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380A" w:rsidRPr="00FF380A" w:rsidRDefault="00FF380A" w:rsidP="00FF380A">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p>
    <w:p w14:paraId="0A37501D" w14:textId="77777777" w:rsidR="00FF380A" w:rsidRPr="00FF380A" w:rsidRDefault="00FF380A" w:rsidP="00FF380A">
      <w:pPr>
        <w:jc w:val="center"/>
      </w:pPr>
    </w:p>
    <w:p w14:paraId="5DAB6C7B" w14:textId="77777777" w:rsidR="00FF380A" w:rsidRPr="00FF380A" w:rsidRDefault="00FF380A" w:rsidP="00FF380A"/>
    <w:p w14:paraId="02EB378F" w14:textId="77777777" w:rsidR="00FF380A" w:rsidRPr="00FF380A" w:rsidRDefault="00FF380A" w:rsidP="00FF380A"/>
    <w:p w14:paraId="6A05A809" w14:textId="77777777" w:rsidR="00FF380A" w:rsidRPr="00FF380A" w:rsidRDefault="00FF380A" w:rsidP="00FF380A">
      <w:pPr>
        <w:rPr>
          <w:rFonts w:ascii="Times New Roman" w:hAnsi="Times New Roman"/>
          <w:caps/>
        </w:rPr>
      </w:pPr>
    </w:p>
    <w:p w14:paraId="5A39BBE3" w14:textId="77777777" w:rsidR="00FF380A" w:rsidRPr="00FF380A" w:rsidRDefault="00FF380A" w:rsidP="00FF3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14:paraId="41C8F396" w14:textId="77777777" w:rsidR="00FF380A" w:rsidRPr="00FF380A" w:rsidRDefault="00FF380A" w:rsidP="00FF3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14:paraId="0E04A68F" w14:textId="77777777" w:rsidR="00FF380A" w:rsidRPr="00FF380A" w:rsidRDefault="00BD23E9" w:rsidP="00FF380A">
      <w:pPr>
        <w:jc w:val="center"/>
        <w:rPr>
          <w:rFonts w:ascii="Times New Roman" w:hAnsi="Times New Roman"/>
          <w:b/>
          <w:sz w:val="48"/>
          <w:szCs w:val="48"/>
        </w:rPr>
      </w:pPr>
      <w:r>
        <w:rPr>
          <w:rFonts w:ascii="Times New Roman" w:hAnsi="Times New Roman"/>
          <w:b/>
          <w:sz w:val="48"/>
          <w:szCs w:val="48"/>
        </w:rPr>
        <w:t xml:space="preserve">Методические </w:t>
      </w:r>
      <w:r w:rsidR="00FF380A" w:rsidRPr="00FF380A">
        <w:rPr>
          <w:rFonts w:ascii="Times New Roman" w:hAnsi="Times New Roman"/>
          <w:b/>
          <w:sz w:val="48"/>
          <w:szCs w:val="48"/>
        </w:rPr>
        <w:t>рекомендации</w:t>
      </w:r>
    </w:p>
    <w:p w14:paraId="5ED25774" w14:textId="77777777" w:rsidR="00FF380A" w:rsidRPr="00FF380A" w:rsidRDefault="00FF380A" w:rsidP="00FF380A">
      <w:pPr>
        <w:ind w:firstLine="720"/>
        <w:jc w:val="center"/>
        <w:rPr>
          <w:rFonts w:ascii="Times New Roman" w:hAnsi="Times New Roman"/>
          <w:b/>
          <w:sz w:val="32"/>
          <w:szCs w:val="32"/>
        </w:rPr>
      </w:pPr>
      <w:r w:rsidRPr="00FF380A">
        <w:rPr>
          <w:rFonts w:ascii="Times New Roman" w:hAnsi="Times New Roman"/>
          <w:b/>
          <w:sz w:val="32"/>
          <w:szCs w:val="32"/>
        </w:rPr>
        <w:t xml:space="preserve">по  выполнению практических работ по </w:t>
      </w:r>
      <w:r w:rsidR="00F4545A">
        <w:rPr>
          <w:rFonts w:ascii="Times New Roman" w:hAnsi="Times New Roman"/>
          <w:b/>
          <w:sz w:val="32"/>
          <w:szCs w:val="32"/>
        </w:rPr>
        <w:t xml:space="preserve">МДК 05.01. </w:t>
      </w:r>
      <w:r w:rsidRPr="00FF380A">
        <w:rPr>
          <w:rFonts w:ascii="Times New Roman" w:hAnsi="Times New Roman"/>
          <w:b/>
          <w:sz w:val="32"/>
          <w:szCs w:val="32"/>
        </w:rPr>
        <w:t>«</w:t>
      </w:r>
      <w:r w:rsidR="00F4545A">
        <w:rPr>
          <w:rFonts w:ascii="Times New Roman" w:hAnsi="Times New Roman" w:cs="Times New Roman"/>
          <w:b/>
          <w:sz w:val="32"/>
          <w:szCs w:val="32"/>
        </w:rPr>
        <w:t xml:space="preserve">Технология </w:t>
      </w:r>
      <w:r w:rsidR="00281B88">
        <w:rPr>
          <w:rFonts w:ascii="Times New Roman" w:hAnsi="Times New Roman" w:cs="Times New Roman"/>
          <w:b/>
          <w:sz w:val="32"/>
          <w:szCs w:val="32"/>
        </w:rPr>
        <w:t>художественно-</w:t>
      </w:r>
      <w:r w:rsidR="00F4545A">
        <w:rPr>
          <w:rFonts w:ascii="Times New Roman" w:hAnsi="Times New Roman" w:cs="Times New Roman"/>
          <w:b/>
          <w:sz w:val="32"/>
          <w:szCs w:val="32"/>
        </w:rPr>
        <w:t>оформительских работ</w:t>
      </w:r>
      <w:r w:rsidRPr="00FF380A">
        <w:rPr>
          <w:rFonts w:ascii="Times New Roman" w:hAnsi="Times New Roman"/>
          <w:b/>
          <w:sz w:val="32"/>
          <w:szCs w:val="32"/>
        </w:rPr>
        <w:t>»</w:t>
      </w:r>
    </w:p>
    <w:p w14:paraId="57B01D62" w14:textId="77777777" w:rsidR="00FF380A" w:rsidRPr="00FF380A" w:rsidRDefault="00F4545A" w:rsidP="00FF380A">
      <w:pPr>
        <w:spacing w:line="300" w:lineRule="auto"/>
        <w:jc w:val="center"/>
        <w:rPr>
          <w:rFonts w:ascii="Times New Roman" w:hAnsi="Times New Roman"/>
          <w:b/>
        </w:rPr>
      </w:pPr>
      <w:r>
        <w:rPr>
          <w:rFonts w:ascii="Times New Roman" w:hAnsi="Times New Roman"/>
          <w:b/>
          <w:sz w:val="28"/>
          <w:szCs w:val="28"/>
        </w:rPr>
        <w:t>для</w:t>
      </w:r>
      <w:r w:rsidRPr="00F4545A">
        <w:rPr>
          <w:rFonts w:ascii="Times New Roman" w:hAnsi="Times New Roman"/>
          <w:b/>
          <w:sz w:val="28"/>
          <w:szCs w:val="28"/>
        </w:rPr>
        <w:t xml:space="preserve"> специальности:  54.02.01  «Дизайн» (по отраслям)</w:t>
      </w:r>
    </w:p>
    <w:p w14:paraId="72A3D3EC" w14:textId="77777777" w:rsidR="00FF380A" w:rsidRPr="00FF380A" w:rsidRDefault="00FF380A" w:rsidP="00FF380A">
      <w:pPr>
        <w:spacing w:line="300" w:lineRule="auto"/>
        <w:jc w:val="center"/>
        <w:rPr>
          <w:rFonts w:ascii="Times New Roman" w:hAnsi="Times New Roman"/>
          <w:b/>
        </w:rPr>
      </w:pPr>
    </w:p>
    <w:p w14:paraId="0D0B940D" w14:textId="77777777" w:rsidR="00FF380A" w:rsidRPr="00FF380A" w:rsidRDefault="00FF380A" w:rsidP="00FF380A">
      <w:pPr>
        <w:spacing w:line="300" w:lineRule="auto"/>
        <w:jc w:val="center"/>
        <w:rPr>
          <w:rFonts w:ascii="Times New Roman" w:hAnsi="Times New Roman"/>
          <w:b/>
        </w:rPr>
      </w:pPr>
    </w:p>
    <w:p w14:paraId="0E27B00A" w14:textId="77777777" w:rsidR="00FF380A" w:rsidRPr="00FF380A" w:rsidRDefault="00FF380A" w:rsidP="00FF380A">
      <w:pPr>
        <w:spacing w:line="300" w:lineRule="auto"/>
        <w:rPr>
          <w:rFonts w:ascii="Times New Roman" w:hAnsi="Times New Roman"/>
          <w:b/>
        </w:rPr>
      </w:pPr>
    </w:p>
    <w:p w14:paraId="60061E4C" w14:textId="77777777" w:rsidR="00FF380A" w:rsidRPr="00FF380A" w:rsidRDefault="00FF380A" w:rsidP="00FF380A">
      <w:pPr>
        <w:spacing w:line="300" w:lineRule="auto"/>
        <w:rPr>
          <w:rFonts w:ascii="Times New Roman" w:hAnsi="Times New Roman"/>
          <w:b/>
        </w:rPr>
      </w:pPr>
    </w:p>
    <w:p w14:paraId="44EAFD9C" w14:textId="77777777" w:rsidR="00FF380A" w:rsidRPr="00FF380A" w:rsidRDefault="00FF380A" w:rsidP="00FF380A">
      <w:pPr>
        <w:spacing w:line="300" w:lineRule="auto"/>
        <w:rPr>
          <w:rFonts w:ascii="Times New Roman" w:hAnsi="Times New Roman"/>
          <w:b/>
        </w:rPr>
      </w:pPr>
    </w:p>
    <w:p w14:paraId="4B94D5A5" w14:textId="77777777" w:rsidR="00FF380A" w:rsidRPr="00FF380A" w:rsidRDefault="00FF380A" w:rsidP="00FF380A">
      <w:pPr>
        <w:spacing w:line="300" w:lineRule="auto"/>
        <w:rPr>
          <w:rFonts w:ascii="Times New Roman" w:hAnsi="Times New Roman"/>
          <w:b/>
        </w:rPr>
      </w:pPr>
    </w:p>
    <w:p w14:paraId="3DEEC669" w14:textId="77777777" w:rsidR="00FF380A" w:rsidRPr="00FF380A" w:rsidRDefault="00FF380A" w:rsidP="00FF380A">
      <w:pPr>
        <w:spacing w:line="300" w:lineRule="auto"/>
        <w:rPr>
          <w:rFonts w:ascii="Times New Roman" w:hAnsi="Times New Roman"/>
          <w:b/>
        </w:rPr>
      </w:pPr>
    </w:p>
    <w:p w14:paraId="3656B9AB" w14:textId="77777777" w:rsidR="00FF380A" w:rsidRPr="00FF380A" w:rsidRDefault="00FF380A" w:rsidP="00FF380A">
      <w:pPr>
        <w:spacing w:line="300" w:lineRule="auto"/>
        <w:rPr>
          <w:rFonts w:ascii="Times New Roman" w:hAnsi="Times New Roman"/>
          <w:sz w:val="28"/>
          <w:szCs w:val="28"/>
        </w:rPr>
      </w:pPr>
    </w:p>
    <w:p w14:paraId="45FB0818" w14:textId="77777777" w:rsidR="00FF380A" w:rsidRPr="00FF380A" w:rsidRDefault="00FF380A" w:rsidP="00FF380A">
      <w:pPr>
        <w:rPr>
          <w:rFonts w:ascii="Times New Roman" w:hAnsi="Times New Roman" w:cs="Times New Roman"/>
          <w:sz w:val="28"/>
          <w:szCs w:val="28"/>
        </w:rPr>
      </w:pPr>
    </w:p>
    <w:p w14:paraId="049F31CB" w14:textId="77777777" w:rsidR="00FF380A" w:rsidRDefault="00FF380A" w:rsidP="00FF380A">
      <w:pPr>
        <w:rPr>
          <w:rFonts w:ascii="Times New Roman" w:hAnsi="Times New Roman" w:cs="Times New Roman"/>
          <w:sz w:val="28"/>
          <w:szCs w:val="28"/>
        </w:rPr>
      </w:pPr>
    </w:p>
    <w:p w14:paraId="53128261" w14:textId="77777777" w:rsidR="005A19BC" w:rsidRDefault="005A19BC" w:rsidP="00FF380A">
      <w:pPr>
        <w:rPr>
          <w:rFonts w:ascii="Times New Roman" w:hAnsi="Times New Roman" w:cs="Times New Roman"/>
          <w:sz w:val="28"/>
          <w:szCs w:val="28"/>
        </w:rPr>
      </w:pPr>
    </w:p>
    <w:p w14:paraId="62486C05" w14:textId="77777777" w:rsidR="005A19BC" w:rsidRDefault="005A19BC" w:rsidP="00FF380A">
      <w:pPr>
        <w:rPr>
          <w:rFonts w:ascii="Times New Roman" w:hAnsi="Times New Roman" w:cs="Times New Roman"/>
          <w:sz w:val="28"/>
          <w:szCs w:val="28"/>
        </w:rPr>
      </w:pPr>
    </w:p>
    <w:p w14:paraId="4101652C" w14:textId="77777777" w:rsidR="005A19BC" w:rsidRDefault="005A19BC" w:rsidP="00FF380A">
      <w:pPr>
        <w:rPr>
          <w:rFonts w:ascii="Times New Roman" w:hAnsi="Times New Roman" w:cs="Times New Roman"/>
          <w:sz w:val="28"/>
          <w:szCs w:val="28"/>
        </w:rPr>
      </w:pPr>
    </w:p>
    <w:p w14:paraId="4B99056E" w14:textId="77777777" w:rsidR="005A19BC" w:rsidRPr="00FF380A" w:rsidRDefault="005A19BC" w:rsidP="00FF380A">
      <w:pPr>
        <w:rPr>
          <w:rFonts w:ascii="Times New Roman" w:hAnsi="Times New Roman" w:cs="Times New Roman"/>
          <w:sz w:val="28"/>
          <w:szCs w:val="28"/>
        </w:rPr>
      </w:pPr>
    </w:p>
    <w:p w14:paraId="1299C43A" w14:textId="77777777" w:rsidR="00FF380A" w:rsidRPr="00FF380A" w:rsidRDefault="00FF380A" w:rsidP="00FF380A">
      <w:pPr>
        <w:rPr>
          <w:rFonts w:ascii="Times New Roman" w:hAnsi="Times New Roman" w:cs="Times New Roman"/>
          <w:sz w:val="28"/>
          <w:szCs w:val="28"/>
        </w:rPr>
      </w:pPr>
    </w:p>
    <w:p w14:paraId="4DDBEF00" w14:textId="771EEC55" w:rsidR="00FF380A" w:rsidRPr="00FF380A" w:rsidRDefault="710755D7" w:rsidP="710755D7">
      <w:pPr>
        <w:jc w:val="center"/>
        <w:rPr>
          <w:rFonts w:ascii="Times New Roman" w:hAnsi="Times New Roman" w:cs="Times New Roman"/>
          <w:sz w:val="28"/>
          <w:szCs w:val="28"/>
        </w:rPr>
      </w:pPr>
      <w:r w:rsidRPr="710755D7">
        <w:rPr>
          <w:rFonts w:ascii="Times New Roman" w:hAnsi="Times New Roman" w:cs="Times New Roman"/>
          <w:sz w:val="20"/>
          <w:szCs w:val="20"/>
        </w:rPr>
        <w:t>Ставрополь 202</w:t>
      </w:r>
      <w:r w:rsidR="000152F3">
        <w:rPr>
          <w:rFonts w:ascii="Times New Roman" w:hAnsi="Times New Roman" w:cs="Times New Roman"/>
          <w:sz w:val="20"/>
          <w:szCs w:val="20"/>
        </w:rPr>
        <w:t>4</w:t>
      </w:r>
      <w:r w:rsidRPr="710755D7">
        <w:rPr>
          <w:rFonts w:ascii="Times New Roman" w:hAnsi="Times New Roman" w:cs="Times New Roman"/>
          <w:sz w:val="20"/>
          <w:szCs w:val="20"/>
        </w:rPr>
        <w:t xml:space="preserve"> год</w:t>
      </w:r>
    </w:p>
    <w:p w14:paraId="12479D3E" w14:textId="77777777" w:rsidR="00FF380A" w:rsidRPr="00FF380A" w:rsidRDefault="0067573C" w:rsidP="0067573C">
      <w:pPr>
        <w:jc w:val="center"/>
        <w:rPr>
          <w:rFonts w:ascii="Times New Roman" w:hAnsi="Times New Roman"/>
          <w:b/>
          <w:sz w:val="26"/>
          <w:szCs w:val="26"/>
        </w:rPr>
      </w:pPr>
      <w:r>
        <w:rPr>
          <w:rFonts w:ascii="Times New Roman" w:hAnsi="Times New Roman"/>
          <w:b/>
          <w:sz w:val="26"/>
          <w:szCs w:val="26"/>
        </w:rPr>
        <w:lastRenderedPageBreak/>
        <w:t>Аннотация</w:t>
      </w:r>
    </w:p>
    <w:p w14:paraId="6A00D1EA" w14:textId="77777777" w:rsidR="00FF380A" w:rsidRPr="00FF380A"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F380A">
        <w:rPr>
          <w:rFonts w:ascii="Times New Roman" w:hAnsi="Times New Roman" w:cs="Times New Roman"/>
          <w:sz w:val="28"/>
          <w:szCs w:val="28"/>
        </w:rPr>
        <w:t xml:space="preserve">Методические рекомендации по выполнению практических работ составлены в соответствии с программой </w:t>
      </w:r>
      <w:r w:rsidR="00D245B5">
        <w:rPr>
          <w:rFonts w:ascii="Times New Roman" w:hAnsi="Times New Roman" w:cs="Times New Roman"/>
          <w:sz w:val="28"/>
          <w:szCs w:val="28"/>
        </w:rPr>
        <w:t>МДК 05.01.</w:t>
      </w:r>
      <w:r w:rsidRPr="00FF380A">
        <w:rPr>
          <w:rFonts w:ascii="Times New Roman" w:hAnsi="Times New Roman" w:cs="Times New Roman"/>
          <w:sz w:val="28"/>
          <w:szCs w:val="28"/>
        </w:rPr>
        <w:t xml:space="preserve"> «</w:t>
      </w:r>
      <w:r w:rsidR="00363791">
        <w:rPr>
          <w:rFonts w:ascii="Times New Roman" w:hAnsi="Times New Roman"/>
          <w:sz w:val="28"/>
          <w:szCs w:val="28"/>
        </w:rPr>
        <w:t xml:space="preserve">Технология </w:t>
      </w:r>
      <w:r w:rsidR="00281B88">
        <w:rPr>
          <w:rFonts w:ascii="Times New Roman" w:hAnsi="Times New Roman"/>
          <w:sz w:val="28"/>
          <w:szCs w:val="28"/>
        </w:rPr>
        <w:t>художественно-</w:t>
      </w:r>
      <w:r w:rsidR="00363791">
        <w:rPr>
          <w:rFonts w:ascii="Times New Roman" w:hAnsi="Times New Roman"/>
          <w:sz w:val="28"/>
          <w:szCs w:val="28"/>
        </w:rPr>
        <w:t>оформительских работ</w:t>
      </w:r>
      <w:r w:rsidRPr="00FF380A">
        <w:rPr>
          <w:rFonts w:ascii="Times New Roman" w:hAnsi="Times New Roman" w:cs="Times New Roman"/>
          <w:sz w:val="28"/>
          <w:szCs w:val="28"/>
        </w:rPr>
        <w:t>» для специальност</w:t>
      </w:r>
      <w:r w:rsidR="00281B88">
        <w:rPr>
          <w:rFonts w:ascii="Times New Roman" w:hAnsi="Times New Roman" w:cs="Times New Roman"/>
          <w:sz w:val="28"/>
          <w:szCs w:val="28"/>
        </w:rPr>
        <w:t>и</w:t>
      </w:r>
      <w:r w:rsidRPr="00FF380A">
        <w:rPr>
          <w:rFonts w:ascii="Times New Roman" w:hAnsi="Times New Roman" w:cs="Times New Roman"/>
          <w:sz w:val="28"/>
          <w:szCs w:val="28"/>
        </w:rPr>
        <w:t xml:space="preserve"> СПО</w:t>
      </w:r>
      <w:r w:rsidR="00281B88">
        <w:rPr>
          <w:rFonts w:ascii="Times New Roman" w:hAnsi="Times New Roman" w:cs="Times New Roman"/>
          <w:sz w:val="28"/>
          <w:szCs w:val="28"/>
        </w:rPr>
        <w:t xml:space="preserve"> «Дизайн» (по отраслям)</w:t>
      </w:r>
      <w:r w:rsidRPr="00FF380A">
        <w:rPr>
          <w:rFonts w:ascii="Times New Roman" w:hAnsi="Times New Roman" w:cs="Times New Roman"/>
          <w:sz w:val="28"/>
          <w:szCs w:val="28"/>
        </w:rPr>
        <w:t>.</w:t>
      </w:r>
    </w:p>
    <w:p w14:paraId="5AC30FD0" w14:textId="77777777" w:rsidR="00FF380A" w:rsidRPr="00FF380A"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6"/>
          <w:szCs w:val="26"/>
        </w:rPr>
      </w:pPr>
      <w:r w:rsidRPr="710755D7">
        <w:rPr>
          <w:rFonts w:ascii="Times New Roman" w:hAnsi="Times New Roman" w:cs="Times New Roman"/>
          <w:sz w:val="28"/>
          <w:szCs w:val="28"/>
        </w:rPr>
        <w:t xml:space="preserve">Работы направлены на освоение практических умений и знаний согласно требованиям ФГОС СПО для </w:t>
      </w:r>
      <w:r w:rsidRPr="710755D7">
        <w:rPr>
          <w:rFonts w:ascii="Times New Roman" w:hAnsi="Times New Roman"/>
          <w:sz w:val="28"/>
          <w:szCs w:val="28"/>
        </w:rPr>
        <w:t xml:space="preserve"> специальности:  54.02.01  «Дизайн» (по отраслям)</w:t>
      </w:r>
    </w:p>
    <w:p w14:paraId="563E5DC3" w14:textId="2CB422E7"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6"/>
          <w:szCs w:val="26"/>
        </w:rPr>
      </w:pPr>
      <w:r w:rsidRPr="710755D7">
        <w:rPr>
          <w:rFonts w:ascii="Times New Roman" w:hAnsi="Times New Roman"/>
          <w:b/>
          <w:bCs/>
          <w:sz w:val="26"/>
          <w:szCs w:val="26"/>
        </w:rPr>
        <w:t>Составитель: Силютина А. М.</w:t>
      </w:r>
    </w:p>
    <w:p w14:paraId="19DE30AC" w14:textId="64EDE071"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6"/>
          <w:szCs w:val="26"/>
        </w:rPr>
      </w:pPr>
      <w:r w:rsidRPr="710755D7">
        <w:rPr>
          <w:rFonts w:ascii="Times New Roman" w:hAnsi="Times New Roman"/>
          <w:b/>
          <w:bCs/>
          <w:sz w:val="26"/>
          <w:szCs w:val="26"/>
        </w:rPr>
        <w:t xml:space="preserve">Рассмотрено </w:t>
      </w:r>
      <w:r w:rsidR="000152F3">
        <w:rPr>
          <w:rFonts w:ascii="Times New Roman" w:hAnsi="Times New Roman"/>
          <w:b/>
          <w:bCs/>
          <w:sz w:val="26"/>
          <w:szCs w:val="26"/>
        </w:rPr>
        <w:t xml:space="preserve">И рекомендовано на заседании кафедры Строительства и дизайна </w:t>
      </w:r>
    </w:p>
    <w:p w14:paraId="197F9020" w14:textId="26B81894"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710755D7">
        <w:rPr>
          <w:rFonts w:ascii="Times New Roman" w:hAnsi="Times New Roman"/>
          <w:b/>
          <w:bCs/>
          <w:sz w:val="26"/>
          <w:szCs w:val="26"/>
        </w:rPr>
        <w:t>Протокол №</w:t>
      </w:r>
      <w:r w:rsidR="000152F3">
        <w:rPr>
          <w:rFonts w:ascii="Times New Roman" w:hAnsi="Times New Roman"/>
          <w:b/>
          <w:bCs/>
          <w:sz w:val="26"/>
          <w:szCs w:val="26"/>
        </w:rPr>
        <w:t>8</w:t>
      </w:r>
      <w:r w:rsidRPr="710755D7">
        <w:rPr>
          <w:rFonts w:ascii="Times New Roman" w:hAnsi="Times New Roman"/>
          <w:b/>
          <w:bCs/>
          <w:sz w:val="26"/>
          <w:szCs w:val="26"/>
        </w:rPr>
        <w:t xml:space="preserve"> от 2</w:t>
      </w:r>
      <w:r w:rsidR="000152F3">
        <w:rPr>
          <w:rFonts w:ascii="Times New Roman" w:hAnsi="Times New Roman"/>
          <w:b/>
          <w:bCs/>
          <w:sz w:val="26"/>
          <w:szCs w:val="26"/>
        </w:rPr>
        <w:t>0</w:t>
      </w:r>
      <w:r w:rsidRPr="710755D7">
        <w:rPr>
          <w:rFonts w:ascii="Times New Roman" w:hAnsi="Times New Roman"/>
          <w:b/>
          <w:bCs/>
          <w:sz w:val="26"/>
          <w:szCs w:val="26"/>
        </w:rPr>
        <w:t>.05.202</w:t>
      </w:r>
      <w:r w:rsidR="000152F3">
        <w:rPr>
          <w:rFonts w:ascii="Times New Roman" w:hAnsi="Times New Roman"/>
          <w:b/>
          <w:bCs/>
          <w:sz w:val="26"/>
          <w:szCs w:val="26"/>
        </w:rPr>
        <w:t>4</w:t>
      </w:r>
      <w:r w:rsidRPr="710755D7">
        <w:rPr>
          <w:rFonts w:ascii="Times New Roman" w:hAnsi="Times New Roman"/>
          <w:b/>
          <w:bCs/>
          <w:sz w:val="26"/>
          <w:szCs w:val="26"/>
        </w:rPr>
        <w:t xml:space="preserve"> г.</w:t>
      </w:r>
    </w:p>
    <w:p w14:paraId="3461D779" w14:textId="77777777" w:rsidR="00FF380A" w:rsidRPr="00FF380A"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3CF2D8B6" w14:textId="77777777" w:rsidR="00D245B5" w:rsidRDefault="00D245B5"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06D5A483" w14:textId="57D51186"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1D18A153" w14:textId="18FDDAB5"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69687E69" w14:textId="658CC8BE"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07054AEA" w14:textId="1518B888"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5A736EBE" w14:textId="512BAD44"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571DF26D" w14:textId="2C1B69AA"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51A5CD82" w14:textId="4DC92BE7"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023CED3A" w14:textId="3BC99399"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122E0893" w14:textId="6F02C7B0"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72F54295" w14:textId="5DACBAFA"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6B1E73A8" w14:textId="11148AF1"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3EF02ED8" w14:textId="72CB66DF"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0FB78278" w14:textId="77777777" w:rsidR="0026718A" w:rsidRDefault="0026718A" w:rsidP="003D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6"/>
          <w:szCs w:val="26"/>
        </w:rPr>
      </w:pPr>
    </w:p>
    <w:tbl>
      <w:tblPr>
        <w:tblStyle w:val="a3"/>
        <w:tblW w:w="99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6"/>
        <w:gridCol w:w="859"/>
      </w:tblGrid>
      <w:tr w:rsidR="0026718A" w14:paraId="1EE93D5D" w14:textId="77777777" w:rsidTr="00B436DA">
        <w:trPr>
          <w:jc w:val="center"/>
        </w:trPr>
        <w:tc>
          <w:tcPr>
            <w:tcW w:w="9935" w:type="dxa"/>
            <w:gridSpan w:val="2"/>
          </w:tcPr>
          <w:p w14:paraId="60B4D948"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45035D75"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71C3734E"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559086E0"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56376667"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67928DA9"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56E025F8"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04BB88A1"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44D19F0A"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6B0A4314"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7BC62D9C"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1C65A0F3"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03D93BCF"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304B1AF0" w14:textId="77777777" w:rsidR="000152F3" w:rsidRDefault="000152F3"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p w14:paraId="7CECF4B6" w14:textId="4CCB5A11" w:rsidR="0026718A" w:rsidRDefault="0026718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bookmarkStart w:id="0" w:name="_GoBack"/>
            <w:bookmarkEnd w:id="0"/>
            <w:r>
              <w:rPr>
                <w:rFonts w:ascii="Times New Roman" w:hAnsi="Times New Roman"/>
                <w:b/>
                <w:sz w:val="26"/>
                <w:szCs w:val="26"/>
              </w:rPr>
              <w:t xml:space="preserve">СОДЕРЖАНИЕ  </w:t>
            </w:r>
          </w:p>
          <w:p w14:paraId="1FC39945"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tc>
      </w:tr>
      <w:tr w:rsidR="0026718A" w14:paraId="12D18466" w14:textId="77777777" w:rsidTr="00B436DA">
        <w:trPr>
          <w:jc w:val="center"/>
        </w:trPr>
        <w:tc>
          <w:tcPr>
            <w:tcW w:w="9076" w:type="dxa"/>
          </w:tcPr>
          <w:p w14:paraId="4D6AC85A" w14:textId="77777777" w:rsidR="0026718A" w:rsidRPr="00625781" w:rsidRDefault="0026718A" w:rsidP="0026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hAnsi="Times New Roman" w:cs="Times New Roman"/>
                <w:sz w:val="24"/>
                <w:szCs w:val="24"/>
              </w:rPr>
              <w:lastRenderedPageBreak/>
              <w:t>Введение</w:t>
            </w:r>
            <w:r w:rsidR="003D5817" w:rsidRPr="00625781">
              <w:rPr>
                <w:rFonts w:ascii="Times New Roman" w:hAnsi="Times New Roman" w:cs="Times New Roman"/>
                <w:sz w:val="24"/>
                <w:szCs w:val="24"/>
              </w:rPr>
              <w:t>………………………………………………………………………</w:t>
            </w:r>
            <w:r w:rsidR="00E75D5F">
              <w:rPr>
                <w:rFonts w:ascii="Times New Roman" w:hAnsi="Times New Roman" w:cs="Times New Roman"/>
                <w:sz w:val="24"/>
                <w:szCs w:val="24"/>
              </w:rPr>
              <w:t>……………...</w:t>
            </w:r>
          </w:p>
        </w:tc>
        <w:tc>
          <w:tcPr>
            <w:tcW w:w="859" w:type="dxa"/>
          </w:tcPr>
          <w:p w14:paraId="2598DEE6"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w:t>
            </w:r>
          </w:p>
        </w:tc>
      </w:tr>
      <w:tr w:rsidR="005C3AED" w14:paraId="67DBFF4E" w14:textId="77777777" w:rsidTr="00B436DA">
        <w:trPr>
          <w:jc w:val="center"/>
        </w:trPr>
        <w:tc>
          <w:tcPr>
            <w:tcW w:w="9076" w:type="dxa"/>
          </w:tcPr>
          <w:p w14:paraId="4D3083AE" w14:textId="77777777" w:rsidR="005C3AED" w:rsidRPr="00E75D5F" w:rsidRDefault="005C3AED" w:rsidP="00E75D5F">
            <w:pPr>
              <w:rPr>
                <w:rFonts w:ascii="Times New Roman" w:hAnsi="Times New Roman"/>
                <w:b/>
                <w:sz w:val="24"/>
                <w:szCs w:val="24"/>
              </w:rPr>
            </w:pPr>
            <w:r w:rsidRPr="00625781">
              <w:rPr>
                <w:rFonts w:ascii="Times New Roman" w:hAnsi="Times New Roman"/>
                <w:b/>
                <w:bCs/>
                <w:sz w:val="24"/>
                <w:szCs w:val="24"/>
              </w:rPr>
              <w:t xml:space="preserve">Тема 1. </w:t>
            </w:r>
            <w:r w:rsidR="00E75D5F">
              <w:rPr>
                <w:rFonts w:ascii="Times New Roman" w:hAnsi="Times New Roman"/>
                <w:b/>
                <w:sz w:val="24"/>
                <w:szCs w:val="24"/>
              </w:rPr>
              <w:t xml:space="preserve">Введение. </w:t>
            </w:r>
            <w:r w:rsidRPr="00625781">
              <w:rPr>
                <w:rFonts w:ascii="Times New Roman" w:hAnsi="Times New Roman"/>
                <w:b/>
                <w:sz w:val="24"/>
                <w:szCs w:val="24"/>
              </w:rPr>
              <w:t>Выполнение подготовительных работ</w:t>
            </w:r>
            <w:r w:rsidR="00E75D5F">
              <w:rPr>
                <w:rFonts w:ascii="Times New Roman" w:hAnsi="Times New Roman"/>
                <w:sz w:val="24"/>
                <w:szCs w:val="24"/>
              </w:rPr>
              <w:t>…………………………….</w:t>
            </w:r>
          </w:p>
        </w:tc>
        <w:tc>
          <w:tcPr>
            <w:tcW w:w="859" w:type="dxa"/>
          </w:tcPr>
          <w:p w14:paraId="44B0A208" w14:textId="77777777" w:rsidR="005C3AED"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w:rsidR="0026718A" w14:paraId="0DD29D90" w14:textId="77777777" w:rsidTr="00B436DA">
        <w:trPr>
          <w:jc w:val="center"/>
        </w:trPr>
        <w:tc>
          <w:tcPr>
            <w:tcW w:w="9076" w:type="dxa"/>
          </w:tcPr>
          <w:p w14:paraId="23DF7513" w14:textId="77777777" w:rsidR="0026718A" w:rsidRPr="00625781" w:rsidRDefault="005C3AED" w:rsidP="0026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1.</w:t>
            </w:r>
            <w:r w:rsidRPr="00625781">
              <w:rPr>
                <w:rFonts w:ascii="Times New Roman" w:hAnsi="Times New Roman"/>
                <w:sz w:val="24"/>
                <w:szCs w:val="24"/>
              </w:rPr>
              <w:t>Изготовление конструкции основ для художественно-  оформительских работ.</w:t>
            </w:r>
            <w:r w:rsidR="003D5817" w:rsidRPr="00625781">
              <w:rPr>
                <w:rFonts w:ascii="Times New Roman" w:eastAsia="Times New Roman" w:hAnsi="Times New Roman" w:cs="Times New Roman"/>
                <w:bCs/>
                <w:color w:val="000000"/>
                <w:sz w:val="24"/>
                <w:szCs w:val="24"/>
                <w:lang w:eastAsia="ru-RU"/>
              </w:rPr>
              <w:t>…………………………………………</w:t>
            </w:r>
            <w:r w:rsidR="00E75D5F">
              <w:rPr>
                <w:rFonts w:ascii="Times New Roman" w:eastAsia="Times New Roman" w:hAnsi="Times New Roman" w:cs="Times New Roman"/>
                <w:bCs/>
                <w:color w:val="000000"/>
                <w:sz w:val="24"/>
                <w:szCs w:val="24"/>
                <w:lang w:eastAsia="ru-RU"/>
              </w:rPr>
              <w:t>…………………………...</w:t>
            </w:r>
          </w:p>
        </w:tc>
        <w:tc>
          <w:tcPr>
            <w:tcW w:w="859" w:type="dxa"/>
          </w:tcPr>
          <w:p w14:paraId="03853697"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w:rsidR="0026718A" w14:paraId="0DB5951C" w14:textId="77777777" w:rsidTr="00B436DA">
        <w:trPr>
          <w:jc w:val="center"/>
        </w:trPr>
        <w:tc>
          <w:tcPr>
            <w:tcW w:w="9076" w:type="dxa"/>
          </w:tcPr>
          <w:p w14:paraId="670ECD19" w14:textId="77777777" w:rsidR="0026718A" w:rsidRPr="00625781" w:rsidRDefault="00BD23E9" w:rsidP="00BD2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2.</w:t>
            </w:r>
            <w:r w:rsidRPr="00625781">
              <w:rPr>
                <w:rFonts w:ascii="Times New Roman" w:eastAsia="Times New Roman" w:hAnsi="Times New Roman" w:cs="Times New Roman"/>
                <w:color w:val="000000"/>
                <w:sz w:val="24"/>
                <w:szCs w:val="24"/>
                <w:lang w:eastAsia="ru-RU"/>
              </w:rPr>
              <w:t xml:space="preserve"> Подготовка к художественно-оформительским работам рабочие поверхности из различных материалов</w:t>
            </w:r>
            <w:r w:rsidR="00E75D5F">
              <w:rPr>
                <w:rFonts w:ascii="Times New Roman" w:eastAsia="Times New Roman" w:hAnsi="Times New Roman" w:cs="Times New Roman"/>
                <w:color w:val="000000"/>
                <w:sz w:val="24"/>
                <w:szCs w:val="24"/>
                <w:lang w:eastAsia="ru-RU"/>
              </w:rPr>
              <w:t>…………………………………………..</w:t>
            </w:r>
          </w:p>
        </w:tc>
        <w:tc>
          <w:tcPr>
            <w:tcW w:w="859" w:type="dxa"/>
          </w:tcPr>
          <w:p w14:paraId="5D369756"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10</w:t>
            </w:r>
          </w:p>
        </w:tc>
      </w:tr>
      <w:tr w:rsidR="00E75D5F" w14:paraId="60445FEF" w14:textId="77777777" w:rsidTr="00B436DA">
        <w:trPr>
          <w:jc w:val="center"/>
        </w:trPr>
        <w:tc>
          <w:tcPr>
            <w:tcW w:w="9076" w:type="dxa"/>
          </w:tcPr>
          <w:p w14:paraId="4C1F8BF3" w14:textId="77777777" w:rsidR="00E75D5F" w:rsidRPr="00E75D5F" w:rsidRDefault="00E75D5F" w:rsidP="00BD23E9">
            <w:pPr>
              <w:shd w:val="clear" w:color="auto" w:fill="FFFFFF"/>
              <w:rPr>
                <w:rFonts w:ascii="Times New Roman" w:eastAsia="Times New Roman" w:hAnsi="Times New Roman" w:cs="Times New Roman"/>
                <w:bCs/>
                <w:color w:val="000000"/>
                <w:sz w:val="24"/>
                <w:szCs w:val="24"/>
                <w:lang w:eastAsia="ru-RU"/>
              </w:rPr>
            </w:pPr>
            <w:r w:rsidRPr="00E75D5F">
              <w:rPr>
                <w:rFonts w:ascii="Times New Roman" w:hAnsi="Times New Roman"/>
                <w:b/>
                <w:bCs/>
                <w:sz w:val="24"/>
                <w:szCs w:val="24"/>
              </w:rPr>
              <w:t xml:space="preserve">Тема 2. </w:t>
            </w:r>
            <w:r w:rsidRPr="00E75D5F">
              <w:rPr>
                <w:rFonts w:ascii="Times New Roman" w:hAnsi="Times New Roman"/>
                <w:b/>
                <w:sz w:val="24"/>
                <w:szCs w:val="24"/>
              </w:rPr>
              <w:t>Выполнение шрифтовых работ</w:t>
            </w:r>
            <w:r>
              <w:rPr>
                <w:rFonts w:ascii="Times New Roman" w:hAnsi="Times New Roman"/>
                <w:sz w:val="24"/>
                <w:szCs w:val="24"/>
              </w:rPr>
              <w:t>…………………………………………………</w:t>
            </w:r>
          </w:p>
        </w:tc>
        <w:tc>
          <w:tcPr>
            <w:tcW w:w="859" w:type="dxa"/>
          </w:tcPr>
          <w:p w14:paraId="39F18D26" w14:textId="77777777" w:rsidR="00E75D5F"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w:rsidR="0026718A" w14:paraId="3B3F8C3A" w14:textId="77777777" w:rsidTr="00B436DA">
        <w:trPr>
          <w:jc w:val="center"/>
        </w:trPr>
        <w:tc>
          <w:tcPr>
            <w:tcW w:w="9076" w:type="dxa"/>
          </w:tcPr>
          <w:p w14:paraId="2DA37224" w14:textId="77777777" w:rsidR="0026718A" w:rsidRPr="00625781" w:rsidRDefault="00BD23E9" w:rsidP="00BD23E9">
            <w:pPr>
              <w:shd w:val="clear" w:color="auto" w:fill="FFFFFF"/>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Практическое занятие № 3.</w:t>
            </w:r>
            <w:r w:rsidRPr="00625781">
              <w:rPr>
                <w:rFonts w:ascii="Times New Roman" w:eastAsia="Times New Roman" w:hAnsi="Times New Roman" w:cs="Times New Roman"/>
                <w:bCs/>
                <w:color w:val="000000"/>
                <w:sz w:val="24"/>
                <w:szCs w:val="24"/>
                <w:lang w:eastAsia="ru-RU"/>
              </w:rPr>
              <w:t xml:space="preserve"> Изготовление простых шаблонов</w:t>
            </w:r>
            <w:r w:rsidR="00E75D5F">
              <w:rPr>
                <w:rFonts w:ascii="Times New Roman" w:eastAsia="Times New Roman" w:hAnsi="Times New Roman" w:cs="Times New Roman"/>
                <w:bCs/>
                <w:color w:val="000000"/>
                <w:sz w:val="24"/>
                <w:szCs w:val="24"/>
                <w:lang w:eastAsia="ru-RU"/>
              </w:rPr>
              <w:t>………………………...</w:t>
            </w:r>
          </w:p>
        </w:tc>
        <w:tc>
          <w:tcPr>
            <w:tcW w:w="859" w:type="dxa"/>
          </w:tcPr>
          <w:p w14:paraId="5D0116D1"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w:rsidR="0026718A" w14:paraId="7C5A9217" w14:textId="77777777" w:rsidTr="00B436DA">
        <w:trPr>
          <w:jc w:val="center"/>
        </w:trPr>
        <w:tc>
          <w:tcPr>
            <w:tcW w:w="9076" w:type="dxa"/>
          </w:tcPr>
          <w:p w14:paraId="32723688" w14:textId="77777777" w:rsidR="0026718A" w:rsidRPr="00625781" w:rsidRDefault="00BD23E9" w:rsidP="00BD23E9">
            <w:pPr>
              <w:shd w:val="clear" w:color="auto" w:fill="FFFFFF"/>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Практическое занятие № 4.</w:t>
            </w:r>
            <w:r w:rsidRPr="00625781">
              <w:rPr>
                <w:rFonts w:ascii="Times New Roman" w:eastAsia="Times New Roman" w:hAnsi="Times New Roman" w:cs="Times New Roman"/>
                <w:bCs/>
                <w:color w:val="000000"/>
                <w:sz w:val="24"/>
                <w:szCs w:val="24"/>
                <w:lang w:eastAsia="ru-RU"/>
              </w:rPr>
              <w:t xml:space="preserve"> Вырезание трафаретов оригинальных шрифтов и декоративных элементов</w:t>
            </w:r>
            <w:r w:rsidR="00E75D5F">
              <w:rPr>
                <w:rFonts w:ascii="Times New Roman" w:eastAsia="Times New Roman" w:hAnsi="Times New Roman" w:cs="Times New Roman"/>
                <w:bCs/>
                <w:color w:val="000000"/>
                <w:sz w:val="24"/>
                <w:szCs w:val="24"/>
                <w:lang w:eastAsia="ru-RU"/>
              </w:rPr>
              <w:t>……………………………………………………………………</w:t>
            </w:r>
          </w:p>
        </w:tc>
        <w:tc>
          <w:tcPr>
            <w:tcW w:w="859" w:type="dxa"/>
          </w:tcPr>
          <w:p w14:paraId="0EB5E791"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16</w:t>
            </w:r>
          </w:p>
        </w:tc>
      </w:tr>
      <w:tr w:rsidR="0026718A" w14:paraId="65AB097B" w14:textId="77777777" w:rsidTr="00B436DA">
        <w:trPr>
          <w:jc w:val="center"/>
        </w:trPr>
        <w:tc>
          <w:tcPr>
            <w:tcW w:w="9076" w:type="dxa"/>
          </w:tcPr>
          <w:p w14:paraId="4FFCA221" w14:textId="77777777" w:rsidR="0026718A" w:rsidRPr="00E75D5F" w:rsidRDefault="00BD23E9" w:rsidP="0026718A">
            <w:pPr>
              <w:rPr>
                <w:rFonts w:ascii="Times New Roman" w:hAnsi="Times New Roman"/>
                <w:sz w:val="24"/>
                <w:szCs w:val="24"/>
              </w:rPr>
            </w:pPr>
            <w:r w:rsidRPr="00625781">
              <w:rPr>
                <w:rFonts w:ascii="Times New Roman" w:hAnsi="Times New Roman"/>
                <w:b/>
                <w:bCs/>
                <w:sz w:val="24"/>
                <w:szCs w:val="24"/>
              </w:rPr>
              <w:t xml:space="preserve">Тема 3. </w:t>
            </w:r>
            <w:r w:rsidRPr="00625781">
              <w:rPr>
                <w:rFonts w:ascii="Times New Roman" w:hAnsi="Times New Roman"/>
                <w:b/>
                <w:sz w:val="24"/>
                <w:szCs w:val="24"/>
              </w:rPr>
              <w:t>Выполнение оформительских работ</w:t>
            </w:r>
            <w:r w:rsidR="00E75D5F">
              <w:rPr>
                <w:rFonts w:ascii="Times New Roman" w:hAnsi="Times New Roman"/>
                <w:sz w:val="24"/>
                <w:szCs w:val="24"/>
              </w:rPr>
              <w:t>…………………………………………...</w:t>
            </w:r>
          </w:p>
        </w:tc>
        <w:tc>
          <w:tcPr>
            <w:tcW w:w="859" w:type="dxa"/>
          </w:tcPr>
          <w:p w14:paraId="72E4F76D"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w:rsidR="0026718A" w14:paraId="0CFF42F2" w14:textId="77777777" w:rsidTr="00B436DA">
        <w:trPr>
          <w:jc w:val="center"/>
        </w:trPr>
        <w:tc>
          <w:tcPr>
            <w:tcW w:w="9076" w:type="dxa"/>
          </w:tcPr>
          <w:p w14:paraId="7E712F49" w14:textId="77777777" w:rsidR="0026718A" w:rsidRPr="00625781" w:rsidRDefault="00BD23E9" w:rsidP="005E19D6">
            <w:pPr>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5.</w:t>
            </w:r>
            <w:r w:rsidRPr="00625781">
              <w:rPr>
                <w:rFonts w:ascii="Times New Roman" w:hAnsi="Times New Roman"/>
                <w:sz w:val="24"/>
                <w:szCs w:val="24"/>
              </w:rPr>
              <w:t xml:space="preserve"> Цветовая композиция: контра</w:t>
            </w:r>
            <w:r w:rsidR="005E19D6">
              <w:rPr>
                <w:rFonts w:ascii="Times New Roman" w:hAnsi="Times New Roman"/>
                <w:sz w:val="24"/>
                <w:szCs w:val="24"/>
              </w:rPr>
              <w:t>ст по цвету, контраст темного и светлого</w:t>
            </w:r>
            <w:r w:rsidR="00E75D5F">
              <w:rPr>
                <w:rFonts w:ascii="Times New Roman" w:hAnsi="Times New Roman"/>
                <w:sz w:val="24"/>
                <w:szCs w:val="24"/>
              </w:rPr>
              <w:t>………………………………………</w:t>
            </w:r>
            <w:r w:rsidR="002A7C74">
              <w:rPr>
                <w:rFonts w:ascii="Times New Roman" w:hAnsi="Times New Roman"/>
                <w:sz w:val="24"/>
                <w:szCs w:val="24"/>
              </w:rPr>
              <w:t>…………………………………..</w:t>
            </w:r>
          </w:p>
        </w:tc>
        <w:tc>
          <w:tcPr>
            <w:tcW w:w="859" w:type="dxa"/>
          </w:tcPr>
          <w:p w14:paraId="346E8674"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w:rsidR="005E19D6" w14:paraId="33A86E22" w14:textId="77777777" w:rsidTr="00B436DA">
        <w:trPr>
          <w:jc w:val="center"/>
        </w:trPr>
        <w:tc>
          <w:tcPr>
            <w:tcW w:w="9076" w:type="dxa"/>
          </w:tcPr>
          <w:p w14:paraId="5FB70860" w14:textId="77777777" w:rsidR="005E19D6" w:rsidRPr="00625781" w:rsidRDefault="005E19D6"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6.</w:t>
            </w:r>
            <w:r>
              <w:rPr>
                <w:rFonts w:ascii="Times New Roman" w:hAnsi="Times New Roman"/>
                <w:sz w:val="24"/>
                <w:szCs w:val="24"/>
              </w:rPr>
              <w:t xml:space="preserve"> Цветовая композиция: контраст холодного и теплого</w:t>
            </w:r>
            <w:r w:rsidR="002A7C74">
              <w:rPr>
                <w:rFonts w:ascii="Times New Roman" w:hAnsi="Times New Roman"/>
                <w:sz w:val="24"/>
                <w:szCs w:val="24"/>
              </w:rPr>
              <w:t>….</w:t>
            </w:r>
          </w:p>
        </w:tc>
        <w:tc>
          <w:tcPr>
            <w:tcW w:w="859" w:type="dxa"/>
          </w:tcPr>
          <w:p w14:paraId="41C0AA51" w14:textId="77777777" w:rsidR="005E19D6"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27</w:t>
            </w:r>
          </w:p>
        </w:tc>
      </w:tr>
      <w:tr w:rsidR="005E19D6" w14:paraId="6C72EA22" w14:textId="77777777" w:rsidTr="00B436DA">
        <w:trPr>
          <w:jc w:val="center"/>
        </w:trPr>
        <w:tc>
          <w:tcPr>
            <w:tcW w:w="9076" w:type="dxa"/>
          </w:tcPr>
          <w:p w14:paraId="2864F5BB" w14:textId="77777777" w:rsidR="005E19D6" w:rsidRPr="00625781" w:rsidRDefault="002A7C74"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7</w:t>
            </w:r>
            <w:r w:rsidRPr="00625781">
              <w:rPr>
                <w:rFonts w:ascii="Times New Roman" w:eastAsia="Times New Roman" w:hAnsi="Times New Roman" w:cs="Times New Roman"/>
                <w:b/>
                <w:bCs/>
                <w:color w:val="000000"/>
                <w:sz w:val="24"/>
                <w:szCs w:val="24"/>
                <w:lang w:eastAsia="ru-RU"/>
              </w:rPr>
              <w:t>.</w:t>
            </w:r>
            <w:r w:rsidRPr="00625781">
              <w:rPr>
                <w:rFonts w:ascii="Times New Roman" w:hAnsi="Times New Roman"/>
                <w:sz w:val="24"/>
                <w:szCs w:val="24"/>
              </w:rPr>
              <w:t xml:space="preserve"> Цветовая композиция: контраст дополнительных цветов</w:t>
            </w:r>
          </w:p>
        </w:tc>
        <w:tc>
          <w:tcPr>
            <w:tcW w:w="859" w:type="dxa"/>
          </w:tcPr>
          <w:p w14:paraId="4B34824B" w14:textId="77777777" w:rsidR="005E19D6"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29</w:t>
            </w:r>
          </w:p>
        </w:tc>
      </w:tr>
      <w:tr w:rsidR="0026718A" w14:paraId="2208499E" w14:textId="77777777" w:rsidTr="00B436DA">
        <w:trPr>
          <w:jc w:val="center"/>
        </w:trPr>
        <w:tc>
          <w:tcPr>
            <w:tcW w:w="9076" w:type="dxa"/>
          </w:tcPr>
          <w:p w14:paraId="6332F7FB" w14:textId="77777777" w:rsidR="0026718A" w:rsidRPr="002A7C74" w:rsidRDefault="002A7C74" w:rsidP="002A7C74">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8</w:t>
            </w:r>
            <w:r w:rsidR="00625781" w:rsidRPr="00625781">
              <w:rPr>
                <w:rFonts w:ascii="Times New Roman" w:eastAsia="Times New Roman" w:hAnsi="Times New Roman" w:cs="Times New Roman"/>
                <w:b/>
                <w:bCs/>
                <w:color w:val="000000"/>
                <w:sz w:val="24"/>
                <w:szCs w:val="24"/>
                <w:lang w:eastAsia="ru-RU"/>
              </w:rPr>
              <w:t>.</w:t>
            </w:r>
            <w:r>
              <w:rPr>
                <w:rFonts w:ascii="Times New Roman" w:hAnsi="Times New Roman"/>
                <w:sz w:val="24"/>
                <w:szCs w:val="24"/>
              </w:rPr>
              <w:t xml:space="preserve"> Цветовая композиция: </w:t>
            </w:r>
            <w:r w:rsidR="00625781" w:rsidRPr="00625781">
              <w:rPr>
                <w:rFonts w:ascii="Times New Roman" w:hAnsi="Times New Roman"/>
                <w:sz w:val="24"/>
                <w:szCs w:val="24"/>
              </w:rPr>
              <w:t>симультанный контраст</w:t>
            </w:r>
            <w:r>
              <w:rPr>
                <w:rFonts w:ascii="Times New Roman" w:hAnsi="Times New Roman"/>
                <w:sz w:val="24"/>
                <w:szCs w:val="24"/>
              </w:rPr>
              <w:t>……</w:t>
            </w:r>
          </w:p>
        </w:tc>
        <w:tc>
          <w:tcPr>
            <w:tcW w:w="859" w:type="dxa"/>
          </w:tcPr>
          <w:p w14:paraId="219897CE" w14:textId="77777777"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30</w:t>
            </w:r>
          </w:p>
        </w:tc>
      </w:tr>
      <w:tr w:rsidR="002A7C74" w14:paraId="630B71CC" w14:textId="77777777" w:rsidTr="00B436DA">
        <w:trPr>
          <w:jc w:val="center"/>
        </w:trPr>
        <w:tc>
          <w:tcPr>
            <w:tcW w:w="9076" w:type="dxa"/>
          </w:tcPr>
          <w:p w14:paraId="24853FD7" w14:textId="77777777" w:rsidR="002A7C74" w:rsidRPr="00625781" w:rsidRDefault="002A7C74"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9.</w:t>
            </w:r>
            <w:r>
              <w:rPr>
                <w:rFonts w:ascii="Times New Roman" w:hAnsi="Times New Roman"/>
                <w:sz w:val="24"/>
                <w:szCs w:val="24"/>
              </w:rPr>
              <w:t xml:space="preserve"> Цветовая композиция: контраст цветового насыщения</w:t>
            </w:r>
          </w:p>
        </w:tc>
        <w:tc>
          <w:tcPr>
            <w:tcW w:w="859" w:type="dxa"/>
          </w:tcPr>
          <w:p w14:paraId="434292C4" w14:textId="77777777" w:rsidR="002A7C74"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32</w:t>
            </w:r>
          </w:p>
        </w:tc>
      </w:tr>
      <w:tr w:rsidR="003D5817" w14:paraId="1D223064" w14:textId="77777777" w:rsidTr="00B436DA">
        <w:trPr>
          <w:jc w:val="center"/>
        </w:trPr>
        <w:tc>
          <w:tcPr>
            <w:tcW w:w="9076" w:type="dxa"/>
          </w:tcPr>
          <w:p w14:paraId="75EECCA9" w14:textId="77777777" w:rsidR="003D5817" w:rsidRPr="00625781" w:rsidRDefault="002A7C74" w:rsidP="002A7C74">
            <w:pPr>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10</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Цветовая композиция:ко</w:t>
            </w:r>
            <w:r>
              <w:rPr>
                <w:rFonts w:ascii="Times New Roman" w:hAnsi="Times New Roman"/>
                <w:sz w:val="24"/>
                <w:szCs w:val="24"/>
              </w:rPr>
              <w:t>нтраст цветового распространения……………………………………………………………………………..</w:t>
            </w:r>
          </w:p>
        </w:tc>
        <w:tc>
          <w:tcPr>
            <w:tcW w:w="859" w:type="dxa"/>
          </w:tcPr>
          <w:p w14:paraId="3848D7E0"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34</w:t>
            </w:r>
          </w:p>
        </w:tc>
      </w:tr>
      <w:tr w:rsidR="003D5817" w14:paraId="43277B3A" w14:textId="77777777" w:rsidTr="00B436DA">
        <w:trPr>
          <w:jc w:val="center"/>
        </w:trPr>
        <w:tc>
          <w:tcPr>
            <w:tcW w:w="9076" w:type="dxa"/>
          </w:tcPr>
          <w:p w14:paraId="1F0B5122" w14:textId="77777777" w:rsidR="003D5817" w:rsidRPr="00E75D5F" w:rsidRDefault="00625781" w:rsidP="0026718A">
            <w:pPr>
              <w:rPr>
                <w:rFonts w:ascii="Times New Roman" w:eastAsia="Times New Roman" w:hAnsi="Times New Roman" w:cs="Times New Roman"/>
                <w:bCs/>
                <w:color w:val="000000"/>
                <w:sz w:val="24"/>
                <w:szCs w:val="24"/>
                <w:lang w:eastAsia="ru-RU"/>
              </w:rPr>
            </w:pPr>
            <w:r w:rsidRPr="00625781">
              <w:rPr>
                <w:rFonts w:ascii="Times New Roman" w:hAnsi="Times New Roman"/>
                <w:b/>
                <w:bCs/>
                <w:sz w:val="24"/>
                <w:szCs w:val="24"/>
              </w:rPr>
              <w:t xml:space="preserve">Тема 4. </w:t>
            </w:r>
            <w:r w:rsidRPr="00625781">
              <w:rPr>
                <w:rFonts w:ascii="Times New Roman" w:hAnsi="Times New Roman"/>
                <w:b/>
                <w:sz w:val="24"/>
                <w:szCs w:val="24"/>
              </w:rPr>
              <w:t>Объемно-пространственные композиции</w:t>
            </w:r>
            <w:r w:rsidR="00E75D5F">
              <w:rPr>
                <w:rFonts w:ascii="Times New Roman" w:hAnsi="Times New Roman"/>
                <w:sz w:val="24"/>
                <w:szCs w:val="24"/>
              </w:rPr>
              <w:t>……………………………………..</w:t>
            </w:r>
          </w:p>
        </w:tc>
        <w:tc>
          <w:tcPr>
            <w:tcW w:w="859" w:type="dxa"/>
          </w:tcPr>
          <w:p w14:paraId="0903FD93"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w:rsidR="003D5817" w14:paraId="01BAF8BB" w14:textId="77777777" w:rsidTr="00B436DA">
        <w:trPr>
          <w:jc w:val="center"/>
        </w:trPr>
        <w:tc>
          <w:tcPr>
            <w:tcW w:w="9076" w:type="dxa"/>
          </w:tcPr>
          <w:p w14:paraId="27631AC8" w14:textId="77777777" w:rsidR="003D5817" w:rsidRPr="00625781" w:rsidRDefault="00625781" w:rsidP="003D5817">
            <w:pPr>
              <w:shd w:val="clear" w:color="auto" w:fill="FFFFFF"/>
              <w:spacing w:line="294" w:lineRule="atLeast"/>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w:t>
            </w:r>
            <w:r w:rsidR="002A7C74">
              <w:rPr>
                <w:rFonts w:ascii="Times New Roman" w:eastAsia="Times New Roman" w:hAnsi="Times New Roman" w:cs="Times New Roman"/>
                <w:b/>
                <w:bCs/>
                <w:color w:val="000000"/>
                <w:sz w:val="24"/>
                <w:szCs w:val="24"/>
                <w:lang w:eastAsia="ru-RU"/>
              </w:rPr>
              <w:t>ческое занятие № 11</w:t>
            </w:r>
            <w:r w:rsidRPr="00625781">
              <w:rPr>
                <w:rFonts w:ascii="Times New Roman" w:eastAsia="Times New Roman" w:hAnsi="Times New Roman" w:cs="Times New Roman"/>
                <w:b/>
                <w:bCs/>
                <w:color w:val="000000"/>
                <w:sz w:val="24"/>
                <w:szCs w:val="24"/>
                <w:lang w:eastAsia="ru-RU"/>
              </w:rPr>
              <w:t>.</w:t>
            </w:r>
            <w:r w:rsidRPr="00625781">
              <w:rPr>
                <w:rFonts w:ascii="Times New Roman" w:eastAsia="Times New Roman" w:hAnsi="Times New Roman" w:cs="Times New Roman"/>
                <w:bCs/>
                <w:color w:val="000000"/>
                <w:sz w:val="24"/>
                <w:szCs w:val="24"/>
                <w:lang w:eastAsia="ru-RU"/>
              </w:rPr>
              <w:t xml:space="preserve"> Трансформация гладкой поверхности</w:t>
            </w:r>
            <w:r w:rsidR="00E75D5F">
              <w:rPr>
                <w:rFonts w:ascii="Times New Roman" w:eastAsia="Times New Roman" w:hAnsi="Times New Roman" w:cs="Times New Roman"/>
                <w:bCs/>
                <w:color w:val="000000"/>
                <w:sz w:val="24"/>
                <w:szCs w:val="24"/>
                <w:lang w:eastAsia="ru-RU"/>
              </w:rPr>
              <w:t>…………………..</w:t>
            </w:r>
          </w:p>
        </w:tc>
        <w:tc>
          <w:tcPr>
            <w:tcW w:w="859" w:type="dxa"/>
          </w:tcPr>
          <w:p w14:paraId="1F392030"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w:rsidR="003D5817" w14:paraId="2994787F" w14:textId="77777777" w:rsidTr="00B436DA">
        <w:trPr>
          <w:jc w:val="center"/>
        </w:trPr>
        <w:tc>
          <w:tcPr>
            <w:tcW w:w="9076" w:type="dxa"/>
          </w:tcPr>
          <w:p w14:paraId="47542BB6" w14:textId="77777777" w:rsidR="003D5817" w:rsidRPr="00625781" w:rsidRDefault="002A7C74" w:rsidP="003D5817">
            <w:pPr>
              <w:shd w:val="clear" w:color="auto" w:fill="FFFFFF"/>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12</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Симметричная композиция из объемных форм</w:t>
            </w:r>
            <w:r w:rsidR="00E75D5F">
              <w:rPr>
                <w:rFonts w:ascii="Times New Roman" w:hAnsi="Times New Roman"/>
                <w:sz w:val="24"/>
                <w:szCs w:val="24"/>
              </w:rPr>
              <w:t>…………</w:t>
            </w:r>
            <w:r>
              <w:rPr>
                <w:rFonts w:ascii="Times New Roman" w:hAnsi="Times New Roman"/>
                <w:sz w:val="24"/>
                <w:szCs w:val="24"/>
              </w:rPr>
              <w:t>………………………………………………………………………………..</w:t>
            </w:r>
          </w:p>
        </w:tc>
        <w:tc>
          <w:tcPr>
            <w:tcW w:w="859" w:type="dxa"/>
          </w:tcPr>
          <w:p w14:paraId="245D991A"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41</w:t>
            </w:r>
          </w:p>
        </w:tc>
      </w:tr>
      <w:tr w:rsidR="003D5817" w14:paraId="36D727FA" w14:textId="77777777" w:rsidTr="00B436DA">
        <w:trPr>
          <w:jc w:val="center"/>
        </w:trPr>
        <w:tc>
          <w:tcPr>
            <w:tcW w:w="9076" w:type="dxa"/>
          </w:tcPr>
          <w:p w14:paraId="6D7E0F91" w14:textId="77777777" w:rsidR="003D5817"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13</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Асимметричная композиция  из объемных форм</w:t>
            </w:r>
            <w:r w:rsidR="00E75D5F">
              <w:rPr>
                <w:rFonts w:ascii="Times New Roman" w:hAnsi="Times New Roman"/>
                <w:sz w:val="24"/>
                <w:szCs w:val="24"/>
              </w:rPr>
              <w:t>……...</w:t>
            </w:r>
          </w:p>
        </w:tc>
        <w:tc>
          <w:tcPr>
            <w:tcW w:w="859" w:type="dxa"/>
          </w:tcPr>
          <w:p w14:paraId="55739EF0"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43</w:t>
            </w:r>
          </w:p>
        </w:tc>
      </w:tr>
      <w:tr w:rsidR="0085274B" w14:paraId="3D141C67" w14:textId="77777777" w:rsidTr="00B436DA">
        <w:trPr>
          <w:jc w:val="center"/>
        </w:trPr>
        <w:tc>
          <w:tcPr>
            <w:tcW w:w="9076" w:type="dxa"/>
          </w:tcPr>
          <w:p w14:paraId="4007CABE" w14:textId="77777777" w:rsidR="0085274B" w:rsidRPr="0085274B" w:rsidRDefault="0085274B" w:rsidP="003D5817">
            <w:pPr>
              <w:shd w:val="clear" w:color="auto" w:fill="FFFFFF"/>
              <w:spacing w:line="294" w:lineRule="atLeast"/>
              <w:rPr>
                <w:rFonts w:ascii="Times New Roman" w:eastAsia="Times New Roman" w:hAnsi="Times New Roman" w:cs="Times New Roman"/>
                <w:b/>
                <w:bCs/>
                <w:color w:val="000000"/>
                <w:sz w:val="24"/>
                <w:szCs w:val="24"/>
                <w:lang w:eastAsia="ru-RU"/>
              </w:rPr>
            </w:pPr>
            <w:r w:rsidRPr="0085274B">
              <w:rPr>
                <w:rFonts w:ascii="Times New Roman" w:hAnsi="Times New Roman"/>
                <w:b/>
                <w:bCs/>
                <w:sz w:val="24"/>
                <w:szCs w:val="24"/>
              </w:rPr>
              <w:t xml:space="preserve">Тема 5. </w:t>
            </w:r>
            <w:r w:rsidRPr="0085274B">
              <w:rPr>
                <w:rFonts w:ascii="Times New Roman" w:hAnsi="Times New Roman"/>
                <w:b/>
                <w:sz w:val="24"/>
                <w:szCs w:val="24"/>
              </w:rPr>
              <w:t>Виды орнаментальных композиций</w:t>
            </w:r>
          </w:p>
        </w:tc>
        <w:tc>
          <w:tcPr>
            <w:tcW w:w="859" w:type="dxa"/>
          </w:tcPr>
          <w:p w14:paraId="00CA47E3" w14:textId="77777777" w:rsidR="0085274B"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46</w:t>
            </w:r>
          </w:p>
        </w:tc>
      </w:tr>
      <w:tr w:rsidR="003D5817" w14:paraId="12913D9B" w14:textId="77777777" w:rsidTr="00B436DA">
        <w:trPr>
          <w:jc w:val="center"/>
        </w:trPr>
        <w:tc>
          <w:tcPr>
            <w:tcW w:w="9076" w:type="dxa"/>
          </w:tcPr>
          <w:p w14:paraId="3A8D84BD" w14:textId="77777777" w:rsidR="003D5817" w:rsidRPr="00625781" w:rsidRDefault="002A7C74" w:rsidP="003D5817">
            <w:pPr>
              <w:shd w:val="clear" w:color="auto" w:fill="FFFFFF"/>
              <w:spacing w:line="294" w:lineRule="atLeast"/>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14</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Линейно-ленточные композиции  из геометр</w:t>
            </w:r>
            <w:r w:rsidR="00625781">
              <w:rPr>
                <w:rFonts w:ascii="Times New Roman" w:hAnsi="Times New Roman"/>
                <w:sz w:val="24"/>
                <w:szCs w:val="24"/>
              </w:rPr>
              <w:t xml:space="preserve">ических и растительных </w:t>
            </w:r>
            <w:r w:rsidR="00625781" w:rsidRPr="00625781">
              <w:rPr>
                <w:rFonts w:ascii="Times New Roman" w:hAnsi="Times New Roman"/>
                <w:sz w:val="24"/>
                <w:szCs w:val="24"/>
              </w:rPr>
              <w:t>элементов</w:t>
            </w:r>
            <w:r w:rsidR="00E75D5F">
              <w:rPr>
                <w:rFonts w:ascii="Times New Roman" w:hAnsi="Times New Roman"/>
                <w:sz w:val="24"/>
                <w:szCs w:val="24"/>
              </w:rPr>
              <w:t>…………………………………………………………………….</w:t>
            </w:r>
          </w:p>
        </w:tc>
        <w:tc>
          <w:tcPr>
            <w:tcW w:w="859" w:type="dxa"/>
          </w:tcPr>
          <w:p w14:paraId="00B008B9"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52</w:t>
            </w:r>
          </w:p>
        </w:tc>
      </w:tr>
      <w:tr w:rsidR="003D5817" w14:paraId="45FB86A5" w14:textId="77777777" w:rsidTr="00B436DA">
        <w:trPr>
          <w:jc w:val="center"/>
        </w:trPr>
        <w:tc>
          <w:tcPr>
            <w:tcW w:w="9076" w:type="dxa"/>
          </w:tcPr>
          <w:p w14:paraId="5358F9B5" w14:textId="77777777" w:rsidR="003D5817" w:rsidRPr="00625781" w:rsidRDefault="002A7C74" w:rsidP="003D5817">
            <w:pPr>
              <w:shd w:val="clear" w:color="auto" w:fill="FFFFFF"/>
              <w:spacing w:line="294" w:lineRule="atLeast"/>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15</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Центрические орнаменты с применением осевой симметрии</w:t>
            </w:r>
            <w:r w:rsidR="00E75D5F">
              <w:rPr>
                <w:rFonts w:ascii="Times New Roman" w:hAnsi="Times New Roman"/>
                <w:sz w:val="24"/>
                <w:szCs w:val="24"/>
              </w:rPr>
              <w:t>……………………………………………………………………………………</w:t>
            </w:r>
          </w:p>
        </w:tc>
        <w:tc>
          <w:tcPr>
            <w:tcW w:w="859" w:type="dxa"/>
          </w:tcPr>
          <w:p w14:paraId="6F8A58DE"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56</w:t>
            </w:r>
          </w:p>
        </w:tc>
      </w:tr>
      <w:tr w:rsidR="003D5817" w14:paraId="71235D96" w14:textId="77777777" w:rsidTr="00B436DA">
        <w:trPr>
          <w:jc w:val="center"/>
        </w:trPr>
        <w:tc>
          <w:tcPr>
            <w:tcW w:w="9076" w:type="dxa"/>
          </w:tcPr>
          <w:p w14:paraId="1375ECD0" w14:textId="77777777" w:rsidR="003D5817" w:rsidRPr="00625781" w:rsidRDefault="002A7C74" w:rsidP="003D5817">
            <w:pPr>
              <w:shd w:val="clear" w:color="auto" w:fill="FFFFFF"/>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16</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Сетчатый орнамент</w:t>
            </w:r>
            <w:r w:rsidR="00E75D5F">
              <w:rPr>
                <w:rFonts w:ascii="Times New Roman" w:hAnsi="Times New Roman"/>
                <w:sz w:val="24"/>
                <w:szCs w:val="24"/>
              </w:rPr>
              <w:t>………………………………………</w:t>
            </w:r>
          </w:p>
        </w:tc>
        <w:tc>
          <w:tcPr>
            <w:tcW w:w="859" w:type="dxa"/>
          </w:tcPr>
          <w:p w14:paraId="04C1D538"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62</w:t>
            </w:r>
          </w:p>
        </w:tc>
      </w:tr>
      <w:tr w:rsidR="003D5817" w14:paraId="47C5BFE2" w14:textId="77777777" w:rsidTr="00B436DA">
        <w:trPr>
          <w:jc w:val="center"/>
        </w:trPr>
        <w:tc>
          <w:tcPr>
            <w:tcW w:w="9076" w:type="dxa"/>
          </w:tcPr>
          <w:p w14:paraId="1CF2FAAE" w14:textId="77777777" w:rsidR="003D5817" w:rsidRPr="00E75D5F" w:rsidRDefault="00625781" w:rsidP="003D5817">
            <w:pPr>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Тема 6. Обработка материалов</w:t>
            </w:r>
            <w:r w:rsidR="00E75D5F" w:rsidRPr="00E75D5F">
              <w:rPr>
                <w:rFonts w:ascii="Times New Roman" w:eastAsia="Times New Roman" w:hAnsi="Times New Roman" w:cs="Times New Roman"/>
                <w:bCs/>
                <w:color w:val="000000"/>
                <w:sz w:val="24"/>
                <w:szCs w:val="24"/>
                <w:lang w:eastAsia="ru-RU"/>
              </w:rPr>
              <w:t>…</w:t>
            </w:r>
            <w:r w:rsidR="00E75D5F">
              <w:rPr>
                <w:rFonts w:ascii="Times New Roman" w:eastAsia="Times New Roman" w:hAnsi="Times New Roman" w:cs="Times New Roman"/>
                <w:bCs/>
                <w:color w:val="000000"/>
                <w:sz w:val="24"/>
                <w:szCs w:val="24"/>
                <w:lang w:eastAsia="ru-RU"/>
              </w:rPr>
              <w:t>………………………………………………………..</w:t>
            </w:r>
          </w:p>
        </w:tc>
        <w:tc>
          <w:tcPr>
            <w:tcW w:w="859" w:type="dxa"/>
          </w:tcPr>
          <w:p w14:paraId="43A19E73"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w:rsidR="003D5817" w14:paraId="1B193C27" w14:textId="77777777" w:rsidTr="00B436DA">
        <w:trPr>
          <w:jc w:val="center"/>
        </w:trPr>
        <w:tc>
          <w:tcPr>
            <w:tcW w:w="9076" w:type="dxa"/>
          </w:tcPr>
          <w:p w14:paraId="545AEBC7" w14:textId="77777777" w:rsidR="003D5817" w:rsidRPr="00625781" w:rsidRDefault="002A7C74" w:rsidP="00625781">
            <w:pPr>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17</w:t>
            </w:r>
            <w:r w:rsidR="00625781">
              <w:rPr>
                <w:rFonts w:ascii="Times New Roman" w:eastAsia="Times New Roman" w:hAnsi="Times New Roman" w:cs="Times New Roman"/>
                <w:b/>
                <w:bCs/>
                <w:color w:val="000000"/>
                <w:sz w:val="24"/>
                <w:szCs w:val="24"/>
                <w:lang w:eastAsia="ru-RU"/>
              </w:rPr>
              <w:t>.</w:t>
            </w:r>
            <w:r w:rsidR="0085274B" w:rsidRPr="0085274B">
              <w:rPr>
                <w:rFonts w:ascii="Times New Roman" w:hAnsi="Times New Roman"/>
                <w:sz w:val="24"/>
                <w:szCs w:val="24"/>
              </w:rPr>
              <w:t>Эскизы композиций и роспись по дереву.</w:t>
            </w:r>
            <w:r w:rsidR="00E75D5F">
              <w:rPr>
                <w:rFonts w:ascii="Times New Roman" w:hAnsi="Times New Roman"/>
                <w:sz w:val="24"/>
                <w:szCs w:val="24"/>
              </w:rPr>
              <w:t>…</w:t>
            </w:r>
            <w:r w:rsidR="0085274B">
              <w:rPr>
                <w:rFonts w:ascii="Times New Roman" w:hAnsi="Times New Roman"/>
                <w:sz w:val="24"/>
                <w:szCs w:val="24"/>
              </w:rPr>
              <w:t>..................</w:t>
            </w:r>
          </w:p>
        </w:tc>
        <w:tc>
          <w:tcPr>
            <w:tcW w:w="859" w:type="dxa"/>
          </w:tcPr>
          <w:p w14:paraId="420DF57D"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w:rsidR="003D5817" w14:paraId="74DF349C" w14:textId="77777777" w:rsidTr="00B436DA">
        <w:trPr>
          <w:jc w:val="center"/>
        </w:trPr>
        <w:tc>
          <w:tcPr>
            <w:tcW w:w="9076" w:type="dxa"/>
          </w:tcPr>
          <w:p w14:paraId="41FCBC28" w14:textId="77777777" w:rsidR="003D5817" w:rsidRPr="00625781" w:rsidRDefault="002A7C74" w:rsidP="003D5817">
            <w:pPr>
              <w:shd w:val="clear" w:color="auto" w:fill="FFFFFF"/>
              <w:spacing w:line="294" w:lineRule="atLeast"/>
              <w:rPr>
                <w:rFonts w:ascii="Times New Roman" w:hAnsi="Times New Roman"/>
                <w:bCs/>
                <w:sz w:val="24"/>
                <w:szCs w:val="24"/>
              </w:rPr>
            </w:pPr>
            <w:r>
              <w:rPr>
                <w:rFonts w:ascii="Times New Roman" w:eastAsia="Times New Roman" w:hAnsi="Times New Roman" w:cs="Times New Roman"/>
                <w:b/>
                <w:bCs/>
                <w:color w:val="000000"/>
                <w:sz w:val="24"/>
                <w:szCs w:val="24"/>
                <w:lang w:eastAsia="ru-RU"/>
              </w:rPr>
              <w:t>Практическое занятие № 18</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eastAsia="Times New Roman" w:hAnsi="Times New Roman" w:cs="Times New Roman"/>
                <w:color w:val="000000"/>
                <w:sz w:val="24"/>
                <w:szCs w:val="24"/>
                <w:lang w:eastAsia="ru-RU"/>
              </w:rPr>
              <w:t xml:space="preserve"> Эскизы композиций и роспись по ткани</w:t>
            </w:r>
            <w:r w:rsidR="00E75D5F">
              <w:rPr>
                <w:rFonts w:ascii="Times New Roman" w:eastAsia="Times New Roman" w:hAnsi="Times New Roman" w:cs="Times New Roman"/>
                <w:color w:val="000000"/>
                <w:sz w:val="24"/>
                <w:szCs w:val="24"/>
                <w:lang w:eastAsia="ru-RU"/>
              </w:rPr>
              <w:t>………………..</w:t>
            </w:r>
          </w:p>
        </w:tc>
        <w:tc>
          <w:tcPr>
            <w:tcW w:w="859" w:type="dxa"/>
          </w:tcPr>
          <w:p w14:paraId="5D87285D" w14:textId="77777777"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69</w:t>
            </w:r>
          </w:p>
        </w:tc>
      </w:tr>
      <w:tr w:rsidR="00625781" w14:paraId="03003BF5" w14:textId="77777777" w:rsidTr="00B436DA">
        <w:trPr>
          <w:jc w:val="center"/>
        </w:trPr>
        <w:tc>
          <w:tcPr>
            <w:tcW w:w="9076" w:type="dxa"/>
          </w:tcPr>
          <w:p w14:paraId="2A474F04" w14:textId="77777777"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19</w:t>
            </w:r>
            <w:r w:rsidR="00625781" w:rsidRPr="00625781">
              <w:rPr>
                <w:rFonts w:ascii="Times New Roman" w:eastAsia="Times New Roman" w:hAnsi="Times New Roman" w:cs="Times New Roman"/>
                <w:b/>
                <w:bCs/>
                <w:color w:val="000000"/>
                <w:sz w:val="24"/>
                <w:szCs w:val="24"/>
                <w:lang w:eastAsia="ru-RU"/>
              </w:rPr>
              <w:t>.</w:t>
            </w:r>
            <w:r w:rsidR="0085274B" w:rsidRPr="0085274B">
              <w:rPr>
                <w:rFonts w:ascii="Times New Roman" w:hAnsi="Times New Roman"/>
                <w:sz w:val="24"/>
                <w:szCs w:val="24"/>
              </w:rPr>
              <w:t>Элементы декоративного оформления из папье-маше.</w:t>
            </w:r>
            <w:r w:rsidR="00625781" w:rsidRPr="0085274B">
              <w:rPr>
                <w:rFonts w:ascii="Times New Roman" w:eastAsia="Times New Roman" w:hAnsi="Times New Roman" w:cs="Times New Roman"/>
                <w:bCs/>
                <w:color w:val="000000"/>
                <w:sz w:val="24"/>
                <w:szCs w:val="24"/>
                <w:lang w:eastAsia="ru-RU"/>
              </w:rPr>
              <w:t>.</w:t>
            </w:r>
            <w:r w:rsidR="00E75D5F" w:rsidRPr="0085274B">
              <w:rPr>
                <w:rFonts w:ascii="Times New Roman" w:eastAsia="Times New Roman" w:hAnsi="Times New Roman" w:cs="Times New Roman"/>
                <w:bCs/>
                <w:color w:val="000000"/>
                <w:sz w:val="24"/>
                <w:szCs w:val="24"/>
                <w:lang w:eastAsia="ru-RU"/>
              </w:rPr>
              <w:t>..</w:t>
            </w:r>
            <w:r w:rsidR="0085274B">
              <w:rPr>
                <w:rFonts w:ascii="Times New Roman" w:eastAsia="Times New Roman" w:hAnsi="Times New Roman" w:cs="Times New Roman"/>
                <w:bCs/>
                <w:color w:val="000000"/>
                <w:sz w:val="24"/>
                <w:szCs w:val="24"/>
                <w:lang w:eastAsia="ru-RU"/>
              </w:rPr>
              <w:t>......................................................................................................................................</w:t>
            </w:r>
          </w:p>
        </w:tc>
        <w:tc>
          <w:tcPr>
            <w:tcW w:w="859" w:type="dxa"/>
          </w:tcPr>
          <w:p w14:paraId="58A771A2" w14:textId="77777777"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75</w:t>
            </w:r>
          </w:p>
        </w:tc>
      </w:tr>
      <w:tr w:rsidR="00625781" w14:paraId="1CC6AC9A" w14:textId="77777777" w:rsidTr="00B436DA">
        <w:trPr>
          <w:jc w:val="center"/>
        </w:trPr>
        <w:tc>
          <w:tcPr>
            <w:tcW w:w="9076" w:type="dxa"/>
          </w:tcPr>
          <w:p w14:paraId="7AD953E3" w14:textId="77777777" w:rsidR="00625781" w:rsidRPr="00E75D5F" w:rsidRDefault="00625781" w:rsidP="003D5817">
            <w:pPr>
              <w:shd w:val="clear" w:color="auto" w:fill="FFFFFF"/>
              <w:spacing w:line="294" w:lineRule="atLeast"/>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Тема 7. Изготовление рекламно-агитационных материалов</w:t>
            </w:r>
            <w:r w:rsidR="00E75D5F">
              <w:rPr>
                <w:rFonts w:ascii="Times New Roman" w:eastAsia="Times New Roman" w:hAnsi="Times New Roman" w:cs="Times New Roman"/>
                <w:bCs/>
                <w:color w:val="000000"/>
                <w:sz w:val="24"/>
                <w:szCs w:val="24"/>
                <w:lang w:eastAsia="ru-RU"/>
              </w:rPr>
              <w:t>………………………</w:t>
            </w:r>
          </w:p>
        </w:tc>
        <w:tc>
          <w:tcPr>
            <w:tcW w:w="859" w:type="dxa"/>
          </w:tcPr>
          <w:p w14:paraId="43F02807" w14:textId="77777777"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w:rsidR="00625781" w14:paraId="3BB11472" w14:textId="77777777" w:rsidTr="00B436DA">
        <w:trPr>
          <w:jc w:val="center"/>
        </w:trPr>
        <w:tc>
          <w:tcPr>
            <w:tcW w:w="9076" w:type="dxa"/>
          </w:tcPr>
          <w:p w14:paraId="789BA870" w14:textId="77777777"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20</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bCs/>
                <w:sz w:val="24"/>
                <w:szCs w:val="24"/>
              </w:rPr>
              <w:t xml:space="preserve"> Выполнение упражнений макетирования</w:t>
            </w:r>
            <w:r w:rsidR="00E75D5F">
              <w:rPr>
                <w:rFonts w:ascii="Times New Roman" w:hAnsi="Times New Roman"/>
                <w:bCs/>
                <w:sz w:val="24"/>
                <w:szCs w:val="24"/>
              </w:rPr>
              <w:t>………………</w:t>
            </w:r>
          </w:p>
        </w:tc>
        <w:tc>
          <w:tcPr>
            <w:tcW w:w="859" w:type="dxa"/>
          </w:tcPr>
          <w:p w14:paraId="67317CE4" w14:textId="77777777"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w:rsidR="00625781" w14:paraId="66B69474" w14:textId="77777777" w:rsidTr="00B436DA">
        <w:trPr>
          <w:jc w:val="center"/>
        </w:trPr>
        <w:tc>
          <w:tcPr>
            <w:tcW w:w="9076" w:type="dxa"/>
          </w:tcPr>
          <w:p w14:paraId="216105B7" w14:textId="77777777"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21</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eastAsia="Times New Roman" w:hAnsi="Times New Roman" w:cs="Times New Roman"/>
                <w:bCs/>
                <w:color w:val="000000"/>
                <w:sz w:val="24"/>
                <w:szCs w:val="24"/>
                <w:lang w:eastAsia="ru-RU"/>
              </w:rPr>
              <w:t>Подбор шрифта в зависимости от смыслового содержания текста</w:t>
            </w:r>
            <w:r w:rsidR="00E75D5F">
              <w:rPr>
                <w:rFonts w:ascii="Times New Roman" w:eastAsia="Times New Roman" w:hAnsi="Times New Roman" w:cs="Times New Roman"/>
                <w:bCs/>
                <w:color w:val="000000"/>
                <w:sz w:val="24"/>
                <w:szCs w:val="24"/>
                <w:lang w:eastAsia="ru-RU"/>
              </w:rPr>
              <w:t>…………………………………………………………………………...</w:t>
            </w:r>
          </w:p>
        </w:tc>
        <w:tc>
          <w:tcPr>
            <w:tcW w:w="859" w:type="dxa"/>
          </w:tcPr>
          <w:p w14:paraId="67DDB69B" w14:textId="77777777"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87</w:t>
            </w:r>
          </w:p>
        </w:tc>
      </w:tr>
    </w:tbl>
    <w:p w14:paraId="1B67E0D0" w14:textId="77777777" w:rsidR="0026718A" w:rsidRPr="002B1053" w:rsidRDefault="002B1053" w:rsidP="002B1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42"/>
        <w:rPr>
          <w:rFonts w:ascii="Times New Roman" w:eastAsia="Times New Roman" w:hAnsi="Times New Roman" w:cs="Times New Roman"/>
          <w:bCs/>
          <w:color w:val="000000"/>
          <w:sz w:val="24"/>
          <w:szCs w:val="24"/>
          <w:lang w:eastAsia="ru-RU"/>
        </w:rPr>
      </w:pPr>
      <w:r w:rsidRPr="002B1053">
        <w:rPr>
          <w:rFonts w:ascii="Times New Roman" w:eastAsia="Times New Roman" w:hAnsi="Times New Roman" w:cs="Times New Roman"/>
          <w:b/>
          <w:bCs/>
          <w:color w:val="000000"/>
          <w:sz w:val="24"/>
          <w:szCs w:val="24"/>
          <w:lang w:eastAsia="ru-RU"/>
        </w:rPr>
        <w:t>Заключение и выводы</w:t>
      </w:r>
      <w:r w:rsidRPr="002B1053">
        <w:rPr>
          <w:rFonts w:ascii="Times New Roman" w:eastAsia="Times New Roman" w:hAnsi="Times New Roman" w:cs="Times New Roman"/>
          <w:bCs/>
          <w:color w:val="000000"/>
          <w:sz w:val="24"/>
          <w:szCs w:val="24"/>
          <w:lang w:eastAsia="ru-RU"/>
        </w:rPr>
        <w:t xml:space="preserve">…………………………………………………………………… </w:t>
      </w:r>
      <w:r w:rsidR="00C41A7B">
        <w:rPr>
          <w:rFonts w:ascii="Times New Roman" w:eastAsia="Times New Roman" w:hAnsi="Times New Roman" w:cs="Times New Roman"/>
          <w:bCs/>
          <w:color w:val="000000"/>
          <w:sz w:val="24"/>
          <w:szCs w:val="24"/>
          <w:lang w:eastAsia="ru-RU"/>
        </w:rPr>
        <w:t>93</w:t>
      </w:r>
    </w:p>
    <w:p w14:paraId="0562CB0E"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34CE0A41"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62EBF3C5"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6D98A12B"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2946DB82" w14:textId="77777777" w:rsidR="00B436DA" w:rsidRDefault="00B436DA"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381C840E" w14:textId="782F84F2"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31F390F5" w14:textId="248CC907"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588AEF2F" w14:textId="14A7B8F4"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11701DBF" w14:textId="608AB84C"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349D15C4" w14:textId="0C4730EC"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43D0E388" w14:textId="28B5EFD7" w:rsidR="710755D7" w:rsidRDefault="710755D7" w:rsidP="7107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6"/>
          <w:szCs w:val="26"/>
        </w:rPr>
      </w:pPr>
    </w:p>
    <w:p w14:paraId="5997CC1D" w14:textId="77777777"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14:paraId="6A1BCE6E" w14:textId="77777777" w:rsidR="00FF380A" w:rsidRPr="00FF380A" w:rsidRDefault="00FF380A" w:rsidP="00D32A98">
      <w:pPr>
        <w:spacing w:after="0" w:line="240" w:lineRule="auto"/>
        <w:jc w:val="center"/>
        <w:rPr>
          <w:rFonts w:ascii="Times New Roman" w:hAnsi="Times New Roman" w:cs="Times New Roman"/>
          <w:b/>
          <w:sz w:val="28"/>
          <w:szCs w:val="28"/>
        </w:rPr>
      </w:pPr>
      <w:r w:rsidRPr="00FF380A">
        <w:rPr>
          <w:rFonts w:ascii="Times New Roman" w:hAnsi="Times New Roman" w:cs="Times New Roman"/>
          <w:b/>
          <w:sz w:val="28"/>
          <w:szCs w:val="28"/>
        </w:rPr>
        <w:t>ВВЕДЕНИЕ</w:t>
      </w:r>
    </w:p>
    <w:p w14:paraId="110FFD37" w14:textId="77777777" w:rsidR="00FF380A" w:rsidRPr="00FF380A" w:rsidRDefault="00FF380A" w:rsidP="00FF380A">
      <w:pPr>
        <w:spacing w:after="0" w:line="240" w:lineRule="auto"/>
        <w:jc w:val="center"/>
        <w:rPr>
          <w:rFonts w:ascii="Times New Roman" w:hAnsi="Times New Roman" w:cs="Times New Roman"/>
          <w:sz w:val="28"/>
          <w:szCs w:val="28"/>
        </w:rPr>
      </w:pPr>
    </w:p>
    <w:p w14:paraId="545E9CC7" w14:textId="77777777" w:rsidR="00FF380A" w:rsidRPr="00FF380A" w:rsidRDefault="00FF380A" w:rsidP="00FF380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FF380A">
        <w:rPr>
          <w:rFonts w:ascii="Times New Roman" w:hAnsi="Times New Roman" w:cs="Times New Roman"/>
          <w:sz w:val="28"/>
          <w:szCs w:val="28"/>
        </w:rPr>
        <w:t xml:space="preserve">При изготовлении деталей машин и механизмов, в процессе придания им заданного размера и формы, необходимо контролировать полученные размеры, форму и шероховатость поверхности. Величина действительного размера, формы и шероховатости поверхности, созданная при обработке, должна быть выявлена измерением с необходимой точностью или, иными словами, с допустимой погрешностью. </w:t>
      </w:r>
    </w:p>
    <w:p w14:paraId="10B47558" w14:textId="77777777" w:rsidR="009A18CA" w:rsidRDefault="009A18CA" w:rsidP="009A18CA">
      <w:pPr>
        <w:spacing w:after="0" w:line="240" w:lineRule="auto"/>
        <w:ind w:firstLine="737"/>
        <w:jc w:val="both"/>
        <w:rPr>
          <w:rFonts w:ascii="Times New Roman" w:hAnsi="Times New Roman"/>
          <w:sz w:val="28"/>
          <w:szCs w:val="28"/>
        </w:rPr>
      </w:pPr>
      <w:r w:rsidRPr="008F1C38">
        <w:rPr>
          <w:rFonts w:ascii="Times New Roman" w:hAnsi="Times New Roman"/>
          <w:sz w:val="28"/>
          <w:szCs w:val="28"/>
        </w:rPr>
        <w:t>Рабочая программа профессионального модуля (далее - рабочая программа) – является частью основной профессиональной образовательной программы в соответствии с ФГОС СПО по специальности</w:t>
      </w:r>
      <w:r>
        <w:rPr>
          <w:rFonts w:ascii="Times New Roman" w:hAnsi="Times New Roman"/>
          <w:sz w:val="28"/>
          <w:szCs w:val="28"/>
        </w:rPr>
        <w:t xml:space="preserve"> 54.02.01 Дизайн (по отраслям)</w:t>
      </w:r>
      <w:r w:rsidRPr="008F1C38">
        <w:rPr>
          <w:rFonts w:ascii="Times New Roman" w:hAnsi="Times New Roman"/>
          <w:sz w:val="28"/>
          <w:szCs w:val="28"/>
        </w:rPr>
        <w:t xml:space="preserve"> в части освоения основного вида профессиональной деятельности (ВПД):</w:t>
      </w:r>
      <w:r>
        <w:rPr>
          <w:rFonts w:ascii="Times New Roman" w:hAnsi="Times New Roman"/>
          <w:sz w:val="28"/>
          <w:szCs w:val="28"/>
        </w:rPr>
        <w:t xml:space="preserve"> «Технология художественно-оформительских работ» по профессии </w:t>
      </w:r>
      <w:r w:rsidRPr="008F1C38">
        <w:rPr>
          <w:rFonts w:ascii="Times New Roman" w:hAnsi="Times New Roman"/>
          <w:sz w:val="28"/>
          <w:szCs w:val="28"/>
        </w:rPr>
        <w:t>«Исполнитель художественно-оформительских работ»и соответствующих профессиональных компетенций (ПК):</w:t>
      </w:r>
    </w:p>
    <w:p w14:paraId="5C5D8E83" w14:textId="77777777" w:rsidR="009A18CA" w:rsidRPr="00343D4E" w:rsidRDefault="009A18CA" w:rsidP="00C602B3">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Выполнение подготовительных работ.</w:t>
      </w:r>
    </w:p>
    <w:p w14:paraId="3BF22402" w14:textId="77777777"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F1C38">
        <w:rPr>
          <w:rFonts w:ascii="Times New Roman" w:hAnsi="Times New Roman"/>
          <w:sz w:val="28"/>
          <w:szCs w:val="28"/>
        </w:rPr>
        <w:t>Выполн</w:t>
      </w:r>
      <w:r>
        <w:rPr>
          <w:rFonts w:ascii="Times New Roman" w:hAnsi="Times New Roman"/>
          <w:sz w:val="28"/>
          <w:szCs w:val="28"/>
        </w:rPr>
        <w:t>ение шрифтовых работ.</w:t>
      </w:r>
    </w:p>
    <w:p w14:paraId="21184943" w14:textId="77777777"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Выполнение оформительских работ</w:t>
      </w:r>
      <w:r w:rsidRPr="008F1C38">
        <w:rPr>
          <w:rFonts w:ascii="Times New Roman" w:hAnsi="Times New Roman"/>
          <w:sz w:val="28"/>
          <w:szCs w:val="28"/>
        </w:rPr>
        <w:t>.</w:t>
      </w:r>
    </w:p>
    <w:p w14:paraId="381A98BE" w14:textId="77777777"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Изготовление рекламно-агитационных материалов</w:t>
      </w:r>
      <w:r w:rsidRPr="008F1C38">
        <w:rPr>
          <w:rFonts w:ascii="Times New Roman" w:hAnsi="Times New Roman"/>
          <w:sz w:val="28"/>
          <w:szCs w:val="28"/>
        </w:rPr>
        <w:t>.</w:t>
      </w:r>
    </w:p>
    <w:p w14:paraId="6CD85F16"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Практическая работа выполняется обучающимся на учебных занятиях и         </w:t>
      </w:r>
    </w:p>
    <w:p w14:paraId="3DEBE687" w14:textId="77777777" w:rsidR="00D5472D" w:rsidRPr="00BA7E40" w:rsidRDefault="00D5472D" w:rsidP="00D5472D">
      <w:pPr>
        <w:shd w:val="clear" w:color="auto" w:fill="FFFFFF"/>
        <w:spacing w:after="0" w:line="294" w:lineRule="atLeast"/>
        <w:rPr>
          <w:rFonts w:ascii="Times New Roman" w:eastAsia="Times New Roman" w:hAnsi="Times New Roman" w:cs="Times New Roman"/>
          <w:sz w:val="27"/>
          <w:szCs w:val="27"/>
          <w:lang w:eastAsia="ru-RU"/>
        </w:rPr>
      </w:pPr>
      <w:r w:rsidRPr="00BA7E40">
        <w:rPr>
          <w:rFonts w:ascii="Times New Roman" w:eastAsia="Times New Roman" w:hAnsi="Times New Roman" w:cs="Times New Roman"/>
          <w:sz w:val="27"/>
          <w:szCs w:val="27"/>
          <w:lang w:eastAsia="ru-RU"/>
        </w:rPr>
        <w:t xml:space="preserve">      включает в себя следующие</w:t>
      </w:r>
      <w:r w:rsidRPr="00BA7E40">
        <w:rPr>
          <w:rFonts w:ascii="Times New Roman" w:eastAsia="Times New Roman" w:hAnsi="Times New Roman" w:cs="Times New Roman"/>
          <w:sz w:val="27"/>
          <w:lang w:eastAsia="ru-RU"/>
        </w:rPr>
        <w:t> </w:t>
      </w:r>
      <w:r w:rsidRPr="00BA7E40">
        <w:rPr>
          <w:rFonts w:ascii="Times New Roman" w:eastAsia="Times New Roman" w:hAnsi="Times New Roman" w:cs="Times New Roman"/>
          <w:b/>
          <w:bCs/>
          <w:sz w:val="27"/>
          <w:szCs w:val="27"/>
          <w:lang w:eastAsia="ru-RU"/>
        </w:rPr>
        <w:t>виды деятельности:</w:t>
      </w:r>
    </w:p>
    <w:p w14:paraId="471BC957"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эскизов;</w:t>
      </w:r>
    </w:p>
    <w:p w14:paraId="052F1436"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стилизации;</w:t>
      </w:r>
    </w:p>
    <w:p w14:paraId="170C6842"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создание композиций;</w:t>
      </w:r>
    </w:p>
    <w:p w14:paraId="7BBE8D2F"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создание трафаретов;</w:t>
      </w:r>
    </w:p>
    <w:p w14:paraId="7596977A"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изготовление продукции прикладного характера;</w:t>
      </w:r>
    </w:p>
    <w:p w14:paraId="0CBEC014"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чертежей;</w:t>
      </w:r>
    </w:p>
    <w:p w14:paraId="34D3FB55"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декоративно-молярных техник;</w:t>
      </w:r>
    </w:p>
    <w:p w14:paraId="404F8074"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плаката;</w:t>
      </w:r>
    </w:p>
    <w:p w14:paraId="4D64C36C"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шрифта;</w:t>
      </w:r>
    </w:p>
    <w:p w14:paraId="3B73E007"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работа с основной и дополнительной литературой.</w:t>
      </w:r>
    </w:p>
    <w:p w14:paraId="66329D28"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b/>
          <w:bCs/>
          <w:sz w:val="27"/>
          <w:szCs w:val="27"/>
          <w:lang w:eastAsia="ru-RU"/>
        </w:rPr>
        <w:t>Форма отчётности:</w:t>
      </w:r>
    </w:p>
    <w:p w14:paraId="008E0846"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выполненные эскизы и чертежи;</w:t>
      </w:r>
    </w:p>
    <w:p w14:paraId="3A07EF30"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выполненные работы по стилизации;</w:t>
      </w:r>
    </w:p>
    <w:p w14:paraId="7D697E56"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созданная композиция;</w:t>
      </w:r>
    </w:p>
    <w:p w14:paraId="23D5AD7E"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выполненный трафарет;</w:t>
      </w:r>
    </w:p>
    <w:p w14:paraId="6204BA3E"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выполненный продукт деятельности обучающегося;</w:t>
      </w:r>
    </w:p>
    <w:p w14:paraId="404F8B97" w14:textId="77777777" w:rsidR="00B36C71" w:rsidRDefault="00B36C71" w:rsidP="00D5472D">
      <w:pPr>
        <w:shd w:val="clear" w:color="auto" w:fill="FFFFFF"/>
        <w:spacing w:after="0" w:line="294" w:lineRule="atLeast"/>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выполненные декоративно-малярной техники;</w:t>
      </w:r>
    </w:p>
    <w:p w14:paraId="25528779" w14:textId="77777777" w:rsidR="00D5472D" w:rsidRPr="00B36C71" w:rsidRDefault="00B36C71" w:rsidP="00B36C71">
      <w:pPr>
        <w:shd w:val="clear" w:color="auto" w:fill="FFFFFF"/>
        <w:spacing w:after="0" w:line="294" w:lineRule="atLeast"/>
        <w:ind w:firstLine="567"/>
        <w:rPr>
          <w:rFonts w:ascii="Arial" w:eastAsia="Times New Roman" w:hAnsi="Arial" w:cs="Arial"/>
          <w:sz w:val="21"/>
          <w:szCs w:val="21"/>
          <w:lang w:eastAsia="ru-RU"/>
        </w:rPr>
      </w:pPr>
      <w:r>
        <w:rPr>
          <w:rFonts w:ascii="Times New Roman" w:eastAsia="Times New Roman" w:hAnsi="Times New Roman" w:cs="Times New Roman"/>
          <w:sz w:val="27"/>
          <w:szCs w:val="27"/>
          <w:lang w:eastAsia="ru-RU"/>
        </w:rPr>
        <w:t xml:space="preserve">- </w:t>
      </w:r>
      <w:r w:rsidR="00D5472D" w:rsidRPr="00B36C71">
        <w:rPr>
          <w:rFonts w:ascii="Times New Roman" w:eastAsia="Times New Roman" w:hAnsi="Times New Roman" w:cs="Times New Roman"/>
          <w:sz w:val="27"/>
          <w:szCs w:val="27"/>
          <w:lang w:eastAsia="ru-RU"/>
        </w:rPr>
        <w:t>плакат;</w:t>
      </w:r>
    </w:p>
    <w:p w14:paraId="6C52F9C3"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lastRenderedPageBreak/>
        <w:t xml:space="preserve">        - выполненный шрифт.</w:t>
      </w:r>
    </w:p>
    <w:p w14:paraId="6B699379" w14:textId="77777777" w:rsidR="00D5472D" w:rsidRPr="00BA7E40" w:rsidRDefault="00D5472D" w:rsidP="00D5472D">
      <w:pPr>
        <w:shd w:val="clear" w:color="auto" w:fill="FFFFFF"/>
        <w:spacing w:after="0" w:line="294" w:lineRule="atLeast"/>
        <w:rPr>
          <w:rFonts w:ascii="Times New Roman" w:eastAsia="Times New Roman" w:hAnsi="Times New Roman" w:cs="Times New Roman"/>
          <w:sz w:val="27"/>
          <w:szCs w:val="27"/>
          <w:lang w:eastAsia="ru-RU"/>
        </w:rPr>
      </w:pPr>
    </w:p>
    <w:p w14:paraId="432EF21D" w14:textId="77777777"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По результатам выполнения вышеперечисленных форм работы обучающимся выставляется оценка.</w:t>
      </w:r>
    </w:p>
    <w:p w14:paraId="3FE9F23F" w14:textId="77777777" w:rsidR="0016596E" w:rsidRDefault="0016596E" w:rsidP="0016596E">
      <w:pPr>
        <w:spacing w:after="0" w:line="240" w:lineRule="auto"/>
        <w:jc w:val="center"/>
        <w:rPr>
          <w:rFonts w:ascii="Times New Roman" w:hAnsi="Times New Roman" w:cs="Times New Roman"/>
          <w:sz w:val="28"/>
          <w:szCs w:val="28"/>
        </w:rPr>
      </w:pPr>
    </w:p>
    <w:p w14:paraId="3A7CAF28" w14:textId="77777777" w:rsidR="00FF380A" w:rsidRPr="00BA7E40" w:rsidRDefault="00FF380A" w:rsidP="00DB318E">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BA7E40">
        <w:rPr>
          <w:rFonts w:ascii="Times New Roman" w:hAnsi="Times New Roman" w:cs="Times New Roman"/>
          <w:iCs/>
          <w:sz w:val="28"/>
          <w:szCs w:val="28"/>
        </w:rPr>
        <w:t>В результате проведения практических занятий  студент должен:</w:t>
      </w:r>
    </w:p>
    <w:p w14:paraId="53E878AF" w14:textId="77777777" w:rsidR="009A18CA" w:rsidRPr="00BA7E40" w:rsidRDefault="009A18CA" w:rsidP="0027540A">
      <w:pPr>
        <w:shd w:val="clear" w:color="auto" w:fill="FFFFFF"/>
        <w:spacing w:after="0" w:line="294" w:lineRule="atLeast"/>
        <w:jc w:val="both"/>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По результатам выполнения вышеперечисленных форм работы обучающимся выставляется оценка.</w:t>
      </w:r>
    </w:p>
    <w:p w14:paraId="1F72F646" w14:textId="77777777" w:rsidR="009A18CA" w:rsidRPr="00BA7E40"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rPr>
      </w:pPr>
    </w:p>
    <w:p w14:paraId="21EC78E5" w14:textId="77777777" w:rsidR="009A18CA" w:rsidRPr="00BA7E40"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iCs/>
          <w:sz w:val="28"/>
          <w:szCs w:val="28"/>
        </w:rPr>
      </w:pPr>
      <w:r w:rsidRPr="00BA7E40">
        <w:rPr>
          <w:rFonts w:ascii="Times New Roman" w:hAnsi="Times New Roman" w:cs="Times New Roman"/>
          <w:iCs/>
          <w:sz w:val="28"/>
          <w:szCs w:val="28"/>
        </w:rPr>
        <w:t>В результате проведения практических занятий  студент должен:</w:t>
      </w:r>
    </w:p>
    <w:p w14:paraId="548DE400" w14:textId="77777777" w:rsidR="009A18CA" w:rsidRPr="00D32A98"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b/>
          <w:i/>
        </w:rPr>
      </w:pPr>
      <w:r w:rsidRPr="00D32A98">
        <w:rPr>
          <w:rFonts w:ascii="Times New Roman" w:hAnsi="Times New Roman" w:cs="Times New Roman"/>
          <w:b/>
          <w:i/>
          <w:iCs/>
          <w:sz w:val="28"/>
          <w:szCs w:val="28"/>
        </w:rPr>
        <w:t>знать:</w:t>
      </w:r>
    </w:p>
    <w:p w14:paraId="25D15EFA"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знать:</w:t>
      </w:r>
    </w:p>
    <w:p w14:paraId="259D102A"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назначение оформительского искусства;   </w:t>
      </w:r>
    </w:p>
    <w:p w14:paraId="7828CDC7"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особенности наружного оформления и оформления в интерьере;  </w:t>
      </w:r>
    </w:p>
    <w:p w14:paraId="65127B78"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основы рисунка и живописи;  </w:t>
      </w:r>
    </w:p>
    <w:p w14:paraId="35E600C1"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принципы построения орнамента;  </w:t>
      </w:r>
    </w:p>
    <w:p w14:paraId="66010F9F" w14:textId="77777777"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приемы стилизации элементов;  </w:t>
      </w:r>
    </w:p>
    <w:p w14:paraId="7487AB5C" w14:textId="77777777"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основы прямоугольного проецирования на одну, две и три перпендикулярные плоскости; </w:t>
      </w:r>
    </w:p>
    <w:p w14:paraId="5C0C0F64" w14:textId="77777777"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способы изготовления простых  трафаретов, шаблонов, припорохов под многоцветную роспись;                                  </w:t>
      </w:r>
    </w:p>
    <w:p w14:paraId="79BE9338" w14:textId="77777777"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различные техники обработки материалов:  резьба, роспись по дереву, аппликация, папье-маше, гипсовое литье  и др.;                                                   </w:t>
      </w:r>
    </w:p>
    <w:p w14:paraId="013468C4" w14:textId="77777777"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приемы выполнения росписи простого  композиционного решения;                     - основные приемы выполнения декоративно-художественных элементов в  имитационных техниках;                    </w:t>
      </w:r>
    </w:p>
    <w:p w14:paraId="7A69E220" w14:textId="77777777"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правила пользования приспособлениями и инструментами для выполнения  оформительских работ;              </w:t>
      </w:r>
    </w:p>
    <w:p w14:paraId="1B961871" w14:textId="77777777" w:rsidR="009A18CA" w:rsidRPr="008F1C38"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A654A1">
        <w:rPr>
          <w:rFonts w:ascii="Times New Roman" w:hAnsi="Times New Roman" w:cs="Times New Roman"/>
          <w:sz w:val="28"/>
          <w:szCs w:val="28"/>
        </w:rPr>
        <w:t xml:space="preserve">- правила техники безопасности при  выполнении оформительских работ, включая монтажные.  </w:t>
      </w:r>
    </w:p>
    <w:p w14:paraId="08CE6F91" w14:textId="77777777" w:rsidR="004624E5" w:rsidRDefault="004624E5"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p>
    <w:p w14:paraId="63AA9FB8" w14:textId="77777777" w:rsidR="009A18CA" w:rsidRPr="008F1C38" w:rsidRDefault="009A18C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8F1C38">
        <w:rPr>
          <w:rFonts w:ascii="Times New Roman" w:hAnsi="Times New Roman"/>
          <w:b/>
          <w:sz w:val="28"/>
          <w:szCs w:val="28"/>
        </w:rPr>
        <w:t>1.2. Цели и задачи профессионального модуля – требования к результатам освоения профессионального модуля</w:t>
      </w:r>
    </w:p>
    <w:p w14:paraId="750E01FD" w14:textId="77777777" w:rsidR="00DA6330" w:rsidRPr="00DA6330" w:rsidRDefault="009A18C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rPr>
      </w:pPr>
      <w:r w:rsidRPr="008F1C38">
        <w:rPr>
          <w:rFonts w:ascii="Times New Roman" w:hAnsi="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3716DABA" w14:textId="77777777" w:rsidR="009A18CA" w:rsidRDefault="009A18C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иметь практический опыт:</w:t>
      </w:r>
    </w:p>
    <w:p w14:paraId="3688BAE9" w14:textId="77777777" w:rsidR="00E50DC0" w:rsidRDefault="0027540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sidR="00E50DC0">
        <w:rPr>
          <w:rFonts w:ascii="Times New Roman" w:hAnsi="Times New Roman"/>
          <w:sz w:val="28"/>
          <w:szCs w:val="28"/>
        </w:rPr>
        <w:t>и</w:t>
      </w:r>
      <w:r w:rsidR="00E50DC0" w:rsidRPr="007D43F2">
        <w:rPr>
          <w:rFonts w:ascii="Times New Roman" w:hAnsi="Times New Roman"/>
          <w:sz w:val="28"/>
          <w:szCs w:val="28"/>
        </w:rPr>
        <w:t>зготов</w:t>
      </w:r>
      <w:r w:rsidR="00E50DC0">
        <w:rPr>
          <w:rFonts w:ascii="Times New Roman" w:hAnsi="Times New Roman"/>
          <w:sz w:val="28"/>
          <w:szCs w:val="28"/>
        </w:rPr>
        <w:t>ления</w:t>
      </w:r>
      <w:r w:rsidR="00E50DC0" w:rsidRPr="007D43F2">
        <w:rPr>
          <w:rFonts w:ascii="Times New Roman" w:hAnsi="Times New Roman"/>
          <w:sz w:val="28"/>
          <w:szCs w:val="28"/>
        </w:rPr>
        <w:t xml:space="preserve"> конструкци</w:t>
      </w:r>
      <w:r w:rsidR="00E50DC0">
        <w:rPr>
          <w:rFonts w:ascii="Times New Roman" w:hAnsi="Times New Roman"/>
          <w:sz w:val="28"/>
          <w:szCs w:val="28"/>
        </w:rPr>
        <w:t>й</w:t>
      </w:r>
      <w:r w:rsidR="00E50DC0" w:rsidRPr="007D43F2">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w14:paraId="7F30647C" w14:textId="77777777" w:rsidR="00E50DC0" w:rsidRPr="007D43F2" w:rsidRDefault="0027540A" w:rsidP="001C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sz w:val="28"/>
          <w:szCs w:val="28"/>
        </w:rPr>
        <w:t>-</w:t>
      </w:r>
      <w:r w:rsidR="00E50DC0" w:rsidRPr="007D43F2">
        <w:rPr>
          <w:rFonts w:ascii="Times New Roman" w:hAnsi="Times New Roman"/>
          <w:sz w:val="28"/>
          <w:szCs w:val="28"/>
        </w:rPr>
        <w:t>выполнения шрифтовых композиций;</w:t>
      </w:r>
    </w:p>
    <w:p w14:paraId="30B37859" w14:textId="77777777" w:rsidR="00E50DC0"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росписи рисунков композиционного решения с</w:t>
      </w:r>
      <w:r>
        <w:rPr>
          <w:rFonts w:ascii="Times New Roman" w:hAnsi="Times New Roman"/>
          <w:sz w:val="28"/>
          <w:szCs w:val="28"/>
        </w:rPr>
        <w:t xml:space="preserve">редней сложности по эскизам и </w:t>
      </w:r>
      <w:r w:rsidR="00E50DC0" w:rsidRPr="008F1C38">
        <w:rPr>
          <w:rFonts w:ascii="Times New Roman" w:hAnsi="Times New Roman"/>
          <w:sz w:val="28"/>
          <w:szCs w:val="28"/>
        </w:rPr>
        <w:t xml:space="preserve">под руководством художника; </w:t>
      </w:r>
    </w:p>
    <w:p w14:paraId="6057EDFA" w14:textId="77777777" w:rsidR="00E50DC0" w:rsidRPr="007D43F2"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E50DC0">
        <w:rPr>
          <w:rFonts w:ascii="Times New Roman" w:hAnsi="Times New Roman"/>
          <w:sz w:val="28"/>
          <w:szCs w:val="28"/>
        </w:rPr>
        <w:t>и</w:t>
      </w:r>
      <w:r w:rsidR="00E50DC0" w:rsidRPr="007D43F2">
        <w:rPr>
          <w:rFonts w:ascii="Times New Roman" w:hAnsi="Times New Roman"/>
          <w:sz w:val="28"/>
          <w:szCs w:val="28"/>
        </w:rPr>
        <w:t>зготовлени</w:t>
      </w:r>
      <w:r w:rsidR="00E50DC0">
        <w:rPr>
          <w:rFonts w:ascii="Times New Roman" w:hAnsi="Times New Roman"/>
          <w:sz w:val="28"/>
          <w:szCs w:val="28"/>
        </w:rPr>
        <w:t>я</w:t>
      </w:r>
      <w:r w:rsidR="00E50DC0" w:rsidRPr="007D43F2">
        <w:rPr>
          <w:rFonts w:ascii="Times New Roman" w:hAnsi="Times New Roman"/>
          <w:sz w:val="28"/>
          <w:szCs w:val="28"/>
        </w:rPr>
        <w:t xml:space="preserve"> рекламно-агитационных материалов;</w:t>
      </w:r>
    </w:p>
    <w:p w14:paraId="673A120F" w14:textId="77777777" w:rsidR="00E50DC0" w:rsidRPr="008F1C38"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изготовления объемных элементов художественного оформления из различных материалов;                                 </w:t>
      </w:r>
    </w:p>
    <w:p w14:paraId="408C0905" w14:textId="77777777" w:rsidR="00E50DC0" w:rsidRPr="008F1C38"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создания объемно-пространственных  композиций; </w:t>
      </w:r>
    </w:p>
    <w:p w14:paraId="06F55B12" w14:textId="77777777" w:rsidR="00E50DC0" w:rsidRDefault="00E50DC0"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lastRenderedPageBreak/>
        <w:t>уметь:</w:t>
      </w:r>
    </w:p>
    <w:p w14:paraId="38C61E30" w14:textId="77777777" w:rsidR="00E50DC0" w:rsidRDefault="0027540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w:t>
      </w:r>
      <w:r w:rsidR="00E50DC0">
        <w:rPr>
          <w:rFonts w:ascii="Times New Roman" w:hAnsi="Times New Roman"/>
          <w:sz w:val="28"/>
          <w:szCs w:val="28"/>
        </w:rPr>
        <w:t>и</w:t>
      </w:r>
      <w:r w:rsidR="00E50DC0" w:rsidRPr="007D43F2">
        <w:rPr>
          <w:rFonts w:ascii="Times New Roman" w:hAnsi="Times New Roman"/>
          <w:sz w:val="28"/>
          <w:szCs w:val="28"/>
        </w:rPr>
        <w:t>зготов</w:t>
      </w:r>
      <w:r w:rsidR="00E50DC0">
        <w:rPr>
          <w:rFonts w:ascii="Times New Roman" w:hAnsi="Times New Roman"/>
          <w:sz w:val="28"/>
          <w:szCs w:val="28"/>
        </w:rPr>
        <w:t>лять</w:t>
      </w:r>
      <w:r w:rsidR="00E50DC0" w:rsidRPr="007D43F2">
        <w:rPr>
          <w:rFonts w:ascii="Times New Roman" w:hAnsi="Times New Roman"/>
          <w:sz w:val="28"/>
          <w:szCs w:val="28"/>
        </w:rPr>
        <w:t xml:space="preserve"> конструкци</w:t>
      </w:r>
      <w:r w:rsidR="00E50DC0">
        <w:rPr>
          <w:rFonts w:ascii="Times New Roman" w:hAnsi="Times New Roman"/>
          <w:sz w:val="28"/>
          <w:szCs w:val="28"/>
        </w:rPr>
        <w:t>и</w:t>
      </w:r>
      <w:r w:rsidR="00E50DC0" w:rsidRPr="007D43F2">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w14:paraId="20445767" w14:textId="77777777" w:rsidR="00E50DC0" w:rsidRDefault="0027540A" w:rsidP="0027540A">
      <w:pPr>
        <w:spacing w:after="0" w:line="240" w:lineRule="auto"/>
        <w:jc w:val="both"/>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самостоятельно выполнять простые рисунки;  </w:t>
      </w:r>
    </w:p>
    <w:p w14:paraId="5970DFF4" w14:textId="77777777" w:rsidR="00E50DC0" w:rsidRPr="007D43F2" w:rsidRDefault="0027540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sz w:val="28"/>
          <w:szCs w:val="28"/>
        </w:rPr>
        <w:t>-</w:t>
      </w:r>
      <w:r w:rsidR="00E50DC0" w:rsidRPr="007D43F2">
        <w:rPr>
          <w:rFonts w:ascii="Times New Roman" w:hAnsi="Times New Roman"/>
          <w:sz w:val="28"/>
          <w:szCs w:val="28"/>
        </w:rPr>
        <w:t>выполн</w:t>
      </w:r>
      <w:r w:rsidR="00E50DC0">
        <w:rPr>
          <w:rFonts w:ascii="Times New Roman" w:hAnsi="Times New Roman"/>
          <w:sz w:val="28"/>
          <w:szCs w:val="28"/>
        </w:rPr>
        <w:t>ять</w:t>
      </w:r>
      <w:r w:rsidR="00E50DC0" w:rsidRPr="007D43F2">
        <w:rPr>
          <w:rFonts w:ascii="Times New Roman" w:hAnsi="Times New Roman"/>
          <w:sz w:val="28"/>
          <w:szCs w:val="28"/>
        </w:rPr>
        <w:t xml:space="preserve"> шрифтовы</w:t>
      </w:r>
      <w:r w:rsidR="00E50DC0">
        <w:rPr>
          <w:rFonts w:ascii="Times New Roman" w:hAnsi="Times New Roman"/>
          <w:sz w:val="28"/>
          <w:szCs w:val="28"/>
        </w:rPr>
        <w:t>е</w:t>
      </w:r>
      <w:r w:rsidR="00E50DC0" w:rsidRPr="007D43F2">
        <w:rPr>
          <w:rFonts w:ascii="Times New Roman" w:hAnsi="Times New Roman"/>
          <w:sz w:val="28"/>
          <w:szCs w:val="28"/>
        </w:rPr>
        <w:t xml:space="preserve"> композици</w:t>
      </w:r>
      <w:r w:rsidR="00E50DC0">
        <w:rPr>
          <w:rFonts w:ascii="Times New Roman" w:hAnsi="Times New Roman"/>
          <w:sz w:val="28"/>
          <w:szCs w:val="28"/>
        </w:rPr>
        <w:t>и</w:t>
      </w:r>
      <w:r w:rsidR="00E50DC0" w:rsidRPr="007D43F2">
        <w:rPr>
          <w:rFonts w:ascii="Times New Roman" w:hAnsi="Times New Roman"/>
          <w:sz w:val="28"/>
          <w:szCs w:val="28"/>
        </w:rPr>
        <w:t>;</w:t>
      </w:r>
    </w:p>
    <w:p w14:paraId="12496FE7"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переносить простые рисунки с эскиза на бумагу, кальку, картон для изготовления трафаретов, припорохов под многоцветную роспись;  </w:t>
      </w:r>
    </w:p>
    <w:p w14:paraId="49538616" w14:textId="77777777" w:rsidR="00E50DC0"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увеличивать изображение методом квадратов и концентрических окружностей; </w:t>
      </w:r>
    </w:p>
    <w:p w14:paraId="10BD305B"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выполнять художественно-оформительские работы в разной технике с использованием различных материалов</w:t>
      </w:r>
      <w:r w:rsidR="00E50DC0">
        <w:rPr>
          <w:rFonts w:ascii="Times New Roman" w:hAnsi="Times New Roman"/>
          <w:sz w:val="28"/>
          <w:szCs w:val="28"/>
        </w:rPr>
        <w:t>,</w:t>
      </w:r>
      <w:r w:rsidR="00E50DC0" w:rsidRPr="008F1C38">
        <w:rPr>
          <w:rFonts w:ascii="Times New Roman" w:hAnsi="Times New Roman"/>
          <w:sz w:val="28"/>
          <w:szCs w:val="28"/>
        </w:rPr>
        <w:t xml:space="preserve"> настенн</w:t>
      </w:r>
      <w:r w:rsidR="00E50DC0">
        <w:rPr>
          <w:rFonts w:ascii="Times New Roman" w:hAnsi="Times New Roman"/>
          <w:sz w:val="28"/>
          <w:szCs w:val="28"/>
        </w:rPr>
        <w:t>ую</w:t>
      </w:r>
      <w:r w:rsidR="00E50DC0" w:rsidRPr="008F1C38">
        <w:rPr>
          <w:rFonts w:ascii="Times New Roman" w:hAnsi="Times New Roman"/>
          <w:sz w:val="28"/>
          <w:szCs w:val="28"/>
        </w:rPr>
        <w:t xml:space="preserve"> роспись, мозаик</w:t>
      </w:r>
      <w:r w:rsidR="00E50DC0">
        <w:rPr>
          <w:rFonts w:ascii="Times New Roman" w:hAnsi="Times New Roman"/>
          <w:sz w:val="28"/>
          <w:szCs w:val="28"/>
        </w:rPr>
        <w:t>у</w:t>
      </w:r>
      <w:r w:rsidR="00E50DC0" w:rsidRPr="008F1C38">
        <w:rPr>
          <w:rFonts w:ascii="Times New Roman" w:hAnsi="Times New Roman"/>
          <w:sz w:val="28"/>
          <w:szCs w:val="28"/>
        </w:rPr>
        <w:t xml:space="preserve">; </w:t>
      </w:r>
    </w:p>
    <w:p w14:paraId="2DDAF72E"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выполнять роспись рисунков и монтировать объемные элементы в соответствии с эскизом;</w:t>
      </w:r>
    </w:p>
    <w:p w14:paraId="4EFB4492"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w14:paraId="47F364CE" w14:textId="77777777" w:rsidR="00E50DC0"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изготовлять орнаментальные элемен</w:t>
      </w:r>
      <w:r>
        <w:rPr>
          <w:rFonts w:ascii="Times New Roman" w:hAnsi="Times New Roman"/>
          <w:sz w:val="28"/>
          <w:szCs w:val="28"/>
        </w:rPr>
        <w:t xml:space="preserve">ты и  составлять орнаментальные </w:t>
      </w:r>
      <w:r w:rsidR="00E50DC0" w:rsidRPr="008F1C38">
        <w:rPr>
          <w:rFonts w:ascii="Times New Roman" w:hAnsi="Times New Roman"/>
          <w:sz w:val="28"/>
          <w:szCs w:val="28"/>
        </w:rPr>
        <w:t xml:space="preserve">композиции;  </w:t>
      </w:r>
    </w:p>
    <w:p w14:paraId="0FD3B256" w14:textId="77777777" w:rsidR="00E50DC0" w:rsidRPr="008F1C38" w:rsidRDefault="00E50DC0" w:rsidP="00DA6330">
      <w:pPr>
        <w:spacing w:after="0" w:line="240" w:lineRule="auto"/>
        <w:rPr>
          <w:rFonts w:ascii="Times New Roman" w:hAnsi="Times New Roman"/>
          <w:sz w:val="28"/>
          <w:szCs w:val="28"/>
        </w:rPr>
      </w:pPr>
      <w:r w:rsidRPr="007D43F2">
        <w:rPr>
          <w:rFonts w:ascii="Times New Roman" w:hAnsi="Times New Roman"/>
          <w:sz w:val="28"/>
          <w:szCs w:val="28"/>
        </w:rPr>
        <w:t xml:space="preserve">- </w:t>
      </w:r>
      <w:r>
        <w:rPr>
          <w:rFonts w:ascii="Times New Roman" w:hAnsi="Times New Roman"/>
          <w:sz w:val="28"/>
          <w:szCs w:val="28"/>
        </w:rPr>
        <w:t>и</w:t>
      </w:r>
      <w:r w:rsidRPr="007D43F2">
        <w:rPr>
          <w:rFonts w:ascii="Times New Roman" w:hAnsi="Times New Roman"/>
          <w:sz w:val="28"/>
          <w:szCs w:val="28"/>
        </w:rPr>
        <w:t>зготовл</w:t>
      </w:r>
      <w:r>
        <w:rPr>
          <w:rFonts w:ascii="Times New Roman" w:hAnsi="Times New Roman"/>
          <w:sz w:val="28"/>
          <w:szCs w:val="28"/>
        </w:rPr>
        <w:t>ять</w:t>
      </w:r>
      <w:r w:rsidRPr="007D43F2">
        <w:rPr>
          <w:rFonts w:ascii="Times New Roman" w:hAnsi="Times New Roman"/>
          <w:sz w:val="28"/>
          <w:szCs w:val="28"/>
        </w:rPr>
        <w:t xml:space="preserve"> рекламно-агитационных материалов;</w:t>
      </w:r>
    </w:p>
    <w:p w14:paraId="0418CE44" w14:textId="77777777" w:rsidR="00E50DC0" w:rsidRPr="008F1C38" w:rsidRDefault="00E50DC0" w:rsidP="00DA6330">
      <w:pPr>
        <w:spacing w:after="0" w:line="240" w:lineRule="auto"/>
        <w:jc w:val="both"/>
        <w:rPr>
          <w:rFonts w:ascii="Times New Roman" w:hAnsi="Times New Roman"/>
          <w:sz w:val="28"/>
          <w:szCs w:val="28"/>
        </w:rPr>
      </w:pPr>
      <w:r w:rsidRPr="008F1C38">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14:paraId="185D4882" w14:textId="77777777" w:rsidR="00E50DC0" w:rsidRPr="008F1C38" w:rsidRDefault="00E50DC0"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знать:</w:t>
      </w:r>
    </w:p>
    <w:p w14:paraId="662D63FD" w14:textId="77777777"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назначение оформительского искусства;   </w:t>
      </w:r>
    </w:p>
    <w:p w14:paraId="49339289" w14:textId="77777777"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особенности наружного оформления и оформления в интерьере;  </w:t>
      </w:r>
    </w:p>
    <w:p w14:paraId="328B27A3" w14:textId="77777777"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основы рисунка и живописи;  </w:t>
      </w:r>
    </w:p>
    <w:p w14:paraId="5A36431B" w14:textId="77777777"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принципы построения орнамента;  </w:t>
      </w:r>
    </w:p>
    <w:p w14:paraId="14B33014" w14:textId="77777777"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приемы стилизации элементов;  </w:t>
      </w:r>
    </w:p>
    <w:p w14:paraId="281EF2C1"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основы прямоугольного проецирования на одну, две и три перпендикулярные плоскости; </w:t>
      </w:r>
    </w:p>
    <w:p w14:paraId="53EAAE0E"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способы изготовления простых  трафаретов, шаблонов, припорохов под многоцветную роспись;</w:t>
      </w:r>
    </w:p>
    <w:p w14:paraId="5EBD2EA8"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w14:paraId="5E773D0B" w14:textId="77777777"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приемы выполнения росписи простого  композиционного решения;                     </w:t>
      </w:r>
      <w:r>
        <w:rPr>
          <w:rFonts w:ascii="Times New Roman" w:hAnsi="Times New Roman"/>
          <w:sz w:val="28"/>
          <w:szCs w:val="28"/>
        </w:rPr>
        <w:t>-</w:t>
      </w:r>
      <w:r w:rsidR="00E50DC0" w:rsidRPr="008F1C38">
        <w:rPr>
          <w:rFonts w:ascii="Times New Roman" w:hAnsi="Times New Roman"/>
          <w:sz w:val="28"/>
          <w:szCs w:val="28"/>
        </w:rPr>
        <w:t xml:space="preserve">основные приемы выполнения декоративно-художественных элементов в  имитационных техниках;                    </w:t>
      </w:r>
    </w:p>
    <w:p w14:paraId="1C8F3CCF" w14:textId="77777777" w:rsidR="006B61E5"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5ACCEC2B" w14:textId="77777777" w:rsidR="00906462"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E50DC0" w:rsidRPr="008F1C38">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61CDCEAD" w14:textId="77777777" w:rsidR="00E50DC0" w:rsidRPr="008F1C38" w:rsidRDefault="00E50DC0" w:rsidP="0027540A">
      <w:pPr>
        <w:spacing w:after="0" w:line="240" w:lineRule="auto"/>
        <w:jc w:val="both"/>
        <w:rPr>
          <w:rFonts w:ascii="Times New Roman" w:hAnsi="Times New Roman"/>
          <w:sz w:val="28"/>
          <w:szCs w:val="28"/>
        </w:rPr>
      </w:pPr>
    </w:p>
    <w:p w14:paraId="39A01000" w14:textId="77777777" w:rsidR="00E50DC0" w:rsidRPr="008F1C38" w:rsidRDefault="00E50DC0" w:rsidP="00E50D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8F1C38">
        <w:rPr>
          <w:rFonts w:ascii="Times New Roman" w:hAnsi="Times New Roman"/>
          <w:sz w:val="28"/>
          <w:szCs w:val="28"/>
        </w:rPr>
        <w:t>Результатом освоения профессионального модуля является овладение обучающимися видом профессиональной деятельности по выполнению оформительских работ,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F543F1" w:rsidRPr="008F1C38" w14:paraId="6EF7B932" w14:textId="77777777" w:rsidTr="00E31BDA">
        <w:trPr>
          <w:trHeight w:val="651"/>
        </w:trPr>
        <w:tc>
          <w:tcPr>
            <w:tcW w:w="833" w:type="pct"/>
            <w:tcBorders>
              <w:top w:val="single" w:sz="12" w:space="0" w:color="auto"/>
              <w:left w:val="single" w:sz="12" w:space="0" w:color="auto"/>
              <w:bottom w:val="single" w:sz="12" w:space="0" w:color="auto"/>
            </w:tcBorders>
            <w:vAlign w:val="center"/>
          </w:tcPr>
          <w:p w14:paraId="517B3B4C" w14:textId="77777777" w:rsidR="00F543F1" w:rsidRPr="008F1C38" w:rsidRDefault="00F543F1" w:rsidP="0027540A">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lastRenderedPageBreak/>
              <w:t>Код</w:t>
            </w:r>
          </w:p>
        </w:tc>
        <w:tc>
          <w:tcPr>
            <w:tcW w:w="4167" w:type="pct"/>
            <w:tcBorders>
              <w:top w:val="single" w:sz="12" w:space="0" w:color="auto"/>
              <w:bottom w:val="single" w:sz="12" w:space="0" w:color="auto"/>
              <w:right w:val="single" w:sz="12" w:space="0" w:color="auto"/>
            </w:tcBorders>
            <w:vAlign w:val="center"/>
          </w:tcPr>
          <w:p w14:paraId="784544EC" w14:textId="77777777" w:rsidR="00F543F1" w:rsidRPr="008F1C38" w:rsidRDefault="00F543F1" w:rsidP="0027540A">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t>Наименование результата обучения</w:t>
            </w:r>
          </w:p>
        </w:tc>
      </w:tr>
      <w:tr w:rsidR="00F543F1" w:rsidRPr="008F1C38" w14:paraId="3D77ED97" w14:textId="77777777" w:rsidTr="00E31BDA">
        <w:tc>
          <w:tcPr>
            <w:tcW w:w="833" w:type="pct"/>
            <w:tcBorders>
              <w:top w:val="single" w:sz="12" w:space="0" w:color="auto"/>
              <w:left w:val="single" w:sz="12" w:space="0" w:color="auto"/>
            </w:tcBorders>
          </w:tcPr>
          <w:p w14:paraId="2EEE1D60"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5.2.1.</w:t>
            </w:r>
          </w:p>
        </w:tc>
        <w:tc>
          <w:tcPr>
            <w:tcW w:w="4167" w:type="pct"/>
            <w:tcBorders>
              <w:top w:val="single" w:sz="12" w:space="0" w:color="auto"/>
              <w:right w:val="single" w:sz="12" w:space="0" w:color="auto"/>
            </w:tcBorders>
          </w:tcPr>
          <w:p w14:paraId="45084C9E"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Выполнение подготовительных работ.</w:t>
            </w:r>
          </w:p>
        </w:tc>
      </w:tr>
      <w:tr w:rsidR="00F543F1" w14:paraId="6CA58807" w14:textId="77777777" w:rsidTr="00E31BDA">
        <w:tc>
          <w:tcPr>
            <w:tcW w:w="833" w:type="pct"/>
            <w:tcBorders>
              <w:top w:val="single" w:sz="12" w:space="0" w:color="auto"/>
              <w:left w:val="single" w:sz="12" w:space="0" w:color="auto"/>
            </w:tcBorders>
          </w:tcPr>
          <w:p w14:paraId="629E58DE"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1.1.</w:t>
            </w:r>
          </w:p>
        </w:tc>
        <w:tc>
          <w:tcPr>
            <w:tcW w:w="4167" w:type="pct"/>
            <w:tcBorders>
              <w:top w:val="single" w:sz="12" w:space="0" w:color="auto"/>
              <w:right w:val="single" w:sz="12" w:space="0" w:color="auto"/>
            </w:tcBorders>
          </w:tcPr>
          <w:p w14:paraId="683A3DC8"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конструкции основ для художественно-оформительских работ.</w:t>
            </w:r>
          </w:p>
        </w:tc>
      </w:tr>
      <w:tr w:rsidR="00F543F1" w14:paraId="5A8D0466" w14:textId="77777777" w:rsidTr="00E31BDA">
        <w:tc>
          <w:tcPr>
            <w:tcW w:w="833" w:type="pct"/>
            <w:tcBorders>
              <w:top w:val="single" w:sz="12" w:space="0" w:color="auto"/>
              <w:left w:val="single" w:sz="12" w:space="0" w:color="auto"/>
            </w:tcBorders>
          </w:tcPr>
          <w:p w14:paraId="780DE0A1"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1.2.</w:t>
            </w:r>
          </w:p>
        </w:tc>
        <w:tc>
          <w:tcPr>
            <w:tcW w:w="4167" w:type="pct"/>
            <w:tcBorders>
              <w:top w:val="single" w:sz="12" w:space="0" w:color="auto"/>
              <w:right w:val="single" w:sz="12" w:space="0" w:color="auto"/>
            </w:tcBorders>
          </w:tcPr>
          <w:p w14:paraId="20F9572B"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Подготавливать к художественно-оформительским работам рабочие поверхности из различных материалов.</w:t>
            </w:r>
          </w:p>
        </w:tc>
      </w:tr>
      <w:tr w:rsidR="00F543F1" w14:paraId="540AA981" w14:textId="77777777" w:rsidTr="00E31BDA">
        <w:tc>
          <w:tcPr>
            <w:tcW w:w="833" w:type="pct"/>
            <w:tcBorders>
              <w:top w:val="single" w:sz="12" w:space="0" w:color="auto"/>
              <w:left w:val="single" w:sz="12" w:space="0" w:color="auto"/>
            </w:tcBorders>
          </w:tcPr>
          <w:p w14:paraId="6A7EE8F8"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1.3.</w:t>
            </w:r>
          </w:p>
        </w:tc>
        <w:tc>
          <w:tcPr>
            <w:tcW w:w="4167" w:type="pct"/>
            <w:tcBorders>
              <w:top w:val="single" w:sz="12" w:space="0" w:color="auto"/>
              <w:right w:val="single" w:sz="12" w:space="0" w:color="auto"/>
            </w:tcBorders>
          </w:tcPr>
          <w:p w14:paraId="7B0789E2"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Составлять колера.</w:t>
            </w:r>
          </w:p>
        </w:tc>
      </w:tr>
      <w:tr w:rsidR="00F543F1" w14:paraId="7537F5ED" w14:textId="77777777" w:rsidTr="00E31BDA">
        <w:tc>
          <w:tcPr>
            <w:tcW w:w="833" w:type="pct"/>
            <w:tcBorders>
              <w:top w:val="single" w:sz="12" w:space="0" w:color="auto"/>
              <w:left w:val="single" w:sz="12" w:space="0" w:color="auto"/>
            </w:tcBorders>
          </w:tcPr>
          <w:p w14:paraId="26DC1BD4"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1.4.</w:t>
            </w:r>
          </w:p>
        </w:tc>
        <w:tc>
          <w:tcPr>
            <w:tcW w:w="4167" w:type="pct"/>
            <w:tcBorders>
              <w:top w:val="single" w:sz="12" w:space="0" w:color="auto"/>
              <w:right w:val="single" w:sz="12" w:space="0" w:color="auto"/>
            </w:tcBorders>
          </w:tcPr>
          <w:p w14:paraId="1D767BD4"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Оформлять фоны.</w:t>
            </w:r>
          </w:p>
        </w:tc>
      </w:tr>
      <w:tr w:rsidR="00F543F1" w:rsidRPr="00DC2333" w14:paraId="4D4C6136" w14:textId="77777777" w:rsidTr="00E31BDA">
        <w:tc>
          <w:tcPr>
            <w:tcW w:w="833" w:type="pct"/>
            <w:tcBorders>
              <w:top w:val="single" w:sz="12" w:space="0" w:color="auto"/>
              <w:left w:val="single" w:sz="12" w:space="0" w:color="auto"/>
            </w:tcBorders>
          </w:tcPr>
          <w:p w14:paraId="7CCAA500"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5.2.2.</w:t>
            </w:r>
          </w:p>
        </w:tc>
        <w:tc>
          <w:tcPr>
            <w:tcW w:w="4167" w:type="pct"/>
            <w:tcBorders>
              <w:top w:val="single" w:sz="12" w:space="0" w:color="auto"/>
              <w:right w:val="single" w:sz="12" w:space="0" w:color="auto"/>
            </w:tcBorders>
          </w:tcPr>
          <w:p w14:paraId="009208B7" w14:textId="77777777" w:rsidR="00F543F1" w:rsidRPr="00DC2333" w:rsidRDefault="00F543F1" w:rsidP="0027540A">
            <w:pPr>
              <w:widowControl w:val="0"/>
              <w:suppressAutoHyphens/>
              <w:spacing w:after="0"/>
              <w:jc w:val="both"/>
              <w:rPr>
                <w:rFonts w:ascii="Times New Roman" w:hAnsi="Times New Roman"/>
                <w:sz w:val="24"/>
                <w:szCs w:val="24"/>
              </w:rPr>
            </w:pPr>
            <w:r w:rsidRPr="00DC2333">
              <w:rPr>
                <w:rFonts w:ascii="Times New Roman" w:hAnsi="Times New Roman"/>
                <w:sz w:val="24"/>
                <w:szCs w:val="24"/>
              </w:rPr>
              <w:t>Выполнение шрифтовых композиций.</w:t>
            </w:r>
          </w:p>
        </w:tc>
      </w:tr>
      <w:tr w:rsidR="00F543F1" w:rsidRPr="00DC2333" w14:paraId="7B07500A" w14:textId="77777777" w:rsidTr="00E31BDA">
        <w:tc>
          <w:tcPr>
            <w:tcW w:w="833" w:type="pct"/>
            <w:tcBorders>
              <w:top w:val="single" w:sz="12" w:space="0" w:color="auto"/>
              <w:left w:val="single" w:sz="12" w:space="0" w:color="auto"/>
            </w:tcBorders>
          </w:tcPr>
          <w:p w14:paraId="2A54331B"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2.1.</w:t>
            </w:r>
          </w:p>
        </w:tc>
        <w:tc>
          <w:tcPr>
            <w:tcW w:w="4167" w:type="pct"/>
            <w:tcBorders>
              <w:top w:val="single" w:sz="12" w:space="0" w:color="auto"/>
              <w:right w:val="single" w:sz="12" w:space="0" w:color="auto"/>
            </w:tcBorders>
          </w:tcPr>
          <w:p w14:paraId="5505D2C8" w14:textId="77777777"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простые шаблоны.</w:t>
            </w:r>
          </w:p>
        </w:tc>
      </w:tr>
      <w:tr w:rsidR="00F543F1" w:rsidRPr="00DC2333" w14:paraId="4C22B05E" w14:textId="77777777" w:rsidTr="00E31BDA">
        <w:tc>
          <w:tcPr>
            <w:tcW w:w="833" w:type="pct"/>
            <w:tcBorders>
              <w:top w:val="single" w:sz="12" w:space="0" w:color="auto"/>
              <w:left w:val="single" w:sz="12" w:space="0" w:color="auto"/>
            </w:tcBorders>
          </w:tcPr>
          <w:p w14:paraId="42ECF00C"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2.2.</w:t>
            </w:r>
          </w:p>
        </w:tc>
        <w:tc>
          <w:tcPr>
            <w:tcW w:w="4167" w:type="pct"/>
            <w:tcBorders>
              <w:top w:val="single" w:sz="12" w:space="0" w:color="auto"/>
              <w:right w:val="single" w:sz="12" w:space="0" w:color="auto"/>
            </w:tcBorders>
          </w:tcPr>
          <w:p w14:paraId="393CDFEF" w14:textId="77777777"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Вырезать трафареты оригинальных шрифтов и декоративных элементов.</w:t>
            </w:r>
          </w:p>
        </w:tc>
      </w:tr>
      <w:tr w:rsidR="00F543F1" w:rsidRPr="00DC2333" w14:paraId="149B4B14" w14:textId="77777777" w:rsidTr="00E31BDA">
        <w:tc>
          <w:tcPr>
            <w:tcW w:w="833" w:type="pct"/>
            <w:tcBorders>
              <w:top w:val="single" w:sz="12" w:space="0" w:color="auto"/>
              <w:left w:val="single" w:sz="12" w:space="0" w:color="auto"/>
            </w:tcBorders>
          </w:tcPr>
          <w:p w14:paraId="058EE13F" w14:textId="77777777"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2.3.</w:t>
            </w:r>
          </w:p>
        </w:tc>
        <w:tc>
          <w:tcPr>
            <w:tcW w:w="4167" w:type="pct"/>
            <w:tcBorders>
              <w:top w:val="single" w:sz="12" w:space="0" w:color="auto"/>
              <w:right w:val="single" w:sz="12" w:space="0" w:color="auto"/>
            </w:tcBorders>
          </w:tcPr>
          <w:p w14:paraId="41E63576" w14:textId="77777777"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Выполнять художественные надписи.</w:t>
            </w:r>
          </w:p>
        </w:tc>
      </w:tr>
      <w:tr w:rsidR="00F543F1" w:rsidRPr="00DC2333" w14:paraId="095E04E1" w14:textId="77777777" w:rsidTr="00E31BDA">
        <w:tc>
          <w:tcPr>
            <w:tcW w:w="833" w:type="pct"/>
            <w:tcBorders>
              <w:top w:val="single" w:sz="12" w:space="0" w:color="auto"/>
              <w:left w:val="single" w:sz="12" w:space="0" w:color="auto"/>
            </w:tcBorders>
          </w:tcPr>
          <w:p w14:paraId="5DCC0EAF"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5.2.3.</w:t>
            </w:r>
          </w:p>
        </w:tc>
        <w:tc>
          <w:tcPr>
            <w:tcW w:w="4167" w:type="pct"/>
            <w:tcBorders>
              <w:top w:val="single" w:sz="12" w:space="0" w:color="auto"/>
              <w:right w:val="single" w:sz="12" w:space="0" w:color="auto"/>
            </w:tcBorders>
          </w:tcPr>
          <w:p w14:paraId="53B0A905"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В</w:t>
            </w:r>
            <w:r w:rsidR="0027540A">
              <w:rPr>
                <w:rFonts w:ascii="Times New Roman" w:hAnsi="Times New Roman"/>
                <w:sz w:val="24"/>
                <w:szCs w:val="24"/>
              </w:rPr>
              <w:t>ыполнение оформительских работ.</w:t>
            </w:r>
          </w:p>
        </w:tc>
      </w:tr>
      <w:tr w:rsidR="00F543F1" w:rsidRPr="00DC2333" w14:paraId="54E8A69E" w14:textId="77777777" w:rsidTr="00E31BDA">
        <w:tc>
          <w:tcPr>
            <w:tcW w:w="833" w:type="pct"/>
            <w:tcBorders>
              <w:top w:val="single" w:sz="12" w:space="0" w:color="auto"/>
              <w:left w:val="single" w:sz="12" w:space="0" w:color="auto"/>
            </w:tcBorders>
          </w:tcPr>
          <w:p w14:paraId="4D701773"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3.1.</w:t>
            </w:r>
          </w:p>
        </w:tc>
        <w:tc>
          <w:tcPr>
            <w:tcW w:w="4167" w:type="pct"/>
            <w:tcBorders>
              <w:top w:val="single" w:sz="12" w:space="0" w:color="auto"/>
              <w:right w:val="single" w:sz="12" w:space="0" w:color="auto"/>
            </w:tcBorders>
          </w:tcPr>
          <w:p w14:paraId="3FF47C95"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роспись рисунков композиционного решения средней сложности по эскизам и под руководством художника.</w:t>
            </w:r>
          </w:p>
        </w:tc>
      </w:tr>
      <w:tr w:rsidR="00F543F1" w:rsidRPr="00DC2333" w14:paraId="4112CED5" w14:textId="77777777" w:rsidTr="00E31BDA">
        <w:tc>
          <w:tcPr>
            <w:tcW w:w="833" w:type="pct"/>
            <w:tcBorders>
              <w:top w:val="single" w:sz="12" w:space="0" w:color="auto"/>
              <w:left w:val="single" w:sz="12" w:space="0" w:color="auto"/>
            </w:tcBorders>
          </w:tcPr>
          <w:p w14:paraId="4B10213B"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3.2.</w:t>
            </w:r>
          </w:p>
        </w:tc>
        <w:tc>
          <w:tcPr>
            <w:tcW w:w="4167" w:type="pct"/>
            <w:tcBorders>
              <w:top w:val="single" w:sz="12" w:space="0" w:color="auto"/>
              <w:right w:val="single" w:sz="12" w:space="0" w:color="auto"/>
            </w:tcBorders>
          </w:tcPr>
          <w:p w14:paraId="55D0D39D"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Изготавливать объемные элементы художественного оформления из различных материалов.</w:t>
            </w:r>
          </w:p>
        </w:tc>
      </w:tr>
      <w:tr w:rsidR="00F543F1" w:rsidRPr="00DC2333" w14:paraId="3F0A0B7F" w14:textId="77777777" w:rsidTr="00E31BDA">
        <w:tc>
          <w:tcPr>
            <w:tcW w:w="833" w:type="pct"/>
            <w:tcBorders>
              <w:top w:val="single" w:sz="12" w:space="0" w:color="auto"/>
              <w:left w:val="single" w:sz="12" w:space="0" w:color="auto"/>
            </w:tcBorders>
          </w:tcPr>
          <w:p w14:paraId="1337E7EA"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3.3.</w:t>
            </w:r>
          </w:p>
        </w:tc>
        <w:tc>
          <w:tcPr>
            <w:tcW w:w="4167" w:type="pct"/>
            <w:tcBorders>
              <w:top w:val="single" w:sz="12" w:space="0" w:color="auto"/>
              <w:right w:val="single" w:sz="12" w:space="0" w:color="auto"/>
            </w:tcBorders>
          </w:tcPr>
          <w:p w14:paraId="52F33EFE"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Создавать</w:t>
            </w:r>
            <w:r w:rsidRPr="008F1C38">
              <w:rPr>
                <w:rFonts w:ascii="Times New Roman" w:hAnsi="Times New Roman"/>
                <w:sz w:val="24"/>
                <w:szCs w:val="24"/>
              </w:rPr>
              <w:t xml:space="preserve"> объемно-пространственные композиции.</w:t>
            </w:r>
          </w:p>
        </w:tc>
      </w:tr>
      <w:tr w:rsidR="00F543F1" w:rsidRPr="00DC2333" w14:paraId="76366763" w14:textId="77777777" w:rsidTr="00E31BDA">
        <w:tc>
          <w:tcPr>
            <w:tcW w:w="833" w:type="pct"/>
            <w:tcBorders>
              <w:left w:val="single" w:sz="12" w:space="0" w:color="auto"/>
            </w:tcBorders>
          </w:tcPr>
          <w:p w14:paraId="71D8FAD8"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5.2.4.</w:t>
            </w:r>
          </w:p>
        </w:tc>
        <w:tc>
          <w:tcPr>
            <w:tcW w:w="4167" w:type="pct"/>
            <w:tcBorders>
              <w:right w:val="single" w:sz="12" w:space="0" w:color="auto"/>
            </w:tcBorders>
          </w:tcPr>
          <w:p w14:paraId="37FDBC7D"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Изготовление ре</w:t>
            </w:r>
            <w:r w:rsidR="0027540A">
              <w:rPr>
                <w:rFonts w:ascii="Times New Roman" w:hAnsi="Times New Roman"/>
                <w:sz w:val="24"/>
                <w:szCs w:val="24"/>
              </w:rPr>
              <w:t>кламно-агитационных материалов.</w:t>
            </w:r>
          </w:p>
        </w:tc>
      </w:tr>
      <w:tr w:rsidR="00F543F1" w:rsidRPr="00DC2333" w14:paraId="1A43A9F2" w14:textId="77777777" w:rsidTr="00E31BDA">
        <w:tc>
          <w:tcPr>
            <w:tcW w:w="833" w:type="pct"/>
            <w:tcBorders>
              <w:left w:val="single" w:sz="12" w:space="0" w:color="auto"/>
            </w:tcBorders>
          </w:tcPr>
          <w:p w14:paraId="315177F3"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4.1.</w:t>
            </w:r>
          </w:p>
        </w:tc>
        <w:tc>
          <w:tcPr>
            <w:tcW w:w="4167" w:type="pct"/>
            <w:tcBorders>
              <w:right w:val="single" w:sz="12" w:space="0" w:color="auto"/>
            </w:tcBorders>
          </w:tcPr>
          <w:p w14:paraId="5E158273"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элементы макетирование.</w:t>
            </w:r>
          </w:p>
        </w:tc>
      </w:tr>
      <w:tr w:rsidR="00F543F1" w:rsidRPr="00DC2333" w14:paraId="36F308BA" w14:textId="77777777" w:rsidTr="00E31BDA">
        <w:tc>
          <w:tcPr>
            <w:tcW w:w="833" w:type="pct"/>
            <w:tcBorders>
              <w:left w:val="single" w:sz="12" w:space="0" w:color="auto"/>
            </w:tcBorders>
          </w:tcPr>
          <w:p w14:paraId="00FEF348"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4.2.</w:t>
            </w:r>
          </w:p>
        </w:tc>
        <w:tc>
          <w:tcPr>
            <w:tcW w:w="4167" w:type="pct"/>
            <w:tcBorders>
              <w:right w:val="single" w:sz="12" w:space="0" w:color="auto"/>
            </w:tcBorders>
          </w:tcPr>
          <w:p w14:paraId="38480F56"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Подготавливать к использованию исходные изображения, в том числе фотографические.</w:t>
            </w:r>
          </w:p>
        </w:tc>
      </w:tr>
      <w:tr w:rsidR="00F543F1" w:rsidRPr="00DC2333" w14:paraId="72907D10" w14:textId="77777777" w:rsidTr="00E31BDA">
        <w:tc>
          <w:tcPr>
            <w:tcW w:w="833" w:type="pct"/>
            <w:tcBorders>
              <w:left w:val="single" w:sz="12" w:space="0" w:color="auto"/>
            </w:tcBorders>
          </w:tcPr>
          <w:p w14:paraId="69F984D5"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4.3.</w:t>
            </w:r>
          </w:p>
        </w:tc>
        <w:tc>
          <w:tcPr>
            <w:tcW w:w="4167" w:type="pct"/>
            <w:tcBorders>
              <w:right w:val="single" w:sz="12" w:space="0" w:color="auto"/>
            </w:tcBorders>
          </w:tcPr>
          <w:p w14:paraId="4CC2F946" w14:textId="77777777"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Комбинировать элементы оформления и надписи в рекламных материалах.</w:t>
            </w:r>
          </w:p>
        </w:tc>
      </w:tr>
      <w:tr w:rsidR="00F543F1" w:rsidRPr="008F1C38" w14:paraId="632AA532" w14:textId="77777777" w:rsidTr="00E31BDA">
        <w:tc>
          <w:tcPr>
            <w:tcW w:w="833" w:type="pct"/>
            <w:tcBorders>
              <w:left w:val="single" w:sz="12" w:space="0" w:color="auto"/>
            </w:tcBorders>
          </w:tcPr>
          <w:p w14:paraId="655D1F02" w14:textId="77777777" w:rsidR="00F543F1" w:rsidRPr="008F1C38" w:rsidRDefault="00F543F1" w:rsidP="0027540A">
            <w:pPr>
              <w:widowControl w:val="0"/>
              <w:suppressAutoHyphens/>
              <w:spacing w:after="0"/>
              <w:jc w:val="both"/>
              <w:rPr>
                <w:rFonts w:ascii="Times New Roman" w:hAnsi="Times New Roman"/>
                <w:sz w:val="24"/>
                <w:szCs w:val="24"/>
                <w:lang w:val="en-US"/>
              </w:rPr>
            </w:pPr>
            <w:r w:rsidRPr="008F1C38">
              <w:rPr>
                <w:rFonts w:ascii="Times New Roman" w:hAnsi="Times New Roman"/>
                <w:sz w:val="24"/>
                <w:szCs w:val="24"/>
              </w:rPr>
              <w:t>ПК</w:t>
            </w:r>
            <w:r>
              <w:rPr>
                <w:rFonts w:ascii="Times New Roman" w:hAnsi="Times New Roman"/>
                <w:sz w:val="24"/>
                <w:szCs w:val="24"/>
              </w:rPr>
              <w:t xml:space="preserve"> 4.4.</w:t>
            </w:r>
          </w:p>
        </w:tc>
        <w:tc>
          <w:tcPr>
            <w:tcW w:w="4167" w:type="pct"/>
            <w:tcBorders>
              <w:right w:val="single" w:sz="12" w:space="0" w:color="auto"/>
            </w:tcBorders>
          </w:tcPr>
          <w:p w14:paraId="4537EB69"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Контролировать качество выполненных работ.</w:t>
            </w:r>
          </w:p>
        </w:tc>
      </w:tr>
      <w:tr w:rsidR="00F543F1" w:rsidRPr="008F1C38" w14:paraId="67EF5D52" w14:textId="77777777" w:rsidTr="00E31BDA">
        <w:tc>
          <w:tcPr>
            <w:tcW w:w="833" w:type="pct"/>
            <w:tcBorders>
              <w:left w:val="single" w:sz="12" w:space="0" w:color="auto"/>
            </w:tcBorders>
          </w:tcPr>
          <w:p w14:paraId="0F2A742C"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1</w:t>
            </w:r>
          </w:p>
        </w:tc>
        <w:tc>
          <w:tcPr>
            <w:tcW w:w="4167" w:type="pct"/>
            <w:tcBorders>
              <w:right w:val="single" w:sz="12" w:space="0" w:color="auto"/>
            </w:tcBorders>
          </w:tcPr>
          <w:p w14:paraId="4EB0E92D"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Понимает сущность и социальную значимость своей будущей профессии, проявлять к ней устойчивый интерес.</w:t>
            </w:r>
          </w:p>
        </w:tc>
      </w:tr>
      <w:tr w:rsidR="00F543F1" w:rsidRPr="008F1C38" w14:paraId="485BBB79" w14:textId="77777777" w:rsidTr="00E31BDA">
        <w:tc>
          <w:tcPr>
            <w:tcW w:w="833" w:type="pct"/>
            <w:tcBorders>
              <w:left w:val="single" w:sz="12" w:space="0" w:color="auto"/>
            </w:tcBorders>
          </w:tcPr>
          <w:p w14:paraId="461F2218"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2</w:t>
            </w:r>
          </w:p>
        </w:tc>
        <w:tc>
          <w:tcPr>
            <w:tcW w:w="4167" w:type="pct"/>
            <w:tcBorders>
              <w:right w:val="single" w:sz="12" w:space="0" w:color="auto"/>
            </w:tcBorders>
          </w:tcPr>
          <w:p w14:paraId="1B1B411E"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Организовывает собственную деятельность, исходя из цели и способов ее достижения, определенных руководителем.</w:t>
            </w:r>
          </w:p>
        </w:tc>
      </w:tr>
      <w:tr w:rsidR="00F543F1" w:rsidRPr="008F1C38" w14:paraId="61E2867C" w14:textId="77777777" w:rsidTr="00E31BDA">
        <w:trPr>
          <w:trHeight w:val="673"/>
        </w:trPr>
        <w:tc>
          <w:tcPr>
            <w:tcW w:w="833" w:type="pct"/>
            <w:tcBorders>
              <w:left w:val="single" w:sz="12" w:space="0" w:color="auto"/>
            </w:tcBorders>
          </w:tcPr>
          <w:p w14:paraId="59903018"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 xml:space="preserve">ОК 3 </w:t>
            </w:r>
          </w:p>
        </w:tc>
        <w:tc>
          <w:tcPr>
            <w:tcW w:w="4167" w:type="pct"/>
            <w:tcBorders>
              <w:right w:val="single" w:sz="12" w:space="0" w:color="auto"/>
            </w:tcBorders>
          </w:tcPr>
          <w:p w14:paraId="37012405"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Анализирует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Pr>
                <w:rFonts w:ascii="Times New Roman" w:hAnsi="Times New Roman"/>
                <w:sz w:val="24"/>
                <w:szCs w:val="24"/>
              </w:rPr>
              <w:t>.</w:t>
            </w:r>
          </w:p>
        </w:tc>
      </w:tr>
      <w:tr w:rsidR="00F543F1" w:rsidRPr="008F1C38" w14:paraId="0AB87E6B" w14:textId="77777777" w:rsidTr="00E31BDA">
        <w:trPr>
          <w:trHeight w:val="673"/>
        </w:trPr>
        <w:tc>
          <w:tcPr>
            <w:tcW w:w="833" w:type="pct"/>
            <w:tcBorders>
              <w:left w:val="single" w:sz="12" w:space="0" w:color="auto"/>
            </w:tcBorders>
          </w:tcPr>
          <w:p w14:paraId="10FB537F"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4</w:t>
            </w:r>
          </w:p>
        </w:tc>
        <w:tc>
          <w:tcPr>
            <w:tcW w:w="4167" w:type="pct"/>
            <w:tcBorders>
              <w:right w:val="single" w:sz="12" w:space="0" w:color="auto"/>
            </w:tcBorders>
          </w:tcPr>
          <w:p w14:paraId="3C2878A8"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Осуществляет поиск информации, необходимой для эффективного выполнения профессиональных задач.</w:t>
            </w:r>
          </w:p>
        </w:tc>
      </w:tr>
      <w:tr w:rsidR="00F543F1" w:rsidRPr="008F1C38" w14:paraId="5F5541C4" w14:textId="77777777" w:rsidTr="00E31BDA">
        <w:trPr>
          <w:trHeight w:val="673"/>
        </w:trPr>
        <w:tc>
          <w:tcPr>
            <w:tcW w:w="833" w:type="pct"/>
            <w:tcBorders>
              <w:left w:val="single" w:sz="12" w:space="0" w:color="auto"/>
            </w:tcBorders>
          </w:tcPr>
          <w:p w14:paraId="19442C01"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5</w:t>
            </w:r>
          </w:p>
        </w:tc>
        <w:tc>
          <w:tcPr>
            <w:tcW w:w="4167" w:type="pct"/>
            <w:tcBorders>
              <w:right w:val="single" w:sz="12" w:space="0" w:color="auto"/>
            </w:tcBorders>
          </w:tcPr>
          <w:p w14:paraId="6631ACAD"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Использует информационно-коммуникационные технологии в профессиональной деятельности</w:t>
            </w:r>
            <w:r>
              <w:rPr>
                <w:rFonts w:ascii="Times New Roman" w:hAnsi="Times New Roman"/>
                <w:sz w:val="24"/>
                <w:szCs w:val="24"/>
              </w:rPr>
              <w:t>.</w:t>
            </w:r>
          </w:p>
        </w:tc>
      </w:tr>
      <w:tr w:rsidR="00F543F1" w:rsidRPr="008F1C38" w14:paraId="67589936" w14:textId="77777777" w:rsidTr="00E31BDA">
        <w:trPr>
          <w:trHeight w:val="673"/>
        </w:trPr>
        <w:tc>
          <w:tcPr>
            <w:tcW w:w="833" w:type="pct"/>
            <w:tcBorders>
              <w:left w:val="single" w:sz="12" w:space="0" w:color="auto"/>
            </w:tcBorders>
          </w:tcPr>
          <w:p w14:paraId="1F70A975"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6</w:t>
            </w:r>
          </w:p>
        </w:tc>
        <w:tc>
          <w:tcPr>
            <w:tcW w:w="4167" w:type="pct"/>
            <w:tcBorders>
              <w:right w:val="single" w:sz="12" w:space="0" w:color="auto"/>
            </w:tcBorders>
          </w:tcPr>
          <w:p w14:paraId="6862C986" w14:textId="77777777"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Работает в команде, эффективно общаться с коллегами, руководством, клиентами.</w:t>
            </w:r>
          </w:p>
        </w:tc>
      </w:tr>
      <w:tr w:rsidR="00F543F1" w:rsidRPr="00DC2333" w14:paraId="7F392289" w14:textId="77777777" w:rsidTr="00E31BDA">
        <w:trPr>
          <w:trHeight w:val="673"/>
        </w:trPr>
        <w:tc>
          <w:tcPr>
            <w:tcW w:w="833" w:type="pct"/>
            <w:tcBorders>
              <w:left w:val="single" w:sz="12" w:space="0" w:color="auto"/>
            </w:tcBorders>
          </w:tcPr>
          <w:p w14:paraId="4E5BA4B7" w14:textId="77777777"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ОК 7</w:t>
            </w:r>
          </w:p>
        </w:tc>
        <w:tc>
          <w:tcPr>
            <w:tcW w:w="4167" w:type="pct"/>
            <w:tcBorders>
              <w:right w:val="single" w:sz="12" w:space="0" w:color="auto"/>
            </w:tcBorders>
          </w:tcPr>
          <w:p w14:paraId="05F871D9" w14:textId="77777777" w:rsidR="00F543F1" w:rsidRPr="00DC2333" w:rsidRDefault="00F543F1" w:rsidP="0027540A">
            <w:pPr>
              <w:widowControl w:val="0"/>
              <w:suppressAutoHyphens/>
              <w:spacing w:after="0"/>
              <w:jc w:val="both"/>
              <w:rPr>
                <w:rFonts w:ascii="Times New Roman" w:hAnsi="Times New Roman"/>
                <w:sz w:val="24"/>
                <w:szCs w:val="24"/>
              </w:rPr>
            </w:pPr>
            <w:r w:rsidRPr="00DC2333">
              <w:rPr>
                <w:rFonts w:ascii="Times New Roman" w:eastAsia="Times New Roman" w:hAnsi="Times New Roman"/>
                <w:color w:val="000000" w:themeColor="text1"/>
                <w:sz w:val="24"/>
                <w:szCs w:val="24"/>
                <w:lang w:eastAsia="ru-RU"/>
              </w:rPr>
              <w:t>Исполнять воинскую обязанность, в том числе с применением полученных профессиональных знаний (для юношей).</w:t>
            </w:r>
          </w:p>
        </w:tc>
      </w:tr>
    </w:tbl>
    <w:p w14:paraId="6BB9E253" w14:textId="77777777" w:rsidR="00F543F1" w:rsidRDefault="00F543F1" w:rsidP="00562DA9">
      <w:pPr>
        <w:spacing w:after="0" w:line="240" w:lineRule="auto"/>
        <w:rPr>
          <w:rFonts w:ascii="Times New Roman" w:hAnsi="Times New Roman" w:cs="Times New Roman"/>
        </w:rPr>
      </w:pPr>
    </w:p>
    <w:p w14:paraId="703D1E66" w14:textId="77777777" w:rsidR="00F543F1" w:rsidRPr="0027540A" w:rsidRDefault="00F543F1" w:rsidP="0027540A">
      <w:pPr>
        <w:spacing w:after="0" w:line="240" w:lineRule="auto"/>
        <w:jc w:val="both"/>
        <w:rPr>
          <w:rFonts w:ascii="Times New Roman" w:hAnsi="Times New Roman" w:cs="Times New Roman"/>
          <w:sz w:val="28"/>
          <w:szCs w:val="28"/>
        </w:rPr>
      </w:pPr>
      <w:r w:rsidRPr="0027540A">
        <w:rPr>
          <w:rFonts w:ascii="Times New Roman" w:hAnsi="Times New Roman"/>
          <w:sz w:val="28"/>
          <w:szCs w:val="28"/>
          <w:lang w:eastAsia="ru-RU"/>
        </w:rPr>
        <w:t>Коды профессиональных компетенций</w:t>
      </w:r>
      <w:r w:rsidRPr="0027540A">
        <w:rPr>
          <w:rFonts w:ascii="Times New Roman" w:hAnsi="Times New Roman"/>
          <w:sz w:val="28"/>
          <w:szCs w:val="28"/>
        </w:rPr>
        <w:t xml:space="preserve"> ПК 1.1,ПК1.2, ПК.1.3, ПК1.4. </w:t>
      </w:r>
      <w:r w:rsidRPr="0027540A">
        <w:rPr>
          <w:rFonts w:ascii="Times New Roman" w:hAnsi="Times New Roman"/>
          <w:sz w:val="28"/>
          <w:szCs w:val="28"/>
          <w:lang w:eastAsia="ru-RU"/>
        </w:rPr>
        <w:t>лабораторные работы и практические занятия: 46 часов</w:t>
      </w:r>
    </w:p>
    <w:p w14:paraId="53B77B56" w14:textId="77777777" w:rsidR="00322229" w:rsidRPr="0027540A" w:rsidRDefault="00322229" w:rsidP="0027540A">
      <w:pPr>
        <w:spacing w:after="0" w:line="240" w:lineRule="auto"/>
        <w:jc w:val="both"/>
        <w:rPr>
          <w:rFonts w:ascii="Times New Roman" w:hAnsi="Times New Roman" w:cs="Times New Roman"/>
          <w:sz w:val="28"/>
          <w:szCs w:val="28"/>
        </w:rPr>
      </w:pPr>
      <w:r w:rsidRPr="0027540A">
        <w:rPr>
          <w:rFonts w:ascii="Times New Roman" w:hAnsi="Times New Roman"/>
          <w:bCs/>
          <w:sz w:val="28"/>
          <w:szCs w:val="28"/>
        </w:rPr>
        <w:lastRenderedPageBreak/>
        <w:t>Раздел ПМ 05. Выполнение по одной или нескольким профессиям рабочих, должностям служащих</w:t>
      </w:r>
    </w:p>
    <w:p w14:paraId="23DE523C" w14:textId="77777777" w:rsidR="004E3395" w:rsidRDefault="004E3395" w:rsidP="0027540A">
      <w:pPr>
        <w:spacing w:after="0" w:line="240" w:lineRule="auto"/>
        <w:jc w:val="both"/>
        <w:rPr>
          <w:rFonts w:ascii="Times New Roman" w:hAnsi="Times New Roman"/>
          <w:b/>
          <w:sz w:val="28"/>
          <w:szCs w:val="28"/>
        </w:rPr>
      </w:pPr>
    </w:p>
    <w:p w14:paraId="52E56223" w14:textId="77777777" w:rsidR="006C4C2E" w:rsidRDefault="006C4C2E" w:rsidP="0027540A">
      <w:pPr>
        <w:spacing w:after="0" w:line="240" w:lineRule="auto"/>
        <w:jc w:val="both"/>
        <w:rPr>
          <w:rFonts w:ascii="Times New Roman" w:hAnsi="Times New Roman"/>
          <w:b/>
          <w:sz w:val="28"/>
          <w:szCs w:val="28"/>
        </w:rPr>
      </w:pPr>
    </w:p>
    <w:p w14:paraId="07547A01" w14:textId="77777777" w:rsidR="006C4C2E" w:rsidRPr="0027540A" w:rsidRDefault="006C4C2E" w:rsidP="0027540A">
      <w:pPr>
        <w:spacing w:after="0" w:line="240" w:lineRule="auto"/>
        <w:jc w:val="both"/>
        <w:rPr>
          <w:rFonts w:ascii="Times New Roman" w:hAnsi="Times New Roman"/>
          <w:b/>
          <w:sz w:val="28"/>
          <w:szCs w:val="28"/>
        </w:rPr>
      </w:pPr>
    </w:p>
    <w:p w14:paraId="3551E48A" w14:textId="77777777" w:rsidR="00322229" w:rsidRPr="0027540A" w:rsidRDefault="00322229" w:rsidP="0027540A">
      <w:pPr>
        <w:spacing w:after="0" w:line="240" w:lineRule="auto"/>
        <w:jc w:val="center"/>
        <w:rPr>
          <w:rFonts w:ascii="Times New Roman" w:hAnsi="Times New Roman"/>
          <w:b/>
          <w:sz w:val="28"/>
          <w:szCs w:val="28"/>
        </w:rPr>
      </w:pPr>
      <w:r w:rsidRPr="0027540A">
        <w:rPr>
          <w:rFonts w:ascii="Times New Roman" w:hAnsi="Times New Roman"/>
          <w:b/>
          <w:sz w:val="28"/>
          <w:szCs w:val="28"/>
        </w:rPr>
        <w:t>МДК 05.01 «Технология художественно-оформительских работ»</w:t>
      </w:r>
    </w:p>
    <w:p w14:paraId="5043CB0F" w14:textId="77777777" w:rsidR="004E3395" w:rsidRPr="0027540A" w:rsidRDefault="004E3395" w:rsidP="0027540A">
      <w:pPr>
        <w:spacing w:after="0"/>
        <w:jc w:val="both"/>
        <w:rPr>
          <w:rFonts w:ascii="Times New Roman" w:hAnsi="Times New Roman"/>
          <w:b/>
          <w:bCs/>
          <w:sz w:val="28"/>
          <w:szCs w:val="28"/>
        </w:rPr>
      </w:pPr>
    </w:p>
    <w:p w14:paraId="6BAE9B9E" w14:textId="77777777" w:rsidR="00322229" w:rsidRPr="0027540A" w:rsidRDefault="00322229" w:rsidP="0027540A">
      <w:pPr>
        <w:spacing w:after="0"/>
        <w:jc w:val="both"/>
        <w:rPr>
          <w:rFonts w:ascii="Times New Roman" w:hAnsi="Times New Roman"/>
          <w:sz w:val="28"/>
          <w:szCs w:val="28"/>
        </w:rPr>
      </w:pPr>
      <w:r w:rsidRPr="0027540A">
        <w:rPr>
          <w:rFonts w:ascii="Times New Roman" w:hAnsi="Times New Roman"/>
          <w:b/>
          <w:bCs/>
          <w:sz w:val="28"/>
          <w:szCs w:val="28"/>
        </w:rPr>
        <w:t xml:space="preserve">Тема 1. </w:t>
      </w:r>
      <w:r w:rsidRPr="0027540A">
        <w:rPr>
          <w:rFonts w:ascii="Times New Roman" w:hAnsi="Times New Roman"/>
          <w:b/>
          <w:sz w:val="28"/>
          <w:szCs w:val="28"/>
        </w:rPr>
        <w:t>Введение.Выполнение подготовительных работ</w:t>
      </w:r>
      <w:r w:rsidR="00C92636" w:rsidRPr="0027540A">
        <w:rPr>
          <w:rFonts w:ascii="Times New Roman" w:hAnsi="Times New Roman"/>
          <w:sz w:val="28"/>
          <w:szCs w:val="28"/>
        </w:rPr>
        <w:t>(4 часа).</w:t>
      </w:r>
    </w:p>
    <w:p w14:paraId="3468F422" w14:textId="77777777" w:rsidR="0027540A" w:rsidRDefault="00E557C3" w:rsidP="003122E6">
      <w:pPr>
        <w:spacing w:after="0" w:line="240" w:lineRule="auto"/>
        <w:jc w:val="center"/>
        <w:rPr>
          <w:rFonts w:ascii="Times New Roman" w:eastAsia="Times New Roman" w:hAnsi="Times New Roman" w:cs="Times New Roman"/>
          <w:b/>
          <w:bCs/>
          <w:color w:val="000000"/>
          <w:sz w:val="28"/>
          <w:szCs w:val="28"/>
          <w:lang w:eastAsia="ru-RU"/>
        </w:rPr>
      </w:pPr>
      <w:r w:rsidRPr="0027540A">
        <w:rPr>
          <w:rFonts w:ascii="Times New Roman" w:eastAsia="Times New Roman" w:hAnsi="Times New Roman" w:cs="Times New Roman"/>
          <w:b/>
          <w:bCs/>
          <w:color w:val="000000"/>
          <w:sz w:val="28"/>
          <w:szCs w:val="28"/>
          <w:lang w:eastAsia="ru-RU"/>
        </w:rPr>
        <w:t>Практическое занятие № 1</w:t>
      </w:r>
    </w:p>
    <w:p w14:paraId="71CFC154" w14:textId="77777777" w:rsidR="003122E6" w:rsidRDefault="003122E6" w:rsidP="003122E6">
      <w:pPr>
        <w:shd w:val="clear" w:color="auto" w:fill="FFFFFF"/>
        <w:spacing w:after="0" w:line="294" w:lineRule="atLeast"/>
        <w:jc w:val="center"/>
        <w:rPr>
          <w:rFonts w:ascii="Arial" w:eastAsia="Times New Roman" w:hAnsi="Arial" w:cs="Arial"/>
          <w:b/>
          <w:color w:val="000000"/>
          <w:sz w:val="28"/>
          <w:szCs w:val="28"/>
          <w:lang w:eastAsia="ru-RU"/>
        </w:rPr>
      </w:pPr>
      <w:r>
        <w:rPr>
          <w:rFonts w:ascii="Times New Roman" w:eastAsia="Times New Roman" w:hAnsi="Times New Roman" w:cs="Times New Roman"/>
          <w:b/>
          <w:bCs/>
          <w:color w:val="000000"/>
          <w:sz w:val="28"/>
          <w:szCs w:val="28"/>
          <w:lang w:eastAsia="ru-RU"/>
        </w:rPr>
        <w:t>Изготовление конструкции основ для художественно-оформительских работ (</w:t>
      </w:r>
      <w:r>
        <w:rPr>
          <w:rFonts w:ascii="Times New Roman" w:eastAsia="Times New Roman" w:hAnsi="Times New Roman" w:cs="Times New Roman"/>
          <w:b/>
          <w:color w:val="000000"/>
          <w:sz w:val="28"/>
          <w:szCs w:val="28"/>
          <w:lang w:eastAsia="ru-RU"/>
        </w:rPr>
        <w:t>деревянный планшет)</w:t>
      </w:r>
    </w:p>
    <w:p w14:paraId="342AE449" w14:textId="77777777" w:rsidR="00E557C3" w:rsidRPr="0027540A" w:rsidRDefault="007C3EDE" w:rsidP="0027540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Время</w:t>
      </w:r>
      <w:r w:rsidR="0027540A">
        <w:rPr>
          <w:rFonts w:ascii="Times New Roman" w:eastAsia="Times New Roman" w:hAnsi="Times New Roman" w:cs="Times New Roman"/>
          <w:b/>
          <w:bCs/>
          <w:color w:val="000000"/>
          <w:sz w:val="28"/>
          <w:szCs w:val="28"/>
          <w:lang w:eastAsia="ru-RU"/>
        </w:rPr>
        <w:t>:</w:t>
      </w:r>
      <w:r w:rsidR="009F59D8">
        <w:rPr>
          <w:rFonts w:ascii="Times New Roman" w:eastAsia="Times New Roman" w:hAnsi="Times New Roman" w:cs="Times New Roman"/>
          <w:bCs/>
          <w:color w:val="000000"/>
          <w:sz w:val="28"/>
          <w:szCs w:val="28"/>
          <w:lang w:eastAsia="ru-RU"/>
        </w:rPr>
        <w:t>2 часа</w:t>
      </w:r>
    </w:p>
    <w:p w14:paraId="1F1DEBC6" w14:textId="77777777" w:rsidR="003122E6" w:rsidRDefault="003122E6" w:rsidP="00626C2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sidR="00441D03" w:rsidRPr="0027540A">
        <w:rPr>
          <w:rFonts w:ascii="Times New Roman" w:eastAsia="Times New Roman" w:hAnsi="Times New Roman" w:cs="Times New Roman"/>
          <w:b/>
          <w:bCs/>
          <w:color w:val="000000"/>
          <w:sz w:val="28"/>
          <w:szCs w:val="28"/>
          <w:lang w:eastAsia="ru-RU"/>
        </w:rPr>
        <w:t>:</w:t>
      </w:r>
      <w:r w:rsidR="00441D03" w:rsidRPr="0027540A">
        <w:rPr>
          <w:rFonts w:ascii="Times New Roman" w:eastAsia="Times New Roman" w:hAnsi="Times New Roman" w:cs="Times New Roman"/>
          <w:color w:val="000000"/>
          <w:sz w:val="28"/>
          <w:szCs w:val="28"/>
          <w:lang w:eastAsia="ru-RU"/>
        </w:rPr>
        <w:t> </w:t>
      </w:r>
    </w:p>
    <w:p w14:paraId="7079B868" w14:textId="77777777" w:rsidR="003122E6" w:rsidRPr="003122E6" w:rsidRDefault="003122E6" w:rsidP="00626C2F">
      <w:pPr>
        <w:pStyle w:val="a6"/>
        <w:numPr>
          <w:ilvl w:val="0"/>
          <w:numId w:val="11"/>
        </w:numPr>
        <w:spacing w:after="0" w:line="240" w:lineRule="auto"/>
        <w:ind w:left="284" w:hanging="284"/>
        <w:jc w:val="both"/>
        <w:rPr>
          <w:rFonts w:ascii="Times New Roman" w:eastAsia="Times New Roman" w:hAnsi="Times New Roman" w:cs="Times New Roman"/>
          <w:color w:val="000000"/>
          <w:sz w:val="28"/>
          <w:szCs w:val="28"/>
          <w:lang w:eastAsia="ru-RU"/>
        </w:rPr>
      </w:pPr>
      <w:r w:rsidRPr="003122E6">
        <w:rPr>
          <w:rFonts w:ascii="Times New Roman" w:eastAsia="Times New Roman" w:hAnsi="Times New Roman" w:cs="Times New Roman"/>
          <w:color w:val="000000"/>
          <w:sz w:val="28"/>
          <w:szCs w:val="28"/>
          <w:lang w:eastAsia="ru-RU"/>
        </w:rPr>
        <w:t>Закрепление теоретических знаний по теме.</w:t>
      </w:r>
    </w:p>
    <w:p w14:paraId="33B1DCBC" w14:textId="77777777" w:rsidR="00441D03" w:rsidRPr="003122E6" w:rsidRDefault="003122E6" w:rsidP="00626C2F">
      <w:pPr>
        <w:pStyle w:val="a6"/>
        <w:numPr>
          <w:ilvl w:val="0"/>
          <w:numId w:val="11"/>
        </w:numPr>
        <w:spacing w:after="0" w:line="240" w:lineRule="auto"/>
        <w:ind w:left="284" w:hanging="284"/>
        <w:jc w:val="both"/>
        <w:rPr>
          <w:rFonts w:ascii="Arial" w:eastAsia="Times New Roman" w:hAnsi="Arial" w:cs="Arial"/>
          <w:color w:val="000000"/>
          <w:sz w:val="28"/>
          <w:szCs w:val="28"/>
          <w:lang w:eastAsia="ru-RU"/>
        </w:rPr>
      </w:pPr>
      <w:r w:rsidRPr="003122E6">
        <w:rPr>
          <w:rFonts w:ascii="Times New Roman" w:eastAsia="Times New Roman" w:hAnsi="Times New Roman" w:cs="Times New Roman"/>
          <w:color w:val="000000"/>
          <w:sz w:val="28"/>
          <w:szCs w:val="28"/>
          <w:lang w:eastAsia="ru-RU"/>
        </w:rPr>
        <w:t xml:space="preserve">Формирование практических навыков по </w:t>
      </w:r>
      <w:r w:rsidRPr="003122E6">
        <w:rPr>
          <w:rFonts w:ascii="Times New Roman" w:hAnsi="Times New Roman"/>
          <w:sz w:val="28"/>
          <w:szCs w:val="28"/>
        </w:rPr>
        <w:t>изготовлению конструкций основ для художественно-оформительских работ</w:t>
      </w:r>
      <w:r w:rsidR="00441D03" w:rsidRPr="003122E6">
        <w:rPr>
          <w:rFonts w:ascii="Times New Roman" w:eastAsia="Times New Roman" w:hAnsi="Times New Roman" w:cs="Times New Roman"/>
          <w:color w:val="000000"/>
          <w:sz w:val="28"/>
          <w:szCs w:val="28"/>
          <w:lang w:eastAsia="ru-RU"/>
        </w:rPr>
        <w:t>.</w:t>
      </w:r>
    </w:p>
    <w:p w14:paraId="2E916033" w14:textId="77777777" w:rsidR="003122E6" w:rsidRPr="003122E6" w:rsidRDefault="003122E6" w:rsidP="00626C2F">
      <w:pPr>
        <w:pStyle w:val="a6"/>
        <w:numPr>
          <w:ilvl w:val="0"/>
          <w:numId w:val="11"/>
        </w:numPr>
        <w:spacing w:after="0" w:line="240" w:lineRule="auto"/>
        <w:ind w:left="284" w:hanging="284"/>
        <w:jc w:val="both"/>
        <w:rPr>
          <w:rFonts w:ascii="Arial" w:eastAsia="Times New Roman" w:hAnsi="Arial" w:cs="Arial"/>
          <w:color w:val="000000"/>
          <w:sz w:val="28"/>
          <w:szCs w:val="28"/>
          <w:lang w:eastAsia="ru-RU"/>
        </w:rPr>
      </w:pPr>
      <w:r w:rsidRPr="003122E6">
        <w:rPr>
          <w:rFonts w:ascii="Times New Roman" w:eastAsia="Times New Roman" w:hAnsi="Times New Roman" w:cs="Times New Roman"/>
          <w:color w:val="000000"/>
          <w:sz w:val="28"/>
          <w:szCs w:val="28"/>
          <w:lang w:eastAsia="ru-RU"/>
        </w:rPr>
        <w:t xml:space="preserve">Формирование </w:t>
      </w:r>
      <w:r w:rsidR="009F59D8">
        <w:rPr>
          <w:rFonts w:ascii="Times New Roman" w:eastAsia="Times New Roman" w:hAnsi="Times New Roman" w:cs="Times New Roman"/>
          <w:color w:val="000000"/>
          <w:sz w:val="28"/>
          <w:szCs w:val="28"/>
          <w:lang w:eastAsia="ru-RU"/>
        </w:rPr>
        <w:t>общей (</w:t>
      </w:r>
      <w:r w:rsidRPr="003122E6">
        <w:rPr>
          <w:rFonts w:ascii="Times New Roman" w:eastAsia="Times New Roman" w:hAnsi="Times New Roman" w:cs="Times New Roman"/>
          <w:color w:val="000000"/>
          <w:sz w:val="28"/>
          <w:szCs w:val="28"/>
          <w:lang w:eastAsia="ru-RU"/>
        </w:rPr>
        <w:t>профессиональной</w:t>
      </w:r>
      <w:r w:rsidR="009F59D8">
        <w:rPr>
          <w:rFonts w:ascii="Times New Roman" w:eastAsia="Times New Roman" w:hAnsi="Times New Roman" w:cs="Times New Roman"/>
          <w:color w:val="000000"/>
          <w:sz w:val="28"/>
          <w:szCs w:val="28"/>
          <w:lang w:eastAsia="ru-RU"/>
        </w:rPr>
        <w:t>)</w:t>
      </w:r>
      <w:r w:rsidRPr="003122E6">
        <w:rPr>
          <w:rFonts w:ascii="Times New Roman" w:eastAsia="Times New Roman" w:hAnsi="Times New Roman" w:cs="Times New Roman"/>
          <w:color w:val="000000"/>
          <w:sz w:val="28"/>
          <w:szCs w:val="28"/>
          <w:lang w:eastAsia="ru-RU"/>
        </w:rPr>
        <w:t xml:space="preserve"> компетенции:</w:t>
      </w:r>
      <w:r w:rsidR="00906462" w:rsidRPr="00906462">
        <w:rPr>
          <w:rFonts w:ascii="Times New Roman" w:eastAsia="Times New Roman" w:hAnsi="Times New Roman" w:cs="Times New Roman"/>
          <w:color w:val="000000"/>
          <w:sz w:val="28"/>
          <w:szCs w:val="28"/>
          <w:lang w:eastAsia="ru-RU"/>
        </w:rPr>
        <w:t xml:space="preserve">ПК </w:t>
      </w:r>
      <w:r w:rsidR="00906462">
        <w:rPr>
          <w:rFonts w:ascii="Times New Roman" w:eastAsia="Times New Roman" w:hAnsi="Times New Roman" w:cs="Times New Roman"/>
          <w:color w:val="000000"/>
          <w:sz w:val="28"/>
          <w:szCs w:val="28"/>
          <w:lang w:eastAsia="ru-RU"/>
        </w:rPr>
        <w:t>1.</w:t>
      </w:r>
      <w:r w:rsidR="00906462" w:rsidRPr="00906462">
        <w:rPr>
          <w:rFonts w:ascii="Times New Roman" w:eastAsia="Times New Roman" w:hAnsi="Times New Roman" w:cs="Times New Roman"/>
          <w:color w:val="000000"/>
          <w:sz w:val="28"/>
          <w:szCs w:val="28"/>
          <w:lang w:eastAsia="ru-RU"/>
        </w:rPr>
        <w:t>1</w:t>
      </w:r>
      <w:r w:rsidR="00906462">
        <w:rPr>
          <w:rFonts w:ascii="Times New Roman" w:eastAsia="Times New Roman" w:hAnsi="Times New Roman" w:cs="Times New Roman"/>
          <w:color w:val="000000"/>
          <w:sz w:val="28"/>
          <w:szCs w:val="28"/>
          <w:lang w:eastAsia="ru-RU"/>
        </w:rPr>
        <w:t>.</w:t>
      </w:r>
      <w:r w:rsidR="00403D89">
        <w:rPr>
          <w:rFonts w:ascii="Times New Roman" w:eastAsia="Times New Roman" w:hAnsi="Times New Roman" w:cs="Times New Roman"/>
          <w:color w:val="000000"/>
          <w:sz w:val="28"/>
          <w:szCs w:val="28"/>
          <w:lang w:eastAsia="ru-RU"/>
        </w:rPr>
        <w:t xml:space="preserve">и ОК </w:t>
      </w:r>
      <w:r w:rsidR="00906462">
        <w:rPr>
          <w:rFonts w:ascii="Times New Roman" w:eastAsia="Times New Roman" w:hAnsi="Times New Roman" w:cs="Times New Roman"/>
          <w:color w:val="000000"/>
          <w:sz w:val="28"/>
          <w:szCs w:val="28"/>
          <w:lang w:eastAsia="ru-RU"/>
        </w:rPr>
        <w:t>2</w:t>
      </w:r>
      <w:r w:rsidR="00626C2F">
        <w:rPr>
          <w:rFonts w:ascii="Times New Roman" w:eastAsia="Times New Roman" w:hAnsi="Times New Roman" w:cs="Times New Roman"/>
          <w:color w:val="000000"/>
          <w:sz w:val="28"/>
          <w:szCs w:val="28"/>
          <w:lang w:eastAsia="ru-RU"/>
        </w:rPr>
        <w:t>.</w:t>
      </w:r>
    </w:p>
    <w:p w14:paraId="07459315" w14:textId="77777777" w:rsidR="0014798E" w:rsidRDefault="0014798E" w:rsidP="00626C2F">
      <w:pPr>
        <w:pStyle w:val="a6"/>
        <w:spacing w:after="0" w:line="240" w:lineRule="auto"/>
        <w:ind w:left="0"/>
        <w:jc w:val="both"/>
        <w:rPr>
          <w:rFonts w:ascii="Times New Roman" w:eastAsia="Times New Roman" w:hAnsi="Times New Roman" w:cs="Times New Roman"/>
          <w:b/>
          <w:color w:val="000000"/>
          <w:sz w:val="28"/>
          <w:szCs w:val="28"/>
          <w:lang w:eastAsia="ru-RU"/>
        </w:rPr>
      </w:pPr>
    </w:p>
    <w:p w14:paraId="74142029" w14:textId="77777777" w:rsidR="00B007D1" w:rsidRPr="00B007D1" w:rsidRDefault="00B007D1" w:rsidP="00626C2F">
      <w:pPr>
        <w:pStyle w:val="a6"/>
        <w:spacing w:after="0" w:line="240" w:lineRule="auto"/>
        <w:ind w:left="0"/>
        <w:jc w:val="both"/>
        <w:rPr>
          <w:rFonts w:ascii="Times New Roman" w:eastAsia="Times New Roman" w:hAnsi="Times New Roman" w:cs="Times New Roman"/>
          <w:b/>
          <w:color w:val="000000"/>
          <w:sz w:val="28"/>
          <w:szCs w:val="28"/>
          <w:lang w:eastAsia="ru-RU"/>
        </w:rPr>
      </w:pPr>
      <w:r w:rsidRPr="00B007D1">
        <w:rPr>
          <w:rFonts w:ascii="Times New Roman" w:eastAsia="Times New Roman" w:hAnsi="Times New Roman" w:cs="Times New Roman"/>
          <w:b/>
          <w:color w:val="000000"/>
          <w:sz w:val="28"/>
          <w:szCs w:val="28"/>
          <w:lang w:eastAsia="ru-RU"/>
        </w:rPr>
        <w:t>Студент должен знать:</w:t>
      </w:r>
    </w:p>
    <w:p w14:paraId="42C8AB55" w14:textId="77777777" w:rsidR="00690103" w:rsidRPr="00690103" w:rsidRDefault="00690103"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технологическую последовательность выполнения подготовительных работ;</w:t>
      </w:r>
    </w:p>
    <w:p w14:paraId="0EC9A0C8" w14:textId="77777777" w:rsidR="00690103" w:rsidRDefault="00690103"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 xml:space="preserve"> последовательность операций по изготовлению заготовок и порядок сборки конструкций основ для художественно-оформительских работ; </w:t>
      </w:r>
    </w:p>
    <w:p w14:paraId="1FE0146B" w14:textId="77777777" w:rsidR="00B007D1" w:rsidRDefault="00690103"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основные операции обработки древесины (разметка, раскалывание, резание, пиление, строгание, сверление, шлифование);</w:t>
      </w:r>
    </w:p>
    <w:p w14:paraId="50C5B40E" w14:textId="77777777" w:rsidR="00CB089B" w:rsidRDefault="00CB089B"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1E1297">
        <w:rPr>
          <w:rFonts w:ascii="Times New Roman" w:eastAsia="Times New Roman" w:hAnsi="Times New Roman" w:cs="Times New Roman"/>
          <w:kern w:val="1"/>
          <w:sz w:val="28"/>
          <w:szCs w:val="28"/>
          <w:lang w:eastAsia="ar-SA"/>
        </w:rPr>
        <w:t>правила техники безопасности при выполнении подготовительных работ.</w:t>
      </w:r>
    </w:p>
    <w:p w14:paraId="6537F28F" w14:textId="77777777" w:rsidR="0014798E" w:rsidRDefault="0014798E" w:rsidP="00626C2F">
      <w:pPr>
        <w:pStyle w:val="a6"/>
        <w:spacing w:after="0" w:line="240" w:lineRule="auto"/>
        <w:ind w:left="0"/>
        <w:rPr>
          <w:rFonts w:ascii="Times New Roman" w:hAnsi="Times New Roman"/>
          <w:b/>
          <w:sz w:val="28"/>
          <w:szCs w:val="28"/>
        </w:rPr>
      </w:pPr>
    </w:p>
    <w:p w14:paraId="2BE5450C" w14:textId="77777777" w:rsidR="00B007D1" w:rsidRDefault="00B007D1" w:rsidP="00626C2F">
      <w:pPr>
        <w:pStyle w:val="a6"/>
        <w:spacing w:after="0" w:line="240" w:lineRule="auto"/>
        <w:ind w:left="0"/>
        <w:rPr>
          <w:rFonts w:ascii="Times New Roman" w:hAnsi="Times New Roman"/>
          <w:b/>
          <w:sz w:val="28"/>
          <w:szCs w:val="28"/>
        </w:rPr>
      </w:pPr>
      <w:r w:rsidRPr="00B007D1">
        <w:rPr>
          <w:rFonts w:ascii="Times New Roman" w:hAnsi="Times New Roman"/>
          <w:b/>
          <w:sz w:val="28"/>
          <w:szCs w:val="28"/>
        </w:rPr>
        <w:t>Студент должен уметь:</w:t>
      </w:r>
    </w:p>
    <w:p w14:paraId="103F1F92" w14:textId="77777777" w:rsidR="008B3FA4" w:rsidRDefault="008B3FA4" w:rsidP="00626C2F">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-соблюдать последовательность оформительских работ;</w:t>
      </w:r>
    </w:p>
    <w:p w14:paraId="0624F2CB" w14:textId="77777777" w:rsidR="008B3FA4" w:rsidRDefault="008B3FA4" w:rsidP="00626C2F">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обрабатывать заготовки для изготовления конструкций основ;</w:t>
      </w:r>
    </w:p>
    <w:p w14:paraId="6DFB9E20" w14:textId="77777777" w:rsidR="0014798E" w:rsidRDefault="0014798E" w:rsidP="00626C2F">
      <w:pPr>
        <w:pStyle w:val="a6"/>
        <w:spacing w:after="0" w:line="240" w:lineRule="auto"/>
        <w:ind w:left="0"/>
        <w:jc w:val="both"/>
        <w:rPr>
          <w:rFonts w:ascii="Times New Roman" w:hAnsi="Times New Roman"/>
          <w:b/>
          <w:sz w:val="28"/>
          <w:szCs w:val="28"/>
        </w:rPr>
      </w:pPr>
    </w:p>
    <w:p w14:paraId="51F9484D" w14:textId="77777777" w:rsidR="00B007D1" w:rsidRPr="00B007D1" w:rsidRDefault="00B007D1" w:rsidP="00626C2F">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w14:paraId="7FBF3AC1" w14:textId="77777777" w:rsidR="00B007D1" w:rsidRPr="00B007D1" w:rsidRDefault="00B007D1" w:rsidP="00626C2F">
      <w:pPr>
        <w:pStyle w:val="a7"/>
        <w:spacing w:before="0" w:beforeAutospacing="0" w:after="0" w:afterAutospacing="0"/>
        <w:jc w:val="both"/>
        <w:rPr>
          <w:sz w:val="28"/>
          <w:szCs w:val="28"/>
        </w:rPr>
      </w:pPr>
      <w:r w:rsidRPr="00B007D1">
        <w:rPr>
          <w:rStyle w:val="a8"/>
          <w:b w:val="0"/>
          <w:i/>
          <w:sz w:val="28"/>
          <w:szCs w:val="28"/>
        </w:rPr>
        <w:t>Планшет</w:t>
      </w:r>
      <w:r w:rsidRPr="00B007D1">
        <w:rPr>
          <w:sz w:val="28"/>
          <w:szCs w:val="28"/>
        </w:rPr>
        <w:t xml:space="preserve"> – это одно из самых необходимых приспособлений для рисования. Планшет помогает делать рисунки карандашом или углем на бумаге или картоне более четкими, так как такая бумага крепится на планшет, который создает жесткую основу для рисования.</w:t>
      </w:r>
    </w:p>
    <w:p w14:paraId="3D86FB2E" w14:textId="77777777" w:rsidR="00B007D1" w:rsidRPr="00B007D1" w:rsidRDefault="00B007D1" w:rsidP="00626C2F">
      <w:pPr>
        <w:pStyle w:val="a7"/>
        <w:spacing w:before="0" w:beforeAutospacing="0" w:after="0" w:afterAutospacing="0"/>
        <w:jc w:val="both"/>
        <w:rPr>
          <w:sz w:val="28"/>
          <w:szCs w:val="28"/>
        </w:rPr>
      </w:pPr>
      <w:r w:rsidRPr="00B007D1">
        <w:rPr>
          <w:sz w:val="28"/>
          <w:szCs w:val="28"/>
        </w:rPr>
        <w:t>Планшет является твердой основой для мягких материалов, таких как бумага, ткань или картон, которые в итоге становятся основой картин или набросков.</w:t>
      </w:r>
    </w:p>
    <w:p w14:paraId="38111E1E" w14:textId="77777777" w:rsidR="00B007D1" w:rsidRPr="00B007D1" w:rsidRDefault="00B007D1" w:rsidP="00626C2F">
      <w:pPr>
        <w:pStyle w:val="a7"/>
        <w:spacing w:before="0" w:beforeAutospacing="0" w:after="0" w:afterAutospacing="0"/>
        <w:jc w:val="both"/>
        <w:rPr>
          <w:sz w:val="28"/>
          <w:szCs w:val="28"/>
        </w:rPr>
      </w:pPr>
      <w:r w:rsidRPr="00B007D1">
        <w:rPr>
          <w:sz w:val="28"/>
          <w:szCs w:val="28"/>
        </w:rPr>
        <w:t xml:space="preserve">Бумага на планшет крепится обычно кнопками, но этот метод оставляет на бумаге небольшие дырочки, которые могут испортить внешний вид картины, если ее не обрамлять дополнительно. Поэтому для планшета и крепления бумаги на нем можно использовать малярный скотч. Обычную скотч-ленту не используют, так как она может порвать бумагу. А вот бумажная малярная </w:t>
      </w:r>
      <w:r w:rsidRPr="00B007D1">
        <w:rPr>
          <w:sz w:val="28"/>
          <w:szCs w:val="28"/>
        </w:rPr>
        <w:lastRenderedPageBreak/>
        <w:t>лента прекрасно крепит уголки бумаги на планшет и при снятии не рвет основу.</w:t>
      </w:r>
    </w:p>
    <w:p w14:paraId="1BB96917" w14:textId="77777777" w:rsidR="00B007D1" w:rsidRPr="00B007D1" w:rsidRDefault="00B007D1" w:rsidP="00626C2F">
      <w:pPr>
        <w:pStyle w:val="a7"/>
        <w:spacing w:before="0" w:beforeAutospacing="0" w:after="0" w:afterAutospacing="0"/>
        <w:jc w:val="both"/>
        <w:rPr>
          <w:sz w:val="28"/>
          <w:szCs w:val="28"/>
        </w:rPr>
      </w:pPr>
      <w:r w:rsidRPr="00B007D1">
        <w:rPr>
          <w:sz w:val="28"/>
          <w:szCs w:val="28"/>
        </w:rPr>
        <w:t xml:space="preserve">Планшеты производятся вручную из натуральных материалов, чаще всего – еловой фанеры. Такая фанера является экологически чистой, не выделяет в воздух едких смол, которые могут быть вредными не только для человека, но и для картины на бумаге, которая долго находится на планшете. </w:t>
      </w:r>
    </w:p>
    <w:p w14:paraId="20A7A7D4" w14:textId="77777777" w:rsidR="00441D03" w:rsidRPr="0027540A" w:rsidRDefault="00441D03" w:rsidP="00B007D1">
      <w:pPr>
        <w:shd w:val="clear" w:color="auto" w:fill="FFFFFF"/>
        <w:spacing w:after="0" w:line="294" w:lineRule="atLeast"/>
        <w:jc w:val="center"/>
        <w:rPr>
          <w:rFonts w:ascii="Arial" w:eastAsia="Times New Roman" w:hAnsi="Arial" w:cs="Arial"/>
          <w:color w:val="000000"/>
          <w:sz w:val="28"/>
          <w:szCs w:val="28"/>
          <w:lang w:eastAsia="ru-RU"/>
        </w:rPr>
      </w:pPr>
      <w:r w:rsidRPr="0027540A">
        <w:rPr>
          <w:rFonts w:ascii="Times New Roman" w:eastAsia="Times New Roman" w:hAnsi="Times New Roman" w:cs="Times New Roman"/>
          <w:b/>
          <w:bCs/>
          <w:color w:val="000000"/>
          <w:sz w:val="28"/>
          <w:szCs w:val="28"/>
          <w:lang w:eastAsia="ru-RU"/>
        </w:rPr>
        <w:t>Методические указания по выполнению</w:t>
      </w:r>
      <w:r w:rsidR="003122E6">
        <w:rPr>
          <w:rFonts w:ascii="Times New Roman" w:eastAsia="Times New Roman" w:hAnsi="Times New Roman" w:cs="Times New Roman"/>
          <w:b/>
          <w:bCs/>
          <w:color w:val="000000"/>
          <w:sz w:val="28"/>
          <w:szCs w:val="28"/>
          <w:lang w:eastAsia="ru-RU"/>
        </w:rPr>
        <w:t xml:space="preserve"> работы</w:t>
      </w:r>
      <w:r w:rsidRPr="0027540A">
        <w:rPr>
          <w:rFonts w:ascii="Times New Roman" w:eastAsia="Times New Roman" w:hAnsi="Times New Roman" w:cs="Times New Roman"/>
          <w:b/>
          <w:bCs/>
          <w:color w:val="000000"/>
          <w:sz w:val="28"/>
          <w:szCs w:val="28"/>
          <w:lang w:eastAsia="ru-RU"/>
        </w:rPr>
        <w:t>:</w:t>
      </w:r>
    </w:p>
    <w:p w14:paraId="06FEF31C" w14:textId="77777777" w:rsidR="00CB089B" w:rsidRPr="00CB089B" w:rsidRDefault="00CB089B" w:rsidP="00CB089B">
      <w:pPr>
        <w:shd w:val="clear" w:color="auto" w:fill="FFFFFF"/>
        <w:spacing w:after="0" w:line="294" w:lineRule="atLeast"/>
        <w:rPr>
          <w:rFonts w:ascii="Times New Roman" w:eastAsia="Times New Roman" w:hAnsi="Times New Roman" w:cs="Times New Roman"/>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1.</w:t>
      </w:r>
      <w:r w:rsidRPr="00CB089B">
        <w:rPr>
          <w:rFonts w:ascii="Times New Roman" w:eastAsia="Times New Roman" w:hAnsi="Times New Roman" w:cs="Times New Roman"/>
          <w:b/>
          <w:bCs/>
          <w:color w:val="000000"/>
          <w:sz w:val="28"/>
          <w:szCs w:val="28"/>
          <w:lang w:eastAsia="ru-RU"/>
        </w:rPr>
        <w:t> </w:t>
      </w:r>
      <w:r w:rsidRPr="00CB089B">
        <w:rPr>
          <w:rFonts w:ascii="Times New Roman" w:eastAsia="Times New Roman" w:hAnsi="Times New Roman" w:cs="Times New Roman"/>
          <w:color w:val="000000"/>
          <w:sz w:val="28"/>
          <w:szCs w:val="28"/>
          <w:lang w:eastAsia="ru-RU"/>
        </w:rPr>
        <w:t>Повторить теоретический материал, необходимый для выполнения практических заданий.</w:t>
      </w:r>
    </w:p>
    <w:p w14:paraId="1A46AF6A" w14:textId="77777777" w:rsidR="00CB089B" w:rsidRPr="00CB089B" w:rsidRDefault="00CB089B" w:rsidP="00CB089B">
      <w:pPr>
        <w:shd w:val="clear" w:color="auto" w:fill="FFFFFF"/>
        <w:spacing w:after="0" w:line="240" w:lineRule="auto"/>
        <w:rPr>
          <w:rFonts w:ascii="Arial" w:eastAsia="Times New Roman" w:hAnsi="Arial" w:cs="Arial"/>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2.</w:t>
      </w:r>
      <w:r w:rsidRPr="00CB089B">
        <w:rPr>
          <w:rFonts w:ascii="Times New Roman" w:eastAsia="Times New Roman" w:hAnsi="Times New Roman" w:cs="Times New Roman"/>
          <w:b/>
          <w:bCs/>
          <w:color w:val="000000"/>
          <w:sz w:val="28"/>
          <w:szCs w:val="28"/>
          <w:lang w:eastAsia="ru-RU"/>
        </w:rPr>
        <w:t> </w:t>
      </w:r>
      <w:r w:rsidRPr="00CB089B">
        <w:rPr>
          <w:rFonts w:ascii="Times New Roman" w:eastAsia="Times New Roman" w:hAnsi="Times New Roman" w:cs="Times New Roman"/>
          <w:color w:val="000000"/>
          <w:sz w:val="28"/>
          <w:szCs w:val="28"/>
          <w:lang w:eastAsia="ru-RU"/>
        </w:rPr>
        <w:t>Изготовить чертеж деревянного планшета по заданному образцу.</w:t>
      </w:r>
    </w:p>
    <w:p w14:paraId="359C7A46" w14:textId="77777777" w:rsidR="00CB089B" w:rsidRPr="00CB089B" w:rsidRDefault="00CB089B" w:rsidP="00CB089B">
      <w:pPr>
        <w:shd w:val="clear" w:color="auto" w:fill="FFFFFF"/>
        <w:spacing w:after="0" w:line="240" w:lineRule="auto"/>
        <w:rPr>
          <w:rFonts w:ascii="Arial" w:eastAsia="Times New Roman" w:hAnsi="Arial" w:cs="Arial"/>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3. </w:t>
      </w:r>
      <w:r w:rsidRPr="00CB089B">
        <w:rPr>
          <w:rFonts w:ascii="Times New Roman" w:eastAsia="Times New Roman" w:hAnsi="Times New Roman" w:cs="Times New Roman"/>
          <w:color w:val="000000"/>
          <w:sz w:val="28"/>
          <w:szCs w:val="28"/>
          <w:lang w:eastAsia="ru-RU"/>
        </w:rPr>
        <w:t>Изготовить деревянный планшет.</w:t>
      </w:r>
    </w:p>
    <w:p w14:paraId="2B107A88" w14:textId="77777777" w:rsidR="00441D03" w:rsidRPr="00DA6330" w:rsidRDefault="00DA6330" w:rsidP="00DA6330">
      <w:pPr>
        <w:shd w:val="clear" w:color="auto" w:fill="FFFFFF"/>
        <w:tabs>
          <w:tab w:val="left" w:pos="284"/>
        </w:tabs>
        <w:spacing w:after="0" w:line="294" w:lineRule="atLeast"/>
        <w:ind w:left="360"/>
        <w:jc w:val="both"/>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441D03" w:rsidRPr="00DA6330">
        <w:rPr>
          <w:rFonts w:ascii="Times New Roman" w:eastAsia="Times New Roman" w:hAnsi="Times New Roman" w:cs="Times New Roman"/>
          <w:bCs/>
          <w:color w:val="000000"/>
          <w:sz w:val="28"/>
          <w:szCs w:val="28"/>
          <w:lang w:eastAsia="ru-RU"/>
        </w:rPr>
        <w:t>И</w:t>
      </w:r>
      <w:r w:rsidR="00DB318E" w:rsidRPr="00DA6330">
        <w:rPr>
          <w:rFonts w:ascii="Times New Roman" w:eastAsia="Times New Roman" w:hAnsi="Times New Roman" w:cs="Times New Roman"/>
          <w:bCs/>
          <w:color w:val="000000"/>
          <w:sz w:val="28"/>
          <w:szCs w:val="28"/>
          <w:lang w:eastAsia="ru-RU"/>
        </w:rPr>
        <w:t>зготовление деревянного планшета (</w:t>
      </w:r>
      <w:r w:rsidR="00DB318E" w:rsidRPr="00DA6330">
        <w:rPr>
          <w:rFonts w:ascii="Times New Roman" w:eastAsia="Times New Roman" w:hAnsi="Times New Roman" w:cs="Times New Roman"/>
          <w:color w:val="000000"/>
          <w:sz w:val="28"/>
          <w:szCs w:val="28"/>
          <w:lang w:eastAsia="ru-RU"/>
        </w:rPr>
        <w:t>п</w:t>
      </w:r>
      <w:r w:rsidR="00441D03" w:rsidRPr="00DA6330">
        <w:rPr>
          <w:rFonts w:ascii="Times New Roman" w:eastAsia="Times New Roman" w:hAnsi="Times New Roman" w:cs="Times New Roman"/>
          <w:color w:val="000000"/>
          <w:sz w:val="28"/>
          <w:szCs w:val="28"/>
          <w:lang w:eastAsia="ru-RU"/>
        </w:rPr>
        <w:t>ростой планшет для рисования изготавливается из фанеры и бруска</w:t>
      </w:r>
      <w:r w:rsidR="00DB318E" w:rsidRPr="00DA6330">
        <w:rPr>
          <w:rFonts w:ascii="Times New Roman" w:eastAsia="Times New Roman" w:hAnsi="Times New Roman" w:cs="Times New Roman"/>
          <w:color w:val="000000"/>
          <w:sz w:val="28"/>
          <w:szCs w:val="28"/>
          <w:lang w:eastAsia="ru-RU"/>
        </w:rPr>
        <w:t>)</w:t>
      </w:r>
      <w:r w:rsidR="00441D03" w:rsidRPr="00DA6330">
        <w:rPr>
          <w:rFonts w:ascii="Times New Roman" w:eastAsia="Times New Roman" w:hAnsi="Times New Roman" w:cs="Times New Roman"/>
          <w:color w:val="000000"/>
          <w:sz w:val="28"/>
          <w:szCs w:val="28"/>
          <w:lang w:eastAsia="ru-RU"/>
        </w:rPr>
        <w:t>.</w:t>
      </w:r>
    </w:p>
    <w:p w14:paraId="5C20ADD4" w14:textId="77777777" w:rsidR="00441D03" w:rsidRPr="0027540A"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27540A">
        <w:rPr>
          <w:rFonts w:ascii="Times New Roman" w:eastAsia="Times New Roman" w:hAnsi="Times New Roman" w:cs="Times New Roman"/>
          <w:b/>
          <w:bCs/>
          <w:color w:val="000000"/>
          <w:sz w:val="28"/>
          <w:szCs w:val="28"/>
          <w:lang w:eastAsia="ru-RU"/>
        </w:rPr>
        <w:t>Инструменты и материалы:</w:t>
      </w:r>
    </w:p>
    <w:p w14:paraId="1D6DE7F1" w14:textId="77777777" w:rsidR="00441D03" w:rsidRPr="005A27A9"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фанера от 3 до 5 миллиметров, размер в зависимости от вашего предпочтения;</w:t>
      </w:r>
    </w:p>
    <w:p w14:paraId="0B3E3388" w14:textId="77777777" w:rsidR="009F59D8"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брусок 30х20 миллиметров, длинна рассчитывается в зависимости от размера основания;</w:t>
      </w:r>
    </w:p>
    <w:p w14:paraId="2DC6A8C1" w14:textId="77777777" w:rsidR="00441D03" w:rsidRPr="005A27A9"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клей ПВА;</w:t>
      </w:r>
    </w:p>
    <w:p w14:paraId="5E459D91" w14:textId="77777777" w:rsidR="00441D03" w:rsidRDefault="00E557C3"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при необходимости деревянные шпунты (10-25 штук);</w:t>
      </w:r>
    </w:p>
    <w:p w14:paraId="6255FB89" w14:textId="77777777"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пила;</w:t>
      </w:r>
    </w:p>
    <w:p w14:paraId="3FE4327F" w14:textId="77777777"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линейка;</w:t>
      </w:r>
    </w:p>
    <w:p w14:paraId="49B367DA" w14:textId="77777777"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груз для склеивания;</w:t>
      </w:r>
    </w:p>
    <w:p w14:paraId="784F05D4" w14:textId="77777777" w:rsidR="00C92636" w:rsidRDefault="00C92636"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дрель и свёрла.</w:t>
      </w:r>
    </w:p>
    <w:p w14:paraId="70DF9E56" w14:textId="77777777" w:rsidR="00B007D1" w:rsidRDefault="00B007D1"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14:paraId="79D00BEC" w14:textId="77777777" w:rsidR="00441D03" w:rsidRPr="0016596E" w:rsidRDefault="00441D03" w:rsidP="00F610F0">
      <w:pPr>
        <w:shd w:val="clear" w:color="auto" w:fill="FFFFFF"/>
        <w:spacing w:after="0" w:line="294" w:lineRule="atLeast"/>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По вариантам изготовления стандарт имеет два вида:</w:t>
      </w:r>
    </w:p>
    <w:p w14:paraId="44E871BC" w14:textId="77777777" w:rsidR="00441D03" w:rsidRPr="005A27A9" w:rsidRDefault="00441D03" w:rsidP="00441D03">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C05B8C0" wp14:editId="07777777">
            <wp:extent cx="4762500" cy="2857500"/>
            <wp:effectExtent l="19050" t="0" r="0" b="0"/>
            <wp:docPr id="16" name="Рисунок 16" descr="hello_html_m15c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5c13749.jpg"/>
                    <pic:cNvPicPr>
                      <a:picLocks noChangeAspect="1" noChangeArrowheads="1"/>
                    </pic:cNvPicPr>
                  </pic:nvPicPr>
                  <pic:blipFill>
                    <a:blip r:embed="rId8"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14:paraId="00228B2F" w14:textId="77777777" w:rsidR="00441D03" w:rsidRPr="005A27A9" w:rsidRDefault="00441D03" w:rsidP="00441D0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Стандартный размер планшета 550х750 миллиметров.</w:t>
      </w:r>
    </w:p>
    <w:p w14:paraId="144A5D23" w14:textId="77777777" w:rsidR="002927F0" w:rsidRDefault="002927F0" w:rsidP="00441D03">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24E6162A" w14:textId="77777777" w:rsidR="00441D03" w:rsidRPr="00B36C71" w:rsidRDefault="00441D03" w:rsidP="00441D03">
      <w:pPr>
        <w:shd w:val="clear" w:color="auto" w:fill="FFFFFF"/>
        <w:spacing w:after="0" w:line="294" w:lineRule="atLeast"/>
        <w:rPr>
          <w:rFonts w:ascii="Arial" w:eastAsia="Times New Roman" w:hAnsi="Arial" w:cs="Arial"/>
          <w:color w:val="000000"/>
          <w:sz w:val="28"/>
          <w:szCs w:val="28"/>
          <w:lang w:eastAsia="ru-RU"/>
        </w:rPr>
      </w:pPr>
      <w:r w:rsidRPr="00B36C71">
        <w:rPr>
          <w:rFonts w:ascii="Times New Roman" w:eastAsia="Times New Roman" w:hAnsi="Times New Roman" w:cs="Times New Roman"/>
          <w:b/>
          <w:bCs/>
          <w:color w:val="000000"/>
          <w:sz w:val="28"/>
          <w:szCs w:val="28"/>
          <w:lang w:eastAsia="ru-RU"/>
        </w:rPr>
        <w:t>Ход работы:</w:t>
      </w:r>
    </w:p>
    <w:p w14:paraId="21795010"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Вырезаем основание из фанеры.</w:t>
      </w:r>
    </w:p>
    <w:p w14:paraId="23206A0B"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Отмеряем и отрезаем по размеру брусы.</w:t>
      </w:r>
    </w:p>
    <w:p w14:paraId="44FAE66C"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Для шпунтов размечаем и сверлим отверстия.</w:t>
      </w:r>
    </w:p>
    <w:p w14:paraId="0CB0558F"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lastRenderedPageBreak/>
        <w:t>Вставляем и приклеиваем шпунты в основание.</w:t>
      </w:r>
    </w:p>
    <w:p w14:paraId="4D9E3C1B"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Обрабатываем детали шкуркой.</w:t>
      </w:r>
    </w:p>
    <w:p w14:paraId="39E03719"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Ставим и приклеиваем брусы, для надёжности можно в торце стянуть их шурупами.</w:t>
      </w:r>
    </w:p>
    <w:p w14:paraId="4EE7A2B7" w14:textId="77777777"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Устанавливаем сверху груз.</w:t>
      </w:r>
    </w:p>
    <w:p w14:paraId="3903026C" w14:textId="77777777" w:rsidR="00B007D1" w:rsidRDefault="00441D03" w:rsidP="00B007D1">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После того, как клей засох повторно шкурим и при необходимости красим готовое изделие.</w:t>
      </w:r>
    </w:p>
    <w:p w14:paraId="1249F841" w14:textId="77777777" w:rsidR="00B007D1" w:rsidRDefault="00B007D1" w:rsidP="00B007D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007D1">
        <w:rPr>
          <w:rFonts w:ascii="Times New Roman" w:eastAsia="Times New Roman" w:hAnsi="Times New Roman" w:cs="Times New Roman"/>
          <w:b/>
          <w:color w:val="000000"/>
          <w:sz w:val="28"/>
          <w:szCs w:val="28"/>
          <w:lang w:eastAsia="ru-RU"/>
        </w:rPr>
        <w:t>Форма отчетности:</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738610EB" w14:textId="77777777" w:rsidR="004D2758" w:rsidRDefault="004D2758" w:rsidP="00B007D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065A8D7E" w14:textId="77777777"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1FF60AFF" w14:textId="77777777"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6771E7CF" w14:textId="77777777"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533C66CA" w14:textId="77777777"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1B5C7A49" w14:textId="77777777"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637805D2" w14:textId="77777777" w:rsidR="009D223E" w:rsidRDefault="009D223E" w:rsidP="00B007D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1EC52256" w14:textId="77777777" w:rsidR="00B007D1" w:rsidRDefault="00B007D1" w:rsidP="00B007D1">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7BB5906F" w14:textId="77777777" w:rsidR="002262B1" w:rsidRPr="002262B1" w:rsidRDefault="002262B1" w:rsidP="002262B1">
      <w:pPr>
        <w:spacing w:after="0"/>
        <w:jc w:val="both"/>
        <w:rPr>
          <w:rFonts w:ascii="Times New Roman" w:hAnsi="Times New Roman"/>
          <w:sz w:val="28"/>
          <w:szCs w:val="28"/>
        </w:rPr>
      </w:pPr>
      <w:r w:rsidRPr="002262B1">
        <w:rPr>
          <w:rFonts w:ascii="Times New Roman" w:hAnsi="Times New Roman"/>
          <w:sz w:val="28"/>
          <w:szCs w:val="28"/>
        </w:rPr>
        <w:t xml:space="preserve">1. Фиталева, С.В. Основы технологии художественно-оформительских работ: учебное пособие / С.В.Фиталева, Д.А. Барабошина.- М.: Академия, 2016.- 216 с.  </w:t>
      </w:r>
    </w:p>
    <w:p w14:paraId="65CC7E57" w14:textId="77777777" w:rsidR="002262B1" w:rsidRPr="002262B1" w:rsidRDefault="002262B1" w:rsidP="002262B1">
      <w:pPr>
        <w:spacing w:after="0"/>
        <w:jc w:val="both"/>
        <w:rPr>
          <w:rFonts w:ascii="Times New Roman" w:hAnsi="Times New Roman"/>
          <w:sz w:val="28"/>
          <w:szCs w:val="28"/>
        </w:rPr>
      </w:pPr>
      <w:r>
        <w:rPr>
          <w:rFonts w:ascii="Times New Roman" w:hAnsi="Times New Roman"/>
          <w:sz w:val="28"/>
          <w:szCs w:val="28"/>
        </w:rPr>
        <w:t>2.</w:t>
      </w:r>
      <w:r w:rsidRPr="002262B1">
        <w:rPr>
          <w:rFonts w:ascii="Times New Roman" w:hAnsi="Times New Roman"/>
          <w:sz w:val="28"/>
          <w:szCs w:val="28"/>
        </w:rPr>
        <w:t>Ермолаева, Л.П. Основы дизайнерского искусства: учебник/ Л.П.Ермолаева. - М: Архитектура-с, 2017. - 151 с.</w:t>
      </w:r>
    </w:p>
    <w:p w14:paraId="463F29E8" w14:textId="77777777" w:rsidR="00F610F0" w:rsidRDefault="00F610F0" w:rsidP="009F59D8">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14:paraId="7048B9E4" w14:textId="77777777" w:rsidR="009F59D8" w:rsidRPr="00FC32F4" w:rsidRDefault="00AD6C4A" w:rsidP="009F59D8">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FC32F4">
        <w:rPr>
          <w:rFonts w:ascii="Times New Roman" w:eastAsia="Times New Roman" w:hAnsi="Times New Roman" w:cs="Times New Roman"/>
          <w:b/>
          <w:bCs/>
          <w:color w:val="000000"/>
          <w:sz w:val="28"/>
          <w:szCs w:val="28"/>
          <w:lang w:eastAsia="ru-RU"/>
        </w:rPr>
        <w:t xml:space="preserve">Практическое занятие № </w:t>
      </w:r>
      <w:r w:rsidR="00E557C3" w:rsidRPr="00FC32F4">
        <w:rPr>
          <w:rFonts w:ascii="Times New Roman" w:eastAsia="Times New Roman" w:hAnsi="Times New Roman" w:cs="Times New Roman"/>
          <w:b/>
          <w:bCs/>
          <w:color w:val="000000"/>
          <w:sz w:val="28"/>
          <w:szCs w:val="28"/>
          <w:lang w:eastAsia="ru-RU"/>
        </w:rPr>
        <w:t>2</w:t>
      </w:r>
    </w:p>
    <w:p w14:paraId="27D2DB4D" w14:textId="77777777" w:rsidR="00DA4E23" w:rsidRPr="00FC32F4" w:rsidRDefault="00DA4E23" w:rsidP="009F59D8">
      <w:pPr>
        <w:shd w:val="clear" w:color="auto" w:fill="FFFFFF"/>
        <w:spacing w:after="0" w:line="294" w:lineRule="atLeast"/>
        <w:jc w:val="center"/>
        <w:rPr>
          <w:rFonts w:ascii="Times New Roman" w:eastAsia="Times New Roman" w:hAnsi="Times New Roman" w:cs="Times New Roman"/>
          <w:bCs/>
          <w:color w:val="000000"/>
          <w:sz w:val="28"/>
          <w:szCs w:val="28"/>
          <w:lang w:eastAsia="ru-RU"/>
        </w:rPr>
      </w:pPr>
      <w:r w:rsidRPr="00FC32F4">
        <w:rPr>
          <w:rFonts w:ascii="Times New Roman" w:eastAsia="Times New Roman" w:hAnsi="Times New Roman" w:cs="Times New Roman"/>
          <w:b/>
          <w:color w:val="000000"/>
          <w:sz w:val="28"/>
          <w:szCs w:val="28"/>
          <w:lang w:eastAsia="ru-RU"/>
        </w:rPr>
        <w:t xml:space="preserve">Подготовка к художественно-оформительским работам рабочие поверхности из различных материалов </w:t>
      </w:r>
    </w:p>
    <w:p w14:paraId="70422A06" w14:textId="77777777" w:rsidR="009F59D8" w:rsidRPr="00FC32F4" w:rsidRDefault="009F59D8" w:rsidP="009F59D8">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FC32F4">
        <w:rPr>
          <w:rFonts w:ascii="Times New Roman" w:eastAsia="Times New Roman" w:hAnsi="Times New Roman" w:cs="Times New Roman"/>
          <w:b/>
          <w:bCs/>
          <w:color w:val="000000"/>
          <w:sz w:val="28"/>
          <w:szCs w:val="28"/>
          <w:lang w:eastAsia="ru-RU"/>
        </w:rPr>
        <w:t>Время:</w:t>
      </w:r>
      <w:r w:rsidRPr="00FC32F4">
        <w:rPr>
          <w:rFonts w:ascii="Times New Roman" w:eastAsia="Times New Roman" w:hAnsi="Times New Roman" w:cs="Times New Roman"/>
          <w:bCs/>
          <w:color w:val="000000"/>
          <w:sz w:val="28"/>
          <w:szCs w:val="28"/>
          <w:lang w:eastAsia="ru-RU"/>
        </w:rPr>
        <w:t>2 часа</w:t>
      </w:r>
    </w:p>
    <w:p w14:paraId="0B2230F3" w14:textId="77777777" w:rsidR="009F59D8" w:rsidRPr="00FC32F4" w:rsidRDefault="009F59D8" w:rsidP="009F59D8">
      <w:pPr>
        <w:spacing w:after="0" w:line="240" w:lineRule="auto"/>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b/>
          <w:bCs/>
          <w:color w:val="000000"/>
          <w:sz w:val="28"/>
          <w:szCs w:val="28"/>
          <w:lang w:eastAsia="ru-RU"/>
        </w:rPr>
        <w:t>Цели:</w:t>
      </w:r>
      <w:r w:rsidRPr="00FC32F4">
        <w:rPr>
          <w:rFonts w:ascii="Times New Roman" w:eastAsia="Times New Roman" w:hAnsi="Times New Roman" w:cs="Times New Roman"/>
          <w:color w:val="000000"/>
          <w:sz w:val="28"/>
          <w:szCs w:val="28"/>
          <w:lang w:eastAsia="ru-RU"/>
        </w:rPr>
        <w:t> </w:t>
      </w:r>
    </w:p>
    <w:p w14:paraId="60306185" w14:textId="77777777" w:rsidR="009F59D8" w:rsidRPr="00982385" w:rsidRDefault="009F59D8" w:rsidP="000B1049">
      <w:pPr>
        <w:pStyle w:val="a6"/>
        <w:numPr>
          <w:ilvl w:val="0"/>
          <w:numId w:val="40"/>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14:paraId="112D0FEC" w14:textId="77777777" w:rsidR="00626C2F" w:rsidRPr="00626C2F" w:rsidRDefault="009F59D8" w:rsidP="000B1049">
      <w:pPr>
        <w:pStyle w:val="a6"/>
        <w:numPr>
          <w:ilvl w:val="0"/>
          <w:numId w:val="40"/>
        </w:numPr>
        <w:spacing w:after="0" w:line="240" w:lineRule="auto"/>
        <w:ind w:left="284" w:hanging="284"/>
        <w:jc w:val="both"/>
        <w:rPr>
          <w:rFonts w:ascii="Arial" w:eastAsia="Times New Roman" w:hAnsi="Arial" w:cs="Arial"/>
          <w:color w:val="000000"/>
          <w:sz w:val="28"/>
          <w:szCs w:val="28"/>
          <w:lang w:eastAsia="ru-RU"/>
        </w:rPr>
      </w:pPr>
      <w:r w:rsidRPr="00626C2F">
        <w:rPr>
          <w:rFonts w:ascii="Times New Roman" w:eastAsia="Times New Roman" w:hAnsi="Times New Roman" w:cs="Times New Roman"/>
          <w:color w:val="000000"/>
          <w:sz w:val="28"/>
          <w:szCs w:val="28"/>
          <w:lang w:eastAsia="ru-RU"/>
        </w:rPr>
        <w:t xml:space="preserve">Формирование практических навыков </w:t>
      </w:r>
      <w:r w:rsidR="00626C2F">
        <w:rPr>
          <w:rFonts w:ascii="Times New Roman" w:eastAsia="Times New Roman" w:hAnsi="Times New Roman" w:cs="Times New Roman"/>
          <w:color w:val="000000"/>
          <w:sz w:val="28"/>
          <w:szCs w:val="28"/>
          <w:lang w:eastAsia="ru-RU"/>
        </w:rPr>
        <w:t>в п</w:t>
      </w:r>
      <w:r w:rsidR="00626C2F" w:rsidRPr="00626C2F">
        <w:rPr>
          <w:rFonts w:ascii="Times New Roman" w:eastAsia="Times New Roman" w:hAnsi="Times New Roman" w:cs="Times New Roman"/>
          <w:color w:val="000000"/>
          <w:sz w:val="28"/>
          <w:szCs w:val="28"/>
          <w:lang w:eastAsia="ru-RU"/>
        </w:rPr>
        <w:t>одготовк</w:t>
      </w:r>
      <w:r w:rsidR="00626C2F">
        <w:rPr>
          <w:rFonts w:ascii="Times New Roman" w:eastAsia="Times New Roman" w:hAnsi="Times New Roman" w:cs="Times New Roman"/>
          <w:color w:val="000000"/>
          <w:sz w:val="28"/>
          <w:szCs w:val="28"/>
          <w:lang w:eastAsia="ru-RU"/>
        </w:rPr>
        <w:t>е</w:t>
      </w:r>
      <w:r w:rsidR="00626C2F" w:rsidRPr="00626C2F">
        <w:rPr>
          <w:rFonts w:ascii="Times New Roman" w:eastAsia="Times New Roman" w:hAnsi="Times New Roman" w:cs="Times New Roman"/>
          <w:color w:val="000000"/>
          <w:sz w:val="28"/>
          <w:szCs w:val="28"/>
          <w:lang w:eastAsia="ru-RU"/>
        </w:rPr>
        <w:t xml:space="preserve"> к художественно-оформительским работам рабочие поверхности из различных материалов</w:t>
      </w:r>
      <w:r w:rsidR="00626C2F">
        <w:rPr>
          <w:rFonts w:ascii="Times New Roman" w:eastAsia="Times New Roman" w:hAnsi="Times New Roman" w:cs="Times New Roman"/>
          <w:color w:val="000000"/>
          <w:sz w:val="28"/>
          <w:szCs w:val="28"/>
          <w:lang w:eastAsia="ru-RU"/>
        </w:rPr>
        <w:t>.</w:t>
      </w:r>
    </w:p>
    <w:p w14:paraId="6406B046" w14:textId="77777777" w:rsidR="002927F0" w:rsidRPr="00626C2F" w:rsidRDefault="009F59D8" w:rsidP="000B1049">
      <w:pPr>
        <w:pStyle w:val="a6"/>
        <w:numPr>
          <w:ilvl w:val="0"/>
          <w:numId w:val="40"/>
        </w:numPr>
        <w:spacing w:after="0" w:line="240" w:lineRule="auto"/>
        <w:ind w:left="284" w:hanging="284"/>
        <w:jc w:val="both"/>
        <w:rPr>
          <w:rFonts w:ascii="Arial" w:eastAsia="Times New Roman" w:hAnsi="Arial" w:cs="Arial"/>
          <w:color w:val="000000"/>
          <w:sz w:val="28"/>
          <w:szCs w:val="28"/>
          <w:lang w:eastAsia="ru-RU"/>
        </w:rPr>
      </w:pPr>
      <w:r w:rsidRPr="00626C2F">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626C2F">
        <w:rPr>
          <w:rFonts w:ascii="Times New Roman" w:eastAsia="Times New Roman" w:hAnsi="Times New Roman" w:cs="Times New Roman"/>
          <w:color w:val="000000"/>
          <w:sz w:val="28"/>
          <w:szCs w:val="28"/>
          <w:lang w:eastAsia="ru-RU"/>
        </w:rPr>
        <w:t xml:space="preserve"> ПК1.</w:t>
      </w:r>
      <w:r w:rsidR="002927F0" w:rsidRPr="00626C2F">
        <w:rPr>
          <w:rFonts w:ascii="Times New Roman" w:eastAsia="Times New Roman" w:hAnsi="Times New Roman" w:cs="Times New Roman"/>
          <w:color w:val="000000"/>
          <w:sz w:val="28"/>
          <w:szCs w:val="28"/>
          <w:lang w:eastAsia="ru-RU"/>
        </w:rPr>
        <w:t>2</w:t>
      </w:r>
      <w:r w:rsidR="00403D89" w:rsidRPr="00626C2F">
        <w:rPr>
          <w:rFonts w:ascii="Times New Roman" w:eastAsia="Times New Roman" w:hAnsi="Times New Roman" w:cs="Times New Roman"/>
          <w:color w:val="000000"/>
          <w:sz w:val="28"/>
          <w:szCs w:val="28"/>
          <w:lang w:eastAsia="ru-RU"/>
        </w:rPr>
        <w:t>.-1.</w:t>
      </w:r>
      <w:r w:rsidR="002927F0" w:rsidRPr="00626C2F">
        <w:rPr>
          <w:rFonts w:ascii="Times New Roman" w:eastAsia="Times New Roman" w:hAnsi="Times New Roman" w:cs="Times New Roman"/>
          <w:color w:val="000000"/>
          <w:sz w:val="28"/>
          <w:szCs w:val="28"/>
          <w:lang w:eastAsia="ru-RU"/>
        </w:rPr>
        <w:t>4</w:t>
      </w:r>
      <w:r w:rsidR="00403D89" w:rsidRPr="00626C2F">
        <w:rPr>
          <w:rFonts w:ascii="Times New Roman" w:eastAsia="Times New Roman" w:hAnsi="Times New Roman" w:cs="Times New Roman"/>
          <w:color w:val="000000"/>
          <w:sz w:val="28"/>
          <w:szCs w:val="28"/>
          <w:lang w:eastAsia="ru-RU"/>
        </w:rPr>
        <w:t xml:space="preserve"> и </w:t>
      </w:r>
    </w:p>
    <w:p w14:paraId="51D4D6ED" w14:textId="77777777" w:rsidR="009F59D8" w:rsidRPr="002927F0" w:rsidRDefault="00403D89" w:rsidP="002927F0">
      <w:pPr>
        <w:spacing w:after="0" w:line="240" w:lineRule="auto"/>
        <w:jc w:val="both"/>
        <w:rPr>
          <w:rFonts w:ascii="Arial" w:eastAsia="Times New Roman" w:hAnsi="Arial" w:cs="Arial"/>
          <w:color w:val="000000"/>
          <w:sz w:val="28"/>
          <w:szCs w:val="28"/>
          <w:lang w:eastAsia="ru-RU"/>
        </w:rPr>
      </w:pPr>
      <w:r w:rsidRPr="002927F0">
        <w:rPr>
          <w:rFonts w:ascii="Times New Roman" w:eastAsia="Times New Roman" w:hAnsi="Times New Roman" w:cs="Times New Roman"/>
          <w:color w:val="000000"/>
          <w:sz w:val="28"/>
          <w:szCs w:val="28"/>
          <w:lang w:eastAsia="ru-RU"/>
        </w:rPr>
        <w:t xml:space="preserve">ОК </w:t>
      </w:r>
      <w:r w:rsidR="002927F0">
        <w:rPr>
          <w:rFonts w:ascii="Times New Roman" w:eastAsia="Times New Roman" w:hAnsi="Times New Roman" w:cs="Times New Roman"/>
          <w:color w:val="000000"/>
          <w:sz w:val="28"/>
          <w:szCs w:val="28"/>
          <w:lang w:eastAsia="ru-RU"/>
        </w:rPr>
        <w:t>2</w:t>
      </w:r>
      <w:r w:rsidRPr="002927F0">
        <w:rPr>
          <w:rFonts w:ascii="Times New Roman" w:eastAsia="Times New Roman" w:hAnsi="Times New Roman" w:cs="Times New Roman"/>
          <w:color w:val="000000"/>
          <w:sz w:val="28"/>
          <w:szCs w:val="28"/>
          <w:lang w:eastAsia="ru-RU"/>
        </w:rPr>
        <w:t>-</w:t>
      </w:r>
      <w:r w:rsidR="002927F0">
        <w:rPr>
          <w:rFonts w:ascii="Times New Roman" w:eastAsia="Times New Roman" w:hAnsi="Times New Roman" w:cs="Times New Roman"/>
          <w:color w:val="000000"/>
          <w:sz w:val="28"/>
          <w:szCs w:val="28"/>
          <w:lang w:eastAsia="ru-RU"/>
        </w:rPr>
        <w:t>6</w:t>
      </w:r>
      <w:r w:rsidR="00626C2F">
        <w:rPr>
          <w:rFonts w:ascii="Times New Roman" w:eastAsia="Times New Roman" w:hAnsi="Times New Roman" w:cs="Times New Roman"/>
          <w:color w:val="000000"/>
          <w:sz w:val="28"/>
          <w:szCs w:val="28"/>
          <w:lang w:eastAsia="ru-RU"/>
        </w:rPr>
        <w:t>.</w:t>
      </w:r>
    </w:p>
    <w:p w14:paraId="3B7B4B86" w14:textId="77777777" w:rsidR="0064211A" w:rsidRDefault="0064211A" w:rsidP="002262B1">
      <w:pPr>
        <w:pStyle w:val="a6"/>
        <w:spacing w:after="0" w:line="240" w:lineRule="auto"/>
        <w:ind w:left="0"/>
        <w:rPr>
          <w:rFonts w:ascii="Times New Roman" w:eastAsia="Times New Roman" w:hAnsi="Times New Roman" w:cs="Times New Roman"/>
          <w:b/>
          <w:color w:val="000000"/>
          <w:sz w:val="28"/>
          <w:szCs w:val="28"/>
          <w:lang w:eastAsia="ru-RU"/>
        </w:rPr>
      </w:pPr>
    </w:p>
    <w:p w14:paraId="70D70344" w14:textId="77777777" w:rsidR="002262B1" w:rsidRDefault="002262B1" w:rsidP="002262B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49FF398C" w14:textId="77777777"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требования, предъявляемые к окрашиваемым поверхностям;</w:t>
      </w:r>
    </w:p>
    <w:p w14:paraId="0C99F30D" w14:textId="77777777"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правила подготовки поверхности под отделку;</w:t>
      </w:r>
    </w:p>
    <w:p w14:paraId="0045662D" w14:textId="77777777"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состав и свойства применяемых клеев, грунтов, имитационных материалов;</w:t>
      </w:r>
    </w:p>
    <w:p w14:paraId="08B170B6" w14:textId="77777777" w:rsidR="00F610F0" w:rsidRPr="00F610F0" w:rsidRDefault="00F610F0" w:rsidP="00F610F0">
      <w:pPr>
        <w:spacing w:after="0" w:line="240" w:lineRule="auto"/>
        <w:rPr>
          <w:rFonts w:ascii="Times New Roman" w:hAnsi="Times New Roman"/>
          <w:sz w:val="28"/>
          <w:szCs w:val="28"/>
        </w:rPr>
      </w:pPr>
      <w:r w:rsidRPr="00F610F0">
        <w:rPr>
          <w:rFonts w:ascii="Times New Roman" w:hAnsi="Times New Roman"/>
          <w:sz w:val="28"/>
          <w:szCs w:val="28"/>
        </w:rPr>
        <w:t>- способы приготовления клеевых, масляных и эмульсионных составов;</w:t>
      </w:r>
    </w:p>
    <w:p w14:paraId="69902C0C" w14:textId="77777777"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виды, назначение, состав и свойства красителей;</w:t>
      </w:r>
    </w:p>
    <w:p w14:paraId="3650F012" w14:textId="77777777"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F610F0">
        <w:rPr>
          <w:rFonts w:ascii="Times New Roman" w:hAnsi="Times New Roman"/>
          <w:sz w:val="28"/>
          <w:szCs w:val="28"/>
        </w:rPr>
        <w:t>правила составления колеров;</w:t>
      </w:r>
    </w:p>
    <w:p w14:paraId="4F1A266C" w14:textId="77777777" w:rsidR="00F610F0" w:rsidRDefault="00F610F0" w:rsidP="00F610F0">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правила техники безопасности при выполнении подготовительных работ.</w:t>
      </w:r>
    </w:p>
    <w:p w14:paraId="3A0FF5F2" w14:textId="77777777" w:rsidR="0064211A" w:rsidRDefault="0064211A" w:rsidP="00F610F0">
      <w:pPr>
        <w:pStyle w:val="a6"/>
        <w:spacing w:after="0" w:line="240" w:lineRule="auto"/>
        <w:ind w:left="0"/>
        <w:rPr>
          <w:rFonts w:ascii="Times New Roman" w:hAnsi="Times New Roman"/>
          <w:b/>
          <w:sz w:val="28"/>
          <w:szCs w:val="28"/>
        </w:rPr>
      </w:pPr>
    </w:p>
    <w:p w14:paraId="091CF89E" w14:textId="77777777" w:rsidR="002262B1" w:rsidRDefault="002262B1" w:rsidP="00F610F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02156C8C" w14:textId="77777777" w:rsidR="00F610F0" w:rsidRDefault="00F610F0" w:rsidP="00CB089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hAnsi="Times New Roman"/>
          <w:b/>
          <w:sz w:val="28"/>
          <w:szCs w:val="28"/>
        </w:rPr>
        <w:t xml:space="preserve">- </w:t>
      </w:r>
      <w:r w:rsidR="004D2758" w:rsidRPr="004D2758">
        <w:rPr>
          <w:rFonts w:ascii="Times New Roman" w:hAnsi="Times New Roman"/>
          <w:sz w:val="28"/>
          <w:szCs w:val="28"/>
        </w:rPr>
        <w:t>п</w:t>
      </w:r>
      <w:r>
        <w:rPr>
          <w:rFonts w:ascii="Times New Roman" w:eastAsia="Times New Roman" w:hAnsi="Times New Roman" w:cs="Times New Roman"/>
          <w:kern w:val="1"/>
          <w:sz w:val="28"/>
          <w:szCs w:val="28"/>
          <w:lang w:eastAsia="ar-SA"/>
        </w:rPr>
        <w:t>риготавливать клеевые, масляные и эмульсионные составы;</w:t>
      </w:r>
    </w:p>
    <w:p w14:paraId="0770E0DE" w14:textId="77777777" w:rsidR="00F610F0" w:rsidRDefault="00F610F0" w:rsidP="00CB089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п</w:t>
      </w:r>
      <w:r>
        <w:rPr>
          <w:rFonts w:ascii="Times New Roman" w:eastAsia="Times New Roman" w:hAnsi="Times New Roman" w:cs="Times New Roman"/>
          <w:kern w:val="1"/>
          <w:sz w:val="28"/>
          <w:szCs w:val="28"/>
          <w:lang w:eastAsia="ar-SA"/>
        </w:rPr>
        <w:t>одготавливать рабочие поверхности, загрунтовать их;</w:t>
      </w:r>
    </w:p>
    <w:p w14:paraId="6C0F5E40" w14:textId="77777777" w:rsidR="00F610F0" w:rsidRDefault="00F610F0" w:rsidP="0014798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w:t>
      </w:r>
      <w:r w:rsidR="004D2758">
        <w:rPr>
          <w:rFonts w:ascii="Times New Roman" w:eastAsia="Times New Roman" w:hAnsi="Times New Roman" w:cs="Times New Roman"/>
          <w:kern w:val="1"/>
          <w:sz w:val="28"/>
          <w:szCs w:val="28"/>
          <w:lang w:eastAsia="ar-SA"/>
        </w:rPr>
        <w:t>и</w:t>
      </w:r>
      <w:r>
        <w:rPr>
          <w:rFonts w:ascii="Times New Roman" w:eastAsia="Times New Roman" w:hAnsi="Times New Roman" w:cs="Times New Roman"/>
          <w:kern w:val="1"/>
          <w:sz w:val="28"/>
          <w:szCs w:val="28"/>
          <w:lang w:eastAsia="ar-SA"/>
        </w:rPr>
        <w:t>спользовать приемы имитации различных природных и искусственных материалов (кожи, дерева, камня, металла, пластика);</w:t>
      </w:r>
    </w:p>
    <w:p w14:paraId="5630AD66" w14:textId="77777777" w:rsidR="00F610F0" w:rsidRDefault="00F610F0" w:rsidP="0014798E">
      <w:pPr>
        <w:pStyle w:val="a6"/>
        <w:spacing w:after="0" w:line="240" w:lineRule="auto"/>
        <w:ind w:left="0"/>
        <w:rPr>
          <w:rFonts w:ascii="Times New Roman" w:hAnsi="Times New Roman"/>
          <w:b/>
          <w:sz w:val="28"/>
          <w:szCs w:val="28"/>
        </w:rPr>
      </w:pPr>
    </w:p>
    <w:p w14:paraId="430F2BBA" w14:textId="77777777" w:rsidR="002262B1" w:rsidRPr="00B007D1" w:rsidRDefault="002262B1" w:rsidP="002262B1">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w14:paraId="5D42AD6B" w14:textId="77777777" w:rsidR="002262B1" w:rsidRPr="002262B1" w:rsidRDefault="002262B1" w:rsidP="002262B1">
      <w:pPr>
        <w:spacing w:after="0" w:line="240" w:lineRule="auto"/>
        <w:jc w:val="both"/>
        <w:outlineLvl w:val="0"/>
        <w:rPr>
          <w:rFonts w:ascii="Times New Roman" w:eastAsia="Times New Roman" w:hAnsi="Times New Roman" w:cs="Times New Roman"/>
          <w:bCs/>
          <w:i/>
          <w:kern w:val="36"/>
          <w:sz w:val="28"/>
          <w:szCs w:val="28"/>
          <w:lang w:eastAsia="ru-RU"/>
        </w:rPr>
      </w:pPr>
      <w:r w:rsidRPr="002262B1">
        <w:rPr>
          <w:rFonts w:ascii="Times New Roman" w:eastAsia="Times New Roman" w:hAnsi="Times New Roman" w:cs="Times New Roman"/>
          <w:bCs/>
          <w:i/>
          <w:kern w:val="36"/>
          <w:sz w:val="28"/>
          <w:szCs w:val="28"/>
          <w:lang w:eastAsia="ru-RU"/>
        </w:rPr>
        <w:t>Технология обтяжки планшета</w:t>
      </w:r>
    </w:p>
    <w:p w14:paraId="01C6CB70"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1. Подготовка поверхности планшета к обтягиванию бумагой. Проверить качество планшета. Удалить дефекты с поверхности планшета наждачной бумагой или бритвенным лезвием. Выступающие гвозди, если имеются, забить молотком.</w:t>
      </w:r>
    </w:p>
    <w:p w14:paraId="6FB82336"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2. Подготовить поверхность стола: вымыть стол с чистящими средствами. Можно положить дополнительный чистый лист бумаги (газеты и тонированную бумагу не применять).</w:t>
      </w:r>
    </w:p>
    <w:p w14:paraId="4EC50BDD"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3. Положить ватман лицевой стороной на стол. На него поместить планшет так, чтобы края бумаги были ровными и одинаковыми. При необходимости лишняя бумага отрезается по линейке.</w:t>
      </w:r>
    </w:p>
    <w:p w14:paraId="6BECF962"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4. Убрать планшет с листа бумаги и увлажнить ватман синтетической губкой, пропитанной холодной водой.</w:t>
      </w:r>
    </w:p>
    <w:p w14:paraId="48239F86"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5. Приложить планшет к листу и начать фиксировать бумагу на планшете кнопками, начиная с середины широкой стороны планшета.</w:t>
      </w:r>
    </w:p>
    <w:p w14:paraId="7876024A"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6. Когда на одной стороне бумага закреплена, ватман крепят кнопками на противоположной широкой стороне планшета, предварительно натянув его.</w:t>
      </w:r>
    </w:p>
    <w:p w14:paraId="311F7041"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7. Закрепить бумагу кнопками на короткой стороне планшета, предварительно согнув ватман на углах так, как показано на фото.</w:t>
      </w:r>
    </w:p>
    <w:p w14:paraId="59EFDF0E"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8. Завершить крепление бумаги на планшете последней короткой стороны.</w:t>
      </w:r>
    </w:p>
    <w:p w14:paraId="3DF659D5"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9. Обтянутый планшет сушится в горизонтальном положении бумагой вверх до полного высыхания ватмана.</w:t>
      </w:r>
    </w:p>
    <w:p w14:paraId="1759CA7A" w14:textId="77777777"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10. Планшет обтягивается бумагой с применением клея в том случае, когда размер бумаги не позволяет обогнуть планшет так, чтобы кнопки крепились на его оборотной стороне. Перед прикреплением кнопок на ребра планшета на края ватмана наносится клей ПВА плоской кистью, бумага прижимается к ребрам планшета, а затем крепятся кнопки. После высыхания клеевого слоя и приклеивания бумаги к планшету кнопки удаляются.</w:t>
      </w:r>
    </w:p>
    <w:p w14:paraId="61829076" w14:textId="77777777" w:rsidR="009D223E" w:rsidRDefault="009D223E" w:rsidP="002262B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14:paraId="13DAD9A1" w14:textId="77777777" w:rsidR="009F59D8" w:rsidRPr="00FC32F4" w:rsidRDefault="009F59D8" w:rsidP="002262B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FC32F4">
        <w:rPr>
          <w:rFonts w:ascii="Times New Roman" w:eastAsia="Times New Roman" w:hAnsi="Times New Roman" w:cs="Times New Roman"/>
          <w:b/>
          <w:bCs/>
          <w:color w:val="000000"/>
          <w:sz w:val="28"/>
          <w:szCs w:val="28"/>
          <w:lang w:eastAsia="ru-RU"/>
        </w:rPr>
        <w:t>Методические указания по выполнению работы:</w:t>
      </w:r>
    </w:p>
    <w:p w14:paraId="2BA226A1" w14:textId="77777777" w:rsidR="00626C2F" w:rsidRDefault="00626C2F" w:rsidP="0058424A">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7CB17BCF" w14:textId="77777777" w:rsidR="009F59D8" w:rsidRPr="00FC32F4" w:rsidRDefault="009F59D8" w:rsidP="0058424A">
      <w:pPr>
        <w:shd w:val="clear" w:color="auto" w:fill="FFFFFF"/>
        <w:spacing w:after="0" w:line="294" w:lineRule="atLeast"/>
        <w:rPr>
          <w:rFonts w:ascii="Arial" w:eastAsia="Times New Roman" w:hAnsi="Arial" w:cs="Arial"/>
          <w:color w:val="000000"/>
          <w:sz w:val="28"/>
          <w:szCs w:val="28"/>
          <w:lang w:eastAsia="ru-RU"/>
        </w:rPr>
      </w:pPr>
      <w:r w:rsidRPr="00FC32F4">
        <w:rPr>
          <w:rFonts w:ascii="Times New Roman" w:eastAsia="Times New Roman" w:hAnsi="Times New Roman" w:cs="Times New Roman"/>
          <w:b/>
          <w:bCs/>
          <w:i/>
          <w:iCs/>
          <w:color w:val="000000"/>
          <w:sz w:val="28"/>
          <w:szCs w:val="28"/>
          <w:lang w:eastAsia="ru-RU"/>
        </w:rPr>
        <w:t>Задание1.</w:t>
      </w:r>
      <w:r w:rsidRPr="00FC32F4">
        <w:rPr>
          <w:rFonts w:ascii="Times New Roman" w:eastAsia="Times New Roman" w:hAnsi="Times New Roman" w:cs="Times New Roman"/>
          <w:b/>
          <w:bCs/>
          <w:color w:val="000000"/>
          <w:sz w:val="28"/>
          <w:szCs w:val="28"/>
          <w:lang w:eastAsia="ru-RU"/>
        </w:rPr>
        <w:t> </w:t>
      </w:r>
      <w:r w:rsidRPr="00FC32F4">
        <w:rPr>
          <w:rFonts w:ascii="Times New Roman" w:eastAsia="Times New Roman" w:hAnsi="Times New Roman" w:cs="Times New Roman"/>
          <w:color w:val="000000"/>
          <w:sz w:val="28"/>
          <w:szCs w:val="28"/>
          <w:lang w:eastAsia="ru-RU"/>
        </w:rPr>
        <w:t xml:space="preserve">Повторить теоретический материал, необходимый для выполнения </w:t>
      </w:r>
      <w:r w:rsidR="009267B5">
        <w:rPr>
          <w:rFonts w:ascii="Times New Roman" w:eastAsia="Times New Roman" w:hAnsi="Times New Roman" w:cs="Times New Roman"/>
          <w:color w:val="000000"/>
          <w:sz w:val="28"/>
          <w:szCs w:val="28"/>
          <w:lang w:eastAsia="ru-RU"/>
        </w:rPr>
        <w:t>задания.</w:t>
      </w:r>
    </w:p>
    <w:p w14:paraId="253E4756" w14:textId="77777777" w:rsidR="009F59D8" w:rsidRPr="00FC32F4" w:rsidRDefault="009F59D8" w:rsidP="0058424A">
      <w:pPr>
        <w:shd w:val="clear" w:color="auto" w:fill="FFFFFF"/>
        <w:spacing w:after="0" w:line="240" w:lineRule="auto"/>
        <w:rPr>
          <w:rFonts w:ascii="Arial" w:eastAsia="Times New Roman" w:hAnsi="Arial" w:cs="Arial"/>
          <w:color w:val="000000"/>
          <w:sz w:val="28"/>
          <w:szCs w:val="28"/>
          <w:lang w:eastAsia="ru-RU"/>
        </w:rPr>
      </w:pPr>
      <w:r w:rsidRPr="00FC32F4">
        <w:rPr>
          <w:rFonts w:ascii="Times New Roman" w:eastAsia="Times New Roman" w:hAnsi="Times New Roman" w:cs="Times New Roman"/>
          <w:b/>
          <w:bCs/>
          <w:i/>
          <w:iCs/>
          <w:color w:val="000000"/>
          <w:sz w:val="28"/>
          <w:szCs w:val="28"/>
          <w:lang w:eastAsia="ru-RU"/>
        </w:rPr>
        <w:t>Задание 4.</w:t>
      </w:r>
      <w:r w:rsidRPr="00FC32F4">
        <w:rPr>
          <w:rFonts w:ascii="Times New Roman" w:eastAsia="Times New Roman" w:hAnsi="Times New Roman" w:cs="Times New Roman"/>
          <w:color w:val="000000"/>
          <w:sz w:val="28"/>
          <w:szCs w:val="28"/>
          <w:lang w:eastAsia="ru-RU"/>
        </w:rPr>
        <w:t> Обтянуть планшет бумагой.</w:t>
      </w:r>
    </w:p>
    <w:p w14:paraId="17AD93B2" w14:textId="77777777" w:rsidR="0064211A" w:rsidRDefault="0064211A" w:rsidP="009F59D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540EE352"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Инструменты и материалы:</w:t>
      </w:r>
    </w:p>
    <w:p w14:paraId="405BB6E4" w14:textId="77777777"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планшет;</w:t>
      </w:r>
    </w:p>
    <w:p w14:paraId="71DFF606" w14:textId="77777777"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клей ПВА (поливинилацетат);</w:t>
      </w:r>
    </w:p>
    <w:p w14:paraId="03965D57" w14:textId="77777777"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кисточка;</w:t>
      </w:r>
    </w:p>
    <w:p w14:paraId="7C186F98" w14:textId="77777777"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пульверизатор или губка;</w:t>
      </w:r>
    </w:p>
    <w:p w14:paraId="482B689C" w14:textId="77777777"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карандаш.</w:t>
      </w:r>
    </w:p>
    <w:p w14:paraId="0DE4B5B7" w14:textId="77777777" w:rsidR="0064211A" w:rsidRDefault="0064211A" w:rsidP="009F59D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341D8AE1" w14:textId="77777777" w:rsidR="00FC32F4"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Ход работы:</w:t>
      </w:r>
    </w:p>
    <w:p w14:paraId="5A8FF885" w14:textId="77777777" w:rsidR="00441D03" w:rsidRPr="00FC32F4" w:rsidRDefault="00BC6925" w:rsidP="009F59D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color w:val="000000"/>
          <w:sz w:val="28"/>
          <w:szCs w:val="28"/>
          <w:lang w:eastAsia="ru-RU"/>
        </w:rPr>
        <w:t>1.</w:t>
      </w:r>
      <w:r w:rsidR="00441D03" w:rsidRPr="00FC32F4">
        <w:rPr>
          <w:rFonts w:ascii="Times New Roman" w:eastAsia="Times New Roman" w:hAnsi="Times New Roman" w:cs="Times New Roman"/>
          <w:color w:val="000000"/>
          <w:sz w:val="28"/>
          <w:szCs w:val="28"/>
          <w:lang w:eastAsia="ru-RU"/>
        </w:rPr>
        <w:t>Определите рабочую поверхность бумажного листа. Для этого проведите по нему ладонью и сделайте несколько штри</w:t>
      </w:r>
      <w:r w:rsidR="00FC32F4">
        <w:rPr>
          <w:rFonts w:ascii="Times New Roman" w:eastAsia="Times New Roman" w:hAnsi="Times New Roman" w:cs="Times New Roman"/>
          <w:color w:val="000000"/>
          <w:sz w:val="28"/>
          <w:szCs w:val="28"/>
          <w:lang w:eastAsia="ru-RU"/>
        </w:rPr>
        <w:t xml:space="preserve">хов карандашом – грифель (как и </w:t>
      </w:r>
      <w:r w:rsidR="00441D03" w:rsidRPr="00FC32F4">
        <w:rPr>
          <w:rFonts w:ascii="Times New Roman" w:eastAsia="Times New Roman" w:hAnsi="Times New Roman" w:cs="Times New Roman"/>
          <w:color w:val="000000"/>
          <w:sz w:val="28"/>
          <w:szCs w:val="28"/>
          <w:lang w:eastAsia="ru-RU"/>
        </w:rPr>
        <w:t>краски) будет лучше лежать на шероховатой поверхности. Это и есть «лицо» вашего планшета.</w:t>
      </w:r>
    </w:p>
    <w:p w14:paraId="14943E7E" w14:textId="77777777" w:rsidR="00441D03" w:rsidRPr="00FC32F4" w:rsidRDefault="004E3395" w:rsidP="009F59D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2. </w:t>
      </w:r>
      <w:r w:rsidR="00441D03" w:rsidRPr="00FC32F4">
        <w:rPr>
          <w:rFonts w:ascii="Times New Roman" w:eastAsia="Times New Roman" w:hAnsi="Times New Roman" w:cs="Times New Roman"/>
          <w:color w:val="000000"/>
          <w:sz w:val="28"/>
          <w:szCs w:val="28"/>
          <w:lang w:eastAsia="ru-RU"/>
        </w:rPr>
        <w:t>Смочите бумагу с помощью пульверизатора или губки, стараясь обработать ее как можно более равномерно. Пока лист впитывает влагу, очистите доску и нанесите на углы и края планшета тонкий слой клея ПВА. Старайтесь, чтобы средство ни в коем случае не попало на лицевую сторону заготовки!</w:t>
      </w:r>
    </w:p>
    <w:p w14:paraId="1CA288BB" w14:textId="77777777" w:rsidR="00441D03" w:rsidRPr="00FC32F4" w:rsidRDefault="00BC6925"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3.</w:t>
      </w:r>
      <w:r w:rsidR="00441D03" w:rsidRPr="00FC32F4">
        <w:rPr>
          <w:rFonts w:ascii="Times New Roman" w:eastAsia="Times New Roman" w:hAnsi="Times New Roman" w:cs="Times New Roman"/>
          <w:color w:val="000000"/>
          <w:sz w:val="28"/>
          <w:szCs w:val="28"/>
          <w:lang w:eastAsia="ru-RU"/>
        </w:rPr>
        <w:t xml:space="preserve">Начинайте обтяжку планшета. На размокшем листе обязательно появятся волны – все они будут тянуться в одну сторону. Осторожно растяните бумагу в этом направлении и наложите на </w:t>
      </w:r>
      <w:r w:rsidR="000D2428" w:rsidRPr="00FC32F4">
        <w:rPr>
          <w:rFonts w:ascii="Times New Roman" w:eastAsia="Times New Roman" w:hAnsi="Times New Roman" w:cs="Times New Roman"/>
          <w:color w:val="000000"/>
          <w:sz w:val="28"/>
          <w:szCs w:val="28"/>
          <w:lang w:eastAsia="ru-RU"/>
        </w:rPr>
        <w:t>нее планшет</w:t>
      </w:r>
      <w:r w:rsidR="00441D03" w:rsidRPr="00FC32F4">
        <w:rPr>
          <w:rFonts w:ascii="Times New Roman" w:eastAsia="Times New Roman" w:hAnsi="Times New Roman" w:cs="Times New Roman"/>
          <w:color w:val="000000"/>
          <w:sz w:val="28"/>
          <w:szCs w:val="28"/>
          <w:lang w:eastAsia="ru-RU"/>
        </w:rPr>
        <w:t>.</w:t>
      </w:r>
    </w:p>
    <w:p w14:paraId="18FE0F8A" w14:textId="77777777" w:rsidR="004E3395" w:rsidRPr="00FC32F4" w:rsidRDefault="00BC6925" w:rsidP="00FC32F4">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4.</w:t>
      </w:r>
      <w:r w:rsidR="00441D03" w:rsidRPr="00FC32F4">
        <w:rPr>
          <w:rFonts w:ascii="Times New Roman" w:eastAsia="Times New Roman" w:hAnsi="Times New Roman" w:cs="Times New Roman"/>
          <w:color w:val="000000"/>
          <w:sz w:val="28"/>
          <w:szCs w:val="28"/>
          <w:lang w:eastAsia="ru-RU"/>
        </w:rPr>
        <w:t>По очереди подворачивайте края листа, прижимайте их к бортикам основы и хорошенько разглаживайте. Когда обтянутый планшет полностью высохнет, морщинки на нем расправятся</w:t>
      </w:r>
    </w:p>
    <w:p w14:paraId="66204FF1" w14:textId="77777777" w:rsidR="0064211A" w:rsidRDefault="0064211A" w:rsidP="009F59D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793298E" w14:textId="77777777" w:rsidR="00441D03" w:rsidRPr="00FC32F4" w:rsidRDefault="002262B1" w:rsidP="009F59D8">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w:t>
      </w:r>
      <w:r w:rsidR="00441D03" w:rsidRPr="00FC32F4">
        <w:rPr>
          <w:rFonts w:ascii="Times New Roman" w:eastAsia="Times New Roman" w:hAnsi="Times New Roman" w:cs="Times New Roman"/>
          <w:b/>
          <w:bCs/>
          <w:color w:val="000000"/>
          <w:sz w:val="28"/>
          <w:szCs w:val="28"/>
          <w:lang w:eastAsia="ru-RU"/>
        </w:rPr>
        <w:t>: </w:t>
      </w:r>
      <w:r w:rsidR="00441D03" w:rsidRPr="00FC32F4">
        <w:rPr>
          <w:rFonts w:ascii="Times New Roman" w:eastAsia="Times New Roman" w:hAnsi="Times New Roman" w:cs="Times New Roman"/>
          <w:color w:val="000000"/>
          <w:sz w:val="28"/>
          <w:szCs w:val="28"/>
          <w:lang w:eastAsia="ru-RU"/>
        </w:rPr>
        <w:t>выполненный продукт деятельности обучающегося.</w:t>
      </w:r>
    </w:p>
    <w:p w14:paraId="74DD4695"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Критерии оценивания:</w:t>
      </w:r>
    </w:p>
    <w:p w14:paraId="79F8F4FF"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«5»</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7177EA26"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«4»</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73A8D67F"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«3»</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364A6747" w14:textId="77777777"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«2»</w:t>
      </w:r>
      <w:r w:rsidRPr="00FC32F4">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2DBF0D7D" w14:textId="77777777" w:rsidR="009D223E" w:rsidRDefault="009D223E" w:rsidP="009F59D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490E9561" w14:textId="77777777" w:rsidR="00441D03" w:rsidRPr="005A27A9" w:rsidRDefault="00441D03" w:rsidP="009F59D8">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62C1AB85" w14:textId="77777777" w:rsidR="00441D03" w:rsidRPr="009F59D8" w:rsidRDefault="00441D03" w:rsidP="000B1049">
      <w:pPr>
        <w:pStyle w:val="a6"/>
        <w:numPr>
          <w:ilvl w:val="0"/>
          <w:numId w:val="12"/>
        </w:numPr>
        <w:shd w:val="clear" w:color="auto" w:fill="FFFFFF"/>
        <w:spacing w:after="0" w:line="294" w:lineRule="atLeast"/>
        <w:jc w:val="both"/>
        <w:rPr>
          <w:rFonts w:ascii="Arial" w:eastAsia="Times New Roman" w:hAnsi="Arial" w:cs="Arial"/>
          <w:color w:val="000000"/>
          <w:sz w:val="28"/>
          <w:szCs w:val="28"/>
          <w:lang w:eastAsia="ru-RU"/>
        </w:rPr>
      </w:pPr>
      <w:r w:rsidRPr="009F59D8">
        <w:rPr>
          <w:rFonts w:ascii="Times New Roman" w:eastAsia="Times New Roman" w:hAnsi="Times New Roman" w:cs="Times New Roman"/>
          <w:color w:val="000000"/>
          <w:sz w:val="28"/>
          <w:szCs w:val="28"/>
          <w:lang w:eastAsia="ru-RU"/>
        </w:rPr>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w14:paraId="095DB197" w14:textId="77777777" w:rsidR="00441D03" w:rsidRPr="009F59D8" w:rsidRDefault="00441D03" w:rsidP="000B1049">
      <w:pPr>
        <w:pStyle w:val="a6"/>
        <w:numPr>
          <w:ilvl w:val="0"/>
          <w:numId w:val="12"/>
        </w:numPr>
        <w:shd w:val="clear" w:color="auto" w:fill="FFFFFF"/>
        <w:spacing w:after="0" w:line="294" w:lineRule="atLeast"/>
        <w:rPr>
          <w:rFonts w:ascii="Arial" w:eastAsia="Times New Roman" w:hAnsi="Arial" w:cs="Arial"/>
          <w:color w:val="000000"/>
          <w:sz w:val="28"/>
          <w:szCs w:val="28"/>
          <w:lang w:eastAsia="ru-RU"/>
        </w:rPr>
      </w:pPr>
      <w:r w:rsidRPr="009F59D8">
        <w:rPr>
          <w:rFonts w:ascii="Times New Roman" w:eastAsia="Times New Roman" w:hAnsi="Times New Roman" w:cs="Times New Roman"/>
          <w:color w:val="000000"/>
          <w:sz w:val="28"/>
          <w:szCs w:val="28"/>
          <w:lang w:eastAsia="ru-RU"/>
        </w:rPr>
        <w:t xml:space="preserve">Дизайн - проектирование. Композиция, макетирование, современные концепции в искусстве [Текст] : учебник для студ. учреждений сред.проф. </w:t>
      </w:r>
      <w:r w:rsidRPr="009F59D8">
        <w:rPr>
          <w:rFonts w:ascii="Times New Roman" w:eastAsia="Times New Roman" w:hAnsi="Times New Roman" w:cs="Times New Roman"/>
          <w:color w:val="000000"/>
          <w:sz w:val="28"/>
          <w:szCs w:val="28"/>
          <w:lang w:eastAsia="ru-RU"/>
        </w:rPr>
        <w:lastRenderedPageBreak/>
        <w:t>образования / [М. Е. Елочкин, Г. А. Тренин, А. В. Костина и др.] – Москва : Издательский центр «Академия», 2017. – 160 с., [16] с. цв. ил.</w:t>
      </w:r>
    </w:p>
    <w:p w14:paraId="6B62F1B3" w14:textId="77777777" w:rsidR="005507FD" w:rsidRDefault="005507FD" w:rsidP="00FF18E8">
      <w:pPr>
        <w:spacing w:after="0" w:line="240" w:lineRule="auto"/>
        <w:rPr>
          <w:rFonts w:ascii="Times New Roman" w:hAnsi="Times New Roman" w:cs="Times New Roman"/>
          <w:sz w:val="28"/>
          <w:szCs w:val="28"/>
        </w:rPr>
      </w:pPr>
    </w:p>
    <w:p w14:paraId="02F2C34E" w14:textId="77777777" w:rsidR="006C4C2E" w:rsidRDefault="006C4C2E" w:rsidP="00FF18E8">
      <w:pPr>
        <w:spacing w:after="0" w:line="240" w:lineRule="auto"/>
        <w:rPr>
          <w:rFonts w:ascii="Times New Roman" w:hAnsi="Times New Roman" w:cs="Times New Roman"/>
          <w:sz w:val="28"/>
          <w:szCs w:val="28"/>
        </w:rPr>
      </w:pPr>
    </w:p>
    <w:p w14:paraId="680A4E5D" w14:textId="77777777" w:rsidR="006C4C2E" w:rsidRDefault="006C4C2E" w:rsidP="00FF18E8">
      <w:pPr>
        <w:spacing w:after="0" w:line="240" w:lineRule="auto"/>
        <w:rPr>
          <w:rFonts w:ascii="Times New Roman" w:hAnsi="Times New Roman" w:cs="Times New Roman"/>
          <w:sz w:val="28"/>
          <w:szCs w:val="28"/>
        </w:rPr>
      </w:pPr>
    </w:p>
    <w:p w14:paraId="2A36BD70" w14:textId="77777777" w:rsidR="00FF18E8" w:rsidRDefault="00FF18E8" w:rsidP="00FC32F4">
      <w:pPr>
        <w:spacing w:after="0" w:line="240" w:lineRule="auto"/>
        <w:jc w:val="center"/>
        <w:rPr>
          <w:rFonts w:ascii="Times New Roman" w:hAnsi="Times New Roman"/>
          <w:sz w:val="28"/>
          <w:szCs w:val="28"/>
        </w:rPr>
      </w:pPr>
      <w:r w:rsidRPr="00FF18E8">
        <w:rPr>
          <w:rFonts w:ascii="Times New Roman" w:hAnsi="Times New Roman"/>
          <w:b/>
          <w:bCs/>
          <w:sz w:val="28"/>
          <w:szCs w:val="28"/>
        </w:rPr>
        <w:t xml:space="preserve">Тема 2. </w:t>
      </w:r>
      <w:r w:rsidRPr="00FF18E8">
        <w:rPr>
          <w:rFonts w:ascii="Times New Roman" w:hAnsi="Times New Roman"/>
          <w:b/>
          <w:sz w:val="28"/>
          <w:szCs w:val="28"/>
        </w:rPr>
        <w:t>Выполнение шрифтовых работ</w:t>
      </w:r>
      <w:r w:rsidRPr="00FF18E8">
        <w:rPr>
          <w:rFonts w:ascii="Times New Roman" w:hAnsi="Times New Roman"/>
          <w:sz w:val="28"/>
          <w:szCs w:val="28"/>
        </w:rPr>
        <w:t>(4 часа).</w:t>
      </w:r>
    </w:p>
    <w:p w14:paraId="3FE9E907" w14:textId="77777777" w:rsidR="001D3DAF" w:rsidRDefault="00FF18E8"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FC32F4">
        <w:rPr>
          <w:rFonts w:ascii="Times New Roman" w:eastAsia="Times New Roman" w:hAnsi="Times New Roman" w:cs="Times New Roman"/>
          <w:b/>
          <w:bCs/>
          <w:color w:val="000000"/>
          <w:sz w:val="27"/>
          <w:szCs w:val="27"/>
          <w:lang w:eastAsia="ru-RU"/>
        </w:rPr>
        <w:t>3.</w:t>
      </w:r>
    </w:p>
    <w:p w14:paraId="0125643A" w14:textId="77777777" w:rsidR="002B1404" w:rsidRDefault="00FF18E8"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FF18E8">
        <w:rPr>
          <w:rFonts w:ascii="Times New Roman" w:eastAsia="Times New Roman" w:hAnsi="Times New Roman" w:cs="Times New Roman"/>
          <w:b/>
          <w:bCs/>
          <w:color w:val="000000"/>
          <w:sz w:val="27"/>
          <w:szCs w:val="27"/>
          <w:lang w:eastAsia="ru-RU"/>
        </w:rPr>
        <w:t>Изготовление простых шаблонов.</w:t>
      </w:r>
    </w:p>
    <w:p w14:paraId="19219836" w14:textId="77777777" w:rsidR="00FC32F4" w:rsidRDefault="00FC32F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14:paraId="699A9BA2" w14:textId="77777777"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FC32F4">
        <w:rPr>
          <w:rFonts w:ascii="Times New Roman" w:eastAsia="Times New Roman" w:hAnsi="Times New Roman" w:cs="Times New Roman"/>
          <w:bCs/>
          <w:color w:val="000000"/>
          <w:sz w:val="27"/>
          <w:szCs w:val="27"/>
          <w:lang w:eastAsia="ru-RU"/>
        </w:rPr>
        <w:t>2 часа</w:t>
      </w:r>
    </w:p>
    <w:p w14:paraId="34E8D330" w14:textId="77777777" w:rsidR="00FC32F4" w:rsidRDefault="00FC32F4" w:rsidP="00FC32F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7C277222" w14:textId="77777777" w:rsidR="00FC32F4" w:rsidRPr="00982385" w:rsidRDefault="00FC32F4" w:rsidP="000B1049">
      <w:pPr>
        <w:pStyle w:val="a6"/>
        <w:numPr>
          <w:ilvl w:val="0"/>
          <w:numId w:val="41"/>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14:paraId="64D19881" w14:textId="77777777" w:rsidR="00FC32F4" w:rsidRPr="00982385" w:rsidRDefault="00FC32F4" w:rsidP="000B1049">
      <w:pPr>
        <w:pStyle w:val="a6"/>
        <w:numPr>
          <w:ilvl w:val="0"/>
          <w:numId w:val="41"/>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eastAsia="Times New Roman" w:hAnsi="Times New Roman" w:cs="Times New Roman"/>
          <w:color w:val="000000"/>
          <w:sz w:val="28"/>
          <w:szCs w:val="28"/>
          <w:lang w:eastAsia="ru-RU"/>
        </w:rPr>
        <w:t>.</w:t>
      </w:r>
    </w:p>
    <w:p w14:paraId="1F4CE390" w14:textId="77777777" w:rsidR="00747744" w:rsidRPr="00747744" w:rsidRDefault="00FC32F4" w:rsidP="000B1049">
      <w:pPr>
        <w:pStyle w:val="a6"/>
        <w:numPr>
          <w:ilvl w:val="0"/>
          <w:numId w:val="41"/>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982385">
        <w:rPr>
          <w:rFonts w:ascii="Times New Roman" w:eastAsia="Times New Roman" w:hAnsi="Times New Roman" w:cs="Times New Roman"/>
          <w:color w:val="000000"/>
          <w:sz w:val="28"/>
          <w:szCs w:val="28"/>
          <w:lang w:eastAsia="ru-RU"/>
        </w:rPr>
        <w:t xml:space="preserve"> ПК2.1</w:t>
      </w:r>
      <w:r w:rsidR="00747744">
        <w:rPr>
          <w:rFonts w:ascii="Times New Roman" w:eastAsia="Times New Roman" w:hAnsi="Times New Roman" w:cs="Times New Roman"/>
          <w:color w:val="000000"/>
          <w:sz w:val="28"/>
          <w:szCs w:val="28"/>
          <w:lang w:eastAsia="ru-RU"/>
        </w:rPr>
        <w:t>-2.3.</w:t>
      </w:r>
      <w:r w:rsidR="00403D89" w:rsidRPr="00982385">
        <w:rPr>
          <w:rFonts w:ascii="Times New Roman" w:eastAsia="Times New Roman" w:hAnsi="Times New Roman" w:cs="Times New Roman"/>
          <w:color w:val="000000"/>
          <w:sz w:val="28"/>
          <w:szCs w:val="28"/>
          <w:lang w:eastAsia="ru-RU"/>
        </w:rPr>
        <w:t xml:space="preserve"> и </w:t>
      </w:r>
    </w:p>
    <w:p w14:paraId="5852A892" w14:textId="77777777" w:rsidR="00FC32F4" w:rsidRPr="00747744" w:rsidRDefault="00403D89" w:rsidP="00747744">
      <w:pPr>
        <w:spacing w:after="0" w:line="240" w:lineRule="auto"/>
        <w:ind w:left="360"/>
        <w:jc w:val="both"/>
        <w:rPr>
          <w:rFonts w:ascii="Arial" w:eastAsia="Times New Roman" w:hAnsi="Arial" w:cs="Arial"/>
          <w:color w:val="000000"/>
          <w:sz w:val="28"/>
          <w:szCs w:val="28"/>
          <w:lang w:eastAsia="ru-RU"/>
        </w:rPr>
      </w:pPr>
      <w:r w:rsidRPr="00747744">
        <w:rPr>
          <w:rFonts w:ascii="Times New Roman" w:eastAsia="Times New Roman" w:hAnsi="Times New Roman" w:cs="Times New Roman"/>
          <w:color w:val="000000"/>
          <w:sz w:val="28"/>
          <w:szCs w:val="28"/>
          <w:lang w:eastAsia="ru-RU"/>
        </w:rPr>
        <w:t>ОК 1-</w:t>
      </w:r>
      <w:r w:rsidR="00747744">
        <w:rPr>
          <w:rFonts w:ascii="Times New Roman" w:eastAsia="Times New Roman" w:hAnsi="Times New Roman" w:cs="Times New Roman"/>
          <w:color w:val="000000"/>
          <w:sz w:val="28"/>
          <w:szCs w:val="28"/>
          <w:lang w:eastAsia="ru-RU"/>
        </w:rPr>
        <w:t>6.</w:t>
      </w:r>
    </w:p>
    <w:p w14:paraId="296FEF7D" w14:textId="77777777" w:rsidR="005A6658" w:rsidRDefault="005A6658" w:rsidP="002262B1">
      <w:pPr>
        <w:pStyle w:val="a6"/>
        <w:spacing w:after="0" w:line="240" w:lineRule="auto"/>
        <w:ind w:left="0"/>
        <w:rPr>
          <w:rFonts w:ascii="Times New Roman" w:eastAsia="Times New Roman" w:hAnsi="Times New Roman" w:cs="Times New Roman"/>
          <w:b/>
          <w:color w:val="000000"/>
          <w:sz w:val="28"/>
          <w:szCs w:val="28"/>
          <w:lang w:eastAsia="ru-RU"/>
        </w:rPr>
      </w:pPr>
    </w:p>
    <w:p w14:paraId="1A9A24E3" w14:textId="77777777" w:rsidR="002262B1" w:rsidRDefault="002262B1" w:rsidP="002262B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6477EB69" w14:textId="77777777" w:rsidR="00CC4FB3" w:rsidRPr="00CC4FB3" w:rsidRDefault="002262B1" w:rsidP="00CC4FB3">
      <w:pPr>
        <w:spacing w:after="0" w:line="240" w:lineRule="auto"/>
        <w:jc w:val="both"/>
        <w:rPr>
          <w:rFonts w:ascii="Times New Roman" w:hAnsi="Times New Roman"/>
          <w:sz w:val="28"/>
          <w:szCs w:val="28"/>
        </w:rPr>
      </w:pPr>
      <w:r w:rsidRPr="00CC4FB3">
        <w:rPr>
          <w:rFonts w:ascii="Times New Roman" w:hAnsi="Times New Roman"/>
          <w:sz w:val="28"/>
          <w:szCs w:val="28"/>
        </w:rPr>
        <w:t>-</w:t>
      </w:r>
      <w:r w:rsidR="00CC4FB3" w:rsidRPr="00CC4FB3">
        <w:rPr>
          <w:rFonts w:ascii="Times New Roman" w:hAnsi="Times New Roman"/>
          <w:sz w:val="28"/>
          <w:szCs w:val="28"/>
        </w:rPr>
        <w:t>основные понятия черчения;</w:t>
      </w:r>
    </w:p>
    <w:p w14:paraId="664ED39E" w14:textId="77777777" w:rsidR="00747744" w:rsidRDefault="00CC4FB3" w:rsidP="00CC4FB3">
      <w:pPr>
        <w:pStyle w:val="a6"/>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C4FB3">
        <w:rPr>
          <w:rFonts w:ascii="Times New Roman" w:hAnsi="Times New Roman"/>
          <w:sz w:val="28"/>
          <w:szCs w:val="28"/>
        </w:rPr>
        <w:t>правила выполнения чертежей;</w:t>
      </w:r>
    </w:p>
    <w:p w14:paraId="0245E5B4" w14:textId="77777777" w:rsidR="005003DE" w:rsidRPr="005003DE" w:rsidRDefault="00CC4FB3" w:rsidP="005003DE">
      <w:pPr>
        <w:spacing w:after="0" w:line="240" w:lineRule="auto"/>
        <w:jc w:val="both"/>
        <w:rPr>
          <w:rFonts w:ascii="Times New Roman" w:hAnsi="Times New Roman"/>
          <w:sz w:val="28"/>
          <w:szCs w:val="28"/>
        </w:rPr>
      </w:pPr>
      <w:r w:rsidRPr="00CC4FB3">
        <w:rPr>
          <w:rFonts w:ascii="Times New Roman" w:hAnsi="Times New Roman"/>
          <w:sz w:val="28"/>
          <w:szCs w:val="28"/>
        </w:rPr>
        <w:t xml:space="preserve">- </w:t>
      </w:r>
      <w:r w:rsidR="005003DE" w:rsidRPr="005003DE">
        <w:rPr>
          <w:rFonts w:ascii="Times New Roman" w:hAnsi="Times New Roman"/>
          <w:sz w:val="28"/>
          <w:szCs w:val="28"/>
        </w:rPr>
        <w:t>основные виды шрифтов, их назначение;ритмы набора шрифтов;</w:t>
      </w:r>
    </w:p>
    <w:p w14:paraId="396C4BD8"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последовательность выполнения шрифтовых работ;</w:t>
      </w:r>
    </w:p>
    <w:p w14:paraId="6E4CB4C8"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расчета текста по строкам и высоте;</w:t>
      </w:r>
    </w:p>
    <w:p w14:paraId="09E43549"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перевода и увеличения знаков;</w:t>
      </w:r>
    </w:p>
    <w:p w14:paraId="1F20F005"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компоновки, отделки, растушевки, исправления;</w:t>
      </w:r>
    </w:p>
    <w:p w14:paraId="1B34AF8D"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заполнения оконтуренных знаков;</w:t>
      </w:r>
    </w:p>
    <w:p w14:paraId="5BBF429C" w14:textId="77777777"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заправки кистью шрифтов, виньеток;</w:t>
      </w:r>
    </w:p>
    <w:p w14:paraId="5D24119D" w14:textId="77777777" w:rsidR="005003DE" w:rsidRPr="005003DE" w:rsidRDefault="005003DE" w:rsidP="005003DE">
      <w:pPr>
        <w:spacing w:after="0" w:line="240" w:lineRule="auto"/>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выполнения шрифтовых работ с применением шаблонов, пленочно-прозрачных трафаретов, нормографов;</w:t>
      </w:r>
    </w:p>
    <w:p w14:paraId="3090BDB1" w14:textId="77777777" w:rsidR="005A6658" w:rsidRDefault="005003DE" w:rsidP="005003DE">
      <w:pPr>
        <w:spacing w:after="0" w:line="240" w:lineRule="auto"/>
        <w:rPr>
          <w:rFonts w:ascii="Times New Roman" w:hAnsi="Times New Roman"/>
          <w:b/>
          <w:sz w:val="28"/>
          <w:szCs w:val="28"/>
        </w:rPr>
      </w:pPr>
      <w:r>
        <w:rPr>
          <w:rFonts w:ascii="Times New Roman" w:hAnsi="Times New Roman"/>
          <w:sz w:val="28"/>
          <w:szCs w:val="28"/>
        </w:rPr>
        <w:t xml:space="preserve">-  </w:t>
      </w:r>
      <w:r w:rsidRPr="005003DE">
        <w:rPr>
          <w:rFonts w:ascii="Times New Roman" w:hAnsi="Times New Roman"/>
          <w:sz w:val="28"/>
          <w:szCs w:val="28"/>
        </w:rPr>
        <w:t>правила пользования приспособлениями, инструментами для выполнения шрифтовых работ;</w:t>
      </w:r>
    </w:p>
    <w:p w14:paraId="3630C592" w14:textId="77777777" w:rsidR="002262B1" w:rsidRDefault="002262B1" w:rsidP="002262B1">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11956786" w14:textId="77777777" w:rsidR="005A6658"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в</w:t>
      </w:r>
      <w:r>
        <w:rPr>
          <w:rFonts w:ascii="Times New Roman" w:eastAsia="Times New Roman" w:hAnsi="Times New Roman" w:cs="Times New Roman"/>
          <w:kern w:val="1"/>
          <w:sz w:val="28"/>
          <w:szCs w:val="28"/>
          <w:lang w:eastAsia="ar-SA"/>
        </w:rPr>
        <w:t>ыполнять основные приемы техники черчения;</w:t>
      </w:r>
    </w:p>
    <w:p w14:paraId="3C50B377" w14:textId="77777777" w:rsidR="005A6658"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п</w:t>
      </w:r>
      <w:r w:rsidRPr="00F30580">
        <w:rPr>
          <w:rFonts w:ascii="Times New Roman" w:eastAsia="Times New Roman" w:hAnsi="Times New Roman" w:cs="Times New Roman"/>
          <w:kern w:val="1"/>
          <w:sz w:val="28"/>
          <w:szCs w:val="28"/>
          <w:lang w:eastAsia="ar-SA"/>
        </w:rPr>
        <w:t>роизводить разметку по готовым шаблонам и трафаретам;</w:t>
      </w:r>
    </w:p>
    <w:p w14:paraId="51E7F565" w14:textId="77777777" w:rsidR="005003DE"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r w:rsidR="005003DE">
        <w:rPr>
          <w:rFonts w:ascii="Times New Roman" w:eastAsia="Times New Roman" w:hAnsi="Times New Roman" w:cs="Times New Roman"/>
          <w:kern w:val="1"/>
          <w:sz w:val="28"/>
          <w:szCs w:val="28"/>
          <w:lang w:eastAsia="ar-SA"/>
        </w:rPr>
        <w:t>;</w:t>
      </w:r>
    </w:p>
    <w:p w14:paraId="34D11218" w14:textId="77777777" w:rsidR="005003DE" w:rsidRDefault="005003DE"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н</w:t>
      </w:r>
      <w:r>
        <w:rPr>
          <w:rFonts w:ascii="Times New Roman" w:eastAsia="Times New Roman" w:hAnsi="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p>
    <w:p w14:paraId="449578B1" w14:textId="77777777" w:rsidR="005003DE" w:rsidRPr="005003DE" w:rsidRDefault="005003DE" w:rsidP="005003DE">
      <w:pPr>
        <w:suppressAutoHyphens/>
        <w:spacing w:after="0" w:line="360" w:lineRule="auto"/>
        <w:jc w:val="both"/>
        <w:textAlignment w:val="baseline"/>
        <w:rPr>
          <w:rFonts w:ascii="Times New Roman" w:eastAsia="Times New Roman" w:hAnsi="Times New Roman" w:cs="Times New Roman"/>
          <w:b/>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p>
    <w:p w14:paraId="715F01A1" w14:textId="77777777" w:rsidR="00FC32F4" w:rsidRPr="00FC32F4" w:rsidRDefault="00FC32F4" w:rsidP="00FC32F4">
      <w:pPr>
        <w:spacing w:after="0" w:line="240" w:lineRule="auto"/>
        <w:jc w:val="both"/>
        <w:rPr>
          <w:rFonts w:ascii="Times New Roman" w:eastAsia="Times New Roman" w:hAnsi="Times New Roman" w:cs="Times New Roman"/>
          <w:b/>
          <w:color w:val="000000"/>
          <w:sz w:val="28"/>
          <w:szCs w:val="28"/>
          <w:lang w:eastAsia="ru-RU"/>
        </w:rPr>
      </w:pPr>
      <w:r w:rsidRPr="00FC32F4">
        <w:rPr>
          <w:rFonts w:ascii="Times New Roman" w:eastAsia="Times New Roman" w:hAnsi="Times New Roman" w:cs="Times New Roman"/>
          <w:b/>
          <w:color w:val="000000"/>
          <w:sz w:val="28"/>
          <w:szCs w:val="28"/>
          <w:lang w:eastAsia="ru-RU"/>
        </w:rPr>
        <w:t>Теоретическая часть:</w:t>
      </w:r>
    </w:p>
    <w:p w14:paraId="4FDDD9FB" w14:textId="77777777"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Шрифт — графическая форма знаков алфавита и цифр. Он выполняется и воспринимается как единое художественно целое. Достигается это общностью конструкций всех буквенных знаков конкретного шрифта. Конструкция шрифта складывается из графических признаков: размера пропорций букв, толщины штрихов и т.д. Хорошо нарисованный шрифт легко читается, отличается </w:t>
      </w:r>
      <w:r>
        <w:rPr>
          <w:rFonts w:ascii="Times New Roman" w:eastAsia="Times New Roman" w:hAnsi="Times New Roman" w:cs="Times New Roman"/>
          <w:bCs/>
          <w:color w:val="000000"/>
          <w:sz w:val="27"/>
          <w:szCs w:val="27"/>
          <w:lang w:eastAsia="ru-RU"/>
        </w:rPr>
        <w:lastRenderedPageBreak/>
        <w:t>четкостью всех форм, отсутствием лишних элементов, ритмичностью чередования элементов в каждой букве и строке.</w:t>
      </w:r>
    </w:p>
    <w:p w14:paraId="7BA67F6A" w14:textId="77777777"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Гарнитура – типографский шрифт. Гарнитурой называется совокупность шрифтов, объединённых одним характером рисунка букв, вне зависимости от их разновидностей и размеров. Каждая гарнитура получила своё название: литературная, обыкновенная, академическая и т.д.</w:t>
      </w:r>
    </w:p>
    <w:p w14:paraId="05CB99B9" w14:textId="77777777"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Шрифты бывают рукописные, их выполняют от руки с помощью плакатных перьев, кисти</w:t>
      </w:r>
      <w:r w:rsidR="005A6658">
        <w:rPr>
          <w:rFonts w:ascii="Times New Roman" w:eastAsia="Times New Roman" w:hAnsi="Times New Roman" w:cs="Times New Roman"/>
          <w:bCs/>
          <w:color w:val="000000"/>
          <w:sz w:val="27"/>
          <w:szCs w:val="27"/>
          <w:lang w:eastAsia="ru-RU"/>
        </w:rPr>
        <w:t>, шабло</w:t>
      </w:r>
      <w:r w:rsidR="005003DE">
        <w:rPr>
          <w:rFonts w:ascii="Times New Roman" w:eastAsia="Times New Roman" w:hAnsi="Times New Roman" w:cs="Times New Roman"/>
          <w:bCs/>
          <w:color w:val="000000"/>
          <w:sz w:val="27"/>
          <w:szCs w:val="27"/>
          <w:lang w:eastAsia="ru-RU"/>
        </w:rPr>
        <w:t>н</w:t>
      </w:r>
      <w:r w:rsidR="005A6658">
        <w:rPr>
          <w:rFonts w:ascii="Times New Roman" w:eastAsia="Times New Roman" w:hAnsi="Times New Roman" w:cs="Times New Roman"/>
          <w:bCs/>
          <w:color w:val="000000"/>
          <w:sz w:val="27"/>
          <w:szCs w:val="27"/>
          <w:lang w:eastAsia="ru-RU"/>
        </w:rPr>
        <w:t>ов.</w:t>
      </w:r>
      <w:r>
        <w:rPr>
          <w:rFonts w:ascii="Times New Roman" w:eastAsia="Times New Roman" w:hAnsi="Times New Roman" w:cs="Times New Roman"/>
          <w:bCs/>
          <w:color w:val="000000"/>
          <w:sz w:val="27"/>
          <w:szCs w:val="27"/>
          <w:lang w:eastAsia="ru-RU"/>
        </w:rPr>
        <w:t xml:space="preserve"> Рисованные, их выполняют карандашом (а затем буквы заполняются краской). К рисованным относятся также шрифты, выполняемые с помощью трафаретов</w:t>
      </w:r>
      <w:r w:rsidR="005A6658">
        <w:rPr>
          <w:rFonts w:ascii="Times New Roman" w:eastAsia="Times New Roman" w:hAnsi="Times New Roman" w:cs="Times New Roman"/>
          <w:bCs/>
          <w:color w:val="000000"/>
          <w:sz w:val="27"/>
          <w:szCs w:val="27"/>
          <w:lang w:eastAsia="ru-RU"/>
        </w:rPr>
        <w:t>, шаблонов</w:t>
      </w:r>
      <w:r>
        <w:rPr>
          <w:rFonts w:ascii="Times New Roman" w:eastAsia="Times New Roman" w:hAnsi="Times New Roman" w:cs="Times New Roman"/>
          <w:bCs/>
          <w:color w:val="000000"/>
          <w:sz w:val="27"/>
          <w:szCs w:val="27"/>
          <w:lang w:eastAsia="ru-RU"/>
        </w:rPr>
        <w:t xml:space="preserve">; рельефно-объёмный или гравированный (выполняют на различных материалах – камне, дереве, металле с помощью специальных инструментов). По технике начертания наиболее простой вид шрифта – плакатный (гротеск). </w:t>
      </w:r>
    </w:p>
    <w:p w14:paraId="7194DBDC" w14:textId="77777777" w:rsidR="00EC26AC" w:rsidRDefault="00EC26AC"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14:paraId="2788F0E3" w14:textId="77777777" w:rsidR="00EC26AC" w:rsidRDefault="00EC26AC"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Универсальный трафарет:</w:t>
      </w:r>
    </w:p>
    <w:p w14:paraId="769D0D3C" w14:textId="77777777" w:rsidR="00547A60" w:rsidRDefault="00547A60"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14:paraId="54CD245A" w14:textId="77777777" w:rsidR="00FC32F4" w:rsidRDefault="00547A60" w:rsidP="00547A60">
      <w:pPr>
        <w:shd w:val="clear" w:color="auto" w:fill="FFFFFF"/>
        <w:spacing w:after="0" w:line="240" w:lineRule="auto"/>
        <w:jc w:val="both"/>
        <w:rPr>
          <w:rFonts w:ascii="Times New Roman" w:eastAsia="Times New Roman" w:hAnsi="Times New Roman" w:cs="Times New Roman"/>
          <w:noProof/>
          <w:color w:val="000000"/>
          <w:w w:val="0"/>
          <w:sz w:val="0"/>
          <w:lang w:eastAsia="ru-RU"/>
        </w:rPr>
      </w:pPr>
      <w:r w:rsidRPr="00547A60">
        <w:rPr>
          <w:rFonts w:ascii="Times New Roman" w:eastAsia="Times New Roman" w:hAnsi="Times New Roman" w:cs="Times New Roman"/>
          <w:bCs/>
          <w:noProof/>
          <w:color w:val="000000"/>
          <w:sz w:val="27"/>
          <w:szCs w:val="27"/>
          <w:lang w:eastAsia="ru-RU"/>
        </w:rPr>
        <w:drawing>
          <wp:inline distT="0" distB="0" distL="0" distR="0" wp14:anchorId="52F72F6B" wp14:editId="07777777">
            <wp:extent cx="1494790" cy="1520825"/>
            <wp:effectExtent l="19050" t="0" r="0" b="0"/>
            <wp:docPr id="82" name="Рисунок 7" descr="C:\Documents and Settings\Admin\Рабочий стол\шаблоны\ш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аблоны\шрш.jpg"/>
                    <pic:cNvPicPr>
                      <a:picLocks noChangeAspect="1" noChangeArrowheads="1"/>
                    </pic:cNvPicPr>
                  </pic:nvPicPr>
                  <pic:blipFill>
                    <a:blip r:embed="rId9" cstate="print"/>
                    <a:srcRect/>
                    <a:stretch>
                      <a:fillRect/>
                    </a:stretch>
                  </pic:blipFill>
                  <pic:spPr bwMode="auto">
                    <a:xfrm>
                      <a:off x="0" y="0"/>
                      <a:ext cx="1494790"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7"/>
          <w:szCs w:val="27"/>
          <w:lang w:eastAsia="ru-RU"/>
        </w:rPr>
        <w:drawing>
          <wp:inline distT="0" distB="0" distL="0" distR="0" wp14:anchorId="6E740F42" wp14:editId="07777777">
            <wp:extent cx="817880" cy="1520825"/>
            <wp:effectExtent l="19050" t="0" r="1270" b="0"/>
            <wp:docPr id="86" name="Рисунок 8" descr="C:\Documents and Settings\Admin\Рабочий стол\шабло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аблоны\1.jpg"/>
                    <pic:cNvPicPr>
                      <a:picLocks noChangeAspect="1" noChangeArrowheads="1"/>
                    </pic:cNvPicPr>
                  </pic:nvPicPr>
                  <pic:blipFill>
                    <a:blip r:embed="rId10" cstate="print"/>
                    <a:srcRect/>
                    <a:stretch>
                      <a:fillRect/>
                    </a:stretch>
                  </pic:blipFill>
                  <pic:spPr bwMode="auto">
                    <a:xfrm>
                      <a:off x="0" y="0"/>
                      <a:ext cx="817880" cy="1520825"/>
                    </a:xfrm>
                    <a:prstGeom prst="rect">
                      <a:avLst/>
                    </a:prstGeom>
                    <a:noFill/>
                    <a:ln w="9525">
                      <a:noFill/>
                      <a:miter lim="800000"/>
                      <a:headEnd/>
                      <a:tailEnd/>
                    </a:ln>
                  </pic:spPr>
                </pic:pic>
              </a:graphicData>
            </a:graphic>
          </wp:inline>
        </w:drawing>
      </w:r>
      <w:r w:rsidR="00A253B8">
        <w:rPr>
          <w:rFonts w:ascii="Times New Roman" w:eastAsia="Times New Roman" w:hAnsi="Times New Roman" w:cs="Times New Roman"/>
          <w:noProof/>
          <w:color w:val="000000"/>
          <w:w w:val="0"/>
          <w:sz w:val="0"/>
          <w:lang w:eastAsia="ru-RU"/>
        </w:rPr>
        <w:drawing>
          <wp:inline distT="0" distB="0" distL="0" distR="0" wp14:anchorId="3DC86F7D" wp14:editId="07777777">
            <wp:extent cx="1520825" cy="1081405"/>
            <wp:effectExtent l="19050" t="0" r="3175" b="0"/>
            <wp:docPr id="101" name="Рисунок 13" descr="C:\Documents and Settings\Admin\Рабочий стол\шаблоны\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аблоны\sh2.jpg"/>
                    <pic:cNvPicPr>
                      <a:picLocks noChangeAspect="1" noChangeArrowheads="1"/>
                    </pic:cNvPicPr>
                  </pic:nvPicPr>
                  <pic:blipFill>
                    <a:blip r:embed="rId11"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r w:rsidRPr="00547A60">
        <w:rPr>
          <w:rFonts w:ascii="Times New Roman" w:eastAsia="Times New Roman" w:hAnsi="Times New Roman" w:cs="Times New Roman"/>
          <w:noProof/>
          <w:color w:val="000000"/>
          <w:w w:val="0"/>
          <w:sz w:val="0"/>
          <w:lang w:eastAsia="ru-RU"/>
        </w:rPr>
        <w:drawing>
          <wp:inline distT="0" distB="0" distL="0" distR="0" wp14:anchorId="33E280AB" wp14:editId="07777777">
            <wp:extent cx="1520825" cy="1081405"/>
            <wp:effectExtent l="19050" t="0" r="3175" b="0"/>
            <wp:docPr id="100" name="Рисунок 10" descr="C:\Documents and Settings\Admin\Рабочий стол\шаблоны\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аблоны\sh3.jpg"/>
                    <pic:cNvPicPr>
                      <a:picLocks noChangeAspect="1" noChangeArrowheads="1"/>
                    </pic:cNvPicPr>
                  </pic:nvPicPr>
                  <pic:blipFill>
                    <a:blip r:embed="rId12"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p>
    <w:p w14:paraId="1231BE67" w14:textId="77777777" w:rsidR="00780D78" w:rsidRPr="00FC32F4" w:rsidRDefault="00780D78" w:rsidP="00547A60">
      <w:pPr>
        <w:shd w:val="clear" w:color="auto" w:fill="FFFFFF"/>
        <w:spacing w:after="0" w:line="240" w:lineRule="auto"/>
        <w:jc w:val="both"/>
        <w:rPr>
          <w:rFonts w:ascii="Times New Roman" w:hAnsi="Times New Roman"/>
          <w:sz w:val="28"/>
          <w:szCs w:val="28"/>
        </w:rPr>
      </w:pPr>
    </w:p>
    <w:p w14:paraId="36FEB5B0" w14:textId="77777777" w:rsidR="00547A60" w:rsidRDefault="00780D78" w:rsidP="00780D78">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bCs/>
          <w:noProof/>
          <w:color w:val="000000"/>
          <w:sz w:val="27"/>
          <w:szCs w:val="27"/>
          <w:lang w:eastAsia="ru-RU"/>
        </w:rPr>
        <w:drawing>
          <wp:inline distT="0" distB="0" distL="0" distR="0" wp14:anchorId="081D849C" wp14:editId="07777777">
            <wp:extent cx="1081405" cy="1520825"/>
            <wp:effectExtent l="19050" t="0" r="4445" b="0"/>
            <wp:docPr id="104" name="Рисунок 15" descr="C:\Documents and Settings\Admin\Рабочий стол\шаблоны\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аблоны\sh5.jpg"/>
                    <pic:cNvPicPr>
                      <a:picLocks noChangeAspect="1" noChangeArrowheads="1"/>
                    </pic:cNvPicPr>
                  </pic:nvPicPr>
                  <pic:blipFill>
                    <a:blip r:embed="rId13"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7"/>
          <w:szCs w:val="27"/>
          <w:lang w:eastAsia="ru-RU"/>
        </w:rPr>
        <w:drawing>
          <wp:inline distT="0" distB="0" distL="0" distR="0" wp14:anchorId="3A08A0D1" wp14:editId="07777777">
            <wp:extent cx="1081405" cy="1520825"/>
            <wp:effectExtent l="19050" t="0" r="4445" b="0"/>
            <wp:docPr id="102" name="Рисунок 14" descr="C:\Documents and Settings\Admin\Рабочий стол\шаблоны\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аблоны\sh4.jpg"/>
                    <pic:cNvPicPr>
                      <a:picLocks noChangeAspect="1" noChangeArrowheads="1"/>
                    </pic:cNvPicPr>
                  </pic:nvPicPr>
                  <pic:blipFill>
                    <a:blip r:embed="rId14"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7"/>
          <w:szCs w:val="27"/>
          <w:lang w:eastAsia="ru-RU"/>
        </w:rPr>
        <w:drawing>
          <wp:inline distT="0" distB="0" distL="0" distR="0" wp14:anchorId="5E4833ED" wp14:editId="07777777">
            <wp:extent cx="1081405" cy="1520825"/>
            <wp:effectExtent l="19050" t="0" r="4445" b="0"/>
            <wp:docPr id="105" name="Рисунок 16" descr="C:\Documents and Settings\Admin\Рабочий стол\шаблоны\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аблоны\sh6.jpg"/>
                    <pic:cNvPicPr>
                      <a:picLocks noChangeAspect="1" noChangeArrowheads="1"/>
                    </pic:cNvPicPr>
                  </pic:nvPicPr>
                  <pic:blipFill>
                    <a:blip r:embed="rId15"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00491E36">
        <w:rPr>
          <w:rFonts w:ascii="Times New Roman" w:eastAsia="Times New Roman" w:hAnsi="Times New Roman" w:cs="Times New Roman"/>
          <w:noProof/>
          <w:color w:val="000000"/>
          <w:w w:val="0"/>
          <w:sz w:val="0"/>
          <w:lang w:eastAsia="ru-RU"/>
        </w:rPr>
        <w:drawing>
          <wp:inline distT="0" distB="0" distL="0" distR="0" wp14:anchorId="26AB9525" wp14:editId="07777777">
            <wp:extent cx="1072515" cy="1520825"/>
            <wp:effectExtent l="19050" t="0" r="0" b="0"/>
            <wp:docPr id="107" name="Рисунок 18" descr="C:\Documents and Settings\Admin\Рабочий стол\шаблоны\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аблоны\sh8.jpg"/>
                    <pic:cNvPicPr>
                      <a:picLocks noChangeAspect="1" noChangeArrowheads="1"/>
                    </pic:cNvPicPr>
                  </pic:nvPicPr>
                  <pic:blipFill>
                    <a:blip r:embed="rId16"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sidR="00491E36">
        <w:rPr>
          <w:rFonts w:ascii="Times New Roman" w:eastAsia="Times New Roman" w:hAnsi="Times New Roman" w:cs="Times New Roman"/>
          <w:noProof/>
          <w:color w:val="000000"/>
          <w:w w:val="0"/>
          <w:sz w:val="0"/>
          <w:lang w:eastAsia="ru-RU"/>
        </w:rPr>
        <w:drawing>
          <wp:inline distT="0" distB="0" distL="0" distR="0" wp14:anchorId="53B4AA3B" wp14:editId="07777777">
            <wp:extent cx="1072515" cy="1520825"/>
            <wp:effectExtent l="19050" t="0" r="0" b="0"/>
            <wp:docPr id="109" name="Рисунок 19" descr="C:\Documents and Settings\Admin\Рабочий стол\шаблоны\s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аблоны\sh9.jpg"/>
                    <pic:cNvPicPr>
                      <a:picLocks noChangeAspect="1" noChangeArrowheads="1"/>
                    </pic:cNvPicPr>
                  </pic:nvPicPr>
                  <pic:blipFill>
                    <a:blip r:embed="rId17"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p>
    <w:p w14:paraId="30D7AA69" w14:textId="77777777" w:rsidR="00491E36" w:rsidRDefault="00491E36" w:rsidP="00780D78">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196D064" w14:textId="77777777" w:rsidR="00491E36" w:rsidRPr="00491E36" w:rsidRDefault="00491E36"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34FF1C98" w14:textId="77777777" w:rsidR="00780D78" w:rsidRDefault="00491E36"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lastRenderedPageBreak/>
        <w:drawing>
          <wp:inline distT="0" distB="0" distL="0" distR="0" wp14:anchorId="1FFED245" wp14:editId="07777777">
            <wp:extent cx="1072515" cy="1520825"/>
            <wp:effectExtent l="19050" t="0" r="0" b="0"/>
            <wp:docPr id="110" name="Рисунок 20" descr="C:\Documents and Settings\Admin\Рабочий стол\шаблоны\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шаблоны\sh10.jpg"/>
                    <pic:cNvPicPr>
                      <a:picLocks noChangeAspect="1" noChangeArrowheads="1"/>
                    </pic:cNvPicPr>
                  </pic:nvPicPr>
                  <pic:blipFill>
                    <a:blip r:embed="rId18"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7"/>
          <w:szCs w:val="27"/>
          <w:lang w:eastAsia="ru-RU"/>
        </w:rPr>
        <w:drawing>
          <wp:inline distT="0" distB="0" distL="0" distR="0" wp14:anchorId="0283ECE3" wp14:editId="07777777">
            <wp:extent cx="1081405" cy="1520825"/>
            <wp:effectExtent l="19050" t="0" r="4445" b="0"/>
            <wp:docPr id="111" name="Рисунок 21" descr="C:\Documents and Settings\Admin\Рабочий стол\шаблоны\s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шаблоны\sh11.jpg"/>
                    <pic:cNvPicPr>
                      <a:picLocks noChangeAspect="1" noChangeArrowheads="1"/>
                    </pic:cNvPicPr>
                  </pic:nvPicPr>
                  <pic:blipFill>
                    <a:blip r:embed="rId19"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00EC26AC">
        <w:rPr>
          <w:rFonts w:ascii="Times New Roman" w:eastAsia="Times New Roman" w:hAnsi="Times New Roman" w:cs="Times New Roman"/>
          <w:noProof/>
          <w:color w:val="000000"/>
          <w:w w:val="0"/>
          <w:sz w:val="0"/>
          <w:lang w:eastAsia="ru-RU"/>
        </w:rPr>
        <w:drawing>
          <wp:inline distT="0" distB="0" distL="0" distR="0" wp14:anchorId="38B3B84E" wp14:editId="07777777">
            <wp:extent cx="3529881" cy="1019907"/>
            <wp:effectExtent l="247650" t="228600" r="222969" b="218343"/>
            <wp:docPr id="5" name="Рисунок 1" descr="C:\Documents and Settings\Admin\Рабочий стол\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h12.jpg"/>
                    <pic:cNvPicPr>
                      <a:picLocks noChangeAspect="1" noChangeArrowheads="1"/>
                    </pic:cNvPicPr>
                  </pic:nvPicPr>
                  <pic:blipFill>
                    <a:blip r:embed="rId20" cstate="print"/>
                    <a:srcRect/>
                    <a:stretch>
                      <a:fillRect/>
                    </a:stretch>
                  </pic:blipFill>
                  <pic:spPr bwMode="auto">
                    <a:xfrm>
                      <a:off x="0" y="0"/>
                      <a:ext cx="3528315" cy="10194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D072C0D" w14:textId="77777777" w:rsidR="00780D78" w:rsidRDefault="00780D78"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C5B9345" w14:textId="77777777" w:rsidR="00FC32F4" w:rsidRPr="00FC32F4" w:rsidRDefault="00FC32F4" w:rsidP="002262B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262B1">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5B804535" w14:textId="77777777" w:rsidR="00E622D8" w:rsidRPr="00FA7C5C" w:rsidRDefault="007406C1" w:rsidP="00FC32F4">
      <w:pPr>
        <w:shd w:val="clear" w:color="auto" w:fill="FFFFFF"/>
        <w:spacing w:after="0" w:line="294" w:lineRule="atLeast"/>
        <w:jc w:val="both"/>
        <w:rPr>
          <w:rFonts w:ascii="Times New Roman" w:eastAsia="Times New Roman" w:hAnsi="Times New Roman" w:cs="Times New Roman"/>
          <w:b/>
          <w:i/>
          <w:color w:val="000000"/>
          <w:sz w:val="27"/>
          <w:lang w:eastAsia="ru-RU"/>
        </w:rPr>
      </w:pPr>
      <w:r w:rsidRPr="005A27A9">
        <w:rPr>
          <w:rFonts w:ascii="Times New Roman" w:eastAsia="Times New Roman" w:hAnsi="Times New Roman" w:cs="Times New Roman"/>
          <w:b/>
          <w:bCs/>
          <w:i/>
          <w:iCs/>
          <w:color w:val="000000"/>
          <w:sz w:val="27"/>
          <w:szCs w:val="27"/>
          <w:lang w:eastAsia="ru-RU"/>
        </w:rPr>
        <w:t>Задание 1.</w:t>
      </w:r>
      <w:r w:rsidRPr="005A27A9">
        <w:rPr>
          <w:rFonts w:ascii="Times New Roman" w:eastAsia="Times New Roman" w:hAnsi="Times New Roman" w:cs="Times New Roman"/>
          <w:color w:val="000000"/>
          <w:sz w:val="27"/>
          <w:lang w:eastAsia="ru-RU"/>
        </w:rPr>
        <w:t> </w:t>
      </w:r>
      <w:r w:rsidR="002262B1" w:rsidRPr="00FA7C5C">
        <w:rPr>
          <w:rFonts w:ascii="Times New Roman" w:eastAsia="Times New Roman" w:hAnsi="Times New Roman" w:cs="Times New Roman"/>
          <w:b/>
          <w:i/>
          <w:color w:val="000000"/>
          <w:sz w:val="27"/>
          <w:szCs w:val="27"/>
          <w:lang w:eastAsia="ru-RU"/>
        </w:rPr>
        <w:t xml:space="preserve">Изготовление простого </w:t>
      </w:r>
      <w:r w:rsidR="00FA7C5C">
        <w:rPr>
          <w:rFonts w:ascii="Times New Roman" w:eastAsia="Times New Roman" w:hAnsi="Times New Roman" w:cs="Times New Roman"/>
          <w:b/>
          <w:i/>
          <w:color w:val="000000"/>
          <w:sz w:val="27"/>
          <w:szCs w:val="27"/>
          <w:lang w:eastAsia="ru-RU"/>
        </w:rPr>
        <w:t xml:space="preserve">шрифтового </w:t>
      </w:r>
      <w:r w:rsidR="002262B1" w:rsidRPr="00FA7C5C">
        <w:rPr>
          <w:rFonts w:ascii="Times New Roman" w:eastAsia="Times New Roman" w:hAnsi="Times New Roman" w:cs="Times New Roman"/>
          <w:b/>
          <w:i/>
          <w:color w:val="000000"/>
          <w:sz w:val="27"/>
          <w:szCs w:val="27"/>
          <w:lang w:eastAsia="ru-RU"/>
        </w:rPr>
        <w:t>шаблона</w:t>
      </w:r>
      <w:r w:rsidRPr="00FA7C5C">
        <w:rPr>
          <w:rFonts w:ascii="Times New Roman" w:eastAsia="Times New Roman" w:hAnsi="Times New Roman" w:cs="Times New Roman"/>
          <w:b/>
          <w:i/>
          <w:color w:val="000000"/>
          <w:sz w:val="27"/>
          <w:szCs w:val="27"/>
          <w:lang w:eastAsia="ru-RU"/>
        </w:rPr>
        <w:t>.</w:t>
      </w:r>
    </w:p>
    <w:p w14:paraId="677A101A" w14:textId="77777777" w:rsidR="00BC6925" w:rsidRDefault="00BC6925" w:rsidP="00BC6925">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AC4B7C9" w14:textId="77777777" w:rsidR="00BC6925" w:rsidRPr="005A27A9" w:rsidRDefault="00BC6925" w:rsidP="00BC69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B00E85">
        <w:rPr>
          <w:rFonts w:ascii="Times New Roman" w:eastAsia="Times New Roman" w:hAnsi="Times New Roman" w:cs="Times New Roman"/>
          <w:bCs/>
          <w:color w:val="000000"/>
          <w:sz w:val="27"/>
          <w:szCs w:val="27"/>
          <w:lang w:eastAsia="ru-RU"/>
        </w:rPr>
        <w:t>образец шрифта</w:t>
      </w:r>
    </w:p>
    <w:p w14:paraId="1FD85650" w14:textId="77777777"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5A27A9">
        <w:rPr>
          <w:rFonts w:ascii="Times New Roman" w:eastAsia="Times New Roman" w:hAnsi="Times New Roman" w:cs="Times New Roman"/>
          <w:color w:val="000000"/>
          <w:sz w:val="27"/>
          <w:szCs w:val="27"/>
          <w:lang w:eastAsia="ru-RU"/>
        </w:rPr>
        <w:t>материал для трафарета (</w:t>
      </w:r>
      <w:r w:rsidRPr="00B00E85">
        <w:rPr>
          <w:rFonts w:ascii="Times New Roman" w:eastAsia="Times New Roman" w:hAnsi="Times New Roman" w:cs="Times New Roman"/>
          <w:bCs/>
          <w:color w:val="000000"/>
          <w:sz w:val="27"/>
          <w:szCs w:val="27"/>
          <w:lang w:eastAsia="ru-RU"/>
        </w:rPr>
        <w:t>плотная</w:t>
      </w:r>
      <w:r w:rsidRPr="005A27A9">
        <w:rPr>
          <w:rFonts w:ascii="Times New Roman" w:eastAsia="Times New Roman" w:hAnsi="Times New Roman" w:cs="Times New Roman"/>
          <w:color w:val="000000"/>
          <w:sz w:val="27"/>
          <w:szCs w:val="27"/>
          <w:lang w:eastAsia="ru-RU"/>
        </w:rPr>
        <w:t xml:space="preserve"> бумага, картон</w:t>
      </w:r>
      <w:r w:rsidRPr="00B00E85">
        <w:rPr>
          <w:rFonts w:ascii="Times New Roman" w:eastAsia="Times New Roman" w:hAnsi="Times New Roman" w:cs="Times New Roman"/>
          <w:bCs/>
          <w:color w:val="000000"/>
          <w:sz w:val="27"/>
          <w:szCs w:val="27"/>
          <w:lang w:eastAsia="ru-RU"/>
        </w:rPr>
        <w:t>или полимерная пленка</w:t>
      </w:r>
      <w:r w:rsidRPr="005A27A9">
        <w:rPr>
          <w:rFonts w:ascii="Times New Roman" w:eastAsia="Times New Roman" w:hAnsi="Times New Roman" w:cs="Times New Roman"/>
          <w:color w:val="000000"/>
          <w:sz w:val="27"/>
          <w:szCs w:val="27"/>
          <w:lang w:eastAsia="ru-RU"/>
        </w:rPr>
        <w:t>);</w:t>
      </w:r>
    </w:p>
    <w:p w14:paraId="414B28C4" w14:textId="77777777"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р</w:t>
      </w:r>
      <w:r w:rsidRPr="00B00E85">
        <w:rPr>
          <w:rFonts w:ascii="Times New Roman" w:eastAsia="Times New Roman" w:hAnsi="Times New Roman" w:cs="Times New Roman"/>
          <w:bCs/>
          <w:color w:val="000000"/>
          <w:sz w:val="27"/>
          <w:szCs w:val="27"/>
          <w:lang w:eastAsia="ru-RU"/>
        </w:rPr>
        <w:t>учка</w:t>
      </w:r>
      <w:r>
        <w:rPr>
          <w:rFonts w:ascii="Times New Roman" w:eastAsia="Times New Roman" w:hAnsi="Times New Roman" w:cs="Times New Roman"/>
          <w:bCs/>
          <w:color w:val="000000"/>
          <w:sz w:val="27"/>
          <w:szCs w:val="27"/>
          <w:lang w:eastAsia="ru-RU"/>
        </w:rPr>
        <w:t>,</w:t>
      </w:r>
      <w:r w:rsidRPr="005A27A9">
        <w:rPr>
          <w:rFonts w:ascii="Times New Roman" w:eastAsia="Times New Roman" w:hAnsi="Times New Roman" w:cs="Times New Roman"/>
          <w:color w:val="000000"/>
          <w:sz w:val="27"/>
          <w:szCs w:val="27"/>
          <w:lang w:eastAsia="ru-RU"/>
        </w:rPr>
        <w:t xml:space="preserve"> карандаш, мел или маркер;</w:t>
      </w:r>
    </w:p>
    <w:p w14:paraId="0E12B767" w14:textId="77777777"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линейка</w:t>
      </w:r>
      <w:r>
        <w:rPr>
          <w:rFonts w:ascii="Times New Roman" w:eastAsia="Times New Roman" w:hAnsi="Times New Roman" w:cs="Times New Roman"/>
          <w:bCs/>
          <w:color w:val="000000"/>
          <w:sz w:val="27"/>
          <w:szCs w:val="27"/>
          <w:lang w:eastAsia="ru-RU"/>
        </w:rPr>
        <w:t>;</w:t>
      </w:r>
    </w:p>
    <w:p w14:paraId="0B68CA8D" w14:textId="77777777"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резинка</w:t>
      </w:r>
      <w:r>
        <w:rPr>
          <w:rFonts w:ascii="Times New Roman" w:eastAsia="Times New Roman" w:hAnsi="Times New Roman" w:cs="Times New Roman"/>
          <w:bCs/>
          <w:color w:val="000000"/>
          <w:sz w:val="27"/>
          <w:szCs w:val="27"/>
          <w:lang w:eastAsia="ru-RU"/>
        </w:rPr>
        <w:t>;</w:t>
      </w:r>
    </w:p>
    <w:p w14:paraId="08EBBE5E" w14:textId="77777777" w:rsidR="00BC6925" w:rsidRPr="005A27A9" w:rsidRDefault="00BC6925" w:rsidP="00BC69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Cs/>
          <w:color w:val="000000"/>
          <w:sz w:val="27"/>
          <w:szCs w:val="27"/>
          <w:lang w:eastAsia="ru-RU"/>
        </w:rPr>
        <w:t xml:space="preserve">    - </w:t>
      </w:r>
      <w:r w:rsidR="00306EE3">
        <w:rPr>
          <w:rFonts w:ascii="Times New Roman" w:eastAsia="Times New Roman" w:hAnsi="Times New Roman" w:cs="Times New Roman"/>
          <w:bCs/>
          <w:color w:val="000000"/>
          <w:sz w:val="27"/>
          <w:szCs w:val="27"/>
          <w:lang w:eastAsia="ru-RU"/>
        </w:rPr>
        <w:t>миллиметровая бумага;</w:t>
      </w:r>
    </w:p>
    <w:p w14:paraId="7B9A80D4" w14:textId="77777777"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макетный нож</w:t>
      </w:r>
      <w:r w:rsidRPr="005A27A9">
        <w:rPr>
          <w:rFonts w:ascii="Times New Roman" w:eastAsia="Times New Roman" w:hAnsi="Times New Roman" w:cs="Times New Roman"/>
          <w:color w:val="000000"/>
          <w:sz w:val="27"/>
          <w:szCs w:val="27"/>
          <w:lang w:eastAsia="ru-RU"/>
        </w:rPr>
        <w:t>;</w:t>
      </w:r>
    </w:p>
    <w:p w14:paraId="626892F8" w14:textId="77777777"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широкий</w:t>
      </w:r>
      <w:r w:rsidRPr="005A27A9">
        <w:rPr>
          <w:rFonts w:ascii="Times New Roman" w:eastAsia="Times New Roman" w:hAnsi="Times New Roman" w:cs="Times New Roman"/>
          <w:color w:val="000000"/>
          <w:sz w:val="27"/>
          <w:szCs w:val="27"/>
          <w:lang w:eastAsia="ru-RU"/>
        </w:rPr>
        <w:t xml:space="preserve"> скотч;</w:t>
      </w:r>
    </w:p>
    <w:p w14:paraId="2E9D8492" w14:textId="77777777"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5A27A9">
        <w:rPr>
          <w:rFonts w:ascii="Times New Roman" w:eastAsia="Times New Roman" w:hAnsi="Times New Roman" w:cs="Times New Roman"/>
          <w:color w:val="000000"/>
          <w:sz w:val="27"/>
          <w:szCs w:val="27"/>
          <w:lang w:eastAsia="ru-RU"/>
        </w:rPr>
        <w:t>копировальная бумага;</w:t>
      </w:r>
    </w:p>
    <w:p w14:paraId="2BB68326" w14:textId="77777777"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    - н</w:t>
      </w:r>
      <w:r w:rsidRPr="00B00E85">
        <w:rPr>
          <w:rFonts w:ascii="Times New Roman" w:eastAsia="Times New Roman" w:hAnsi="Times New Roman" w:cs="Times New Roman"/>
          <w:bCs/>
          <w:color w:val="000000"/>
          <w:sz w:val="27"/>
          <w:szCs w:val="27"/>
          <w:lang w:eastAsia="ru-RU"/>
        </w:rPr>
        <w:t>ожницы;</w:t>
      </w:r>
    </w:p>
    <w:p w14:paraId="0CA21057" w14:textId="77777777" w:rsidR="0040711D" w:rsidRPr="00FC32F4" w:rsidRDefault="00CB0D5E"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BC6925">
        <w:rPr>
          <w:rFonts w:ascii="Times New Roman" w:eastAsia="Times New Roman" w:hAnsi="Times New Roman" w:cs="Times New Roman"/>
          <w:color w:val="000000"/>
          <w:sz w:val="27"/>
          <w:szCs w:val="27"/>
          <w:lang w:eastAsia="ru-RU"/>
        </w:rPr>
        <w:t xml:space="preserve">- </w:t>
      </w:r>
      <w:r w:rsidR="00BC6925" w:rsidRPr="005A27A9">
        <w:rPr>
          <w:rFonts w:ascii="Times New Roman" w:eastAsia="Times New Roman" w:hAnsi="Times New Roman" w:cs="Times New Roman"/>
          <w:color w:val="000000"/>
          <w:sz w:val="27"/>
          <w:szCs w:val="27"/>
          <w:lang w:eastAsia="ru-RU"/>
        </w:rPr>
        <w:t>прочная поверхность для вырезки.</w:t>
      </w:r>
    </w:p>
    <w:p w14:paraId="4C7DE9E6" w14:textId="77777777" w:rsidR="00BC6925" w:rsidRPr="00377638" w:rsidRDefault="00BC6925" w:rsidP="00FC32F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377638">
        <w:rPr>
          <w:rFonts w:ascii="Times New Roman" w:eastAsia="Times New Roman" w:hAnsi="Times New Roman" w:cs="Times New Roman"/>
          <w:b/>
          <w:bCs/>
          <w:color w:val="000000"/>
          <w:sz w:val="27"/>
          <w:szCs w:val="27"/>
          <w:lang w:eastAsia="ru-RU"/>
        </w:rPr>
        <w:t>Ход занятий:</w:t>
      </w:r>
    </w:p>
    <w:p w14:paraId="7A1B80E7" w14:textId="77777777" w:rsidR="00306EE3" w:rsidRPr="00B00E85" w:rsidRDefault="00BC6925"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1.</w:t>
      </w:r>
      <w:r w:rsidR="00306EE3">
        <w:rPr>
          <w:rFonts w:ascii="Times New Roman" w:eastAsia="Times New Roman" w:hAnsi="Times New Roman" w:cs="Times New Roman"/>
          <w:bCs/>
          <w:color w:val="000000"/>
          <w:sz w:val="27"/>
          <w:szCs w:val="27"/>
          <w:lang w:eastAsia="ru-RU"/>
        </w:rPr>
        <w:t>П</w:t>
      </w:r>
      <w:r w:rsidRPr="00B00E85">
        <w:rPr>
          <w:rFonts w:ascii="Times New Roman" w:eastAsia="Times New Roman" w:hAnsi="Times New Roman" w:cs="Times New Roman"/>
          <w:bCs/>
          <w:color w:val="000000"/>
          <w:sz w:val="27"/>
          <w:szCs w:val="27"/>
          <w:lang w:eastAsia="ru-RU"/>
        </w:rPr>
        <w:t xml:space="preserve">одобрать </w:t>
      </w:r>
      <w:r w:rsidR="00FA52CE">
        <w:rPr>
          <w:rFonts w:ascii="Times New Roman" w:eastAsia="Times New Roman" w:hAnsi="Times New Roman" w:cs="Times New Roman"/>
          <w:bCs/>
          <w:color w:val="000000"/>
          <w:sz w:val="27"/>
          <w:szCs w:val="27"/>
          <w:lang w:eastAsia="ru-RU"/>
        </w:rPr>
        <w:t xml:space="preserve">нужную </w:t>
      </w:r>
      <w:r w:rsidRPr="00B00E85">
        <w:rPr>
          <w:rFonts w:ascii="Times New Roman" w:eastAsia="Times New Roman" w:hAnsi="Times New Roman" w:cs="Times New Roman"/>
          <w:bCs/>
          <w:color w:val="000000"/>
          <w:sz w:val="27"/>
          <w:szCs w:val="27"/>
          <w:lang w:eastAsia="ru-RU"/>
        </w:rPr>
        <w:t>гарнитуру шрифта.</w:t>
      </w:r>
    </w:p>
    <w:p w14:paraId="35F3C564" w14:textId="77777777" w:rsidR="00BC6925" w:rsidRPr="00B00E85" w:rsidRDefault="00BC6925" w:rsidP="003F5E10">
      <w:pPr>
        <w:shd w:val="clear" w:color="auto" w:fill="FFFFFF"/>
        <w:spacing w:after="0" w:line="294" w:lineRule="atLeast"/>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2.</w:t>
      </w:r>
      <w:r w:rsidR="00306EE3">
        <w:rPr>
          <w:rFonts w:ascii="Times New Roman" w:eastAsia="Times New Roman" w:hAnsi="Times New Roman" w:cs="Times New Roman"/>
          <w:bCs/>
          <w:color w:val="000000"/>
          <w:sz w:val="27"/>
          <w:szCs w:val="27"/>
          <w:lang w:eastAsia="ru-RU"/>
        </w:rPr>
        <w:t>В</w:t>
      </w:r>
      <w:r>
        <w:rPr>
          <w:rFonts w:ascii="Times New Roman" w:eastAsia="Times New Roman" w:hAnsi="Times New Roman" w:cs="Times New Roman"/>
          <w:bCs/>
          <w:color w:val="000000"/>
          <w:sz w:val="27"/>
          <w:szCs w:val="27"/>
          <w:lang w:eastAsia="ru-RU"/>
        </w:rPr>
        <w:t>ы</w:t>
      </w:r>
      <w:r w:rsidRPr="00B00E85">
        <w:rPr>
          <w:rFonts w:ascii="Times New Roman" w:eastAsia="Times New Roman" w:hAnsi="Times New Roman" w:cs="Times New Roman"/>
          <w:bCs/>
          <w:color w:val="000000"/>
          <w:sz w:val="27"/>
          <w:szCs w:val="27"/>
          <w:lang w:eastAsia="ru-RU"/>
        </w:rPr>
        <w:t>чертить шаблоны букв</w:t>
      </w:r>
      <w:r w:rsidR="003F5E10">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с учетом </w:t>
      </w:r>
      <w:r w:rsidRPr="00B00E85">
        <w:rPr>
          <w:rFonts w:ascii="Times New Roman" w:eastAsia="Times New Roman" w:hAnsi="Times New Roman" w:cs="Times New Roman"/>
          <w:bCs/>
          <w:color w:val="000000"/>
          <w:sz w:val="27"/>
          <w:szCs w:val="27"/>
          <w:lang w:eastAsia="ru-RU"/>
        </w:rPr>
        <w:t>правильност</w:t>
      </w:r>
      <w:r w:rsidR="003F5E10">
        <w:rPr>
          <w:rFonts w:ascii="Times New Roman" w:eastAsia="Times New Roman" w:hAnsi="Times New Roman" w:cs="Times New Roman"/>
          <w:bCs/>
          <w:color w:val="000000"/>
          <w:sz w:val="27"/>
          <w:szCs w:val="27"/>
          <w:lang w:eastAsia="ru-RU"/>
        </w:rPr>
        <w:t>и</w:t>
      </w:r>
      <w:r w:rsidRPr="00B00E85">
        <w:rPr>
          <w:rFonts w:ascii="Times New Roman" w:eastAsia="Times New Roman" w:hAnsi="Times New Roman" w:cs="Times New Roman"/>
          <w:bCs/>
          <w:color w:val="000000"/>
          <w:sz w:val="27"/>
          <w:szCs w:val="27"/>
          <w:lang w:eastAsia="ru-RU"/>
        </w:rPr>
        <w:t xml:space="preserve"> построения</w:t>
      </w:r>
      <w:r w:rsidR="003F5E10">
        <w:rPr>
          <w:rFonts w:ascii="Times New Roman" w:eastAsia="Times New Roman" w:hAnsi="Times New Roman" w:cs="Times New Roman"/>
          <w:bCs/>
          <w:color w:val="000000"/>
          <w:sz w:val="27"/>
          <w:szCs w:val="27"/>
          <w:lang w:eastAsia="ru-RU"/>
        </w:rPr>
        <w:t>,</w:t>
      </w:r>
      <w:r w:rsidR="00306EE3">
        <w:rPr>
          <w:rFonts w:ascii="Times New Roman" w:eastAsia="Times New Roman" w:hAnsi="Times New Roman" w:cs="Times New Roman"/>
          <w:bCs/>
          <w:color w:val="000000"/>
          <w:sz w:val="27"/>
          <w:szCs w:val="27"/>
          <w:lang w:eastAsia="ru-RU"/>
        </w:rPr>
        <w:t xml:space="preserve"> на    миллиметровая бумаге. Можно использовать версию  шрифта </w:t>
      </w:r>
      <w:r w:rsidR="00306EE3" w:rsidRPr="00306EE3">
        <w:rPr>
          <w:rFonts w:ascii="Times New Roman" w:eastAsia="Times New Roman" w:hAnsi="Times New Roman" w:cs="Times New Roman"/>
          <w:bCs/>
          <w:color w:val="000000"/>
          <w:sz w:val="27"/>
          <w:szCs w:val="27"/>
          <w:lang w:eastAsia="ru-RU"/>
        </w:rPr>
        <w:t>созданн</w:t>
      </w:r>
      <w:r w:rsidR="00306EE3">
        <w:rPr>
          <w:rFonts w:ascii="Times New Roman" w:eastAsia="Times New Roman" w:hAnsi="Times New Roman" w:cs="Times New Roman"/>
          <w:bCs/>
          <w:color w:val="000000"/>
          <w:sz w:val="27"/>
          <w:szCs w:val="27"/>
          <w:lang w:eastAsia="ru-RU"/>
        </w:rPr>
        <w:t>ую</w:t>
      </w:r>
      <w:r w:rsidR="00306EE3" w:rsidRPr="00306EE3">
        <w:rPr>
          <w:rFonts w:ascii="Times New Roman" w:eastAsia="Times New Roman" w:hAnsi="Times New Roman" w:cs="Times New Roman"/>
          <w:bCs/>
          <w:color w:val="000000"/>
          <w:sz w:val="27"/>
          <w:szCs w:val="27"/>
          <w:lang w:eastAsia="ru-RU"/>
        </w:rPr>
        <w:t xml:space="preserve"> в Ворде</w:t>
      </w:r>
      <w:r w:rsidR="000D1ED4">
        <w:rPr>
          <w:rFonts w:ascii="Times New Roman" w:eastAsia="Times New Roman" w:hAnsi="Times New Roman" w:cs="Times New Roman"/>
          <w:bCs/>
          <w:color w:val="000000"/>
          <w:sz w:val="27"/>
          <w:szCs w:val="27"/>
          <w:lang w:eastAsia="ru-RU"/>
        </w:rPr>
        <w:t>.</w:t>
      </w:r>
    </w:p>
    <w:p w14:paraId="1814629F" w14:textId="77777777" w:rsidR="00BC6925" w:rsidRPr="00B00E85" w:rsidRDefault="00BC6925"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 xml:space="preserve">3. </w:t>
      </w:r>
      <w:r w:rsidR="00306EE3">
        <w:rPr>
          <w:rFonts w:ascii="Times New Roman" w:eastAsia="Times New Roman" w:hAnsi="Times New Roman" w:cs="Times New Roman"/>
          <w:bCs/>
          <w:color w:val="000000"/>
          <w:sz w:val="27"/>
          <w:szCs w:val="27"/>
          <w:lang w:eastAsia="ru-RU"/>
        </w:rPr>
        <w:t>П</w:t>
      </w:r>
      <w:r w:rsidRPr="00B00E85">
        <w:rPr>
          <w:rFonts w:ascii="Times New Roman" w:eastAsia="Times New Roman" w:hAnsi="Times New Roman" w:cs="Times New Roman"/>
          <w:bCs/>
          <w:color w:val="000000"/>
          <w:sz w:val="27"/>
          <w:szCs w:val="27"/>
          <w:lang w:eastAsia="ru-RU"/>
        </w:rPr>
        <w:t>роверить.</w:t>
      </w:r>
    </w:p>
    <w:p w14:paraId="45AF1F53" w14:textId="77777777" w:rsidR="000D1ED4" w:rsidRDefault="00306EE3"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 </w:t>
      </w:r>
      <w:r w:rsidRPr="00306EE3">
        <w:rPr>
          <w:rFonts w:ascii="Times New Roman" w:eastAsia="Times New Roman" w:hAnsi="Times New Roman" w:cs="Times New Roman"/>
          <w:bCs/>
          <w:color w:val="000000"/>
          <w:sz w:val="27"/>
          <w:szCs w:val="27"/>
          <w:lang w:eastAsia="ru-RU"/>
        </w:rPr>
        <w:t>Страницу с трафаретом нужно наложить на картон, разместив между ними копирку, а затем обвести контур букв карандашом или ручкой</w:t>
      </w:r>
      <w:r w:rsidR="000D1ED4">
        <w:rPr>
          <w:rFonts w:ascii="Times New Roman" w:eastAsia="Times New Roman" w:hAnsi="Times New Roman" w:cs="Times New Roman"/>
          <w:bCs/>
          <w:color w:val="000000"/>
          <w:sz w:val="27"/>
          <w:szCs w:val="27"/>
          <w:lang w:eastAsia="ru-RU"/>
        </w:rPr>
        <w:t xml:space="preserve">.  </w:t>
      </w:r>
    </w:p>
    <w:p w14:paraId="36FA9806" w14:textId="77777777" w:rsidR="00306EE3" w:rsidRDefault="000D1ED4"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D1ED4">
        <w:rPr>
          <w:rFonts w:ascii="Times New Roman" w:eastAsia="Times New Roman" w:hAnsi="Times New Roman" w:cs="Times New Roman"/>
          <w:bCs/>
          <w:color w:val="000000"/>
          <w:sz w:val="27"/>
          <w:szCs w:val="27"/>
          <w:lang w:eastAsia="ru-RU"/>
        </w:rPr>
        <w:t>Если копировальной бумаги нет, можно продавить контуры букв ручкой. Аналогичное можно проделать и с прозрачным пластиком</w:t>
      </w:r>
      <w:r>
        <w:rPr>
          <w:rFonts w:ascii="Times New Roman" w:eastAsia="Times New Roman" w:hAnsi="Times New Roman" w:cs="Times New Roman"/>
          <w:bCs/>
          <w:color w:val="000000"/>
          <w:sz w:val="27"/>
          <w:szCs w:val="27"/>
          <w:lang w:eastAsia="ru-RU"/>
        </w:rPr>
        <w:t xml:space="preserve">, но </w:t>
      </w:r>
      <w:r w:rsidRPr="000D1ED4">
        <w:rPr>
          <w:rFonts w:ascii="Times New Roman" w:eastAsia="Times New Roman" w:hAnsi="Times New Roman" w:cs="Times New Roman"/>
          <w:bCs/>
          <w:color w:val="000000"/>
          <w:sz w:val="27"/>
          <w:szCs w:val="27"/>
          <w:lang w:eastAsia="ru-RU"/>
        </w:rPr>
        <w:t>правильнее будет</w:t>
      </w:r>
      <w:r w:rsidR="00273DD0">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bCs/>
          <w:color w:val="000000"/>
          <w:sz w:val="27"/>
          <w:szCs w:val="27"/>
          <w:lang w:eastAsia="ru-RU"/>
        </w:rPr>
        <w:t>р</w:t>
      </w:r>
      <w:r w:rsidRPr="000D1ED4">
        <w:rPr>
          <w:rFonts w:ascii="Times New Roman" w:eastAsia="Times New Roman" w:hAnsi="Times New Roman" w:cs="Times New Roman"/>
          <w:bCs/>
          <w:color w:val="000000"/>
          <w:sz w:val="27"/>
          <w:szCs w:val="27"/>
          <w:lang w:eastAsia="ru-RU"/>
        </w:rPr>
        <w:t>азместит</w:t>
      </w:r>
      <w:r w:rsidR="00273DD0">
        <w:rPr>
          <w:rFonts w:ascii="Times New Roman" w:eastAsia="Times New Roman" w:hAnsi="Times New Roman" w:cs="Times New Roman"/>
          <w:bCs/>
          <w:color w:val="000000"/>
          <w:sz w:val="27"/>
          <w:szCs w:val="27"/>
          <w:lang w:eastAsia="ru-RU"/>
        </w:rPr>
        <w:t>ь</w:t>
      </w:r>
      <w:r w:rsidRPr="000D1ED4">
        <w:rPr>
          <w:rFonts w:ascii="Times New Roman" w:eastAsia="Times New Roman" w:hAnsi="Times New Roman" w:cs="Times New Roman"/>
          <w:bCs/>
          <w:color w:val="000000"/>
          <w:sz w:val="27"/>
          <w:szCs w:val="27"/>
          <w:lang w:eastAsia="ru-RU"/>
        </w:rPr>
        <w:t xml:space="preserve"> лист пластика поверх страницы с </w:t>
      </w:r>
      <w:r>
        <w:rPr>
          <w:rFonts w:ascii="Times New Roman" w:eastAsia="Times New Roman" w:hAnsi="Times New Roman" w:cs="Times New Roman"/>
          <w:bCs/>
          <w:color w:val="000000"/>
          <w:sz w:val="27"/>
          <w:szCs w:val="27"/>
          <w:lang w:eastAsia="ru-RU"/>
        </w:rPr>
        <w:t>текстовым листом</w:t>
      </w:r>
      <w:r w:rsidRPr="000D1ED4">
        <w:rPr>
          <w:rFonts w:ascii="Times New Roman" w:eastAsia="Times New Roman" w:hAnsi="Times New Roman" w:cs="Times New Roman"/>
          <w:bCs/>
          <w:color w:val="000000"/>
          <w:sz w:val="27"/>
          <w:szCs w:val="27"/>
          <w:lang w:eastAsia="ru-RU"/>
        </w:rPr>
        <w:t xml:space="preserve"> и обве</w:t>
      </w:r>
      <w:r>
        <w:rPr>
          <w:rFonts w:ascii="Times New Roman" w:eastAsia="Times New Roman" w:hAnsi="Times New Roman" w:cs="Times New Roman"/>
          <w:bCs/>
          <w:color w:val="000000"/>
          <w:sz w:val="27"/>
          <w:szCs w:val="27"/>
          <w:lang w:eastAsia="ru-RU"/>
        </w:rPr>
        <w:t>сти</w:t>
      </w:r>
      <w:r w:rsidRPr="000D1ED4">
        <w:rPr>
          <w:rFonts w:ascii="Times New Roman" w:eastAsia="Times New Roman" w:hAnsi="Times New Roman" w:cs="Times New Roman"/>
          <w:bCs/>
          <w:color w:val="000000"/>
          <w:sz w:val="27"/>
          <w:szCs w:val="27"/>
          <w:lang w:eastAsia="ru-RU"/>
        </w:rPr>
        <w:t xml:space="preserve"> ручкой контуры букв.</w:t>
      </w:r>
    </w:p>
    <w:p w14:paraId="3F8A9529" w14:textId="77777777" w:rsidR="00BC6925" w:rsidRDefault="000D1ED4"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D1ED4">
        <w:rPr>
          <w:rFonts w:ascii="Times New Roman" w:eastAsia="Times New Roman" w:hAnsi="Times New Roman" w:cs="Times New Roman"/>
          <w:bCs/>
          <w:color w:val="000000"/>
          <w:sz w:val="27"/>
          <w:szCs w:val="27"/>
          <w:lang w:eastAsia="ru-RU"/>
        </w:rPr>
        <w:t>4.</w:t>
      </w:r>
      <w:r w:rsidR="00306EE3" w:rsidRPr="000D1ED4">
        <w:rPr>
          <w:rFonts w:ascii="Times New Roman" w:eastAsia="Times New Roman" w:hAnsi="Times New Roman" w:cs="Times New Roman"/>
          <w:bCs/>
          <w:color w:val="000000"/>
          <w:sz w:val="27"/>
          <w:szCs w:val="27"/>
          <w:lang w:eastAsia="ru-RU"/>
        </w:rPr>
        <w:t>В</w:t>
      </w:r>
      <w:r w:rsidR="00BC6925" w:rsidRPr="000D1ED4">
        <w:rPr>
          <w:rFonts w:ascii="Times New Roman" w:eastAsia="Times New Roman" w:hAnsi="Times New Roman" w:cs="Times New Roman"/>
          <w:bCs/>
          <w:color w:val="000000"/>
          <w:sz w:val="27"/>
          <w:szCs w:val="27"/>
          <w:lang w:eastAsia="ru-RU"/>
        </w:rPr>
        <w:t>ырезать шаблоны букв</w:t>
      </w:r>
      <w:r w:rsidR="0040711D">
        <w:rPr>
          <w:rFonts w:ascii="Times New Roman" w:eastAsia="Times New Roman" w:hAnsi="Times New Roman" w:cs="Times New Roman"/>
          <w:bCs/>
          <w:color w:val="000000"/>
          <w:sz w:val="27"/>
          <w:szCs w:val="27"/>
          <w:lang w:eastAsia="ru-RU"/>
        </w:rPr>
        <w:t>.</w:t>
      </w:r>
    </w:p>
    <w:p w14:paraId="48A21919" w14:textId="77777777" w:rsidR="0040711D" w:rsidRPr="000D1ED4" w:rsidRDefault="0040711D" w:rsidP="000D1ED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37471691" w14:textId="77777777" w:rsidR="001D3DAF" w:rsidRDefault="001D3DAF" w:rsidP="001D3DAF">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21005F93"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07D68D83"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30A10B77"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3ED9E262"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46C546AA" w14:textId="77777777" w:rsidR="00491E36" w:rsidRPr="00457E6D" w:rsidRDefault="001D3DAF" w:rsidP="00457E6D">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r w:rsidR="00457E6D">
        <w:rPr>
          <w:rFonts w:ascii="Times New Roman" w:eastAsia="Times New Roman" w:hAnsi="Times New Roman" w:cs="Times New Roman"/>
          <w:color w:val="000000"/>
          <w:sz w:val="28"/>
          <w:szCs w:val="28"/>
          <w:lang w:eastAsia="ru-RU"/>
        </w:rPr>
        <w:t>.</w:t>
      </w:r>
    </w:p>
    <w:p w14:paraId="6BD18F9B" w14:textId="77777777" w:rsidR="00491E36" w:rsidRPr="00491E36" w:rsidRDefault="00491E36" w:rsidP="00491E36">
      <w:pPr>
        <w:shd w:val="clear" w:color="auto" w:fill="FFFFFF"/>
        <w:spacing w:after="0" w:line="240" w:lineRule="auto"/>
        <w:jc w:val="both"/>
        <w:rPr>
          <w:rFonts w:ascii="Arial" w:eastAsia="Times New Roman" w:hAnsi="Arial" w:cs="Arial"/>
          <w:color w:val="000000"/>
          <w:sz w:val="28"/>
          <w:szCs w:val="28"/>
          <w:lang w:eastAsia="ru-RU"/>
        </w:rPr>
      </w:pPr>
    </w:p>
    <w:p w14:paraId="573A9240" w14:textId="77777777" w:rsidR="00EC26AC" w:rsidRPr="005A27A9" w:rsidRDefault="00EC26AC" w:rsidP="00EC26AC">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16D9F4C6"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1. Качесова Л.В. Шрифт: учебное пособие. Курган: Изд-во Курганского государственного</w:t>
      </w:r>
    </w:p>
    <w:p w14:paraId="4054CB1D"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университета, 2015.                                                                                                                                        2.. Кудин П. А., Ломов Б. Ф., Митькин А. А. Психология восприятия и искусство плаката. М.: Плакат, 2015. </w:t>
      </w:r>
    </w:p>
    <w:p w14:paraId="15BE8C5B"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3. Иванов В. С. Как создается плакат. 2-е изд. М.: Плакат,2014. . </w:t>
      </w:r>
    </w:p>
    <w:p w14:paraId="6DE58B4D"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4. Кравков С. В. Цветовое зрение. М.: Изд-во АН РФ, 2016.  </w:t>
      </w:r>
    </w:p>
    <w:p w14:paraId="382AA71A" w14:textId="77777777" w:rsidR="00EC26AC" w:rsidRPr="00EC26AC" w:rsidRDefault="00EC26AC" w:rsidP="00EC26AC">
      <w:pPr>
        <w:shd w:val="clear" w:color="auto" w:fill="FFFFFF"/>
        <w:spacing w:after="0" w:line="240" w:lineRule="auto"/>
        <w:rPr>
          <w:rFonts w:ascii="Times New Roman" w:eastAsia="Times New Roman" w:hAnsi="Times New Roman" w:cs="Times New Roman"/>
          <w:b/>
          <w:bCs/>
          <w:sz w:val="27"/>
          <w:szCs w:val="27"/>
          <w:lang w:eastAsia="ru-RU"/>
        </w:rPr>
      </w:pPr>
      <w:r w:rsidRPr="00EC26AC">
        <w:rPr>
          <w:rFonts w:ascii="Times New Roman" w:eastAsia="Times New Roman" w:hAnsi="Times New Roman" w:cs="Times New Roman"/>
          <w:sz w:val="28"/>
          <w:szCs w:val="28"/>
          <w:lang w:eastAsia="ru-RU"/>
        </w:rPr>
        <w:t xml:space="preserve">5. «Искусство. Современная иллюстрированная энциклопедия.» Под ред. проф. Горкина А.П.;  2012                                                                                                                                                                                6. 14. Фрилинг Г. Ауэр К. Человек - цвет - пространство. 2015                                                               7. Книга Виллу Тоотса "Современный шрифт" 2016                                                                                                                                              </w:t>
      </w:r>
    </w:p>
    <w:p w14:paraId="32C85687"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Интернет ресурсы:</w:t>
      </w:r>
    </w:p>
    <w:p w14:paraId="7DBE9266"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 http://festival.1september.ru</w:t>
      </w:r>
    </w:p>
    <w:p w14:paraId="1AD6B9D2"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http://www.chtivo.ru</w:t>
      </w:r>
    </w:p>
    <w:p w14:paraId="26DF1D3E"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http://festival.openclass.ru</w:t>
      </w:r>
    </w:p>
    <w:p w14:paraId="77AE8655" w14:textId="77777777"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http://dom-en.ru/sprav/</w:t>
      </w:r>
    </w:p>
    <w:p w14:paraId="238601FE" w14:textId="77777777" w:rsidR="00EC26AC" w:rsidRPr="00EC26AC" w:rsidRDefault="00EC26AC" w:rsidP="00EC26AC">
      <w:pPr>
        <w:shd w:val="clear" w:color="auto" w:fill="FFFFFF"/>
        <w:spacing w:after="0" w:line="240" w:lineRule="auto"/>
        <w:rPr>
          <w:rFonts w:ascii="Times New Roman" w:eastAsia="Times New Roman" w:hAnsi="Times New Roman" w:cs="Times New Roman"/>
          <w:color w:val="C00000"/>
          <w:sz w:val="28"/>
          <w:szCs w:val="28"/>
          <w:lang w:eastAsia="ru-RU"/>
        </w:rPr>
      </w:pPr>
    </w:p>
    <w:p w14:paraId="0F3CABC7" w14:textId="77777777" w:rsidR="00EC26AC" w:rsidRDefault="00EC26AC" w:rsidP="00EC26AC">
      <w:pPr>
        <w:shd w:val="clear" w:color="auto" w:fill="FFFFFF"/>
        <w:spacing w:after="0" w:line="240" w:lineRule="auto"/>
        <w:rPr>
          <w:rFonts w:ascii="Times New Roman" w:eastAsia="Times New Roman" w:hAnsi="Times New Roman" w:cs="Times New Roman"/>
          <w:b/>
          <w:bCs/>
          <w:color w:val="000000"/>
          <w:sz w:val="27"/>
          <w:szCs w:val="27"/>
          <w:lang w:eastAsia="ru-RU"/>
        </w:rPr>
      </w:pPr>
    </w:p>
    <w:p w14:paraId="08DB86CA" w14:textId="77777777" w:rsidR="001D3DAF" w:rsidRDefault="000D1ED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643DF2">
        <w:rPr>
          <w:rFonts w:ascii="Times New Roman" w:eastAsia="Times New Roman" w:hAnsi="Times New Roman" w:cs="Times New Roman"/>
          <w:b/>
          <w:bCs/>
          <w:color w:val="000000"/>
          <w:sz w:val="27"/>
          <w:szCs w:val="27"/>
          <w:lang w:eastAsia="ru-RU"/>
        </w:rPr>
        <w:t>4</w:t>
      </w:r>
      <w:r w:rsidR="00FC32F4">
        <w:rPr>
          <w:rFonts w:ascii="Times New Roman" w:eastAsia="Times New Roman" w:hAnsi="Times New Roman" w:cs="Times New Roman"/>
          <w:b/>
          <w:bCs/>
          <w:color w:val="000000"/>
          <w:sz w:val="27"/>
          <w:szCs w:val="27"/>
          <w:lang w:eastAsia="ru-RU"/>
        </w:rPr>
        <w:t>.</w:t>
      </w:r>
    </w:p>
    <w:p w14:paraId="57445024" w14:textId="77777777" w:rsidR="000D1ED4" w:rsidRDefault="000D1ED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0D1ED4">
        <w:rPr>
          <w:rFonts w:ascii="Times New Roman" w:eastAsia="Times New Roman" w:hAnsi="Times New Roman" w:cs="Times New Roman"/>
          <w:b/>
          <w:bCs/>
          <w:color w:val="000000"/>
          <w:sz w:val="27"/>
          <w:szCs w:val="27"/>
          <w:lang w:eastAsia="ru-RU"/>
        </w:rPr>
        <w:t>Вырезание трафаретов оригинальных шрифтов и декоративных элементов.</w:t>
      </w:r>
    </w:p>
    <w:p w14:paraId="5B08B5D1" w14:textId="77777777" w:rsidR="00547A60" w:rsidRDefault="00547A60" w:rsidP="00FC32F4">
      <w:pPr>
        <w:shd w:val="clear" w:color="auto" w:fill="FFFFFF"/>
        <w:spacing w:after="0" w:line="240" w:lineRule="auto"/>
        <w:rPr>
          <w:rFonts w:ascii="Times New Roman" w:eastAsia="Times New Roman" w:hAnsi="Times New Roman" w:cs="Times New Roman"/>
          <w:b/>
          <w:bCs/>
          <w:color w:val="000000"/>
          <w:sz w:val="27"/>
          <w:szCs w:val="27"/>
          <w:lang w:eastAsia="ru-RU"/>
        </w:rPr>
      </w:pPr>
    </w:p>
    <w:p w14:paraId="1A8DBF75" w14:textId="77777777" w:rsidR="00FC32F4" w:rsidRDefault="00FC32F4" w:rsidP="00FC32F4">
      <w:pPr>
        <w:shd w:val="clear" w:color="auto" w:fill="FFFFFF"/>
        <w:spacing w:after="0" w:line="240" w:lineRule="auto"/>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FC32F4">
        <w:rPr>
          <w:rFonts w:ascii="Times New Roman" w:eastAsia="Times New Roman" w:hAnsi="Times New Roman" w:cs="Times New Roman"/>
          <w:bCs/>
          <w:color w:val="000000"/>
          <w:sz w:val="27"/>
          <w:szCs w:val="27"/>
          <w:lang w:eastAsia="ru-RU"/>
        </w:rPr>
        <w:t>2 часа</w:t>
      </w:r>
    </w:p>
    <w:p w14:paraId="469B73C5" w14:textId="77777777" w:rsidR="00044EEA" w:rsidRDefault="00044EEA" w:rsidP="00044E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55CF1A5C" w14:textId="77777777" w:rsidR="00044EEA" w:rsidRPr="00982385" w:rsidRDefault="00044EEA" w:rsidP="000B1049">
      <w:pPr>
        <w:pStyle w:val="a6"/>
        <w:numPr>
          <w:ilvl w:val="0"/>
          <w:numId w:val="42"/>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14:paraId="5441DBC9" w14:textId="77777777" w:rsidR="00044EEA" w:rsidRPr="00982385" w:rsidRDefault="00044EEA" w:rsidP="000B1049">
      <w:pPr>
        <w:pStyle w:val="a6"/>
        <w:numPr>
          <w:ilvl w:val="0"/>
          <w:numId w:val="42"/>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eastAsia="Times New Roman" w:hAnsi="Times New Roman" w:cs="Times New Roman"/>
          <w:color w:val="000000"/>
          <w:sz w:val="28"/>
          <w:szCs w:val="28"/>
          <w:lang w:eastAsia="ru-RU"/>
        </w:rPr>
        <w:t>.</w:t>
      </w:r>
    </w:p>
    <w:p w14:paraId="1BBB6FB8" w14:textId="77777777" w:rsidR="00044EEA" w:rsidRPr="00982385" w:rsidRDefault="00044EEA" w:rsidP="000B1049">
      <w:pPr>
        <w:pStyle w:val="a6"/>
        <w:numPr>
          <w:ilvl w:val="0"/>
          <w:numId w:val="42"/>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982385">
        <w:rPr>
          <w:rFonts w:ascii="Times New Roman" w:eastAsia="Times New Roman" w:hAnsi="Times New Roman" w:cs="Times New Roman"/>
          <w:color w:val="000000"/>
          <w:sz w:val="28"/>
          <w:szCs w:val="28"/>
          <w:lang w:eastAsia="ru-RU"/>
        </w:rPr>
        <w:t xml:space="preserve"> ПК2.1.-2.</w:t>
      </w:r>
      <w:r w:rsidR="002A5A49" w:rsidRPr="00982385">
        <w:rPr>
          <w:rFonts w:ascii="Times New Roman" w:eastAsia="Times New Roman" w:hAnsi="Times New Roman" w:cs="Times New Roman"/>
          <w:color w:val="000000"/>
          <w:sz w:val="28"/>
          <w:szCs w:val="28"/>
          <w:lang w:eastAsia="ru-RU"/>
        </w:rPr>
        <w:t>3</w:t>
      </w:r>
      <w:r w:rsidR="00403D89" w:rsidRPr="00982385">
        <w:rPr>
          <w:rFonts w:ascii="Times New Roman" w:eastAsia="Times New Roman" w:hAnsi="Times New Roman" w:cs="Times New Roman"/>
          <w:color w:val="000000"/>
          <w:sz w:val="28"/>
          <w:szCs w:val="28"/>
          <w:lang w:eastAsia="ru-RU"/>
        </w:rPr>
        <w:t xml:space="preserve"> и ОК 1-7</w:t>
      </w:r>
    </w:p>
    <w:p w14:paraId="1FF5136A" w14:textId="77777777" w:rsidR="001D3DAF" w:rsidRDefault="001D3DAF" w:rsidP="001D3DAF">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1B74EB70"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понятия черчения;</w:t>
      </w:r>
    </w:p>
    <w:p w14:paraId="2E3F1D72"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правила выполнения чертежей;</w:t>
      </w:r>
    </w:p>
    <w:p w14:paraId="2E4F63D7"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сведения о чертежном шрифте;</w:t>
      </w:r>
    </w:p>
    <w:p w14:paraId="60CCDD7A"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виды шрифтов, их назначение;</w:t>
      </w:r>
    </w:p>
    <w:p w14:paraId="7653EFF9"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ритмы набора шрифтов;</w:t>
      </w:r>
    </w:p>
    <w:p w14:paraId="629DCF35" w14:textId="77777777"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6666F0">
        <w:rPr>
          <w:rFonts w:ascii="Times New Roman" w:hAnsi="Times New Roman"/>
          <w:sz w:val="28"/>
          <w:szCs w:val="28"/>
        </w:rPr>
        <w:t>последовательность выполнения шрифтовых работ;методы расчета текста по строкам и высоте;</w:t>
      </w:r>
    </w:p>
    <w:p w14:paraId="57CEA1C1" w14:textId="77777777"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методы перевода и увеличения знаков;</w:t>
      </w:r>
    </w:p>
    <w:p w14:paraId="1D34F9C1" w14:textId="77777777"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компоновки, отделки, растушевки, исправления;</w:t>
      </w:r>
    </w:p>
    <w:p w14:paraId="37D69DBF" w14:textId="77777777"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заполнения оконтуренных знаков;</w:t>
      </w:r>
    </w:p>
    <w:p w14:paraId="5A248F67" w14:textId="77777777"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заправки кистью шрифтов, виньеток;</w:t>
      </w:r>
    </w:p>
    <w:p w14:paraId="12C68BE1" w14:textId="77777777" w:rsidR="00E561C7" w:rsidRDefault="00E561C7" w:rsidP="00E561C7">
      <w:pPr>
        <w:spacing w:after="0" w:line="240" w:lineRule="auto"/>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выполнения шрифтовых работ с применением шаблонов</w:t>
      </w:r>
    </w:p>
    <w:p w14:paraId="4B699429" w14:textId="77777777" w:rsidR="006666F0" w:rsidRPr="006666F0" w:rsidRDefault="006666F0" w:rsidP="00E561C7">
      <w:pPr>
        <w:spacing w:after="0" w:line="240" w:lineRule="auto"/>
        <w:rPr>
          <w:rFonts w:ascii="Times New Roman" w:hAnsi="Times New Roman"/>
          <w:sz w:val="28"/>
          <w:szCs w:val="28"/>
        </w:rPr>
      </w:pPr>
      <w:r w:rsidRPr="006666F0">
        <w:rPr>
          <w:rFonts w:ascii="Times New Roman" w:hAnsi="Times New Roman"/>
          <w:sz w:val="28"/>
          <w:szCs w:val="28"/>
        </w:rPr>
        <w:t>пленочно-прозрачных трафаретов, нормографов;</w:t>
      </w:r>
    </w:p>
    <w:p w14:paraId="53A3E6B2" w14:textId="77777777" w:rsidR="006666F0" w:rsidRPr="006666F0" w:rsidRDefault="00E561C7" w:rsidP="00E561C7">
      <w:pPr>
        <w:spacing w:after="0" w:line="240" w:lineRule="auto"/>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правила пользования приспособлениями, инструментами для выполнения шрифтовых работ;</w:t>
      </w:r>
    </w:p>
    <w:p w14:paraId="14511CDB" w14:textId="77777777" w:rsidR="006C4C2E" w:rsidRDefault="00E561C7" w:rsidP="006666F0">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правила техники безопасности при выполнении шрифтовых работ.</w:t>
      </w:r>
    </w:p>
    <w:p w14:paraId="7451E9A7" w14:textId="77777777" w:rsidR="001D3DAF" w:rsidRPr="00D05A21" w:rsidRDefault="001D3DAF" w:rsidP="006666F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4942EEE2" w14:textId="77777777" w:rsidR="001D3DAF" w:rsidRDefault="001D3DAF" w:rsidP="001D3DAF">
      <w:pPr>
        <w:spacing w:after="0" w:line="240" w:lineRule="auto"/>
        <w:jc w:val="both"/>
        <w:rPr>
          <w:rFonts w:ascii="Times New Roman" w:hAnsi="Times New Roman"/>
          <w:sz w:val="28"/>
          <w:szCs w:val="28"/>
        </w:rPr>
      </w:pPr>
      <w:r>
        <w:rPr>
          <w:rFonts w:ascii="Times New Roman" w:hAnsi="Times New Roman"/>
          <w:sz w:val="28"/>
          <w:szCs w:val="28"/>
        </w:rPr>
        <w:t>-самостоятельно выполнять простые рисунки.</w:t>
      </w:r>
    </w:p>
    <w:p w14:paraId="11CCAD43" w14:textId="77777777" w:rsidR="00044EEA" w:rsidRDefault="001D3DAF" w:rsidP="006666F0">
      <w:pPr>
        <w:spacing w:after="0" w:line="240" w:lineRule="auto"/>
        <w:jc w:val="both"/>
        <w:rPr>
          <w:rFonts w:ascii="Times New Roman" w:hAnsi="Times New Roman"/>
          <w:sz w:val="28"/>
          <w:szCs w:val="28"/>
        </w:rPr>
      </w:pPr>
      <w:r>
        <w:rPr>
          <w:rFonts w:ascii="Times New Roman" w:hAnsi="Times New Roman"/>
          <w:sz w:val="28"/>
          <w:szCs w:val="28"/>
        </w:rPr>
        <w:t>-переносить простые рисунки с эскиза на бумагу, кальку, картон для изготовления трафаретов, припо</w:t>
      </w:r>
      <w:r w:rsidR="00403D89">
        <w:rPr>
          <w:rFonts w:ascii="Times New Roman" w:hAnsi="Times New Roman"/>
          <w:sz w:val="28"/>
          <w:szCs w:val="28"/>
        </w:rPr>
        <w:t>рохов под многоцветную роспись.</w:t>
      </w:r>
    </w:p>
    <w:p w14:paraId="3C9DAC66" w14:textId="77777777" w:rsidR="00D05A21" w:rsidRDefault="006666F0"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н</w:t>
      </w:r>
      <w:r w:rsidR="00D05A21">
        <w:rPr>
          <w:rFonts w:ascii="Times New Roman" w:eastAsia="Times New Roman" w:hAnsi="Times New Roman" w:cs="Times New Roman"/>
          <w:kern w:val="1"/>
          <w:sz w:val="28"/>
          <w:szCs w:val="28"/>
          <w:lang w:eastAsia="ar-SA"/>
        </w:rPr>
        <w:t xml:space="preserve">аносить надписи тушью, гуашью, темперными, масляными, эмульсионными красками на тонированных плоскостях из различных материалов; </w:t>
      </w:r>
    </w:p>
    <w:p w14:paraId="46F9FA04" w14:textId="77777777"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в</w:t>
      </w:r>
      <w:r>
        <w:rPr>
          <w:rFonts w:ascii="Times New Roman" w:eastAsia="Times New Roman" w:hAnsi="Times New Roman" w:cs="Times New Roman"/>
          <w:kern w:val="1"/>
          <w:sz w:val="28"/>
          <w:szCs w:val="28"/>
          <w:lang w:eastAsia="ar-SA"/>
        </w:rPr>
        <w:t>ыполнять основные приемы техники черчения;</w:t>
      </w:r>
    </w:p>
    <w:p w14:paraId="0FF8E011" w14:textId="77777777" w:rsidR="00D05A21" w:rsidRPr="00F30580"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п</w:t>
      </w:r>
      <w:r w:rsidRPr="00F30580">
        <w:rPr>
          <w:rFonts w:ascii="Times New Roman" w:eastAsia="Times New Roman" w:hAnsi="Times New Roman" w:cs="Times New Roman"/>
          <w:kern w:val="1"/>
          <w:sz w:val="28"/>
          <w:szCs w:val="28"/>
          <w:lang w:eastAsia="ar-SA"/>
        </w:rPr>
        <w:t>роизводить разметку по готовым шаблонам и трафаретам;</w:t>
      </w:r>
    </w:p>
    <w:p w14:paraId="1A262E41" w14:textId="77777777"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 xml:space="preserve"> п</w:t>
      </w:r>
      <w:r>
        <w:rPr>
          <w:rFonts w:ascii="Times New Roman" w:eastAsia="Times New Roman" w:hAnsi="Times New Roman" w:cs="Times New Roman"/>
          <w:kern w:val="1"/>
          <w:sz w:val="28"/>
          <w:szCs w:val="28"/>
          <w:lang w:eastAsia="ar-SA"/>
        </w:rPr>
        <w:t>ереводить на намеченные места буквы и нумерации шрифта;</w:t>
      </w:r>
    </w:p>
    <w:p w14:paraId="496B06C1" w14:textId="77777777" w:rsidR="00D05A21" w:rsidRPr="004E4CD9" w:rsidRDefault="00D05A21" w:rsidP="006666F0">
      <w:pPr>
        <w:suppressAutoHyphens/>
        <w:spacing w:after="0" w:line="240" w:lineRule="auto"/>
        <w:textAlignment w:val="baseline"/>
        <w:rPr>
          <w:rFonts w:ascii="Times New Roman" w:eastAsia="Times New Roman" w:hAnsi="Times New Roman" w:cs="Times New Roman"/>
          <w:b/>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p>
    <w:p w14:paraId="562D0000" w14:textId="77777777"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н</w:t>
      </w:r>
      <w:r>
        <w:rPr>
          <w:rFonts w:ascii="Times New Roman" w:eastAsia="Times New Roman" w:hAnsi="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r w:rsidR="006666F0">
        <w:rPr>
          <w:rFonts w:ascii="Times New Roman" w:eastAsia="Times New Roman" w:hAnsi="Times New Roman" w:cs="Times New Roman"/>
          <w:kern w:val="1"/>
          <w:sz w:val="28"/>
          <w:szCs w:val="28"/>
          <w:lang w:eastAsia="ar-SA"/>
        </w:rPr>
        <w:t>.</w:t>
      </w:r>
    </w:p>
    <w:p w14:paraId="16DEB4AB" w14:textId="77777777" w:rsidR="00D05A21" w:rsidRPr="001D3DAF" w:rsidRDefault="00D05A21" w:rsidP="001D3DAF">
      <w:pPr>
        <w:spacing w:after="0" w:line="240" w:lineRule="auto"/>
        <w:jc w:val="both"/>
        <w:rPr>
          <w:rFonts w:ascii="Times New Roman" w:hAnsi="Times New Roman"/>
          <w:sz w:val="28"/>
          <w:szCs w:val="28"/>
        </w:rPr>
      </w:pPr>
    </w:p>
    <w:p w14:paraId="654D875D" w14:textId="77777777" w:rsidR="00FE500F" w:rsidRDefault="00044EEA" w:rsidP="00B26F51">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Теоретическая </w:t>
      </w:r>
      <w:r w:rsidR="00B36C71">
        <w:rPr>
          <w:rFonts w:ascii="Times New Roman" w:eastAsia="Times New Roman" w:hAnsi="Times New Roman" w:cs="Times New Roman"/>
          <w:b/>
          <w:bCs/>
          <w:color w:val="000000"/>
          <w:sz w:val="27"/>
          <w:szCs w:val="27"/>
          <w:lang w:eastAsia="ru-RU"/>
        </w:rPr>
        <w:t>часть</w:t>
      </w:r>
    </w:p>
    <w:p w14:paraId="11E08D8F" w14:textId="77777777" w:rsidR="003F57A2" w:rsidRPr="00044EEA" w:rsidRDefault="007406C1" w:rsidP="00044EEA">
      <w:pPr>
        <w:shd w:val="clear" w:color="auto" w:fill="FFFFFF"/>
        <w:spacing w:after="0" w:line="294" w:lineRule="atLeast"/>
        <w:jc w:val="both"/>
        <w:rPr>
          <w:rFonts w:ascii="Times New Roman" w:eastAsia="Times New Roman" w:hAnsi="Times New Roman" w:cs="Times New Roman"/>
          <w:i/>
          <w:color w:val="000000"/>
          <w:sz w:val="28"/>
          <w:szCs w:val="28"/>
          <w:lang w:eastAsia="ru-RU"/>
        </w:rPr>
      </w:pPr>
      <w:r w:rsidRPr="00044EEA">
        <w:rPr>
          <w:rFonts w:ascii="Times New Roman" w:eastAsia="Times New Roman" w:hAnsi="Times New Roman" w:cs="Times New Roman"/>
          <w:b/>
          <w:bCs/>
          <w:color w:val="000000"/>
          <w:sz w:val="28"/>
          <w:szCs w:val="28"/>
          <w:lang w:eastAsia="ru-RU"/>
        </w:rPr>
        <w:t>Трафарет</w:t>
      </w:r>
      <w:r w:rsidRPr="00044EEA">
        <w:rPr>
          <w:rFonts w:ascii="Times New Roman" w:eastAsia="Times New Roman" w:hAnsi="Times New Roman" w:cs="Times New Roman"/>
          <w:color w:val="000000"/>
          <w:sz w:val="28"/>
          <w:szCs w:val="28"/>
          <w:lang w:eastAsia="ru-RU"/>
        </w:rPr>
        <w:t xml:space="preserve"> - </w:t>
      </w:r>
      <w:r w:rsidRPr="00044EEA">
        <w:rPr>
          <w:rFonts w:ascii="Times New Roman" w:eastAsia="Times New Roman" w:hAnsi="Times New Roman" w:cs="Times New Roman"/>
          <w:i/>
          <w:color w:val="000000"/>
          <w:sz w:val="28"/>
          <w:szCs w:val="28"/>
          <w:lang w:eastAsia="ru-RU"/>
        </w:rPr>
        <w:t>приспособление, использующееся для нанесения на разные поверхности различных символов, таких как буквы, цифры и разнообразных изображений.</w:t>
      </w:r>
      <w:r w:rsidR="003F57A2" w:rsidRPr="00044EEA">
        <w:rPr>
          <w:rFonts w:ascii="Times New Roman" w:eastAsia="Times New Roman" w:hAnsi="Times New Roman" w:cs="Times New Roman"/>
          <w:i/>
          <w:color w:val="000000"/>
          <w:sz w:val="28"/>
          <w:szCs w:val="28"/>
          <w:lang w:eastAsia="ru-RU"/>
        </w:rPr>
        <w:t>С помощью трафаретов можно набивать на стенах и потолках отдельные рисунки или полосы фризов, бордюров или же заполнять рисунками полностью все поверхности.</w:t>
      </w:r>
    </w:p>
    <w:p w14:paraId="1F5988A2" w14:textId="77777777" w:rsidR="001B727F" w:rsidRPr="00044EEA" w:rsidRDefault="00C568A9" w:rsidP="00044EEA">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044EEA">
        <w:rPr>
          <w:rFonts w:ascii="Times New Roman" w:eastAsia="Times New Roman" w:hAnsi="Times New Roman" w:cs="Times New Roman"/>
          <w:color w:val="000000"/>
          <w:sz w:val="28"/>
          <w:szCs w:val="28"/>
          <w:lang w:eastAsia="ru-RU"/>
        </w:rPr>
        <w:t xml:space="preserve">Используют для </w:t>
      </w:r>
      <w:r w:rsidR="00F154FD" w:rsidRPr="00044EEA">
        <w:rPr>
          <w:rFonts w:ascii="Times New Roman" w:eastAsia="Times New Roman" w:hAnsi="Times New Roman" w:cs="Times New Roman"/>
          <w:color w:val="000000"/>
          <w:sz w:val="28"/>
          <w:szCs w:val="28"/>
          <w:lang w:eastAsia="ru-RU"/>
        </w:rPr>
        <w:t xml:space="preserve">украшения </w:t>
      </w:r>
      <w:r w:rsidRPr="00044EEA">
        <w:rPr>
          <w:rFonts w:ascii="Times New Roman" w:eastAsia="Times New Roman" w:hAnsi="Times New Roman" w:cs="Times New Roman"/>
          <w:color w:val="000000"/>
          <w:sz w:val="28"/>
          <w:szCs w:val="28"/>
          <w:lang w:eastAsia="ru-RU"/>
        </w:rPr>
        <w:t>стен и потолков</w:t>
      </w:r>
      <w:r w:rsidR="00F154FD" w:rsidRPr="00044EEA">
        <w:rPr>
          <w:rFonts w:ascii="Times New Roman" w:eastAsia="Times New Roman" w:hAnsi="Times New Roman" w:cs="Times New Roman"/>
          <w:color w:val="000000"/>
          <w:sz w:val="28"/>
          <w:szCs w:val="28"/>
          <w:lang w:eastAsia="ru-RU"/>
        </w:rPr>
        <w:t>, ч</w:t>
      </w:r>
      <w:r w:rsidRPr="00044EEA">
        <w:rPr>
          <w:rFonts w:ascii="Times New Roman" w:eastAsia="Times New Roman" w:hAnsi="Times New Roman" w:cs="Times New Roman"/>
          <w:color w:val="000000"/>
          <w:sz w:val="28"/>
          <w:szCs w:val="28"/>
          <w:lang w:eastAsia="ru-RU"/>
        </w:rPr>
        <w:t xml:space="preserve">тобы повысить производительность труда при выполнении данного вида работ, применяют специальные шаблоны или трафареты, с </w:t>
      </w:r>
      <w:r w:rsidR="00F154FD" w:rsidRPr="00044EEA">
        <w:rPr>
          <w:rFonts w:ascii="Times New Roman" w:eastAsia="Times New Roman" w:hAnsi="Times New Roman" w:cs="Times New Roman"/>
          <w:color w:val="000000"/>
          <w:sz w:val="28"/>
          <w:szCs w:val="28"/>
          <w:lang w:eastAsia="ru-RU"/>
        </w:rPr>
        <w:t>в</w:t>
      </w:r>
      <w:r w:rsidRPr="00044EEA">
        <w:rPr>
          <w:rFonts w:ascii="Times New Roman" w:eastAsia="Times New Roman" w:hAnsi="Times New Roman" w:cs="Times New Roman"/>
          <w:color w:val="000000"/>
          <w:sz w:val="28"/>
          <w:szCs w:val="28"/>
          <w:lang w:eastAsia="ru-RU"/>
        </w:rPr>
        <w:t xml:space="preserve">ырезанными на них отверстиями (рисунками) такой же формы. Рисунки бывают простые и сложные, </w:t>
      </w:r>
      <w:r w:rsidR="00F154FD" w:rsidRPr="00044EEA">
        <w:rPr>
          <w:rFonts w:ascii="Times New Roman" w:eastAsia="Times New Roman" w:hAnsi="Times New Roman" w:cs="Times New Roman"/>
          <w:color w:val="000000"/>
          <w:sz w:val="28"/>
          <w:szCs w:val="28"/>
          <w:lang w:eastAsia="ru-RU"/>
        </w:rPr>
        <w:t xml:space="preserve">в </w:t>
      </w:r>
      <w:r w:rsidRPr="00044EEA">
        <w:rPr>
          <w:rFonts w:ascii="Times New Roman" w:eastAsia="Times New Roman" w:hAnsi="Times New Roman" w:cs="Times New Roman"/>
          <w:color w:val="000000"/>
          <w:sz w:val="28"/>
          <w:szCs w:val="28"/>
          <w:lang w:eastAsia="ru-RU"/>
        </w:rPr>
        <w:t>одну или несколько красок. Под каждый цвет краски необходимо изготовить свой</w:t>
      </w:r>
      <w:r w:rsidR="00474D5F">
        <w:rPr>
          <w:rFonts w:ascii="Times New Roman" w:eastAsia="Times New Roman" w:hAnsi="Times New Roman" w:cs="Times New Roman"/>
          <w:color w:val="000000"/>
          <w:sz w:val="28"/>
          <w:szCs w:val="28"/>
          <w:lang w:eastAsia="ru-RU"/>
        </w:rPr>
        <w:t xml:space="preserve"> трафарет.</w:t>
      </w:r>
      <w:r w:rsidR="00E622D8" w:rsidRPr="00044EEA">
        <w:rPr>
          <w:rFonts w:ascii="Times New Roman" w:eastAsia="Times New Roman" w:hAnsi="Times New Roman" w:cs="Times New Roman"/>
          <w:bCs/>
          <w:color w:val="000000"/>
          <w:sz w:val="28"/>
          <w:szCs w:val="28"/>
          <w:lang w:eastAsia="ru-RU"/>
        </w:rPr>
        <w:t>Шрифты с перемычками — универсальные и востребованные для создания трафаретов-надписей. При необходимости перемычки аккуратно зарисовываются. Назначение перемычек — предохранение выпадения внутренних (вырезанных) элементов шрифта. В случае выпуклой поверхности перемычка становится рычагом натяжения, позволяя избежать оттопыривания букв. Шрифты без перемычек — тоже подходит для изготовления трафарета</w:t>
      </w:r>
      <w:r w:rsidRPr="00044EEA">
        <w:rPr>
          <w:rFonts w:ascii="Times New Roman" w:eastAsia="Times New Roman" w:hAnsi="Times New Roman" w:cs="Times New Roman"/>
          <w:bCs/>
          <w:color w:val="000000"/>
          <w:sz w:val="28"/>
          <w:szCs w:val="28"/>
          <w:lang w:eastAsia="ru-RU"/>
        </w:rPr>
        <w:t>.</w:t>
      </w:r>
    </w:p>
    <w:p w14:paraId="0AD9C6F4" w14:textId="77777777" w:rsidR="003F57A2" w:rsidRDefault="003F57A2" w:rsidP="001B727F">
      <w:pPr>
        <w:shd w:val="clear" w:color="auto" w:fill="FFFFFF"/>
        <w:spacing w:after="0" w:line="294" w:lineRule="atLeast"/>
        <w:rPr>
          <w:rFonts w:ascii="Times New Roman" w:eastAsia="Times New Roman" w:hAnsi="Times New Roman" w:cs="Times New Roman"/>
          <w:bCs/>
          <w:color w:val="000000"/>
          <w:sz w:val="27"/>
          <w:szCs w:val="27"/>
          <w:lang w:eastAsia="ru-RU"/>
        </w:rPr>
      </w:pPr>
      <w:r w:rsidRPr="003F57A2">
        <w:rPr>
          <w:rFonts w:ascii="Times New Roman" w:eastAsia="Times New Roman" w:hAnsi="Times New Roman" w:cs="Times New Roman"/>
          <w:bCs/>
          <w:noProof/>
          <w:color w:val="000000"/>
          <w:sz w:val="27"/>
          <w:szCs w:val="27"/>
          <w:lang w:eastAsia="ru-RU"/>
        </w:rPr>
        <w:lastRenderedPageBreak/>
        <w:drawing>
          <wp:inline distT="0" distB="0" distL="0" distR="0" wp14:anchorId="1A2F6108" wp14:editId="07777777">
            <wp:extent cx="3629025" cy="2000250"/>
            <wp:effectExtent l="19050" t="0" r="9525" b="0"/>
            <wp:docPr id="25" name="Рисунок 2" descr="http://gardenweb.ru/gallery/otdelochnye_raboty_v_stroitelstve/image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web.ru/gallery/otdelochnye_raboty_v_stroitelstve/image_38.gif"/>
                    <pic:cNvPicPr>
                      <a:picLocks noChangeAspect="1" noChangeArrowheads="1"/>
                    </pic:cNvPicPr>
                  </pic:nvPicPr>
                  <pic:blipFill>
                    <a:blip r:embed="rId21" cstate="print">
                      <a:lum bright="-10000" contrast="10000"/>
                    </a:blip>
                    <a:srcRect/>
                    <a:stretch>
                      <a:fillRect/>
                    </a:stretch>
                  </pic:blipFill>
                  <pic:spPr bwMode="auto">
                    <a:xfrm>
                      <a:off x="0" y="0"/>
                      <a:ext cx="3629025" cy="2000250"/>
                    </a:xfrm>
                    <a:prstGeom prst="rect">
                      <a:avLst/>
                    </a:prstGeom>
                    <a:noFill/>
                    <a:ln w="9525">
                      <a:noFill/>
                      <a:miter lim="800000"/>
                      <a:headEnd/>
                      <a:tailEnd/>
                    </a:ln>
                  </pic:spPr>
                </pic:pic>
              </a:graphicData>
            </a:graphic>
          </wp:inline>
        </w:drawing>
      </w:r>
    </w:p>
    <w:p w14:paraId="4B1F511A" w14:textId="77777777" w:rsidR="00014A78" w:rsidRDefault="00014A78" w:rsidP="001B727F">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65F9C3DC" w14:textId="77777777" w:rsidR="0040711D" w:rsidRPr="00B00E85" w:rsidRDefault="0040711D" w:rsidP="00E622D8">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14:anchorId="0CABBD99" wp14:editId="07777777">
            <wp:extent cx="2590800" cy="3733800"/>
            <wp:effectExtent l="19050" t="0" r="0" b="0"/>
            <wp:docPr id="85" name="Рисунок 49" descr="C:\Documents and Settings\Admin\Рабочий стол\трф.ш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трф.шр.1.jpg"/>
                    <pic:cNvPicPr>
                      <a:picLocks noChangeAspect="1" noChangeArrowheads="1"/>
                    </pic:cNvPicPr>
                  </pic:nvPicPr>
                  <pic:blipFill>
                    <a:blip r:embed="rId22" cstate="print"/>
                    <a:srcRect r="4895" b="6095"/>
                    <a:stretch>
                      <a:fillRect/>
                    </a:stretch>
                  </pic:blipFill>
                  <pic:spPr bwMode="auto">
                    <a:xfrm>
                      <a:off x="0" y="0"/>
                      <a:ext cx="2590800" cy="3733800"/>
                    </a:xfrm>
                    <a:prstGeom prst="rect">
                      <a:avLst/>
                    </a:prstGeom>
                    <a:noFill/>
                    <a:ln w="9525">
                      <a:noFill/>
                      <a:miter lim="800000"/>
                      <a:headEnd/>
                      <a:tailEnd/>
                    </a:ln>
                  </pic:spPr>
                </pic:pic>
              </a:graphicData>
            </a:graphic>
          </wp:inline>
        </w:drawing>
      </w:r>
      <w:r w:rsidR="003F57A2" w:rsidRPr="003F57A2">
        <w:rPr>
          <w:rFonts w:ascii="Times New Roman" w:eastAsia="Times New Roman" w:hAnsi="Times New Roman" w:cs="Times New Roman"/>
          <w:bCs/>
          <w:noProof/>
          <w:color w:val="000000"/>
          <w:sz w:val="27"/>
          <w:szCs w:val="27"/>
          <w:lang w:eastAsia="ru-RU"/>
        </w:rPr>
        <w:drawing>
          <wp:inline distT="0" distB="0" distL="0" distR="0" wp14:anchorId="6B89C3AB" wp14:editId="07777777">
            <wp:extent cx="2539512" cy="3798277"/>
            <wp:effectExtent l="19050" t="0" r="0" b="0"/>
            <wp:docPr id="26" name="Рисунок 3" descr="http://gardenweb.ru/gallery/otdelochnye_raboty_v_stroitelstve/image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web.ru/gallery/otdelochnye_raboty_v_stroitelstve/image_39.gif"/>
                    <pic:cNvPicPr>
                      <a:picLocks noChangeAspect="1" noChangeArrowheads="1"/>
                    </pic:cNvPicPr>
                  </pic:nvPicPr>
                  <pic:blipFill>
                    <a:blip r:embed="rId23" cstate="print">
                      <a:lum bright="-10000" contrast="20000"/>
                    </a:blip>
                    <a:srcRect/>
                    <a:stretch>
                      <a:fillRect/>
                    </a:stretch>
                  </pic:blipFill>
                  <pic:spPr bwMode="auto">
                    <a:xfrm>
                      <a:off x="0" y="0"/>
                      <a:ext cx="2541634" cy="3801451"/>
                    </a:xfrm>
                    <a:prstGeom prst="rect">
                      <a:avLst/>
                    </a:prstGeom>
                    <a:noFill/>
                    <a:ln w="9525">
                      <a:noFill/>
                      <a:miter lim="800000"/>
                      <a:headEnd/>
                      <a:tailEnd/>
                    </a:ln>
                  </pic:spPr>
                </pic:pic>
              </a:graphicData>
            </a:graphic>
          </wp:inline>
        </w:drawing>
      </w:r>
    </w:p>
    <w:p w14:paraId="5023141B" w14:textId="77777777" w:rsidR="003A7FB3" w:rsidRDefault="003A7FB3" w:rsidP="003A7FB3">
      <w:pPr>
        <w:shd w:val="clear" w:color="auto" w:fill="FFFFFF"/>
        <w:spacing w:after="0" w:line="294" w:lineRule="atLeast"/>
        <w:rPr>
          <w:rFonts w:ascii="Times New Roman" w:eastAsia="Times New Roman" w:hAnsi="Times New Roman" w:cs="Times New Roman"/>
          <w:noProof/>
          <w:color w:val="000000"/>
          <w:sz w:val="27"/>
          <w:szCs w:val="27"/>
          <w:lang w:eastAsia="ru-RU"/>
        </w:rPr>
      </w:pPr>
      <w:r w:rsidRPr="003A7FB3">
        <w:rPr>
          <w:rFonts w:ascii="Times New Roman" w:eastAsia="Times New Roman" w:hAnsi="Times New Roman" w:cs="Times New Roman"/>
          <w:b/>
          <w:bCs/>
          <w:noProof/>
          <w:color w:val="000000"/>
          <w:sz w:val="27"/>
          <w:szCs w:val="27"/>
          <w:lang w:eastAsia="ru-RU"/>
        </w:rPr>
        <w:lastRenderedPageBreak/>
        <w:drawing>
          <wp:inline distT="0" distB="0" distL="0" distR="0" wp14:anchorId="47D42C8A" wp14:editId="07777777">
            <wp:extent cx="2542280" cy="3667125"/>
            <wp:effectExtent l="19050" t="0" r="0" b="0"/>
            <wp:docPr id="47" name="Рисунок 1" descr="http://gardenweb.ru/gallery/otdelochnye_raboty_v_stroitelstve/image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rdenweb.ru/gallery/otdelochnye_raboty_v_stroitelstve/image_37.gif"/>
                    <pic:cNvPicPr>
                      <a:picLocks noChangeAspect="1" noChangeArrowheads="1"/>
                    </pic:cNvPicPr>
                  </pic:nvPicPr>
                  <pic:blipFill>
                    <a:blip r:embed="rId24" cstate="print"/>
                    <a:srcRect/>
                    <a:stretch>
                      <a:fillRect/>
                    </a:stretch>
                  </pic:blipFill>
                  <pic:spPr bwMode="auto">
                    <a:xfrm>
                      <a:off x="0" y="0"/>
                      <a:ext cx="2542280" cy="3667125"/>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b/>
          <w:bCs/>
          <w:noProof/>
          <w:color w:val="000000"/>
          <w:sz w:val="27"/>
          <w:szCs w:val="27"/>
          <w:lang w:eastAsia="ru-RU"/>
        </w:rPr>
        <w:drawing>
          <wp:inline distT="0" distB="0" distL="0" distR="0" wp14:anchorId="0AADAF61" wp14:editId="07777777">
            <wp:extent cx="3092379" cy="3666393"/>
            <wp:effectExtent l="19050" t="0" r="0" b="0"/>
            <wp:docPr id="52" name="Рисунок 3" descr="C:\Documents and Settings\Admin\Рабочий стол\ТРАФАРЕТЫ ОРНАМЕНТОВ\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ФАРЕТЫ ОРНАМЕНТОВ\ш4.jpg"/>
                    <pic:cNvPicPr>
                      <a:picLocks noChangeAspect="1" noChangeArrowheads="1"/>
                    </pic:cNvPicPr>
                  </pic:nvPicPr>
                  <pic:blipFill>
                    <a:blip r:embed="rId25" cstate="print"/>
                    <a:srcRect/>
                    <a:stretch>
                      <a:fillRect/>
                    </a:stretch>
                  </pic:blipFill>
                  <pic:spPr bwMode="auto">
                    <a:xfrm>
                      <a:off x="0" y="0"/>
                      <a:ext cx="3092755" cy="3666839"/>
                    </a:xfrm>
                    <a:prstGeom prst="rect">
                      <a:avLst/>
                    </a:prstGeom>
                    <a:noFill/>
                    <a:ln w="9525">
                      <a:noFill/>
                      <a:miter lim="800000"/>
                      <a:headEnd/>
                      <a:tailEnd/>
                    </a:ln>
                  </pic:spPr>
                </pic:pic>
              </a:graphicData>
            </a:graphic>
          </wp:inline>
        </w:drawing>
      </w:r>
    </w:p>
    <w:p w14:paraId="1F3B1409" w14:textId="77777777" w:rsidR="003A7FB3" w:rsidRDefault="003A7FB3" w:rsidP="003A7FB3">
      <w:pPr>
        <w:shd w:val="clear" w:color="auto" w:fill="FFFFFF"/>
        <w:spacing w:after="0" w:line="294" w:lineRule="atLeast"/>
        <w:rPr>
          <w:rFonts w:ascii="Times New Roman" w:eastAsia="Times New Roman" w:hAnsi="Times New Roman" w:cs="Times New Roman"/>
          <w:noProof/>
          <w:color w:val="000000"/>
          <w:sz w:val="27"/>
          <w:szCs w:val="27"/>
          <w:lang w:eastAsia="ru-RU"/>
        </w:rPr>
      </w:pPr>
    </w:p>
    <w:p w14:paraId="562C75D1" w14:textId="77777777"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noProof/>
          <w:color w:val="000000"/>
          <w:sz w:val="27"/>
          <w:szCs w:val="27"/>
          <w:lang w:eastAsia="ru-RU"/>
        </w:rPr>
        <w:drawing>
          <wp:inline distT="0" distB="0" distL="0" distR="0" wp14:anchorId="579F94A1" wp14:editId="07777777">
            <wp:extent cx="2802489" cy="2180492"/>
            <wp:effectExtent l="19050" t="0" r="0" b="0"/>
            <wp:docPr id="54" name="Рисунок 2" descr="C:\Documents and Settings\Admin\Рабочий стол\ТРАФАРЕТЫ ОРНАМЕНТОВ\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ФАРЕТЫ ОРНАМЕНТОВ\ш.jpg"/>
                    <pic:cNvPicPr>
                      <a:picLocks noChangeAspect="1" noChangeArrowheads="1"/>
                    </pic:cNvPicPr>
                  </pic:nvPicPr>
                  <pic:blipFill>
                    <a:blip r:embed="rId26" cstate="print"/>
                    <a:srcRect/>
                    <a:stretch>
                      <a:fillRect/>
                    </a:stretch>
                  </pic:blipFill>
                  <pic:spPr bwMode="auto">
                    <a:xfrm>
                      <a:off x="0" y="0"/>
                      <a:ext cx="2802560" cy="2180547"/>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b/>
          <w:bCs/>
          <w:noProof/>
          <w:color w:val="000000"/>
          <w:sz w:val="27"/>
          <w:szCs w:val="27"/>
          <w:lang w:eastAsia="ru-RU"/>
        </w:rPr>
        <w:drawing>
          <wp:inline distT="0" distB="0" distL="0" distR="0" wp14:anchorId="24B79DFA" wp14:editId="07777777">
            <wp:extent cx="2813881" cy="2188627"/>
            <wp:effectExtent l="19050" t="0" r="5519" b="0"/>
            <wp:docPr id="56" name="Рисунок 1" descr="C:\Documents and Settings\Admin\Рабочий стол\ТРАФАРЕТЫ ОРНАМЕНТОВ\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ФАРЕТЫ ОРНАМЕНТОВ\ш5.jpg"/>
                    <pic:cNvPicPr>
                      <a:picLocks noChangeAspect="1" noChangeArrowheads="1"/>
                    </pic:cNvPicPr>
                  </pic:nvPicPr>
                  <pic:blipFill>
                    <a:blip r:embed="rId27" cstate="print"/>
                    <a:srcRect/>
                    <a:stretch>
                      <a:fillRect/>
                    </a:stretch>
                  </pic:blipFill>
                  <pic:spPr bwMode="auto">
                    <a:xfrm>
                      <a:off x="0" y="0"/>
                      <a:ext cx="2813379" cy="2188237"/>
                    </a:xfrm>
                    <a:prstGeom prst="rect">
                      <a:avLst/>
                    </a:prstGeom>
                    <a:noFill/>
                    <a:ln w="9525">
                      <a:noFill/>
                      <a:miter lim="800000"/>
                      <a:headEnd/>
                      <a:tailEnd/>
                    </a:ln>
                  </pic:spPr>
                </pic:pic>
              </a:graphicData>
            </a:graphic>
          </wp:inline>
        </w:drawing>
      </w:r>
    </w:p>
    <w:p w14:paraId="664355AD" w14:textId="77777777" w:rsidR="003A7FB3" w:rsidRDefault="003A7FB3"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1A965116" w14:textId="77777777"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b/>
          <w:bCs/>
          <w:noProof/>
          <w:color w:val="000000"/>
          <w:sz w:val="27"/>
          <w:szCs w:val="27"/>
          <w:lang w:eastAsia="ru-RU"/>
        </w:rPr>
        <w:drawing>
          <wp:inline distT="0" distB="0" distL="0" distR="0" wp14:anchorId="1B95BD3D" wp14:editId="07777777">
            <wp:extent cx="5749741" cy="2404537"/>
            <wp:effectExtent l="19050" t="0" r="3359" b="0"/>
            <wp:docPr id="69" name="Рисунок 4" descr="C:\Documents and Settings\Admin\Рабочий стол\ТРАФАРЕТЫ ОРНАМЕНТОВ\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ФАРЕТЫ ОРНАМЕНТОВ\ш1.jpg"/>
                    <pic:cNvPicPr>
                      <a:picLocks noChangeAspect="1" noChangeArrowheads="1"/>
                    </pic:cNvPicPr>
                  </pic:nvPicPr>
                  <pic:blipFill>
                    <a:blip r:embed="rId28" cstate="print"/>
                    <a:srcRect/>
                    <a:stretch>
                      <a:fillRect/>
                    </a:stretch>
                  </pic:blipFill>
                  <pic:spPr bwMode="auto">
                    <a:xfrm>
                      <a:off x="0" y="0"/>
                      <a:ext cx="5751160" cy="2405131"/>
                    </a:xfrm>
                    <a:prstGeom prst="rect">
                      <a:avLst/>
                    </a:prstGeom>
                    <a:noFill/>
                    <a:ln w="9525">
                      <a:noFill/>
                      <a:miter lim="800000"/>
                      <a:headEnd/>
                      <a:tailEnd/>
                    </a:ln>
                  </pic:spPr>
                </pic:pic>
              </a:graphicData>
            </a:graphic>
          </wp:inline>
        </w:drawing>
      </w:r>
    </w:p>
    <w:p w14:paraId="7DF4E37C" w14:textId="77777777"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44FB30F8" w14:textId="77777777"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b/>
          <w:bCs/>
          <w:noProof/>
          <w:color w:val="000000"/>
          <w:sz w:val="27"/>
          <w:szCs w:val="27"/>
          <w:lang w:eastAsia="ru-RU"/>
        </w:rPr>
        <w:lastRenderedPageBreak/>
        <w:drawing>
          <wp:inline distT="0" distB="0" distL="0" distR="0" wp14:anchorId="2674AD88" wp14:editId="07777777">
            <wp:extent cx="2866214" cy="2145323"/>
            <wp:effectExtent l="19050" t="0" r="0" b="0"/>
            <wp:docPr id="71" name="Рисунок 5" descr="C:\Documents and Settings\Admin\Рабочий стол\ТРАФАРЕТЫ ОРНАМЕНТОВ\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ТРАФАРЕТЫ ОРНАМЕНТОВ\ш3.jpg"/>
                    <pic:cNvPicPr>
                      <a:picLocks noChangeAspect="1" noChangeArrowheads="1"/>
                    </pic:cNvPicPr>
                  </pic:nvPicPr>
                  <pic:blipFill>
                    <a:blip r:embed="rId29" cstate="print"/>
                    <a:srcRect/>
                    <a:stretch>
                      <a:fillRect/>
                    </a:stretch>
                  </pic:blipFill>
                  <pic:spPr bwMode="auto">
                    <a:xfrm>
                      <a:off x="0" y="0"/>
                      <a:ext cx="2866092" cy="2145232"/>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b/>
          <w:bCs/>
          <w:noProof/>
          <w:color w:val="000000"/>
          <w:sz w:val="27"/>
          <w:szCs w:val="27"/>
          <w:lang w:eastAsia="ru-RU"/>
        </w:rPr>
        <w:drawing>
          <wp:inline distT="0" distB="0" distL="0" distR="0" wp14:anchorId="3DA077AC" wp14:editId="07777777">
            <wp:extent cx="2950210" cy="2144909"/>
            <wp:effectExtent l="19050" t="0" r="2540" b="0"/>
            <wp:docPr id="75" name="Рисунок 6" descr="C:\Documents and Settings\Admin\Рабочий стол\ТРАФАРЕТЫ ОРНАМЕНТОВ\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ТРАФАРЕТЫ ОРНАМЕНТОВ\ш2.jpg"/>
                    <pic:cNvPicPr>
                      <a:picLocks noChangeAspect="1" noChangeArrowheads="1"/>
                    </pic:cNvPicPr>
                  </pic:nvPicPr>
                  <pic:blipFill>
                    <a:blip r:embed="rId30" cstate="print"/>
                    <a:srcRect/>
                    <a:stretch>
                      <a:fillRect/>
                    </a:stretch>
                  </pic:blipFill>
                  <pic:spPr bwMode="auto">
                    <a:xfrm>
                      <a:off x="0" y="0"/>
                      <a:ext cx="2951267" cy="2145677"/>
                    </a:xfrm>
                    <a:prstGeom prst="rect">
                      <a:avLst/>
                    </a:prstGeom>
                    <a:noFill/>
                    <a:ln w="9525">
                      <a:noFill/>
                      <a:miter lim="800000"/>
                      <a:headEnd/>
                      <a:tailEnd/>
                    </a:ln>
                  </pic:spPr>
                </pic:pic>
              </a:graphicData>
            </a:graphic>
          </wp:inline>
        </w:drawing>
      </w:r>
    </w:p>
    <w:p w14:paraId="56F871E6" w14:textId="77777777" w:rsidR="003A7FB3" w:rsidRPr="003A7FB3" w:rsidRDefault="003A7FB3" w:rsidP="003A7FB3">
      <w:pPr>
        <w:shd w:val="clear" w:color="auto" w:fill="FFFFFF"/>
        <w:spacing w:after="0" w:line="294" w:lineRule="atLeast"/>
        <w:rPr>
          <w:rFonts w:ascii="Times New Roman" w:eastAsia="Times New Roman" w:hAnsi="Times New Roman" w:cs="Times New Roman"/>
          <w:bCs/>
          <w:color w:val="000000"/>
          <w:sz w:val="27"/>
          <w:szCs w:val="27"/>
          <w:lang w:eastAsia="ru-RU"/>
        </w:rPr>
      </w:pPr>
      <w:r w:rsidRPr="003A7FB3">
        <w:rPr>
          <w:rFonts w:ascii="Times New Roman" w:eastAsia="Times New Roman" w:hAnsi="Times New Roman" w:cs="Times New Roman"/>
          <w:bCs/>
          <w:color w:val="000000"/>
          <w:sz w:val="27"/>
          <w:szCs w:val="27"/>
          <w:lang w:eastAsia="ru-RU"/>
        </w:rPr>
        <w:t xml:space="preserve">Способы </w:t>
      </w:r>
      <w:r w:rsidR="004C7A2F">
        <w:rPr>
          <w:rFonts w:ascii="Times New Roman" w:eastAsia="Times New Roman" w:hAnsi="Times New Roman" w:cs="Times New Roman"/>
          <w:bCs/>
          <w:color w:val="000000"/>
          <w:sz w:val="27"/>
          <w:szCs w:val="27"/>
          <w:lang w:eastAsia="ru-RU"/>
        </w:rPr>
        <w:t xml:space="preserve">работы с трафаретами </w:t>
      </w:r>
      <w:r w:rsidRPr="003A7FB3">
        <w:rPr>
          <w:rFonts w:ascii="Times New Roman" w:eastAsia="Times New Roman" w:hAnsi="Times New Roman" w:cs="Times New Roman"/>
          <w:bCs/>
          <w:color w:val="000000"/>
          <w:sz w:val="27"/>
          <w:szCs w:val="27"/>
          <w:lang w:eastAsia="ru-RU"/>
        </w:rPr>
        <w:t xml:space="preserve"> различными инструментами и материалами</w:t>
      </w:r>
    </w:p>
    <w:p w14:paraId="1DA6542E" w14:textId="77777777" w:rsidR="003A7FB3" w:rsidRDefault="003A7FB3"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7B89E31F" w14:textId="77777777" w:rsidR="00044EEA" w:rsidRDefault="00044EEA"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1D3DAF">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12B1E81C" w14:textId="77777777" w:rsidR="00B36C71" w:rsidRDefault="00B36C71" w:rsidP="00B36C71">
      <w:pPr>
        <w:shd w:val="clear" w:color="auto" w:fill="FFFFFF"/>
        <w:spacing w:after="0" w:line="294" w:lineRule="atLeast"/>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Задание 1</w:t>
      </w:r>
    </w:p>
    <w:p w14:paraId="3C87980F" w14:textId="77777777" w:rsidR="00B36C71" w:rsidRDefault="00B36C71" w:rsidP="00B36C71">
      <w:pPr>
        <w:shd w:val="clear" w:color="auto" w:fill="FFFFFF"/>
        <w:spacing w:after="0" w:line="294" w:lineRule="atLeast"/>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 xml:space="preserve">Выполнение многоцветного трафарета декора    </w:t>
      </w:r>
    </w:p>
    <w:p w14:paraId="37FD35F4" w14:textId="77777777" w:rsidR="00B36C71" w:rsidRDefault="00B36C71" w:rsidP="00B36C7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Cs/>
          <w:i/>
          <w:iCs/>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Выполнить эскиз буквенного трафарета </w:t>
      </w:r>
    </w:p>
    <w:p w14:paraId="187AAE08" w14:textId="77777777" w:rsidR="00044EEA" w:rsidRDefault="00B36C71" w:rsidP="003642AE">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Cs/>
          <w:i/>
          <w:iCs/>
          <w:color w:val="000000"/>
          <w:sz w:val="27"/>
          <w:szCs w:val="27"/>
          <w:lang w:eastAsia="ru-RU"/>
        </w:rPr>
        <w:t xml:space="preserve">- </w:t>
      </w:r>
      <w:r>
        <w:rPr>
          <w:rFonts w:ascii="Times New Roman" w:eastAsia="Times New Roman" w:hAnsi="Times New Roman" w:cs="Times New Roman"/>
          <w:color w:val="000000"/>
          <w:sz w:val="27"/>
          <w:szCs w:val="27"/>
          <w:lang w:eastAsia="ru-RU"/>
        </w:rPr>
        <w:t>Выполнить трафарет выбранному трафарету.</w:t>
      </w:r>
    </w:p>
    <w:p w14:paraId="3041E394" w14:textId="77777777" w:rsidR="00457E6D" w:rsidRDefault="00457E6D" w:rsidP="00B36C7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10D3099A" w14:textId="77777777" w:rsidR="00B36C71" w:rsidRDefault="00B36C71" w:rsidP="00B36C71">
      <w:pPr>
        <w:shd w:val="clear" w:color="auto" w:fill="FFFFFF"/>
        <w:spacing w:after="0" w:line="294" w:lineRule="atLeast"/>
      </w:pPr>
      <w:r>
        <w:rPr>
          <w:rFonts w:ascii="Times New Roman" w:eastAsia="Times New Roman" w:hAnsi="Times New Roman" w:cs="Times New Roman"/>
          <w:b/>
          <w:bCs/>
          <w:color w:val="000000"/>
          <w:sz w:val="27"/>
          <w:szCs w:val="27"/>
          <w:lang w:eastAsia="ru-RU"/>
        </w:rPr>
        <w:t>Инструменты и материалы:</w:t>
      </w:r>
      <w:r>
        <w:t xml:space="preserve">  - </w:t>
      </w:r>
    </w:p>
    <w:p w14:paraId="07CB42E3"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t xml:space="preserve">- </w:t>
      </w:r>
      <w:r>
        <w:rPr>
          <w:rFonts w:ascii="Times New Roman" w:eastAsia="Times New Roman" w:hAnsi="Times New Roman" w:cs="Times New Roman"/>
          <w:bCs/>
          <w:color w:val="000000"/>
          <w:sz w:val="27"/>
          <w:szCs w:val="27"/>
          <w:lang w:eastAsia="ru-RU"/>
        </w:rPr>
        <w:t xml:space="preserve">карандаш, </w:t>
      </w:r>
    </w:p>
    <w:p w14:paraId="69557D0E"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краски: акварель, гуашь, масло, эмаль. </w:t>
      </w:r>
    </w:p>
    <w:p w14:paraId="005B0CAE"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бумага, </w:t>
      </w:r>
    </w:p>
    <w:p w14:paraId="5B25958C"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картон,  </w:t>
      </w:r>
    </w:p>
    <w:p w14:paraId="532D855A"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ткань,  </w:t>
      </w:r>
    </w:p>
    <w:p w14:paraId="221B9B19"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планшет, </w:t>
      </w:r>
    </w:p>
    <w:p w14:paraId="65B453AA"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подрамник. </w:t>
      </w:r>
    </w:p>
    <w:p w14:paraId="279F866C"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Кисти – мягкие и щетинные, </w:t>
      </w:r>
    </w:p>
    <w:p w14:paraId="6D38DE82"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флейцы. </w:t>
      </w:r>
    </w:p>
    <w:p w14:paraId="4A4F25EB"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валики, </w:t>
      </w:r>
    </w:p>
    <w:p w14:paraId="7CFD2555"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губки, </w:t>
      </w:r>
    </w:p>
    <w:p w14:paraId="4B0AED45"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клей, </w:t>
      </w:r>
    </w:p>
    <w:p w14:paraId="14151E81"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линейки, </w:t>
      </w:r>
    </w:p>
    <w:p w14:paraId="7630E8B4" w14:textId="77777777"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резаки,</w:t>
      </w:r>
    </w:p>
    <w:p w14:paraId="593B2807" w14:textId="77777777" w:rsidR="00B36C71" w:rsidRPr="001D3DAF" w:rsidRDefault="001D3DAF" w:rsidP="003642A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резинки.</w:t>
      </w:r>
    </w:p>
    <w:p w14:paraId="722B00AE" w14:textId="77777777" w:rsidR="00457E6D" w:rsidRDefault="00457E6D" w:rsidP="00B36C7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4DBC3317" w14:textId="77777777" w:rsidR="00FA52CE" w:rsidRPr="00E622D8"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377638">
        <w:rPr>
          <w:rFonts w:ascii="Times New Roman" w:eastAsia="Times New Roman" w:hAnsi="Times New Roman" w:cs="Times New Roman"/>
          <w:b/>
          <w:bCs/>
          <w:color w:val="000000"/>
          <w:sz w:val="27"/>
          <w:szCs w:val="27"/>
          <w:lang w:eastAsia="ru-RU"/>
        </w:rPr>
        <w:t>Ход занятий:</w:t>
      </w:r>
    </w:p>
    <w:p w14:paraId="3A9D4145" w14:textId="77777777" w:rsidR="0095023C" w:rsidRPr="00B00E85"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1.</w:t>
      </w:r>
      <w:r w:rsidR="0095023C" w:rsidRPr="00B00E85">
        <w:rPr>
          <w:rFonts w:ascii="Times New Roman" w:eastAsia="Times New Roman" w:hAnsi="Times New Roman" w:cs="Times New Roman"/>
          <w:bCs/>
          <w:color w:val="000000"/>
          <w:sz w:val="27"/>
          <w:szCs w:val="27"/>
          <w:lang w:eastAsia="ru-RU"/>
        </w:rPr>
        <w:t xml:space="preserve">Выбрать надпись для трафарета. Это может быть: название муз.группы, имя, название магазина. </w:t>
      </w:r>
    </w:p>
    <w:p w14:paraId="5A497FF3" w14:textId="77777777" w:rsidR="00FA52CE"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2.</w:t>
      </w:r>
      <w:r w:rsidR="0095023C" w:rsidRPr="00B00E85">
        <w:rPr>
          <w:rFonts w:ascii="Times New Roman" w:eastAsia="Times New Roman" w:hAnsi="Times New Roman" w:cs="Times New Roman"/>
          <w:bCs/>
          <w:color w:val="000000"/>
          <w:sz w:val="27"/>
          <w:szCs w:val="27"/>
          <w:lang w:eastAsia="ru-RU"/>
        </w:rPr>
        <w:t>Построить буквы шрифта, учитывая расстояние между буквами и не забывая перемычки</w:t>
      </w:r>
      <w:r w:rsidR="0095023C">
        <w:rPr>
          <w:rFonts w:ascii="Times New Roman" w:eastAsia="Times New Roman" w:hAnsi="Times New Roman" w:cs="Times New Roman"/>
          <w:bCs/>
          <w:color w:val="000000"/>
          <w:sz w:val="27"/>
          <w:szCs w:val="27"/>
          <w:lang w:eastAsia="ru-RU"/>
        </w:rPr>
        <w:t xml:space="preserve"> или с</w:t>
      </w:r>
      <w:r w:rsidRPr="00FA52CE">
        <w:rPr>
          <w:rFonts w:ascii="Times New Roman" w:eastAsia="Times New Roman" w:hAnsi="Times New Roman" w:cs="Times New Roman"/>
          <w:bCs/>
          <w:color w:val="000000"/>
          <w:sz w:val="27"/>
          <w:szCs w:val="27"/>
          <w:lang w:eastAsia="ru-RU"/>
        </w:rPr>
        <w:t>озда</w:t>
      </w:r>
      <w:r>
        <w:rPr>
          <w:rFonts w:ascii="Times New Roman" w:eastAsia="Times New Roman" w:hAnsi="Times New Roman" w:cs="Times New Roman"/>
          <w:bCs/>
          <w:color w:val="000000"/>
          <w:sz w:val="27"/>
          <w:szCs w:val="27"/>
          <w:lang w:eastAsia="ru-RU"/>
        </w:rPr>
        <w:t xml:space="preserve">ть текст </w:t>
      </w:r>
      <w:r w:rsidRPr="00FA52CE">
        <w:rPr>
          <w:rFonts w:ascii="Times New Roman" w:eastAsia="Times New Roman" w:hAnsi="Times New Roman" w:cs="Times New Roman"/>
          <w:bCs/>
          <w:color w:val="000000"/>
          <w:sz w:val="27"/>
          <w:szCs w:val="27"/>
          <w:lang w:eastAsia="ru-RU"/>
        </w:rPr>
        <w:t>трафарет</w:t>
      </w:r>
      <w:r w:rsidR="0095023C">
        <w:rPr>
          <w:rFonts w:ascii="Times New Roman" w:eastAsia="Times New Roman" w:hAnsi="Times New Roman" w:cs="Times New Roman"/>
          <w:bCs/>
          <w:color w:val="000000"/>
          <w:sz w:val="27"/>
          <w:szCs w:val="27"/>
          <w:lang w:eastAsia="ru-RU"/>
        </w:rPr>
        <w:t>а</w:t>
      </w:r>
      <w:r w:rsidRPr="00FA52CE">
        <w:rPr>
          <w:rFonts w:ascii="Times New Roman" w:eastAsia="Times New Roman" w:hAnsi="Times New Roman" w:cs="Times New Roman"/>
          <w:bCs/>
          <w:color w:val="000000"/>
          <w:sz w:val="27"/>
          <w:szCs w:val="27"/>
          <w:lang w:eastAsia="ru-RU"/>
        </w:rPr>
        <w:t xml:space="preserve"> в Word</w:t>
      </w:r>
      <w:r>
        <w:rPr>
          <w:rFonts w:ascii="Times New Roman" w:eastAsia="Times New Roman" w:hAnsi="Times New Roman" w:cs="Times New Roman"/>
          <w:bCs/>
          <w:color w:val="000000"/>
          <w:sz w:val="27"/>
          <w:szCs w:val="27"/>
          <w:lang w:eastAsia="ru-RU"/>
        </w:rPr>
        <w:t xml:space="preserve">, </w:t>
      </w:r>
      <w:r w:rsidRPr="00FA52CE">
        <w:rPr>
          <w:rFonts w:ascii="Times New Roman" w:eastAsia="Times New Roman" w:hAnsi="Times New Roman" w:cs="Times New Roman"/>
          <w:bCs/>
          <w:color w:val="000000"/>
          <w:sz w:val="27"/>
          <w:szCs w:val="27"/>
          <w:lang w:eastAsia="ru-RU"/>
        </w:rPr>
        <w:t xml:space="preserve"> старайтесь сделать расстояние между букв (со всех сторон) не меньше их ширины и высоты.</w:t>
      </w:r>
    </w:p>
    <w:p w14:paraId="0DB3CDC1" w14:textId="77777777" w:rsidR="0095023C" w:rsidRPr="00B00E85"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 xml:space="preserve">3. </w:t>
      </w:r>
      <w:r w:rsidR="0095023C" w:rsidRPr="00B00E85">
        <w:rPr>
          <w:rFonts w:ascii="Times New Roman" w:eastAsia="Times New Roman" w:hAnsi="Times New Roman" w:cs="Times New Roman"/>
          <w:bCs/>
          <w:color w:val="000000"/>
          <w:sz w:val="27"/>
          <w:szCs w:val="27"/>
          <w:lang w:eastAsia="ru-RU"/>
        </w:rPr>
        <w:t>Проверить правильность.</w:t>
      </w:r>
    </w:p>
    <w:p w14:paraId="04B2C050" w14:textId="77777777" w:rsidR="00FA52CE"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 </w:t>
      </w:r>
      <w:r w:rsidR="0095023C">
        <w:rPr>
          <w:rFonts w:ascii="Times New Roman" w:eastAsia="Times New Roman" w:hAnsi="Times New Roman" w:cs="Times New Roman"/>
          <w:bCs/>
          <w:color w:val="000000"/>
          <w:sz w:val="27"/>
          <w:szCs w:val="27"/>
          <w:lang w:eastAsia="ru-RU"/>
        </w:rPr>
        <w:t>Лист с вычерченным текстом (р</w:t>
      </w:r>
      <w:r w:rsidRPr="00FA52CE">
        <w:rPr>
          <w:rFonts w:ascii="Times New Roman" w:eastAsia="Times New Roman" w:hAnsi="Times New Roman" w:cs="Times New Roman"/>
          <w:bCs/>
          <w:color w:val="000000"/>
          <w:sz w:val="27"/>
          <w:szCs w:val="27"/>
          <w:lang w:eastAsia="ru-RU"/>
        </w:rPr>
        <w:t>аспечатанный лист бумаги с основой для трафарета</w:t>
      </w:r>
      <w:r w:rsidR="0095023C">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подложить под </w:t>
      </w:r>
      <w:r w:rsidRPr="00FA52CE">
        <w:rPr>
          <w:rFonts w:ascii="Times New Roman" w:eastAsia="Times New Roman" w:hAnsi="Times New Roman" w:cs="Times New Roman"/>
          <w:bCs/>
          <w:color w:val="000000"/>
          <w:sz w:val="27"/>
          <w:szCs w:val="27"/>
          <w:lang w:eastAsia="ru-RU"/>
        </w:rPr>
        <w:t>полимерн</w:t>
      </w:r>
      <w:r>
        <w:rPr>
          <w:rFonts w:ascii="Times New Roman" w:eastAsia="Times New Roman" w:hAnsi="Times New Roman" w:cs="Times New Roman"/>
          <w:bCs/>
          <w:color w:val="000000"/>
          <w:sz w:val="27"/>
          <w:szCs w:val="27"/>
          <w:lang w:eastAsia="ru-RU"/>
        </w:rPr>
        <w:t xml:space="preserve">ую </w:t>
      </w:r>
      <w:r w:rsidRPr="00FA52CE">
        <w:rPr>
          <w:rFonts w:ascii="Times New Roman" w:eastAsia="Times New Roman" w:hAnsi="Times New Roman" w:cs="Times New Roman"/>
          <w:bCs/>
          <w:color w:val="000000"/>
          <w:sz w:val="27"/>
          <w:szCs w:val="27"/>
          <w:lang w:eastAsia="ru-RU"/>
        </w:rPr>
        <w:t xml:space="preserve"> пленк</w:t>
      </w:r>
      <w:r>
        <w:rPr>
          <w:rFonts w:ascii="Times New Roman" w:eastAsia="Times New Roman" w:hAnsi="Times New Roman" w:cs="Times New Roman"/>
          <w:bCs/>
          <w:color w:val="000000"/>
          <w:sz w:val="27"/>
          <w:szCs w:val="27"/>
          <w:lang w:eastAsia="ru-RU"/>
        </w:rPr>
        <w:t>у.</w:t>
      </w:r>
    </w:p>
    <w:p w14:paraId="5A0272AC" w14:textId="77777777" w:rsidR="0095023C"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П</w:t>
      </w:r>
      <w:r w:rsidRPr="000D1ED4">
        <w:rPr>
          <w:rFonts w:ascii="Times New Roman" w:eastAsia="Times New Roman" w:hAnsi="Times New Roman" w:cs="Times New Roman"/>
          <w:bCs/>
          <w:color w:val="000000"/>
          <w:sz w:val="27"/>
          <w:szCs w:val="27"/>
          <w:lang w:eastAsia="ru-RU"/>
        </w:rPr>
        <w:t xml:space="preserve">родавить контуры букв ручкой. </w:t>
      </w:r>
    </w:p>
    <w:p w14:paraId="3DE4E588" w14:textId="77777777" w:rsidR="00E51B1A" w:rsidRDefault="0095023C"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6</w:t>
      </w:r>
      <w:r w:rsidR="00FA52CE" w:rsidRPr="000D1ED4">
        <w:rPr>
          <w:rFonts w:ascii="Times New Roman" w:eastAsia="Times New Roman" w:hAnsi="Times New Roman" w:cs="Times New Roman"/>
          <w:bCs/>
          <w:color w:val="000000"/>
          <w:sz w:val="27"/>
          <w:szCs w:val="27"/>
          <w:lang w:eastAsia="ru-RU"/>
        </w:rPr>
        <w:t xml:space="preserve">.Вырезать </w:t>
      </w:r>
      <w:r w:rsidRPr="0095023C">
        <w:rPr>
          <w:rFonts w:ascii="Times New Roman" w:eastAsia="Times New Roman" w:hAnsi="Times New Roman" w:cs="Times New Roman"/>
          <w:bCs/>
          <w:color w:val="000000"/>
          <w:sz w:val="27"/>
          <w:szCs w:val="27"/>
          <w:lang w:eastAsia="ru-RU"/>
        </w:rPr>
        <w:t>пустые места с помощью ножа</w:t>
      </w:r>
      <w:r w:rsidR="00E51B1A">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не </w:t>
      </w:r>
      <w:r w:rsidRPr="0095023C">
        <w:rPr>
          <w:rFonts w:ascii="Times New Roman" w:eastAsia="Times New Roman" w:hAnsi="Times New Roman" w:cs="Times New Roman"/>
          <w:bCs/>
          <w:color w:val="000000"/>
          <w:sz w:val="27"/>
          <w:szCs w:val="27"/>
          <w:lang w:eastAsia="ru-RU"/>
        </w:rPr>
        <w:t>забыва</w:t>
      </w:r>
      <w:r>
        <w:rPr>
          <w:rFonts w:ascii="Times New Roman" w:eastAsia="Times New Roman" w:hAnsi="Times New Roman" w:cs="Times New Roman"/>
          <w:bCs/>
          <w:color w:val="000000"/>
          <w:sz w:val="27"/>
          <w:szCs w:val="27"/>
          <w:lang w:eastAsia="ru-RU"/>
        </w:rPr>
        <w:t xml:space="preserve">я </w:t>
      </w:r>
      <w:r w:rsidRPr="0095023C">
        <w:rPr>
          <w:rFonts w:ascii="Times New Roman" w:eastAsia="Times New Roman" w:hAnsi="Times New Roman" w:cs="Times New Roman"/>
          <w:bCs/>
          <w:color w:val="000000"/>
          <w:sz w:val="27"/>
          <w:szCs w:val="27"/>
          <w:lang w:eastAsia="ru-RU"/>
        </w:rPr>
        <w:t>о перемычках в буквах. Для букв, контур которых ограничен внутренним пространством (очевидный пример — буквы «О» и «В», цифра «8»), таких перемычек должно быть не менее двух.</w:t>
      </w:r>
      <w:r w:rsidR="00B00E85" w:rsidRPr="00B00E85">
        <w:rPr>
          <w:rFonts w:ascii="Times New Roman" w:eastAsia="Times New Roman" w:hAnsi="Times New Roman" w:cs="Times New Roman"/>
          <w:bCs/>
          <w:color w:val="000000"/>
          <w:sz w:val="27"/>
          <w:szCs w:val="27"/>
          <w:lang w:eastAsia="ru-RU"/>
        </w:rPr>
        <w:tab/>
      </w:r>
      <w:r w:rsidR="00E51B1A" w:rsidRPr="00E51B1A">
        <w:rPr>
          <w:rFonts w:ascii="Times New Roman" w:eastAsia="Times New Roman" w:hAnsi="Times New Roman" w:cs="Times New Roman"/>
          <w:bCs/>
          <w:color w:val="000000"/>
          <w:sz w:val="27"/>
          <w:szCs w:val="27"/>
          <w:lang w:eastAsia="ru-RU"/>
        </w:rPr>
        <w:t>Вести нож по границе буквы несложно</w:t>
      </w:r>
      <w:r w:rsidR="00E51B1A">
        <w:rPr>
          <w:rFonts w:ascii="Times New Roman" w:eastAsia="Times New Roman" w:hAnsi="Times New Roman" w:cs="Times New Roman"/>
          <w:bCs/>
          <w:color w:val="000000"/>
          <w:sz w:val="27"/>
          <w:szCs w:val="27"/>
          <w:lang w:eastAsia="ru-RU"/>
        </w:rPr>
        <w:t xml:space="preserve"> г</w:t>
      </w:r>
      <w:r w:rsidR="00E51B1A" w:rsidRPr="00E51B1A">
        <w:rPr>
          <w:rFonts w:ascii="Times New Roman" w:eastAsia="Times New Roman" w:hAnsi="Times New Roman" w:cs="Times New Roman"/>
          <w:bCs/>
          <w:color w:val="000000"/>
          <w:sz w:val="27"/>
          <w:szCs w:val="27"/>
          <w:lang w:eastAsia="ru-RU"/>
        </w:rPr>
        <w:t>лавное, делать это строго по линии</w:t>
      </w:r>
      <w:r w:rsidR="00E51B1A">
        <w:rPr>
          <w:rFonts w:ascii="Times New Roman" w:eastAsia="Times New Roman" w:hAnsi="Times New Roman" w:cs="Times New Roman"/>
          <w:bCs/>
          <w:color w:val="000000"/>
          <w:sz w:val="27"/>
          <w:szCs w:val="27"/>
          <w:lang w:eastAsia="ru-RU"/>
        </w:rPr>
        <w:t xml:space="preserve"> (можно использовать линейку)</w:t>
      </w:r>
      <w:r w:rsidR="00E51B1A" w:rsidRPr="00E51B1A">
        <w:rPr>
          <w:rFonts w:ascii="Times New Roman" w:eastAsia="Times New Roman" w:hAnsi="Times New Roman" w:cs="Times New Roman"/>
          <w:bCs/>
          <w:color w:val="000000"/>
          <w:sz w:val="27"/>
          <w:szCs w:val="27"/>
          <w:lang w:eastAsia="ru-RU"/>
        </w:rPr>
        <w:t xml:space="preserve">. </w:t>
      </w:r>
    </w:p>
    <w:p w14:paraId="451E2BE4" w14:textId="77777777" w:rsidR="00E622D8" w:rsidRDefault="0095023C"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7. </w:t>
      </w:r>
      <w:r w:rsidRPr="00B00E85">
        <w:rPr>
          <w:rFonts w:ascii="Times New Roman" w:eastAsia="Times New Roman" w:hAnsi="Times New Roman" w:cs="Times New Roman"/>
          <w:bCs/>
          <w:color w:val="000000"/>
          <w:sz w:val="27"/>
          <w:szCs w:val="27"/>
          <w:lang w:eastAsia="ru-RU"/>
        </w:rPr>
        <w:t>Напечатать трафарет</w:t>
      </w:r>
      <w:r>
        <w:rPr>
          <w:rFonts w:ascii="Times New Roman" w:eastAsia="Times New Roman" w:hAnsi="Times New Roman" w:cs="Times New Roman"/>
          <w:bCs/>
          <w:color w:val="000000"/>
          <w:sz w:val="27"/>
          <w:szCs w:val="27"/>
          <w:lang w:eastAsia="ru-RU"/>
        </w:rPr>
        <w:t xml:space="preserve"> поролоновым тампоном</w:t>
      </w:r>
      <w:r w:rsidR="00E51B1A">
        <w:rPr>
          <w:rFonts w:ascii="Times New Roman" w:eastAsia="Times New Roman" w:hAnsi="Times New Roman" w:cs="Times New Roman"/>
          <w:bCs/>
          <w:color w:val="000000"/>
          <w:sz w:val="27"/>
          <w:szCs w:val="27"/>
          <w:lang w:eastAsia="ru-RU"/>
        </w:rPr>
        <w:t xml:space="preserve"> темперной </w:t>
      </w:r>
      <w:r w:rsidR="00F67A71">
        <w:rPr>
          <w:rFonts w:ascii="Times New Roman" w:eastAsia="Times New Roman" w:hAnsi="Times New Roman" w:cs="Times New Roman"/>
          <w:bCs/>
          <w:color w:val="000000"/>
          <w:sz w:val="27"/>
          <w:szCs w:val="27"/>
          <w:lang w:eastAsia="ru-RU"/>
        </w:rPr>
        <w:t xml:space="preserve">краской </w:t>
      </w:r>
      <w:r w:rsidR="00E51B1A">
        <w:rPr>
          <w:rFonts w:ascii="Times New Roman" w:eastAsia="Times New Roman" w:hAnsi="Times New Roman" w:cs="Times New Roman"/>
          <w:bCs/>
          <w:color w:val="000000"/>
          <w:sz w:val="27"/>
          <w:szCs w:val="27"/>
          <w:lang w:eastAsia="ru-RU"/>
        </w:rPr>
        <w:t>(маслом, акриловой</w:t>
      </w:r>
      <w:r w:rsidR="00C12CA1">
        <w:rPr>
          <w:rFonts w:ascii="Times New Roman" w:eastAsia="Times New Roman" w:hAnsi="Times New Roman" w:cs="Times New Roman"/>
          <w:bCs/>
          <w:color w:val="000000"/>
          <w:sz w:val="27"/>
          <w:szCs w:val="27"/>
          <w:lang w:eastAsia="ru-RU"/>
        </w:rPr>
        <w:t>краской</w:t>
      </w:r>
      <w:r w:rsidR="00E51B1A">
        <w:rPr>
          <w:rFonts w:ascii="Times New Roman" w:eastAsia="Times New Roman" w:hAnsi="Times New Roman" w:cs="Times New Roman"/>
          <w:bCs/>
          <w:color w:val="000000"/>
          <w:sz w:val="27"/>
          <w:szCs w:val="27"/>
          <w:lang w:eastAsia="ru-RU"/>
        </w:rPr>
        <w:t>, эмалью).</w:t>
      </w:r>
    </w:p>
    <w:p w14:paraId="072C9429" w14:textId="77777777" w:rsidR="0095023C" w:rsidRPr="00B00E85" w:rsidRDefault="00E622D8"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622D8">
        <w:rPr>
          <w:rFonts w:ascii="Times New Roman" w:eastAsia="Times New Roman" w:hAnsi="Times New Roman" w:cs="Times New Roman"/>
          <w:bCs/>
          <w:color w:val="000000"/>
          <w:sz w:val="27"/>
          <w:szCs w:val="27"/>
          <w:lang w:eastAsia="ru-RU"/>
        </w:rPr>
        <w:t>Если под рукой у вас имеется ламинатор, распечатанный лист бумаги с основой для трафарета можно заламинировать. Сделав это, вырежьте буквы по контуру канцелярским ножом или ножницами.</w:t>
      </w:r>
    </w:p>
    <w:p w14:paraId="42C6D796" w14:textId="77777777" w:rsidR="00457E6D" w:rsidRDefault="00457E6D" w:rsidP="001D3DA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DA83741" w14:textId="77777777" w:rsidR="001D3DAF" w:rsidRDefault="001D3DAF" w:rsidP="001D3DAF">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6E1831B3" w14:textId="77777777" w:rsidR="004624E5" w:rsidRDefault="004624E5" w:rsidP="001D3DAF">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776C41DD"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4196FD8D"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11670DCB"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619B933D"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19A405D6" w14:textId="77777777"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54E11D2A" w14:textId="77777777" w:rsidR="00644D04" w:rsidRDefault="00644D04" w:rsidP="00457E6D">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5B04600A" w14:textId="77777777" w:rsidR="00457E6D" w:rsidRDefault="00457E6D" w:rsidP="00457E6D">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3F6031EB" w14:textId="77777777" w:rsidR="00457E6D" w:rsidRDefault="00457E6D" w:rsidP="00457E6D">
      <w:pPr>
        <w:spacing w:after="0"/>
        <w:rPr>
          <w:rFonts w:ascii="Times New Roman" w:hAnsi="Times New Roman"/>
          <w:sz w:val="28"/>
          <w:szCs w:val="28"/>
        </w:rPr>
      </w:pPr>
      <w:r>
        <w:rPr>
          <w:rFonts w:ascii="Times New Roman" w:hAnsi="Times New Roman"/>
          <w:sz w:val="28"/>
          <w:szCs w:val="28"/>
        </w:rPr>
        <w:t xml:space="preserve">1. </w:t>
      </w:r>
      <w:r w:rsidRPr="00360FA6">
        <w:rPr>
          <w:rFonts w:ascii="Times New Roman" w:hAnsi="Times New Roman"/>
          <w:sz w:val="28"/>
          <w:szCs w:val="28"/>
        </w:rPr>
        <w:t>«Шрифты для печати и Web-дизайна», Файола Э., СПб, изд-во «БХВ- Петербург», 201</w:t>
      </w:r>
      <w:r w:rsidR="006D2B73">
        <w:rPr>
          <w:rFonts w:ascii="Times New Roman" w:hAnsi="Times New Roman"/>
          <w:sz w:val="28"/>
          <w:szCs w:val="28"/>
        </w:rPr>
        <w:t>7</w:t>
      </w:r>
      <w:r w:rsidRPr="00360FA6">
        <w:rPr>
          <w:rFonts w:ascii="Times New Roman" w:hAnsi="Times New Roman"/>
          <w:sz w:val="28"/>
          <w:szCs w:val="28"/>
        </w:rPr>
        <w:t>.</w:t>
      </w:r>
    </w:p>
    <w:p w14:paraId="60D3F4C2" w14:textId="77777777" w:rsidR="00457E6D" w:rsidRDefault="00457E6D" w:rsidP="00457E6D">
      <w:pPr>
        <w:shd w:val="clear" w:color="auto" w:fill="FFFFFF"/>
        <w:spacing w:after="0" w:line="294" w:lineRule="atLeast"/>
        <w:jc w:val="both"/>
        <w:rPr>
          <w:rFonts w:ascii="Times New Roman" w:hAnsi="Times New Roman"/>
          <w:sz w:val="28"/>
          <w:szCs w:val="28"/>
        </w:rPr>
      </w:pPr>
      <w:r>
        <w:rPr>
          <w:rFonts w:ascii="Times New Roman" w:hAnsi="Times New Roman"/>
          <w:sz w:val="28"/>
          <w:szCs w:val="28"/>
        </w:rPr>
        <w:t xml:space="preserve">2. </w:t>
      </w:r>
      <w:r w:rsidRPr="00491E36">
        <w:rPr>
          <w:rFonts w:ascii="Times New Roman" w:hAnsi="Times New Roman"/>
          <w:sz w:val="28"/>
          <w:szCs w:val="28"/>
        </w:rPr>
        <w:t>«Дизайн текста: шрифт, эффекты, цвет», Буковецкая О., изд-во «ДМК»,  2016</w:t>
      </w:r>
    </w:p>
    <w:p w14:paraId="2CB1E5A2" w14:textId="77777777" w:rsidR="00457E6D" w:rsidRDefault="00457E6D" w:rsidP="00457E6D">
      <w:pPr>
        <w:spacing w:after="0" w:line="240" w:lineRule="auto"/>
        <w:rPr>
          <w:rFonts w:ascii="Times New Roman" w:hAnsi="Times New Roman"/>
          <w:sz w:val="28"/>
          <w:szCs w:val="28"/>
        </w:rPr>
      </w:pPr>
      <w:r>
        <w:rPr>
          <w:rFonts w:ascii="Times New Roman" w:hAnsi="Times New Roman"/>
          <w:sz w:val="28"/>
          <w:szCs w:val="28"/>
        </w:rPr>
        <w:t xml:space="preserve">3. </w:t>
      </w:r>
      <w:r w:rsidRPr="00491E36">
        <w:rPr>
          <w:rFonts w:ascii="Times New Roman" w:hAnsi="Times New Roman"/>
          <w:sz w:val="28"/>
          <w:szCs w:val="28"/>
        </w:rPr>
        <w:t xml:space="preserve"> «Дизайн текста: шрифт, эффекты, цвет», Буковецкая О., изд-во «ДМК»,  2016.   </w:t>
      </w:r>
    </w:p>
    <w:p w14:paraId="7BBCA712" w14:textId="77777777" w:rsidR="00457E6D" w:rsidRDefault="006D2B73" w:rsidP="00457E6D">
      <w:pPr>
        <w:spacing w:after="0" w:line="240" w:lineRule="auto"/>
        <w:rPr>
          <w:rFonts w:ascii="Times New Roman" w:hAnsi="Times New Roman"/>
          <w:sz w:val="28"/>
          <w:szCs w:val="28"/>
        </w:rPr>
      </w:pPr>
      <w:r>
        <w:rPr>
          <w:rFonts w:ascii="Times New Roman" w:hAnsi="Times New Roman"/>
          <w:sz w:val="28"/>
          <w:szCs w:val="28"/>
        </w:rPr>
        <w:t>4</w:t>
      </w:r>
      <w:r w:rsidR="00457E6D" w:rsidRPr="00491E36">
        <w:rPr>
          <w:rFonts w:ascii="Times New Roman" w:hAnsi="Times New Roman"/>
          <w:sz w:val="28"/>
          <w:szCs w:val="28"/>
        </w:rPr>
        <w:t>. «Эффективная наружная реклама», С. Н. Бердышев, М., изд-во «Дашков и Ко», 2016</w:t>
      </w:r>
    </w:p>
    <w:p w14:paraId="5D93CC7A" w14:textId="77777777" w:rsidR="00457E6D" w:rsidRPr="00850E5F" w:rsidRDefault="00457E6D" w:rsidP="00457E6D">
      <w:pPr>
        <w:spacing w:after="0"/>
        <w:rPr>
          <w:rFonts w:ascii="Times New Roman" w:hAnsi="Times New Roman"/>
          <w:sz w:val="28"/>
          <w:szCs w:val="28"/>
        </w:rPr>
      </w:pPr>
      <w:r w:rsidRPr="00850E5F">
        <w:rPr>
          <w:rFonts w:ascii="Times New Roman" w:hAnsi="Times New Roman"/>
          <w:sz w:val="28"/>
          <w:szCs w:val="28"/>
        </w:rPr>
        <w:t xml:space="preserve">http://vapa2008.narod.ru/ Окраска по трафарету </w:t>
      </w:r>
    </w:p>
    <w:p w14:paraId="76C912CF" w14:textId="77777777" w:rsidR="00457E6D" w:rsidRDefault="00457E6D" w:rsidP="00457E6D">
      <w:pPr>
        <w:spacing w:after="0"/>
        <w:rPr>
          <w:rFonts w:ascii="Times New Roman" w:hAnsi="Times New Roman"/>
          <w:sz w:val="28"/>
          <w:szCs w:val="28"/>
        </w:rPr>
      </w:pPr>
      <w:r w:rsidRPr="00850E5F">
        <w:rPr>
          <w:rFonts w:ascii="Times New Roman" w:hAnsi="Times New Roman"/>
          <w:sz w:val="28"/>
          <w:szCs w:val="28"/>
        </w:rPr>
        <w:t xml:space="preserve">http://www.arshobby.ru/ Трафареты — материалы и инструменты http://aerografia.ru/Трафарет. http://eldesign.ru/book/art/ книги по дизайну </w:t>
      </w:r>
    </w:p>
    <w:p w14:paraId="31126E5D" w14:textId="77777777" w:rsidR="0095023C" w:rsidRPr="00B00E85" w:rsidRDefault="0095023C" w:rsidP="00B00E85">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31366934" w14:textId="77777777" w:rsidR="001B727F" w:rsidRPr="00B36C71" w:rsidRDefault="00044EEA"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
          <w:bCs/>
          <w:i/>
          <w:color w:val="000000"/>
          <w:sz w:val="28"/>
          <w:szCs w:val="28"/>
          <w:lang w:eastAsia="ru-RU"/>
        </w:rPr>
        <w:t xml:space="preserve">Задание </w:t>
      </w:r>
      <w:r w:rsidR="00B36C71" w:rsidRPr="00B36C71">
        <w:rPr>
          <w:rFonts w:ascii="Times New Roman" w:eastAsia="Times New Roman" w:hAnsi="Times New Roman" w:cs="Times New Roman"/>
          <w:b/>
          <w:bCs/>
          <w:i/>
          <w:color w:val="000000"/>
          <w:sz w:val="28"/>
          <w:szCs w:val="28"/>
          <w:lang w:eastAsia="ru-RU"/>
        </w:rPr>
        <w:t>2</w:t>
      </w:r>
    </w:p>
    <w:p w14:paraId="5DDA6E58" w14:textId="77777777" w:rsidR="00F301EF" w:rsidRPr="00B36C71" w:rsidRDefault="005912A5"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
          <w:bCs/>
          <w:i/>
          <w:color w:val="000000"/>
          <w:sz w:val="28"/>
          <w:szCs w:val="28"/>
          <w:lang w:eastAsia="ru-RU"/>
        </w:rPr>
        <w:t xml:space="preserve">Выполнение </w:t>
      </w:r>
      <w:r w:rsidR="001B727F" w:rsidRPr="00B36C71">
        <w:rPr>
          <w:rFonts w:ascii="Times New Roman" w:eastAsia="Times New Roman" w:hAnsi="Times New Roman" w:cs="Times New Roman"/>
          <w:b/>
          <w:bCs/>
          <w:i/>
          <w:color w:val="000000"/>
          <w:sz w:val="28"/>
          <w:szCs w:val="28"/>
          <w:lang w:eastAsia="ru-RU"/>
        </w:rPr>
        <w:t xml:space="preserve">многоцветного </w:t>
      </w:r>
      <w:r w:rsidRPr="00B36C71">
        <w:rPr>
          <w:rFonts w:ascii="Times New Roman" w:eastAsia="Times New Roman" w:hAnsi="Times New Roman" w:cs="Times New Roman"/>
          <w:b/>
          <w:bCs/>
          <w:i/>
          <w:color w:val="000000"/>
          <w:sz w:val="28"/>
          <w:szCs w:val="28"/>
          <w:lang w:eastAsia="ru-RU"/>
        </w:rPr>
        <w:t>трафарета декора</w:t>
      </w:r>
    </w:p>
    <w:p w14:paraId="6A39E19E"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bCs/>
          <w:i/>
          <w:iCs/>
          <w:color w:val="000000"/>
          <w:sz w:val="28"/>
          <w:szCs w:val="28"/>
          <w:lang w:eastAsia="ru-RU"/>
        </w:rPr>
        <w:t xml:space="preserve">- </w:t>
      </w:r>
      <w:r w:rsidRPr="00B36C71">
        <w:rPr>
          <w:rFonts w:ascii="Times New Roman" w:eastAsia="Times New Roman" w:hAnsi="Times New Roman" w:cs="Times New Roman"/>
          <w:color w:val="000000"/>
          <w:sz w:val="28"/>
          <w:szCs w:val="28"/>
          <w:lang w:eastAsia="ru-RU"/>
        </w:rPr>
        <w:t xml:space="preserve">Выполнить эскиз трафарета </w:t>
      </w:r>
    </w:p>
    <w:p w14:paraId="56170BA2"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Cs/>
          <w:i/>
          <w:iCs/>
          <w:color w:val="000000"/>
          <w:sz w:val="28"/>
          <w:szCs w:val="28"/>
          <w:lang w:eastAsia="ru-RU"/>
        </w:rPr>
        <w:t xml:space="preserve">- </w:t>
      </w:r>
      <w:r w:rsidRPr="00B36C71">
        <w:rPr>
          <w:rFonts w:ascii="Times New Roman" w:eastAsia="Times New Roman" w:hAnsi="Times New Roman" w:cs="Times New Roman"/>
          <w:color w:val="000000"/>
          <w:sz w:val="28"/>
          <w:szCs w:val="28"/>
          <w:lang w:eastAsia="ru-RU"/>
        </w:rPr>
        <w:t>Выполнить трафарет согласно эскизу.</w:t>
      </w:r>
    </w:p>
    <w:p w14:paraId="430FA7F0" w14:textId="77777777" w:rsidR="00F301EF" w:rsidRPr="00B36C71" w:rsidRDefault="00F301EF" w:rsidP="00B36C71">
      <w:pPr>
        <w:shd w:val="clear" w:color="auto" w:fill="FFFFFF"/>
        <w:spacing w:after="0" w:line="294" w:lineRule="atLeast"/>
        <w:jc w:val="both"/>
        <w:rPr>
          <w:sz w:val="28"/>
          <w:szCs w:val="28"/>
        </w:rPr>
      </w:pPr>
      <w:r w:rsidRPr="00B36C71">
        <w:rPr>
          <w:rFonts w:ascii="Times New Roman" w:eastAsia="Times New Roman" w:hAnsi="Times New Roman" w:cs="Times New Roman"/>
          <w:b/>
          <w:bCs/>
          <w:color w:val="000000"/>
          <w:sz w:val="28"/>
          <w:szCs w:val="28"/>
          <w:lang w:eastAsia="ru-RU"/>
        </w:rPr>
        <w:t>Инструменты и материалы:</w:t>
      </w:r>
    </w:p>
    <w:p w14:paraId="2C18D2AA"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sz w:val="28"/>
          <w:szCs w:val="28"/>
        </w:rPr>
        <w:t xml:space="preserve">- </w:t>
      </w:r>
      <w:r w:rsidRPr="00B36C71">
        <w:rPr>
          <w:rFonts w:ascii="Times New Roman" w:eastAsia="Times New Roman" w:hAnsi="Times New Roman" w:cs="Times New Roman"/>
          <w:bCs/>
          <w:color w:val="000000"/>
          <w:sz w:val="28"/>
          <w:szCs w:val="28"/>
          <w:lang w:eastAsia="ru-RU"/>
        </w:rPr>
        <w:t xml:space="preserve">карандаш, </w:t>
      </w:r>
    </w:p>
    <w:p w14:paraId="4FAB1C95"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краски: акварель, гуашь, масло, эмаль</w:t>
      </w:r>
      <w:r w:rsidR="00884B58">
        <w:rPr>
          <w:rFonts w:ascii="Times New Roman" w:eastAsia="Times New Roman" w:hAnsi="Times New Roman" w:cs="Times New Roman"/>
          <w:bCs/>
          <w:color w:val="000000"/>
          <w:sz w:val="28"/>
          <w:szCs w:val="28"/>
          <w:lang w:eastAsia="ru-RU"/>
        </w:rPr>
        <w:t>,</w:t>
      </w:r>
    </w:p>
    <w:p w14:paraId="282F3C69"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lastRenderedPageBreak/>
        <w:t xml:space="preserve">- бумага, </w:t>
      </w:r>
    </w:p>
    <w:p w14:paraId="6BFF5049"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картон,  </w:t>
      </w:r>
    </w:p>
    <w:p w14:paraId="2EAEEF0F"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ткань,  </w:t>
      </w:r>
    </w:p>
    <w:p w14:paraId="2095FDF2"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планшет, </w:t>
      </w:r>
    </w:p>
    <w:p w14:paraId="02B0C374"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подрамник. </w:t>
      </w:r>
    </w:p>
    <w:p w14:paraId="2C2537F4"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w:t>
      </w:r>
      <w:r w:rsidR="00884B58">
        <w:rPr>
          <w:rFonts w:ascii="Times New Roman" w:eastAsia="Times New Roman" w:hAnsi="Times New Roman" w:cs="Times New Roman"/>
          <w:bCs/>
          <w:color w:val="000000"/>
          <w:sz w:val="28"/>
          <w:szCs w:val="28"/>
          <w:lang w:eastAsia="ru-RU"/>
        </w:rPr>
        <w:t>к</w:t>
      </w:r>
      <w:r w:rsidRPr="00B36C71">
        <w:rPr>
          <w:rFonts w:ascii="Times New Roman" w:eastAsia="Times New Roman" w:hAnsi="Times New Roman" w:cs="Times New Roman"/>
          <w:bCs/>
          <w:color w:val="000000"/>
          <w:sz w:val="28"/>
          <w:szCs w:val="28"/>
          <w:lang w:eastAsia="ru-RU"/>
        </w:rPr>
        <w:t xml:space="preserve">исти </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мягкие</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 xml:space="preserve"> щетинные</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 xml:space="preserve">, </w:t>
      </w:r>
    </w:p>
    <w:p w14:paraId="7381D5B3"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флейцы. </w:t>
      </w:r>
    </w:p>
    <w:p w14:paraId="30B08752"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валики, </w:t>
      </w:r>
    </w:p>
    <w:p w14:paraId="3D29CCFF"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губки, </w:t>
      </w:r>
    </w:p>
    <w:p w14:paraId="10533D55"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клей, </w:t>
      </w:r>
    </w:p>
    <w:p w14:paraId="79600474"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линейки, </w:t>
      </w:r>
    </w:p>
    <w:p w14:paraId="28A604B8"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резаки,</w:t>
      </w:r>
    </w:p>
    <w:p w14:paraId="1252B21C" w14:textId="77777777"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резинки.</w:t>
      </w:r>
    </w:p>
    <w:p w14:paraId="2DE403A5" w14:textId="77777777" w:rsidR="003A7FB3" w:rsidRDefault="003A7FB3" w:rsidP="00B36C7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7E82EFF6" w14:textId="77777777" w:rsidR="00B26F51" w:rsidRPr="00B36C71" w:rsidRDefault="00B26F51"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
          <w:bCs/>
          <w:color w:val="000000"/>
          <w:sz w:val="28"/>
          <w:szCs w:val="28"/>
          <w:lang w:eastAsia="ru-RU"/>
        </w:rPr>
        <w:t>Ход работы:</w:t>
      </w:r>
    </w:p>
    <w:p w14:paraId="6352D2C5" w14:textId="77777777" w:rsidR="00B26F51" w:rsidRPr="00B36C71" w:rsidRDefault="00FE21DE"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1. </w:t>
      </w:r>
      <w:r w:rsidR="001B727F" w:rsidRPr="00B36C71">
        <w:rPr>
          <w:rFonts w:ascii="Times New Roman" w:eastAsia="Times New Roman" w:hAnsi="Times New Roman" w:cs="Times New Roman"/>
          <w:color w:val="000000"/>
          <w:sz w:val="28"/>
          <w:szCs w:val="28"/>
          <w:lang w:eastAsia="ru-RU"/>
        </w:rPr>
        <w:t>Разработать эскиз декоративной композиции в графике, тональное, цветовое решение композиции</w:t>
      </w:r>
      <w:r w:rsidR="004C6952" w:rsidRPr="00B36C71">
        <w:rPr>
          <w:rFonts w:ascii="Times New Roman" w:eastAsia="Times New Roman" w:hAnsi="Times New Roman" w:cs="Times New Roman"/>
          <w:color w:val="000000"/>
          <w:sz w:val="28"/>
          <w:szCs w:val="28"/>
          <w:lang w:eastAsia="ru-RU"/>
        </w:rPr>
        <w:t xml:space="preserve"> (не меньше 5 градаций).</w:t>
      </w:r>
    </w:p>
    <w:p w14:paraId="449C52EE" w14:textId="77777777" w:rsidR="001B727F" w:rsidRPr="00B36C71" w:rsidRDefault="00FE21DE" w:rsidP="00B36C71">
      <w:pPr>
        <w:shd w:val="clear" w:color="auto" w:fill="FFFFFF"/>
        <w:spacing w:after="0" w:line="294" w:lineRule="atLeast"/>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2. </w:t>
      </w:r>
      <w:r w:rsidR="001B727F" w:rsidRPr="00B36C71">
        <w:rPr>
          <w:rFonts w:ascii="Times New Roman" w:eastAsia="Times New Roman" w:hAnsi="Times New Roman" w:cs="Times New Roman"/>
          <w:color w:val="000000"/>
          <w:sz w:val="28"/>
          <w:szCs w:val="28"/>
          <w:lang w:eastAsia="ru-RU"/>
        </w:rPr>
        <w:t xml:space="preserve">Увеличение изображения по модульной (графической) сетке. </w:t>
      </w:r>
    </w:p>
    <w:p w14:paraId="10809356" w14:textId="77777777" w:rsidR="00B26F51" w:rsidRPr="00B36C71" w:rsidRDefault="00FE21DE"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3. </w:t>
      </w:r>
      <w:r w:rsidR="00B26F51" w:rsidRPr="00B36C71">
        <w:rPr>
          <w:rFonts w:ascii="Times New Roman" w:eastAsia="Times New Roman" w:hAnsi="Times New Roman" w:cs="Times New Roman"/>
          <w:color w:val="000000"/>
          <w:sz w:val="28"/>
          <w:szCs w:val="28"/>
          <w:lang w:eastAsia="ru-RU"/>
        </w:rPr>
        <w:t>Подготовка трафарета. Выбирают материал, на который переносят рисунок.</w:t>
      </w:r>
    </w:p>
    <w:p w14:paraId="5A4DFFE2" w14:textId="77777777" w:rsidR="00014A78" w:rsidRPr="009B1E30" w:rsidRDefault="00FE21DE" w:rsidP="009B1E30">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27"/>
          <w:szCs w:val="27"/>
          <w:lang w:eastAsia="ru-RU"/>
        </w:rPr>
        <w:t>4</w:t>
      </w:r>
      <w:r w:rsidR="001B727F" w:rsidRPr="005A27A9">
        <w:rPr>
          <w:rFonts w:ascii="Times New Roman" w:eastAsia="Times New Roman" w:hAnsi="Times New Roman" w:cs="Times New Roman"/>
          <w:color w:val="000000"/>
          <w:sz w:val="27"/>
          <w:szCs w:val="27"/>
          <w:lang w:eastAsia="ru-RU"/>
        </w:rPr>
        <w:t xml:space="preserve">. На бумагу или картон рисунок переносят с </w:t>
      </w:r>
      <w:r w:rsidR="00B26F51" w:rsidRPr="005A27A9">
        <w:rPr>
          <w:rFonts w:ascii="Times New Roman" w:eastAsia="Times New Roman" w:hAnsi="Times New Roman" w:cs="Times New Roman"/>
          <w:color w:val="000000"/>
          <w:sz w:val="27"/>
          <w:szCs w:val="27"/>
          <w:lang w:eastAsia="ru-RU"/>
        </w:rPr>
        <w:t>помощью копировальной бумаги.</w:t>
      </w:r>
    </w:p>
    <w:p w14:paraId="4A56F6BC" w14:textId="77777777" w:rsidR="004C6952" w:rsidRDefault="00044EEA"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004C6952" w:rsidRPr="004C6952">
        <w:rPr>
          <w:rFonts w:ascii="Times New Roman" w:eastAsia="Times New Roman" w:hAnsi="Times New Roman" w:cs="Times New Roman"/>
          <w:color w:val="000000"/>
          <w:sz w:val="27"/>
          <w:szCs w:val="27"/>
          <w:lang w:eastAsia="ru-RU"/>
        </w:rPr>
        <w:t xml:space="preserve">Перенос с кальки </w:t>
      </w:r>
      <w:r w:rsidR="00DD2575">
        <w:rPr>
          <w:rFonts w:ascii="Times New Roman" w:eastAsia="Times New Roman" w:hAnsi="Times New Roman" w:cs="Times New Roman"/>
          <w:color w:val="000000"/>
          <w:sz w:val="27"/>
          <w:szCs w:val="27"/>
          <w:lang w:eastAsia="ru-RU"/>
        </w:rPr>
        <w:t xml:space="preserve">осуществляется каждого </w:t>
      </w:r>
      <w:r w:rsidR="004C6952" w:rsidRPr="004C6952">
        <w:rPr>
          <w:rFonts w:ascii="Times New Roman" w:eastAsia="Times New Roman" w:hAnsi="Times New Roman" w:cs="Times New Roman"/>
          <w:color w:val="000000"/>
          <w:sz w:val="27"/>
          <w:szCs w:val="27"/>
          <w:lang w:eastAsia="ru-RU"/>
        </w:rPr>
        <w:t>определённого тона, цвета</w:t>
      </w:r>
      <w:r w:rsidR="00FE21DE" w:rsidRPr="001B727F">
        <w:rPr>
          <w:rFonts w:ascii="Times New Roman" w:eastAsia="Times New Roman" w:hAnsi="Times New Roman" w:cs="Times New Roman"/>
          <w:color w:val="000000"/>
          <w:sz w:val="27"/>
          <w:szCs w:val="27"/>
          <w:lang w:eastAsia="ru-RU"/>
        </w:rPr>
        <w:t>трафарета</w:t>
      </w:r>
      <w:r w:rsidR="004C6952" w:rsidRPr="004C6952">
        <w:rPr>
          <w:rFonts w:ascii="Times New Roman" w:eastAsia="Times New Roman" w:hAnsi="Times New Roman" w:cs="Times New Roman"/>
          <w:color w:val="000000"/>
          <w:sz w:val="27"/>
          <w:szCs w:val="27"/>
          <w:lang w:eastAsia="ru-RU"/>
        </w:rPr>
        <w:t>.</w:t>
      </w:r>
    </w:p>
    <w:p w14:paraId="52A55835" w14:textId="77777777" w:rsidR="001B727F" w:rsidRPr="005A27A9" w:rsidRDefault="004C6952" w:rsidP="00044EE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6</w:t>
      </w:r>
      <w:r w:rsidR="001B727F">
        <w:rPr>
          <w:rFonts w:ascii="Times New Roman" w:eastAsia="Times New Roman" w:hAnsi="Times New Roman" w:cs="Times New Roman"/>
          <w:color w:val="000000"/>
          <w:sz w:val="27"/>
          <w:szCs w:val="27"/>
          <w:lang w:eastAsia="ru-RU"/>
        </w:rPr>
        <w:t xml:space="preserve">. </w:t>
      </w:r>
      <w:r w:rsidR="00DD2575">
        <w:rPr>
          <w:rFonts w:ascii="Times New Roman" w:eastAsia="Times New Roman" w:hAnsi="Times New Roman" w:cs="Times New Roman"/>
          <w:color w:val="000000"/>
          <w:sz w:val="27"/>
          <w:szCs w:val="27"/>
          <w:lang w:eastAsia="ru-RU"/>
        </w:rPr>
        <w:t>К</w:t>
      </w:r>
      <w:r w:rsidR="001B727F" w:rsidRPr="001B727F">
        <w:rPr>
          <w:rFonts w:ascii="Times New Roman" w:eastAsia="Times New Roman" w:hAnsi="Times New Roman" w:cs="Times New Roman"/>
          <w:color w:val="000000"/>
          <w:sz w:val="27"/>
          <w:szCs w:val="27"/>
          <w:lang w:eastAsia="ru-RU"/>
        </w:rPr>
        <w:t>ажд</w:t>
      </w:r>
      <w:r>
        <w:rPr>
          <w:rFonts w:ascii="Times New Roman" w:eastAsia="Times New Roman" w:hAnsi="Times New Roman" w:cs="Times New Roman"/>
          <w:color w:val="000000"/>
          <w:sz w:val="27"/>
          <w:szCs w:val="27"/>
          <w:lang w:eastAsia="ru-RU"/>
        </w:rPr>
        <w:t>ый</w:t>
      </w:r>
      <w:r w:rsidR="001B727F" w:rsidRPr="001B727F">
        <w:rPr>
          <w:rFonts w:ascii="Times New Roman" w:eastAsia="Times New Roman" w:hAnsi="Times New Roman" w:cs="Times New Roman"/>
          <w:color w:val="000000"/>
          <w:sz w:val="27"/>
          <w:szCs w:val="27"/>
          <w:lang w:eastAsia="ru-RU"/>
        </w:rPr>
        <w:t xml:space="preserve"> отдельн</w:t>
      </w:r>
      <w:r>
        <w:rPr>
          <w:rFonts w:ascii="Times New Roman" w:eastAsia="Times New Roman" w:hAnsi="Times New Roman" w:cs="Times New Roman"/>
          <w:color w:val="000000"/>
          <w:sz w:val="27"/>
          <w:szCs w:val="27"/>
          <w:lang w:eastAsia="ru-RU"/>
        </w:rPr>
        <w:t>ый</w:t>
      </w:r>
      <w:r w:rsidR="001B727F" w:rsidRPr="001B727F">
        <w:rPr>
          <w:rFonts w:ascii="Times New Roman" w:eastAsia="Times New Roman" w:hAnsi="Times New Roman" w:cs="Times New Roman"/>
          <w:color w:val="000000"/>
          <w:sz w:val="27"/>
          <w:szCs w:val="27"/>
          <w:lang w:eastAsia="ru-RU"/>
        </w:rPr>
        <w:t xml:space="preserve"> цвет (границы)</w:t>
      </w:r>
      <w:r w:rsidR="00DD2575">
        <w:rPr>
          <w:rFonts w:ascii="Times New Roman" w:eastAsia="Times New Roman" w:hAnsi="Times New Roman" w:cs="Times New Roman"/>
          <w:color w:val="000000"/>
          <w:sz w:val="27"/>
          <w:szCs w:val="27"/>
          <w:lang w:eastAsia="ru-RU"/>
        </w:rPr>
        <w:t>о</w:t>
      </w:r>
      <w:r w:rsidR="00DD2575" w:rsidRPr="001B727F">
        <w:rPr>
          <w:rFonts w:ascii="Times New Roman" w:eastAsia="Times New Roman" w:hAnsi="Times New Roman" w:cs="Times New Roman"/>
          <w:color w:val="000000"/>
          <w:sz w:val="27"/>
          <w:szCs w:val="27"/>
          <w:lang w:eastAsia="ru-RU"/>
        </w:rPr>
        <w:t>бознач</w:t>
      </w:r>
      <w:r w:rsidR="00DD2575">
        <w:rPr>
          <w:rFonts w:ascii="Times New Roman" w:eastAsia="Times New Roman" w:hAnsi="Times New Roman" w:cs="Times New Roman"/>
          <w:color w:val="000000"/>
          <w:sz w:val="27"/>
          <w:szCs w:val="27"/>
          <w:lang w:eastAsia="ru-RU"/>
        </w:rPr>
        <w:t>ают</w:t>
      </w:r>
      <w:r w:rsidR="00DD2575" w:rsidRPr="001B727F">
        <w:rPr>
          <w:rFonts w:ascii="Times New Roman" w:eastAsia="Times New Roman" w:hAnsi="Times New Roman" w:cs="Times New Roman"/>
          <w:color w:val="000000"/>
          <w:sz w:val="27"/>
          <w:szCs w:val="27"/>
          <w:lang w:eastAsia="ru-RU"/>
        </w:rPr>
        <w:t xml:space="preserve"> цифрами или буквами</w:t>
      </w:r>
      <w:r w:rsidR="001B727F" w:rsidRPr="001B727F">
        <w:rPr>
          <w:rFonts w:ascii="Times New Roman" w:eastAsia="Times New Roman" w:hAnsi="Times New Roman" w:cs="Times New Roman"/>
          <w:color w:val="000000"/>
          <w:sz w:val="27"/>
          <w:szCs w:val="27"/>
          <w:lang w:eastAsia="ru-RU"/>
        </w:rPr>
        <w:t>.</w:t>
      </w:r>
    </w:p>
    <w:p w14:paraId="4EB8DF08" w14:textId="77777777" w:rsidR="00B26F51" w:rsidRDefault="00B36C71"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w:t>
      </w:r>
      <w:r w:rsidR="00B26F51" w:rsidRPr="005A27A9">
        <w:rPr>
          <w:rFonts w:ascii="Times New Roman" w:eastAsia="Times New Roman" w:hAnsi="Times New Roman" w:cs="Times New Roman"/>
          <w:color w:val="000000"/>
          <w:sz w:val="27"/>
          <w:szCs w:val="27"/>
          <w:lang w:eastAsia="ru-RU"/>
        </w:rPr>
        <w:t>Когда рисунок перенесен, с помощью канцелярского ножа вырезают трафарет</w:t>
      </w:r>
      <w:r w:rsidR="00DD2575">
        <w:rPr>
          <w:rFonts w:ascii="Times New Roman" w:eastAsia="Times New Roman" w:hAnsi="Times New Roman" w:cs="Times New Roman"/>
          <w:color w:val="000000"/>
          <w:sz w:val="27"/>
          <w:szCs w:val="27"/>
          <w:lang w:eastAsia="ru-RU"/>
        </w:rPr>
        <w:t>,о</w:t>
      </w:r>
      <w:r w:rsidR="00DD2575" w:rsidRPr="00DD2575">
        <w:rPr>
          <w:rFonts w:ascii="Times New Roman" w:eastAsia="Times New Roman" w:hAnsi="Times New Roman" w:cs="Times New Roman"/>
          <w:color w:val="000000"/>
          <w:sz w:val="27"/>
          <w:szCs w:val="27"/>
          <w:lang w:eastAsia="ru-RU"/>
        </w:rPr>
        <w:t>ставл</w:t>
      </w:r>
      <w:r w:rsidR="00DD2575">
        <w:rPr>
          <w:rFonts w:ascii="Times New Roman" w:eastAsia="Times New Roman" w:hAnsi="Times New Roman" w:cs="Times New Roman"/>
          <w:color w:val="000000"/>
          <w:sz w:val="27"/>
          <w:szCs w:val="27"/>
          <w:lang w:eastAsia="ru-RU"/>
        </w:rPr>
        <w:t xml:space="preserve">яя </w:t>
      </w:r>
      <w:r w:rsidR="00DD2575" w:rsidRPr="00DD2575">
        <w:rPr>
          <w:rFonts w:ascii="Times New Roman" w:eastAsia="Times New Roman" w:hAnsi="Times New Roman" w:cs="Times New Roman"/>
          <w:color w:val="000000"/>
          <w:sz w:val="27"/>
          <w:szCs w:val="27"/>
          <w:lang w:eastAsia="ru-RU"/>
        </w:rPr>
        <w:t>небольши</w:t>
      </w:r>
      <w:r w:rsidR="00DD2575">
        <w:rPr>
          <w:rFonts w:ascii="Times New Roman" w:eastAsia="Times New Roman" w:hAnsi="Times New Roman" w:cs="Times New Roman"/>
          <w:color w:val="000000"/>
          <w:sz w:val="27"/>
          <w:szCs w:val="27"/>
          <w:lang w:eastAsia="ru-RU"/>
        </w:rPr>
        <w:t>е</w:t>
      </w:r>
      <w:r w:rsidR="00DD2575" w:rsidRPr="00DD2575">
        <w:rPr>
          <w:rFonts w:ascii="Times New Roman" w:eastAsia="Times New Roman" w:hAnsi="Times New Roman" w:cs="Times New Roman"/>
          <w:color w:val="000000"/>
          <w:sz w:val="27"/>
          <w:szCs w:val="27"/>
          <w:lang w:eastAsia="ru-RU"/>
        </w:rPr>
        <w:t xml:space="preserve"> участк</w:t>
      </w:r>
      <w:r w:rsidR="00DD2575">
        <w:rPr>
          <w:rFonts w:ascii="Times New Roman" w:eastAsia="Times New Roman" w:hAnsi="Times New Roman" w:cs="Times New Roman"/>
          <w:color w:val="000000"/>
          <w:sz w:val="27"/>
          <w:szCs w:val="27"/>
          <w:lang w:eastAsia="ru-RU"/>
        </w:rPr>
        <w:t>и</w:t>
      </w:r>
      <w:r w:rsidR="00DD2575" w:rsidRPr="00DD2575">
        <w:rPr>
          <w:rFonts w:ascii="Times New Roman" w:eastAsia="Times New Roman" w:hAnsi="Times New Roman" w:cs="Times New Roman"/>
          <w:color w:val="000000"/>
          <w:sz w:val="27"/>
          <w:szCs w:val="27"/>
          <w:lang w:eastAsia="ru-RU"/>
        </w:rPr>
        <w:t xml:space="preserve"> (перемычк</w:t>
      </w:r>
      <w:r w:rsidR="00DD2575">
        <w:rPr>
          <w:rFonts w:ascii="Times New Roman" w:eastAsia="Times New Roman" w:hAnsi="Times New Roman" w:cs="Times New Roman"/>
          <w:color w:val="000000"/>
          <w:sz w:val="27"/>
          <w:szCs w:val="27"/>
          <w:lang w:eastAsia="ru-RU"/>
        </w:rPr>
        <w:t>и</w:t>
      </w:r>
      <w:r w:rsidR="00DD2575" w:rsidRPr="00DD2575">
        <w:rPr>
          <w:rFonts w:ascii="Times New Roman" w:eastAsia="Times New Roman" w:hAnsi="Times New Roman" w:cs="Times New Roman"/>
          <w:color w:val="000000"/>
          <w:sz w:val="27"/>
          <w:szCs w:val="27"/>
          <w:lang w:eastAsia="ru-RU"/>
        </w:rPr>
        <w:t xml:space="preserve">). </w:t>
      </w:r>
      <w:r w:rsidR="00B26F51" w:rsidRPr="005A27A9">
        <w:rPr>
          <w:rFonts w:ascii="Times New Roman" w:eastAsia="Times New Roman" w:hAnsi="Times New Roman" w:cs="Times New Roman"/>
          <w:color w:val="000000"/>
          <w:sz w:val="27"/>
          <w:szCs w:val="27"/>
          <w:lang w:eastAsia="ru-RU"/>
        </w:rPr>
        <w:t>Для этого его помещают на твердую поверхность, которую не жаль поцарапать.</w:t>
      </w:r>
    </w:p>
    <w:p w14:paraId="15A86202" w14:textId="77777777" w:rsidR="00B7277D" w:rsidRDefault="00B7277D"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 Г</w:t>
      </w:r>
      <w:r w:rsidRPr="00B7277D">
        <w:rPr>
          <w:rFonts w:ascii="Times New Roman" w:eastAsia="Times New Roman" w:hAnsi="Times New Roman" w:cs="Times New Roman"/>
          <w:color w:val="000000"/>
          <w:sz w:val="27"/>
          <w:szCs w:val="27"/>
          <w:lang w:eastAsia="ru-RU"/>
        </w:rPr>
        <w:t>отов</w:t>
      </w:r>
      <w:r>
        <w:rPr>
          <w:rFonts w:ascii="Times New Roman" w:eastAsia="Times New Roman" w:hAnsi="Times New Roman" w:cs="Times New Roman"/>
          <w:color w:val="000000"/>
          <w:sz w:val="27"/>
          <w:szCs w:val="27"/>
          <w:lang w:eastAsia="ru-RU"/>
        </w:rPr>
        <w:t>ят</w:t>
      </w:r>
      <w:r w:rsidRPr="00B7277D">
        <w:rPr>
          <w:rFonts w:ascii="Times New Roman" w:eastAsia="Times New Roman" w:hAnsi="Times New Roman" w:cs="Times New Roman"/>
          <w:color w:val="000000"/>
          <w:sz w:val="27"/>
          <w:szCs w:val="27"/>
          <w:lang w:eastAsia="ru-RU"/>
        </w:rPr>
        <w:t xml:space="preserve"> отдельн</w:t>
      </w:r>
      <w:r>
        <w:rPr>
          <w:rFonts w:ascii="Times New Roman" w:eastAsia="Times New Roman" w:hAnsi="Times New Roman" w:cs="Times New Roman"/>
          <w:color w:val="000000"/>
          <w:sz w:val="27"/>
          <w:szCs w:val="27"/>
          <w:lang w:eastAsia="ru-RU"/>
        </w:rPr>
        <w:t>ый</w:t>
      </w:r>
      <w:r w:rsidRPr="00B7277D">
        <w:rPr>
          <w:rFonts w:ascii="Times New Roman" w:eastAsia="Times New Roman" w:hAnsi="Times New Roman" w:cs="Times New Roman"/>
          <w:color w:val="000000"/>
          <w:sz w:val="27"/>
          <w:szCs w:val="27"/>
          <w:lang w:eastAsia="ru-RU"/>
        </w:rPr>
        <w:t xml:space="preserve"> колер для каждого трафарета</w:t>
      </w:r>
      <w:r>
        <w:rPr>
          <w:rFonts w:ascii="Times New Roman" w:eastAsia="Times New Roman" w:hAnsi="Times New Roman" w:cs="Times New Roman"/>
          <w:color w:val="000000"/>
          <w:sz w:val="27"/>
          <w:szCs w:val="27"/>
          <w:lang w:eastAsia="ru-RU"/>
        </w:rPr>
        <w:t>,</w:t>
      </w:r>
      <w:r>
        <w:t>п</w:t>
      </w:r>
      <w:r w:rsidRPr="00B7277D">
        <w:rPr>
          <w:rFonts w:ascii="Times New Roman" w:eastAsia="Times New Roman" w:hAnsi="Times New Roman" w:cs="Times New Roman"/>
          <w:color w:val="000000"/>
          <w:sz w:val="27"/>
          <w:szCs w:val="27"/>
          <w:lang w:eastAsia="ru-RU"/>
        </w:rPr>
        <w:t>ровер</w:t>
      </w:r>
      <w:r>
        <w:rPr>
          <w:rFonts w:ascii="Times New Roman" w:eastAsia="Times New Roman" w:hAnsi="Times New Roman" w:cs="Times New Roman"/>
          <w:color w:val="000000"/>
          <w:sz w:val="27"/>
          <w:szCs w:val="27"/>
          <w:lang w:eastAsia="ru-RU"/>
        </w:rPr>
        <w:t>яя</w:t>
      </w:r>
      <w:r w:rsidRPr="00B7277D">
        <w:rPr>
          <w:rFonts w:ascii="Times New Roman" w:eastAsia="Times New Roman" w:hAnsi="Times New Roman" w:cs="Times New Roman"/>
          <w:color w:val="000000"/>
          <w:sz w:val="27"/>
          <w:szCs w:val="27"/>
          <w:lang w:eastAsia="ru-RU"/>
        </w:rPr>
        <w:t xml:space="preserve"> на палитре.</w:t>
      </w:r>
    </w:p>
    <w:p w14:paraId="3F326163" w14:textId="77777777"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9. </w:t>
      </w:r>
      <w:r w:rsidRPr="00C60BAB">
        <w:rPr>
          <w:rFonts w:ascii="Times New Roman" w:eastAsia="Times New Roman" w:hAnsi="Times New Roman" w:cs="Times New Roman"/>
          <w:color w:val="000000"/>
          <w:sz w:val="27"/>
          <w:szCs w:val="27"/>
          <w:lang w:eastAsia="ru-RU"/>
        </w:rPr>
        <w:t>Печат</w:t>
      </w:r>
      <w:r>
        <w:rPr>
          <w:rFonts w:ascii="Times New Roman" w:eastAsia="Times New Roman" w:hAnsi="Times New Roman" w:cs="Times New Roman"/>
          <w:color w:val="000000"/>
          <w:sz w:val="27"/>
          <w:szCs w:val="27"/>
          <w:lang w:eastAsia="ru-RU"/>
        </w:rPr>
        <w:t xml:space="preserve">ают </w:t>
      </w:r>
      <w:r w:rsidRPr="00C60BAB">
        <w:rPr>
          <w:rFonts w:ascii="Times New Roman" w:eastAsia="Times New Roman" w:hAnsi="Times New Roman" w:cs="Times New Roman"/>
          <w:color w:val="000000"/>
          <w:sz w:val="27"/>
          <w:szCs w:val="27"/>
          <w:lang w:eastAsia="ru-RU"/>
        </w:rPr>
        <w:t>по трафаретам</w:t>
      </w:r>
      <w:r>
        <w:rPr>
          <w:rFonts w:ascii="Times New Roman" w:eastAsia="Times New Roman" w:hAnsi="Times New Roman" w:cs="Times New Roman"/>
          <w:color w:val="000000"/>
          <w:sz w:val="27"/>
          <w:szCs w:val="27"/>
          <w:lang w:eastAsia="ru-RU"/>
        </w:rPr>
        <w:t xml:space="preserve"> с помощью торцевой кисти, валика, поролонового тампона на предварительно подготовленной поверхности</w:t>
      </w:r>
      <w:r w:rsidRPr="00C60BAB">
        <w:rPr>
          <w:rFonts w:ascii="Times New Roman" w:eastAsia="Times New Roman" w:hAnsi="Times New Roman" w:cs="Times New Roman"/>
          <w:color w:val="000000"/>
          <w:sz w:val="27"/>
          <w:szCs w:val="27"/>
          <w:lang w:eastAsia="ru-RU"/>
        </w:rPr>
        <w:t>.</w:t>
      </w:r>
    </w:p>
    <w:p w14:paraId="03772C4D" w14:textId="77777777"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10. </w:t>
      </w:r>
      <w:r w:rsidRPr="00C60BAB">
        <w:rPr>
          <w:rFonts w:ascii="Times New Roman" w:eastAsia="Times New Roman" w:hAnsi="Times New Roman" w:cs="Times New Roman"/>
          <w:color w:val="000000"/>
          <w:sz w:val="27"/>
          <w:szCs w:val="27"/>
          <w:lang w:eastAsia="ru-RU"/>
        </w:rPr>
        <w:t>Работа кистью над закрашиванием перемычек.</w:t>
      </w:r>
    </w:p>
    <w:p w14:paraId="13226C19" w14:textId="77777777"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11. Исправление дефектов.</w:t>
      </w:r>
    </w:p>
    <w:p w14:paraId="78838D9A" w14:textId="77777777" w:rsidR="0022628B" w:rsidRDefault="00C60BAB"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12. </w:t>
      </w:r>
      <w:r w:rsidRPr="00C60BAB">
        <w:rPr>
          <w:rFonts w:ascii="Times New Roman" w:eastAsia="Times New Roman" w:hAnsi="Times New Roman" w:cs="Times New Roman"/>
          <w:color w:val="000000"/>
          <w:sz w:val="27"/>
          <w:szCs w:val="27"/>
          <w:lang w:eastAsia="ru-RU"/>
        </w:rPr>
        <w:t>Оформление работы в паспарту.</w:t>
      </w:r>
    </w:p>
    <w:p w14:paraId="62431CDC" w14:textId="77777777" w:rsidR="003A7FB3" w:rsidRDefault="003A7FB3"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14:paraId="3417D1F0" w14:textId="77777777" w:rsidR="00C60BAB" w:rsidRPr="009B1E30" w:rsidRDefault="0022628B" w:rsidP="00B36C71">
      <w:pPr>
        <w:shd w:val="clear" w:color="auto" w:fill="FFFFFF"/>
        <w:spacing w:after="0" w:line="294" w:lineRule="atLeas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2628B">
        <w:rPr>
          <w:rFonts w:ascii="Times New Roman" w:eastAsia="Times New Roman" w:hAnsi="Times New Roman" w:cs="Times New Roman"/>
          <w:i/>
          <w:color w:val="000000"/>
          <w:sz w:val="27"/>
          <w:szCs w:val="27"/>
          <w:lang w:eastAsia="ru-RU"/>
        </w:rPr>
        <w:t>Изготовленные трафареты следует предохранять от намокания и разбухания, особенно при работе клеевыми красками. Для этого их закрепляют, пропитывая любым растительным высыхающим маслом с тщательным вытиранием излишков масла, с просушкой и последующей присыпкой тальком или мелом и повторной протиркой сухой тряпкой. Трафареты можно также пропитать олифой или масляным лаком. Эти материалы придают им жесткость, что весьма важно, но в то же время и чрезмерную хрупкость, что часто приводит к ломке отдельных деталей.</w:t>
      </w:r>
    </w:p>
    <w:p w14:paraId="49E398E2" w14:textId="77777777" w:rsidR="00684D34" w:rsidRDefault="00684D34" w:rsidP="00B36C71">
      <w:pPr>
        <w:shd w:val="clear" w:color="auto" w:fill="FFFFFF"/>
        <w:spacing w:after="0" w:line="294" w:lineRule="atLeast"/>
        <w:jc w:val="both"/>
        <w:rPr>
          <w:rFonts w:ascii="Times New Roman" w:eastAsia="Times New Roman" w:hAnsi="Times New Roman" w:cs="Times New Roman"/>
          <w:b/>
          <w:color w:val="000000"/>
          <w:sz w:val="27"/>
          <w:szCs w:val="27"/>
          <w:lang w:eastAsia="ru-RU"/>
        </w:rPr>
      </w:pPr>
    </w:p>
    <w:p w14:paraId="7560A101" w14:textId="77777777" w:rsidR="001D3DAF" w:rsidRPr="001D3DAF" w:rsidRDefault="001D3DAF"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D3DAF">
        <w:rPr>
          <w:rFonts w:ascii="Times New Roman" w:eastAsia="Times New Roman" w:hAnsi="Times New Roman" w:cs="Times New Roman"/>
          <w:b/>
          <w:color w:val="000000"/>
          <w:sz w:val="27"/>
          <w:szCs w:val="27"/>
          <w:lang w:eastAsia="ru-RU"/>
        </w:rPr>
        <w:t>Форма отчётности:</w:t>
      </w:r>
      <w:r>
        <w:rPr>
          <w:rFonts w:ascii="Times New Roman" w:eastAsia="Times New Roman" w:hAnsi="Times New Roman" w:cs="Times New Roman"/>
          <w:sz w:val="27"/>
          <w:szCs w:val="27"/>
          <w:lang w:eastAsia="ru-RU"/>
        </w:rPr>
        <w:t>выполненный трафарет.</w:t>
      </w:r>
    </w:p>
    <w:p w14:paraId="165405EB" w14:textId="77777777" w:rsidR="00B26F51" w:rsidRPr="005A27A9" w:rsidRDefault="00B26F51" w:rsidP="00B26F5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14:paraId="05460F1D" w14:textId="77777777"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lastRenderedPageBreak/>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в полном объеме и выполнена в соответствии с законами композиции.</w:t>
      </w:r>
    </w:p>
    <w:p w14:paraId="5C3E6270" w14:textId="77777777"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допущены незначительные ошибки в ходе работы.</w:t>
      </w:r>
    </w:p>
    <w:p w14:paraId="69983FDA" w14:textId="77777777"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не аккуратно, имеются замечания по выполнению работы.</w:t>
      </w:r>
    </w:p>
    <w:p w14:paraId="52E0C180" w14:textId="77777777" w:rsidR="00B36C71" w:rsidRPr="001D3DAF"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2CFFF8A7" w14:textId="77777777"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144F02DF" w14:textId="77777777" w:rsidR="00957A37"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 xml:space="preserve">Фиталеева, С. В. Основы технологии художественно-оформительских работ [Текст] : учеб.пособие для студ. учреждений сред. проф. образования, / С. В. </w:t>
      </w:r>
    </w:p>
    <w:p w14:paraId="19356752" w14:textId="77777777" w:rsidR="00B26F51"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Фитаева, Д. А. Барабошина. – 5-е изд., стер. - Москва : Издательский центр «Академия», 2014.- 208 с., [8] с. цв. ил.</w:t>
      </w:r>
    </w:p>
    <w:p w14:paraId="5927C4CA" w14:textId="77777777" w:rsidR="00B26F51"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w:t>
      </w:r>
      <w:r>
        <w:rPr>
          <w:rFonts w:ascii="Times New Roman" w:eastAsia="Times New Roman" w:hAnsi="Times New Roman" w:cs="Times New Roman"/>
          <w:color w:val="000000"/>
          <w:sz w:val="27"/>
          <w:szCs w:val="27"/>
          <w:lang w:eastAsia="ru-RU"/>
        </w:rPr>
        <w:t>.</w:t>
      </w:r>
    </w:p>
    <w:p w14:paraId="16287F21" w14:textId="77777777" w:rsidR="00B26F51" w:rsidRPr="00A62FF5" w:rsidRDefault="00B26F51" w:rsidP="00FF18E8">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BE93A62" w14:textId="77777777" w:rsidR="00630E73" w:rsidRDefault="00630E73" w:rsidP="00B36C71">
      <w:pPr>
        <w:spacing w:after="0" w:line="240" w:lineRule="auto"/>
        <w:jc w:val="center"/>
        <w:rPr>
          <w:rFonts w:ascii="Times New Roman" w:hAnsi="Times New Roman"/>
          <w:b/>
          <w:bCs/>
          <w:sz w:val="28"/>
          <w:szCs w:val="28"/>
        </w:rPr>
      </w:pPr>
    </w:p>
    <w:p w14:paraId="384BA73E" w14:textId="77777777" w:rsidR="00630E73" w:rsidRDefault="00630E73" w:rsidP="00B36C71">
      <w:pPr>
        <w:spacing w:after="0" w:line="240" w:lineRule="auto"/>
        <w:jc w:val="center"/>
        <w:rPr>
          <w:rFonts w:ascii="Times New Roman" w:hAnsi="Times New Roman"/>
          <w:b/>
          <w:bCs/>
          <w:sz w:val="28"/>
          <w:szCs w:val="28"/>
        </w:rPr>
      </w:pPr>
    </w:p>
    <w:p w14:paraId="4B0C3332" w14:textId="77777777" w:rsidR="000002AA" w:rsidRDefault="000002AA" w:rsidP="00B36C71">
      <w:pPr>
        <w:spacing w:after="0" w:line="240" w:lineRule="auto"/>
        <w:jc w:val="center"/>
        <w:rPr>
          <w:rFonts w:ascii="Times New Roman" w:hAnsi="Times New Roman"/>
          <w:b/>
          <w:sz w:val="28"/>
          <w:szCs w:val="28"/>
        </w:rPr>
      </w:pPr>
      <w:r w:rsidRPr="00FF18E8">
        <w:rPr>
          <w:rFonts w:ascii="Times New Roman" w:hAnsi="Times New Roman"/>
          <w:b/>
          <w:bCs/>
          <w:sz w:val="28"/>
          <w:szCs w:val="28"/>
        </w:rPr>
        <w:t xml:space="preserve">Тема </w:t>
      </w:r>
      <w:r>
        <w:rPr>
          <w:rFonts w:ascii="Times New Roman" w:hAnsi="Times New Roman"/>
          <w:b/>
          <w:bCs/>
          <w:sz w:val="28"/>
          <w:szCs w:val="28"/>
        </w:rPr>
        <w:t>3.</w:t>
      </w:r>
      <w:r w:rsidRPr="000002AA">
        <w:rPr>
          <w:rFonts w:ascii="Times New Roman" w:hAnsi="Times New Roman"/>
          <w:b/>
          <w:sz w:val="28"/>
          <w:szCs w:val="28"/>
        </w:rPr>
        <w:t>Выполнение оформительских работ (</w:t>
      </w:r>
      <w:r w:rsidR="006F0C78">
        <w:rPr>
          <w:rFonts w:ascii="Times New Roman" w:hAnsi="Times New Roman"/>
          <w:b/>
          <w:sz w:val="28"/>
          <w:szCs w:val="28"/>
        </w:rPr>
        <w:t>7</w:t>
      </w:r>
      <w:r w:rsidRPr="000002AA">
        <w:rPr>
          <w:rFonts w:ascii="Times New Roman" w:hAnsi="Times New Roman"/>
          <w:b/>
          <w:sz w:val="28"/>
          <w:szCs w:val="28"/>
        </w:rPr>
        <w:t xml:space="preserve"> часов)</w:t>
      </w:r>
    </w:p>
    <w:p w14:paraId="53575F50" w14:textId="77777777" w:rsidR="001D3DAF" w:rsidRDefault="00B36C71" w:rsidP="00B36C71">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Практическое занятие № 5. </w:t>
      </w:r>
    </w:p>
    <w:p w14:paraId="00D02B15" w14:textId="77777777" w:rsidR="00B36C71" w:rsidRPr="00B36C71" w:rsidRDefault="00B36C71" w:rsidP="00B36C71">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Цветовая композиция: контраст по цвету</w:t>
      </w:r>
      <w:r w:rsidR="002140F4">
        <w:rPr>
          <w:rFonts w:ascii="Times New Roman" w:hAnsi="Times New Roman"/>
          <w:b/>
          <w:sz w:val="26"/>
          <w:szCs w:val="26"/>
        </w:rPr>
        <w:t xml:space="preserve">, контраст темного и светлого. </w:t>
      </w:r>
    </w:p>
    <w:p w14:paraId="320B7175" w14:textId="77777777" w:rsidR="00B36C71" w:rsidRDefault="00B36C71" w:rsidP="00B36C71">
      <w:pPr>
        <w:spacing w:after="0" w:line="240" w:lineRule="auto"/>
        <w:rPr>
          <w:rFonts w:ascii="Times New Roman" w:hAnsi="Times New Roman"/>
          <w:sz w:val="28"/>
          <w:szCs w:val="28"/>
        </w:rPr>
      </w:pPr>
      <w:r w:rsidRPr="00B36C71">
        <w:rPr>
          <w:rFonts w:ascii="Times New Roman" w:hAnsi="Times New Roman"/>
          <w:b/>
          <w:sz w:val="28"/>
          <w:szCs w:val="28"/>
        </w:rPr>
        <w:t>Время:</w:t>
      </w:r>
      <w:r w:rsidR="006F0C78">
        <w:rPr>
          <w:rFonts w:ascii="Times New Roman" w:hAnsi="Times New Roman"/>
          <w:b/>
          <w:sz w:val="28"/>
          <w:szCs w:val="28"/>
        </w:rPr>
        <w:t>2</w:t>
      </w:r>
      <w:r>
        <w:rPr>
          <w:rFonts w:ascii="Times New Roman" w:hAnsi="Times New Roman"/>
          <w:sz w:val="28"/>
          <w:szCs w:val="28"/>
        </w:rPr>
        <w:t xml:space="preserve"> час</w:t>
      </w:r>
    </w:p>
    <w:p w14:paraId="7D4C5400" w14:textId="77777777" w:rsidR="00B36C71" w:rsidRDefault="00B36C71" w:rsidP="00B36C7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418428B5" w14:textId="77777777" w:rsidR="00B36C71" w:rsidRDefault="00B36C71" w:rsidP="000B1049">
      <w:pPr>
        <w:pStyle w:val="a6"/>
        <w:numPr>
          <w:ilvl w:val="0"/>
          <w:numId w:val="43"/>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2F2C1F5A" w14:textId="77777777" w:rsidR="00B36C71" w:rsidRDefault="00B36C71" w:rsidP="000B1049">
      <w:pPr>
        <w:pStyle w:val="a6"/>
        <w:numPr>
          <w:ilvl w:val="0"/>
          <w:numId w:val="43"/>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Pr>
          <w:rFonts w:ascii="Times New Roman" w:eastAsia="Times New Roman" w:hAnsi="Times New Roman" w:cs="Times New Roman"/>
          <w:color w:val="000000"/>
          <w:sz w:val="28"/>
          <w:szCs w:val="28"/>
          <w:lang w:eastAsia="ru-RU"/>
        </w:rPr>
        <w:t>.</w:t>
      </w:r>
    </w:p>
    <w:p w14:paraId="0AFD190D" w14:textId="77777777" w:rsidR="00B36C71" w:rsidRPr="002A5A49" w:rsidRDefault="00B36C71" w:rsidP="000B1049">
      <w:pPr>
        <w:pStyle w:val="a6"/>
        <w:numPr>
          <w:ilvl w:val="0"/>
          <w:numId w:val="43"/>
        </w:numPr>
        <w:spacing w:after="0" w:line="240" w:lineRule="auto"/>
        <w:ind w:left="284" w:hanging="284"/>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Pr>
          <w:rFonts w:ascii="Times New Roman" w:eastAsia="Times New Roman" w:hAnsi="Times New Roman" w:cs="Times New Roman"/>
          <w:color w:val="000000"/>
          <w:sz w:val="28"/>
          <w:szCs w:val="28"/>
          <w:lang w:eastAsia="ru-RU"/>
        </w:rPr>
        <w:t>ПК</w:t>
      </w:r>
      <w:r w:rsidR="0024588F">
        <w:rPr>
          <w:rFonts w:ascii="Times New Roman" w:eastAsia="Times New Roman" w:hAnsi="Times New Roman" w:cs="Times New Roman"/>
          <w:color w:val="000000"/>
          <w:sz w:val="28"/>
          <w:szCs w:val="28"/>
          <w:lang w:eastAsia="ru-RU"/>
        </w:rPr>
        <w:t>1.3.-1.4. П</w:t>
      </w:r>
      <w:r w:rsidR="001A31D0">
        <w:rPr>
          <w:rFonts w:ascii="Times New Roman" w:eastAsia="Times New Roman" w:hAnsi="Times New Roman" w:cs="Times New Roman"/>
          <w:color w:val="000000"/>
          <w:sz w:val="28"/>
          <w:szCs w:val="28"/>
          <w:lang w:eastAsia="ru-RU"/>
        </w:rPr>
        <w:t>К</w:t>
      </w:r>
      <w:r w:rsidR="0024588F">
        <w:rPr>
          <w:rFonts w:ascii="Times New Roman" w:eastAsia="Times New Roman" w:hAnsi="Times New Roman" w:cs="Times New Roman"/>
          <w:color w:val="000000"/>
          <w:sz w:val="28"/>
          <w:szCs w:val="28"/>
          <w:lang w:eastAsia="ru-RU"/>
        </w:rPr>
        <w:t>3.1.</w:t>
      </w:r>
      <w:r w:rsidR="001A31D0">
        <w:rPr>
          <w:rFonts w:ascii="Times New Roman" w:eastAsia="Times New Roman" w:hAnsi="Times New Roman" w:cs="Times New Roman"/>
          <w:color w:val="000000"/>
          <w:sz w:val="28"/>
          <w:szCs w:val="28"/>
          <w:lang w:eastAsia="ru-RU"/>
        </w:rPr>
        <w:t xml:space="preserve"> ПК3.3.</w:t>
      </w:r>
      <w:r w:rsidR="0024588F">
        <w:rPr>
          <w:rFonts w:ascii="Times New Roman" w:eastAsia="Times New Roman" w:hAnsi="Times New Roman" w:cs="Times New Roman"/>
          <w:color w:val="000000"/>
          <w:sz w:val="28"/>
          <w:szCs w:val="28"/>
          <w:lang w:eastAsia="ru-RU"/>
        </w:rPr>
        <w:t xml:space="preserve"> ПК4.4. </w:t>
      </w:r>
      <w:r w:rsidR="002A5A49">
        <w:rPr>
          <w:rFonts w:ascii="Times New Roman" w:eastAsia="Times New Roman" w:hAnsi="Times New Roman" w:cs="Times New Roman"/>
          <w:color w:val="000000"/>
          <w:sz w:val="28"/>
          <w:szCs w:val="28"/>
          <w:lang w:eastAsia="ru-RU"/>
        </w:rPr>
        <w:t>и ОК 1-7</w:t>
      </w:r>
    </w:p>
    <w:p w14:paraId="3C97D178" w14:textId="77777777" w:rsidR="001D3DAF" w:rsidRDefault="001D3DAF" w:rsidP="001D3DAF">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256AFEC7" w14:textId="77777777"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14:paraId="41C01667" w14:textId="77777777"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14:paraId="68588A2E" w14:textId="77777777" w:rsidR="001B65A2" w:rsidRDefault="001B65A2" w:rsidP="001538EB">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14:paraId="0E3E2090" w14:textId="77777777"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w14:paraId="68A763F2" w14:textId="77777777" w:rsidR="001B65A2" w:rsidRDefault="001B65A2" w:rsidP="001B65A2">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14:paraId="378ADBFF" w14:textId="77777777" w:rsidR="001D3DAF" w:rsidRPr="001B65A2" w:rsidRDefault="001D3DAF" w:rsidP="001B65A2">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67821059" w14:textId="77777777" w:rsidR="001D3DAF" w:rsidRDefault="001D3DAF" w:rsidP="001B65A2">
      <w:pPr>
        <w:spacing w:after="0" w:line="240" w:lineRule="auto"/>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w:t>
      </w:r>
    </w:p>
    <w:p w14:paraId="6837E380" w14:textId="77777777" w:rsidR="001D3DAF" w:rsidRDefault="001D3DAF" w:rsidP="001D3DAF">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468F8F23" w14:textId="77777777" w:rsidR="00DA5820" w:rsidRDefault="00DA5820" w:rsidP="0093363B">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14:paraId="0349C7C4" w14:textId="77777777" w:rsidR="00DA5820" w:rsidRDefault="00DA5820"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14:paraId="7D3197E0" w14:textId="77777777" w:rsidR="0093363B" w:rsidRDefault="0093363B"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14:paraId="63A026B5" w14:textId="77777777" w:rsidR="0093363B" w:rsidRDefault="0093363B" w:rsidP="0093363B">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00997FE1">
        <w:rPr>
          <w:rFonts w:ascii="Times New Roman" w:hAnsi="Times New Roman"/>
          <w:sz w:val="28"/>
          <w:szCs w:val="28"/>
        </w:rPr>
        <w:t>;</w:t>
      </w:r>
    </w:p>
    <w:p w14:paraId="0A1A9B82" w14:textId="77777777" w:rsidR="00997FE1" w:rsidRDefault="00997FE1"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14:paraId="34B3F2EB" w14:textId="77777777" w:rsidR="00DA5820" w:rsidRDefault="00DA5820" w:rsidP="00770B69">
      <w:pPr>
        <w:shd w:val="clear" w:color="auto" w:fill="FFFFFF"/>
        <w:spacing w:after="0" w:line="294" w:lineRule="atLeast"/>
        <w:rPr>
          <w:rFonts w:ascii="Times New Roman" w:eastAsia="Times New Roman" w:hAnsi="Times New Roman" w:cs="Times New Roman"/>
          <w:kern w:val="1"/>
          <w:sz w:val="28"/>
          <w:szCs w:val="28"/>
          <w:lang w:eastAsia="ar-SA"/>
        </w:rPr>
      </w:pPr>
    </w:p>
    <w:p w14:paraId="7B5CF85D" w14:textId="77777777" w:rsidR="00B36C71" w:rsidRDefault="00B36C71" w:rsidP="00770B69">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r w:rsidR="00AA6431">
        <w:rPr>
          <w:rFonts w:ascii="Times New Roman" w:eastAsia="Times New Roman" w:hAnsi="Times New Roman" w:cs="Times New Roman"/>
          <w:b/>
          <w:bCs/>
          <w:color w:val="000000"/>
          <w:sz w:val="27"/>
          <w:szCs w:val="27"/>
          <w:lang w:eastAsia="ru-RU"/>
        </w:rPr>
        <w:t xml:space="preserve"> </w:t>
      </w:r>
      <w:r w:rsidR="005E19D6">
        <w:rPr>
          <w:rFonts w:ascii="Times New Roman" w:hAnsi="Times New Roman"/>
          <w:b/>
          <w:sz w:val="26"/>
          <w:szCs w:val="26"/>
        </w:rPr>
        <w:t>контраст по цвету</w:t>
      </w:r>
      <w:r>
        <w:rPr>
          <w:rFonts w:ascii="Times New Roman" w:eastAsia="Times New Roman" w:hAnsi="Times New Roman" w:cs="Times New Roman"/>
          <w:b/>
          <w:bCs/>
          <w:color w:val="000000"/>
          <w:sz w:val="27"/>
          <w:szCs w:val="27"/>
          <w:lang w:eastAsia="ru-RU"/>
        </w:rPr>
        <w:t>:</w:t>
      </w:r>
    </w:p>
    <w:p w14:paraId="2A6296D2" w14:textId="77777777" w:rsidR="00A45610" w:rsidRDefault="00A45610"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В природе существует большое количество цветов и их оттенков. Человеческий глаз в состоянии различать до 360 оттенков. Это зависит от остроты зрения, возраста человека, освещенности пространства, от настроения человека и состояния его здоровья.</w:t>
      </w:r>
    </w:p>
    <w:p w14:paraId="073B5526" w14:textId="77777777"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b/>
          <w:i/>
          <w:color w:val="000000"/>
          <w:sz w:val="28"/>
          <w:szCs w:val="28"/>
          <w:lang w:eastAsia="ru-RU"/>
        </w:rPr>
        <w:t>Контраст</w:t>
      </w:r>
      <w:r w:rsidRPr="00683361">
        <w:rPr>
          <w:rFonts w:ascii="Times New Roman" w:eastAsia="Times New Roman" w:hAnsi="Times New Roman" w:cs="Times New Roman"/>
          <w:color w:val="000000"/>
          <w:sz w:val="28"/>
          <w:szCs w:val="28"/>
          <w:lang w:eastAsia="ru-RU"/>
        </w:rPr>
        <w:t xml:space="preserve">, </w:t>
      </w:r>
      <w:r w:rsidRPr="00683361">
        <w:rPr>
          <w:rFonts w:ascii="Times New Roman" w:eastAsia="Times New Roman" w:hAnsi="Times New Roman" w:cs="Times New Roman"/>
          <w:i/>
          <w:color w:val="000000"/>
          <w:sz w:val="28"/>
          <w:szCs w:val="28"/>
          <w:lang w:eastAsia="ru-RU"/>
        </w:rPr>
        <w:t>когда, сравнивая между собой два цвета, находим между ними чётко выраженные различия.</w:t>
      </w:r>
      <w:r w:rsidRPr="00683361">
        <w:rPr>
          <w:rFonts w:ascii="Times New Roman" w:eastAsia="Times New Roman" w:hAnsi="Times New Roman" w:cs="Times New Roman"/>
          <w:color w:val="000000"/>
          <w:sz w:val="28"/>
          <w:szCs w:val="28"/>
          <w:lang w:eastAsia="ru-RU"/>
        </w:rPr>
        <w:t xml:space="preserve"> Когда эти различия достигают своего предела, мы говорим о диаметральном или полярном контрасте:</w:t>
      </w:r>
    </w:p>
    <w:p w14:paraId="53637394" w14:textId="77777777"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-большой-маленький,</w:t>
      </w:r>
    </w:p>
    <w:p w14:paraId="28BF11FB" w14:textId="77777777"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-белый-чёрный,</w:t>
      </w:r>
    </w:p>
    <w:p w14:paraId="1218DD55" w14:textId="77777777" w:rsidR="00B649EF"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-холодный-тёплый в своих крайних проявлениях.</w:t>
      </w:r>
    </w:p>
    <w:p w14:paraId="6ADE52A5" w14:textId="77777777"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На контрасте строятся орнаментальные и ритмические композиции.</w:t>
      </w:r>
    </w:p>
    <w:p w14:paraId="615588A3" w14:textId="77777777"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Большой контраст составляют цвета, находящиеся на противоположных диаметрах цветового круга:</w:t>
      </w:r>
    </w:p>
    <w:p w14:paraId="31A03131" w14:textId="77777777"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красный-зеленый, оранжевый - синий.</w:t>
      </w:r>
    </w:p>
    <w:p w14:paraId="45AB1F6D" w14:textId="77777777" w:rsidR="00014A78" w:rsidRPr="00683361" w:rsidRDefault="00B649EF"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Малый контраст – цвета, находящиеся под углом 90 градусов друг к другу.</w:t>
      </w:r>
    </w:p>
    <w:p w14:paraId="536CF18B" w14:textId="77777777" w:rsidR="00B649EF" w:rsidRPr="00014A78" w:rsidRDefault="00B649EF" w:rsidP="0068336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83361">
        <w:rPr>
          <w:rFonts w:ascii="Times New Roman" w:hAnsi="Times New Roman" w:cs="Times New Roman"/>
          <w:color w:val="000000"/>
          <w:sz w:val="28"/>
          <w:szCs w:val="28"/>
        </w:rPr>
        <w:t xml:space="preserve">Контраст по цвету </w:t>
      </w:r>
      <w:r w:rsidR="00683361" w:rsidRPr="00683361">
        <w:rPr>
          <w:rFonts w:ascii="Times New Roman" w:hAnsi="Times New Roman" w:cs="Times New Roman"/>
          <w:color w:val="000000"/>
          <w:sz w:val="28"/>
          <w:szCs w:val="28"/>
        </w:rPr>
        <w:t>(</w:t>
      </w:r>
      <w:r w:rsidRPr="00683361">
        <w:rPr>
          <w:rFonts w:ascii="Times New Roman" w:hAnsi="Times New Roman" w:cs="Times New Roman"/>
          <w:color w:val="000000"/>
          <w:sz w:val="28"/>
          <w:szCs w:val="28"/>
        </w:rPr>
        <w:t>цвет к цвету) это сочетание любых чистых цветов в их предельной насыщенности. Для создания контраста по цвету нужно, по крайней мере, три чистых и достаточно удаленных друг от друга цвета.</w:t>
      </w:r>
      <w:r>
        <w:rPr>
          <w:rFonts w:ascii="Arial" w:hAnsi="Arial" w:cs="Arial"/>
          <w:noProof/>
          <w:color w:val="333333"/>
          <w:sz w:val="21"/>
          <w:szCs w:val="21"/>
          <w:lang w:eastAsia="ru-RU"/>
        </w:rPr>
        <w:drawing>
          <wp:inline distT="0" distB="0" distL="0" distR="0" wp14:anchorId="17DD51AB" wp14:editId="07777777">
            <wp:extent cx="5940425" cy="1188085"/>
            <wp:effectExtent l="19050" t="0" r="3175" b="0"/>
            <wp:docPr id="93" name="Рисунок 14" descr="C:\Documents and Settings\Admin\Рабочий стол\ко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онтр.jpg"/>
                    <pic:cNvPicPr>
                      <a:picLocks noChangeAspect="1" noChangeArrowheads="1"/>
                    </pic:cNvPicPr>
                  </pic:nvPicPr>
                  <pic:blipFill>
                    <a:blip r:embed="rId31"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14:paraId="02D2ABB6" w14:textId="77777777" w:rsidR="00780BFA" w:rsidRPr="00683361" w:rsidRDefault="00B649EF" w:rsidP="00683361">
      <w:pPr>
        <w:pStyle w:val="a7"/>
        <w:shd w:val="clear" w:color="auto" w:fill="FAF7F2"/>
        <w:spacing w:before="0" w:beforeAutospacing="0" w:after="0" w:afterAutospacing="0"/>
        <w:jc w:val="both"/>
        <w:rPr>
          <w:color w:val="000000"/>
          <w:sz w:val="28"/>
          <w:szCs w:val="28"/>
        </w:rPr>
      </w:pPr>
      <w:r w:rsidRPr="00683361">
        <w:rPr>
          <w:color w:val="000000"/>
          <w:sz w:val="28"/>
          <w:szCs w:val="28"/>
        </w:rPr>
        <w:t>Яркие цвета, полученные без помощи черной или белой красок, называются чистыми цветами. Желтый, красный, голубой и зеленый — это чистые цвета. Цвета, полученные при смешении чистых цветов с черным цветом, называются цветными тенями. Темно-коричневый цвет — это цветная тень. Цвета</w:t>
      </w:r>
      <w:r w:rsidR="00014A78" w:rsidRPr="00683361">
        <w:rPr>
          <w:color w:val="000000"/>
          <w:sz w:val="28"/>
          <w:szCs w:val="28"/>
        </w:rPr>
        <w:t>,</w:t>
      </w:r>
      <w:r w:rsidRPr="00683361">
        <w:rPr>
          <w:color w:val="000000"/>
          <w:sz w:val="28"/>
          <w:szCs w:val="28"/>
        </w:rPr>
        <w:t xml:space="preserve"> полученные при смешении их с белым цветом, называются оттенками. Розовый цвет, цвет слоновой кости — это оттенки. Цвета полученные при смешении чистых цветов с черным и белым, называются тонами. Рыжевато-коричневый, цвет беж и серый — это тона.</w:t>
      </w:r>
    </w:p>
    <w:p w14:paraId="65C47079" w14:textId="77777777" w:rsidR="00B649EF" w:rsidRPr="00683361" w:rsidRDefault="00B649EF" w:rsidP="00683361">
      <w:pPr>
        <w:pStyle w:val="a7"/>
        <w:shd w:val="clear" w:color="auto" w:fill="FAF7F2"/>
        <w:spacing w:before="0" w:beforeAutospacing="0" w:after="0" w:afterAutospacing="0"/>
        <w:jc w:val="both"/>
        <w:rPr>
          <w:color w:val="000000"/>
          <w:sz w:val="28"/>
          <w:szCs w:val="28"/>
        </w:rPr>
      </w:pPr>
      <w:r w:rsidRPr="00683361">
        <w:rPr>
          <w:color w:val="000000"/>
          <w:sz w:val="28"/>
          <w:szCs w:val="28"/>
        </w:rPr>
        <w:t>Самый сильный контраст по цвету дают три основные цвета: красный, синий и желтый.</w:t>
      </w:r>
    </w:p>
    <w:p w14:paraId="7D34F5C7" w14:textId="77777777"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14:anchorId="3E1B4527" wp14:editId="07777777">
            <wp:extent cx="5940425" cy="1188085"/>
            <wp:effectExtent l="19050" t="0" r="3175" b="0"/>
            <wp:docPr id="94" name="Рисунок 16" descr="C:\Documents and Settings\Admin\Рабочий стол\кон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нтр1.jpg"/>
                    <pic:cNvPicPr>
                      <a:picLocks noChangeAspect="1" noChangeArrowheads="1"/>
                    </pic:cNvPicPr>
                  </pic:nvPicPr>
                  <pic:blipFill>
                    <a:blip r:embed="rId32"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14:paraId="35CE7A7D" w14:textId="77777777" w:rsidR="00A45610" w:rsidRDefault="00B649EF" w:rsidP="00683361">
      <w:pPr>
        <w:pStyle w:val="a7"/>
        <w:shd w:val="clear" w:color="auto" w:fill="FAF7F2"/>
        <w:spacing w:before="0" w:beforeAutospacing="0" w:after="0" w:afterAutospacing="0"/>
        <w:jc w:val="both"/>
        <w:rPr>
          <w:color w:val="000000"/>
          <w:sz w:val="27"/>
          <w:szCs w:val="27"/>
        </w:rPr>
      </w:pPr>
      <w:r w:rsidRPr="00B649EF">
        <w:rPr>
          <w:color w:val="000000"/>
          <w:sz w:val="27"/>
          <w:szCs w:val="27"/>
        </w:rPr>
        <w:t>Данный контраст создает впечатление пестроты, силы, решительности.</w:t>
      </w:r>
    </w:p>
    <w:p w14:paraId="608043C1" w14:textId="77777777" w:rsidR="00B649EF" w:rsidRPr="00B649EF" w:rsidRDefault="00B649EF" w:rsidP="00BC4CA3">
      <w:pPr>
        <w:pStyle w:val="a7"/>
        <w:shd w:val="clear" w:color="auto" w:fill="FAF7F2"/>
        <w:spacing w:before="0" w:beforeAutospacing="0" w:after="0" w:afterAutospacing="0"/>
        <w:jc w:val="both"/>
        <w:rPr>
          <w:color w:val="000000"/>
          <w:sz w:val="27"/>
          <w:szCs w:val="27"/>
        </w:rPr>
      </w:pPr>
      <w:r w:rsidRPr="00B649EF">
        <w:rPr>
          <w:color w:val="000000"/>
          <w:sz w:val="27"/>
          <w:szCs w:val="27"/>
        </w:rPr>
        <w:lastRenderedPageBreak/>
        <w:t>Контраст по цвету дает ощущение особой пестроты жизни, порожденной стихийной силой. Незатемненные цвета первого и второго порядка всегда вызывают в нас ощущение первородных космически-светоносных сил и жизнеутверждающей материальности. Поэтому они особенно хороши как для темы «Коронация Марии», так и для реалистического натюрморта.</w:t>
      </w:r>
    </w:p>
    <w:p w14:paraId="6769464A" w14:textId="77777777" w:rsidR="00CC755C" w:rsidRPr="00683361" w:rsidRDefault="00B649EF" w:rsidP="00BC4CA3">
      <w:pPr>
        <w:pStyle w:val="a7"/>
        <w:shd w:val="clear" w:color="auto" w:fill="FAF7F2"/>
        <w:spacing w:before="0" w:beforeAutospacing="0" w:after="0" w:afterAutospacing="0"/>
        <w:jc w:val="both"/>
        <w:rPr>
          <w:rFonts w:ascii="Arial" w:hAnsi="Arial" w:cs="Arial"/>
          <w:noProof/>
          <w:color w:val="333333"/>
          <w:sz w:val="28"/>
          <w:szCs w:val="28"/>
        </w:rPr>
      </w:pPr>
      <w:r w:rsidRPr="00683361">
        <w:rPr>
          <w:color w:val="000000"/>
          <w:sz w:val="28"/>
          <w:szCs w:val="28"/>
        </w:rPr>
        <w:t xml:space="preserve">Интенсивность контраста по цвету всегда уменьшается по мере того, как выбранные нами цвета удаляются от основных трех. Так, оранжевый, зеленый, фиолетовый по своей контрастности уже гораздо слабее, чем желтый, красный и синий, а воздействие цветов третьего порядка еще менее явно ( см. </w:t>
      </w:r>
      <w:r w:rsidR="003E1147" w:rsidRPr="00683361">
        <w:rPr>
          <w:color w:val="000000"/>
          <w:sz w:val="28"/>
          <w:szCs w:val="28"/>
        </w:rPr>
        <w:t>д</w:t>
      </w:r>
      <w:r w:rsidRPr="00683361">
        <w:rPr>
          <w:color w:val="000000"/>
          <w:sz w:val="28"/>
          <w:szCs w:val="28"/>
        </w:rPr>
        <w:t>венадцатичастный цветовой круг).</w:t>
      </w:r>
    </w:p>
    <w:p w14:paraId="0B4020A7" w14:textId="77777777" w:rsidR="00CC755C" w:rsidRPr="009030A4" w:rsidRDefault="00CC755C" w:rsidP="00CC755C">
      <w:pPr>
        <w:pStyle w:val="a7"/>
        <w:shd w:val="clear" w:color="auto" w:fill="FAF7F2"/>
        <w:spacing w:before="225" w:beforeAutospacing="0" w:after="225" w:afterAutospacing="0"/>
        <w:jc w:val="center"/>
        <w:rPr>
          <w:color w:val="000000"/>
          <w:sz w:val="27"/>
          <w:szCs w:val="27"/>
        </w:rPr>
      </w:pPr>
      <w:r>
        <w:rPr>
          <w:rFonts w:ascii="Arial" w:hAnsi="Arial" w:cs="Arial"/>
          <w:noProof/>
          <w:color w:val="333333"/>
          <w:sz w:val="21"/>
          <w:szCs w:val="21"/>
        </w:rPr>
        <w:drawing>
          <wp:inline distT="0" distB="0" distL="0" distR="0" wp14:anchorId="66E3683C" wp14:editId="07777777">
            <wp:extent cx="2664069" cy="2708031"/>
            <wp:effectExtent l="19050" t="0" r="2931" b="0"/>
            <wp:docPr id="1" name="Рисунок 18" descr="C:\Documents and Settings\Admin\Рабочий стол\кон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контр2.jpg"/>
                    <pic:cNvPicPr>
                      <a:picLocks noChangeAspect="1" noChangeArrowheads="1"/>
                    </pic:cNvPicPr>
                  </pic:nvPicPr>
                  <pic:blipFill>
                    <a:blip r:embed="rId33" cstate="print"/>
                    <a:srcRect/>
                    <a:stretch>
                      <a:fillRect/>
                    </a:stretch>
                  </pic:blipFill>
                  <pic:spPr bwMode="auto">
                    <a:xfrm>
                      <a:off x="0" y="0"/>
                      <a:ext cx="2667000" cy="2711010"/>
                    </a:xfrm>
                    <a:prstGeom prst="rect">
                      <a:avLst/>
                    </a:prstGeom>
                    <a:noFill/>
                    <a:ln w="9525">
                      <a:noFill/>
                      <a:miter lim="800000"/>
                      <a:headEnd/>
                      <a:tailEnd/>
                    </a:ln>
                  </pic:spPr>
                </pic:pic>
              </a:graphicData>
            </a:graphic>
          </wp:inline>
        </w:drawing>
      </w:r>
    </w:p>
    <w:p w14:paraId="3CC6C4D9" w14:textId="77777777" w:rsidR="00B649EF" w:rsidRPr="00683361" w:rsidRDefault="00523CCE" w:rsidP="00683361">
      <w:pPr>
        <w:pStyle w:val="a7"/>
        <w:shd w:val="clear" w:color="auto" w:fill="FAF7F2"/>
        <w:spacing w:before="225" w:beforeAutospacing="0" w:after="225" w:afterAutospacing="0"/>
        <w:jc w:val="both"/>
        <w:rPr>
          <w:color w:val="000000"/>
          <w:sz w:val="27"/>
          <w:szCs w:val="27"/>
        </w:rPr>
      </w:pPr>
      <w:r w:rsidRPr="00523CCE">
        <w:rPr>
          <w:color w:val="000000"/>
          <w:sz w:val="27"/>
          <w:szCs w:val="27"/>
        </w:rPr>
        <w:t>Контраст по цвету позволяет, осветляя и затемняя выбранные цвета, получить множество совершенно различных сочетаний. Число вариаций здесь очень велико и в соответствии с этим столь же бесконечно число их выразительных возможностей. Включение белого и черного цвета в палитру зависит от темы и индивидуальных предпочтений художника.</w:t>
      </w:r>
    </w:p>
    <w:p w14:paraId="1D7B270A" w14:textId="77777777"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14:anchorId="588F2793" wp14:editId="07777777">
            <wp:extent cx="5940425" cy="1188085"/>
            <wp:effectExtent l="19050" t="0" r="3175" b="0"/>
            <wp:docPr id="96" name="Рисунок 20" descr="C:\Documents and Settings\Admin\Рабочий стол\кон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контр3.jpg"/>
                    <pic:cNvPicPr>
                      <a:picLocks noChangeAspect="1" noChangeArrowheads="1"/>
                    </pic:cNvPicPr>
                  </pic:nvPicPr>
                  <pic:blipFill>
                    <a:blip r:embed="rId31"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14:paraId="4F904CB7" w14:textId="77777777"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14:anchorId="7AB22BAE" wp14:editId="07777777">
            <wp:extent cx="5940425" cy="1188085"/>
            <wp:effectExtent l="19050" t="0" r="3175" b="0"/>
            <wp:docPr id="97" name="Рисунок 21" descr="C:\Documents and Settings\Admin\Рабочий стол\кон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контр4.jpg"/>
                    <pic:cNvPicPr>
                      <a:picLocks noChangeAspect="1" noChangeArrowheads="1"/>
                    </pic:cNvPicPr>
                  </pic:nvPicPr>
                  <pic:blipFill>
                    <a:blip r:embed="rId34"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14:paraId="7FFA9C71" w14:textId="77777777" w:rsidR="005E19D6" w:rsidRDefault="005E19D6" w:rsidP="005E19D6">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r>
        <w:rPr>
          <w:rFonts w:ascii="Times New Roman" w:hAnsi="Times New Roman"/>
          <w:b/>
          <w:sz w:val="26"/>
          <w:szCs w:val="26"/>
        </w:rPr>
        <w:t xml:space="preserve"> контраст темного и светлого</w:t>
      </w:r>
      <w:r>
        <w:rPr>
          <w:rFonts w:ascii="Times New Roman" w:eastAsia="Times New Roman" w:hAnsi="Times New Roman" w:cs="Times New Roman"/>
          <w:b/>
          <w:bCs/>
          <w:color w:val="000000"/>
          <w:sz w:val="27"/>
          <w:szCs w:val="27"/>
          <w:lang w:eastAsia="ru-RU"/>
        </w:rPr>
        <w:t>:</w:t>
      </w:r>
    </w:p>
    <w:p w14:paraId="003F5A76" w14:textId="77777777"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eastAsia="ru-RU"/>
        </w:rPr>
        <w:lastRenderedPageBreak/>
        <w:t>Контрастные цвета.</w:t>
      </w:r>
      <w:r>
        <w:rPr>
          <w:rFonts w:ascii="Times New Roman" w:eastAsia="Times New Roman" w:hAnsi="Times New Roman" w:cs="Times New Roman"/>
          <w:color w:val="000000"/>
          <w:sz w:val="27"/>
          <w:szCs w:val="27"/>
          <w:lang w:eastAsia="ru-RU"/>
        </w:rPr>
        <w:t xml:space="preserve"> Диаметрально противоположные цвета и оттенки на цветовом круге самые контрастные и несогласованные между собой. Самым выразительным примером является сочетание белого и черного.</w:t>
      </w:r>
    </w:p>
    <w:p w14:paraId="06971CD3" w14:textId="77777777"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2A6778A3" wp14:editId="07777777">
            <wp:extent cx="5442585" cy="949325"/>
            <wp:effectExtent l="0" t="0" r="0" b="0"/>
            <wp:docPr id="11" name="Рисунок 11" descr="Контраст светлого и те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онтраст светлого и темног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2585" cy="949325"/>
                    </a:xfrm>
                    <a:prstGeom prst="rect">
                      <a:avLst/>
                    </a:prstGeom>
                    <a:noFill/>
                    <a:ln>
                      <a:noFill/>
                    </a:ln>
                  </pic:spPr>
                </pic:pic>
              </a:graphicData>
            </a:graphic>
          </wp:inline>
        </w:drawing>
      </w:r>
    </w:p>
    <w:p w14:paraId="1593031F" w14:textId="77777777"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Прекрасно подойдет для достижения эффекта определенности.</w:t>
      </w:r>
    </w:p>
    <w:p w14:paraId="6B221FB9" w14:textId="77777777"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Белый и чёрный цвет является наиболее сильным выразительным средством для обозначения света и тени. Белое и чёрное во всех отношениях противоположны, но между ними расположены области серых тонов и весь ряд хроматического цвета.разницу между светлым и темным увидеть проще, чем соотнести оттенки. Существует всего один максимально чёрный и один максимально белый цвет и бесконечное число светлых и тёмных оттенков серого цвета, которые могут быть развёрнуты в непрерывную шкалу между белым и чёрным. Число различимых глазом оттенков серого цвета зависит от чувствительности глаза и предела восприятия зрителя. Серый цвет может быть получен при смешении чёрного и белого или жёлтого, красного, синего и белого, или любой другой пары дополнительных цветов. За счет этого контраста можно достичь объемности и реалистичности изображения.</w:t>
      </w:r>
    </w:p>
    <w:p w14:paraId="2A1F701D" w14:textId="77777777" w:rsidR="005E19D6" w:rsidRP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14:paraId="19EF9B64" w14:textId="77777777" w:rsidR="004770C2" w:rsidRPr="001A31D0" w:rsidRDefault="004770C2" w:rsidP="004770C2">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4C64DA55" w14:textId="77777777" w:rsidR="004770C2" w:rsidRDefault="004770C2" w:rsidP="007A7132">
      <w:pPr>
        <w:shd w:val="clear" w:color="auto" w:fill="FFFFFF"/>
        <w:spacing w:after="0" w:line="294" w:lineRule="atLeast"/>
        <w:jc w:val="both"/>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 контраст по цвету</w:t>
      </w:r>
      <w:r>
        <w:rPr>
          <w:rFonts w:ascii="Times New Roman" w:hAnsi="Times New Roman"/>
          <w:b/>
          <w:i/>
          <w:sz w:val="26"/>
          <w:szCs w:val="26"/>
        </w:rPr>
        <w:t>;</w:t>
      </w:r>
    </w:p>
    <w:p w14:paraId="64224862" w14:textId="77777777" w:rsidR="005E19D6" w:rsidRDefault="005E19D6" w:rsidP="007A7132">
      <w:pPr>
        <w:shd w:val="clear" w:color="auto" w:fill="FFFFFF"/>
        <w:spacing w:after="0" w:line="294" w:lineRule="atLeast"/>
        <w:jc w:val="both"/>
        <w:rPr>
          <w:rFonts w:ascii="Times New Roman" w:hAnsi="Times New Roman"/>
          <w:b/>
          <w:i/>
          <w:sz w:val="26"/>
          <w:szCs w:val="26"/>
        </w:rPr>
      </w:pPr>
      <w:r>
        <w:rPr>
          <w:rFonts w:ascii="Times New Roman" w:eastAsia="Times New Roman" w:hAnsi="Times New Roman" w:cs="Times New Roman"/>
          <w:b/>
          <w:bCs/>
          <w:i/>
          <w:color w:val="000000"/>
          <w:sz w:val="28"/>
          <w:szCs w:val="28"/>
          <w:shd w:val="clear" w:color="auto" w:fill="FFFFFF" w:themeFill="background1"/>
          <w:lang w:eastAsia="ru-RU"/>
        </w:rPr>
        <w:t>Задание 2:</w:t>
      </w:r>
      <w:r>
        <w:rPr>
          <w:rFonts w:ascii="Times New Roman" w:eastAsia="Times New Roman" w:hAnsi="Times New Roman" w:cs="Times New Roman"/>
          <w:b/>
          <w:bCs/>
          <w:i/>
          <w:color w:val="000000"/>
          <w:sz w:val="28"/>
          <w:szCs w:val="28"/>
          <w:lang w:eastAsia="ru-RU"/>
        </w:rPr>
        <w:t xml:space="preserve"> Выполнить стилизованную ц</w:t>
      </w:r>
      <w:r>
        <w:rPr>
          <w:rFonts w:ascii="Times New Roman" w:hAnsi="Times New Roman"/>
          <w:b/>
          <w:i/>
          <w:sz w:val="26"/>
          <w:szCs w:val="26"/>
        </w:rPr>
        <w:t>ветовую композицию: контраст темного - светлого;</w:t>
      </w:r>
    </w:p>
    <w:p w14:paraId="03EFCA41" w14:textId="77777777" w:rsidR="007A7132" w:rsidRPr="007A7132" w:rsidRDefault="007A7132" w:rsidP="007A7132">
      <w:pPr>
        <w:shd w:val="clear" w:color="auto" w:fill="FFFFFF"/>
        <w:spacing w:after="0" w:line="294" w:lineRule="atLeast"/>
        <w:jc w:val="both"/>
        <w:rPr>
          <w:rFonts w:ascii="Times New Roman" w:hAnsi="Times New Roman"/>
          <w:b/>
          <w:i/>
          <w:sz w:val="26"/>
          <w:szCs w:val="26"/>
        </w:rPr>
      </w:pPr>
    </w:p>
    <w:p w14:paraId="6E7EEA88"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14:paraId="71CAD538"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фА4;</w:t>
      </w:r>
    </w:p>
    <w:p w14:paraId="2870F3B1"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14:paraId="3CF65B8A"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14:paraId="2852EA2A"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14:paraId="73C0BFF2" w14:textId="77777777"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14:paraId="4C5B6760" w14:textId="77777777" w:rsidR="004770C2" w:rsidRDefault="004770C2" w:rsidP="004770C2">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14:paraId="6D57AAFD" w14:textId="77777777" w:rsidR="004770C2" w:rsidRDefault="004770C2" w:rsidP="004770C2">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14:paraId="5F96A722" w14:textId="77777777" w:rsidR="004770C2" w:rsidRDefault="004770C2" w:rsidP="004770C2">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14:paraId="51F0CC0C" w14:textId="77777777" w:rsidR="004770C2" w:rsidRDefault="004770C2" w:rsidP="004770C2">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14:paraId="2FF976F6" w14:textId="77777777"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14:paraId="0009D31B" w14:textId="77777777"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14:paraId="46A62B05" w14:textId="77777777"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14:paraId="66D7C3ED" w14:textId="77777777" w:rsidR="004770C2" w:rsidRPr="00D664B0"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14:paraId="5B95CD12" w14:textId="77777777" w:rsidR="002670B2" w:rsidRDefault="002670B2" w:rsidP="002670B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38B8578" w14:textId="77777777" w:rsidR="002670B2" w:rsidRDefault="002670B2" w:rsidP="002670B2">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3F76512F" w14:textId="77777777"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129AEFB1" w14:textId="77777777"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0EF72BC5" w14:textId="77777777"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70CFF82E" w14:textId="77777777"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2216B317" w14:textId="77777777"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5220BBB2" w14:textId="77777777" w:rsidR="002670B2" w:rsidRDefault="002670B2" w:rsidP="002670B2">
      <w:pPr>
        <w:shd w:val="clear" w:color="auto" w:fill="FFFFFF"/>
        <w:spacing w:after="0" w:line="294" w:lineRule="atLeast"/>
        <w:rPr>
          <w:rFonts w:ascii="Times New Roman" w:hAnsi="Times New Roman"/>
          <w:b/>
          <w:i/>
          <w:sz w:val="26"/>
          <w:szCs w:val="26"/>
        </w:rPr>
      </w:pPr>
    </w:p>
    <w:p w14:paraId="13CB595B" w14:textId="77777777" w:rsidR="005E19D6" w:rsidRDefault="005E19D6" w:rsidP="002670B2">
      <w:pPr>
        <w:shd w:val="clear" w:color="auto" w:fill="FFFFFF"/>
        <w:spacing w:after="0" w:line="294" w:lineRule="atLeast"/>
        <w:rPr>
          <w:rFonts w:ascii="Times New Roman" w:hAnsi="Times New Roman"/>
          <w:b/>
          <w:i/>
          <w:sz w:val="26"/>
          <w:szCs w:val="26"/>
        </w:rPr>
      </w:pPr>
    </w:p>
    <w:p w14:paraId="6D9C8D39" w14:textId="77777777" w:rsidR="005E19D6" w:rsidRDefault="005E19D6" w:rsidP="002670B2">
      <w:pPr>
        <w:shd w:val="clear" w:color="auto" w:fill="FFFFFF"/>
        <w:spacing w:after="0" w:line="294" w:lineRule="atLeast"/>
        <w:rPr>
          <w:rFonts w:ascii="Times New Roman" w:hAnsi="Times New Roman"/>
          <w:b/>
          <w:i/>
          <w:sz w:val="26"/>
          <w:szCs w:val="26"/>
        </w:rPr>
      </w:pPr>
    </w:p>
    <w:p w14:paraId="70F3D52B" w14:textId="77777777" w:rsidR="002670B2" w:rsidRDefault="005E19D6" w:rsidP="002670B2">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Практическое занятие № 6</w:t>
      </w:r>
      <w:r w:rsidR="002670B2">
        <w:rPr>
          <w:rFonts w:ascii="Times New Roman" w:eastAsia="Times New Roman" w:hAnsi="Times New Roman" w:cs="Times New Roman"/>
          <w:b/>
          <w:bCs/>
          <w:color w:val="000000"/>
          <w:sz w:val="27"/>
          <w:szCs w:val="27"/>
          <w:lang w:eastAsia="ru-RU"/>
        </w:rPr>
        <w:t xml:space="preserve">. </w:t>
      </w:r>
    </w:p>
    <w:p w14:paraId="62CDF59F" w14:textId="77777777" w:rsidR="002670B2" w:rsidRPr="00B36C71" w:rsidRDefault="002670B2" w:rsidP="002670B2">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Цветовая композиция: к</w:t>
      </w:r>
      <w:r>
        <w:rPr>
          <w:rFonts w:ascii="Times New Roman" w:eastAsia="Times New Roman" w:hAnsi="Times New Roman" w:cs="Times New Roman"/>
          <w:b/>
          <w:bCs/>
          <w:color w:val="000000"/>
          <w:sz w:val="27"/>
          <w:szCs w:val="27"/>
          <w:lang w:eastAsia="ru-RU"/>
        </w:rPr>
        <w:t>онтраст холодного и теплого</w:t>
      </w:r>
      <w:r w:rsidR="006C4C2E">
        <w:rPr>
          <w:rFonts w:ascii="Times New Roman" w:eastAsia="Times New Roman" w:hAnsi="Times New Roman" w:cs="Times New Roman"/>
          <w:color w:val="000000"/>
          <w:sz w:val="27"/>
          <w:szCs w:val="27"/>
          <w:lang w:eastAsia="ru-RU"/>
        </w:rPr>
        <w:t xml:space="preserve">. </w:t>
      </w:r>
    </w:p>
    <w:p w14:paraId="7B8C4FA0" w14:textId="77777777" w:rsidR="002670B2" w:rsidRDefault="002670B2" w:rsidP="002670B2">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sz w:val="28"/>
          <w:szCs w:val="28"/>
        </w:rPr>
        <w:t>1 час</w:t>
      </w:r>
    </w:p>
    <w:p w14:paraId="3E862A73" w14:textId="77777777" w:rsidR="002670B2" w:rsidRDefault="002670B2" w:rsidP="002670B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7421EF22" w14:textId="77777777" w:rsidR="002670B2"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2670B2" w:rsidRPr="003E0250">
        <w:rPr>
          <w:rFonts w:ascii="Times New Roman" w:eastAsia="Times New Roman" w:hAnsi="Times New Roman" w:cs="Times New Roman"/>
          <w:color w:val="000000"/>
          <w:sz w:val="28"/>
          <w:szCs w:val="28"/>
          <w:lang w:eastAsia="ru-RU"/>
        </w:rPr>
        <w:t>Закрепление теоретических знаний по теме.</w:t>
      </w:r>
    </w:p>
    <w:p w14:paraId="2FF35E5B" w14:textId="77777777" w:rsidR="002670B2"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2670B2"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002670B2"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002670B2" w:rsidRPr="003E0250">
        <w:rPr>
          <w:rFonts w:ascii="Times New Roman" w:eastAsia="Times New Roman" w:hAnsi="Times New Roman" w:cs="Times New Roman"/>
          <w:color w:val="000000"/>
          <w:sz w:val="28"/>
          <w:szCs w:val="28"/>
          <w:lang w:eastAsia="ru-RU"/>
        </w:rPr>
        <w:t>.</w:t>
      </w:r>
    </w:p>
    <w:p w14:paraId="75DF02D5" w14:textId="77777777" w:rsidR="002670B2"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2670B2"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ПК1.3.-1.4. ПК3.1. ПК3.3. ПК4.4. и ОК 1-7</w:t>
      </w:r>
    </w:p>
    <w:p w14:paraId="675E05EE" w14:textId="77777777" w:rsidR="003E0250" w:rsidRDefault="003E0250" w:rsidP="002670B2">
      <w:pPr>
        <w:pStyle w:val="a6"/>
        <w:spacing w:after="0" w:line="240" w:lineRule="auto"/>
        <w:ind w:left="0"/>
        <w:rPr>
          <w:rFonts w:ascii="Times New Roman" w:eastAsia="Times New Roman" w:hAnsi="Times New Roman" w:cs="Times New Roman"/>
          <w:b/>
          <w:color w:val="000000"/>
          <w:sz w:val="28"/>
          <w:szCs w:val="28"/>
          <w:lang w:eastAsia="ru-RU"/>
        </w:rPr>
      </w:pPr>
    </w:p>
    <w:p w14:paraId="5460B330" w14:textId="77777777" w:rsidR="002670B2" w:rsidRDefault="002670B2" w:rsidP="002670B2">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20BF012F" w14:textId="77777777"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14:paraId="377ACAB2" w14:textId="77777777"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14:paraId="1F858B6F" w14:textId="77777777" w:rsidR="002670B2" w:rsidRDefault="002670B2" w:rsidP="002670B2">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14:paraId="66667990" w14:textId="77777777"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14:paraId="6B20E265" w14:textId="77777777" w:rsidR="002670B2" w:rsidRDefault="002670B2" w:rsidP="002670B2">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14:paraId="4C8DA09C" w14:textId="77777777" w:rsidR="002670B2" w:rsidRPr="001B65A2" w:rsidRDefault="002670B2" w:rsidP="002670B2">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16CD5BF7" w14:textId="77777777"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14:paraId="2FC17F8B" w14:textId="77777777" w:rsidR="003E0250" w:rsidRDefault="003E0250" w:rsidP="002670B2">
      <w:pPr>
        <w:pStyle w:val="a6"/>
        <w:spacing w:after="0" w:line="240" w:lineRule="auto"/>
        <w:ind w:left="0"/>
        <w:rPr>
          <w:rFonts w:ascii="Times New Roman" w:hAnsi="Times New Roman"/>
          <w:b/>
          <w:sz w:val="28"/>
          <w:szCs w:val="28"/>
        </w:rPr>
      </w:pPr>
    </w:p>
    <w:p w14:paraId="5B417664" w14:textId="77777777" w:rsidR="002670B2" w:rsidRDefault="002670B2" w:rsidP="002670B2">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7555B705" w14:textId="77777777" w:rsidR="002670B2" w:rsidRDefault="002670B2" w:rsidP="002670B2">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14:paraId="032B96D8" w14:textId="77777777"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14:paraId="28ACB963" w14:textId="77777777"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14:paraId="7D6DA996" w14:textId="77777777" w:rsidR="002670B2" w:rsidRDefault="002670B2" w:rsidP="002670B2">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Pr>
          <w:rFonts w:ascii="Times New Roman" w:hAnsi="Times New Roman"/>
          <w:sz w:val="28"/>
          <w:szCs w:val="28"/>
        </w:rPr>
        <w:t>;</w:t>
      </w:r>
    </w:p>
    <w:p w14:paraId="48B2C75F" w14:textId="77777777"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14:paraId="0A4F7224" w14:textId="77777777" w:rsidR="002670B2" w:rsidRDefault="002670B2" w:rsidP="002670B2">
      <w:pPr>
        <w:shd w:val="clear" w:color="auto" w:fill="FFFFFF"/>
        <w:spacing w:after="0" w:line="294" w:lineRule="atLeast"/>
        <w:rPr>
          <w:rFonts w:ascii="Times New Roman" w:hAnsi="Times New Roman"/>
          <w:b/>
          <w:sz w:val="26"/>
          <w:szCs w:val="26"/>
        </w:rPr>
      </w:pPr>
    </w:p>
    <w:p w14:paraId="1DF02995" w14:textId="77777777" w:rsidR="002670B2" w:rsidRPr="002670B2" w:rsidRDefault="002670B2" w:rsidP="002670B2">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65085D23" w14:textId="77777777"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Контраст холодного и теплого</w:t>
      </w:r>
      <w:r>
        <w:rPr>
          <w:rFonts w:ascii="Times New Roman" w:eastAsia="Times New Roman" w:hAnsi="Times New Roman" w:cs="Times New Roman"/>
          <w:color w:val="000000"/>
          <w:sz w:val="27"/>
          <w:szCs w:val="27"/>
          <w:lang w:eastAsia="ru-RU"/>
        </w:rPr>
        <w:t> основан на разнице «тормозящих» и возбуждающих цветов. Для создания теплового контраста цвета, в чистом виде, цвета берутся одинаковые по самый тёмныйЖёлтый цвет — самый светлый, а фиолетовый — самый тёмный. Это значит, что эти два цвета образуют самый</w:t>
      </w:r>
    </w:p>
    <w:p w14:paraId="788770AD" w14:textId="77777777"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сильный контраст света и темноты. Под прямым углом к оси «жёлтый — фиолетовый» расположены «красно-оранжевый» и «сине-зелёный», которые являются двумя полюсами контраста холода и тепла. Красно-оранжевый, или сурик — самый теплейший, а сине-зелёный, или окись марганца — самый холодный цвет. Обычно жёлтый, жёлто-оранжевый, оранжевый, красно-оранжевый, красный и красно-фиолетовый принято называть тёплыми цветами, а жёлто-зелёный, зелёный, сине-зелёный, синий, сине-фиолетовый и фиолетовый — холодными. Контраст холодного и тёплого обладает также свойством влиять на ощущение приближенности и удаленности изображения. И это качество делает его важнейшим изобразительным средством в передаче перспективы и пластических ощущений. Контраст холодного и тёплого можно считать самым «звучащим» среди других цветовых контрастов.</w:t>
      </w:r>
    </w:p>
    <w:p w14:paraId="5AE48A43" w14:textId="77777777" w:rsidR="00BC4CA3" w:rsidRDefault="00BC4CA3" w:rsidP="00BC4CA3">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0B9F7901" wp14:editId="07777777">
            <wp:extent cx="5407025" cy="1143000"/>
            <wp:effectExtent l="0" t="0" r="0" b="0"/>
            <wp:docPr id="30" name="Рисунок 30" descr="Контраст холодного и тепл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Контраст холодного и теплого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7025" cy="1143000"/>
                    </a:xfrm>
                    <a:prstGeom prst="rect">
                      <a:avLst/>
                    </a:prstGeom>
                    <a:noFill/>
                    <a:ln>
                      <a:noFill/>
                    </a:ln>
                  </pic:spPr>
                </pic:pic>
              </a:graphicData>
            </a:graphic>
          </wp:inline>
        </w:drawing>
      </w:r>
    </w:p>
    <w:p w14:paraId="53D10151" w14:textId="77777777"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Этот контраст хорош для создания образов с разной активностью: от «снежной королевы» до «борца за справедливость».</w:t>
      </w:r>
    </w:p>
    <w:p w14:paraId="50F40DEB" w14:textId="77777777" w:rsidR="001A31D0" w:rsidRDefault="001A31D0" w:rsidP="001A31D0">
      <w:pPr>
        <w:suppressAutoHyphens/>
        <w:spacing w:after="0" w:line="360" w:lineRule="auto"/>
        <w:jc w:val="both"/>
        <w:textAlignment w:val="baseline"/>
        <w:rPr>
          <w:rFonts w:ascii="Times New Roman" w:eastAsia="Times New Roman" w:hAnsi="Times New Roman" w:cs="Times New Roman"/>
          <w:kern w:val="1"/>
          <w:sz w:val="28"/>
          <w:szCs w:val="28"/>
          <w:lang w:eastAsia="ar-SA"/>
        </w:rPr>
      </w:pPr>
    </w:p>
    <w:p w14:paraId="3030E5E9" w14:textId="77777777" w:rsidR="00A45610" w:rsidRPr="001A31D0" w:rsidRDefault="00294088" w:rsidP="001A31D0">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t>Методические указания по выполнению</w:t>
      </w:r>
      <w:r w:rsidR="00BC4CA3">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10478F74" w14:textId="77777777" w:rsidR="00D664B0" w:rsidRPr="00D664B0" w:rsidRDefault="00294088" w:rsidP="002670B2">
      <w:pPr>
        <w:shd w:val="clear" w:color="auto" w:fill="FFFFFF"/>
        <w:spacing w:after="0" w:line="294" w:lineRule="atLeast"/>
        <w:jc w:val="both"/>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sidR="002670B2">
        <w:rPr>
          <w:rFonts w:ascii="Times New Roman" w:eastAsia="Times New Roman" w:hAnsi="Times New Roman" w:cs="Times New Roman"/>
          <w:b/>
          <w:bCs/>
          <w:i/>
          <w:color w:val="000000"/>
          <w:sz w:val="28"/>
          <w:szCs w:val="28"/>
          <w:shd w:val="clear" w:color="auto" w:fill="FFFFFF" w:themeFill="background1"/>
          <w:lang w:eastAsia="ru-RU"/>
        </w:rPr>
        <w:t>:</w:t>
      </w:r>
      <w:r w:rsidR="00D664B0">
        <w:rPr>
          <w:rFonts w:ascii="Times New Roman" w:eastAsia="Times New Roman" w:hAnsi="Times New Roman" w:cs="Times New Roman"/>
          <w:b/>
          <w:bCs/>
          <w:i/>
          <w:color w:val="000000"/>
          <w:sz w:val="28"/>
          <w:szCs w:val="28"/>
          <w:lang w:eastAsia="ru-RU"/>
        </w:rPr>
        <w:t>Выполнить стилизованную ц</w:t>
      </w:r>
      <w:r w:rsidR="00D664B0" w:rsidRPr="00684A0D">
        <w:rPr>
          <w:rFonts w:ascii="Times New Roman" w:hAnsi="Times New Roman"/>
          <w:b/>
          <w:i/>
          <w:sz w:val="26"/>
          <w:szCs w:val="26"/>
        </w:rPr>
        <w:t>ветов</w:t>
      </w:r>
      <w:r w:rsidR="00D664B0">
        <w:rPr>
          <w:rFonts w:ascii="Times New Roman" w:hAnsi="Times New Roman"/>
          <w:b/>
          <w:i/>
          <w:sz w:val="26"/>
          <w:szCs w:val="26"/>
        </w:rPr>
        <w:t>ую</w:t>
      </w:r>
      <w:r w:rsidR="00D664B0" w:rsidRPr="00684A0D">
        <w:rPr>
          <w:rFonts w:ascii="Times New Roman" w:hAnsi="Times New Roman"/>
          <w:b/>
          <w:i/>
          <w:sz w:val="26"/>
          <w:szCs w:val="26"/>
        </w:rPr>
        <w:t xml:space="preserve"> композици</w:t>
      </w:r>
      <w:r w:rsidR="00D664B0">
        <w:rPr>
          <w:rFonts w:ascii="Times New Roman" w:hAnsi="Times New Roman"/>
          <w:b/>
          <w:i/>
          <w:sz w:val="26"/>
          <w:szCs w:val="26"/>
        </w:rPr>
        <w:t>ю</w:t>
      </w:r>
      <w:r w:rsidR="00D664B0" w:rsidRPr="00684A0D">
        <w:rPr>
          <w:rFonts w:ascii="Times New Roman" w:hAnsi="Times New Roman"/>
          <w:b/>
          <w:i/>
          <w:sz w:val="26"/>
          <w:szCs w:val="26"/>
        </w:rPr>
        <w:t>:</w:t>
      </w:r>
      <w:r w:rsidR="00D664B0" w:rsidRPr="00D664B0">
        <w:rPr>
          <w:rFonts w:ascii="Times New Roman" w:hAnsi="Times New Roman"/>
          <w:b/>
          <w:i/>
          <w:sz w:val="26"/>
          <w:szCs w:val="26"/>
        </w:rPr>
        <w:t>контраст холодного и теплого.</w:t>
      </w:r>
    </w:p>
    <w:p w14:paraId="77A52294" w14:textId="77777777" w:rsidR="00D664B0" w:rsidRDefault="00D664B0" w:rsidP="0068336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F29E78B" w14:textId="77777777"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14:paraId="4AC3CBB2" w14:textId="77777777" w:rsidR="00D664B0" w:rsidRDefault="00D664B0" w:rsidP="00D664B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бумага фА4;</w:t>
      </w:r>
    </w:p>
    <w:p w14:paraId="0F2BD898" w14:textId="77777777"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карандаш;</w:t>
      </w:r>
    </w:p>
    <w:p w14:paraId="72E4BE6F" w14:textId="77777777"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14:paraId="7EC51BA2" w14:textId="77777777"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14:paraId="0768A460" w14:textId="77777777"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цветовой круг;</w:t>
      </w:r>
    </w:p>
    <w:p w14:paraId="38584AF6" w14:textId="77777777" w:rsidR="00BC4CA3" w:rsidRDefault="00683361" w:rsidP="0068336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r w:rsidR="00684A0D">
        <w:rPr>
          <w:rFonts w:ascii="Times New Roman" w:eastAsia="Times New Roman" w:hAnsi="Times New Roman" w:cs="Times New Roman"/>
          <w:color w:val="000000"/>
          <w:sz w:val="27"/>
          <w:szCs w:val="27"/>
          <w:lang w:eastAsia="ru-RU"/>
        </w:rPr>
        <w:t>;</w:t>
      </w:r>
    </w:p>
    <w:p w14:paraId="169AB267" w14:textId="77777777" w:rsidR="00684A0D" w:rsidRDefault="00684A0D" w:rsidP="0068336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w:t>
      </w:r>
      <w:r w:rsidR="00D664B0">
        <w:rPr>
          <w:rFonts w:ascii="Times New Roman" w:eastAsia="Times New Roman" w:hAnsi="Times New Roman" w:cs="Times New Roman"/>
          <w:color w:val="000000"/>
          <w:sz w:val="27"/>
          <w:szCs w:val="27"/>
          <w:lang w:eastAsia="ru-RU"/>
        </w:rPr>
        <w:t>е</w:t>
      </w:r>
      <w:r>
        <w:rPr>
          <w:rFonts w:ascii="Times New Roman" w:eastAsia="Times New Roman" w:hAnsi="Times New Roman" w:cs="Times New Roman"/>
          <w:color w:val="000000"/>
          <w:sz w:val="27"/>
          <w:szCs w:val="27"/>
          <w:lang w:eastAsia="ru-RU"/>
        </w:rPr>
        <w:t>р.</w:t>
      </w:r>
    </w:p>
    <w:p w14:paraId="007DCDA8" w14:textId="77777777" w:rsidR="00D664B0" w:rsidRDefault="00D664B0" w:rsidP="00D664B0">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14:paraId="60A896FB" w14:textId="77777777" w:rsidR="00BC4CA3" w:rsidRDefault="00BC4CA3" w:rsidP="00D664B0">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14:paraId="355D0600" w14:textId="77777777"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14:paraId="49C08759" w14:textId="77777777"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14:paraId="1D0C381D" w14:textId="77777777"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14:paraId="27F69DB6" w14:textId="77777777" w:rsidR="00D664B0" w:rsidRP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14:paraId="450EA2D7" w14:textId="77777777" w:rsidR="00D664B0" w:rsidRDefault="00D664B0" w:rsidP="00BC4CA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6C4718D" w14:textId="77777777" w:rsidR="00BC4CA3" w:rsidRDefault="00BC4CA3" w:rsidP="00BC4CA3">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2D1BA744" w14:textId="77777777"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467D7DC1" w14:textId="77777777"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3171A72C" w14:textId="77777777"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3BDC341B" w14:textId="77777777"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33A34896" w14:textId="77777777"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3DD355C9" w14:textId="77777777" w:rsidR="00D664B0" w:rsidRDefault="00D664B0"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1A81F0B1" w14:textId="77777777"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17AAFBA" w14:textId="77777777"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56EE48EE" w14:textId="77777777"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2908EB2C" w14:textId="77777777"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121FD38A" w14:textId="77777777" w:rsidR="00135D88" w:rsidRDefault="00135D88" w:rsidP="00B460D1">
      <w:pPr>
        <w:spacing w:after="0" w:line="240" w:lineRule="auto"/>
        <w:jc w:val="both"/>
        <w:rPr>
          <w:rFonts w:ascii="Times New Roman" w:eastAsia="Times New Roman" w:hAnsi="Times New Roman" w:cs="Times New Roman"/>
          <w:b/>
          <w:bCs/>
          <w:color w:val="000000"/>
          <w:sz w:val="27"/>
          <w:szCs w:val="27"/>
          <w:lang w:eastAsia="ru-RU"/>
        </w:rPr>
      </w:pPr>
    </w:p>
    <w:p w14:paraId="4B30AC05" w14:textId="77777777" w:rsidR="00E91065" w:rsidRDefault="00E91065" w:rsidP="00E91065">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7</w:t>
      </w:r>
      <w:r>
        <w:rPr>
          <w:rFonts w:ascii="Times New Roman" w:eastAsia="Times New Roman" w:hAnsi="Times New Roman" w:cs="Times New Roman"/>
          <w:b/>
          <w:bCs/>
          <w:color w:val="000000"/>
          <w:sz w:val="27"/>
          <w:szCs w:val="27"/>
          <w:lang w:eastAsia="ru-RU"/>
        </w:rPr>
        <w:t>.</w:t>
      </w:r>
    </w:p>
    <w:p w14:paraId="63472664" w14:textId="77777777" w:rsidR="00E91065" w:rsidRPr="00293E48" w:rsidRDefault="00E91065" w:rsidP="00E91065">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Цветовая композиция:</w:t>
      </w:r>
      <w:r w:rsidRPr="00293E48">
        <w:rPr>
          <w:rFonts w:ascii="Times New Roman" w:hAnsi="Times New Roman"/>
          <w:b/>
          <w:sz w:val="26"/>
          <w:szCs w:val="26"/>
        </w:rPr>
        <w:t>контраст дополнительных цветов</w:t>
      </w:r>
      <w:r w:rsidR="001F1A25">
        <w:rPr>
          <w:rFonts w:ascii="Times New Roman" w:hAnsi="Times New Roman"/>
          <w:b/>
          <w:sz w:val="26"/>
          <w:szCs w:val="26"/>
        </w:rPr>
        <w:t>.</w:t>
      </w:r>
    </w:p>
    <w:p w14:paraId="1FE2DD96" w14:textId="77777777" w:rsidR="00180466" w:rsidRDefault="00180466" w:rsidP="00E91065">
      <w:pPr>
        <w:spacing w:after="0" w:line="240" w:lineRule="auto"/>
        <w:rPr>
          <w:rFonts w:ascii="Times New Roman" w:hAnsi="Times New Roman"/>
          <w:b/>
          <w:sz w:val="28"/>
          <w:szCs w:val="28"/>
        </w:rPr>
      </w:pPr>
    </w:p>
    <w:p w14:paraId="24C52A53" w14:textId="77777777" w:rsidR="00E91065" w:rsidRDefault="00E91065" w:rsidP="00E91065">
      <w:pPr>
        <w:spacing w:after="0" w:line="240" w:lineRule="auto"/>
        <w:rPr>
          <w:rFonts w:ascii="Times New Roman" w:hAnsi="Times New Roman"/>
          <w:sz w:val="28"/>
          <w:szCs w:val="28"/>
        </w:rPr>
      </w:pPr>
      <w:r w:rsidRPr="00B36C71">
        <w:rPr>
          <w:rFonts w:ascii="Times New Roman" w:hAnsi="Times New Roman"/>
          <w:b/>
          <w:sz w:val="28"/>
          <w:szCs w:val="28"/>
        </w:rPr>
        <w:t>Время:</w:t>
      </w:r>
      <w:r w:rsidR="001F1A25">
        <w:rPr>
          <w:rFonts w:ascii="Times New Roman" w:hAnsi="Times New Roman"/>
          <w:sz w:val="28"/>
          <w:szCs w:val="28"/>
        </w:rPr>
        <w:t>1</w:t>
      </w:r>
      <w:r>
        <w:rPr>
          <w:rFonts w:ascii="Times New Roman" w:hAnsi="Times New Roman"/>
          <w:sz w:val="28"/>
          <w:szCs w:val="28"/>
        </w:rPr>
        <w:t xml:space="preserve"> час</w:t>
      </w:r>
    </w:p>
    <w:p w14:paraId="1BB89BCD" w14:textId="77777777"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1915078C" w14:textId="77777777" w:rsidR="003E0250"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3E0250">
        <w:rPr>
          <w:rFonts w:ascii="Times New Roman" w:eastAsia="Times New Roman" w:hAnsi="Times New Roman" w:cs="Times New Roman"/>
          <w:color w:val="000000"/>
          <w:sz w:val="28"/>
          <w:szCs w:val="28"/>
          <w:lang w:eastAsia="ru-RU"/>
        </w:rPr>
        <w:t>Закрепление теоретических знаний по теме.</w:t>
      </w:r>
    </w:p>
    <w:p w14:paraId="72955BBD" w14:textId="77777777"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eastAsia="Times New Roman" w:hAnsi="Times New Roman" w:cs="Times New Roman"/>
          <w:color w:val="000000"/>
          <w:sz w:val="28"/>
          <w:szCs w:val="28"/>
          <w:lang w:eastAsia="ru-RU"/>
        </w:rPr>
        <w:t>.</w:t>
      </w:r>
    </w:p>
    <w:p w14:paraId="56F2B0A5" w14:textId="77777777"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ПК1.3.-1.4. ПК3.1. ПК3.3. ПК4.4. и ОК 1-7</w:t>
      </w:r>
    </w:p>
    <w:p w14:paraId="27357532" w14:textId="77777777" w:rsidR="00E91065" w:rsidRDefault="00E91065" w:rsidP="00E91065">
      <w:pPr>
        <w:pStyle w:val="a6"/>
        <w:spacing w:after="0" w:line="240" w:lineRule="auto"/>
        <w:ind w:left="0"/>
        <w:rPr>
          <w:rFonts w:ascii="Times New Roman" w:eastAsia="Times New Roman" w:hAnsi="Times New Roman" w:cs="Times New Roman"/>
          <w:b/>
          <w:color w:val="000000"/>
          <w:sz w:val="28"/>
          <w:szCs w:val="28"/>
          <w:lang w:eastAsia="ru-RU"/>
        </w:rPr>
      </w:pPr>
    </w:p>
    <w:p w14:paraId="5291B379" w14:textId="77777777" w:rsidR="00E91065" w:rsidRDefault="00E91065" w:rsidP="00E91065">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4E27D7F6" w14:textId="77777777"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14:paraId="14F9C35E" w14:textId="77777777"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14:paraId="603C7520" w14:textId="77777777" w:rsidR="00E91065" w:rsidRDefault="00E91065" w:rsidP="00E91065">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14:paraId="5068DF51" w14:textId="77777777"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14:paraId="358694C0" w14:textId="77777777" w:rsidR="00E91065" w:rsidRDefault="00E91065" w:rsidP="00E91065">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14:paraId="346C3FCB" w14:textId="77777777" w:rsidR="00E91065" w:rsidRPr="001B65A2" w:rsidRDefault="00E91065" w:rsidP="00E91065">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0D92A414" w14:textId="77777777"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14:paraId="07F023C8" w14:textId="77777777" w:rsidR="00E91065" w:rsidRDefault="00E91065" w:rsidP="00E91065">
      <w:pPr>
        <w:pStyle w:val="a6"/>
        <w:spacing w:after="0" w:line="240" w:lineRule="auto"/>
        <w:ind w:left="0"/>
        <w:rPr>
          <w:rFonts w:ascii="Times New Roman" w:hAnsi="Times New Roman"/>
          <w:b/>
          <w:sz w:val="28"/>
          <w:szCs w:val="28"/>
        </w:rPr>
      </w:pPr>
    </w:p>
    <w:p w14:paraId="03454CAF" w14:textId="77777777" w:rsidR="00E91065" w:rsidRDefault="00E91065" w:rsidP="00E91065">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7DF83B2D" w14:textId="77777777" w:rsidR="00E91065" w:rsidRDefault="00E91065" w:rsidP="00E91065">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14:paraId="009A46FD" w14:textId="77777777"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14:paraId="4B1E5CAA" w14:textId="77777777"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14:paraId="2728B652" w14:textId="77777777" w:rsidR="00E91065" w:rsidRPr="00A912D3" w:rsidRDefault="00E91065" w:rsidP="00E91065">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eastAsia="Times New Roman" w:hAnsi="Times New Roman" w:cs="Times New Roman"/>
          <w:kern w:val="1"/>
          <w:sz w:val="28"/>
          <w:szCs w:val="28"/>
          <w:lang w:eastAsia="ar-SA"/>
        </w:rPr>
        <w:t>;</w:t>
      </w:r>
    </w:p>
    <w:p w14:paraId="5744FC59" w14:textId="77777777"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14:paraId="4BDB5498" w14:textId="77777777" w:rsidR="00E91065" w:rsidRDefault="00E91065" w:rsidP="00294088">
      <w:pPr>
        <w:spacing w:after="0" w:line="240" w:lineRule="auto"/>
        <w:jc w:val="both"/>
        <w:rPr>
          <w:rFonts w:ascii="Times New Roman" w:eastAsia="Times New Roman" w:hAnsi="Times New Roman" w:cs="Times New Roman"/>
          <w:b/>
          <w:bCs/>
          <w:color w:val="000000"/>
          <w:sz w:val="27"/>
          <w:szCs w:val="27"/>
          <w:lang w:eastAsia="ru-RU"/>
        </w:rPr>
      </w:pPr>
    </w:p>
    <w:p w14:paraId="6DA87ED2" w14:textId="77777777" w:rsidR="00294088" w:rsidRDefault="00294088" w:rsidP="00294088">
      <w:pPr>
        <w:spacing w:after="0" w:line="240" w:lineRule="auto"/>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4F9EF4F2" w14:textId="77777777" w:rsidR="00CE5470" w:rsidRPr="00CE5470" w:rsidRDefault="00CE5470" w:rsidP="00294088">
      <w:pPr>
        <w:spacing w:after="0" w:line="240" w:lineRule="auto"/>
        <w:jc w:val="both"/>
        <w:rPr>
          <w:rFonts w:ascii="Times New Roman" w:eastAsia="Times New Roman" w:hAnsi="Times New Roman" w:cs="Times New Roman"/>
          <w:color w:val="000000"/>
          <w:sz w:val="27"/>
          <w:szCs w:val="27"/>
          <w:lang w:eastAsia="ru-RU"/>
        </w:rPr>
      </w:pPr>
      <w:r w:rsidRPr="00E2458E">
        <w:rPr>
          <w:rFonts w:ascii="Times New Roman" w:eastAsia="Times New Roman" w:hAnsi="Times New Roman" w:cs="Times New Roman"/>
          <w:i/>
          <w:color w:val="000000"/>
          <w:sz w:val="27"/>
          <w:szCs w:val="27"/>
          <w:lang w:eastAsia="ru-RU"/>
        </w:rPr>
        <w:t>Дополнительными</w:t>
      </w:r>
      <w:r w:rsidRPr="00CE5470">
        <w:rPr>
          <w:rFonts w:ascii="Times New Roman" w:eastAsia="Times New Roman" w:hAnsi="Times New Roman" w:cs="Times New Roman"/>
          <w:color w:val="000000"/>
          <w:sz w:val="27"/>
          <w:szCs w:val="27"/>
          <w:lang w:eastAsia="ru-RU"/>
        </w:rPr>
        <w:t xml:space="preserve"> называют цвета, при смешивании которых получается серый цвет. Если смешивать спектры дополнительных цветов, то получается белый </w:t>
      </w:r>
      <w:r w:rsidRPr="00CE5470">
        <w:rPr>
          <w:rFonts w:ascii="Times New Roman" w:eastAsia="Times New Roman" w:hAnsi="Times New Roman" w:cs="Times New Roman"/>
          <w:color w:val="000000"/>
          <w:sz w:val="27"/>
          <w:szCs w:val="27"/>
          <w:lang w:eastAsia="ru-RU"/>
        </w:rPr>
        <w:lastRenderedPageBreak/>
        <w:t>цвет</w:t>
      </w:r>
      <w:r w:rsidR="00EB6913">
        <w:rPr>
          <w:rFonts w:ascii="Times New Roman" w:eastAsia="Times New Roman" w:hAnsi="Times New Roman" w:cs="Times New Roman"/>
          <w:color w:val="000000"/>
          <w:sz w:val="27"/>
          <w:szCs w:val="27"/>
          <w:lang w:eastAsia="ru-RU"/>
        </w:rPr>
        <w:t xml:space="preserve"> или </w:t>
      </w:r>
      <w:r w:rsidR="00EB6913" w:rsidRPr="00EB6913">
        <w:rPr>
          <w:rFonts w:ascii="Times New Roman" w:eastAsia="Times New Roman" w:hAnsi="Times New Roman" w:cs="Times New Roman"/>
          <w:color w:val="000000"/>
          <w:sz w:val="27"/>
          <w:szCs w:val="27"/>
          <w:lang w:eastAsia="ru-RU"/>
        </w:rPr>
        <w:t>дают нейтральный серо-чёрный цвет. В физике два хроматических света, которые при смешивании дают белый свет, также считаются дополнительными. Два дополнительных цвета образуют странную пару. Они противоположны друг другу, но нуждаются один в другом. Расположенные рядом, они возбуждают друг друга до максимальной яркости и взаимоуничтожаются п</w:t>
      </w:r>
      <w:r w:rsidR="00294088">
        <w:rPr>
          <w:rFonts w:ascii="Times New Roman" w:eastAsia="Times New Roman" w:hAnsi="Times New Roman" w:cs="Times New Roman"/>
          <w:color w:val="000000"/>
          <w:sz w:val="27"/>
          <w:szCs w:val="27"/>
          <w:lang w:eastAsia="ru-RU"/>
        </w:rPr>
        <w:t>ри смешивании, образуя серо-чёр</w:t>
      </w:r>
      <w:r w:rsidR="00EB6913" w:rsidRPr="00EB6913">
        <w:rPr>
          <w:rFonts w:ascii="Times New Roman" w:eastAsia="Times New Roman" w:hAnsi="Times New Roman" w:cs="Times New Roman"/>
          <w:color w:val="000000"/>
          <w:sz w:val="27"/>
          <w:szCs w:val="27"/>
          <w:lang w:eastAsia="ru-RU"/>
        </w:rPr>
        <w:t>ный тон</w:t>
      </w:r>
      <w:r w:rsidRPr="00CE5470">
        <w:rPr>
          <w:rFonts w:ascii="Times New Roman" w:eastAsia="Times New Roman" w:hAnsi="Times New Roman" w:cs="Times New Roman"/>
          <w:noProof/>
          <w:color w:val="000000"/>
          <w:sz w:val="27"/>
          <w:szCs w:val="27"/>
          <w:lang w:eastAsia="ru-RU"/>
        </w:rPr>
        <w:drawing>
          <wp:inline distT="0" distB="0" distL="0" distR="0" wp14:anchorId="16455B91" wp14:editId="07777777">
            <wp:extent cx="5429250" cy="952500"/>
            <wp:effectExtent l="19050" t="0" r="0" b="0"/>
            <wp:docPr id="103" name="Рисунок 79" descr="Контраст дополнитель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онтраст дополнительных цветов"/>
                    <pic:cNvPicPr>
                      <a:picLocks noChangeAspect="1" noChangeArrowheads="1"/>
                    </pic:cNvPicPr>
                  </pic:nvPicPr>
                  <pic:blipFill>
                    <a:blip r:embed="rId37"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14:paraId="67DE6F3E" w14:textId="77777777" w:rsidR="00014A78"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Это наиболее сбалансированный контраст, так как вместе дополнительные цвета достигают «золотой середины» (белого)</w:t>
      </w:r>
      <w:r w:rsidR="00EB6913">
        <w:rPr>
          <w:rFonts w:ascii="Times New Roman" w:eastAsia="Times New Roman" w:hAnsi="Times New Roman" w:cs="Times New Roman"/>
          <w:color w:val="000000"/>
          <w:sz w:val="27"/>
          <w:szCs w:val="27"/>
          <w:lang w:eastAsia="ru-RU"/>
        </w:rPr>
        <w:t>.</w:t>
      </w:r>
      <w:r w:rsidR="00EB6913" w:rsidRPr="00EB6913">
        <w:rPr>
          <w:rFonts w:ascii="Times New Roman" w:eastAsia="Times New Roman" w:hAnsi="Times New Roman" w:cs="Times New Roman"/>
          <w:color w:val="000000"/>
          <w:sz w:val="27"/>
          <w:szCs w:val="27"/>
          <w:lang w:eastAsia="ru-RU"/>
        </w:rPr>
        <w:t xml:space="preserve">В цветовом круге в первых частях цикла дополнительные цвета расположены диаметрально один другому. Они образуют следующие пары дополнительных цветов: жёлтый - фиолетовый жёлто-оранжевый - сине-фиолетовый оранжевый - синий красно-оранжевый - сине-зелёный красный - зелёный красно-фиолетовый - жёлто-зелёный. Однако </w:t>
      </w:r>
    </w:p>
    <w:p w14:paraId="599BF986" w14:textId="77777777" w:rsidR="00194BA5"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 xml:space="preserve">помимо этого каждая пара дополнительных цветов обладает и другими особенностями. Так, пара жёлтый-фиолетовый представляет собой не только контраст дополнительных цветов, но и сильный контраст светлого и тёмного. </w:t>
      </w:r>
    </w:p>
    <w:p w14:paraId="77DEC350" w14:textId="77777777" w:rsidR="00E11BEF" w:rsidRPr="00E11BEF"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Красно-оранжевый - сине-зелёный это также не только пара дополнительных цветов, но одновременно и чрезвычайно сильный контраст холодного и тёплого.</w:t>
      </w:r>
    </w:p>
    <w:p w14:paraId="2916C19D" w14:textId="77777777" w:rsidR="003E0250" w:rsidRDefault="003E0250" w:rsidP="00E2458E">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7CBF149A" w14:textId="77777777" w:rsidR="003E0250" w:rsidRDefault="005E19D6" w:rsidP="003E0250">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Практическое занятие № 8</w:t>
      </w:r>
      <w:r w:rsidR="003E0250">
        <w:rPr>
          <w:rFonts w:ascii="Times New Roman" w:eastAsia="Times New Roman" w:hAnsi="Times New Roman" w:cs="Times New Roman"/>
          <w:b/>
          <w:bCs/>
          <w:color w:val="000000"/>
          <w:sz w:val="27"/>
          <w:szCs w:val="27"/>
          <w:lang w:eastAsia="ru-RU"/>
        </w:rPr>
        <w:t>.</w:t>
      </w:r>
    </w:p>
    <w:p w14:paraId="6AEE6082" w14:textId="77777777" w:rsidR="003E0250" w:rsidRDefault="003E0250" w:rsidP="003E025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 xml:space="preserve">Цветовая композиция: </w:t>
      </w:r>
      <w:r w:rsidRPr="00E2458E">
        <w:rPr>
          <w:rFonts w:ascii="Times New Roman" w:eastAsia="Times New Roman" w:hAnsi="Times New Roman" w:cs="Times New Roman"/>
          <w:b/>
          <w:bCs/>
          <w:color w:val="000000"/>
          <w:sz w:val="27"/>
          <w:szCs w:val="27"/>
          <w:lang w:eastAsia="ru-RU"/>
        </w:rPr>
        <w:t>симультанный контраст.</w:t>
      </w:r>
    </w:p>
    <w:p w14:paraId="74869460" w14:textId="77777777" w:rsidR="003E0250" w:rsidRDefault="003E0250" w:rsidP="003E0250">
      <w:pPr>
        <w:spacing w:after="0" w:line="240" w:lineRule="auto"/>
        <w:rPr>
          <w:rFonts w:ascii="Times New Roman" w:hAnsi="Times New Roman"/>
          <w:b/>
          <w:sz w:val="28"/>
          <w:szCs w:val="28"/>
        </w:rPr>
      </w:pPr>
    </w:p>
    <w:p w14:paraId="74F6B682" w14:textId="77777777" w:rsidR="003E0250" w:rsidRDefault="003E0250" w:rsidP="003E0250">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sz w:val="28"/>
          <w:szCs w:val="28"/>
        </w:rPr>
        <w:t>1 час</w:t>
      </w:r>
    </w:p>
    <w:p w14:paraId="093CD788" w14:textId="77777777"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3CDB04F8" w14:textId="77777777" w:rsidR="003E0250"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3E0250">
        <w:rPr>
          <w:rFonts w:ascii="Times New Roman" w:eastAsia="Times New Roman" w:hAnsi="Times New Roman" w:cs="Times New Roman"/>
          <w:color w:val="000000"/>
          <w:sz w:val="28"/>
          <w:szCs w:val="28"/>
          <w:lang w:eastAsia="ru-RU"/>
        </w:rPr>
        <w:t>Закрепление теоретических знаний по теме.</w:t>
      </w:r>
    </w:p>
    <w:p w14:paraId="2E61B715" w14:textId="77777777"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eastAsia="Times New Roman" w:hAnsi="Times New Roman" w:cs="Times New Roman"/>
          <w:color w:val="000000"/>
          <w:sz w:val="28"/>
          <w:szCs w:val="28"/>
          <w:lang w:eastAsia="ru-RU"/>
        </w:rPr>
        <w:t>.</w:t>
      </w:r>
    </w:p>
    <w:p w14:paraId="516B31C4" w14:textId="77777777"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ПК1.3.-1.4. ПК3.1. ПК3.3. ПК4.4. и ОК 1-7</w:t>
      </w:r>
    </w:p>
    <w:p w14:paraId="187F57B8" w14:textId="77777777"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p>
    <w:p w14:paraId="0BAA402C" w14:textId="77777777" w:rsidR="003E0250" w:rsidRDefault="003E0250" w:rsidP="003E0250">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3CDC1739" w14:textId="77777777"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14:paraId="0B9D6935" w14:textId="77777777"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14:paraId="722C047B" w14:textId="77777777" w:rsidR="003E0250" w:rsidRDefault="003E0250" w:rsidP="003E0250">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14:paraId="372D3201" w14:textId="77777777"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14:paraId="737012CA" w14:textId="77777777" w:rsidR="003E0250" w:rsidRDefault="003E0250" w:rsidP="003E0250">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14:paraId="38682AEE" w14:textId="77777777" w:rsidR="003E0250" w:rsidRPr="001B65A2" w:rsidRDefault="003E0250" w:rsidP="003E0250">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24991854" w14:textId="77777777"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14:paraId="54738AF4" w14:textId="77777777" w:rsidR="003E0250" w:rsidRDefault="003E0250" w:rsidP="003E0250">
      <w:pPr>
        <w:pStyle w:val="a6"/>
        <w:spacing w:after="0" w:line="240" w:lineRule="auto"/>
        <w:ind w:left="0"/>
        <w:rPr>
          <w:rFonts w:ascii="Times New Roman" w:hAnsi="Times New Roman"/>
          <w:b/>
          <w:sz w:val="28"/>
          <w:szCs w:val="28"/>
        </w:rPr>
      </w:pPr>
    </w:p>
    <w:p w14:paraId="1C91176A" w14:textId="77777777" w:rsidR="003E0250" w:rsidRDefault="003E0250" w:rsidP="003E0250">
      <w:pPr>
        <w:pStyle w:val="a6"/>
        <w:spacing w:after="0" w:line="240" w:lineRule="auto"/>
        <w:ind w:left="0"/>
        <w:rPr>
          <w:rFonts w:ascii="Times New Roman" w:hAnsi="Times New Roman"/>
          <w:b/>
          <w:sz w:val="28"/>
          <w:szCs w:val="28"/>
        </w:rPr>
      </w:pPr>
      <w:r>
        <w:rPr>
          <w:rFonts w:ascii="Times New Roman" w:hAnsi="Times New Roman"/>
          <w:b/>
          <w:sz w:val="28"/>
          <w:szCs w:val="28"/>
        </w:rPr>
        <w:lastRenderedPageBreak/>
        <w:t>Студент должен уметь:</w:t>
      </w:r>
    </w:p>
    <w:p w14:paraId="63AFF0BF" w14:textId="77777777" w:rsidR="003E0250" w:rsidRDefault="003E0250" w:rsidP="003E0250">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14:paraId="019A7283" w14:textId="77777777"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14:paraId="0BB0B1C3" w14:textId="77777777"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14:paraId="21EC068D" w14:textId="77777777" w:rsidR="003E0250" w:rsidRPr="00A912D3" w:rsidRDefault="003E0250" w:rsidP="003E0250">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eastAsia="Times New Roman" w:hAnsi="Times New Roman" w:cs="Times New Roman"/>
          <w:kern w:val="1"/>
          <w:sz w:val="28"/>
          <w:szCs w:val="28"/>
          <w:lang w:eastAsia="ar-SA"/>
        </w:rPr>
        <w:t>;</w:t>
      </w:r>
    </w:p>
    <w:p w14:paraId="2B485B05" w14:textId="77777777"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14:paraId="46ABBD8F" w14:textId="77777777" w:rsidR="003E0250" w:rsidRDefault="003E0250" w:rsidP="003E0250">
      <w:pPr>
        <w:spacing w:after="0" w:line="240" w:lineRule="auto"/>
        <w:jc w:val="both"/>
        <w:rPr>
          <w:rFonts w:ascii="Times New Roman" w:eastAsia="Times New Roman" w:hAnsi="Times New Roman" w:cs="Times New Roman"/>
          <w:b/>
          <w:bCs/>
          <w:color w:val="000000"/>
          <w:sz w:val="27"/>
          <w:szCs w:val="27"/>
          <w:lang w:eastAsia="ru-RU"/>
        </w:rPr>
      </w:pPr>
    </w:p>
    <w:p w14:paraId="416390F7" w14:textId="77777777" w:rsidR="003E0250" w:rsidRDefault="003E0250" w:rsidP="003E0250">
      <w:pPr>
        <w:spacing w:after="0" w:line="240" w:lineRule="auto"/>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64A02D65" w14:textId="77777777" w:rsidR="002B0714"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2B0714">
        <w:rPr>
          <w:rFonts w:ascii="Times New Roman" w:eastAsia="Times New Roman" w:hAnsi="Times New Roman" w:cs="Times New Roman"/>
          <w:i/>
          <w:color w:val="000000"/>
          <w:sz w:val="27"/>
          <w:szCs w:val="27"/>
          <w:lang w:eastAsia="ru-RU"/>
        </w:rPr>
        <w:t>Симультанный контраст</w:t>
      </w:r>
      <w:r w:rsidR="002F640B" w:rsidRPr="002F640B">
        <w:rPr>
          <w:rFonts w:ascii="Times New Roman" w:eastAsia="Times New Roman" w:hAnsi="Times New Roman" w:cs="Times New Roman"/>
          <w:i/>
          <w:color w:val="000000"/>
          <w:sz w:val="27"/>
          <w:szCs w:val="27"/>
          <w:lang w:eastAsia="ru-RU"/>
        </w:rPr>
        <w:t>(одновременно</w:t>
      </w:r>
      <w:r w:rsidR="00294088" w:rsidRPr="002F640B">
        <w:rPr>
          <w:rFonts w:ascii="Times New Roman" w:eastAsia="Times New Roman" w:hAnsi="Times New Roman" w:cs="Times New Roman"/>
          <w:i/>
          <w:color w:val="000000"/>
          <w:sz w:val="27"/>
          <w:szCs w:val="27"/>
          <w:lang w:eastAsia="ru-RU"/>
        </w:rPr>
        <w:t>)</w:t>
      </w:r>
      <w:r w:rsidRPr="00CE5470">
        <w:rPr>
          <w:rFonts w:ascii="Times New Roman" w:eastAsia="Times New Roman" w:hAnsi="Times New Roman" w:cs="Times New Roman"/>
          <w:color w:val="000000"/>
          <w:sz w:val="27"/>
          <w:szCs w:val="27"/>
          <w:lang w:eastAsia="ru-RU"/>
        </w:rPr>
        <w:t xml:space="preserve"> – это создание иллюзии дополнительного цвета на соседнем оттенке.</w:t>
      </w:r>
      <w:r w:rsidR="002B0714">
        <w:rPr>
          <w:rFonts w:ascii="Times New Roman" w:eastAsia="Times New Roman" w:hAnsi="Times New Roman" w:cs="Times New Roman"/>
          <w:color w:val="000000"/>
          <w:sz w:val="27"/>
          <w:szCs w:val="27"/>
          <w:lang w:eastAsia="ru-RU"/>
        </w:rPr>
        <w:t xml:space="preserve">Его </w:t>
      </w:r>
      <w:r w:rsidR="002B0714" w:rsidRPr="002B0714">
        <w:rPr>
          <w:rFonts w:ascii="Times New Roman" w:eastAsia="Times New Roman" w:hAnsi="Times New Roman" w:cs="Times New Roman"/>
          <w:color w:val="000000"/>
          <w:sz w:val="27"/>
          <w:szCs w:val="27"/>
          <w:lang w:eastAsia="ru-RU"/>
        </w:rPr>
        <w:t>не существует вне нашего восприятия.</w:t>
      </w:r>
      <w:r w:rsidR="002B0714" w:rsidRPr="00CE5470">
        <w:rPr>
          <w:rFonts w:ascii="Times New Roman" w:eastAsia="Times New Roman" w:hAnsi="Times New Roman" w:cs="Times New Roman"/>
          <w:color w:val="000000"/>
          <w:sz w:val="27"/>
          <w:szCs w:val="27"/>
          <w:lang w:eastAsia="ru-RU"/>
        </w:rPr>
        <w:t xml:space="preserve"> Этот контраст более других подтверждает стремление нашего сознания к золотой середине.</w:t>
      </w:r>
    </w:p>
    <w:p w14:paraId="56927B20" w14:textId="77777777"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Более всего это проявляется в сочетание черного или серого с  ароматичными (отличным от черно-белого) цветами.</w:t>
      </w:r>
    </w:p>
    <w:p w14:paraId="7A738160" w14:textId="77777777"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Если сосредоточенно смотреть на каждый серый прямоугольник по очереди, дожидаясь, когда глаз устанет, то серый изменит оттенок на дополнительный по отношению к фону.</w:t>
      </w:r>
    </w:p>
    <w:p w14:paraId="06BBA33E" w14:textId="77777777" w:rsidR="00CE5470" w:rsidRPr="00CE5470" w:rsidRDefault="00CE547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14:anchorId="123B68C5" wp14:editId="07777777">
            <wp:extent cx="5429250" cy="952500"/>
            <wp:effectExtent l="19050" t="0" r="0" b="0"/>
            <wp:docPr id="140" name="Рисунок 140" descr="Симультанный кон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имультанный контраст"/>
                    <pic:cNvPicPr>
                      <a:picLocks noChangeAspect="1" noChangeArrowheads="1"/>
                    </pic:cNvPicPr>
                  </pic:nvPicPr>
                  <pic:blipFill>
                    <a:blip r:embed="rId38"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14:paraId="0998A748" w14:textId="77777777"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На оранжевом, серый примет синеватый оттенок,</w:t>
      </w:r>
    </w:p>
    <w:p w14:paraId="5BEF558A" w14:textId="77777777"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На красном – зеленоватый,</w:t>
      </w:r>
    </w:p>
    <w:p w14:paraId="5F32DDFC" w14:textId="77777777"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На фиолетовом – желтоватый оттенок.</w:t>
      </w:r>
    </w:p>
    <w:p w14:paraId="48B57A75" w14:textId="77777777" w:rsidR="002F640B"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Этот контраст скорее вреден, чем полезен. </w:t>
      </w:r>
    </w:p>
    <w:p w14:paraId="6F9A1649" w14:textId="77777777" w:rsidR="002F640B"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Для его погашения следует в изменяемый цвет добавить оттенок основного </w:t>
      </w:r>
      <w:r w:rsidR="002F640B" w:rsidRPr="00294088">
        <w:rPr>
          <w:rFonts w:ascii="Times New Roman" w:eastAsia="Times New Roman" w:hAnsi="Times New Roman" w:cs="Times New Roman"/>
          <w:color w:val="000000"/>
          <w:sz w:val="28"/>
          <w:szCs w:val="28"/>
          <w:lang w:eastAsia="ru-RU"/>
        </w:rPr>
        <w:t xml:space="preserve">– </w:t>
      </w:r>
    </w:p>
    <w:p w14:paraId="6E23CFC4" w14:textId="77777777" w:rsidR="00D73583"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в серый цвет добавить желтизны и определить его на оранжевый фон, то симультанный контраст сведется к нулю.</w:t>
      </w:r>
      <w:r w:rsidR="00EB6913" w:rsidRPr="00294088">
        <w:rPr>
          <w:rFonts w:ascii="Times New Roman" w:eastAsia="Times New Roman" w:hAnsi="Times New Roman" w:cs="Times New Roman"/>
          <w:color w:val="000000"/>
          <w:sz w:val="28"/>
          <w:szCs w:val="28"/>
          <w:lang w:eastAsia="ru-RU"/>
        </w:rPr>
        <w:t xml:space="preserve">Понятие «симультанный контраст» обозначает явление, при котором наш глаз при восприятии какого-либо цвета тотчас же требует появления его дополнительного цвета, и если такового нет, то одновременно, порождает его сам. </w:t>
      </w:r>
      <w:r w:rsidR="00EB6913" w:rsidRPr="00294088">
        <w:rPr>
          <w:rFonts w:ascii="Times New Roman" w:eastAsia="Times New Roman" w:hAnsi="Times New Roman" w:cs="Times New Roman"/>
          <w:i/>
          <w:color w:val="000000"/>
          <w:sz w:val="28"/>
          <w:szCs w:val="28"/>
          <w:lang w:eastAsia="ru-RU"/>
        </w:rPr>
        <w:t xml:space="preserve">Этот факт означает, что основной закон цветовой гармонии базируется на законе о дополнительных цветах.Симультанно порождённые цвета возникают лишь как ощущение и объективно не существуют. </w:t>
      </w:r>
      <w:r w:rsidR="00EB6913" w:rsidRPr="00294088">
        <w:rPr>
          <w:rFonts w:ascii="Times New Roman" w:eastAsia="Times New Roman" w:hAnsi="Times New Roman" w:cs="Times New Roman"/>
          <w:color w:val="000000"/>
          <w:sz w:val="28"/>
          <w:szCs w:val="28"/>
          <w:lang w:eastAsia="ru-RU"/>
        </w:rPr>
        <w:t xml:space="preserve">Они не могут быть сфотографированы. </w:t>
      </w:r>
    </w:p>
    <w:p w14:paraId="181E9161" w14:textId="77777777" w:rsidR="00D73583" w:rsidRPr="00294088" w:rsidRDefault="00294088"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проведении опыта на примере:</w:t>
      </w:r>
      <w:r w:rsidR="00EB6913" w:rsidRPr="00294088">
        <w:rPr>
          <w:rFonts w:ascii="Times New Roman" w:eastAsia="Times New Roman" w:hAnsi="Times New Roman" w:cs="Times New Roman"/>
          <w:i/>
          <w:color w:val="000000"/>
          <w:sz w:val="28"/>
          <w:szCs w:val="28"/>
          <w:lang w:eastAsia="ru-RU"/>
        </w:rPr>
        <w:t>на большой, ярко окрашенной плоскости разместить маленький чёрный квадрат, затем поверх него положить листок папиросной бумаги. Если эта плоскость окрашена в красный цвет, то чёрный квадрат будет казаться зеленоватым, если в зелёный, то чёрный квадрат покажется красноватым, на фиолетовом фоне — желтоватым, а если поместить его в жёлтый, то чёрный квадрат будет казаться фиолетово-серым.</w:t>
      </w:r>
    </w:p>
    <w:p w14:paraId="023EA007" w14:textId="77777777" w:rsidR="00D73583"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 xml:space="preserve">Каждый цвет в глазах зрителя одновременно порождает и свои противоположный тон. </w:t>
      </w:r>
    </w:p>
    <w:p w14:paraId="775D2DDF" w14:textId="77777777" w:rsidR="00CE5470" w:rsidRPr="00CE5470"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lastRenderedPageBreak/>
        <w:t>Симультанное действие будет тем сильнее, чем дольше мы будем смотреть на основной цвет и чем ярче его тон</w:t>
      </w:r>
      <w:r w:rsidR="00D73583">
        <w:rPr>
          <w:rFonts w:ascii="Times New Roman" w:eastAsia="Times New Roman" w:hAnsi="Times New Roman" w:cs="Times New Roman"/>
          <w:color w:val="000000"/>
          <w:sz w:val="27"/>
          <w:szCs w:val="27"/>
          <w:lang w:eastAsia="ru-RU"/>
        </w:rPr>
        <w:t>.</w:t>
      </w:r>
      <w:r w:rsidRPr="00EB6913">
        <w:rPr>
          <w:rFonts w:ascii="Times New Roman" w:eastAsia="Times New Roman" w:hAnsi="Times New Roman" w:cs="Times New Roman"/>
          <w:color w:val="000000"/>
          <w:sz w:val="27"/>
          <w:szCs w:val="27"/>
          <w:lang w:eastAsia="ru-RU"/>
        </w:rPr>
        <w:t>При длительном рассматривании основной цвет как бы теряет свою силу, глаз устаёт.</w:t>
      </w:r>
    </w:p>
    <w:p w14:paraId="464FCBC1" w14:textId="77777777" w:rsidR="00293E48" w:rsidRDefault="00293E48" w:rsidP="00BC4CA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282E0B1F" w14:textId="77777777" w:rsidR="00294088" w:rsidRPr="00294088" w:rsidRDefault="00294088" w:rsidP="00BC4CA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BC4CA3">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5C8C6B09" w14:textId="77777777" w:rsidR="00293E48" w:rsidRDefault="00293E48" w:rsidP="00293E48">
      <w:pPr>
        <w:shd w:val="clear" w:color="auto" w:fill="FFFFFF"/>
        <w:spacing w:after="0" w:line="294" w:lineRule="atLeast"/>
        <w:jc w:val="both"/>
        <w:rPr>
          <w:rFonts w:ascii="Times New Roman" w:eastAsia="Times New Roman" w:hAnsi="Times New Roman" w:cs="Times New Roman"/>
          <w:b/>
          <w:bCs/>
          <w:i/>
          <w:color w:val="000000"/>
          <w:sz w:val="28"/>
          <w:szCs w:val="28"/>
          <w:shd w:val="clear" w:color="auto" w:fill="FFFFFF" w:themeFill="background1"/>
          <w:lang w:eastAsia="ru-RU"/>
        </w:rPr>
      </w:pPr>
    </w:p>
    <w:p w14:paraId="4B57AE96" w14:textId="77777777" w:rsidR="003E03CE" w:rsidRPr="001F1A25" w:rsidRDefault="00293E48" w:rsidP="001F1A25">
      <w:pPr>
        <w:spacing w:after="0" w:line="240" w:lineRule="auto"/>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sidR="003E03CE" w:rsidRPr="003E03CE">
        <w:rPr>
          <w:rFonts w:ascii="Times New Roman" w:eastAsia="Times New Roman" w:hAnsi="Times New Roman" w:cs="Times New Roman"/>
          <w:b/>
          <w:bCs/>
          <w:i/>
          <w:color w:val="000000"/>
          <w:sz w:val="27"/>
          <w:szCs w:val="27"/>
          <w:lang w:eastAsia="ru-RU"/>
        </w:rPr>
        <w:t>симультанный контраст.</w:t>
      </w:r>
    </w:p>
    <w:p w14:paraId="3382A365" w14:textId="77777777" w:rsidR="00293E48" w:rsidRDefault="00293E48" w:rsidP="00293E48">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3E621EE1"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14:paraId="542DBDD7"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фА4;</w:t>
      </w:r>
    </w:p>
    <w:p w14:paraId="7073C5C7"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14:paraId="6B58A384"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14:paraId="0356E2ED"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14:paraId="73B4234F" w14:textId="77777777"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14:paraId="3D0AC08E" w14:textId="77777777" w:rsidR="00293E48" w:rsidRDefault="00293E48" w:rsidP="00293E48">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14:paraId="3C4CB02C" w14:textId="77777777" w:rsidR="00293E48" w:rsidRDefault="00293E48" w:rsidP="00293E48">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14:paraId="5C71F136" w14:textId="77777777" w:rsidR="00293E48" w:rsidRDefault="00293E48" w:rsidP="00293E48">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14:paraId="41F138E2" w14:textId="77777777" w:rsidR="00293E48" w:rsidRDefault="00293E48" w:rsidP="00293E48">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14:paraId="245190B7" w14:textId="77777777"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14:paraId="160C49F9" w14:textId="77777777"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14:paraId="5A4BF087" w14:textId="77777777"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14:paraId="53739FDB" w14:textId="77777777" w:rsidR="00293E48" w:rsidRPr="00D664B0"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14:paraId="62199465" w14:textId="77777777" w:rsidR="00293E48" w:rsidRDefault="00293E48" w:rsidP="00BC4CA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B1A011E" w14:textId="77777777" w:rsidR="00C57D72" w:rsidRDefault="00C57D72" w:rsidP="00C57D72">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08B2841F" w14:textId="77777777"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1D5C9F51" w14:textId="77777777"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6A3135EF" w14:textId="77777777"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590D135D" w14:textId="77777777"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290913A4" w14:textId="77777777"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0DA123B1" w14:textId="77777777" w:rsidR="00C57D72" w:rsidRDefault="00C57D72" w:rsidP="00C57D72">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63886FB" w14:textId="77777777" w:rsidR="00BC4CA3" w:rsidRDefault="00276E07" w:rsidP="0029408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9</w:t>
      </w:r>
      <w:r w:rsidR="00294088">
        <w:rPr>
          <w:rFonts w:ascii="Times New Roman" w:eastAsia="Times New Roman" w:hAnsi="Times New Roman" w:cs="Times New Roman"/>
          <w:b/>
          <w:bCs/>
          <w:color w:val="000000"/>
          <w:sz w:val="27"/>
          <w:szCs w:val="27"/>
          <w:lang w:eastAsia="ru-RU"/>
        </w:rPr>
        <w:t>.</w:t>
      </w:r>
    </w:p>
    <w:p w14:paraId="307A6115" w14:textId="77777777" w:rsidR="00E11BEF" w:rsidRDefault="00780BFA" w:rsidP="00294088">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Цветовая композиция: </w:t>
      </w:r>
      <w:r w:rsidR="00294088">
        <w:rPr>
          <w:rFonts w:ascii="Times New Roman" w:hAnsi="Times New Roman"/>
          <w:b/>
          <w:sz w:val="26"/>
          <w:szCs w:val="26"/>
        </w:rPr>
        <w:t>контраст цветового насыщения</w:t>
      </w:r>
      <w:r w:rsidR="003E0250">
        <w:rPr>
          <w:rFonts w:ascii="Times New Roman" w:hAnsi="Times New Roman"/>
          <w:b/>
          <w:sz w:val="26"/>
          <w:szCs w:val="26"/>
        </w:rPr>
        <w:t>.</w:t>
      </w:r>
    </w:p>
    <w:p w14:paraId="70194FFE" w14:textId="77777777" w:rsidR="00294088" w:rsidRDefault="00294088" w:rsidP="00294088">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00151E76">
        <w:rPr>
          <w:rFonts w:ascii="Times New Roman" w:hAnsi="Times New Roman"/>
          <w:sz w:val="26"/>
          <w:szCs w:val="26"/>
        </w:rPr>
        <w:t>1</w:t>
      </w:r>
      <w:r w:rsidRPr="00294088">
        <w:rPr>
          <w:rFonts w:ascii="Times New Roman" w:hAnsi="Times New Roman"/>
          <w:sz w:val="26"/>
          <w:szCs w:val="26"/>
        </w:rPr>
        <w:t xml:space="preserve"> час</w:t>
      </w:r>
    </w:p>
    <w:p w14:paraId="5F51C7EF" w14:textId="77777777" w:rsidR="00294088" w:rsidRDefault="00294088" w:rsidP="002940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33CA77C2" w14:textId="77777777" w:rsidR="00294088" w:rsidRPr="00982385" w:rsidRDefault="00294088" w:rsidP="000B1049">
      <w:pPr>
        <w:pStyle w:val="a6"/>
        <w:numPr>
          <w:ilvl w:val="0"/>
          <w:numId w:val="45"/>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14:paraId="4C7B2454" w14:textId="77777777" w:rsidR="00294088" w:rsidRPr="00982385" w:rsidRDefault="00294088" w:rsidP="000B1049">
      <w:pPr>
        <w:pStyle w:val="a6"/>
        <w:numPr>
          <w:ilvl w:val="0"/>
          <w:numId w:val="45"/>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982385">
        <w:rPr>
          <w:rFonts w:ascii="Times New Roman" w:eastAsia="Times New Roman" w:hAnsi="Times New Roman" w:cs="Times New Roman"/>
          <w:color w:val="000000"/>
          <w:sz w:val="28"/>
          <w:szCs w:val="28"/>
          <w:lang w:eastAsia="ru-RU"/>
        </w:rPr>
        <w:t>.</w:t>
      </w:r>
    </w:p>
    <w:p w14:paraId="62F1C96C" w14:textId="77777777" w:rsidR="00294088" w:rsidRPr="00982385" w:rsidRDefault="00294088" w:rsidP="000B1049">
      <w:pPr>
        <w:pStyle w:val="a6"/>
        <w:numPr>
          <w:ilvl w:val="0"/>
          <w:numId w:val="45"/>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lastRenderedPageBreak/>
        <w:t>Формирование общей (профессиональной) компетенции:</w:t>
      </w:r>
      <w:r w:rsidR="002A5A49" w:rsidRPr="00982385">
        <w:rPr>
          <w:rFonts w:ascii="Times New Roman" w:eastAsia="Times New Roman" w:hAnsi="Times New Roman" w:cs="Times New Roman"/>
          <w:color w:val="000000"/>
          <w:sz w:val="28"/>
          <w:szCs w:val="28"/>
          <w:lang w:eastAsia="ru-RU"/>
        </w:rPr>
        <w:t xml:space="preserve"> ПК1.3.-1.4 и ОК 1-7.</w:t>
      </w:r>
    </w:p>
    <w:p w14:paraId="7E7DEFA0" w14:textId="77777777" w:rsidR="00BC4CA3" w:rsidRDefault="00BC4CA3" w:rsidP="00BC4CA3">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62D20615"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 основы рисунка и живописи; </w:t>
      </w:r>
    </w:p>
    <w:p w14:paraId="2A63EFE5"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 принципы построения орнамента;  </w:t>
      </w:r>
    </w:p>
    <w:p w14:paraId="02C69CDF"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w14:paraId="045A735B"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17C90777"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48E01B8B" w14:textId="77777777" w:rsidR="00BC4CA3" w:rsidRDefault="00BC4CA3" w:rsidP="00BC4CA3">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326FEAD7" w14:textId="77777777"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w14:paraId="2C767D9A" w14:textId="77777777" w:rsidR="00BC4CA3" w:rsidRP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w14:paraId="4C4CEA3D" w14:textId="77777777" w:rsidR="00726A26" w:rsidRDefault="00726A26"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2FEA5ADF" w14:textId="77777777" w:rsidR="00276E07" w:rsidRPr="00EC1317" w:rsidRDefault="00294088"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18B4A018" w14:textId="77777777" w:rsidR="00F85C5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C1317">
        <w:rPr>
          <w:rFonts w:ascii="Times New Roman" w:eastAsia="Times New Roman" w:hAnsi="Times New Roman" w:cs="Times New Roman"/>
          <w:i/>
          <w:color w:val="000000"/>
          <w:sz w:val="27"/>
          <w:szCs w:val="27"/>
          <w:lang w:eastAsia="ru-RU"/>
        </w:rPr>
        <w:t>Контраст цветового насыщения</w:t>
      </w:r>
      <w:r>
        <w:rPr>
          <w:rFonts w:ascii="Times New Roman" w:eastAsia="Times New Roman" w:hAnsi="Times New Roman" w:cs="Times New Roman"/>
          <w:color w:val="000000"/>
          <w:sz w:val="27"/>
          <w:szCs w:val="27"/>
          <w:lang w:eastAsia="ru-RU"/>
        </w:rPr>
        <w:t xml:space="preserve"> -  </w:t>
      </w:r>
      <w:r w:rsidRPr="00F85C58">
        <w:rPr>
          <w:rFonts w:ascii="Times New Roman" w:eastAsia="Times New Roman" w:hAnsi="Times New Roman" w:cs="Times New Roman"/>
          <w:color w:val="000000"/>
          <w:sz w:val="27"/>
          <w:szCs w:val="27"/>
          <w:lang w:eastAsia="ru-RU"/>
        </w:rPr>
        <w:t xml:space="preserve">противоположность между цветами насыщенными, яркими и блёклыми, затемнёнными. </w:t>
      </w:r>
      <w:r>
        <w:rPr>
          <w:rFonts w:ascii="Times New Roman" w:eastAsia="Times New Roman" w:hAnsi="Times New Roman" w:cs="Times New Roman"/>
          <w:color w:val="000000"/>
          <w:sz w:val="27"/>
          <w:szCs w:val="27"/>
          <w:lang w:eastAsia="ru-RU"/>
        </w:rPr>
        <w:t xml:space="preserve">Цвета радуги </w:t>
      </w:r>
      <w:r w:rsidRPr="00F85C58">
        <w:rPr>
          <w:rFonts w:ascii="Times New Roman" w:eastAsia="Times New Roman" w:hAnsi="Times New Roman" w:cs="Times New Roman"/>
          <w:color w:val="000000"/>
          <w:sz w:val="27"/>
          <w:szCs w:val="27"/>
          <w:lang w:eastAsia="ru-RU"/>
        </w:rPr>
        <w:t>являются цветами максимального насыщения или максимальной яркости. Цвета могут быть осветлены или затемнены четырьмя способами</w:t>
      </w:r>
      <w:r>
        <w:rPr>
          <w:rFonts w:ascii="Times New Roman" w:eastAsia="Times New Roman" w:hAnsi="Times New Roman" w:cs="Times New Roman"/>
          <w:color w:val="000000"/>
          <w:sz w:val="27"/>
          <w:szCs w:val="27"/>
          <w:lang w:eastAsia="ru-RU"/>
        </w:rPr>
        <w:t>:</w:t>
      </w:r>
    </w:p>
    <w:p w14:paraId="37317E45" w14:textId="77777777" w:rsidR="00F85C5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r w:rsidRPr="00F85C58">
        <w:rPr>
          <w:rFonts w:ascii="Times New Roman" w:eastAsia="Times New Roman" w:hAnsi="Times New Roman" w:cs="Times New Roman"/>
          <w:color w:val="000000"/>
          <w:sz w:val="27"/>
          <w:szCs w:val="27"/>
          <w:lang w:eastAsia="ru-RU"/>
        </w:rPr>
        <w:t xml:space="preserve">Чистый цвет может быть смешан с белым, что придаёт ему несколько более холодный характер. </w:t>
      </w:r>
    </w:p>
    <w:p w14:paraId="18B79F57" w14:textId="77777777" w:rsidR="009030A4"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r w:rsidRPr="00F85C58">
        <w:rPr>
          <w:rFonts w:ascii="Times New Roman" w:eastAsia="Times New Roman" w:hAnsi="Times New Roman" w:cs="Times New Roman"/>
          <w:color w:val="000000"/>
          <w:sz w:val="27"/>
          <w:szCs w:val="27"/>
          <w:lang w:eastAsia="ru-RU"/>
        </w:rPr>
        <w:t xml:space="preserve">Чёрный цвет усиливает присущую фиолетовому цвету мрачность, наделяет его некой безвольностью и уводит в темноту. При подмешивании чёрного цвета </w:t>
      </w:r>
    </w:p>
    <w:p w14:paraId="76854A62" w14:textId="77777777" w:rsidR="0029408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F85C58">
        <w:rPr>
          <w:rFonts w:ascii="Times New Roman" w:eastAsia="Times New Roman" w:hAnsi="Times New Roman" w:cs="Times New Roman"/>
          <w:color w:val="000000"/>
          <w:sz w:val="27"/>
          <w:szCs w:val="27"/>
          <w:lang w:eastAsia="ru-RU"/>
        </w:rPr>
        <w:t>к ярко-красному кармину последний получает звучание, приближающее его к фиолетовому. Красная киноварь при подмешивании чёрного даёт нечто вроде жжённого, красно-коричневого вещества. Синий цвет затмевается чёрным. Достаточно небольшого добавления чёрного, чтобы его яркость быстро исчезла. Зелёный цвет допускает гораздо больше модуляций, чем фиолетовый или синий, и имеет много возможностей своего изменения. Обычно чёрный цвет отнимает у цветов их светлоту. Он отдаляет их от света и более или менее быстро "убивает"</w:t>
      </w:r>
    </w:p>
    <w:p w14:paraId="50895670" w14:textId="77777777"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14:anchorId="6225F1F7" wp14:editId="07777777">
            <wp:extent cx="5429250" cy="952500"/>
            <wp:effectExtent l="19050" t="0" r="0" b="0"/>
            <wp:docPr id="141" name="Рисунок 141" descr="Контраст по насыщ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онтраст по насыщенности"/>
                    <pic:cNvPicPr>
                      <a:picLocks noChangeAspect="1" noChangeArrowheads="1"/>
                    </pic:cNvPicPr>
                  </pic:nvPicPr>
                  <pic:blipFill>
                    <a:blip r:embed="rId39"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14:paraId="082982DC" w14:textId="77777777" w:rsidR="00E11BEF"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Этот контраст дает ощущение выдвижения вперед ярких оттенков на фоне не ярких. С помощью контраста по насыщенности можно подчеркнуть деталь гардероба, расставить акценты.</w:t>
      </w:r>
    </w:p>
    <w:p w14:paraId="38C1F859" w14:textId="77777777" w:rsidR="00151E76" w:rsidRDefault="00151E76"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14:paraId="23C667B0" w14:textId="77777777" w:rsidR="00151E76" w:rsidRPr="00294088" w:rsidRDefault="00151E76" w:rsidP="00151E76">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0C8FE7CE" w14:textId="77777777" w:rsidR="00151E76" w:rsidRDefault="00151E76" w:rsidP="00151E76">
      <w:pPr>
        <w:shd w:val="clear" w:color="auto" w:fill="FFFFFF"/>
        <w:spacing w:after="0" w:line="294" w:lineRule="atLeast"/>
        <w:jc w:val="both"/>
        <w:rPr>
          <w:rFonts w:ascii="Times New Roman" w:eastAsia="Times New Roman" w:hAnsi="Times New Roman" w:cs="Times New Roman"/>
          <w:b/>
          <w:bCs/>
          <w:i/>
          <w:color w:val="000000"/>
          <w:sz w:val="28"/>
          <w:szCs w:val="28"/>
          <w:shd w:val="clear" w:color="auto" w:fill="FFFFFF" w:themeFill="background1"/>
          <w:lang w:eastAsia="ru-RU"/>
        </w:rPr>
      </w:pPr>
    </w:p>
    <w:p w14:paraId="46A2B882" w14:textId="77777777" w:rsidR="00151E76" w:rsidRPr="001F1A25" w:rsidRDefault="00151E76" w:rsidP="00151E76">
      <w:pPr>
        <w:spacing w:after="0" w:line="240" w:lineRule="auto"/>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sidRPr="003E03CE">
        <w:rPr>
          <w:rFonts w:ascii="Times New Roman" w:eastAsia="Times New Roman" w:hAnsi="Times New Roman" w:cs="Times New Roman"/>
          <w:b/>
          <w:bCs/>
          <w:i/>
          <w:color w:val="000000"/>
          <w:sz w:val="27"/>
          <w:szCs w:val="27"/>
          <w:lang w:eastAsia="ru-RU"/>
        </w:rPr>
        <w:t>симультанный контраст.</w:t>
      </w:r>
    </w:p>
    <w:p w14:paraId="41004F19" w14:textId="77777777" w:rsidR="00151E76" w:rsidRDefault="00151E76" w:rsidP="00151E76">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693228C7"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14:paraId="2324A484"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фА4;</w:t>
      </w:r>
    </w:p>
    <w:p w14:paraId="0200DF31"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14:paraId="29CB546F"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14:paraId="086F8134"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14:paraId="16B65556" w14:textId="77777777"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14:paraId="2886B45D" w14:textId="77777777" w:rsidR="00151E76" w:rsidRDefault="00151E76" w:rsidP="00151E7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14:paraId="7ABEF246" w14:textId="77777777" w:rsidR="00151E76" w:rsidRDefault="00151E76" w:rsidP="00151E7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14:paraId="67C0C651" w14:textId="77777777" w:rsidR="00151E76" w:rsidRDefault="00151E76" w:rsidP="00151E7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14:paraId="2C0309CD" w14:textId="77777777" w:rsidR="00151E76" w:rsidRDefault="00151E76" w:rsidP="00151E7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14:paraId="5FDE12AF" w14:textId="77777777"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14:paraId="3380565E" w14:textId="77777777"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14:paraId="254ED3B8" w14:textId="77777777"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14:paraId="33D0F8F2" w14:textId="77777777" w:rsidR="00151E76" w:rsidRPr="00D664B0"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14:paraId="308D56CC" w14:textId="77777777" w:rsidR="00151E76" w:rsidRDefault="00151E76" w:rsidP="00151E7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0A8EE0C6" w14:textId="77777777" w:rsidR="00151E76" w:rsidRDefault="00151E76" w:rsidP="00151E76">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6CF1390D" w14:textId="77777777"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24E0D879" w14:textId="77777777"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74CCE4DA" w14:textId="77777777"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3C2F0816" w14:textId="77777777"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2C2EE367" w14:textId="77777777"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797E50C6" w14:textId="77777777" w:rsidR="00151E76" w:rsidRPr="00294088" w:rsidRDefault="00151E76"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14:paraId="1BF2E046" w14:textId="77777777" w:rsidR="00151E76" w:rsidRDefault="00151E76" w:rsidP="00151E76">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10</w:t>
      </w:r>
      <w:r>
        <w:rPr>
          <w:rFonts w:ascii="Times New Roman" w:eastAsia="Times New Roman" w:hAnsi="Times New Roman" w:cs="Times New Roman"/>
          <w:b/>
          <w:bCs/>
          <w:color w:val="000000"/>
          <w:sz w:val="27"/>
          <w:szCs w:val="27"/>
          <w:lang w:eastAsia="ru-RU"/>
        </w:rPr>
        <w:t>.</w:t>
      </w:r>
    </w:p>
    <w:p w14:paraId="2E34A976" w14:textId="77777777" w:rsidR="00FC00F2" w:rsidRDefault="00151E76" w:rsidP="006C4C2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Цветовая композиция:</w:t>
      </w:r>
      <w:r>
        <w:rPr>
          <w:rFonts w:ascii="Times New Roman" w:eastAsia="Times New Roman" w:hAnsi="Times New Roman" w:cs="Times New Roman"/>
          <w:b/>
          <w:bCs/>
          <w:color w:val="000000"/>
          <w:sz w:val="27"/>
          <w:szCs w:val="27"/>
          <w:lang w:eastAsia="ru-RU"/>
        </w:rPr>
        <w:t xml:space="preserve"> к</w:t>
      </w:r>
      <w:r w:rsidR="00FC00F2" w:rsidRPr="00276E07">
        <w:rPr>
          <w:rFonts w:ascii="Times New Roman" w:eastAsia="Times New Roman" w:hAnsi="Times New Roman" w:cs="Times New Roman"/>
          <w:b/>
          <w:bCs/>
          <w:color w:val="000000"/>
          <w:sz w:val="27"/>
          <w:szCs w:val="27"/>
          <w:lang w:eastAsia="ru-RU"/>
        </w:rPr>
        <w:t>онтраст цветового распространения.</w:t>
      </w:r>
    </w:p>
    <w:p w14:paraId="7B04FA47" w14:textId="77777777" w:rsidR="00151E76" w:rsidRDefault="00151E76"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63ED142D" w14:textId="77777777" w:rsidR="00151E76" w:rsidRDefault="00151E76" w:rsidP="00151E76">
      <w:pPr>
        <w:shd w:val="clear" w:color="auto" w:fill="FFFFFF"/>
        <w:spacing w:after="0" w:line="294" w:lineRule="atLeast"/>
        <w:rPr>
          <w:rFonts w:ascii="Times New Roman" w:hAnsi="Times New Roman"/>
          <w:sz w:val="26"/>
          <w:szCs w:val="26"/>
        </w:rPr>
      </w:pPr>
      <w:r>
        <w:rPr>
          <w:rFonts w:ascii="Times New Roman" w:hAnsi="Times New Roman"/>
          <w:b/>
          <w:sz w:val="26"/>
          <w:szCs w:val="26"/>
        </w:rPr>
        <w:t xml:space="preserve">Время: </w:t>
      </w:r>
      <w:r>
        <w:rPr>
          <w:rFonts w:ascii="Times New Roman" w:hAnsi="Times New Roman"/>
          <w:sz w:val="26"/>
          <w:szCs w:val="26"/>
        </w:rPr>
        <w:t>1</w:t>
      </w:r>
      <w:r w:rsidRPr="00294088">
        <w:rPr>
          <w:rFonts w:ascii="Times New Roman" w:hAnsi="Times New Roman"/>
          <w:sz w:val="26"/>
          <w:szCs w:val="26"/>
        </w:rPr>
        <w:t xml:space="preserve"> час</w:t>
      </w:r>
    </w:p>
    <w:p w14:paraId="7846F8AF" w14:textId="77777777" w:rsidR="00151E76" w:rsidRDefault="00151E76" w:rsidP="00151E7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26BB035C" w14:textId="77777777" w:rsidR="00151E76" w:rsidRPr="00180466" w:rsidRDefault="00180466" w:rsidP="00C7418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151E76" w:rsidRPr="00180466">
        <w:rPr>
          <w:rFonts w:ascii="Times New Roman" w:eastAsia="Times New Roman" w:hAnsi="Times New Roman" w:cs="Times New Roman"/>
          <w:color w:val="000000"/>
          <w:sz w:val="28"/>
          <w:szCs w:val="28"/>
          <w:lang w:eastAsia="ru-RU"/>
        </w:rPr>
        <w:t>Закрепление теоретических знаний по теме.</w:t>
      </w:r>
    </w:p>
    <w:p w14:paraId="08C30393" w14:textId="77777777" w:rsidR="00151E76" w:rsidRPr="00180466" w:rsidRDefault="00180466" w:rsidP="00C74182">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151E76" w:rsidRPr="00180466">
        <w:rPr>
          <w:rFonts w:ascii="Times New Roman" w:eastAsia="Times New Roman" w:hAnsi="Times New Roman" w:cs="Times New Roman"/>
          <w:color w:val="000000"/>
          <w:sz w:val="28"/>
          <w:szCs w:val="28"/>
          <w:lang w:eastAsia="ru-RU"/>
        </w:rPr>
        <w:t xml:space="preserve">Формирование практических навыков по </w:t>
      </w:r>
      <w:r w:rsidR="00151E76" w:rsidRPr="00180466">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00151E76" w:rsidRPr="00180466">
        <w:rPr>
          <w:rFonts w:ascii="Times New Roman" w:eastAsia="Times New Roman" w:hAnsi="Times New Roman" w:cs="Times New Roman"/>
          <w:color w:val="000000"/>
          <w:sz w:val="28"/>
          <w:szCs w:val="28"/>
          <w:lang w:eastAsia="ru-RU"/>
        </w:rPr>
        <w:t>.</w:t>
      </w:r>
    </w:p>
    <w:p w14:paraId="0E08E53A" w14:textId="77777777" w:rsidR="00151E76" w:rsidRPr="00180466" w:rsidRDefault="00180466" w:rsidP="00C74182">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151E76" w:rsidRPr="00180466">
        <w:rPr>
          <w:rFonts w:ascii="Times New Roman" w:eastAsia="Times New Roman" w:hAnsi="Times New Roman" w:cs="Times New Roman"/>
          <w:color w:val="000000"/>
          <w:sz w:val="28"/>
          <w:szCs w:val="28"/>
          <w:lang w:eastAsia="ru-RU"/>
        </w:rPr>
        <w:t>Формирование общей (профессиональной) компетенции: ПК1.3.-1.4 и ОК 1-7.</w:t>
      </w:r>
    </w:p>
    <w:p w14:paraId="5BDC067C" w14:textId="77777777" w:rsidR="00151E76" w:rsidRDefault="00151E76" w:rsidP="00151E76">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008AF8D8" w14:textId="77777777"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14:paraId="1D508493" w14:textId="77777777"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14:paraId="2D00C43E" w14:textId="77777777"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w14:paraId="54B80473" w14:textId="77777777"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5B2A75EB" w14:textId="77777777" w:rsidR="00151E76" w:rsidRDefault="00151E76" w:rsidP="00C74182">
      <w:pPr>
        <w:spacing w:after="0" w:line="240" w:lineRule="auto"/>
        <w:rPr>
          <w:rFonts w:ascii="Times New Roman" w:hAnsi="Times New Roman"/>
          <w:sz w:val="28"/>
          <w:szCs w:val="28"/>
        </w:rPr>
      </w:pPr>
      <w:r>
        <w:rPr>
          <w:rFonts w:ascii="Times New Roman" w:hAnsi="Times New Roman"/>
          <w:sz w:val="28"/>
          <w:szCs w:val="28"/>
        </w:rPr>
        <w:lastRenderedPageBreak/>
        <w:t xml:space="preserve">-правила техники безопасности при  выполнении оформительских работ, включая монтажные.   </w:t>
      </w:r>
    </w:p>
    <w:p w14:paraId="568C698B" w14:textId="77777777" w:rsidR="00151E76" w:rsidRDefault="00151E76" w:rsidP="00151E76">
      <w:pPr>
        <w:pStyle w:val="a6"/>
        <w:spacing w:after="0" w:line="240" w:lineRule="auto"/>
        <w:ind w:left="0"/>
        <w:rPr>
          <w:rFonts w:ascii="Times New Roman" w:hAnsi="Times New Roman"/>
          <w:b/>
          <w:sz w:val="28"/>
          <w:szCs w:val="28"/>
        </w:rPr>
      </w:pPr>
    </w:p>
    <w:p w14:paraId="67D71BED" w14:textId="77777777" w:rsidR="00151E76" w:rsidRDefault="00151E76" w:rsidP="00151E76">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54C64974" w14:textId="77777777" w:rsidR="00151E76" w:rsidRDefault="00151E76" w:rsidP="00151E76">
      <w:pPr>
        <w:spacing w:after="0" w:line="240" w:lineRule="auto"/>
        <w:jc w:val="both"/>
        <w:rPr>
          <w:rFonts w:ascii="Times New Roman" w:hAnsi="Times New Roman"/>
          <w:sz w:val="28"/>
          <w:szCs w:val="28"/>
        </w:rPr>
      </w:pP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w14:paraId="21AFBC4D" w14:textId="77777777" w:rsidR="00151E76" w:rsidRPr="00BC4CA3" w:rsidRDefault="00151E76" w:rsidP="00151E76">
      <w:pPr>
        <w:spacing w:after="0" w:line="240" w:lineRule="auto"/>
        <w:jc w:val="both"/>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w14:paraId="1A939487" w14:textId="77777777" w:rsidR="00151E76" w:rsidRDefault="00151E76" w:rsidP="00151E7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5C5EC42F" w14:textId="77777777" w:rsidR="00151E76" w:rsidRDefault="00151E76" w:rsidP="00151E7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72F81D63" w14:textId="77777777" w:rsidR="00CE5470" w:rsidRPr="00CE5470" w:rsidRDefault="0029408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w:t>
      </w:r>
      <w:r w:rsidR="00276E07" w:rsidRPr="00276E07">
        <w:rPr>
          <w:rFonts w:ascii="Times New Roman" w:eastAsia="Times New Roman" w:hAnsi="Times New Roman" w:cs="Times New Roman"/>
          <w:color w:val="000000"/>
          <w:sz w:val="27"/>
          <w:szCs w:val="27"/>
          <w:lang w:eastAsia="ru-RU"/>
        </w:rPr>
        <w:t xml:space="preserve">онтраст цветового распространения </w:t>
      </w:r>
      <w:r w:rsidR="00276E07">
        <w:rPr>
          <w:rFonts w:ascii="Times New Roman" w:eastAsia="Times New Roman" w:hAnsi="Times New Roman" w:cs="Times New Roman"/>
          <w:color w:val="000000"/>
          <w:sz w:val="27"/>
          <w:szCs w:val="27"/>
          <w:lang w:eastAsia="ru-RU"/>
        </w:rPr>
        <w:t>о</w:t>
      </w:r>
      <w:r w:rsidR="00CE5470" w:rsidRPr="00CE5470">
        <w:rPr>
          <w:rFonts w:ascii="Times New Roman" w:eastAsia="Times New Roman" w:hAnsi="Times New Roman" w:cs="Times New Roman"/>
          <w:color w:val="000000"/>
          <w:sz w:val="27"/>
          <w:szCs w:val="27"/>
          <w:lang w:eastAsia="ru-RU"/>
        </w:rPr>
        <w:t>снован на количественной разнице между цветами. В этом контрасте можно достигнуть равновесия или динамики.</w:t>
      </w:r>
    </w:p>
    <w:p w14:paraId="53DA1F20" w14:textId="77777777"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Замечено, что для достижения гармонии светлого должно быть меньше, чем темного.</w:t>
      </w:r>
    </w:p>
    <w:p w14:paraId="6AA258D8" w14:textId="77777777" w:rsidR="00CE5470" w:rsidRDefault="00CE547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14:anchorId="12874F36" wp14:editId="07777777">
            <wp:extent cx="5429250" cy="952500"/>
            <wp:effectExtent l="19050" t="0" r="0" b="0"/>
            <wp:docPr id="142" name="Рисунок 142"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онтраст по размеру цветовых пятен"/>
                    <pic:cNvPicPr>
                      <a:picLocks noChangeAspect="1" noChangeArrowheads="1"/>
                    </pic:cNvPicPr>
                  </pic:nvPicPr>
                  <pic:blipFill>
                    <a:blip r:embed="rId40"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14:paraId="6FFBD3EC" w14:textId="77777777" w:rsidR="00014A78" w:rsidRDefault="002C07C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2C07C0">
        <w:rPr>
          <w:rFonts w:ascii="Times New Roman" w:eastAsia="Times New Roman" w:hAnsi="Times New Roman" w:cs="Times New Roman"/>
          <w:noProof/>
          <w:color w:val="000000"/>
          <w:sz w:val="27"/>
          <w:szCs w:val="27"/>
          <w:lang w:eastAsia="ru-RU"/>
        </w:rPr>
        <w:drawing>
          <wp:inline distT="0" distB="0" distL="0" distR="0" wp14:anchorId="67A19DDC" wp14:editId="07777777">
            <wp:extent cx="5429250" cy="952500"/>
            <wp:effectExtent l="19050" t="0" r="0" b="0"/>
            <wp:docPr id="123" name="Рисунок 143"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онтраст по размеру цветовых пятен"/>
                    <pic:cNvPicPr>
                      <a:picLocks noChangeAspect="1" noChangeArrowheads="1"/>
                    </pic:cNvPicPr>
                  </pic:nvPicPr>
                  <pic:blipFill>
                    <a:blip r:embed="rId41"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14:paraId="30DCCCAD" w14:textId="77777777" w:rsidR="00194BA5" w:rsidRDefault="00194BA5" w:rsidP="00294088">
      <w:pPr>
        <w:shd w:val="clear" w:color="auto" w:fill="FFFFFF"/>
        <w:spacing w:after="0" w:line="294" w:lineRule="atLeast"/>
        <w:rPr>
          <w:rFonts w:ascii="Times New Roman" w:eastAsia="Times New Roman" w:hAnsi="Times New Roman" w:cs="Times New Roman"/>
          <w:color w:val="000000"/>
          <w:sz w:val="27"/>
          <w:szCs w:val="27"/>
          <w:lang w:eastAsia="ru-RU"/>
        </w:rPr>
      </w:pPr>
    </w:p>
    <w:p w14:paraId="11068527" w14:textId="77777777"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Чем светлее пятно на темном фоне, тем меньше для равновесия оно занимает пространства.</w:t>
      </w:r>
    </w:p>
    <w:p w14:paraId="3EFD0732" w14:textId="77777777" w:rsidR="009030A4"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При цветах равных по светлоте пространство, занимаемое пятнами, равно. </w:t>
      </w:r>
      <w:r w:rsidR="004F57D0" w:rsidRPr="004F57D0">
        <w:rPr>
          <w:rFonts w:ascii="Times New Roman" w:eastAsia="Times New Roman" w:hAnsi="Times New Roman" w:cs="Times New Roman"/>
          <w:color w:val="000000"/>
          <w:sz w:val="27"/>
          <w:szCs w:val="27"/>
          <w:lang w:eastAsia="ru-RU"/>
        </w:rPr>
        <w:t xml:space="preserve">Контраст цветового распространения характеризует размерные соотношения между двумя или несколькими цветовыми плоскостями. Его сущность — противопоставление между «много» и «мало», «большой» и «маленький». Цвета могут компоноваться друг с другом пятнами любого размера. Но нам хотелось бы выяснить, какие количественные или пространственные отношения между двумя или несколькими цветами могут считаться уравновешенными и при каких условиях ни один из них не будет </w:t>
      </w:r>
    </w:p>
    <w:p w14:paraId="378AABFA" w14:textId="77777777" w:rsidR="004F57D0" w:rsidRDefault="004F57D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выделятся больше, чем другой. Силу воздействия цвета определяют два фактора</w:t>
      </w:r>
      <w:r>
        <w:rPr>
          <w:rFonts w:ascii="Times New Roman" w:eastAsia="Times New Roman" w:hAnsi="Times New Roman" w:cs="Times New Roman"/>
          <w:color w:val="000000"/>
          <w:sz w:val="27"/>
          <w:szCs w:val="27"/>
          <w:lang w:eastAsia="ru-RU"/>
        </w:rPr>
        <w:t>:</w:t>
      </w:r>
    </w:p>
    <w:p w14:paraId="6429F4E5" w14:textId="77777777" w:rsidR="004F57D0" w:rsidRPr="004F57D0" w:rsidRDefault="004F57D0" w:rsidP="00C602B3">
      <w:pPr>
        <w:pStyle w:val="a6"/>
        <w:numPr>
          <w:ilvl w:val="0"/>
          <w:numId w:val="9"/>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 xml:space="preserve">Во-первых, его яркость </w:t>
      </w:r>
    </w:p>
    <w:p w14:paraId="22EAFD7C" w14:textId="77777777" w:rsidR="004F57D0" w:rsidRDefault="004F57D0" w:rsidP="00C602B3">
      <w:pPr>
        <w:pStyle w:val="a6"/>
        <w:numPr>
          <w:ilvl w:val="0"/>
          <w:numId w:val="9"/>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 xml:space="preserve">во-вторых, размер его цветовой плоскости. </w:t>
      </w:r>
    </w:p>
    <w:p w14:paraId="12B03CF6" w14:textId="77777777" w:rsidR="004F57D0" w:rsidRDefault="004F57D0"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Для того</w:t>
      </w:r>
      <w:r>
        <w:rPr>
          <w:rFonts w:ascii="Times New Roman" w:eastAsia="Times New Roman" w:hAnsi="Times New Roman" w:cs="Times New Roman"/>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чтобы определить яркость или светлоту того или иного цвета, необходимо сравнить их между собой на нейтрально-сером фоне средней светлоты. При этом мы убедимся, что интенсивность или светлота отдельных цветов различны. В разделе, посвящённом симультанному контрасту, было установлено, что глаз требует дополнения к каждому данному цвету. До настоящего времени причина этого явления не выяснена. По всей вероятности, мы подчинены какому-то всеобщему стремлению к равновесию </w:t>
      </w:r>
      <w:r w:rsidRPr="004F57D0">
        <w:rPr>
          <w:rFonts w:ascii="Times New Roman" w:eastAsia="Times New Roman" w:hAnsi="Times New Roman" w:cs="Times New Roman"/>
          <w:color w:val="000000"/>
          <w:sz w:val="27"/>
          <w:szCs w:val="27"/>
          <w:lang w:eastAsia="ru-RU"/>
        </w:rPr>
        <w:lastRenderedPageBreak/>
        <w:t>и самозащите. Формы, размеры и очертания цветовых плоскостей должны определяться характером цвета и его интенсивностью</w:t>
      </w:r>
      <w:r w:rsidR="00327928">
        <w:rPr>
          <w:rFonts w:ascii="Times New Roman" w:eastAsia="Times New Roman" w:hAnsi="Times New Roman" w:cs="Times New Roman"/>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Соблюдение этого правила особенно важно для определения цветовых масс. Размеры цветовых пятен не могут быть установлены с помощью линейных контуров, </w:t>
      </w:r>
      <w:r w:rsidR="00327928">
        <w:rPr>
          <w:rFonts w:ascii="Times New Roman" w:eastAsia="Times New Roman" w:hAnsi="Times New Roman" w:cs="Times New Roman"/>
          <w:color w:val="000000"/>
          <w:sz w:val="27"/>
          <w:szCs w:val="27"/>
          <w:lang w:eastAsia="ru-RU"/>
        </w:rPr>
        <w:t xml:space="preserve">а </w:t>
      </w:r>
      <w:r w:rsidRPr="004F57D0">
        <w:rPr>
          <w:rFonts w:ascii="Times New Roman" w:eastAsia="Times New Roman" w:hAnsi="Times New Roman" w:cs="Times New Roman"/>
          <w:color w:val="000000"/>
          <w:sz w:val="27"/>
          <w:szCs w:val="27"/>
          <w:lang w:eastAsia="ru-RU"/>
        </w:rPr>
        <w:t>определяются интенсивностью красок, характером цвета, яркостью и силой воздействия</w:t>
      </w:r>
      <w:r w:rsidR="00327928">
        <w:rPr>
          <w:rFonts w:ascii="Times New Roman" w:eastAsia="Times New Roman" w:hAnsi="Times New Roman" w:cs="Times New Roman"/>
          <w:color w:val="000000"/>
          <w:sz w:val="27"/>
          <w:szCs w:val="27"/>
          <w:lang w:eastAsia="ru-RU"/>
        </w:rPr>
        <w:t>.</w:t>
      </w:r>
      <w:r w:rsidRPr="00327928">
        <w:rPr>
          <w:rFonts w:ascii="Times New Roman" w:eastAsia="Times New Roman" w:hAnsi="Times New Roman" w:cs="Times New Roman"/>
          <w:i/>
          <w:color w:val="000000"/>
          <w:sz w:val="27"/>
          <w:szCs w:val="27"/>
          <w:lang w:eastAsia="ru-RU"/>
        </w:rPr>
        <w:t>Если жёлтое пятно должно выделяться среди светлых тонов, то оно должно занимать значительно большую площадь, чем в том случае, когда это же пятно находится в окружении тёмных тонов</w:t>
      </w:r>
      <w:r w:rsidR="00327928">
        <w:rPr>
          <w:rFonts w:ascii="Times New Roman" w:eastAsia="Times New Roman" w:hAnsi="Times New Roman" w:cs="Times New Roman"/>
          <w:i/>
          <w:color w:val="000000"/>
          <w:sz w:val="27"/>
          <w:szCs w:val="27"/>
          <w:lang w:eastAsia="ru-RU"/>
        </w:rPr>
        <w:t>(</w:t>
      </w:r>
      <w:r w:rsidRPr="00327928">
        <w:rPr>
          <w:rFonts w:ascii="Times New Roman" w:eastAsia="Times New Roman" w:hAnsi="Times New Roman" w:cs="Times New Roman"/>
          <w:i/>
          <w:color w:val="000000"/>
          <w:sz w:val="27"/>
          <w:szCs w:val="27"/>
          <w:lang w:eastAsia="ru-RU"/>
        </w:rPr>
        <w:t>достаточно небольшого жёлтого пятна, поскольку его яркость усиливается самим окружением</w:t>
      </w:r>
      <w:r w:rsidR="00327928">
        <w:rPr>
          <w:rFonts w:ascii="Times New Roman" w:eastAsia="Times New Roman" w:hAnsi="Times New Roman" w:cs="Times New Roman"/>
          <w:i/>
          <w:color w:val="000000"/>
          <w:sz w:val="27"/>
          <w:szCs w:val="27"/>
          <w:lang w:eastAsia="ru-RU"/>
        </w:rPr>
        <w:t>)</w:t>
      </w:r>
      <w:r w:rsidRPr="004F57D0">
        <w:rPr>
          <w:rFonts w:ascii="Times New Roman" w:eastAsia="Times New Roman" w:hAnsi="Times New Roman" w:cs="Times New Roman"/>
          <w:color w:val="000000"/>
          <w:sz w:val="27"/>
          <w:szCs w:val="27"/>
          <w:lang w:eastAsia="ru-RU"/>
        </w:rPr>
        <w:t>.</w:t>
      </w:r>
    </w:p>
    <w:p w14:paraId="36AF6883" w14:textId="77777777" w:rsidR="002A7C74" w:rsidRDefault="002A7C74"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p>
    <w:p w14:paraId="54C529ED" w14:textId="77777777" w:rsidR="002A7C74" w:rsidRPr="004F57D0" w:rsidRDefault="002A7C74"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p>
    <w:p w14:paraId="30134F24" w14:textId="77777777" w:rsidR="00726A26" w:rsidRPr="001A31D0" w:rsidRDefault="00726A26" w:rsidP="00726A26">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12120B39" w14:textId="77777777" w:rsidR="00151E76" w:rsidRPr="00151E76" w:rsidRDefault="00726A26" w:rsidP="00151E76">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151E76">
        <w:rPr>
          <w:rFonts w:ascii="Times New Roman" w:hAnsi="Times New Roman"/>
          <w:b/>
          <w:i/>
          <w:sz w:val="26"/>
          <w:szCs w:val="26"/>
        </w:rPr>
        <w:t xml:space="preserve">: </w:t>
      </w:r>
      <w:r w:rsidR="00151E76" w:rsidRPr="00151E76">
        <w:rPr>
          <w:rFonts w:ascii="Times New Roman" w:eastAsia="Times New Roman" w:hAnsi="Times New Roman" w:cs="Times New Roman"/>
          <w:b/>
          <w:bCs/>
          <w:i/>
          <w:color w:val="000000"/>
          <w:sz w:val="27"/>
          <w:szCs w:val="27"/>
          <w:lang w:eastAsia="ru-RU"/>
        </w:rPr>
        <w:t>контраст цветового распространения.</w:t>
      </w:r>
    </w:p>
    <w:p w14:paraId="1C0157D6" w14:textId="77777777" w:rsidR="00726A26" w:rsidRPr="00D664B0" w:rsidRDefault="00726A26" w:rsidP="00151E76">
      <w:pPr>
        <w:shd w:val="clear" w:color="auto" w:fill="FFFFFF"/>
        <w:spacing w:after="0" w:line="294" w:lineRule="atLeast"/>
        <w:jc w:val="both"/>
        <w:rPr>
          <w:rFonts w:ascii="Times New Roman" w:hAnsi="Times New Roman"/>
          <w:b/>
          <w:i/>
          <w:sz w:val="26"/>
          <w:szCs w:val="26"/>
        </w:rPr>
      </w:pPr>
    </w:p>
    <w:p w14:paraId="1E523F51"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14:paraId="7569AE76"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фА4;</w:t>
      </w:r>
    </w:p>
    <w:p w14:paraId="607FB548"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14:paraId="003AF0C2"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14:paraId="2298C1F2"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14:paraId="01E18D85" w14:textId="77777777"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14:paraId="3193CFA3" w14:textId="77777777" w:rsidR="00726A26" w:rsidRDefault="00726A26" w:rsidP="00726A2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14:paraId="1C62A12D" w14:textId="77777777" w:rsidR="00726A26" w:rsidRDefault="00726A26" w:rsidP="00726A2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14:paraId="3691E7B2" w14:textId="77777777" w:rsidR="00726A26" w:rsidRDefault="00726A26" w:rsidP="00726A2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14:paraId="3A724EE1" w14:textId="77777777" w:rsidR="00726A26" w:rsidRDefault="00726A26" w:rsidP="00726A2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14:paraId="0B4F3001" w14:textId="77777777"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14:paraId="6ACEFA8F" w14:textId="77777777"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14:paraId="7B43B608" w14:textId="77777777"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14:paraId="71B84BA7" w14:textId="77777777" w:rsidR="00726A26" w:rsidRPr="00D664B0"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14:paraId="526770CE" w14:textId="77777777" w:rsidR="00726A26" w:rsidRDefault="00726A26" w:rsidP="00726A2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6200A9A" w14:textId="77777777" w:rsidR="00726A26" w:rsidRDefault="00726A26" w:rsidP="00726A26">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3129354A" w14:textId="77777777"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3CAF7CA3" w14:textId="77777777"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585F885C" w14:textId="77777777"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0A2161A1" w14:textId="77777777"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7EA34231" w14:textId="77777777"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7CBEED82" w14:textId="77777777" w:rsidR="00726A26" w:rsidRDefault="00726A26" w:rsidP="00726A2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7F1BDD5" w14:textId="77777777" w:rsidR="00726A26" w:rsidRDefault="00726A26" w:rsidP="00726A26">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6B2AC054" w14:textId="77777777" w:rsidR="00726A26" w:rsidRPr="00850E5F" w:rsidRDefault="00726A26" w:rsidP="00726A26">
      <w:pPr>
        <w:spacing w:after="0"/>
        <w:rPr>
          <w:rFonts w:ascii="Times New Roman" w:hAnsi="Times New Roman"/>
          <w:sz w:val="28"/>
          <w:szCs w:val="28"/>
        </w:rPr>
      </w:pPr>
      <w:r w:rsidRPr="00850E5F">
        <w:rPr>
          <w:rFonts w:ascii="Times New Roman" w:hAnsi="Times New Roman"/>
          <w:sz w:val="28"/>
          <w:szCs w:val="28"/>
        </w:rPr>
        <w:lastRenderedPageBreak/>
        <w:t xml:space="preserve">1. Фиталева, С.В. Основы технологии художественно-оформительских работ: учебное пособие / С.В.Фиталева, Д.А. Барабошина.- М.: Академия, 2016.- 216 с.  </w:t>
      </w:r>
    </w:p>
    <w:p w14:paraId="7F1977B2" w14:textId="77777777" w:rsidR="00726A26" w:rsidRDefault="00726A26" w:rsidP="00726A26">
      <w:pPr>
        <w:spacing w:after="0"/>
        <w:rPr>
          <w:rFonts w:ascii="Times New Roman" w:hAnsi="Times New Roman"/>
          <w:sz w:val="28"/>
          <w:szCs w:val="28"/>
        </w:rPr>
      </w:pPr>
      <w:r w:rsidRPr="00850E5F">
        <w:rPr>
          <w:rFonts w:ascii="Times New Roman" w:hAnsi="Times New Roman"/>
          <w:sz w:val="28"/>
          <w:szCs w:val="28"/>
        </w:rPr>
        <w:t>2. Ермолаева, Л.П. Основы дизайнерского искусства: учебник / Л.П.Ермолаева. - М. :</w:t>
      </w:r>
      <w:r>
        <w:rPr>
          <w:rFonts w:ascii="Times New Roman" w:hAnsi="Times New Roman"/>
          <w:sz w:val="28"/>
          <w:szCs w:val="28"/>
        </w:rPr>
        <w:t>Архитектура-с, 2015. - 151 с.</w:t>
      </w:r>
    </w:p>
    <w:p w14:paraId="3A37247A" w14:textId="77777777" w:rsidR="00726A26" w:rsidRDefault="00726A26" w:rsidP="00726A26">
      <w:pPr>
        <w:spacing w:after="0"/>
        <w:rPr>
          <w:rFonts w:ascii="Times New Roman" w:hAnsi="Times New Roman"/>
          <w:sz w:val="28"/>
          <w:szCs w:val="28"/>
        </w:rPr>
      </w:pPr>
      <w:r>
        <w:rPr>
          <w:rFonts w:ascii="Times New Roman" w:hAnsi="Times New Roman"/>
          <w:sz w:val="28"/>
          <w:szCs w:val="28"/>
        </w:rPr>
        <w:t>3.</w:t>
      </w:r>
      <w:r w:rsidRPr="00360FA6">
        <w:rPr>
          <w:rFonts w:ascii="Times New Roman" w:hAnsi="Times New Roman"/>
          <w:sz w:val="28"/>
          <w:szCs w:val="28"/>
        </w:rPr>
        <w:t xml:space="preserve"> «Креативная мастерская. 80 творческих задач дизайнера», Дэвид Шервин,</w:t>
      </w:r>
      <w:r>
        <w:rPr>
          <w:rFonts w:ascii="Times New Roman" w:hAnsi="Times New Roman"/>
          <w:sz w:val="28"/>
          <w:szCs w:val="28"/>
        </w:rPr>
        <w:t xml:space="preserve">  СПб, изд-во «Питер», 2016.</w:t>
      </w:r>
    </w:p>
    <w:p w14:paraId="3BE9BFC1" w14:textId="77777777"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w14:paraId="19F61E5C" w14:textId="77777777"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http://www.artprojekt.ru/ Искусство графики</w:t>
      </w:r>
    </w:p>
    <w:p w14:paraId="180A678B" w14:textId="77777777"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http://www.bibliotekar.ru/isk/ Графика и её виды</w:t>
      </w:r>
    </w:p>
    <w:p w14:paraId="779FA69A" w14:textId="77777777"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 xml:space="preserve">http://magicplace2005.narod.ru/IskysstvoT7.html Техника работы акварельными красками и гуашью </w:t>
      </w:r>
    </w:p>
    <w:p w14:paraId="11146573" w14:textId="77777777" w:rsidR="00726A26" w:rsidRPr="00BC4CA3" w:rsidRDefault="00726A26" w:rsidP="00726A2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850E5F">
        <w:rPr>
          <w:rFonts w:ascii="Times New Roman" w:hAnsi="Times New Roman"/>
          <w:sz w:val="28"/>
          <w:szCs w:val="28"/>
        </w:rPr>
        <w:t>http://aqua-relle.ucoz.ru/publ/ Акварельные техники (условная классификация)</w:t>
      </w:r>
    </w:p>
    <w:p w14:paraId="6E36661F" w14:textId="77777777" w:rsidR="009030A4" w:rsidRDefault="009030A4" w:rsidP="00913252">
      <w:pPr>
        <w:shd w:val="clear" w:color="auto" w:fill="FFFFFF"/>
        <w:spacing w:after="0" w:line="294" w:lineRule="atLeast"/>
        <w:rPr>
          <w:rFonts w:ascii="Times New Roman" w:hAnsi="Times New Roman"/>
          <w:sz w:val="28"/>
          <w:szCs w:val="28"/>
        </w:rPr>
      </w:pPr>
    </w:p>
    <w:p w14:paraId="53630A96" w14:textId="77777777" w:rsidR="00913252" w:rsidRPr="00186851" w:rsidRDefault="00913252" w:rsidP="0018685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186851">
        <w:rPr>
          <w:rFonts w:ascii="Times New Roman" w:hAnsi="Times New Roman"/>
          <w:b/>
          <w:bCs/>
          <w:sz w:val="28"/>
          <w:szCs w:val="28"/>
        </w:rPr>
        <w:t xml:space="preserve">Тема 4. </w:t>
      </w:r>
      <w:r w:rsidRPr="00186851">
        <w:rPr>
          <w:rFonts w:ascii="Times New Roman" w:hAnsi="Times New Roman"/>
          <w:b/>
          <w:sz w:val="28"/>
          <w:szCs w:val="28"/>
        </w:rPr>
        <w:t>Объемно-пространственные композиции</w:t>
      </w:r>
      <w:r w:rsidR="00384AB3" w:rsidRPr="00186851">
        <w:rPr>
          <w:rFonts w:ascii="Times New Roman" w:hAnsi="Times New Roman"/>
          <w:sz w:val="28"/>
          <w:szCs w:val="28"/>
        </w:rPr>
        <w:t>(</w:t>
      </w:r>
      <w:r w:rsidR="006F0C78">
        <w:rPr>
          <w:rFonts w:ascii="Times New Roman" w:hAnsi="Times New Roman"/>
          <w:sz w:val="28"/>
          <w:szCs w:val="28"/>
        </w:rPr>
        <w:t>8</w:t>
      </w:r>
      <w:r w:rsidR="00384AB3" w:rsidRPr="00186851">
        <w:rPr>
          <w:rFonts w:ascii="Times New Roman" w:hAnsi="Times New Roman"/>
          <w:sz w:val="28"/>
          <w:szCs w:val="28"/>
        </w:rPr>
        <w:t xml:space="preserve"> часов)</w:t>
      </w:r>
      <w:r w:rsidRPr="00186851">
        <w:rPr>
          <w:rFonts w:ascii="Times New Roman" w:hAnsi="Times New Roman"/>
          <w:sz w:val="28"/>
          <w:szCs w:val="28"/>
        </w:rPr>
        <w:t>.</w:t>
      </w:r>
    </w:p>
    <w:p w14:paraId="0E0001A6" w14:textId="77777777" w:rsidR="00186851" w:rsidRDefault="00186851" w:rsidP="0018685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Теоретическая часть:</w:t>
      </w:r>
    </w:p>
    <w:p w14:paraId="613ED93A" w14:textId="77777777" w:rsidR="00014A78" w:rsidRPr="00014A78" w:rsidRDefault="00014A7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Cs/>
          <w:color w:val="000000"/>
          <w:sz w:val="28"/>
          <w:szCs w:val="28"/>
          <w:lang w:eastAsia="ru-RU"/>
        </w:rPr>
        <w:t>Объёмно-пространственная композиция – имеет три измерения, включает художественное решение формы объёмного предмета. Бумага – доступный, относительно дешёвый материал, достаточно простой в работе. Основные навыки и приёмы работы с бумагой – складывание, разрезание, скручивание, склеивание. Бумажная пластика имеет давние традиции. По своим пластическим и выразительным свойствам она близка к скульптуре. Игра света и тени на белой бумаге, пластичность и лаконичность образов доставляют</w:t>
      </w:r>
      <w:r w:rsidRPr="00014A78">
        <w:rPr>
          <w:rFonts w:ascii="Times New Roman" w:eastAsia="Times New Roman" w:hAnsi="Times New Roman" w:cs="Times New Roman"/>
          <w:bCs/>
          <w:color w:val="000000"/>
          <w:sz w:val="27"/>
          <w:szCs w:val="27"/>
          <w:lang w:eastAsia="ru-RU"/>
        </w:rPr>
        <w:t xml:space="preserve"> эстетическое удовольствие, формируют художественный вкус. Бумажная пластика приобщает к конструированию, учит самостоятельно и нестандартно мыслить, развивает пространственное мышление. Из бумаги можно делать практически всё: от мелкой пластики до сложных объёмных конструкций. Техники моделирования: развёртка, приклеивание встык на ребро.</w:t>
      </w:r>
    </w:p>
    <w:p w14:paraId="38645DC7" w14:textId="77777777" w:rsidR="00186851" w:rsidRDefault="00186851"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589632B4" w14:textId="77777777" w:rsidR="00BC4CA3" w:rsidRDefault="00926F53"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sidR="005E19D6">
        <w:rPr>
          <w:rFonts w:ascii="Times New Roman" w:eastAsia="Times New Roman" w:hAnsi="Times New Roman" w:cs="Times New Roman"/>
          <w:b/>
          <w:bCs/>
          <w:color w:val="000000"/>
          <w:sz w:val="27"/>
          <w:szCs w:val="27"/>
          <w:lang w:eastAsia="ru-RU"/>
        </w:rPr>
        <w:t>11</w:t>
      </w:r>
      <w:r w:rsidR="00186851">
        <w:rPr>
          <w:rFonts w:ascii="Times New Roman" w:eastAsia="Times New Roman" w:hAnsi="Times New Roman" w:cs="Times New Roman"/>
          <w:b/>
          <w:bCs/>
          <w:color w:val="000000"/>
          <w:sz w:val="27"/>
          <w:szCs w:val="27"/>
          <w:lang w:eastAsia="ru-RU"/>
        </w:rPr>
        <w:t>.</w:t>
      </w:r>
    </w:p>
    <w:p w14:paraId="78E4639F" w14:textId="77777777" w:rsidR="00926F53" w:rsidRDefault="00926F53"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384AB3">
        <w:rPr>
          <w:rFonts w:ascii="Times New Roman" w:eastAsia="Times New Roman" w:hAnsi="Times New Roman" w:cs="Times New Roman"/>
          <w:b/>
          <w:bCs/>
          <w:color w:val="000000"/>
          <w:sz w:val="27"/>
          <w:szCs w:val="27"/>
          <w:lang w:eastAsia="ru-RU"/>
        </w:rPr>
        <w:t>Трансформация гладкой поверхности</w:t>
      </w:r>
    </w:p>
    <w:p w14:paraId="565BCD10" w14:textId="77777777" w:rsidR="00186851" w:rsidRPr="00186851" w:rsidRDefault="00186851" w:rsidP="00186851">
      <w:pPr>
        <w:shd w:val="clear" w:color="auto" w:fill="FFFFFF"/>
        <w:spacing w:after="0" w:line="294" w:lineRule="atLeast"/>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
          <w:bCs/>
          <w:color w:val="000000"/>
          <w:sz w:val="27"/>
          <w:szCs w:val="27"/>
          <w:lang w:eastAsia="ru-RU"/>
        </w:rPr>
        <w:t>Время:</w:t>
      </w:r>
      <w:r>
        <w:rPr>
          <w:rFonts w:ascii="Times New Roman" w:eastAsia="Times New Roman" w:hAnsi="Times New Roman" w:cs="Times New Roman"/>
          <w:bCs/>
          <w:color w:val="000000"/>
          <w:sz w:val="27"/>
          <w:szCs w:val="27"/>
          <w:lang w:eastAsia="ru-RU"/>
        </w:rPr>
        <w:t>2 часа</w:t>
      </w:r>
    </w:p>
    <w:p w14:paraId="22DDF4E4" w14:textId="77777777" w:rsidR="00186851" w:rsidRDefault="00186851" w:rsidP="00186851">
      <w:pPr>
        <w:spacing w:after="0" w:line="240" w:lineRule="auto"/>
        <w:jc w:val="both"/>
        <w:rPr>
          <w:rFonts w:ascii="Times New Roman" w:eastAsia="Times New Roman" w:hAnsi="Times New Roman" w:cs="Times New Roman"/>
          <w:color w:val="000000"/>
          <w:sz w:val="28"/>
          <w:szCs w:val="28"/>
          <w:lang w:eastAsia="ru-RU"/>
        </w:rPr>
      </w:pPr>
      <w:r w:rsidRPr="00EF3B33">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6D114B75" w14:textId="77777777" w:rsidR="00186851" w:rsidRPr="002A5A49" w:rsidRDefault="00186851" w:rsidP="000B1049">
      <w:pPr>
        <w:pStyle w:val="a6"/>
        <w:numPr>
          <w:ilvl w:val="0"/>
          <w:numId w:val="36"/>
        </w:numPr>
        <w:spacing w:after="0" w:line="240" w:lineRule="auto"/>
        <w:ind w:left="284" w:hanging="284"/>
        <w:jc w:val="both"/>
        <w:rPr>
          <w:rFonts w:ascii="Times New Roman" w:eastAsia="Times New Roman" w:hAnsi="Times New Roman" w:cs="Times New Roman"/>
          <w:color w:val="000000"/>
          <w:sz w:val="28"/>
          <w:szCs w:val="28"/>
          <w:lang w:eastAsia="ru-RU"/>
        </w:rPr>
      </w:pPr>
      <w:r w:rsidRPr="002A5A49">
        <w:rPr>
          <w:rFonts w:ascii="Times New Roman" w:eastAsia="Times New Roman" w:hAnsi="Times New Roman" w:cs="Times New Roman"/>
          <w:color w:val="000000"/>
          <w:sz w:val="28"/>
          <w:szCs w:val="28"/>
          <w:lang w:eastAsia="ru-RU"/>
        </w:rPr>
        <w:t>Закрепление теоретических знаний по теме.</w:t>
      </w:r>
    </w:p>
    <w:p w14:paraId="26A2DDB6" w14:textId="77777777" w:rsidR="00186851" w:rsidRPr="002A5A49" w:rsidRDefault="00186851" w:rsidP="000B1049">
      <w:pPr>
        <w:pStyle w:val="a6"/>
        <w:numPr>
          <w:ilvl w:val="0"/>
          <w:numId w:val="36"/>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 xml:space="preserve">Формирование практических навыков по </w:t>
      </w:r>
      <w:r w:rsidR="00EF3B33" w:rsidRPr="002A5A49">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eastAsia="Times New Roman" w:hAnsi="Times New Roman" w:cs="Times New Roman"/>
          <w:color w:val="000000"/>
          <w:sz w:val="28"/>
          <w:szCs w:val="28"/>
          <w:lang w:eastAsia="ru-RU"/>
        </w:rPr>
        <w:t>.</w:t>
      </w:r>
    </w:p>
    <w:p w14:paraId="7C2E7CA3" w14:textId="77777777" w:rsidR="00186851" w:rsidRPr="002A5A49" w:rsidRDefault="00186851" w:rsidP="000B1049">
      <w:pPr>
        <w:pStyle w:val="a6"/>
        <w:numPr>
          <w:ilvl w:val="0"/>
          <w:numId w:val="36"/>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Pr>
          <w:rFonts w:ascii="Times New Roman" w:eastAsia="Times New Roman" w:hAnsi="Times New Roman" w:cs="Times New Roman"/>
          <w:color w:val="000000"/>
          <w:sz w:val="28"/>
          <w:szCs w:val="28"/>
          <w:lang w:eastAsia="ru-RU"/>
        </w:rPr>
        <w:t>ПК3.3</w:t>
      </w:r>
      <w:r w:rsidR="002A5A49" w:rsidRPr="002A5A49">
        <w:rPr>
          <w:rFonts w:ascii="Times New Roman" w:eastAsia="Times New Roman" w:hAnsi="Times New Roman" w:cs="Times New Roman"/>
          <w:color w:val="000000"/>
          <w:sz w:val="28"/>
          <w:szCs w:val="28"/>
          <w:lang w:eastAsia="ru-RU"/>
        </w:rPr>
        <w:t xml:space="preserve">. и ОК </w:t>
      </w:r>
      <w:r w:rsidR="00F8222C">
        <w:rPr>
          <w:rFonts w:ascii="Times New Roman" w:eastAsia="Times New Roman" w:hAnsi="Times New Roman" w:cs="Times New Roman"/>
          <w:color w:val="000000"/>
          <w:sz w:val="28"/>
          <w:szCs w:val="28"/>
          <w:lang w:eastAsia="ru-RU"/>
        </w:rPr>
        <w:t>2</w:t>
      </w:r>
      <w:r w:rsidR="002A5A49" w:rsidRPr="002A5A49">
        <w:rPr>
          <w:rFonts w:ascii="Times New Roman" w:eastAsia="Times New Roman" w:hAnsi="Times New Roman" w:cs="Times New Roman"/>
          <w:color w:val="000000"/>
          <w:sz w:val="28"/>
          <w:szCs w:val="28"/>
          <w:lang w:eastAsia="ru-RU"/>
        </w:rPr>
        <w:t>-</w:t>
      </w:r>
      <w:r w:rsidR="00F8222C">
        <w:rPr>
          <w:rFonts w:ascii="Times New Roman" w:eastAsia="Times New Roman" w:hAnsi="Times New Roman" w:cs="Times New Roman"/>
          <w:color w:val="000000"/>
          <w:sz w:val="28"/>
          <w:szCs w:val="28"/>
          <w:lang w:eastAsia="ru-RU"/>
        </w:rPr>
        <w:t>6</w:t>
      </w:r>
    </w:p>
    <w:p w14:paraId="57A870D5" w14:textId="77777777" w:rsidR="00BC4CA3" w:rsidRDefault="00BC4CA3" w:rsidP="002A7C74">
      <w:pPr>
        <w:pStyle w:val="a6"/>
        <w:spacing w:after="0" w:line="240" w:lineRule="auto"/>
        <w:ind w:left="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11D900E3" w14:textId="77777777"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t xml:space="preserve">-основы прямоугольного проецирования на одну, две и три перпендикулярные плоскости; </w:t>
      </w:r>
    </w:p>
    <w:p w14:paraId="61395CA7" w14:textId="77777777"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-правила пользования приспособлениями и инструментами для выполнения  оформительских работ;              </w:t>
      </w:r>
    </w:p>
    <w:p w14:paraId="3531F946" w14:textId="77777777"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4731EFE2" w14:textId="77777777" w:rsidR="00BC4CA3" w:rsidRDefault="00BC4CA3" w:rsidP="002A7C74">
      <w:pPr>
        <w:pStyle w:val="a6"/>
        <w:spacing w:after="0" w:line="240" w:lineRule="auto"/>
        <w:ind w:left="0"/>
        <w:jc w:val="both"/>
        <w:rPr>
          <w:rFonts w:ascii="Times New Roman" w:hAnsi="Times New Roman"/>
          <w:b/>
          <w:sz w:val="28"/>
          <w:szCs w:val="28"/>
        </w:rPr>
      </w:pPr>
      <w:r>
        <w:rPr>
          <w:rFonts w:ascii="Times New Roman" w:hAnsi="Times New Roman"/>
          <w:b/>
          <w:sz w:val="28"/>
          <w:szCs w:val="28"/>
        </w:rPr>
        <w:t>Студент должен уметь:</w:t>
      </w:r>
    </w:p>
    <w:p w14:paraId="6508DFBB" w14:textId="77777777" w:rsidR="00874CB8" w:rsidRPr="00874CB8" w:rsidRDefault="00AB3219" w:rsidP="002A7C74">
      <w:pPr>
        <w:pStyle w:val="a6"/>
        <w:spacing w:after="0" w:line="240" w:lineRule="auto"/>
        <w:ind w:left="0"/>
        <w:rPr>
          <w:rFonts w:ascii="Times New Roman" w:hAnsi="Times New Roman"/>
          <w:sz w:val="28"/>
          <w:szCs w:val="28"/>
        </w:rPr>
      </w:pPr>
      <w:r>
        <w:rPr>
          <w:rFonts w:ascii="Times New Roman" w:hAnsi="Times New Roman"/>
          <w:b/>
          <w:sz w:val="28"/>
          <w:szCs w:val="28"/>
        </w:rPr>
        <w:t>-</w:t>
      </w:r>
      <w:r w:rsidR="00874CB8" w:rsidRPr="00874CB8">
        <w:rPr>
          <w:rFonts w:ascii="Times New Roman" w:hAnsi="Times New Roman"/>
          <w:sz w:val="28"/>
          <w:szCs w:val="28"/>
        </w:rPr>
        <w:t>выполнять основные приемы техники черчения;</w:t>
      </w:r>
    </w:p>
    <w:p w14:paraId="1E8D438E" w14:textId="77777777" w:rsidR="00874CB8" w:rsidRPr="00874CB8" w:rsidRDefault="00874CB8" w:rsidP="002A7C74">
      <w:pPr>
        <w:pStyle w:val="a6"/>
        <w:spacing w:after="0" w:line="240" w:lineRule="auto"/>
        <w:ind w:left="0"/>
        <w:rPr>
          <w:rFonts w:ascii="Times New Roman" w:hAnsi="Times New Roman"/>
          <w:sz w:val="28"/>
          <w:szCs w:val="28"/>
        </w:rPr>
      </w:pPr>
      <w:r>
        <w:rPr>
          <w:rFonts w:ascii="Times New Roman" w:hAnsi="Times New Roman"/>
          <w:b/>
          <w:sz w:val="28"/>
          <w:szCs w:val="28"/>
        </w:rPr>
        <w:t xml:space="preserve">-  </w:t>
      </w:r>
      <w:r w:rsidRPr="002A7C74">
        <w:rPr>
          <w:rFonts w:ascii="Times New Roman" w:hAnsi="Times New Roman"/>
          <w:sz w:val="28"/>
          <w:szCs w:val="28"/>
        </w:rPr>
        <w:t>у</w:t>
      </w:r>
      <w:r w:rsidRPr="00874CB8">
        <w:rPr>
          <w:rFonts w:ascii="Times New Roman" w:hAnsi="Times New Roman"/>
          <w:sz w:val="28"/>
          <w:szCs w:val="28"/>
        </w:rPr>
        <w:t>величивать изображение методом квадратов и концентрических окружностей;</w:t>
      </w:r>
    </w:p>
    <w:p w14:paraId="2796D8D6" w14:textId="77777777" w:rsidR="002857B4" w:rsidRDefault="002857B4" w:rsidP="002A7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изготовлять конструкции основ для художественно-оформительских работ;</w:t>
      </w:r>
    </w:p>
    <w:p w14:paraId="3CD4841B" w14:textId="77777777" w:rsidR="002857B4" w:rsidRDefault="002857B4" w:rsidP="002A7C74">
      <w:pPr>
        <w:spacing w:after="0" w:line="240" w:lineRule="auto"/>
        <w:rPr>
          <w:rFonts w:ascii="Times New Roman" w:hAnsi="Times New Roman"/>
          <w:sz w:val="28"/>
          <w:szCs w:val="28"/>
        </w:rPr>
      </w:pPr>
      <w:r>
        <w:rPr>
          <w:rFonts w:ascii="Times New Roman" w:hAnsi="Times New Roman"/>
          <w:sz w:val="28"/>
          <w:szCs w:val="28"/>
        </w:rPr>
        <w:t>-выполнять роспись рисунков и монтировать объемные элементы в соответствии с эскизом;</w:t>
      </w:r>
    </w:p>
    <w:p w14:paraId="218FE89F" w14:textId="77777777" w:rsidR="00BC4CA3" w:rsidRPr="002857B4" w:rsidRDefault="002857B4" w:rsidP="002A7C74">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14:paraId="135E58C4" w14:textId="77777777" w:rsidR="00874CB8" w:rsidRDefault="00874CB8"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2C8A93B7" w14:textId="77777777" w:rsidR="00376647" w:rsidRPr="0029560B" w:rsidRDefault="00186851"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7A79A268" w14:textId="77777777"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Трансформируемые плоскости, как прием композиционного моделирования, могут использоваться в декоративно-прикладном искусстве, архитектуре и дизайне, например, при оформлении выставок и витрин. При классификации всех видов трансформируемых плоскостей можно выделить три типа моделей</w:t>
      </w:r>
      <w:r w:rsidR="00376647" w:rsidRPr="00186851">
        <w:rPr>
          <w:rFonts w:ascii="Times New Roman" w:eastAsia="Times New Roman" w:hAnsi="Times New Roman" w:cs="Times New Roman"/>
          <w:bCs/>
          <w:color w:val="000000"/>
          <w:sz w:val="28"/>
          <w:szCs w:val="28"/>
          <w:lang w:eastAsia="ru-RU"/>
        </w:rPr>
        <w:t>:</w:t>
      </w:r>
    </w:p>
    <w:p w14:paraId="725FDD48" w14:textId="77777777"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 xml:space="preserve">1.К первому типу относятся различные виды спиралей - прямолинейные и криволинейные (рис. 1). Наиболее простыми в изготовлении являются прямоугольные спирали, а из криволинейных спиралей - ионическая спираль "Волюта", обладающая более интересными композиционными возможностями. В архитектуре волюта появилась одновременно с возникновением ионического ордера, так как является деталью его капители. </w:t>
      </w:r>
    </w:p>
    <w:p w14:paraId="374B3FF5" w14:textId="77777777" w:rsidR="0013019A"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 xml:space="preserve">2.К другому виду трансформируемых плоскостей относится вариант с выдвинутыми элементами поверхности. Объемность форме придают выдвинутые поверхности, получившиеся при сложении листа под прямым углом. В стандартных вариантах таких композиций все вертикальные линии прорезаются, а горизонтальные надрезаются с лицевой или изнаночной стороны </w:t>
      </w:r>
    </w:p>
    <w:p w14:paraId="10C8AC65" w14:textId="77777777"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Во всех случаях трансформации плоскости общий вынос полученной фигуры равен сумме промежуточных выносов.</w:t>
      </w:r>
    </w:p>
    <w:p w14:paraId="35218F1C" w14:textId="77777777" w:rsidR="00014A78" w:rsidRDefault="00EB7B20"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Cs/>
          <w:color w:val="000000"/>
          <w:sz w:val="28"/>
          <w:szCs w:val="28"/>
          <w:lang w:eastAsia="ru-RU"/>
        </w:rPr>
        <w:t>3. Поскольку в основе спирали лежит пружина, то спираль можно вытянуть и, меняя способы ее закрепления, получить различные варианты композиционного</w:t>
      </w:r>
      <w:r w:rsidRPr="00EB7B20">
        <w:rPr>
          <w:rFonts w:ascii="Times New Roman" w:eastAsia="Times New Roman" w:hAnsi="Times New Roman" w:cs="Times New Roman"/>
          <w:bCs/>
          <w:color w:val="000000"/>
          <w:sz w:val="27"/>
          <w:szCs w:val="27"/>
          <w:lang w:eastAsia="ru-RU"/>
        </w:rPr>
        <w:t xml:space="preserve"> решения. В макете обычно начало и конец готовой спирали врезается в подмакетник. При определенном композиционном решении отдельные завитки также могут быть врезаны друг в друга. Этот вариант трансформируемых плоскостей наиболее часто и эффективно используется в сочетании с другими </w:t>
      </w:r>
    </w:p>
    <w:p w14:paraId="4530858B" w14:textId="77777777" w:rsidR="00357C6C" w:rsidRDefault="00EB7B20"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EB7B20">
        <w:rPr>
          <w:rFonts w:ascii="Times New Roman" w:eastAsia="Times New Roman" w:hAnsi="Times New Roman" w:cs="Times New Roman"/>
          <w:bCs/>
          <w:color w:val="000000"/>
          <w:sz w:val="27"/>
          <w:szCs w:val="27"/>
          <w:lang w:eastAsia="ru-RU"/>
        </w:rPr>
        <w:t>объемно-пространственными формами, образуя более сложное композиционное решение.</w:t>
      </w:r>
    </w:p>
    <w:p w14:paraId="62EBF9A1" w14:textId="77777777" w:rsidR="00872A0D" w:rsidRDefault="00872A0D"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0C6C2CD5" w14:textId="77777777"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lastRenderedPageBreak/>
        <w:drawing>
          <wp:inline distT="0" distB="0" distL="0" distR="0" wp14:anchorId="07D27278" wp14:editId="07777777">
            <wp:extent cx="1971653" cy="1881554"/>
            <wp:effectExtent l="19050" t="0" r="0" b="0"/>
            <wp:docPr id="40" name="Рисунок 2" descr="C:\Documents and Settings\Admin\Рабочий стол\ВЫП.УПР. МАРКЕТИРОВАНИ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ВЫП.УПР. МАРКЕТИРОВАНИЯ\м.jpg"/>
                    <pic:cNvPicPr>
                      <a:picLocks noChangeAspect="1" noChangeArrowheads="1"/>
                    </pic:cNvPicPr>
                  </pic:nvPicPr>
                  <pic:blipFill>
                    <a:blip r:embed="rId42" cstate="print">
                      <a:lum bright="-20000" contrast="20000"/>
                    </a:blip>
                    <a:srcRect/>
                    <a:stretch>
                      <a:fillRect/>
                    </a:stretch>
                  </pic:blipFill>
                  <pic:spPr bwMode="auto">
                    <a:xfrm>
                      <a:off x="0" y="0"/>
                      <a:ext cx="1975703" cy="1885419"/>
                    </a:xfrm>
                    <a:prstGeom prst="rect">
                      <a:avLst/>
                    </a:prstGeom>
                    <a:noFill/>
                    <a:ln w="9525">
                      <a:noFill/>
                      <a:miter lim="800000"/>
                      <a:headEnd/>
                      <a:tailEnd/>
                    </a:ln>
                  </pic:spPr>
                </pic:pic>
              </a:graphicData>
            </a:graphic>
          </wp:inline>
        </w:drawing>
      </w:r>
    </w:p>
    <w:p w14:paraId="709E88E4" w14:textId="77777777"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508C98E9" w14:textId="77777777"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E763AE">
        <w:rPr>
          <w:rFonts w:ascii="Times New Roman" w:eastAsia="Times New Roman" w:hAnsi="Times New Roman" w:cs="Times New Roman"/>
          <w:bCs/>
          <w:noProof/>
          <w:color w:val="000000"/>
          <w:sz w:val="27"/>
          <w:szCs w:val="27"/>
          <w:lang w:eastAsia="ru-RU"/>
        </w:rPr>
        <w:drawing>
          <wp:inline distT="0" distB="0" distL="0" distR="0" wp14:anchorId="569D30F0" wp14:editId="07777777">
            <wp:extent cx="2477965" cy="2198077"/>
            <wp:effectExtent l="19050" t="0" r="0" b="0"/>
            <wp:docPr id="5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3" cstate="print"/>
                    <a:srcRect l="1897" t="3535" r="62856" b="4040"/>
                    <a:stretch>
                      <a:fillRect/>
                    </a:stretch>
                  </pic:blipFill>
                  <pic:spPr bwMode="auto">
                    <a:xfrm>
                      <a:off x="0" y="0"/>
                      <a:ext cx="2477965" cy="2198077"/>
                    </a:xfrm>
                    <a:prstGeom prst="rect">
                      <a:avLst/>
                    </a:prstGeom>
                    <a:noFill/>
                    <a:ln w="9525">
                      <a:noFill/>
                      <a:miter lim="800000"/>
                      <a:headEnd/>
                      <a:tailEnd/>
                    </a:ln>
                  </pic:spPr>
                </pic:pic>
              </a:graphicData>
            </a:graphic>
          </wp:inline>
        </w:drawing>
      </w:r>
      <w:r w:rsidR="00A42613" w:rsidRPr="00A42613">
        <w:rPr>
          <w:rFonts w:ascii="Times New Roman" w:eastAsia="Times New Roman" w:hAnsi="Times New Roman" w:cs="Times New Roman"/>
          <w:bCs/>
          <w:noProof/>
          <w:color w:val="000000"/>
          <w:sz w:val="27"/>
          <w:szCs w:val="27"/>
          <w:lang w:eastAsia="ru-RU"/>
        </w:rPr>
        <w:drawing>
          <wp:inline distT="0" distB="0" distL="0" distR="0" wp14:anchorId="12D710C0" wp14:editId="07777777">
            <wp:extent cx="2548303" cy="2197133"/>
            <wp:effectExtent l="19050" t="0" r="4397" b="0"/>
            <wp:docPr id="12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3" cstate="print"/>
                    <a:srcRect l="56655" t="3535" r="5805" b="4040"/>
                    <a:stretch>
                      <a:fillRect/>
                    </a:stretch>
                  </pic:blipFill>
                  <pic:spPr bwMode="auto">
                    <a:xfrm>
                      <a:off x="0" y="0"/>
                      <a:ext cx="2549398" cy="2198077"/>
                    </a:xfrm>
                    <a:prstGeom prst="rect">
                      <a:avLst/>
                    </a:prstGeom>
                    <a:noFill/>
                    <a:ln w="9525">
                      <a:noFill/>
                      <a:miter lim="800000"/>
                      <a:headEnd/>
                      <a:tailEnd/>
                    </a:ln>
                  </pic:spPr>
                </pic:pic>
              </a:graphicData>
            </a:graphic>
          </wp:inline>
        </w:drawing>
      </w:r>
    </w:p>
    <w:p w14:paraId="779F8E76" w14:textId="77777777"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7818863E" w14:textId="77777777" w:rsidR="00C64109" w:rsidRDefault="00C64109"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44F69B9A" w14:textId="77777777" w:rsidR="001F1EC6" w:rsidRDefault="001F1EC6" w:rsidP="00C64109">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14:paraId="5F07D11E" w14:textId="77777777" w:rsidR="00014A78"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14:anchorId="0E77724A" wp14:editId="07777777">
            <wp:extent cx="5200650" cy="2273260"/>
            <wp:effectExtent l="19050" t="0" r="0" b="0"/>
            <wp:docPr id="49" name="Рисунок 4" descr="C:\Documents and Settings\Admin\Рабочий стол\ВЫП.УПР. МАРКЕТИРОВАНИЯ\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ВЫП.УПР. МАРКЕТИРОВАНИЯ\м2.jpg"/>
                    <pic:cNvPicPr>
                      <a:picLocks noChangeAspect="1" noChangeArrowheads="1"/>
                    </pic:cNvPicPr>
                  </pic:nvPicPr>
                  <pic:blipFill>
                    <a:blip r:embed="rId44" cstate="print"/>
                    <a:srcRect l="4009" r="10203" b="5263"/>
                    <a:stretch>
                      <a:fillRect/>
                    </a:stretch>
                  </pic:blipFill>
                  <pic:spPr bwMode="auto">
                    <a:xfrm>
                      <a:off x="0" y="0"/>
                      <a:ext cx="5200650" cy="2273260"/>
                    </a:xfrm>
                    <a:prstGeom prst="rect">
                      <a:avLst/>
                    </a:prstGeom>
                    <a:noFill/>
                    <a:ln w="9525">
                      <a:noFill/>
                      <a:miter lim="800000"/>
                      <a:headEnd/>
                      <a:tailEnd/>
                    </a:ln>
                  </pic:spPr>
                </pic:pic>
              </a:graphicData>
            </a:graphic>
          </wp:inline>
        </w:drawing>
      </w:r>
    </w:p>
    <w:p w14:paraId="41508A3C" w14:textId="77777777" w:rsidR="00E763AE" w:rsidRDefault="00E763AE" w:rsidP="006301B4">
      <w:pPr>
        <w:shd w:val="clear" w:color="auto" w:fill="FFFFFF"/>
        <w:spacing w:after="0" w:line="294" w:lineRule="atLeast"/>
        <w:rPr>
          <w:rFonts w:ascii="Times New Roman" w:eastAsia="Times New Roman" w:hAnsi="Times New Roman" w:cs="Times New Roman"/>
          <w:bCs/>
          <w:noProof/>
          <w:color w:val="000000"/>
          <w:sz w:val="27"/>
          <w:szCs w:val="27"/>
          <w:lang w:eastAsia="ru-RU"/>
        </w:rPr>
      </w:pPr>
      <w:r w:rsidRPr="00E763AE">
        <w:rPr>
          <w:rFonts w:ascii="Times New Roman" w:eastAsia="Times New Roman" w:hAnsi="Times New Roman" w:cs="Times New Roman"/>
          <w:bCs/>
          <w:noProof/>
          <w:color w:val="000000"/>
          <w:sz w:val="27"/>
          <w:szCs w:val="27"/>
          <w:lang w:eastAsia="ru-RU"/>
        </w:rPr>
        <w:lastRenderedPageBreak/>
        <w:drawing>
          <wp:inline distT="0" distB="0" distL="0" distR="0" wp14:anchorId="633CBF16" wp14:editId="07777777">
            <wp:extent cx="4953000" cy="2851109"/>
            <wp:effectExtent l="19050" t="0" r="0" b="0"/>
            <wp:docPr id="55" name="Рисунок 5" descr="C:\Documents and Settings\Admin\Рабочий стол\ВЫП.УПР. МАРКЕТИРОВАНИЯ\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ВЫП.УПР. МАРКЕТИРОВАНИЯ\м4.jpg"/>
                    <pic:cNvPicPr>
                      <a:picLocks noChangeAspect="1" noChangeArrowheads="1"/>
                    </pic:cNvPicPr>
                  </pic:nvPicPr>
                  <pic:blipFill>
                    <a:blip r:embed="rId45" cstate="print"/>
                    <a:srcRect l="4009" r="5235"/>
                    <a:stretch>
                      <a:fillRect/>
                    </a:stretch>
                  </pic:blipFill>
                  <pic:spPr bwMode="auto">
                    <a:xfrm>
                      <a:off x="0" y="0"/>
                      <a:ext cx="4952206" cy="2850652"/>
                    </a:xfrm>
                    <a:prstGeom prst="rect">
                      <a:avLst/>
                    </a:prstGeom>
                    <a:noFill/>
                    <a:ln w="9525">
                      <a:noFill/>
                      <a:miter lim="800000"/>
                      <a:headEnd/>
                      <a:tailEnd/>
                    </a:ln>
                  </pic:spPr>
                </pic:pic>
              </a:graphicData>
            </a:graphic>
          </wp:inline>
        </w:drawing>
      </w:r>
    </w:p>
    <w:p w14:paraId="43D6B1D6" w14:textId="77777777" w:rsidR="00186851" w:rsidRDefault="00186851" w:rsidP="001E58E8">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14:paraId="128C1424" w14:textId="77777777" w:rsidR="00186851" w:rsidRDefault="00186851"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1CD485A8" w14:textId="77777777" w:rsidR="00186851" w:rsidRPr="009D632A" w:rsidRDefault="00186851" w:rsidP="00186851">
      <w:pPr>
        <w:shd w:val="clear" w:color="auto" w:fill="FFFFFF"/>
        <w:spacing w:after="0" w:line="294" w:lineRule="atLeast"/>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Задание 1</w:t>
      </w:r>
      <w:r w:rsidR="009D632A">
        <w:rPr>
          <w:rFonts w:ascii="Times New Roman" w:eastAsia="Times New Roman" w:hAnsi="Times New Roman" w:cs="Times New Roman"/>
          <w:b/>
          <w:bCs/>
          <w:i/>
          <w:color w:val="000000"/>
          <w:sz w:val="28"/>
          <w:szCs w:val="28"/>
          <w:lang w:eastAsia="ru-RU"/>
        </w:rPr>
        <w:t xml:space="preserve">: </w:t>
      </w:r>
      <w:r w:rsidR="00A42613" w:rsidRPr="009D632A">
        <w:rPr>
          <w:rFonts w:ascii="Times New Roman" w:eastAsia="Times New Roman" w:hAnsi="Times New Roman" w:cs="Times New Roman"/>
          <w:b/>
          <w:bCs/>
          <w:i/>
          <w:color w:val="000000"/>
          <w:sz w:val="27"/>
          <w:szCs w:val="27"/>
          <w:lang w:eastAsia="ru-RU"/>
        </w:rPr>
        <w:t xml:space="preserve">Выполнить </w:t>
      </w:r>
      <w:r w:rsidR="00E000E2">
        <w:rPr>
          <w:rFonts w:ascii="Times New Roman" w:eastAsia="Times New Roman" w:hAnsi="Times New Roman" w:cs="Times New Roman"/>
          <w:b/>
          <w:bCs/>
          <w:i/>
          <w:color w:val="000000"/>
          <w:sz w:val="27"/>
          <w:szCs w:val="27"/>
          <w:lang w:eastAsia="ru-RU"/>
        </w:rPr>
        <w:t>композицию</w:t>
      </w:r>
      <w:r w:rsidR="00A42613" w:rsidRPr="009D632A">
        <w:rPr>
          <w:rFonts w:ascii="Times New Roman" w:eastAsia="Times New Roman" w:hAnsi="Times New Roman" w:cs="Times New Roman"/>
          <w:b/>
          <w:bCs/>
          <w:i/>
          <w:color w:val="000000"/>
          <w:sz w:val="27"/>
          <w:szCs w:val="27"/>
          <w:lang w:eastAsia="ru-RU"/>
        </w:rPr>
        <w:t xml:space="preserve"> по </w:t>
      </w:r>
      <w:r w:rsidRPr="009D632A">
        <w:rPr>
          <w:rFonts w:ascii="Times New Roman" w:eastAsia="Times New Roman" w:hAnsi="Times New Roman" w:cs="Times New Roman"/>
          <w:b/>
          <w:bCs/>
          <w:i/>
          <w:color w:val="000000"/>
          <w:sz w:val="27"/>
          <w:szCs w:val="27"/>
          <w:lang w:eastAsia="ru-RU"/>
        </w:rPr>
        <w:t xml:space="preserve"> трансформирова</w:t>
      </w:r>
      <w:r w:rsidR="00A42613" w:rsidRPr="009D632A">
        <w:rPr>
          <w:rFonts w:ascii="Times New Roman" w:eastAsia="Times New Roman" w:hAnsi="Times New Roman" w:cs="Times New Roman"/>
          <w:b/>
          <w:bCs/>
          <w:i/>
          <w:color w:val="000000"/>
          <w:sz w:val="27"/>
          <w:szCs w:val="27"/>
          <w:lang w:eastAsia="ru-RU"/>
        </w:rPr>
        <w:t>нию</w:t>
      </w:r>
      <w:r w:rsidRPr="009D632A">
        <w:rPr>
          <w:rFonts w:ascii="Times New Roman" w:eastAsia="Times New Roman" w:hAnsi="Times New Roman" w:cs="Times New Roman"/>
          <w:b/>
          <w:bCs/>
          <w:i/>
          <w:color w:val="000000"/>
          <w:sz w:val="27"/>
          <w:szCs w:val="27"/>
          <w:lang w:eastAsia="ru-RU"/>
        </w:rPr>
        <w:t xml:space="preserve"> плоски</w:t>
      </w:r>
      <w:r w:rsidR="00A42613" w:rsidRPr="009D632A">
        <w:rPr>
          <w:rFonts w:ascii="Times New Roman" w:eastAsia="Times New Roman" w:hAnsi="Times New Roman" w:cs="Times New Roman"/>
          <w:b/>
          <w:bCs/>
          <w:i/>
          <w:color w:val="000000"/>
          <w:sz w:val="27"/>
          <w:szCs w:val="27"/>
          <w:lang w:eastAsia="ru-RU"/>
        </w:rPr>
        <w:t>х</w:t>
      </w:r>
      <w:r w:rsidRPr="009D632A">
        <w:rPr>
          <w:rFonts w:ascii="Times New Roman" w:eastAsia="Times New Roman" w:hAnsi="Times New Roman" w:cs="Times New Roman"/>
          <w:b/>
          <w:bCs/>
          <w:i/>
          <w:color w:val="000000"/>
          <w:sz w:val="27"/>
          <w:szCs w:val="27"/>
          <w:lang w:eastAsia="ru-RU"/>
        </w:rPr>
        <w:t xml:space="preserve"> элемент</w:t>
      </w:r>
      <w:r w:rsidR="00A42613" w:rsidRPr="009D632A">
        <w:rPr>
          <w:rFonts w:ascii="Times New Roman" w:eastAsia="Times New Roman" w:hAnsi="Times New Roman" w:cs="Times New Roman"/>
          <w:b/>
          <w:bCs/>
          <w:i/>
          <w:color w:val="000000"/>
          <w:sz w:val="27"/>
          <w:szCs w:val="27"/>
          <w:lang w:eastAsia="ru-RU"/>
        </w:rPr>
        <w:t>ов</w:t>
      </w:r>
      <w:r w:rsidRPr="009D632A">
        <w:rPr>
          <w:rFonts w:ascii="Times New Roman" w:eastAsia="Times New Roman" w:hAnsi="Times New Roman" w:cs="Times New Roman"/>
          <w:b/>
          <w:bCs/>
          <w:i/>
          <w:color w:val="000000"/>
          <w:sz w:val="27"/>
          <w:szCs w:val="27"/>
          <w:lang w:eastAsia="ru-RU"/>
        </w:rPr>
        <w:t xml:space="preserve"> в объем.</w:t>
      </w:r>
    </w:p>
    <w:p w14:paraId="17DBC151" w14:textId="77777777" w:rsidR="009D632A" w:rsidRDefault="009D632A" w:rsidP="001E58E8">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49C249DC" w14:textId="77777777" w:rsidR="001E58E8" w:rsidRPr="001E58E8" w:rsidRDefault="001E58E8" w:rsidP="001E58E8">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94DCE4F"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14:paraId="51FCEBCD"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w:t>
      </w:r>
      <w:r w:rsidR="003F5444">
        <w:rPr>
          <w:rFonts w:ascii="Times New Roman" w:eastAsia="Times New Roman" w:hAnsi="Times New Roman" w:cs="Times New Roman"/>
          <w:bCs/>
          <w:color w:val="000000"/>
          <w:sz w:val="27"/>
          <w:szCs w:val="27"/>
          <w:lang w:eastAsia="ru-RU"/>
        </w:rPr>
        <w:t xml:space="preserve"> (при необходимости)</w:t>
      </w:r>
      <w:r>
        <w:rPr>
          <w:rFonts w:ascii="Times New Roman" w:eastAsia="Times New Roman" w:hAnsi="Times New Roman" w:cs="Times New Roman"/>
          <w:bCs/>
          <w:color w:val="000000"/>
          <w:sz w:val="27"/>
          <w:szCs w:val="27"/>
          <w:lang w:eastAsia="ru-RU"/>
        </w:rPr>
        <w:t>,</w:t>
      </w:r>
    </w:p>
    <w:p w14:paraId="1C724BB6" w14:textId="77777777"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14:paraId="05099B4B"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14:paraId="0D04F70F"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длябумаг),</w:t>
      </w:r>
    </w:p>
    <w:p w14:paraId="14F072AF" w14:textId="77777777"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14:paraId="4E069C69" w14:textId="77777777"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линейка</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14:paraId="760B7DCD"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14:paraId="5B83B827"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sidRPr="000267FD">
        <w:rPr>
          <w:rFonts w:ascii="Times New Roman" w:eastAsia="Times New Roman" w:hAnsi="Times New Roman" w:cs="Times New Roman"/>
          <w:bCs/>
          <w:color w:val="000000"/>
          <w:sz w:val="27"/>
          <w:szCs w:val="27"/>
          <w:lang w:eastAsia="ru-RU"/>
        </w:rPr>
        <w:t>ПВА, резиновый;</w:t>
      </w:r>
    </w:p>
    <w:p w14:paraId="131CA774" w14:textId="77777777" w:rsidR="001E58E8" w:rsidRPr="000267FD"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14:paraId="141F020F"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14:paraId="48F1A788" w14:textId="77777777"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1E58E8">
        <w:rPr>
          <w:rFonts w:ascii="Times New Roman" w:eastAsia="Times New Roman" w:hAnsi="Times New Roman" w:cs="Times New Roman"/>
          <w:bCs/>
          <w:color w:val="000000"/>
          <w:sz w:val="27"/>
          <w:szCs w:val="27"/>
          <w:lang w:eastAsia="ru-RU"/>
        </w:rPr>
        <w:t>При необходимости можно использовать баллончики с краской.</w:t>
      </w:r>
    </w:p>
    <w:p w14:paraId="6F8BD81B" w14:textId="77777777" w:rsidR="00872A0D" w:rsidRDefault="00872A0D" w:rsidP="00357C6C">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14:paraId="2613E9C1" w14:textId="77777777" w:rsidR="00A8259C" w:rsidRDefault="00A8259C" w:rsidP="00357C6C">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14:paraId="1037B8A3" w14:textId="77777777" w:rsidR="00D87A43" w:rsidRDefault="00D87A43"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D87A43">
        <w:rPr>
          <w:rFonts w:ascii="Times New Roman" w:eastAsia="Times New Roman" w:hAnsi="Times New Roman" w:cs="Times New Roman"/>
          <w:bCs/>
          <w:noProof/>
          <w:color w:val="000000"/>
          <w:sz w:val="27"/>
          <w:szCs w:val="27"/>
          <w:lang w:eastAsia="ru-RU"/>
        </w:rPr>
        <w:drawing>
          <wp:inline distT="0" distB="0" distL="0" distR="0" wp14:anchorId="0D965A57" wp14:editId="07777777">
            <wp:extent cx="1447800" cy="1457325"/>
            <wp:effectExtent l="19050" t="0" r="0" b="0"/>
            <wp:docPr id="7" name="Рисунок 3" descr="C:\Documents and Settings\Admin\Рабочий стол\ТРАНСФОРМАЦ. ГЛАДК. ПОВЕРХН,\Рис.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НСФОРМАЦ. ГЛАДК. ПОВЕРХН,\Рис. 106.jpg"/>
                    <pic:cNvPicPr>
                      <a:picLocks noChangeAspect="1" noChangeArrowheads="1"/>
                    </pic:cNvPicPr>
                  </pic:nvPicPr>
                  <pic:blipFill>
                    <a:blip r:embed="rId46" cstate="print"/>
                    <a:srcRect l="4142" r="5917"/>
                    <a:stretch>
                      <a:fillRect/>
                    </a:stretch>
                  </pic:blipFill>
                  <pic:spPr bwMode="auto">
                    <a:xfrm>
                      <a:off x="0" y="0"/>
                      <a:ext cx="1447800" cy="1457325"/>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drawing>
          <wp:inline distT="0" distB="0" distL="0" distR="0" wp14:anchorId="761FF1EB" wp14:editId="07777777">
            <wp:extent cx="1528997" cy="1457325"/>
            <wp:effectExtent l="19050" t="0" r="0" b="0"/>
            <wp:docPr id="8" name="Рисунок 4" descr="C:\Documents and Settings\Admin\Рабочий стол\ТРАНСФОРМАЦ. ГЛАДК. ПОВЕРХН,\Рис.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НСФОРМАЦ. ГЛАДК. ПОВЕРХН,\Рис. 107.jpg"/>
                    <pic:cNvPicPr>
                      <a:picLocks noChangeAspect="1" noChangeArrowheads="1"/>
                    </pic:cNvPicPr>
                  </pic:nvPicPr>
                  <pic:blipFill>
                    <a:blip r:embed="rId47" cstate="print"/>
                    <a:srcRect/>
                    <a:stretch>
                      <a:fillRect/>
                    </a:stretch>
                  </pic:blipFill>
                  <pic:spPr bwMode="auto">
                    <a:xfrm>
                      <a:off x="0" y="0"/>
                      <a:ext cx="1528997" cy="1457325"/>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drawing>
          <wp:inline distT="0" distB="0" distL="0" distR="0" wp14:anchorId="4CA9613F" wp14:editId="07777777">
            <wp:extent cx="1533525" cy="1666047"/>
            <wp:effectExtent l="19050" t="0" r="9525" b="0"/>
            <wp:docPr id="9" name="Рисунок 1" descr="C:\Documents and Settings\Admin\Рабочий стол\ТРАНСФОРМАЦ. ГЛАДК. ПОВЕРХН,\Рис.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НСФОРМАЦ. ГЛАДК. ПОВЕРХН,\Рис. 109.jpg"/>
                    <pic:cNvPicPr>
                      <a:picLocks noChangeAspect="1" noChangeArrowheads="1"/>
                    </pic:cNvPicPr>
                  </pic:nvPicPr>
                  <pic:blipFill>
                    <a:blip r:embed="rId48" cstate="print"/>
                    <a:srcRect t="5140" b="6542"/>
                    <a:stretch>
                      <a:fillRect/>
                    </a:stretch>
                  </pic:blipFill>
                  <pic:spPr bwMode="auto">
                    <a:xfrm>
                      <a:off x="0" y="0"/>
                      <a:ext cx="1533525" cy="1666047"/>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drawing>
          <wp:inline distT="0" distB="0" distL="0" distR="0" wp14:anchorId="16730DEE" wp14:editId="07777777">
            <wp:extent cx="1279570" cy="1680527"/>
            <wp:effectExtent l="19050" t="0" r="0" b="0"/>
            <wp:docPr id="10" name="Рисунок 2" descr="C:\Documents and Settings\Admin\Рабочий стол\ТРАНСФОРМАЦ. ГЛАДК. ПОВЕРХН,\Рис.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НСФОРМАЦ. ГЛАДК. ПОВЕРХН,\Рис. 110.jpg"/>
                    <pic:cNvPicPr>
                      <a:picLocks noChangeAspect="1" noChangeArrowheads="1"/>
                    </pic:cNvPicPr>
                  </pic:nvPicPr>
                  <pic:blipFill>
                    <a:blip r:embed="rId49" cstate="print"/>
                    <a:srcRect/>
                    <a:stretch>
                      <a:fillRect/>
                    </a:stretch>
                  </pic:blipFill>
                  <pic:spPr bwMode="auto">
                    <a:xfrm>
                      <a:off x="0" y="0"/>
                      <a:ext cx="1285789" cy="1688695"/>
                    </a:xfrm>
                    <a:prstGeom prst="rect">
                      <a:avLst/>
                    </a:prstGeom>
                    <a:noFill/>
                    <a:ln w="9525">
                      <a:noFill/>
                      <a:miter lim="800000"/>
                      <a:headEnd/>
                      <a:tailEnd/>
                    </a:ln>
                  </pic:spPr>
                </pic:pic>
              </a:graphicData>
            </a:graphic>
          </wp:inline>
        </w:drawing>
      </w:r>
    </w:p>
    <w:p w14:paraId="687C6DE0" w14:textId="77777777" w:rsidR="00EB7B20" w:rsidRDefault="00EB7B20"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72537EBD" w14:textId="77777777" w:rsidR="00EB7B20" w:rsidRDefault="00D528E2"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1</w:t>
      </w: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2</w:t>
      </w: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3</w:t>
      </w:r>
      <w:r>
        <w:rPr>
          <w:rFonts w:ascii="Times New Roman" w:eastAsia="Times New Roman" w:hAnsi="Times New Roman" w:cs="Times New Roman"/>
          <w:b/>
          <w:bCs/>
          <w:color w:val="000000"/>
          <w:sz w:val="27"/>
          <w:szCs w:val="27"/>
          <w:lang w:eastAsia="ru-RU"/>
        </w:rPr>
        <w:t xml:space="preserve">                    Рис. </w:t>
      </w:r>
      <w:r w:rsidR="00D87A43">
        <w:rPr>
          <w:rFonts w:ascii="Times New Roman" w:eastAsia="Times New Roman" w:hAnsi="Times New Roman" w:cs="Times New Roman"/>
          <w:b/>
          <w:bCs/>
          <w:color w:val="000000"/>
          <w:sz w:val="27"/>
          <w:szCs w:val="27"/>
          <w:lang w:eastAsia="ru-RU"/>
        </w:rPr>
        <w:t>4</w:t>
      </w:r>
    </w:p>
    <w:p w14:paraId="5B2F9378" w14:textId="77777777" w:rsidR="009E20B9" w:rsidRDefault="009E20B9" w:rsidP="009E20B9">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03E65B2F" w14:textId="77777777" w:rsidR="009E20B9" w:rsidRPr="00EF3B33" w:rsidRDefault="009E20B9" w:rsidP="00EF3B33">
      <w:pPr>
        <w:shd w:val="clear" w:color="auto" w:fill="FFFFFF"/>
        <w:spacing w:after="0" w:line="294" w:lineRule="atLeast"/>
        <w:jc w:val="both"/>
        <w:rPr>
          <w:rFonts w:ascii="Arial" w:eastAsia="Times New Roman" w:hAnsi="Arial" w:cs="Arial"/>
          <w:color w:val="000000"/>
          <w:sz w:val="28"/>
          <w:szCs w:val="28"/>
          <w:lang w:eastAsia="ru-RU"/>
        </w:rPr>
      </w:pPr>
      <w:r w:rsidRPr="00EF3B33">
        <w:rPr>
          <w:rFonts w:ascii="Times New Roman" w:eastAsia="Times New Roman" w:hAnsi="Times New Roman" w:cs="Times New Roman"/>
          <w:b/>
          <w:bCs/>
          <w:color w:val="000000"/>
          <w:sz w:val="28"/>
          <w:szCs w:val="28"/>
          <w:lang w:eastAsia="ru-RU"/>
        </w:rPr>
        <w:t>Ход работы:</w:t>
      </w:r>
    </w:p>
    <w:p w14:paraId="729A6176" w14:textId="77777777"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1. выбрать простую геометрическую фигуру (круг, квадрат или равносторонний треугольник), </w:t>
      </w:r>
    </w:p>
    <w:p w14:paraId="353E0D4B" w14:textId="77777777"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2. выполнить чертеж, </w:t>
      </w:r>
    </w:p>
    <w:p w14:paraId="531084CB" w14:textId="77777777"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3. вырезать подобные фигуры в виде рамок с последующим уменьшением из одной плоскости фигуры (уменьшение может быть осуществлено последовательно, через равные промежутки или в ритмической закономерности). </w:t>
      </w:r>
    </w:p>
    <w:p w14:paraId="066AB257" w14:textId="77777777"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4. Можно использовать вариант с выдвинутыми элементами поверхности. Выдвижка используется при складывании листа под прямым углом. </w:t>
      </w:r>
    </w:p>
    <w:p w14:paraId="7C1D97A8" w14:textId="77777777"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5. Можно использовать вариант поворот плоскости. </w:t>
      </w:r>
    </w:p>
    <w:p w14:paraId="47247B88" w14:textId="77777777" w:rsidR="009E20B9" w:rsidRDefault="009E20B9" w:rsidP="00EF3B33">
      <w:pPr>
        <w:shd w:val="clear" w:color="auto" w:fill="FFFFFF"/>
        <w:spacing w:after="0" w:line="294" w:lineRule="atLeast"/>
        <w:jc w:val="both"/>
        <w:rPr>
          <w:rFonts w:ascii="Times New Roman" w:eastAsia="Times New Roman" w:hAnsi="Times New Roman" w:cs="Times New Roman"/>
          <w:bCs/>
          <w:i/>
          <w:color w:val="000000"/>
          <w:sz w:val="28"/>
          <w:szCs w:val="28"/>
          <w:lang w:eastAsia="ru-RU"/>
        </w:rPr>
      </w:pPr>
      <w:r w:rsidRPr="00EF3B33">
        <w:rPr>
          <w:rFonts w:ascii="Times New Roman" w:eastAsia="Times New Roman" w:hAnsi="Times New Roman" w:cs="Times New Roman"/>
          <w:bCs/>
          <w:i/>
          <w:color w:val="000000"/>
          <w:sz w:val="28"/>
          <w:szCs w:val="28"/>
          <w:lang w:eastAsia="ru-RU"/>
        </w:rPr>
        <w:t>Во всех случаях трансформации плоскости общий вынос полученной фигуры равен сумме промежуточных выносов. Трансформация в объем происходит без использования клея за счет последовательного сгибания составляющих элементов.</w:t>
      </w:r>
    </w:p>
    <w:p w14:paraId="58E6DD4E" w14:textId="77777777" w:rsidR="00E000E2" w:rsidRDefault="00E000E2" w:rsidP="002857B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178F989E" w14:textId="77777777" w:rsidR="002857B4" w:rsidRDefault="002857B4" w:rsidP="002857B4">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17690D78"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4D86E7FA"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694D1BC1"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5030766D"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2B9AEEC6"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1D09F39B" w14:textId="77777777" w:rsidR="002857B4" w:rsidRDefault="002857B4" w:rsidP="002857B4">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5CB0EE51" w14:textId="77777777" w:rsidR="002857B4" w:rsidRPr="002A5A49" w:rsidRDefault="002857B4" w:rsidP="000B1049">
      <w:pPr>
        <w:pStyle w:val="a6"/>
        <w:numPr>
          <w:ilvl w:val="0"/>
          <w:numId w:val="37"/>
        </w:numPr>
        <w:shd w:val="clear" w:color="auto" w:fill="FFFFFF"/>
        <w:tabs>
          <w:tab w:val="left" w:pos="142"/>
        </w:tabs>
        <w:spacing w:after="0" w:line="294" w:lineRule="atLeast"/>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w14:paraId="156FC169" w14:textId="77777777" w:rsidR="002857B4" w:rsidRPr="002A5A49" w:rsidRDefault="002857B4" w:rsidP="000B1049">
      <w:pPr>
        <w:pStyle w:val="a6"/>
        <w:numPr>
          <w:ilvl w:val="0"/>
          <w:numId w:val="37"/>
        </w:numPr>
        <w:shd w:val="clear" w:color="auto" w:fill="FFFFFF"/>
        <w:spacing w:after="0" w:line="294" w:lineRule="atLeast"/>
        <w:ind w:left="284" w:hanging="284"/>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w14:paraId="7D3BEE8F" w14:textId="77777777" w:rsidR="002857B4" w:rsidRPr="00EF3B33" w:rsidRDefault="002857B4" w:rsidP="00EF3B33">
      <w:pPr>
        <w:shd w:val="clear" w:color="auto" w:fill="FFFFFF"/>
        <w:spacing w:after="0" w:line="294" w:lineRule="atLeast"/>
        <w:jc w:val="both"/>
        <w:rPr>
          <w:rFonts w:ascii="Times New Roman" w:eastAsia="Times New Roman" w:hAnsi="Times New Roman" w:cs="Times New Roman"/>
          <w:bCs/>
          <w:i/>
          <w:color w:val="000000"/>
          <w:sz w:val="28"/>
          <w:szCs w:val="28"/>
          <w:lang w:eastAsia="ru-RU"/>
        </w:rPr>
      </w:pPr>
    </w:p>
    <w:p w14:paraId="0FBAAE0C" w14:textId="77777777" w:rsidR="002857B4" w:rsidRDefault="00512E06" w:rsidP="00EF3B3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sidR="005E19D6">
        <w:rPr>
          <w:rFonts w:ascii="Times New Roman" w:eastAsia="Times New Roman" w:hAnsi="Times New Roman" w:cs="Times New Roman"/>
          <w:b/>
          <w:bCs/>
          <w:color w:val="000000"/>
          <w:sz w:val="27"/>
          <w:szCs w:val="27"/>
          <w:lang w:eastAsia="ru-RU"/>
        </w:rPr>
        <w:t>12.</w:t>
      </w:r>
    </w:p>
    <w:p w14:paraId="23F25F06" w14:textId="77777777" w:rsidR="0078285F" w:rsidRPr="00EF3B33" w:rsidRDefault="0078285F" w:rsidP="00EF3B33">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62307B">
        <w:rPr>
          <w:rFonts w:ascii="Times New Roman" w:hAnsi="Times New Roman"/>
          <w:b/>
          <w:sz w:val="26"/>
          <w:szCs w:val="26"/>
        </w:rPr>
        <w:t>Симметричная композиция из объемных форм.</w:t>
      </w:r>
    </w:p>
    <w:p w14:paraId="5B36835C" w14:textId="77777777" w:rsidR="005C719D" w:rsidRDefault="00EF3B33" w:rsidP="00AB35B6">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EF3B33">
        <w:rPr>
          <w:rFonts w:ascii="Times New Roman" w:eastAsia="Times New Roman" w:hAnsi="Times New Roman" w:cs="Times New Roman"/>
          <w:bCs/>
          <w:color w:val="000000"/>
          <w:sz w:val="27"/>
          <w:szCs w:val="27"/>
          <w:lang w:eastAsia="ru-RU"/>
        </w:rPr>
        <w:t>3 часа</w:t>
      </w:r>
    </w:p>
    <w:p w14:paraId="60C88DFC" w14:textId="77777777" w:rsidR="00EF3B33" w:rsidRDefault="00EF3B33" w:rsidP="00EF3B3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70397E51" w14:textId="77777777" w:rsidR="00EF3B33" w:rsidRDefault="00EF3B33" w:rsidP="000B1049">
      <w:pPr>
        <w:pStyle w:val="a6"/>
        <w:numPr>
          <w:ilvl w:val="0"/>
          <w:numId w:val="38"/>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6E928D38" w14:textId="77777777" w:rsidR="00EF3B33" w:rsidRDefault="00EF3B33" w:rsidP="000B1049">
      <w:pPr>
        <w:pStyle w:val="a6"/>
        <w:numPr>
          <w:ilvl w:val="0"/>
          <w:numId w:val="3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14:paraId="15557A8B" w14:textId="77777777" w:rsidR="00EF3B33" w:rsidRPr="002A5A49" w:rsidRDefault="00EF3B33" w:rsidP="000B1049">
      <w:pPr>
        <w:pStyle w:val="a6"/>
        <w:numPr>
          <w:ilvl w:val="0"/>
          <w:numId w:val="3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Pr>
          <w:rFonts w:ascii="Times New Roman" w:eastAsia="Times New Roman" w:hAnsi="Times New Roman" w:cs="Times New Roman"/>
          <w:color w:val="000000"/>
          <w:sz w:val="28"/>
          <w:szCs w:val="28"/>
          <w:lang w:eastAsia="ru-RU"/>
        </w:rPr>
        <w:t>ПК3.</w:t>
      </w:r>
      <w:r w:rsidR="007E6B3E">
        <w:rPr>
          <w:rFonts w:ascii="Times New Roman" w:eastAsia="Times New Roman" w:hAnsi="Times New Roman" w:cs="Times New Roman"/>
          <w:color w:val="000000"/>
          <w:sz w:val="28"/>
          <w:szCs w:val="28"/>
          <w:lang w:eastAsia="ru-RU"/>
        </w:rPr>
        <w:t>2</w:t>
      </w:r>
      <w:r w:rsidR="002A5A49">
        <w:rPr>
          <w:rFonts w:ascii="Times New Roman" w:eastAsia="Times New Roman" w:hAnsi="Times New Roman" w:cs="Times New Roman"/>
          <w:color w:val="000000"/>
          <w:sz w:val="28"/>
          <w:szCs w:val="28"/>
          <w:lang w:eastAsia="ru-RU"/>
        </w:rPr>
        <w:t>.</w:t>
      </w:r>
      <w:r w:rsidR="007E6B3E">
        <w:rPr>
          <w:rFonts w:ascii="Times New Roman" w:eastAsia="Times New Roman" w:hAnsi="Times New Roman" w:cs="Times New Roman"/>
          <w:color w:val="000000"/>
          <w:sz w:val="28"/>
          <w:szCs w:val="28"/>
          <w:lang w:eastAsia="ru-RU"/>
        </w:rPr>
        <w:t xml:space="preserve"> ПК3.3</w:t>
      </w:r>
      <w:r w:rsidR="002A5A49">
        <w:rPr>
          <w:rFonts w:ascii="Times New Roman" w:eastAsia="Times New Roman" w:hAnsi="Times New Roman" w:cs="Times New Roman"/>
          <w:color w:val="000000"/>
          <w:sz w:val="28"/>
          <w:szCs w:val="28"/>
          <w:lang w:eastAsia="ru-RU"/>
        </w:rPr>
        <w:t xml:space="preserve"> и ОК </w:t>
      </w:r>
      <w:r w:rsidR="007E6B3E">
        <w:rPr>
          <w:rFonts w:ascii="Times New Roman" w:eastAsia="Times New Roman" w:hAnsi="Times New Roman" w:cs="Times New Roman"/>
          <w:color w:val="000000"/>
          <w:sz w:val="28"/>
          <w:szCs w:val="28"/>
          <w:lang w:eastAsia="ru-RU"/>
        </w:rPr>
        <w:t>2</w:t>
      </w:r>
      <w:r w:rsidR="002A5A49">
        <w:rPr>
          <w:rFonts w:ascii="Times New Roman" w:eastAsia="Times New Roman" w:hAnsi="Times New Roman" w:cs="Times New Roman"/>
          <w:color w:val="000000"/>
          <w:sz w:val="28"/>
          <w:szCs w:val="28"/>
          <w:lang w:eastAsia="ru-RU"/>
        </w:rPr>
        <w:t>-</w:t>
      </w:r>
      <w:r w:rsidR="007E6B3E">
        <w:rPr>
          <w:rFonts w:ascii="Times New Roman" w:eastAsia="Times New Roman" w:hAnsi="Times New Roman" w:cs="Times New Roman"/>
          <w:color w:val="000000"/>
          <w:sz w:val="28"/>
          <w:szCs w:val="28"/>
          <w:lang w:eastAsia="ru-RU"/>
        </w:rPr>
        <w:t>6</w:t>
      </w:r>
    </w:p>
    <w:p w14:paraId="3B88899E" w14:textId="77777777" w:rsidR="007E6B3E" w:rsidRDefault="007E6B3E" w:rsidP="002857B4">
      <w:pPr>
        <w:pStyle w:val="a6"/>
        <w:spacing w:after="0" w:line="240" w:lineRule="auto"/>
        <w:ind w:left="0"/>
        <w:rPr>
          <w:rFonts w:ascii="Times New Roman" w:eastAsia="Times New Roman" w:hAnsi="Times New Roman" w:cs="Times New Roman"/>
          <w:b/>
          <w:color w:val="000000"/>
          <w:sz w:val="28"/>
          <w:szCs w:val="28"/>
          <w:lang w:eastAsia="ru-RU"/>
        </w:rPr>
      </w:pPr>
    </w:p>
    <w:p w14:paraId="2D7C12E0" w14:textId="77777777" w:rsidR="001A034A" w:rsidRDefault="001A034A" w:rsidP="001A034A">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2B645CE9" w14:textId="77777777"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основы прямоугольного проецирования на одну, две и три перпендикулярные плоскости; </w:t>
      </w:r>
    </w:p>
    <w:p w14:paraId="3B22DDA0" w14:textId="77777777"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27969F49" w14:textId="77777777"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w14:paraId="69E2BB2B" w14:textId="77777777" w:rsidR="001A034A" w:rsidRDefault="001A034A" w:rsidP="001A034A">
      <w:pPr>
        <w:pStyle w:val="a6"/>
        <w:spacing w:after="0" w:line="240" w:lineRule="auto"/>
        <w:ind w:left="0"/>
        <w:rPr>
          <w:rFonts w:ascii="Times New Roman" w:hAnsi="Times New Roman"/>
          <w:b/>
          <w:sz w:val="28"/>
          <w:szCs w:val="28"/>
        </w:rPr>
      </w:pPr>
    </w:p>
    <w:p w14:paraId="59F018C0" w14:textId="77777777" w:rsidR="001A034A" w:rsidRDefault="001A034A" w:rsidP="001A034A">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3005792B" w14:textId="77777777" w:rsidR="001A034A" w:rsidRPr="00874CB8" w:rsidRDefault="00AB3219" w:rsidP="00AB3219">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1A034A" w:rsidRPr="00874CB8">
        <w:rPr>
          <w:rFonts w:ascii="Times New Roman" w:hAnsi="Times New Roman"/>
          <w:sz w:val="28"/>
          <w:szCs w:val="28"/>
        </w:rPr>
        <w:t>выполнять основные приемы техники черчения;</w:t>
      </w:r>
    </w:p>
    <w:p w14:paraId="12AABEF1" w14:textId="77777777" w:rsidR="001A034A" w:rsidRPr="00874CB8" w:rsidRDefault="00B83BB9" w:rsidP="00AB3219">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1A034A" w:rsidRPr="00B83BB9">
        <w:rPr>
          <w:rFonts w:ascii="Times New Roman" w:hAnsi="Times New Roman"/>
          <w:sz w:val="28"/>
          <w:szCs w:val="28"/>
        </w:rPr>
        <w:t>у</w:t>
      </w:r>
      <w:r w:rsidR="001A034A" w:rsidRPr="00874CB8">
        <w:rPr>
          <w:rFonts w:ascii="Times New Roman" w:hAnsi="Times New Roman"/>
          <w:sz w:val="28"/>
          <w:szCs w:val="28"/>
        </w:rPr>
        <w:t>величивать изображение методом квадратов и концентрических окружностей;</w:t>
      </w:r>
    </w:p>
    <w:p w14:paraId="001AFF85" w14:textId="77777777" w:rsidR="001A034A" w:rsidRDefault="00AB3219" w:rsidP="00AB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изготовлять конструкции основ для художественно-оформительских работ;</w:t>
      </w:r>
    </w:p>
    <w:p w14:paraId="1E479B66" w14:textId="77777777" w:rsidR="001A034A" w:rsidRDefault="00AB3219" w:rsidP="00AB3219">
      <w:pPr>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выполнять роспись рисунков и монтировать объемные элементы в соответствии с эскизом;</w:t>
      </w:r>
    </w:p>
    <w:p w14:paraId="47EC738C" w14:textId="77777777" w:rsidR="001A034A" w:rsidRPr="002857B4" w:rsidRDefault="001A034A" w:rsidP="00AB3219">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14:paraId="57C0D796" w14:textId="77777777" w:rsidR="001A034A" w:rsidRDefault="001A034A"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1F2EFA94" w14:textId="77777777" w:rsidR="0029560B" w:rsidRDefault="00EF3B33"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4C22C8F8" w14:textId="77777777" w:rsidR="003F5444" w:rsidRDefault="003F5444" w:rsidP="00EF3B33">
      <w:pPr>
        <w:shd w:val="clear" w:color="auto" w:fill="FFFFFF"/>
        <w:spacing w:after="0" w:line="294" w:lineRule="atLeast"/>
        <w:jc w:val="both"/>
      </w:pPr>
      <w:r w:rsidRPr="00E06CC4">
        <w:rPr>
          <w:rFonts w:ascii="Times New Roman" w:eastAsia="Times New Roman" w:hAnsi="Times New Roman" w:cs="Times New Roman"/>
          <w:bCs/>
          <w:i/>
          <w:color w:val="000000"/>
          <w:sz w:val="27"/>
          <w:szCs w:val="27"/>
          <w:lang w:eastAsia="ru-RU"/>
        </w:rPr>
        <w:t>Симметрией</w:t>
      </w:r>
      <w:r w:rsidRPr="001E34BC">
        <w:rPr>
          <w:rFonts w:ascii="Times New Roman" w:eastAsia="Times New Roman" w:hAnsi="Times New Roman" w:cs="Times New Roman"/>
          <w:bCs/>
          <w:color w:val="000000"/>
          <w:sz w:val="27"/>
          <w:szCs w:val="27"/>
          <w:lang w:eastAsia="ru-RU"/>
        </w:rPr>
        <w:t xml:space="preserve"> называют одинаковое расположение равных частей по отношению к плоскости или линии.</w:t>
      </w:r>
    </w:p>
    <w:p w14:paraId="52C8F1D3" w14:textId="77777777" w:rsidR="003F5444" w:rsidRDefault="003F5444" w:rsidP="00EF3B33">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 xml:space="preserve">Симметрия объединяет композицию. Расположение главного элемента на оси </w:t>
      </w:r>
    </w:p>
    <w:p w14:paraId="24F5A5A9" w14:textId="77777777" w:rsidR="003F5444" w:rsidRDefault="003F5444" w:rsidP="00EF3B33">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подчеркивает его значимость, усиливая соподчиненность частей. Красота симметричной композиции заключается в равновесии частей, статичности, законченности.</w:t>
      </w:r>
    </w:p>
    <w:p w14:paraId="69F09D22" w14:textId="77777777" w:rsidR="003F5444" w:rsidRPr="0029560B" w:rsidRDefault="003F5444"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Н</w:t>
      </w:r>
      <w:r w:rsidRPr="001E34BC">
        <w:rPr>
          <w:rFonts w:ascii="Times New Roman" w:eastAsia="Times New Roman" w:hAnsi="Times New Roman" w:cs="Times New Roman"/>
          <w:bCs/>
          <w:color w:val="000000"/>
          <w:sz w:val="27"/>
          <w:szCs w:val="27"/>
          <w:lang w:eastAsia="ru-RU"/>
        </w:rPr>
        <w:t>арушенную симметрию используют как художественное средство для получения острого эмоциональною эффекта.</w:t>
      </w:r>
    </w:p>
    <w:p w14:paraId="35BDEC3F" w14:textId="77777777" w:rsidR="00380CAD" w:rsidRPr="00EF3B33" w:rsidRDefault="003F5444" w:rsidP="00EF3B3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29560B">
        <w:rPr>
          <w:rFonts w:ascii="Times New Roman" w:eastAsia="Times New Roman" w:hAnsi="Times New Roman" w:cs="Times New Roman"/>
          <w:i/>
          <w:color w:val="000000"/>
          <w:sz w:val="27"/>
          <w:szCs w:val="27"/>
          <w:lang w:eastAsia="ru-RU"/>
        </w:rPr>
        <w:t>Виды симметричной композиции:</w:t>
      </w:r>
    </w:p>
    <w:p w14:paraId="15B0D31E" w14:textId="77777777" w:rsidR="003F5444" w:rsidRDefault="003F5444" w:rsidP="00EF3B33">
      <w:pPr>
        <w:shd w:val="clear" w:color="auto" w:fill="FFFFFF"/>
        <w:spacing w:after="0" w:line="294" w:lineRule="atLeast"/>
        <w:jc w:val="both"/>
        <w:rPr>
          <w:rFonts w:ascii="Times New Roman" w:hAnsi="Times New Roman" w:cs="Times New Roman"/>
          <w:color w:val="000000"/>
          <w:sz w:val="28"/>
          <w:szCs w:val="28"/>
        </w:rPr>
      </w:pPr>
      <w:r w:rsidRPr="0029560B">
        <w:rPr>
          <w:rFonts w:ascii="Times New Roman" w:eastAsia="Times New Roman" w:hAnsi="Times New Roman" w:cs="Times New Roman"/>
          <w:color w:val="000000"/>
          <w:sz w:val="27"/>
          <w:szCs w:val="27"/>
          <w:lang w:eastAsia="ru-RU"/>
        </w:rPr>
        <w:t>1.</w:t>
      </w:r>
      <w:r w:rsidRPr="0029560B">
        <w:rPr>
          <w:rFonts w:ascii="Times New Roman" w:hAnsi="Times New Roman" w:cs="Times New Roman"/>
          <w:color w:val="000000"/>
          <w:sz w:val="28"/>
          <w:szCs w:val="28"/>
        </w:rPr>
        <w:t>зеркальная</w:t>
      </w:r>
      <w:r>
        <w:rPr>
          <w:rFonts w:ascii="Times New Roman" w:hAnsi="Times New Roman" w:cs="Times New Roman"/>
          <w:color w:val="000000"/>
          <w:sz w:val="28"/>
          <w:szCs w:val="28"/>
        </w:rPr>
        <w:t xml:space="preserve"> - </w:t>
      </w:r>
      <w:r w:rsidRPr="00B028B0">
        <w:rPr>
          <w:rFonts w:ascii="Times New Roman" w:hAnsi="Times New Roman" w:cs="Times New Roman"/>
          <w:color w:val="000000"/>
          <w:sz w:val="28"/>
          <w:szCs w:val="28"/>
        </w:rPr>
        <w:t>одна половина композиции является зер</w:t>
      </w:r>
      <w:r>
        <w:rPr>
          <w:rFonts w:ascii="Times New Roman" w:hAnsi="Times New Roman" w:cs="Times New Roman"/>
          <w:color w:val="000000"/>
          <w:sz w:val="28"/>
          <w:szCs w:val="28"/>
        </w:rPr>
        <w:t>к</w:t>
      </w:r>
      <w:r w:rsidRPr="00B028B0">
        <w:rPr>
          <w:rFonts w:ascii="Times New Roman" w:hAnsi="Times New Roman" w:cs="Times New Roman"/>
          <w:color w:val="000000"/>
          <w:sz w:val="28"/>
          <w:szCs w:val="28"/>
        </w:rPr>
        <w:t>альным отражением другой. На чертежах плоскость симметрии изображается линией, поэтому ее часть называют осью симметрии</w:t>
      </w:r>
      <w:r w:rsidRPr="0029560B">
        <w:rPr>
          <w:rFonts w:ascii="Times New Roman" w:hAnsi="Times New Roman" w:cs="Times New Roman"/>
          <w:color w:val="000000"/>
          <w:sz w:val="28"/>
          <w:szCs w:val="28"/>
        </w:rPr>
        <w:t>;</w:t>
      </w:r>
    </w:p>
    <w:p w14:paraId="5DFCD3E3" w14:textId="77777777" w:rsidR="003F5444" w:rsidRDefault="003F5444" w:rsidP="00EF3B33">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B028B0">
        <w:rPr>
          <w:rFonts w:ascii="Times New Roman" w:hAnsi="Times New Roman" w:cs="Times New Roman"/>
          <w:color w:val="000000"/>
          <w:sz w:val="28"/>
          <w:szCs w:val="28"/>
        </w:rPr>
        <w:t>центрально-осевая</w:t>
      </w:r>
      <w:r>
        <w:rPr>
          <w:rFonts w:ascii="Times New Roman" w:hAnsi="Times New Roman" w:cs="Times New Roman"/>
          <w:color w:val="000000"/>
          <w:sz w:val="28"/>
          <w:szCs w:val="28"/>
        </w:rPr>
        <w:t>;</w:t>
      </w:r>
    </w:p>
    <w:p w14:paraId="11F07074" w14:textId="77777777" w:rsidR="003F5444" w:rsidRDefault="003F5444" w:rsidP="00EF3B3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29560B">
        <w:rPr>
          <w:rFonts w:ascii="Times New Roman" w:eastAsia="Times New Roman" w:hAnsi="Times New Roman" w:cs="Times New Roman"/>
          <w:color w:val="000000"/>
          <w:sz w:val="28"/>
          <w:szCs w:val="28"/>
          <w:lang w:eastAsia="ru-RU"/>
        </w:rPr>
        <w:t>винтовая</w:t>
      </w:r>
      <w:r>
        <w:rPr>
          <w:rFonts w:ascii="Times New Roman" w:eastAsia="Times New Roman" w:hAnsi="Times New Roman" w:cs="Times New Roman"/>
          <w:color w:val="000000"/>
          <w:sz w:val="28"/>
          <w:szCs w:val="28"/>
          <w:lang w:eastAsia="ru-RU"/>
        </w:rPr>
        <w:t>- р</w:t>
      </w:r>
      <w:r w:rsidRPr="0029560B">
        <w:rPr>
          <w:rFonts w:ascii="Times New Roman" w:eastAsia="Times New Roman" w:hAnsi="Times New Roman" w:cs="Times New Roman"/>
          <w:color w:val="000000"/>
          <w:sz w:val="28"/>
          <w:szCs w:val="28"/>
          <w:lang w:eastAsia="ru-RU"/>
        </w:rPr>
        <w:t>асположение элементов композиции вокруг главной оси</w:t>
      </w:r>
      <w:r>
        <w:rPr>
          <w:rFonts w:ascii="Times New Roman" w:eastAsia="Times New Roman" w:hAnsi="Times New Roman" w:cs="Times New Roman"/>
          <w:color w:val="000000"/>
          <w:sz w:val="28"/>
          <w:szCs w:val="28"/>
          <w:lang w:eastAsia="ru-RU"/>
        </w:rPr>
        <w:t>;</w:t>
      </w:r>
    </w:p>
    <w:p w14:paraId="17E3B169" w14:textId="77777777" w:rsidR="003F5444" w:rsidRPr="0029560B" w:rsidRDefault="003F5444" w:rsidP="00EF3B3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1E34BC">
        <w:rPr>
          <w:rFonts w:ascii="Times New Roman" w:eastAsia="Times New Roman" w:hAnsi="Times New Roman" w:cs="Times New Roman"/>
          <w:color w:val="000000"/>
          <w:sz w:val="28"/>
          <w:szCs w:val="28"/>
          <w:lang w:eastAsia="ru-RU"/>
        </w:rPr>
        <w:t>симметрия относительно диагонали.</w:t>
      </w:r>
    </w:p>
    <w:p w14:paraId="0D142F6F"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lastRenderedPageBreak/>
        <w:drawing>
          <wp:inline distT="0" distB="0" distL="0" distR="0" wp14:anchorId="15C98014" wp14:editId="07777777">
            <wp:extent cx="2085975" cy="2465881"/>
            <wp:effectExtent l="19050" t="0" r="9525" b="0"/>
            <wp:docPr id="121" name="Рисунок 6" descr="C:\Documents and Settings\Admin\Рабочий стол\СИМЕТРИЯ ОБЪЕМНЫХ ФОРМ\си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ИМЕТРИЯ ОБЪЕМНЫХ ФОРМ\симетрия.jpg"/>
                    <pic:cNvPicPr>
                      <a:picLocks noChangeAspect="1" noChangeArrowheads="1"/>
                    </pic:cNvPicPr>
                  </pic:nvPicPr>
                  <pic:blipFill>
                    <a:blip r:embed="rId50" cstate="print"/>
                    <a:srcRect/>
                    <a:stretch>
                      <a:fillRect/>
                    </a:stretch>
                  </pic:blipFill>
                  <pic:spPr bwMode="auto">
                    <a:xfrm>
                      <a:off x="0" y="0"/>
                      <a:ext cx="2090896" cy="2471698"/>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7"/>
          <w:szCs w:val="27"/>
          <w:lang w:eastAsia="ru-RU"/>
        </w:rPr>
        <w:drawing>
          <wp:inline distT="0" distB="0" distL="0" distR="0" wp14:anchorId="3F4B46A5" wp14:editId="07777777">
            <wp:extent cx="2400300" cy="2400300"/>
            <wp:effectExtent l="19050" t="0" r="0" b="0"/>
            <wp:docPr id="122" name="Рисунок 7" descr="C:\Documents and Settings\Admin\Рабочий стол\СИМЕТРИЯ ОБЪЕМНЫХ ФОР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ИМЕТРИЯ ОБЪЕМНЫХ ФОРМ\3.jpg"/>
                    <pic:cNvPicPr>
                      <a:picLocks noChangeAspect="1" noChangeArrowheads="1"/>
                    </pic:cNvPicPr>
                  </pic:nvPicPr>
                  <pic:blipFill>
                    <a:blip r:embed="rId51" cstate="print"/>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14:paraId="4475AD14" w14:textId="77777777" w:rsidR="003F5444" w:rsidRDefault="003F5444" w:rsidP="003F5444">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14:paraId="120C4E94" w14:textId="77777777" w:rsidR="002A5A49" w:rsidRDefault="002A5A49"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60FCB301" w14:textId="77777777" w:rsidR="00EF3B33" w:rsidRDefault="00EF3B33"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1B1B8DE3" w14:textId="77777777" w:rsidR="00EF3B33" w:rsidRPr="001A034A" w:rsidRDefault="00EF3B33" w:rsidP="003F5444">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EF3B33">
        <w:rPr>
          <w:rFonts w:ascii="Times New Roman" w:eastAsia="Times New Roman" w:hAnsi="Times New Roman" w:cs="Times New Roman"/>
          <w:b/>
          <w:bCs/>
          <w:i/>
          <w:color w:val="000000"/>
          <w:sz w:val="27"/>
          <w:szCs w:val="27"/>
          <w:lang w:eastAsia="ru-RU"/>
        </w:rPr>
        <w:t>Задание 1.</w:t>
      </w:r>
      <w:r w:rsidRPr="001A034A">
        <w:rPr>
          <w:rFonts w:ascii="Times New Roman" w:hAnsi="Times New Roman"/>
          <w:b/>
          <w:i/>
          <w:sz w:val="26"/>
          <w:szCs w:val="26"/>
        </w:rPr>
        <w:t>Выполнить симметричную композицию из объемных форм</w:t>
      </w:r>
    </w:p>
    <w:p w14:paraId="42AFC42D" w14:textId="77777777" w:rsidR="001A034A" w:rsidRDefault="001A034A" w:rsidP="003F5444">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48CC957" w14:textId="77777777" w:rsidR="003F5444" w:rsidRPr="001E58E8"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29B6DCB"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14:paraId="4E04739A"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 (при необходимости),</w:t>
      </w:r>
    </w:p>
    <w:p w14:paraId="1F7E6CCE" w14:textId="77777777"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14:paraId="586E98F9"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14:paraId="4D4AC4BE"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длябумаг),</w:t>
      </w:r>
    </w:p>
    <w:p w14:paraId="4C6C76EB" w14:textId="77777777"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14:paraId="1495DCDA" w14:textId="77777777"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линейка</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14:paraId="05249C5C"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14:paraId="0649C11E"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sidRPr="000267FD">
        <w:rPr>
          <w:rFonts w:ascii="Times New Roman" w:eastAsia="Times New Roman" w:hAnsi="Times New Roman" w:cs="Times New Roman"/>
          <w:bCs/>
          <w:color w:val="000000"/>
          <w:sz w:val="27"/>
          <w:szCs w:val="27"/>
          <w:lang w:eastAsia="ru-RU"/>
        </w:rPr>
        <w:t>ПВА, резиновый;</w:t>
      </w:r>
    </w:p>
    <w:p w14:paraId="49E3F0F5" w14:textId="77777777" w:rsidR="003F5444" w:rsidRPr="000267FD"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14:paraId="181FF3F3" w14:textId="77777777"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14:paraId="1C6E1A2E" w14:textId="77777777" w:rsidR="003F5444" w:rsidRPr="00EF3B33" w:rsidRDefault="003F5444"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00322940">
        <w:rPr>
          <w:rFonts w:ascii="Times New Roman" w:eastAsia="Times New Roman" w:hAnsi="Times New Roman" w:cs="Times New Roman"/>
          <w:bCs/>
          <w:color w:val="000000"/>
          <w:sz w:val="27"/>
          <w:szCs w:val="27"/>
          <w:lang w:eastAsia="ru-RU"/>
        </w:rPr>
        <w:t>п</w:t>
      </w:r>
      <w:r w:rsidRPr="001E58E8">
        <w:rPr>
          <w:rFonts w:ascii="Times New Roman" w:eastAsia="Times New Roman" w:hAnsi="Times New Roman" w:cs="Times New Roman"/>
          <w:bCs/>
          <w:color w:val="000000"/>
          <w:sz w:val="27"/>
          <w:szCs w:val="27"/>
          <w:lang w:eastAsia="ru-RU"/>
        </w:rPr>
        <w:t>ри необходимости можно использовать баллончики с краской.</w:t>
      </w:r>
    </w:p>
    <w:p w14:paraId="271CA723" w14:textId="77777777" w:rsidR="001A034A" w:rsidRDefault="001A034A"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654012B5" w14:textId="77777777" w:rsidR="00104ED1" w:rsidRDefault="00104ED1"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t>Ход работы:</w:t>
      </w:r>
    </w:p>
    <w:p w14:paraId="54F4A6A8" w14:textId="77777777" w:rsidR="00104ED1" w:rsidRPr="007F6CB6"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 эскиз на отдельном листе бумаги</w:t>
      </w:r>
      <w:r>
        <w:rPr>
          <w:rFonts w:ascii="Times New Roman" w:eastAsia="Times New Roman" w:hAnsi="Times New Roman" w:cs="Times New Roman"/>
          <w:color w:val="000000"/>
          <w:sz w:val="27"/>
          <w:szCs w:val="27"/>
          <w:lang w:eastAsia="ru-RU"/>
        </w:rPr>
        <w:t>,</w:t>
      </w:r>
    </w:p>
    <w:p w14:paraId="20E661DD" w14:textId="77777777" w:rsidR="00104ED1" w:rsidRPr="008F50EB"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w:t>
      </w:r>
      <w:r>
        <w:rPr>
          <w:rFonts w:ascii="Times New Roman" w:eastAsia="Times New Roman" w:hAnsi="Times New Roman" w:cs="Times New Roman"/>
          <w:color w:val="000000"/>
          <w:sz w:val="27"/>
          <w:szCs w:val="27"/>
          <w:lang w:eastAsia="ru-RU"/>
        </w:rPr>
        <w:t xml:space="preserve"> чертеж разверток фигур в соответствии с эскизом;</w:t>
      </w:r>
    </w:p>
    <w:p w14:paraId="4C45F811" w14:textId="77777777" w:rsidR="00104ED1" w:rsidRPr="008F50EB"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Вырезаются канцелярским ножом развертки всех фигур;</w:t>
      </w:r>
    </w:p>
    <w:p w14:paraId="04A2A3F2" w14:textId="77777777" w:rsidR="00104ED1" w:rsidRPr="001433A2"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Каждая объемная фигура склеивается одним из указанных клеев; </w:t>
      </w:r>
    </w:p>
    <w:p w14:paraId="61C34F59" w14:textId="77777777" w:rsidR="00104ED1" w:rsidRPr="007F6CB6"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Все фигуры монтируются в одну целую композицию при помощи клея в соответствии с эскизом.</w:t>
      </w:r>
    </w:p>
    <w:p w14:paraId="75FBE423" w14:textId="77777777" w:rsidR="00684D34" w:rsidRDefault="00684D34" w:rsidP="00684D3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48347C8" w14:textId="77777777" w:rsidR="00684D34" w:rsidRPr="00684D34" w:rsidRDefault="00684D34" w:rsidP="00684D34">
      <w:pPr>
        <w:shd w:val="clear" w:color="auto" w:fill="FFFFFF"/>
        <w:spacing w:after="0" w:line="240" w:lineRule="auto"/>
        <w:jc w:val="both"/>
        <w:rPr>
          <w:rFonts w:ascii="Arial" w:eastAsia="Times New Roman" w:hAnsi="Arial" w:cs="Arial"/>
          <w:color w:val="000000"/>
          <w:sz w:val="28"/>
          <w:szCs w:val="28"/>
          <w:lang w:eastAsia="ru-RU"/>
        </w:rPr>
      </w:pPr>
      <w:r w:rsidRPr="00684D34">
        <w:rPr>
          <w:rFonts w:ascii="Times New Roman" w:eastAsia="Times New Roman" w:hAnsi="Times New Roman" w:cs="Times New Roman"/>
          <w:b/>
          <w:bCs/>
          <w:color w:val="000000"/>
          <w:sz w:val="28"/>
          <w:szCs w:val="28"/>
          <w:lang w:eastAsia="ru-RU"/>
        </w:rPr>
        <w:t>Формы отчетности: </w:t>
      </w:r>
      <w:r w:rsidRPr="00684D34">
        <w:rPr>
          <w:rFonts w:ascii="Times New Roman" w:eastAsia="Times New Roman" w:hAnsi="Times New Roman" w:cs="Times New Roman"/>
          <w:color w:val="000000"/>
          <w:sz w:val="28"/>
          <w:szCs w:val="28"/>
          <w:lang w:eastAsia="ru-RU"/>
        </w:rPr>
        <w:t>выполненный продукт деятельности обучающегося.</w:t>
      </w:r>
    </w:p>
    <w:p w14:paraId="7498F059" w14:textId="77777777" w:rsidR="00380CAD" w:rsidRPr="001433A2" w:rsidRDefault="00380CAD" w:rsidP="00EF3B33">
      <w:pPr>
        <w:shd w:val="clear" w:color="auto" w:fill="FFFFFF"/>
        <w:spacing w:after="0" w:line="294" w:lineRule="atLeast"/>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14:paraId="2DFB2F98" w14:textId="77777777" w:rsidR="00380CAD" w:rsidRDefault="00380CAD" w:rsidP="00EF3B3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14:paraId="77570233" w14:textId="77777777" w:rsidR="00380CAD" w:rsidRPr="001433A2" w:rsidRDefault="00380CAD" w:rsidP="00EF3B33">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lastRenderedPageBreak/>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6FE7F30B" w14:textId="77777777" w:rsidR="00380CAD" w:rsidRPr="001433A2" w:rsidRDefault="00380CAD" w:rsidP="00EF3B33">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14:paraId="6AA791C7" w14:textId="77777777" w:rsidR="002857B4" w:rsidRPr="002857B4" w:rsidRDefault="00380CAD" w:rsidP="002857B4">
      <w:pPr>
        <w:shd w:val="clear" w:color="auto" w:fill="FFFFFF"/>
        <w:spacing w:after="0" w:line="294" w:lineRule="atLeast"/>
        <w:jc w:val="both"/>
        <w:rPr>
          <w:rFonts w:ascii="Times New Roman" w:hAnsi="Times New Roman"/>
          <w:sz w:val="26"/>
          <w:szCs w:val="26"/>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2D3F0BEC" w14:textId="77777777" w:rsidR="001E40B5" w:rsidRDefault="001E40B5" w:rsidP="002857B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0B006911" w14:textId="77777777" w:rsidR="002857B4" w:rsidRDefault="002857B4" w:rsidP="002857B4">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2A1A8934" w14:textId="77777777" w:rsidR="002857B4" w:rsidRPr="002857B4" w:rsidRDefault="002857B4" w:rsidP="000B1049">
      <w:pPr>
        <w:pStyle w:val="a6"/>
        <w:numPr>
          <w:ilvl w:val="0"/>
          <w:numId w:val="27"/>
        </w:numPr>
        <w:shd w:val="clear" w:color="auto" w:fill="FFFFFF"/>
        <w:tabs>
          <w:tab w:val="left" w:pos="284"/>
        </w:tabs>
        <w:spacing w:after="0" w:line="294" w:lineRule="atLeast"/>
        <w:ind w:left="142" w:hanging="142"/>
        <w:jc w:val="both"/>
        <w:rPr>
          <w:rFonts w:ascii="Arial" w:eastAsia="Times New Roman" w:hAnsi="Arial" w:cs="Arial"/>
          <w:color w:val="000000"/>
          <w:sz w:val="28"/>
          <w:szCs w:val="28"/>
          <w:lang w:eastAsia="ru-RU"/>
        </w:rPr>
      </w:pPr>
      <w:r w:rsidRPr="002857B4">
        <w:rPr>
          <w:rFonts w:ascii="Times New Roman" w:eastAsia="Times New Roman" w:hAnsi="Times New Roman" w:cs="Times New Roman"/>
          <w:color w:val="000000"/>
          <w:sz w:val="28"/>
          <w:szCs w:val="28"/>
          <w:lang w:eastAsia="ru-RU"/>
        </w:rPr>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w14:paraId="393E5B63" w14:textId="77777777" w:rsidR="002857B4" w:rsidRPr="002857B4" w:rsidRDefault="002857B4" w:rsidP="000B1049">
      <w:pPr>
        <w:pStyle w:val="a6"/>
        <w:numPr>
          <w:ilvl w:val="0"/>
          <w:numId w:val="27"/>
        </w:numPr>
        <w:shd w:val="clear" w:color="auto" w:fill="FFFFFF"/>
        <w:tabs>
          <w:tab w:val="left" w:pos="284"/>
        </w:tabs>
        <w:spacing w:after="0" w:line="294" w:lineRule="atLeast"/>
        <w:ind w:left="142" w:hanging="142"/>
        <w:rPr>
          <w:rFonts w:ascii="Arial" w:eastAsia="Times New Roman" w:hAnsi="Arial" w:cs="Arial"/>
          <w:color w:val="000000"/>
          <w:sz w:val="28"/>
          <w:szCs w:val="28"/>
          <w:lang w:eastAsia="ru-RU"/>
        </w:rPr>
      </w:pPr>
      <w:r w:rsidRPr="002857B4">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w14:paraId="75CF4315" w14:textId="77777777" w:rsidR="00380CAD" w:rsidRDefault="00380CAD" w:rsidP="002A5A49">
      <w:pPr>
        <w:shd w:val="clear" w:color="auto" w:fill="FFFFFF"/>
        <w:spacing w:after="0" w:line="294" w:lineRule="atLeast"/>
        <w:ind w:left="142"/>
        <w:rPr>
          <w:rFonts w:ascii="Times New Roman" w:hAnsi="Times New Roman"/>
          <w:b/>
          <w:sz w:val="26"/>
          <w:szCs w:val="26"/>
        </w:rPr>
      </w:pPr>
    </w:p>
    <w:p w14:paraId="4E5622DA" w14:textId="77777777" w:rsidR="002857B4" w:rsidRDefault="00FC6D52" w:rsidP="00EF3B3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3</w:t>
      </w:r>
      <w:r w:rsidR="00EF3B33">
        <w:rPr>
          <w:rFonts w:ascii="Times New Roman" w:eastAsia="Times New Roman" w:hAnsi="Times New Roman" w:cs="Times New Roman"/>
          <w:b/>
          <w:bCs/>
          <w:color w:val="000000"/>
          <w:sz w:val="27"/>
          <w:szCs w:val="27"/>
          <w:lang w:eastAsia="ru-RU"/>
        </w:rPr>
        <w:t>.</w:t>
      </w:r>
    </w:p>
    <w:p w14:paraId="0E9963C8" w14:textId="77777777" w:rsidR="0026718A" w:rsidRPr="00EF3B33" w:rsidRDefault="00EF3B33" w:rsidP="00EF3B33">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Асимметричная композиция </w:t>
      </w:r>
      <w:r w:rsidR="0026718A">
        <w:rPr>
          <w:rFonts w:ascii="Times New Roman" w:hAnsi="Times New Roman"/>
          <w:b/>
          <w:sz w:val="26"/>
          <w:szCs w:val="26"/>
        </w:rPr>
        <w:t xml:space="preserve">из объемных форм </w:t>
      </w:r>
    </w:p>
    <w:p w14:paraId="7C8ACA74" w14:textId="77777777" w:rsidR="00380CAD" w:rsidRDefault="00EF3B33" w:rsidP="00380CAD">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Pr="00EF3B33">
        <w:rPr>
          <w:rFonts w:ascii="Times New Roman" w:hAnsi="Times New Roman"/>
          <w:sz w:val="26"/>
          <w:szCs w:val="26"/>
        </w:rPr>
        <w:t>3 часа</w:t>
      </w:r>
    </w:p>
    <w:p w14:paraId="6F5AC173" w14:textId="77777777" w:rsidR="00EF3B33" w:rsidRDefault="00EF3B33" w:rsidP="00EF3B3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0FD937AC" w14:textId="77777777" w:rsidR="00EF3B33" w:rsidRPr="002A5A49" w:rsidRDefault="00EF3B33" w:rsidP="002A7C74">
      <w:pPr>
        <w:pStyle w:val="a6"/>
        <w:numPr>
          <w:ilvl w:val="0"/>
          <w:numId w:val="39"/>
        </w:numPr>
        <w:spacing w:after="0" w:line="240" w:lineRule="auto"/>
        <w:ind w:left="284" w:hanging="284"/>
        <w:jc w:val="both"/>
        <w:rPr>
          <w:rFonts w:ascii="Times New Roman" w:eastAsia="Times New Roman" w:hAnsi="Times New Roman" w:cs="Times New Roman"/>
          <w:color w:val="000000"/>
          <w:sz w:val="28"/>
          <w:szCs w:val="28"/>
          <w:lang w:eastAsia="ru-RU"/>
        </w:rPr>
      </w:pPr>
      <w:r w:rsidRPr="002A5A49">
        <w:rPr>
          <w:rFonts w:ascii="Times New Roman" w:eastAsia="Times New Roman" w:hAnsi="Times New Roman" w:cs="Times New Roman"/>
          <w:color w:val="000000"/>
          <w:sz w:val="28"/>
          <w:szCs w:val="28"/>
          <w:lang w:eastAsia="ru-RU"/>
        </w:rPr>
        <w:t>Закрепление теоретических знаний по теме.</w:t>
      </w:r>
    </w:p>
    <w:p w14:paraId="1BBACA64" w14:textId="77777777" w:rsidR="00EF3B33" w:rsidRPr="002A5A49" w:rsidRDefault="00EF3B33" w:rsidP="002A7C74">
      <w:pPr>
        <w:pStyle w:val="a6"/>
        <w:numPr>
          <w:ilvl w:val="0"/>
          <w:numId w:val="39"/>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 xml:space="preserve">Формирование практических навыков по </w:t>
      </w:r>
      <w:r w:rsidRPr="002A5A49">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eastAsia="Times New Roman" w:hAnsi="Times New Roman" w:cs="Times New Roman"/>
          <w:color w:val="000000"/>
          <w:sz w:val="28"/>
          <w:szCs w:val="28"/>
          <w:lang w:eastAsia="ru-RU"/>
        </w:rPr>
        <w:t>.</w:t>
      </w:r>
    </w:p>
    <w:p w14:paraId="0EC110DA" w14:textId="77777777" w:rsidR="001A034A" w:rsidRPr="002A7C74" w:rsidRDefault="00EF3B33" w:rsidP="002A7C74">
      <w:pPr>
        <w:pStyle w:val="a6"/>
        <w:numPr>
          <w:ilvl w:val="0"/>
          <w:numId w:val="39"/>
        </w:numPr>
        <w:spacing w:after="0" w:line="240" w:lineRule="auto"/>
        <w:ind w:left="284" w:hanging="284"/>
        <w:jc w:val="both"/>
        <w:rPr>
          <w:rFonts w:ascii="Arial" w:eastAsia="Times New Roman" w:hAnsi="Arial" w:cs="Arial"/>
          <w:color w:val="000000"/>
          <w:sz w:val="28"/>
          <w:szCs w:val="28"/>
          <w:lang w:eastAsia="ru-RU"/>
        </w:rPr>
      </w:pPr>
      <w:r w:rsidRPr="002A7C74">
        <w:rPr>
          <w:rFonts w:ascii="Times New Roman" w:eastAsia="Times New Roman" w:hAnsi="Times New Roman" w:cs="Times New Roman"/>
          <w:color w:val="000000"/>
          <w:sz w:val="28"/>
          <w:szCs w:val="28"/>
          <w:lang w:eastAsia="ru-RU"/>
        </w:rPr>
        <w:t>Формирование общей (профессиональной) компетенции:</w:t>
      </w:r>
      <w:r w:rsidR="001A034A" w:rsidRPr="002A7C74">
        <w:rPr>
          <w:rFonts w:ascii="Times New Roman" w:eastAsia="Times New Roman" w:hAnsi="Times New Roman" w:cs="Times New Roman"/>
          <w:color w:val="000000"/>
          <w:sz w:val="28"/>
          <w:szCs w:val="28"/>
          <w:lang w:eastAsia="ru-RU"/>
        </w:rPr>
        <w:t>ПК3.2. ПК3.3 и ОК 2-6</w:t>
      </w:r>
    </w:p>
    <w:p w14:paraId="3CB648E9" w14:textId="77777777" w:rsidR="00EF3B33" w:rsidRPr="001A034A" w:rsidRDefault="00EF3B33" w:rsidP="001A034A">
      <w:pPr>
        <w:spacing w:after="0" w:line="240" w:lineRule="auto"/>
        <w:ind w:left="720"/>
        <w:jc w:val="both"/>
        <w:rPr>
          <w:rFonts w:ascii="Arial" w:eastAsia="Times New Roman" w:hAnsi="Arial" w:cs="Arial"/>
          <w:color w:val="000000"/>
          <w:sz w:val="28"/>
          <w:szCs w:val="28"/>
          <w:lang w:eastAsia="ru-RU"/>
        </w:rPr>
      </w:pPr>
    </w:p>
    <w:p w14:paraId="08F956EA" w14:textId="77777777" w:rsidR="002857B4" w:rsidRDefault="002857B4" w:rsidP="002857B4">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177F9E55" w14:textId="77777777"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 приемы стилизации элементов;</w:t>
      </w:r>
    </w:p>
    <w:p w14:paraId="63A56595" w14:textId="77777777"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-основы прямоугольного проецирования на одну, две и три перпендикулярные плоскости; </w:t>
      </w:r>
    </w:p>
    <w:p w14:paraId="68A1B364" w14:textId="77777777"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49268311" w14:textId="77777777"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0C178E9E" w14:textId="77777777" w:rsidR="000F2797" w:rsidRDefault="000F2797" w:rsidP="002857B4">
      <w:pPr>
        <w:pStyle w:val="a6"/>
        <w:spacing w:after="0" w:line="240" w:lineRule="auto"/>
        <w:ind w:left="0"/>
        <w:rPr>
          <w:rFonts w:ascii="Times New Roman" w:hAnsi="Times New Roman"/>
          <w:b/>
          <w:sz w:val="28"/>
          <w:szCs w:val="28"/>
        </w:rPr>
      </w:pPr>
    </w:p>
    <w:p w14:paraId="5A417F3F" w14:textId="77777777" w:rsidR="002857B4" w:rsidRDefault="002857B4" w:rsidP="002857B4">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1C1D9729" w14:textId="77777777" w:rsidR="002857B4" w:rsidRDefault="002857B4" w:rsidP="000F2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изготовлять конструкции основ для художественно-оформительских работ;</w:t>
      </w:r>
    </w:p>
    <w:p w14:paraId="7434E55D" w14:textId="77777777"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-выполнять роспись рисунков и монтировать объемные элементы в соответствии с эскизом;</w:t>
      </w:r>
    </w:p>
    <w:p w14:paraId="3D3DD744" w14:textId="77777777" w:rsidR="00EF3B33" w:rsidRP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14:paraId="3C0395D3" w14:textId="77777777" w:rsidR="000F2797" w:rsidRDefault="000F2797" w:rsidP="00380CAD">
      <w:pPr>
        <w:shd w:val="clear" w:color="auto" w:fill="FFFFFF"/>
        <w:spacing w:after="0" w:line="294" w:lineRule="atLeast"/>
        <w:rPr>
          <w:rFonts w:ascii="Times New Roman" w:hAnsi="Times New Roman"/>
          <w:b/>
          <w:sz w:val="26"/>
          <w:szCs w:val="26"/>
        </w:rPr>
      </w:pPr>
    </w:p>
    <w:p w14:paraId="6DEAD494" w14:textId="77777777" w:rsidR="00EF3B33" w:rsidRDefault="00EF3B33" w:rsidP="00380CAD">
      <w:pPr>
        <w:shd w:val="clear" w:color="auto" w:fill="FFFFFF"/>
        <w:spacing w:after="0" w:line="294" w:lineRule="atLeast"/>
        <w:rPr>
          <w:rFonts w:ascii="Times New Roman" w:hAnsi="Times New Roman"/>
          <w:b/>
          <w:sz w:val="26"/>
          <w:szCs w:val="26"/>
        </w:rPr>
      </w:pPr>
      <w:r>
        <w:rPr>
          <w:rFonts w:ascii="Times New Roman" w:hAnsi="Times New Roman"/>
          <w:b/>
          <w:sz w:val="26"/>
          <w:szCs w:val="26"/>
        </w:rPr>
        <w:lastRenderedPageBreak/>
        <w:t>Теоретическая часть:</w:t>
      </w:r>
    </w:p>
    <w:p w14:paraId="694A588F" w14:textId="77777777" w:rsidR="005C3846" w:rsidRPr="004B111A" w:rsidRDefault="004B111A"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06CC4">
        <w:rPr>
          <w:rFonts w:ascii="Times New Roman" w:eastAsia="Times New Roman" w:hAnsi="Times New Roman" w:cs="Times New Roman"/>
          <w:bCs/>
          <w:i/>
          <w:color w:val="000000"/>
          <w:sz w:val="27"/>
          <w:szCs w:val="27"/>
          <w:lang w:eastAsia="ru-RU"/>
        </w:rPr>
        <w:t>А</w:t>
      </w:r>
      <w:r w:rsidR="005C3846" w:rsidRPr="00E06CC4">
        <w:rPr>
          <w:rFonts w:ascii="Times New Roman" w:eastAsia="Times New Roman" w:hAnsi="Times New Roman" w:cs="Times New Roman"/>
          <w:bCs/>
          <w:i/>
          <w:color w:val="000000"/>
          <w:sz w:val="27"/>
          <w:szCs w:val="27"/>
          <w:lang w:eastAsia="ru-RU"/>
        </w:rPr>
        <w:t>симметрия</w:t>
      </w:r>
      <w:r w:rsidR="00EF3B33">
        <w:rPr>
          <w:rFonts w:ascii="Times New Roman" w:eastAsia="Times New Roman" w:hAnsi="Times New Roman" w:cs="Times New Roman"/>
          <w:bCs/>
          <w:i/>
          <w:color w:val="000000"/>
          <w:sz w:val="27"/>
          <w:szCs w:val="27"/>
          <w:lang w:eastAsia="ru-RU"/>
        </w:rPr>
        <w:t xml:space="preserve"> - </w:t>
      </w:r>
      <w:r w:rsidRPr="004B111A">
        <w:rPr>
          <w:rFonts w:ascii="Times New Roman" w:eastAsia="Times New Roman" w:hAnsi="Times New Roman" w:cs="Times New Roman"/>
          <w:bCs/>
          <w:color w:val="000000"/>
          <w:sz w:val="27"/>
          <w:szCs w:val="27"/>
          <w:lang w:eastAsia="ru-RU"/>
        </w:rPr>
        <w:t>п</w:t>
      </w:r>
      <w:r w:rsidRPr="005C3846">
        <w:rPr>
          <w:rFonts w:ascii="Times New Roman" w:eastAsia="Times New Roman" w:hAnsi="Times New Roman" w:cs="Times New Roman"/>
          <w:bCs/>
          <w:color w:val="000000"/>
          <w:sz w:val="27"/>
          <w:szCs w:val="27"/>
          <w:lang w:eastAsia="ru-RU"/>
        </w:rPr>
        <w:t>ротивоположным симметрии методом построения и организации пространства</w:t>
      </w:r>
    </w:p>
    <w:p w14:paraId="78F10C3C" w14:textId="77777777" w:rsidR="005C3846" w:rsidRDefault="005C3846"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C3846">
        <w:rPr>
          <w:rFonts w:ascii="Times New Roman" w:eastAsia="Times New Roman" w:hAnsi="Times New Roman" w:cs="Times New Roman"/>
          <w:bCs/>
          <w:color w:val="000000"/>
          <w:sz w:val="27"/>
          <w:szCs w:val="27"/>
          <w:lang w:eastAsia="ru-RU"/>
        </w:rPr>
        <w:t>Единство, целостность является целью построения асимметричной композиции так же, как и симметричной. Но, в отличие от симметричной композиции, в асимметричной композиции необходимо достичь зрительного равновесия.</w:t>
      </w:r>
    </w:p>
    <w:p w14:paraId="574F1190" w14:textId="77777777" w:rsidR="005C3846" w:rsidRDefault="005C3846"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C3846">
        <w:rPr>
          <w:rFonts w:ascii="Times New Roman" w:eastAsia="Times New Roman" w:hAnsi="Times New Roman" w:cs="Times New Roman"/>
          <w:bCs/>
          <w:color w:val="000000"/>
          <w:sz w:val="27"/>
          <w:szCs w:val="27"/>
          <w:lang w:eastAsia="ru-RU"/>
        </w:rPr>
        <w:t>Асимметричная композиция более гибка по сравнению с симметричной, она дает возможность неповторимого сочетания элементов и поэтому всегда индивидуальна</w:t>
      </w:r>
      <w:r w:rsidR="00A9489C">
        <w:rPr>
          <w:rFonts w:ascii="Times New Roman" w:eastAsia="Times New Roman" w:hAnsi="Times New Roman" w:cs="Times New Roman"/>
          <w:bCs/>
          <w:color w:val="000000"/>
          <w:sz w:val="27"/>
          <w:szCs w:val="27"/>
          <w:lang w:eastAsia="ru-RU"/>
        </w:rPr>
        <w:t>.</w:t>
      </w:r>
    </w:p>
    <w:p w14:paraId="3254BC2F" w14:textId="77777777" w:rsidR="003138C1" w:rsidRDefault="003138C1"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651E9592" w14:textId="77777777" w:rsidR="003138C1" w:rsidRDefault="003138C1"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14:anchorId="65A05965" wp14:editId="07777777">
            <wp:extent cx="2269336" cy="2625563"/>
            <wp:effectExtent l="19050" t="0" r="0" b="0"/>
            <wp:docPr id="74" name="Рисунок 6" descr="C:\Documents and Settings\Admin\Рабочий стол\ВЫП.УПР. МАРКЕТИРОВАНИЯ\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ВЫП.УПР. МАРКЕТИРОВАНИЯ\с1.jpg"/>
                    <pic:cNvPicPr>
                      <a:picLocks noChangeAspect="1" noChangeArrowheads="1"/>
                    </pic:cNvPicPr>
                  </pic:nvPicPr>
                  <pic:blipFill>
                    <a:blip r:embed="rId52" cstate="print"/>
                    <a:srcRect/>
                    <a:stretch>
                      <a:fillRect/>
                    </a:stretch>
                  </pic:blipFill>
                  <pic:spPr bwMode="auto">
                    <a:xfrm>
                      <a:off x="0" y="0"/>
                      <a:ext cx="2269184" cy="2625387"/>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7"/>
          <w:szCs w:val="27"/>
          <w:lang w:eastAsia="ru-RU"/>
        </w:rPr>
        <w:drawing>
          <wp:inline distT="0" distB="0" distL="0" distR="0" wp14:anchorId="7FC898C2" wp14:editId="07777777">
            <wp:extent cx="2667000" cy="2667000"/>
            <wp:effectExtent l="19050" t="0" r="0" b="0"/>
            <wp:docPr id="80" name="Рисунок 7" descr="C:\Documents and Settings\Admin\Рабочий стол\ВЫП.УПР. МАРКЕТИРОВАНИЯ\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ВЫП.УПР. МАРКЕТИРОВАНИЯ\с3.jpg"/>
                    <pic:cNvPicPr>
                      <a:picLocks noChangeAspect="1" noChangeArrowheads="1"/>
                    </pic:cNvPicPr>
                  </pic:nvPicPr>
                  <pic:blipFill>
                    <a:blip r:embed="rId53" cstate="print"/>
                    <a:srcRect/>
                    <a:stretch>
                      <a:fillRect/>
                    </a:stretch>
                  </pic:blipFill>
                  <pic:spPr bwMode="auto">
                    <a:xfrm>
                      <a:off x="0" y="0"/>
                      <a:ext cx="2665055" cy="2665055"/>
                    </a:xfrm>
                    <a:prstGeom prst="rect">
                      <a:avLst/>
                    </a:prstGeom>
                    <a:noFill/>
                    <a:ln w="9525">
                      <a:noFill/>
                      <a:miter lim="800000"/>
                      <a:headEnd/>
                      <a:tailEnd/>
                    </a:ln>
                  </pic:spPr>
                </pic:pic>
              </a:graphicData>
            </a:graphic>
          </wp:inline>
        </w:drawing>
      </w:r>
    </w:p>
    <w:p w14:paraId="269E314A" w14:textId="77777777" w:rsidR="002A274C" w:rsidRDefault="002A274C" w:rsidP="0013019A">
      <w:pPr>
        <w:pStyle w:val="a7"/>
        <w:shd w:val="clear" w:color="auto" w:fill="FFFFFF"/>
        <w:spacing w:before="0" w:beforeAutospacing="0" w:after="0" w:afterAutospacing="0" w:line="294" w:lineRule="atLeast"/>
        <w:rPr>
          <w:color w:val="000000"/>
          <w:sz w:val="28"/>
          <w:szCs w:val="28"/>
        </w:rPr>
      </w:pPr>
    </w:p>
    <w:p w14:paraId="697337ED" w14:textId="77777777" w:rsidR="00D32EFD" w:rsidRDefault="007F6CB6" w:rsidP="00EF3B33">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w:t>
      </w:r>
    </w:p>
    <w:p w14:paraId="1D6BD112" w14:textId="77777777" w:rsidR="007F6CB6" w:rsidRPr="002217A6" w:rsidRDefault="007F6CB6" w:rsidP="00EF3B33">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не </w:t>
      </w:r>
      <w:r w:rsidR="005C3846" w:rsidRPr="002217A6">
        <w:rPr>
          <w:i/>
          <w:color w:val="000000"/>
          <w:sz w:val="28"/>
          <w:szCs w:val="28"/>
        </w:rPr>
        <w:t>склеенного</w:t>
      </w:r>
      <w:r w:rsidRPr="002217A6">
        <w:rPr>
          <w:i/>
          <w:color w:val="000000"/>
          <w:sz w:val="28"/>
          <w:szCs w:val="28"/>
        </w:rPr>
        <w:t xml:space="preserve"> объёма. По линиям сгиба, бумагу можно прорезать на 1/3 толщины листа, чтобы грани были ровными.</w:t>
      </w:r>
    </w:p>
    <w:p w14:paraId="764E1CCC" w14:textId="77777777" w:rsidR="007F6CB6" w:rsidRPr="002217A6" w:rsidRDefault="007F6CB6" w:rsidP="00EF3B33">
      <w:pPr>
        <w:pStyle w:val="a7"/>
        <w:shd w:val="clear" w:color="auto" w:fill="FFFFFF"/>
        <w:spacing w:before="0" w:beforeAutospacing="0" w:after="0" w:afterAutospacing="0" w:line="294" w:lineRule="atLeast"/>
        <w:jc w:val="both"/>
        <w:rPr>
          <w:rFonts w:ascii="Arial" w:hAnsi="Arial" w:cs="Arial"/>
          <w:i/>
          <w:color w:val="000000"/>
          <w:sz w:val="28"/>
          <w:szCs w:val="28"/>
        </w:rPr>
      </w:pPr>
      <w:r w:rsidRPr="002217A6">
        <w:rPr>
          <w:i/>
          <w:color w:val="000000"/>
          <w:sz w:val="28"/>
          <w:szCs w:val="28"/>
        </w:rPr>
        <w:t>Также есть метод</w:t>
      </w:r>
      <w:r w:rsidR="001433A2" w:rsidRPr="002217A6">
        <w:rPr>
          <w:i/>
          <w:color w:val="000000"/>
          <w:sz w:val="28"/>
          <w:szCs w:val="28"/>
        </w:rPr>
        <w:t>,</w:t>
      </w:r>
      <w:r w:rsidRPr="002217A6">
        <w:rPr>
          <w:i/>
          <w:color w:val="000000"/>
          <w:sz w:val="28"/>
          <w:szCs w:val="28"/>
        </w:rPr>
        <w:t xml:space="preserve">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w14:paraId="47341341" w14:textId="77777777" w:rsidR="00B5499D" w:rsidRDefault="00B5499D"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41ACF206" w14:textId="77777777" w:rsidR="00706A9E" w:rsidRPr="002857B4" w:rsidRDefault="002857B4"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77B61D54" w14:textId="77777777" w:rsidR="00EF3B33" w:rsidRPr="001A5A7B" w:rsidRDefault="00EF3B33" w:rsidP="00706A9E">
      <w:pPr>
        <w:shd w:val="clear" w:color="auto" w:fill="FFFFFF"/>
        <w:spacing w:after="0" w:line="294" w:lineRule="atLeast"/>
        <w:jc w:val="both"/>
        <w:rPr>
          <w:rFonts w:ascii="Times New Roman" w:eastAsia="Times New Roman" w:hAnsi="Times New Roman" w:cs="Times New Roman"/>
          <w:b/>
          <w:i/>
          <w:color w:val="000000"/>
          <w:sz w:val="27"/>
          <w:szCs w:val="27"/>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color w:val="000000"/>
          <w:sz w:val="27"/>
          <w:lang w:eastAsia="ru-RU"/>
        </w:rPr>
        <w:t> </w:t>
      </w:r>
      <w:r w:rsidRPr="001A5A7B">
        <w:rPr>
          <w:rFonts w:ascii="Times New Roman" w:eastAsia="Times New Roman" w:hAnsi="Times New Roman" w:cs="Times New Roman"/>
          <w:b/>
          <w:i/>
          <w:color w:val="000000"/>
          <w:sz w:val="27"/>
          <w:szCs w:val="27"/>
          <w:lang w:eastAsia="ru-RU"/>
        </w:rPr>
        <w:t>Повторить теоретический материал, необходимый для выполнения практических заданий.</w:t>
      </w:r>
    </w:p>
    <w:p w14:paraId="32724F4F" w14:textId="77777777" w:rsidR="007F6CB6" w:rsidRPr="001A5A7B" w:rsidRDefault="001A5A7B" w:rsidP="00706A9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1A5A7B">
        <w:rPr>
          <w:rFonts w:ascii="Times New Roman" w:eastAsia="Times New Roman" w:hAnsi="Times New Roman" w:cs="Times New Roman"/>
          <w:b/>
          <w:bCs/>
          <w:i/>
          <w:iCs/>
          <w:color w:val="000000"/>
          <w:sz w:val="27"/>
          <w:szCs w:val="27"/>
          <w:lang w:eastAsia="ru-RU"/>
        </w:rPr>
        <w:t xml:space="preserve">Задание </w:t>
      </w:r>
      <w:r w:rsidR="00BF1D02">
        <w:rPr>
          <w:rFonts w:ascii="Times New Roman" w:eastAsia="Times New Roman" w:hAnsi="Times New Roman" w:cs="Times New Roman"/>
          <w:b/>
          <w:bCs/>
          <w:i/>
          <w:iCs/>
          <w:color w:val="000000"/>
          <w:sz w:val="27"/>
          <w:szCs w:val="27"/>
          <w:lang w:eastAsia="ru-RU"/>
        </w:rPr>
        <w:t>2</w:t>
      </w:r>
      <w:r w:rsidRPr="001A5A7B">
        <w:rPr>
          <w:rFonts w:ascii="Times New Roman" w:eastAsia="Times New Roman" w:hAnsi="Times New Roman" w:cs="Times New Roman"/>
          <w:b/>
          <w:bCs/>
          <w:i/>
          <w:iCs/>
          <w:color w:val="000000"/>
          <w:sz w:val="27"/>
          <w:szCs w:val="27"/>
          <w:lang w:eastAsia="ru-RU"/>
        </w:rPr>
        <w:t>.</w:t>
      </w:r>
      <w:r w:rsidRPr="001A5A7B">
        <w:rPr>
          <w:rFonts w:ascii="Times New Roman" w:eastAsia="Times New Roman" w:hAnsi="Times New Roman" w:cs="Times New Roman"/>
          <w:b/>
          <w:i/>
          <w:color w:val="000000"/>
          <w:sz w:val="27"/>
          <w:lang w:eastAsia="ru-RU"/>
        </w:rPr>
        <w:t> </w:t>
      </w:r>
      <w:r w:rsidR="00EF3B33" w:rsidRPr="001A5A7B">
        <w:rPr>
          <w:rFonts w:ascii="Times New Roman" w:eastAsia="Times New Roman" w:hAnsi="Times New Roman" w:cs="Times New Roman"/>
          <w:b/>
          <w:bCs/>
          <w:i/>
          <w:color w:val="000000"/>
          <w:sz w:val="27"/>
          <w:szCs w:val="27"/>
          <w:lang w:eastAsia="ru-RU"/>
        </w:rPr>
        <w:t xml:space="preserve">Выполнить композицию </w:t>
      </w:r>
      <w:r w:rsidR="00706A9E" w:rsidRPr="001A5A7B">
        <w:rPr>
          <w:rFonts w:ascii="Times New Roman" w:eastAsia="Times New Roman" w:hAnsi="Times New Roman" w:cs="Times New Roman"/>
          <w:b/>
          <w:bCs/>
          <w:i/>
          <w:color w:val="000000"/>
          <w:sz w:val="27"/>
          <w:szCs w:val="27"/>
          <w:lang w:eastAsia="ru-RU"/>
        </w:rPr>
        <w:t>с асимметрией имеющих</w:t>
      </w:r>
      <w:r w:rsidR="00EF3B33" w:rsidRPr="001A5A7B">
        <w:rPr>
          <w:rFonts w:ascii="Times New Roman" w:eastAsia="Times New Roman" w:hAnsi="Times New Roman" w:cs="Times New Roman"/>
          <w:b/>
          <w:bCs/>
          <w:i/>
          <w:color w:val="000000"/>
          <w:sz w:val="27"/>
          <w:szCs w:val="27"/>
          <w:lang w:eastAsia="ru-RU"/>
        </w:rPr>
        <w:t xml:space="preserve">  несколько осей, расположенных в разных координатных направлениях.</w:t>
      </w:r>
    </w:p>
    <w:p w14:paraId="42EF2083" w14:textId="77777777" w:rsidR="000F2797" w:rsidRDefault="000F2797" w:rsidP="000F2797">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4C728FE8" w14:textId="77777777" w:rsidR="000F2797" w:rsidRPr="001E58E8"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4953576C"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14:paraId="67AC645A"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 (при необходимости),</w:t>
      </w:r>
    </w:p>
    <w:p w14:paraId="306B6EFA" w14:textId="77777777"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14:paraId="190706B5"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14:paraId="3394B453"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длябумаг),</w:t>
      </w:r>
    </w:p>
    <w:p w14:paraId="2F21A143" w14:textId="77777777"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14:paraId="71A06642" w14:textId="77777777"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    - </w:t>
      </w:r>
      <w:r w:rsidRPr="008470BC">
        <w:rPr>
          <w:rFonts w:ascii="Times New Roman" w:eastAsia="Times New Roman" w:hAnsi="Times New Roman" w:cs="Times New Roman"/>
          <w:bCs/>
          <w:color w:val="000000"/>
          <w:sz w:val="27"/>
          <w:szCs w:val="27"/>
          <w:lang w:eastAsia="ru-RU"/>
        </w:rPr>
        <w:t>линейка</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14:paraId="30ABED5B"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14:paraId="12A7181F"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sidRPr="000267FD">
        <w:rPr>
          <w:rFonts w:ascii="Times New Roman" w:eastAsia="Times New Roman" w:hAnsi="Times New Roman" w:cs="Times New Roman"/>
          <w:bCs/>
          <w:color w:val="000000"/>
          <w:sz w:val="27"/>
          <w:szCs w:val="27"/>
          <w:lang w:eastAsia="ru-RU"/>
        </w:rPr>
        <w:t>ПВА, резиновый;</w:t>
      </w:r>
    </w:p>
    <w:p w14:paraId="76C90A03" w14:textId="77777777" w:rsidR="000F2797" w:rsidRPr="000267FD"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14:paraId="70EA18A5" w14:textId="77777777"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14:paraId="20B04B4D" w14:textId="77777777" w:rsidR="000F2797" w:rsidRPr="00EF3B33"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п</w:t>
      </w:r>
      <w:r w:rsidRPr="001E58E8">
        <w:rPr>
          <w:rFonts w:ascii="Times New Roman" w:eastAsia="Times New Roman" w:hAnsi="Times New Roman" w:cs="Times New Roman"/>
          <w:bCs/>
          <w:color w:val="000000"/>
          <w:sz w:val="27"/>
          <w:szCs w:val="27"/>
          <w:lang w:eastAsia="ru-RU"/>
        </w:rPr>
        <w:t>ри необходимости можно использовать баллончики с краской.</w:t>
      </w:r>
    </w:p>
    <w:p w14:paraId="7B40C951" w14:textId="77777777" w:rsidR="000F2797" w:rsidRDefault="000F2797" w:rsidP="000F2797">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2E4F5D0B" w14:textId="77777777" w:rsidR="000F2797" w:rsidRDefault="000F2797" w:rsidP="000F2797">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t>Ход работы:</w:t>
      </w:r>
    </w:p>
    <w:p w14:paraId="26432BCF" w14:textId="77777777" w:rsidR="000F2797" w:rsidRPr="007F6CB6"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 эскиз на отдельном листе бумаги</w:t>
      </w:r>
      <w:r>
        <w:rPr>
          <w:rFonts w:ascii="Times New Roman" w:eastAsia="Times New Roman" w:hAnsi="Times New Roman" w:cs="Times New Roman"/>
          <w:color w:val="000000"/>
          <w:sz w:val="27"/>
          <w:szCs w:val="27"/>
          <w:lang w:eastAsia="ru-RU"/>
        </w:rPr>
        <w:t>,</w:t>
      </w:r>
    </w:p>
    <w:p w14:paraId="64619593" w14:textId="77777777" w:rsidR="000F2797" w:rsidRPr="008F50EB"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w:t>
      </w:r>
      <w:r>
        <w:rPr>
          <w:rFonts w:ascii="Times New Roman" w:eastAsia="Times New Roman" w:hAnsi="Times New Roman" w:cs="Times New Roman"/>
          <w:color w:val="000000"/>
          <w:sz w:val="27"/>
          <w:szCs w:val="27"/>
          <w:lang w:eastAsia="ru-RU"/>
        </w:rPr>
        <w:t xml:space="preserve"> чертеж разверток фигур в соответствии с эскизом;</w:t>
      </w:r>
    </w:p>
    <w:p w14:paraId="7A11983D" w14:textId="77777777" w:rsidR="000F2797" w:rsidRPr="008F50EB"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Вырезаются канцелярским ножом развертки всех фигур;</w:t>
      </w:r>
    </w:p>
    <w:p w14:paraId="099519BE" w14:textId="77777777" w:rsidR="000F2797" w:rsidRPr="001433A2"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Каждая объемная фигура склеивается одним из указанных клеев; </w:t>
      </w:r>
    </w:p>
    <w:p w14:paraId="1CEBE4EB" w14:textId="77777777" w:rsidR="000F2797" w:rsidRPr="007F6CB6"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Все фигуры монтируются в одну целую композицию при помощи клея в соответствии с эскизом.</w:t>
      </w:r>
    </w:p>
    <w:p w14:paraId="4B4D7232" w14:textId="77777777" w:rsidR="00D56CA6" w:rsidRDefault="00D56CA6" w:rsidP="00D56CA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953C0CB" w14:textId="77777777" w:rsidR="00D56CA6" w:rsidRPr="00D56CA6" w:rsidRDefault="00D56CA6" w:rsidP="00D56CA6">
      <w:pPr>
        <w:shd w:val="clear" w:color="auto" w:fill="FFFFFF"/>
        <w:spacing w:after="0" w:line="240" w:lineRule="auto"/>
        <w:jc w:val="both"/>
        <w:rPr>
          <w:rFonts w:ascii="Arial" w:eastAsia="Times New Roman" w:hAnsi="Arial" w:cs="Arial"/>
          <w:color w:val="000000"/>
          <w:sz w:val="28"/>
          <w:szCs w:val="28"/>
          <w:lang w:eastAsia="ru-RU"/>
        </w:rPr>
      </w:pPr>
      <w:r w:rsidRPr="00D56CA6">
        <w:rPr>
          <w:rFonts w:ascii="Times New Roman" w:eastAsia="Times New Roman" w:hAnsi="Times New Roman" w:cs="Times New Roman"/>
          <w:b/>
          <w:bCs/>
          <w:color w:val="000000"/>
          <w:sz w:val="28"/>
          <w:szCs w:val="28"/>
          <w:lang w:eastAsia="ru-RU"/>
        </w:rPr>
        <w:t>Формы отчетности: </w:t>
      </w:r>
      <w:r w:rsidRPr="00D56CA6">
        <w:rPr>
          <w:rFonts w:ascii="Times New Roman" w:eastAsia="Times New Roman" w:hAnsi="Times New Roman" w:cs="Times New Roman"/>
          <w:color w:val="000000"/>
          <w:sz w:val="28"/>
          <w:szCs w:val="28"/>
          <w:lang w:eastAsia="ru-RU"/>
        </w:rPr>
        <w:t>выполненный продукт деятельности обучающегося.</w:t>
      </w:r>
    </w:p>
    <w:p w14:paraId="60DB868F" w14:textId="77777777" w:rsidR="000F2797" w:rsidRPr="001433A2" w:rsidRDefault="000F2797" w:rsidP="000F2797">
      <w:pPr>
        <w:shd w:val="clear" w:color="auto" w:fill="FFFFFF"/>
        <w:spacing w:after="0" w:line="294" w:lineRule="atLeast"/>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14:paraId="7099772E" w14:textId="77777777" w:rsidR="000F2797" w:rsidRDefault="000F2797" w:rsidP="000F2797">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14:paraId="72DAAD7C" w14:textId="77777777" w:rsidR="000F2797" w:rsidRPr="001433A2" w:rsidRDefault="000F2797" w:rsidP="000F2797">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0600406A" w14:textId="77777777" w:rsidR="000F2797" w:rsidRPr="001433A2" w:rsidRDefault="000F2797" w:rsidP="000F2797">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14:paraId="41A96B8B" w14:textId="77777777" w:rsidR="000F2797" w:rsidRPr="002857B4" w:rsidRDefault="000F2797" w:rsidP="000F2797">
      <w:pPr>
        <w:shd w:val="clear" w:color="auto" w:fill="FFFFFF"/>
        <w:spacing w:after="0" w:line="294" w:lineRule="atLeast"/>
        <w:jc w:val="both"/>
        <w:rPr>
          <w:rFonts w:ascii="Times New Roman" w:hAnsi="Times New Roman"/>
          <w:sz w:val="26"/>
          <w:szCs w:val="26"/>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2093CA67" w14:textId="77777777" w:rsidR="000F2797" w:rsidRDefault="000F2797"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6FF732DF" w14:textId="77777777" w:rsidR="009C7FFD" w:rsidRPr="00625781" w:rsidRDefault="00625781"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625781">
        <w:rPr>
          <w:rFonts w:ascii="Times New Roman" w:eastAsia="Times New Roman" w:hAnsi="Times New Roman" w:cs="Times New Roman"/>
          <w:b/>
          <w:bCs/>
          <w:color w:val="000000"/>
          <w:sz w:val="27"/>
          <w:szCs w:val="27"/>
          <w:lang w:eastAsia="ru-RU"/>
        </w:rPr>
        <w:t>Список рекомендуемой литературы</w:t>
      </w:r>
    </w:p>
    <w:p w14:paraId="6BC6F0C1" w14:textId="77777777"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1. </w:t>
      </w:r>
      <w:r w:rsidRPr="009C7FFD">
        <w:rPr>
          <w:rFonts w:ascii="Times New Roman" w:eastAsia="Times New Roman" w:hAnsi="Times New Roman" w:cs="Times New Roman"/>
          <w:bCs/>
          <w:color w:val="000000"/>
          <w:sz w:val="27"/>
          <w:szCs w:val="27"/>
          <w:lang w:eastAsia="ru-RU"/>
        </w:rPr>
        <w:t>Калмыкова, Н. В. Макетирование : учеб.пособие / Н. В. Калмыкова, И. А. Максимова, 20</w:t>
      </w:r>
      <w:r>
        <w:rPr>
          <w:rFonts w:ascii="Times New Roman" w:eastAsia="Times New Roman" w:hAnsi="Times New Roman" w:cs="Times New Roman"/>
          <w:bCs/>
          <w:color w:val="000000"/>
          <w:sz w:val="27"/>
          <w:szCs w:val="27"/>
          <w:lang w:eastAsia="ru-RU"/>
        </w:rPr>
        <w:t>16</w:t>
      </w:r>
      <w:r w:rsidRPr="009C7FFD">
        <w:rPr>
          <w:rFonts w:ascii="Times New Roman" w:eastAsia="Times New Roman" w:hAnsi="Times New Roman" w:cs="Times New Roman"/>
          <w:bCs/>
          <w:color w:val="000000"/>
          <w:sz w:val="27"/>
          <w:szCs w:val="27"/>
          <w:lang w:eastAsia="ru-RU"/>
        </w:rPr>
        <w:t xml:space="preserve">. </w:t>
      </w:r>
    </w:p>
    <w:p w14:paraId="6CDA9A19" w14:textId="77777777"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2. </w:t>
      </w:r>
      <w:r w:rsidRPr="009C7FFD">
        <w:rPr>
          <w:rFonts w:ascii="Times New Roman" w:eastAsia="Times New Roman" w:hAnsi="Times New Roman" w:cs="Times New Roman"/>
          <w:bCs/>
          <w:color w:val="000000"/>
          <w:sz w:val="27"/>
          <w:szCs w:val="27"/>
          <w:lang w:eastAsia="ru-RU"/>
        </w:rPr>
        <w:t>Калмыкова, Н. В.</w:t>
      </w:r>
      <w:r>
        <w:rPr>
          <w:rFonts w:ascii="Times New Roman" w:eastAsia="Times New Roman" w:hAnsi="Times New Roman" w:cs="Times New Roman"/>
          <w:bCs/>
          <w:color w:val="000000"/>
          <w:sz w:val="27"/>
          <w:szCs w:val="27"/>
          <w:lang w:eastAsia="ru-RU"/>
        </w:rPr>
        <w:t xml:space="preserve">, </w:t>
      </w:r>
      <w:r w:rsidRPr="009C7FFD">
        <w:rPr>
          <w:rFonts w:ascii="Times New Roman" w:eastAsia="Times New Roman" w:hAnsi="Times New Roman" w:cs="Times New Roman"/>
          <w:bCs/>
          <w:color w:val="000000"/>
          <w:sz w:val="27"/>
          <w:szCs w:val="27"/>
          <w:lang w:eastAsia="ru-RU"/>
        </w:rPr>
        <w:t xml:space="preserve"> И. А. Максимова</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Макетирование из бумаги и картона : учеб.пособие, 20</w:t>
      </w:r>
      <w:r>
        <w:rPr>
          <w:rFonts w:ascii="Times New Roman" w:eastAsia="Times New Roman" w:hAnsi="Times New Roman" w:cs="Times New Roman"/>
          <w:bCs/>
          <w:color w:val="000000"/>
          <w:sz w:val="27"/>
          <w:szCs w:val="27"/>
          <w:lang w:eastAsia="ru-RU"/>
        </w:rPr>
        <w:t>1</w:t>
      </w:r>
      <w:r w:rsidRPr="009C7FFD">
        <w:rPr>
          <w:rFonts w:ascii="Times New Roman" w:eastAsia="Times New Roman" w:hAnsi="Times New Roman" w:cs="Times New Roman"/>
          <w:bCs/>
          <w:color w:val="000000"/>
          <w:sz w:val="27"/>
          <w:szCs w:val="27"/>
          <w:lang w:eastAsia="ru-RU"/>
        </w:rPr>
        <w:t xml:space="preserve">7. </w:t>
      </w:r>
    </w:p>
    <w:p w14:paraId="228CE3C2" w14:textId="77777777"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9C7FFD">
        <w:rPr>
          <w:rFonts w:ascii="Times New Roman" w:eastAsia="Times New Roman" w:hAnsi="Times New Roman" w:cs="Times New Roman"/>
          <w:bCs/>
          <w:color w:val="000000"/>
          <w:sz w:val="27"/>
          <w:szCs w:val="27"/>
          <w:lang w:eastAsia="ru-RU"/>
        </w:rPr>
        <w:t>Муравьев Г. Г.</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Особенности конструирования и технологического построения комплексных объектов </w:t>
      </w:r>
      <w:r>
        <w:rPr>
          <w:rFonts w:ascii="Times New Roman" w:eastAsia="Times New Roman" w:hAnsi="Times New Roman" w:cs="Times New Roman"/>
          <w:bCs/>
          <w:color w:val="000000"/>
          <w:sz w:val="27"/>
          <w:szCs w:val="27"/>
          <w:lang w:eastAsia="ru-RU"/>
        </w:rPr>
        <w:t>2016</w:t>
      </w:r>
      <w:r w:rsidRPr="009C7FFD">
        <w:rPr>
          <w:rFonts w:ascii="Times New Roman" w:eastAsia="Times New Roman" w:hAnsi="Times New Roman" w:cs="Times New Roman"/>
          <w:bCs/>
          <w:color w:val="000000"/>
          <w:sz w:val="27"/>
          <w:szCs w:val="27"/>
          <w:lang w:eastAsia="ru-RU"/>
        </w:rPr>
        <w:t xml:space="preserve">. </w:t>
      </w:r>
    </w:p>
    <w:p w14:paraId="7475A2B1" w14:textId="77777777"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4.</w:t>
      </w:r>
      <w:r w:rsidRPr="009C7FFD">
        <w:rPr>
          <w:rFonts w:ascii="Times New Roman" w:eastAsia="Times New Roman" w:hAnsi="Times New Roman" w:cs="Times New Roman"/>
          <w:bCs/>
          <w:color w:val="000000"/>
          <w:sz w:val="27"/>
          <w:szCs w:val="27"/>
          <w:lang w:eastAsia="ru-RU"/>
        </w:rPr>
        <w:t>Степанов</w:t>
      </w:r>
      <w:r>
        <w:rPr>
          <w:rFonts w:ascii="Times New Roman" w:eastAsia="Times New Roman" w:hAnsi="Times New Roman" w:cs="Times New Roman"/>
          <w:bCs/>
          <w:color w:val="000000"/>
          <w:sz w:val="27"/>
          <w:szCs w:val="27"/>
          <w:lang w:eastAsia="ru-RU"/>
        </w:rPr>
        <w:t xml:space="preserve"> А. В.: </w:t>
      </w:r>
      <w:r w:rsidRPr="009C7FFD">
        <w:rPr>
          <w:rFonts w:ascii="Times New Roman" w:eastAsia="Times New Roman" w:hAnsi="Times New Roman" w:cs="Times New Roman"/>
          <w:bCs/>
          <w:color w:val="000000"/>
          <w:sz w:val="27"/>
          <w:szCs w:val="27"/>
          <w:lang w:eastAsia="ru-RU"/>
        </w:rPr>
        <w:t>Объемно-пространственная композиция</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учеб.для вузов 20</w:t>
      </w:r>
      <w:r>
        <w:rPr>
          <w:rFonts w:ascii="Times New Roman" w:eastAsia="Times New Roman" w:hAnsi="Times New Roman" w:cs="Times New Roman"/>
          <w:bCs/>
          <w:color w:val="000000"/>
          <w:sz w:val="27"/>
          <w:szCs w:val="27"/>
          <w:lang w:eastAsia="ru-RU"/>
        </w:rPr>
        <w:t>1</w:t>
      </w:r>
      <w:r w:rsidRPr="009C7FFD">
        <w:rPr>
          <w:rFonts w:ascii="Times New Roman" w:eastAsia="Times New Roman" w:hAnsi="Times New Roman" w:cs="Times New Roman"/>
          <w:bCs/>
          <w:color w:val="000000"/>
          <w:sz w:val="27"/>
          <w:szCs w:val="27"/>
          <w:lang w:eastAsia="ru-RU"/>
        </w:rPr>
        <w:t xml:space="preserve">7. </w:t>
      </w:r>
    </w:p>
    <w:p w14:paraId="61FF8B2F" w14:textId="77777777" w:rsidR="009C7FFD" w:rsidRP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9C7FFD">
        <w:rPr>
          <w:rFonts w:ascii="Times New Roman" w:eastAsia="Times New Roman" w:hAnsi="Times New Roman" w:cs="Times New Roman"/>
          <w:bCs/>
          <w:color w:val="000000"/>
          <w:sz w:val="27"/>
          <w:szCs w:val="27"/>
          <w:lang w:eastAsia="ru-RU"/>
        </w:rPr>
        <w:t>5</w:t>
      </w:r>
      <w:r>
        <w:rPr>
          <w:rFonts w:ascii="Times New Roman" w:eastAsia="Times New Roman" w:hAnsi="Times New Roman" w:cs="Times New Roman"/>
          <w:bCs/>
          <w:color w:val="000000"/>
          <w:sz w:val="27"/>
          <w:szCs w:val="27"/>
          <w:lang w:eastAsia="ru-RU"/>
        </w:rPr>
        <w:t xml:space="preserve">. </w:t>
      </w:r>
      <w:r w:rsidRPr="009C7FFD">
        <w:rPr>
          <w:rFonts w:ascii="Times New Roman" w:eastAsia="Times New Roman" w:hAnsi="Times New Roman" w:cs="Times New Roman"/>
          <w:bCs/>
          <w:color w:val="000000"/>
          <w:sz w:val="27"/>
          <w:szCs w:val="27"/>
          <w:lang w:eastAsia="ru-RU"/>
        </w:rPr>
        <w:t>Устин В. Б.</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Композиция в дизайне. Методические основы композиционно-художественного формообразо</w:t>
      </w:r>
      <w:r>
        <w:rPr>
          <w:rFonts w:ascii="Times New Roman" w:eastAsia="Times New Roman" w:hAnsi="Times New Roman" w:cs="Times New Roman"/>
          <w:bCs/>
          <w:color w:val="000000"/>
          <w:sz w:val="27"/>
          <w:szCs w:val="27"/>
          <w:lang w:eastAsia="ru-RU"/>
        </w:rPr>
        <w:t>вания в дизайнерском творчестве,</w:t>
      </w:r>
      <w:r w:rsidRPr="009C7FFD">
        <w:rPr>
          <w:rFonts w:ascii="Times New Roman" w:eastAsia="Times New Roman" w:hAnsi="Times New Roman" w:cs="Times New Roman"/>
          <w:bCs/>
          <w:color w:val="000000"/>
          <w:sz w:val="27"/>
          <w:szCs w:val="27"/>
          <w:lang w:eastAsia="ru-RU"/>
        </w:rPr>
        <w:t xml:space="preserve"> учеб.пособие </w:t>
      </w:r>
    </w:p>
    <w:p w14:paraId="61D47757" w14:textId="77777777" w:rsidR="009C7FFD" w:rsidRDefault="009C7FFD" w:rsidP="00706A9E">
      <w:pPr>
        <w:shd w:val="clear" w:color="auto" w:fill="FFFFFF"/>
        <w:spacing w:after="0" w:line="294" w:lineRule="atLeast"/>
        <w:jc w:val="both"/>
        <w:rPr>
          <w:rFonts w:ascii="Times New Roman" w:hAnsi="Times New Roman"/>
          <w:bCs/>
          <w:sz w:val="28"/>
          <w:szCs w:val="28"/>
        </w:rPr>
      </w:pPr>
      <w:r w:rsidRPr="009C7FFD">
        <w:rPr>
          <w:rFonts w:ascii="Times New Roman" w:hAnsi="Times New Roman"/>
          <w:bCs/>
          <w:sz w:val="28"/>
          <w:szCs w:val="28"/>
        </w:rPr>
        <w:t>20</w:t>
      </w:r>
      <w:r>
        <w:rPr>
          <w:rFonts w:ascii="Times New Roman" w:hAnsi="Times New Roman"/>
          <w:bCs/>
          <w:sz w:val="28"/>
          <w:szCs w:val="28"/>
        </w:rPr>
        <w:t>1</w:t>
      </w:r>
      <w:r w:rsidRPr="009C7FFD">
        <w:rPr>
          <w:rFonts w:ascii="Times New Roman" w:hAnsi="Times New Roman"/>
          <w:bCs/>
          <w:sz w:val="28"/>
          <w:szCs w:val="28"/>
        </w:rPr>
        <w:t>8.</w:t>
      </w:r>
    </w:p>
    <w:p w14:paraId="48A0E1D4" w14:textId="77777777" w:rsidR="002E2EDB" w:rsidRPr="002E2EDB" w:rsidRDefault="002E2EDB" w:rsidP="002E2EDB">
      <w:pPr>
        <w:shd w:val="clear" w:color="auto" w:fill="FFFFFF"/>
        <w:tabs>
          <w:tab w:val="left" w:pos="284"/>
        </w:tabs>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2E2EDB">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w14:paraId="2503B197" w14:textId="77777777" w:rsidR="002E2EDB" w:rsidRDefault="002E2EDB" w:rsidP="00706A9E">
      <w:pPr>
        <w:shd w:val="clear" w:color="auto" w:fill="FFFFFF"/>
        <w:spacing w:after="0" w:line="294" w:lineRule="atLeast"/>
        <w:jc w:val="both"/>
        <w:rPr>
          <w:rFonts w:ascii="Times New Roman" w:hAnsi="Times New Roman"/>
          <w:bCs/>
          <w:sz w:val="28"/>
          <w:szCs w:val="28"/>
        </w:rPr>
      </w:pPr>
    </w:p>
    <w:p w14:paraId="0F242B99" w14:textId="77777777" w:rsidR="0058545C" w:rsidRDefault="00BD3832" w:rsidP="007470C9">
      <w:pPr>
        <w:shd w:val="clear" w:color="auto" w:fill="FFFFFF"/>
        <w:spacing w:after="0" w:line="294" w:lineRule="atLeast"/>
        <w:jc w:val="center"/>
        <w:rPr>
          <w:rFonts w:ascii="Times New Roman" w:hAnsi="Times New Roman"/>
          <w:b/>
          <w:sz w:val="28"/>
          <w:szCs w:val="28"/>
        </w:rPr>
      </w:pPr>
      <w:r w:rsidRPr="009C7FFD">
        <w:rPr>
          <w:rFonts w:ascii="Times New Roman" w:hAnsi="Times New Roman"/>
          <w:b/>
          <w:bCs/>
          <w:sz w:val="28"/>
          <w:szCs w:val="28"/>
        </w:rPr>
        <w:t xml:space="preserve">Тема 5. Виды орнаментальных композиций </w:t>
      </w:r>
      <w:r w:rsidR="008D3EA6" w:rsidRPr="009C7FFD">
        <w:rPr>
          <w:rFonts w:ascii="Times New Roman" w:hAnsi="Times New Roman"/>
          <w:b/>
          <w:sz w:val="28"/>
          <w:szCs w:val="28"/>
        </w:rPr>
        <w:t>(6 часов)</w:t>
      </w:r>
    </w:p>
    <w:p w14:paraId="38288749" w14:textId="77777777" w:rsidR="00706A9E" w:rsidRDefault="00706A9E"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4F8449B6" w14:textId="77777777" w:rsidR="000E007D" w:rsidRPr="008176C9" w:rsidRDefault="00706A9E"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Теоретическая часть</w:t>
      </w:r>
      <w:r w:rsidR="000F2797" w:rsidRPr="000F2797">
        <w:rPr>
          <w:rFonts w:ascii="Times New Roman" w:eastAsia="Times New Roman" w:hAnsi="Times New Roman" w:cs="Times New Roman"/>
          <w:bCs/>
          <w:color w:val="000000"/>
          <w:sz w:val="27"/>
          <w:szCs w:val="27"/>
          <w:lang w:eastAsia="ru-RU"/>
        </w:rPr>
        <w:t>(обобщенная)</w:t>
      </w:r>
      <w:r>
        <w:rPr>
          <w:rFonts w:ascii="Times New Roman" w:eastAsia="Times New Roman" w:hAnsi="Times New Roman" w:cs="Times New Roman"/>
          <w:b/>
          <w:bCs/>
          <w:color w:val="000000"/>
          <w:sz w:val="27"/>
          <w:szCs w:val="27"/>
          <w:lang w:eastAsia="ru-RU"/>
        </w:rPr>
        <w:t>:</w:t>
      </w:r>
    </w:p>
    <w:p w14:paraId="075A8DF0" w14:textId="77777777" w:rsidR="000E007D" w:rsidRPr="000E007D" w:rsidRDefault="00AA583F"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О</w:t>
      </w:r>
      <w:r w:rsidRPr="000E007D">
        <w:rPr>
          <w:rFonts w:ascii="Times New Roman" w:eastAsia="Times New Roman" w:hAnsi="Times New Roman" w:cs="Times New Roman"/>
          <w:bCs/>
          <w:color w:val="000000"/>
          <w:sz w:val="27"/>
          <w:szCs w:val="27"/>
          <w:lang w:eastAsia="ru-RU"/>
        </w:rPr>
        <w:t xml:space="preserve">рнамент является признаком принадлежности произведений к определённому времени, народу, стране. </w:t>
      </w:r>
      <w:r w:rsidR="000E007D" w:rsidRPr="000E007D">
        <w:rPr>
          <w:rFonts w:ascii="Times New Roman" w:eastAsia="Times New Roman" w:hAnsi="Times New Roman" w:cs="Times New Roman"/>
          <w:bCs/>
          <w:color w:val="000000"/>
          <w:sz w:val="27"/>
          <w:szCs w:val="27"/>
          <w:lang w:eastAsia="ru-RU"/>
        </w:rPr>
        <w:t>Каждая эпоха, стиль,  национальная культура вырабатывали свою систему</w:t>
      </w:r>
      <w:r>
        <w:rPr>
          <w:rFonts w:ascii="Times New Roman" w:eastAsia="Times New Roman" w:hAnsi="Times New Roman" w:cs="Times New Roman"/>
          <w:bCs/>
          <w:color w:val="000000"/>
          <w:sz w:val="27"/>
          <w:szCs w:val="27"/>
          <w:lang w:eastAsia="ru-RU"/>
        </w:rPr>
        <w:t>.</w:t>
      </w:r>
      <w:r w:rsidR="000E007D" w:rsidRPr="000E007D">
        <w:rPr>
          <w:rFonts w:ascii="Times New Roman" w:eastAsia="Times New Roman" w:hAnsi="Times New Roman" w:cs="Times New Roman"/>
          <w:bCs/>
          <w:color w:val="000000"/>
          <w:sz w:val="27"/>
          <w:szCs w:val="27"/>
          <w:lang w:eastAsia="ru-RU"/>
        </w:rPr>
        <w:t xml:space="preserve"> Цель орнамента была украшать предметы, ткани, жилище. </w:t>
      </w:r>
      <w:r>
        <w:rPr>
          <w:rFonts w:ascii="Times New Roman" w:eastAsia="Times New Roman" w:hAnsi="Times New Roman" w:cs="Times New Roman"/>
          <w:bCs/>
          <w:color w:val="000000"/>
          <w:sz w:val="27"/>
          <w:szCs w:val="27"/>
          <w:lang w:eastAsia="ru-RU"/>
        </w:rPr>
        <w:t>О</w:t>
      </w:r>
      <w:r w:rsidR="000E007D" w:rsidRPr="000E007D">
        <w:rPr>
          <w:rFonts w:ascii="Times New Roman" w:eastAsia="Times New Roman" w:hAnsi="Times New Roman" w:cs="Times New Roman"/>
          <w:bCs/>
          <w:color w:val="000000"/>
          <w:sz w:val="27"/>
          <w:szCs w:val="27"/>
          <w:lang w:eastAsia="ru-RU"/>
        </w:rPr>
        <w:t>н нес и магический, и информационный смысл. Так орнамент, нанесенный на горлышко сосуда, «защищал» его от проникновения злых духов. То же касалось и одежды, и дома,и предметов интерьера и т.д. Особенного развития орнамент достиг там, где преобладают условные формы отображения действительности: на Древнем Востоке, в доколумбовой Америке, в азиатских культурах древности и средних веков, в европейском средневековье. В народном творчестве с древнейших времён складывались принципы и формы орнамента, во многом определяющие национальные художественные традиции.</w:t>
      </w:r>
    </w:p>
    <w:p w14:paraId="09E81D27" w14:textId="77777777" w:rsidR="000E007D" w:rsidRPr="000E007D" w:rsidRDefault="000E007D" w:rsidP="002A5A49">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В зависимости от характера мотивов различают следующие виды орнаментов:</w:t>
      </w:r>
    </w:p>
    <w:p w14:paraId="7E78FA3F" w14:textId="77777777"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геометрический - состоит из точек, линий и геометрических фигур.</w:t>
      </w:r>
    </w:p>
    <w:p w14:paraId="1A02723E" w14:textId="77777777"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растительный - составляется из стилизованных листьев, цветов, плодов, веток и т.д.</w:t>
      </w:r>
    </w:p>
    <w:p w14:paraId="7902C7F2" w14:textId="77777777"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зооморф</w:t>
      </w:r>
      <w:r w:rsidR="00706A9E">
        <w:rPr>
          <w:rFonts w:ascii="Times New Roman" w:eastAsia="Times New Roman" w:hAnsi="Times New Roman" w:cs="Times New Roman"/>
          <w:bCs/>
          <w:color w:val="000000"/>
          <w:sz w:val="27"/>
          <w:szCs w:val="27"/>
          <w:lang w:eastAsia="ru-RU"/>
        </w:rPr>
        <w:t>ный -</w:t>
      </w:r>
      <w:r w:rsidRPr="000E007D">
        <w:rPr>
          <w:rFonts w:ascii="Times New Roman" w:eastAsia="Times New Roman" w:hAnsi="Times New Roman" w:cs="Times New Roman"/>
          <w:bCs/>
          <w:color w:val="000000"/>
          <w:sz w:val="27"/>
          <w:szCs w:val="27"/>
          <w:lang w:eastAsia="ru-RU"/>
        </w:rPr>
        <w:t xml:space="preserve"> включает стилизованные изображения реальных или фантастических животных</w:t>
      </w:r>
    </w:p>
    <w:p w14:paraId="4DC2773E" w14:textId="77777777" w:rsidR="000E007D" w:rsidRPr="000E007D" w:rsidRDefault="00706A9E"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антропоморфный</w:t>
      </w:r>
      <w:r w:rsidR="000E007D" w:rsidRPr="000E007D">
        <w:rPr>
          <w:rFonts w:ascii="Times New Roman" w:eastAsia="Times New Roman" w:hAnsi="Times New Roman" w:cs="Times New Roman"/>
          <w:bCs/>
          <w:color w:val="000000"/>
          <w:sz w:val="27"/>
          <w:szCs w:val="27"/>
          <w:lang w:eastAsia="ru-RU"/>
        </w:rPr>
        <w:t xml:space="preserve"> - в качестве мотивов использует мужские и женские стилизованные фигуры или отдельные части тела человека</w:t>
      </w:r>
    </w:p>
    <w:p w14:paraId="6897C4E7" w14:textId="77777777"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комбинированный.</w:t>
      </w:r>
    </w:p>
    <w:p w14:paraId="3C088DE5" w14:textId="77777777" w:rsidR="00BF3D66" w:rsidRDefault="000E007D"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Все орнаменты представляют собой чередование повторяющихся частей. Минимальная площадь повторяющегося рисунка называется раппортом (от фр.rapport</w:t>
      </w:r>
      <w:r w:rsidR="00A367A8">
        <w:rPr>
          <w:rFonts w:ascii="Times New Roman" w:eastAsia="Times New Roman" w:hAnsi="Times New Roman" w:cs="Times New Roman"/>
          <w:bCs/>
          <w:color w:val="000000"/>
          <w:sz w:val="27"/>
          <w:szCs w:val="27"/>
          <w:lang w:eastAsia="ru-RU"/>
        </w:rPr>
        <w:t>-</w:t>
      </w:r>
      <w:r w:rsidRPr="000E007D">
        <w:rPr>
          <w:rFonts w:ascii="Times New Roman" w:eastAsia="Times New Roman" w:hAnsi="Times New Roman" w:cs="Times New Roman"/>
          <w:bCs/>
          <w:color w:val="000000"/>
          <w:sz w:val="27"/>
          <w:szCs w:val="27"/>
          <w:lang w:eastAsia="ru-RU"/>
        </w:rPr>
        <w:t xml:space="preserve"> возвращение). Повторение раппорта по горизонтали и вертикали образует раппортную сетку.</w:t>
      </w:r>
    </w:p>
    <w:p w14:paraId="574722BA" w14:textId="77777777" w:rsidR="00AA583F" w:rsidRDefault="00AA583F"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
          <w:bCs/>
          <w:i/>
          <w:color w:val="000000"/>
          <w:sz w:val="27"/>
          <w:szCs w:val="27"/>
          <w:lang w:eastAsia="ru-RU"/>
        </w:rPr>
        <w:t>Мотив</w:t>
      </w:r>
      <w:r w:rsidR="00A367A8">
        <w:rPr>
          <w:rFonts w:ascii="Times New Roman" w:eastAsia="Times New Roman" w:hAnsi="Times New Roman" w:cs="Times New Roman"/>
          <w:bCs/>
          <w:color w:val="000000"/>
          <w:sz w:val="27"/>
          <w:szCs w:val="27"/>
          <w:lang w:eastAsia="ru-RU"/>
        </w:rPr>
        <w:t>-</w:t>
      </w:r>
      <w:r w:rsidRPr="00AA583F">
        <w:rPr>
          <w:rFonts w:ascii="Times New Roman" w:eastAsia="Times New Roman" w:hAnsi="Times New Roman" w:cs="Times New Roman"/>
          <w:bCs/>
          <w:color w:val="000000"/>
          <w:sz w:val="27"/>
          <w:szCs w:val="27"/>
          <w:lang w:eastAsia="ru-RU"/>
        </w:rPr>
        <w:t xml:space="preserve"> это часть орнамента, главный его элемент. Мотив может быть простым, состоящим из одного элемента, или сложным, состоящим из множества элементов, пластически связанных в единое целое. Раппорт орнамента включает в себя мотив (или группу мотивов) и расстояние до соседнего мотива (группы).</w:t>
      </w:r>
    </w:p>
    <w:p w14:paraId="20BD9A1A" w14:textId="77777777" w:rsidR="00F45746" w:rsidRDefault="00F45746" w:rsidP="00B5499D">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p>
    <w:p w14:paraId="0C136CF1" w14:textId="77777777" w:rsidR="00AA583F" w:rsidRDefault="008152BA" w:rsidP="000E007D">
      <w:pPr>
        <w:shd w:val="clear" w:color="auto" w:fill="FFFFFF"/>
        <w:spacing w:after="0" w:line="294" w:lineRule="atLeast"/>
        <w:rPr>
          <w:rFonts w:ascii="Times New Roman" w:eastAsia="Times New Roman" w:hAnsi="Times New Roman" w:cs="Times New Roman"/>
          <w:bCs/>
          <w:color w:val="000000"/>
          <w:sz w:val="27"/>
          <w:szCs w:val="27"/>
          <w:lang w:eastAsia="ru-RU"/>
        </w:rPr>
      </w:pPr>
      <w:r w:rsidRPr="008152BA">
        <w:rPr>
          <w:rFonts w:ascii="Times New Roman" w:eastAsia="Times New Roman" w:hAnsi="Times New Roman" w:cs="Times New Roman"/>
          <w:bCs/>
          <w:noProof/>
          <w:color w:val="000000"/>
          <w:sz w:val="27"/>
          <w:szCs w:val="27"/>
          <w:lang w:eastAsia="ru-RU"/>
        </w:rPr>
        <w:drawing>
          <wp:inline distT="0" distB="0" distL="0" distR="0" wp14:anchorId="7DBB8A4F" wp14:editId="07777777">
            <wp:extent cx="3963865" cy="2476341"/>
            <wp:effectExtent l="19050" t="0" r="0" b="0"/>
            <wp:docPr id="14" name="Рисунок 1"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роение геометрического орнамента. Работа  фломастерами."/>
                    <pic:cNvPicPr>
                      <a:picLocks noChangeAspect="1" noChangeArrowheads="1"/>
                    </pic:cNvPicPr>
                  </pic:nvPicPr>
                  <pic:blipFill>
                    <a:blip r:embed="rId54" cstate="print"/>
                    <a:srcRect t="3030" b="4408"/>
                    <a:stretch>
                      <a:fillRect/>
                    </a:stretch>
                  </pic:blipFill>
                  <pic:spPr bwMode="auto">
                    <a:xfrm>
                      <a:off x="0" y="0"/>
                      <a:ext cx="3963865" cy="2476341"/>
                    </a:xfrm>
                    <a:prstGeom prst="rect">
                      <a:avLst/>
                    </a:prstGeom>
                    <a:noFill/>
                    <a:ln w="9525">
                      <a:noFill/>
                      <a:miter lim="800000"/>
                      <a:headEnd/>
                      <a:tailEnd/>
                    </a:ln>
                  </pic:spPr>
                </pic:pic>
              </a:graphicData>
            </a:graphic>
          </wp:inline>
        </w:drawing>
      </w:r>
    </w:p>
    <w:p w14:paraId="5910E4A9" w14:textId="77777777"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color w:val="000000"/>
          <w:sz w:val="27"/>
          <w:szCs w:val="27"/>
          <w:lang w:eastAsia="ru-RU"/>
        </w:rPr>
        <w:t>По характеру чередования раппортов все орнаментальные композиции подразделяются следующим образом:</w:t>
      </w:r>
    </w:p>
    <w:p w14:paraId="5FC78517" w14:textId="77777777"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1.</w:t>
      </w:r>
      <w:r w:rsidRPr="00AA583F">
        <w:rPr>
          <w:rFonts w:ascii="Times New Roman" w:eastAsia="Times New Roman" w:hAnsi="Times New Roman" w:cs="Times New Roman"/>
          <w:bCs/>
          <w:color w:val="000000"/>
          <w:sz w:val="27"/>
          <w:szCs w:val="27"/>
          <w:lang w:eastAsia="ru-RU"/>
        </w:rPr>
        <w:t>Ленточный орнамент</w:t>
      </w:r>
    </w:p>
    <w:p w14:paraId="606A667C" w14:textId="77777777"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2. </w:t>
      </w:r>
      <w:r w:rsidRPr="00AA583F">
        <w:rPr>
          <w:rFonts w:ascii="Times New Roman" w:eastAsia="Times New Roman" w:hAnsi="Times New Roman" w:cs="Times New Roman"/>
          <w:bCs/>
          <w:color w:val="000000"/>
          <w:sz w:val="27"/>
          <w:szCs w:val="27"/>
          <w:lang w:eastAsia="ru-RU"/>
        </w:rPr>
        <w:t>Центрический орнамент</w:t>
      </w:r>
    </w:p>
    <w:p w14:paraId="2F7587FB" w14:textId="77777777"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AA583F">
        <w:rPr>
          <w:rFonts w:ascii="Times New Roman" w:eastAsia="Times New Roman" w:hAnsi="Times New Roman" w:cs="Times New Roman"/>
          <w:bCs/>
          <w:color w:val="000000"/>
          <w:sz w:val="27"/>
          <w:szCs w:val="27"/>
          <w:lang w:eastAsia="ru-RU"/>
        </w:rPr>
        <w:t>Сетчатый орнамент</w:t>
      </w:r>
    </w:p>
    <w:p w14:paraId="199CD8D2" w14:textId="77777777"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b/>
          <w:bCs/>
          <w:color w:val="000000"/>
          <w:sz w:val="27"/>
          <w:szCs w:val="27"/>
        </w:rPr>
        <w:t>Орнамент</w:t>
      </w:r>
      <w:r>
        <w:rPr>
          <w:rStyle w:val="apple-converted-space"/>
          <w:color w:val="000000"/>
          <w:sz w:val="27"/>
          <w:szCs w:val="27"/>
        </w:rPr>
        <w:t> </w:t>
      </w:r>
      <w:r>
        <w:rPr>
          <w:color w:val="000000"/>
          <w:sz w:val="27"/>
          <w:szCs w:val="27"/>
        </w:rPr>
        <w:t>– это узор, построенный на ритмическом чередовании и ор</w:t>
      </w:r>
      <w:r>
        <w:rPr>
          <w:color w:val="000000"/>
          <w:sz w:val="27"/>
          <w:szCs w:val="27"/>
        </w:rPr>
        <w:softHyphen/>
        <w:t>ганизованном расположении элементов.</w:t>
      </w:r>
      <w:r>
        <w:rPr>
          <w:rStyle w:val="apple-converted-space"/>
          <w:color w:val="000000"/>
          <w:sz w:val="27"/>
          <w:szCs w:val="27"/>
        </w:rPr>
        <w:t> </w:t>
      </w:r>
      <w:r>
        <w:rPr>
          <w:color w:val="000000"/>
          <w:sz w:val="27"/>
          <w:szCs w:val="27"/>
        </w:rPr>
        <w:t>Термин «орнамент» связан со сло</w:t>
      </w:r>
      <w:r>
        <w:rPr>
          <w:color w:val="000000"/>
          <w:sz w:val="27"/>
          <w:szCs w:val="27"/>
        </w:rPr>
        <w:softHyphen/>
        <w:t>вом «украшение». Орнамент может быть многоцветный (полихромный) и одноцветный (монохромный)).</w:t>
      </w:r>
    </w:p>
    <w:p w14:paraId="63973BFB" w14:textId="77777777"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Линейно-ленточный орнамент – один из видов орнаментов по компози</w:t>
      </w:r>
      <w:r>
        <w:rPr>
          <w:color w:val="000000"/>
          <w:sz w:val="27"/>
          <w:szCs w:val="27"/>
        </w:rPr>
        <w:softHyphen/>
        <w:t>ционному построению.</w:t>
      </w:r>
    </w:p>
    <w:p w14:paraId="61115EA0" w14:textId="77777777" w:rsidR="00107227"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C5683">
        <w:rPr>
          <w:rFonts w:ascii="Times New Roman" w:eastAsia="Times New Roman" w:hAnsi="Times New Roman" w:cs="Times New Roman"/>
          <w:bCs/>
          <w:i/>
          <w:color w:val="000000"/>
          <w:sz w:val="27"/>
          <w:szCs w:val="27"/>
          <w:lang w:eastAsia="ru-RU"/>
        </w:rPr>
        <w:t>1. Ленточный орнамент</w:t>
      </w:r>
      <w:r w:rsidRPr="00AA583F">
        <w:rPr>
          <w:rFonts w:ascii="Times New Roman" w:eastAsia="Times New Roman" w:hAnsi="Times New Roman" w:cs="Times New Roman"/>
          <w:bCs/>
          <w:color w:val="000000"/>
          <w:sz w:val="27"/>
          <w:szCs w:val="27"/>
          <w:lang w:eastAsia="ru-RU"/>
        </w:rPr>
        <w:t xml:space="preserve"> — раппорт многократно повторяется, развиваясь в одном направлении. При этом мотивы в ленточном орнаменте могут располагаться по прямой линии, такой орнамент называется «прямой полосой», или полосным орнаментом. В некоторых случаях раппорт повторяется по кривому контуру, называясь при этом «каймой». В архитектуре, декоративно-прикладном искусстве и костюме чаще всего ленточный орнамент имеет </w:t>
      </w:r>
    </w:p>
    <w:p w14:paraId="223DD35C" w14:textId="77777777" w:rsidR="00AA583F" w:rsidRPr="00AA583F" w:rsidRDefault="00AA583F" w:rsidP="0085274B">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color w:val="000000"/>
          <w:sz w:val="27"/>
          <w:szCs w:val="27"/>
          <w:lang w:eastAsia="ru-RU"/>
        </w:rPr>
        <w:t>горизонтальное направление. Но также он может быть расположен вертикально или по наклонной линии.</w:t>
      </w:r>
    </w:p>
    <w:p w14:paraId="270E41E5" w14:textId="77777777" w:rsidR="00AA583F" w:rsidRPr="00DB6727" w:rsidRDefault="00AA583F" w:rsidP="0085274B">
      <w:pPr>
        <w:shd w:val="clear" w:color="auto" w:fill="FFFFFF"/>
        <w:spacing w:after="0" w:line="294" w:lineRule="atLeast"/>
        <w:jc w:val="both"/>
        <w:rPr>
          <w:rFonts w:ascii="Times New Roman" w:eastAsia="Times New Roman" w:hAnsi="Times New Roman" w:cs="Times New Roman"/>
          <w:bCs/>
          <w:i/>
          <w:color w:val="000000"/>
          <w:sz w:val="27"/>
          <w:szCs w:val="27"/>
          <w:lang w:eastAsia="ru-RU"/>
        </w:rPr>
      </w:pPr>
      <w:r w:rsidRPr="00AA583F">
        <w:rPr>
          <w:rFonts w:ascii="Times New Roman" w:eastAsia="Times New Roman" w:hAnsi="Times New Roman" w:cs="Times New Roman"/>
          <w:bCs/>
          <w:color w:val="000000"/>
          <w:sz w:val="27"/>
          <w:szCs w:val="27"/>
          <w:lang w:eastAsia="ru-RU"/>
        </w:rPr>
        <w:t>При построении в основу композиции закладываются различные виды симметрии: зеркальная симметрия, по вертикали, горизонтали или диагонали. И различные принципы ритмического построения элементов – повтор, чередование, в том числе по цвету и тону.</w:t>
      </w:r>
      <w:r w:rsidR="00DB6727" w:rsidRPr="00DB6727">
        <w:rPr>
          <w:rFonts w:ascii="Times New Roman" w:eastAsia="Times New Roman" w:hAnsi="Times New Roman" w:cs="Times New Roman"/>
          <w:bCs/>
          <w:i/>
          <w:color w:val="000000"/>
          <w:sz w:val="27"/>
          <w:szCs w:val="27"/>
          <w:lang w:eastAsia="ru-RU"/>
        </w:rPr>
        <w:t>Примеры орнаментов</w:t>
      </w:r>
    </w:p>
    <w:p w14:paraId="0A392C6A" w14:textId="77777777" w:rsidR="00AA583F" w:rsidRPr="000E007D" w:rsidRDefault="00AA583F" w:rsidP="00AA583F">
      <w:pPr>
        <w:shd w:val="clear" w:color="auto" w:fill="FFFFFF"/>
        <w:spacing w:after="0" w:line="294" w:lineRule="atLeast"/>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noProof/>
          <w:color w:val="000000"/>
          <w:sz w:val="27"/>
          <w:szCs w:val="27"/>
          <w:lang w:eastAsia="ru-RU"/>
        </w:rPr>
        <w:drawing>
          <wp:inline distT="0" distB="0" distL="0" distR="0" wp14:anchorId="1EBBB363" wp14:editId="07777777">
            <wp:extent cx="4561742" cy="2004647"/>
            <wp:effectExtent l="19050" t="0" r="0" b="0"/>
            <wp:docPr id="42" name="Рисунок 2"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роение геометрического орнамента. Работа  фломастерами."/>
                    <pic:cNvPicPr>
                      <a:picLocks noChangeAspect="1" noChangeArrowheads="1"/>
                    </pic:cNvPicPr>
                  </pic:nvPicPr>
                  <pic:blipFill>
                    <a:blip r:embed="rId55" cstate="print"/>
                    <a:srcRect l="1083" t="15306" r="1264" b="6633"/>
                    <a:stretch>
                      <a:fillRect/>
                    </a:stretch>
                  </pic:blipFill>
                  <pic:spPr bwMode="auto">
                    <a:xfrm>
                      <a:off x="0" y="0"/>
                      <a:ext cx="4578140" cy="2011853"/>
                    </a:xfrm>
                    <a:prstGeom prst="rect">
                      <a:avLst/>
                    </a:prstGeom>
                    <a:noFill/>
                    <a:ln w="9525">
                      <a:noFill/>
                      <a:miter lim="800000"/>
                      <a:headEnd/>
                      <a:tailEnd/>
                    </a:ln>
                  </pic:spPr>
                </pic:pic>
              </a:graphicData>
            </a:graphic>
          </wp:inline>
        </w:drawing>
      </w:r>
    </w:p>
    <w:p w14:paraId="4FC4E8DE" w14:textId="77777777" w:rsidR="00161C98" w:rsidRDefault="00161C98" w:rsidP="0085274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Ленточным орнаментом называют узор, вписывающийся в ленту, по</w:t>
      </w:r>
      <w:r>
        <w:rPr>
          <w:color w:val="000000"/>
          <w:sz w:val="27"/>
          <w:szCs w:val="27"/>
        </w:rPr>
        <w:softHyphen/>
        <w:t>лосу, ограниченную сверху и снизу. Орнамент окаймляет поверхность пред</w:t>
      </w:r>
      <w:r>
        <w:rPr>
          <w:color w:val="000000"/>
          <w:sz w:val="27"/>
          <w:szCs w:val="27"/>
        </w:rPr>
        <w:softHyphen/>
        <w:t>мета. Мотивы располагаются по прямой линии – полосной. Орнаментальная полоса развивается по длине. Полосу создают обыч</w:t>
      </w:r>
      <w:r>
        <w:rPr>
          <w:color w:val="000000"/>
          <w:sz w:val="27"/>
          <w:szCs w:val="27"/>
        </w:rPr>
        <w:softHyphen/>
        <w:t>но из одной декоративной темы</w:t>
      </w:r>
    </w:p>
    <w:p w14:paraId="2CF7FFA2" w14:textId="77777777" w:rsidR="00161C98" w:rsidRDefault="00161C98" w:rsidP="0085274B">
      <w:pPr>
        <w:pStyle w:val="a7"/>
        <w:shd w:val="clear" w:color="auto" w:fill="FFFFFF"/>
        <w:spacing w:before="0" w:beforeAutospacing="0" w:after="0" w:afterAutospacing="0" w:line="294" w:lineRule="atLeast"/>
        <w:jc w:val="both"/>
        <w:rPr>
          <w:i/>
          <w:iCs/>
          <w:color w:val="000000"/>
          <w:sz w:val="27"/>
          <w:szCs w:val="27"/>
        </w:rPr>
      </w:pPr>
      <w:r>
        <w:rPr>
          <w:color w:val="000000"/>
          <w:sz w:val="27"/>
          <w:szCs w:val="27"/>
        </w:rPr>
        <w:t>К ленточным орнаментам относятся</w:t>
      </w:r>
      <w:r>
        <w:rPr>
          <w:rStyle w:val="apple-converted-space"/>
          <w:i/>
          <w:iCs/>
          <w:color w:val="000000"/>
          <w:sz w:val="27"/>
          <w:szCs w:val="27"/>
        </w:rPr>
        <w:t> </w:t>
      </w:r>
      <w:r>
        <w:rPr>
          <w:i/>
          <w:iCs/>
          <w:color w:val="000000"/>
          <w:sz w:val="27"/>
          <w:szCs w:val="27"/>
        </w:rPr>
        <w:t>кайма, бордюр, фриз.</w:t>
      </w:r>
    </w:p>
    <w:p w14:paraId="2D306B2D" w14:textId="77777777" w:rsidR="00161C98" w:rsidRDefault="00161C98" w:rsidP="0085274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Бордюр —</w:t>
      </w:r>
      <w:r>
        <w:rPr>
          <w:rStyle w:val="apple-converted-space"/>
          <w:color w:val="000000"/>
          <w:sz w:val="27"/>
          <w:szCs w:val="27"/>
        </w:rPr>
        <w:t> </w:t>
      </w:r>
      <w:r>
        <w:rPr>
          <w:color w:val="000000"/>
          <w:sz w:val="27"/>
          <w:szCs w:val="27"/>
        </w:rPr>
        <w:t>полоса, подчеркивающая края какой-либо плоскости или объемной формы.</w:t>
      </w:r>
    </w:p>
    <w:p w14:paraId="290583F9" w14:textId="77777777"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613E1A95" wp14:editId="07777777">
            <wp:extent cx="4362450" cy="628650"/>
            <wp:effectExtent l="19050" t="0" r="0" b="0"/>
            <wp:docPr id="2" name="Рисунок 1" descr="hello_html_43b8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3b8c2c0.jpg"/>
                    <pic:cNvPicPr>
                      <a:picLocks noChangeAspect="1" noChangeArrowheads="1"/>
                    </pic:cNvPicPr>
                  </pic:nvPicPr>
                  <pic:blipFill>
                    <a:blip r:embed="rId56" cstate="print"/>
                    <a:srcRect/>
                    <a:stretch>
                      <a:fillRect/>
                    </a:stretch>
                  </pic:blipFill>
                  <pic:spPr bwMode="auto">
                    <a:xfrm>
                      <a:off x="0" y="0"/>
                      <a:ext cx="4362450" cy="628650"/>
                    </a:xfrm>
                    <a:prstGeom prst="rect">
                      <a:avLst/>
                    </a:prstGeom>
                    <a:noFill/>
                    <a:ln w="9525">
                      <a:noFill/>
                      <a:miter lim="800000"/>
                      <a:headEnd/>
                      <a:tailEnd/>
                    </a:ln>
                  </pic:spPr>
                </pic:pic>
              </a:graphicData>
            </a:graphic>
          </wp:inline>
        </w:drawing>
      </w:r>
    </w:p>
    <w:p w14:paraId="68F21D90" w14:textId="77777777" w:rsidR="0085274B" w:rsidRDefault="0085274B" w:rsidP="00161C98">
      <w:pPr>
        <w:pStyle w:val="a7"/>
        <w:shd w:val="clear" w:color="auto" w:fill="FFFFFF"/>
        <w:spacing w:before="0" w:beforeAutospacing="0" w:after="0" w:afterAutospacing="0" w:line="294" w:lineRule="atLeast"/>
        <w:rPr>
          <w:color w:val="000000"/>
          <w:sz w:val="27"/>
          <w:szCs w:val="27"/>
        </w:rPr>
      </w:pPr>
    </w:p>
    <w:p w14:paraId="7F34388B" w14:textId="77777777"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Кайма</w:t>
      </w:r>
      <w:r>
        <w:rPr>
          <w:rStyle w:val="apple-converted-space"/>
          <w:color w:val="000000"/>
          <w:sz w:val="27"/>
          <w:szCs w:val="27"/>
        </w:rPr>
        <w:t> </w:t>
      </w:r>
      <w:r>
        <w:rPr>
          <w:color w:val="000000"/>
          <w:sz w:val="27"/>
          <w:szCs w:val="27"/>
        </w:rPr>
        <w:t>тоже представляет собой узорную полосу, обрамляющую плоскость. Широко применяется на скатертях, коврах, блюдах.</w:t>
      </w:r>
    </w:p>
    <w:p w14:paraId="13C326F3" w14:textId="77777777"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DA389C4" wp14:editId="07777777">
            <wp:extent cx="3200400" cy="1190625"/>
            <wp:effectExtent l="19050" t="0" r="0" b="0"/>
            <wp:docPr id="3" name="Рисунок 2" descr="hello_html_m3b8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835234.jpg"/>
                    <pic:cNvPicPr>
                      <a:picLocks noChangeAspect="1" noChangeArrowheads="1"/>
                    </pic:cNvPicPr>
                  </pic:nvPicPr>
                  <pic:blipFill>
                    <a:blip r:embed="rId57" cstate="print"/>
                    <a:srcRect/>
                    <a:stretch>
                      <a:fillRect/>
                    </a:stretch>
                  </pic:blipFill>
                  <pic:spPr bwMode="auto">
                    <a:xfrm>
                      <a:off x="0" y="0"/>
                      <a:ext cx="3200400" cy="1190625"/>
                    </a:xfrm>
                    <a:prstGeom prst="rect">
                      <a:avLst/>
                    </a:prstGeom>
                    <a:noFill/>
                    <a:ln w="9525">
                      <a:noFill/>
                      <a:miter lim="800000"/>
                      <a:headEnd/>
                      <a:tailEnd/>
                    </a:ln>
                  </pic:spPr>
                </pic:pic>
              </a:graphicData>
            </a:graphic>
          </wp:inline>
        </w:drawing>
      </w:r>
    </w:p>
    <w:p w14:paraId="455776DE" w14:textId="77777777" w:rsidR="00161C98" w:rsidRDefault="00161C98" w:rsidP="00706A9E">
      <w:pPr>
        <w:pStyle w:val="a7"/>
        <w:shd w:val="clear" w:color="auto" w:fill="FFFFFF"/>
        <w:spacing w:before="0" w:beforeAutospacing="0" w:after="0" w:afterAutospacing="0" w:line="294" w:lineRule="atLeast"/>
        <w:jc w:val="both"/>
        <w:rPr>
          <w:color w:val="000000"/>
          <w:sz w:val="27"/>
          <w:szCs w:val="27"/>
          <w:shd w:val="clear" w:color="auto" w:fill="FFFFFF"/>
        </w:rPr>
      </w:pPr>
      <w:r>
        <w:rPr>
          <w:color w:val="000000"/>
          <w:sz w:val="27"/>
          <w:szCs w:val="27"/>
          <w:shd w:val="clear" w:color="auto" w:fill="FFFFFF"/>
        </w:rPr>
        <w:t>Фриз</w:t>
      </w:r>
      <w:r>
        <w:rPr>
          <w:rStyle w:val="apple-converted-space"/>
          <w:color w:val="000000"/>
          <w:sz w:val="27"/>
          <w:szCs w:val="27"/>
          <w:shd w:val="clear" w:color="auto" w:fill="FFFFFF"/>
        </w:rPr>
        <w:t> </w:t>
      </w:r>
      <w:r>
        <w:rPr>
          <w:color w:val="000000"/>
          <w:sz w:val="27"/>
          <w:szCs w:val="27"/>
          <w:shd w:val="clear" w:color="auto" w:fill="FFFFFF"/>
        </w:rPr>
        <w:t>–</w:t>
      </w:r>
      <w:r>
        <w:rPr>
          <w:rStyle w:val="apple-converted-space"/>
          <w:color w:val="000000"/>
          <w:sz w:val="27"/>
          <w:szCs w:val="27"/>
          <w:shd w:val="clear" w:color="auto" w:fill="FFFFFF"/>
        </w:rPr>
        <w:t> </w:t>
      </w:r>
      <w:r>
        <w:rPr>
          <w:color w:val="000000"/>
          <w:sz w:val="27"/>
          <w:szCs w:val="27"/>
          <w:shd w:val="clear" w:color="auto" w:fill="FFFFFF"/>
        </w:rPr>
        <w:t>декоративная композиция в виде горизонтальной полосы или ленты, увенчивающей или обрамляющей ту или иную часть архи</w:t>
      </w:r>
      <w:r>
        <w:rPr>
          <w:color w:val="000000"/>
          <w:sz w:val="27"/>
          <w:szCs w:val="27"/>
          <w:shd w:val="clear" w:color="auto" w:fill="FFFFFF"/>
        </w:rPr>
        <w:softHyphen/>
        <w:t>тектурного сооружения.</w:t>
      </w:r>
    </w:p>
    <w:p w14:paraId="4853B841" w14:textId="77777777" w:rsidR="00107227" w:rsidRDefault="00107227" w:rsidP="00161C98">
      <w:pPr>
        <w:pStyle w:val="a7"/>
        <w:shd w:val="clear" w:color="auto" w:fill="FFFFFF"/>
        <w:spacing w:before="0" w:beforeAutospacing="0" w:after="0" w:afterAutospacing="0" w:line="294" w:lineRule="atLeast"/>
        <w:rPr>
          <w:color w:val="000000"/>
          <w:sz w:val="27"/>
          <w:szCs w:val="27"/>
          <w:shd w:val="clear" w:color="auto" w:fill="FFFFFF"/>
        </w:rPr>
      </w:pPr>
    </w:p>
    <w:p w14:paraId="50125231" w14:textId="77777777"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58A861E2" wp14:editId="07777777">
            <wp:extent cx="2333625" cy="1228725"/>
            <wp:effectExtent l="19050" t="0" r="9525" b="0"/>
            <wp:docPr id="4" name="Рисунок 3" descr="hello_html_352b5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2b5bc0.jpg"/>
                    <pic:cNvPicPr>
                      <a:picLocks noChangeAspect="1" noChangeArrowheads="1"/>
                    </pic:cNvPicPr>
                  </pic:nvPicPr>
                  <pic:blipFill>
                    <a:blip r:embed="rId58" cstate="print"/>
                    <a:srcRect/>
                    <a:stretch>
                      <a:fillRect/>
                    </a:stretch>
                  </pic:blipFill>
                  <pic:spPr bwMode="auto">
                    <a:xfrm>
                      <a:off x="0" y="0"/>
                      <a:ext cx="2333625" cy="1228725"/>
                    </a:xfrm>
                    <a:prstGeom prst="rect">
                      <a:avLst/>
                    </a:prstGeom>
                    <a:noFill/>
                    <a:ln w="9525">
                      <a:noFill/>
                      <a:miter lim="800000"/>
                      <a:headEnd/>
                      <a:tailEnd/>
                    </a:ln>
                  </pic:spPr>
                </pic:pic>
              </a:graphicData>
            </a:graphic>
          </wp:inline>
        </w:drawing>
      </w:r>
    </w:p>
    <w:p w14:paraId="5A25747A" w14:textId="77777777" w:rsidR="00D32EFD" w:rsidRDefault="00D32EFD" w:rsidP="00161C98">
      <w:pPr>
        <w:pStyle w:val="a7"/>
        <w:shd w:val="clear" w:color="auto" w:fill="FFFFFF"/>
        <w:spacing w:before="0" w:beforeAutospacing="0" w:after="0" w:afterAutospacing="0" w:line="294" w:lineRule="atLeast"/>
        <w:rPr>
          <w:rStyle w:val="a8"/>
          <w:color w:val="000000"/>
          <w:sz w:val="27"/>
          <w:szCs w:val="27"/>
        </w:rPr>
      </w:pPr>
    </w:p>
    <w:p w14:paraId="703BC52B" w14:textId="77777777" w:rsidR="00161C98" w:rsidRPr="0085274B" w:rsidRDefault="00161C98" w:rsidP="0085274B">
      <w:pPr>
        <w:pStyle w:val="a7"/>
        <w:shd w:val="clear" w:color="auto" w:fill="FFFFFF"/>
        <w:spacing w:before="0" w:beforeAutospacing="0" w:after="0" w:afterAutospacing="0" w:line="294" w:lineRule="atLeast"/>
        <w:jc w:val="both"/>
        <w:rPr>
          <w:color w:val="000000"/>
          <w:sz w:val="27"/>
          <w:szCs w:val="27"/>
        </w:rPr>
      </w:pPr>
      <w:r>
        <w:rPr>
          <w:rStyle w:val="a8"/>
          <w:color w:val="000000"/>
          <w:sz w:val="27"/>
          <w:szCs w:val="27"/>
        </w:rPr>
        <w:t>Мотив</w:t>
      </w:r>
      <w:r>
        <w:rPr>
          <w:rStyle w:val="apple-converted-space"/>
          <w:color w:val="000000"/>
          <w:sz w:val="27"/>
          <w:szCs w:val="27"/>
        </w:rPr>
        <w:t> </w:t>
      </w:r>
      <w:r>
        <w:rPr>
          <w:color w:val="000000"/>
          <w:sz w:val="27"/>
          <w:szCs w:val="27"/>
        </w:rPr>
        <w:t>– это часть орнамента, главный его элемент. Мотив может быть простым, состоящим из одного элемента</w:t>
      </w:r>
      <w:r w:rsidR="0085274B">
        <w:rPr>
          <w:color w:val="000000"/>
          <w:sz w:val="27"/>
          <w:szCs w:val="27"/>
        </w:rPr>
        <w:t>, или сложным, состоящим из мно</w:t>
      </w:r>
      <w:r>
        <w:rPr>
          <w:color w:val="000000"/>
          <w:sz w:val="27"/>
          <w:szCs w:val="27"/>
        </w:rPr>
        <w:t>жества элементов, пластически связанных в единое целое. Раппорт орна</w:t>
      </w:r>
      <w:r>
        <w:rPr>
          <w:color w:val="000000"/>
          <w:sz w:val="27"/>
          <w:szCs w:val="27"/>
        </w:rPr>
        <w:softHyphen/>
        <w:t>мента включает в себя мотив (или группу мотивов) и расстояние до сосед</w:t>
      </w:r>
      <w:r>
        <w:rPr>
          <w:color w:val="000000"/>
          <w:sz w:val="27"/>
          <w:szCs w:val="27"/>
        </w:rPr>
        <w:softHyphen/>
        <w:t>него мотива (группы).</w:t>
      </w:r>
      <w:r>
        <w:rPr>
          <w:rStyle w:val="apple-converted-space"/>
          <w:color w:val="000000"/>
          <w:sz w:val="27"/>
          <w:szCs w:val="27"/>
        </w:rPr>
        <w:t> </w:t>
      </w:r>
      <w:r>
        <w:rPr>
          <w:color w:val="000000"/>
          <w:sz w:val="27"/>
          <w:szCs w:val="27"/>
          <w:shd w:val="clear" w:color="auto" w:fill="FFFFFF"/>
        </w:rPr>
        <w:t>По характеру мотива орнамент делят на:</w:t>
      </w:r>
    </w:p>
    <w:p w14:paraId="62C8E10F" w14:textId="77777777" w:rsidR="00161C98" w:rsidRDefault="00161C98" w:rsidP="00161C98">
      <w:pPr>
        <w:pStyle w:val="a7"/>
        <w:shd w:val="clear" w:color="auto" w:fill="FFFFFF"/>
        <w:spacing w:before="0" w:beforeAutospacing="0" w:after="0" w:afterAutospacing="0" w:line="294" w:lineRule="atLeast"/>
        <w:rPr>
          <w:color w:val="000000"/>
          <w:sz w:val="27"/>
          <w:szCs w:val="27"/>
        </w:rPr>
      </w:pPr>
      <w:r>
        <w:rPr>
          <w:b/>
          <w:bCs/>
          <w:color w:val="000000"/>
          <w:sz w:val="27"/>
          <w:szCs w:val="27"/>
        </w:rPr>
        <w:t>-</w:t>
      </w:r>
      <w:r>
        <w:rPr>
          <w:rStyle w:val="apple-converted-space"/>
          <w:b/>
          <w:bCs/>
          <w:color w:val="000000"/>
          <w:sz w:val="27"/>
          <w:szCs w:val="27"/>
        </w:rPr>
        <w:t> </w:t>
      </w:r>
      <w:r>
        <w:rPr>
          <w:color w:val="000000"/>
          <w:sz w:val="27"/>
          <w:szCs w:val="27"/>
        </w:rPr>
        <w:t>геометрический</w:t>
      </w:r>
    </w:p>
    <w:p w14:paraId="09B8D95D" w14:textId="77777777" w:rsidR="00F86774" w:rsidRDefault="00F86774" w:rsidP="00161C98">
      <w:pPr>
        <w:pStyle w:val="a7"/>
        <w:shd w:val="clear" w:color="auto" w:fill="FFFFFF"/>
        <w:spacing w:before="0" w:beforeAutospacing="0" w:after="0" w:afterAutospacing="0" w:line="294" w:lineRule="atLeast"/>
        <w:rPr>
          <w:color w:val="000000"/>
          <w:sz w:val="27"/>
          <w:szCs w:val="27"/>
        </w:rPr>
      </w:pPr>
      <w:r w:rsidRPr="00F86774">
        <w:rPr>
          <w:noProof/>
          <w:color w:val="000000"/>
          <w:sz w:val="27"/>
          <w:szCs w:val="27"/>
        </w:rPr>
        <w:drawing>
          <wp:inline distT="0" distB="0" distL="0" distR="0" wp14:anchorId="65903F17" wp14:editId="07777777">
            <wp:extent cx="4101804" cy="1855177"/>
            <wp:effectExtent l="19050" t="0" r="0" b="0"/>
            <wp:docPr id="151" name="Рисунок 4" descr="hello_html_m6ca8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ca803d.jpg"/>
                    <pic:cNvPicPr>
                      <a:picLocks noChangeAspect="1" noChangeArrowheads="1"/>
                    </pic:cNvPicPr>
                  </pic:nvPicPr>
                  <pic:blipFill>
                    <a:blip r:embed="rId59" cstate="print"/>
                    <a:srcRect/>
                    <a:stretch>
                      <a:fillRect/>
                    </a:stretch>
                  </pic:blipFill>
                  <pic:spPr bwMode="auto">
                    <a:xfrm>
                      <a:off x="0" y="0"/>
                      <a:ext cx="4094991" cy="1852096"/>
                    </a:xfrm>
                    <a:prstGeom prst="rect">
                      <a:avLst/>
                    </a:prstGeom>
                    <a:noFill/>
                    <a:ln w="9525">
                      <a:noFill/>
                      <a:miter lim="800000"/>
                      <a:headEnd/>
                      <a:tailEnd/>
                    </a:ln>
                  </pic:spPr>
                </pic:pic>
              </a:graphicData>
            </a:graphic>
          </wp:inline>
        </w:drawing>
      </w:r>
    </w:p>
    <w:p w14:paraId="78BEFD2A" w14:textId="77777777" w:rsidR="00F86774" w:rsidRDefault="00F86774" w:rsidP="00161C98">
      <w:pPr>
        <w:pStyle w:val="a7"/>
        <w:shd w:val="clear" w:color="auto" w:fill="FFFFFF"/>
        <w:spacing w:before="0" w:beforeAutospacing="0" w:after="0" w:afterAutospacing="0" w:line="294" w:lineRule="atLeast"/>
        <w:rPr>
          <w:color w:val="000000"/>
          <w:sz w:val="27"/>
          <w:szCs w:val="27"/>
        </w:rPr>
      </w:pPr>
    </w:p>
    <w:p w14:paraId="27A76422" w14:textId="77777777"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p>
    <w:p w14:paraId="496FE8FD" w14:textId="77777777"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антропологический                                     - пейзажный</w:t>
      </w:r>
    </w:p>
    <w:p w14:paraId="49206A88" w14:textId="77777777" w:rsidR="00161C98" w:rsidRDefault="00DF2E19" w:rsidP="00161C98">
      <w:pPr>
        <w:pStyle w:val="a7"/>
        <w:shd w:val="clear" w:color="auto" w:fill="FFFFFF"/>
        <w:spacing w:before="0" w:beforeAutospacing="0" w:after="0" w:afterAutospacing="0" w:line="294" w:lineRule="atLeast"/>
        <w:rPr>
          <w:rFonts w:ascii="Arial" w:hAnsi="Arial" w:cs="Arial"/>
          <w:color w:val="000000"/>
          <w:sz w:val="21"/>
          <w:szCs w:val="21"/>
        </w:rPr>
      </w:pPr>
      <w:r w:rsidRPr="00DF2E19">
        <w:rPr>
          <w:rFonts w:ascii="Arial" w:hAnsi="Arial" w:cs="Arial"/>
          <w:noProof/>
          <w:color w:val="000000"/>
          <w:sz w:val="21"/>
          <w:szCs w:val="21"/>
        </w:rPr>
        <w:drawing>
          <wp:inline distT="0" distB="0" distL="0" distR="0" wp14:anchorId="1A6E10A4" wp14:editId="07777777">
            <wp:extent cx="3586411" cy="1740877"/>
            <wp:effectExtent l="19050" t="0" r="0" b="0"/>
            <wp:docPr id="130" name="Рисунок 6" descr="hello_html_m6ed7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ed76793.jpg"/>
                    <pic:cNvPicPr>
                      <a:picLocks noChangeAspect="1" noChangeArrowheads="1"/>
                    </pic:cNvPicPr>
                  </pic:nvPicPr>
                  <pic:blipFill>
                    <a:blip r:embed="rId60" cstate="print"/>
                    <a:srcRect l="4774" r="7250" b="12821"/>
                    <a:stretch>
                      <a:fillRect/>
                    </a:stretch>
                  </pic:blipFill>
                  <pic:spPr bwMode="auto">
                    <a:xfrm>
                      <a:off x="0" y="0"/>
                      <a:ext cx="3596872" cy="1745955"/>
                    </a:xfrm>
                    <a:prstGeom prst="rect">
                      <a:avLst/>
                    </a:prstGeom>
                    <a:noFill/>
                    <a:ln w="9525">
                      <a:noFill/>
                      <a:miter lim="800000"/>
                      <a:headEnd/>
                      <a:tailEnd/>
                    </a:ln>
                  </pic:spPr>
                </pic:pic>
              </a:graphicData>
            </a:graphic>
          </wp:inline>
        </w:drawing>
      </w:r>
      <w:r w:rsidR="00F86774" w:rsidRPr="00F86774">
        <w:rPr>
          <w:rFonts w:ascii="Arial" w:hAnsi="Arial" w:cs="Arial"/>
          <w:noProof/>
          <w:color w:val="000000"/>
          <w:sz w:val="21"/>
          <w:szCs w:val="21"/>
        </w:rPr>
        <w:drawing>
          <wp:inline distT="0" distB="0" distL="0" distR="0" wp14:anchorId="05910B38" wp14:editId="07777777">
            <wp:extent cx="1880088" cy="1740876"/>
            <wp:effectExtent l="19050" t="0" r="5862" b="0"/>
            <wp:docPr id="143" name="Рисунок 8" descr="hello_html_31127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1127e7b.jpg"/>
                    <pic:cNvPicPr>
                      <a:picLocks noChangeAspect="1" noChangeArrowheads="1"/>
                    </pic:cNvPicPr>
                  </pic:nvPicPr>
                  <pic:blipFill>
                    <a:blip r:embed="rId61" cstate="print"/>
                    <a:srcRect l="3259" t="7071" r="3509" b="10101"/>
                    <a:stretch>
                      <a:fillRect/>
                    </a:stretch>
                  </pic:blipFill>
                  <pic:spPr bwMode="auto">
                    <a:xfrm>
                      <a:off x="0" y="0"/>
                      <a:ext cx="1880088" cy="1740876"/>
                    </a:xfrm>
                    <a:prstGeom prst="rect">
                      <a:avLst/>
                    </a:prstGeom>
                    <a:noFill/>
                    <a:ln w="9525">
                      <a:noFill/>
                      <a:miter lim="800000"/>
                      <a:headEnd/>
                      <a:tailEnd/>
                    </a:ln>
                  </pic:spPr>
                </pic:pic>
              </a:graphicData>
            </a:graphic>
          </wp:inline>
        </w:drawing>
      </w:r>
    </w:p>
    <w:p w14:paraId="6910909A" w14:textId="77777777" w:rsidR="00161C98" w:rsidRPr="00DF2E19"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растительный</w:t>
      </w:r>
    </w:p>
    <w:p w14:paraId="67B7A70C" w14:textId="77777777" w:rsidR="00F86774"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556B7BF" wp14:editId="07777777">
            <wp:extent cx="5036430" cy="2848708"/>
            <wp:effectExtent l="19050" t="0" r="0" b="0"/>
            <wp:docPr id="6" name="Рисунок 5" descr="hello_html_605a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05a6149.jpg"/>
                    <pic:cNvPicPr>
                      <a:picLocks noChangeAspect="1" noChangeArrowheads="1"/>
                    </pic:cNvPicPr>
                  </pic:nvPicPr>
                  <pic:blipFill>
                    <a:blip r:embed="rId62" cstate="print"/>
                    <a:srcRect/>
                    <a:stretch>
                      <a:fillRect/>
                    </a:stretch>
                  </pic:blipFill>
                  <pic:spPr bwMode="auto">
                    <a:xfrm>
                      <a:off x="0" y="0"/>
                      <a:ext cx="5073828" cy="2869861"/>
                    </a:xfrm>
                    <a:prstGeom prst="rect">
                      <a:avLst/>
                    </a:prstGeom>
                    <a:noFill/>
                    <a:ln w="9525">
                      <a:noFill/>
                      <a:miter lim="800000"/>
                      <a:headEnd/>
                      <a:tailEnd/>
                    </a:ln>
                  </pic:spPr>
                </pic:pic>
              </a:graphicData>
            </a:graphic>
          </wp:inline>
        </w:drawing>
      </w:r>
    </w:p>
    <w:p w14:paraId="71887C79" w14:textId="77777777"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p>
    <w:p w14:paraId="67BB9558" w14:textId="77777777"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зооморфный</w:t>
      </w:r>
    </w:p>
    <w:p w14:paraId="3B7FD67C" w14:textId="77777777" w:rsidR="00161C98" w:rsidRDefault="00DF2E19" w:rsidP="00161C98">
      <w:pPr>
        <w:pStyle w:val="a7"/>
        <w:shd w:val="clear" w:color="auto" w:fill="FFFFFF"/>
        <w:spacing w:before="0" w:beforeAutospacing="0" w:after="0" w:afterAutospacing="0" w:line="294" w:lineRule="atLeast"/>
        <w:rPr>
          <w:rFonts w:ascii="Arial" w:hAnsi="Arial" w:cs="Arial"/>
          <w:color w:val="000000"/>
          <w:sz w:val="21"/>
          <w:szCs w:val="21"/>
        </w:rPr>
      </w:pPr>
      <w:r w:rsidRPr="00DF2E19">
        <w:rPr>
          <w:rFonts w:ascii="Arial" w:hAnsi="Arial" w:cs="Arial"/>
          <w:noProof/>
          <w:color w:val="000000"/>
          <w:sz w:val="21"/>
          <w:szCs w:val="21"/>
        </w:rPr>
        <w:drawing>
          <wp:inline distT="0" distB="0" distL="0" distR="0" wp14:anchorId="5696BD97" wp14:editId="07777777">
            <wp:extent cx="4807927" cy="3094893"/>
            <wp:effectExtent l="0" t="0" r="0" b="0"/>
            <wp:docPr id="132" name="Рисунок 7" descr="hello_html_m5378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3786938.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Lst>
                    </a:blip>
                    <a:srcRect b="16908"/>
                    <a:stretch>
                      <a:fillRect/>
                    </a:stretch>
                  </pic:blipFill>
                  <pic:spPr bwMode="auto">
                    <a:xfrm>
                      <a:off x="0" y="0"/>
                      <a:ext cx="4810155" cy="3096327"/>
                    </a:xfrm>
                    <a:prstGeom prst="rect">
                      <a:avLst/>
                    </a:prstGeom>
                    <a:noFill/>
                    <a:ln w="9525">
                      <a:noFill/>
                      <a:miter lim="800000"/>
                      <a:headEnd/>
                      <a:tailEnd/>
                    </a:ln>
                  </pic:spPr>
                </pic:pic>
              </a:graphicData>
            </a:graphic>
          </wp:inline>
        </w:drawing>
      </w:r>
    </w:p>
    <w:p w14:paraId="38D6B9B6" w14:textId="77777777"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p>
    <w:p w14:paraId="59E87036" w14:textId="77777777" w:rsidR="00B5499D" w:rsidRDefault="00161C98" w:rsidP="00706A9E">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Ритмом</w:t>
      </w:r>
      <w:r>
        <w:rPr>
          <w:color w:val="000000"/>
          <w:sz w:val="27"/>
          <w:szCs w:val="27"/>
        </w:rPr>
        <w:t> в орнаментальной композиции называют закономерность чере</w:t>
      </w:r>
      <w:r>
        <w:rPr>
          <w:color w:val="000000"/>
          <w:sz w:val="27"/>
          <w:szCs w:val="27"/>
        </w:rPr>
        <w:softHyphen/>
        <w:t>дования и повторения мотивов, фигур и интервалов между ними. Ритм — главное организующее начало любой орнаментальной композиции. Важней</w:t>
      </w:r>
      <w:r>
        <w:rPr>
          <w:color w:val="000000"/>
          <w:sz w:val="27"/>
          <w:szCs w:val="27"/>
        </w:rPr>
        <w:softHyphen/>
        <w:t>шей характеристикой орнамента является ритмическая повторяемость моти</w:t>
      </w:r>
      <w:r>
        <w:rPr>
          <w:color w:val="000000"/>
          <w:sz w:val="27"/>
          <w:szCs w:val="27"/>
        </w:rPr>
        <w:softHyphen/>
        <w:t>вов и элементов этих мотивов, их наклоны и повороты, поверхности пятен мотивов и интервалы между ними. </w:t>
      </w:r>
    </w:p>
    <w:p w14:paraId="3FF88F65" w14:textId="77777777" w:rsidR="00B5499D" w:rsidRDefault="00161C98" w:rsidP="00B5499D">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Ритмическая организация</w:t>
      </w:r>
      <w:r>
        <w:rPr>
          <w:color w:val="000000"/>
          <w:sz w:val="27"/>
          <w:szCs w:val="27"/>
        </w:rPr>
        <w:t> — это взаи</w:t>
      </w:r>
      <w:r>
        <w:rPr>
          <w:color w:val="000000"/>
          <w:sz w:val="27"/>
          <w:szCs w:val="27"/>
        </w:rPr>
        <w:softHyphen/>
        <w:t>морасположение мотивов на композиционной плоскости. Ритм организует своего рода движение в орнаменте: переходы от малого к большому, от про</w:t>
      </w:r>
      <w:r>
        <w:rPr>
          <w:color w:val="000000"/>
          <w:sz w:val="27"/>
          <w:szCs w:val="27"/>
        </w:rPr>
        <w:softHyphen/>
        <w:t>стого к сложному, от светлого к темному или повторение одних и тех же форм через равные или раз</w:t>
      </w:r>
      <w:r w:rsidR="0085274B">
        <w:rPr>
          <w:color w:val="000000"/>
          <w:sz w:val="27"/>
          <w:szCs w:val="27"/>
        </w:rPr>
        <w:t>ные интервалы. Ритм может быть:</w:t>
      </w:r>
    </w:p>
    <w:p w14:paraId="7F2966C4" w14:textId="77777777" w:rsidR="0085274B" w:rsidRDefault="00161C98" w:rsidP="000B1049">
      <w:pPr>
        <w:pStyle w:val="a7"/>
        <w:numPr>
          <w:ilvl w:val="0"/>
          <w:numId w:val="32"/>
        </w:numPr>
        <w:shd w:val="clear" w:color="auto" w:fill="FFFFFF"/>
        <w:spacing w:before="0" w:beforeAutospacing="0" w:after="0" w:afterAutospacing="0" w:line="294" w:lineRule="atLeast"/>
        <w:jc w:val="both"/>
        <w:rPr>
          <w:color w:val="000000"/>
          <w:sz w:val="27"/>
          <w:szCs w:val="27"/>
        </w:rPr>
      </w:pPr>
      <w:r>
        <w:rPr>
          <w:color w:val="000000"/>
          <w:sz w:val="27"/>
          <w:szCs w:val="27"/>
        </w:rPr>
        <w:t>метрический (равномерный)</w:t>
      </w:r>
    </w:p>
    <w:p w14:paraId="22F860BB" w14:textId="77777777" w:rsidR="000B2A9B" w:rsidRPr="00B5499D" w:rsidRDefault="000B2A9B" w:rsidP="000B2A9B">
      <w:pPr>
        <w:pStyle w:val="a7"/>
        <w:shd w:val="clear" w:color="auto" w:fill="FFFFFF"/>
        <w:spacing w:before="0" w:beforeAutospacing="0" w:after="0" w:afterAutospacing="0" w:line="294" w:lineRule="atLeast"/>
        <w:ind w:left="720"/>
        <w:jc w:val="both"/>
        <w:rPr>
          <w:color w:val="000000"/>
          <w:sz w:val="27"/>
          <w:szCs w:val="27"/>
        </w:rPr>
      </w:pPr>
    </w:p>
    <w:p w14:paraId="34948359" w14:textId="77777777" w:rsidR="0085274B" w:rsidRDefault="0085274B" w:rsidP="00161C98">
      <w:pPr>
        <w:pStyle w:val="a7"/>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lastRenderedPageBreak/>
        <w:drawing>
          <wp:anchor distT="0" distB="0" distL="114300" distR="114300" simplePos="0" relativeHeight="251665408" behindDoc="0" locked="0" layoutInCell="1" allowOverlap="0" wp14:anchorId="7FAD2A55" wp14:editId="07777777">
            <wp:simplePos x="0" y="0"/>
            <wp:positionH relativeFrom="column">
              <wp:align>left</wp:align>
            </wp:positionH>
            <wp:positionV relativeFrom="line">
              <wp:posOffset>0</wp:posOffset>
            </wp:positionV>
            <wp:extent cx="1533525" cy="552450"/>
            <wp:effectExtent l="0" t="0" r="0" b="0"/>
            <wp:wrapSquare wrapText="bothSides"/>
            <wp:docPr id="19" name="Рисунок 2" descr="hello_html_61d0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1d0e318.jpg"/>
                    <pic:cNvPicPr>
                      <a:picLocks noChangeAspect="1" noChangeArrowheads="1"/>
                    </pic:cNvPicPr>
                  </pic:nvPicPr>
                  <pic:blipFill>
                    <a:blip r:embed="rId65" cstate="print"/>
                    <a:srcRect/>
                    <a:stretch>
                      <a:fillRect/>
                    </a:stretch>
                  </pic:blipFill>
                  <pic:spPr bwMode="auto">
                    <a:xfrm>
                      <a:off x="0" y="0"/>
                      <a:ext cx="1533525" cy="552450"/>
                    </a:xfrm>
                    <a:prstGeom prst="rect">
                      <a:avLst/>
                    </a:prstGeom>
                    <a:noFill/>
                    <a:ln w="9525">
                      <a:noFill/>
                      <a:miter lim="800000"/>
                      <a:headEnd/>
                      <a:tailEnd/>
                    </a:ln>
                  </pic:spPr>
                </pic:pic>
              </a:graphicData>
            </a:graphic>
          </wp:anchor>
        </w:drawing>
      </w:r>
    </w:p>
    <w:p w14:paraId="698536F5" w14:textId="77777777" w:rsidR="0085274B" w:rsidRDefault="0085274B" w:rsidP="00161C98">
      <w:pPr>
        <w:pStyle w:val="a7"/>
        <w:shd w:val="clear" w:color="auto" w:fill="FFFFFF"/>
        <w:spacing w:before="0" w:beforeAutospacing="0" w:after="0" w:afterAutospacing="0" w:line="294" w:lineRule="atLeast"/>
        <w:rPr>
          <w:color w:val="000000"/>
          <w:sz w:val="27"/>
          <w:szCs w:val="27"/>
        </w:rPr>
      </w:pPr>
    </w:p>
    <w:p w14:paraId="7BC1BAF2" w14:textId="77777777" w:rsidR="0085274B" w:rsidRDefault="0085274B" w:rsidP="00161C98">
      <w:pPr>
        <w:pStyle w:val="a7"/>
        <w:shd w:val="clear" w:color="auto" w:fill="FFFFFF"/>
        <w:spacing w:before="0" w:beforeAutospacing="0" w:after="0" w:afterAutospacing="0" w:line="294" w:lineRule="atLeast"/>
        <w:rPr>
          <w:color w:val="000000"/>
          <w:sz w:val="27"/>
          <w:szCs w:val="27"/>
        </w:rPr>
      </w:pPr>
    </w:p>
    <w:p w14:paraId="61C988F9" w14:textId="77777777" w:rsidR="0085274B" w:rsidRDefault="0085274B" w:rsidP="00161C98">
      <w:pPr>
        <w:pStyle w:val="a7"/>
        <w:shd w:val="clear" w:color="auto" w:fill="FFFFFF"/>
        <w:spacing w:before="0" w:beforeAutospacing="0" w:after="0" w:afterAutospacing="0" w:line="294" w:lineRule="atLeast"/>
        <w:rPr>
          <w:color w:val="000000"/>
          <w:sz w:val="27"/>
          <w:szCs w:val="27"/>
        </w:rPr>
      </w:pPr>
    </w:p>
    <w:p w14:paraId="7A6E7450" w14:textId="77777777" w:rsidR="00161C98" w:rsidRDefault="00161C98" w:rsidP="00161C98">
      <w:pPr>
        <w:pStyle w:val="a7"/>
        <w:shd w:val="clear" w:color="auto" w:fill="FFFFFF"/>
        <w:spacing w:before="0" w:beforeAutospacing="0" w:after="0" w:afterAutospacing="0" w:line="294" w:lineRule="atLeast"/>
        <w:rPr>
          <w:color w:val="000000"/>
          <w:sz w:val="27"/>
          <w:szCs w:val="27"/>
        </w:rPr>
      </w:pPr>
      <w:r>
        <w:rPr>
          <w:color w:val="000000"/>
          <w:sz w:val="27"/>
          <w:szCs w:val="27"/>
        </w:rPr>
        <w:t>2) неравномерный</w:t>
      </w:r>
    </w:p>
    <w:p w14:paraId="3B22BB7D" w14:textId="77777777" w:rsidR="00161C98" w:rsidRDefault="00161C98" w:rsidP="0085274B">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4CFF186E" wp14:editId="07777777">
            <wp:extent cx="1543050" cy="561975"/>
            <wp:effectExtent l="19050" t="0" r="0" b="0"/>
            <wp:docPr id="20" name="Рисунок 9" descr="hello_html_31e4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1e46171.jpg"/>
                    <pic:cNvPicPr>
                      <a:picLocks noChangeAspect="1" noChangeArrowheads="1"/>
                    </pic:cNvPicPr>
                  </pic:nvPicPr>
                  <pic:blipFill>
                    <a:blip r:embed="rId66" cstate="print"/>
                    <a:srcRect/>
                    <a:stretch>
                      <a:fillRect/>
                    </a:stretch>
                  </pic:blipFill>
                  <pic:spPr bwMode="auto">
                    <a:xfrm>
                      <a:off x="0" y="0"/>
                      <a:ext cx="1543050" cy="561975"/>
                    </a:xfrm>
                    <a:prstGeom prst="rect">
                      <a:avLst/>
                    </a:prstGeom>
                    <a:noFill/>
                    <a:ln w="9525">
                      <a:noFill/>
                      <a:miter lim="800000"/>
                      <a:headEnd/>
                      <a:tailEnd/>
                    </a:ln>
                  </pic:spPr>
                </pic:pic>
              </a:graphicData>
            </a:graphic>
          </wp:inline>
        </w:drawing>
      </w:r>
    </w:p>
    <w:p w14:paraId="592C8C53" w14:textId="77777777"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В зависимости от ритма узор становится статичным или динамичным. </w:t>
      </w:r>
    </w:p>
    <w:p w14:paraId="7316A834" w14:textId="77777777" w:rsidR="00161C98" w:rsidRPr="00706A9E" w:rsidRDefault="00161C98" w:rsidP="00706A9E">
      <w:pPr>
        <w:pStyle w:val="a7"/>
        <w:shd w:val="clear" w:color="auto" w:fill="FFFFFF"/>
        <w:spacing w:before="0" w:beforeAutospacing="0" w:after="0" w:afterAutospacing="0" w:line="294" w:lineRule="atLeast"/>
        <w:jc w:val="both"/>
        <w:rPr>
          <w:color w:val="000000"/>
          <w:sz w:val="27"/>
          <w:szCs w:val="27"/>
        </w:rPr>
      </w:pPr>
      <w:r>
        <w:rPr>
          <w:color w:val="000000"/>
          <w:sz w:val="27"/>
          <w:szCs w:val="27"/>
        </w:rPr>
        <w:t xml:space="preserve">Можно выделить несколько видов построения ленточных орнаментов. Они будут отличаться разным расположением орнаментального мотива </w:t>
      </w:r>
      <w:r>
        <w:rPr>
          <w:color w:val="000000"/>
          <w:sz w:val="27"/>
          <w:szCs w:val="27"/>
        </w:rPr>
        <w:softHyphen/>
      </w:r>
      <w:r w:rsidR="00D32EFD">
        <w:rPr>
          <w:color w:val="000000"/>
          <w:sz w:val="27"/>
          <w:szCs w:val="27"/>
        </w:rPr>
        <w:t>отно</w:t>
      </w:r>
      <w:r>
        <w:rPr>
          <w:color w:val="000000"/>
          <w:sz w:val="27"/>
          <w:szCs w:val="27"/>
        </w:rPr>
        <w:t>сительно линии его переноса, которая является линией симметрии. Линия переноса в ленточном орнаменте может быть расположена в поперечном и продольном направлениях.</w:t>
      </w:r>
    </w:p>
    <w:p w14:paraId="36A15D9C" w14:textId="77777777"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Pr>
          <w:rStyle w:val="apple-converted-space"/>
          <w:color w:val="000000"/>
          <w:sz w:val="27"/>
          <w:szCs w:val="27"/>
        </w:rPr>
        <w:t> </w:t>
      </w:r>
      <w:r>
        <w:rPr>
          <w:color w:val="000000"/>
          <w:sz w:val="27"/>
          <w:szCs w:val="27"/>
        </w:rPr>
        <w:t>Повторение элемента вдоль оси переноса. Расположение равномерное.</w:t>
      </w:r>
    </w:p>
    <w:p w14:paraId="17B246DD" w14:textId="77777777" w:rsidR="00161C98" w:rsidRDefault="00161C98" w:rsidP="000B2A9B">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2F8E5D08" wp14:editId="07777777">
            <wp:extent cx="3552825" cy="400050"/>
            <wp:effectExtent l="19050" t="0" r="9525" b="0"/>
            <wp:docPr id="23" name="Рисунок 10"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ecc1693.jpg"/>
                    <pic:cNvPicPr>
                      <a:picLocks noChangeAspect="1" noChangeArrowheads="1"/>
                    </pic:cNvPicPr>
                  </pic:nvPicPr>
                  <pic:blipFill>
                    <a:blip r:embed="rId67" cstate="print"/>
                    <a:srcRect/>
                    <a:stretch>
                      <a:fillRect/>
                    </a:stretch>
                  </pic:blipFill>
                  <pic:spPr bwMode="auto">
                    <a:xfrm>
                      <a:off x="0" y="0"/>
                      <a:ext cx="3552825" cy="400050"/>
                    </a:xfrm>
                    <a:prstGeom prst="rect">
                      <a:avLst/>
                    </a:prstGeom>
                    <a:noFill/>
                    <a:ln w="9525">
                      <a:noFill/>
                      <a:miter lim="800000"/>
                      <a:headEnd/>
                      <a:tailEnd/>
                    </a:ln>
                  </pic:spPr>
                </pic:pic>
              </a:graphicData>
            </a:graphic>
          </wp:inline>
        </w:drawing>
      </w:r>
    </w:p>
    <w:p w14:paraId="0FA0EE36" w14:textId="77777777" w:rsidR="00161C98" w:rsidRDefault="00D41ED2" w:rsidP="000B2A9B">
      <w:pPr>
        <w:pStyle w:val="a7"/>
        <w:shd w:val="clear" w:color="auto" w:fill="FFFFFF"/>
        <w:spacing w:before="0" w:beforeAutospacing="0" w:after="0" w:afterAutospacing="0" w:line="294" w:lineRule="atLeast"/>
        <w:rPr>
          <w:color w:val="000000"/>
          <w:sz w:val="27"/>
          <w:szCs w:val="27"/>
        </w:rPr>
      </w:pPr>
      <w:r>
        <w:rPr>
          <w:color w:val="000000"/>
          <w:sz w:val="27"/>
          <w:szCs w:val="27"/>
        </w:rPr>
        <w:t xml:space="preserve">2. </w:t>
      </w:r>
      <w:r w:rsidR="00BC79E4" w:rsidRPr="00BC79E4">
        <w:rPr>
          <w:color w:val="000000"/>
          <w:sz w:val="27"/>
          <w:szCs w:val="27"/>
        </w:rPr>
        <w:t>Вид характеризуется присутствием плоскости скользящего отражения.</w:t>
      </w:r>
      <w:r w:rsidR="00161C98">
        <w:rPr>
          <w:rFonts w:ascii="Arial" w:hAnsi="Arial" w:cs="Arial"/>
          <w:noProof/>
          <w:color w:val="000000"/>
          <w:sz w:val="21"/>
          <w:szCs w:val="21"/>
        </w:rPr>
        <w:drawing>
          <wp:inline distT="0" distB="0" distL="0" distR="0" wp14:anchorId="3F567522" wp14:editId="07777777">
            <wp:extent cx="3552825" cy="885825"/>
            <wp:effectExtent l="19050" t="0" r="9525" b="0"/>
            <wp:docPr id="24" name="Рисунок 11"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ecc1693.jpg"/>
                    <pic:cNvPicPr>
                      <a:picLocks noChangeAspect="1" noChangeArrowheads="1"/>
                    </pic:cNvPicPr>
                  </pic:nvPicPr>
                  <pic:blipFill>
                    <a:blip r:embed="rId67" cstate="print"/>
                    <a:srcRect/>
                    <a:stretch>
                      <a:fillRect/>
                    </a:stretch>
                  </pic:blipFill>
                  <pic:spPr bwMode="auto">
                    <a:xfrm>
                      <a:off x="0" y="0"/>
                      <a:ext cx="3552825" cy="885825"/>
                    </a:xfrm>
                    <a:prstGeom prst="rect">
                      <a:avLst/>
                    </a:prstGeom>
                    <a:noFill/>
                    <a:ln w="9525">
                      <a:noFill/>
                      <a:miter lim="800000"/>
                      <a:headEnd/>
                      <a:tailEnd/>
                    </a:ln>
                  </pic:spPr>
                </pic:pic>
              </a:graphicData>
            </a:graphic>
          </wp:inline>
        </w:drawing>
      </w:r>
    </w:p>
    <w:p w14:paraId="6BF89DA3" w14:textId="77777777" w:rsidR="00BC79E4" w:rsidRDefault="00BC79E4" w:rsidP="00BC79E4">
      <w:pPr>
        <w:pStyle w:val="a7"/>
        <w:shd w:val="clear" w:color="auto" w:fill="FFFFFF"/>
        <w:spacing w:before="0" w:beforeAutospacing="0" w:after="0" w:afterAutospacing="0" w:line="294" w:lineRule="atLeast"/>
        <w:ind w:left="142"/>
        <w:rPr>
          <w:rFonts w:ascii="Arial" w:hAnsi="Arial" w:cs="Arial"/>
          <w:color w:val="000000"/>
          <w:sz w:val="21"/>
          <w:szCs w:val="21"/>
        </w:rPr>
      </w:pPr>
    </w:p>
    <w:p w14:paraId="4DD33B85" w14:textId="77777777" w:rsidR="00161C98" w:rsidRDefault="00BC79E4" w:rsidP="00706A9E">
      <w:pPr>
        <w:pStyle w:val="a7"/>
        <w:shd w:val="clear" w:color="auto" w:fill="FFFFFF"/>
        <w:spacing w:before="0" w:beforeAutospacing="0" w:after="0" w:afterAutospacing="0" w:line="294" w:lineRule="atLeast"/>
        <w:jc w:val="both"/>
        <w:rPr>
          <w:color w:val="000000"/>
          <w:sz w:val="27"/>
          <w:szCs w:val="27"/>
        </w:rPr>
      </w:pPr>
      <w:r w:rsidRPr="00BC79E4">
        <w:rPr>
          <w:color w:val="000000"/>
          <w:sz w:val="27"/>
          <w:szCs w:val="27"/>
        </w:rPr>
        <w:t>3. Движение основной фигуры вдоль оси переносов с изменением их направления по другую сторону оси переносов.</w:t>
      </w:r>
      <w:r w:rsidR="00161C98">
        <w:rPr>
          <w:rFonts w:ascii="Arial" w:hAnsi="Arial" w:cs="Arial"/>
          <w:noProof/>
          <w:color w:val="000000"/>
          <w:sz w:val="21"/>
          <w:szCs w:val="21"/>
        </w:rPr>
        <w:drawing>
          <wp:inline distT="0" distB="0" distL="0" distR="0" wp14:anchorId="33E0BB4A" wp14:editId="07777777">
            <wp:extent cx="3552825" cy="952500"/>
            <wp:effectExtent l="19050" t="0" r="9525" b="0"/>
            <wp:docPr id="32" name="Рисунок 12"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ecc1693.jpg"/>
                    <pic:cNvPicPr>
                      <a:picLocks noChangeAspect="1" noChangeArrowheads="1"/>
                    </pic:cNvPicPr>
                  </pic:nvPicPr>
                  <pic:blipFill>
                    <a:blip r:embed="rId67" cstate="print"/>
                    <a:srcRect/>
                    <a:stretch>
                      <a:fillRect/>
                    </a:stretch>
                  </pic:blipFill>
                  <pic:spPr bwMode="auto">
                    <a:xfrm>
                      <a:off x="0" y="0"/>
                      <a:ext cx="3552825" cy="952500"/>
                    </a:xfrm>
                    <a:prstGeom prst="rect">
                      <a:avLst/>
                    </a:prstGeom>
                    <a:noFill/>
                    <a:ln w="9525">
                      <a:noFill/>
                      <a:miter lim="800000"/>
                      <a:headEnd/>
                      <a:tailEnd/>
                    </a:ln>
                  </pic:spPr>
                </pic:pic>
              </a:graphicData>
            </a:graphic>
          </wp:inline>
        </w:drawing>
      </w:r>
    </w:p>
    <w:p w14:paraId="1164DB13" w14:textId="77777777" w:rsidR="000B2A9B" w:rsidRDefault="00BC79E4" w:rsidP="00161C98">
      <w:pPr>
        <w:pStyle w:val="a7"/>
        <w:shd w:val="clear" w:color="auto" w:fill="FFFFFF"/>
        <w:spacing w:before="0" w:beforeAutospacing="0" w:after="0" w:afterAutospacing="0" w:line="294" w:lineRule="atLeast"/>
        <w:jc w:val="center"/>
        <w:rPr>
          <w:color w:val="000000"/>
          <w:sz w:val="27"/>
          <w:szCs w:val="27"/>
        </w:rPr>
      </w:pPr>
      <w:r w:rsidRPr="00BC79E4">
        <w:rPr>
          <w:color w:val="000000"/>
          <w:sz w:val="27"/>
          <w:szCs w:val="27"/>
        </w:rPr>
        <w:t xml:space="preserve">4. Симметричная основа каждой фигуры: весь орнамент располагается с одной </w:t>
      </w:r>
    </w:p>
    <w:p w14:paraId="4EC759E1" w14:textId="77777777" w:rsidR="00161C98"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sidRPr="00BC79E4">
        <w:rPr>
          <w:color w:val="000000"/>
          <w:sz w:val="27"/>
          <w:szCs w:val="27"/>
        </w:rPr>
        <w:t>стороны оси переносов.</w:t>
      </w:r>
      <w:r w:rsidR="00161C98">
        <w:rPr>
          <w:rFonts w:ascii="Arial" w:hAnsi="Arial" w:cs="Arial"/>
          <w:noProof/>
          <w:color w:val="000000"/>
          <w:sz w:val="21"/>
          <w:szCs w:val="21"/>
        </w:rPr>
        <w:drawing>
          <wp:inline distT="0" distB="0" distL="0" distR="0" wp14:anchorId="1B0C1C24" wp14:editId="07777777">
            <wp:extent cx="3552825" cy="866775"/>
            <wp:effectExtent l="19050" t="0" r="9525" b="0"/>
            <wp:docPr id="33" name="Рисунок 13"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ecc1693.jpg"/>
                    <pic:cNvPicPr>
                      <a:picLocks noChangeAspect="1" noChangeArrowheads="1"/>
                    </pic:cNvPicPr>
                  </pic:nvPicPr>
                  <pic:blipFill>
                    <a:blip r:embed="rId67" cstate="print"/>
                    <a:srcRect/>
                    <a:stretch>
                      <a:fillRect/>
                    </a:stretch>
                  </pic:blipFill>
                  <pic:spPr bwMode="auto">
                    <a:xfrm>
                      <a:off x="0" y="0"/>
                      <a:ext cx="3552825" cy="866775"/>
                    </a:xfrm>
                    <a:prstGeom prst="rect">
                      <a:avLst/>
                    </a:prstGeom>
                    <a:noFill/>
                    <a:ln w="9525">
                      <a:noFill/>
                      <a:miter lim="800000"/>
                      <a:headEnd/>
                      <a:tailEnd/>
                    </a:ln>
                  </pic:spPr>
                </pic:pic>
              </a:graphicData>
            </a:graphic>
          </wp:inline>
        </w:drawing>
      </w:r>
    </w:p>
    <w:p w14:paraId="4D588D1B" w14:textId="77777777" w:rsidR="00161C98" w:rsidRDefault="00BC79E4" w:rsidP="00BC79E4">
      <w:pPr>
        <w:pStyle w:val="a7"/>
        <w:shd w:val="clear" w:color="auto" w:fill="FFFFFF"/>
        <w:spacing w:before="0" w:beforeAutospacing="0" w:after="0" w:afterAutospacing="0" w:line="294" w:lineRule="atLeast"/>
        <w:rPr>
          <w:rFonts w:ascii="Arial" w:hAnsi="Arial" w:cs="Arial"/>
          <w:color w:val="000000"/>
          <w:sz w:val="21"/>
          <w:szCs w:val="21"/>
        </w:rPr>
      </w:pPr>
      <w:r w:rsidRPr="00BC79E4">
        <w:rPr>
          <w:color w:val="000000"/>
          <w:sz w:val="27"/>
          <w:szCs w:val="27"/>
        </w:rPr>
        <w:t xml:space="preserve">5. Движение основной фигуры вдоль оси переносов; расположение зеркальное </w:t>
      </w:r>
      <w:r w:rsidR="00161C98">
        <w:rPr>
          <w:rFonts w:ascii="Arial" w:hAnsi="Arial" w:cs="Arial"/>
          <w:noProof/>
          <w:color w:val="000000"/>
          <w:sz w:val="21"/>
          <w:szCs w:val="21"/>
        </w:rPr>
        <w:drawing>
          <wp:inline distT="0" distB="0" distL="0" distR="0" wp14:anchorId="3D6F4EAA" wp14:editId="07777777">
            <wp:extent cx="3552825" cy="485775"/>
            <wp:effectExtent l="19050" t="0" r="9525" b="0"/>
            <wp:docPr id="34" name="Рисунок 14"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ecc1693.jpg"/>
                    <pic:cNvPicPr>
                      <a:picLocks noChangeAspect="1" noChangeArrowheads="1"/>
                    </pic:cNvPicPr>
                  </pic:nvPicPr>
                  <pic:blipFill>
                    <a:blip r:embed="rId67" cstate="print"/>
                    <a:srcRect/>
                    <a:stretch>
                      <a:fillRect/>
                    </a:stretch>
                  </pic:blipFill>
                  <pic:spPr bwMode="auto">
                    <a:xfrm>
                      <a:off x="0" y="0"/>
                      <a:ext cx="3552825" cy="485775"/>
                    </a:xfrm>
                    <a:prstGeom prst="rect">
                      <a:avLst/>
                    </a:prstGeom>
                    <a:noFill/>
                    <a:ln w="9525">
                      <a:noFill/>
                      <a:miter lim="800000"/>
                      <a:headEnd/>
                      <a:tailEnd/>
                    </a:ln>
                  </pic:spPr>
                </pic:pic>
              </a:graphicData>
            </a:graphic>
          </wp:inline>
        </w:drawing>
      </w:r>
    </w:p>
    <w:p w14:paraId="46B0E861" w14:textId="77777777" w:rsidR="00161C98" w:rsidRDefault="00693909" w:rsidP="00693909">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6</w:t>
      </w:r>
      <w:r w:rsidRPr="00693909">
        <w:rPr>
          <w:color w:val="000000"/>
          <w:sz w:val="27"/>
          <w:szCs w:val="27"/>
        </w:rPr>
        <w:t>. Попеременное чередование симметричных фигур относительно оси переносов.</w:t>
      </w:r>
      <w:r w:rsidR="00161C98">
        <w:rPr>
          <w:rFonts w:ascii="Arial" w:hAnsi="Arial" w:cs="Arial"/>
          <w:noProof/>
          <w:color w:val="000000"/>
          <w:sz w:val="21"/>
          <w:szCs w:val="21"/>
        </w:rPr>
        <w:drawing>
          <wp:inline distT="0" distB="0" distL="0" distR="0" wp14:anchorId="0DC36980" wp14:editId="07777777">
            <wp:extent cx="3552825" cy="838200"/>
            <wp:effectExtent l="19050" t="0" r="9525" b="0"/>
            <wp:docPr id="35" name="Рисунок 15"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ecc1693.jpg"/>
                    <pic:cNvPicPr>
                      <a:picLocks noChangeAspect="1" noChangeArrowheads="1"/>
                    </pic:cNvPicPr>
                  </pic:nvPicPr>
                  <pic:blipFill>
                    <a:blip r:embed="rId67" cstate="print"/>
                    <a:srcRect/>
                    <a:stretch>
                      <a:fillRect/>
                    </a:stretch>
                  </pic:blipFill>
                  <pic:spPr bwMode="auto">
                    <a:xfrm>
                      <a:off x="0" y="0"/>
                      <a:ext cx="3552825" cy="838200"/>
                    </a:xfrm>
                    <a:prstGeom prst="rect">
                      <a:avLst/>
                    </a:prstGeom>
                    <a:noFill/>
                    <a:ln w="9525">
                      <a:noFill/>
                      <a:miter lim="800000"/>
                      <a:headEnd/>
                      <a:tailEnd/>
                    </a:ln>
                  </pic:spPr>
                </pic:pic>
              </a:graphicData>
            </a:graphic>
          </wp:inline>
        </w:drawing>
      </w:r>
    </w:p>
    <w:p w14:paraId="18D3882F" w14:textId="77777777" w:rsidR="00161C98" w:rsidRDefault="00693909"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sidRPr="00693909">
        <w:rPr>
          <w:color w:val="000000"/>
          <w:sz w:val="27"/>
          <w:szCs w:val="27"/>
        </w:rPr>
        <w:lastRenderedPageBreak/>
        <w:t>7. Чередование симметричных элементов; по другую сторону оси переносов –зеркальное изображение.</w:t>
      </w:r>
      <w:r w:rsidR="00161C98">
        <w:rPr>
          <w:rFonts w:ascii="Arial" w:hAnsi="Arial" w:cs="Arial"/>
          <w:noProof/>
          <w:color w:val="000000"/>
          <w:sz w:val="21"/>
          <w:szCs w:val="21"/>
        </w:rPr>
        <w:drawing>
          <wp:inline distT="0" distB="0" distL="0" distR="0" wp14:anchorId="205DFAEB" wp14:editId="07777777">
            <wp:extent cx="3552825" cy="742950"/>
            <wp:effectExtent l="19050" t="0" r="9525" b="0"/>
            <wp:docPr id="36" name="Рисунок 16"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ecc1693.jpg"/>
                    <pic:cNvPicPr>
                      <a:picLocks noChangeAspect="1" noChangeArrowheads="1"/>
                    </pic:cNvPicPr>
                  </pic:nvPicPr>
                  <pic:blipFill>
                    <a:blip r:embed="rId67" cstate="print"/>
                    <a:srcRect/>
                    <a:stretch>
                      <a:fillRect/>
                    </a:stretch>
                  </pic:blipFill>
                  <pic:spPr bwMode="auto">
                    <a:xfrm>
                      <a:off x="0" y="0"/>
                      <a:ext cx="3552825" cy="742950"/>
                    </a:xfrm>
                    <a:prstGeom prst="rect">
                      <a:avLst/>
                    </a:prstGeom>
                    <a:noFill/>
                    <a:ln w="9525">
                      <a:noFill/>
                      <a:miter lim="800000"/>
                      <a:headEnd/>
                      <a:tailEnd/>
                    </a:ln>
                  </pic:spPr>
                </pic:pic>
              </a:graphicData>
            </a:graphic>
          </wp:inline>
        </w:drawing>
      </w:r>
    </w:p>
    <w:p w14:paraId="5C3E0E74" w14:textId="77777777" w:rsidR="00693909" w:rsidRDefault="00693909" w:rsidP="00161C98">
      <w:pPr>
        <w:pStyle w:val="a7"/>
        <w:shd w:val="clear" w:color="auto" w:fill="FFFFFF"/>
        <w:spacing w:before="0" w:beforeAutospacing="0" w:after="0" w:afterAutospacing="0" w:line="294" w:lineRule="atLeast"/>
        <w:rPr>
          <w:color w:val="000000"/>
          <w:sz w:val="27"/>
          <w:szCs w:val="27"/>
        </w:rPr>
      </w:pPr>
    </w:p>
    <w:p w14:paraId="16EBA677" w14:textId="77777777" w:rsidR="000B2A9B" w:rsidRDefault="00161C98"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Простые схемы ритмического построения линейного орнамента осно</w:t>
      </w:r>
      <w:r>
        <w:rPr>
          <w:color w:val="000000"/>
          <w:sz w:val="27"/>
          <w:szCs w:val="27"/>
        </w:rPr>
        <w:softHyphen/>
        <w:t>ваны на чередовании:</w:t>
      </w:r>
    </w:p>
    <w:p w14:paraId="0430E40C" w14:textId="77777777" w:rsidR="000B2A9B"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элементов одной формы одинакового цвета, но разного размера</w:t>
      </w:r>
    </w:p>
    <w:p w14:paraId="1CA9FBE1" w14:textId="77777777" w:rsidR="00BC79E4" w:rsidRPr="000B2A9B"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чередование элементов разной формы, одинакового размера и цвета</w:t>
      </w:r>
    </w:p>
    <w:p w14:paraId="652A5815" w14:textId="77777777" w:rsidR="00BC79E4" w:rsidRPr="00BC79E4" w:rsidRDefault="00BC79E4" w:rsidP="00706A9E">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одинаковой формы и размера, но разного цвета</w:t>
      </w:r>
    </w:p>
    <w:p w14:paraId="697CA37B" w14:textId="77777777" w:rsidR="00C246FC" w:rsidRDefault="00BC79E4" w:rsidP="00706A9E">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одного размера, но разной формы и цвета.</w:t>
      </w:r>
    </w:p>
    <w:p w14:paraId="26EA861B" w14:textId="77777777" w:rsidR="00EB71CA" w:rsidRDefault="00C246FC" w:rsidP="00706A9E">
      <w:pPr>
        <w:pStyle w:val="a7"/>
        <w:shd w:val="clear" w:color="auto" w:fill="FFFFFF"/>
        <w:spacing w:before="0" w:beforeAutospacing="0" w:after="0" w:afterAutospacing="0"/>
        <w:jc w:val="both"/>
        <w:rPr>
          <w:i/>
          <w:color w:val="000000"/>
          <w:sz w:val="27"/>
          <w:szCs w:val="27"/>
        </w:rPr>
      </w:pPr>
      <w:r w:rsidRPr="00C246FC">
        <w:rPr>
          <w:i/>
          <w:color w:val="000000"/>
          <w:sz w:val="27"/>
          <w:szCs w:val="27"/>
        </w:rPr>
        <w:t xml:space="preserve">Ленточный раппорт: мотив закономерно повторяется только в одном направлении, образуя вертикальные или горизонтальные орнаментальные ряды. Например, ткани с каймовым рисунком, декоративные всевозможные </w:t>
      </w:r>
    </w:p>
    <w:p w14:paraId="680E3469" w14:textId="77777777" w:rsidR="005B16FB" w:rsidRPr="00C246FC" w:rsidRDefault="00C246FC" w:rsidP="00706A9E">
      <w:pPr>
        <w:pStyle w:val="a7"/>
        <w:shd w:val="clear" w:color="auto" w:fill="FFFFFF"/>
        <w:spacing w:before="0" w:beforeAutospacing="0" w:after="0" w:afterAutospacing="0"/>
        <w:jc w:val="both"/>
        <w:rPr>
          <w:i/>
          <w:color w:val="000000"/>
          <w:sz w:val="27"/>
          <w:szCs w:val="27"/>
        </w:rPr>
      </w:pPr>
      <w:r w:rsidRPr="00C246FC">
        <w:rPr>
          <w:i/>
          <w:color w:val="000000"/>
          <w:sz w:val="27"/>
          <w:szCs w:val="27"/>
        </w:rPr>
        <w:t>обрамления, полосы, филенки и т. п. Мотивы чаще всего вписываются в прямоугольник или ромб; в случае ленточных обрамлений сложных фигур, многоугольных или круглых, мотив может быть вписан в трапецию.</w:t>
      </w:r>
      <w:r w:rsidR="00584AB5" w:rsidRPr="00584AB5">
        <w:rPr>
          <w:i/>
          <w:color w:val="000000"/>
          <w:sz w:val="27"/>
          <w:szCs w:val="27"/>
        </w:rPr>
        <w:t>Наибольшее распространение раппортные рисунки получили при орнаментации тканей, а также в архитектурном декоре и облицовочной проливной керамике.</w:t>
      </w:r>
    </w:p>
    <w:p w14:paraId="66A1FAB9" w14:textId="77777777" w:rsidR="00E747F0" w:rsidRPr="008152BA" w:rsidRDefault="00E747F0" w:rsidP="008152BA">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3D369079" w14:textId="77777777" w:rsidR="00BF3D66" w:rsidRPr="00A562B2" w:rsidRDefault="00BF3D66" w:rsidP="00706A9E">
      <w:pPr>
        <w:shd w:val="clear" w:color="auto" w:fill="FFFFFF"/>
        <w:spacing w:after="0" w:line="240" w:lineRule="auto"/>
        <w:jc w:val="center"/>
        <w:rPr>
          <w:rFonts w:ascii="Times New Roman" w:eastAsia="Times New Roman" w:hAnsi="Times New Roman" w:cs="Times New Roman"/>
          <w:bCs/>
          <w:color w:val="000000"/>
          <w:sz w:val="27"/>
          <w:szCs w:val="27"/>
          <w:lang w:eastAsia="ru-RU"/>
        </w:rPr>
      </w:pPr>
      <w:r w:rsidRPr="00967787">
        <w:rPr>
          <w:rFonts w:ascii="Times New Roman" w:eastAsia="Times New Roman" w:hAnsi="Times New Roman" w:cs="Times New Roman"/>
          <w:b/>
          <w:bCs/>
          <w:color w:val="000000"/>
          <w:sz w:val="27"/>
          <w:szCs w:val="27"/>
          <w:lang w:eastAsia="ru-RU"/>
        </w:rPr>
        <w:t xml:space="preserve">Практическое занятие № </w:t>
      </w:r>
      <w:r w:rsidR="00A562B2">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4.</w:t>
      </w:r>
    </w:p>
    <w:p w14:paraId="3FE62BB7" w14:textId="77777777" w:rsidR="000A087E" w:rsidRDefault="00706A9E" w:rsidP="000A087E">
      <w:pPr>
        <w:shd w:val="clear" w:color="auto" w:fill="FFFFFF"/>
        <w:spacing w:after="0" w:line="240" w:lineRule="auto"/>
        <w:jc w:val="center"/>
        <w:rPr>
          <w:rFonts w:ascii="Times New Roman" w:hAnsi="Times New Roman"/>
          <w:b/>
          <w:sz w:val="26"/>
          <w:szCs w:val="26"/>
        </w:rPr>
      </w:pPr>
      <w:r>
        <w:rPr>
          <w:rFonts w:ascii="Times New Roman" w:hAnsi="Times New Roman"/>
          <w:b/>
          <w:sz w:val="26"/>
          <w:szCs w:val="26"/>
        </w:rPr>
        <w:t>Линейно-ленточные композиции</w:t>
      </w:r>
      <w:r w:rsidR="005235CF" w:rsidRPr="005235CF">
        <w:rPr>
          <w:rFonts w:ascii="Times New Roman" w:hAnsi="Times New Roman"/>
          <w:b/>
          <w:sz w:val="26"/>
          <w:szCs w:val="26"/>
        </w:rPr>
        <w:t xml:space="preserve"> из геометрических и растительных элементов.</w:t>
      </w:r>
    </w:p>
    <w:p w14:paraId="3D52195C" w14:textId="77777777" w:rsidR="00706A9E" w:rsidRPr="000A087E" w:rsidRDefault="00706A9E" w:rsidP="000A087E">
      <w:pPr>
        <w:shd w:val="clear" w:color="auto" w:fill="FFFFFF"/>
        <w:spacing w:after="0" w:line="240" w:lineRule="auto"/>
        <w:rPr>
          <w:rFonts w:ascii="Times New Roman" w:hAnsi="Times New Roman"/>
          <w:b/>
          <w:sz w:val="26"/>
          <w:szCs w:val="26"/>
        </w:rPr>
      </w:pPr>
      <w:r w:rsidRPr="00706A9E">
        <w:rPr>
          <w:rFonts w:ascii="Times New Roman" w:hAnsi="Times New Roman"/>
          <w:b/>
          <w:sz w:val="28"/>
          <w:szCs w:val="28"/>
        </w:rPr>
        <w:t xml:space="preserve">Время: </w:t>
      </w:r>
      <w:r w:rsidRPr="00706A9E">
        <w:rPr>
          <w:rFonts w:ascii="Times New Roman" w:hAnsi="Times New Roman"/>
          <w:sz w:val="28"/>
          <w:szCs w:val="28"/>
        </w:rPr>
        <w:t>2 часа</w:t>
      </w:r>
    </w:p>
    <w:p w14:paraId="118DF036" w14:textId="77777777" w:rsidR="00706A9E" w:rsidRDefault="00706A9E" w:rsidP="00706A9E">
      <w:pPr>
        <w:spacing w:after="0" w:line="240" w:lineRule="auto"/>
        <w:jc w:val="both"/>
        <w:rPr>
          <w:rFonts w:ascii="Times New Roman" w:eastAsia="Times New Roman" w:hAnsi="Times New Roman" w:cs="Times New Roman"/>
          <w:color w:val="000000"/>
          <w:sz w:val="28"/>
          <w:szCs w:val="28"/>
          <w:lang w:eastAsia="ru-RU"/>
        </w:rPr>
      </w:pPr>
      <w:r w:rsidRPr="00661A6C">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729891D1" w14:textId="77777777" w:rsidR="00706A9E" w:rsidRDefault="00706A9E" w:rsidP="000B1049">
      <w:pPr>
        <w:pStyle w:val="a6"/>
        <w:numPr>
          <w:ilvl w:val="0"/>
          <w:numId w:val="14"/>
        </w:numPr>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743188EB" w14:textId="77777777" w:rsidR="00706A9E" w:rsidRDefault="00706A9E" w:rsidP="000B1049">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661A6C">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14:paraId="1BFCA4EC" w14:textId="77777777" w:rsidR="00FA1DFD" w:rsidRPr="00FA1DFD" w:rsidRDefault="00706A9E" w:rsidP="000B1049">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FA1DFD">
        <w:rPr>
          <w:rFonts w:ascii="Times New Roman" w:eastAsia="Times New Roman" w:hAnsi="Times New Roman" w:cs="Times New Roman"/>
          <w:color w:val="000000"/>
          <w:sz w:val="28"/>
          <w:szCs w:val="28"/>
          <w:lang w:eastAsia="ru-RU"/>
        </w:rPr>
        <w:t>ПК1.3,</w:t>
      </w:r>
    </w:p>
    <w:p w14:paraId="3A0847A9" w14:textId="77777777" w:rsidR="00706A9E" w:rsidRPr="00FA1DFD" w:rsidRDefault="002A5A49" w:rsidP="00FA1DFD">
      <w:pPr>
        <w:spacing w:after="0" w:line="240" w:lineRule="auto"/>
        <w:ind w:left="142"/>
        <w:jc w:val="both"/>
        <w:rPr>
          <w:rFonts w:ascii="Arial" w:eastAsia="Times New Roman" w:hAnsi="Arial" w:cs="Arial"/>
          <w:color w:val="000000"/>
          <w:sz w:val="28"/>
          <w:szCs w:val="28"/>
          <w:lang w:eastAsia="ru-RU"/>
        </w:rPr>
      </w:pPr>
      <w:r w:rsidRPr="00FA1DFD">
        <w:rPr>
          <w:rFonts w:ascii="Times New Roman" w:eastAsia="Times New Roman" w:hAnsi="Times New Roman" w:cs="Times New Roman"/>
          <w:color w:val="000000"/>
          <w:sz w:val="28"/>
          <w:szCs w:val="28"/>
          <w:lang w:eastAsia="ru-RU"/>
        </w:rPr>
        <w:t>ПК 2.1-2.3, ПК 4.4. и ОК 1-</w:t>
      </w:r>
      <w:r w:rsidR="00813327">
        <w:rPr>
          <w:rFonts w:ascii="Times New Roman" w:eastAsia="Times New Roman" w:hAnsi="Times New Roman" w:cs="Times New Roman"/>
          <w:color w:val="000000"/>
          <w:sz w:val="28"/>
          <w:szCs w:val="28"/>
          <w:lang w:eastAsia="ru-RU"/>
        </w:rPr>
        <w:t>6</w:t>
      </w:r>
      <w:r w:rsidR="00F761AC">
        <w:rPr>
          <w:rFonts w:ascii="Times New Roman" w:eastAsia="Times New Roman" w:hAnsi="Times New Roman" w:cs="Times New Roman"/>
          <w:color w:val="000000"/>
          <w:sz w:val="28"/>
          <w:szCs w:val="28"/>
          <w:lang w:eastAsia="ru-RU"/>
        </w:rPr>
        <w:t>.</w:t>
      </w:r>
    </w:p>
    <w:p w14:paraId="76BB753C" w14:textId="77777777" w:rsidR="00FA1DFD" w:rsidRDefault="00FA1DFD" w:rsidP="00661A6C">
      <w:pPr>
        <w:pStyle w:val="a6"/>
        <w:spacing w:after="0" w:line="240" w:lineRule="auto"/>
        <w:ind w:left="0"/>
        <w:rPr>
          <w:rFonts w:ascii="Times New Roman" w:eastAsia="Times New Roman" w:hAnsi="Times New Roman" w:cs="Times New Roman"/>
          <w:b/>
          <w:color w:val="000000"/>
          <w:sz w:val="28"/>
          <w:szCs w:val="28"/>
          <w:lang w:eastAsia="ru-RU"/>
        </w:rPr>
      </w:pPr>
    </w:p>
    <w:p w14:paraId="37F59457" w14:textId="77777777" w:rsidR="00661A6C" w:rsidRDefault="00661A6C" w:rsidP="00661A6C">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5F33C8C0" w14:textId="77777777" w:rsidR="00FA1DFD" w:rsidRPr="00FA1DFD" w:rsidRDefault="00661A6C" w:rsidP="00F761AC">
      <w:pPr>
        <w:spacing w:after="0" w:line="240" w:lineRule="auto"/>
        <w:rPr>
          <w:rFonts w:ascii="Times New Roman" w:hAnsi="Times New Roman"/>
          <w:sz w:val="28"/>
          <w:szCs w:val="28"/>
        </w:rPr>
      </w:pPr>
      <w:r w:rsidRPr="00FA1DFD">
        <w:rPr>
          <w:rFonts w:ascii="Times New Roman" w:hAnsi="Times New Roman"/>
          <w:sz w:val="28"/>
          <w:szCs w:val="28"/>
        </w:rPr>
        <w:t>-</w:t>
      </w:r>
      <w:r w:rsidR="00FA1DFD" w:rsidRPr="00FA1DFD">
        <w:rPr>
          <w:rFonts w:ascii="Times New Roman" w:hAnsi="Times New Roman"/>
          <w:sz w:val="28"/>
          <w:szCs w:val="28"/>
        </w:rPr>
        <w:t>принципы построения орнамента;</w:t>
      </w:r>
    </w:p>
    <w:p w14:paraId="045CA462" w14:textId="77777777" w:rsidR="002857B4" w:rsidRDefault="00FA1DFD" w:rsidP="00F761AC">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w14:paraId="254B73D5" w14:textId="77777777" w:rsidR="00FA1DFD" w:rsidRDefault="00FA1DFD" w:rsidP="00F761AC">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w14:paraId="4D35C2B9" w14:textId="77777777" w:rsidR="00661A6C" w:rsidRDefault="00661A6C" w:rsidP="00F761AC">
      <w:pPr>
        <w:pStyle w:val="a6"/>
        <w:spacing w:after="0" w:line="240" w:lineRule="auto"/>
        <w:ind w:left="0"/>
        <w:rPr>
          <w:rFonts w:ascii="Times New Roman" w:hAnsi="Times New Roman"/>
          <w:sz w:val="28"/>
          <w:szCs w:val="28"/>
        </w:rPr>
      </w:pPr>
      <w:r>
        <w:rPr>
          <w:rFonts w:ascii="Times New Roman" w:hAnsi="Times New Roman"/>
          <w:sz w:val="28"/>
          <w:szCs w:val="28"/>
        </w:rPr>
        <w:t>-основные приемы выполнения декоративно-художественных элементов в  имитационных техниках;</w:t>
      </w:r>
    </w:p>
    <w:p w14:paraId="01936261" w14:textId="77777777" w:rsidR="00661A6C" w:rsidRDefault="00661A6C" w:rsidP="00F761AC">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29312AD1" w14:textId="77777777" w:rsidR="00661A6C" w:rsidRDefault="00661A6C" w:rsidP="00F761AC">
      <w:pPr>
        <w:pStyle w:val="a6"/>
        <w:spacing w:after="0" w:line="240" w:lineRule="auto"/>
        <w:ind w:left="0"/>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513DA1E0" w14:textId="77777777" w:rsidR="00FA1DFD" w:rsidRDefault="00FA1DFD" w:rsidP="00661A6C">
      <w:pPr>
        <w:pStyle w:val="a6"/>
        <w:spacing w:after="0" w:line="240" w:lineRule="auto"/>
        <w:ind w:left="0"/>
        <w:rPr>
          <w:rFonts w:ascii="Times New Roman" w:hAnsi="Times New Roman"/>
          <w:b/>
          <w:sz w:val="28"/>
          <w:szCs w:val="28"/>
        </w:rPr>
      </w:pPr>
    </w:p>
    <w:p w14:paraId="4472A88C" w14:textId="77777777" w:rsidR="00661A6C" w:rsidRDefault="00661A6C" w:rsidP="00661A6C">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64626AB9" w14:textId="77777777" w:rsidR="00661A6C" w:rsidRDefault="00661A6C" w:rsidP="00FA1DFD">
      <w:pPr>
        <w:spacing w:after="0" w:line="240" w:lineRule="auto"/>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w14:paraId="7761EA85" w14:textId="77777777" w:rsidR="00FA1DFD" w:rsidRDefault="00661A6C"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w:t>
      </w:r>
      <w:r w:rsidR="00FA1DFD" w:rsidRPr="00FA1DFD">
        <w:rPr>
          <w:rFonts w:ascii="Times New Roman" w:hAnsi="Times New Roman"/>
          <w:sz w:val="28"/>
          <w:szCs w:val="28"/>
        </w:rPr>
        <w:t>выполнять роспись рисунков и монтировать объемные элементы в соответствии с эскизом;</w:t>
      </w:r>
    </w:p>
    <w:p w14:paraId="75CAC6F5" w14:textId="77777777" w:rsidR="002E2EDB" w:rsidRDefault="002E2EDB"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7"/>
          <w:szCs w:val="27"/>
          <w:lang w:eastAsia="ru-RU"/>
        </w:rPr>
      </w:pPr>
    </w:p>
    <w:p w14:paraId="61718CCC" w14:textId="77777777" w:rsidR="00C7181D" w:rsidRPr="00B505F3" w:rsidRDefault="00706A9E"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14:paraId="015C5428" w14:textId="77777777" w:rsidR="005235CF"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К геометрическим относятся орнаменты, мотивы которых состоят из различных геометрических фигур, линий точек и их комбинаций.Характерен для многих эпох и народов. Несмотря на предельную простоту, до сих пор сохранил </w:t>
      </w:r>
    </w:p>
    <w:p w14:paraId="707DB844" w14:textId="77777777" w:rsidR="00FF3B66"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эстетическую ценность. Очень часто употребляется с другими типами орнамента. В природе геометрических форм не существует. </w:t>
      </w:r>
    </w:p>
    <w:p w14:paraId="7C9D8044" w14:textId="77777777" w:rsidR="00B505F3" w:rsidRPr="00B505F3"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Геометрическая правильность — достижен</w:t>
      </w:r>
      <w:r w:rsidR="00FF3B66">
        <w:rPr>
          <w:rFonts w:ascii="Times New Roman" w:eastAsia="Times New Roman" w:hAnsi="Times New Roman" w:cs="Times New Roman"/>
          <w:bCs/>
          <w:color w:val="000000"/>
          <w:sz w:val="27"/>
          <w:szCs w:val="27"/>
          <w:lang w:eastAsia="ru-RU"/>
        </w:rPr>
        <w:t xml:space="preserve">ие человеческого разума, способ </w:t>
      </w:r>
      <w:r w:rsidRPr="00B505F3">
        <w:rPr>
          <w:rFonts w:ascii="Times New Roman" w:eastAsia="Times New Roman" w:hAnsi="Times New Roman" w:cs="Times New Roman"/>
          <w:bCs/>
          <w:color w:val="000000"/>
          <w:sz w:val="27"/>
          <w:szCs w:val="27"/>
          <w:lang w:eastAsia="ru-RU"/>
        </w:rPr>
        <w:t>абстрагирования.</w:t>
      </w:r>
    </w:p>
    <w:p w14:paraId="71360A78" w14:textId="77777777" w:rsidR="00485AAF"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Любые геометрически правильные формы выглядят механическими, мертвыми. Первоосновой почти любой геометрической формы является реально существующая форма, до пределов обобщенная и упрощенная. Один из основных путей создания геометрического орнамента — это постепенное упрощение и схематизация (стилизация) мотивов, которые изначально имели изобразительный характер </w:t>
      </w:r>
    </w:p>
    <w:p w14:paraId="66060428" w14:textId="77777777" w:rsidR="000A087E" w:rsidRDefault="000A087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0A087E">
        <w:rPr>
          <w:rFonts w:ascii="Times New Roman" w:eastAsia="Times New Roman" w:hAnsi="Times New Roman" w:cs="Times New Roman"/>
          <w:bCs/>
          <w:noProof/>
          <w:color w:val="000000"/>
          <w:sz w:val="27"/>
          <w:szCs w:val="27"/>
          <w:lang w:eastAsia="ru-RU"/>
        </w:rPr>
        <w:drawing>
          <wp:inline distT="0" distB="0" distL="0" distR="0" wp14:anchorId="262C6918" wp14:editId="07777777">
            <wp:extent cx="2218972" cy="2461846"/>
            <wp:effectExtent l="19050" t="0" r="0" b="0"/>
            <wp:docPr id="165" name="Рисунок 25" descr="C:\Documents and Settings\Admin\Рабочий стол\геом.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геом.кар.png"/>
                    <pic:cNvPicPr>
                      <a:picLocks noChangeAspect="1" noChangeArrowheads="1"/>
                    </pic:cNvPicPr>
                  </pic:nvPicPr>
                  <pic:blipFill>
                    <a:blip r:embed="rId68" cstate="print"/>
                    <a:srcRect/>
                    <a:stretch>
                      <a:fillRect/>
                    </a:stretch>
                  </pic:blipFill>
                  <pic:spPr bwMode="auto">
                    <a:xfrm>
                      <a:off x="0" y="0"/>
                      <a:ext cx="2229019" cy="2472992"/>
                    </a:xfrm>
                    <a:prstGeom prst="rect">
                      <a:avLst/>
                    </a:prstGeom>
                    <a:noFill/>
                    <a:ln w="9525">
                      <a:noFill/>
                      <a:miter lim="800000"/>
                      <a:headEnd/>
                      <a:tailEnd/>
                    </a:ln>
                  </pic:spPr>
                </pic:pic>
              </a:graphicData>
            </a:graphic>
          </wp:inline>
        </w:drawing>
      </w:r>
      <w:r w:rsidRPr="000A087E">
        <w:rPr>
          <w:rFonts w:ascii="Times New Roman" w:eastAsia="Times New Roman" w:hAnsi="Times New Roman" w:cs="Times New Roman"/>
          <w:bCs/>
          <w:noProof/>
          <w:color w:val="000000"/>
          <w:sz w:val="27"/>
          <w:szCs w:val="27"/>
          <w:lang w:eastAsia="ru-RU"/>
        </w:rPr>
        <w:drawing>
          <wp:inline distT="0" distB="0" distL="0" distR="0" wp14:anchorId="328DC32B" wp14:editId="07777777">
            <wp:extent cx="2470639" cy="1915764"/>
            <wp:effectExtent l="0" t="285750" r="0" b="255936"/>
            <wp:docPr id="166" name="Рисунок 26" descr="C:\Documents and Settings\Admin\Рабочий стол\хохлома кар..jpeg"/>
            <wp:cNvGraphicFramePr/>
            <a:graphic xmlns:a="http://schemas.openxmlformats.org/drawingml/2006/main">
              <a:graphicData uri="http://schemas.openxmlformats.org/drawingml/2006/picture">
                <pic:pic xmlns:pic="http://schemas.openxmlformats.org/drawingml/2006/picture">
                  <pic:nvPicPr>
                    <pic:cNvPr id="47" name="Рисунок 26" descr="C:\Documents and Settings\Admin\Рабочий стол\хохлома кар..jpeg"/>
                    <pic:cNvPicPr/>
                  </pic:nvPicPr>
                  <pic:blipFill>
                    <a:blip r:embed="rId69" cstate="print"/>
                    <a:srcRect/>
                    <a:stretch>
                      <a:fillRect/>
                    </a:stretch>
                  </pic:blipFill>
                  <pic:spPr bwMode="auto">
                    <a:xfrm rot="5400000">
                      <a:off x="0" y="0"/>
                      <a:ext cx="2478700" cy="1922015"/>
                    </a:xfrm>
                    <a:prstGeom prst="rect">
                      <a:avLst/>
                    </a:prstGeom>
                    <a:noFill/>
                    <a:ln w="9525">
                      <a:noFill/>
                      <a:miter lim="800000"/>
                      <a:headEnd/>
                      <a:tailEnd/>
                    </a:ln>
                  </pic:spPr>
                </pic:pic>
              </a:graphicData>
            </a:graphic>
          </wp:inline>
        </w:drawing>
      </w:r>
    </w:p>
    <w:p w14:paraId="1D0656FE" w14:textId="77777777" w:rsidR="000A087E" w:rsidRDefault="000A087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14:paraId="2D2100FD" w14:textId="77777777" w:rsidR="00485AAF" w:rsidRPr="00485AAF" w:rsidRDefault="00485AAF" w:rsidP="00CA1EC6">
      <w:pPr>
        <w:shd w:val="clear" w:color="auto" w:fill="FFFFFF"/>
        <w:spacing w:after="0" w:line="240" w:lineRule="auto"/>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Элементы геометрического орнамента:</w:t>
      </w:r>
    </w:p>
    <w:p w14:paraId="3C357BA8" w14:textId="77777777" w:rsidR="00485AAF" w:rsidRPr="00485AAF" w:rsidRDefault="00485AAF"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линии — прямые, ломаные, кривые;</w:t>
      </w:r>
    </w:p>
    <w:p w14:paraId="1DF27851" w14:textId="77777777" w:rsidR="00BF3D66" w:rsidRDefault="00485AAF"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геометрические фигуры — треугольники, квадраты, прямоугольники, круги, эллипсы, а также сложные формы, полученные из комбинаций простых фигур.</w:t>
      </w:r>
    </w:p>
    <w:p w14:paraId="5E48D898" w14:textId="77777777"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771FCD">
        <w:rPr>
          <w:rFonts w:ascii="Times New Roman" w:eastAsia="Times New Roman" w:hAnsi="Times New Roman" w:cs="Times New Roman"/>
          <w:b/>
          <w:color w:val="000000"/>
          <w:sz w:val="27"/>
          <w:szCs w:val="27"/>
          <w:lang w:eastAsia="ru-RU"/>
        </w:rPr>
        <w:t>Растительный орнамент</w:t>
      </w:r>
      <w:r>
        <w:rPr>
          <w:rFonts w:ascii="Times New Roman" w:eastAsia="Times New Roman" w:hAnsi="Times New Roman" w:cs="Times New Roman"/>
          <w:color w:val="000000"/>
          <w:sz w:val="27"/>
          <w:szCs w:val="27"/>
          <w:lang w:eastAsia="ru-RU"/>
        </w:rPr>
        <w:t xml:space="preserve"> состоит из стилизованных листьев, цветов, плодов (лотос, папирус, пальметта, акант и т.д.), веток и т.д..</w:t>
      </w:r>
    </w:p>
    <w:p w14:paraId="0E176E15" w14:textId="77777777"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В нем используется самый многочисленный комплекс мотивов и различных вариаций, причем один и тот же мотив может быть сильно приближен к натуре, а может быть упрощен до неузнаваемости.</w:t>
      </w:r>
    </w:p>
    <w:p w14:paraId="648D72D8" w14:textId="77777777"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Самый распространенный в народном искусстве после геометрического и самый излюбленный во многих видах народного творчества. Разные времена и </w:t>
      </w:r>
      <w:r>
        <w:rPr>
          <w:rFonts w:ascii="Times New Roman" w:eastAsia="Times New Roman" w:hAnsi="Times New Roman" w:cs="Times New Roman"/>
          <w:color w:val="000000"/>
          <w:sz w:val="27"/>
          <w:szCs w:val="27"/>
          <w:lang w:eastAsia="ru-RU"/>
        </w:rPr>
        <w:lastRenderedPageBreak/>
        <w:t>разные народы давали свои растительные мотивы. В раннем средневековье особенно популярными были виноградная лоза и трилистник; во времена барокко - тюльпан и пион; в период модерна – лилия и т.д.</w:t>
      </w:r>
    </w:p>
    <w:p w14:paraId="7B37605A" w14:textId="77777777" w:rsidR="00771FCD" w:rsidRDefault="00771FCD" w:rsidP="00771FCD">
      <w:pPr>
        <w:shd w:val="clear" w:color="auto" w:fill="FFFFFF"/>
        <w:spacing w:after="0" w:line="294" w:lineRule="atLeast"/>
        <w:jc w:val="center"/>
        <w:rPr>
          <w:rFonts w:ascii="Times New Roman" w:eastAsia="Times New Roman" w:hAnsi="Times New Roman" w:cs="Times New Roman"/>
          <w:color w:val="000000"/>
          <w:sz w:val="27"/>
          <w:szCs w:val="27"/>
          <w:lang w:eastAsia="ru-RU"/>
        </w:rPr>
      </w:pPr>
    </w:p>
    <w:p w14:paraId="0EBC6749" w14:textId="77777777" w:rsidR="00706A9E" w:rsidRDefault="00706A9E" w:rsidP="00EA1C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6FE19211" w14:textId="77777777" w:rsidR="002857B4" w:rsidRDefault="00706A9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706A9E">
        <w:rPr>
          <w:rFonts w:ascii="Times New Roman" w:eastAsia="Times New Roman" w:hAnsi="Times New Roman" w:cs="Times New Roman"/>
          <w:b/>
          <w:bCs/>
          <w:i/>
          <w:color w:val="000000"/>
          <w:sz w:val="27"/>
          <w:szCs w:val="27"/>
          <w:lang w:eastAsia="ru-RU"/>
        </w:rPr>
        <w:t>Задание 1</w:t>
      </w:r>
      <w:r w:rsidR="002E2EDB">
        <w:rPr>
          <w:rFonts w:ascii="Times New Roman" w:eastAsia="Times New Roman" w:hAnsi="Times New Roman" w:cs="Times New Roman"/>
          <w:b/>
          <w:bCs/>
          <w:i/>
          <w:color w:val="000000"/>
          <w:sz w:val="27"/>
          <w:szCs w:val="27"/>
          <w:lang w:eastAsia="ru-RU"/>
        </w:rPr>
        <w:t>:</w:t>
      </w:r>
      <w:r w:rsidR="002E2EDB" w:rsidRPr="002E2EDB">
        <w:rPr>
          <w:rFonts w:ascii="Times New Roman" w:eastAsia="Times New Roman" w:hAnsi="Times New Roman" w:cs="Times New Roman"/>
          <w:b/>
          <w:bCs/>
          <w:i/>
          <w:color w:val="000000"/>
          <w:sz w:val="27"/>
          <w:szCs w:val="27"/>
          <w:lang w:eastAsia="ru-RU"/>
        </w:rPr>
        <w:t xml:space="preserve">Выполнение </w:t>
      </w:r>
      <w:r w:rsidR="002E2EDB" w:rsidRPr="002E2EDB">
        <w:rPr>
          <w:rFonts w:ascii="Times New Roman" w:hAnsi="Times New Roman"/>
          <w:b/>
          <w:i/>
          <w:sz w:val="26"/>
          <w:szCs w:val="26"/>
        </w:rPr>
        <w:t>линейно-ленточной композиции из геометрическихэлементов</w:t>
      </w:r>
      <w:r w:rsidR="002E2EDB">
        <w:rPr>
          <w:rFonts w:ascii="Times New Roman" w:eastAsia="Times New Roman" w:hAnsi="Times New Roman" w:cs="Times New Roman"/>
          <w:bCs/>
          <w:color w:val="000000"/>
          <w:sz w:val="27"/>
          <w:szCs w:val="27"/>
          <w:lang w:eastAsia="ru-RU"/>
        </w:rPr>
        <w:t>;</w:t>
      </w:r>
    </w:p>
    <w:p w14:paraId="79C64BD4" w14:textId="77777777" w:rsidR="002E2EDB" w:rsidRPr="002E2EDB" w:rsidRDefault="002E2EDB"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706A9E">
        <w:rPr>
          <w:rFonts w:ascii="Times New Roman" w:eastAsia="Times New Roman" w:hAnsi="Times New Roman" w:cs="Times New Roman"/>
          <w:b/>
          <w:bCs/>
          <w:i/>
          <w:color w:val="000000"/>
          <w:sz w:val="27"/>
          <w:szCs w:val="27"/>
          <w:lang w:eastAsia="ru-RU"/>
        </w:rPr>
        <w:t>Задание 1</w:t>
      </w:r>
      <w:r>
        <w:rPr>
          <w:rFonts w:ascii="Times New Roman" w:eastAsia="Times New Roman" w:hAnsi="Times New Roman" w:cs="Times New Roman"/>
          <w:b/>
          <w:bCs/>
          <w:i/>
          <w:color w:val="000000"/>
          <w:sz w:val="27"/>
          <w:szCs w:val="27"/>
          <w:lang w:eastAsia="ru-RU"/>
        </w:rPr>
        <w:t xml:space="preserve">: </w:t>
      </w:r>
      <w:r w:rsidRPr="002E2EDB">
        <w:rPr>
          <w:rFonts w:ascii="Times New Roman" w:eastAsia="Times New Roman" w:hAnsi="Times New Roman" w:cs="Times New Roman"/>
          <w:b/>
          <w:bCs/>
          <w:i/>
          <w:color w:val="000000"/>
          <w:sz w:val="27"/>
          <w:szCs w:val="27"/>
          <w:lang w:eastAsia="ru-RU"/>
        </w:rPr>
        <w:t xml:space="preserve">Выполнение </w:t>
      </w:r>
      <w:r w:rsidRPr="002E2EDB">
        <w:rPr>
          <w:rFonts w:ascii="Times New Roman" w:hAnsi="Times New Roman"/>
          <w:b/>
          <w:i/>
          <w:sz w:val="26"/>
          <w:szCs w:val="26"/>
        </w:rPr>
        <w:t>линейно-ленточной композиции из растительных элементов</w:t>
      </w:r>
      <w:r>
        <w:rPr>
          <w:rFonts w:ascii="Times New Roman" w:hAnsi="Times New Roman"/>
          <w:b/>
          <w:i/>
          <w:sz w:val="26"/>
          <w:szCs w:val="26"/>
        </w:rPr>
        <w:t>;</w:t>
      </w:r>
    </w:p>
    <w:p w14:paraId="394798F2" w14:textId="77777777" w:rsidR="002E2EDB" w:rsidRDefault="002E2EDB" w:rsidP="00A562B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345AD445" w14:textId="77777777" w:rsidR="00A562B2" w:rsidRDefault="00A562B2" w:rsidP="00A562B2">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5AF19910"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миллиметровая бумага;</w:t>
      </w:r>
    </w:p>
    <w:p w14:paraId="6A1B835E"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карандаш;</w:t>
      </w:r>
    </w:p>
    <w:p w14:paraId="32F2969E"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циркуль;</w:t>
      </w:r>
    </w:p>
    <w:p w14:paraId="4E000713"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линейка;</w:t>
      </w:r>
    </w:p>
    <w:p w14:paraId="2CF19FCF"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фломастеры;</w:t>
      </w:r>
    </w:p>
    <w:p w14:paraId="672AA2D0" w14:textId="77777777"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гуашь</w:t>
      </w:r>
      <w:r w:rsidR="005235CF" w:rsidRPr="0079355C">
        <w:rPr>
          <w:rFonts w:ascii="Times New Roman" w:eastAsia="Times New Roman" w:hAnsi="Times New Roman" w:cs="Times New Roman"/>
          <w:bCs/>
          <w:color w:val="000000"/>
          <w:sz w:val="27"/>
          <w:szCs w:val="27"/>
          <w:lang w:eastAsia="ru-RU"/>
        </w:rPr>
        <w:t>;</w:t>
      </w:r>
    </w:p>
    <w:p w14:paraId="043D772F" w14:textId="77777777" w:rsidR="005235CF"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5235CF" w:rsidRPr="0079355C">
        <w:rPr>
          <w:rFonts w:ascii="Times New Roman" w:eastAsia="Times New Roman" w:hAnsi="Times New Roman" w:cs="Times New Roman"/>
          <w:bCs/>
          <w:color w:val="000000"/>
          <w:sz w:val="27"/>
          <w:szCs w:val="27"/>
          <w:lang w:eastAsia="ru-RU"/>
        </w:rPr>
        <w:t>кисти;</w:t>
      </w:r>
    </w:p>
    <w:p w14:paraId="4C32094A" w14:textId="77777777" w:rsidR="005235CF"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5235CF" w:rsidRPr="0079355C">
        <w:rPr>
          <w:rFonts w:ascii="Times New Roman" w:eastAsia="Times New Roman" w:hAnsi="Times New Roman" w:cs="Times New Roman"/>
          <w:bCs/>
          <w:color w:val="000000"/>
          <w:sz w:val="27"/>
          <w:szCs w:val="27"/>
          <w:lang w:eastAsia="ru-RU"/>
        </w:rPr>
        <w:t>тушь.</w:t>
      </w:r>
    </w:p>
    <w:p w14:paraId="3889A505" w14:textId="77777777" w:rsidR="002E2EDB" w:rsidRDefault="002E2EDB" w:rsidP="005B16FB">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2CD4616" w14:textId="77777777" w:rsidR="005B16FB" w:rsidRDefault="005B16FB" w:rsidP="005B16FB">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t>Ход работы:</w:t>
      </w:r>
    </w:p>
    <w:p w14:paraId="242C3375" w14:textId="77777777" w:rsidR="005B16FB" w:rsidRPr="007F6CB6" w:rsidRDefault="00AB5ABC"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B5ABC">
        <w:rPr>
          <w:rFonts w:ascii="Times New Roman" w:eastAsia="Times New Roman" w:hAnsi="Times New Roman" w:cs="Times New Roman"/>
          <w:color w:val="000000"/>
          <w:sz w:val="27"/>
          <w:szCs w:val="27"/>
          <w:lang w:eastAsia="ru-RU"/>
        </w:rPr>
        <w:t xml:space="preserve">Творческий процесс создания раппортного рисунка начинается с разработки </w:t>
      </w:r>
      <w:r>
        <w:rPr>
          <w:rFonts w:ascii="Times New Roman" w:eastAsia="Times New Roman" w:hAnsi="Times New Roman" w:cs="Times New Roman"/>
          <w:color w:val="000000"/>
          <w:sz w:val="27"/>
          <w:szCs w:val="27"/>
          <w:lang w:eastAsia="ru-RU"/>
        </w:rPr>
        <w:t xml:space="preserve">эскиза </w:t>
      </w:r>
      <w:r w:rsidRPr="00AB5ABC">
        <w:rPr>
          <w:rFonts w:ascii="Times New Roman" w:eastAsia="Times New Roman" w:hAnsi="Times New Roman" w:cs="Times New Roman"/>
          <w:color w:val="000000"/>
          <w:sz w:val="27"/>
          <w:szCs w:val="27"/>
          <w:lang w:eastAsia="ru-RU"/>
        </w:rPr>
        <w:t>орнаментального мотива</w:t>
      </w:r>
      <w:r w:rsidR="00AC6E00">
        <w:rPr>
          <w:rFonts w:ascii="Times New Roman" w:eastAsia="Times New Roman" w:hAnsi="Times New Roman" w:cs="Times New Roman"/>
          <w:color w:val="000000"/>
          <w:sz w:val="27"/>
          <w:szCs w:val="27"/>
          <w:lang w:eastAsia="ru-RU"/>
        </w:rPr>
        <w:t xml:space="preserve"> (форматА-4)</w:t>
      </w:r>
      <w:r w:rsidR="000F1CB6">
        <w:rPr>
          <w:rFonts w:ascii="Times New Roman" w:eastAsia="Times New Roman" w:hAnsi="Times New Roman" w:cs="Times New Roman"/>
          <w:color w:val="000000"/>
          <w:sz w:val="27"/>
          <w:szCs w:val="27"/>
          <w:lang w:eastAsia="ru-RU"/>
        </w:rPr>
        <w:t>;</w:t>
      </w:r>
    </w:p>
    <w:p w14:paraId="63AE223A" w14:textId="77777777" w:rsidR="000F1CB6" w:rsidRPr="001433A2" w:rsidRDefault="000F1CB6"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A290C">
        <w:rPr>
          <w:rFonts w:ascii="Times New Roman" w:eastAsia="Times New Roman" w:hAnsi="Times New Roman" w:cs="Times New Roman"/>
          <w:color w:val="000000"/>
          <w:sz w:val="27"/>
          <w:szCs w:val="27"/>
          <w:lang w:eastAsia="ru-RU"/>
        </w:rPr>
        <w:t>Количество используемых элементов в раппорте: 4.</w:t>
      </w:r>
    </w:p>
    <w:p w14:paraId="2B1B0528" w14:textId="77777777" w:rsidR="000F1CB6" w:rsidRPr="000F1CB6" w:rsidRDefault="000F1CB6"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F1CB6">
        <w:rPr>
          <w:rFonts w:ascii="Times New Roman" w:eastAsia="Times New Roman" w:hAnsi="Times New Roman" w:cs="Times New Roman"/>
          <w:color w:val="000000"/>
          <w:sz w:val="27"/>
          <w:szCs w:val="27"/>
          <w:lang w:eastAsia="ru-RU"/>
        </w:rPr>
        <w:t>Орнамент должен состоять из 4-6 раппортов в метрической последовательности.</w:t>
      </w:r>
    </w:p>
    <w:p w14:paraId="1C273B48" w14:textId="77777777" w:rsidR="005B16FB" w:rsidRPr="00CD47A1" w:rsidRDefault="00DA290C"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0F1CB6">
        <w:rPr>
          <w:rFonts w:ascii="Times New Roman" w:eastAsia="Times New Roman" w:hAnsi="Times New Roman" w:cs="Times New Roman"/>
          <w:color w:val="000000"/>
          <w:sz w:val="27"/>
          <w:szCs w:val="27"/>
          <w:lang w:eastAsia="ru-RU"/>
        </w:rPr>
        <w:t>Берем бумагу</w:t>
      </w:r>
      <w:r w:rsidR="000F1CB6" w:rsidRPr="000F1CB6">
        <w:rPr>
          <w:rFonts w:ascii="Times New Roman" w:eastAsia="Times New Roman" w:hAnsi="Times New Roman" w:cs="Times New Roman"/>
          <w:color w:val="000000"/>
          <w:sz w:val="27"/>
          <w:szCs w:val="27"/>
          <w:lang w:eastAsia="ru-RU"/>
        </w:rPr>
        <w:t xml:space="preserve"> форматом А-3</w:t>
      </w:r>
      <w:r w:rsidRPr="000F1CB6">
        <w:rPr>
          <w:rFonts w:ascii="Times New Roman" w:eastAsia="Times New Roman" w:hAnsi="Times New Roman" w:cs="Times New Roman"/>
          <w:color w:val="000000"/>
          <w:sz w:val="27"/>
          <w:szCs w:val="27"/>
          <w:lang w:eastAsia="ru-RU"/>
        </w:rPr>
        <w:t xml:space="preserve">, простой карандаш и </w:t>
      </w:r>
      <w:r w:rsidR="00643488">
        <w:rPr>
          <w:rFonts w:ascii="Times New Roman" w:eastAsia="Times New Roman" w:hAnsi="Times New Roman" w:cs="Times New Roman"/>
          <w:color w:val="000000"/>
          <w:sz w:val="27"/>
          <w:szCs w:val="27"/>
          <w:lang w:eastAsia="ru-RU"/>
        </w:rPr>
        <w:t>вычерчиваем схему</w:t>
      </w:r>
      <w:r w:rsidRPr="000F1CB6">
        <w:rPr>
          <w:rFonts w:ascii="Times New Roman" w:eastAsia="Times New Roman" w:hAnsi="Times New Roman" w:cs="Times New Roman"/>
          <w:color w:val="000000"/>
          <w:sz w:val="27"/>
          <w:szCs w:val="27"/>
          <w:lang w:eastAsia="ru-RU"/>
        </w:rPr>
        <w:t xml:space="preserve"> линейно-ленточного орнамента из геометрических элементов или форм, приближенных к ним.</w:t>
      </w:r>
    </w:p>
    <w:p w14:paraId="090025D9" w14:textId="77777777" w:rsidR="00EB71CA" w:rsidRPr="00A562B2"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Рассмотрим один из вариантов построения квадратного геометрического орнамента. Начертим квадрат 4 на 4 клетки.  Сначала он будет строиться как центрический орнамент. Т.е.  рапорт будет поворачиваться от центра квадрата.А потом сделаем из него ленточный</w:t>
      </w:r>
      <w:r w:rsidR="00EB71CA">
        <w:rPr>
          <w:rFonts w:ascii="Times New Roman" w:eastAsia="Times New Roman" w:hAnsi="Times New Roman" w:cs="Times New Roman"/>
          <w:color w:val="000000"/>
          <w:sz w:val="27"/>
          <w:szCs w:val="27"/>
          <w:lang w:eastAsia="ru-RU"/>
        </w:rPr>
        <w:t xml:space="preserve"> орнамент</w:t>
      </w:r>
      <w:r>
        <w:rPr>
          <w:rFonts w:ascii="Times New Roman" w:eastAsia="Times New Roman" w:hAnsi="Times New Roman" w:cs="Times New Roman"/>
          <w:color w:val="000000"/>
          <w:sz w:val="27"/>
          <w:szCs w:val="27"/>
          <w:lang w:eastAsia="ru-RU"/>
        </w:rPr>
        <w:t xml:space="preserve">. </w:t>
      </w:r>
    </w:p>
    <w:p w14:paraId="29079D35" w14:textId="77777777" w:rsidR="00EB71CA" w:rsidRDefault="00EB71CA" w:rsidP="00EB71CA">
      <w:pPr>
        <w:shd w:val="clear" w:color="auto" w:fill="FFFFFF"/>
        <w:spacing w:after="0" w:line="294" w:lineRule="atLeast"/>
        <w:rPr>
          <w:rFonts w:ascii="Arial" w:eastAsia="Times New Roman" w:hAnsi="Arial" w:cs="Arial"/>
          <w:bCs/>
          <w:color w:val="000000"/>
          <w:sz w:val="21"/>
          <w:szCs w:val="21"/>
          <w:lang w:eastAsia="ru-RU"/>
        </w:rPr>
      </w:pPr>
    </w:p>
    <w:p w14:paraId="17686DC7" w14:textId="77777777" w:rsidR="00CD47A1" w:rsidRPr="00CD47A1" w:rsidRDefault="00CD47A1" w:rsidP="00CD47A1">
      <w:pPr>
        <w:shd w:val="clear" w:color="auto" w:fill="FFFFFF"/>
        <w:spacing w:after="0" w:line="294" w:lineRule="atLeast"/>
        <w:ind w:left="360"/>
        <w:rPr>
          <w:rFonts w:ascii="Arial" w:eastAsia="Times New Roman" w:hAnsi="Arial" w:cs="Arial"/>
          <w:bCs/>
          <w:color w:val="000000"/>
          <w:sz w:val="21"/>
          <w:szCs w:val="21"/>
          <w:lang w:eastAsia="ru-RU"/>
        </w:rPr>
      </w:pPr>
      <w:r w:rsidRPr="00CD47A1">
        <w:rPr>
          <w:rFonts w:ascii="Arial" w:eastAsia="Times New Roman" w:hAnsi="Arial" w:cs="Arial"/>
          <w:bCs/>
          <w:noProof/>
          <w:color w:val="000000"/>
          <w:sz w:val="21"/>
          <w:szCs w:val="21"/>
          <w:lang w:eastAsia="ru-RU"/>
        </w:rPr>
        <w:lastRenderedPageBreak/>
        <w:drawing>
          <wp:inline distT="0" distB="0" distL="0" distR="0" wp14:anchorId="04D94B21" wp14:editId="07777777">
            <wp:extent cx="3462703" cy="2640209"/>
            <wp:effectExtent l="19050" t="0" r="4397" b="0"/>
            <wp:docPr id="44" name="Рисунок 5"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роение геометрического орнамента. Работа  фломастерами."/>
                    <pic:cNvPicPr>
                      <a:picLocks noChangeAspect="1" noChangeArrowheads="1"/>
                    </pic:cNvPicPr>
                  </pic:nvPicPr>
                  <pic:blipFill>
                    <a:blip r:embed="rId70" cstate="print"/>
                    <a:srcRect l="8712" t="3081" r="11553" b="7003"/>
                    <a:stretch>
                      <a:fillRect/>
                    </a:stretch>
                  </pic:blipFill>
                  <pic:spPr bwMode="auto">
                    <a:xfrm>
                      <a:off x="0" y="0"/>
                      <a:ext cx="3466663" cy="2643228"/>
                    </a:xfrm>
                    <a:prstGeom prst="rect">
                      <a:avLst/>
                    </a:prstGeom>
                    <a:noFill/>
                    <a:ln w="9525">
                      <a:noFill/>
                      <a:miter lim="800000"/>
                      <a:headEnd/>
                      <a:tailEnd/>
                    </a:ln>
                  </pic:spPr>
                </pic:pic>
              </a:graphicData>
            </a:graphic>
          </wp:inline>
        </w:drawing>
      </w:r>
    </w:p>
    <w:p w14:paraId="11C01773" w14:textId="77777777"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Начертим вспомогательные диагональные линии и ромбы.</w:t>
      </w:r>
    </w:p>
    <w:p w14:paraId="7D70FE75" w14:textId="77777777" w:rsidR="00D32EFD" w:rsidRPr="00D32EFD"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Соединяем углы большого квадрата с углами маленького ромба. У нас появляется интересный узор. Обратим внимание, что рапортом в  данном</w:t>
      </w:r>
    </w:p>
    <w:p w14:paraId="36227291" w14:textId="77777777"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случае одна восьмая квадрата. Эта часть поворачивается на 45 градусов вокруг центра.</w:t>
      </w:r>
    </w:p>
    <w:p w14:paraId="147EABF6" w14:textId="77777777"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Выбираем, какая форма – более сложная или простая нам нравится. Стираем лишние линии построения.</w:t>
      </w:r>
    </w:p>
    <w:p w14:paraId="3625F0F4" w14:textId="77777777"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Из одной заготовки можно сделать много разнообразных орнаментов по форме и цвету</w:t>
      </w:r>
      <w:r>
        <w:rPr>
          <w:rFonts w:ascii="Times New Roman" w:eastAsia="Times New Roman" w:hAnsi="Times New Roman" w:cs="Times New Roman"/>
          <w:color w:val="000000"/>
          <w:sz w:val="27"/>
          <w:szCs w:val="27"/>
          <w:lang w:eastAsia="ru-RU"/>
        </w:rPr>
        <w:t>.</w:t>
      </w:r>
    </w:p>
    <w:p w14:paraId="06C0A769" w14:textId="77777777" w:rsidR="00CD47A1" w:rsidRPr="00CD47A1" w:rsidRDefault="00CD47A1" w:rsidP="00C602B3">
      <w:pPr>
        <w:pStyle w:val="a6"/>
        <w:numPr>
          <w:ilvl w:val="0"/>
          <w:numId w:val="7"/>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D47A1">
        <w:rPr>
          <w:rFonts w:ascii="Times New Roman" w:eastAsia="Times New Roman" w:hAnsi="Times New Roman" w:cs="Times New Roman"/>
          <w:color w:val="000000"/>
          <w:sz w:val="27"/>
          <w:szCs w:val="27"/>
          <w:lang w:eastAsia="ru-RU"/>
        </w:rPr>
        <w:t>Выбираем один из вариантов.</w:t>
      </w:r>
    </w:p>
    <w:p w14:paraId="160C7687" w14:textId="77777777" w:rsidR="00CD47A1" w:rsidRDefault="00CD47A1" w:rsidP="00C602B3">
      <w:pPr>
        <w:pStyle w:val="a6"/>
        <w:numPr>
          <w:ilvl w:val="0"/>
          <w:numId w:val="7"/>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D47A1">
        <w:rPr>
          <w:rFonts w:ascii="Times New Roman" w:eastAsia="Times New Roman" w:hAnsi="Times New Roman" w:cs="Times New Roman"/>
          <w:color w:val="000000"/>
          <w:sz w:val="27"/>
          <w:szCs w:val="27"/>
          <w:lang w:eastAsia="ru-RU"/>
        </w:rPr>
        <w:t>Теперь этот квадрат будет рапортом нашего ленточного орнамента. Можем поворачивать его на 90 градусов. Украшаем орна</w:t>
      </w:r>
      <w:r w:rsidR="00C71DE0">
        <w:rPr>
          <w:rFonts w:ascii="Times New Roman" w:eastAsia="Times New Roman" w:hAnsi="Times New Roman" w:cs="Times New Roman"/>
          <w:color w:val="000000"/>
          <w:sz w:val="27"/>
          <w:szCs w:val="27"/>
          <w:lang w:eastAsia="ru-RU"/>
        </w:rPr>
        <w:t>мент дополнительными элементами.</w:t>
      </w:r>
    </w:p>
    <w:p w14:paraId="4E6C13E6" w14:textId="77777777" w:rsidR="00A562B2" w:rsidRPr="00D32EFD" w:rsidRDefault="00C71DE0"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Составляем из нашего орнаментального квадрата сетчатый орнамент. Можем использовать дополнительный элемент и немного чередовать цвета</w:t>
      </w:r>
    </w:p>
    <w:p w14:paraId="53BD644D" w14:textId="77777777" w:rsidR="00CD47A1" w:rsidRPr="00B54024" w:rsidRDefault="00CD47A1" w:rsidP="00B54024">
      <w:pPr>
        <w:shd w:val="clear" w:color="auto" w:fill="FFFFFF"/>
        <w:spacing w:after="0" w:line="294" w:lineRule="atLeast"/>
        <w:ind w:left="360"/>
        <w:rPr>
          <w:rFonts w:ascii="Arial" w:eastAsia="Times New Roman" w:hAnsi="Arial" w:cs="Arial"/>
          <w:bCs/>
          <w:color w:val="000000"/>
          <w:sz w:val="21"/>
          <w:szCs w:val="21"/>
          <w:lang w:eastAsia="ru-RU"/>
        </w:rPr>
      </w:pPr>
    </w:p>
    <w:p w14:paraId="1A3FAC43" w14:textId="77777777" w:rsidR="00AC2825" w:rsidRDefault="00135DCE" w:rsidP="00AC2825">
      <w:pPr>
        <w:shd w:val="clear" w:color="auto" w:fill="FFFFFF"/>
        <w:spacing w:after="0" w:line="294" w:lineRule="atLeast"/>
        <w:ind w:left="360"/>
        <w:rPr>
          <w:rFonts w:ascii="Arial" w:eastAsia="Times New Roman" w:hAnsi="Arial" w:cs="Arial"/>
          <w:bCs/>
          <w:color w:val="000000"/>
          <w:sz w:val="21"/>
          <w:szCs w:val="21"/>
          <w:lang w:eastAsia="ru-RU"/>
        </w:rPr>
      </w:pPr>
      <w:r w:rsidRPr="00135DCE">
        <w:rPr>
          <w:rFonts w:ascii="Arial" w:eastAsia="Times New Roman" w:hAnsi="Arial" w:cs="Arial"/>
          <w:bCs/>
          <w:noProof/>
          <w:color w:val="000000"/>
          <w:sz w:val="21"/>
          <w:szCs w:val="21"/>
          <w:lang w:eastAsia="ru-RU"/>
        </w:rPr>
        <w:drawing>
          <wp:inline distT="0" distB="0" distL="0" distR="0" wp14:anchorId="14EC92BB" wp14:editId="07777777">
            <wp:extent cx="4829810" cy="2574005"/>
            <wp:effectExtent l="19050" t="0" r="8890" b="0"/>
            <wp:docPr id="45" name="Рисунок 7"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роение геометрического орнамента. Работа  фломастерами."/>
                    <pic:cNvPicPr>
                      <a:picLocks noChangeAspect="1" noChangeArrowheads="1"/>
                    </pic:cNvPicPr>
                  </pic:nvPicPr>
                  <pic:blipFill>
                    <a:blip r:embed="rId71" cstate="print"/>
                    <a:srcRect/>
                    <a:stretch>
                      <a:fillRect/>
                    </a:stretch>
                  </pic:blipFill>
                  <pic:spPr bwMode="auto">
                    <a:xfrm>
                      <a:off x="0" y="0"/>
                      <a:ext cx="4831049" cy="2574665"/>
                    </a:xfrm>
                    <a:prstGeom prst="rect">
                      <a:avLst/>
                    </a:prstGeom>
                    <a:noFill/>
                    <a:ln w="9525">
                      <a:noFill/>
                      <a:miter lim="800000"/>
                      <a:headEnd/>
                      <a:tailEnd/>
                    </a:ln>
                  </pic:spPr>
                </pic:pic>
              </a:graphicData>
            </a:graphic>
          </wp:inline>
        </w:drawing>
      </w:r>
    </w:p>
    <w:p w14:paraId="2BBD94B2" w14:textId="77777777" w:rsidR="00AC2825" w:rsidRDefault="00AC2825" w:rsidP="00B54024">
      <w:pPr>
        <w:shd w:val="clear" w:color="auto" w:fill="FFFFFF"/>
        <w:spacing w:after="0" w:line="294" w:lineRule="atLeast"/>
        <w:ind w:left="360"/>
        <w:rPr>
          <w:rFonts w:ascii="Arial" w:eastAsia="Times New Roman" w:hAnsi="Arial" w:cs="Arial"/>
          <w:bCs/>
          <w:color w:val="000000"/>
          <w:sz w:val="21"/>
          <w:szCs w:val="21"/>
          <w:lang w:eastAsia="ru-RU"/>
        </w:rPr>
      </w:pPr>
    </w:p>
    <w:p w14:paraId="5854DE7F" w14:textId="77777777" w:rsidR="00A434EE" w:rsidRPr="00B54024" w:rsidRDefault="00A434EE" w:rsidP="00B54024">
      <w:pPr>
        <w:shd w:val="clear" w:color="auto" w:fill="FFFFFF"/>
        <w:spacing w:after="0" w:line="294" w:lineRule="atLeast"/>
        <w:ind w:left="360"/>
        <w:rPr>
          <w:rFonts w:ascii="Arial" w:eastAsia="Times New Roman" w:hAnsi="Arial" w:cs="Arial"/>
          <w:bCs/>
          <w:color w:val="000000"/>
          <w:sz w:val="21"/>
          <w:szCs w:val="21"/>
          <w:lang w:eastAsia="ru-RU"/>
        </w:rPr>
      </w:pPr>
      <w:r w:rsidRPr="00A434EE">
        <w:rPr>
          <w:rFonts w:ascii="Arial" w:eastAsia="Times New Roman" w:hAnsi="Arial" w:cs="Arial"/>
          <w:bCs/>
          <w:noProof/>
          <w:color w:val="000000"/>
          <w:sz w:val="21"/>
          <w:szCs w:val="21"/>
          <w:lang w:eastAsia="ru-RU"/>
        </w:rPr>
        <w:lastRenderedPageBreak/>
        <w:drawing>
          <wp:inline distT="0" distB="0" distL="0" distR="0" wp14:anchorId="34FD1BCA" wp14:editId="07777777">
            <wp:extent cx="1743075" cy="2857500"/>
            <wp:effectExtent l="19050" t="0" r="9525" b="0"/>
            <wp:docPr id="48" name="Рисунок 6" descr="300px-Ornament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px-Ornament4">
                      <a:hlinkClick r:id="rId72"/>
                    </pic:cNvPr>
                    <pic:cNvPicPr>
                      <a:picLocks noChangeAspect="1" noChangeArrowheads="1"/>
                    </pic:cNvPicPr>
                  </pic:nvPicPr>
                  <pic:blipFill>
                    <a:blip r:embed="rId73" cstate="print"/>
                    <a:srcRect/>
                    <a:stretch>
                      <a:fillRect/>
                    </a:stretch>
                  </pic:blipFill>
                  <pic:spPr bwMode="auto">
                    <a:xfrm>
                      <a:off x="0" y="0"/>
                      <a:ext cx="1743075" cy="2857500"/>
                    </a:xfrm>
                    <a:prstGeom prst="rect">
                      <a:avLst/>
                    </a:prstGeom>
                    <a:noFill/>
                    <a:ln w="9525">
                      <a:noFill/>
                      <a:miter lim="800000"/>
                      <a:headEnd/>
                      <a:tailEnd/>
                    </a:ln>
                  </pic:spPr>
                </pic:pic>
              </a:graphicData>
            </a:graphic>
          </wp:inline>
        </w:drawing>
      </w:r>
      <w:r w:rsidR="006769AC" w:rsidRPr="006769AC">
        <w:rPr>
          <w:rFonts w:ascii="Arial" w:eastAsia="Times New Roman" w:hAnsi="Arial" w:cs="Arial"/>
          <w:bCs/>
          <w:noProof/>
          <w:color w:val="000000"/>
          <w:sz w:val="21"/>
          <w:szCs w:val="21"/>
          <w:lang w:eastAsia="ru-RU"/>
        </w:rPr>
        <w:drawing>
          <wp:inline distT="0" distB="0" distL="0" distR="0" wp14:anchorId="7C363D16" wp14:editId="07777777">
            <wp:extent cx="3686175" cy="2887074"/>
            <wp:effectExtent l="19050" t="0" r="9525" b="0"/>
            <wp:docPr id="154" name="Рисунок 1" descr="http://ok-t.ru/studopediaru/baza3/91996986333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3/919969863331.files/image002.jpg"/>
                    <pic:cNvPicPr>
                      <a:picLocks noChangeAspect="1" noChangeArrowheads="1"/>
                    </pic:cNvPicPr>
                  </pic:nvPicPr>
                  <pic:blipFill>
                    <a:blip r:embed="rId74" cstate="print"/>
                    <a:srcRect/>
                    <a:stretch>
                      <a:fillRect/>
                    </a:stretch>
                  </pic:blipFill>
                  <pic:spPr bwMode="auto">
                    <a:xfrm>
                      <a:off x="0" y="0"/>
                      <a:ext cx="3686175" cy="2887074"/>
                    </a:xfrm>
                    <a:prstGeom prst="rect">
                      <a:avLst/>
                    </a:prstGeom>
                    <a:noFill/>
                    <a:ln w="9525">
                      <a:noFill/>
                      <a:miter lim="800000"/>
                      <a:headEnd/>
                      <a:tailEnd/>
                    </a:ln>
                  </pic:spPr>
                </pic:pic>
              </a:graphicData>
            </a:graphic>
          </wp:inline>
        </w:drawing>
      </w:r>
    </w:p>
    <w:p w14:paraId="2CA7ADD4" w14:textId="77777777" w:rsidR="005B16FB" w:rsidRPr="00DA290C" w:rsidRDefault="005B16FB" w:rsidP="000F1CB6">
      <w:pPr>
        <w:pStyle w:val="a7"/>
        <w:shd w:val="clear" w:color="auto" w:fill="FFFFFF"/>
        <w:spacing w:before="0" w:beforeAutospacing="0" w:after="0" w:afterAutospacing="0" w:line="294" w:lineRule="atLeast"/>
        <w:ind w:left="360"/>
        <w:rPr>
          <w:rFonts w:ascii="Arial" w:hAnsi="Arial" w:cs="Arial"/>
          <w:color w:val="000000"/>
          <w:sz w:val="21"/>
          <w:szCs w:val="21"/>
        </w:rPr>
      </w:pPr>
    </w:p>
    <w:p w14:paraId="49187EE5" w14:textId="77777777" w:rsidR="002857B4" w:rsidRDefault="002857B4" w:rsidP="002857B4">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6686D9AC"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14:paraId="1FBB0F4A"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14:paraId="53FE2BC2"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14:paraId="3CEE7033"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14:paraId="33B4823E" w14:textId="77777777"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3AD2CF60" w14:textId="77777777" w:rsidR="002857B4" w:rsidRDefault="002857B4" w:rsidP="002857B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14:paraId="1BF7A612" w14:textId="77777777"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w14:paraId="5BA18125" w14:textId="77777777"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14:paraId="133517E6" w14:textId="77777777"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3. «Креативная мастерская. 80 творческих задач дизайнера», Дэвид Шервин,  СПб, изд-во «Питер», 2016.</w:t>
      </w:r>
    </w:p>
    <w:p w14:paraId="73F009EC" w14:textId="77777777" w:rsidR="007C4698" w:rsidRPr="00850E5F" w:rsidRDefault="007C4698" w:rsidP="007C4698">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w14:paraId="0502C82D" w14:textId="77777777" w:rsidR="007C4698" w:rsidRPr="00850E5F" w:rsidRDefault="007C4698" w:rsidP="007C4698">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14:paraId="7DF9C7CB" w14:textId="77777777" w:rsidR="007C4698" w:rsidRPr="00850E5F" w:rsidRDefault="007C4698" w:rsidP="007C4698">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14:paraId="314EE24A" w14:textId="77777777" w:rsidR="00D32EFD" w:rsidRDefault="00D32EFD" w:rsidP="00BF3D66">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172E3BDF" w14:textId="77777777" w:rsidR="001755B5" w:rsidRPr="00B73D7F" w:rsidRDefault="001755B5" w:rsidP="00771FCD">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5.</w:t>
      </w:r>
    </w:p>
    <w:p w14:paraId="339F4119" w14:textId="77777777" w:rsidR="001755B5" w:rsidRDefault="001755B5" w:rsidP="00771FCD">
      <w:pPr>
        <w:shd w:val="clear" w:color="auto" w:fill="FFFFFF"/>
        <w:spacing w:after="0" w:line="294" w:lineRule="atLeast"/>
        <w:jc w:val="center"/>
        <w:rPr>
          <w:rFonts w:ascii="Times New Roman" w:hAnsi="Times New Roman"/>
          <w:b/>
          <w:sz w:val="26"/>
          <w:szCs w:val="26"/>
        </w:rPr>
      </w:pPr>
      <w:r w:rsidRPr="005A59F5">
        <w:rPr>
          <w:rFonts w:ascii="Times New Roman" w:hAnsi="Times New Roman"/>
          <w:b/>
          <w:sz w:val="26"/>
          <w:szCs w:val="26"/>
        </w:rPr>
        <w:t>Центрические орнаменты с применением осевой симметрии.</w:t>
      </w:r>
    </w:p>
    <w:p w14:paraId="76614669" w14:textId="77777777" w:rsidR="00EA1CAE" w:rsidRDefault="00EA1CAE" w:rsidP="005A59F5">
      <w:pPr>
        <w:shd w:val="clear" w:color="auto" w:fill="FFFFFF"/>
        <w:spacing w:after="0" w:line="294" w:lineRule="atLeast"/>
        <w:rPr>
          <w:rFonts w:ascii="Times New Roman" w:hAnsi="Times New Roman"/>
          <w:b/>
          <w:sz w:val="26"/>
          <w:szCs w:val="26"/>
        </w:rPr>
      </w:pPr>
    </w:p>
    <w:p w14:paraId="7F3D5BA6" w14:textId="77777777" w:rsidR="00771FCD" w:rsidRDefault="00771FCD" w:rsidP="005A59F5">
      <w:pPr>
        <w:shd w:val="clear" w:color="auto" w:fill="FFFFFF"/>
        <w:spacing w:after="0" w:line="294" w:lineRule="atLeast"/>
        <w:rPr>
          <w:rFonts w:ascii="Times New Roman" w:hAnsi="Times New Roman"/>
          <w:sz w:val="26"/>
          <w:szCs w:val="26"/>
        </w:rPr>
      </w:pPr>
      <w:r>
        <w:rPr>
          <w:rFonts w:ascii="Times New Roman" w:hAnsi="Times New Roman"/>
          <w:b/>
          <w:sz w:val="26"/>
          <w:szCs w:val="26"/>
        </w:rPr>
        <w:lastRenderedPageBreak/>
        <w:t>Время:</w:t>
      </w:r>
      <w:r w:rsidRPr="00771FCD">
        <w:rPr>
          <w:rFonts w:ascii="Times New Roman" w:hAnsi="Times New Roman"/>
          <w:sz w:val="26"/>
          <w:szCs w:val="26"/>
        </w:rPr>
        <w:t>2 часа</w:t>
      </w:r>
    </w:p>
    <w:p w14:paraId="31426D6C" w14:textId="77777777" w:rsidR="00CA1EC6" w:rsidRDefault="00CA1EC6" w:rsidP="00CA1EC6">
      <w:pPr>
        <w:spacing w:after="0" w:line="240" w:lineRule="auto"/>
        <w:jc w:val="both"/>
        <w:rPr>
          <w:rFonts w:ascii="Times New Roman" w:eastAsia="Times New Roman" w:hAnsi="Times New Roman" w:cs="Times New Roman"/>
          <w:color w:val="000000"/>
          <w:sz w:val="28"/>
          <w:szCs w:val="28"/>
          <w:lang w:eastAsia="ru-RU"/>
        </w:rPr>
      </w:pPr>
      <w:r w:rsidRPr="00661A6C">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0171DF97" w14:textId="77777777" w:rsidR="00CA1EC6" w:rsidRDefault="00CA1EC6" w:rsidP="00CA1EC6">
      <w:pPr>
        <w:pStyle w:val="a6"/>
        <w:numPr>
          <w:ilvl w:val="0"/>
          <w:numId w:val="14"/>
        </w:numPr>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492996B9" w14:textId="77777777" w:rsidR="00CA1EC6" w:rsidRDefault="00CA1EC6" w:rsidP="00CA1EC6">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14:paraId="0DC2952B" w14:textId="77777777" w:rsidR="00CA1EC6" w:rsidRPr="00FA1DFD" w:rsidRDefault="00CA1EC6" w:rsidP="00CA1EC6">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 ПК1.3,</w:t>
      </w:r>
    </w:p>
    <w:p w14:paraId="6F1D3B29" w14:textId="77777777" w:rsidR="00CA1EC6" w:rsidRPr="00FA1DFD" w:rsidRDefault="00CA1EC6" w:rsidP="00CA1EC6">
      <w:pPr>
        <w:spacing w:after="0" w:line="240" w:lineRule="auto"/>
        <w:ind w:left="142"/>
        <w:jc w:val="both"/>
        <w:rPr>
          <w:rFonts w:ascii="Arial" w:eastAsia="Times New Roman" w:hAnsi="Arial" w:cs="Arial"/>
          <w:color w:val="000000"/>
          <w:sz w:val="28"/>
          <w:szCs w:val="28"/>
          <w:lang w:eastAsia="ru-RU"/>
        </w:rPr>
      </w:pPr>
      <w:r w:rsidRPr="00FA1DFD">
        <w:rPr>
          <w:rFonts w:ascii="Times New Roman" w:eastAsia="Times New Roman" w:hAnsi="Times New Roman" w:cs="Times New Roman"/>
          <w:color w:val="000000"/>
          <w:sz w:val="28"/>
          <w:szCs w:val="28"/>
          <w:lang w:eastAsia="ru-RU"/>
        </w:rPr>
        <w:t xml:space="preserve"> ПК 2.1-2.3, ПК 4.4. и ОК 1-</w:t>
      </w:r>
      <w:r>
        <w:rPr>
          <w:rFonts w:ascii="Times New Roman" w:eastAsia="Times New Roman" w:hAnsi="Times New Roman" w:cs="Times New Roman"/>
          <w:color w:val="000000"/>
          <w:sz w:val="28"/>
          <w:szCs w:val="28"/>
          <w:lang w:eastAsia="ru-RU"/>
        </w:rPr>
        <w:t>6.</w:t>
      </w:r>
    </w:p>
    <w:p w14:paraId="57590049" w14:textId="77777777" w:rsidR="00CA1EC6" w:rsidRDefault="00CA1EC6" w:rsidP="00CA1EC6">
      <w:pPr>
        <w:pStyle w:val="a6"/>
        <w:spacing w:after="0" w:line="240" w:lineRule="auto"/>
        <w:ind w:left="0"/>
        <w:rPr>
          <w:rFonts w:ascii="Times New Roman" w:eastAsia="Times New Roman" w:hAnsi="Times New Roman" w:cs="Times New Roman"/>
          <w:b/>
          <w:color w:val="000000"/>
          <w:sz w:val="28"/>
          <w:szCs w:val="28"/>
          <w:lang w:eastAsia="ru-RU"/>
        </w:rPr>
      </w:pPr>
    </w:p>
    <w:p w14:paraId="5CADA700" w14:textId="77777777" w:rsidR="00CA1EC6" w:rsidRDefault="00CA1EC6" w:rsidP="00CA1EC6">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53154D2F" w14:textId="77777777" w:rsidR="00CA1EC6" w:rsidRPr="00FA1DFD" w:rsidRDefault="00CA1EC6" w:rsidP="00CA1EC6">
      <w:pPr>
        <w:spacing w:after="0" w:line="240" w:lineRule="auto"/>
        <w:rPr>
          <w:rFonts w:ascii="Times New Roman" w:hAnsi="Times New Roman"/>
          <w:sz w:val="28"/>
          <w:szCs w:val="28"/>
        </w:rPr>
      </w:pPr>
      <w:r w:rsidRPr="00FA1DFD">
        <w:rPr>
          <w:rFonts w:ascii="Times New Roman" w:hAnsi="Times New Roman"/>
          <w:sz w:val="28"/>
          <w:szCs w:val="28"/>
        </w:rPr>
        <w:t>-принципы построения орнамента;</w:t>
      </w:r>
    </w:p>
    <w:p w14:paraId="51E63A62" w14:textId="77777777"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w14:paraId="2D47D75D" w14:textId="77777777"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w14:paraId="6FE1A8B1" w14:textId="77777777"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основные приемы выполнения декоративно-художественных элементов в  имитационных техниках;</w:t>
      </w:r>
    </w:p>
    <w:p w14:paraId="54FA9706" w14:textId="77777777" w:rsidR="00CA1EC6" w:rsidRDefault="00CA1EC6" w:rsidP="00CA1EC6">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779C3F7C" w14:textId="77777777"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w14:paraId="0C5B615A" w14:textId="77777777" w:rsidR="00CA1EC6" w:rsidRDefault="00CA1EC6" w:rsidP="00CA1EC6">
      <w:pPr>
        <w:pStyle w:val="a6"/>
        <w:spacing w:after="0" w:line="240" w:lineRule="auto"/>
        <w:ind w:left="0"/>
        <w:rPr>
          <w:rFonts w:ascii="Times New Roman" w:hAnsi="Times New Roman"/>
          <w:b/>
          <w:sz w:val="28"/>
          <w:szCs w:val="28"/>
        </w:rPr>
      </w:pPr>
    </w:p>
    <w:p w14:paraId="35AD027A" w14:textId="77777777" w:rsidR="00CA1EC6" w:rsidRDefault="00CA1EC6" w:rsidP="00CA1EC6">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7AF8AEC4" w14:textId="77777777" w:rsidR="00CA1EC6" w:rsidRDefault="00CA1EC6" w:rsidP="00CA1EC6">
      <w:pPr>
        <w:spacing w:after="0" w:line="240" w:lineRule="auto"/>
        <w:rPr>
          <w:rFonts w:ascii="Times New Roman" w:hAnsi="Times New Roman"/>
          <w:sz w:val="28"/>
          <w:szCs w:val="28"/>
        </w:rPr>
      </w:pPr>
      <w:r>
        <w:rPr>
          <w:rFonts w:ascii="Times New Roman" w:hAnsi="Times New Roman"/>
          <w:sz w:val="28"/>
          <w:szCs w:val="28"/>
        </w:rPr>
        <w:t xml:space="preserve">-  изготовлять орнаментальные элементы и  составлять орнаментальные композиции;  </w:t>
      </w:r>
    </w:p>
    <w:p w14:paraId="0E535DFE" w14:textId="77777777" w:rsidR="00CA1EC6" w:rsidRDefault="00CA1EC6" w:rsidP="00CA1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выполнять роспись рисунков и монтировать объемные элементы в соответствии с эскизом;</w:t>
      </w:r>
    </w:p>
    <w:p w14:paraId="792F1AA2" w14:textId="77777777" w:rsidR="00EA1CAE" w:rsidRDefault="00EA1CAE" w:rsidP="00EA1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7"/>
          <w:szCs w:val="27"/>
          <w:lang w:eastAsia="ru-RU"/>
        </w:rPr>
      </w:pPr>
    </w:p>
    <w:p w14:paraId="458AD27D" w14:textId="77777777" w:rsidR="00C33F97" w:rsidRPr="005854E9" w:rsidRDefault="005854E9" w:rsidP="005854E9">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854E9">
        <w:rPr>
          <w:rFonts w:ascii="Times New Roman" w:eastAsia="Times New Roman" w:hAnsi="Times New Roman" w:cs="Times New Roman"/>
          <w:b/>
          <w:bCs/>
          <w:color w:val="000000"/>
          <w:sz w:val="27"/>
          <w:szCs w:val="27"/>
          <w:lang w:eastAsia="ru-RU"/>
        </w:rPr>
        <w:t>Теоретическая часть:</w:t>
      </w:r>
    </w:p>
    <w:p w14:paraId="78923D2C" w14:textId="77777777" w:rsidR="00DC4ED0" w:rsidRPr="00DC4ED0" w:rsidRDefault="00C33F97"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C33F97">
        <w:rPr>
          <w:rFonts w:ascii="Times New Roman" w:eastAsia="Times New Roman" w:hAnsi="Times New Roman" w:cs="Times New Roman"/>
          <w:bCs/>
          <w:i/>
          <w:color w:val="000000"/>
          <w:sz w:val="27"/>
          <w:szCs w:val="27"/>
          <w:lang w:eastAsia="ru-RU"/>
        </w:rPr>
        <w:t>Центрический орнамент</w:t>
      </w:r>
      <w:r w:rsidRPr="00C33F97">
        <w:rPr>
          <w:rFonts w:ascii="Times New Roman" w:eastAsia="Times New Roman" w:hAnsi="Times New Roman" w:cs="Times New Roman"/>
          <w:bCs/>
          <w:color w:val="000000"/>
          <w:sz w:val="27"/>
          <w:szCs w:val="27"/>
          <w:lang w:eastAsia="ru-RU"/>
        </w:rPr>
        <w:t xml:space="preserve"> — основан на центрально-осевой симметрии, когда раппорт вращается вокруг центральной оси. Мотивы в таком орнаменте размещаются от центральной точки по лучам, заполняя всю поверхность, ограниченную окружностью, и при вращении полностью совмещаются. </w:t>
      </w:r>
      <w:r w:rsidR="00DC4ED0" w:rsidRPr="00DC4ED0">
        <w:rPr>
          <w:rFonts w:ascii="Times New Roman" w:eastAsia="Times New Roman" w:hAnsi="Times New Roman" w:cs="Times New Roman"/>
          <w:bCs/>
          <w:color w:val="000000"/>
          <w:sz w:val="27"/>
          <w:szCs w:val="27"/>
          <w:lang w:eastAsia="ru-RU"/>
        </w:rPr>
        <w:t>Количество таких совмещений на протяжении полного кругового оборота фигуры называется порядком оси. Осевая симметрия может иметь любой выраженный целым числом порядок - от второго до бесконечности.</w:t>
      </w:r>
    </w:p>
    <w:p w14:paraId="2FE84683" w14:textId="77777777" w:rsidR="000F743A" w:rsidRDefault="00DC4ED0"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Фигур с осевой симметрией может быть бесконечное множество. Для них характерна четкая организация, когда равные друг другу части распределены вокруг единого центра (точка, через которую проходит ось симметрии) равномерно и в одинаковом к нему отношении. При этом все углы поворотов совпадения фигуры с самой собой должны быть равны, иначе полного совпадения не произойдет. Расстояние от однохарактерных точек фигуры до центра также должно быть одинаково.</w:t>
      </w:r>
    </w:p>
    <w:p w14:paraId="67B2E783" w14:textId="77777777" w:rsidR="000F743A" w:rsidRDefault="000F743A"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Когда фигура имеет узор, построенный на основе только осевой симметрии, то этот орнамент производит впечатление бесконечной подвижности и выражает вращательное движение в определенном направлении.</w:t>
      </w:r>
    </w:p>
    <w:p w14:paraId="1A499DFC" w14:textId="77777777" w:rsidR="00AC2825" w:rsidRDefault="00982A26" w:rsidP="000F743A">
      <w:pPr>
        <w:shd w:val="clear" w:color="auto" w:fill="FFFFFF"/>
        <w:spacing w:after="0" w:line="294" w:lineRule="atLeast"/>
        <w:rPr>
          <w:rFonts w:ascii="Times New Roman" w:eastAsia="Times New Roman" w:hAnsi="Times New Roman" w:cs="Times New Roman"/>
          <w:bCs/>
          <w:color w:val="000000"/>
          <w:sz w:val="27"/>
          <w:szCs w:val="27"/>
          <w:lang w:eastAsia="ru-RU"/>
        </w:rPr>
      </w:pPr>
      <w:r w:rsidRPr="00982A26">
        <w:rPr>
          <w:rFonts w:ascii="Times New Roman" w:eastAsia="Times New Roman" w:hAnsi="Times New Roman" w:cs="Times New Roman"/>
          <w:bCs/>
          <w:noProof/>
          <w:color w:val="000000"/>
          <w:sz w:val="27"/>
          <w:szCs w:val="27"/>
          <w:lang w:eastAsia="ru-RU"/>
        </w:rPr>
        <w:lastRenderedPageBreak/>
        <w:drawing>
          <wp:inline distT="0" distB="0" distL="0" distR="0" wp14:anchorId="7462D58A" wp14:editId="07777777">
            <wp:extent cx="3312809" cy="2114107"/>
            <wp:effectExtent l="19050" t="0" r="1891" b="0"/>
            <wp:docPr id="29" name="Рисунок 41" descr="C:\Documents and Settings\Admin\Рабочий стол\постр. геометр. ор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Рабочий стол\постр. геометр. орнам..jpg"/>
                    <pic:cNvPicPr>
                      <a:picLocks noChangeAspect="1" noChangeArrowheads="1"/>
                    </pic:cNvPicPr>
                  </pic:nvPicPr>
                  <pic:blipFill>
                    <a:blip r:embed="rId75" cstate="print"/>
                    <a:srcRect t="6726" b="4036"/>
                    <a:stretch>
                      <a:fillRect/>
                    </a:stretch>
                  </pic:blipFill>
                  <pic:spPr bwMode="auto">
                    <a:xfrm>
                      <a:off x="0" y="0"/>
                      <a:ext cx="3312809" cy="2114107"/>
                    </a:xfrm>
                    <a:prstGeom prst="rect">
                      <a:avLst/>
                    </a:prstGeom>
                    <a:noFill/>
                    <a:ln w="9525">
                      <a:noFill/>
                      <a:miter lim="800000"/>
                      <a:headEnd/>
                      <a:tailEnd/>
                    </a:ln>
                  </pic:spPr>
                </pic:pic>
              </a:graphicData>
            </a:graphic>
          </wp:inline>
        </w:drawing>
      </w:r>
    </w:p>
    <w:p w14:paraId="27E1BFEC" w14:textId="77777777" w:rsidR="00DC4ED0" w:rsidRDefault="000F743A" w:rsidP="005854E9">
      <w:pPr>
        <w:shd w:val="clear" w:color="auto" w:fill="FFFFFF"/>
        <w:spacing w:after="0" w:line="294" w:lineRule="atLeast"/>
        <w:jc w:val="both"/>
      </w:pPr>
      <w:r w:rsidRPr="00DC4ED0">
        <w:rPr>
          <w:rFonts w:ascii="Times New Roman" w:eastAsia="Times New Roman" w:hAnsi="Times New Roman" w:cs="Times New Roman"/>
          <w:bCs/>
          <w:color w:val="000000"/>
          <w:sz w:val="27"/>
          <w:szCs w:val="27"/>
          <w:lang w:eastAsia="ru-RU"/>
        </w:rPr>
        <w:t>Осевая симметрия часто встречается в природе, широко применяется в орнаментах: симметрия цветка и орнаментального аналога - розетки</w:t>
      </w:r>
      <w:r w:rsidR="00C33F97" w:rsidRPr="00C33F97">
        <w:rPr>
          <w:rFonts w:ascii="Times New Roman" w:eastAsia="Times New Roman" w:hAnsi="Times New Roman" w:cs="Times New Roman"/>
          <w:bCs/>
          <w:color w:val="000000"/>
          <w:sz w:val="27"/>
          <w:szCs w:val="27"/>
          <w:lang w:eastAsia="ru-RU"/>
        </w:rPr>
        <w:t>, представляющая собой мотив распустившегося цветка. Это очень древний вид орнаментального построения, известный еще в Древнем Египте и наибольшую популярность получивший в готическом искусстве.</w:t>
      </w:r>
    </w:p>
    <w:p w14:paraId="5E7E3C41" w14:textId="77777777" w:rsidR="00F27C51" w:rsidRDefault="00F27C51" w:rsidP="00DC4ED0">
      <w:pPr>
        <w:shd w:val="clear" w:color="auto" w:fill="FFFFFF"/>
        <w:spacing w:after="0" w:line="294" w:lineRule="atLeast"/>
      </w:pPr>
      <w:r w:rsidRPr="00F27C51">
        <w:rPr>
          <w:noProof/>
          <w:lang w:eastAsia="ru-RU"/>
        </w:rPr>
        <w:drawing>
          <wp:inline distT="0" distB="0" distL="0" distR="0" wp14:anchorId="172143A3" wp14:editId="07777777">
            <wp:extent cx="1528396" cy="1589228"/>
            <wp:effectExtent l="19050" t="0" r="0" b="0"/>
            <wp:docPr id="70" name="Рисунок 1" descr="C:\Documents and Settings\Admin\Рабочий стол\роз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озетка.jpg"/>
                    <pic:cNvPicPr>
                      <a:picLocks noChangeAspect="1" noChangeArrowheads="1"/>
                    </pic:cNvPicPr>
                  </pic:nvPicPr>
                  <pic:blipFill>
                    <a:blip r:embed="rId76" cstate="print"/>
                    <a:srcRect/>
                    <a:stretch>
                      <a:fillRect/>
                    </a:stretch>
                  </pic:blipFill>
                  <pic:spPr bwMode="auto">
                    <a:xfrm>
                      <a:off x="0" y="0"/>
                      <a:ext cx="1531214" cy="1592158"/>
                    </a:xfrm>
                    <a:prstGeom prst="rect">
                      <a:avLst/>
                    </a:prstGeom>
                    <a:noFill/>
                    <a:ln w="9525">
                      <a:noFill/>
                      <a:miter lim="800000"/>
                      <a:headEnd/>
                      <a:tailEnd/>
                    </a:ln>
                  </pic:spPr>
                </pic:pic>
              </a:graphicData>
            </a:graphic>
          </wp:inline>
        </w:drawing>
      </w:r>
    </w:p>
    <w:p w14:paraId="36CD3A08" w14:textId="77777777" w:rsidR="00EA4516" w:rsidRDefault="00EA451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Чаще встречаются розетки, совмещающие в себе осевую и зеркальную симметрии (в этом случае имеются не только оси, но и плоскости зеркальной симметрии). Тогда плоскости обязательно проходят через ось, пересекаются в ней, и их число соответствует порядку осевой симметрии фигуры. Такого рода формы гораздо уравновешеннее, спокойнее. Зеркальное отражение такой фигуры не отличается от нее самой, и может быть с ней совмещено не только зеркальным способом. Такая форма наиболее завершен</w:t>
      </w:r>
      <w:r>
        <w:rPr>
          <w:rFonts w:ascii="Times New Roman" w:eastAsia="Times New Roman" w:hAnsi="Times New Roman" w:cs="Times New Roman"/>
          <w:bCs/>
          <w:color w:val="000000"/>
          <w:sz w:val="27"/>
          <w:szCs w:val="27"/>
          <w:lang w:eastAsia="ru-RU"/>
        </w:rPr>
        <w:t>а.</w:t>
      </w:r>
    </w:p>
    <w:p w14:paraId="03F828E4" w14:textId="77777777" w:rsidR="002147E2" w:rsidRDefault="002147E2" w:rsidP="00DC4ED0">
      <w:pPr>
        <w:shd w:val="clear" w:color="auto" w:fill="FFFFFF"/>
        <w:spacing w:after="0" w:line="294" w:lineRule="atLeast"/>
      </w:pPr>
    </w:p>
    <w:p w14:paraId="2AC57CB0" w14:textId="77777777" w:rsidR="00EA4516" w:rsidRDefault="00EA4516"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r w:rsidRPr="00EA4516">
        <w:rPr>
          <w:noProof/>
          <w:lang w:eastAsia="ru-RU"/>
        </w:rPr>
        <w:drawing>
          <wp:inline distT="0" distB="0" distL="0" distR="0" wp14:anchorId="2575CB51" wp14:editId="07777777">
            <wp:extent cx="2202349" cy="2295525"/>
            <wp:effectExtent l="19050" t="0" r="7451" b="0"/>
            <wp:docPr id="67" name="Рисунок 27" descr="C:\Documents and Settings\Admin\Рабочий стол\ЦЕНТРИЧЕСКИЙ ОРНАМЕНТ\центрич. орн.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ЦЕНТРИЧЕСКИЙ ОРНАМЕНТ\центрич. орн. кар..jpg"/>
                    <pic:cNvPicPr>
                      <a:picLocks noChangeAspect="1" noChangeArrowheads="1"/>
                    </pic:cNvPicPr>
                  </pic:nvPicPr>
                  <pic:blipFill>
                    <a:blip r:embed="rId77" cstate="print"/>
                    <a:srcRect t="4934" r="5797" b="5921"/>
                    <a:stretch>
                      <a:fillRect/>
                    </a:stretch>
                  </pic:blipFill>
                  <pic:spPr bwMode="auto">
                    <a:xfrm>
                      <a:off x="0" y="0"/>
                      <a:ext cx="2202349" cy="2295525"/>
                    </a:xfrm>
                    <a:prstGeom prst="rect">
                      <a:avLst/>
                    </a:prstGeom>
                    <a:noFill/>
                    <a:ln w="9525">
                      <a:noFill/>
                      <a:miter lim="800000"/>
                      <a:headEnd/>
                      <a:tailEnd/>
                    </a:ln>
                  </pic:spPr>
                </pic:pic>
              </a:graphicData>
            </a:graphic>
          </wp:inline>
        </w:drawing>
      </w:r>
      <w:r w:rsidR="00026D44" w:rsidRPr="00026D44">
        <w:rPr>
          <w:rFonts w:ascii="Times New Roman" w:eastAsia="Times New Roman" w:hAnsi="Times New Roman" w:cs="Times New Roman"/>
          <w:bCs/>
          <w:noProof/>
          <w:color w:val="000000"/>
          <w:sz w:val="27"/>
          <w:szCs w:val="27"/>
          <w:lang w:eastAsia="ru-RU"/>
        </w:rPr>
        <w:drawing>
          <wp:inline distT="0" distB="0" distL="0" distR="0" wp14:anchorId="59CB4C48" wp14:editId="07777777">
            <wp:extent cx="2437723" cy="2293238"/>
            <wp:effectExtent l="19050" t="0" r="677" b="0"/>
            <wp:docPr id="73" name="Рисунок 40" descr="C:\Documents and Settings\Admin\Рабочий стол\Ц постр. 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Рабочий стол\Ц постр. кар.png"/>
                    <pic:cNvPicPr>
                      <a:picLocks noChangeAspect="1" noChangeArrowheads="1"/>
                    </pic:cNvPicPr>
                  </pic:nvPicPr>
                  <pic:blipFill>
                    <a:blip r:embed="rId78" cstate="print"/>
                    <a:srcRect/>
                    <a:stretch>
                      <a:fillRect/>
                    </a:stretch>
                  </pic:blipFill>
                  <pic:spPr bwMode="auto">
                    <a:xfrm>
                      <a:off x="0" y="0"/>
                      <a:ext cx="2443420" cy="2298597"/>
                    </a:xfrm>
                    <a:prstGeom prst="rect">
                      <a:avLst/>
                    </a:prstGeom>
                    <a:noFill/>
                    <a:ln w="9525">
                      <a:noFill/>
                      <a:miter lim="800000"/>
                      <a:headEnd/>
                      <a:tailEnd/>
                    </a:ln>
                  </pic:spPr>
                </pic:pic>
              </a:graphicData>
            </a:graphic>
          </wp:inline>
        </w:drawing>
      </w:r>
    </w:p>
    <w:p w14:paraId="5186B13D" w14:textId="77777777" w:rsidR="00D32EFD" w:rsidRDefault="00D32EFD"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14:paraId="6C57C439" w14:textId="77777777" w:rsidR="00D32EFD" w:rsidRDefault="00D32EFD"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14:paraId="3D404BC9" w14:textId="77777777" w:rsidR="00D52F33" w:rsidRPr="000F743A" w:rsidRDefault="00982A26" w:rsidP="00DC4ED0">
      <w:pPr>
        <w:shd w:val="clear" w:color="auto" w:fill="FFFFFF"/>
        <w:spacing w:after="0" w:line="294" w:lineRule="atLeast"/>
        <w:rPr>
          <w:rFonts w:ascii="Times New Roman" w:eastAsia="Times New Roman" w:hAnsi="Times New Roman" w:cs="Times New Roman"/>
          <w:bCs/>
          <w:color w:val="000000"/>
          <w:sz w:val="27"/>
          <w:szCs w:val="27"/>
          <w:lang w:eastAsia="ru-RU"/>
        </w:rPr>
      </w:pPr>
      <w:r w:rsidRPr="00982A26">
        <w:rPr>
          <w:rFonts w:ascii="Times New Roman" w:eastAsia="Times New Roman" w:hAnsi="Times New Roman" w:cs="Times New Roman"/>
          <w:bCs/>
          <w:noProof/>
          <w:color w:val="000000"/>
          <w:sz w:val="27"/>
          <w:szCs w:val="27"/>
          <w:lang w:eastAsia="ru-RU"/>
        </w:rPr>
        <w:lastRenderedPageBreak/>
        <w:drawing>
          <wp:inline distT="0" distB="0" distL="0" distR="0" wp14:anchorId="272D69BE" wp14:editId="07777777">
            <wp:extent cx="3438525" cy="2290030"/>
            <wp:effectExtent l="19050" t="0" r="9525" b="0"/>
            <wp:docPr id="37" name="Рисунок 28" descr="C:\Documents and Settings\Admin\Рабочий стол\ЦЕНТРИЧЕСКИЙ ОРНАМЕНТ\центричес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ЦЕНТРИЧЕСКИЙ ОРНАМЕНТ\центрически1.jpg"/>
                    <pic:cNvPicPr>
                      <a:picLocks noChangeAspect="1" noChangeArrowheads="1"/>
                    </pic:cNvPicPr>
                  </pic:nvPicPr>
                  <pic:blipFill>
                    <a:blip r:embed="rId79" cstate="print"/>
                    <a:srcRect l="2726" t="11401" r="18065" b="10451"/>
                    <a:stretch>
                      <a:fillRect/>
                    </a:stretch>
                  </pic:blipFill>
                  <pic:spPr bwMode="auto">
                    <a:xfrm>
                      <a:off x="0" y="0"/>
                      <a:ext cx="3442010" cy="2292351"/>
                    </a:xfrm>
                    <a:prstGeom prst="rect">
                      <a:avLst/>
                    </a:prstGeom>
                    <a:noFill/>
                    <a:ln w="9525">
                      <a:noFill/>
                      <a:miter lim="800000"/>
                      <a:headEnd/>
                      <a:tailEnd/>
                    </a:ln>
                  </pic:spPr>
                </pic:pic>
              </a:graphicData>
            </a:graphic>
          </wp:inline>
        </w:drawing>
      </w:r>
    </w:p>
    <w:p w14:paraId="61319B8A" w14:textId="77777777" w:rsid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31A560F4" w14:textId="77777777" w:rsid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70DF735C" w14:textId="77777777" w:rsidR="00982385" w:rsidRDefault="00982385"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64CB761D" w14:textId="77777777" w:rsidR="00611B40" w:rsidRPr="00535968" w:rsidRDefault="00611B40" w:rsidP="002E6B4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535968">
        <w:rPr>
          <w:rFonts w:ascii="Times New Roman" w:eastAsia="Times New Roman" w:hAnsi="Times New Roman" w:cs="Times New Roman"/>
          <w:b/>
          <w:bCs/>
          <w:i/>
          <w:color w:val="000000"/>
          <w:sz w:val="27"/>
          <w:szCs w:val="27"/>
          <w:lang w:eastAsia="ru-RU"/>
        </w:rPr>
        <w:t xml:space="preserve">Розетка, как вид симметрии, нашла широкое применение в орнаменте. </w:t>
      </w:r>
    </w:p>
    <w:p w14:paraId="661B920E" w14:textId="77777777" w:rsidR="00611B40" w:rsidRPr="00535968" w:rsidRDefault="00611B40" w:rsidP="002E6B4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535968">
        <w:rPr>
          <w:rFonts w:ascii="Times New Roman" w:eastAsia="Times New Roman" w:hAnsi="Times New Roman" w:cs="Times New Roman"/>
          <w:b/>
          <w:bCs/>
          <w:i/>
          <w:color w:val="000000"/>
          <w:sz w:val="27"/>
          <w:szCs w:val="27"/>
          <w:lang w:eastAsia="ru-RU"/>
        </w:rPr>
        <w:t>выделено 4 типа розеток:</w:t>
      </w:r>
    </w:p>
    <w:p w14:paraId="3A413BF6" w14:textId="77777777"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59C07B9B" w14:textId="77777777" w:rsidR="00452885" w:rsidRDefault="00F22057" w:rsidP="00452885">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F22057">
        <w:rPr>
          <w:rFonts w:ascii="Times New Roman" w:eastAsia="Times New Roman" w:hAnsi="Times New Roman" w:cs="Times New Roman"/>
          <w:b/>
          <w:bCs/>
          <w:i/>
          <w:color w:val="000000"/>
          <w:sz w:val="27"/>
          <w:szCs w:val="27"/>
          <w:lang w:eastAsia="ru-RU"/>
        </w:rPr>
        <w:t>1.</w:t>
      </w:r>
      <w:r w:rsidR="00611B40" w:rsidRPr="00F22057">
        <w:rPr>
          <w:rFonts w:ascii="Times New Roman" w:eastAsia="Times New Roman" w:hAnsi="Times New Roman" w:cs="Times New Roman"/>
          <w:b/>
          <w:bCs/>
          <w:i/>
          <w:color w:val="000000"/>
          <w:sz w:val="27"/>
          <w:szCs w:val="27"/>
          <w:lang w:eastAsia="ru-RU"/>
        </w:rPr>
        <w:t>Розетка с четырьмя лучами</w:t>
      </w:r>
      <w:r w:rsidR="00452885">
        <w:rPr>
          <w:rFonts w:ascii="Times New Roman" w:eastAsia="Times New Roman" w:hAnsi="Times New Roman" w:cs="Times New Roman"/>
          <w:b/>
          <w:bCs/>
          <w:i/>
          <w:color w:val="000000"/>
          <w:sz w:val="27"/>
          <w:szCs w:val="27"/>
          <w:lang w:eastAsia="ru-RU"/>
        </w:rPr>
        <w:t>;</w:t>
      </w:r>
    </w:p>
    <w:p w14:paraId="1CEB3654" w14:textId="77777777" w:rsidR="00452885" w:rsidRDefault="00452885" w:rsidP="00452885">
      <w:pPr>
        <w:shd w:val="clear" w:color="auto" w:fill="FFFFFF"/>
        <w:spacing w:after="0" w:line="294" w:lineRule="atLeast"/>
        <w:rPr>
          <w:rFonts w:ascii="Times New Roman" w:eastAsia="Times New Roman" w:hAnsi="Times New Roman" w:cs="Times New Roman"/>
          <w:bCs/>
          <w:i/>
          <w:color w:val="000000"/>
          <w:sz w:val="27"/>
          <w:szCs w:val="27"/>
          <w:lang w:eastAsia="ru-RU"/>
        </w:rPr>
      </w:pPr>
      <w:r w:rsidRPr="00F22057">
        <w:rPr>
          <w:rFonts w:ascii="Times New Roman" w:eastAsia="Times New Roman" w:hAnsi="Times New Roman" w:cs="Times New Roman"/>
          <w:b/>
          <w:bCs/>
          <w:i/>
          <w:color w:val="000000"/>
          <w:sz w:val="27"/>
          <w:szCs w:val="27"/>
          <w:lang w:eastAsia="ru-RU"/>
        </w:rPr>
        <w:t>2.Розетка с 8 лучами и центральным элементом</w:t>
      </w:r>
      <w:r>
        <w:rPr>
          <w:rFonts w:ascii="Times New Roman" w:eastAsia="Times New Roman" w:hAnsi="Times New Roman" w:cs="Times New Roman"/>
          <w:b/>
          <w:bCs/>
          <w:i/>
          <w:color w:val="000000"/>
          <w:sz w:val="27"/>
          <w:szCs w:val="27"/>
          <w:lang w:eastAsia="ru-RU"/>
        </w:rPr>
        <w:t>;</w:t>
      </w:r>
    </w:p>
    <w:p w14:paraId="10F2A64D" w14:textId="77777777"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sidRPr="00C64A01">
        <w:rPr>
          <w:rFonts w:ascii="Times New Roman" w:eastAsia="Times New Roman" w:hAnsi="Times New Roman" w:cs="Times New Roman"/>
          <w:b/>
          <w:bCs/>
          <w:i/>
          <w:color w:val="000000"/>
          <w:sz w:val="27"/>
          <w:szCs w:val="27"/>
          <w:lang w:eastAsia="ru-RU"/>
        </w:rPr>
        <w:t>3.Розетка с отдельно отстоящими лучами</w:t>
      </w:r>
      <w:r>
        <w:rPr>
          <w:rFonts w:ascii="Times New Roman" w:eastAsia="Times New Roman" w:hAnsi="Times New Roman" w:cs="Times New Roman"/>
          <w:b/>
          <w:bCs/>
          <w:i/>
          <w:color w:val="000000"/>
          <w:sz w:val="27"/>
          <w:szCs w:val="27"/>
          <w:lang w:eastAsia="ru-RU"/>
        </w:rPr>
        <w:t>;</w:t>
      </w:r>
    </w:p>
    <w:p w14:paraId="33D28B4B" w14:textId="77777777" w:rsidR="00452885" w:rsidRDefault="00452885" w:rsidP="00611B40">
      <w:pPr>
        <w:shd w:val="clear" w:color="auto" w:fill="FFFFFF"/>
        <w:spacing w:after="0" w:line="294" w:lineRule="atLeast"/>
        <w:rPr>
          <w:rFonts w:ascii="Times New Roman" w:eastAsia="Times New Roman" w:hAnsi="Times New Roman" w:cs="Times New Roman"/>
          <w:bCs/>
          <w:i/>
          <w:color w:val="000000"/>
          <w:sz w:val="27"/>
          <w:szCs w:val="27"/>
          <w:lang w:eastAsia="ru-RU"/>
        </w:rPr>
      </w:pPr>
    </w:p>
    <w:p w14:paraId="6C248086" w14:textId="77777777"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sidRPr="00452885">
        <w:rPr>
          <w:rFonts w:ascii="Times New Roman" w:eastAsia="Times New Roman" w:hAnsi="Times New Roman" w:cs="Times New Roman"/>
          <w:bCs/>
          <w:i/>
          <w:color w:val="000000"/>
          <w:sz w:val="27"/>
          <w:szCs w:val="27"/>
          <w:lang w:eastAsia="ru-RU"/>
        </w:rPr>
        <w:t>Розетка с четырьмя лучами</w:t>
      </w:r>
      <w:r w:rsidRPr="00452885">
        <w:rPr>
          <w:rFonts w:ascii="Times New Roman" w:eastAsia="Times New Roman" w:hAnsi="Times New Roman" w:cs="Times New Roman"/>
          <w:bCs/>
          <w:color w:val="000000"/>
          <w:sz w:val="27"/>
          <w:szCs w:val="27"/>
          <w:lang w:eastAsia="ru-RU"/>
        </w:rPr>
        <w:t xml:space="preserve">  рис.1</w:t>
      </w:r>
    </w:p>
    <w:p w14:paraId="37EFA3E3" w14:textId="77777777" w:rsidR="00F17075" w:rsidRDefault="00F1707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noProof/>
          <w:color w:val="000000"/>
          <w:sz w:val="27"/>
          <w:szCs w:val="27"/>
          <w:lang w:eastAsia="ru-RU"/>
        </w:rPr>
        <w:drawing>
          <wp:inline distT="0" distB="0" distL="0" distR="0" wp14:anchorId="0213D197" wp14:editId="07777777">
            <wp:extent cx="1467608" cy="1419225"/>
            <wp:effectExtent l="19050" t="0" r="0" b="0"/>
            <wp:docPr id="58"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0" cstate="print"/>
                    <a:srcRect l="22090" r="48348" b="46667"/>
                    <a:stretch>
                      <a:fillRect/>
                    </a:stretch>
                  </pic:blipFill>
                  <pic:spPr bwMode="auto">
                    <a:xfrm>
                      <a:off x="0" y="0"/>
                      <a:ext cx="1467608" cy="1419225"/>
                    </a:xfrm>
                    <a:prstGeom prst="rect">
                      <a:avLst/>
                    </a:prstGeom>
                    <a:noFill/>
                    <a:ln w="9525">
                      <a:noFill/>
                      <a:miter lim="800000"/>
                      <a:headEnd/>
                      <a:tailEnd/>
                    </a:ln>
                  </pic:spPr>
                </pic:pic>
              </a:graphicData>
            </a:graphic>
          </wp:inline>
        </w:drawing>
      </w:r>
      <w:r w:rsidRPr="00F17075">
        <w:rPr>
          <w:rFonts w:ascii="Times New Roman" w:eastAsia="Times New Roman" w:hAnsi="Times New Roman" w:cs="Times New Roman"/>
          <w:bCs/>
          <w:noProof/>
          <w:color w:val="000000"/>
          <w:sz w:val="27"/>
          <w:szCs w:val="27"/>
          <w:lang w:eastAsia="ru-RU"/>
        </w:rPr>
        <w:drawing>
          <wp:inline distT="0" distB="0" distL="0" distR="0" wp14:anchorId="7ECFFE81" wp14:editId="07777777">
            <wp:extent cx="3954780" cy="1076325"/>
            <wp:effectExtent l="19050" t="0" r="7620" b="0"/>
            <wp:docPr id="59"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0" cstate="print"/>
                    <a:srcRect t="49356"/>
                    <a:stretch>
                      <a:fillRect/>
                    </a:stretch>
                  </pic:blipFill>
                  <pic:spPr bwMode="auto">
                    <a:xfrm>
                      <a:off x="0" y="0"/>
                      <a:ext cx="3954780" cy="1076325"/>
                    </a:xfrm>
                    <a:prstGeom prst="rect">
                      <a:avLst/>
                    </a:prstGeom>
                    <a:noFill/>
                    <a:ln w="9525">
                      <a:noFill/>
                      <a:miter lim="800000"/>
                      <a:headEnd/>
                      <a:tailEnd/>
                    </a:ln>
                  </pic:spPr>
                </pic:pic>
              </a:graphicData>
            </a:graphic>
          </wp:inline>
        </w:drawing>
      </w:r>
    </w:p>
    <w:p w14:paraId="59D1F43A" w14:textId="77777777" w:rsidR="00F17075" w:rsidRDefault="002F17B6"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1</w:t>
      </w:r>
      <w:r w:rsidR="00F17075">
        <w:rPr>
          <w:rFonts w:ascii="Times New Roman" w:eastAsia="Times New Roman" w:hAnsi="Times New Roman" w:cs="Times New Roman"/>
          <w:bCs/>
          <w:color w:val="000000"/>
          <w:sz w:val="27"/>
          <w:szCs w:val="27"/>
          <w:lang w:eastAsia="ru-RU"/>
        </w:rPr>
        <w:t xml:space="preserve">в)           </w:t>
      </w:r>
      <w:r>
        <w:rPr>
          <w:rFonts w:ascii="Times New Roman" w:eastAsia="Times New Roman" w:hAnsi="Times New Roman" w:cs="Times New Roman"/>
          <w:bCs/>
          <w:color w:val="000000"/>
          <w:sz w:val="27"/>
          <w:szCs w:val="27"/>
          <w:lang w:eastAsia="ru-RU"/>
        </w:rPr>
        <w:t xml:space="preserve">      1</w:t>
      </w:r>
      <w:r w:rsidR="00F17075">
        <w:rPr>
          <w:rFonts w:ascii="Times New Roman" w:eastAsia="Times New Roman" w:hAnsi="Times New Roman" w:cs="Times New Roman"/>
          <w:bCs/>
          <w:color w:val="000000"/>
          <w:sz w:val="27"/>
          <w:szCs w:val="27"/>
          <w:lang w:eastAsia="ru-RU"/>
        </w:rPr>
        <w:t>г)</w:t>
      </w:r>
      <w:r>
        <w:rPr>
          <w:rFonts w:ascii="Times New Roman" w:eastAsia="Times New Roman" w:hAnsi="Times New Roman" w:cs="Times New Roman"/>
          <w:bCs/>
          <w:color w:val="000000"/>
          <w:sz w:val="27"/>
          <w:szCs w:val="27"/>
          <w:lang w:eastAsia="ru-RU"/>
        </w:rPr>
        <w:t xml:space="preserve">               1д)                      1</w:t>
      </w:r>
      <w:r w:rsidR="00F17075">
        <w:rPr>
          <w:rFonts w:ascii="Times New Roman" w:eastAsia="Times New Roman" w:hAnsi="Times New Roman" w:cs="Times New Roman"/>
          <w:bCs/>
          <w:color w:val="000000"/>
          <w:sz w:val="27"/>
          <w:szCs w:val="27"/>
          <w:lang w:eastAsia="ru-RU"/>
        </w:rPr>
        <w:t>е)</w:t>
      </w:r>
    </w:p>
    <w:p w14:paraId="259B4245" w14:textId="77777777" w:rsidR="00F17075" w:rsidRPr="005854E9" w:rsidRDefault="00611B40" w:rsidP="005854E9">
      <w:pPr>
        <w:shd w:val="clear" w:color="auto" w:fill="FFFFFF"/>
        <w:spacing w:after="0" w:line="294" w:lineRule="atLeast"/>
        <w:rPr>
          <w:rFonts w:ascii="Times New Roman" w:eastAsia="Times New Roman" w:hAnsi="Times New Roman" w:cs="Times New Roman"/>
          <w:bCs/>
          <w:color w:val="000000"/>
          <w:sz w:val="27"/>
          <w:szCs w:val="27"/>
          <w:lang w:eastAsia="ru-RU"/>
        </w:rPr>
      </w:pPr>
      <w:r w:rsidRPr="00611B40">
        <w:rPr>
          <w:rFonts w:ascii="Times New Roman" w:eastAsia="Times New Roman" w:hAnsi="Times New Roman" w:cs="Times New Roman"/>
          <w:bCs/>
          <w:color w:val="000000"/>
          <w:sz w:val="27"/>
          <w:szCs w:val="27"/>
          <w:lang w:eastAsia="ru-RU"/>
        </w:rPr>
        <w:t>Формообразующим элементом розетк</w:t>
      </w:r>
      <w:r w:rsidR="005854E9">
        <w:rPr>
          <w:rFonts w:ascii="Times New Roman" w:eastAsia="Times New Roman" w:hAnsi="Times New Roman" w:cs="Times New Roman"/>
          <w:bCs/>
          <w:color w:val="000000"/>
          <w:sz w:val="27"/>
          <w:szCs w:val="27"/>
          <w:lang w:eastAsia="ru-RU"/>
        </w:rPr>
        <w:t>и является центральный квадрат.</w:t>
      </w:r>
    </w:p>
    <w:p w14:paraId="6CAB5DA7" w14:textId="77777777" w:rsidR="002147E2"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1. Выполни</w:t>
      </w:r>
      <w:r w:rsidR="00E414C2">
        <w:rPr>
          <w:rFonts w:ascii="Times New Roman" w:eastAsia="Times New Roman" w:hAnsi="Times New Roman" w:cs="Times New Roman"/>
          <w:bCs/>
          <w:color w:val="000000"/>
          <w:sz w:val="27"/>
          <w:szCs w:val="27"/>
          <w:lang w:eastAsia="ru-RU"/>
        </w:rPr>
        <w:t>ть</w:t>
      </w:r>
      <w:r w:rsidRPr="00F17075">
        <w:rPr>
          <w:rFonts w:ascii="Times New Roman" w:eastAsia="Times New Roman" w:hAnsi="Times New Roman" w:cs="Times New Roman"/>
          <w:bCs/>
          <w:color w:val="000000"/>
          <w:sz w:val="27"/>
          <w:szCs w:val="27"/>
          <w:lang w:eastAsia="ru-RU"/>
        </w:rPr>
        <w:t xml:space="preserve"> разметку, которая задаст положение розетки на плоскости и ее размеры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в). Для выполнения розетки достаточно провести две взаимно перпендикулярные линии. Из точки их пересечения отложите вдоль </w:t>
      </w:r>
    </w:p>
    <w:p w14:paraId="64E08F5E" w14:textId="77777777"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линий расстояния, соответствующие половине высоты и ширины розетки, — по 15 мм (размер луча и половина от высоты среднего квадрата).</w:t>
      </w:r>
    </w:p>
    <w:p w14:paraId="465D158F" w14:textId="77777777"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2. В точке пересечения линий расположит</w:t>
      </w:r>
      <w:r w:rsidR="00E414C2">
        <w:rPr>
          <w:rFonts w:ascii="Times New Roman" w:eastAsia="Times New Roman" w:hAnsi="Times New Roman" w:cs="Times New Roman"/>
          <w:bCs/>
          <w:color w:val="000000"/>
          <w:sz w:val="27"/>
          <w:szCs w:val="27"/>
          <w:lang w:eastAsia="ru-RU"/>
        </w:rPr>
        <w:t xml:space="preserve">ь </w:t>
      </w:r>
      <w:r w:rsidRPr="00F17075">
        <w:rPr>
          <w:rFonts w:ascii="Times New Roman" w:eastAsia="Times New Roman" w:hAnsi="Times New Roman" w:cs="Times New Roman"/>
          <w:bCs/>
          <w:color w:val="000000"/>
          <w:sz w:val="27"/>
          <w:szCs w:val="27"/>
          <w:lang w:eastAsia="ru-RU"/>
        </w:rPr>
        <w:t xml:space="preserve">квадрат — центральный элемент розетки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г) 10 мм.</w:t>
      </w:r>
    </w:p>
    <w:p w14:paraId="6EB75010" w14:textId="77777777"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3. Вдоль сторон квадрата расположит</w:t>
      </w:r>
      <w:r w:rsidR="00E414C2">
        <w:rPr>
          <w:rFonts w:ascii="Times New Roman" w:eastAsia="Times New Roman" w:hAnsi="Times New Roman" w:cs="Times New Roman"/>
          <w:bCs/>
          <w:color w:val="000000"/>
          <w:sz w:val="27"/>
          <w:szCs w:val="27"/>
          <w:lang w:eastAsia="ru-RU"/>
        </w:rPr>
        <w:t>ь</w:t>
      </w:r>
      <w:r w:rsidRPr="00F17075">
        <w:rPr>
          <w:rFonts w:ascii="Times New Roman" w:eastAsia="Times New Roman" w:hAnsi="Times New Roman" w:cs="Times New Roman"/>
          <w:bCs/>
          <w:color w:val="000000"/>
          <w:sz w:val="27"/>
          <w:szCs w:val="27"/>
          <w:lang w:eastAsia="ru-RU"/>
        </w:rPr>
        <w:t xml:space="preserve"> лучи розетки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д). Лучи выполните той же </w:t>
      </w:r>
      <w:r w:rsidR="0099330B">
        <w:rPr>
          <w:rFonts w:ascii="Times New Roman" w:eastAsia="Times New Roman" w:hAnsi="Times New Roman" w:cs="Times New Roman"/>
          <w:bCs/>
          <w:color w:val="000000"/>
          <w:sz w:val="27"/>
          <w:szCs w:val="27"/>
          <w:lang w:eastAsia="ru-RU"/>
        </w:rPr>
        <w:t>ширины</w:t>
      </w:r>
      <w:r w:rsidRPr="00F17075">
        <w:rPr>
          <w:rFonts w:ascii="Times New Roman" w:eastAsia="Times New Roman" w:hAnsi="Times New Roman" w:cs="Times New Roman"/>
          <w:bCs/>
          <w:color w:val="000000"/>
          <w:sz w:val="27"/>
          <w:szCs w:val="27"/>
          <w:lang w:eastAsia="ru-RU"/>
        </w:rPr>
        <w:t>, что и квадрат.</w:t>
      </w:r>
    </w:p>
    <w:p w14:paraId="29C47EA9" w14:textId="77777777"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4. Отсе</w:t>
      </w:r>
      <w:r w:rsidR="00E414C2">
        <w:rPr>
          <w:rFonts w:ascii="Times New Roman" w:eastAsia="Times New Roman" w:hAnsi="Times New Roman" w:cs="Times New Roman"/>
          <w:bCs/>
          <w:color w:val="000000"/>
          <w:sz w:val="27"/>
          <w:szCs w:val="27"/>
          <w:lang w:eastAsia="ru-RU"/>
        </w:rPr>
        <w:t>чь</w:t>
      </w:r>
      <w:r w:rsidRPr="00F17075">
        <w:rPr>
          <w:rFonts w:ascii="Times New Roman" w:eastAsia="Times New Roman" w:hAnsi="Times New Roman" w:cs="Times New Roman"/>
          <w:bCs/>
          <w:color w:val="000000"/>
          <w:sz w:val="27"/>
          <w:szCs w:val="27"/>
          <w:lang w:eastAsia="ru-RU"/>
        </w:rPr>
        <w:t xml:space="preserve"> одинаковые небольшие прямоугольные треугольники от верхних уголков лучей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д).</w:t>
      </w:r>
    </w:p>
    <w:p w14:paraId="017135F3" w14:textId="77777777" w:rsidR="00254632"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5. Между лучами согласно эскизу разместит</w:t>
      </w:r>
      <w:r w:rsidR="00E414C2">
        <w:rPr>
          <w:rFonts w:ascii="Times New Roman" w:eastAsia="Times New Roman" w:hAnsi="Times New Roman" w:cs="Times New Roman"/>
          <w:bCs/>
          <w:color w:val="000000"/>
          <w:sz w:val="27"/>
          <w:szCs w:val="27"/>
          <w:lang w:eastAsia="ru-RU"/>
        </w:rPr>
        <w:t xml:space="preserve">ь </w:t>
      </w:r>
      <w:r w:rsidRPr="00F17075">
        <w:rPr>
          <w:rFonts w:ascii="Times New Roman" w:eastAsia="Times New Roman" w:hAnsi="Times New Roman" w:cs="Times New Roman"/>
          <w:bCs/>
          <w:color w:val="000000"/>
          <w:sz w:val="27"/>
          <w:szCs w:val="27"/>
          <w:lang w:eastAsia="ru-RU"/>
        </w:rPr>
        <w:t xml:space="preserve">маленькие квадраты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 е). </w:t>
      </w:r>
    </w:p>
    <w:p w14:paraId="41C6AC2A" w14:textId="77777777" w:rsidR="00452885" w:rsidRDefault="00452885" w:rsidP="00254632">
      <w:pPr>
        <w:shd w:val="clear" w:color="auto" w:fill="FFFFFF"/>
        <w:spacing w:after="0" w:line="240" w:lineRule="auto"/>
        <w:rPr>
          <w:rFonts w:ascii="Times New Roman" w:eastAsia="Times New Roman" w:hAnsi="Times New Roman" w:cs="Times New Roman"/>
          <w:bCs/>
          <w:i/>
          <w:color w:val="000000"/>
          <w:sz w:val="27"/>
          <w:szCs w:val="27"/>
          <w:lang w:eastAsia="ru-RU"/>
        </w:rPr>
      </w:pPr>
    </w:p>
    <w:p w14:paraId="0E935D37" w14:textId="77777777" w:rsidR="002C07C0" w:rsidRDefault="0099330B" w:rsidP="00254632">
      <w:pPr>
        <w:shd w:val="clear" w:color="auto" w:fill="FFFFFF"/>
        <w:spacing w:after="0" w:line="240" w:lineRule="auto"/>
        <w:rPr>
          <w:rFonts w:ascii="Times New Roman" w:eastAsia="Times New Roman" w:hAnsi="Times New Roman" w:cs="Times New Roman"/>
          <w:i/>
          <w:color w:val="6E7279"/>
          <w:sz w:val="23"/>
          <w:szCs w:val="23"/>
          <w:lang w:eastAsia="ru-RU"/>
        </w:rPr>
      </w:pPr>
      <w:r w:rsidRPr="00452885">
        <w:rPr>
          <w:rFonts w:ascii="Times New Roman" w:eastAsia="Times New Roman" w:hAnsi="Times New Roman" w:cs="Times New Roman"/>
          <w:bCs/>
          <w:i/>
          <w:color w:val="000000"/>
          <w:sz w:val="27"/>
          <w:szCs w:val="27"/>
          <w:lang w:eastAsia="ru-RU"/>
        </w:rPr>
        <w:t>Розетка с 8 лучами и центральным элементом (рисунок 2).</w:t>
      </w:r>
    </w:p>
    <w:p w14:paraId="2DC44586" w14:textId="77777777" w:rsidR="0099330B" w:rsidRPr="00254632" w:rsidRDefault="0099330B" w:rsidP="00254632">
      <w:pPr>
        <w:shd w:val="clear" w:color="auto" w:fill="FFFFFF"/>
        <w:spacing w:after="0" w:line="240" w:lineRule="auto"/>
        <w:rPr>
          <w:rFonts w:ascii="Times New Roman" w:eastAsia="Times New Roman" w:hAnsi="Times New Roman" w:cs="Times New Roman"/>
          <w:color w:val="6E7279"/>
          <w:sz w:val="23"/>
          <w:szCs w:val="23"/>
          <w:lang w:eastAsia="ru-RU"/>
        </w:rPr>
      </w:pPr>
      <w:r w:rsidRPr="0099330B">
        <w:rPr>
          <w:rFonts w:ascii="Times New Roman" w:eastAsia="Times New Roman" w:hAnsi="Times New Roman" w:cs="Times New Roman"/>
          <w:noProof/>
          <w:color w:val="6E7279"/>
          <w:sz w:val="23"/>
          <w:szCs w:val="23"/>
          <w:lang w:eastAsia="ru-RU"/>
        </w:rPr>
        <w:lastRenderedPageBreak/>
        <w:drawing>
          <wp:inline distT="0" distB="0" distL="0" distR="0" wp14:anchorId="01430ED7" wp14:editId="07777777">
            <wp:extent cx="1554335" cy="1474215"/>
            <wp:effectExtent l="19050" t="0" r="7765" b="0"/>
            <wp:docPr id="62" name="Рисунок 1"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 роз.jpg"/>
                    <pic:cNvPicPr>
                      <a:picLocks noChangeAspect="1" noChangeArrowheads="1"/>
                    </pic:cNvPicPr>
                  </pic:nvPicPr>
                  <pic:blipFill>
                    <a:blip r:embed="rId81" cstate="print"/>
                    <a:srcRect r="68662" b="58371"/>
                    <a:stretch>
                      <a:fillRect/>
                    </a:stretch>
                  </pic:blipFill>
                  <pic:spPr bwMode="auto">
                    <a:xfrm>
                      <a:off x="0" y="0"/>
                      <a:ext cx="1554335" cy="1474215"/>
                    </a:xfrm>
                    <a:prstGeom prst="rect">
                      <a:avLst/>
                    </a:prstGeom>
                    <a:noFill/>
                    <a:ln w="9525">
                      <a:noFill/>
                      <a:miter lim="800000"/>
                      <a:headEnd/>
                      <a:tailEnd/>
                    </a:ln>
                  </pic:spPr>
                </pic:pic>
              </a:graphicData>
            </a:graphic>
          </wp:inline>
        </w:drawing>
      </w:r>
      <w:r w:rsidRPr="0099330B">
        <w:rPr>
          <w:rFonts w:ascii="Times New Roman" w:eastAsia="Times New Roman" w:hAnsi="Times New Roman" w:cs="Times New Roman"/>
          <w:noProof/>
          <w:color w:val="6E7279"/>
          <w:sz w:val="23"/>
          <w:szCs w:val="23"/>
          <w:lang w:eastAsia="ru-RU"/>
        </w:rPr>
        <w:drawing>
          <wp:inline distT="0" distB="0" distL="0" distR="0" wp14:anchorId="58C68ED0" wp14:editId="07777777">
            <wp:extent cx="4246346" cy="1657350"/>
            <wp:effectExtent l="19050" t="0" r="1804" b="0"/>
            <wp:docPr id="61" name="Рисунок 2"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 роз.jpg"/>
                    <pic:cNvPicPr>
                      <a:picLocks noChangeAspect="1" noChangeArrowheads="1"/>
                    </pic:cNvPicPr>
                  </pic:nvPicPr>
                  <pic:blipFill>
                    <a:blip r:embed="rId81" cstate="print"/>
                    <a:srcRect l="7082" t="43204" b="6311"/>
                    <a:stretch>
                      <a:fillRect/>
                    </a:stretch>
                  </pic:blipFill>
                  <pic:spPr bwMode="auto">
                    <a:xfrm>
                      <a:off x="0" y="0"/>
                      <a:ext cx="4246346" cy="1657350"/>
                    </a:xfrm>
                    <a:prstGeom prst="rect">
                      <a:avLst/>
                    </a:prstGeom>
                    <a:noFill/>
                    <a:ln w="9525">
                      <a:noFill/>
                      <a:miter lim="800000"/>
                      <a:headEnd/>
                      <a:tailEnd/>
                    </a:ln>
                  </pic:spPr>
                </pic:pic>
              </a:graphicData>
            </a:graphic>
          </wp:inline>
        </w:drawing>
      </w:r>
    </w:p>
    <w:p w14:paraId="1289C67E" w14:textId="77777777" w:rsidR="002F17B6" w:rsidRDefault="00D12271" w:rsidP="002F17B6">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2</w:t>
      </w:r>
      <w:r w:rsidR="002F17B6">
        <w:rPr>
          <w:rFonts w:ascii="Times New Roman" w:eastAsia="Times New Roman" w:hAnsi="Times New Roman" w:cs="Times New Roman"/>
          <w:bCs/>
          <w:color w:val="000000"/>
          <w:sz w:val="27"/>
          <w:szCs w:val="27"/>
          <w:lang w:eastAsia="ru-RU"/>
        </w:rPr>
        <w:t xml:space="preserve">а)                               </w:t>
      </w:r>
      <w:r>
        <w:rPr>
          <w:rFonts w:ascii="Times New Roman" w:eastAsia="Times New Roman" w:hAnsi="Times New Roman" w:cs="Times New Roman"/>
          <w:bCs/>
          <w:color w:val="000000"/>
          <w:sz w:val="27"/>
          <w:szCs w:val="27"/>
          <w:lang w:eastAsia="ru-RU"/>
        </w:rPr>
        <w:t>2</w:t>
      </w:r>
      <w:r w:rsidR="002F17B6">
        <w:rPr>
          <w:rFonts w:ascii="Times New Roman" w:eastAsia="Times New Roman" w:hAnsi="Times New Roman" w:cs="Times New Roman"/>
          <w:bCs/>
          <w:color w:val="000000"/>
          <w:sz w:val="27"/>
          <w:szCs w:val="27"/>
          <w:lang w:eastAsia="ru-RU"/>
        </w:rPr>
        <w:t xml:space="preserve">в)                       </w:t>
      </w:r>
      <w:r>
        <w:rPr>
          <w:rFonts w:ascii="Times New Roman" w:eastAsia="Times New Roman" w:hAnsi="Times New Roman" w:cs="Times New Roman"/>
          <w:bCs/>
          <w:color w:val="000000"/>
          <w:sz w:val="27"/>
          <w:szCs w:val="27"/>
          <w:lang w:eastAsia="ru-RU"/>
        </w:rPr>
        <w:t>2</w:t>
      </w:r>
      <w:r w:rsidR="002F17B6">
        <w:rPr>
          <w:rFonts w:ascii="Times New Roman" w:eastAsia="Times New Roman" w:hAnsi="Times New Roman" w:cs="Times New Roman"/>
          <w:bCs/>
          <w:color w:val="000000"/>
          <w:sz w:val="27"/>
          <w:szCs w:val="27"/>
          <w:lang w:eastAsia="ru-RU"/>
        </w:rPr>
        <w:t xml:space="preserve">г)                           </w:t>
      </w:r>
      <w:r w:rsidR="005103A9">
        <w:rPr>
          <w:rFonts w:ascii="Times New Roman" w:eastAsia="Times New Roman" w:hAnsi="Times New Roman" w:cs="Times New Roman"/>
          <w:bCs/>
          <w:color w:val="000000"/>
          <w:sz w:val="27"/>
          <w:szCs w:val="27"/>
          <w:lang w:eastAsia="ru-RU"/>
        </w:rPr>
        <w:t>2</w:t>
      </w:r>
      <w:r w:rsidR="002F17B6">
        <w:rPr>
          <w:rFonts w:ascii="Times New Roman" w:eastAsia="Times New Roman" w:hAnsi="Times New Roman" w:cs="Times New Roman"/>
          <w:bCs/>
          <w:color w:val="000000"/>
          <w:sz w:val="27"/>
          <w:szCs w:val="27"/>
          <w:lang w:eastAsia="ru-RU"/>
        </w:rPr>
        <w:t xml:space="preserve">д)                       </w:t>
      </w:r>
    </w:p>
    <w:p w14:paraId="4FFCBC07" w14:textId="77777777" w:rsidR="002F17B6" w:rsidRDefault="002F17B6" w:rsidP="002F17B6">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1F0731FE" w14:textId="77777777" w:rsidR="00D55994"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1. Выполним разметку на плоскости (рисунок </w:t>
      </w:r>
      <w:r>
        <w:rPr>
          <w:rFonts w:ascii="Times New Roman" w:eastAsia="Times New Roman" w:hAnsi="Times New Roman" w:cs="Times New Roman"/>
          <w:bCs/>
          <w:color w:val="000000"/>
          <w:sz w:val="27"/>
          <w:szCs w:val="27"/>
          <w:lang w:eastAsia="ru-RU"/>
        </w:rPr>
        <w:t>2</w:t>
      </w:r>
      <w:r w:rsidRPr="002F17B6">
        <w:rPr>
          <w:rFonts w:ascii="Times New Roman" w:eastAsia="Times New Roman" w:hAnsi="Times New Roman" w:cs="Times New Roman"/>
          <w:bCs/>
          <w:color w:val="000000"/>
          <w:sz w:val="27"/>
          <w:szCs w:val="27"/>
          <w:lang w:eastAsia="ru-RU"/>
        </w:rPr>
        <w:t xml:space="preserve"> в). Для этого проведите перпендикулярные друг другу вертикальную и горизонтальную линии. В точке их пересечения постройте еще две перпендикулярные линии под углом 45° к</w:t>
      </w:r>
    </w:p>
    <w:p w14:paraId="0DB40BD2" w14:textId="77777777" w:rsid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первым двум перпендикулярам. Вдоль каждой линии от центра отложите расстояние 15 мм, которое соответствует половине размера розетки.</w:t>
      </w:r>
    </w:p>
    <w:p w14:paraId="78EDA6FC" w14:textId="77777777" w:rsidR="002F17B6" w:rsidRP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2. В точке пересечения линий расположите первый элемент розетки — квадрат (рисунок </w:t>
      </w:r>
      <w:r>
        <w:rPr>
          <w:rFonts w:ascii="Times New Roman" w:eastAsia="Times New Roman" w:hAnsi="Times New Roman" w:cs="Times New Roman"/>
          <w:bCs/>
          <w:color w:val="000000"/>
          <w:sz w:val="27"/>
          <w:szCs w:val="27"/>
          <w:lang w:eastAsia="ru-RU"/>
        </w:rPr>
        <w:t>2г</w:t>
      </w:r>
      <w:r w:rsidRPr="002F17B6">
        <w:rPr>
          <w:rFonts w:ascii="Times New Roman" w:eastAsia="Times New Roman" w:hAnsi="Times New Roman" w:cs="Times New Roman"/>
          <w:bCs/>
          <w:color w:val="000000"/>
          <w:sz w:val="27"/>
          <w:szCs w:val="27"/>
          <w:lang w:eastAsia="ru-RU"/>
        </w:rPr>
        <w:t>), который отсеките от ленты шириной 10 мм.</w:t>
      </w:r>
    </w:p>
    <w:p w14:paraId="700FA7AC" w14:textId="77777777" w:rsidR="002F17B6" w:rsidRP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3. В направлении стрелок вдоль линий разметки расположите ромбы (рисунок </w:t>
      </w:r>
      <w:r>
        <w:rPr>
          <w:rFonts w:ascii="Times New Roman" w:eastAsia="Times New Roman" w:hAnsi="Times New Roman" w:cs="Times New Roman"/>
          <w:bCs/>
          <w:color w:val="000000"/>
          <w:sz w:val="27"/>
          <w:szCs w:val="27"/>
          <w:lang w:eastAsia="ru-RU"/>
        </w:rPr>
        <w:t>2</w:t>
      </w:r>
      <w:r w:rsidRPr="002F17B6">
        <w:rPr>
          <w:rFonts w:ascii="Times New Roman" w:eastAsia="Times New Roman" w:hAnsi="Times New Roman" w:cs="Times New Roman"/>
          <w:bCs/>
          <w:color w:val="000000"/>
          <w:sz w:val="27"/>
          <w:szCs w:val="27"/>
          <w:lang w:eastAsia="ru-RU"/>
        </w:rPr>
        <w:t xml:space="preserve"> д), которые отсеките от ленты шириной 6 мм.</w:t>
      </w:r>
    </w:p>
    <w:p w14:paraId="71DC61F0" w14:textId="77777777" w:rsid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Рассмотренные примеры помогут выполнить розетки, имеющие аналогичную композицию. Центральный элемент может быть заменен любым другим элементом геометрической формы, имеющим оси симметрии. </w:t>
      </w:r>
    </w:p>
    <w:p w14:paraId="10A91D9F" w14:textId="77777777" w:rsidR="00C64A01" w:rsidRDefault="00C64A0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452885">
        <w:rPr>
          <w:rFonts w:ascii="Times New Roman" w:eastAsia="Times New Roman" w:hAnsi="Times New Roman" w:cs="Times New Roman"/>
          <w:bCs/>
          <w:i/>
          <w:color w:val="000000"/>
          <w:sz w:val="27"/>
          <w:szCs w:val="27"/>
          <w:lang w:eastAsia="ru-RU"/>
        </w:rPr>
        <w:t>Розетка с отдельно отстоящими лучами</w:t>
      </w:r>
      <w:r w:rsidRPr="00C64A01">
        <w:rPr>
          <w:rFonts w:ascii="Times New Roman" w:eastAsia="Times New Roman" w:hAnsi="Times New Roman" w:cs="Times New Roman"/>
          <w:bCs/>
          <w:i/>
          <w:color w:val="000000"/>
          <w:sz w:val="27"/>
          <w:szCs w:val="27"/>
          <w:lang w:eastAsia="ru-RU"/>
        </w:rPr>
        <w:t>(рисунок 4.42).</w:t>
      </w:r>
    </w:p>
    <w:p w14:paraId="7ABE7D49" w14:textId="77777777" w:rsidR="002147E2" w:rsidRDefault="00C64A0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C64A01">
        <w:rPr>
          <w:rFonts w:ascii="Times New Roman" w:eastAsia="Times New Roman" w:hAnsi="Times New Roman" w:cs="Times New Roman"/>
          <w:bCs/>
          <w:color w:val="000000"/>
          <w:sz w:val="27"/>
          <w:szCs w:val="27"/>
          <w:lang w:eastAsia="ru-RU"/>
        </w:rPr>
        <w:t>Технология выполнения розетки близка к технологии выполнения розеток с центральным элементом.</w:t>
      </w:r>
    </w:p>
    <w:p w14:paraId="1728B4D0" w14:textId="77777777" w:rsidR="00D12271" w:rsidRDefault="00D1227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D12271">
        <w:rPr>
          <w:rFonts w:ascii="Times New Roman" w:eastAsia="Times New Roman" w:hAnsi="Times New Roman" w:cs="Times New Roman"/>
          <w:bCs/>
          <w:noProof/>
          <w:color w:val="000000"/>
          <w:sz w:val="27"/>
          <w:szCs w:val="27"/>
          <w:lang w:eastAsia="ru-RU"/>
        </w:rPr>
        <w:drawing>
          <wp:inline distT="0" distB="0" distL="0" distR="0" wp14:anchorId="7CF6A15E" wp14:editId="07777777">
            <wp:extent cx="1447800" cy="1428750"/>
            <wp:effectExtent l="19050" t="0" r="0" b="0"/>
            <wp:docPr id="63" name="Рисунок 1"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6роз.jpg"/>
                    <pic:cNvPicPr>
                      <a:picLocks noChangeAspect="1" noChangeArrowheads="1"/>
                    </pic:cNvPicPr>
                  </pic:nvPicPr>
                  <pic:blipFill>
                    <a:blip r:embed="rId82" cstate="print"/>
                    <a:srcRect r="59030" b="64286"/>
                    <a:stretch>
                      <a:fillRect/>
                    </a:stretch>
                  </pic:blipFill>
                  <pic:spPr bwMode="auto">
                    <a:xfrm>
                      <a:off x="0" y="0"/>
                      <a:ext cx="1447800" cy="1428750"/>
                    </a:xfrm>
                    <a:prstGeom prst="rect">
                      <a:avLst/>
                    </a:prstGeom>
                    <a:noFill/>
                    <a:ln w="9525">
                      <a:noFill/>
                      <a:miter lim="800000"/>
                      <a:headEnd/>
                      <a:tailEnd/>
                    </a:ln>
                  </pic:spPr>
                </pic:pic>
              </a:graphicData>
            </a:graphic>
          </wp:inline>
        </w:drawing>
      </w:r>
      <w:r w:rsidRPr="00D12271">
        <w:rPr>
          <w:rFonts w:ascii="Times New Roman" w:eastAsia="Times New Roman" w:hAnsi="Times New Roman" w:cs="Times New Roman"/>
          <w:bCs/>
          <w:noProof/>
          <w:color w:val="000000"/>
          <w:sz w:val="27"/>
          <w:szCs w:val="27"/>
          <w:lang w:eastAsia="ru-RU"/>
        </w:rPr>
        <w:drawing>
          <wp:inline distT="0" distB="0" distL="0" distR="0" wp14:anchorId="0BABC540" wp14:editId="07777777">
            <wp:extent cx="3533775" cy="2076450"/>
            <wp:effectExtent l="19050" t="0" r="9525" b="0"/>
            <wp:docPr id="64" name="Рисунок 2"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6роз.jpg"/>
                    <pic:cNvPicPr>
                      <a:picLocks noChangeAspect="1" noChangeArrowheads="1"/>
                    </pic:cNvPicPr>
                  </pic:nvPicPr>
                  <pic:blipFill>
                    <a:blip r:embed="rId82" cstate="print"/>
                    <a:srcRect t="38571" b="9524"/>
                    <a:stretch>
                      <a:fillRect/>
                    </a:stretch>
                  </pic:blipFill>
                  <pic:spPr bwMode="auto">
                    <a:xfrm>
                      <a:off x="0" y="0"/>
                      <a:ext cx="3533775" cy="2076450"/>
                    </a:xfrm>
                    <a:prstGeom prst="rect">
                      <a:avLst/>
                    </a:prstGeom>
                    <a:noFill/>
                    <a:ln w="9525">
                      <a:noFill/>
                      <a:miter lim="800000"/>
                      <a:headEnd/>
                      <a:tailEnd/>
                    </a:ln>
                  </pic:spPr>
                </pic:pic>
              </a:graphicData>
            </a:graphic>
          </wp:inline>
        </w:drawing>
      </w:r>
    </w:p>
    <w:p w14:paraId="55CBF66F" w14:textId="77777777" w:rsidR="00D12271" w:rsidRDefault="000A429B"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а)                                   </w:t>
      </w:r>
      <w:r>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в)                              </w:t>
      </w:r>
      <w:r>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г)                           </w:t>
      </w:r>
    </w:p>
    <w:p w14:paraId="34959D4B" w14:textId="77777777" w:rsidR="00535968" w:rsidRDefault="00535968"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1EC86732" w14:textId="77777777" w:rsidR="00535968" w:rsidRPr="00535968" w:rsidRDefault="00535968"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color w:val="000000"/>
          <w:sz w:val="27"/>
          <w:szCs w:val="27"/>
          <w:lang w:eastAsia="ru-RU"/>
        </w:rPr>
        <w:t xml:space="preserve">1. Выполним разметку (рисунок </w:t>
      </w:r>
      <w:r>
        <w:rPr>
          <w:rFonts w:ascii="Times New Roman" w:eastAsia="Times New Roman" w:hAnsi="Times New Roman" w:cs="Times New Roman"/>
          <w:bCs/>
          <w:color w:val="000000"/>
          <w:sz w:val="27"/>
          <w:szCs w:val="27"/>
          <w:lang w:eastAsia="ru-RU"/>
        </w:rPr>
        <w:t>3</w:t>
      </w:r>
      <w:r w:rsidRPr="00535968">
        <w:rPr>
          <w:rFonts w:ascii="Times New Roman" w:eastAsia="Times New Roman" w:hAnsi="Times New Roman" w:cs="Times New Roman"/>
          <w:bCs/>
          <w:color w:val="000000"/>
          <w:sz w:val="27"/>
          <w:szCs w:val="27"/>
          <w:lang w:eastAsia="ru-RU"/>
        </w:rPr>
        <w:t>в). Для этого постройте две пары взаимно перпендикулярных прямых под углом 45° друг к другу. При необходимости можно на линиях отметить точками размеры ромбов.</w:t>
      </w:r>
    </w:p>
    <w:p w14:paraId="2F9595DC" w14:textId="77777777" w:rsidR="00535968" w:rsidRDefault="00535968"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color w:val="000000"/>
          <w:sz w:val="27"/>
          <w:szCs w:val="27"/>
          <w:lang w:eastAsia="ru-RU"/>
        </w:rPr>
        <w:t xml:space="preserve">2. Вдоль линий расположите элементы розетки, отсекая их от соломенной ленты (рисунок </w:t>
      </w:r>
      <w:r>
        <w:rPr>
          <w:rFonts w:ascii="Times New Roman" w:eastAsia="Times New Roman" w:hAnsi="Times New Roman" w:cs="Times New Roman"/>
          <w:bCs/>
          <w:color w:val="000000"/>
          <w:sz w:val="27"/>
          <w:szCs w:val="27"/>
          <w:lang w:eastAsia="ru-RU"/>
        </w:rPr>
        <w:t>3</w:t>
      </w:r>
      <w:r w:rsidRPr="00535968">
        <w:rPr>
          <w:rFonts w:ascii="Times New Roman" w:eastAsia="Times New Roman" w:hAnsi="Times New Roman" w:cs="Times New Roman"/>
          <w:bCs/>
          <w:color w:val="000000"/>
          <w:sz w:val="27"/>
          <w:szCs w:val="27"/>
          <w:lang w:eastAsia="ru-RU"/>
        </w:rPr>
        <w:t>г). Элементы должны ровно укладываться на плоскость, сходясь в точке пересечения уголками. Между сопр</w:t>
      </w:r>
      <w:r w:rsidR="0027540A">
        <w:rPr>
          <w:rFonts w:ascii="Times New Roman" w:eastAsia="Times New Roman" w:hAnsi="Times New Roman" w:cs="Times New Roman"/>
          <w:bCs/>
          <w:color w:val="000000"/>
          <w:sz w:val="27"/>
          <w:szCs w:val="27"/>
          <w:lang w:eastAsia="ru-RU"/>
        </w:rPr>
        <w:t xml:space="preserve">икасающимися уголками ромбов не </w:t>
      </w:r>
      <w:r w:rsidRPr="00535968">
        <w:rPr>
          <w:rFonts w:ascii="Times New Roman" w:eastAsia="Times New Roman" w:hAnsi="Times New Roman" w:cs="Times New Roman"/>
          <w:bCs/>
          <w:color w:val="000000"/>
          <w:sz w:val="27"/>
          <w:szCs w:val="27"/>
          <w:lang w:eastAsia="ru-RU"/>
        </w:rPr>
        <w:t xml:space="preserve">должно быть зазоров, они также не должны находить друг на друга. С </w:t>
      </w:r>
      <w:r w:rsidRPr="00535968">
        <w:rPr>
          <w:rFonts w:ascii="Times New Roman" w:eastAsia="Times New Roman" w:hAnsi="Times New Roman" w:cs="Times New Roman"/>
          <w:bCs/>
          <w:color w:val="000000"/>
          <w:sz w:val="27"/>
          <w:szCs w:val="27"/>
          <w:lang w:eastAsia="ru-RU"/>
        </w:rPr>
        <w:lastRenderedPageBreak/>
        <w:t>приобретением опыта выполнения розеток достаточно будет определить положение двух перпендикуляров и относительно них располагать все лучи.</w:t>
      </w:r>
    </w:p>
    <w:p w14:paraId="30473836" w14:textId="77777777"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i/>
          <w:color w:val="000000"/>
          <w:sz w:val="27"/>
          <w:szCs w:val="27"/>
          <w:lang w:eastAsia="ru-RU"/>
        </w:rPr>
        <w:t>4</w:t>
      </w:r>
      <w:r w:rsidRPr="00F22057">
        <w:rPr>
          <w:rFonts w:ascii="Times New Roman" w:eastAsia="Times New Roman" w:hAnsi="Times New Roman" w:cs="Times New Roman"/>
          <w:b/>
          <w:bCs/>
          <w:i/>
          <w:color w:val="000000"/>
          <w:sz w:val="27"/>
          <w:szCs w:val="27"/>
          <w:lang w:eastAsia="ru-RU"/>
        </w:rPr>
        <w:t>.Розетка с примыкающими лучами (рисунок</w:t>
      </w:r>
      <w:r>
        <w:rPr>
          <w:rFonts w:ascii="Times New Roman" w:eastAsia="Times New Roman" w:hAnsi="Times New Roman" w:cs="Times New Roman"/>
          <w:b/>
          <w:bCs/>
          <w:i/>
          <w:color w:val="000000"/>
          <w:sz w:val="27"/>
          <w:szCs w:val="27"/>
          <w:lang w:eastAsia="ru-RU"/>
        </w:rPr>
        <w:t xml:space="preserve"> 4</w:t>
      </w:r>
      <w:r w:rsidRPr="002F17B6">
        <w:rPr>
          <w:rFonts w:ascii="Times New Roman" w:eastAsia="Times New Roman" w:hAnsi="Times New Roman" w:cs="Times New Roman"/>
          <w:bCs/>
          <w:i/>
          <w:color w:val="000000"/>
          <w:sz w:val="27"/>
          <w:szCs w:val="27"/>
          <w:lang w:eastAsia="ru-RU"/>
        </w:rPr>
        <w:t>)</w:t>
      </w:r>
      <w:r w:rsidRPr="002F17B6">
        <w:rPr>
          <w:rFonts w:ascii="Times New Roman" w:eastAsia="Times New Roman" w:hAnsi="Times New Roman" w:cs="Times New Roman"/>
          <w:bCs/>
          <w:color w:val="000000"/>
          <w:sz w:val="27"/>
          <w:szCs w:val="27"/>
          <w:lang w:eastAsia="ru-RU"/>
        </w:rPr>
        <w:t>.</w:t>
      </w:r>
    </w:p>
    <w:p w14:paraId="7BD58BA2" w14:textId="77777777"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4357A966" w14:textId="77777777"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noProof/>
          <w:color w:val="000000"/>
          <w:sz w:val="27"/>
          <w:szCs w:val="27"/>
          <w:lang w:eastAsia="ru-RU"/>
        </w:rPr>
        <w:drawing>
          <wp:inline distT="0" distB="0" distL="0" distR="0" wp14:anchorId="2A615E6B" wp14:editId="07777777">
            <wp:extent cx="1404229" cy="1252221"/>
            <wp:effectExtent l="19050" t="0" r="5471" b="0"/>
            <wp:docPr id="65"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3" cstate="print"/>
                    <a:srcRect l="26643" r="43405" b="51892"/>
                    <a:stretch>
                      <a:fillRect/>
                    </a:stretch>
                  </pic:blipFill>
                  <pic:spPr bwMode="auto">
                    <a:xfrm>
                      <a:off x="0" y="0"/>
                      <a:ext cx="1413241" cy="1260258"/>
                    </a:xfrm>
                    <a:prstGeom prst="rect">
                      <a:avLst/>
                    </a:prstGeom>
                    <a:noFill/>
                    <a:ln w="9525">
                      <a:noFill/>
                      <a:miter lim="800000"/>
                      <a:headEnd/>
                      <a:tailEnd/>
                    </a:ln>
                  </pic:spPr>
                </pic:pic>
              </a:graphicData>
            </a:graphic>
          </wp:inline>
        </w:drawing>
      </w:r>
      <w:r w:rsidRPr="00535968">
        <w:rPr>
          <w:rFonts w:ascii="Times New Roman" w:eastAsia="Times New Roman" w:hAnsi="Times New Roman" w:cs="Times New Roman"/>
          <w:bCs/>
          <w:noProof/>
          <w:color w:val="000000"/>
          <w:sz w:val="27"/>
          <w:szCs w:val="27"/>
          <w:lang w:eastAsia="ru-RU"/>
        </w:rPr>
        <w:drawing>
          <wp:inline distT="0" distB="0" distL="0" distR="0" wp14:anchorId="18A1D1CC" wp14:editId="07777777">
            <wp:extent cx="4118436" cy="1266092"/>
            <wp:effectExtent l="19050" t="0" r="0" b="0"/>
            <wp:docPr id="66"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3" cstate="print"/>
                    <a:srcRect t="44586"/>
                    <a:stretch>
                      <a:fillRect/>
                    </a:stretch>
                  </pic:blipFill>
                  <pic:spPr bwMode="auto">
                    <a:xfrm>
                      <a:off x="0" y="0"/>
                      <a:ext cx="4120821" cy="1266825"/>
                    </a:xfrm>
                    <a:prstGeom prst="rect">
                      <a:avLst/>
                    </a:prstGeom>
                    <a:noFill/>
                    <a:ln w="9525">
                      <a:noFill/>
                      <a:miter lim="800000"/>
                      <a:headEnd/>
                      <a:tailEnd/>
                    </a:ln>
                  </pic:spPr>
                </pic:pic>
              </a:graphicData>
            </a:graphic>
          </wp:inline>
        </w:drawing>
      </w:r>
    </w:p>
    <w:p w14:paraId="62DA3175" w14:textId="77777777"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4а)                           4в)                   4г)                    4д)                  4</w:t>
      </w:r>
      <w:r w:rsidR="007B08EF">
        <w:rPr>
          <w:rFonts w:ascii="Times New Roman" w:eastAsia="Times New Roman" w:hAnsi="Times New Roman" w:cs="Times New Roman"/>
          <w:bCs/>
          <w:color w:val="000000"/>
          <w:sz w:val="27"/>
          <w:szCs w:val="27"/>
          <w:lang w:eastAsia="ru-RU"/>
        </w:rPr>
        <w:t>е)</w:t>
      </w:r>
    </w:p>
    <w:p w14:paraId="65DDE10D" w14:textId="77777777" w:rsidR="000A429B" w:rsidRPr="00F22057" w:rsidRDefault="00F22057"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F22057">
        <w:rPr>
          <w:rFonts w:ascii="Times New Roman" w:eastAsia="Times New Roman" w:hAnsi="Times New Roman" w:cs="Times New Roman"/>
          <w:bCs/>
          <w:color w:val="000000"/>
          <w:sz w:val="27"/>
          <w:szCs w:val="27"/>
          <w:lang w:eastAsia="ru-RU"/>
        </w:rPr>
        <w:t xml:space="preserve">1. Постройте на поверхности две перпендикулярные друг другу линии, из центра их пересечения проведите циркулем окружность радиусом 15 мм (рисунок </w:t>
      </w:r>
      <w:r w:rsidR="000A429B">
        <w:rPr>
          <w:rFonts w:ascii="Times New Roman" w:eastAsia="Times New Roman" w:hAnsi="Times New Roman" w:cs="Times New Roman"/>
          <w:bCs/>
          <w:color w:val="000000"/>
          <w:sz w:val="27"/>
          <w:szCs w:val="27"/>
          <w:lang w:eastAsia="ru-RU"/>
        </w:rPr>
        <w:t>3</w:t>
      </w:r>
      <w:r w:rsidRPr="00F22057">
        <w:rPr>
          <w:rFonts w:ascii="Times New Roman" w:eastAsia="Times New Roman" w:hAnsi="Times New Roman" w:cs="Times New Roman"/>
          <w:bCs/>
          <w:color w:val="000000"/>
          <w:sz w:val="27"/>
          <w:szCs w:val="27"/>
          <w:lang w:eastAsia="ru-RU"/>
        </w:rPr>
        <w:t>в). Разделите окружность на 12 равных дуг (количество дуг соответствует количеству лучей розетки). Размер одной дуги равен 360°/ п, где п — число лучей в розетке. Для нашего примера размер каждой дуги будет равен 30° (360° / 12 = 30°).</w:t>
      </w:r>
    </w:p>
    <w:p w14:paraId="236A3690" w14:textId="77777777" w:rsidR="00F22057" w:rsidRDefault="00F22057"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F22057">
        <w:rPr>
          <w:rFonts w:ascii="Times New Roman" w:eastAsia="Times New Roman" w:hAnsi="Times New Roman" w:cs="Times New Roman"/>
          <w:bCs/>
          <w:color w:val="000000"/>
          <w:sz w:val="27"/>
          <w:szCs w:val="27"/>
          <w:lang w:eastAsia="ru-RU"/>
        </w:rPr>
        <w:t>2. Ромбы начинайте наклеивать на поверхность от одной из линий, совмещая с ней одну из диагоналей ромба (рисунок 4г). Острый угол ромба равен 30° и соответствует величине одной дуги.</w:t>
      </w:r>
    </w:p>
    <w:p w14:paraId="133D1E19" w14:textId="77777777" w:rsidR="00F22057" w:rsidRDefault="00C64A01"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3.</w:t>
      </w:r>
      <w:r w:rsidR="00F22057" w:rsidRPr="00F22057">
        <w:rPr>
          <w:rFonts w:ascii="Times New Roman" w:eastAsia="Times New Roman" w:hAnsi="Times New Roman" w:cs="Times New Roman"/>
          <w:bCs/>
          <w:color w:val="000000"/>
          <w:sz w:val="27"/>
          <w:szCs w:val="27"/>
          <w:lang w:eastAsia="ru-RU"/>
        </w:rPr>
        <w:t xml:space="preserve">Продолжайте </w:t>
      </w:r>
      <w:r>
        <w:rPr>
          <w:rFonts w:ascii="Times New Roman" w:eastAsia="Times New Roman" w:hAnsi="Times New Roman" w:cs="Times New Roman"/>
          <w:bCs/>
          <w:color w:val="000000"/>
          <w:sz w:val="27"/>
          <w:szCs w:val="27"/>
          <w:lang w:eastAsia="ru-RU"/>
        </w:rPr>
        <w:t>вычерчивать</w:t>
      </w:r>
      <w:r w:rsidR="00F22057" w:rsidRPr="00F22057">
        <w:rPr>
          <w:rFonts w:ascii="Times New Roman" w:eastAsia="Times New Roman" w:hAnsi="Times New Roman" w:cs="Times New Roman"/>
          <w:bCs/>
          <w:color w:val="000000"/>
          <w:sz w:val="27"/>
          <w:szCs w:val="27"/>
          <w:lang w:eastAsia="ru-RU"/>
        </w:rPr>
        <w:t xml:space="preserve"> ромбы (рисунок 4д, е). Каждый последующий ромб соприкасается боковой стороной с предыдущим без зазора. Внешние вершины ромбов располагаются в точках разметки окружности.</w:t>
      </w:r>
    </w:p>
    <w:p w14:paraId="44690661" w14:textId="77777777" w:rsidR="00452885" w:rsidRDefault="0045288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29D95F3B" w14:textId="77777777" w:rsidR="00452885" w:rsidRPr="005854E9" w:rsidRDefault="00452885" w:rsidP="007609D5">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73676661" w14:textId="77777777" w:rsidR="00452885" w:rsidRPr="00CA1EC6" w:rsidRDefault="00452885" w:rsidP="00452885">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854E9">
        <w:rPr>
          <w:rFonts w:ascii="Times New Roman" w:eastAsia="Times New Roman" w:hAnsi="Times New Roman" w:cs="Times New Roman"/>
          <w:b/>
          <w:bCs/>
          <w:i/>
          <w:color w:val="000000"/>
          <w:sz w:val="27"/>
          <w:szCs w:val="27"/>
          <w:lang w:eastAsia="ru-RU"/>
        </w:rPr>
        <w:t>Задание 1</w:t>
      </w:r>
      <w:r>
        <w:rPr>
          <w:rFonts w:ascii="Times New Roman" w:eastAsia="Times New Roman" w:hAnsi="Times New Roman" w:cs="Times New Roman"/>
          <w:b/>
          <w:bCs/>
          <w:i/>
          <w:color w:val="000000"/>
          <w:sz w:val="27"/>
          <w:szCs w:val="27"/>
          <w:lang w:eastAsia="ru-RU"/>
        </w:rPr>
        <w:t>:</w:t>
      </w:r>
      <w:r w:rsidRPr="00CA1EC6">
        <w:rPr>
          <w:rFonts w:ascii="Times New Roman" w:eastAsia="Times New Roman" w:hAnsi="Times New Roman" w:cs="Times New Roman"/>
          <w:b/>
          <w:bCs/>
          <w:i/>
          <w:color w:val="000000"/>
          <w:sz w:val="27"/>
          <w:szCs w:val="27"/>
          <w:lang w:eastAsia="ru-RU"/>
        </w:rPr>
        <w:t xml:space="preserve">Выполнить эскиз </w:t>
      </w:r>
      <w:r w:rsidRPr="00CA1EC6">
        <w:rPr>
          <w:rFonts w:ascii="Times New Roman" w:hAnsi="Times New Roman"/>
          <w:b/>
          <w:i/>
          <w:sz w:val="26"/>
          <w:szCs w:val="26"/>
        </w:rPr>
        <w:t>центрическ</w:t>
      </w:r>
      <w:r w:rsidR="00B02939">
        <w:rPr>
          <w:rFonts w:ascii="Times New Roman" w:hAnsi="Times New Roman"/>
          <w:b/>
          <w:i/>
          <w:sz w:val="26"/>
          <w:szCs w:val="26"/>
        </w:rPr>
        <w:t xml:space="preserve">ого </w:t>
      </w:r>
      <w:r w:rsidRPr="00CA1EC6">
        <w:rPr>
          <w:rFonts w:ascii="Times New Roman" w:hAnsi="Times New Roman"/>
          <w:b/>
          <w:i/>
          <w:sz w:val="26"/>
          <w:szCs w:val="26"/>
        </w:rPr>
        <w:t>орнамент</w:t>
      </w:r>
      <w:r w:rsidR="00B02939">
        <w:rPr>
          <w:rFonts w:ascii="Times New Roman" w:hAnsi="Times New Roman"/>
          <w:b/>
          <w:i/>
          <w:sz w:val="26"/>
          <w:szCs w:val="26"/>
        </w:rPr>
        <w:t>а</w:t>
      </w:r>
      <w:r w:rsidR="00B02939">
        <w:rPr>
          <w:rFonts w:ascii="Times New Roman" w:eastAsia="Times New Roman" w:hAnsi="Times New Roman" w:cs="Times New Roman"/>
          <w:b/>
          <w:bCs/>
          <w:i/>
          <w:color w:val="000000"/>
          <w:sz w:val="27"/>
          <w:szCs w:val="27"/>
          <w:lang w:eastAsia="ru-RU"/>
        </w:rPr>
        <w:t>р</w:t>
      </w:r>
      <w:r w:rsidR="00B02939" w:rsidRPr="00F22057">
        <w:rPr>
          <w:rFonts w:ascii="Times New Roman" w:eastAsia="Times New Roman" w:hAnsi="Times New Roman" w:cs="Times New Roman"/>
          <w:b/>
          <w:bCs/>
          <w:i/>
          <w:color w:val="000000"/>
          <w:sz w:val="27"/>
          <w:szCs w:val="27"/>
          <w:lang w:eastAsia="ru-RU"/>
        </w:rPr>
        <w:t>озетк</w:t>
      </w:r>
      <w:r w:rsidR="00B02939">
        <w:rPr>
          <w:rFonts w:ascii="Times New Roman" w:eastAsia="Times New Roman" w:hAnsi="Times New Roman" w:cs="Times New Roman"/>
          <w:b/>
          <w:bCs/>
          <w:i/>
          <w:color w:val="000000"/>
          <w:sz w:val="27"/>
          <w:szCs w:val="27"/>
          <w:lang w:eastAsia="ru-RU"/>
        </w:rPr>
        <w:t>и</w:t>
      </w:r>
      <w:r w:rsidR="00B02939" w:rsidRPr="00F22057">
        <w:rPr>
          <w:rFonts w:ascii="Times New Roman" w:eastAsia="Times New Roman" w:hAnsi="Times New Roman" w:cs="Times New Roman"/>
          <w:b/>
          <w:bCs/>
          <w:i/>
          <w:color w:val="000000"/>
          <w:sz w:val="27"/>
          <w:szCs w:val="27"/>
          <w:lang w:eastAsia="ru-RU"/>
        </w:rPr>
        <w:t xml:space="preserve"> с 8 лучами и центральным элементом</w:t>
      </w:r>
      <w:r w:rsidR="00B02939">
        <w:rPr>
          <w:rFonts w:ascii="Times New Roman" w:eastAsia="Times New Roman" w:hAnsi="Times New Roman" w:cs="Times New Roman"/>
          <w:b/>
          <w:bCs/>
          <w:i/>
          <w:color w:val="000000"/>
          <w:sz w:val="27"/>
          <w:szCs w:val="27"/>
          <w:lang w:eastAsia="ru-RU"/>
        </w:rPr>
        <w:t>;</w:t>
      </w:r>
    </w:p>
    <w:p w14:paraId="74539910" w14:textId="77777777" w:rsidR="00452885" w:rsidRDefault="00452885" w:rsidP="00452885">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632586F5" w14:textId="77777777" w:rsidR="00452885" w:rsidRDefault="00452885" w:rsidP="00452885">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2115ED60" w14:textId="77777777" w:rsidR="00452885"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миллиметровая бумага;</w:t>
      </w:r>
    </w:p>
    <w:p w14:paraId="606B59F1" w14:textId="77777777" w:rsidR="00EC606F" w:rsidRPr="0079355C" w:rsidRDefault="00EC606F"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бумага</w:t>
      </w:r>
      <w:r>
        <w:rPr>
          <w:rFonts w:ascii="Times New Roman" w:eastAsia="Times New Roman" w:hAnsi="Times New Roman" w:cs="Times New Roman"/>
          <w:bCs/>
          <w:color w:val="000000"/>
          <w:sz w:val="27"/>
          <w:szCs w:val="27"/>
          <w:lang w:eastAsia="ru-RU"/>
        </w:rPr>
        <w:t xml:space="preserve"> ватман фА4;</w:t>
      </w:r>
    </w:p>
    <w:p w14:paraId="4C9663F6"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карандаш;</w:t>
      </w:r>
    </w:p>
    <w:p w14:paraId="19E15635"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циркуль;</w:t>
      </w:r>
    </w:p>
    <w:p w14:paraId="296A8C11"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линейка;</w:t>
      </w:r>
    </w:p>
    <w:p w14:paraId="627C3B45"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фломастеры;</w:t>
      </w:r>
    </w:p>
    <w:p w14:paraId="54CB6867"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гуашь;</w:t>
      </w:r>
    </w:p>
    <w:p w14:paraId="58CCC9F1"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кисти;</w:t>
      </w:r>
    </w:p>
    <w:p w14:paraId="5636943A" w14:textId="77777777"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тушь.</w:t>
      </w:r>
    </w:p>
    <w:p w14:paraId="5A7E0CF2" w14:textId="77777777" w:rsidR="007609D5" w:rsidRDefault="007609D5" w:rsidP="00452885">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24D87B37" w14:textId="77777777" w:rsidR="00452885" w:rsidRPr="005854E9" w:rsidRDefault="00452885" w:rsidP="0045288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Ход работы:</w:t>
      </w:r>
    </w:p>
    <w:p w14:paraId="5413EE52" w14:textId="77777777"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Выполнение эскиза;</w:t>
      </w:r>
    </w:p>
    <w:p w14:paraId="7B73402A" w14:textId="77777777"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2. Поиск цветового решения;</w:t>
      </w:r>
    </w:p>
    <w:p w14:paraId="2D99CF00" w14:textId="77777777" w:rsidR="00452885" w:rsidRDefault="007609D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2F17B6">
        <w:rPr>
          <w:rFonts w:ascii="Times New Roman" w:eastAsia="Times New Roman" w:hAnsi="Times New Roman" w:cs="Times New Roman"/>
          <w:bCs/>
          <w:color w:val="000000"/>
          <w:sz w:val="27"/>
          <w:szCs w:val="27"/>
          <w:lang w:eastAsia="ru-RU"/>
        </w:rPr>
        <w:t>Выполн</w:t>
      </w:r>
      <w:r>
        <w:rPr>
          <w:rFonts w:ascii="Times New Roman" w:eastAsia="Times New Roman" w:hAnsi="Times New Roman" w:cs="Times New Roman"/>
          <w:bCs/>
          <w:color w:val="000000"/>
          <w:sz w:val="27"/>
          <w:szCs w:val="27"/>
          <w:lang w:eastAsia="ru-RU"/>
        </w:rPr>
        <w:t>ение</w:t>
      </w:r>
      <w:r w:rsidRPr="002F17B6">
        <w:rPr>
          <w:rFonts w:ascii="Times New Roman" w:eastAsia="Times New Roman" w:hAnsi="Times New Roman" w:cs="Times New Roman"/>
          <w:bCs/>
          <w:color w:val="000000"/>
          <w:sz w:val="27"/>
          <w:szCs w:val="27"/>
          <w:lang w:eastAsia="ru-RU"/>
        </w:rPr>
        <w:t xml:space="preserve"> разметк</w:t>
      </w:r>
      <w:r>
        <w:rPr>
          <w:rFonts w:ascii="Times New Roman" w:eastAsia="Times New Roman" w:hAnsi="Times New Roman" w:cs="Times New Roman"/>
          <w:bCs/>
          <w:color w:val="000000"/>
          <w:sz w:val="27"/>
          <w:szCs w:val="27"/>
          <w:lang w:eastAsia="ru-RU"/>
        </w:rPr>
        <w:t>и</w:t>
      </w:r>
      <w:r w:rsidRPr="002F17B6">
        <w:rPr>
          <w:rFonts w:ascii="Times New Roman" w:eastAsia="Times New Roman" w:hAnsi="Times New Roman" w:cs="Times New Roman"/>
          <w:bCs/>
          <w:color w:val="000000"/>
          <w:sz w:val="27"/>
          <w:szCs w:val="27"/>
          <w:lang w:eastAsia="ru-RU"/>
        </w:rPr>
        <w:t xml:space="preserve"> на </w:t>
      </w:r>
      <w:r w:rsidRPr="0079355C">
        <w:rPr>
          <w:rFonts w:ascii="Times New Roman" w:eastAsia="Times New Roman" w:hAnsi="Times New Roman" w:cs="Times New Roman"/>
          <w:bCs/>
          <w:color w:val="000000"/>
          <w:sz w:val="27"/>
          <w:szCs w:val="27"/>
          <w:lang w:eastAsia="ru-RU"/>
        </w:rPr>
        <w:t>миллиметров</w:t>
      </w:r>
      <w:r>
        <w:rPr>
          <w:rFonts w:ascii="Times New Roman" w:eastAsia="Times New Roman" w:hAnsi="Times New Roman" w:cs="Times New Roman"/>
          <w:bCs/>
          <w:color w:val="000000"/>
          <w:sz w:val="27"/>
          <w:szCs w:val="27"/>
          <w:lang w:eastAsia="ru-RU"/>
        </w:rPr>
        <w:t>ой</w:t>
      </w:r>
      <w:r w:rsidRPr="0079355C">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е</w:t>
      </w:r>
      <w:r w:rsidR="00EC606F">
        <w:rPr>
          <w:rFonts w:ascii="Times New Roman" w:eastAsia="Times New Roman" w:hAnsi="Times New Roman" w:cs="Times New Roman"/>
          <w:bCs/>
          <w:color w:val="000000"/>
          <w:sz w:val="27"/>
          <w:szCs w:val="27"/>
          <w:lang w:eastAsia="ru-RU"/>
        </w:rPr>
        <w:t>;</w:t>
      </w:r>
    </w:p>
    <w:p w14:paraId="5E4A2A27" w14:textId="77777777"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7609D5">
        <w:rPr>
          <w:rFonts w:ascii="Times New Roman" w:eastAsia="Times New Roman" w:hAnsi="Times New Roman" w:cs="Times New Roman"/>
          <w:bCs/>
          <w:color w:val="000000"/>
          <w:sz w:val="27"/>
          <w:szCs w:val="27"/>
          <w:lang w:eastAsia="ru-RU"/>
        </w:rPr>
        <w:t xml:space="preserve">4. </w:t>
      </w:r>
      <w:r w:rsidR="00EC606F">
        <w:rPr>
          <w:rFonts w:ascii="Times New Roman" w:eastAsia="Times New Roman" w:hAnsi="Times New Roman" w:cs="Times New Roman"/>
          <w:bCs/>
          <w:color w:val="000000"/>
          <w:sz w:val="27"/>
          <w:szCs w:val="27"/>
          <w:lang w:eastAsia="ru-RU"/>
        </w:rPr>
        <w:t>Перенос на формат А4;</w:t>
      </w:r>
    </w:p>
    <w:p w14:paraId="051F71E1" w14:textId="77777777" w:rsidR="00EC606F" w:rsidRPr="007609D5" w:rsidRDefault="00EC606F"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Выполнение работы гуашью.</w:t>
      </w:r>
    </w:p>
    <w:p w14:paraId="60FA6563" w14:textId="77777777" w:rsidR="00452885" w:rsidRDefault="0045288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E28C78A" w14:textId="77777777" w:rsidR="001D2D5F" w:rsidRDefault="001D2D5F" w:rsidP="007166AC">
      <w:pPr>
        <w:shd w:val="clear" w:color="auto" w:fill="FFFFFF"/>
        <w:spacing w:after="0" w:line="294" w:lineRule="atLeast"/>
        <w:jc w:val="both"/>
        <w:rPr>
          <w:rFonts w:ascii="Times New Roman" w:eastAsia="Times New Roman" w:hAnsi="Times New Roman" w:cs="Times New Roman"/>
          <w:sz w:val="27"/>
          <w:szCs w:val="27"/>
          <w:lang w:eastAsia="ru-RU"/>
        </w:rPr>
      </w:pPr>
      <w:r w:rsidRPr="001D2D5F">
        <w:rPr>
          <w:rFonts w:ascii="Times New Roman" w:eastAsia="Times New Roman" w:hAnsi="Times New Roman" w:cs="Times New Roman"/>
          <w:b/>
          <w:bCs/>
          <w:color w:val="000000"/>
          <w:sz w:val="27"/>
          <w:szCs w:val="27"/>
          <w:lang w:eastAsia="ru-RU"/>
        </w:rPr>
        <w:lastRenderedPageBreak/>
        <w:t>Форма отчетности:</w:t>
      </w:r>
      <w:r>
        <w:rPr>
          <w:rFonts w:ascii="Times New Roman" w:eastAsia="Times New Roman" w:hAnsi="Times New Roman" w:cs="Times New Roman"/>
          <w:sz w:val="27"/>
          <w:szCs w:val="27"/>
          <w:lang w:eastAsia="ru-RU"/>
        </w:rPr>
        <w:t>выполненный продукт деятельности обучающегося.</w:t>
      </w:r>
    </w:p>
    <w:p w14:paraId="2331F99A" w14:textId="77777777"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Критерии оценивания:</w:t>
      </w:r>
    </w:p>
    <w:p w14:paraId="3EE2F4BE" w14:textId="77777777" w:rsidR="001D2D5F" w:rsidRDefault="001D2D5F" w:rsidP="001D2D5F">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Оценка «5»</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14:paraId="7427163D" w14:textId="77777777"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Оценка «4»</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1A6109F8" w14:textId="77777777"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Оценка «3»</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14:paraId="0E4FCB17" w14:textId="77777777" w:rsidR="001D2D5F" w:rsidRDefault="001D2D5F" w:rsidP="001D2D5F">
      <w:pPr>
        <w:shd w:val="clear" w:color="auto" w:fill="FFFFFF"/>
        <w:spacing w:after="0" w:line="294" w:lineRule="atLeast"/>
        <w:jc w:val="both"/>
        <w:rPr>
          <w:rFonts w:ascii="Times New Roman" w:hAnsi="Times New Roman"/>
          <w:sz w:val="26"/>
          <w:szCs w:val="26"/>
        </w:rPr>
      </w:pPr>
      <w:r>
        <w:rPr>
          <w:rFonts w:ascii="Times New Roman" w:eastAsia="Times New Roman" w:hAnsi="Times New Roman" w:cs="Times New Roman"/>
          <w:b/>
          <w:bCs/>
          <w:color w:val="000000"/>
          <w:sz w:val="27"/>
          <w:szCs w:val="27"/>
          <w:lang w:eastAsia="ru-RU"/>
        </w:rPr>
        <w:t>Оценка «2»</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1AC5CDBE" w14:textId="77777777" w:rsidR="00452885" w:rsidRDefault="00452885" w:rsidP="001D2D5F">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995B3DC" w14:textId="77777777" w:rsidR="00F31D91" w:rsidRDefault="00F31D91" w:rsidP="00F31D9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14:paraId="4F9F0481" w14:textId="77777777"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w14:paraId="67F6BA05" w14:textId="77777777"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14:paraId="5AA4004B" w14:textId="77777777"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3. «Креативная мастерская. 80 творческих задач дизайнера», Дэвид Шервин,  СПб, изд-во «Питер», 2016.</w:t>
      </w:r>
    </w:p>
    <w:p w14:paraId="6CA41BC7" w14:textId="77777777" w:rsidR="00F31D91" w:rsidRPr="00850E5F" w:rsidRDefault="00F31D91" w:rsidP="00F31D91">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w14:paraId="2BEB2115" w14:textId="77777777" w:rsidR="00F31D91" w:rsidRPr="00850E5F" w:rsidRDefault="00F31D91" w:rsidP="00F31D91">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14:paraId="7D42EBDC" w14:textId="77777777" w:rsidR="00F31D91" w:rsidRPr="00850E5F" w:rsidRDefault="00F31D91" w:rsidP="00F31D91">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14:paraId="342D4C27" w14:textId="77777777" w:rsidR="001D2D5F" w:rsidRDefault="001D2D5F" w:rsidP="007166AC">
      <w:pPr>
        <w:shd w:val="clear" w:color="auto" w:fill="FFFFFF"/>
        <w:spacing w:after="0" w:line="294" w:lineRule="atLeast"/>
        <w:jc w:val="both"/>
        <w:rPr>
          <w:rFonts w:ascii="Times New Roman" w:eastAsia="Times New Roman" w:hAnsi="Times New Roman" w:cs="Times New Roman"/>
          <w:sz w:val="27"/>
          <w:szCs w:val="27"/>
          <w:lang w:eastAsia="ru-RU"/>
        </w:rPr>
      </w:pPr>
    </w:p>
    <w:p w14:paraId="31E80D91" w14:textId="77777777" w:rsidR="001D2D5F" w:rsidRDefault="00CC3D89" w:rsidP="007609D5">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6</w:t>
      </w:r>
      <w:r w:rsidR="007166AC">
        <w:rPr>
          <w:rFonts w:ascii="Times New Roman" w:eastAsia="Times New Roman" w:hAnsi="Times New Roman" w:cs="Times New Roman"/>
          <w:b/>
          <w:bCs/>
          <w:color w:val="000000"/>
          <w:sz w:val="27"/>
          <w:szCs w:val="27"/>
          <w:lang w:eastAsia="ru-RU"/>
        </w:rPr>
        <w:t>.</w:t>
      </w:r>
    </w:p>
    <w:p w14:paraId="2CBFE5F8" w14:textId="77777777" w:rsidR="00CC3D89" w:rsidRDefault="00D55994" w:rsidP="007609D5">
      <w:pPr>
        <w:shd w:val="clear" w:color="auto" w:fill="FFFFFF"/>
        <w:spacing w:after="0" w:line="294" w:lineRule="atLeast"/>
        <w:jc w:val="center"/>
        <w:rPr>
          <w:rFonts w:ascii="Times New Roman" w:hAnsi="Times New Roman"/>
          <w:b/>
          <w:sz w:val="26"/>
          <w:szCs w:val="26"/>
        </w:rPr>
      </w:pPr>
      <w:r w:rsidRPr="00D55994">
        <w:rPr>
          <w:rFonts w:ascii="Times New Roman" w:hAnsi="Times New Roman"/>
          <w:b/>
          <w:sz w:val="26"/>
          <w:szCs w:val="26"/>
        </w:rPr>
        <w:t>Сетчатый орнамент</w:t>
      </w:r>
    </w:p>
    <w:p w14:paraId="552BE199" w14:textId="77777777" w:rsidR="007166AC" w:rsidRDefault="007166AC" w:rsidP="00CC3D89">
      <w:pPr>
        <w:shd w:val="clear" w:color="auto" w:fill="FFFFFF"/>
        <w:spacing w:after="0" w:line="294" w:lineRule="atLeast"/>
        <w:rPr>
          <w:rFonts w:ascii="Times New Roman" w:hAnsi="Times New Roman"/>
          <w:sz w:val="26"/>
          <w:szCs w:val="26"/>
        </w:rPr>
      </w:pPr>
      <w:r w:rsidRPr="007166AC">
        <w:rPr>
          <w:rFonts w:ascii="Times New Roman" w:hAnsi="Times New Roman"/>
          <w:b/>
          <w:sz w:val="26"/>
          <w:szCs w:val="26"/>
        </w:rPr>
        <w:t>Время</w:t>
      </w:r>
      <w:r w:rsidRPr="00543708">
        <w:rPr>
          <w:rFonts w:ascii="Times New Roman" w:hAnsi="Times New Roman"/>
          <w:sz w:val="26"/>
          <w:szCs w:val="26"/>
        </w:rPr>
        <w:t>:2 часа</w:t>
      </w:r>
    </w:p>
    <w:p w14:paraId="2E8EFA35" w14:textId="77777777" w:rsidR="001D2D5F" w:rsidRDefault="001D2D5F" w:rsidP="001D2D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620EEA81" w14:textId="77777777" w:rsidR="001D2D5F" w:rsidRDefault="001D2D5F" w:rsidP="000B1049">
      <w:pPr>
        <w:pStyle w:val="a6"/>
        <w:numPr>
          <w:ilvl w:val="0"/>
          <w:numId w:val="30"/>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12536C80" w14:textId="77777777" w:rsidR="001D2D5F" w:rsidRDefault="001D2D5F" w:rsidP="000B1049">
      <w:pPr>
        <w:pStyle w:val="a6"/>
        <w:numPr>
          <w:ilvl w:val="0"/>
          <w:numId w:val="30"/>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w:t>
      </w:r>
    </w:p>
    <w:p w14:paraId="0F51AD72" w14:textId="77777777" w:rsidR="00982385" w:rsidRPr="00467DDF" w:rsidRDefault="00982385" w:rsidP="000B1049">
      <w:pPr>
        <w:pStyle w:val="a6"/>
        <w:numPr>
          <w:ilvl w:val="0"/>
          <w:numId w:val="30"/>
        </w:numPr>
        <w:spacing w:after="0" w:line="240" w:lineRule="auto"/>
        <w:ind w:left="284" w:hanging="284"/>
        <w:jc w:val="both"/>
        <w:rPr>
          <w:rFonts w:ascii="Arial" w:eastAsia="Times New Roman" w:hAnsi="Arial" w:cs="Arial"/>
          <w:color w:val="C00000"/>
          <w:sz w:val="28"/>
          <w:szCs w:val="28"/>
          <w:lang w:eastAsia="ru-RU"/>
        </w:rPr>
      </w:pPr>
      <w:r>
        <w:rPr>
          <w:rFonts w:ascii="Times New Roman" w:eastAsia="Times New Roman" w:hAnsi="Times New Roman" w:cs="Times New Roman"/>
          <w:color w:val="000000"/>
          <w:sz w:val="28"/>
          <w:szCs w:val="28"/>
          <w:lang w:eastAsia="ru-RU"/>
        </w:rPr>
        <w:t xml:space="preserve">Формирование общей (профессиональной) компетенции: ПК 3.1.-3.2., </w:t>
      </w:r>
      <w:r w:rsidRPr="00D67E57">
        <w:rPr>
          <w:rFonts w:ascii="Times New Roman" w:eastAsia="Times New Roman" w:hAnsi="Times New Roman" w:cs="Times New Roman"/>
          <w:sz w:val="28"/>
          <w:szCs w:val="28"/>
          <w:lang w:eastAsia="ru-RU"/>
        </w:rPr>
        <w:t>ПК4.4. и ОК 1-7</w:t>
      </w:r>
      <w:r w:rsidR="00D67E57">
        <w:rPr>
          <w:rFonts w:ascii="Times New Roman" w:eastAsia="Times New Roman" w:hAnsi="Times New Roman" w:cs="Times New Roman"/>
          <w:sz w:val="28"/>
          <w:szCs w:val="28"/>
          <w:lang w:eastAsia="ru-RU"/>
        </w:rPr>
        <w:t>.</w:t>
      </w:r>
    </w:p>
    <w:p w14:paraId="3572E399" w14:textId="77777777" w:rsidR="00D67E57" w:rsidRDefault="00D67E57" w:rsidP="00D67E57">
      <w:pPr>
        <w:spacing w:after="0" w:line="240" w:lineRule="auto"/>
        <w:ind w:left="567"/>
        <w:rPr>
          <w:rFonts w:ascii="Times New Roman" w:eastAsia="Times New Roman" w:hAnsi="Times New Roman" w:cs="Times New Roman"/>
          <w:b/>
          <w:color w:val="000000"/>
          <w:sz w:val="28"/>
          <w:szCs w:val="28"/>
          <w:lang w:eastAsia="ru-RU"/>
        </w:rPr>
      </w:pPr>
    </w:p>
    <w:p w14:paraId="6F76B4A6" w14:textId="77777777" w:rsidR="00D67E57" w:rsidRPr="00D67E57" w:rsidRDefault="00D67E57" w:rsidP="00D67E57">
      <w:pPr>
        <w:spacing w:after="0" w:line="240" w:lineRule="auto"/>
        <w:ind w:left="567"/>
        <w:rPr>
          <w:rFonts w:ascii="Times New Roman" w:eastAsia="Times New Roman" w:hAnsi="Times New Roman" w:cs="Times New Roman"/>
          <w:b/>
          <w:color w:val="000000"/>
          <w:sz w:val="28"/>
          <w:szCs w:val="28"/>
          <w:lang w:eastAsia="ru-RU"/>
        </w:rPr>
      </w:pPr>
      <w:r w:rsidRPr="00D67E57">
        <w:rPr>
          <w:rFonts w:ascii="Times New Roman" w:eastAsia="Times New Roman" w:hAnsi="Times New Roman" w:cs="Times New Roman"/>
          <w:b/>
          <w:color w:val="000000"/>
          <w:sz w:val="28"/>
          <w:szCs w:val="28"/>
          <w:lang w:eastAsia="ru-RU"/>
        </w:rPr>
        <w:t>Студент должен знать:</w:t>
      </w:r>
    </w:p>
    <w:p w14:paraId="628E6D98"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-принципы построения орнамента;</w:t>
      </w:r>
    </w:p>
    <w:p w14:paraId="7BAD0188"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приемы стилизации элементов;</w:t>
      </w:r>
    </w:p>
    <w:p w14:paraId="7D157120"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приемы выполнения росписи простого композиционного</w:t>
      </w:r>
    </w:p>
    <w:p w14:paraId="04FA8B76"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основные приемы выполнения декоративно-художественных элементов в  имитационных техниках;</w:t>
      </w:r>
    </w:p>
    <w:p w14:paraId="147A2382"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lastRenderedPageBreak/>
        <w:t xml:space="preserve">-  правила пользования приспособлениями и инструментами для выполнения  оформительских работ;              </w:t>
      </w:r>
    </w:p>
    <w:p w14:paraId="5AA5A039"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xml:space="preserve">-  правила техники безопасности при  выполнении оформительских работ, включая монтажные.  </w:t>
      </w:r>
    </w:p>
    <w:p w14:paraId="6CEB15CE" w14:textId="77777777" w:rsidR="00D67E57" w:rsidRPr="00D67E57" w:rsidRDefault="00D67E57" w:rsidP="00D67E57">
      <w:pPr>
        <w:spacing w:after="0" w:line="240" w:lineRule="auto"/>
        <w:ind w:left="567"/>
        <w:rPr>
          <w:rFonts w:ascii="Times New Roman" w:hAnsi="Times New Roman"/>
          <w:b/>
          <w:sz w:val="28"/>
          <w:szCs w:val="28"/>
        </w:rPr>
      </w:pPr>
    </w:p>
    <w:p w14:paraId="556D173A" w14:textId="77777777" w:rsidR="00D67E57" w:rsidRPr="00D67E57" w:rsidRDefault="00B55522" w:rsidP="00D67E57">
      <w:pPr>
        <w:spacing w:after="0" w:line="240" w:lineRule="auto"/>
        <w:ind w:left="567"/>
        <w:rPr>
          <w:rFonts w:ascii="Times New Roman" w:hAnsi="Times New Roman"/>
          <w:b/>
          <w:sz w:val="28"/>
          <w:szCs w:val="28"/>
        </w:rPr>
      </w:pPr>
      <w:r>
        <w:rPr>
          <w:rFonts w:ascii="Times New Roman" w:hAnsi="Times New Roman"/>
          <w:b/>
          <w:sz w:val="28"/>
          <w:szCs w:val="28"/>
        </w:rPr>
        <w:t>С</w:t>
      </w:r>
      <w:r w:rsidR="00D67E57" w:rsidRPr="00D67E57">
        <w:rPr>
          <w:rFonts w:ascii="Times New Roman" w:hAnsi="Times New Roman"/>
          <w:b/>
          <w:sz w:val="28"/>
          <w:szCs w:val="28"/>
        </w:rPr>
        <w:t>тудент должен уметь:</w:t>
      </w:r>
    </w:p>
    <w:p w14:paraId="0746D840" w14:textId="77777777"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xml:space="preserve">-  изготовлять орнаментальные элементы и  составлять орнаментальные композиции;  </w:t>
      </w:r>
    </w:p>
    <w:p w14:paraId="492CBD72" w14:textId="77777777" w:rsidR="00D67E57" w:rsidRPr="00D67E57" w:rsidRDefault="00D67E57" w:rsidP="00D67E57">
      <w:pPr>
        <w:shd w:val="clear" w:color="auto" w:fill="FFFFFF"/>
        <w:spacing w:after="0" w:line="294" w:lineRule="atLeast"/>
        <w:ind w:left="567"/>
        <w:rPr>
          <w:rFonts w:ascii="Times New Roman" w:hAnsi="Times New Roman"/>
          <w:b/>
          <w:sz w:val="26"/>
          <w:szCs w:val="26"/>
        </w:rPr>
      </w:pPr>
      <w:r w:rsidRPr="00D67E57">
        <w:rPr>
          <w:rFonts w:ascii="Times New Roman" w:hAnsi="Times New Roman"/>
          <w:sz w:val="28"/>
          <w:szCs w:val="28"/>
        </w:rPr>
        <w:t xml:space="preserve">-  выполнять роспись рисунков </w:t>
      </w:r>
    </w:p>
    <w:p w14:paraId="5073F035" w14:textId="77777777" w:rsidR="00543708" w:rsidRPr="00D67E57" w:rsidRDefault="00543708" w:rsidP="00D67E57">
      <w:pPr>
        <w:shd w:val="clear" w:color="auto" w:fill="FFFFFF"/>
        <w:spacing w:after="0" w:line="294" w:lineRule="atLeast"/>
        <w:ind w:left="567"/>
        <w:rPr>
          <w:rFonts w:ascii="Times New Roman" w:hAnsi="Times New Roman"/>
          <w:b/>
          <w:sz w:val="26"/>
          <w:szCs w:val="26"/>
        </w:rPr>
      </w:pPr>
      <w:r w:rsidRPr="00D67E57">
        <w:rPr>
          <w:rFonts w:ascii="Times New Roman" w:hAnsi="Times New Roman"/>
          <w:b/>
          <w:sz w:val="26"/>
          <w:szCs w:val="26"/>
        </w:rPr>
        <w:t>Теоретическая часть:</w:t>
      </w:r>
    </w:p>
    <w:p w14:paraId="162ED029" w14:textId="77777777" w:rsidR="00D41E03" w:rsidRP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i/>
          <w:color w:val="000000"/>
          <w:sz w:val="27"/>
          <w:szCs w:val="27"/>
          <w:lang w:eastAsia="ru-RU"/>
        </w:rPr>
        <w:t>Сетчатый орнамент</w:t>
      </w:r>
      <w:r w:rsidRPr="00D41E03">
        <w:rPr>
          <w:rFonts w:ascii="Times New Roman" w:eastAsia="Times New Roman" w:hAnsi="Times New Roman" w:cs="Times New Roman"/>
          <w:bCs/>
          <w:color w:val="000000"/>
          <w:sz w:val="27"/>
          <w:szCs w:val="27"/>
          <w:lang w:eastAsia="ru-RU"/>
        </w:rPr>
        <w:t xml:space="preserve"> — это наиболее распространенный, ставший почти традиционным, вид оформления декоративно-бытовых изделий: поверхностей сундучков, шкатулок, подносов. Нарядные ритмичные орнаменты с повторяющимися мотивами, как правило, полностью закрывают поверхность изделий ажурными узорами.Основа сетчатого декора берет свое начало от узорчатых ремизных народных тканей. Раппорт для создания узора (как в текстиле, так и в любом другом материале) должен отвечать определенным геометрическим требованиям. Фигуры раппорта должны иметь одинаковую форму, и притом такую, чтобы она заполнила декорируемую поверхность сплошь, без промежутков, и в то же время при повторении не перекрывала соседних раппортов.</w:t>
      </w:r>
    </w:p>
    <w:p w14:paraId="2EAEE83A" w14:textId="77777777" w:rsidR="00D41E03" w:rsidRP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Рисунок раппорта должен при этом помещаться весь целиком внутри избранного очертания поверхности, не выходя за ее пределы.</w:t>
      </w:r>
    </w:p>
    <w:p w14:paraId="7B8E6B51" w14:textId="77777777" w:rsid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Возможность различных очертаний раппорта не так велика, как может показаться с первого взгляда. Из геометрии известно, что одинаковыми фигурами, сплошь, без промежутков, заполняющими плоскость, могут быть или четырехугольники различных видов, или треугольники. </w:t>
      </w:r>
    </w:p>
    <w:p w14:paraId="6930B6DE" w14:textId="77777777" w:rsidR="00D41E03" w:rsidRDefault="00CD6EFE"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Различают</w:t>
      </w:r>
      <w:r w:rsidR="00D41E03" w:rsidRPr="00D41E03">
        <w:rPr>
          <w:rFonts w:ascii="Times New Roman" w:eastAsia="Times New Roman" w:hAnsi="Times New Roman" w:cs="Times New Roman"/>
          <w:bCs/>
          <w:color w:val="000000"/>
          <w:sz w:val="27"/>
          <w:szCs w:val="27"/>
          <w:lang w:eastAsia="ru-RU"/>
        </w:rPr>
        <w:t xml:space="preserve"> пять видов «сеток», каждая ячейка которых и представляет собой начертание раппорта</w:t>
      </w:r>
      <w:r w:rsidR="00D41E03">
        <w:rPr>
          <w:rFonts w:ascii="Times New Roman" w:eastAsia="Times New Roman" w:hAnsi="Times New Roman" w:cs="Times New Roman"/>
          <w:bCs/>
          <w:color w:val="000000"/>
          <w:sz w:val="27"/>
          <w:szCs w:val="27"/>
          <w:lang w:eastAsia="ru-RU"/>
        </w:rPr>
        <w:t>.</w:t>
      </w:r>
    </w:p>
    <w:p w14:paraId="4E81546C"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Ячейки, или раппорты, могут иметь формы: </w:t>
      </w:r>
    </w:p>
    <w:p w14:paraId="5E097283"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1) квадрата, </w:t>
      </w:r>
    </w:p>
    <w:p w14:paraId="1219F857"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2) прямоугольника, </w:t>
      </w:r>
    </w:p>
    <w:p w14:paraId="0845ACB0"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3) параллелограмма, </w:t>
      </w:r>
    </w:p>
    <w:p w14:paraId="62680F84"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4) ромба, </w:t>
      </w:r>
    </w:p>
    <w:p w14:paraId="725F8A0E"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5) равностороннего треугольника. </w:t>
      </w:r>
    </w:p>
    <w:p w14:paraId="0B9E3779" w14:textId="77777777" w:rsidR="003F1F01"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Раппорты могут повторяться во все стороны бесконечно путем простого переноса, т. е. повторения его рядом, справа и слева, вверху и внизу, или же путем зеркального повторения во все стороны, считая плоскости зеркального отражения совпадающими с линиями очертаний раппорта.</w:t>
      </w:r>
    </w:p>
    <w:p w14:paraId="66518E39" w14:textId="77777777"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lastRenderedPageBreak/>
        <w:drawing>
          <wp:inline distT="0" distB="0" distL="0" distR="0" wp14:anchorId="399306E2" wp14:editId="07777777">
            <wp:extent cx="2486025" cy="3409950"/>
            <wp:effectExtent l="19050" t="0" r="9525" b="0"/>
            <wp:docPr id="76" name="Рисунок 42" descr="C:\Documents and Settings\Admin\Рабочий стол\СЕТЧАТЫЙ ОРНАМЕНТ\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Рабочий стол\СЕТЧАТЫЙ ОРНАМЕНТ\с3.jpg"/>
                    <pic:cNvPicPr>
                      <a:picLocks noChangeAspect="1" noChangeArrowheads="1"/>
                    </pic:cNvPicPr>
                  </pic:nvPicPr>
                  <pic:blipFill>
                    <a:blip r:embed="rId84" cstate="print"/>
                    <a:srcRect/>
                    <a:stretch>
                      <a:fillRect/>
                    </a:stretch>
                  </pic:blipFill>
                  <pic:spPr bwMode="auto">
                    <a:xfrm>
                      <a:off x="0" y="0"/>
                      <a:ext cx="2486025" cy="340995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7"/>
          <w:szCs w:val="27"/>
          <w:lang w:eastAsia="ru-RU"/>
        </w:rPr>
        <w:drawing>
          <wp:inline distT="0" distB="0" distL="0" distR="0" wp14:anchorId="7C95B2DF" wp14:editId="07777777">
            <wp:extent cx="2695575" cy="3369469"/>
            <wp:effectExtent l="19050" t="0" r="9525" b="0"/>
            <wp:docPr id="77" name="Рисунок 43" descr="C:\Documents and Settings\Admin\Рабочий стол\СЕТЧАТЫЙ ОРНАМЕНТ\сет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СЕТЧАТЫЙ ОРНАМЕНТ\сет кар.jpg"/>
                    <pic:cNvPicPr>
                      <a:picLocks noChangeAspect="1" noChangeArrowheads="1"/>
                    </pic:cNvPicPr>
                  </pic:nvPicPr>
                  <pic:blipFill>
                    <a:blip r:embed="rId85" cstate="print"/>
                    <a:srcRect/>
                    <a:stretch>
                      <a:fillRect/>
                    </a:stretch>
                  </pic:blipFill>
                  <pic:spPr bwMode="auto">
                    <a:xfrm>
                      <a:off x="0" y="0"/>
                      <a:ext cx="2695575" cy="3369469"/>
                    </a:xfrm>
                    <a:prstGeom prst="rect">
                      <a:avLst/>
                    </a:prstGeom>
                    <a:noFill/>
                    <a:ln w="9525">
                      <a:noFill/>
                      <a:miter lim="800000"/>
                      <a:headEnd/>
                      <a:tailEnd/>
                    </a:ln>
                  </pic:spPr>
                </pic:pic>
              </a:graphicData>
            </a:graphic>
          </wp:inline>
        </w:drawing>
      </w:r>
    </w:p>
    <w:p w14:paraId="7E75FCD0" w14:textId="77777777" w:rsidR="00D41E03" w:rsidRDefault="00D41E03" w:rsidP="00170128">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inline distT="0" distB="0" distL="0" distR="0" wp14:anchorId="78193E91" wp14:editId="07777777">
            <wp:extent cx="2243524" cy="3000375"/>
            <wp:effectExtent l="19050" t="0" r="4376" b="0"/>
            <wp:docPr id="78" name="Рисунок 44" descr="C:\Documents and Settings\Admin\Рабочий стол\СЕТЧАТЫЙ ОРНАМЕНТ\сет.орн.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Рабочий стол\СЕТЧАТЫЙ ОРНАМЕНТ\сет.орн. схема.jpg"/>
                    <pic:cNvPicPr>
                      <a:picLocks noChangeAspect="1" noChangeArrowheads="1"/>
                    </pic:cNvPicPr>
                  </pic:nvPicPr>
                  <pic:blipFill>
                    <a:blip r:embed="rId86" cstate="print"/>
                    <a:srcRect/>
                    <a:stretch>
                      <a:fillRect/>
                    </a:stretch>
                  </pic:blipFill>
                  <pic:spPr bwMode="auto">
                    <a:xfrm>
                      <a:off x="0" y="0"/>
                      <a:ext cx="2243524" cy="30003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7"/>
          <w:szCs w:val="27"/>
          <w:lang w:eastAsia="ru-RU"/>
        </w:rPr>
        <w:drawing>
          <wp:inline distT="0" distB="0" distL="0" distR="0" wp14:anchorId="621092A4" wp14:editId="07777777">
            <wp:extent cx="3521313" cy="2257425"/>
            <wp:effectExtent l="19050" t="0" r="2937" b="0"/>
            <wp:docPr id="79" name="Рисунок 45" descr="C:\Documents and Settings\Admin\Рабочий стол\СЕТЧАТЫЙ ОРНАМЕНТ\сетча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СЕТЧАТЫЙ ОРНАМЕНТ\сетчатый.jpg"/>
                    <pic:cNvPicPr>
                      <a:picLocks noChangeAspect="1" noChangeArrowheads="1"/>
                    </pic:cNvPicPr>
                  </pic:nvPicPr>
                  <pic:blipFill>
                    <a:blip r:embed="rId87" cstate="print"/>
                    <a:srcRect l="1443" t="9501" r="15019" b="11164"/>
                    <a:stretch>
                      <a:fillRect/>
                    </a:stretch>
                  </pic:blipFill>
                  <pic:spPr bwMode="auto">
                    <a:xfrm>
                      <a:off x="0" y="0"/>
                      <a:ext cx="3527764" cy="2261560"/>
                    </a:xfrm>
                    <a:prstGeom prst="rect">
                      <a:avLst/>
                    </a:prstGeom>
                    <a:noFill/>
                    <a:ln w="9525">
                      <a:noFill/>
                      <a:miter lim="800000"/>
                      <a:headEnd/>
                      <a:tailEnd/>
                    </a:ln>
                  </pic:spPr>
                </pic:pic>
              </a:graphicData>
            </a:graphic>
          </wp:inline>
        </w:drawing>
      </w:r>
    </w:p>
    <w:p w14:paraId="10FDAA0E" w14:textId="77777777" w:rsidR="00AB75C1" w:rsidRDefault="00AB75C1" w:rsidP="00AB75C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45C8CFB3" w14:textId="77777777" w:rsidR="001D2D5F" w:rsidRP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14:paraId="569A4D53" w14:textId="77777777" w:rsidR="00AB75C1" w:rsidRPr="00201E99" w:rsidRDefault="00AB75C1" w:rsidP="00AB75C1">
      <w:pPr>
        <w:shd w:val="clear" w:color="auto" w:fill="FFFFFF"/>
        <w:spacing w:after="0" w:line="294" w:lineRule="atLeast"/>
      </w:pPr>
      <w:r w:rsidRPr="00AB75C1">
        <w:rPr>
          <w:rFonts w:ascii="Times New Roman" w:eastAsia="Times New Roman" w:hAnsi="Times New Roman" w:cs="Times New Roman"/>
          <w:b/>
          <w:bCs/>
          <w:i/>
          <w:color w:val="000000"/>
          <w:sz w:val="27"/>
          <w:szCs w:val="27"/>
          <w:lang w:eastAsia="ru-RU"/>
        </w:rPr>
        <w:t>Задание</w:t>
      </w:r>
      <w:r w:rsidR="00543708">
        <w:rPr>
          <w:rFonts w:ascii="Times New Roman" w:eastAsia="Times New Roman" w:hAnsi="Times New Roman" w:cs="Times New Roman"/>
          <w:b/>
          <w:bCs/>
          <w:i/>
          <w:color w:val="000000"/>
          <w:sz w:val="27"/>
          <w:szCs w:val="27"/>
          <w:lang w:eastAsia="ru-RU"/>
        </w:rPr>
        <w:t xml:space="preserve"> 1</w:t>
      </w:r>
      <w:r w:rsidRPr="00AB75C1">
        <w:rPr>
          <w:rFonts w:ascii="Times New Roman" w:eastAsia="Times New Roman" w:hAnsi="Times New Roman" w:cs="Times New Roman"/>
          <w:b/>
          <w:bCs/>
          <w:i/>
          <w:color w:val="000000"/>
          <w:sz w:val="27"/>
          <w:szCs w:val="27"/>
          <w:lang w:eastAsia="ru-RU"/>
        </w:rPr>
        <w:t>:</w:t>
      </w:r>
      <w:r w:rsidR="00543708" w:rsidRPr="00201E99">
        <w:rPr>
          <w:rFonts w:ascii="Times New Roman" w:eastAsia="Times New Roman" w:hAnsi="Times New Roman" w:cs="Times New Roman"/>
          <w:b/>
          <w:bCs/>
          <w:i/>
          <w:color w:val="000000"/>
          <w:sz w:val="27"/>
          <w:szCs w:val="27"/>
          <w:lang w:eastAsia="ru-RU"/>
        </w:rPr>
        <w:t>В</w:t>
      </w:r>
      <w:r w:rsidRPr="00201E99">
        <w:rPr>
          <w:rFonts w:ascii="Times New Roman" w:eastAsia="Times New Roman" w:hAnsi="Times New Roman" w:cs="Times New Roman"/>
          <w:b/>
          <w:bCs/>
          <w:i/>
          <w:color w:val="000000"/>
          <w:sz w:val="27"/>
          <w:szCs w:val="27"/>
          <w:lang w:eastAsia="ru-RU"/>
        </w:rPr>
        <w:t>ыполнить сетчатый орнамент из параллелограммов</w:t>
      </w:r>
    </w:p>
    <w:p w14:paraId="1C307C4B" w14:textId="77777777" w:rsidR="00201E99"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19F1CA0D" w14:textId="77777777" w:rsidR="00201E99"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миллиметровая бумага;</w:t>
      </w:r>
    </w:p>
    <w:p w14:paraId="08AD76FF"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бумага</w:t>
      </w:r>
      <w:r>
        <w:rPr>
          <w:rFonts w:ascii="Times New Roman" w:eastAsia="Times New Roman" w:hAnsi="Times New Roman" w:cs="Times New Roman"/>
          <w:bCs/>
          <w:color w:val="000000"/>
          <w:sz w:val="27"/>
          <w:szCs w:val="27"/>
          <w:lang w:eastAsia="ru-RU"/>
        </w:rPr>
        <w:t xml:space="preserve"> ватман фА4;</w:t>
      </w:r>
    </w:p>
    <w:p w14:paraId="49FCD967"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карандаш;</w:t>
      </w:r>
    </w:p>
    <w:p w14:paraId="77882198"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циркуль;</w:t>
      </w:r>
    </w:p>
    <w:p w14:paraId="7E4D899A"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линейка;</w:t>
      </w:r>
    </w:p>
    <w:p w14:paraId="1B402004"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фломастеры;</w:t>
      </w:r>
    </w:p>
    <w:p w14:paraId="223DAD31"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гуашь;</w:t>
      </w:r>
    </w:p>
    <w:p w14:paraId="53E715DF"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кисти;</w:t>
      </w:r>
    </w:p>
    <w:p w14:paraId="52AEBA6E" w14:textId="77777777"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тушь.</w:t>
      </w:r>
    </w:p>
    <w:p w14:paraId="774AF2BF" w14:textId="77777777" w:rsidR="00201E99" w:rsidRDefault="00201E99" w:rsidP="00201E99">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69D0713" w14:textId="77777777" w:rsidR="00201E99" w:rsidRPr="005854E9"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Ход работы:</w:t>
      </w:r>
    </w:p>
    <w:p w14:paraId="0FF04EE0" w14:textId="77777777" w:rsidR="00201E99" w:rsidRDefault="00201E99" w:rsidP="00201E99">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2F17B6">
        <w:rPr>
          <w:rFonts w:ascii="Times New Roman" w:eastAsia="Times New Roman" w:hAnsi="Times New Roman" w:cs="Times New Roman"/>
          <w:bCs/>
          <w:color w:val="000000"/>
          <w:sz w:val="27"/>
          <w:szCs w:val="27"/>
          <w:lang w:eastAsia="ru-RU"/>
        </w:rPr>
        <w:t>Выполн</w:t>
      </w:r>
      <w:r>
        <w:rPr>
          <w:rFonts w:ascii="Times New Roman" w:eastAsia="Times New Roman" w:hAnsi="Times New Roman" w:cs="Times New Roman"/>
          <w:bCs/>
          <w:color w:val="000000"/>
          <w:sz w:val="27"/>
          <w:szCs w:val="27"/>
          <w:lang w:eastAsia="ru-RU"/>
        </w:rPr>
        <w:t>ение</w:t>
      </w:r>
      <w:r w:rsidRPr="002F17B6">
        <w:rPr>
          <w:rFonts w:ascii="Times New Roman" w:eastAsia="Times New Roman" w:hAnsi="Times New Roman" w:cs="Times New Roman"/>
          <w:bCs/>
          <w:color w:val="000000"/>
          <w:sz w:val="27"/>
          <w:szCs w:val="27"/>
          <w:lang w:eastAsia="ru-RU"/>
        </w:rPr>
        <w:t xml:space="preserve"> разметк</w:t>
      </w:r>
      <w:r>
        <w:rPr>
          <w:rFonts w:ascii="Times New Roman" w:eastAsia="Times New Roman" w:hAnsi="Times New Roman" w:cs="Times New Roman"/>
          <w:bCs/>
          <w:color w:val="000000"/>
          <w:sz w:val="27"/>
          <w:szCs w:val="27"/>
          <w:lang w:eastAsia="ru-RU"/>
        </w:rPr>
        <w:t>и</w:t>
      </w:r>
      <w:r w:rsidRPr="002F17B6">
        <w:rPr>
          <w:rFonts w:ascii="Times New Roman" w:eastAsia="Times New Roman" w:hAnsi="Times New Roman" w:cs="Times New Roman"/>
          <w:bCs/>
          <w:color w:val="000000"/>
          <w:sz w:val="27"/>
          <w:szCs w:val="27"/>
          <w:lang w:eastAsia="ru-RU"/>
        </w:rPr>
        <w:t xml:space="preserve"> на </w:t>
      </w:r>
      <w:r w:rsidRPr="0079355C">
        <w:rPr>
          <w:rFonts w:ascii="Times New Roman" w:eastAsia="Times New Roman" w:hAnsi="Times New Roman" w:cs="Times New Roman"/>
          <w:bCs/>
          <w:color w:val="000000"/>
          <w:sz w:val="27"/>
          <w:szCs w:val="27"/>
          <w:lang w:eastAsia="ru-RU"/>
        </w:rPr>
        <w:t>миллиметров</w:t>
      </w:r>
      <w:r>
        <w:rPr>
          <w:rFonts w:ascii="Times New Roman" w:eastAsia="Times New Roman" w:hAnsi="Times New Roman" w:cs="Times New Roman"/>
          <w:bCs/>
          <w:color w:val="000000"/>
          <w:sz w:val="27"/>
          <w:szCs w:val="27"/>
          <w:lang w:eastAsia="ru-RU"/>
        </w:rPr>
        <w:t>ой</w:t>
      </w:r>
      <w:r w:rsidRPr="0079355C">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е;</w:t>
      </w:r>
    </w:p>
    <w:p w14:paraId="0B9A73C6" w14:textId="77777777" w:rsidR="00201E99" w:rsidRDefault="00201E99" w:rsidP="00201E9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7609D5">
        <w:rPr>
          <w:rFonts w:ascii="Times New Roman" w:eastAsia="Times New Roman" w:hAnsi="Times New Roman" w:cs="Times New Roman"/>
          <w:bCs/>
          <w:color w:val="000000"/>
          <w:sz w:val="27"/>
          <w:szCs w:val="27"/>
          <w:lang w:eastAsia="ru-RU"/>
        </w:rPr>
        <w:t xml:space="preserve">4. </w:t>
      </w:r>
      <w:r>
        <w:rPr>
          <w:rFonts w:ascii="Times New Roman" w:eastAsia="Times New Roman" w:hAnsi="Times New Roman" w:cs="Times New Roman"/>
          <w:bCs/>
          <w:color w:val="000000"/>
          <w:sz w:val="27"/>
          <w:szCs w:val="27"/>
          <w:lang w:eastAsia="ru-RU"/>
        </w:rPr>
        <w:t>Перенос элемента на формат А4;</w:t>
      </w:r>
    </w:p>
    <w:p w14:paraId="37107350" w14:textId="77777777" w:rsidR="00201E99" w:rsidRPr="007609D5" w:rsidRDefault="00201E99" w:rsidP="00201E9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Выполнение работы гуашью.</w:t>
      </w:r>
    </w:p>
    <w:p w14:paraId="5D3C03FA" w14:textId="77777777" w:rsidR="00AB75C1" w:rsidRPr="0031560F" w:rsidRDefault="00AB75C1" w:rsidP="00AB75C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Ход работы:</w:t>
      </w:r>
    </w:p>
    <w:p w14:paraId="6F2C96AC" w14:textId="77777777" w:rsidR="00050C93" w:rsidRPr="00B436DA" w:rsidRDefault="00050C93"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Выполняем разметку плоскости:</w:t>
      </w:r>
    </w:p>
    <w:p w14:paraId="6380625B" w14:textId="77777777" w:rsidR="00201E99" w:rsidRPr="00B436DA" w:rsidRDefault="00201E99"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Выполнение эскиза;</w:t>
      </w:r>
    </w:p>
    <w:p w14:paraId="4375060C" w14:textId="77777777" w:rsidR="00201E99" w:rsidRPr="00B436DA" w:rsidRDefault="00201E99"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Поиск цветового решения;</w:t>
      </w:r>
    </w:p>
    <w:p w14:paraId="69BCBC98" w14:textId="77777777" w:rsidR="00050C93" w:rsidRPr="00B436DA" w:rsidRDefault="00050C93"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 xml:space="preserve">Проведите две взаимно перпендикулярные линии, которые разделят плоскость по вертикали и по горизонтали на равные части (рисунок </w:t>
      </w:r>
      <w:r w:rsidR="00585F0D" w:rsidRPr="00B436DA">
        <w:rPr>
          <w:rFonts w:ascii="Times New Roman" w:eastAsia="Times New Roman" w:hAnsi="Times New Roman" w:cs="Times New Roman"/>
          <w:bCs/>
          <w:color w:val="000000"/>
          <w:sz w:val="27"/>
          <w:szCs w:val="27"/>
          <w:lang w:eastAsia="ru-RU"/>
        </w:rPr>
        <w:t>1</w:t>
      </w:r>
      <w:r w:rsidRPr="00B436DA">
        <w:rPr>
          <w:rFonts w:ascii="Times New Roman" w:eastAsia="Times New Roman" w:hAnsi="Times New Roman" w:cs="Times New Roman"/>
          <w:bCs/>
          <w:color w:val="000000"/>
          <w:sz w:val="27"/>
          <w:szCs w:val="27"/>
          <w:lang w:eastAsia="ru-RU"/>
        </w:rPr>
        <w:t>). Эти линии будут являться основными осями симметрии. Рассчитайте количество прямоугольных ячеек по горизонтали и по вертикали. Количество ячеек должно быть одинаковым справа и слева от вертикальной линии симметрии; вверху и внизу от горизонтальной линии симметрии. Через размеченные точки проведите линии, которые очертят ячейки сетки.</w:t>
      </w:r>
    </w:p>
    <w:p w14:paraId="7A292896" w14:textId="77777777" w:rsidR="002147E2" w:rsidRDefault="002147E2" w:rsidP="002147E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2191599E" w14:textId="77777777" w:rsidR="003D15CB" w:rsidRDefault="003D15CB" w:rsidP="003D15C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14:anchorId="727BBAB8" wp14:editId="07777777">
            <wp:extent cx="3276600" cy="2357422"/>
            <wp:effectExtent l="19050" t="0" r="0" b="0"/>
            <wp:docPr id="83" name="Рисунок 48" descr="C:\Documents and Settings\Admin\Рабочий стол\ВИДЫ ОРНАМЕНТОВ\СЕТЧАТЫЙ ОР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ВИДЫ ОРНАМЕНТОВ\СЕТЧАТЫЙ ОРН\с.jpg"/>
                    <pic:cNvPicPr>
                      <a:picLocks noChangeAspect="1" noChangeArrowheads="1"/>
                    </pic:cNvPicPr>
                  </pic:nvPicPr>
                  <pic:blipFill>
                    <a:blip r:embed="rId88" cstate="print"/>
                    <a:srcRect l="2885" t="2423" b="9544"/>
                    <a:stretch>
                      <a:fillRect/>
                    </a:stretch>
                  </pic:blipFill>
                  <pic:spPr bwMode="auto">
                    <a:xfrm>
                      <a:off x="0" y="0"/>
                      <a:ext cx="3276600" cy="2357422"/>
                    </a:xfrm>
                    <a:prstGeom prst="rect">
                      <a:avLst/>
                    </a:prstGeom>
                    <a:noFill/>
                    <a:ln w="9525">
                      <a:noFill/>
                      <a:miter lim="800000"/>
                      <a:headEnd/>
                      <a:tailEnd/>
                    </a:ln>
                  </pic:spPr>
                </pic:pic>
              </a:graphicData>
            </a:graphic>
          </wp:inline>
        </w:drawing>
      </w:r>
    </w:p>
    <w:p w14:paraId="0A4F5539" w14:textId="77777777" w:rsidR="0031560F" w:rsidRDefault="0031560F" w:rsidP="0031560F">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Рис.1</w:t>
      </w:r>
    </w:p>
    <w:p w14:paraId="31540679" w14:textId="77777777" w:rsidR="003D15CB" w:rsidRPr="00B436DA" w:rsidRDefault="003D15CB"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 xml:space="preserve">На миллиметровой бумаге нарисуйте элемент орнамента (раппорт), который будет заполнять одну ячейку сетки и повторяться по всей поверхности. На рисунке 2б приведен пример расположения основных </w:t>
      </w:r>
      <w:r w:rsidR="00201E99" w:rsidRPr="00B436DA">
        <w:rPr>
          <w:rFonts w:ascii="Times New Roman" w:eastAsia="Times New Roman" w:hAnsi="Times New Roman" w:cs="Times New Roman"/>
          <w:bCs/>
          <w:color w:val="000000"/>
          <w:sz w:val="27"/>
          <w:szCs w:val="27"/>
          <w:lang w:eastAsia="ru-RU"/>
        </w:rPr>
        <w:t>э</w:t>
      </w:r>
      <w:r w:rsidRPr="00B436DA">
        <w:rPr>
          <w:rFonts w:ascii="Times New Roman" w:eastAsia="Times New Roman" w:hAnsi="Times New Roman" w:cs="Times New Roman"/>
          <w:bCs/>
          <w:color w:val="000000"/>
          <w:sz w:val="27"/>
          <w:szCs w:val="27"/>
          <w:lang w:eastAsia="ru-RU"/>
        </w:rPr>
        <w:t>лементов вдоль линий сетки, на рисунке 2в — пример расположения в прямоугольной ячейке раппорта в виде розетки.</w:t>
      </w:r>
    </w:p>
    <w:p w14:paraId="7673E5AE" w14:textId="77777777" w:rsidR="0031560F" w:rsidRDefault="00201E99" w:rsidP="0031560F">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sidRPr="00201E99">
        <w:rPr>
          <w:rFonts w:ascii="Times New Roman" w:eastAsia="Times New Roman" w:hAnsi="Times New Roman" w:cs="Times New Roman"/>
          <w:bCs/>
          <w:noProof/>
          <w:color w:val="000000"/>
          <w:sz w:val="27"/>
          <w:szCs w:val="27"/>
          <w:lang w:eastAsia="ru-RU"/>
        </w:rPr>
        <w:drawing>
          <wp:inline distT="0" distB="0" distL="0" distR="0" wp14:anchorId="00067359" wp14:editId="07777777">
            <wp:extent cx="3701398" cy="2200275"/>
            <wp:effectExtent l="19050" t="0" r="0" b="0"/>
            <wp:docPr id="167" name="Рисунок 47" descr="C:\Documents and Settings\Admin\Рабочий стол\ВИДЫ ОРНАМЕНТОВ\СЕТЧАТЫЙ ОР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ВИДЫ ОРНАМЕНТОВ\СЕТЧАТЫЙ ОРН\с1.jpg"/>
                    <pic:cNvPicPr>
                      <a:picLocks noChangeAspect="1" noChangeArrowheads="1"/>
                    </pic:cNvPicPr>
                  </pic:nvPicPr>
                  <pic:blipFill>
                    <a:blip r:embed="rId89" cstate="print"/>
                    <a:srcRect/>
                    <a:stretch>
                      <a:fillRect/>
                    </a:stretch>
                  </pic:blipFill>
                  <pic:spPr bwMode="auto">
                    <a:xfrm>
                      <a:off x="0" y="0"/>
                      <a:ext cx="3702902" cy="2201169"/>
                    </a:xfrm>
                    <a:prstGeom prst="rect">
                      <a:avLst/>
                    </a:prstGeom>
                    <a:noFill/>
                    <a:ln w="9525">
                      <a:noFill/>
                      <a:miter lim="800000"/>
                      <a:headEnd/>
                      <a:tailEnd/>
                    </a:ln>
                  </pic:spPr>
                </pic:pic>
              </a:graphicData>
            </a:graphic>
          </wp:inline>
        </w:drawing>
      </w:r>
    </w:p>
    <w:p w14:paraId="48A830C0" w14:textId="77777777" w:rsidR="00201E99" w:rsidRPr="00050C93"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Рис.2</w:t>
      </w:r>
    </w:p>
    <w:p w14:paraId="31C5EC3F" w14:textId="77777777" w:rsidR="003D15CB" w:rsidRPr="00201E99" w:rsidRDefault="003D15CB"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sidRPr="00201E99">
        <w:rPr>
          <w:rFonts w:ascii="Times New Roman" w:eastAsia="Times New Roman" w:hAnsi="Times New Roman" w:cs="Times New Roman"/>
          <w:bCs/>
          <w:color w:val="000000"/>
          <w:sz w:val="27"/>
          <w:szCs w:val="27"/>
          <w:lang w:eastAsia="ru-RU"/>
        </w:rPr>
        <w:lastRenderedPageBreak/>
        <w:t>Для упражнения вы можете выполнить один из двух вариантов орнаментов или оба примера, можно попробовать разработать свой вариант раппорта. Орнамент одной ячейки повторяется по всей плоскости параллельным переносом.</w:t>
      </w:r>
    </w:p>
    <w:p w14:paraId="40FC0592" w14:textId="77777777" w:rsidR="00050C93" w:rsidRDefault="00050C93" w:rsidP="00050C93">
      <w:pPr>
        <w:shd w:val="clear" w:color="auto" w:fill="FFFFFF"/>
        <w:spacing w:after="0" w:line="294" w:lineRule="atLeast"/>
        <w:rPr>
          <w:rFonts w:ascii="Times New Roman" w:eastAsia="Times New Roman" w:hAnsi="Times New Roman" w:cs="Times New Roman"/>
          <w:bCs/>
          <w:color w:val="000000"/>
          <w:sz w:val="27"/>
          <w:szCs w:val="27"/>
          <w:lang w:eastAsia="ru-RU"/>
        </w:rPr>
      </w:pPr>
      <w:r w:rsidRPr="00050C93">
        <w:rPr>
          <w:rFonts w:ascii="Times New Roman" w:eastAsia="Times New Roman" w:hAnsi="Times New Roman" w:cs="Times New Roman"/>
          <w:bCs/>
          <w:color w:val="000000"/>
          <w:sz w:val="27"/>
          <w:szCs w:val="27"/>
          <w:lang w:eastAsia="ru-RU"/>
        </w:rPr>
        <w:t xml:space="preserve">Технология выполнения приведенных орнаментов в прямоугольной сетке схожа с технологией выполнения простых цепочек. На рисунке </w:t>
      </w:r>
      <w:r w:rsidR="00C129A7">
        <w:rPr>
          <w:rFonts w:ascii="Times New Roman" w:eastAsia="Times New Roman" w:hAnsi="Times New Roman" w:cs="Times New Roman"/>
          <w:bCs/>
          <w:color w:val="000000"/>
          <w:sz w:val="27"/>
          <w:szCs w:val="27"/>
          <w:lang w:eastAsia="ru-RU"/>
        </w:rPr>
        <w:t>2</w:t>
      </w:r>
      <w:r w:rsidRPr="00050C93">
        <w:rPr>
          <w:rFonts w:ascii="Times New Roman" w:eastAsia="Times New Roman" w:hAnsi="Times New Roman" w:cs="Times New Roman"/>
          <w:bCs/>
          <w:color w:val="000000"/>
          <w:sz w:val="27"/>
          <w:szCs w:val="27"/>
          <w:lang w:eastAsia="ru-RU"/>
        </w:rPr>
        <w:t>г</w:t>
      </w:r>
      <w:r w:rsidRPr="00C129A7">
        <w:rPr>
          <w:rFonts w:ascii="Times New Roman" w:eastAsia="Times New Roman" w:hAnsi="Times New Roman" w:cs="Times New Roman"/>
          <w:bCs/>
          <w:color w:val="000000"/>
          <w:sz w:val="27"/>
          <w:szCs w:val="27"/>
          <w:lang w:eastAsia="ru-RU"/>
        </w:rPr>
        <w:t>элементы (ромб</w:t>
      </w:r>
      <w:r w:rsidRPr="00050C93">
        <w:rPr>
          <w:rFonts w:ascii="Times New Roman" w:eastAsia="Times New Roman" w:hAnsi="Times New Roman" w:cs="Times New Roman"/>
          <w:bCs/>
          <w:color w:val="000000"/>
          <w:sz w:val="27"/>
          <w:szCs w:val="27"/>
          <w:lang w:eastAsia="ru-RU"/>
        </w:rPr>
        <w:t>и квадрат) располагаются вдоль линий разметки, последовательно закрывая собой всю плоскость. Во время работы придерживайтесь одного направления линий, например вертикального, затем — горизонтального.</w:t>
      </w:r>
    </w:p>
    <w:p w14:paraId="041D98D7" w14:textId="77777777" w:rsidR="00452885" w:rsidRDefault="00452885" w:rsidP="00BC5683">
      <w:pPr>
        <w:pStyle w:val="a7"/>
        <w:shd w:val="clear" w:color="auto" w:fill="FFFFFF"/>
        <w:spacing w:before="0" w:beforeAutospacing="0" w:after="0" w:afterAutospacing="0" w:line="294" w:lineRule="atLeast"/>
        <w:rPr>
          <w:b/>
          <w:iCs/>
          <w:color w:val="000000"/>
          <w:sz w:val="27"/>
          <w:szCs w:val="27"/>
        </w:rPr>
      </w:pPr>
    </w:p>
    <w:p w14:paraId="41DD6E84" w14:textId="77777777" w:rsidR="00BC5683" w:rsidRPr="00543708" w:rsidRDefault="00BC5683" w:rsidP="00BC5683">
      <w:pPr>
        <w:pStyle w:val="a7"/>
        <w:shd w:val="clear" w:color="auto" w:fill="FFFFFF"/>
        <w:spacing w:before="0" w:beforeAutospacing="0" w:after="0" w:afterAutospacing="0" w:line="294" w:lineRule="atLeast"/>
        <w:rPr>
          <w:b/>
          <w:iCs/>
          <w:color w:val="000000"/>
          <w:sz w:val="27"/>
          <w:szCs w:val="27"/>
        </w:rPr>
      </w:pPr>
      <w:r w:rsidRPr="00543708">
        <w:rPr>
          <w:b/>
          <w:iCs/>
          <w:color w:val="000000"/>
          <w:sz w:val="27"/>
          <w:szCs w:val="27"/>
        </w:rPr>
        <w:t>Требования к выполнению практической работы:</w:t>
      </w:r>
    </w:p>
    <w:p w14:paraId="67AFFBA3" w14:textId="77777777"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при рисовании раппортов необходимо заботиться об их выразительно</w:t>
      </w:r>
      <w:r w:rsidRPr="00B436DA">
        <w:rPr>
          <w:color w:val="000000"/>
          <w:sz w:val="28"/>
          <w:szCs w:val="28"/>
        </w:rPr>
        <w:softHyphen/>
        <w:t>сти;</w:t>
      </w:r>
    </w:p>
    <w:p w14:paraId="4EF8C731" w14:textId="77777777"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соблюдать цветовые и тональные контрасты;</w:t>
      </w:r>
    </w:p>
    <w:p w14:paraId="0248E641" w14:textId="77777777"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rFonts w:ascii="Arial" w:hAnsi="Arial" w:cs="Arial"/>
          <w:color w:val="000000"/>
          <w:sz w:val="28"/>
          <w:szCs w:val="28"/>
        </w:rPr>
        <w:t xml:space="preserve">    - о</w:t>
      </w:r>
      <w:r w:rsidRPr="00B436DA">
        <w:rPr>
          <w:color w:val="000000"/>
          <w:sz w:val="28"/>
          <w:szCs w:val="28"/>
        </w:rPr>
        <w:t>бязательна аккуратность исполнения.</w:t>
      </w:r>
    </w:p>
    <w:p w14:paraId="760F0A23" w14:textId="77777777" w:rsidR="00BC5683" w:rsidRPr="003C5321" w:rsidRDefault="003C5321" w:rsidP="003C5321">
      <w:pPr>
        <w:shd w:val="clear" w:color="auto" w:fill="FFFFFF"/>
        <w:spacing w:after="0" w:line="294" w:lineRule="atLeast"/>
        <w:jc w:val="both"/>
        <w:rPr>
          <w:rFonts w:ascii="Times New Roman" w:eastAsia="Times New Roman" w:hAnsi="Times New Roman" w:cs="Times New Roman"/>
          <w:sz w:val="27"/>
          <w:szCs w:val="27"/>
          <w:lang w:eastAsia="ru-RU"/>
        </w:rPr>
      </w:pPr>
      <w:r>
        <w:rPr>
          <w:rFonts w:ascii="Times New Roman" w:eastAsia="Times New Roman" w:hAnsi="Times New Roman" w:cs="Times New Roman"/>
          <w:b/>
          <w:bCs/>
          <w:color w:val="000000"/>
          <w:sz w:val="27"/>
          <w:szCs w:val="27"/>
          <w:lang w:eastAsia="ru-RU"/>
        </w:rPr>
        <w:t>Форма отчетности:</w:t>
      </w:r>
      <w:r>
        <w:rPr>
          <w:rFonts w:ascii="Times New Roman" w:eastAsia="Times New Roman" w:hAnsi="Times New Roman" w:cs="Times New Roman"/>
          <w:sz w:val="27"/>
          <w:szCs w:val="27"/>
          <w:lang w:eastAsia="ru-RU"/>
        </w:rPr>
        <w:t xml:space="preserve"> выполненный продукт деятельности обучающегося.</w:t>
      </w:r>
    </w:p>
    <w:p w14:paraId="74CAD48A" w14:textId="77777777"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14:paraId="63381875" w14:textId="77777777"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14:paraId="28DFAF46" w14:textId="77777777"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7CD9872F" w14:textId="77777777"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14:paraId="5CEC173C" w14:textId="77777777" w:rsidR="00BC5683" w:rsidRDefault="00BC5683"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5AB7C0C5" w14:textId="77777777" w:rsidR="005C2215" w:rsidRDefault="005C2215"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409989E3" w14:textId="77777777" w:rsidR="00D82016" w:rsidRDefault="00D82016" w:rsidP="00D8201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14:paraId="025BA82B" w14:textId="77777777"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w14:paraId="5F640D55" w14:textId="77777777"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14:paraId="13C2D6A0" w14:textId="77777777"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3. «Креативная мастерская. 80 творческих задач дизайнера», Дэвид Шервин,  СПб, изд-во «Питер», 2016.</w:t>
      </w:r>
    </w:p>
    <w:p w14:paraId="55DBCF6F" w14:textId="77777777" w:rsidR="00D82016" w:rsidRPr="00850E5F" w:rsidRDefault="00D82016" w:rsidP="00D82016">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w14:paraId="61689DF2" w14:textId="77777777" w:rsidR="00D82016" w:rsidRPr="00850E5F" w:rsidRDefault="00D82016" w:rsidP="00D82016">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14:paraId="37BD4432" w14:textId="77777777" w:rsidR="00D82016" w:rsidRPr="00850E5F" w:rsidRDefault="00D82016" w:rsidP="00D82016">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14:paraId="55B33694" w14:textId="77777777" w:rsidR="00BC5683" w:rsidRDefault="00BC5683" w:rsidP="00BC5683">
      <w:pPr>
        <w:pStyle w:val="a7"/>
        <w:shd w:val="clear" w:color="auto" w:fill="FFFFFF"/>
        <w:spacing w:before="0" w:beforeAutospacing="0" w:after="0" w:afterAutospacing="0" w:line="294" w:lineRule="atLeast"/>
        <w:rPr>
          <w:rFonts w:ascii="Arial" w:hAnsi="Arial" w:cs="Arial"/>
          <w:color w:val="000000"/>
          <w:sz w:val="21"/>
          <w:szCs w:val="21"/>
        </w:rPr>
      </w:pPr>
    </w:p>
    <w:p w14:paraId="16980434" w14:textId="77777777" w:rsidR="003C7A86" w:rsidRDefault="0013019A" w:rsidP="00543708">
      <w:pPr>
        <w:spacing w:after="0" w:line="240" w:lineRule="auto"/>
        <w:jc w:val="center"/>
        <w:rPr>
          <w:rFonts w:ascii="Times New Roman" w:eastAsia="Times New Roman" w:hAnsi="Times New Roman" w:cs="Times New Roman"/>
          <w:b/>
          <w:bCs/>
          <w:color w:val="000000"/>
          <w:sz w:val="27"/>
          <w:szCs w:val="27"/>
          <w:lang w:eastAsia="ru-RU"/>
        </w:rPr>
      </w:pPr>
      <w:r w:rsidRPr="0013019A">
        <w:rPr>
          <w:rFonts w:ascii="Times New Roman" w:eastAsia="Times New Roman" w:hAnsi="Times New Roman" w:cs="Times New Roman"/>
          <w:b/>
          <w:bCs/>
          <w:color w:val="000000"/>
          <w:sz w:val="27"/>
          <w:szCs w:val="27"/>
          <w:lang w:eastAsia="ru-RU"/>
        </w:rPr>
        <w:t>Тема 6. Обработка материалов</w:t>
      </w:r>
      <w:r>
        <w:rPr>
          <w:rFonts w:ascii="Times New Roman" w:eastAsia="Times New Roman" w:hAnsi="Times New Roman" w:cs="Times New Roman"/>
          <w:b/>
          <w:bCs/>
          <w:color w:val="000000"/>
          <w:sz w:val="27"/>
          <w:szCs w:val="27"/>
          <w:lang w:eastAsia="ru-RU"/>
        </w:rPr>
        <w:t xml:space="preserve"> (12 часов)</w:t>
      </w:r>
    </w:p>
    <w:p w14:paraId="3CCAE1E8" w14:textId="77777777" w:rsidR="003C5321" w:rsidRDefault="003E3B04" w:rsidP="00543708">
      <w:pPr>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13019A">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7</w:t>
      </w:r>
      <w:r w:rsidR="00543708">
        <w:rPr>
          <w:rFonts w:ascii="Times New Roman" w:eastAsia="Times New Roman" w:hAnsi="Times New Roman" w:cs="Times New Roman"/>
          <w:b/>
          <w:bCs/>
          <w:color w:val="000000"/>
          <w:sz w:val="27"/>
          <w:szCs w:val="27"/>
          <w:lang w:eastAsia="ru-RU"/>
        </w:rPr>
        <w:t>.</w:t>
      </w:r>
    </w:p>
    <w:p w14:paraId="14B4E79E" w14:textId="77777777" w:rsidR="00C11959" w:rsidRPr="00543708" w:rsidRDefault="00543708" w:rsidP="00543708">
      <w:pPr>
        <w:spacing w:after="0" w:line="240" w:lineRule="auto"/>
        <w:jc w:val="center"/>
        <w:rPr>
          <w:rFonts w:ascii="Times New Roman" w:eastAsia="Times New Roman" w:hAnsi="Times New Roman" w:cs="Times New Roman"/>
          <w:bCs/>
          <w:color w:val="000000"/>
          <w:sz w:val="27"/>
          <w:szCs w:val="27"/>
          <w:lang w:eastAsia="ru-RU"/>
        </w:rPr>
      </w:pPr>
      <w:r>
        <w:rPr>
          <w:rFonts w:ascii="Times New Roman" w:hAnsi="Times New Roman"/>
          <w:b/>
          <w:sz w:val="26"/>
          <w:szCs w:val="26"/>
        </w:rPr>
        <w:t>Эскизы композиций и роспись по дереву</w:t>
      </w:r>
    </w:p>
    <w:p w14:paraId="03A07ED3" w14:textId="77777777" w:rsidR="00543708" w:rsidRDefault="00543708" w:rsidP="003E3B04">
      <w:pPr>
        <w:spacing w:after="0" w:line="240" w:lineRule="auto"/>
        <w:rPr>
          <w:rFonts w:ascii="Times New Roman" w:hAnsi="Times New Roman"/>
          <w:sz w:val="26"/>
          <w:szCs w:val="26"/>
        </w:rPr>
      </w:pPr>
      <w:r>
        <w:rPr>
          <w:rFonts w:ascii="Times New Roman" w:hAnsi="Times New Roman"/>
          <w:b/>
          <w:sz w:val="26"/>
          <w:szCs w:val="26"/>
        </w:rPr>
        <w:t>Время:</w:t>
      </w:r>
      <w:r w:rsidRPr="00543708">
        <w:rPr>
          <w:rFonts w:ascii="Times New Roman" w:hAnsi="Times New Roman"/>
          <w:sz w:val="26"/>
          <w:szCs w:val="26"/>
        </w:rPr>
        <w:t>4 часа</w:t>
      </w:r>
    </w:p>
    <w:p w14:paraId="3A339412" w14:textId="77777777" w:rsidR="00543708" w:rsidRDefault="00543708" w:rsidP="00543708">
      <w:pPr>
        <w:spacing w:after="0" w:line="240" w:lineRule="auto"/>
        <w:jc w:val="both"/>
        <w:rPr>
          <w:rFonts w:ascii="Times New Roman" w:eastAsia="Times New Roman" w:hAnsi="Times New Roman" w:cs="Times New Roman"/>
          <w:color w:val="000000"/>
          <w:sz w:val="28"/>
          <w:szCs w:val="28"/>
          <w:lang w:eastAsia="ru-RU"/>
        </w:rPr>
      </w:pPr>
      <w:r w:rsidRPr="003C5321">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00E80A1A" w14:textId="77777777" w:rsidR="00543708" w:rsidRDefault="00543708" w:rsidP="000B1049">
      <w:pPr>
        <w:pStyle w:val="a6"/>
        <w:numPr>
          <w:ilvl w:val="0"/>
          <w:numId w:val="17"/>
        </w:numPr>
        <w:tabs>
          <w:tab w:val="left" w:pos="142"/>
          <w:tab w:val="left" w:pos="284"/>
        </w:tabs>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Закрепление теоретических знаний по теме.</w:t>
      </w:r>
    </w:p>
    <w:p w14:paraId="7FE1E9D3" w14:textId="77777777" w:rsidR="00543708" w:rsidRDefault="00543708" w:rsidP="000B1049">
      <w:pPr>
        <w:pStyle w:val="a6"/>
        <w:numPr>
          <w:ilvl w:val="0"/>
          <w:numId w:val="17"/>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3C5321">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14:paraId="6C84D15B" w14:textId="77777777" w:rsidR="00B01DCD" w:rsidRPr="00B01DCD" w:rsidRDefault="00B01DCD" w:rsidP="00B01DCD">
      <w:pPr>
        <w:tabs>
          <w:tab w:val="left" w:pos="142"/>
          <w:tab w:val="left" w:pos="284"/>
        </w:tabs>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543708" w:rsidRPr="00B01DCD">
        <w:rPr>
          <w:rFonts w:ascii="Times New Roman" w:eastAsia="Times New Roman" w:hAnsi="Times New Roman" w:cs="Times New Roman"/>
          <w:color w:val="000000"/>
          <w:sz w:val="28"/>
          <w:szCs w:val="28"/>
          <w:lang w:eastAsia="ru-RU"/>
        </w:rPr>
        <w:t>Формирование общей (профессиональной) компетенции:</w:t>
      </w:r>
      <w:r w:rsidRPr="00B01DCD">
        <w:rPr>
          <w:rFonts w:ascii="Times New Roman" w:eastAsia="Times New Roman" w:hAnsi="Times New Roman" w:cs="Times New Roman"/>
          <w:color w:val="000000"/>
          <w:sz w:val="28"/>
          <w:szCs w:val="28"/>
          <w:lang w:eastAsia="ru-RU"/>
        </w:rPr>
        <w:t>ПК1.2, ПК1.3, ПК 3.1.-3.3., ПК 4.4. и ОК 1-7.</w:t>
      </w:r>
    </w:p>
    <w:p w14:paraId="4455F193" w14:textId="77777777" w:rsidR="004A5E5F" w:rsidRPr="00B01DCD" w:rsidRDefault="004A5E5F" w:rsidP="00B01DCD">
      <w:pPr>
        <w:tabs>
          <w:tab w:val="left" w:pos="142"/>
          <w:tab w:val="left" w:pos="284"/>
        </w:tabs>
        <w:spacing w:after="0" w:line="240" w:lineRule="auto"/>
        <w:jc w:val="both"/>
        <w:rPr>
          <w:rFonts w:ascii="Times New Roman" w:eastAsia="Times New Roman" w:hAnsi="Times New Roman" w:cs="Times New Roman"/>
          <w:b/>
          <w:color w:val="000000"/>
          <w:sz w:val="28"/>
          <w:szCs w:val="28"/>
          <w:lang w:eastAsia="ru-RU"/>
        </w:rPr>
      </w:pPr>
    </w:p>
    <w:p w14:paraId="0E448FBF" w14:textId="77777777" w:rsidR="003C5321" w:rsidRDefault="003C5321" w:rsidP="003C532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1F0B0DC3" w14:textId="77777777"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w14:paraId="0C9C2750" w14:textId="77777777"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w14:paraId="19D7C3AA" w14:textId="77777777"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w14:paraId="35D0B20E" w14:textId="77777777"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w14:paraId="5B47D771" w14:textId="77777777"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w14:paraId="3984BB1F" w14:textId="77777777" w:rsid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w14:paraId="73AFC013" w14:textId="77777777" w:rsidR="009C2A06" w:rsidRDefault="009C2A06" w:rsidP="009C2A06">
      <w:pPr>
        <w:spacing w:after="0" w:line="240" w:lineRule="auto"/>
        <w:rPr>
          <w:rFonts w:ascii="Times New Roman" w:hAnsi="Times New Roman"/>
          <w:b/>
          <w:sz w:val="28"/>
          <w:szCs w:val="28"/>
        </w:rPr>
      </w:pPr>
      <w:r>
        <w:rPr>
          <w:rFonts w:ascii="Times New Roman" w:hAnsi="Times New Roman"/>
          <w:sz w:val="28"/>
          <w:szCs w:val="28"/>
        </w:rPr>
        <w:t xml:space="preserve">-  </w:t>
      </w:r>
      <w:r w:rsidRPr="009C2A06">
        <w:rPr>
          <w:rFonts w:ascii="Times New Roman" w:hAnsi="Times New Roman"/>
          <w:sz w:val="28"/>
          <w:szCs w:val="28"/>
        </w:rPr>
        <w:t>приемы выполнения росписи простого композиционного решения;</w:t>
      </w:r>
    </w:p>
    <w:p w14:paraId="1C2776EB" w14:textId="77777777" w:rsidR="009C2A06" w:rsidRDefault="009C2A06" w:rsidP="009C2A06">
      <w:pPr>
        <w:spacing w:after="0" w:line="240" w:lineRule="auto"/>
        <w:rPr>
          <w:rFonts w:ascii="Times New Roman" w:hAnsi="Times New Roman"/>
          <w:b/>
          <w:sz w:val="28"/>
          <w:szCs w:val="28"/>
        </w:rPr>
      </w:pPr>
    </w:p>
    <w:p w14:paraId="3EC81AA3" w14:textId="77777777" w:rsidR="003C5321" w:rsidRPr="009C2A06" w:rsidRDefault="009C2A06" w:rsidP="009C2A06">
      <w:pPr>
        <w:spacing w:after="0" w:line="240" w:lineRule="auto"/>
        <w:rPr>
          <w:rFonts w:ascii="Times New Roman" w:hAnsi="Times New Roman"/>
          <w:sz w:val="28"/>
          <w:szCs w:val="28"/>
        </w:rPr>
      </w:pPr>
      <w:r>
        <w:rPr>
          <w:rFonts w:ascii="Times New Roman" w:eastAsia="Times New Roman" w:hAnsi="Times New Roman" w:cs="Times New Roman"/>
          <w:b/>
          <w:color w:val="000000"/>
          <w:sz w:val="28"/>
          <w:szCs w:val="28"/>
          <w:lang w:eastAsia="ru-RU"/>
        </w:rPr>
        <w:t>Студент</w:t>
      </w:r>
      <w:r w:rsidR="003C5321">
        <w:rPr>
          <w:rFonts w:ascii="Times New Roman" w:hAnsi="Times New Roman"/>
          <w:b/>
          <w:sz w:val="28"/>
          <w:szCs w:val="28"/>
        </w:rPr>
        <w:t>должен уметь:</w:t>
      </w:r>
    </w:p>
    <w:p w14:paraId="79A52020" w14:textId="77777777" w:rsidR="009A293D" w:rsidRPr="009A293D" w:rsidRDefault="009A293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w14:paraId="19C08148" w14:textId="77777777" w:rsidR="009A293D" w:rsidRPr="009A293D" w:rsidRDefault="009A293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sidR="00B01DCD">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w14:paraId="603DE0CD" w14:textId="77777777"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w14:paraId="08615F15" w14:textId="77777777"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w14:paraId="3307CB9D" w14:textId="77777777"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  </w:t>
      </w:r>
      <w:r w:rsidR="009A293D" w:rsidRPr="009A293D">
        <w:rPr>
          <w:rFonts w:ascii="Times New Roman" w:hAnsi="Times New Roman"/>
          <w:sz w:val="28"/>
          <w:szCs w:val="28"/>
        </w:rPr>
        <w:t>выполнять роспись рисунков и монтировать объемные элементы в соответствии с эскизом;</w:t>
      </w:r>
    </w:p>
    <w:p w14:paraId="484569ED" w14:textId="77777777" w:rsidR="004A5E5F" w:rsidRPr="00B01DC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009A293D" w:rsidRPr="009A293D">
        <w:rPr>
          <w:rFonts w:ascii="Times New Roman" w:hAnsi="Times New Roman"/>
          <w:sz w:val="28"/>
          <w:szCs w:val="28"/>
        </w:rPr>
        <w:t>изготовлять орнаментальные элементы и составлять орнаментальные композиции;</w:t>
      </w:r>
    </w:p>
    <w:p w14:paraId="15342E60" w14:textId="77777777" w:rsidR="00B01DCD" w:rsidRDefault="00B01DCD" w:rsidP="003E3B04">
      <w:pPr>
        <w:spacing w:after="0" w:line="240" w:lineRule="auto"/>
        <w:rPr>
          <w:rFonts w:ascii="Times New Roman" w:hAnsi="Times New Roman"/>
          <w:b/>
          <w:sz w:val="26"/>
          <w:szCs w:val="26"/>
        </w:rPr>
      </w:pPr>
    </w:p>
    <w:p w14:paraId="30BD0BC5" w14:textId="77777777" w:rsidR="00543708" w:rsidRPr="0026718A" w:rsidRDefault="00543708" w:rsidP="003E3B04">
      <w:pPr>
        <w:spacing w:after="0" w:line="240" w:lineRule="auto"/>
        <w:rPr>
          <w:rFonts w:ascii="Times New Roman" w:hAnsi="Times New Roman"/>
          <w:b/>
          <w:sz w:val="26"/>
          <w:szCs w:val="26"/>
        </w:rPr>
      </w:pPr>
      <w:r>
        <w:rPr>
          <w:rFonts w:ascii="Times New Roman" w:hAnsi="Times New Roman"/>
          <w:b/>
          <w:sz w:val="26"/>
          <w:szCs w:val="26"/>
        </w:rPr>
        <w:t>Теоретическая часть</w:t>
      </w:r>
    </w:p>
    <w:p w14:paraId="1F7312FA" w14:textId="77777777" w:rsidR="008F6869" w:rsidRDefault="008F6869"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Существующие сегодня народные промыслы по изготовлению предметов быта основаны на разнообразных методиках. Деревянные изделия представлены в нескольких категориях: в первую очередь, это посуда и кухонные принадлежности. Вторым списком проходят предметы, олицетворяющие изобразительное искусство. Это расписные панно, украшения интерьера, разнообразные предметы обихода. И, наконец, третья категория – деревянная мебель винтажного стиля, расписанная особым образом под старину. Художественная роспись по дереву как таковая применяется во всех трех случаях. Ценность изделий несомненна, поскольку это ручная работа.</w:t>
      </w:r>
    </w:p>
    <w:p w14:paraId="29ACEB49" w14:textId="77777777" w:rsidR="008F6869" w:rsidRPr="003C5321" w:rsidRDefault="008F6869" w:rsidP="00543708">
      <w:pPr>
        <w:shd w:val="clear" w:color="auto" w:fill="FFFFFF"/>
        <w:spacing w:after="0" w:line="294" w:lineRule="atLeast"/>
        <w:jc w:val="both"/>
        <w:rPr>
          <w:rFonts w:ascii="Arial" w:eastAsia="Times New Roman" w:hAnsi="Arial" w:cs="Arial"/>
          <w:i/>
          <w:color w:val="000000"/>
          <w:sz w:val="21"/>
          <w:szCs w:val="21"/>
          <w:lang w:eastAsia="ru-RU"/>
        </w:rPr>
      </w:pPr>
      <w:r w:rsidRPr="003C5321">
        <w:rPr>
          <w:rFonts w:ascii="Times New Roman" w:eastAsia="Times New Roman" w:hAnsi="Times New Roman" w:cs="Times New Roman"/>
          <w:bCs/>
          <w:i/>
          <w:color w:val="000000"/>
          <w:sz w:val="27"/>
          <w:szCs w:val="27"/>
          <w:lang w:eastAsia="ru-RU"/>
        </w:rPr>
        <w:t>Техники росписи:</w:t>
      </w:r>
    </w:p>
    <w:p w14:paraId="79D54FAE" w14:textId="77777777" w:rsidR="008F6869" w:rsidRDefault="008F6869" w:rsidP="00543708">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Хохлома – характеризуется черным фоном, а также желтым и красным цветами, где изображаются причудливые цветы.</w:t>
      </w:r>
    </w:p>
    <w:p w14:paraId="367BB234" w14:textId="77777777" w:rsidR="008F6869" w:rsidRPr="005A27A9" w:rsidRDefault="008F6869" w:rsidP="00543708">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lastRenderedPageBreak/>
        <w:t>Городецкая роспись – основные мотивы составляют рисунки, посвященные городским сценкам, былинам и цветочным композициям.</w:t>
      </w:r>
    </w:p>
    <w:p w14:paraId="5EB89DE8" w14:textId="77777777" w:rsidR="00B01DCD" w:rsidRDefault="00B01DCD"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3E62AB07" w14:textId="77777777" w:rsidR="00543708" w:rsidRDefault="00543708"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14:paraId="19A1AF3C" w14:textId="77777777" w:rsidR="00543708" w:rsidRDefault="00543708" w:rsidP="0054370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color w:val="000000"/>
          <w:sz w:val="27"/>
          <w:szCs w:val="27"/>
          <w:lang w:eastAsia="ru-RU"/>
        </w:rPr>
        <w:t xml:space="preserve">Выполнить эскиз композиции </w:t>
      </w:r>
    </w:p>
    <w:p w14:paraId="7B30A481" w14:textId="77777777" w:rsidR="00543708" w:rsidRDefault="00543708" w:rsidP="0054370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Задание 2.</w:t>
      </w:r>
      <w:r>
        <w:rPr>
          <w:rFonts w:ascii="Times New Roman" w:eastAsia="Times New Roman" w:hAnsi="Times New Roman" w:cs="Times New Roman"/>
          <w:b/>
          <w:bCs/>
          <w:i/>
          <w:iCs/>
          <w:color w:val="000000"/>
          <w:sz w:val="27"/>
          <w:lang w:eastAsia="ru-RU"/>
        </w:rPr>
        <w:t> </w:t>
      </w:r>
      <w:r>
        <w:rPr>
          <w:rFonts w:ascii="Times New Roman" w:eastAsia="Times New Roman" w:hAnsi="Times New Roman" w:cs="Times New Roman"/>
          <w:color w:val="000000"/>
          <w:sz w:val="27"/>
          <w:szCs w:val="27"/>
          <w:lang w:eastAsia="ru-RU"/>
        </w:rPr>
        <w:t>Выполнить роспись по дереву на основе эскиза.</w:t>
      </w:r>
    </w:p>
    <w:p w14:paraId="1A89F7A4" w14:textId="77777777" w:rsidR="008F6869" w:rsidRDefault="008F6869"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1792A865" w14:textId="77777777" w:rsidR="00507E9B" w:rsidRDefault="00507E9B"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карандаш;</w:t>
      </w:r>
    </w:p>
    <w:p w14:paraId="1D0F25DF" w14:textId="77777777" w:rsidR="00507E9B" w:rsidRDefault="00507E9B"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бумага ватман фА4;</w:t>
      </w:r>
    </w:p>
    <w:p w14:paraId="6C8BA03E" w14:textId="77777777" w:rsidR="008F6869" w:rsidRPr="005A27A9" w:rsidRDefault="003E3B04"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A5E5F">
        <w:rPr>
          <w:rFonts w:ascii="Times New Roman" w:eastAsia="Times New Roman" w:hAnsi="Times New Roman" w:cs="Times New Roman"/>
          <w:color w:val="000000"/>
          <w:sz w:val="27"/>
          <w:szCs w:val="27"/>
          <w:lang w:eastAsia="ru-RU"/>
        </w:rPr>
        <w:t xml:space="preserve">выполнение </w:t>
      </w:r>
      <w:r w:rsidR="008F6869" w:rsidRPr="005A27A9">
        <w:rPr>
          <w:rFonts w:ascii="Times New Roman" w:eastAsia="Times New Roman" w:hAnsi="Times New Roman" w:cs="Times New Roman"/>
          <w:color w:val="000000"/>
          <w:sz w:val="27"/>
          <w:szCs w:val="27"/>
          <w:lang w:eastAsia="ru-RU"/>
        </w:rPr>
        <w:t>эскиз</w:t>
      </w:r>
      <w:r w:rsidR="004A5E5F">
        <w:rPr>
          <w:rFonts w:ascii="Times New Roman" w:eastAsia="Times New Roman" w:hAnsi="Times New Roman" w:cs="Times New Roman"/>
          <w:color w:val="000000"/>
          <w:sz w:val="27"/>
          <w:szCs w:val="27"/>
          <w:lang w:eastAsia="ru-RU"/>
        </w:rPr>
        <w:t>а</w:t>
      </w:r>
      <w:r w:rsidR="008F6869" w:rsidRPr="005A27A9">
        <w:rPr>
          <w:rFonts w:ascii="Times New Roman" w:eastAsia="Times New Roman" w:hAnsi="Times New Roman" w:cs="Times New Roman"/>
          <w:color w:val="000000"/>
          <w:sz w:val="27"/>
          <w:szCs w:val="27"/>
          <w:lang w:eastAsia="ru-RU"/>
        </w:rPr>
        <w:t>;</w:t>
      </w:r>
    </w:p>
    <w:p w14:paraId="12CE70D3" w14:textId="77777777" w:rsidR="008F6869" w:rsidRPr="005A27A9" w:rsidRDefault="003E3B04"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w:t>
      </w:r>
      <w:r w:rsidR="008F6869" w:rsidRPr="005A27A9">
        <w:rPr>
          <w:rFonts w:ascii="Times New Roman" w:eastAsia="Times New Roman" w:hAnsi="Times New Roman" w:cs="Times New Roman"/>
          <w:color w:val="000000"/>
          <w:sz w:val="27"/>
          <w:szCs w:val="27"/>
          <w:lang w:eastAsia="ru-RU"/>
        </w:rPr>
        <w:t>деревянная поверхность с гладкой плоскостью;</w:t>
      </w:r>
    </w:p>
    <w:p w14:paraId="37CFB749" w14:textId="77777777" w:rsidR="00507E9B" w:rsidRDefault="00507E9B"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гуашевые краски;</w:t>
      </w:r>
    </w:p>
    <w:p w14:paraId="4CD04022" w14:textId="77777777" w:rsidR="008F6869" w:rsidRPr="005A27A9" w:rsidRDefault="003E3B04"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8F6869" w:rsidRPr="005A27A9">
        <w:rPr>
          <w:rFonts w:ascii="Times New Roman" w:eastAsia="Times New Roman" w:hAnsi="Times New Roman" w:cs="Times New Roman"/>
          <w:color w:val="000000"/>
          <w:sz w:val="27"/>
          <w:szCs w:val="27"/>
          <w:lang w:eastAsia="ru-RU"/>
        </w:rPr>
        <w:t>акриловые краски необходимых цветов;</w:t>
      </w:r>
    </w:p>
    <w:p w14:paraId="4D97B1A2" w14:textId="77777777" w:rsidR="008F6869" w:rsidRDefault="003E3B04"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8F6869" w:rsidRPr="005A27A9">
        <w:rPr>
          <w:rFonts w:ascii="Times New Roman" w:eastAsia="Times New Roman" w:hAnsi="Times New Roman" w:cs="Times New Roman"/>
          <w:color w:val="000000"/>
          <w:sz w:val="27"/>
          <w:szCs w:val="27"/>
          <w:lang w:eastAsia="ru-RU"/>
        </w:rPr>
        <w:t>кисточки</w:t>
      </w:r>
      <w:r w:rsidR="00066ECC">
        <w:rPr>
          <w:rFonts w:ascii="Times New Roman" w:eastAsia="Times New Roman" w:hAnsi="Times New Roman" w:cs="Times New Roman"/>
          <w:color w:val="000000"/>
          <w:sz w:val="27"/>
          <w:szCs w:val="27"/>
          <w:lang w:eastAsia="ru-RU"/>
        </w:rPr>
        <w:t>;</w:t>
      </w:r>
    </w:p>
    <w:p w14:paraId="379F5C05" w14:textId="77777777" w:rsidR="00066ECC" w:rsidRDefault="00066ECC"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наждачная бумага;</w:t>
      </w:r>
    </w:p>
    <w:p w14:paraId="3E66BA95" w14:textId="77777777" w:rsidR="00066ECC" w:rsidRPr="005A27A9" w:rsidRDefault="00066ECC"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клей ПВА (для грунтовки). </w:t>
      </w:r>
    </w:p>
    <w:p w14:paraId="6548186E" w14:textId="77777777" w:rsidR="00B562A5" w:rsidRDefault="008F6869"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Ход работы:</w:t>
      </w:r>
    </w:p>
    <w:p w14:paraId="21541853" w14:textId="77777777" w:rsidR="00507E9B" w:rsidRDefault="00507E9B" w:rsidP="00B436DA">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07E9B">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В</w:t>
      </w:r>
      <w:r w:rsidRPr="00507E9B">
        <w:rPr>
          <w:rFonts w:ascii="Times New Roman" w:eastAsia="Times New Roman" w:hAnsi="Times New Roman" w:cs="Times New Roman"/>
          <w:bCs/>
          <w:color w:val="000000"/>
          <w:sz w:val="27"/>
          <w:szCs w:val="27"/>
          <w:lang w:eastAsia="ru-RU"/>
        </w:rPr>
        <w:t>ыполнение эскиза</w:t>
      </w:r>
      <w:r>
        <w:rPr>
          <w:rFonts w:ascii="Times New Roman" w:eastAsia="Times New Roman" w:hAnsi="Times New Roman" w:cs="Times New Roman"/>
          <w:bCs/>
          <w:color w:val="000000"/>
          <w:sz w:val="27"/>
          <w:szCs w:val="27"/>
          <w:lang w:eastAsia="ru-RU"/>
        </w:rPr>
        <w:t>.</w:t>
      </w:r>
    </w:p>
    <w:p w14:paraId="582118DA" w14:textId="77777777" w:rsidR="00924893" w:rsidRPr="00924893"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2. </w:t>
      </w:r>
      <w:r w:rsidR="008F6869" w:rsidRPr="005A27A9">
        <w:rPr>
          <w:rFonts w:ascii="Times New Roman" w:eastAsia="Times New Roman" w:hAnsi="Times New Roman" w:cs="Times New Roman"/>
          <w:color w:val="000000"/>
          <w:sz w:val="27"/>
          <w:szCs w:val="27"/>
          <w:lang w:eastAsia="ru-RU"/>
        </w:rPr>
        <w:t xml:space="preserve">Поверхность доски должна быть ровной, если на ней имеются выступы – рекомендуется применить наждачную бумагу и зашлифовать плоскость дерева. </w:t>
      </w:r>
    </w:p>
    <w:p w14:paraId="6CA6A897" w14:textId="77777777"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3. </w:t>
      </w:r>
      <w:r w:rsidR="008F6869" w:rsidRPr="005A27A9">
        <w:rPr>
          <w:rFonts w:ascii="Times New Roman" w:eastAsia="Times New Roman" w:hAnsi="Times New Roman" w:cs="Times New Roman"/>
          <w:color w:val="000000"/>
          <w:sz w:val="27"/>
          <w:szCs w:val="27"/>
          <w:lang w:eastAsia="ru-RU"/>
        </w:rPr>
        <w:t>После этого необходимо пропитать основу белым акрилом для того, чтобы последующие слои ровно легли на доску. Пока заготовка будет сохнуть, необходимо перевести эскиз на дерево карандашом.</w:t>
      </w:r>
    </w:p>
    <w:p w14:paraId="2C3115ED" w14:textId="77777777"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4. </w:t>
      </w:r>
      <w:r w:rsidR="008F6869" w:rsidRPr="005A27A9">
        <w:rPr>
          <w:rFonts w:ascii="Times New Roman" w:eastAsia="Times New Roman" w:hAnsi="Times New Roman" w:cs="Times New Roman"/>
          <w:color w:val="000000"/>
          <w:sz w:val="27"/>
          <w:szCs w:val="27"/>
          <w:lang w:eastAsia="ru-RU"/>
        </w:rPr>
        <w:t>Начинать расписывать доску необходимо с крупных элементов рисунка, постепенно переходя к более мелким деталям. Чтобы выделить отдельные детали изображения, раскрасим их тонкой кистью черным или белым цветом.</w:t>
      </w:r>
    </w:p>
    <w:p w14:paraId="5B0D89F6" w14:textId="77777777" w:rsidR="00507E9B" w:rsidRDefault="00507E9B" w:rsidP="00B436D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w:t>
      </w:r>
      <w:r w:rsidR="008F6869" w:rsidRPr="005A27A9">
        <w:rPr>
          <w:rFonts w:ascii="Times New Roman" w:eastAsia="Times New Roman" w:hAnsi="Times New Roman" w:cs="Times New Roman"/>
          <w:color w:val="000000"/>
          <w:sz w:val="27"/>
          <w:szCs w:val="27"/>
          <w:lang w:eastAsia="ru-RU"/>
        </w:rPr>
        <w:t xml:space="preserve">После рисования по дереву акриловыми красками изделие необходимо тщательно просушить. </w:t>
      </w:r>
    </w:p>
    <w:p w14:paraId="3576011E" w14:textId="77777777"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6. </w:t>
      </w:r>
      <w:r w:rsidR="008F6869" w:rsidRPr="005A27A9">
        <w:rPr>
          <w:rFonts w:ascii="Times New Roman" w:eastAsia="Times New Roman" w:hAnsi="Times New Roman" w:cs="Times New Roman"/>
          <w:color w:val="000000"/>
          <w:sz w:val="27"/>
          <w:szCs w:val="27"/>
          <w:lang w:eastAsia="ru-RU"/>
        </w:rPr>
        <w:t>Следующим этапом станет лакировка доски, если предполагается дальнейшее применение изделия по назначению</w:t>
      </w:r>
      <w:r>
        <w:rPr>
          <w:rFonts w:ascii="Times New Roman" w:eastAsia="Times New Roman" w:hAnsi="Times New Roman" w:cs="Times New Roman"/>
          <w:color w:val="000000"/>
          <w:sz w:val="27"/>
          <w:szCs w:val="27"/>
          <w:lang w:eastAsia="ru-RU"/>
        </w:rPr>
        <w:t>(е</w:t>
      </w:r>
      <w:r w:rsidR="008F6869" w:rsidRPr="005A27A9">
        <w:rPr>
          <w:rFonts w:ascii="Times New Roman" w:eastAsia="Times New Roman" w:hAnsi="Times New Roman" w:cs="Times New Roman"/>
          <w:color w:val="000000"/>
          <w:sz w:val="27"/>
          <w:szCs w:val="27"/>
          <w:lang w:eastAsia="ru-RU"/>
        </w:rPr>
        <w:t>сли готовый результат будет выполнять только декоративную функцию, то покрывать лаком доску не нужно - роспись акриловыми красками будет самостоятельно держаться на дереве</w:t>
      </w:r>
      <w:r>
        <w:rPr>
          <w:rFonts w:ascii="Times New Roman" w:eastAsia="Times New Roman" w:hAnsi="Times New Roman" w:cs="Times New Roman"/>
          <w:color w:val="000000"/>
          <w:sz w:val="27"/>
          <w:szCs w:val="27"/>
          <w:lang w:eastAsia="ru-RU"/>
        </w:rPr>
        <w:t>)</w:t>
      </w:r>
      <w:r w:rsidR="008F6869" w:rsidRPr="005A27A9">
        <w:rPr>
          <w:rFonts w:ascii="Times New Roman" w:eastAsia="Times New Roman" w:hAnsi="Times New Roman" w:cs="Times New Roman"/>
          <w:color w:val="000000"/>
          <w:sz w:val="27"/>
          <w:szCs w:val="27"/>
          <w:lang w:eastAsia="ru-RU"/>
        </w:rPr>
        <w:t>.</w:t>
      </w:r>
    </w:p>
    <w:p w14:paraId="7D62D461" w14:textId="77777777" w:rsidR="00507E9B" w:rsidRDefault="00507E9B" w:rsidP="008F6869">
      <w:pPr>
        <w:shd w:val="clear" w:color="auto" w:fill="FFFFFF"/>
        <w:spacing w:after="0" w:line="240" w:lineRule="auto"/>
        <w:rPr>
          <w:rFonts w:ascii="Times New Roman" w:eastAsia="Times New Roman" w:hAnsi="Times New Roman" w:cs="Times New Roman"/>
          <w:b/>
          <w:bCs/>
          <w:color w:val="000000"/>
          <w:sz w:val="27"/>
          <w:szCs w:val="27"/>
          <w:lang w:eastAsia="ru-RU"/>
        </w:rPr>
      </w:pPr>
    </w:p>
    <w:p w14:paraId="6AB7D26D" w14:textId="77777777" w:rsidR="008F6869" w:rsidRPr="005A27A9" w:rsidRDefault="008F6869" w:rsidP="00B436DA">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Формы отчета:</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color w:val="000000"/>
          <w:sz w:val="27"/>
          <w:szCs w:val="27"/>
          <w:lang w:eastAsia="ru-RU"/>
        </w:rPr>
        <w:t>выполненный продукт деятельности обучающегося.</w:t>
      </w:r>
    </w:p>
    <w:p w14:paraId="6446C3C4" w14:textId="77777777"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14:paraId="792F066F" w14:textId="77777777"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14:paraId="1137EDCC" w14:textId="77777777" w:rsidR="008F6869" w:rsidRDefault="008F6869" w:rsidP="00B436DA">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321DE954" w14:textId="77777777"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14:paraId="41C6EADA" w14:textId="77777777"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078B034E" w14:textId="77777777" w:rsidR="00B01DCD" w:rsidRDefault="00B01DCD"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26C89FAD" w14:textId="77777777" w:rsidR="008F6869" w:rsidRPr="005A27A9" w:rsidRDefault="008F6869" w:rsidP="008F6869">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726176A2" w14:textId="77777777" w:rsidR="000B2A9B" w:rsidRPr="000B2A9B" w:rsidRDefault="000B2A9B" w:rsidP="000B2A9B">
      <w:pPr>
        <w:spacing w:after="0" w:line="240" w:lineRule="auto"/>
        <w:jc w:val="both"/>
        <w:rPr>
          <w:rFonts w:ascii="Times New Roman" w:hAnsi="Times New Roman"/>
          <w:sz w:val="28"/>
          <w:szCs w:val="24"/>
        </w:rPr>
      </w:pPr>
      <w:r w:rsidRPr="000B2A9B">
        <w:rPr>
          <w:rFonts w:ascii="Times New Roman" w:hAnsi="Times New Roman"/>
          <w:sz w:val="28"/>
          <w:szCs w:val="24"/>
        </w:rPr>
        <w:lastRenderedPageBreak/>
        <w:t xml:space="preserve">1. Фиталева, С.В. Основы технологии художественно-оформительских работ: учебное пособие / С.В.Фиталева, Д.А. Барабошина.- М.: Академия, 2016.- 216 с.  </w:t>
      </w:r>
    </w:p>
    <w:p w14:paraId="6A2788DA" w14:textId="77777777" w:rsidR="000B2A9B" w:rsidRDefault="000B2A9B" w:rsidP="000B2A9B">
      <w:pPr>
        <w:spacing w:after="0" w:line="240" w:lineRule="auto"/>
        <w:jc w:val="both"/>
        <w:rPr>
          <w:rFonts w:ascii="Times New Roman" w:hAnsi="Times New Roman"/>
          <w:sz w:val="28"/>
          <w:szCs w:val="24"/>
        </w:rPr>
      </w:pPr>
      <w:r w:rsidRPr="000B2A9B">
        <w:rPr>
          <w:rFonts w:ascii="Times New Roman" w:hAnsi="Times New Roman"/>
          <w:sz w:val="28"/>
          <w:szCs w:val="24"/>
        </w:rPr>
        <w:t>2. Ермолаева, Л.П. Основы дизайнерского искусства: учебник / Л.П.Ермолаева. - М: Архитектура-с, 2017. - 151 с.</w:t>
      </w:r>
    </w:p>
    <w:p w14:paraId="0E2CEEF8" w14:textId="77777777"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 xml:space="preserve">Интернет-ресурсы:  </w:t>
      </w:r>
    </w:p>
    <w:p w14:paraId="5D5BE513" w14:textId="77777777" w:rsidR="00507E9B"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w14:paraId="73F6035F" w14:textId="77777777"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http://www.artprojekt.ru/ Искусство графики</w:t>
      </w:r>
    </w:p>
    <w:p w14:paraId="3BA671F5" w14:textId="77777777"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http://www.bibliotekar.ru/isk/ Графика и её виды</w:t>
      </w:r>
    </w:p>
    <w:p w14:paraId="2F49095C" w14:textId="77777777" w:rsidR="00507E9B" w:rsidRPr="000B2A9B" w:rsidRDefault="00507E9B" w:rsidP="00507E9B">
      <w:pPr>
        <w:spacing w:after="0" w:line="240" w:lineRule="auto"/>
        <w:jc w:val="both"/>
        <w:rPr>
          <w:rFonts w:ascii="Times New Roman" w:hAnsi="Times New Roman"/>
          <w:sz w:val="28"/>
          <w:szCs w:val="24"/>
        </w:rPr>
      </w:pPr>
      <w:r w:rsidRPr="00850E5F">
        <w:rPr>
          <w:rFonts w:ascii="Times New Roman" w:hAnsi="Times New Roman"/>
          <w:sz w:val="28"/>
          <w:szCs w:val="28"/>
        </w:rPr>
        <w:t>http://allforchildren.ru/article/ Способы копирования рисунков</w:t>
      </w:r>
    </w:p>
    <w:p w14:paraId="492506DD" w14:textId="77777777" w:rsidR="00AD7E43" w:rsidRDefault="00AD7E43" w:rsidP="008F6869">
      <w:pPr>
        <w:shd w:val="clear" w:color="auto" w:fill="FFFFFF"/>
        <w:spacing w:after="0" w:line="294" w:lineRule="atLeast"/>
        <w:rPr>
          <w:rFonts w:ascii="Arial" w:eastAsia="Times New Roman" w:hAnsi="Arial" w:cs="Arial"/>
          <w:color w:val="000000"/>
          <w:sz w:val="21"/>
          <w:szCs w:val="21"/>
          <w:lang w:eastAsia="ru-RU"/>
        </w:rPr>
      </w:pPr>
    </w:p>
    <w:p w14:paraId="31CD0C16" w14:textId="77777777" w:rsidR="00B01DCD" w:rsidRDefault="00B01DCD"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7FD8715F" w14:textId="77777777"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6BDFDFC2" w14:textId="77777777"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41F9AE5E" w14:textId="77777777"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2DBEDB17" w14:textId="77777777" w:rsidR="003C5321" w:rsidRDefault="00AD7E43"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742A44">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8</w:t>
      </w:r>
      <w:r w:rsidR="00543708">
        <w:rPr>
          <w:rFonts w:ascii="Times New Roman" w:eastAsia="Times New Roman" w:hAnsi="Times New Roman" w:cs="Times New Roman"/>
          <w:b/>
          <w:bCs/>
          <w:color w:val="000000"/>
          <w:sz w:val="27"/>
          <w:szCs w:val="27"/>
          <w:lang w:eastAsia="ru-RU"/>
        </w:rPr>
        <w:t>.</w:t>
      </w:r>
    </w:p>
    <w:p w14:paraId="6E11DE3C" w14:textId="77777777" w:rsidR="00AD7E43" w:rsidRDefault="00AD7E43" w:rsidP="00543708">
      <w:pPr>
        <w:shd w:val="clear" w:color="auto" w:fill="FFFFFF"/>
        <w:spacing w:after="0" w:line="294" w:lineRule="atLeast"/>
        <w:jc w:val="center"/>
        <w:rPr>
          <w:rFonts w:ascii="Times New Roman" w:eastAsia="Times New Roman" w:hAnsi="Times New Roman" w:cs="Times New Roman"/>
          <w:b/>
          <w:color w:val="000000"/>
          <w:sz w:val="27"/>
          <w:szCs w:val="27"/>
          <w:lang w:eastAsia="ru-RU"/>
        </w:rPr>
      </w:pPr>
      <w:r w:rsidRPr="00AD7E43">
        <w:rPr>
          <w:rFonts w:ascii="Times New Roman" w:eastAsia="Times New Roman" w:hAnsi="Times New Roman" w:cs="Times New Roman"/>
          <w:b/>
          <w:color w:val="000000"/>
          <w:sz w:val="27"/>
          <w:szCs w:val="27"/>
          <w:lang w:eastAsia="ru-RU"/>
        </w:rPr>
        <w:t>Эскизы композиций и роспись по ткани.</w:t>
      </w:r>
    </w:p>
    <w:p w14:paraId="3A05C526" w14:textId="77777777" w:rsidR="00FC218C" w:rsidRDefault="00543708" w:rsidP="00FC218C">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eastAsia="ru-RU"/>
        </w:rPr>
        <w:t>Время:</w:t>
      </w:r>
      <w:r w:rsidRPr="00543708">
        <w:rPr>
          <w:rFonts w:ascii="Times New Roman" w:eastAsia="Times New Roman" w:hAnsi="Times New Roman" w:cs="Times New Roman"/>
          <w:color w:val="000000"/>
          <w:sz w:val="27"/>
          <w:szCs w:val="27"/>
          <w:lang w:eastAsia="ru-RU"/>
        </w:rPr>
        <w:t>4 часа</w:t>
      </w:r>
    </w:p>
    <w:p w14:paraId="7D1AD3EE" w14:textId="77777777" w:rsidR="000B2A9B" w:rsidRPr="00FC218C" w:rsidRDefault="000B2A9B" w:rsidP="00FC218C">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3E66D18F" w14:textId="77777777" w:rsidR="000B2A9B" w:rsidRDefault="000B2A9B" w:rsidP="000B1049">
      <w:pPr>
        <w:pStyle w:val="a6"/>
        <w:numPr>
          <w:ilvl w:val="0"/>
          <w:numId w:val="31"/>
        </w:numPr>
        <w:tabs>
          <w:tab w:val="left" w:pos="142"/>
          <w:tab w:val="left" w:pos="284"/>
        </w:tabs>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2D606A13" w14:textId="77777777" w:rsidR="000B2A9B" w:rsidRDefault="000B2A9B" w:rsidP="000B1049">
      <w:pPr>
        <w:pStyle w:val="a6"/>
        <w:numPr>
          <w:ilvl w:val="0"/>
          <w:numId w:val="31"/>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14:paraId="5A5813C7" w14:textId="77777777" w:rsidR="000B2A9B" w:rsidRPr="00982385" w:rsidRDefault="00982385" w:rsidP="000B1049">
      <w:pPr>
        <w:pStyle w:val="a6"/>
        <w:numPr>
          <w:ilvl w:val="0"/>
          <w:numId w:val="31"/>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общей (профессиональной) компетенции: </w:t>
      </w:r>
      <w:r w:rsidR="005A05B5">
        <w:rPr>
          <w:rFonts w:ascii="Times New Roman" w:eastAsia="Times New Roman" w:hAnsi="Times New Roman" w:cs="Times New Roman"/>
          <w:color w:val="000000"/>
          <w:sz w:val="28"/>
          <w:szCs w:val="28"/>
          <w:lang w:eastAsia="ru-RU"/>
        </w:rPr>
        <w:t xml:space="preserve">ПК1.2, ПК1.3, </w:t>
      </w:r>
      <w:r>
        <w:rPr>
          <w:rFonts w:ascii="Times New Roman" w:eastAsia="Times New Roman" w:hAnsi="Times New Roman" w:cs="Times New Roman"/>
          <w:color w:val="000000"/>
          <w:sz w:val="28"/>
          <w:szCs w:val="28"/>
          <w:lang w:eastAsia="ru-RU"/>
        </w:rPr>
        <w:t>ПК 3.1.-3.3., ПК 4.4. и ОК 1-7.</w:t>
      </w:r>
    </w:p>
    <w:p w14:paraId="4711A9BA" w14:textId="77777777" w:rsidR="000B2A9B" w:rsidRDefault="000B2A9B" w:rsidP="000B2A9B">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00F03A6D" w14:textId="77777777" w:rsidR="000B2A9B" w:rsidRDefault="000B2A9B" w:rsidP="000B2A9B">
      <w:pPr>
        <w:spacing w:after="0" w:line="240" w:lineRule="auto"/>
        <w:jc w:val="both"/>
        <w:rPr>
          <w:rFonts w:ascii="Times New Roman" w:hAnsi="Times New Roman"/>
          <w:sz w:val="28"/>
          <w:szCs w:val="28"/>
        </w:rPr>
      </w:pPr>
    </w:p>
    <w:p w14:paraId="43613340" w14:textId="77777777"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w14:paraId="3C3DBF92" w14:textId="77777777"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w14:paraId="7E9F1A6D" w14:textId="77777777"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w14:paraId="11EF83B3" w14:textId="77777777"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w14:paraId="3B8B514D" w14:textId="77777777"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w14:paraId="7DF889A9" w14:textId="77777777" w:rsidR="00075F48"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w14:paraId="0C564384" w14:textId="77777777" w:rsidR="00075F48" w:rsidRDefault="00075F48" w:rsidP="00075F48">
      <w:pPr>
        <w:spacing w:after="0" w:line="240" w:lineRule="auto"/>
        <w:rPr>
          <w:rFonts w:ascii="Times New Roman" w:hAnsi="Times New Roman"/>
          <w:b/>
          <w:sz w:val="28"/>
          <w:szCs w:val="28"/>
        </w:rPr>
      </w:pPr>
      <w:r>
        <w:rPr>
          <w:rFonts w:ascii="Times New Roman" w:hAnsi="Times New Roman"/>
          <w:sz w:val="28"/>
          <w:szCs w:val="28"/>
        </w:rPr>
        <w:t xml:space="preserve">-  </w:t>
      </w:r>
      <w:r w:rsidRPr="009C2A06">
        <w:rPr>
          <w:rFonts w:ascii="Times New Roman" w:hAnsi="Times New Roman"/>
          <w:sz w:val="28"/>
          <w:szCs w:val="28"/>
        </w:rPr>
        <w:t>приемы выполнения росписи простого композиционного решения;</w:t>
      </w:r>
    </w:p>
    <w:p w14:paraId="6930E822" w14:textId="77777777" w:rsidR="00075F48" w:rsidRDefault="00075F48" w:rsidP="000B2A9B">
      <w:pPr>
        <w:pStyle w:val="a6"/>
        <w:spacing w:after="0" w:line="240" w:lineRule="auto"/>
        <w:ind w:left="0"/>
        <w:rPr>
          <w:rFonts w:ascii="Times New Roman" w:hAnsi="Times New Roman"/>
          <w:b/>
          <w:sz w:val="28"/>
          <w:szCs w:val="28"/>
        </w:rPr>
      </w:pPr>
    </w:p>
    <w:p w14:paraId="4FE21385" w14:textId="77777777" w:rsidR="000B2A9B" w:rsidRDefault="000B2A9B" w:rsidP="000B2A9B">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0C8B178E" w14:textId="77777777"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w14:paraId="51ADF42D" w14:textId="77777777"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w14:paraId="4BC87F9B" w14:textId="77777777"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w14:paraId="03288FCC" w14:textId="77777777"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w14:paraId="0EA92FE4" w14:textId="77777777"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lastRenderedPageBreak/>
        <w:t xml:space="preserve"> -  </w:t>
      </w:r>
      <w:r w:rsidRPr="009A293D">
        <w:rPr>
          <w:rFonts w:ascii="Times New Roman" w:hAnsi="Times New Roman"/>
          <w:sz w:val="28"/>
          <w:szCs w:val="28"/>
        </w:rPr>
        <w:t>выполнять роспись рисунков и монтировать объемные элементы в соответствии с эскизом;</w:t>
      </w:r>
    </w:p>
    <w:p w14:paraId="3BC535C6" w14:textId="77777777" w:rsidR="00075F48" w:rsidRPr="00B01DC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Pr="009A293D">
        <w:rPr>
          <w:rFonts w:ascii="Times New Roman" w:hAnsi="Times New Roman"/>
          <w:sz w:val="28"/>
          <w:szCs w:val="28"/>
        </w:rPr>
        <w:t>изготовлять орнаментальные элементы и составлять орнаментальные композиции;</w:t>
      </w:r>
    </w:p>
    <w:p w14:paraId="20E36DAB" w14:textId="77777777" w:rsidR="00075F48" w:rsidRDefault="00075F48" w:rsidP="00543708">
      <w:pPr>
        <w:shd w:val="clear" w:color="auto" w:fill="FFFFFF"/>
        <w:spacing w:after="0" w:line="294" w:lineRule="atLeast"/>
        <w:jc w:val="both"/>
        <w:rPr>
          <w:rFonts w:ascii="Times New Roman" w:eastAsia="Times New Roman" w:hAnsi="Times New Roman" w:cs="Times New Roman"/>
          <w:b/>
          <w:color w:val="000000"/>
          <w:sz w:val="27"/>
          <w:szCs w:val="27"/>
          <w:lang w:eastAsia="ru-RU"/>
        </w:rPr>
      </w:pPr>
    </w:p>
    <w:p w14:paraId="40AC0BA9" w14:textId="77777777" w:rsidR="005F3D03" w:rsidRDefault="00543708" w:rsidP="00543708">
      <w:pPr>
        <w:shd w:val="clear" w:color="auto" w:fill="FFFFFF"/>
        <w:spacing w:after="0" w:line="294" w:lineRule="atLeast"/>
        <w:jc w:val="both"/>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Теоретическая часть</w:t>
      </w:r>
    </w:p>
    <w:p w14:paraId="6D12F9A4" w14:textId="77777777" w:rsidR="006A3D17" w:rsidRPr="005F3D03" w:rsidRDefault="006A3D17" w:rsidP="00543708">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 xml:space="preserve">Для украшения материала существует несколько способов, одним из самых популярных является батик. Под этим названием подразумевается ручная роспись по ткани с применением, так называемых, резервирующих составов. Рисунки, создаваемые своими руками, получаются не только красивыми, но и эффектными.Все множество существующих техник батика можно разделить на </w:t>
      </w:r>
      <w:r>
        <w:rPr>
          <w:rFonts w:ascii="Times New Roman" w:eastAsia="Times New Roman" w:hAnsi="Times New Roman" w:cs="Times New Roman"/>
          <w:color w:val="000000"/>
          <w:sz w:val="27"/>
          <w:szCs w:val="27"/>
          <w:lang w:eastAsia="ru-RU"/>
        </w:rPr>
        <w:t>4</w:t>
      </w:r>
      <w:r w:rsidRPr="005A27A9">
        <w:rPr>
          <w:rFonts w:ascii="Times New Roman" w:eastAsia="Times New Roman" w:hAnsi="Times New Roman" w:cs="Times New Roman"/>
          <w:color w:val="000000"/>
          <w:sz w:val="27"/>
          <w:szCs w:val="27"/>
          <w:lang w:eastAsia="ru-RU"/>
        </w:rPr>
        <w:t xml:space="preserve"> основные группы</w:t>
      </w:r>
      <w:r>
        <w:rPr>
          <w:rFonts w:ascii="Times New Roman" w:eastAsia="Times New Roman" w:hAnsi="Times New Roman" w:cs="Times New Roman"/>
          <w:color w:val="000000"/>
          <w:sz w:val="27"/>
          <w:szCs w:val="27"/>
          <w:lang w:eastAsia="ru-RU"/>
        </w:rPr>
        <w:t>:</w:t>
      </w:r>
    </w:p>
    <w:p w14:paraId="350D14F6" w14:textId="77777777" w:rsidR="009142A8" w:rsidRPr="009142A8" w:rsidRDefault="009142A8"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9142A8">
        <w:rPr>
          <w:rFonts w:ascii="Times New Roman" w:eastAsia="Times New Roman" w:hAnsi="Times New Roman" w:cs="Times New Roman"/>
          <w:i/>
          <w:color w:val="000000"/>
          <w:sz w:val="27"/>
          <w:szCs w:val="27"/>
          <w:lang w:eastAsia="ru-RU"/>
        </w:rPr>
        <w:t>Холодный батик</w:t>
      </w:r>
      <w:r>
        <w:rPr>
          <w:rFonts w:ascii="Times New Roman" w:eastAsia="Times New Roman" w:hAnsi="Times New Roman" w:cs="Times New Roman"/>
          <w:i/>
          <w:color w:val="000000"/>
          <w:sz w:val="27"/>
          <w:szCs w:val="27"/>
          <w:lang w:eastAsia="ru-RU"/>
        </w:rPr>
        <w:t>:</w:t>
      </w:r>
    </w:p>
    <w:p w14:paraId="589056F2" w14:textId="77777777" w:rsidR="006A3D17" w:rsidRDefault="009142A8"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142A8">
        <w:rPr>
          <w:rFonts w:ascii="Times New Roman" w:eastAsia="Times New Roman" w:hAnsi="Times New Roman" w:cs="Times New Roman"/>
          <w:color w:val="000000"/>
          <w:sz w:val="27"/>
          <w:szCs w:val="27"/>
          <w:lang w:eastAsia="ru-RU"/>
        </w:rPr>
        <w:t xml:space="preserve">считается одной из простых техник ручной росписи. На шелк или хлопковую ткань карандашом переносят рисунок. Весь рисунок перерисовывать не стоит — понадобятся только контуры. После этого ткань натягивают на подрамник и закрепляют с помощью канцелярских кнопок. Контуры рисунка наводят резервирующим средством на основе бензина и парафина. Для этого </w:t>
      </w:r>
    </w:p>
    <w:p w14:paraId="15C4123A" w14:textId="77777777" w:rsidR="009142A8" w:rsidRDefault="009142A8"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142A8">
        <w:rPr>
          <w:rFonts w:ascii="Times New Roman" w:eastAsia="Times New Roman" w:hAnsi="Times New Roman" w:cs="Times New Roman"/>
          <w:color w:val="000000"/>
          <w:sz w:val="27"/>
          <w:szCs w:val="27"/>
          <w:lang w:eastAsia="ru-RU"/>
        </w:rPr>
        <w:t>используют стеклянную палочку, в которую набирают необходимое количество резерва.</w:t>
      </w:r>
    </w:p>
    <w:p w14:paraId="32D85219" w14:textId="77777777" w:rsidR="00916477" w:rsidRDefault="00916477" w:rsidP="009142A8">
      <w:pPr>
        <w:shd w:val="clear" w:color="auto" w:fill="FFFFFF"/>
        <w:spacing w:after="0" w:line="294" w:lineRule="atLeast"/>
        <w:rPr>
          <w:rFonts w:ascii="Times New Roman" w:eastAsia="Times New Roman" w:hAnsi="Times New Roman" w:cs="Times New Roman"/>
          <w:color w:val="000000"/>
          <w:sz w:val="27"/>
          <w:szCs w:val="27"/>
          <w:lang w:eastAsia="ru-RU"/>
        </w:rPr>
      </w:pPr>
      <w:r w:rsidRPr="00916477">
        <w:rPr>
          <w:rFonts w:ascii="Times New Roman" w:eastAsia="Times New Roman" w:hAnsi="Times New Roman" w:cs="Times New Roman"/>
          <w:noProof/>
          <w:color w:val="000000"/>
          <w:sz w:val="27"/>
          <w:szCs w:val="27"/>
          <w:lang w:eastAsia="ru-RU"/>
        </w:rPr>
        <w:drawing>
          <wp:inline distT="0" distB="0" distL="0" distR="0" wp14:anchorId="1329E66A" wp14:editId="07777777">
            <wp:extent cx="3338180" cy="1881554"/>
            <wp:effectExtent l="19050" t="0" r="0" b="0"/>
            <wp:docPr id="124" name="Рисунок 2" descr="Работа с батиком по холодной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с батиком по холодной технологии"/>
                    <pic:cNvPicPr>
                      <a:picLocks noChangeAspect="1" noChangeArrowheads="1"/>
                    </pic:cNvPicPr>
                  </pic:nvPicPr>
                  <pic:blipFill>
                    <a:blip r:embed="rId90" cstate="print"/>
                    <a:srcRect/>
                    <a:stretch>
                      <a:fillRect/>
                    </a:stretch>
                  </pic:blipFill>
                  <pic:spPr bwMode="auto">
                    <a:xfrm>
                      <a:off x="0" y="0"/>
                      <a:ext cx="3339700" cy="1882411"/>
                    </a:xfrm>
                    <a:prstGeom prst="rect">
                      <a:avLst/>
                    </a:prstGeom>
                    <a:noFill/>
                    <a:ln w="9525">
                      <a:noFill/>
                      <a:miter lim="800000"/>
                      <a:headEnd/>
                      <a:tailEnd/>
                    </a:ln>
                  </pic:spPr>
                </pic:pic>
              </a:graphicData>
            </a:graphic>
          </wp:inline>
        </w:drawing>
      </w:r>
    </w:p>
    <w:p w14:paraId="586315F4" w14:textId="77777777"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A3D17">
        <w:rPr>
          <w:rFonts w:ascii="Times New Roman" w:eastAsia="Times New Roman" w:hAnsi="Times New Roman" w:cs="Times New Roman"/>
          <w:i/>
          <w:color w:val="000000"/>
          <w:sz w:val="27"/>
          <w:szCs w:val="27"/>
          <w:lang w:eastAsia="ru-RU"/>
        </w:rPr>
        <w:t>Горячий батик</w:t>
      </w:r>
      <w:r>
        <w:rPr>
          <w:rFonts w:ascii="Times New Roman" w:eastAsia="Times New Roman" w:hAnsi="Times New Roman" w:cs="Times New Roman"/>
          <w:i/>
          <w:color w:val="000000"/>
          <w:sz w:val="27"/>
          <w:szCs w:val="27"/>
          <w:lang w:eastAsia="ru-RU"/>
        </w:rPr>
        <w:t>:</w:t>
      </w:r>
    </w:p>
    <w:p w14:paraId="06E7C667" w14:textId="77777777" w:rsidR="006A3D1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это более сложная техника, но она дает больше возможностей для творчества. С помощью инструмента чантинга, горячий расплавленный воск наносится на ткань в тех местах, где ее окрашивание нежелательно. До начала работы, как и в холодном батике, на ткань наносят контуры рисунка карандашом, а затем натягивают ее на подрамник. Застывший воск блокирует растекание краски.</w:t>
      </w:r>
    </w:p>
    <w:p w14:paraId="0CE19BC3" w14:textId="77777777" w:rsidR="006A3D17" w:rsidRPr="009142A8" w:rsidRDefault="006A3D17" w:rsidP="006A3D17">
      <w:pPr>
        <w:shd w:val="clear" w:color="auto" w:fill="FFFFFF"/>
        <w:spacing w:after="0" w:line="294" w:lineRule="atLeast"/>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noProof/>
          <w:color w:val="000000"/>
          <w:sz w:val="27"/>
          <w:szCs w:val="27"/>
          <w:lang w:eastAsia="ru-RU"/>
        </w:rPr>
        <w:lastRenderedPageBreak/>
        <w:drawing>
          <wp:inline distT="0" distB="0" distL="0" distR="0" wp14:anchorId="417859DB" wp14:editId="07777777">
            <wp:extent cx="3595402" cy="2265963"/>
            <wp:effectExtent l="19050" t="0" r="5048" b="0"/>
            <wp:docPr id="50" name="Рисунок 4" descr="Создание батика с помощью чан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батика с помощью чантинга"/>
                    <pic:cNvPicPr>
                      <a:picLocks noChangeAspect="1" noChangeArrowheads="1"/>
                    </pic:cNvPicPr>
                  </pic:nvPicPr>
                  <pic:blipFill>
                    <a:blip r:embed="rId91" cstate="print"/>
                    <a:srcRect/>
                    <a:stretch>
                      <a:fillRect/>
                    </a:stretch>
                  </pic:blipFill>
                  <pic:spPr bwMode="auto">
                    <a:xfrm>
                      <a:off x="0" y="0"/>
                      <a:ext cx="3602751" cy="2270594"/>
                    </a:xfrm>
                    <a:prstGeom prst="rect">
                      <a:avLst/>
                    </a:prstGeom>
                    <a:noFill/>
                    <a:ln w="9525">
                      <a:noFill/>
                      <a:miter lim="800000"/>
                      <a:headEnd/>
                      <a:tailEnd/>
                    </a:ln>
                  </pic:spPr>
                </pic:pic>
              </a:graphicData>
            </a:graphic>
          </wp:inline>
        </w:drawing>
      </w:r>
    </w:p>
    <w:p w14:paraId="5F1D7836" w14:textId="77777777"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A3D17">
        <w:rPr>
          <w:rFonts w:ascii="Times New Roman" w:eastAsia="Times New Roman" w:hAnsi="Times New Roman" w:cs="Times New Roman"/>
          <w:i/>
          <w:color w:val="000000"/>
          <w:sz w:val="27"/>
          <w:szCs w:val="27"/>
          <w:lang w:eastAsia="ru-RU"/>
        </w:rPr>
        <w:t>Сибори или тай-дай</w:t>
      </w:r>
      <w:r>
        <w:rPr>
          <w:rFonts w:ascii="Times New Roman" w:eastAsia="Times New Roman" w:hAnsi="Times New Roman" w:cs="Times New Roman"/>
          <w:i/>
          <w:color w:val="000000"/>
          <w:sz w:val="27"/>
          <w:szCs w:val="27"/>
          <w:lang w:eastAsia="ru-RU"/>
        </w:rPr>
        <w:t xml:space="preserve"> (</w:t>
      </w:r>
      <w:r w:rsidRPr="006A3D17">
        <w:rPr>
          <w:rFonts w:ascii="Times New Roman" w:eastAsia="Times New Roman" w:hAnsi="Times New Roman" w:cs="Times New Roman"/>
          <w:i/>
          <w:color w:val="000000"/>
          <w:sz w:val="27"/>
          <w:szCs w:val="27"/>
          <w:lang w:eastAsia="ru-RU"/>
        </w:rPr>
        <w:t>узелковая роспись):</w:t>
      </w:r>
    </w:p>
    <w:p w14:paraId="761F30CB" w14:textId="77777777" w:rsidR="00895F8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это способ механической росписи тканей с завязыванием мест, которые не должны быть окрашены. С помощью этой техники можно получить правильный геометрический узор, создать крупный и мелкий орнамент, сделать несложные, но абстрактные и неповторимые рисунки. Данная техника возникла в Индиии по сей день активно используется в текстильной промышленности</w:t>
      </w:r>
    </w:p>
    <w:p w14:paraId="63966B72" w14:textId="77777777" w:rsidR="006A3D17" w:rsidRPr="009F6931" w:rsidRDefault="006A3D17" w:rsidP="00AD7E43">
      <w:pPr>
        <w:shd w:val="clear" w:color="auto" w:fill="FFFFFF"/>
        <w:spacing w:after="0" w:line="294" w:lineRule="atLeast"/>
        <w:rPr>
          <w:rFonts w:ascii="Arial" w:eastAsia="Times New Roman" w:hAnsi="Arial" w:cs="Arial"/>
          <w:color w:val="000000"/>
          <w:sz w:val="21"/>
          <w:szCs w:val="21"/>
          <w:lang w:eastAsia="ru-RU"/>
        </w:rPr>
      </w:pPr>
      <w:r w:rsidRPr="006A3D17">
        <w:rPr>
          <w:rFonts w:ascii="Arial" w:eastAsia="Times New Roman" w:hAnsi="Arial" w:cs="Arial"/>
          <w:noProof/>
          <w:color w:val="000000"/>
          <w:sz w:val="21"/>
          <w:szCs w:val="21"/>
          <w:lang w:eastAsia="ru-RU"/>
        </w:rPr>
        <w:drawing>
          <wp:inline distT="0" distB="0" distL="0" distR="0" wp14:anchorId="33AE620E" wp14:editId="07777777">
            <wp:extent cx="3813141" cy="2338754"/>
            <wp:effectExtent l="19050" t="0" r="0" b="0"/>
            <wp:docPr id="51" name="Рисунок 6" descr="Узелковый батик &quot;Сибо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елковый батик &quot;Сибори&quot;"/>
                    <pic:cNvPicPr>
                      <a:picLocks noChangeAspect="1" noChangeArrowheads="1"/>
                    </pic:cNvPicPr>
                  </pic:nvPicPr>
                  <pic:blipFill>
                    <a:blip r:embed="rId92" cstate="print"/>
                    <a:srcRect/>
                    <a:stretch>
                      <a:fillRect/>
                    </a:stretch>
                  </pic:blipFill>
                  <pic:spPr bwMode="auto">
                    <a:xfrm>
                      <a:off x="0" y="0"/>
                      <a:ext cx="3817451" cy="2341397"/>
                    </a:xfrm>
                    <a:prstGeom prst="rect">
                      <a:avLst/>
                    </a:prstGeom>
                    <a:noFill/>
                    <a:ln w="9525">
                      <a:noFill/>
                      <a:miter lim="800000"/>
                      <a:headEnd/>
                      <a:tailEnd/>
                    </a:ln>
                  </pic:spPr>
                </pic:pic>
              </a:graphicData>
            </a:graphic>
          </wp:inline>
        </w:drawing>
      </w:r>
    </w:p>
    <w:p w14:paraId="23536548" w14:textId="77777777" w:rsidR="006A3D17" w:rsidRDefault="006A3D17" w:rsidP="00AD7E43">
      <w:pPr>
        <w:shd w:val="clear" w:color="auto" w:fill="FFFFFF"/>
        <w:spacing w:after="0" w:line="294" w:lineRule="atLeast"/>
        <w:rPr>
          <w:rFonts w:ascii="Times New Roman" w:eastAsia="Times New Roman" w:hAnsi="Times New Roman" w:cs="Times New Roman"/>
          <w:b/>
          <w:color w:val="000000"/>
          <w:sz w:val="27"/>
          <w:szCs w:val="27"/>
          <w:lang w:eastAsia="ru-RU"/>
        </w:rPr>
      </w:pPr>
    </w:p>
    <w:p w14:paraId="1BCD5051" w14:textId="77777777"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A3D17">
        <w:rPr>
          <w:rFonts w:ascii="Times New Roman" w:eastAsia="Times New Roman" w:hAnsi="Times New Roman" w:cs="Times New Roman"/>
          <w:i/>
          <w:color w:val="000000"/>
          <w:sz w:val="27"/>
          <w:szCs w:val="27"/>
          <w:lang w:eastAsia="ru-RU"/>
        </w:rPr>
        <w:t>Батик — свободная роспись</w:t>
      </w:r>
      <w:r>
        <w:rPr>
          <w:rFonts w:ascii="Times New Roman" w:eastAsia="Times New Roman" w:hAnsi="Times New Roman" w:cs="Times New Roman"/>
          <w:i/>
          <w:color w:val="000000"/>
          <w:sz w:val="27"/>
          <w:szCs w:val="27"/>
          <w:lang w:eastAsia="ru-RU"/>
        </w:rPr>
        <w:t>:</w:t>
      </w:r>
    </w:p>
    <w:p w14:paraId="760F8C98" w14:textId="77777777" w:rsidR="006A3D1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это безграничные возможности для фантазии и творчества. Шелк натягивается на подрамник и закрепляется кнопками, смачивается водой. Без контуров и границ на него наносится рисунок любыми красками: акварелью, гуашью, акрилом, маслом. Особенность этой техники в том, что краски всегда растекаются и смешиваются между собой. Чем больше воды на полотне, тем более расплывчатый рисунок получается. Это очень удобно, если вы рисуете в стиле экспрессионизма, абстракционизма, авангарда.</w:t>
      </w:r>
    </w:p>
    <w:p w14:paraId="271AE1F2" w14:textId="77777777" w:rsidR="00F7551A" w:rsidRPr="006A3D17" w:rsidRDefault="00F7551A" w:rsidP="006A3D17">
      <w:pPr>
        <w:shd w:val="clear" w:color="auto" w:fill="FFFFFF"/>
        <w:spacing w:after="0" w:line="294" w:lineRule="atLeast"/>
        <w:rPr>
          <w:rFonts w:ascii="Times New Roman" w:eastAsia="Times New Roman" w:hAnsi="Times New Roman" w:cs="Times New Roman"/>
          <w:color w:val="000000"/>
          <w:sz w:val="27"/>
          <w:szCs w:val="27"/>
          <w:lang w:eastAsia="ru-RU"/>
        </w:rPr>
      </w:pPr>
      <w:r w:rsidRPr="00F7551A">
        <w:rPr>
          <w:rFonts w:ascii="Times New Roman" w:eastAsia="Times New Roman" w:hAnsi="Times New Roman" w:cs="Times New Roman"/>
          <w:noProof/>
          <w:color w:val="000000"/>
          <w:sz w:val="27"/>
          <w:szCs w:val="27"/>
          <w:lang w:eastAsia="ru-RU"/>
        </w:rPr>
        <w:lastRenderedPageBreak/>
        <w:drawing>
          <wp:inline distT="0" distB="0" distL="0" distR="0" wp14:anchorId="4E3FE534" wp14:editId="07777777">
            <wp:extent cx="3817679" cy="2259624"/>
            <wp:effectExtent l="19050" t="0" r="0" b="0"/>
            <wp:docPr id="72" name="Рисунок 8" descr="Батик — это еще и художественная роспись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тик — это еще и художественная роспись ткани"/>
                    <pic:cNvPicPr>
                      <a:picLocks noChangeAspect="1" noChangeArrowheads="1"/>
                    </pic:cNvPicPr>
                  </pic:nvPicPr>
                  <pic:blipFill>
                    <a:blip r:embed="rId93" cstate="print"/>
                    <a:srcRect/>
                    <a:stretch>
                      <a:fillRect/>
                    </a:stretch>
                  </pic:blipFill>
                  <pic:spPr bwMode="auto">
                    <a:xfrm>
                      <a:off x="0" y="0"/>
                      <a:ext cx="3823907" cy="2263310"/>
                    </a:xfrm>
                    <a:prstGeom prst="rect">
                      <a:avLst/>
                    </a:prstGeom>
                    <a:noFill/>
                    <a:ln w="9525">
                      <a:noFill/>
                      <a:miter lim="800000"/>
                      <a:headEnd/>
                      <a:tailEnd/>
                    </a:ln>
                  </pic:spPr>
                </pic:pic>
              </a:graphicData>
            </a:graphic>
          </wp:inline>
        </w:drawing>
      </w:r>
    </w:p>
    <w:p w14:paraId="4AE5B7AF" w14:textId="77777777" w:rsidR="006A3D17" w:rsidRDefault="006A3D17" w:rsidP="00AD7E43">
      <w:pPr>
        <w:shd w:val="clear" w:color="auto" w:fill="FFFFFF"/>
        <w:spacing w:after="0" w:line="294" w:lineRule="atLeast"/>
        <w:rPr>
          <w:rFonts w:ascii="Times New Roman" w:eastAsia="Times New Roman" w:hAnsi="Times New Roman" w:cs="Times New Roman"/>
          <w:b/>
          <w:color w:val="000000"/>
          <w:sz w:val="27"/>
          <w:szCs w:val="27"/>
          <w:lang w:eastAsia="ru-RU"/>
        </w:rPr>
      </w:pPr>
    </w:p>
    <w:p w14:paraId="7E3B4A1D" w14:textId="77777777" w:rsidR="00AD7E43" w:rsidRDefault="00AD7E43"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sidRPr="005A27A9">
        <w:rPr>
          <w:rFonts w:ascii="Times New Roman" w:eastAsia="Times New Roman" w:hAnsi="Times New Roman" w:cs="Times New Roman"/>
          <w:b/>
          <w:bCs/>
          <w:color w:val="000000"/>
          <w:sz w:val="27"/>
          <w:szCs w:val="27"/>
          <w:lang w:eastAsia="ru-RU"/>
        </w:rPr>
        <w:t>:</w:t>
      </w:r>
    </w:p>
    <w:p w14:paraId="2F91E149" w14:textId="77777777" w:rsidR="00CF6DAE" w:rsidRPr="0058316A" w:rsidRDefault="00CF6DAE" w:rsidP="00CF6DAE">
      <w:pPr>
        <w:shd w:val="clear" w:color="auto" w:fill="FFFFFF"/>
        <w:spacing w:after="0" w:line="294" w:lineRule="atLeast"/>
        <w:rPr>
          <w:rFonts w:ascii="Arial" w:eastAsia="Times New Roman" w:hAnsi="Arial" w:cs="Arial"/>
          <w:b/>
          <w:i/>
          <w:color w:val="000000"/>
          <w:sz w:val="21"/>
          <w:szCs w:val="21"/>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r w:rsidRPr="0058316A">
        <w:rPr>
          <w:rFonts w:ascii="Times New Roman" w:eastAsia="Times New Roman" w:hAnsi="Times New Roman" w:cs="Times New Roman"/>
          <w:b/>
          <w:i/>
          <w:color w:val="000000"/>
          <w:sz w:val="27"/>
          <w:szCs w:val="27"/>
          <w:lang w:eastAsia="ru-RU"/>
        </w:rPr>
        <w:t xml:space="preserve">Выполнить эскиз композиции </w:t>
      </w:r>
    </w:p>
    <w:p w14:paraId="38B73F35" w14:textId="77777777" w:rsidR="00CF6DAE" w:rsidRPr="0058316A" w:rsidRDefault="00CF6DAE" w:rsidP="00CF6DAE">
      <w:pPr>
        <w:shd w:val="clear" w:color="auto" w:fill="FFFFFF"/>
        <w:spacing w:after="0" w:line="294" w:lineRule="atLeast"/>
        <w:rPr>
          <w:rFonts w:ascii="Arial" w:eastAsia="Times New Roman" w:hAnsi="Arial" w:cs="Arial"/>
          <w:b/>
          <w:i/>
          <w:color w:val="000000"/>
          <w:sz w:val="21"/>
          <w:szCs w:val="21"/>
          <w:lang w:eastAsia="ru-RU"/>
        </w:rPr>
      </w:pPr>
      <w:r w:rsidRPr="0058316A">
        <w:rPr>
          <w:rFonts w:ascii="Times New Roman" w:eastAsia="Times New Roman" w:hAnsi="Times New Roman" w:cs="Times New Roman"/>
          <w:b/>
          <w:bCs/>
          <w:i/>
          <w:iCs/>
          <w:color w:val="000000"/>
          <w:sz w:val="27"/>
          <w:szCs w:val="27"/>
          <w:lang w:eastAsia="ru-RU"/>
        </w:rPr>
        <w:t>Задание 2.</w:t>
      </w:r>
      <w:r w:rsidRPr="0058316A">
        <w:rPr>
          <w:rFonts w:ascii="Times New Roman" w:eastAsia="Times New Roman" w:hAnsi="Times New Roman" w:cs="Times New Roman"/>
          <w:b/>
          <w:bCs/>
          <w:i/>
          <w:iCs/>
          <w:color w:val="000000"/>
          <w:sz w:val="27"/>
          <w:lang w:eastAsia="ru-RU"/>
        </w:rPr>
        <w:t> </w:t>
      </w:r>
      <w:r w:rsidRPr="0058316A">
        <w:rPr>
          <w:rFonts w:ascii="Times New Roman" w:eastAsia="Times New Roman" w:hAnsi="Times New Roman" w:cs="Times New Roman"/>
          <w:b/>
          <w:i/>
          <w:color w:val="000000"/>
          <w:sz w:val="27"/>
          <w:szCs w:val="27"/>
          <w:lang w:eastAsia="ru-RU"/>
        </w:rPr>
        <w:t>Выполнить роспись по ткани на основе эскиза.</w:t>
      </w:r>
    </w:p>
    <w:p w14:paraId="52F0854E" w14:textId="77777777"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2E4F334" w14:textId="77777777" w:rsidR="008106E2" w:rsidRDefault="008106E2" w:rsidP="00CF6DAE">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бумага ватман фА4</w:t>
      </w:r>
    </w:p>
    <w:p w14:paraId="0F21FBE6" w14:textId="77777777" w:rsidR="00AD7E43" w:rsidRPr="005A27A9" w:rsidRDefault="008106E2" w:rsidP="008106E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ткань (хлопчатобумажная, искусственный шелк, натуральный шелк (крепдешин, шифон) на выбор);</w:t>
      </w:r>
    </w:p>
    <w:p w14:paraId="71D3D3CD" w14:textId="77777777"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пяльцы или рама с кнопками;</w:t>
      </w:r>
    </w:p>
    <w:p w14:paraId="4BD73B5F" w14:textId="77777777" w:rsidR="00AD7E43" w:rsidRPr="005A27A9" w:rsidRDefault="00416C7B"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 xml:space="preserve">краски </w:t>
      </w:r>
      <w:r w:rsidR="008106E2">
        <w:rPr>
          <w:rFonts w:ascii="Times New Roman" w:eastAsia="Times New Roman" w:hAnsi="Times New Roman" w:cs="Times New Roman"/>
          <w:color w:val="000000"/>
          <w:sz w:val="27"/>
          <w:szCs w:val="27"/>
          <w:lang w:eastAsia="ru-RU"/>
        </w:rPr>
        <w:t>для выполнения батика</w:t>
      </w:r>
      <w:r w:rsidR="00AD7E43" w:rsidRPr="005A27A9">
        <w:rPr>
          <w:rFonts w:ascii="Times New Roman" w:eastAsia="Times New Roman" w:hAnsi="Times New Roman" w:cs="Times New Roman"/>
          <w:color w:val="000000"/>
          <w:sz w:val="27"/>
          <w:szCs w:val="27"/>
          <w:lang w:eastAsia="ru-RU"/>
        </w:rPr>
        <w:t xml:space="preserve"> (возможно использование акварельных красок</w:t>
      </w:r>
      <w:r w:rsidR="008106E2">
        <w:rPr>
          <w:rFonts w:ascii="Times New Roman" w:eastAsia="Times New Roman" w:hAnsi="Times New Roman" w:cs="Times New Roman"/>
          <w:color w:val="000000"/>
          <w:sz w:val="27"/>
          <w:szCs w:val="27"/>
          <w:lang w:eastAsia="ru-RU"/>
        </w:rPr>
        <w:t xml:space="preserve"> по шелку</w:t>
      </w:r>
      <w:r w:rsidR="00AD7E43" w:rsidRPr="005A27A9">
        <w:rPr>
          <w:rFonts w:ascii="Times New Roman" w:eastAsia="Times New Roman" w:hAnsi="Times New Roman" w:cs="Times New Roman"/>
          <w:color w:val="000000"/>
          <w:sz w:val="27"/>
          <w:szCs w:val="27"/>
          <w:lang w:eastAsia="ru-RU"/>
        </w:rPr>
        <w:t>)</w:t>
      </w:r>
      <w:r w:rsidR="008106E2">
        <w:rPr>
          <w:rFonts w:ascii="Times New Roman" w:eastAsia="Times New Roman" w:hAnsi="Times New Roman" w:cs="Times New Roman"/>
          <w:color w:val="000000"/>
          <w:sz w:val="27"/>
          <w:szCs w:val="27"/>
          <w:lang w:eastAsia="ru-RU"/>
        </w:rPr>
        <w:t>;</w:t>
      </w:r>
    </w:p>
    <w:p w14:paraId="7B8897A6" w14:textId="77777777" w:rsidR="00AD7E43" w:rsidRPr="005A27A9" w:rsidRDefault="008106E2"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резерв;</w:t>
      </w:r>
    </w:p>
    <w:p w14:paraId="532880F7" w14:textId="77777777"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аппликатор или стеклянная трубочка</w:t>
      </w:r>
      <w:r w:rsidR="008106E2">
        <w:rPr>
          <w:rFonts w:ascii="Times New Roman" w:eastAsia="Times New Roman" w:hAnsi="Times New Roman" w:cs="Times New Roman"/>
          <w:color w:val="000000"/>
          <w:sz w:val="27"/>
          <w:szCs w:val="27"/>
          <w:lang w:eastAsia="ru-RU"/>
        </w:rPr>
        <w:t>,</w:t>
      </w:r>
      <w:r w:rsidR="00895F87">
        <w:rPr>
          <w:rFonts w:ascii="Times New Roman" w:eastAsia="Times New Roman" w:hAnsi="Times New Roman" w:cs="Times New Roman"/>
          <w:color w:val="000000"/>
          <w:sz w:val="27"/>
          <w:szCs w:val="27"/>
          <w:lang w:eastAsia="ru-RU"/>
        </w:rPr>
        <w:t xml:space="preserve"> или аптечная пипетка (для равномерного нанесения краски на большую поверхность)</w:t>
      </w:r>
      <w:r w:rsidRPr="005A27A9">
        <w:rPr>
          <w:rFonts w:ascii="Times New Roman" w:eastAsia="Times New Roman" w:hAnsi="Times New Roman" w:cs="Times New Roman"/>
          <w:color w:val="000000"/>
          <w:sz w:val="27"/>
          <w:szCs w:val="27"/>
          <w:lang w:eastAsia="ru-RU"/>
        </w:rPr>
        <w:t>;</w:t>
      </w:r>
    </w:p>
    <w:p w14:paraId="6801D683" w14:textId="77777777" w:rsidR="00AD7E43" w:rsidRPr="005A27A9" w:rsidRDefault="00DD41C4"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кисти (белка, пони, колонок на выбор);</w:t>
      </w:r>
    </w:p>
    <w:p w14:paraId="74633FF2" w14:textId="77777777"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декоративный контур по ткани.</w:t>
      </w:r>
    </w:p>
    <w:p w14:paraId="3955E093" w14:textId="77777777" w:rsidR="008106E2" w:rsidRDefault="008106E2" w:rsidP="00CF6DAE">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7E44DD42" w14:textId="77777777" w:rsidR="00AD7E43" w:rsidRPr="000B2A9B" w:rsidRDefault="00AD7E43"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b/>
          <w:bCs/>
          <w:color w:val="000000"/>
          <w:sz w:val="28"/>
          <w:szCs w:val="28"/>
          <w:lang w:eastAsia="ru-RU"/>
        </w:rPr>
        <w:t>Ход работы:</w:t>
      </w:r>
    </w:p>
    <w:p w14:paraId="42124C4B" w14:textId="77777777" w:rsidR="00AD7E43" w:rsidRPr="000B2A9B" w:rsidRDefault="00F83E70"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color w:val="000000"/>
          <w:sz w:val="28"/>
          <w:szCs w:val="28"/>
          <w:lang w:eastAsia="ru-RU"/>
        </w:rPr>
        <w:t xml:space="preserve">1. </w:t>
      </w:r>
      <w:r w:rsidR="00AD7E43" w:rsidRPr="000B2A9B">
        <w:rPr>
          <w:rFonts w:ascii="Times New Roman" w:eastAsia="Times New Roman" w:hAnsi="Times New Roman" w:cs="Times New Roman"/>
          <w:color w:val="000000"/>
          <w:sz w:val="28"/>
          <w:szCs w:val="28"/>
          <w:lang w:eastAsia="ru-RU"/>
        </w:rPr>
        <w:t>Выполнение эскиза</w:t>
      </w:r>
      <w:r w:rsidR="003C7951" w:rsidRPr="000B2A9B">
        <w:rPr>
          <w:rFonts w:ascii="Times New Roman" w:eastAsia="Times New Roman" w:hAnsi="Times New Roman" w:cs="Times New Roman"/>
          <w:color w:val="000000"/>
          <w:sz w:val="28"/>
          <w:szCs w:val="28"/>
          <w:lang w:eastAsia="ru-RU"/>
        </w:rPr>
        <w:t xml:space="preserve"> на бумаге фА4</w:t>
      </w:r>
      <w:r w:rsidR="00CF6DAE" w:rsidRPr="000B2A9B">
        <w:rPr>
          <w:rFonts w:ascii="Times New Roman" w:eastAsia="Times New Roman" w:hAnsi="Times New Roman" w:cs="Times New Roman"/>
          <w:color w:val="000000"/>
          <w:sz w:val="28"/>
          <w:szCs w:val="28"/>
          <w:lang w:eastAsia="ru-RU"/>
        </w:rPr>
        <w:t xml:space="preserve"> (рис.1)</w:t>
      </w:r>
      <w:r w:rsidR="003C7951" w:rsidRPr="000B2A9B">
        <w:rPr>
          <w:rFonts w:ascii="Times New Roman" w:eastAsia="Times New Roman" w:hAnsi="Times New Roman" w:cs="Times New Roman"/>
          <w:color w:val="000000"/>
          <w:sz w:val="28"/>
          <w:szCs w:val="28"/>
          <w:lang w:eastAsia="ru-RU"/>
        </w:rPr>
        <w:t>;</w:t>
      </w:r>
    </w:p>
    <w:p w14:paraId="1281B5BA" w14:textId="77777777" w:rsidR="00885A94" w:rsidRPr="000B2A9B" w:rsidRDefault="00F83E70"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color w:val="000000"/>
          <w:sz w:val="28"/>
          <w:szCs w:val="28"/>
          <w:lang w:eastAsia="ru-RU"/>
        </w:rPr>
        <w:t xml:space="preserve">2. </w:t>
      </w:r>
      <w:r w:rsidR="003C7951" w:rsidRPr="000B2A9B">
        <w:rPr>
          <w:rFonts w:ascii="Times New Roman" w:eastAsia="Times New Roman" w:hAnsi="Times New Roman" w:cs="Times New Roman"/>
          <w:color w:val="000000"/>
          <w:sz w:val="28"/>
          <w:szCs w:val="28"/>
          <w:lang w:eastAsia="ru-RU"/>
        </w:rPr>
        <w:t>Натяжка ткани (предварительно постиранной, чтобы не было проблем в дальнейшем с «усадкой») на рамку при помощи кнопок</w:t>
      </w:r>
      <w:r w:rsidR="00CF6DAE" w:rsidRPr="000B2A9B">
        <w:rPr>
          <w:rFonts w:ascii="Times New Roman" w:eastAsia="Times New Roman" w:hAnsi="Times New Roman" w:cs="Times New Roman"/>
          <w:color w:val="000000"/>
          <w:sz w:val="28"/>
          <w:szCs w:val="28"/>
          <w:lang w:eastAsia="ru-RU"/>
        </w:rPr>
        <w:t xml:space="preserve"> (рис.2)</w:t>
      </w:r>
      <w:r w:rsidR="003C7951" w:rsidRPr="000B2A9B">
        <w:rPr>
          <w:rFonts w:ascii="Times New Roman" w:eastAsia="Times New Roman" w:hAnsi="Times New Roman" w:cs="Times New Roman"/>
          <w:color w:val="000000"/>
          <w:sz w:val="28"/>
          <w:szCs w:val="28"/>
          <w:lang w:eastAsia="ru-RU"/>
        </w:rPr>
        <w:t>;</w:t>
      </w:r>
    </w:p>
    <w:p w14:paraId="12C42424" w14:textId="77777777" w:rsidR="003C7951" w:rsidRPr="003C7951" w:rsidRDefault="003C7951" w:rsidP="003C7951">
      <w:pPr>
        <w:shd w:val="clear" w:color="auto" w:fill="FFFFFF"/>
        <w:spacing w:after="0" w:line="294" w:lineRule="atLeast"/>
        <w:rPr>
          <w:rFonts w:ascii="Arial" w:eastAsia="Times New Roman" w:hAnsi="Arial" w:cs="Arial"/>
          <w:color w:val="000000"/>
          <w:sz w:val="21"/>
          <w:szCs w:val="21"/>
          <w:lang w:eastAsia="ru-RU"/>
        </w:rPr>
      </w:pPr>
    </w:p>
    <w:p w14:paraId="004A5338" w14:textId="77777777" w:rsidR="00885A94" w:rsidRDefault="00714CAD" w:rsidP="00885A94">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noProof/>
          <w:color w:val="000000"/>
          <w:sz w:val="27"/>
          <w:szCs w:val="27"/>
          <w:lang w:eastAsia="ru-RU"/>
        </w:rPr>
        <w:drawing>
          <wp:inline distT="0" distB="0" distL="0" distR="0" wp14:anchorId="423F36A1" wp14:editId="07777777">
            <wp:extent cx="3612151" cy="2407967"/>
            <wp:effectExtent l="19050" t="0" r="7349" b="0"/>
            <wp:docPr id="53" name="Рисунок 59" descr="C:\Documents and Settings\Admin\Рабочий стол\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Рабочий стол\б2.jpg"/>
                    <pic:cNvPicPr>
                      <a:picLocks noChangeAspect="1" noChangeArrowheads="1"/>
                    </pic:cNvPicPr>
                  </pic:nvPicPr>
                  <pic:blipFill>
                    <a:blip r:embed="rId94" cstate="print"/>
                    <a:srcRect/>
                    <a:stretch>
                      <a:fillRect/>
                    </a:stretch>
                  </pic:blipFill>
                  <pic:spPr bwMode="auto">
                    <a:xfrm>
                      <a:off x="0" y="0"/>
                      <a:ext cx="3609530" cy="2406220"/>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рис.1</w:t>
      </w:r>
    </w:p>
    <w:p w14:paraId="379CA55B" w14:textId="77777777"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14:paraId="5ABF93C4" w14:textId="77777777" w:rsidR="00916477" w:rsidRDefault="00916477"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14:paraId="25A0A266" w14:textId="77777777"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noProof/>
          <w:color w:val="000000"/>
          <w:sz w:val="27"/>
          <w:szCs w:val="27"/>
          <w:lang w:eastAsia="ru-RU"/>
        </w:rPr>
        <w:drawing>
          <wp:inline distT="0" distB="0" distL="0" distR="0" wp14:anchorId="319D451B" wp14:editId="07777777">
            <wp:extent cx="3637253" cy="2424701"/>
            <wp:effectExtent l="19050" t="0" r="1297" b="0"/>
            <wp:docPr id="60" name="Рисунок 65" descr="C:\Documents and Settings\Admin\Рабочий стол\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dmin\Рабочий стол\б5.jpg"/>
                    <pic:cNvPicPr>
                      <a:picLocks noChangeAspect="1" noChangeArrowheads="1"/>
                    </pic:cNvPicPr>
                  </pic:nvPicPr>
                  <pic:blipFill>
                    <a:blip r:embed="rId95" cstate="print"/>
                    <a:srcRect/>
                    <a:stretch>
                      <a:fillRect/>
                    </a:stretch>
                  </pic:blipFill>
                  <pic:spPr bwMode="auto">
                    <a:xfrm>
                      <a:off x="0" y="0"/>
                      <a:ext cx="3635660" cy="2423639"/>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рис.2</w:t>
      </w:r>
    </w:p>
    <w:p w14:paraId="71DCB018" w14:textId="77777777"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14:paraId="514DBFEF" w14:textId="77777777" w:rsidR="00F83E70"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color w:val="000000"/>
          <w:sz w:val="27"/>
          <w:szCs w:val="27"/>
          <w:lang w:eastAsia="ru-RU"/>
        </w:rPr>
        <w:t>Для того что бы краска красиво растекалась, мочим ткань кистью. Выбираем кисточку пошире</w:t>
      </w:r>
      <w:r w:rsidR="00916477">
        <w:rPr>
          <w:rFonts w:ascii="Times New Roman" w:eastAsia="Times New Roman" w:hAnsi="Times New Roman" w:cs="Times New Roman"/>
          <w:color w:val="000000"/>
          <w:sz w:val="27"/>
          <w:szCs w:val="27"/>
          <w:lang w:eastAsia="ru-RU"/>
        </w:rPr>
        <w:t>;</w:t>
      </w:r>
    </w:p>
    <w:p w14:paraId="236746A4" w14:textId="77777777"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Arial" w:eastAsia="Times New Roman" w:hAnsi="Arial" w:cs="Arial"/>
          <w:noProof/>
          <w:color w:val="000000"/>
          <w:sz w:val="21"/>
          <w:szCs w:val="21"/>
          <w:lang w:eastAsia="ru-RU"/>
        </w:rPr>
        <w:drawing>
          <wp:inline distT="0" distB="0" distL="0" distR="0" wp14:anchorId="5903BF43" wp14:editId="07777777">
            <wp:extent cx="3744033" cy="2495884"/>
            <wp:effectExtent l="19050" t="0" r="8817" b="0"/>
            <wp:docPr id="68" name="Рисунок 71" descr="C:\Documents and Settings\Admin\Рабочий стол\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dmin\Рабочий стол\б7.jpg"/>
                    <pic:cNvPicPr>
                      <a:picLocks noChangeAspect="1" noChangeArrowheads="1"/>
                    </pic:cNvPicPr>
                  </pic:nvPicPr>
                  <pic:blipFill>
                    <a:blip r:embed="rId96" cstate="print"/>
                    <a:srcRect/>
                    <a:stretch>
                      <a:fillRect/>
                    </a:stretch>
                  </pic:blipFill>
                  <pic:spPr bwMode="auto">
                    <a:xfrm>
                      <a:off x="0" y="0"/>
                      <a:ext cx="3741240" cy="2494022"/>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рис.3</w:t>
      </w:r>
    </w:p>
    <w:p w14:paraId="2DAE5D99" w14:textId="77777777" w:rsidR="00714CAD" w:rsidRDefault="00714CAD"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Эскиз переводится на ткань</w:t>
      </w:r>
      <w:r w:rsidR="00916477">
        <w:rPr>
          <w:rFonts w:ascii="Times New Roman" w:eastAsia="Times New Roman" w:hAnsi="Times New Roman" w:cs="Times New Roman"/>
          <w:color w:val="000000"/>
          <w:sz w:val="27"/>
          <w:szCs w:val="27"/>
          <w:lang w:eastAsia="ru-RU"/>
        </w:rPr>
        <w:t>;</w:t>
      </w:r>
    </w:p>
    <w:p w14:paraId="454FDC3F" w14:textId="77777777" w:rsidR="00CF6DAE" w:rsidRDefault="00714CAD"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00AD7E43" w:rsidRPr="005A27A9">
        <w:rPr>
          <w:rFonts w:ascii="Times New Roman" w:eastAsia="Times New Roman" w:hAnsi="Times New Roman" w:cs="Times New Roman"/>
          <w:color w:val="000000"/>
          <w:sz w:val="27"/>
          <w:szCs w:val="27"/>
          <w:lang w:eastAsia="ru-RU"/>
        </w:rPr>
        <w:t>Наносится резерв</w:t>
      </w:r>
      <w:r w:rsidR="003C7951">
        <w:rPr>
          <w:rFonts w:ascii="Times New Roman" w:eastAsia="Times New Roman" w:hAnsi="Times New Roman" w:cs="Times New Roman"/>
          <w:color w:val="000000"/>
          <w:sz w:val="27"/>
          <w:szCs w:val="27"/>
          <w:lang w:eastAsia="ru-RU"/>
        </w:rPr>
        <w:t xml:space="preserve"> (контур)</w:t>
      </w:r>
      <w:r w:rsidR="00AD7E43" w:rsidRPr="005A27A9">
        <w:rPr>
          <w:rFonts w:ascii="Times New Roman" w:eastAsia="Times New Roman" w:hAnsi="Times New Roman" w:cs="Times New Roman"/>
          <w:color w:val="000000"/>
          <w:sz w:val="27"/>
          <w:szCs w:val="27"/>
          <w:lang w:eastAsia="ru-RU"/>
        </w:rPr>
        <w:t>. Резерв используется для предотвращения растекания и смешения краски. Наносить его следуе</w:t>
      </w:r>
      <w:r w:rsidR="00916477">
        <w:rPr>
          <w:rFonts w:ascii="Times New Roman" w:eastAsia="Times New Roman" w:hAnsi="Times New Roman" w:cs="Times New Roman"/>
          <w:color w:val="000000"/>
          <w:sz w:val="27"/>
          <w:szCs w:val="27"/>
          <w:lang w:eastAsia="ru-RU"/>
        </w:rPr>
        <w:t>т очень тщательно, чтобы резерв</w:t>
      </w:r>
      <w:r w:rsidR="00CF6DAE">
        <w:rPr>
          <w:rFonts w:ascii="Times New Roman" w:eastAsia="Times New Roman" w:hAnsi="Times New Roman" w:cs="Times New Roman"/>
          <w:color w:val="000000"/>
          <w:sz w:val="27"/>
          <w:szCs w:val="27"/>
          <w:lang w:eastAsia="ru-RU"/>
        </w:rPr>
        <w:t xml:space="preserve"> (рис.3) о</w:t>
      </w:r>
      <w:r w:rsidR="00916477" w:rsidRPr="00562DA9">
        <w:rPr>
          <w:rFonts w:ascii="Times New Roman" w:eastAsia="Times New Roman" w:hAnsi="Times New Roman" w:cs="Times New Roman"/>
          <w:color w:val="000000"/>
          <w:sz w:val="27"/>
          <w:szCs w:val="27"/>
          <w:lang w:eastAsia="ru-RU"/>
        </w:rPr>
        <w:t xml:space="preserve">бязательно пропитывал ткань. </w:t>
      </w:r>
    </w:p>
    <w:p w14:paraId="470B8486" w14:textId="77777777" w:rsidR="00916477" w:rsidRPr="00CF6DAE" w:rsidRDefault="00CF6DAE"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00916477" w:rsidRPr="00562DA9">
        <w:rPr>
          <w:rFonts w:ascii="Times New Roman" w:eastAsia="Times New Roman" w:hAnsi="Times New Roman" w:cs="Times New Roman"/>
          <w:color w:val="000000"/>
          <w:sz w:val="27"/>
          <w:szCs w:val="27"/>
          <w:lang w:eastAsia="ru-RU"/>
        </w:rPr>
        <w:t xml:space="preserve">Все линии необходимо замыкать аккуратно, без разрывов. В противном случае, жидкая краска найдет даже самую маленькую </w:t>
      </w:r>
      <w:r w:rsidR="00916477" w:rsidRPr="005A27A9">
        <w:rPr>
          <w:rFonts w:ascii="Times New Roman" w:eastAsia="Times New Roman" w:hAnsi="Times New Roman" w:cs="Times New Roman"/>
          <w:color w:val="000000"/>
          <w:sz w:val="27"/>
          <w:szCs w:val="27"/>
          <w:lang w:eastAsia="ru-RU"/>
        </w:rPr>
        <w:t>дырочку и расплывется за контуром пятном. Когда резерв нанесен, оставляем его сохнуть</w:t>
      </w:r>
      <w:r>
        <w:rPr>
          <w:rFonts w:ascii="Times New Roman" w:eastAsia="Times New Roman" w:hAnsi="Times New Roman" w:cs="Times New Roman"/>
          <w:color w:val="000000"/>
          <w:sz w:val="27"/>
          <w:szCs w:val="27"/>
          <w:lang w:eastAsia="ru-RU"/>
        </w:rPr>
        <w:t xml:space="preserve"> (рис.4)</w:t>
      </w:r>
      <w:r w:rsidR="00916477">
        <w:rPr>
          <w:rFonts w:ascii="Times New Roman" w:eastAsia="Times New Roman" w:hAnsi="Times New Roman" w:cs="Times New Roman"/>
          <w:color w:val="000000"/>
          <w:sz w:val="27"/>
          <w:szCs w:val="27"/>
          <w:lang w:eastAsia="ru-RU"/>
        </w:rPr>
        <w:t>;</w:t>
      </w:r>
    </w:p>
    <w:p w14:paraId="343E5FF1" w14:textId="77777777" w:rsidR="00F40546" w:rsidRDefault="00916477"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916477">
        <w:rPr>
          <w:rFonts w:ascii="Times New Roman" w:eastAsia="Times New Roman" w:hAnsi="Times New Roman" w:cs="Times New Roman"/>
          <w:noProof/>
          <w:color w:val="000000"/>
          <w:sz w:val="27"/>
          <w:szCs w:val="27"/>
          <w:lang w:eastAsia="ru-RU"/>
        </w:rPr>
        <w:lastRenderedPageBreak/>
        <w:drawing>
          <wp:inline distT="0" distB="0" distL="0" distR="0" wp14:anchorId="08061694" wp14:editId="07777777">
            <wp:extent cx="3585796" cy="2171700"/>
            <wp:effectExtent l="19050" t="0" r="0" b="0"/>
            <wp:docPr id="125" name="Рисунок 3" descr="F:\БАТИК КАРТ,\6944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АТИК КАРТ,\694401177.jpg"/>
                    <pic:cNvPicPr>
                      <a:picLocks noChangeAspect="1" noChangeArrowheads="1"/>
                    </pic:cNvPicPr>
                  </pic:nvPicPr>
                  <pic:blipFill>
                    <a:blip r:embed="rId97" cstate="print"/>
                    <a:srcRect b="21993"/>
                    <a:stretch>
                      <a:fillRect/>
                    </a:stretch>
                  </pic:blipFill>
                  <pic:spPr bwMode="auto">
                    <a:xfrm>
                      <a:off x="0" y="0"/>
                      <a:ext cx="3589883" cy="2174175"/>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рис.4</w:t>
      </w:r>
    </w:p>
    <w:p w14:paraId="45CCBC41" w14:textId="77777777" w:rsidR="00AD7E43" w:rsidRPr="00CF6DAE" w:rsidRDefault="00714CAD" w:rsidP="00CF6DA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6. </w:t>
      </w:r>
      <w:r w:rsidR="00AD7E43" w:rsidRPr="005A27A9">
        <w:rPr>
          <w:rFonts w:ascii="Times New Roman" w:eastAsia="Times New Roman" w:hAnsi="Times New Roman" w:cs="Times New Roman"/>
          <w:color w:val="000000"/>
          <w:sz w:val="27"/>
          <w:szCs w:val="27"/>
          <w:lang w:eastAsia="ru-RU"/>
        </w:rPr>
        <w:t>Заливка цветом. Краску можно брать неразбавленную, либо для получения более светлых тонов в отдельной емкости разводить ее с водой (делать нужный колер). При желании, цвета можно смешивать и получать новые оттенки.При высыхании краски немного бледнеют, так что можно добавить цвета вторым слоем там, где это необходимо</w:t>
      </w:r>
      <w:r w:rsidR="00CF6DAE">
        <w:rPr>
          <w:rFonts w:ascii="Times New Roman" w:eastAsia="Times New Roman" w:hAnsi="Times New Roman" w:cs="Times New Roman"/>
          <w:color w:val="000000"/>
          <w:sz w:val="27"/>
          <w:szCs w:val="27"/>
          <w:lang w:eastAsia="ru-RU"/>
        </w:rPr>
        <w:t xml:space="preserve"> (рис.5)</w:t>
      </w:r>
      <w:r w:rsidR="00AD7E43" w:rsidRPr="005A27A9">
        <w:rPr>
          <w:rFonts w:ascii="Times New Roman" w:eastAsia="Times New Roman" w:hAnsi="Times New Roman" w:cs="Times New Roman"/>
          <w:color w:val="000000"/>
          <w:sz w:val="27"/>
          <w:szCs w:val="27"/>
          <w:lang w:eastAsia="ru-RU"/>
        </w:rPr>
        <w:t>.</w:t>
      </w:r>
    </w:p>
    <w:p w14:paraId="674BAC9A" w14:textId="77777777" w:rsidR="007D5A63" w:rsidRPr="00CF6DAE" w:rsidRDefault="00F40546" w:rsidP="00714CAD">
      <w:pPr>
        <w:shd w:val="clear" w:color="auto" w:fill="FFFFFF"/>
        <w:spacing w:after="0" w:line="294" w:lineRule="atLeast"/>
        <w:rPr>
          <w:rFonts w:ascii="Times New Roman" w:eastAsia="Times New Roman" w:hAnsi="Times New Roman" w:cs="Times New Roman"/>
          <w:color w:val="000000"/>
          <w:sz w:val="26"/>
          <w:szCs w:val="26"/>
          <w:lang w:eastAsia="ru-RU"/>
        </w:rPr>
      </w:pPr>
      <w:r>
        <w:rPr>
          <w:rFonts w:ascii="Arial" w:eastAsia="Times New Roman" w:hAnsi="Arial" w:cs="Arial"/>
          <w:noProof/>
          <w:color w:val="000000"/>
          <w:sz w:val="21"/>
          <w:szCs w:val="21"/>
          <w:lang w:eastAsia="ru-RU"/>
        </w:rPr>
        <w:drawing>
          <wp:inline distT="0" distB="0" distL="0" distR="0" wp14:anchorId="1EED4BBA" wp14:editId="07777777">
            <wp:extent cx="3804968" cy="2527275"/>
            <wp:effectExtent l="19050" t="0" r="5032" b="0"/>
            <wp:docPr id="88" name="Рисунок 4" descr="F:\БАТИК КАРТ,\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АТИК КАРТ,\55.jpg"/>
                    <pic:cNvPicPr>
                      <a:picLocks noChangeAspect="1" noChangeArrowheads="1"/>
                    </pic:cNvPicPr>
                  </pic:nvPicPr>
                  <pic:blipFill>
                    <a:blip r:embed="rId98" cstate="print"/>
                    <a:srcRect/>
                    <a:stretch>
                      <a:fillRect/>
                    </a:stretch>
                  </pic:blipFill>
                  <pic:spPr bwMode="auto">
                    <a:xfrm>
                      <a:off x="0" y="0"/>
                      <a:ext cx="3808471" cy="2529601"/>
                    </a:xfrm>
                    <a:prstGeom prst="rect">
                      <a:avLst/>
                    </a:prstGeom>
                    <a:noFill/>
                    <a:ln w="9525">
                      <a:noFill/>
                      <a:miter lim="800000"/>
                      <a:headEnd/>
                      <a:tailEnd/>
                    </a:ln>
                  </pic:spPr>
                </pic:pic>
              </a:graphicData>
            </a:graphic>
          </wp:inline>
        </w:drawing>
      </w:r>
      <w:r w:rsidR="00CF6DAE" w:rsidRPr="00CF6DAE">
        <w:rPr>
          <w:rFonts w:ascii="Times New Roman" w:eastAsia="Times New Roman" w:hAnsi="Times New Roman" w:cs="Times New Roman"/>
          <w:color w:val="000000"/>
          <w:sz w:val="26"/>
          <w:szCs w:val="26"/>
          <w:lang w:eastAsia="ru-RU"/>
        </w:rPr>
        <w:t>рис.5</w:t>
      </w:r>
    </w:p>
    <w:p w14:paraId="4B644A8D" w14:textId="77777777" w:rsidR="007D5A63" w:rsidRDefault="007D5A6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14:paraId="082C48EB" w14:textId="77777777" w:rsidR="00AF3373" w:rsidRDefault="003E4690"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r>
        <w:rPr>
          <w:rFonts w:ascii="Times New Roman" w:eastAsia="Times New Roman" w:hAnsi="Times New Roman" w:cs="Times New Roman"/>
          <w:b/>
          <w:bCs/>
          <w:i/>
          <w:iCs/>
          <w:noProof/>
          <w:color w:val="000000"/>
          <w:sz w:val="27"/>
          <w:szCs w:val="27"/>
          <w:lang w:eastAsia="ru-RU"/>
        </w:rPr>
        <w:drawing>
          <wp:inline distT="0" distB="0" distL="0" distR="0" wp14:anchorId="3F73F04D" wp14:editId="07777777">
            <wp:extent cx="3812360" cy="2532185"/>
            <wp:effectExtent l="19050" t="0" r="0" b="0"/>
            <wp:docPr id="168" name="Рисунок 22" descr="F:\БАТИК КАРТ,\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БАТИК КАРТ,\47.jpg"/>
                    <pic:cNvPicPr>
                      <a:picLocks noChangeAspect="1" noChangeArrowheads="1"/>
                    </pic:cNvPicPr>
                  </pic:nvPicPr>
                  <pic:blipFill>
                    <a:blip r:embed="rId99" cstate="print"/>
                    <a:srcRect/>
                    <a:stretch>
                      <a:fillRect/>
                    </a:stretch>
                  </pic:blipFill>
                  <pic:spPr bwMode="auto">
                    <a:xfrm>
                      <a:off x="0" y="0"/>
                      <a:ext cx="3821510" cy="2538262"/>
                    </a:xfrm>
                    <a:prstGeom prst="rect">
                      <a:avLst/>
                    </a:prstGeom>
                    <a:noFill/>
                    <a:ln w="9525">
                      <a:noFill/>
                      <a:miter lim="800000"/>
                      <a:headEnd/>
                      <a:tailEnd/>
                    </a:ln>
                  </pic:spPr>
                </pic:pic>
              </a:graphicData>
            </a:graphic>
          </wp:inline>
        </w:drawing>
      </w:r>
    </w:p>
    <w:p w14:paraId="2677290C" w14:textId="77777777" w:rsidR="00AF3373" w:rsidRDefault="00AF337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14:paraId="249BF8C6" w14:textId="77777777" w:rsidR="00AF3373" w:rsidRPr="00AF3373" w:rsidRDefault="00AF3373" w:rsidP="00AD7E43">
      <w:pPr>
        <w:shd w:val="clear" w:color="auto" w:fill="FFFFFF"/>
        <w:spacing w:after="0" w:line="294" w:lineRule="atLeast"/>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noProof/>
          <w:color w:val="000000"/>
          <w:sz w:val="27"/>
          <w:szCs w:val="27"/>
          <w:lang w:eastAsia="ru-RU"/>
        </w:rPr>
        <w:lastRenderedPageBreak/>
        <w:drawing>
          <wp:inline distT="0" distB="0" distL="0" distR="0" wp14:anchorId="4D3AD597" wp14:editId="07777777">
            <wp:extent cx="3886963" cy="3049445"/>
            <wp:effectExtent l="19050" t="0" r="0" b="0"/>
            <wp:docPr id="173" name="Рисунок 24" descr="F:\БАТИК КАРТ,\Ba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БАТИК КАРТ,\Batik-2.jpg"/>
                    <pic:cNvPicPr>
                      <a:picLocks noChangeAspect="1" noChangeArrowheads="1"/>
                    </pic:cNvPicPr>
                  </pic:nvPicPr>
                  <pic:blipFill>
                    <a:blip r:embed="rId100" cstate="print"/>
                    <a:srcRect/>
                    <a:stretch>
                      <a:fillRect/>
                    </a:stretch>
                  </pic:blipFill>
                  <pic:spPr bwMode="auto">
                    <a:xfrm>
                      <a:off x="0" y="0"/>
                      <a:ext cx="3889002" cy="3051045"/>
                    </a:xfrm>
                    <a:prstGeom prst="rect">
                      <a:avLst/>
                    </a:prstGeom>
                    <a:noFill/>
                    <a:ln w="9525">
                      <a:noFill/>
                      <a:miter lim="800000"/>
                      <a:headEnd/>
                      <a:tailEnd/>
                    </a:ln>
                  </pic:spPr>
                </pic:pic>
              </a:graphicData>
            </a:graphic>
          </wp:inline>
        </w:drawing>
      </w:r>
    </w:p>
    <w:p w14:paraId="0EF46479" w14:textId="77777777" w:rsidR="00AF3373" w:rsidRDefault="00AF337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14:paraId="3AB58C42" w14:textId="77777777" w:rsidR="00506892" w:rsidRDefault="00506892"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14:paraId="16214C12" w14:textId="77777777" w:rsidR="001A5A7B" w:rsidRDefault="001A5A7B" w:rsidP="001A5A7B">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выполненный продукт деятельности обучающегося.</w:t>
      </w:r>
    </w:p>
    <w:p w14:paraId="0F42261B" w14:textId="77777777"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выполненный продукт деятельности обучающегося.</w:t>
      </w:r>
    </w:p>
    <w:p w14:paraId="4FC04EFD" w14:textId="77777777"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14:paraId="3684FA5E" w14:textId="77777777" w:rsidR="002550E8" w:rsidRPr="00C65AC1"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14:paraId="07783660" w14:textId="77777777"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36A9F937" w14:textId="77777777"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14:paraId="14F57A09" w14:textId="77777777"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4EA9BA15" w14:textId="77777777" w:rsidR="00182121" w:rsidRDefault="00182121" w:rsidP="00AD7E43">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6372C8E" w14:textId="77777777"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40BBAEBA"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1. Фиталева, С.В. Основы технологии художественно-оформительских работ: учебное пособие / С.В.Фиталева, Д.А. Барабошина.- М.: Академия, 2016.- 216 с.  </w:t>
      </w:r>
    </w:p>
    <w:p w14:paraId="13C7F6E5"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2. Ермолаева, Л.П. Основы дизайнерского искусства: учебник / Л.П.Ермолаева. - М. : Архитектура-с, 2015. - 151 с.</w:t>
      </w:r>
    </w:p>
    <w:p w14:paraId="13353266"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3. «Креативная мастерская. 80 творческих задач дизайнера», Дэвид Шервин,  СПб, изд-во «Питер», 2016.</w:t>
      </w:r>
    </w:p>
    <w:p w14:paraId="6E23D751"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Интернет-ресурсы:  </w:t>
      </w:r>
    </w:p>
    <w:p w14:paraId="75DA868F"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http://detsad114.ucoz.ru/publ/ Особенности графики как вида изобразительного искусства. </w:t>
      </w:r>
    </w:p>
    <w:p w14:paraId="61529DF1"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Техники рисунка.</w:t>
      </w:r>
    </w:p>
    <w:p w14:paraId="31CB394D"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http://www.artprojekt.ru/ Искусство графики</w:t>
      </w:r>
    </w:p>
    <w:p w14:paraId="2E6809C6"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lastRenderedPageBreak/>
        <w:t>http://www.bibliotekar.ru/isk/ Графика и её виды</w:t>
      </w:r>
    </w:p>
    <w:p w14:paraId="266B33CF"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14:paraId="22B9D8B3" w14:textId="77777777"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http://aqua-relle.ucoz.ru/publ/ Акварельные техники (условная классификация) http://moikompas.ru/compas/ Коллаж </w:t>
      </w:r>
    </w:p>
    <w:p w14:paraId="7332107B" w14:textId="77777777"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p>
    <w:p w14:paraId="0D8CC15E" w14:textId="77777777" w:rsidR="000B2A9B" w:rsidRDefault="00517B9A" w:rsidP="00CF6D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AD6C4A">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19</w:t>
      </w:r>
      <w:r w:rsidR="00CF6DAE">
        <w:rPr>
          <w:rFonts w:ascii="Times New Roman" w:eastAsia="Times New Roman" w:hAnsi="Times New Roman" w:cs="Times New Roman"/>
          <w:b/>
          <w:bCs/>
          <w:color w:val="000000"/>
          <w:sz w:val="27"/>
          <w:szCs w:val="27"/>
          <w:lang w:eastAsia="ru-RU"/>
        </w:rPr>
        <w:t>.</w:t>
      </w:r>
    </w:p>
    <w:p w14:paraId="2DFB0C4D" w14:textId="77777777" w:rsidR="002E6B4E" w:rsidRDefault="00CF6DAE" w:rsidP="00CF6D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Элементы декоративного оформления </w:t>
      </w:r>
    </w:p>
    <w:p w14:paraId="21377D59" w14:textId="77777777" w:rsidR="00517B9A" w:rsidRPr="00C65AC1" w:rsidRDefault="00CF6DAE" w:rsidP="00CF6DAE">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из папье-маше</w:t>
      </w:r>
    </w:p>
    <w:p w14:paraId="2B6090FF" w14:textId="77777777" w:rsidR="00CF6DAE" w:rsidRPr="00CF6DAE" w:rsidRDefault="00CF6DAE" w:rsidP="00517B9A">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 xml:space="preserve">Время: </w:t>
      </w:r>
      <w:r>
        <w:rPr>
          <w:rFonts w:ascii="Times New Roman" w:eastAsia="Times New Roman" w:hAnsi="Times New Roman" w:cs="Times New Roman"/>
          <w:bCs/>
          <w:color w:val="000000"/>
          <w:sz w:val="27"/>
          <w:szCs w:val="27"/>
          <w:lang w:eastAsia="ru-RU"/>
        </w:rPr>
        <w:t>4 часа</w:t>
      </w:r>
    </w:p>
    <w:p w14:paraId="416908B1" w14:textId="77777777" w:rsidR="002E6B4E" w:rsidRDefault="002E6B4E" w:rsidP="002E6B4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0754A545" w14:textId="77777777" w:rsidR="002E6B4E" w:rsidRDefault="002E6B4E" w:rsidP="000B1049">
      <w:pPr>
        <w:pStyle w:val="a6"/>
        <w:numPr>
          <w:ilvl w:val="0"/>
          <w:numId w:val="18"/>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45E9B328" w14:textId="77777777" w:rsidR="002E6B4E" w:rsidRDefault="002E6B4E" w:rsidP="000B1049">
      <w:pPr>
        <w:pStyle w:val="a6"/>
        <w:numPr>
          <w:ilvl w:val="0"/>
          <w:numId w:val="1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14:paraId="4EE24558" w14:textId="77777777" w:rsidR="00982385" w:rsidRDefault="00982385" w:rsidP="000B1049">
      <w:pPr>
        <w:pStyle w:val="a6"/>
        <w:numPr>
          <w:ilvl w:val="0"/>
          <w:numId w:val="18"/>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 ПК 3.1.-3.3., ПК 4.4. и ОК 1-7.</w:t>
      </w:r>
    </w:p>
    <w:p w14:paraId="0E9D2901" w14:textId="77777777" w:rsidR="003C5321" w:rsidRDefault="003C5321" w:rsidP="003C532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14:paraId="39D29F6E" w14:textId="77777777" w:rsidR="00210C1D" w:rsidRDefault="00210C1D" w:rsidP="003C5321">
      <w:pPr>
        <w:pStyle w:val="a6"/>
        <w:spacing w:after="0" w:line="240" w:lineRule="auto"/>
        <w:ind w:left="0"/>
        <w:rPr>
          <w:rFonts w:ascii="Times New Roman" w:hAnsi="Times New Roman"/>
          <w:sz w:val="28"/>
          <w:szCs w:val="28"/>
        </w:rPr>
      </w:pPr>
      <w:r>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w14:paraId="4C3BA1D3" w14:textId="77777777" w:rsid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-основные приемы выполнения декоративно-художественных элементов в  имитационных техниках;                    </w:t>
      </w:r>
    </w:p>
    <w:p w14:paraId="09BF8C4C" w14:textId="77777777" w:rsid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14:paraId="21CE53A8" w14:textId="77777777" w:rsidR="003C5321" w:rsidRP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14:paraId="5D98A3F1" w14:textId="77777777" w:rsidR="00096EA5" w:rsidRDefault="00096EA5" w:rsidP="003C5321">
      <w:pPr>
        <w:pStyle w:val="a6"/>
        <w:spacing w:after="0" w:line="240" w:lineRule="auto"/>
        <w:ind w:left="0"/>
        <w:rPr>
          <w:rFonts w:ascii="Times New Roman" w:hAnsi="Times New Roman"/>
          <w:b/>
          <w:sz w:val="28"/>
          <w:szCs w:val="28"/>
        </w:rPr>
      </w:pPr>
    </w:p>
    <w:p w14:paraId="493A37F8" w14:textId="77777777" w:rsidR="003C5321" w:rsidRDefault="003C5321" w:rsidP="003C5321">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0E568858" w14:textId="77777777" w:rsidR="00096EA5" w:rsidRDefault="00096EA5" w:rsidP="00096EA5">
      <w:pPr>
        <w:spacing w:after="0" w:line="240" w:lineRule="auto"/>
        <w:rPr>
          <w:rFonts w:ascii="Times New Roman" w:hAnsi="Times New Roman"/>
          <w:sz w:val="28"/>
          <w:szCs w:val="28"/>
        </w:rPr>
      </w:pPr>
      <w:r>
        <w:rPr>
          <w:rFonts w:ascii="Times New Roman" w:hAnsi="Times New Roman"/>
          <w:sz w:val="28"/>
          <w:szCs w:val="28"/>
        </w:rPr>
        <w:t>-  с</w:t>
      </w:r>
      <w:r>
        <w:rPr>
          <w:rFonts w:ascii="Times New Roman" w:eastAsia="Times New Roman" w:hAnsi="Times New Roman" w:cs="Times New Roman"/>
          <w:kern w:val="1"/>
          <w:sz w:val="28"/>
          <w:szCs w:val="28"/>
          <w:lang w:eastAsia="ar-SA"/>
        </w:rPr>
        <w:t>амостоятельно выполнять простые рисунки</w:t>
      </w:r>
    </w:p>
    <w:p w14:paraId="746952DF" w14:textId="77777777" w:rsidR="00096EA5" w:rsidRDefault="00210C1D" w:rsidP="00096EA5">
      <w:pPr>
        <w:spacing w:after="0" w:line="240" w:lineRule="auto"/>
        <w:rPr>
          <w:rFonts w:ascii="Times New Roman" w:hAnsi="Times New Roman"/>
          <w:sz w:val="28"/>
          <w:szCs w:val="28"/>
        </w:rPr>
      </w:pPr>
      <w:r>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w14:paraId="47BFE979" w14:textId="77777777" w:rsidR="003C5321" w:rsidRDefault="00096EA5" w:rsidP="00096EA5">
      <w:pPr>
        <w:spacing w:after="0" w:line="240" w:lineRule="auto"/>
        <w:rPr>
          <w:rFonts w:ascii="Times New Roman" w:hAnsi="Times New Roman"/>
          <w:sz w:val="28"/>
          <w:szCs w:val="28"/>
        </w:rPr>
      </w:pPr>
      <w:r>
        <w:rPr>
          <w:rFonts w:ascii="Times New Roman" w:hAnsi="Times New Roman"/>
          <w:sz w:val="28"/>
          <w:szCs w:val="28"/>
        </w:rPr>
        <w:t>-  и</w:t>
      </w:r>
      <w:r w:rsidRPr="00096EA5">
        <w:rPr>
          <w:rFonts w:ascii="Times New Roman" w:hAnsi="Times New Roman"/>
          <w:sz w:val="28"/>
          <w:szCs w:val="28"/>
        </w:rPr>
        <w:t>спользовать приемы имитации различных природных и искусственных материалов (кожи, дерева, камня, металла, пластика);</w:t>
      </w:r>
    </w:p>
    <w:p w14:paraId="3FCE7958" w14:textId="77777777" w:rsidR="000D58F0" w:rsidRDefault="000D58F0" w:rsidP="000D58F0">
      <w:pPr>
        <w:spacing w:after="0" w:line="240" w:lineRule="auto"/>
        <w:rPr>
          <w:rFonts w:ascii="Times New Roman" w:hAnsi="Times New Roman"/>
          <w:sz w:val="28"/>
          <w:szCs w:val="28"/>
        </w:rPr>
      </w:pPr>
      <w:r>
        <w:rPr>
          <w:rFonts w:ascii="Times New Roman" w:hAnsi="Times New Roman"/>
          <w:sz w:val="28"/>
          <w:szCs w:val="28"/>
        </w:rPr>
        <w:t>-  в</w:t>
      </w:r>
      <w:r w:rsidRPr="000D58F0">
        <w:rPr>
          <w:rFonts w:ascii="Times New Roman" w:hAnsi="Times New Roman"/>
          <w:sz w:val="28"/>
          <w:szCs w:val="28"/>
        </w:rPr>
        <w:t>ыполнять роспись рисунков и монтировать объемные элементы в соответствии с эскизом;</w:t>
      </w:r>
    </w:p>
    <w:p w14:paraId="50C86B8C" w14:textId="77777777" w:rsidR="000D58F0" w:rsidRPr="000D58F0" w:rsidRDefault="000D58F0" w:rsidP="000D58F0">
      <w:pPr>
        <w:spacing w:after="0" w:line="240" w:lineRule="auto"/>
        <w:rPr>
          <w:rFonts w:ascii="Times New Roman" w:hAnsi="Times New Roman"/>
          <w:sz w:val="28"/>
          <w:szCs w:val="28"/>
        </w:rPr>
      </w:pPr>
    </w:p>
    <w:p w14:paraId="76F4791D" w14:textId="77777777" w:rsidR="002E6B4E" w:rsidRDefault="002E6B4E" w:rsidP="002E6B4E">
      <w:pPr>
        <w:pStyle w:val="a7"/>
        <w:spacing w:before="0" w:beforeAutospacing="0" w:after="0" w:afterAutospacing="0"/>
        <w:jc w:val="both"/>
        <w:rPr>
          <w:rStyle w:val="a8"/>
          <w:sz w:val="27"/>
          <w:szCs w:val="27"/>
        </w:rPr>
      </w:pPr>
      <w:r>
        <w:rPr>
          <w:rStyle w:val="a8"/>
          <w:sz w:val="27"/>
          <w:szCs w:val="27"/>
        </w:rPr>
        <w:t>Теоретическая часть</w:t>
      </w:r>
    </w:p>
    <w:p w14:paraId="7751CAE5" w14:textId="77777777" w:rsidR="00CF6DAE" w:rsidRDefault="00CF6DAE" w:rsidP="002E6B4E">
      <w:pPr>
        <w:pStyle w:val="a7"/>
        <w:spacing w:before="0" w:beforeAutospacing="0" w:after="0" w:afterAutospacing="0"/>
        <w:jc w:val="both"/>
        <w:rPr>
          <w:sz w:val="27"/>
          <w:szCs w:val="27"/>
        </w:rPr>
      </w:pPr>
      <w:r w:rsidRPr="00CF6DAE">
        <w:rPr>
          <w:rStyle w:val="a8"/>
          <w:sz w:val="27"/>
          <w:szCs w:val="27"/>
        </w:rPr>
        <w:t>Папье-маше</w:t>
      </w:r>
      <w:r w:rsidRPr="00CF6DAE">
        <w:rPr>
          <w:sz w:val="27"/>
          <w:szCs w:val="27"/>
        </w:rPr>
        <w:t xml:space="preserve"> (франц. — жёваная бумага), легко поддающаяся формовке масса, получаемая из волокнистых материалов (бумага, картон и др.), обычно с добавлением клеящи</w:t>
      </w:r>
      <w:r>
        <w:rPr>
          <w:sz w:val="27"/>
          <w:szCs w:val="27"/>
        </w:rPr>
        <w:t>х веществ, крахмала, гипса и т.</w:t>
      </w:r>
      <w:r w:rsidRPr="00CF6DAE">
        <w:rPr>
          <w:sz w:val="27"/>
          <w:szCs w:val="27"/>
        </w:rPr>
        <w:t xml:space="preserve">д.Из папье-маше изготовляются игрушки, новогодние поделки, учебные пособия, муляжи, театральная бутафория, ларцы, шкатулки, вазы, украшаемые часто росписью, </w:t>
      </w:r>
      <w:r w:rsidRPr="00CF6DAE">
        <w:rPr>
          <w:sz w:val="27"/>
          <w:szCs w:val="27"/>
        </w:rPr>
        <w:lastRenderedPageBreak/>
        <w:t>лакировкой, ти</w:t>
      </w:r>
      <w:r>
        <w:rPr>
          <w:sz w:val="27"/>
          <w:szCs w:val="27"/>
        </w:rPr>
        <w:t>снением.</w:t>
      </w:r>
      <w:r w:rsidRPr="00CF6DAE">
        <w:rPr>
          <w:sz w:val="27"/>
          <w:szCs w:val="27"/>
        </w:rPr>
        <w:t xml:space="preserve">Из папье-маше изготавливался очень широкий ассортимент изделий: табакерки, шкатулки, игрушки, маски, подносы, архитектурную лепнину для стен и потолков, </w:t>
      </w:r>
      <w:hyperlink r:id="rId101" w:tgtFrame="_blank" w:history="1">
        <w:r w:rsidRPr="001A5A7B">
          <w:rPr>
            <w:rStyle w:val="a9"/>
            <w:color w:val="auto"/>
            <w:sz w:val="27"/>
            <w:szCs w:val="27"/>
          </w:rPr>
          <w:t>подсвечники</w:t>
        </w:r>
      </w:hyperlink>
      <w:r w:rsidRPr="001A5A7B">
        <w:rPr>
          <w:sz w:val="27"/>
          <w:szCs w:val="27"/>
        </w:rPr>
        <w:t xml:space="preserve">, </w:t>
      </w:r>
      <w:r w:rsidRPr="00CF6DAE">
        <w:rPr>
          <w:sz w:val="27"/>
          <w:szCs w:val="27"/>
        </w:rPr>
        <w:t xml:space="preserve">рамы для зеркал, декоративные панели для стен, дверей, карет, а так же разнообразные изделия мебели, включая кровати и гардеробы. </w:t>
      </w:r>
    </w:p>
    <w:p w14:paraId="7F57B332" w14:textId="77777777" w:rsidR="00CF6DAE" w:rsidRDefault="00CF6DAE" w:rsidP="002E6B4E">
      <w:pPr>
        <w:pStyle w:val="a7"/>
        <w:spacing w:before="0" w:beforeAutospacing="0" w:after="0" w:afterAutospacing="0"/>
        <w:jc w:val="both"/>
        <w:rPr>
          <w:sz w:val="27"/>
          <w:szCs w:val="27"/>
        </w:rPr>
      </w:pPr>
      <w:r w:rsidRPr="00CF6DAE">
        <w:rPr>
          <w:sz w:val="27"/>
          <w:szCs w:val="27"/>
        </w:rPr>
        <w:t>Существует три технологии изготовления изделий из папье-маше.</w:t>
      </w:r>
    </w:p>
    <w:p w14:paraId="46DF7193" w14:textId="77777777" w:rsidR="00CF6DAE" w:rsidRDefault="00CF6DAE" w:rsidP="002E6B4E">
      <w:pPr>
        <w:pStyle w:val="a7"/>
        <w:spacing w:before="0" w:beforeAutospacing="0" w:after="0" w:afterAutospacing="0"/>
        <w:jc w:val="both"/>
        <w:rPr>
          <w:sz w:val="27"/>
          <w:szCs w:val="27"/>
        </w:rPr>
      </w:pPr>
      <w:r w:rsidRPr="00CF6DAE">
        <w:rPr>
          <w:sz w:val="27"/>
          <w:szCs w:val="27"/>
        </w:rPr>
        <w:t xml:space="preserve"> По первой — изделие послойно склеивается на модели из маленьких кусочков мокрой бумаги на заранее приготовленной модели. В классической технике наносится от нескольких до 100 слоев бумаги. Сейчас для этого часто используют поливинилацетатный клей, а раньше применяли крахмальный клейстер. </w:t>
      </w:r>
    </w:p>
    <w:p w14:paraId="3F70B21D" w14:textId="77777777" w:rsidR="00CF6DAE" w:rsidRDefault="00CF6DAE" w:rsidP="002E6B4E">
      <w:pPr>
        <w:pStyle w:val="a7"/>
        <w:spacing w:before="0" w:beforeAutospacing="0" w:after="0" w:afterAutospacing="0"/>
        <w:jc w:val="both"/>
        <w:rPr>
          <w:sz w:val="27"/>
          <w:szCs w:val="27"/>
        </w:rPr>
      </w:pPr>
      <w:r w:rsidRPr="00CF6DAE">
        <w:rPr>
          <w:sz w:val="27"/>
          <w:szCs w:val="27"/>
        </w:rPr>
        <w:t>По второму методу изделия формируются из жидкой бумажной массы. Бумага, разрезанная на мелкие кусочки, заливается горячей водой и на сутки помещается в теплое место. Затем она подвергается кипячению, отжимается, разрыхляется и высушивается. Полученная бумажная масса тщательно перемешивается с мелом. В бумажно-меловую смесь при постоянном помешивании добавляют клей до получения пластичного сметанообразного теста. В качестве клея используют смесь крахмального клейстера и столярного клея. Тесто выливают в приготовленную форму или наносят слоем на ее поверхности и выдерживают до полного высыхания.</w:t>
      </w:r>
    </w:p>
    <w:p w14:paraId="588AEBB9" w14:textId="77777777" w:rsidR="00CF6DAE" w:rsidRPr="00CF6DAE" w:rsidRDefault="00CF6DAE" w:rsidP="002E6B4E">
      <w:pPr>
        <w:pStyle w:val="a7"/>
        <w:spacing w:before="0" w:beforeAutospacing="0" w:after="0" w:afterAutospacing="0"/>
        <w:jc w:val="both"/>
        <w:rPr>
          <w:sz w:val="27"/>
          <w:szCs w:val="27"/>
        </w:rPr>
      </w:pPr>
      <w:r w:rsidRPr="00CF6DAE">
        <w:rPr>
          <w:sz w:val="27"/>
          <w:szCs w:val="27"/>
        </w:rPr>
        <w:t>По третьему методу, — изделия склеиваются подобно фанере под давлением из пластин твердого плотного картона.Высушенные изделия, шпатлюют, шлифуют, грунтуют, а затем подвергаются росписи. Модели для формования изделий выполняют традиционно из пластилина, глины, дерева и гипса.</w:t>
      </w:r>
    </w:p>
    <w:p w14:paraId="5FDEBB0F" w14:textId="77777777" w:rsidR="00517B9A" w:rsidRDefault="00517B9A"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AE1D51">
        <w:rPr>
          <w:rFonts w:ascii="Times New Roman" w:eastAsia="Times New Roman" w:hAnsi="Times New Roman" w:cs="Times New Roman"/>
          <w:b/>
          <w:bCs/>
          <w:i/>
          <w:color w:val="000000"/>
          <w:sz w:val="27"/>
          <w:szCs w:val="27"/>
          <w:lang w:eastAsia="ru-RU"/>
        </w:rPr>
        <w:t xml:space="preserve">Изготовление  шкатулок, тарелок, элементы для дизайна интерьера </w:t>
      </w:r>
    </w:p>
    <w:p w14:paraId="60EDCC55" w14:textId="77777777" w:rsidR="00AE1D51" w:rsidRPr="00AE1D51" w:rsidRDefault="00AE1D51"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p>
    <w:p w14:paraId="3BBB8815" w14:textId="77777777" w:rsidR="000B1335"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AE1D51">
        <w:rPr>
          <w:rFonts w:ascii="Times New Roman" w:eastAsia="Times New Roman" w:hAnsi="Times New Roman" w:cs="Times New Roman"/>
          <w:b/>
          <w:bCs/>
          <w:noProof/>
          <w:color w:val="000000"/>
          <w:sz w:val="27"/>
          <w:szCs w:val="27"/>
          <w:lang w:eastAsia="ru-RU"/>
        </w:rPr>
        <w:drawing>
          <wp:inline distT="0" distB="0" distL="0" distR="0" wp14:anchorId="78E23F2E" wp14:editId="07777777">
            <wp:extent cx="2666070" cy="1990725"/>
            <wp:effectExtent l="19050" t="0" r="930" b="0"/>
            <wp:docPr id="156" name="Рисунок 21" descr="C:\Documents and Settings\Admin\Рабочий стол\папье- маше\а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папье- маше\а3-41.jpg"/>
                    <pic:cNvPicPr>
                      <a:picLocks noChangeAspect="1" noChangeArrowheads="1"/>
                    </pic:cNvPicPr>
                  </pic:nvPicPr>
                  <pic:blipFill>
                    <a:blip r:embed="rId102" cstate="print"/>
                    <a:srcRect/>
                    <a:stretch>
                      <a:fillRect/>
                    </a:stretch>
                  </pic:blipFill>
                  <pic:spPr bwMode="auto">
                    <a:xfrm>
                      <a:off x="0" y="0"/>
                      <a:ext cx="2666070" cy="1990725"/>
                    </a:xfrm>
                    <a:prstGeom prst="rect">
                      <a:avLst/>
                    </a:prstGeom>
                    <a:noFill/>
                    <a:ln w="9525">
                      <a:noFill/>
                      <a:miter lim="800000"/>
                      <a:headEnd/>
                      <a:tailEnd/>
                    </a:ln>
                  </pic:spPr>
                </pic:pic>
              </a:graphicData>
            </a:graphic>
          </wp:inline>
        </w:drawing>
      </w:r>
      <w:r w:rsidR="000B1335" w:rsidRPr="000B1335">
        <w:rPr>
          <w:rFonts w:ascii="Times New Roman" w:eastAsia="Times New Roman" w:hAnsi="Times New Roman" w:cs="Times New Roman"/>
          <w:b/>
          <w:bCs/>
          <w:noProof/>
          <w:color w:val="000000"/>
          <w:sz w:val="27"/>
          <w:szCs w:val="27"/>
          <w:lang w:eastAsia="ru-RU"/>
        </w:rPr>
        <w:drawing>
          <wp:inline distT="0" distB="0" distL="0" distR="0" wp14:anchorId="09CF20A8" wp14:editId="07777777">
            <wp:extent cx="2425212" cy="2004776"/>
            <wp:effectExtent l="19050" t="0" r="0" b="0"/>
            <wp:docPr id="163" name="Рисунок 11" descr="C:\Documents and Settings\Admin\Рабочий стол\_П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_ПМ1.jpg"/>
                    <pic:cNvPicPr>
                      <a:picLocks noChangeAspect="1" noChangeArrowheads="1"/>
                    </pic:cNvPicPr>
                  </pic:nvPicPr>
                  <pic:blipFill>
                    <a:blip r:embed="rId103" cstate="print"/>
                    <a:srcRect l="21882"/>
                    <a:stretch>
                      <a:fillRect/>
                    </a:stretch>
                  </pic:blipFill>
                  <pic:spPr bwMode="auto">
                    <a:xfrm>
                      <a:off x="0" y="0"/>
                      <a:ext cx="2425223" cy="2004785"/>
                    </a:xfrm>
                    <a:prstGeom prst="rect">
                      <a:avLst/>
                    </a:prstGeom>
                    <a:noFill/>
                    <a:ln w="9525">
                      <a:noFill/>
                      <a:miter lim="800000"/>
                      <a:headEnd/>
                      <a:tailEnd/>
                    </a:ln>
                  </pic:spPr>
                </pic:pic>
              </a:graphicData>
            </a:graphic>
          </wp:inline>
        </w:drawing>
      </w:r>
    </w:p>
    <w:p w14:paraId="55B91B0D" w14:textId="77777777" w:rsidR="000B1335" w:rsidRDefault="000B1335"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6810F0D1" w14:textId="77777777" w:rsidR="00AE1D51"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lastRenderedPageBreak/>
        <w:drawing>
          <wp:inline distT="0" distB="0" distL="0" distR="0" wp14:anchorId="2C40FECB" wp14:editId="07777777">
            <wp:extent cx="2935165" cy="1958607"/>
            <wp:effectExtent l="19050" t="0" r="0" b="0"/>
            <wp:docPr id="159" name="Рисунок 13" descr="C:\Documents and Settings\Admin\Рабочий стол\п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пм7.jpg"/>
                    <pic:cNvPicPr>
                      <a:picLocks noChangeAspect="1" noChangeArrowheads="1"/>
                    </pic:cNvPicPr>
                  </pic:nvPicPr>
                  <pic:blipFill>
                    <a:blip r:embed="rId104" cstate="print"/>
                    <a:srcRect/>
                    <a:stretch>
                      <a:fillRect/>
                    </a:stretch>
                  </pic:blipFill>
                  <pic:spPr bwMode="auto">
                    <a:xfrm>
                      <a:off x="0" y="0"/>
                      <a:ext cx="2933844" cy="1957726"/>
                    </a:xfrm>
                    <a:prstGeom prst="rect">
                      <a:avLst/>
                    </a:prstGeom>
                    <a:noFill/>
                    <a:ln w="9525">
                      <a:noFill/>
                      <a:miter lim="800000"/>
                      <a:headEnd/>
                      <a:tailEnd/>
                    </a:ln>
                  </pic:spPr>
                </pic:pic>
              </a:graphicData>
            </a:graphic>
          </wp:inline>
        </w:drawing>
      </w:r>
      <w:r w:rsidR="00BA3162" w:rsidRPr="00BA3162">
        <w:rPr>
          <w:rFonts w:ascii="Times New Roman" w:eastAsia="Times New Roman" w:hAnsi="Times New Roman" w:cs="Times New Roman"/>
          <w:b/>
          <w:bCs/>
          <w:noProof/>
          <w:color w:val="000000"/>
          <w:sz w:val="27"/>
          <w:szCs w:val="27"/>
          <w:lang w:eastAsia="ru-RU"/>
        </w:rPr>
        <w:drawing>
          <wp:inline distT="0" distB="0" distL="0" distR="0" wp14:anchorId="016D4CAE" wp14:editId="07777777">
            <wp:extent cx="2837318" cy="1960685"/>
            <wp:effectExtent l="19050" t="0" r="1132" b="0"/>
            <wp:docPr id="161" name="Рисунок 14" descr="C:\Documents and Settings\Admin\Рабочий стол\0c74251d8956964cb14a28686c3b1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0c74251d8956964cb14a28686c3b1f18.jpg"/>
                    <pic:cNvPicPr>
                      <a:picLocks noChangeAspect="1" noChangeArrowheads="1"/>
                    </pic:cNvPicPr>
                  </pic:nvPicPr>
                  <pic:blipFill>
                    <a:blip r:embed="rId105" cstate="print"/>
                    <a:srcRect/>
                    <a:stretch>
                      <a:fillRect/>
                    </a:stretch>
                  </pic:blipFill>
                  <pic:spPr bwMode="auto">
                    <a:xfrm>
                      <a:off x="0" y="0"/>
                      <a:ext cx="2843173" cy="1964731"/>
                    </a:xfrm>
                    <a:prstGeom prst="rect">
                      <a:avLst/>
                    </a:prstGeom>
                    <a:noFill/>
                    <a:ln w="9525">
                      <a:noFill/>
                      <a:miter lim="800000"/>
                      <a:headEnd/>
                      <a:tailEnd/>
                    </a:ln>
                  </pic:spPr>
                </pic:pic>
              </a:graphicData>
            </a:graphic>
          </wp:inline>
        </w:drawing>
      </w:r>
    </w:p>
    <w:p w14:paraId="74E797DC" w14:textId="77777777" w:rsidR="00AE1D51"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78A9CED8" w14:textId="77777777" w:rsidR="00517B9A" w:rsidRPr="005A27A9" w:rsidRDefault="00517B9A" w:rsidP="003C5321">
      <w:pPr>
        <w:shd w:val="clear" w:color="auto" w:fill="FFFFFF"/>
        <w:spacing w:after="0" w:line="294" w:lineRule="atLeast"/>
        <w:jc w:val="center"/>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sidRPr="005A27A9">
        <w:rPr>
          <w:rFonts w:ascii="Times New Roman" w:eastAsia="Times New Roman" w:hAnsi="Times New Roman" w:cs="Times New Roman"/>
          <w:b/>
          <w:bCs/>
          <w:color w:val="000000"/>
          <w:sz w:val="27"/>
          <w:szCs w:val="27"/>
          <w:lang w:eastAsia="ru-RU"/>
        </w:rPr>
        <w:t>:</w:t>
      </w:r>
    </w:p>
    <w:p w14:paraId="5CE66403" w14:textId="77777777" w:rsidR="00982385" w:rsidRDefault="002E6B4E" w:rsidP="002E6B4E">
      <w:pPr>
        <w:shd w:val="clear" w:color="auto" w:fill="FFFFFF"/>
        <w:spacing w:after="0" w:line="294" w:lineRule="atLeast"/>
        <w:rPr>
          <w:rFonts w:ascii="Times New Roman" w:eastAsia="Times New Roman" w:hAnsi="Times New Roman" w:cs="Times New Roman"/>
          <w:b/>
          <w:bCs/>
          <w:color w:val="000000"/>
          <w:sz w:val="27"/>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p>
    <w:p w14:paraId="675782CC" w14:textId="77777777" w:rsidR="00C21846" w:rsidRPr="00C21846" w:rsidRDefault="00C21846"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AE1D51">
        <w:rPr>
          <w:rFonts w:ascii="Times New Roman" w:eastAsia="Times New Roman" w:hAnsi="Times New Roman" w:cs="Times New Roman"/>
          <w:b/>
          <w:bCs/>
          <w:i/>
          <w:color w:val="000000"/>
          <w:sz w:val="27"/>
          <w:szCs w:val="27"/>
          <w:lang w:eastAsia="ru-RU"/>
        </w:rPr>
        <w:t>Изготовление   тарел</w:t>
      </w:r>
      <w:r w:rsidR="001A5A7B">
        <w:rPr>
          <w:rFonts w:ascii="Times New Roman" w:eastAsia="Times New Roman" w:hAnsi="Times New Roman" w:cs="Times New Roman"/>
          <w:b/>
          <w:bCs/>
          <w:i/>
          <w:color w:val="000000"/>
          <w:sz w:val="27"/>
          <w:szCs w:val="27"/>
          <w:lang w:eastAsia="ru-RU"/>
        </w:rPr>
        <w:t>ки</w:t>
      </w:r>
      <w:r>
        <w:rPr>
          <w:rFonts w:ascii="Times New Roman" w:eastAsia="Times New Roman" w:hAnsi="Times New Roman" w:cs="Times New Roman"/>
          <w:b/>
          <w:bCs/>
          <w:i/>
          <w:color w:val="000000"/>
          <w:sz w:val="27"/>
          <w:szCs w:val="27"/>
          <w:lang w:eastAsia="ru-RU"/>
        </w:rPr>
        <w:t>в технике папье-маше</w:t>
      </w:r>
    </w:p>
    <w:p w14:paraId="25AF7EAE" w14:textId="77777777" w:rsidR="00C21846" w:rsidRDefault="00C21846"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1884A0C3" w14:textId="77777777"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DC3801F" w14:textId="77777777" w:rsidR="00C21846" w:rsidRDefault="00C21846"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бумага (для эскиза) ватман фА4</w:t>
      </w:r>
    </w:p>
    <w:p w14:paraId="550C22C5" w14:textId="77777777"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722D06">
        <w:rPr>
          <w:rFonts w:ascii="Times New Roman" w:eastAsia="Times New Roman" w:hAnsi="Times New Roman" w:cs="Times New Roman"/>
          <w:color w:val="000000"/>
          <w:sz w:val="27"/>
          <w:szCs w:val="27"/>
          <w:lang w:eastAsia="ru-RU"/>
        </w:rPr>
        <w:t>подготовленный макет</w:t>
      </w:r>
      <w:r w:rsidRPr="005A27A9">
        <w:rPr>
          <w:rFonts w:ascii="Times New Roman" w:eastAsia="Times New Roman" w:hAnsi="Times New Roman" w:cs="Times New Roman"/>
          <w:color w:val="000000"/>
          <w:sz w:val="27"/>
          <w:szCs w:val="27"/>
          <w:lang w:eastAsia="ru-RU"/>
        </w:rPr>
        <w:t>;</w:t>
      </w:r>
    </w:p>
    <w:p w14:paraId="7950D3A9" w14:textId="77777777" w:rsidR="00517B9A" w:rsidRDefault="00517B9A"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B0299E">
        <w:rPr>
          <w:rFonts w:ascii="Times New Roman" w:eastAsia="Times New Roman" w:hAnsi="Times New Roman" w:cs="Times New Roman"/>
          <w:color w:val="000000"/>
          <w:sz w:val="27"/>
          <w:szCs w:val="27"/>
          <w:lang w:eastAsia="ru-RU"/>
        </w:rPr>
        <w:t>вазелин</w:t>
      </w:r>
    </w:p>
    <w:p w14:paraId="0D938863" w14:textId="77777777"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 xml:space="preserve">клей </w:t>
      </w:r>
      <w:r>
        <w:rPr>
          <w:rFonts w:ascii="Times New Roman" w:eastAsia="Times New Roman" w:hAnsi="Times New Roman" w:cs="Times New Roman"/>
          <w:color w:val="000000"/>
          <w:sz w:val="27"/>
          <w:szCs w:val="27"/>
          <w:lang w:eastAsia="ru-RU"/>
        </w:rPr>
        <w:t xml:space="preserve">обойный, </w:t>
      </w:r>
      <w:r w:rsidRPr="005A27A9">
        <w:rPr>
          <w:rFonts w:ascii="Times New Roman" w:eastAsia="Times New Roman" w:hAnsi="Times New Roman" w:cs="Times New Roman"/>
          <w:color w:val="000000"/>
          <w:sz w:val="27"/>
          <w:szCs w:val="27"/>
          <w:lang w:eastAsia="ru-RU"/>
        </w:rPr>
        <w:t>ПВА;</w:t>
      </w:r>
    </w:p>
    <w:p w14:paraId="07788BB4" w14:textId="77777777" w:rsidR="00517B9A" w:rsidRDefault="00517B9A"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б</w:t>
      </w:r>
      <w:r w:rsidRPr="00B0299E">
        <w:rPr>
          <w:rFonts w:ascii="Times New Roman" w:eastAsia="Times New Roman" w:hAnsi="Times New Roman" w:cs="Times New Roman"/>
          <w:color w:val="000000"/>
          <w:sz w:val="27"/>
          <w:szCs w:val="27"/>
          <w:lang w:eastAsia="ru-RU"/>
        </w:rPr>
        <w:t>умага (газета)</w:t>
      </w:r>
      <w:r w:rsidRPr="005A27A9">
        <w:rPr>
          <w:rFonts w:ascii="Times New Roman" w:eastAsia="Times New Roman" w:hAnsi="Times New Roman" w:cs="Times New Roman"/>
          <w:color w:val="000000"/>
          <w:sz w:val="27"/>
          <w:szCs w:val="27"/>
          <w:lang w:eastAsia="ru-RU"/>
        </w:rPr>
        <w:t>;</w:t>
      </w:r>
    </w:p>
    <w:p w14:paraId="788BEA2D" w14:textId="77777777"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заготовленная ранее масса из упаковочных бумажных контейнеров для яиц</w:t>
      </w:r>
      <w:r w:rsidR="00403091">
        <w:rPr>
          <w:rFonts w:ascii="Times New Roman" w:eastAsia="Times New Roman" w:hAnsi="Times New Roman" w:cs="Times New Roman"/>
          <w:color w:val="000000"/>
          <w:sz w:val="27"/>
          <w:szCs w:val="27"/>
          <w:lang w:eastAsia="ru-RU"/>
        </w:rPr>
        <w:t xml:space="preserve"> с добавлением клея</w:t>
      </w:r>
      <w:r w:rsidRPr="005A27A9">
        <w:rPr>
          <w:rFonts w:ascii="Times New Roman" w:eastAsia="Times New Roman" w:hAnsi="Times New Roman" w:cs="Times New Roman"/>
          <w:color w:val="000000"/>
          <w:sz w:val="27"/>
          <w:szCs w:val="27"/>
          <w:lang w:eastAsia="ru-RU"/>
        </w:rPr>
        <w:t>;</w:t>
      </w:r>
    </w:p>
    <w:p w14:paraId="36B8A651" w14:textId="77777777"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наждачная бумага;</w:t>
      </w:r>
    </w:p>
    <w:p w14:paraId="66F88B1D" w14:textId="77777777"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фен для малярных работ;</w:t>
      </w:r>
    </w:p>
    <w:p w14:paraId="43C6B0F8" w14:textId="77777777"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-канцелярский нож</w:t>
      </w:r>
    </w:p>
    <w:p w14:paraId="3867DC10" w14:textId="77777777"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кисть</w:t>
      </w:r>
      <w:r w:rsidRPr="005A27A9">
        <w:rPr>
          <w:rFonts w:ascii="Times New Roman" w:eastAsia="Times New Roman" w:hAnsi="Times New Roman" w:cs="Times New Roman"/>
          <w:color w:val="000000"/>
          <w:sz w:val="27"/>
          <w:szCs w:val="27"/>
          <w:lang w:eastAsia="ru-RU"/>
        </w:rPr>
        <w:t>;</w:t>
      </w:r>
    </w:p>
    <w:p w14:paraId="721261CB" w14:textId="77777777"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бесцветный </w:t>
      </w:r>
      <w:r w:rsidR="00C21846">
        <w:rPr>
          <w:rFonts w:ascii="Times New Roman" w:eastAsia="Times New Roman" w:hAnsi="Times New Roman" w:cs="Times New Roman"/>
          <w:color w:val="000000"/>
          <w:sz w:val="27"/>
          <w:szCs w:val="27"/>
          <w:lang w:eastAsia="ru-RU"/>
        </w:rPr>
        <w:t xml:space="preserve">акриловый </w:t>
      </w:r>
      <w:r>
        <w:rPr>
          <w:rFonts w:ascii="Times New Roman" w:eastAsia="Times New Roman" w:hAnsi="Times New Roman" w:cs="Times New Roman"/>
          <w:color w:val="000000"/>
          <w:sz w:val="27"/>
          <w:szCs w:val="27"/>
          <w:lang w:eastAsia="ru-RU"/>
        </w:rPr>
        <w:t>лак</w:t>
      </w:r>
      <w:r w:rsidRPr="005A27A9">
        <w:rPr>
          <w:rFonts w:ascii="Times New Roman" w:eastAsia="Times New Roman" w:hAnsi="Times New Roman" w:cs="Times New Roman"/>
          <w:color w:val="000000"/>
          <w:sz w:val="27"/>
          <w:szCs w:val="27"/>
          <w:lang w:eastAsia="ru-RU"/>
        </w:rPr>
        <w:t>;</w:t>
      </w:r>
    </w:p>
    <w:p w14:paraId="065A5C2C" w14:textId="77777777"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акриловые краски</w:t>
      </w:r>
      <w:r w:rsidRPr="005A27A9">
        <w:rPr>
          <w:rFonts w:ascii="Times New Roman" w:eastAsia="Times New Roman" w:hAnsi="Times New Roman" w:cs="Times New Roman"/>
          <w:color w:val="000000"/>
          <w:sz w:val="27"/>
          <w:szCs w:val="27"/>
          <w:lang w:eastAsia="ru-RU"/>
        </w:rPr>
        <w:t>.</w:t>
      </w:r>
    </w:p>
    <w:p w14:paraId="2633CEB9" w14:textId="77777777" w:rsidR="00844425" w:rsidRDefault="00844425"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562F2E68" w14:textId="77777777" w:rsidR="00517B9A" w:rsidRDefault="00517B9A"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Ход работы:</w:t>
      </w:r>
    </w:p>
    <w:p w14:paraId="772508F4" w14:textId="77777777" w:rsidR="00A51125" w:rsidRPr="00A51125" w:rsidRDefault="00A51125" w:rsidP="00517B9A">
      <w:pPr>
        <w:shd w:val="clear" w:color="auto" w:fill="FFFFFF"/>
        <w:spacing w:after="0" w:line="294" w:lineRule="atLeast"/>
        <w:rPr>
          <w:rFonts w:ascii="Arial" w:eastAsia="Times New Roman" w:hAnsi="Arial" w:cs="Arial"/>
          <w:color w:val="000000"/>
          <w:sz w:val="21"/>
          <w:szCs w:val="21"/>
          <w:lang w:eastAsia="ru-RU"/>
        </w:rPr>
      </w:pPr>
      <w:r w:rsidRPr="00A51125">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Изготовление эскиза;</w:t>
      </w:r>
    </w:p>
    <w:p w14:paraId="3AE5C874" w14:textId="77777777" w:rsidR="00517B9A" w:rsidRPr="00A51125" w:rsidRDefault="00A51125" w:rsidP="00A511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2. </w:t>
      </w:r>
      <w:r w:rsidR="00517B9A">
        <w:rPr>
          <w:rFonts w:ascii="Times New Roman" w:eastAsia="Times New Roman" w:hAnsi="Times New Roman" w:cs="Times New Roman"/>
          <w:color w:val="000000"/>
          <w:sz w:val="27"/>
          <w:szCs w:val="27"/>
          <w:lang w:eastAsia="ru-RU"/>
        </w:rPr>
        <w:t xml:space="preserve">Обмазываем вазелином </w:t>
      </w:r>
      <w:r>
        <w:rPr>
          <w:rFonts w:ascii="Times New Roman" w:eastAsia="Times New Roman" w:hAnsi="Times New Roman" w:cs="Times New Roman"/>
          <w:color w:val="000000"/>
          <w:sz w:val="27"/>
          <w:szCs w:val="27"/>
          <w:lang w:eastAsia="ru-RU"/>
        </w:rPr>
        <w:t xml:space="preserve">подготовленную </w:t>
      </w:r>
      <w:r w:rsidR="00517B9A">
        <w:rPr>
          <w:rFonts w:ascii="Times New Roman" w:eastAsia="Times New Roman" w:hAnsi="Times New Roman" w:cs="Times New Roman"/>
          <w:color w:val="000000"/>
          <w:sz w:val="27"/>
          <w:szCs w:val="27"/>
          <w:lang w:eastAsia="ru-RU"/>
        </w:rPr>
        <w:t>форму</w:t>
      </w:r>
      <w:r w:rsidR="00517B9A" w:rsidRPr="005A27A9">
        <w:rPr>
          <w:rFonts w:ascii="Times New Roman" w:eastAsia="Times New Roman" w:hAnsi="Times New Roman" w:cs="Times New Roman"/>
          <w:color w:val="000000"/>
          <w:sz w:val="27"/>
          <w:szCs w:val="27"/>
          <w:lang w:eastAsia="ru-RU"/>
        </w:rPr>
        <w:t>.</w:t>
      </w:r>
    </w:p>
    <w:p w14:paraId="65A39A9B"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3. </w:t>
      </w:r>
      <w:r w:rsidR="00517B9A">
        <w:rPr>
          <w:rFonts w:ascii="Times New Roman" w:eastAsia="Times New Roman" w:hAnsi="Times New Roman" w:cs="Times New Roman"/>
          <w:color w:val="000000"/>
          <w:sz w:val="27"/>
          <w:szCs w:val="27"/>
          <w:lang w:eastAsia="ru-RU"/>
        </w:rPr>
        <w:t>Наносим массу из бумаги</w:t>
      </w:r>
      <w:r w:rsidR="00517B9A" w:rsidRPr="005A27A9">
        <w:rPr>
          <w:rFonts w:ascii="Times New Roman" w:eastAsia="Times New Roman" w:hAnsi="Times New Roman" w:cs="Times New Roman"/>
          <w:color w:val="000000"/>
          <w:sz w:val="27"/>
          <w:szCs w:val="27"/>
          <w:lang w:eastAsia="ru-RU"/>
        </w:rPr>
        <w:t>.</w:t>
      </w:r>
    </w:p>
    <w:p w14:paraId="3724B955"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4. </w:t>
      </w:r>
      <w:r w:rsidR="00517B9A">
        <w:rPr>
          <w:rFonts w:ascii="Times New Roman" w:eastAsia="Times New Roman" w:hAnsi="Times New Roman" w:cs="Times New Roman"/>
          <w:color w:val="000000"/>
          <w:sz w:val="27"/>
          <w:szCs w:val="27"/>
          <w:lang w:eastAsia="ru-RU"/>
        </w:rPr>
        <w:t>Просушиваем феном</w:t>
      </w:r>
      <w:r w:rsidR="00517B9A" w:rsidRPr="005A27A9">
        <w:rPr>
          <w:rFonts w:ascii="Times New Roman" w:eastAsia="Times New Roman" w:hAnsi="Times New Roman" w:cs="Times New Roman"/>
          <w:color w:val="000000"/>
          <w:sz w:val="27"/>
          <w:szCs w:val="27"/>
          <w:lang w:eastAsia="ru-RU"/>
        </w:rPr>
        <w:t>.</w:t>
      </w:r>
    </w:p>
    <w:p w14:paraId="6381B0B5"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5. </w:t>
      </w:r>
      <w:r w:rsidR="00517B9A">
        <w:rPr>
          <w:rFonts w:ascii="Times New Roman" w:eastAsia="Times New Roman" w:hAnsi="Times New Roman" w:cs="Times New Roman"/>
          <w:color w:val="000000"/>
          <w:sz w:val="27"/>
          <w:szCs w:val="27"/>
          <w:lang w:eastAsia="ru-RU"/>
        </w:rPr>
        <w:t xml:space="preserve">Разрезаем готовое изделие ножом </w:t>
      </w:r>
      <w:r w:rsidR="00517B9A" w:rsidRPr="005A27A9">
        <w:rPr>
          <w:rFonts w:ascii="Times New Roman" w:eastAsia="Times New Roman" w:hAnsi="Times New Roman" w:cs="Times New Roman"/>
          <w:color w:val="000000"/>
          <w:sz w:val="27"/>
          <w:szCs w:val="27"/>
          <w:lang w:eastAsia="ru-RU"/>
        </w:rPr>
        <w:t>.</w:t>
      </w:r>
    </w:p>
    <w:p w14:paraId="6B4CB7F1"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6. </w:t>
      </w:r>
      <w:r w:rsidR="00517B9A">
        <w:rPr>
          <w:rFonts w:ascii="Times New Roman" w:eastAsia="Times New Roman" w:hAnsi="Times New Roman" w:cs="Times New Roman"/>
          <w:color w:val="000000"/>
          <w:sz w:val="27"/>
          <w:szCs w:val="27"/>
          <w:lang w:eastAsia="ru-RU"/>
        </w:rPr>
        <w:t>Склеиваем половинки.</w:t>
      </w:r>
    </w:p>
    <w:p w14:paraId="43A5BD8F"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7. </w:t>
      </w:r>
      <w:r w:rsidR="00517B9A">
        <w:rPr>
          <w:rFonts w:ascii="Times New Roman" w:eastAsia="Times New Roman" w:hAnsi="Times New Roman" w:cs="Times New Roman"/>
          <w:color w:val="000000"/>
          <w:sz w:val="27"/>
          <w:szCs w:val="27"/>
          <w:lang w:eastAsia="ru-RU"/>
        </w:rPr>
        <w:t>Сушим феном</w:t>
      </w:r>
      <w:r w:rsidR="00517B9A" w:rsidRPr="005A27A9">
        <w:rPr>
          <w:rFonts w:ascii="Times New Roman" w:eastAsia="Times New Roman" w:hAnsi="Times New Roman" w:cs="Times New Roman"/>
          <w:color w:val="000000"/>
          <w:sz w:val="27"/>
          <w:szCs w:val="27"/>
          <w:lang w:eastAsia="ru-RU"/>
        </w:rPr>
        <w:t>.</w:t>
      </w:r>
    </w:p>
    <w:p w14:paraId="612C5160" w14:textId="77777777"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8. </w:t>
      </w:r>
      <w:r w:rsidR="00517B9A" w:rsidRPr="005A27A9">
        <w:rPr>
          <w:rFonts w:ascii="Times New Roman" w:eastAsia="Times New Roman" w:hAnsi="Times New Roman" w:cs="Times New Roman"/>
          <w:color w:val="000000"/>
          <w:sz w:val="27"/>
          <w:szCs w:val="27"/>
          <w:lang w:eastAsia="ru-RU"/>
        </w:rPr>
        <w:t>Обрабатываем детали шкуркой.</w:t>
      </w:r>
    </w:p>
    <w:p w14:paraId="27FCB999" w14:textId="77777777" w:rsidR="00A51125" w:rsidRDefault="00A51125" w:rsidP="00A5112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w:t>
      </w:r>
      <w:r w:rsidR="00517B9A" w:rsidRPr="001D30C3">
        <w:rPr>
          <w:rFonts w:ascii="Times New Roman" w:eastAsia="Times New Roman" w:hAnsi="Times New Roman" w:cs="Times New Roman"/>
          <w:color w:val="000000"/>
          <w:sz w:val="28"/>
          <w:szCs w:val="28"/>
          <w:lang w:eastAsia="ru-RU"/>
        </w:rPr>
        <w:t>Грунтуем клеем ПВА</w:t>
      </w:r>
    </w:p>
    <w:p w14:paraId="4C41BAD1" w14:textId="77777777" w:rsidR="00517B9A" w:rsidRPr="00A51125" w:rsidRDefault="00A51125" w:rsidP="00A5112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7"/>
          <w:szCs w:val="27"/>
          <w:lang w:eastAsia="ru-RU"/>
        </w:rPr>
        <w:t xml:space="preserve">10. </w:t>
      </w:r>
      <w:r w:rsidR="00517B9A" w:rsidRPr="005A27A9">
        <w:rPr>
          <w:rFonts w:ascii="Times New Roman" w:eastAsia="Times New Roman" w:hAnsi="Times New Roman" w:cs="Times New Roman"/>
          <w:color w:val="000000"/>
          <w:sz w:val="27"/>
          <w:szCs w:val="27"/>
          <w:lang w:eastAsia="ru-RU"/>
        </w:rPr>
        <w:t xml:space="preserve">После того, как </w:t>
      </w:r>
      <w:r w:rsidR="00517B9A">
        <w:rPr>
          <w:rFonts w:ascii="Times New Roman" w:eastAsia="Times New Roman" w:hAnsi="Times New Roman" w:cs="Times New Roman"/>
          <w:color w:val="000000"/>
          <w:sz w:val="27"/>
          <w:szCs w:val="27"/>
          <w:lang w:eastAsia="ru-RU"/>
        </w:rPr>
        <w:t>грунт</w:t>
      </w:r>
      <w:r w:rsidR="00517B9A" w:rsidRPr="005A27A9">
        <w:rPr>
          <w:rFonts w:ascii="Times New Roman" w:eastAsia="Times New Roman" w:hAnsi="Times New Roman" w:cs="Times New Roman"/>
          <w:color w:val="000000"/>
          <w:sz w:val="27"/>
          <w:szCs w:val="27"/>
          <w:lang w:eastAsia="ru-RU"/>
        </w:rPr>
        <w:t xml:space="preserve"> засох</w:t>
      </w:r>
      <w:r w:rsidR="00517B9A">
        <w:rPr>
          <w:rFonts w:ascii="Times New Roman" w:eastAsia="Times New Roman" w:hAnsi="Times New Roman" w:cs="Times New Roman"/>
          <w:color w:val="000000"/>
          <w:sz w:val="27"/>
          <w:szCs w:val="27"/>
          <w:lang w:eastAsia="ru-RU"/>
        </w:rPr>
        <w:t>,</w:t>
      </w:r>
      <w:r w:rsidR="00517B9A" w:rsidRPr="005A27A9">
        <w:rPr>
          <w:rFonts w:ascii="Times New Roman" w:eastAsia="Times New Roman" w:hAnsi="Times New Roman" w:cs="Times New Roman"/>
          <w:color w:val="000000"/>
          <w:sz w:val="27"/>
          <w:szCs w:val="27"/>
          <w:lang w:eastAsia="ru-RU"/>
        </w:rPr>
        <w:t xml:space="preserve"> повторно шкурим и </w:t>
      </w:r>
      <w:r w:rsidR="00517B9A">
        <w:rPr>
          <w:rFonts w:ascii="Times New Roman" w:eastAsia="Times New Roman" w:hAnsi="Times New Roman" w:cs="Times New Roman"/>
          <w:color w:val="000000"/>
          <w:sz w:val="27"/>
          <w:szCs w:val="27"/>
          <w:lang w:eastAsia="ru-RU"/>
        </w:rPr>
        <w:t>расписываем краской</w:t>
      </w:r>
      <w:r w:rsidR="00517B9A" w:rsidRPr="005A27A9">
        <w:rPr>
          <w:rFonts w:ascii="Times New Roman" w:eastAsia="Times New Roman" w:hAnsi="Times New Roman" w:cs="Times New Roman"/>
          <w:color w:val="000000"/>
          <w:sz w:val="27"/>
          <w:szCs w:val="27"/>
          <w:lang w:eastAsia="ru-RU"/>
        </w:rPr>
        <w:t xml:space="preserve"> готовое изделие.</w:t>
      </w:r>
    </w:p>
    <w:p w14:paraId="2FD49B0B" w14:textId="77777777" w:rsidR="00517B9A" w:rsidRPr="001B11EC"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11. </w:t>
      </w:r>
      <w:r w:rsidR="00517B9A">
        <w:rPr>
          <w:rFonts w:ascii="Times New Roman" w:eastAsia="Times New Roman" w:hAnsi="Times New Roman" w:cs="Times New Roman"/>
          <w:color w:val="000000"/>
          <w:sz w:val="27"/>
          <w:szCs w:val="27"/>
          <w:lang w:eastAsia="ru-RU"/>
        </w:rPr>
        <w:t>После высыхания покрываем бесцветным акриловым лаком.</w:t>
      </w:r>
    </w:p>
    <w:p w14:paraId="4B1D477B" w14:textId="77777777" w:rsidR="00CE6203" w:rsidRPr="005A27A9" w:rsidRDefault="000B1335" w:rsidP="001B11EC">
      <w:pPr>
        <w:shd w:val="clear" w:color="auto" w:fill="FFFFFF"/>
        <w:spacing w:after="0" w:line="294" w:lineRule="atLeast"/>
        <w:rPr>
          <w:rFonts w:ascii="Arial" w:eastAsia="Times New Roman" w:hAnsi="Arial" w:cs="Arial"/>
          <w:color w:val="000000"/>
          <w:sz w:val="21"/>
          <w:szCs w:val="21"/>
          <w:lang w:eastAsia="ru-RU"/>
        </w:rPr>
      </w:pPr>
      <w:r w:rsidRPr="000B1335">
        <w:rPr>
          <w:rFonts w:ascii="Arial" w:eastAsia="Times New Roman" w:hAnsi="Arial" w:cs="Arial"/>
          <w:noProof/>
          <w:color w:val="000000"/>
          <w:sz w:val="21"/>
          <w:szCs w:val="21"/>
          <w:lang w:eastAsia="ru-RU"/>
        </w:rPr>
        <w:lastRenderedPageBreak/>
        <w:drawing>
          <wp:inline distT="0" distB="0" distL="0" distR="0" wp14:anchorId="64458C57" wp14:editId="07777777">
            <wp:extent cx="2847442" cy="1995854"/>
            <wp:effectExtent l="19050" t="0" r="0" b="0"/>
            <wp:docPr id="162" name="Рисунок 9" descr="C:\Documents and Settings\Admin\Рабочий стол\ПМ тар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М тарелки.jpg"/>
                    <pic:cNvPicPr>
                      <a:picLocks noChangeAspect="1" noChangeArrowheads="1"/>
                    </pic:cNvPicPr>
                  </pic:nvPicPr>
                  <pic:blipFill>
                    <a:blip r:embed="rId106" cstate="print"/>
                    <a:srcRect/>
                    <a:stretch>
                      <a:fillRect/>
                    </a:stretch>
                  </pic:blipFill>
                  <pic:spPr bwMode="auto">
                    <a:xfrm>
                      <a:off x="0" y="0"/>
                      <a:ext cx="2856693" cy="2002339"/>
                    </a:xfrm>
                    <a:prstGeom prst="rect">
                      <a:avLst/>
                    </a:prstGeom>
                    <a:noFill/>
                    <a:ln w="9525">
                      <a:noFill/>
                      <a:miter lim="800000"/>
                      <a:headEnd/>
                      <a:tailEnd/>
                    </a:ln>
                  </pic:spPr>
                </pic:pic>
              </a:graphicData>
            </a:graphic>
          </wp:inline>
        </w:drawing>
      </w:r>
    </w:p>
    <w:p w14:paraId="65BE1F1D" w14:textId="77777777" w:rsidR="002C282E" w:rsidRDefault="002C282E"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5DE8AF22" w14:textId="77777777" w:rsidR="000B1335" w:rsidRPr="003C5321" w:rsidRDefault="003C5321" w:rsidP="003C5321">
      <w:pPr>
        <w:shd w:val="clear" w:color="auto" w:fill="FFFFFF"/>
        <w:spacing w:after="0" w:line="294" w:lineRule="atLeast"/>
        <w:jc w:val="both"/>
        <w:rPr>
          <w:rFonts w:ascii="Times New Roman" w:eastAsia="Times New Roman" w:hAnsi="Times New Roman" w:cs="Times New Roman"/>
          <w:sz w:val="27"/>
          <w:szCs w:val="27"/>
          <w:lang w:eastAsia="ru-RU"/>
        </w:rPr>
      </w:pPr>
      <w:r>
        <w:rPr>
          <w:rFonts w:ascii="Times New Roman" w:eastAsia="Times New Roman" w:hAnsi="Times New Roman" w:cs="Times New Roman"/>
          <w:b/>
          <w:bCs/>
          <w:color w:val="000000"/>
          <w:sz w:val="27"/>
          <w:szCs w:val="27"/>
          <w:lang w:eastAsia="ru-RU"/>
        </w:rPr>
        <w:t>Форма отчетности:</w:t>
      </w:r>
      <w:r>
        <w:rPr>
          <w:rFonts w:ascii="Times New Roman" w:eastAsia="Times New Roman" w:hAnsi="Times New Roman" w:cs="Times New Roman"/>
          <w:sz w:val="27"/>
          <w:szCs w:val="27"/>
          <w:lang w:eastAsia="ru-RU"/>
        </w:rPr>
        <w:t xml:space="preserve"> выполненный продукт деятельности обучающегося.</w:t>
      </w:r>
    </w:p>
    <w:p w14:paraId="161722DB" w14:textId="77777777" w:rsidR="00E66058" w:rsidRPr="00E66058" w:rsidRDefault="00E66058" w:rsidP="002E6B4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14:paraId="0AFF04BA" w14:textId="77777777" w:rsidR="00CE6203" w:rsidRPr="00C65AC1"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14:paraId="4ECA3911" w14:textId="77777777"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31C7430D" w14:textId="77777777"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14:paraId="2088C0DD" w14:textId="77777777"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6AFAB436" w14:textId="77777777" w:rsidR="002C282E" w:rsidRDefault="002C282E"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1FEF833" w14:textId="77777777" w:rsidR="003C5321" w:rsidRDefault="003C5321"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14:paraId="34992F6E"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1. Калмыкова, Н. В. Макетирование : учеб.пособие / Н. В. Калмыкова, И. А. Максимова, 2016. </w:t>
      </w:r>
    </w:p>
    <w:p w14:paraId="49666357"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2. Калмыкова, Н. В.,  И. А. Максимова: Макетирование из бумаги и картона : учеб.пособие, 2017. </w:t>
      </w:r>
    </w:p>
    <w:p w14:paraId="0CFBD116"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Муравьев Г. Г.: Особенности конструирования и технологического построения комплексных объектов 2016. </w:t>
      </w:r>
    </w:p>
    <w:p w14:paraId="58151040"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4.Степанов А. В.: Объемно-пространственная композиция,  учеб.для вузов 2017. </w:t>
      </w:r>
    </w:p>
    <w:p w14:paraId="76DE1740"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5. Устин В. Б.: Композиция в дизайне. Методические основы композиционно-художественного формообразования в дизайнерском творчестве, учеб.пособие </w:t>
      </w:r>
    </w:p>
    <w:p w14:paraId="746AC999" w14:textId="77777777" w:rsidR="003C5321" w:rsidRDefault="003C5321" w:rsidP="003C5321">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w14:paraId="0964820C" w14:textId="77777777" w:rsidR="007139C9" w:rsidRPr="002C282E" w:rsidRDefault="007139C9" w:rsidP="007139C9">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Фиталева, С.В. Основы технологии художественно-оформительских работ: учебное пособие / С.В.Фиталева, Д.А. Барабошина.- М.: Академия, 2016.- 216 с.  </w:t>
      </w:r>
    </w:p>
    <w:p w14:paraId="108446DE" w14:textId="77777777" w:rsidR="007139C9" w:rsidRPr="00D20781" w:rsidRDefault="007139C9" w:rsidP="007139C9">
      <w:pPr>
        <w:pStyle w:val="a6"/>
        <w:numPr>
          <w:ilvl w:val="0"/>
          <w:numId w:val="3"/>
        </w:numPr>
        <w:spacing w:after="0"/>
        <w:rPr>
          <w:rFonts w:ascii="Times New Roman" w:hAnsi="Times New Roman"/>
          <w:sz w:val="28"/>
          <w:szCs w:val="28"/>
        </w:rPr>
      </w:pPr>
      <w:r w:rsidRPr="00D20781">
        <w:rPr>
          <w:rFonts w:ascii="Times New Roman" w:hAnsi="Times New Roman"/>
          <w:sz w:val="28"/>
          <w:szCs w:val="28"/>
        </w:rPr>
        <w:t>«Креативная мастерская. 80 творческих задач дизайнера», Дэвид Шервин,  СПб, изд-во «Питер», 2016.</w:t>
      </w:r>
    </w:p>
    <w:p w14:paraId="7AF786E0" w14:textId="77777777"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 xml:space="preserve">Интернет-ресурсы:  </w:t>
      </w:r>
    </w:p>
    <w:p w14:paraId="6DC3C717" w14:textId="77777777"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http://www.artprojekt.ru/ Искусство графики</w:t>
      </w:r>
    </w:p>
    <w:p w14:paraId="0FBB1D7B" w14:textId="77777777"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http://www.bibliotekar.ru/isk/ Графика и её виды</w:t>
      </w:r>
    </w:p>
    <w:p w14:paraId="2AB7D646" w14:textId="77777777" w:rsidR="007139C9" w:rsidRPr="00AB3219" w:rsidRDefault="007139C9" w:rsidP="00AB3219">
      <w:pPr>
        <w:spacing w:after="0"/>
        <w:rPr>
          <w:rFonts w:ascii="Times New Roman" w:hAnsi="Times New Roman"/>
          <w:sz w:val="28"/>
          <w:szCs w:val="28"/>
        </w:rPr>
      </w:pPr>
      <w:r w:rsidRPr="00AB3219">
        <w:rPr>
          <w:rFonts w:ascii="Times New Roman" w:hAnsi="Times New Roman"/>
          <w:sz w:val="28"/>
          <w:szCs w:val="28"/>
        </w:rPr>
        <w:lastRenderedPageBreak/>
        <w:t xml:space="preserve">http://allforchildren.ru/article/ Способы копирования рисунков http://magicplace2005.narod.ru/IskysstvoT7.html Техника работы акварельными красками и гуашью </w:t>
      </w:r>
    </w:p>
    <w:p w14:paraId="042C5D41" w14:textId="77777777" w:rsidR="002E6B4E" w:rsidRDefault="002E6B4E"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7EABDA04" w14:textId="77777777" w:rsidR="00FE1B0E" w:rsidRDefault="00FE1B0E" w:rsidP="00AB3219">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FE1B0E">
        <w:rPr>
          <w:rFonts w:ascii="Times New Roman" w:eastAsia="Times New Roman" w:hAnsi="Times New Roman" w:cs="Times New Roman"/>
          <w:b/>
          <w:bCs/>
          <w:color w:val="000000"/>
          <w:sz w:val="27"/>
          <w:szCs w:val="27"/>
          <w:lang w:eastAsia="ru-RU"/>
        </w:rPr>
        <w:t>Тема 7. Изготовление рекламно-агитационных материалов</w:t>
      </w:r>
      <w:r w:rsidRPr="00FE1B0E">
        <w:rPr>
          <w:rFonts w:ascii="Times New Roman" w:eastAsia="Times New Roman" w:hAnsi="Times New Roman" w:cs="Times New Roman"/>
          <w:bCs/>
          <w:color w:val="000000"/>
          <w:sz w:val="27"/>
          <w:szCs w:val="27"/>
          <w:lang w:eastAsia="ru-RU"/>
        </w:rPr>
        <w:t>(6 часов)</w:t>
      </w:r>
      <w:r w:rsidR="00E74B4F" w:rsidRPr="005A27A9">
        <w:rPr>
          <w:rFonts w:ascii="Times New Roman" w:eastAsia="Times New Roman" w:hAnsi="Times New Roman" w:cs="Times New Roman"/>
          <w:b/>
          <w:bCs/>
          <w:color w:val="000000"/>
          <w:sz w:val="27"/>
          <w:lang w:eastAsia="ru-RU"/>
        </w:rPr>
        <w:t>.</w:t>
      </w:r>
    </w:p>
    <w:p w14:paraId="4D2E12B8" w14:textId="77777777" w:rsidR="002E6B4E" w:rsidRDefault="002E6B4E" w:rsidP="002E6B4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550C9DAB" w14:textId="77777777" w:rsidR="003C5321" w:rsidRDefault="00713601" w:rsidP="002E6B4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20</w:t>
      </w:r>
      <w:r w:rsidR="002E6B4E">
        <w:rPr>
          <w:rFonts w:ascii="Times New Roman" w:eastAsia="Times New Roman" w:hAnsi="Times New Roman" w:cs="Times New Roman"/>
          <w:b/>
          <w:bCs/>
          <w:color w:val="000000"/>
          <w:sz w:val="27"/>
          <w:szCs w:val="27"/>
          <w:lang w:eastAsia="ru-RU"/>
        </w:rPr>
        <w:t>.</w:t>
      </w:r>
    </w:p>
    <w:p w14:paraId="79E76DB4" w14:textId="77777777" w:rsidR="00FE1B0E" w:rsidRDefault="00FE1B0E" w:rsidP="002E6B4E">
      <w:pPr>
        <w:shd w:val="clear" w:color="auto" w:fill="FFFFFF"/>
        <w:spacing w:after="0" w:line="294" w:lineRule="atLeast"/>
        <w:jc w:val="center"/>
        <w:rPr>
          <w:rFonts w:ascii="Times New Roman" w:hAnsi="Times New Roman"/>
          <w:b/>
          <w:bCs/>
          <w:sz w:val="26"/>
          <w:szCs w:val="26"/>
        </w:rPr>
      </w:pPr>
      <w:r w:rsidRPr="00FE1B0E">
        <w:rPr>
          <w:rFonts w:ascii="Times New Roman" w:hAnsi="Times New Roman"/>
          <w:b/>
          <w:bCs/>
          <w:sz w:val="26"/>
          <w:szCs w:val="26"/>
        </w:rPr>
        <w:t>Выполнение упражнений макетирования.</w:t>
      </w:r>
    </w:p>
    <w:p w14:paraId="7E7E0CB1" w14:textId="77777777" w:rsidR="002E6B4E" w:rsidRP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hAnsi="Times New Roman"/>
          <w:b/>
          <w:bCs/>
          <w:sz w:val="26"/>
          <w:szCs w:val="26"/>
        </w:rPr>
        <w:t>Время:</w:t>
      </w:r>
      <w:r w:rsidR="002140F4">
        <w:rPr>
          <w:rFonts w:ascii="Times New Roman" w:hAnsi="Times New Roman"/>
          <w:bCs/>
          <w:sz w:val="26"/>
          <w:szCs w:val="26"/>
        </w:rPr>
        <w:t>3</w:t>
      </w:r>
      <w:r w:rsidRPr="002E6B4E">
        <w:rPr>
          <w:rFonts w:ascii="Times New Roman" w:hAnsi="Times New Roman"/>
          <w:bCs/>
          <w:sz w:val="26"/>
          <w:szCs w:val="26"/>
        </w:rPr>
        <w:t xml:space="preserve"> часа</w:t>
      </w:r>
    </w:p>
    <w:p w14:paraId="0821AD39" w14:textId="77777777" w:rsidR="002E6B4E" w:rsidRDefault="002E6B4E" w:rsidP="002E6B4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00A1629E" w14:textId="77777777" w:rsidR="002E6B4E" w:rsidRDefault="002E6B4E" w:rsidP="000B1049">
      <w:pPr>
        <w:pStyle w:val="a6"/>
        <w:numPr>
          <w:ilvl w:val="0"/>
          <w:numId w:val="19"/>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1E6F8562" w14:textId="77777777" w:rsidR="002E6B4E" w:rsidRDefault="002E6B4E" w:rsidP="000B1049">
      <w:pPr>
        <w:pStyle w:val="a6"/>
        <w:numPr>
          <w:ilvl w:val="0"/>
          <w:numId w:val="19"/>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14:paraId="7D457BBD" w14:textId="77777777" w:rsidR="002E6B4E" w:rsidRDefault="002E6B4E" w:rsidP="000B1049">
      <w:pPr>
        <w:pStyle w:val="a6"/>
        <w:numPr>
          <w:ilvl w:val="0"/>
          <w:numId w:val="19"/>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AB3219">
        <w:rPr>
          <w:rFonts w:ascii="Times New Roman" w:eastAsia="Times New Roman" w:hAnsi="Times New Roman" w:cs="Times New Roman"/>
          <w:color w:val="000000"/>
          <w:sz w:val="28"/>
          <w:szCs w:val="28"/>
          <w:lang w:eastAsia="ru-RU"/>
        </w:rPr>
        <w:t xml:space="preserve">ПК3.2. ПК3.3. </w:t>
      </w:r>
      <w:r w:rsidR="00982385">
        <w:rPr>
          <w:rFonts w:ascii="Times New Roman" w:eastAsia="Times New Roman" w:hAnsi="Times New Roman" w:cs="Times New Roman"/>
          <w:color w:val="000000"/>
          <w:sz w:val="28"/>
          <w:szCs w:val="28"/>
          <w:lang w:eastAsia="ru-RU"/>
        </w:rPr>
        <w:t>ПК 4.1.-4.4 и ОК 1-7.</w:t>
      </w:r>
    </w:p>
    <w:p w14:paraId="1FC3757D" w14:textId="77777777" w:rsidR="00B83BB9" w:rsidRPr="00B83BB9" w:rsidRDefault="00B83BB9" w:rsidP="00B83BB9">
      <w:pPr>
        <w:spacing w:after="0" w:line="240" w:lineRule="auto"/>
        <w:ind w:left="360"/>
        <w:rPr>
          <w:rFonts w:ascii="Times New Roman" w:eastAsia="Times New Roman" w:hAnsi="Times New Roman" w:cs="Times New Roman"/>
          <w:b/>
          <w:color w:val="000000"/>
          <w:sz w:val="28"/>
          <w:szCs w:val="28"/>
          <w:lang w:eastAsia="ru-RU"/>
        </w:rPr>
      </w:pPr>
      <w:r w:rsidRPr="00B83BB9">
        <w:rPr>
          <w:rFonts w:ascii="Times New Roman" w:eastAsia="Times New Roman" w:hAnsi="Times New Roman" w:cs="Times New Roman"/>
          <w:b/>
          <w:color w:val="000000"/>
          <w:sz w:val="28"/>
          <w:szCs w:val="28"/>
          <w:lang w:eastAsia="ru-RU"/>
        </w:rPr>
        <w:t>Студент должен знать:</w:t>
      </w:r>
    </w:p>
    <w:p w14:paraId="5931D174"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основы прямоугольного проецирования на одну, две и три перпендикулярные плоскости; </w:t>
      </w:r>
    </w:p>
    <w:p w14:paraId="52B54F30"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14:paraId="502E8778"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техники безопасности при  выполнении оформительских работ, включая монтажные.    </w:t>
      </w:r>
    </w:p>
    <w:p w14:paraId="308F224F" w14:textId="77777777" w:rsidR="00B83BB9" w:rsidRPr="00B83BB9" w:rsidRDefault="00B83BB9" w:rsidP="00B83BB9">
      <w:pPr>
        <w:spacing w:after="0" w:line="240" w:lineRule="auto"/>
        <w:ind w:left="360"/>
        <w:rPr>
          <w:rFonts w:ascii="Times New Roman" w:hAnsi="Times New Roman"/>
          <w:b/>
          <w:sz w:val="28"/>
          <w:szCs w:val="28"/>
        </w:rPr>
      </w:pPr>
    </w:p>
    <w:p w14:paraId="02937A55" w14:textId="77777777" w:rsidR="00B83BB9" w:rsidRPr="00B83BB9" w:rsidRDefault="00B83BB9" w:rsidP="00B83BB9">
      <w:pPr>
        <w:spacing w:after="0" w:line="240" w:lineRule="auto"/>
        <w:ind w:left="360"/>
        <w:rPr>
          <w:rFonts w:ascii="Times New Roman" w:hAnsi="Times New Roman"/>
          <w:b/>
          <w:sz w:val="28"/>
          <w:szCs w:val="28"/>
        </w:rPr>
      </w:pPr>
      <w:r w:rsidRPr="00B83BB9">
        <w:rPr>
          <w:rFonts w:ascii="Times New Roman" w:hAnsi="Times New Roman"/>
          <w:b/>
          <w:sz w:val="28"/>
          <w:szCs w:val="28"/>
        </w:rPr>
        <w:t>Студент должен уметь:</w:t>
      </w:r>
    </w:p>
    <w:p w14:paraId="0245EB67"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выполнять основные приемы техники черчения;</w:t>
      </w:r>
    </w:p>
    <w:p w14:paraId="634B5C17"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увеличивать изображение методом квадратов и концентрических окружностей;</w:t>
      </w:r>
    </w:p>
    <w:p w14:paraId="07B8A9F9" w14:textId="77777777"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выполнять роспись рисунков и монтировать объемные элементы в соответствии с эскизом;</w:t>
      </w:r>
    </w:p>
    <w:p w14:paraId="46601D25" w14:textId="77777777" w:rsid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14:paraId="5E6D6F63" w14:textId="77777777" w:rsidR="00AB3219" w:rsidRDefault="00AB3219" w:rsidP="00210C1D">
      <w:pPr>
        <w:spacing w:after="0" w:line="240" w:lineRule="auto"/>
        <w:rPr>
          <w:rFonts w:ascii="Times New Roman" w:hAnsi="Times New Roman"/>
          <w:sz w:val="28"/>
          <w:szCs w:val="28"/>
        </w:rPr>
      </w:pPr>
    </w:p>
    <w:p w14:paraId="77980B9C" w14:textId="77777777" w:rsidR="002E6B4E" w:rsidRPr="00210C1D" w:rsidRDefault="002E6B4E" w:rsidP="00210C1D">
      <w:pPr>
        <w:spacing w:after="0" w:line="240" w:lineRule="auto"/>
        <w:rPr>
          <w:rFonts w:ascii="Times New Roman" w:hAnsi="Times New Roman"/>
          <w:sz w:val="28"/>
          <w:szCs w:val="28"/>
        </w:rPr>
      </w:pPr>
      <w:r>
        <w:rPr>
          <w:rFonts w:ascii="Times New Roman" w:eastAsia="Times New Roman" w:hAnsi="Times New Roman" w:cs="Times New Roman"/>
          <w:b/>
          <w:bCs/>
          <w:color w:val="000000"/>
          <w:sz w:val="27"/>
          <w:szCs w:val="27"/>
          <w:lang w:eastAsia="ru-RU"/>
        </w:rPr>
        <w:t>Теоретическая часть:</w:t>
      </w:r>
    </w:p>
    <w:p w14:paraId="58E56EEE" w14:textId="77777777" w:rsidR="000B1335" w:rsidRDefault="00716F22" w:rsidP="00210C1D">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 xml:space="preserve">Макет известен с древнейших времен. Само слово «макет» в переводе с французского означает набросок, пространственное изображение в уменьшенных размерах. </w:t>
      </w:r>
    </w:p>
    <w:p w14:paraId="6C2A7DE5" w14:textId="77777777" w:rsidR="00716F22" w:rsidRPr="00EC0994"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Считается, что древние зодчие Ассирии, Месопотамии, Египта и Греции работали не с чертежами, а создавали свои великие произведения при помощи макета.</w:t>
      </w:r>
    </w:p>
    <w:p w14:paraId="3BCA8645" w14:textId="77777777" w:rsidR="00716F22" w:rsidRPr="00EC0994"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Макетирование - это еще одна ф</w:t>
      </w:r>
      <w:r w:rsidR="002E6B4E">
        <w:rPr>
          <w:rFonts w:ascii="Times New Roman" w:eastAsia="Times New Roman" w:hAnsi="Times New Roman" w:cs="Times New Roman"/>
          <w:bCs/>
          <w:color w:val="000000"/>
          <w:sz w:val="27"/>
          <w:szCs w:val="27"/>
          <w:lang w:eastAsia="ru-RU"/>
        </w:rPr>
        <w:t>орма проектно-исследовательского</w:t>
      </w:r>
      <w:r w:rsidRPr="00EC0994">
        <w:rPr>
          <w:rFonts w:ascii="Times New Roman" w:eastAsia="Times New Roman" w:hAnsi="Times New Roman" w:cs="Times New Roman"/>
          <w:bCs/>
          <w:color w:val="000000"/>
          <w:sz w:val="27"/>
          <w:szCs w:val="27"/>
          <w:lang w:eastAsia="ru-RU"/>
        </w:rPr>
        <w:t xml:space="preserve"> моделирования в объемных изображениях. </w:t>
      </w:r>
      <w:r>
        <w:rPr>
          <w:rFonts w:ascii="Times New Roman" w:eastAsia="Times New Roman" w:hAnsi="Times New Roman" w:cs="Times New Roman"/>
          <w:bCs/>
          <w:color w:val="000000"/>
          <w:sz w:val="27"/>
          <w:szCs w:val="27"/>
          <w:lang w:eastAsia="ru-RU"/>
        </w:rPr>
        <w:t>Он</w:t>
      </w:r>
      <w:r w:rsidRPr="00EC0994">
        <w:rPr>
          <w:rFonts w:ascii="Times New Roman" w:eastAsia="Times New Roman" w:hAnsi="Times New Roman" w:cs="Times New Roman"/>
          <w:bCs/>
          <w:color w:val="000000"/>
          <w:sz w:val="27"/>
          <w:szCs w:val="27"/>
          <w:lang w:eastAsia="ru-RU"/>
        </w:rPr>
        <w:t xml:space="preserve"> дает сведения об объемно-пространственной структуре, размерах, пропорциях, характере поверхностей, их пластике, цвето-фактурном решении и др.</w:t>
      </w:r>
    </w:p>
    <w:p w14:paraId="23C5B9D6" w14:textId="77777777"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lastRenderedPageBreak/>
        <w:t>Макет является пробным камнем для проверки исследовательских и проектных идей создания объекта</w:t>
      </w:r>
      <w:r w:rsidR="002E6B4E">
        <w:rPr>
          <w:rFonts w:ascii="Times New Roman" w:eastAsia="Times New Roman" w:hAnsi="Times New Roman" w:cs="Times New Roman"/>
          <w:bCs/>
          <w:color w:val="000000"/>
          <w:sz w:val="27"/>
          <w:szCs w:val="27"/>
          <w:lang w:eastAsia="ru-RU"/>
        </w:rPr>
        <w:t xml:space="preserve"> (рис.1)</w:t>
      </w:r>
      <w:r w:rsidR="00742B59">
        <w:rPr>
          <w:rFonts w:ascii="Times New Roman" w:eastAsia="Times New Roman" w:hAnsi="Times New Roman" w:cs="Times New Roman"/>
          <w:bCs/>
          <w:color w:val="000000"/>
          <w:sz w:val="27"/>
          <w:szCs w:val="27"/>
          <w:lang w:eastAsia="ru-RU"/>
        </w:rPr>
        <w:t>.</w:t>
      </w:r>
    </w:p>
    <w:p w14:paraId="2B689BD6" w14:textId="77777777" w:rsidR="00742B59"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0B1335">
        <w:rPr>
          <w:rFonts w:ascii="Times New Roman" w:eastAsia="Times New Roman" w:hAnsi="Times New Roman" w:cs="Times New Roman"/>
          <w:bCs/>
          <w:noProof/>
          <w:color w:val="000000"/>
          <w:sz w:val="27"/>
          <w:szCs w:val="27"/>
          <w:lang w:eastAsia="ru-RU"/>
        </w:rPr>
        <w:drawing>
          <wp:inline distT="0" distB="0" distL="0" distR="0" wp14:anchorId="4E6EFB74" wp14:editId="07777777">
            <wp:extent cx="3486822" cy="2321169"/>
            <wp:effectExtent l="19050" t="0" r="0" b="0"/>
            <wp:docPr id="164" name="Рисунок 7" descr="&amp;vcy;&amp;ycy;&amp;rcy;&amp;iecy;&amp;zcy;&amp;acy;&amp;ncy;&amp;icy;&amp;iecy; &amp;icy;&amp;zcy; &amp;bcy;&amp;ucy;&amp;mcy;&amp;acy;&amp;gcy;&amp;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vcy;&amp;ycy;&amp;rcy;&amp;iecy;&amp;zcy;&amp;acy;&amp;ncy;&amp;icy;&amp;iecy; &amp;icy;&amp;zcy; &amp;bcy;&amp;ucy;&amp;mcy;&amp;acy;&amp;gcy;&amp;icy;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84171" cy="2319404"/>
                    </a:xfrm>
                    <a:prstGeom prst="rect">
                      <a:avLst/>
                    </a:prstGeom>
                    <a:noFill/>
                    <a:ln>
                      <a:noFill/>
                    </a:ln>
                  </pic:spPr>
                </pic:pic>
              </a:graphicData>
            </a:graphic>
          </wp:inline>
        </w:drawing>
      </w:r>
      <w:r w:rsidR="002E6B4E">
        <w:rPr>
          <w:rFonts w:ascii="Times New Roman" w:eastAsia="Times New Roman" w:hAnsi="Times New Roman" w:cs="Times New Roman"/>
          <w:bCs/>
          <w:color w:val="000000"/>
          <w:sz w:val="27"/>
          <w:szCs w:val="27"/>
          <w:lang w:eastAsia="ru-RU"/>
        </w:rPr>
        <w:t xml:space="preserve"> рис.1</w:t>
      </w:r>
    </w:p>
    <w:p w14:paraId="092A1754" w14:textId="77777777"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Макетирование закрытых форм геометрических тел начинается спостроения разверток их поверхностей</w:t>
      </w:r>
      <w:r w:rsidR="00FC3A14">
        <w:rPr>
          <w:rFonts w:ascii="Times New Roman" w:eastAsia="Times New Roman" w:hAnsi="Times New Roman" w:cs="Times New Roman"/>
          <w:bCs/>
          <w:color w:val="000000"/>
          <w:sz w:val="27"/>
          <w:szCs w:val="27"/>
          <w:lang w:eastAsia="ru-RU"/>
        </w:rPr>
        <w:t>.</w:t>
      </w:r>
    </w:p>
    <w:p w14:paraId="57CA986D" w14:textId="77777777" w:rsidR="00716F22" w:rsidRPr="00B655E9"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Развертки поверхностей геометрических тел необходимо вырезать точно по контуру макетным ножом.</w:t>
      </w:r>
    </w:p>
    <w:p w14:paraId="0ED0BF3F" w14:textId="77777777" w:rsidR="00716F22" w:rsidRPr="00B655E9"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На развертке боковой поверхности цилиндра следует выполнить надрезы параллельно образующей линии с интервалом 2 – 4 мм.</w:t>
      </w:r>
    </w:p>
    <w:p w14:paraId="76946F99" w14:textId="77777777"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Склеивание закрытой поверхности геометрических тел выполнять способом «встык» клеем «ПВА».</w:t>
      </w:r>
    </w:p>
    <w:p w14:paraId="7B969857" w14:textId="77777777" w:rsidR="00716F22" w:rsidRDefault="00716F22" w:rsidP="00716F22">
      <w:pPr>
        <w:shd w:val="clear" w:color="auto" w:fill="FFFFFF"/>
        <w:spacing w:after="0" w:line="294" w:lineRule="atLeast"/>
        <w:rPr>
          <w:rFonts w:ascii="Times New Roman" w:hAnsi="Times New Roman"/>
          <w:b/>
          <w:bCs/>
          <w:sz w:val="26"/>
          <w:szCs w:val="26"/>
        </w:rPr>
      </w:pPr>
    </w:p>
    <w:p w14:paraId="53EDF74B" w14:textId="77777777" w:rsidR="00716F22" w:rsidRDefault="00742B59"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anchor distT="0" distB="0" distL="114300" distR="114300" simplePos="0" relativeHeight="251688960" behindDoc="0" locked="0" layoutInCell="1" allowOverlap="0" wp14:anchorId="74F84552" wp14:editId="07777777">
            <wp:simplePos x="0" y="0"/>
            <wp:positionH relativeFrom="column">
              <wp:align>left</wp:align>
            </wp:positionH>
            <wp:positionV relativeFrom="line">
              <wp:posOffset>64135</wp:posOffset>
            </wp:positionV>
            <wp:extent cx="2548255" cy="3701415"/>
            <wp:effectExtent l="19050" t="0" r="4445" b="0"/>
            <wp:wrapSquare wrapText="bothSides"/>
            <wp:docPr id="108" name="Рисунок 2" descr="C:\Users\до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1.jpg"/>
                    <pic:cNvPicPr>
                      <a:picLocks noChangeAspect="1" noChangeArrowheads="1"/>
                    </pic:cNvPicPr>
                  </pic:nvPicPr>
                  <pic:blipFill>
                    <a:blip r:embed="rId108" cstate="print">
                      <a:lum bright="-10000" contrast="10000"/>
                    </a:blip>
                    <a:srcRect/>
                    <a:stretch>
                      <a:fillRect/>
                    </a:stretch>
                  </pic:blipFill>
                  <pic:spPr bwMode="auto">
                    <a:xfrm>
                      <a:off x="0" y="0"/>
                      <a:ext cx="2548255" cy="3701415"/>
                    </a:xfrm>
                    <a:prstGeom prst="rect">
                      <a:avLst/>
                    </a:prstGeom>
                    <a:noFill/>
                    <a:ln w="9525">
                      <a:noFill/>
                      <a:miter lim="800000"/>
                      <a:headEnd/>
                      <a:tailEnd/>
                    </a:ln>
                  </pic:spPr>
                </pic:pic>
              </a:graphicData>
            </a:graphic>
          </wp:anchor>
        </w:drawing>
      </w:r>
    </w:p>
    <w:p w14:paraId="0FE634FD" w14:textId="77777777"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62A1F980" w14:textId="77777777" w:rsidR="008F2EF6" w:rsidRDefault="008F2EF6"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300079F4" w14:textId="77777777"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299D8616" w14:textId="77777777"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491D2769" w14:textId="77777777"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6F5CD9ED" w14:textId="77777777" w:rsidR="00742B59" w:rsidRDefault="00742B59" w:rsidP="00716F22">
      <w:pPr>
        <w:shd w:val="clear" w:color="auto" w:fill="FFFFFF"/>
        <w:spacing w:after="0" w:line="294" w:lineRule="atLeast"/>
        <w:rPr>
          <w:rFonts w:ascii="Times New Roman" w:eastAsia="Times New Roman" w:hAnsi="Times New Roman" w:cs="Times New Roman"/>
          <w:b/>
          <w:bCs/>
          <w:noProof/>
          <w:color w:val="000000"/>
          <w:sz w:val="27"/>
          <w:szCs w:val="27"/>
          <w:lang w:eastAsia="ru-RU"/>
        </w:rPr>
      </w:pPr>
      <w:r w:rsidRPr="00742B59">
        <w:rPr>
          <w:rFonts w:ascii="Times New Roman" w:eastAsia="Times New Roman" w:hAnsi="Times New Roman" w:cs="Times New Roman"/>
          <w:b/>
          <w:bCs/>
          <w:noProof/>
          <w:color w:val="000000"/>
          <w:sz w:val="27"/>
          <w:szCs w:val="27"/>
          <w:lang w:eastAsia="ru-RU"/>
        </w:rPr>
        <w:drawing>
          <wp:inline distT="0" distB="0" distL="0" distR="0" wp14:anchorId="2BC5BEEF" wp14:editId="07777777">
            <wp:extent cx="3600000" cy="1773976"/>
            <wp:effectExtent l="0" t="0" r="0" b="0"/>
            <wp:docPr id="146" name="Рисунок 1" descr="C:\Users\дом\Desktop\6596_html_m67f96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6596_html_m67f96b8f.png"/>
                    <pic:cNvPicPr>
                      <a:picLocks noChangeAspect="1" noChangeArrowheads="1"/>
                    </pic:cNvPicPr>
                  </pic:nvPicPr>
                  <pic:blipFill>
                    <a:blip r:embed="rId109" cstate="print">
                      <a:lum bright="-10000" contrast="10000"/>
                    </a:blip>
                    <a:srcRect b="8837"/>
                    <a:stretch>
                      <a:fillRect/>
                    </a:stretch>
                  </pic:blipFill>
                  <pic:spPr bwMode="auto">
                    <a:xfrm>
                      <a:off x="0" y="0"/>
                      <a:ext cx="3600000" cy="1773976"/>
                    </a:xfrm>
                    <a:prstGeom prst="rect">
                      <a:avLst/>
                    </a:prstGeom>
                    <a:noFill/>
                    <a:ln w="9525">
                      <a:noFill/>
                      <a:miter lim="800000"/>
                      <a:headEnd/>
                      <a:tailEnd/>
                    </a:ln>
                  </pic:spPr>
                </pic:pic>
              </a:graphicData>
            </a:graphic>
          </wp:inline>
        </w:drawing>
      </w:r>
    </w:p>
    <w:p w14:paraId="4EF7FBD7" w14:textId="77777777" w:rsidR="00742B59" w:rsidRDefault="00742B59"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131E015E" w14:textId="77777777" w:rsidR="00716F22" w:rsidRPr="00FC3A14" w:rsidRDefault="00A72606" w:rsidP="00716F22">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7"/>
          <w:szCs w:val="27"/>
          <w:lang w:eastAsia="ru-RU"/>
        </w:rPr>
        <w:lastRenderedPageBreak/>
        <w:drawing>
          <wp:anchor distT="0" distB="0" distL="114300" distR="114300" simplePos="0" relativeHeight="251689984" behindDoc="0" locked="0" layoutInCell="1" allowOverlap="1" wp14:anchorId="6E294E00" wp14:editId="07777777">
            <wp:simplePos x="0" y="0"/>
            <wp:positionH relativeFrom="column">
              <wp:align>left</wp:align>
            </wp:positionH>
            <wp:positionV relativeFrom="paragraph">
              <wp:align>top</wp:align>
            </wp:positionV>
            <wp:extent cx="3124835" cy="2792730"/>
            <wp:effectExtent l="19050" t="0" r="0" b="0"/>
            <wp:wrapSquare wrapText="bothSides"/>
            <wp:docPr id="120" name="Рисунок 3" descr="http://ok-t.ru/helpiksorg/baza2/143019577680.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helpiksorg/baza2/143019577680.files/image076.jpg"/>
                    <pic:cNvPicPr>
                      <a:picLocks noChangeAspect="1" noChangeArrowheads="1"/>
                    </pic:cNvPicPr>
                  </pic:nvPicPr>
                  <pic:blipFill>
                    <a:blip r:embed="rId110" cstate="print">
                      <a:lum bright="-10000" contrast="30000"/>
                      <a:extLst>
                        <a:ext uri="{BEBA8EAE-BF5A-486C-A8C5-ECC9F3942E4B}">
                          <a14:imgProps xmlns:a14="http://schemas.microsoft.com/office/drawing/2010/main">
                            <a14:imgLayer r:embed="rId1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24835" cy="2792730"/>
                    </a:xfrm>
                    <a:prstGeom prst="rect">
                      <a:avLst/>
                    </a:prstGeom>
                    <a:noFill/>
                    <a:ln>
                      <a:noFill/>
                    </a:ln>
                  </pic:spPr>
                </pic:pic>
              </a:graphicData>
            </a:graphic>
          </wp:anchor>
        </w:drawing>
      </w:r>
      <w:r w:rsidR="00742B59">
        <w:rPr>
          <w:rFonts w:ascii="Times New Roman" w:eastAsia="Times New Roman" w:hAnsi="Times New Roman" w:cs="Times New Roman"/>
          <w:bCs/>
          <w:color w:val="000000"/>
          <w:sz w:val="27"/>
          <w:szCs w:val="27"/>
          <w:lang w:eastAsia="ru-RU"/>
        </w:rPr>
        <w:br w:type="textWrapping" w:clear="all"/>
      </w:r>
      <w:r w:rsidR="00FC3A14" w:rsidRPr="003729FD">
        <w:rPr>
          <w:rFonts w:ascii="Times New Roman" w:eastAsia="Times New Roman" w:hAnsi="Times New Roman" w:cs="Times New Roman"/>
          <w:bCs/>
          <w:color w:val="000000"/>
          <w:sz w:val="24"/>
          <w:szCs w:val="24"/>
          <w:lang w:eastAsia="ru-RU"/>
        </w:rPr>
        <w:t>Развертка куб</w:t>
      </w:r>
      <w:r w:rsidR="00FC3A14">
        <w:rPr>
          <w:rFonts w:ascii="Times New Roman" w:eastAsia="Times New Roman" w:hAnsi="Times New Roman" w:cs="Times New Roman"/>
          <w:bCs/>
          <w:color w:val="000000"/>
          <w:sz w:val="24"/>
          <w:szCs w:val="24"/>
          <w:lang w:eastAsia="ru-RU"/>
        </w:rPr>
        <w:t>а</w:t>
      </w:r>
    </w:p>
    <w:p w14:paraId="740C982E" w14:textId="77777777" w:rsidR="00FC3A14" w:rsidRDefault="00FC3A14"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C3A14">
        <w:rPr>
          <w:rFonts w:ascii="Times New Roman" w:eastAsia="Times New Roman" w:hAnsi="Times New Roman" w:cs="Times New Roman"/>
          <w:bCs/>
          <w:noProof/>
          <w:color w:val="000000"/>
          <w:sz w:val="27"/>
          <w:szCs w:val="27"/>
          <w:lang w:eastAsia="ru-RU"/>
        </w:rPr>
        <w:drawing>
          <wp:inline distT="0" distB="0" distL="0" distR="0" wp14:anchorId="5482EC00" wp14:editId="07777777">
            <wp:extent cx="4324350" cy="2558065"/>
            <wp:effectExtent l="19050" t="0" r="0" b="0"/>
            <wp:docPr id="119" name="Рисунок 2" descr="C:\Users\дом\Desktop\234545_html_42a63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234545_html_42a63a77.png"/>
                    <pic:cNvPicPr>
                      <a:picLocks noChangeAspect="1" noChangeArrowheads="1"/>
                    </pic:cNvPicPr>
                  </pic:nvPicPr>
                  <pic:blipFill>
                    <a:blip r:embed="rId112" cstate="print">
                      <a:lum bright="-10000"/>
                    </a:blip>
                    <a:srcRect/>
                    <a:stretch>
                      <a:fillRect/>
                    </a:stretch>
                  </pic:blipFill>
                  <pic:spPr bwMode="auto">
                    <a:xfrm>
                      <a:off x="0" y="0"/>
                      <a:ext cx="4329522" cy="2561124"/>
                    </a:xfrm>
                    <a:prstGeom prst="rect">
                      <a:avLst/>
                    </a:prstGeom>
                    <a:noFill/>
                    <a:ln w="9525">
                      <a:noFill/>
                      <a:miter lim="800000"/>
                      <a:headEnd/>
                      <a:tailEnd/>
                    </a:ln>
                  </pic:spPr>
                </pic:pic>
              </a:graphicData>
            </a:graphic>
          </wp:inline>
        </w:drawing>
      </w:r>
    </w:p>
    <w:p w14:paraId="15C78039" w14:textId="77777777" w:rsidR="00FC3A14" w:rsidRDefault="00FC3A14"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527D639D" w14:textId="77777777" w:rsidR="000B1335"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5101B52C" w14:textId="77777777" w:rsidR="000B1335"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3C8EC45C" w14:textId="77777777"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14:anchorId="00DD2BD4" wp14:editId="07777777">
            <wp:extent cx="4087500" cy="1925516"/>
            <wp:effectExtent l="19050" t="0" r="8250" b="0"/>
            <wp:docPr id="112" name="Рисунок 4" descr="http://ok-t.ru/helpiksorg/baza2/143019577680.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helpiksorg/baza2/143019577680.files/image078.jpg"/>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1049" cy="1927188"/>
                    </a:xfrm>
                    <a:prstGeom prst="rect">
                      <a:avLst/>
                    </a:prstGeom>
                    <a:noFill/>
                    <a:ln>
                      <a:noFill/>
                    </a:ln>
                  </pic:spPr>
                </pic:pic>
              </a:graphicData>
            </a:graphic>
          </wp:inline>
        </w:drawing>
      </w:r>
    </w:p>
    <w:p w14:paraId="35315B1F" w14:textId="77777777" w:rsidR="00716F22"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гексаэдра</w:t>
      </w:r>
    </w:p>
    <w:p w14:paraId="326DC100" w14:textId="77777777"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lastRenderedPageBreak/>
        <w:drawing>
          <wp:inline distT="0" distB="0" distL="0" distR="0" wp14:anchorId="4BBC0997" wp14:editId="07777777">
            <wp:extent cx="4066647" cy="1776046"/>
            <wp:effectExtent l="19050" t="0" r="0" b="0"/>
            <wp:docPr id="113" name="Рисунок 5" descr="http://ok-t.ru/helpiksorg/baza2/143019577680.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helpiksorg/baza2/143019577680.files/image080.jpg"/>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7680" cy="1776497"/>
                    </a:xfrm>
                    <a:prstGeom prst="rect">
                      <a:avLst/>
                    </a:prstGeom>
                    <a:noFill/>
                    <a:ln>
                      <a:noFill/>
                    </a:ln>
                  </pic:spPr>
                </pic:pic>
              </a:graphicData>
            </a:graphic>
          </wp:inline>
        </w:drawing>
      </w:r>
    </w:p>
    <w:p w14:paraId="35964E6C" w14:textId="77777777" w:rsidR="008F2EF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усеченноготэтраэдра</w:t>
      </w:r>
    </w:p>
    <w:p w14:paraId="0A821549" w14:textId="77777777"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14:anchorId="56C7CE37" wp14:editId="07777777">
            <wp:extent cx="4069373" cy="2408404"/>
            <wp:effectExtent l="19050" t="0" r="7327" b="0"/>
            <wp:docPr id="114" name="Рисунок 6" descr="http://ok-t.ru/helpiksorg/baza2/143019577680.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helpiksorg/baza2/143019577680.files/image082.jpg"/>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0010" cy="2408781"/>
                    </a:xfrm>
                    <a:prstGeom prst="rect">
                      <a:avLst/>
                    </a:prstGeom>
                    <a:noFill/>
                    <a:ln>
                      <a:noFill/>
                    </a:ln>
                  </pic:spPr>
                </pic:pic>
              </a:graphicData>
            </a:graphic>
          </wp:inline>
        </w:drawing>
      </w:r>
    </w:p>
    <w:p w14:paraId="0932519E" w14:textId="77777777" w:rsidR="008F2EF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усеченного октаэдра</w:t>
      </w:r>
    </w:p>
    <w:p w14:paraId="66FDCF4E" w14:textId="77777777"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14:anchorId="425FD3C3" wp14:editId="07777777">
            <wp:extent cx="4071180" cy="1709896"/>
            <wp:effectExtent l="19050" t="0" r="5520" b="0"/>
            <wp:docPr id="115" name="Рисунок 7" descr="http://ok-t.ru/helpiksorg/baza2/143019577680.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helpiksorg/baza2/143019577680.files/image084.jpg"/>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668" cy="1712201"/>
                    </a:xfrm>
                    <a:prstGeom prst="rect">
                      <a:avLst/>
                    </a:prstGeom>
                    <a:noFill/>
                    <a:ln>
                      <a:noFill/>
                    </a:ln>
                  </pic:spPr>
                </pic:pic>
              </a:graphicData>
            </a:graphic>
          </wp:inline>
        </w:drawing>
      </w:r>
    </w:p>
    <w:p w14:paraId="20D89564" w14:textId="77777777" w:rsidR="00F861C6" w:rsidRDefault="00F861C6" w:rsidP="00716F22">
      <w:pPr>
        <w:shd w:val="clear" w:color="auto" w:fill="FFFFFF"/>
        <w:spacing w:after="0" w:line="294" w:lineRule="atLeast"/>
        <w:rPr>
          <w:rFonts w:ascii="Times New Roman" w:eastAsia="Times New Roman" w:hAnsi="Times New Roman" w:cs="Times New Roman"/>
          <w:sz w:val="24"/>
          <w:szCs w:val="24"/>
          <w:lang w:eastAsia="ru-RU"/>
        </w:rPr>
      </w:pPr>
      <w:r w:rsidRPr="00E63FED">
        <w:rPr>
          <w:rFonts w:ascii="Times New Roman" w:eastAsia="Times New Roman" w:hAnsi="Times New Roman" w:cs="Times New Roman"/>
          <w:sz w:val="24"/>
          <w:szCs w:val="24"/>
          <w:lang w:eastAsia="ru-RU"/>
        </w:rPr>
        <w:t>Развертка и внешний вид ромбокубооктаэдра</w:t>
      </w:r>
    </w:p>
    <w:p w14:paraId="3BEE236D" w14:textId="77777777" w:rsidR="00A72606" w:rsidRDefault="00A72606" w:rsidP="00716F22">
      <w:pPr>
        <w:shd w:val="clear" w:color="auto" w:fill="FFFFFF"/>
        <w:spacing w:after="0" w:line="294" w:lineRule="atLeast"/>
        <w:rPr>
          <w:rFonts w:ascii="Times New Roman" w:eastAsia="Times New Roman" w:hAnsi="Times New Roman" w:cs="Times New Roman"/>
          <w:sz w:val="24"/>
          <w:szCs w:val="24"/>
          <w:lang w:eastAsia="ru-RU"/>
        </w:rPr>
      </w:pPr>
    </w:p>
    <w:p w14:paraId="0CCC0888" w14:textId="77777777" w:rsidR="00A72606" w:rsidRDefault="00A72606" w:rsidP="00716F22">
      <w:pPr>
        <w:shd w:val="clear" w:color="auto" w:fill="FFFFFF"/>
        <w:spacing w:after="0" w:line="294" w:lineRule="atLeast"/>
        <w:rPr>
          <w:rFonts w:ascii="Times New Roman" w:eastAsia="Times New Roman" w:hAnsi="Times New Roman" w:cs="Times New Roman"/>
          <w:sz w:val="24"/>
          <w:szCs w:val="24"/>
          <w:lang w:eastAsia="ru-RU"/>
        </w:rPr>
      </w:pPr>
    </w:p>
    <w:p w14:paraId="4A990D24" w14:textId="77777777" w:rsidR="00E466B5" w:rsidRDefault="00E466B5" w:rsidP="00A72606">
      <w:pPr>
        <w:shd w:val="clear" w:color="auto" w:fill="FFFFFF"/>
        <w:spacing w:after="0" w:line="294" w:lineRule="atLeast"/>
        <w:jc w:val="center"/>
        <w:rPr>
          <w:rFonts w:ascii="Times New Roman" w:eastAsia="Times New Roman" w:hAnsi="Times New Roman" w:cs="Times New Roman"/>
          <w:sz w:val="28"/>
          <w:szCs w:val="28"/>
          <w:lang w:eastAsia="ru-RU"/>
        </w:rPr>
      </w:pPr>
    </w:p>
    <w:p w14:paraId="603CC4DB" w14:textId="77777777"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lastRenderedPageBreak/>
        <w:drawing>
          <wp:inline distT="0" distB="0" distL="0" distR="0" wp14:anchorId="2834F60A" wp14:editId="07777777">
            <wp:extent cx="4069373" cy="2175870"/>
            <wp:effectExtent l="19050" t="0" r="7327" b="0"/>
            <wp:docPr id="116" name="Рисунок 9" descr="http://ok-t.ru/helpiksorg/baza2/143019577680.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helpiksorg/baza2/143019577680.files/image088.jpg"/>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3285" cy="2177962"/>
                    </a:xfrm>
                    <a:prstGeom prst="rect">
                      <a:avLst/>
                    </a:prstGeom>
                    <a:noFill/>
                    <a:ln>
                      <a:noFill/>
                    </a:ln>
                  </pic:spPr>
                </pic:pic>
              </a:graphicData>
            </a:graphic>
          </wp:inline>
        </w:drawing>
      </w:r>
    </w:p>
    <w:p w14:paraId="6C73361C" w14:textId="77777777"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икосаэдра</w:t>
      </w:r>
    </w:p>
    <w:p w14:paraId="5BAD3425" w14:textId="77777777"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drawing>
          <wp:inline distT="0" distB="0" distL="0" distR="0" wp14:anchorId="70AABDB8" wp14:editId="07777777">
            <wp:extent cx="4113333" cy="2056667"/>
            <wp:effectExtent l="19050" t="0" r="1467" b="0"/>
            <wp:docPr id="117" name="Рисунок 8" descr="http://ok-t.ru/helpiksorg/baza2/143019577680.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helpiksorg/baza2/143019577680.files/image086.jpg"/>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403" cy="2055702"/>
                    </a:xfrm>
                    <a:prstGeom prst="rect">
                      <a:avLst/>
                    </a:prstGeom>
                    <a:noFill/>
                    <a:ln>
                      <a:noFill/>
                    </a:ln>
                  </pic:spPr>
                </pic:pic>
              </a:graphicData>
            </a:graphic>
          </wp:inline>
        </w:drawing>
      </w:r>
    </w:p>
    <w:p w14:paraId="03AA79BB" w14:textId="77777777"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додэкаэдра</w:t>
      </w:r>
    </w:p>
    <w:p w14:paraId="0C7D08AC" w14:textId="77777777"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drawing>
          <wp:inline distT="0" distB="0" distL="0" distR="0" wp14:anchorId="24CD7CDE" wp14:editId="07777777">
            <wp:extent cx="4114798" cy="2162907"/>
            <wp:effectExtent l="19050" t="0" r="2" b="0"/>
            <wp:docPr id="118" name="Рисунок 11" descr="http://ok-t.ru/helpiksorg/baza2/143019577680.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helpiksorg/baza2/143019577680.files/image092.jpg"/>
                    <pic:cNvPicPr>
                      <a:picLocks noChangeAspect="1" noChangeArrowheads="1"/>
                    </pic:cNvPicPr>
                  </pic:nvPicPr>
                  <pic:blipFill>
                    <a:blip r:embed="rId125" cstate="print">
                      <a:extLst>
                        <a:ext uri="{BEBA8EAE-BF5A-486C-A8C5-ECC9F3942E4B}">
                          <a14:imgProps xmlns:a14="http://schemas.microsoft.com/office/drawing/2010/main">
                            <a14:imgLayer r:embed="rId1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463" cy="2163782"/>
                    </a:xfrm>
                    <a:prstGeom prst="rect">
                      <a:avLst/>
                    </a:prstGeom>
                    <a:noFill/>
                    <a:ln>
                      <a:noFill/>
                    </a:ln>
                  </pic:spPr>
                </pic:pic>
              </a:graphicData>
            </a:graphic>
          </wp:inline>
        </w:drawing>
      </w:r>
    </w:p>
    <w:p w14:paraId="6FD8FD02" w14:textId="77777777" w:rsidR="00716F22" w:rsidRDefault="003729FD"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пирамиды со смещенной вершиной</w:t>
      </w:r>
    </w:p>
    <w:p w14:paraId="37A31054" w14:textId="77777777" w:rsidR="00716F22" w:rsidRDefault="00716F22"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14:paraId="5277FF9F" w14:textId="77777777" w:rsidR="00716F22" w:rsidRPr="0012108B"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2108B">
        <w:rPr>
          <w:rFonts w:ascii="Times New Roman" w:eastAsia="Times New Roman" w:hAnsi="Times New Roman" w:cs="Times New Roman"/>
          <w:bCs/>
          <w:color w:val="000000"/>
          <w:sz w:val="27"/>
          <w:szCs w:val="27"/>
          <w:lang w:eastAsia="ru-RU"/>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не </w:t>
      </w:r>
      <w:r w:rsidR="002E6B4E" w:rsidRPr="0012108B">
        <w:rPr>
          <w:rFonts w:ascii="Times New Roman" w:eastAsia="Times New Roman" w:hAnsi="Times New Roman" w:cs="Times New Roman"/>
          <w:bCs/>
          <w:color w:val="000000"/>
          <w:sz w:val="27"/>
          <w:szCs w:val="27"/>
          <w:lang w:eastAsia="ru-RU"/>
        </w:rPr>
        <w:t>склеенного</w:t>
      </w:r>
      <w:r w:rsidRPr="0012108B">
        <w:rPr>
          <w:rFonts w:ascii="Times New Roman" w:eastAsia="Times New Roman" w:hAnsi="Times New Roman" w:cs="Times New Roman"/>
          <w:bCs/>
          <w:color w:val="000000"/>
          <w:sz w:val="27"/>
          <w:szCs w:val="27"/>
          <w:lang w:eastAsia="ru-RU"/>
        </w:rPr>
        <w:t xml:space="preserve"> объёма. По линиям сгиба, бумагу можно прорезать на 1/3 толщины листа, чтобы грани были ровными.</w:t>
      </w:r>
    </w:p>
    <w:p w14:paraId="6F15FFC0" w14:textId="77777777"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2108B">
        <w:rPr>
          <w:rFonts w:ascii="Times New Roman" w:eastAsia="Times New Roman" w:hAnsi="Times New Roman" w:cs="Times New Roman"/>
          <w:bCs/>
          <w:color w:val="000000"/>
          <w:sz w:val="27"/>
          <w:szCs w:val="27"/>
          <w:lang w:eastAsia="ru-RU"/>
        </w:rPr>
        <w:t>Также есть метод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w14:paraId="7DC8C081" w14:textId="77777777" w:rsidR="00467DDF" w:rsidRDefault="00467DDF"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0477E574" w14:textId="77777777" w:rsidR="00467DDF" w:rsidRDefault="00467DDF"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3FD9042A" w14:textId="77777777" w:rsidR="00FC218C" w:rsidRDefault="00FC218C"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14:paraId="08F5C00A" w14:textId="77777777" w:rsidR="003C5321" w:rsidRPr="003C5321" w:rsidRDefault="003C5321"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3C5321">
        <w:rPr>
          <w:rFonts w:ascii="Times New Roman" w:eastAsia="Times New Roman" w:hAnsi="Times New Roman" w:cs="Times New Roman"/>
          <w:b/>
          <w:bCs/>
          <w:color w:val="000000"/>
          <w:sz w:val="27"/>
          <w:szCs w:val="27"/>
          <w:lang w:eastAsia="ru-RU"/>
        </w:rPr>
        <w:lastRenderedPageBreak/>
        <w:t>Методические рекомендации по выполнению работы</w:t>
      </w:r>
    </w:p>
    <w:p w14:paraId="02B05C16" w14:textId="77777777" w:rsidR="002E6B4E" w:rsidRPr="00467DDF" w:rsidRDefault="002E6B4E" w:rsidP="002E6B4E">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i/>
          <w:color w:val="000000"/>
          <w:sz w:val="27"/>
          <w:szCs w:val="27"/>
          <w:lang w:eastAsia="ru-RU"/>
        </w:rPr>
        <w:t>Задание 1:</w:t>
      </w:r>
      <w:r w:rsidRPr="00467DDF">
        <w:rPr>
          <w:rFonts w:ascii="Times New Roman" w:eastAsia="Times New Roman" w:hAnsi="Times New Roman" w:cs="Times New Roman"/>
          <w:b/>
          <w:i/>
          <w:sz w:val="28"/>
          <w:szCs w:val="28"/>
          <w:lang w:eastAsia="ru-RU"/>
        </w:rPr>
        <w:t>Изготовить макет здания.</w:t>
      </w:r>
    </w:p>
    <w:p w14:paraId="052D4810" w14:textId="77777777" w:rsidR="00467DDF" w:rsidRDefault="00467DDF" w:rsidP="002E6B4E">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08CACC2C"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Инструменты и материалы:</w:t>
      </w:r>
    </w:p>
    <w:p w14:paraId="0692DFD8"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бумага - ватман 1/2, </w:t>
      </w:r>
    </w:p>
    <w:p w14:paraId="14C7E3F2"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тонированная бумага (</w:t>
      </w:r>
      <w:r w:rsidR="000154A5">
        <w:rPr>
          <w:rFonts w:ascii="Times New Roman" w:eastAsia="Times New Roman" w:hAnsi="Times New Roman" w:cs="Times New Roman"/>
          <w:bCs/>
          <w:color w:val="000000"/>
          <w:sz w:val="27"/>
          <w:szCs w:val="27"/>
          <w:lang w:eastAsia="ru-RU"/>
        </w:rPr>
        <w:t>при необходимости можно использовать баллончики с краской</w:t>
      </w:r>
      <w:r>
        <w:rPr>
          <w:rFonts w:ascii="Times New Roman" w:eastAsia="Times New Roman" w:hAnsi="Times New Roman" w:cs="Times New Roman"/>
          <w:bCs/>
          <w:color w:val="000000"/>
          <w:sz w:val="27"/>
          <w:szCs w:val="27"/>
          <w:lang w:eastAsia="ru-RU"/>
        </w:rPr>
        <w:t>)</w:t>
      </w:r>
      <w:r w:rsidR="000154A5">
        <w:rPr>
          <w:rFonts w:ascii="Times New Roman" w:eastAsia="Times New Roman" w:hAnsi="Times New Roman" w:cs="Times New Roman"/>
          <w:bCs/>
          <w:color w:val="000000"/>
          <w:sz w:val="27"/>
          <w:szCs w:val="27"/>
          <w:lang w:eastAsia="ru-RU"/>
        </w:rPr>
        <w:t>;</w:t>
      </w:r>
    </w:p>
    <w:p w14:paraId="5CC5105B"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тонкий картон</w:t>
      </w:r>
    </w:p>
    <w:p w14:paraId="1011A4C7"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потолочная плитка, с гладкой поверхностью,</w:t>
      </w:r>
    </w:p>
    <w:p w14:paraId="078C16C7"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тонкий цветной пластик (пластиковые папки для бумаг),</w:t>
      </w:r>
    </w:p>
    <w:p w14:paraId="61E336FD"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циркуль, </w:t>
      </w:r>
    </w:p>
    <w:p w14:paraId="4A7CF247"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линейка металлическая,</w:t>
      </w:r>
    </w:p>
    <w:p w14:paraId="7DCA9AEA"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макетный нож.</w:t>
      </w:r>
    </w:p>
    <w:p w14:paraId="6748A28E" w14:textId="77777777" w:rsidR="002E6B4E" w:rsidRDefault="002E6B4E" w:rsidP="003337F0">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клеи: силиконовый клей, типа «титан», «Момент-столяр», ПВА, резиновый;</w:t>
      </w:r>
    </w:p>
    <w:p w14:paraId="6CE7F34C"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рейсшина</w:t>
      </w:r>
    </w:p>
    <w:p w14:paraId="2410B96E" w14:textId="77777777"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доска из фанеры или другого материала, для вырезания на ней деталей макета.</w:t>
      </w:r>
    </w:p>
    <w:p w14:paraId="62D3F89E" w14:textId="77777777" w:rsidR="00467DDF" w:rsidRDefault="00467DDF" w:rsidP="004958FC">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1DC81A8C" w14:textId="77777777" w:rsidR="004958FC" w:rsidRDefault="004958FC" w:rsidP="004958FC">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3F5444">
        <w:rPr>
          <w:rFonts w:ascii="Times New Roman" w:eastAsia="Times New Roman" w:hAnsi="Times New Roman" w:cs="Times New Roman"/>
          <w:b/>
          <w:bCs/>
          <w:color w:val="000000"/>
          <w:sz w:val="28"/>
          <w:szCs w:val="28"/>
          <w:lang w:eastAsia="ru-RU"/>
        </w:rPr>
        <w:t>Ход работы:</w:t>
      </w:r>
    </w:p>
    <w:p w14:paraId="01E196F7" w14:textId="77777777" w:rsidR="0062659B" w:rsidRDefault="0062659B" w:rsidP="004958FC">
      <w:pPr>
        <w:shd w:val="clear" w:color="auto" w:fill="FFFFFF"/>
        <w:spacing w:after="0" w:line="294" w:lineRule="atLeast"/>
        <w:rPr>
          <w:rFonts w:ascii="Times New Roman" w:eastAsia="Times New Roman" w:hAnsi="Times New Roman" w:cs="Times New Roman"/>
          <w:bCs/>
          <w:color w:val="000000"/>
          <w:sz w:val="28"/>
          <w:szCs w:val="28"/>
          <w:lang w:eastAsia="ru-RU"/>
        </w:rPr>
      </w:pPr>
      <w:r w:rsidRPr="0062659B">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 xml:space="preserve">Подобрать </w:t>
      </w:r>
      <w:r w:rsidR="00592F62">
        <w:rPr>
          <w:rFonts w:ascii="Times New Roman" w:eastAsia="Times New Roman" w:hAnsi="Times New Roman" w:cs="Times New Roman"/>
          <w:bCs/>
          <w:color w:val="000000"/>
          <w:sz w:val="28"/>
          <w:szCs w:val="28"/>
          <w:lang w:eastAsia="ru-RU"/>
        </w:rPr>
        <w:t>здание для макетирования</w:t>
      </w:r>
      <w:r w:rsidR="003337F0">
        <w:rPr>
          <w:rFonts w:ascii="Times New Roman" w:eastAsia="Times New Roman" w:hAnsi="Times New Roman" w:cs="Times New Roman"/>
          <w:bCs/>
          <w:color w:val="000000"/>
          <w:sz w:val="28"/>
          <w:szCs w:val="28"/>
          <w:lang w:eastAsia="ru-RU"/>
        </w:rPr>
        <w:t xml:space="preserve"> (рис.1)</w:t>
      </w:r>
      <w:r w:rsidR="00592F62">
        <w:rPr>
          <w:rFonts w:ascii="Times New Roman" w:eastAsia="Times New Roman" w:hAnsi="Times New Roman" w:cs="Times New Roman"/>
          <w:bCs/>
          <w:color w:val="000000"/>
          <w:sz w:val="28"/>
          <w:szCs w:val="28"/>
          <w:lang w:eastAsia="ru-RU"/>
        </w:rPr>
        <w:t>;</w:t>
      </w:r>
    </w:p>
    <w:p w14:paraId="2780AF0D" w14:textId="77777777" w:rsidR="00A72606" w:rsidRDefault="00A72606" w:rsidP="004958FC">
      <w:pPr>
        <w:shd w:val="clear" w:color="auto" w:fill="FFFFFF"/>
        <w:spacing w:after="0" w:line="294" w:lineRule="atLeast"/>
        <w:rPr>
          <w:rFonts w:ascii="Times New Roman" w:eastAsia="Times New Roman" w:hAnsi="Times New Roman" w:cs="Times New Roman"/>
          <w:bCs/>
          <w:color w:val="000000"/>
          <w:sz w:val="28"/>
          <w:szCs w:val="28"/>
          <w:lang w:eastAsia="ru-RU"/>
        </w:rPr>
      </w:pPr>
    </w:p>
    <w:p w14:paraId="301FA568" w14:textId="77777777" w:rsidR="00592F62" w:rsidRPr="003337F0" w:rsidRDefault="00592F62" w:rsidP="004958FC">
      <w:pPr>
        <w:shd w:val="clear" w:color="auto" w:fill="FFFFFF"/>
        <w:spacing w:after="0" w:line="294" w:lineRule="atLeast"/>
        <w:rPr>
          <w:rFonts w:ascii="Times New Roman" w:eastAsia="Times New Roman" w:hAnsi="Times New Roman" w:cs="Times New Roman"/>
          <w:color w:val="000000"/>
          <w:sz w:val="28"/>
          <w:szCs w:val="28"/>
          <w:lang w:eastAsia="ru-RU"/>
        </w:rPr>
      </w:pPr>
      <w:r w:rsidRPr="00592F62">
        <w:rPr>
          <w:rFonts w:ascii="Times New Roman" w:eastAsia="Times New Roman" w:hAnsi="Times New Roman" w:cs="Times New Roman"/>
          <w:bCs/>
          <w:noProof/>
          <w:color w:val="000000"/>
          <w:sz w:val="28"/>
          <w:szCs w:val="28"/>
          <w:lang w:eastAsia="ru-RU"/>
        </w:rPr>
        <w:drawing>
          <wp:inline distT="0" distB="0" distL="0" distR="0" wp14:anchorId="5430629D" wp14:editId="07777777">
            <wp:extent cx="2425211" cy="3259691"/>
            <wp:effectExtent l="19050" t="0" r="0" b="0"/>
            <wp:docPr id="137" name="Рисунок 11" descr="http://festival.1september.ru/articles/41562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415622/img1.jpg"/>
                    <pic:cNvPicPr>
                      <a:picLocks noChangeAspect="1" noChangeArrowheads="1"/>
                    </pic:cNvPicPr>
                  </pic:nvPicPr>
                  <pic:blipFill>
                    <a:blip r:embed="rId127" cstate="print">
                      <a:grayscl/>
                      <a:lum bright="-10000" contrast="-30000"/>
                      <a:extLst>
                        <a:ext uri="{BEBA8EAE-BF5A-486C-A8C5-ECC9F3942E4B}">
                          <a14:imgProps xmlns:a14="http://schemas.microsoft.com/office/drawing/2010/main">
                            <a14:imgLayer r:embed="rId111">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28428" cy="3264014"/>
                    </a:xfrm>
                    <a:prstGeom prst="rect">
                      <a:avLst/>
                    </a:prstGeom>
                    <a:noFill/>
                    <a:ln>
                      <a:noFill/>
                    </a:ln>
                  </pic:spPr>
                </pic:pic>
              </a:graphicData>
            </a:graphic>
          </wp:inline>
        </w:drawing>
      </w:r>
      <w:r w:rsidR="003337F0" w:rsidRPr="003337F0">
        <w:rPr>
          <w:rFonts w:ascii="Times New Roman" w:eastAsia="Times New Roman" w:hAnsi="Times New Roman" w:cs="Times New Roman"/>
          <w:color w:val="000000"/>
          <w:sz w:val="28"/>
          <w:szCs w:val="28"/>
          <w:lang w:eastAsia="ru-RU"/>
        </w:rPr>
        <w:t>рис.1</w:t>
      </w:r>
    </w:p>
    <w:p w14:paraId="1E157025" w14:textId="77777777" w:rsidR="00B36598" w:rsidRPr="003337F0"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sidRPr="003337F0">
        <w:rPr>
          <w:rFonts w:ascii="Times New Roman" w:eastAsia="Times New Roman" w:hAnsi="Times New Roman" w:cs="Times New Roman"/>
          <w:sz w:val="28"/>
          <w:szCs w:val="28"/>
          <w:lang w:eastAsia="ru-RU"/>
        </w:rPr>
        <w:t>2</w:t>
      </w:r>
      <w:r w:rsidR="004958FC" w:rsidRPr="003337F0">
        <w:rPr>
          <w:rFonts w:ascii="Times New Roman" w:eastAsia="Times New Roman" w:hAnsi="Times New Roman" w:cs="Times New Roman"/>
          <w:sz w:val="28"/>
          <w:szCs w:val="28"/>
          <w:lang w:eastAsia="ru-RU"/>
        </w:rPr>
        <w:t xml:space="preserve">. </w:t>
      </w:r>
      <w:r w:rsidR="00B36598" w:rsidRPr="003337F0">
        <w:rPr>
          <w:rFonts w:ascii="Times New Roman" w:eastAsia="Times New Roman" w:hAnsi="Times New Roman" w:cs="Times New Roman"/>
          <w:sz w:val="28"/>
          <w:szCs w:val="28"/>
          <w:lang w:eastAsia="ru-RU"/>
        </w:rPr>
        <w:t>Выполнить эскиз здания</w:t>
      </w:r>
      <w:r w:rsidR="003337F0">
        <w:rPr>
          <w:rFonts w:ascii="Times New Roman" w:eastAsia="Times New Roman" w:hAnsi="Times New Roman" w:cs="Times New Roman"/>
          <w:sz w:val="28"/>
          <w:szCs w:val="28"/>
          <w:lang w:eastAsia="ru-RU"/>
        </w:rPr>
        <w:t xml:space="preserve"> (рис.2)</w:t>
      </w:r>
      <w:r w:rsidR="00B36598" w:rsidRPr="003337F0">
        <w:rPr>
          <w:rFonts w:ascii="Times New Roman" w:eastAsia="Times New Roman" w:hAnsi="Times New Roman" w:cs="Times New Roman"/>
          <w:sz w:val="28"/>
          <w:szCs w:val="28"/>
          <w:lang w:eastAsia="ru-RU"/>
        </w:rPr>
        <w:t>;</w:t>
      </w:r>
    </w:p>
    <w:p w14:paraId="54E811D0" w14:textId="77777777" w:rsidR="0062659B"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lastRenderedPageBreak/>
        <w:drawing>
          <wp:inline distT="0" distB="0" distL="0" distR="0" wp14:anchorId="23C8480B" wp14:editId="07777777">
            <wp:extent cx="3618759" cy="2811195"/>
            <wp:effectExtent l="19050" t="0" r="741" b="0"/>
            <wp:docPr id="134" name="Рисунок 12" descr="http://festival.1september.ru/articles/41562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415622/img2.JPG"/>
                    <pic:cNvPicPr>
                      <a:picLocks noChangeAspect="1" noChangeArrowheads="1"/>
                    </pic:cNvPicPr>
                  </pic:nvPicPr>
                  <pic:blipFill>
                    <a:blip r:embed="rId128" cstate="print">
                      <a:lum bright="-10000"/>
                      <a:extLst>
                        <a:ext uri="{BEBA8EAE-BF5A-486C-A8C5-ECC9F3942E4B}">
                          <a14:imgProps xmlns:a14="http://schemas.microsoft.com/office/drawing/2010/main">
                            <a14:imgLayer r:embed="rId114">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t="4734" r="7632"/>
                    <a:stretch>
                      <a:fillRect/>
                    </a:stretch>
                  </pic:blipFill>
                  <pic:spPr bwMode="auto">
                    <a:xfrm>
                      <a:off x="0" y="0"/>
                      <a:ext cx="3619652" cy="2811889"/>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рис.2</w:t>
      </w:r>
    </w:p>
    <w:p w14:paraId="6D215F23" w14:textId="77777777" w:rsidR="004958FC"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36598">
        <w:rPr>
          <w:rFonts w:ascii="Times New Roman" w:eastAsia="Times New Roman" w:hAnsi="Times New Roman" w:cs="Times New Roman"/>
          <w:sz w:val="28"/>
          <w:szCs w:val="28"/>
          <w:lang w:eastAsia="ru-RU"/>
        </w:rPr>
        <w:t>. Выполнит</w:t>
      </w:r>
      <w:r w:rsidR="0062659B">
        <w:rPr>
          <w:rFonts w:ascii="Times New Roman" w:eastAsia="Times New Roman" w:hAnsi="Times New Roman" w:cs="Times New Roman"/>
          <w:sz w:val="28"/>
          <w:szCs w:val="28"/>
          <w:lang w:eastAsia="ru-RU"/>
        </w:rPr>
        <w:t>ь</w:t>
      </w:r>
      <w:r w:rsidR="00B36598">
        <w:rPr>
          <w:rFonts w:ascii="Times New Roman" w:eastAsia="Times New Roman" w:hAnsi="Times New Roman" w:cs="Times New Roman"/>
          <w:sz w:val="28"/>
          <w:szCs w:val="28"/>
          <w:lang w:eastAsia="ru-RU"/>
        </w:rPr>
        <w:t xml:space="preserve"> чертеж развертки здания</w:t>
      </w:r>
      <w:r w:rsidR="003337F0">
        <w:rPr>
          <w:rFonts w:ascii="Times New Roman" w:eastAsia="Times New Roman" w:hAnsi="Times New Roman" w:cs="Times New Roman"/>
          <w:sz w:val="28"/>
          <w:szCs w:val="28"/>
          <w:lang w:eastAsia="ru-RU"/>
        </w:rPr>
        <w:t xml:space="preserve"> (рис.3)</w:t>
      </w:r>
      <w:r w:rsidR="00B36598">
        <w:rPr>
          <w:rFonts w:ascii="Times New Roman" w:eastAsia="Times New Roman" w:hAnsi="Times New Roman" w:cs="Times New Roman"/>
          <w:sz w:val="28"/>
          <w:szCs w:val="28"/>
          <w:lang w:eastAsia="ru-RU"/>
        </w:rPr>
        <w:t>;</w:t>
      </w:r>
    </w:p>
    <w:p w14:paraId="19264505" w14:textId="77777777" w:rsidR="00B36598" w:rsidRDefault="00B36598" w:rsidP="004958FC">
      <w:pPr>
        <w:shd w:val="clear" w:color="auto" w:fill="FFFFFF"/>
        <w:spacing w:after="0" w:line="294" w:lineRule="atLeast"/>
        <w:rPr>
          <w:rFonts w:ascii="Times New Roman" w:eastAsia="Times New Roman" w:hAnsi="Times New Roman" w:cs="Times New Roman"/>
          <w:sz w:val="28"/>
          <w:szCs w:val="28"/>
          <w:lang w:eastAsia="ru-RU"/>
        </w:rPr>
      </w:pPr>
      <w:r w:rsidRPr="00B36598">
        <w:rPr>
          <w:rFonts w:ascii="Times New Roman" w:eastAsia="Times New Roman" w:hAnsi="Times New Roman" w:cs="Times New Roman"/>
          <w:noProof/>
          <w:sz w:val="28"/>
          <w:szCs w:val="28"/>
          <w:lang w:eastAsia="ru-RU"/>
        </w:rPr>
        <w:drawing>
          <wp:inline distT="0" distB="0" distL="0" distR="0" wp14:anchorId="2E132A86" wp14:editId="07777777">
            <wp:extent cx="3136685" cy="2440703"/>
            <wp:effectExtent l="0" t="0" r="0" b="0"/>
            <wp:docPr id="131" name="Рисунок 1" descr="kovrodelki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rodelkin.ru"/>
                    <pic:cNvPicPr>
                      <a:picLocks noChangeAspect="1" noChangeArrowheads="1"/>
                    </pic:cNvPicPr>
                  </pic:nvPicPr>
                  <pic:blipFill>
                    <a:blip r:embed="rId129" cstate="print">
                      <a:extLst>
                        <a:ext uri="{28A0092B-C50C-407E-A947-70E740481C1C}">
                          <a14:useLocalDpi xmlns:a14="http://schemas.microsoft.com/office/drawing/2010/main" val="0"/>
                        </a:ext>
                      </a:extLst>
                    </a:blip>
                    <a:srcRect t="2292" b="6017"/>
                    <a:stretch>
                      <a:fillRect/>
                    </a:stretch>
                  </pic:blipFill>
                  <pic:spPr bwMode="auto">
                    <a:xfrm>
                      <a:off x="0" y="0"/>
                      <a:ext cx="3137459" cy="2441305"/>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рис.3</w:t>
      </w:r>
    </w:p>
    <w:p w14:paraId="623289E8" w14:textId="77777777" w:rsidR="0062659B" w:rsidRPr="003F5444"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2659B">
        <w:rPr>
          <w:rFonts w:ascii="Times New Roman" w:eastAsia="Times New Roman" w:hAnsi="Times New Roman" w:cs="Times New Roman"/>
          <w:sz w:val="28"/>
          <w:szCs w:val="28"/>
          <w:lang w:eastAsia="ru-RU"/>
        </w:rPr>
        <w:t xml:space="preserve">. </w:t>
      </w:r>
      <w:r w:rsidR="0062659B" w:rsidRPr="003F5444">
        <w:rPr>
          <w:rFonts w:ascii="Times New Roman" w:eastAsia="Times New Roman" w:hAnsi="Times New Roman" w:cs="Times New Roman"/>
          <w:sz w:val="28"/>
          <w:szCs w:val="28"/>
          <w:lang w:eastAsia="ru-RU"/>
        </w:rPr>
        <w:t>Выбр</w:t>
      </w:r>
      <w:r w:rsidR="0062659B">
        <w:rPr>
          <w:rFonts w:ascii="Times New Roman" w:eastAsia="Times New Roman" w:hAnsi="Times New Roman" w:cs="Times New Roman"/>
          <w:sz w:val="28"/>
          <w:szCs w:val="28"/>
          <w:lang w:eastAsia="ru-RU"/>
        </w:rPr>
        <w:t>ать</w:t>
      </w:r>
      <w:r w:rsidR="0062659B" w:rsidRPr="003F5444">
        <w:rPr>
          <w:rFonts w:ascii="Times New Roman" w:eastAsia="Times New Roman" w:hAnsi="Times New Roman" w:cs="Times New Roman"/>
          <w:sz w:val="28"/>
          <w:szCs w:val="28"/>
          <w:lang w:eastAsia="ru-RU"/>
        </w:rPr>
        <w:t xml:space="preserve"> материал, из которого вы будете изготавливать макет.</w:t>
      </w:r>
    </w:p>
    <w:p w14:paraId="17F2016A" w14:textId="77777777" w:rsidR="00B36598" w:rsidRDefault="00592F62" w:rsidP="003337F0">
      <w:pPr>
        <w:shd w:val="clear" w:color="auto" w:fill="FFFFFF"/>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37F0">
        <w:rPr>
          <w:rFonts w:ascii="Times New Roman" w:eastAsia="Times New Roman" w:hAnsi="Times New Roman" w:cs="Times New Roman"/>
          <w:sz w:val="28"/>
          <w:szCs w:val="28"/>
          <w:lang w:eastAsia="ru-RU"/>
        </w:rPr>
        <w:t>.</w:t>
      </w:r>
      <w:r w:rsidR="0062659B">
        <w:rPr>
          <w:rFonts w:ascii="Times New Roman" w:eastAsia="Times New Roman" w:hAnsi="Times New Roman" w:cs="Times New Roman"/>
          <w:sz w:val="28"/>
          <w:szCs w:val="28"/>
          <w:lang w:eastAsia="ru-RU"/>
        </w:rPr>
        <w:t>Определить</w:t>
      </w:r>
      <w:r w:rsidR="00B36598">
        <w:rPr>
          <w:rFonts w:ascii="Times New Roman" w:eastAsia="Times New Roman" w:hAnsi="Times New Roman" w:cs="Times New Roman"/>
          <w:sz w:val="28"/>
          <w:szCs w:val="28"/>
          <w:lang w:eastAsia="ru-RU"/>
        </w:rPr>
        <w:t>: из каких простых геометрических фигур состоит здание</w:t>
      </w:r>
      <w:r w:rsidR="003337F0">
        <w:rPr>
          <w:rFonts w:ascii="Times New Roman" w:eastAsia="Times New Roman" w:hAnsi="Times New Roman" w:cs="Times New Roman"/>
          <w:sz w:val="28"/>
          <w:szCs w:val="28"/>
          <w:lang w:eastAsia="ru-RU"/>
        </w:rPr>
        <w:t xml:space="preserve"> (рис.4)</w:t>
      </w:r>
      <w:r w:rsidR="00B36598">
        <w:rPr>
          <w:rFonts w:ascii="Times New Roman" w:eastAsia="Times New Roman" w:hAnsi="Times New Roman" w:cs="Times New Roman"/>
          <w:sz w:val="28"/>
          <w:szCs w:val="28"/>
          <w:lang w:eastAsia="ru-RU"/>
        </w:rPr>
        <w:t>;</w:t>
      </w:r>
    </w:p>
    <w:p w14:paraId="7EDA092A" w14:textId="77777777" w:rsidR="0062659B"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drawing>
          <wp:inline distT="0" distB="0" distL="0" distR="0" wp14:anchorId="507D3086" wp14:editId="07777777">
            <wp:extent cx="3684583" cy="2256132"/>
            <wp:effectExtent l="19050" t="0" r="0" b="0"/>
            <wp:docPr id="133" name="Рисунок 13" descr="http://festival.1september.ru/articles/41562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415622/img3.JPG"/>
                    <pic:cNvPicPr>
                      <a:picLocks noChangeAspect="1" noChangeArrowheads="1"/>
                    </pic:cNvPicPr>
                  </pic:nvPicPr>
                  <pic:blipFill>
                    <a:blip r:embed="rId130" cstate="print">
                      <a:lum bright="-10000" contrast="10000"/>
                      <a:extLst>
                        <a:ext uri="{BEBA8EAE-BF5A-486C-A8C5-ECC9F3942E4B}">
                          <a14:imgProps xmlns:a14="http://schemas.microsoft.com/office/drawing/2010/main">
                            <a14:imgLayer r:embed="rId11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15774" r="7651" b="6548"/>
                    <a:stretch>
                      <a:fillRect/>
                    </a:stretch>
                  </pic:blipFill>
                  <pic:spPr bwMode="auto">
                    <a:xfrm>
                      <a:off x="0" y="0"/>
                      <a:ext cx="3685493" cy="2256689"/>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рис.4</w:t>
      </w:r>
    </w:p>
    <w:p w14:paraId="0B277FE8" w14:textId="77777777" w:rsidR="004958FC"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2659B">
        <w:rPr>
          <w:rFonts w:ascii="Times New Roman" w:eastAsia="Times New Roman" w:hAnsi="Times New Roman" w:cs="Times New Roman"/>
          <w:sz w:val="28"/>
          <w:szCs w:val="28"/>
          <w:lang w:eastAsia="ru-RU"/>
        </w:rPr>
        <w:t xml:space="preserve">. </w:t>
      </w:r>
      <w:r w:rsidR="004958FC" w:rsidRPr="003F5444">
        <w:rPr>
          <w:rFonts w:ascii="Times New Roman" w:eastAsia="Times New Roman" w:hAnsi="Times New Roman" w:cs="Times New Roman"/>
          <w:sz w:val="28"/>
          <w:szCs w:val="28"/>
          <w:lang w:eastAsia="ru-RU"/>
        </w:rPr>
        <w:t>Изготов</w:t>
      </w:r>
      <w:r w:rsidR="0062659B">
        <w:rPr>
          <w:rFonts w:ascii="Times New Roman" w:eastAsia="Times New Roman" w:hAnsi="Times New Roman" w:cs="Times New Roman"/>
          <w:sz w:val="28"/>
          <w:szCs w:val="28"/>
          <w:lang w:eastAsia="ru-RU"/>
        </w:rPr>
        <w:t>ить</w:t>
      </w:r>
      <w:r w:rsidR="004958FC" w:rsidRPr="003F5444">
        <w:rPr>
          <w:rFonts w:ascii="Times New Roman" w:eastAsia="Times New Roman" w:hAnsi="Times New Roman" w:cs="Times New Roman"/>
          <w:sz w:val="28"/>
          <w:szCs w:val="28"/>
          <w:lang w:eastAsia="ru-RU"/>
        </w:rPr>
        <w:t xml:space="preserve"> по чертежу </w:t>
      </w:r>
      <w:r w:rsidR="0062659B">
        <w:rPr>
          <w:rFonts w:ascii="Times New Roman" w:eastAsia="Times New Roman" w:hAnsi="Times New Roman" w:cs="Times New Roman"/>
          <w:sz w:val="28"/>
          <w:szCs w:val="28"/>
          <w:lang w:eastAsia="ru-RU"/>
        </w:rPr>
        <w:t>развертки деталей здания</w:t>
      </w:r>
      <w:r w:rsidR="003337F0">
        <w:rPr>
          <w:rFonts w:ascii="Times New Roman" w:eastAsia="Times New Roman" w:hAnsi="Times New Roman" w:cs="Times New Roman"/>
          <w:sz w:val="28"/>
          <w:szCs w:val="28"/>
          <w:lang w:eastAsia="ru-RU"/>
        </w:rPr>
        <w:t xml:space="preserve"> (рис.5)</w:t>
      </w:r>
      <w:r w:rsidR="0062659B">
        <w:rPr>
          <w:rFonts w:ascii="Times New Roman" w:eastAsia="Times New Roman" w:hAnsi="Times New Roman" w:cs="Times New Roman"/>
          <w:sz w:val="28"/>
          <w:szCs w:val="28"/>
          <w:lang w:eastAsia="ru-RU"/>
        </w:rPr>
        <w:t>;</w:t>
      </w:r>
    </w:p>
    <w:p w14:paraId="58956D48" w14:textId="77777777" w:rsidR="0062659B" w:rsidRPr="003F5444"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lastRenderedPageBreak/>
        <w:drawing>
          <wp:inline distT="0" distB="0" distL="0" distR="0" wp14:anchorId="125D9068" wp14:editId="07777777">
            <wp:extent cx="2180493" cy="2795954"/>
            <wp:effectExtent l="19050" t="0" r="0" b="0"/>
            <wp:docPr id="136" name="Рисунок 14" descr="http://festival.1september.ru/articles/41562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415622/img4.jpg"/>
                    <pic:cNvPicPr>
                      <a:picLocks noChangeAspect="1" noChangeArrowheads="1"/>
                    </pic:cNvPicPr>
                  </pic:nvPicPr>
                  <pic:blipFill>
                    <a:blip r:embed="rId131" cstate="print">
                      <a:lum bright="-10000" contrast="10000"/>
                      <a:extLst>
                        <a:ext uri="{BEBA8EAE-BF5A-486C-A8C5-ECC9F3942E4B}">
                          <a14:imgProps xmlns:a14="http://schemas.microsoft.com/office/drawing/2010/main">
                            <a14:imgLayer r:embed="rId118">
                              <a14:imgEffect>
                                <a14:sharpenSoften amount="25000"/>
                              </a14:imgEffect>
                            </a14:imgLayer>
                          </a14:imgProps>
                        </a:ext>
                        <a:ext uri="{28A0092B-C50C-407E-A947-70E740481C1C}">
                          <a14:useLocalDpi xmlns:a14="http://schemas.microsoft.com/office/drawing/2010/main" val="0"/>
                        </a:ext>
                      </a:extLst>
                    </a:blip>
                    <a:srcRect l="41348"/>
                    <a:stretch>
                      <a:fillRect/>
                    </a:stretch>
                  </pic:blipFill>
                  <pic:spPr bwMode="auto">
                    <a:xfrm>
                      <a:off x="0" y="0"/>
                      <a:ext cx="2180493" cy="2795954"/>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рис.5</w:t>
      </w:r>
    </w:p>
    <w:p w14:paraId="7DCED85B" w14:textId="77777777" w:rsidR="004958FC" w:rsidRPr="003F5444" w:rsidRDefault="0062659B" w:rsidP="002B4F79">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958FC" w:rsidRPr="003F54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Склеить все детали здания;</w:t>
      </w:r>
    </w:p>
    <w:p w14:paraId="1802D3AE" w14:textId="77777777" w:rsidR="004958FC" w:rsidRDefault="0062659B" w:rsidP="002B4F79">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958FC" w:rsidRPr="003F5444">
        <w:rPr>
          <w:rFonts w:ascii="Times New Roman" w:eastAsia="Times New Roman" w:hAnsi="Times New Roman" w:cs="Times New Roman"/>
          <w:sz w:val="28"/>
          <w:szCs w:val="28"/>
          <w:lang w:eastAsia="ru-RU"/>
        </w:rPr>
        <w:t xml:space="preserve">. Аккуратно </w:t>
      </w:r>
      <w:r>
        <w:rPr>
          <w:rFonts w:ascii="Times New Roman" w:eastAsia="Times New Roman" w:hAnsi="Times New Roman" w:cs="Times New Roman"/>
          <w:sz w:val="28"/>
          <w:szCs w:val="28"/>
          <w:lang w:eastAsia="ru-RU"/>
        </w:rPr>
        <w:t>смонтировать детали в соответствии с эскизом</w:t>
      </w:r>
      <w:r w:rsidR="004958FC" w:rsidRPr="003F5444">
        <w:rPr>
          <w:rFonts w:ascii="Times New Roman" w:eastAsia="Times New Roman" w:hAnsi="Times New Roman" w:cs="Times New Roman"/>
          <w:sz w:val="28"/>
          <w:szCs w:val="28"/>
          <w:lang w:eastAsia="ru-RU"/>
        </w:rPr>
        <w:t>.</w:t>
      </w:r>
    </w:p>
    <w:p w14:paraId="208C082F" w14:textId="77777777" w:rsidR="003337F0" w:rsidRDefault="003337F0" w:rsidP="003337F0">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8.Существуют основные приемы придания бумаге конфигураций, которые в дальнейшем будут применяться:</w:t>
      </w:r>
    </w:p>
    <w:p w14:paraId="7143B23D" w14:textId="77777777"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Чтобы склеить любую криволинейную поверхность, нужно пропустить бумагу через цилиндрический предмет (карандаш, спицу).</w:t>
      </w:r>
    </w:p>
    <w:p w14:paraId="5E2CCA4A" w14:textId="77777777"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 xml:space="preserve">Для того чтобы сделать цилиндр, конус или другое тело вращения, нужно развертку данных тел разделить вертикальными линиями на равные полосы шириной 3─5 мм и макетным ножом надрезать лист со стороны сгиба на одну треть толщины листа, внимательно следя, чтобы не прорезать его до конца </w:t>
      </w:r>
    </w:p>
    <w:p w14:paraId="20DF0DC0" w14:textId="77777777"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Надрезы во всех видах разверток выполняются макетным ножом по металлической линейке.</w:t>
      </w:r>
    </w:p>
    <w:p w14:paraId="441DE90F" w14:textId="77777777"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Чтобы создать структуру или жесткий пространственный каркас в макете, а также в случаях полых геометрических форм можно использовать П-образные или Г-образные в сечении элементы, так как они обладают геометрически предельной жесткостью.</w:t>
      </w:r>
    </w:p>
    <w:p w14:paraId="29FC65D8" w14:textId="77777777"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 xml:space="preserve">Для того чтобы ребра, грани сгибов бумаги или картона были четкими без заломов и искривлений, по линиям будущего сгиба необходимо сделать надрезы со стороны, где будет образовано внешнее ребро. </w:t>
      </w:r>
    </w:p>
    <w:p w14:paraId="46FC4A0D" w14:textId="77777777" w:rsidR="001A5A7B" w:rsidRDefault="001A5A7B" w:rsidP="001A5A7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01F2572" w14:textId="77777777" w:rsidR="001A5A7B" w:rsidRPr="001A5A7B" w:rsidRDefault="001A5A7B" w:rsidP="001A5A7B">
      <w:pPr>
        <w:shd w:val="clear" w:color="auto" w:fill="FFFFFF"/>
        <w:spacing w:after="0" w:line="240" w:lineRule="auto"/>
        <w:jc w:val="both"/>
        <w:rPr>
          <w:rFonts w:ascii="Arial" w:eastAsia="Times New Roman" w:hAnsi="Arial" w:cs="Arial"/>
          <w:color w:val="000000"/>
          <w:sz w:val="28"/>
          <w:szCs w:val="28"/>
          <w:lang w:eastAsia="ru-RU"/>
        </w:rPr>
      </w:pPr>
      <w:r w:rsidRPr="001A5A7B">
        <w:rPr>
          <w:rFonts w:ascii="Times New Roman" w:eastAsia="Times New Roman" w:hAnsi="Times New Roman" w:cs="Times New Roman"/>
          <w:b/>
          <w:bCs/>
          <w:color w:val="000000"/>
          <w:sz w:val="28"/>
          <w:szCs w:val="28"/>
          <w:lang w:eastAsia="ru-RU"/>
        </w:rPr>
        <w:t>Формы отчетности: </w:t>
      </w:r>
      <w:r w:rsidRPr="001A5A7B">
        <w:rPr>
          <w:rFonts w:ascii="Times New Roman" w:eastAsia="Times New Roman" w:hAnsi="Times New Roman" w:cs="Times New Roman"/>
          <w:color w:val="000000"/>
          <w:sz w:val="28"/>
          <w:szCs w:val="28"/>
          <w:lang w:eastAsia="ru-RU"/>
        </w:rPr>
        <w:t>выполненный продукт деятельности обучающегося.</w:t>
      </w:r>
    </w:p>
    <w:p w14:paraId="34BE8BC7" w14:textId="77777777" w:rsidR="00E466B5" w:rsidRPr="00E66058" w:rsidRDefault="00E466B5" w:rsidP="00E466B5">
      <w:pPr>
        <w:shd w:val="clear" w:color="auto" w:fill="FFFFFF"/>
        <w:spacing w:after="0" w:line="240" w:lineRule="auto"/>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14:paraId="4FBA918B" w14:textId="77777777" w:rsidR="00E466B5" w:rsidRPr="00C65AC1"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14:paraId="163351AD" w14:textId="77777777" w:rsidR="00E466B5" w:rsidRPr="005A27A9"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6D6F7D5E" w14:textId="77777777" w:rsidR="00E466B5" w:rsidRPr="005A27A9"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14:paraId="2574AC57" w14:textId="77777777" w:rsidR="00E466B5" w:rsidRDefault="00E466B5" w:rsidP="00E466B5">
      <w:pPr>
        <w:shd w:val="clear" w:color="auto" w:fill="FFFFFF"/>
        <w:spacing w:after="0" w:line="294" w:lineRule="atLeast"/>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lastRenderedPageBreak/>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14:paraId="4DC2ECC6" w14:textId="77777777" w:rsidR="000154A5" w:rsidRDefault="000154A5"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22649B20" w14:textId="77777777" w:rsidR="003C5321" w:rsidRDefault="003C5321"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14:paraId="4AD491B7"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1. Калмыкова, Н. В. Макетирование : учеб.пособие / Н. В. Калмыкова, И. А. Максимова, 2016. </w:t>
      </w:r>
    </w:p>
    <w:p w14:paraId="7161DA7C"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2. Калмыкова, Н. В.,  И. А. Максимова: Макетирование из бумаги и картона : учеб.пособие, 2017. </w:t>
      </w:r>
    </w:p>
    <w:p w14:paraId="20DE9A7A"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Муравьев Г. Г.: Особенности конструирования и технологического построения комплексных объектов 2016. </w:t>
      </w:r>
    </w:p>
    <w:p w14:paraId="514C4133"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4.Степанов А. В.: Объемно-пространственная композиция,  учеб.для вузов 2017. </w:t>
      </w:r>
    </w:p>
    <w:p w14:paraId="40C48B23" w14:textId="77777777"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5. Устин В. Б.: Композиция в дизайне. Методические основы композиционно-художественного формообразования в дизайнерском творчестве, учеб.пособие </w:t>
      </w:r>
    </w:p>
    <w:p w14:paraId="51FB4CBF" w14:textId="77777777" w:rsidR="003C5321" w:rsidRDefault="003C5321" w:rsidP="003C5321">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w14:paraId="79796693" w14:textId="77777777" w:rsidR="003C5321" w:rsidRPr="005A27A9" w:rsidRDefault="003C5321" w:rsidP="00E466B5">
      <w:pPr>
        <w:shd w:val="clear" w:color="auto" w:fill="FFFFFF"/>
        <w:spacing w:after="0" w:line="294" w:lineRule="atLeast"/>
        <w:rPr>
          <w:rFonts w:ascii="Arial" w:eastAsia="Times New Roman" w:hAnsi="Arial" w:cs="Arial"/>
          <w:color w:val="000000"/>
          <w:sz w:val="21"/>
          <w:szCs w:val="21"/>
          <w:lang w:eastAsia="ru-RU"/>
        </w:rPr>
      </w:pPr>
    </w:p>
    <w:p w14:paraId="73840BA0" w14:textId="77777777" w:rsidR="0054180E" w:rsidRPr="002B4F79" w:rsidRDefault="0054180E" w:rsidP="00865000">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21.</w:t>
      </w:r>
    </w:p>
    <w:p w14:paraId="2DED5DB4" w14:textId="77777777" w:rsidR="004E41B7" w:rsidRDefault="004E41B7" w:rsidP="00713601">
      <w:pPr>
        <w:shd w:val="clear" w:color="auto" w:fill="FFFFFF"/>
        <w:spacing w:after="0" w:line="294" w:lineRule="atLeast"/>
        <w:rPr>
          <w:rFonts w:ascii="Times New Roman" w:hAnsi="Times New Roman"/>
          <w:b/>
          <w:sz w:val="26"/>
          <w:szCs w:val="26"/>
          <w:lang w:eastAsia="ru-RU"/>
        </w:rPr>
      </w:pPr>
      <w:r w:rsidRPr="004E41B7">
        <w:rPr>
          <w:rFonts w:ascii="Times New Roman" w:eastAsia="Times New Roman" w:hAnsi="Times New Roman" w:cs="Times New Roman"/>
          <w:b/>
          <w:bCs/>
          <w:color w:val="000000"/>
          <w:sz w:val="27"/>
          <w:szCs w:val="27"/>
          <w:lang w:eastAsia="ru-RU"/>
        </w:rPr>
        <w:t>Подбор шрифта в зависимости от смыслового содержания текста.</w:t>
      </w:r>
    </w:p>
    <w:p w14:paraId="29D6CB2A" w14:textId="77777777" w:rsidR="004E41B7" w:rsidRPr="00DB318E" w:rsidRDefault="00DB318E" w:rsidP="0071360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DB318E">
        <w:rPr>
          <w:rFonts w:ascii="Times New Roman" w:eastAsia="Times New Roman" w:hAnsi="Times New Roman" w:cs="Times New Roman"/>
          <w:bCs/>
          <w:color w:val="000000"/>
          <w:sz w:val="27"/>
          <w:szCs w:val="27"/>
          <w:lang w:eastAsia="ru-RU"/>
        </w:rPr>
        <w:t>3 часа</w:t>
      </w:r>
    </w:p>
    <w:p w14:paraId="528E4632" w14:textId="77777777" w:rsidR="00DB318E" w:rsidRDefault="00DB318E" w:rsidP="00DB318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14:paraId="71BB442A" w14:textId="77777777" w:rsidR="00DB318E" w:rsidRDefault="00DB318E" w:rsidP="000B1049">
      <w:pPr>
        <w:pStyle w:val="a6"/>
        <w:numPr>
          <w:ilvl w:val="0"/>
          <w:numId w:val="22"/>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14:paraId="5B70F3DF" w14:textId="77777777" w:rsidR="00DB318E" w:rsidRDefault="00DB318E" w:rsidP="000B1049">
      <w:pPr>
        <w:pStyle w:val="a6"/>
        <w:numPr>
          <w:ilvl w:val="0"/>
          <w:numId w:val="22"/>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рекламно-агитационных материалов;</w:t>
      </w:r>
    </w:p>
    <w:p w14:paraId="4C3E0378" w14:textId="77777777" w:rsidR="00DB318E" w:rsidRPr="00982385" w:rsidRDefault="00982385" w:rsidP="000B1049">
      <w:pPr>
        <w:pStyle w:val="a6"/>
        <w:numPr>
          <w:ilvl w:val="0"/>
          <w:numId w:val="22"/>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 ПК 4.1.-4.4., ОК 1-7</w:t>
      </w:r>
    </w:p>
    <w:p w14:paraId="6923ACFF" w14:textId="77777777" w:rsidR="009A0650" w:rsidRDefault="003C5321" w:rsidP="00A16248">
      <w:pPr>
        <w:pStyle w:val="a6"/>
        <w:spacing w:after="0" w:line="240" w:lineRule="auto"/>
        <w:jc w:val="both"/>
      </w:pPr>
      <w:r>
        <w:rPr>
          <w:rFonts w:ascii="Times New Roman" w:eastAsia="Times New Roman" w:hAnsi="Times New Roman" w:cs="Times New Roman"/>
          <w:b/>
          <w:color w:val="000000"/>
          <w:sz w:val="28"/>
          <w:szCs w:val="28"/>
          <w:lang w:eastAsia="ru-RU"/>
        </w:rPr>
        <w:t>Студент должен знать:</w:t>
      </w:r>
    </w:p>
    <w:p w14:paraId="28B98F08" w14:textId="77777777"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основные виды рекламно-агитационных материалов, их назначение, особенности создания и применения;</w:t>
      </w:r>
    </w:p>
    <w:p w14:paraId="1B15A26D" w14:textId="77777777"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основные выразительные средства представления программного содержания наглядно-агитационных материалов;</w:t>
      </w:r>
    </w:p>
    <w:p w14:paraId="0DC28343" w14:textId="77777777"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особенности художественного оформления в рекламе;</w:t>
      </w:r>
    </w:p>
    <w:p w14:paraId="5C8E547D" w14:textId="77777777"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принципы построения изобразительно-шрифтовых композиций;</w:t>
      </w:r>
    </w:p>
    <w:p w14:paraId="52161B39" w14:textId="77777777"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требования к характеристикам рекламно-агитационных материалов: удобочитаемость, четкость и ясность графических форм, смысловая акцентировка отдельных элементов, композиционная слаженность, стилевое единство, гармоничность цветового решения, связь изображений и букв с содержанием текста;</w:t>
      </w:r>
    </w:p>
    <w:p w14:paraId="3813F0E5" w14:textId="77777777" w:rsid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технологическую последовательность изготовления рекламно-агитационных материалов;</w:t>
      </w:r>
    </w:p>
    <w:p w14:paraId="6C38FDCA" w14:textId="77777777" w:rsidR="003C5321" w:rsidRPr="009A0650"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A0650" w:rsidRPr="009A0650">
        <w:rPr>
          <w:rFonts w:ascii="Times New Roman" w:eastAsia="Times New Roman" w:hAnsi="Times New Roman" w:cs="Times New Roman"/>
          <w:color w:val="000000"/>
          <w:sz w:val="28"/>
          <w:szCs w:val="28"/>
          <w:lang w:eastAsia="ru-RU"/>
        </w:rPr>
        <w:t>правила техники безопасности при выполнении шрифтовых работ.</w:t>
      </w:r>
    </w:p>
    <w:p w14:paraId="47297C67" w14:textId="77777777" w:rsidR="002A315C" w:rsidRDefault="002A315C" w:rsidP="009A0650">
      <w:pPr>
        <w:pStyle w:val="a6"/>
        <w:spacing w:after="0" w:line="240" w:lineRule="auto"/>
        <w:ind w:left="0"/>
        <w:rPr>
          <w:rFonts w:ascii="Times New Roman" w:hAnsi="Times New Roman"/>
          <w:b/>
          <w:sz w:val="28"/>
          <w:szCs w:val="28"/>
        </w:rPr>
      </w:pPr>
    </w:p>
    <w:p w14:paraId="3433F93C" w14:textId="77777777" w:rsidR="003C5321" w:rsidRDefault="003C5321" w:rsidP="009A065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14:paraId="4971564C" w14:textId="77777777" w:rsidR="002A315C" w:rsidRP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изготавливать различные виды агитационно-рекламных материалов;</w:t>
      </w:r>
    </w:p>
    <w:p w14:paraId="78AA68D6" w14:textId="77777777" w:rsid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выполнять работы по созданию афиш, оформлению витрин, экспозиции наружной и внутренней агитации и др.;</w:t>
      </w:r>
    </w:p>
    <w:p w14:paraId="714DE637" w14:textId="77777777" w:rsid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контролировать качество материалов и выполненных работ;</w:t>
      </w:r>
    </w:p>
    <w:p w14:paraId="048740F3" w14:textId="77777777" w:rsidR="009A0650" w:rsidRDefault="009A0650" w:rsidP="009A0650">
      <w:pPr>
        <w:shd w:val="clear" w:color="auto" w:fill="FFFFFF"/>
        <w:spacing w:after="0" w:line="240" w:lineRule="auto"/>
        <w:rPr>
          <w:rFonts w:ascii="Times New Roman" w:hAnsi="Times New Roman"/>
          <w:sz w:val="28"/>
          <w:szCs w:val="28"/>
        </w:rPr>
      </w:pPr>
    </w:p>
    <w:p w14:paraId="5C7D4676" w14:textId="77777777" w:rsidR="00DB318E" w:rsidRDefault="00DB318E" w:rsidP="009A0650">
      <w:pPr>
        <w:shd w:val="clear" w:color="auto" w:fill="FFFFFF"/>
        <w:spacing w:after="0" w:line="240" w:lineRule="auto"/>
        <w:rPr>
          <w:rFonts w:ascii="Times New Roman" w:eastAsia="Times New Roman" w:hAnsi="Times New Roman" w:cs="Times New Roman"/>
          <w:b/>
          <w:color w:val="000000"/>
          <w:sz w:val="28"/>
          <w:szCs w:val="28"/>
          <w:lang w:eastAsia="ru-RU"/>
        </w:rPr>
      </w:pPr>
      <w:r w:rsidRPr="00DB318E">
        <w:rPr>
          <w:rFonts w:ascii="Times New Roman" w:eastAsia="Times New Roman" w:hAnsi="Times New Roman" w:cs="Times New Roman"/>
          <w:b/>
          <w:color w:val="000000"/>
          <w:sz w:val="28"/>
          <w:szCs w:val="28"/>
          <w:lang w:eastAsia="ru-RU"/>
        </w:rPr>
        <w:t>Теоретическая часть:</w:t>
      </w:r>
    </w:p>
    <w:p w14:paraId="15CF576D" w14:textId="77777777" w:rsidR="00DB318E" w:rsidRDefault="00DB318E" w:rsidP="00982385">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i/>
          <w:color w:val="000000"/>
          <w:sz w:val="27"/>
          <w:szCs w:val="27"/>
          <w:lang w:eastAsia="ru-RU"/>
        </w:rPr>
        <w:t>Плакат</w:t>
      </w:r>
      <w:r>
        <w:rPr>
          <w:rFonts w:ascii="Times New Roman" w:eastAsia="Times New Roman" w:hAnsi="Times New Roman" w:cs="Times New Roman"/>
          <w:i/>
          <w:color w:val="000000"/>
          <w:sz w:val="27"/>
          <w:lang w:eastAsia="ru-RU"/>
        </w:rPr>
        <w:t> </w:t>
      </w:r>
      <w:r>
        <w:rPr>
          <w:rFonts w:ascii="Times New Roman" w:eastAsia="Times New Roman" w:hAnsi="Times New Roman" w:cs="Times New Roman"/>
          <w:color w:val="000000"/>
          <w:sz w:val="27"/>
          <w:szCs w:val="27"/>
          <w:lang w:eastAsia="ru-RU"/>
        </w:rPr>
        <w:t>(нем. Plakat от фр. placard - объявление, афиша, от plaquer - налепить, приклеивать) - броское, как правило, крупноформатное изображение, сопровожденное кратким текстом, сделанное в агитационных, рекламных, информационных или учебных целях.</w:t>
      </w:r>
    </w:p>
    <w:p w14:paraId="6C0A6B6C" w14:textId="77777777" w:rsidR="00DB318E" w:rsidRDefault="00DB318E" w:rsidP="00DB318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При составлении плаката необходимо определить:</w:t>
      </w:r>
    </w:p>
    <w:p w14:paraId="2E4E430F" w14:textId="77777777"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название темы;</w:t>
      </w:r>
    </w:p>
    <w:p w14:paraId="5EBD63EB" w14:textId="77777777"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назначение и конкретную задачу плаката (пропагандируемого действия, призыв, афиша, реклама, учебное пособие и т.д.);    </w:t>
      </w:r>
    </w:p>
    <w:p w14:paraId="7A32A98F" w14:textId="77777777"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целевую аудиторию     </w:t>
      </w:r>
    </w:p>
    <w:p w14:paraId="53E7BE05" w14:textId="77777777" w:rsidR="00DB318E" w:rsidRDefault="00982385"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DB318E">
        <w:rPr>
          <w:rFonts w:ascii="Times New Roman" w:eastAsia="Times New Roman" w:hAnsi="Times New Roman" w:cs="Times New Roman"/>
          <w:color w:val="000000"/>
          <w:sz w:val="27"/>
          <w:szCs w:val="27"/>
          <w:lang w:eastAsia="ru-RU"/>
        </w:rPr>
        <w:t>слоган (содержание текста) плаката (агитационного, рекламного, информационного или в учебных целях);</w:t>
      </w:r>
    </w:p>
    <w:p w14:paraId="1DC7CDE6" w14:textId="77777777"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гарнитура шрифта (отсодержание изображения и назначения); </w:t>
      </w:r>
    </w:p>
    <w:p w14:paraId="2D94CE27" w14:textId="77777777"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цветовая гамма.</w:t>
      </w:r>
    </w:p>
    <w:p w14:paraId="12E2620B" w14:textId="77777777"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Эскиз</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 это предварительный набросок, фиксирующий замысел объекта, сооружения, механизма. Эскизное проектирование–это стадия, на которой разрабатывается идея будущего проекта, ландшафта или интерьера. Как правило, выполняется серия эскизов или проектов.</w:t>
      </w:r>
    </w:p>
    <w:p w14:paraId="351CB0A0" w14:textId="77777777"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При создании эскизных проектов необходимо тщательно изучить и проанализировать все возможные варианты выполнения задания или его отдельных частей.</w:t>
      </w:r>
    </w:p>
    <w:p w14:paraId="05E4C5EF" w14:textId="77777777" w:rsidR="006778D3"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w:t>
      </w:r>
      <w:r w:rsidR="006778D3" w:rsidRPr="006778D3">
        <w:rPr>
          <w:rFonts w:ascii="Times New Roman" w:eastAsia="Times New Roman" w:hAnsi="Times New Roman" w:cs="Times New Roman"/>
          <w:color w:val="000000"/>
          <w:sz w:val="27"/>
          <w:szCs w:val="27"/>
          <w:lang w:eastAsia="ru-RU"/>
        </w:rPr>
        <w:t>ри оформлении</w:t>
      </w:r>
      <w:r>
        <w:rPr>
          <w:rFonts w:ascii="Times New Roman" w:eastAsia="Times New Roman" w:hAnsi="Times New Roman" w:cs="Times New Roman"/>
          <w:color w:val="000000"/>
          <w:sz w:val="27"/>
          <w:szCs w:val="27"/>
          <w:lang w:eastAsia="ru-RU"/>
        </w:rPr>
        <w:t xml:space="preserve"> слоган (содержание текста) плаката</w:t>
      </w:r>
      <w:r w:rsidR="006778D3" w:rsidRPr="006778D3">
        <w:rPr>
          <w:rFonts w:ascii="Times New Roman" w:eastAsia="Times New Roman" w:hAnsi="Times New Roman" w:cs="Times New Roman"/>
          <w:color w:val="000000"/>
          <w:sz w:val="27"/>
          <w:szCs w:val="27"/>
          <w:lang w:eastAsia="ru-RU"/>
        </w:rPr>
        <w:t xml:space="preserve"> рекомендуется соблюдать следующие основные условия: </w:t>
      </w:r>
    </w:p>
    <w:p w14:paraId="2D06BA90" w14:textId="77777777" w:rsidR="004E41B7" w:rsidRPr="004E41B7" w:rsidRDefault="006778D3" w:rsidP="00842B1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Pr>
          <w:rFonts w:ascii="Times New Roman" w:eastAsia="Times New Roman" w:hAnsi="Times New Roman" w:cs="Times New Roman"/>
          <w:color w:val="000000"/>
          <w:sz w:val="27"/>
          <w:szCs w:val="27"/>
          <w:lang w:eastAsia="ru-RU"/>
        </w:rPr>
        <w:t>1.</w:t>
      </w:r>
      <w:r w:rsidR="004E41B7" w:rsidRPr="004E41B7">
        <w:rPr>
          <w:rFonts w:ascii="Times New Roman" w:eastAsia="Times New Roman" w:hAnsi="Times New Roman" w:cs="Times New Roman"/>
          <w:i/>
          <w:color w:val="000000"/>
          <w:sz w:val="27"/>
          <w:szCs w:val="27"/>
          <w:lang w:eastAsia="ru-RU"/>
        </w:rPr>
        <w:t>удобо</w:t>
      </w:r>
      <w:r w:rsidR="00663813" w:rsidRPr="004E41B7">
        <w:rPr>
          <w:rFonts w:ascii="Times New Roman" w:eastAsia="Times New Roman" w:hAnsi="Times New Roman" w:cs="Times New Roman"/>
          <w:i/>
          <w:color w:val="000000"/>
          <w:sz w:val="27"/>
          <w:szCs w:val="27"/>
          <w:lang w:eastAsia="ru-RU"/>
        </w:rPr>
        <w:t>ч</w:t>
      </w:r>
      <w:r w:rsidRPr="004E41B7">
        <w:rPr>
          <w:rFonts w:ascii="Times New Roman" w:eastAsia="Times New Roman" w:hAnsi="Times New Roman" w:cs="Times New Roman"/>
          <w:i/>
          <w:color w:val="000000"/>
          <w:sz w:val="27"/>
          <w:szCs w:val="27"/>
          <w:lang w:eastAsia="ru-RU"/>
        </w:rPr>
        <w:t>итаемость</w:t>
      </w:r>
      <w:r w:rsidR="004E41B7" w:rsidRPr="004E41B7">
        <w:rPr>
          <w:rFonts w:ascii="Times New Roman" w:eastAsia="Times New Roman" w:hAnsi="Times New Roman" w:cs="Times New Roman"/>
          <w:i/>
          <w:color w:val="000000"/>
          <w:sz w:val="27"/>
          <w:szCs w:val="27"/>
          <w:lang w:eastAsia="ru-RU"/>
        </w:rPr>
        <w:t>:</w:t>
      </w:r>
    </w:p>
    <w:p w14:paraId="60D4C812" w14:textId="77777777" w:rsidR="00E935EC" w:rsidRDefault="0096259D"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р</w:t>
      </w:r>
      <w:r w:rsidRPr="0096259D">
        <w:rPr>
          <w:rFonts w:ascii="Times New Roman" w:eastAsia="Times New Roman" w:hAnsi="Times New Roman" w:cs="Times New Roman"/>
          <w:color w:val="000000"/>
          <w:sz w:val="27"/>
          <w:szCs w:val="27"/>
          <w:lang w:eastAsia="ru-RU"/>
        </w:rPr>
        <w:t>азмер шрифта</w:t>
      </w:r>
      <w:r w:rsidR="004E41B7">
        <w:rPr>
          <w:rFonts w:ascii="Times New Roman" w:eastAsia="Times New Roman" w:hAnsi="Times New Roman" w:cs="Times New Roman"/>
          <w:color w:val="000000"/>
          <w:sz w:val="27"/>
          <w:szCs w:val="27"/>
          <w:lang w:eastAsia="ru-RU"/>
        </w:rPr>
        <w:t>;</w:t>
      </w:r>
    </w:p>
    <w:p w14:paraId="36570CDC" w14:textId="77777777" w:rsidR="00E935EC" w:rsidRDefault="00E935EC"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р</w:t>
      </w:r>
      <w:r w:rsidR="0096259D" w:rsidRPr="0096259D">
        <w:rPr>
          <w:rFonts w:ascii="Times New Roman" w:eastAsia="Times New Roman" w:hAnsi="Times New Roman" w:cs="Times New Roman"/>
          <w:color w:val="000000"/>
          <w:sz w:val="27"/>
          <w:szCs w:val="27"/>
          <w:lang w:eastAsia="ru-RU"/>
        </w:rPr>
        <w:t>исунок шрифта должен быть простым, ясным и привычным</w:t>
      </w:r>
      <w:r>
        <w:rPr>
          <w:rFonts w:ascii="Times New Roman" w:eastAsia="Times New Roman" w:hAnsi="Times New Roman" w:cs="Times New Roman"/>
          <w:color w:val="000000"/>
          <w:sz w:val="27"/>
          <w:szCs w:val="27"/>
          <w:lang w:eastAsia="ru-RU"/>
        </w:rPr>
        <w:t>,</w:t>
      </w:r>
    </w:p>
    <w:p w14:paraId="05D2F134" w14:textId="77777777" w:rsidR="00E935EC" w:rsidRDefault="00E935EC"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тип </w:t>
      </w:r>
      <w:r w:rsidRPr="00E935EC">
        <w:rPr>
          <w:rFonts w:ascii="Times New Roman" w:eastAsia="Times New Roman" w:hAnsi="Times New Roman" w:cs="Times New Roman"/>
          <w:color w:val="000000"/>
          <w:sz w:val="27"/>
          <w:szCs w:val="27"/>
          <w:lang w:eastAsia="ru-RU"/>
        </w:rPr>
        <w:t>шрифта и уместное его использование</w:t>
      </w:r>
      <w:r>
        <w:rPr>
          <w:rFonts w:ascii="Times New Roman" w:eastAsia="Times New Roman" w:hAnsi="Times New Roman" w:cs="Times New Roman"/>
          <w:color w:val="000000"/>
          <w:sz w:val="27"/>
          <w:szCs w:val="27"/>
          <w:lang w:eastAsia="ru-RU"/>
        </w:rPr>
        <w:t xml:space="preserve">,  </w:t>
      </w:r>
      <w:r w:rsidRPr="00E935EC">
        <w:rPr>
          <w:rFonts w:ascii="Times New Roman" w:eastAsia="Times New Roman" w:hAnsi="Times New Roman" w:cs="Times New Roman"/>
          <w:color w:val="000000"/>
          <w:sz w:val="27"/>
          <w:szCs w:val="27"/>
          <w:lang w:eastAsia="ru-RU"/>
        </w:rPr>
        <w:t>в зависимости от того, где вы собираетесь его применить</w:t>
      </w:r>
      <w:r>
        <w:rPr>
          <w:rFonts w:ascii="Times New Roman" w:eastAsia="Times New Roman" w:hAnsi="Times New Roman" w:cs="Times New Roman"/>
          <w:color w:val="000000"/>
          <w:sz w:val="27"/>
          <w:szCs w:val="27"/>
          <w:lang w:eastAsia="ru-RU"/>
        </w:rPr>
        <w:t xml:space="preserve">, </w:t>
      </w:r>
    </w:p>
    <w:p w14:paraId="6A6EDF3D" w14:textId="77777777" w:rsidR="006778D3" w:rsidRDefault="00E935EC"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ц</w:t>
      </w:r>
      <w:r w:rsidRPr="00E935EC">
        <w:rPr>
          <w:rFonts w:ascii="Times New Roman" w:eastAsia="Times New Roman" w:hAnsi="Times New Roman" w:cs="Times New Roman"/>
          <w:color w:val="000000"/>
          <w:sz w:val="27"/>
          <w:szCs w:val="27"/>
          <w:lang w:eastAsia="ru-RU"/>
        </w:rPr>
        <w:t>вет шрифта</w:t>
      </w:r>
      <w:r>
        <w:rPr>
          <w:rFonts w:ascii="Times New Roman" w:eastAsia="Times New Roman" w:hAnsi="Times New Roman" w:cs="Times New Roman"/>
          <w:color w:val="000000"/>
          <w:sz w:val="27"/>
          <w:szCs w:val="27"/>
          <w:lang w:eastAsia="ru-RU"/>
        </w:rPr>
        <w:t>, ч</w:t>
      </w:r>
      <w:r w:rsidRPr="00E935EC">
        <w:rPr>
          <w:rFonts w:ascii="Times New Roman" w:eastAsia="Times New Roman" w:hAnsi="Times New Roman" w:cs="Times New Roman"/>
          <w:color w:val="000000"/>
          <w:sz w:val="27"/>
          <w:szCs w:val="27"/>
          <w:lang w:eastAsia="ru-RU"/>
        </w:rPr>
        <w:t>ем контрастнее цвет шрифта и фон, тем проще читать текст. Наиболее привычный для нас цвет шрифта - черный. При использовании темного шрифта фон обязательно должен быть светлым.</w:t>
      </w:r>
      <w:r w:rsidR="00663813">
        <w:rPr>
          <w:rFonts w:ascii="Times New Roman" w:eastAsia="Times New Roman" w:hAnsi="Times New Roman" w:cs="Times New Roman"/>
          <w:color w:val="000000"/>
          <w:sz w:val="27"/>
          <w:szCs w:val="27"/>
          <w:lang w:eastAsia="ru-RU"/>
        </w:rPr>
        <w:t>;</w:t>
      </w:r>
    </w:p>
    <w:p w14:paraId="18080380" w14:textId="77777777" w:rsidR="00663813" w:rsidRDefault="006778D3"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 </w:t>
      </w:r>
      <w:r w:rsidR="00663813" w:rsidRPr="004E41B7">
        <w:rPr>
          <w:rFonts w:ascii="Times New Roman" w:eastAsia="Times New Roman" w:hAnsi="Times New Roman" w:cs="Times New Roman"/>
          <w:i/>
          <w:color w:val="000000"/>
          <w:sz w:val="27"/>
          <w:szCs w:val="27"/>
          <w:lang w:eastAsia="ru-RU"/>
        </w:rPr>
        <w:t xml:space="preserve">уместность </w:t>
      </w:r>
      <w:r w:rsidR="00663813" w:rsidRPr="00663813">
        <w:rPr>
          <w:rFonts w:ascii="Times New Roman" w:eastAsia="Times New Roman" w:hAnsi="Times New Roman" w:cs="Times New Roman"/>
          <w:color w:val="000000"/>
          <w:sz w:val="27"/>
          <w:szCs w:val="27"/>
          <w:lang w:eastAsia="ru-RU"/>
        </w:rPr>
        <w:t>- органическая связь рисунка букв с содержанием текста</w:t>
      </w:r>
      <w:r w:rsidR="00663813">
        <w:rPr>
          <w:rFonts w:ascii="Times New Roman" w:eastAsia="Times New Roman" w:hAnsi="Times New Roman" w:cs="Times New Roman"/>
          <w:color w:val="000000"/>
          <w:sz w:val="27"/>
          <w:szCs w:val="27"/>
          <w:lang w:eastAsia="ru-RU"/>
        </w:rPr>
        <w:t>;</w:t>
      </w:r>
    </w:p>
    <w:p w14:paraId="70DF66A4" w14:textId="77777777" w:rsidR="006778D3" w:rsidRDefault="00842B13"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r w:rsidR="006778D3" w:rsidRPr="004E41B7">
        <w:rPr>
          <w:rFonts w:ascii="Times New Roman" w:eastAsia="Times New Roman" w:hAnsi="Times New Roman" w:cs="Times New Roman"/>
          <w:i/>
          <w:color w:val="000000"/>
          <w:sz w:val="27"/>
          <w:szCs w:val="27"/>
          <w:lang w:eastAsia="ru-RU"/>
        </w:rPr>
        <w:t>гармоничность</w:t>
      </w:r>
      <w:r w:rsidR="0096259D">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родственные гарнитуры или начертания из одного семейства. Шрифты должны гармонировать с другими элементами</w:t>
      </w:r>
    </w:p>
    <w:p w14:paraId="166D9BCF" w14:textId="77777777" w:rsidR="0096259D" w:rsidRDefault="0096259D"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F3D03">
        <w:rPr>
          <w:rFonts w:ascii="Times New Roman" w:eastAsia="Times New Roman" w:hAnsi="Times New Roman" w:cs="Times New Roman"/>
          <w:color w:val="000000"/>
          <w:sz w:val="27"/>
          <w:szCs w:val="27"/>
          <w:lang w:eastAsia="ru-RU"/>
        </w:rPr>
        <w:t>4.</w:t>
      </w:r>
      <w:r w:rsidR="006778D3" w:rsidRPr="005F3D03">
        <w:rPr>
          <w:rFonts w:ascii="Times New Roman" w:eastAsia="Times New Roman" w:hAnsi="Times New Roman" w:cs="Times New Roman"/>
          <w:i/>
          <w:color w:val="000000"/>
          <w:sz w:val="27"/>
          <w:szCs w:val="27"/>
          <w:lang w:eastAsia="ru-RU"/>
        </w:rPr>
        <w:t xml:space="preserve"> смысловой акцент</w:t>
      </w:r>
      <w:r>
        <w:rPr>
          <w:rFonts w:ascii="Times New Roman" w:eastAsia="Times New Roman" w:hAnsi="Times New Roman" w:cs="Times New Roman"/>
          <w:color w:val="000000"/>
          <w:sz w:val="27"/>
          <w:szCs w:val="27"/>
          <w:lang w:eastAsia="ru-RU"/>
        </w:rPr>
        <w:t xml:space="preserve"> -</w:t>
      </w:r>
      <w:r w:rsidRPr="0096259D">
        <w:rPr>
          <w:rFonts w:ascii="Times New Roman" w:eastAsia="Times New Roman" w:hAnsi="Times New Roman" w:cs="Times New Roman"/>
          <w:color w:val="000000"/>
          <w:sz w:val="27"/>
          <w:szCs w:val="27"/>
          <w:lang w:eastAsia="ru-RU"/>
        </w:rPr>
        <w:t>за счет контраста</w:t>
      </w:r>
      <w:r>
        <w:rPr>
          <w:rFonts w:ascii="Times New Roman" w:eastAsia="Times New Roman" w:hAnsi="Times New Roman" w:cs="Times New Roman"/>
          <w:color w:val="000000"/>
          <w:sz w:val="27"/>
          <w:szCs w:val="27"/>
          <w:lang w:eastAsia="ru-RU"/>
        </w:rPr>
        <w:t>:</w:t>
      </w:r>
    </w:p>
    <w:p w14:paraId="77ECF17C" w14:textId="77777777" w:rsidR="0096259D"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несколько гарнитур одного и того же шрифта</w:t>
      </w:r>
      <w:r w:rsidR="0096259D">
        <w:rPr>
          <w:rFonts w:ascii="Times New Roman" w:eastAsia="Times New Roman" w:hAnsi="Times New Roman" w:cs="Times New Roman"/>
          <w:color w:val="000000"/>
          <w:sz w:val="27"/>
          <w:szCs w:val="27"/>
          <w:lang w:eastAsia="ru-RU"/>
        </w:rPr>
        <w:t>;</w:t>
      </w:r>
    </w:p>
    <w:p w14:paraId="00780EF5" w14:textId="77777777" w:rsidR="0096259D"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увеличения межзнаковых и межстрочных расстояний</w:t>
      </w:r>
      <w:r w:rsidR="0096259D">
        <w:rPr>
          <w:rFonts w:ascii="Times New Roman" w:eastAsia="Times New Roman" w:hAnsi="Times New Roman" w:cs="Times New Roman"/>
          <w:color w:val="000000"/>
          <w:sz w:val="27"/>
          <w:szCs w:val="27"/>
          <w:lang w:eastAsia="ru-RU"/>
        </w:rPr>
        <w:t>;</w:t>
      </w:r>
    </w:p>
    <w:p w14:paraId="6D6B9A47" w14:textId="77777777" w:rsidR="006778D3" w:rsidRPr="006778D3" w:rsidRDefault="0096259D"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6259D">
        <w:rPr>
          <w:rFonts w:ascii="Times New Roman" w:eastAsia="Times New Roman" w:hAnsi="Times New Roman" w:cs="Times New Roman"/>
          <w:color w:val="000000"/>
          <w:sz w:val="27"/>
          <w:szCs w:val="27"/>
          <w:lang w:eastAsia="ru-RU"/>
        </w:rPr>
        <w:t>создается цветом, но при гармоничном соотношении фона и основного текста.</w:t>
      </w:r>
    </w:p>
    <w:p w14:paraId="57DBE17B" w14:textId="77777777" w:rsidR="00663813" w:rsidRPr="00663813" w:rsidRDefault="00663813" w:rsidP="00842B1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63813">
        <w:rPr>
          <w:rFonts w:ascii="Times New Roman" w:eastAsia="Times New Roman" w:hAnsi="Times New Roman" w:cs="Times New Roman"/>
          <w:i/>
          <w:color w:val="000000"/>
          <w:sz w:val="27"/>
          <w:szCs w:val="27"/>
          <w:lang w:eastAsia="ru-RU"/>
        </w:rPr>
        <w:t>Основные условия, обеспечивающие удобочитаемость:</w:t>
      </w:r>
    </w:p>
    <w:p w14:paraId="1A36E784" w14:textId="77777777"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Соразмерность толщины основного штриха и внутрибуквенного просвета: </w:t>
      </w:r>
    </w:p>
    <w:p w14:paraId="4D9A8959" w14:textId="77777777" w:rsid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в шрифтах светлого начертания соотношение толщины основного штриха и внутрибуквенного просвета примерно равно 1:6-1:4; </w:t>
      </w:r>
    </w:p>
    <w:p w14:paraId="61A0A890" w14:textId="77777777" w:rsid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в шрифтах полужирного начертания - 1:2; </w:t>
      </w:r>
    </w:p>
    <w:p w14:paraId="23310258" w14:textId="77777777" w:rsidR="00663813" w:rsidRP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в шрифтах жирного начертания - 1:1.</w:t>
      </w:r>
    </w:p>
    <w:p w14:paraId="6B9A8EE7" w14:textId="77777777"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Оптимальность межбуквенных пробелов: </w:t>
      </w:r>
    </w:p>
    <w:p w14:paraId="7DAAA893" w14:textId="77777777" w:rsidR="00663813" w:rsidRPr="00842B13" w:rsidRDefault="00663813" w:rsidP="000B1049">
      <w:pPr>
        <w:pStyle w:val="a6"/>
        <w:numPr>
          <w:ilvl w:val="0"/>
          <w:numId w:val="24"/>
        </w:numPr>
        <w:shd w:val="clear" w:color="auto" w:fill="FFFFFF"/>
        <w:spacing w:after="0" w:line="294" w:lineRule="atLeast"/>
        <w:ind w:left="426" w:hanging="426"/>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lastRenderedPageBreak/>
        <w:t>чрезмерное разрежение букв в строке, как и неоправданная близость, мешают восприятию слов (хотя для короткой надписи такой прием вполне пригоден, так как придает строке некую «острохарактерность»),</w:t>
      </w:r>
    </w:p>
    <w:p w14:paraId="457C0B30" w14:textId="77777777"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Пропорциональность ширины буквы по отношению к ее высоте: читаемость снижается в буквах сверхузких и сверхшироких.</w:t>
      </w:r>
    </w:p>
    <w:p w14:paraId="271E696F" w14:textId="77777777"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Контрастность основных и дополнительных штрихов</w:t>
      </w:r>
      <w:r w:rsidR="00842B13" w:rsidRPr="00842B13">
        <w:rPr>
          <w:rFonts w:ascii="Times New Roman" w:eastAsia="Times New Roman" w:hAnsi="Times New Roman" w:cs="Times New Roman"/>
          <w:color w:val="000000"/>
          <w:sz w:val="27"/>
          <w:szCs w:val="27"/>
          <w:lang w:eastAsia="ru-RU"/>
        </w:rPr>
        <w:t>:</w:t>
      </w:r>
    </w:p>
    <w:p w14:paraId="116C0295" w14:textId="77777777" w:rsidR="00187CE5" w:rsidRPr="00842B13" w:rsidRDefault="00663813" w:rsidP="000B1049">
      <w:pPr>
        <w:pStyle w:val="a6"/>
        <w:numPr>
          <w:ilvl w:val="0"/>
          <w:numId w:val="24"/>
        </w:numPr>
        <w:shd w:val="clear" w:color="auto" w:fill="FFFFFF"/>
        <w:spacing w:after="0" w:line="294" w:lineRule="atLeast"/>
        <w:ind w:left="426" w:hanging="426"/>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горизонтальные штрихи всегда кажутся толще вертикальных, это придает тексту некоторую тревожность, неуравновешенность. Контраст должен быть умеренный. </w:t>
      </w:r>
    </w:p>
    <w:p w14:paraId="51371A77" w14:textId="77777777" w:rsidR="000E77DE" w:rsidRDefault="000E77DE"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14E61F62" wp14:editId="07777777">
            <wp:extent cx="4495800" cy="2981325"/>
            <wp:effectExtent l="19050" t="0" r="0" b="0"/>
            <wp:docPr id="138" name="Рисунок 8" descr="C:\Documents and Settings\Admin\Рабочий стол\ПОДБОР ШРИФТ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ОДБОР ШРИФТА\ш.jpg"/>
                    <pic:cNvPicPr>
                      <a:picLocks noChangeAspect="1" noChangeArrowheads="1"/>
                    </pic:cNvPicPr>
                  </pic:nvPicPr>
                  <pic:blipFill>
                    <a:blip r:embed="rId132" cstate="print">
                      <a:lum bright="-20000" contrast="30000"/>
                    </a:blip>
                    <a:srcRect l="10684" t="1829" r="13248" b="2744"/>
                    <a:stretch>
                      <a:fillRect/>
                    </a:stretch>
                  </pic:blipFill>
                  <pic:spPr bwMode="auto">
                    <a:xfrm>
                      <a:off x="0" y="0"/>
                      <a:ext cx="4495800" cy="2981325"/>
                    </a:xfrm>
                    <a:prstGeom prst="rect">
                      <a:avLst/>
                    </a:prstGeom>
                    <a:noFill/>
                    <a:ln w="9525">
                      <a:noFill/>
                      <a:miter lim="800000"/>
                      <a:headEnd/>
                      <a:tailEnd/>
                    </a:ln>
                  </pic:spPr>
                </pic:pic>
              </a:graphicData>
            </a:graphic>
          </wp:inline>
        </w:drawing>
      </w:r>
    </w:p>
    <w:p w14:paraId="732434A0" w14:textId="77777777" w:rsidR="007745B2" w:rsidRDefault="007745B2"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21D33560" wp14:editId="07777777">
            <wp:extent cx="4495800" cy="2933700"/>
            <wp:effectExtent l="19050" t="0" r="0" b="0"/>
            <wp:docPr id="139" name="Рисунок 9" descr="C:\Documents and Settings\Admin\Рабочий стол\ПОДБОР ШРИФТА\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ОДБОР ШРИФТА\ш1.jpg"/>
                    <pic:cNvPicPr>
                      <a:picLocks noChangeAspect="1" noChangeArrowheads="1"/>
                    </pic:cNvPicPr>
                  </pic:nvPicPr>
                  <pic:blipFill>
                    <a:blip r:embed="rId133" cstate="print"/>
                    <a:srcRect/>
                    <a:stretch>
                      <a:fillRect/>
                    </a:stretch>
                  </pic:blipFill>
                  <pic:spPr bwMode="auto">
                    <a:xfrm>
                      <a:off x="0" y="0"/>
                      <a:ext cx="4495800" cy="2933700"/>
                    </a:xfrm>
                    <a:prstGeom prst="rect">
                      <a:avLst/>
                    </a:prstGeom>
                    <a:noFill/>
                    <a:ln w="9525">
                      <a:noFill/>
                      <a:miter lim="800000"/>
                      <a:headEnd/>
                      <a:tailEnd/>
                    </a:ln>
                  </pic:spPr>
                </pic:pic>
              </a:graphicData>
            </a:graphic>
          </wp:inline>
        </w:drawing>
      </w:r>
    </w:p>
    <w:p w14:paraId="2328BB07" w14:textId="77777777" w:rsidR="00761C23" w:rsidRDefault="00761C23"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14:anchorId="3ABDE33B" wp14:editId="07777777">
            <wp:extent cx="4752975" cy="1598534"/>
            <wp:effectExtent l="19050" t="0" r="9525" b="0"/>
            <wp:docPr id="144" name="Рисунок 10" descr="C:\Documents and Settings\Admin\Рабочий стол\ПОДБОР ШРИФТА\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ОДБОР ШРИФТА\ш4.jpg"/>
                    <pic:cNvPicPr>
                      <a:picLocks noChangeAspect="1" noChangeArrowheads="1"/>
                    </pic:cNvPicPr>
                  </pic:nvPicPr>
                  <pic:blipFill>
                    <a:blip r:embed="rId134" cstate="print"/>
                    <a:srcRect/>
                    <a:stretch>
                      <a:fillRect/>
                    </a:stretch>
                  </pic:blipFill>
                  <pic:spPr bwMode="auto">
                    <a:xfrm>
                      <a:off x="0" y="0"/>
                      <a:ext cx="4752975" cy="1598534"/>
                    </a:xfrm>
                    <a:prstGeom prst="rect">
                      <a:avLst/>
                    </a:prstGeom>
                    <a:noFill/>
                    <a:ln w="9525">
                      <a:noFill/>
                      <a:miter lim="800000"/>
                      <a:headEnd/>
                      <a:tailEnd/>
                    </a:ln>
                  </pic:spPr>
                </pic:pic>
              </a:graphicData>
            </a:graphic>
          </wp:inline>
        </w:drawing>
      </w:r>
    </w:p>
    <w:p w14:paraId="510DFB62" w14:textId="77777777" w:rsidR="007745B2" w:rsidRDefault="008F7708"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F7708">
        <w:rPr>
          <w:rFonts w:ascii="Times New Roman" w:eastAsia="Times New Roman" w:hAnsi="Times New Roman" w:cs="Times New Roman"/>
          <w:color w:val="000000"/>
          <w:sz w:val="27"/>
          <w:szCs w:val="27"/>
          <w:lang w:eastAsia="ru-RU"/>
        </w:rPr>
        <w:t xml:space="preserve">Выбор шрифта, создание композиции - это творческая работа дизайнера; компьютер только расширяет его возможности. Удачному оформлению текстового документа предшествует огромная организационная работа </w:t>
      </w:r>
      <w:r w:rsidR="005F3D03">
        <w:rPr>
          <w:rFonts w:ascii="Times New Roman" w:eastAsia="Times New Roman" w:hAnsi="Times New Roman" w:cs="Times New Roman"/>
          <w:color w:val="000000"/>
          <w:sz w:val="27"/>
          <w:szCs w:val="27"/>
          <w:lang w:eastAsia="ru-RU"/>
        </w:rPr>
        <w:t>–</w:t>
      </w:r>
      <w:r w:rsidRPr="008F7708">
        <w:rPr>
          <w:rFonts w:ascii="Times New Roman" w:eastAsia="Times New Roman" w:hAnsi="Times New Roman" w:cs="Times New Roman"/>
          <w:color w:val="000000"/>
          <w:sz w:val="27"/>
          <w:szCs w:val="27"/>
          <w:lang w:eastAsia="ru-RU"/>
        </w:rPr>
        <w:t xml:space="preserve"> необходимо определить его вид (листовка, буклет, отчет и т.д.), изучить аудиторию, на которую он ориентирован, предмет, о котором идет речь, выбрать соответствующие технические и программные средства.</w:t>
      </w:r>
    </w:p>
    <w:p w14:paraId="7A218C16"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3600" behindDoc="0" locked="0" layoutInCell="1" allowOverlap="0" wp14:anchorId="40B4737C" wp14:editId="07777777">
            <wp:simplePos x="0" y="0"/>
            <wp:positionH relativeFrom="column">
              <wp:posOffset>2729230</wp:posOffset>
            </wp:positionH>
            <wp:positionV relativeFrom="line">
              <wp:posOffset>95250</wp:posOffset>
            </wp:positionV>
            <wp:extent cx="2162175" cy="2828925"/>
            <wp:effectExtent l="19050" t="0" r="9525" b="0"/>
            <wp:wrapSquare wrapText="bothSides"/>
            <wp:docPr id="148" name="Рисунок 6" descr="hello_html_m2a59d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a59d5d7.jpg"/>
                    <pic:cNvPicPr>
                      <a:picLocks noChangeAspect="1" noChangeArrowheads="1"/>
                    </pic:cNvPicPr>
                  </pic:nvPicPr>
                  <pic:blipFill>
                    <a:blip r:embed="rId135" cstate="print"/>
                    <a:srcRect/>
                    <a:stretch>
                      <a:fillRect/>
                    </a:stretch>
                  </pic:blipFill>
                  <pic:spPr bwMode="auto">
                    <a:xfrm>
                      <a:off x="0" y="0"/>
                      <a:ext cx="2162175" cy="2828925"/>
                    </a:xfrm>
                    <a:prstGeom prst="rect">
                      <a:avLst/>
                    </a:prstGeom>
                    <a:noFill/>
                    <a:ln w="9525">
                      <a:noFill/>
                      <a:miter lim="800000"/>
                      <a:headEnd/>
                      <a:tailEnd/>
                    </a:ln>
                  </pic:spPr>
                </pic:pic>
              </a:graphicData>
            </a:graphic>
          </wp:anchor>
        </w:drawing>
      </w:r>
      <w:r w:rsidRPr="00690580">
        <w:rPr>
          <w:rFonts w:ascii="Times New Roman" w:eastAsia="Times New Roman" w:hAnsi="Times New Roman" w:cs="Times New Roman"/>
          <w:noProof/>
          <w:color w:val="000000"/>
          <w:sz w:val="27"/>
          <w:szCs w:val="27"/>
          <w:lang w:eastAsia="ru-RU"/>
        </w:rPr>
        <w:drawing>
          <wp:anchor distT="0" distB="0" distL="114300" distR="114300" simplePos="0" relativeHeight="251671552" behindDoc="0" locked="0" layoutInCell="1" allowOverlap="0" wp14:anchorId="48E15E6E" wp14:editId="07777777">
            <wp:simplePos x="0" y="0"/>
            <wp:positionH relativeFrom="column">
              <wp:align>left</wp:align>
            </wp:positionH>
            <wp:positionV relativeFrom="line">
              <wp:posOffset>76200</wp:posOffset>
            </wp:positionV>
            <wp:extent cx="2238375" cy="2847975"/>
            <wp:effectExtent l="19050" t="0" r="9525" b="0"/>
            <wp:wrapSquare wrapText="bothSides"/>
            <wp:docPr id="147" name="Рисунок 14" descr="hello_html_m1d24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d24996.png"/>
                    <pic:cNvPicPr>
                      <a:picLocks noChangeAspect="1" noChangeArrowheads="1"/>
                    </pic:cNvPicPr>
                  </pic:nvPicPr>
                  <pic:blipFill>
                    <a:blip r:embed="rId136" cstate="print"/>
                    <a:srcRect/>
                    <a:stretch>
                      <a:fillRect/>
                    </a:stretch>
                  </pic:blipFill>
                  <pic:spPr bwMode="auto">
                    <a:xfrm>
                      <a:off x="0" y="0"/>
                      <a:ext cx="2238375" cy="2847975"/>
                    </a:xfrm>
                    <a:prstGeom prst="rect">
                      <a:avLst/>
                    </a:prstGeom>
                    <a:noFill/>
                    <a:ln w="9525">
                      <a:noFill/>
                      <a:miter lim="800000"/>
                      <a:headEnd/>
                      <a:tailEnd/>
                    </a:ln>
                  </pic:spPr>
                </pic:pic>
              </a:graphicData>
            </a:graphic>
          </wp:anchor>
        </w:drawing>
      </w:r>
    </w:p>
    <w:p w14:paraId="256AC6DA"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38AA98D6"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665A1408"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71049383"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4D16AC41"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12A4EA11"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5A1EA135"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58717D39"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5338A720" w14:textId="77777777"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61DAA4D5" w14:textId="77777777"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2AEAF47F"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281B37BA"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2E500C74"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74CD1D1F" w14:textId="77777777"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1C5BEDD8" w14:textId="77777777"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2779B6AC" w14:textId="77777777"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7696" behindDoc="0" locked="0" layoutInCell="1" allowOverlap="0" wp14:anchorId="633694AF" wp14:editId="07777777">
            <wp:simplePos x="0" y="0"/>
            <wp:positionH relativeFrom="column">
              <wp:align>left</wp:align>
            </wp:positionH>
            <wp:positionV relativeFrom="line">
              <wp:posOffset>20320</wp:posOffset>
            </wp:positionV>
            <wp:extent cx="1943100" cy="2933700"/>
            <wp:effectExtent l="19050" t="0" r="0" b="0"/>
            <wp:wrapSquare wrapText="bothSides"/>
            <wp:docPr id="152" name="Рисунок 15" descr="hello_html_m3105b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105bf04.png"/>
                    <pic:cNvPicPr>
                      <a:picLocks noChangeAspect="1" noChangeArrowheads="1"/>
                    </pic:cNvPicPr>
                  </pic:nvPicPr>
                  <pic:blipFill>
                    <a:blip r:embed="rId137" cstate="print"/>
                    <a:srcRect/>
                    <a:stretch>
                      <a:fillRect/>
                    </a:stretch>
                  </pic:blipFill>
                  <pic:spPr bwMode="auto">
                    <a:xfrm>
                      <a:off x="0" y="0"/>
                      <a:ext cx="1943100" cy="2933700"/>
                    </a:xfrm>
                    <a:prstGeom prst="rect">
                      <a:avLst/>
                    </a:prstGeom>
                    <a:noFill/>
                    <a:ln w="9525">
                      <a:noFill/>
                      <a:miter lim="800000"/>
                      <a:headEnd/>
                      <a:tailEnd/>
                    </a:ln>
                  </pic:spPr>
                </pic:pic>
              </a:graphicData>
            </a:graphic>
          </wp:anchor>
        </w:drawing>
      </w:r>
      <w:r w:rsidR="00842B13">
        <w:rPr>
          <w:noProof/>
          <w:lang w:eastAsia="ru-RU"/>
        </w:rPr>
        <w:drawing>
          <wp:inline distT="0" distB="0" distL="0" distR="0" wp14:anchorId="282E072D" wp14:editId="07777777">
            <wp:extent cx="2095500" cy="2847975"/>
            <wp:effectExtent l="0" t="0" r="0" b="9525"/>
            <wp:docPr id="21" name="Рисунок 3" descr="hello_html_63914ad5.jpg"/>
            <wp:cNvGraphicFramePr/>
            <a:graphic xmlns:a="http://schemas.openxmlformats.org/drawingml/2006/main">
              <a:graphicData uri="http://schemas.openxmlformats.org/drawingml/2006/picture">
                <pic:pic xmlns:pic="http://schemas.openxmlformats.org/drawingml/2006/picture">
                  <pic:nvPicPr>
                    <pic:cNvPr id="153" name="Рисунок 3" descr="hello_html_63914ad5.jpg"/>
                    <pic:cNvPicPr/>
                  </pic:nvPicPr>
                  <pic:blipFill>
                    <a:blip r:embed="rId138" cstate="print"/>
                    <a:srcRect/>
                    <a:stretch>
                      <a:fillRect/>
                    </a:stretch>
                  </pic:blipFill>
                  <pic:spPr bwMode="auto">
                    <a:xfrm>
                      <a:off x="0" y="0"/>
                      <a:ext cx="2095500" cy="2847975"/>
                    </a:xfrm>
                    <a:prstGeom prst="rect">
                      <a:avLst/>
                    </a:prstGeom>
                    <a:noFill/>
                    <a:ln w="9525">
                      <a:noFill/>
                      <a:miter lim="800000"/>
                      <a:headEnd/>
                      <a:tailEnd/>
                    </a:ln>
                  </pic:spPr>
                </pic:pic>
              </a:graphicData>
            </a:graphic>
          </wp:inline>
        </w:drawing>
      </w:r>
    </w:p>
    <w:p w14:paraId="02915484" w14:textId="77777777" w:rsidR="00842B13" w:rsidRDefault="00842B13"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14:paraId="791D3377" w14:textId="77777777" w:rsidR="00842B13" w:rsidRDefault="00842B13"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Методические указания по выполнению работы:</w:t>
      </w:r>
    </w:p>
    <w:p w14:paraId="51701514" w14:textId="77777777" w:rsidR="00855534" w:rsidRPr="006461FB" w:rsidRDefault="00855534" w:rsidP="00A16248">
      <w:pPr>
        <w:shd w:val="clear" w:color="auto" w:fill="FFFFFF"/>
        <w:spacing w:after="0" w:line="294" w:lineRule="atLeast"/>
        <w:jc w:val="both"/>
        <w:rPr>
          <w:rFonts w:ascii="Times New Roman" w:eastAsia="Times New Roman" w:hAnsi="Times New Roman" w:cs="Times New Roman"/>
          <w:b/>
          <w:bCs/>
          <w:i/>
          <w:iCs/>
          <w:color w:val="000000"/>
          <w:sz w:val="27"/>
          <w:szCs w:val="27"/>
          <w:lang w:eastAsia="ru-RU"/>
        </w:rPr>
      </w:pPr>
      <w:r w:rsidRPr="005A27A9">
        <w:rPr>
          <w:rFonts w:ascii="Times New Roman" w:eastAsia="Times New Roman" w:hAnsi="Times New Roman" w:cs="Times New Roman"/>
          <w:b/>
          <w:bCs/>
          <w:i/>
          <w:iCs/>
          <w:color w:val="000000"/>
          <w:sz w:val="27"/>
          <w:szCs w:val="27"/>
          <w:lang w:eastAsia="ru-RU"/>
        </w:rPr>
        <w:t>Задание</w:t>
      </w:r>
      <w:r w:rsidR="003C5321">
        <w:rPr>
          <w:rFonts w:ascii="Times New Roman" w:eastAsia="Times New Roman" w:hAnsi="Times New Roman" w:cs="Times New Roman"/>
          <w:b/>
          <w:bCs/>
          <w:i/>
          <w:iCs/>
          <w:color w:val="000000"/>
          <w:sz w:val="27"/>
          <w:szCs w:val="27"/>
          <w:lang w:eastAsia="ru-RU"/>
        </w:rPr>
        <w:t xml:space="preserve"> 1</w:t>
      </w:r>
      <w:r w:rsidR="006461FB">
        <w:rPr>
          <w:rFonts w:ascii="Times New Roman" w:eastAsia="Times New Roman" w:hAnsi="Times New Roman" w:cs="Times New Roman"/>
          <w:b/>
          <w:bCs/>
          <w:i/>
          <w:iCs/>
          <w:color w:val="000000"/>
          <w:sz w:val="27"/>
          <w:szCs w:val="27"/>
          <w:lang w:eastAsia="ru-RU"/>
        </w:rPr>
        <w:t xml:space="preserve">: </w:t>
      </w:r>
      <w:r w:rsidRPr="006461FB">
        <w:rPr>
          <w:rFonts w:ascii="Times New Roman" w:eastAsia="Times New Roman" w:hAnsi="Times New Roman" w:cs="Times New Roman"/>
          <w:b/>
          <w:i/>
          <w:color w:val="000000"/>
          <w:sz w:val="27"/>
          <w:szCs w:val="27"/>
          <w:lang w:eastAsia="ru-RU"/>
        </w:rPr>
        <w:t>Выполнить плакат на заданную тему с применением художественного шрифта согласно тематике</w:t>
      </w:r>
      <w:r w:rsidR="00CA2D71">
        <w:rPr>
          <w:rFonts w:ascii="Times New Roman" w:eastAsia="Times New Roman" w:hAnsi="Times New Roman" w:cs="Times New Roman"/>
          <w:b/>
          <w:i/>
          <w:color w:val="000000"/>
          <w:sz w:val="27"/>
          <w:szCs w:val="27"/>
          <w:lang w:eastAsia="ru-RU"/>
        </w:rPr>
        <w:t>(</w:t>
      </w:r>
      <w:r w:rsidR="00585069" w:rsidRPr="006461FB">
        <w:rPr>
          <w:rFonts w:ascii="Times New Roman" w:eastAsia="Times New Roman" w:hAnsi="Times New Roman" w:cs="Times New Roman"/>
          <w:b/>
          <w:i/>
          <w:color w:val="000000"/>
          <w:sz w:val="27"/>
          <w:szCs w:val="27"/>
          <w:lang w:eastAsia="ru-RU"/>
        </w:rPr>
        <w:t>формат А2</w:t>
      </w:r>
      <w:r w:rsidR="00CA2D71">
        <w:rPr>
          <w:rFonts w:ascii="Times New Roman" w:eastAsia="Times New Roman" w:hAnsi="Times New Roman" w:cs="Times New Roman"/>
          <w:b/>
          <w:i/>
          <w:color w:val="000000"/>
          <w:sz w:val="27"/>
          <w:szCs w:val="27"/>
          <w:lang w:eastAsia="ru-RU"/>
        </w:rPr>
        <w:t>)</w:t>
      </w:r>
      <w:r w:rsidRPr="006461FB">
        <w:rPr>
          <w:rFonts w:ascii="Times New Roman" w:eastAsia="Times New Roman" w:hAnsi="Times New Roman" w:cs="Times New Roman"/>
          <w:b/>
          <w:i/>
          <w:color w:val="000000"/>
          <w:sz w:val="27"/>
          <w:szCs w:val="27"/>
          <w:lang w:eastAsia="ru-RU"/>
        </w:rPr>
        <w:t>.</w:t>
      </w:r>
    </w:p>
    <w:p w14:paraId="03B94F49" w14:textId="77777777" w:rsidR="006461FB" w:rsidRDefault="006461FB"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70446A11" w14:textId="77777777" w:rsidR="00713601" w:rsidRPr="005A27A9" w:rsidRDefault="00713601" w:rsidP="0071360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14:paraId="76AE3A9C" w14:textId="77777777" w:rsidR="00713601" w:rsidRPr="005A27A9" w:rsidRDefault="0044078D"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ватмана</w:t>
      </w:r>
      <w:r w:rsidR="00963363">
        <w:rPr>
          <w:rFonts w:ascii="Times New Roman" w:eastAsia="Times New Roman" w:hAnsi="Times New Roman" w:cs="Times New Roman"/>
          <w:color w:val="000000"/>
          <w:sz w:val="27"/>
          <w:szCs w:val="27"/>
          <w:lang w:eastAsia="ru-RU"/>
        </w:rPr>
        <w:t xml:space="preserve"> форма А4</w:t>
      </w:r>
      <w:r w:rsidR="00904328">
        <w:rPr>
          <w:rFonts w:ascii="Times New Roman" w:eastAsia="Times New Roman" w:hAnsi="Times New Roman" w:cs="Times New Roman"/>
          <w:color w:val="000000"/>
          <w:sz w:val="27"/>
          <w:szCs w:val="27"/>
          <w:lang w:eastAsia="ru-RU"/>
        </w:rPr>
        <w:t>, А2</w:t>
      </w:r>
      <w:r w:rsidR="00713601" w:rsidRPr="005A27A9">
        <w:rPr>
          <w:rFonts w:ascii="Times New Roman" w:eastAsia="Times New Roman" w:hAnsi="Times New Roman" w:cs="Times New Roman"/>
          <w:color w:val="000000"/>
          <w:sz w:val="27"/>
          <w:szCs w:val="27"/>
          <w:lang w:eastAsia="ru-RU"/>
        </w:rPr>
        <w:t>;</w:t>
      </w:r>
    </w:p>
    <w:p w14:paraId="270CFF6C" w14:textId="77777777"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карандаши;</w:t>
      </w:r>
    </w:p>
    <w:p w14:paraId="7B8821AF" w14:textId="77777777" w:rsidR="00E25F0A" w:rsidRPr="005A27A9" w:rsidRDefault="00E25F0A"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миллиметровая бумага;</w:t>
      </w:r>
    </w:p>
    <w:p w14:paraId="6B94B30E" w14:textId="77777777"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краски;</w:t>
      </w:r>
    </w:p>
    <w:p w14:paraId="7B08A91E" w14:textId="77777777" w:rsidR="00855534" w:rsidRDefault="00855534"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кисти;</w:t>
      </w:r>
    </w:p>
    <w:p w14:paraId="1B131698" w14:textId="77777777" w:rsidR="00E25F0A" w:rsidRDefault="00963363"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валик</w:t>
      </w:r>
      <w:r w:rsidR="00E25F0A">
        <w:rPr>
          <w:rFonts w:ascii="Times New Roman" w:eastAsia="Times New Roman" w:hAnsi="Times New Roman" w:cs="Times New Roman"/>
          <w:color w:val="000000"/>
          <w:sz w:val="27"/>
          <w:szCs w:val="27"/>
          <w:lang w:eastAsia="ru-RU"/>
        </w:rPr>
        <w:t>;</w:t>
      </w:r>
    </w:p>
    <w:p w14:paraId="0DB0B583" w14:textId="77777777" w:rsidR="00E25F0A" w:rsidRDefault="00E25F0A"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флейц;</w:t>
      </w:r>
    </w:p>
    <w:p w14:paraId="029C9DB8" w14:textId="77777777" w:rsidR="00963363" w:rsidRPr="005A27A9" w:rsidRDefault="00E25F0A"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емкость для колера; </w:t>
      </w:r>
    </w:p>
    <w:p w14:paraId="077A2AAD" w14:textId="77777777"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ножницы;</w:t>
      </w:r>
    </w:p>
    <w:p w14:paraId="3E75ABAD" w14:textId="77777777" w:rsidR="00713601" w:rsidRPr="005A27A9" w:rsidRDefault="0044078D"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линейка.</w:t>
      </w:r>
    </w:p>
    <w:p w14:paraId="6D846F5D" w14:textId="77777777" w:rsidR="006461FB" w:rsidRDefault="006461FB" w:rsidP="00842B1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14:paraId="7635D787" w14:textId="77777777" w:rsidR="00713601" w:rsidRDefault="00713601" w:rsidP="00842B1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Ход работы:</w:t>
      </w:r>
    </w:p>
    <w:p w14:paraId="0BF64354" w14:textId="77777777"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подбор и изучение источников по теме;</w:t>
      </w:r>
    </w:p>
    <w:p w14:paraId="6C2BEF51" w14:textId="77777777"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разработка фор-эскиза</w:t>
      </w:r>
      <w:r w:rsidR="00096CF7" w:rsidRPr="00842B13">
        <w:rPr>
          <w:rFonts w:ascii="Times New Roman" w:eastAsia="Times New Roman" w:hAnsi="Times New Roman" w:cs="Times New Roman"/>
          <w:color w:val="000000"/>
          <w:sz w:val="28"/>
          <w:szCs w:val="27"/>
          <w:lang w:eastAsia="ru-RU"/>
        </w:rPr>
        <w:t xml:space="preserve"> в соответствии с темой</w:t>
      </w:r>
      <w:r w:rsidRPr="00842B13">
        <w:rPr>
          <w:rFonts w:ascii="Times New Roman" w:eastAsia="Times New Roman" w:hAnsi="Times New Roman" w:cs="Times New Roman"/>
          <w:color w:val="000000"/>
          <w:sz w:val="28"/>
          <w:szCs w:val="27"/>
          <w:lang w:eastAsia="ru-RU"/>
        </w:rPr>
        <w:t>;</w:t>
      </w:r>
    </w:p>
    <w:p w14:paraId="6223DB46" w14:textId="77777777"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разработка эскиза в чистовом варианте с использованием цвета</w:t>
      </w:r>
      <w:r w:rsidR="00842B13" w:rsidRPr="00842B13">
        <w:rPr>
          <w:rFonts w:ascii="Times New Roman" w:eastAsia="Times New Roman" w:hAnsi="Times New Roman" w:cs="Times New Roman"/>
          <w:color w:val="000000"/>
          <w:sz w:val="28"/>
          <w:szCs w:val="27"/>
          <w:lang w:eastAsia="ru-RU"/>
        </w:rPr>
        <w:t xml:space="preserve"> (</w:t>
      </w:r>
      <w:r w:rsidRPr="00842B13">
        <w:rPr>
          <w:rFonts w:ascii="Times New Roman" w:eastAsia="Times New Roman" w:hAnsi="Times New Roman" w:cs="Times New Roman"/>
          <w:color w:val="000000"/>
          <w:sz w:val="28"/>
          <w:szCs w:val="27"/>
          <w:lang w:eastAsia="ru-RU"/>
        </w:rPr>
        <w:t>форматА4).</w:t>
      </w:r>
    </w:p>
    <w:p w14:paraId="2E4F025C" w14:textId="77777777" w:rsidR="00096CF7"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построение шрифт</w:t>
      </w:r>
      <w:r w:rsidR="00980DBF" w:rsidRPr="00842B13">
        <w:rPr>
          <w:rFonts w:ascii="Times New Roman" w:eastAsia="Times New Roman" w:hAnsi="Times New Roman" w:cs="Times New Roman"/>
          <w:color w:val="000000"/>
          <w:sz w:val="28"/>
          <w:szCs w:val="27"/>
          <w:lang w:eastAsia="ru-RU"/>
        </w:rPr>
        <w:t>овой композиции</w:t>
      </w:r>
      <w:r w:rsidRPr="00842B13">
        <w:rPr>
          <w:rFonts w:ascii="Times New Roman" w:eastAsia="Times New Roman" w:hAnsi="Times New Roman" w:cs="Times New Roman"/>
          <w:color w:val="000000"/>
          <w:sz w:val="28"/>
          <w:szCs w:val="27"/>
          <w:lang w:eastAsia="ru-RU"/>
        </w:rPr>
        <w:t xml:space="preserve"> на миллиметровой бумаге</w:t>
      </w:r>
      <w:r w:rsidR="00980DBF" w:rsidRPr="00842B13">
        <w:rPr>
          <w:rFonts w:ascii="Times New Roman" w:eastAsia="Times New Roman" w:hAnsi="Times New Roman" w:cs="Times New Roman"/>
          <w:color w:val="000000"/>
          <w:sz w:val="28"/>
          <w:szCs w:val="27"/>
          <w:lang w:eastAsia="ru-RU"/>
        </w:rPr>
        <w:t xml:space="preserve"> формат А2</w:t>
      </w:r>
      <w:r w:rsidRPr="00842B13">
        <w:rPr>
          <w:rFonts w:ascii="Times New Roman" w:eastAsia="Times New Roman" w:hAnsi="Times New Roman" w:cs="Times New Roman"/>
          <w:color w:val="000000"/>
          <w:sz w:val="28"/>
          <w:szCs w:val="27"/>
          <w:lang w:eastAsia="ru-RU"/>
        </w:rPr>
        <w:t>;</w:t>
      </w:r>
    </w:p>
    <w:p w14:paraId="2B278713" w14:textId="77777777" w:rsidR="00963363"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н</w:t>
      </w:r>
      <w:r w:rsidR="00963363" w:rsidRPr="00842B13">
        <w:rPr>
          <w:rFonts w:ascii="Times New Roman" w:eastAsia="Times New Roman" w:hAnsi="Times New Roman" w:cs="Times New Roman"/>
          <w:color w:val="000000"/>
          <w:sz w:val="28"/>
          <w:szCs w:val="27"/>
          <w:lang w:eastAsia="ru-RU"/>
        </w:rPr>
        <w:t>анесение общего фона (валик, флейц);</w:t>
      </w:r>
    </w:p>
    <w:p w14:paraId="14A6C819" w14:textId="77777777" w:rsidR="00E25F0A"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п</w:t>
      </w:r>
      <w:r w:rsidR="00E25F0A" w:rsidRPr="00842B13">
        <w:rPr>
          <w:rFonts w:ascii="Times New Roman" w:eastAsia="Times New Roman" w:hAnsi="Times New Roman" w:cs="Times New Roman"/>
          <w:color w:val="000000"/>
          <w:sz w:val="28"/>
          <w:szCs w:val="27"/>
          <w:lang w:eastAsia="ru-RU"/>
        </w:rPr>
        <w:t>еренос рисунка шрифта</w:t>
      </w:r>
      <w:r w:rsidR="00980DBF" w:rsidRPr="00842B13">
        <w:rPr>
          <w:rFonts w:ascii="Times New Roman" w:eastAsia="Times New Roman" w:hAnsi="Times New Roman" w:cs="Times New Roman"/>
          <w:color w:val="000000"/>
          <w:sz w:val="28"/>
          <w:szCs w:val="27"/>
          <w:lang w:eastAsia="ru-RU"/>
        </w:rPr>
        <w:t xml:space="preserve"> на формат А2</w:t>
      </w:r>
      <w:r w:rsidRPr="00842B13">
        <w:rPr>
          <w:rFonts w:ascii="Times New Roman" w:eastAsia="Times New Roman" w:hAnsi="Times New Roman" w:cs="Times New Roman"/>
          <w:color w:val="000000"/>
          <w:sz w:val="28"/>
          <w:szCs w:val="27"/>
          <w:lang w:eastAsia="ru-RU"/>
        </w:rPr>
        <w:t>;</w:t>
      </w:r>
    </w:p>
    <w:p w14:paraId="738E1A7C" w14:textId="77777777" w:rsidR="00980DBF" w:rsidRPr="00842B13" w:rsidRDefault="00980DBF"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заливка шрифтовой композиции цветом в соответствии с эскизом;</w:t>
      </w:r>
    </w:p>
    <w:p w14:paraId="6336CF56" w14:textId="77777777" w:rsidR="00096CF7" w:rsidRPr="00842B13" w:rsidRDefault="00980DBF"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исправление дефектов.</w:t>
      </w:r>
    </w:p>
    <w:p w14:paraId="62F015AF" w14:textId="77777777" w:rsidR="006461FB" w:rsidRDefault="006461FB" w:rsidP="00842B1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14:paraId="0C60DD4C" w14:textId="77777777" w:rsidR="00E466B5" w:rsidRPr="00842B13" w:rsidRDefault="00842B13" w:rsidP="00842B1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42B13">
        <w:rPr>
          <w:rFonts w:ascii="Times New Roman" w:eastAsia="Times New Roman" w:hAnsi="Times New Roman" w:cs="Times New Roman"/>
          <w:b/>
          <w:color w:val="000000"/>
          <w:sz w:val="28"/>
          <w:szCs w:val="28"/>
          <w:lang w:eastAsia="ru-RU"/>
        </w:rPr>
        <w:t>Форма отчетности:</w:t>
      </w:r>
      <w:r w:rsidR="00E63905">
        <w:rPr>
          <w:rFonts w:ascii="Times New Roman" w:eastAsia="Times New Roman" w:hAnsi="Times New Roman" w:cs="Times New Roman"/>
          <w:b/>
          <w:color w:val="000000"/>
          <w:sz w:val="28"/>
          <w:szCs w:val="28"/>
          <w:lang w:eastAsia="ru-RU"/>
        </w:rPr>
        <w:t xml:space="preserve"> </w:t>
      </w:r>
      <w:r w:rsidR="00CA2D71" w:rsidRPr="00CA2D71">
        <w:rPr>
          <w:rFonts w:ascii="Times New Roman" w:eastAsia="Times New Roman" w:hAnsi="Times New Roman" w:cs="Times New Roman"/>
          <w:color w:val="000000"/>
          <w:sz w:val="28"/>
          <w:szCs w:val="28"/>
          <w:lang w:eastAsia="ru-RU"/>
        </w:rPr>
        <w:t>Шрифтовой</w:t>
      </w:r>
      <w:r w:rsidR="00E639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плакат.</w:t>
      </w:r>
    </w:p>
    <w:p w14:paraId="539B8B94" w14:textId="77777777" w:rsidR="00713601" w:rsidRPr="00842B13" w:rsidRDefault="00713601" w:rsidP="00842B1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842B13">
        <w:rPr>
          <w:rFonts w:ascii="Times New Roman" w:eastAsia="Times New Roman" w:hAnsi="Times New Roman" w:cs="Times New Roman"/>
          <w:b/>
          <w:bCs/>
          <w:color w:val="000000"/>
          <w:sz w:val="28"/>
          <w:szCs w:val="28"/>
          <w:lang w:eastAsia="ru-RU"/>
        </w:rPr>
        <w:t>Критерии оценивания:</w:t>
      </w:r>
    </w:p>
    <w:p w14:paraId="6827D529" w14:textId="77777777"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«5»</w:t>
      </w:r>
      <w:r w:rsidRPr="00842B13">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представлена в полном объеме в соответствии с рекомендациями и тематикой.</w:t>
      </w:r>
    </w:p>
    <w:p w14:paraId="709D0C20" w14:textId="77777777"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«4»</w:t>
      </w:r>
      <w:r w:rsidRPr="00842B13">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14:paraId="7CE6035B" w14:textId="77777777"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«3»</w:t>
      </w:r>
      <w:r w:rsidRPr="00842B13">
        <w:rPr>
          <w:rFonts w:ascii="Times New Roman" w:eastAsia="Times New Roman" w:hAnsi="Times New Roman" w:cs="Times New Roman"/>
          <w:color w:val="000000"/>
          <w:sz w:val="28"/>
          <w:szCs w:val="28"/>
          <w:lang w:eastAsia="ru-RU"/>
        </w:rPr>
        <w:t> выставляется, если в практической работе имеются замечания по выполнению работы или работа не выполнена в полном объеме.</w:t>
      </w:r>
    </w:p>
    <w:p w14:paraId="78D75506" w14:textId="77777777"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«2»</w:t>
      </w:r>
      <w:r w:rsidRPr="00842B13">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14:paraId="1B15DD1D" w14:textId="77777777" w:rsidR="00B67846" w:rsidRDefault="00B67846"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14:paraId="063B0F33" w14:textId="77777777" w:rsidR="00713601" w:rsidRPr="005A27A9" w:rsidRDefault="00713601" w:rsidP="0071360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14:paraId="22DAF8C1"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 </w:t>
      </w:r>
      <w:r w:rsidR="00062A41" w:rsidRPr="00062A41">
        <w:rPr>
          <w:rFonts w:ascii="Times New Roman" w:eastAsia="Times New Roman" w:hAnsi="Times New Roman" w:cs="Times New Roman"/>
          <w:color w:val="000000"/>
          <w:sz w:val="27"/>
          <w:szCs w:val="27"/>
          <w:lang w:eastAsia="ru-RU"/>
        </w:rPr>
        <w:t xml:space="preserve">Бове К.Л., Аренс У.Ф. "Современная реклама". М., 2015; </w:t>
      </w:r>
    </w:p>
    <w:p w14:paraId="32C81D40"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 </w:t>
      </w:r>
      <w:r w:rsidR="00062A41" w:rsidRPr="00062A41">
        <w:rPr>
          <w:rFonts w:ascii="Times New Roman" w:eastAsia="Times New Roman" w:hAnsi="Times New Roman" w:cs="Times New Roman"/>
          <w:color w:val="000000"/>
          <w:sz w:val="27"/>
          <w:szCs w:val="27"/>
          <w:lang w:eastAsia="ru-RU"/>
        </w:rPr>
        <w:t xml:space="preserve">Библер В.С. "Мышление как творчество". М.: 2016;  </w:t>
      </w:r>
    </w:p>
    <w:p w14:paraId="466356D4"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3. </w:t>
      </w:r>
      <w:r w:rsidR="00062A41" w:rsidRPr="00062A41">
        <w:rPr>
          <w:rFonts w:ascii="Times New Roman" w:eastAsia="Times New Roman" w:hAnsi="Times New Roman" w:cs="Times New Roman"/>
          <w:color w:val="000000"/>
          <w:sz w:val="27"/>
          <w:szCs w:val="27"/>
          <w:lang w:eastAsia="ru-RU"/>
        </w:rPr>
        <w:t>Гика М. "Эстетика пропорций в природе и искусстве". -М.,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14:paraId="748D3B18"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4. </w:t>
      </w:r>
      <w:r w:rsidR="00062A41" w:rsidRPr="00062A41">
        <w:rPr>
          <w:rFonts w:ascii="Times New Roman" w:eastAsia="Times New Roman" w:hAnsi="Times New Roman" w:cs="Times New Roman"/>
          <w:color w:val="000000"/>
          <w:sz w:val="27"/>
          <w:szCs w:val="27"/>
          <w:lang w:eastAsia="ru-RU"/>
        </w:rPr>
        <w:t>Песоцкий Е. "Современная реклама", "Теория и практика". , «Феникс», 2015г.;  Серов С.И. "Стиль в графическом дизайне". М., 201</w:t>
      </w:r>
      <w:r w:rsidR="00062A41">
        <w:rPr>
          <w:rFonts w:ascii="Times New Roman" w:eastAsia="Times New Roman" w:hAnsi="Times New Roman" w:cs="Times New Roman"/>
          <w:color w:val="000000"/>
          <w:sz w:val="27"/>
          <w:szCs w:val="27"/>
          <w:lang w:eastAsia="ru-RU"/>
        </w:rPr>
        <w:t>6</w:t>
      </w:r>
      <w:r w:rsidR="00062A41" w:rsidRPr="00062A41">
        <w:rPr>
          <w:rFonts w:ascii="Times New Roman" w:eastAsia="Times New Roman" w:hAnsi="Times New Roman" w:cs="Times New Roman"/>
          <w:color w:val="000000"/>
          <w:sz w:val="27"/>
          <w:szCs w:val="27"/>
          <w:lang w:eastAsia="ru-RU"/>
        </w:rPr>
        <w:t xml:space="preserve">;  </w:t>
      </w:r>
    </w:p>
    <w:p w14:paraId="0EAE74BF"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w:t>
      </w:r>
      <w:r w:rsidR="00062A41" w:rsidRPr="00062A41">
        <w:rPr>
          <w:rFonts w:ascii="Times New Roman" w:eastAsia="Times New Roman" w:hAnsi="Times New Roman" w:cs="Times New Roman"/>
          <w:color w:val="000000"/>
          <w:sz w:val="27"/>
          <w:szCs w:val="27"/>
          <w:lang w:eastAsia="ru-RU"/>
        </w:rPr>
        <w:t xml:space="preserve">Рихтер Л. "Учение о цвете". - М. 2016; </w:t>
      </w:r>
    </w:p>
    <w:p w14:paraId="4659B633"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6. </w:t>
      </w:r>
      <w:r w:rsidR="00062A41" w:rsidRPr="00062A41">
        <w:rPr>
          <w:rFonts w:ascii="Times New Roman" w:eastAsia="Times New Roman" w:hAnsi="Times New Roman" w:cs="Times New Roman"/>
          <w:color w:val="000000"/>
          <w:sz w:val="27"/>
          <w:szCs w:val="27"/>
          <w:lang w:eastAsia="ru-RU"/>
        </w:rPr>
        <w:t>Розенблюм Е. "Художник в дизайне". - М. 201</w:t>
      </w:r>
      <w:r w:rsidR="00062A41">
        <w:rPr>
          <w:rFonts w:ascii="Times New Roman" w:eastAsia="Times New Roman" w:hAnsi="Times New Roman" w:cs="Times New Roman"/>
          <w:color w:val="000000"/>
          <w:sz w:val="27"/>
          <w:szCs w:val="27"/>
          <w:lang w:eastAsia="ru-RU"/>
        </w:rPr>
        <w:t>5</w:t>
      </w:r>
      <w:r w:rsidR="00062A41" w:rsidRPr="00062A41">
        <w:rPr>
          <w:rFonts w:ascii="Times New Roman" w:eastAsia="Times New Roman" w:hAnsi="Times New Roman" w:cs="Times New Roman"/>
          <w:color w:val="000000"/>
          <w:sz w:val="27"/>
          <w:szCs w:val="27"/>
          <w:lang w:eastAsia="ru-RU"/>
        </w:rPr>
        <w:t xml:space="preserve">; </w:t>
      </w:r>
    </w:p>
    <w:p w14:paraId="6AEA9ADA"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7. </w:t>
      </w:r>
      <w:r w:rsidR="00062A41" w:rsidRPr="00062A41">
        <w:rPr>
          <w:rFonts w:ascii="Times New Roman" w:eastAsia="Times New Roman" w:hAnsi="Times New Roman" w:cs="Times New Roman"/>
          <w:color w:val="000000"/>
          <w:sz w:val="27"/>
          <w:szCs w:val="27"/>
          <w:lang w:eastAsia="ru-RU"/>
        </w:rPr>
        <w:t>Беккерман Я.И. "Технология оформительских работ" "АСТ", 2016; Крылов И.В. "Теория и практика рекламы в России". – М., 201</w:t>
      </w:r>
      <w:r w:rsidR="00062A41">
        <w:rPr>
          <w:rFonts w:ascii="Times New Roman" w:eastAsia="Times New Roman" w:hAnsi="Times New Roman" w:cs="Times New Roman"/>
          <w:color w:val="000000"/>
          <w:sz w:val="27"/>
          <w:szCs w:val="27"/>
          <w:lang w:eastAsia="ru-RU"/>
        </w:rPr>
        <w:t>5</w:t>
      </w:r>
      <w:r w:rsidR="00062A41" w:rsidRPr="00062A41">
        <w:rPr>
          <w:rFonts w:ascii="Times New Roman" w:eastAsia="Times New Roman" w:hAnsi="Times New Roman" w:cs="Times New Roman"/>
          <w:color w:val="000000"/>
          <w:sz w:val="27"/>
          <w:szCs w:val="27"/>
          <w:lang w:eastAsia="ru-RU"/>
        </w:rPr>
        <w:t xml:space="preserve">; </w:t>
      </w:r>
    </w:p>
    <w:p w14:paraId="58B30768"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8. </w:t>
      </w:r>
      <w:r w:rsidR="00062A41" w:rsidRPr="00062A41">
        <w:rPr>
          <w:rFonts w:ascii="Times New Roman" w:eastAsia="Times New Roman" w:hAnsi="Times New Roman" w:cs="Times New Roman"/>
          <w:color w:val="000000"/>
          <w:sz w:val="27"/>
          <w:szCs w:val="27"/>
          <w:lang w:eastAsia="ru-RU"/>
        </w:rPr>
        <w:t>Гермогенова Л.Ю. "Эффективная реклама в России. Практика и рекомендации". – М.,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14:paraId="3A5EA8EB" w14:textId="77777777"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9</w:t>
      </w:r>
      <w:r w:rsidR="00062A41" w:rsidRPr="00062A41">
        <w:rPr>
          <w:rFonts w:ascii="Times New Roman" w:eastAsia="Times New Roman" w:hAnsi="Times New Roman" w:cs="Times New Roman"/>
          <w:color w:val="000000"/>
          <w:sz w:val="27"/>
          <w:szCs w:val="27"/>
          <w:lang w:eastAsia="ru-RU"/>
        </w:rPr>
        <w:t xml:space="preserve">. Кмитто Ю.М.Методическая разработка «Создание плаката средствами художественной выразительности». Санкт-Петербург; 2015.; </w:t>
      </w:r>
    </w:p>
    <w:p w14:paraId="48BB8337" w14:textId="77777777" w:rsidR="00062A41" w:rsidRP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10. </w:t>
      </w:r>
      <w:r w:rsidR="00062A41" w:rsidRPr="00062A41">
        <w:rPr>
          <w:rFonts w:ascii="Times New Roman" w:eastAsia="Times New Roman" w:hAnsi="Times New Roman" w:cs="Times New Roman"/>
          <w:color w:val="000000"/>
          <w:sz w:val="27"/>
          <w:szCs w:val="27"/>
          <w:lang w:eastAsia="ru-RU"/>
        </w:rPr>
        <w:t>СмирновС.И. "Шрифт в наглядной агитации". М.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14:paraId="7F8A2BE9" w14:textId="77777777"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sidRPr="00062A41">
        <w:rPr>
          <w:rFonts w:ascii="Times New Roman" w:eastAsia="Times New Roman" w:hAnsi="Times New Roman" w:cs="Times New Roman"/>
          <w:color w:val="000000"/>
          <w:sz w:val="27"/>
          <w:szCs w:val="27"/>
          <w:lang w:eastAsia="ru-RU"/>
        </w:rPr>
        <w:t>Интернет ресурсы:</w:t>
      </w:r>
    </w:p>
    <w:p w14:paraId="4A418407" w14:textId="77777777" w:rsidR="00062A41" w:rsidRPr="00062A41" w:rsidRDefault="00D36223" w:rsidP="00062A41">
      <w:pPr>
        <w:shd w:val="clear" w:color="auto" w:fill="FFFFFF"/>
        <w:spacing w:after="0" w:line="294" w:lineRule="atLeast"/>
        <w:rPr>
          <w:rFonts w:ascii="Times New Roman" w:eastAsia="Times New Roman" w:hAnsi="Times New Roman" w:cs="Times New Roman"/>
          <w:sz w:val="27"/>
          <w:szCs w:val="27"/>
          <w:lang w:eastAsia="ru-RU"/>
        </w:rPr>
      </w:pPr>
      <w:hyperlink r:id="rId139" w:history="1">
        <w:r w:rsidR="00062A41" w:rsidRPr="00062A41">
          <w:rPr>
            <w:rStyle w:val="a9"/>
            <w:rFonts w:ascii="Times New Roman" w:eastAsia="Times New Roman" w:hAnsi="Times New Roman" w:cs="Times New Roman"/>
            <w:color w:val="auto"/>
            <w:sz w:val="27"/>
            <w:szCs w:val="27"/>
            <w:lang w:eastAsia="ru-RU"/>
          </w:rPr>
          <w:t>http://5fan.ru/wievjob.php?id=97438</w:t>
        </w:r>
      </w:hyperlink>
    </w:p>
    <w:p w14:paraId="32AFC3DF" w14:textId="77777777"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sidRPr="00062A41">
        <w:rPr>
          <w:rFonts w:ascii="Times New Roman" w:eastAsia="Times New Roman" w:hAnsi="Times New Roman" w:cs="Times New Roman"/>
          <w:color w:val="000000"/>
          <w:sz w:val="27"/>
          <w:szCs w:val="27"/>
          <w:lang w:eastAsia="ru-RU"/>
        </w:rPr>
        <w:t>http://referat.niv.ru/view/referat-marketing/124/123721.htm</w:t>
      </w:r>
    </w:p>
    <w:p w14:paraId="00E960F5" w14:textId="77777777"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sidRPr="00062A41">
        <w:rPr>
          <w:rFonts w:ascii="Times New Roman" w:eastAsia="Times New Roman" w:hAnsi="Times New Roman" w:cs="Times New Roman"/>
          <w:color w:val="000000"/>
          <w:sz w:val="27"/>
          <w:szCs w:val="27"/>
          <w:lang w:eastAsia="ru-RU"/>
        </w:rPr>
        <w:t>http://dspace.kgsu.ru/xmlui/bitstream/handle/123456789/</w:t>
      </w:r>
    </w:p>
    <w:p w14:paraId="7C2B7CBA" w14:textId="77777777" w:rsidR="00713601" w:rsidRDefault="00062A41" w:rsidP="00062A41">
      <w:pPr>
        <w:shd w:val="clear" w:color="auto" w:fill="FFFFFF"/>
        <w:spacing w:after="0" w:line="294" w:lineRule="atLeast"/>
        <w:rPr>
          <w:rFonts w:ascii="Arial" w:eastAsia="Times New Roman" w:hAnsi="Arial" w:cs="Arial"/>
          <w:color w:val="000000"/>
          <w:sz w:val="21"/>
          <w:szCs w:val="21"/>
          <w:lang w:eastAsia="ru-RU"/>
        </w:rPr>
      </w:pPr>
      <w:r w:rsidRPr="00062A41">
        <w:rPr>
          <w:rFonts w:ascii="Times New Roman" w:eastAsia="Times New Roman" w:hAnsi="Times New Roman" w:cs="Times New Roman"/>
          <w:color w:val="000000"/>
          <w:sz w:val="27"/>
          <w:szCs w:val="27"/>
          <w:lang w:eastAsia="ru-RU"/>
        </w:rPr>
        <w:t>http://vk.com/scriabinmuseum. Афиша к выставке .</w:t>
      </w:r>
    </w:p>
    <w:p w14:paraId="6E681184" w14:textId="77777777" w:rsidR="00F51A61" w:rsidRPr="005A27A9" w:rsidRDefault="00F51A61" w:rsidP="00F51A61">
      <w:pPr>
        <w:shd w:val="clear" w:color="auto" w:fill="FFFFFF"/>
        <w:spacing w:after="0" w:line="294" w:lineRule="atLeast"/>
        <w:rPr>
          <w:rFonts w:ascii="Arial" w:eastAsia="Times New Roman" w:hAnsi="Arial" w:cs="Arial"/>
          <w:color w:val="000000"/>
          <w:sz w:val="21"/>
          <w:szCs w:val="21"/>
          <w:lang w:eastAsia="ru-RU"/>
        </w:rPr>
      </w:pPr>
    </w:p>
    <w:p w14:paraId="230165FA" w14:textId="77777777" w:rsidR="00F51A61" w:rsidRDefault="00F51A61" w:rsidP="00F51A61">
      <w:pPr>
        <w:shd w:val="clear" w:color="auto" w:fill="FFFFFF"/>
        <w:spacing w:after="0" w:line="294" w:lineRule="atLeast"/>
        <w:rPr>
          <w:rFonts w:ascii="Arial" w:eastAsia="Times New Roman" w:hAnsi="Arial" w:cs="Arial"/>
          <w:color w:val="000000"/>
          <w:sz w:val="21"/>
          <w:szCs w:val="21"/>
          <w:lang w:eastAsia="ru-RU"/>
        </w:rPr>
      </w:pPr>
    </w:p>
    <w:p w14:paraId="7CB33CA5" w14:textId="77777777" w:rsidR="00F51A61" w:rsidRPr="005A27A9" w:rsidRDefault="00F51A61" w:rsidP="00713601">
      <w:pPr>
        <w:shd w:val="clear" w:color="auto" w:fill="FFFFFF"/>
        <w:spacing w:after="0" w:line="294" w:lineRule="atLeast"/>
        <w:rPr>
          <w:rFonts w:ascii="Arial" w:eastAsia="Times New Roman" w:hAnsi="Arial" w:cs="Arial"/>
          <w:color w:val="000000"/>
          <w:sz w:val="21"/>
          <w:szCs w:val="21"/>
          <w:lang w:eastAsia="ru-RU"/>
        </w:rPr>
      </w:pPr>
    </w:p>
    <w:p w14:paraId="17414610" w14:textId="77777777" w:rsidR="00713601" w:rsidRPr="00C11959" w:rsidRDefault="00713601" w:rsidP="00A06CB5">
      <w:pPr>
        <w:shd w:val="clear" w:color="auto" w:fill="FFFFFF"/>
        <w:spacing w:after="0" w:line="294" w:lineRule="atLeast"/>
        <w:rPr>
          <w:rFonts w:ascii="Times New Roman" w:eastAsia="Times New Roman" w:hAnsi="Times New Roman" w:cs="Times New Roman"/>
          <w:b/>
          <w:color w:val="000000"/>
          <w:sz w:val="28"/>
          <w:szCs w:val="28"/>
          <w:lang w:eastAsia="ru-RU"/>
        </w:rPr>
      </w:pPr>
    </w:p>
    <w:p w14:paraId="781DF2CB" w14:textId="77777777" w:rsidR="00BC4894" w:rsidRDefault="00BC4894"/>
    <w:p w14:paraId="34A104AC" w14:textId="4920CB4E" w:rsidR="00603946" w:rsidRDefault="00603946" w:rsidP="710755D7"/>
    <w:p w14:paraId="610FB70D" w14:textId="5DB2A68D" w:rsidR="710755D7" w:rsidRDefault="710755D7" w:rsidP="710755D7"/>
    <w:p w14:paraId="114B4F84" w14:textId="77777777" w:rsidR="00603946" w:rsidRDefault="00603946"/>
    <w:p w14:paraId="1AABDC09" w14:textId="77777777" w:rsidR="00603946" w:rsidRDefault="00603946"/>
    <w:p w14:paraId="3F82752B" w14:textId="77777777" w:rsidR="00603946" w:rsidRDefault="00603946"/>
    <w:p w14:paraId="6CA203BD" w14:textId="77777777" w:rsidR="00603946" w:rsidRDefault="00603946"/>
    <w:p w14:paraId="3F94A6C8" w14:textId="77777777" w:rsidR="00603946" w:rsidRPr="002C5ACC" w:rsidRDefault="00603946" w:rsidP="00603946">
      <w:pPr>
        <w:tabs>
          <w:tab w:val="left" w:pos="3690"/>
        </w:tabs>
        <w:spacing w:line="240" w:lineRule="auto"/>
        <w:jc w:val="center"/>
        <w:rPr>
          <w:rFonts w:ascii="Times New Roman" w:hAnsi="Times New Roman" w:cs="Times New Roman"/>
          <w:b/>
          <w:sz w:val="28"/>
          <w:szCs w:val="28"/>
        </w:rPr>
      </w:pPr>
      <w:r w:rsidRPr="002C5ACC">
        <w:rPr>
          <w:rFonts w:ascii="Times New Roman" w:hAnsi="Times New Roman" w:cs="Times New Roman"/>
          <w:b/>
          <w:sz w:val="28"/>
          <w:szCs w:val="28"/>
        </w:rPr>
        <w:t>Заключение</w:t>
      </w:r>
      <w:r>
        <w:rPr>
          <w:rFonts w:ascii="Times New Roman" w:hAnsi="Times New Roman" w:cs="Times New Roman"/>
          <w:b/>
          <w:sz w:val="28"/>
          <w:szCs w:val="28"/>
        </w:rPr>
        <w:t xml:space="preserve"> и выводы</w:t>
      </w:r>
    </w:p>
    <w:p w14:paraId="1DC273E0"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В наши дни художественно-оформительские работы стали неотъемлемой частью дизайна офисов, магазинов, ресторанов, жилых помещений и предметов быта. Использование современных материалов, знание в области современных компьютерных технологий и умение работать с графическими программами открывают возможности исполнителю художественно-оформительских работ в сфере дизайна интерьера, промышленной графики, рекламы. Исполнитель художественно-оформительских работ - это высококвалифицированный рабочий, выполняющий художественно - оформительские работы.</w:t>
      </w:r>
    </w:p>
    <w:p w14:paraId="48C6D33C"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Возможности оформительского искусства огромны. Изобразительный язык художественно-оформительского искусства богат художественными приемами и технологиями. Учитывая актуальность и востребованность дисциплины «Технология художественно-оформительских работ», я систематизировала и обобщила имеющийся материал и свой накопленный опыт  и  разработала </w:t>
      </w:r>
      <w:r w:rsidRPr="00AA0BD1">
        <w:rPr>
          <w:rFonts w:ascii="Times New Roman" w:hAnsi="Times New Roman" w:cs="Times New Roman"/>
          <w:sz w:val="26"/>
          <w:szCs w:val="28"/>
        </w:rPr>
        <w:lastRenderedPageBreak/>
        <w:t xml:space="preserve">методические рекомендации по выполнению практических работ по данной дисциплине. </w:t>
      </w:r>
    </w:p>
    <w:p w14:paraId="7EBA833E"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Непосредственно художественно-оформительская работа проводится не только на занятиях, но и вне их, в свободное время учеников, т.к. эта работа требует большого количества времени и порой спрогнозировать, и спланировать эту работу по часам невозможно. Поэтому в течение учебного года проходит множество мероприятий, мастер-классов, выставок, конкурсов, проектов.</w:t>
      </w:r>
    </w:p>
    <w:p w14:paraId="06DC62CB"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Работая по разработанной мной методике, могу сказать, что поставленные цели и задачи достигнуты.</w:t>
      </w:r>
    </w:p>
    <w:p w14:paraId="2B5E59D3"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Могу сделать выводы:</w:t>
      </w:r>
    </w:p>
    <w:p w14:paraId="237D31C1"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учащиеся усвоили основные приемы художественно-оформительских работ, научились использовать литературу, необходимую для решения поставленных задач, что позволило им совершенствовать свои  умения поиска и структурирования информации;</w:t>
      </w:r>
    </w:p>
    <w:p w14:paraId="55239292"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теоретический материал и практические советы по технологии художественно-оформительских работ помогли значительно усовершенствовать изобразительные навыки;</w:t>
      </w:r>
    </w:p>
    <w:p w14:paraId="69D24F42"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подбирая материалы для изготовления изделий, учащиеся развивали художественный вкус, самостоятельно решали творческие задачи;</w:t>
      </w:r>
    </w:p>
    <w:p w14:paraId="7DED1BE8"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процесс работы позволяет развить у учащихся сознательный интерес к изучаемому предмету, проявить свои творческие способности. </w:t>
      </w:r>
    </w:p>
    <w:p w14:paraId="0CFF6225" w14:textId="77777777"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У учащихся появляется уверенность в себе, гордость за свои разработанные и изготовленные авторские изделия, значимость и необходимость своего труда. А главное  они развиваются как творческие и активные личности, способные решать свои проблемы самостоятельно. </w:t>
      </w:r>
    </w:p>
    <w:p w14:paraId="1EEB5C65" w14:textId="77777777" w:rsidR="00603946" w:rsidRPr="00AA0BD1" w:rsidRDefault="00603946">
      <w:pPr>
        <w:rPr>
          <w:sz w:val="26"/>
        </w:rPr>
      </w:pPr>
    </w:p>
    <w:sectPr w:rsidR="00603946" w:rsidRPr="00AA0BD1" w:rsidSect="00780BFA">
      <w:footerReference w:type="default" r:id="rId14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13568" w14:textId="77777777" w:rsidR="00D36223" w:rsidRDefault="00D36223" w:rsidP="004E3395">
      <w:pPr>
        <w:spacing w:after="0" w:line="240" w:lineRule="auto"/>
      </w:pPr>
      <w:r>
        <w:separator/>
      </w:r>
    </w:p>
  </w:endnote>
  <w:endnote w:type="continuationSeparator" w:id="0">
    <w:p w14:paraId="60CA067D" w14:textId="77777777" w:rsidR="00D36223" w:rsidRDefault="00D36223" w:rsidP="004E3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649942"/>
      <w:docPartObj>
        <w:docPartGallery w:val="Page Numbers (Bottom of Page)"/>
        <w:docPartUnique/>
      </w:docPartObj>
    </w:sdtPr>
    <w:sdtEndPr/>
    <w:sdtContent>
      <w:p w14:paraId="16AB23AC" w14:textId="74DBDFC3" w:rsidR="00961024" w:rsidRDefault="00EC653B">
        <w:pPr>
          <w:pStyle w:val="ac"/>
          <w:jc w:val="right"/>
        </w:pPr>
        <w:r>
          <w:fldChar w:fldCharType="begin"/>
        </w:r>
        <w:r w:rsidR="00961024">
          <w:instrText>PAGE   \* MERGEFORMAT</w:instrText>
        </w:r>
        <w:r>
          <w:fldChar w:fldCharType="separate"/>
        </w:r>
        <w:r w:rsidR="000152F3">
          <w:rPr>
            <w:noProof/>
          </w:rPr>
          <w:t>2</w:t>
        </w:r>
        <w:r>
          <w:rPr>
            <w:noProof/>
          </w:rPr>
          <w:fldChar w:fldCharType="end"/>
        </w:r>
      </w:p>
    </w:sdtContent>
  </w:sdt>
  <w:p w14:paraId="3517F98F" w14:textId="77777777" w:rsidR="00961024" w:rsidRDefault="0096102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BFA8C" w14:textId="77777777" w:rsidR="00D36223" w:rsidRDefault="00D36223" w:rsidP="004E3395">
      <w:pPr>
        <w:spacing w:after="0" w:line="240" w:lineRule="auto"/>
      </w:pPr>
      <w:r>
        <w:separator/>
      </w:r>
    </w:p>
  </w:footnote>
  <w:footnote w:type="continuationSeparator" w:id="0">
    <w:p w14:paraId="2A694587" w14:textId="77777777" w:rsidR="00D36223" w:rsidRDefault="00D36223" w:rsidP="004E3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CF6"/>
    <w:multiLevelType w:val="multilevel"/>
    <w:tmpl w:val="F29A9776"/>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1186A"/>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C322F"/>
    <w:multiLevelType w:val="hybridMultilevel"/>
    <w:tmpl w:val="8C5C362A"/>
    <w:lvl w:ilvl="0" w:tplc="777C4048">
      <w:start w:val="1"/>
      <w:numFmt w:val="decimal"/>
      <w:lvlText w:val="%1."/>
      <w:lvlJc w:val="left"/>
      <w:pPr>
        <w:ind w:left="927"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E72DC"/>
    <w:multiLevelType w:val="hybridMultilevel"/>
    <w:tmpl w:val="C8D88C9A"/>
    <w:lvl w:ilvl="0" w:tplc="8FF65D7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7497C"/>
    <w:multiLevelType w:val="hybridMultilevel"/>
    <w:tmpl w:val="96E69B7E"/>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854F4"/>
    <w:multiLevelType w:val="hybridMultilevel"/>
    <w:tmpl w:val="C8D88C9A"/>
    <w:lvl w:ilvl="0" w:tplc="8FF65D7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C9644B"/>
    <w:multiLevelType w:val="hybridMultilevel"/>
    <w:tmpl w:val="C8D88C9A"/>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53E46"/>
    <w:multiLevelType w:val="hybridMultilevel"/>
    <w:tmpl w:val="C896AC3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FC407A"/>
    <w:multiLevelType w:val="hybridMultilevel"/>
    <w:tmpl w:val="9B86ED62"/>
    <w:lvl w:ilvl="0" w:tplc="15ACB7A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8D6719"/>
    <w:multiLevelType w:val="hybridMultilevel"/>
    <w:tmpl w:val="CBD8A06A"/>
    <w:lvl w:ilvl="0" w:tplc="6E6EF4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282095"/>
    <w:multiLevelType w:val="hybridMultilevel"/>
    <w:tmpl w:val="3F200554"/>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C4C4F53"/>
    <w:multiLevelType w:val="hybridMultilevel"/>
    <w:tmpl w:val="DAC2CAFE"/>
    <w:lvl w:ilvl="0" w:tplc="8FF65D7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344269F"/>
    <w:multiLevelType w:val="hybridMultilevel"/>
    <w:tmpl w:val="C9D6BD90"/>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B75FE3"/>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6B64AA"/>
    <w:multiLevelType w:val="hybridMultilevel"/>
    <w:tmpl w:val="14F8C498"/>
    <w:lvl w:ilvl="0" w:tplc="6E6EF4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B6170E"/>
    <w:multiLevelType w:val="hybridMultilevel"/>
    <w:tmpl w:val="6EAE6918"/>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8091E84"/>
    <w:multiLevelType w:val="hybridMultilevel"/>
    <w:tmpl w:val="D72C3B16"/>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4B32A2"/>
    <w:multiLevelType w:val="hybridMultilevel"/>
    <w:tmpl w:val="C8D88C9A"/>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8D0058"/>
    <w:multiLevelType w:val="hybridMultilevel"/>
    <w:tmpl w:val="ADCCDE3E"/>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571655"/>
    <w:multiLevelType w:val="multilevel"/>
    <w:tmpl w:val="7EE0D526"/>
    <w:lvl w:ilvl="0">
      <w:start w:val="1"/>
      <w:numFmt w:val="decimal"/>
      <w:lvlText w:val="%1."/>
      <w:lvlJc w:val="left"/>
      <w:pPr>
        <w:tabs>
          <w:tab w:val="num" w:pos="360"/>
        </w:tabs>
        <w:ind w:left="360" w:hanging="360"/>
      </w:pPr>
      <w:rPr>
        <w:rFonts w:ascii="Times New Roman" w:hAnsi="Times New Roman" w:cs="Times New Roman" w:hint="default"/>
        <w:sz w:val="27"/>
        <w:szCs w:val="2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F17C29"/>
    <w:multiLevelType w:val="hybridMultilevel"/>
    <w:tmpl w:val="C896AC3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C29F1"/>
    <w:multiLevelType w:val="hybridMultilevel"/>
    <w:tmpl w:val="71C073A0"/>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52504A9"/>
    <w:multiLevelType w:val="hybridMultilevel"/>
    <w:tmpl w:val="113CA50C"/>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744851"/>
    <w:multiLevelType w:val="hybridMultilevel"/>
    <w:tmpl w:val="1866428A"/>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F34E3A"/>
    <w:multiLevelType w:val="hybridMultilevel"/>
    <w:tmpl w:val="B3929248"/>
    <w:lvl w:ilvl="0" w:tplc="3DAE8A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0F693A"/>
    <w:multiLevelType w:val="hybridMultilevel"/>
    <w:tmpl w:val="465A45F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2C72E3"/>
    <w:multiLevelType w:val="hybridMultilevel"/>
    <w:tmpl w:val="9F1C7B94"/>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4243A3"/>
    <w:multiLevelType w:val="hybridMultilevel"/>
    <w:tmpl w:val="F7D40482"/>
    <w:lvl w:ilvl="0" w:tplc="6E6EF41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15:restartNumberingAfterBreak="0">
    <w:nsid w:val="5C9A3717"/>
    <w:multiLevelType w:val="hybridMultilevel"/>
    <w:tmpl w:val="6270CC0E"/>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D30387C"/>
    <w:multiLevelType w:val="hybridMultilevel"/>
    <w:tmpl w:val="1F321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3F633F"/>
    <w:multiLevelType w:val="multilevel"/>
    <w:tmpl w:val="D77C6750"/>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F7DE4"/>
    <w:multiLevelType w:val="hybridMultilevel"/>
    <w:tmpl w:val="D494BB88"/>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BD14B7"/>
    <w:multiLevelType w:val="hybridMultilevel"/>
    <w:tmpl w:val="EA1A99E6"/>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C82A0E"/>
    <w:multiLevelType w:val="hybridMultilevel"/>
    <w:tmpl w:val="4BE4CE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F57481"/>
    <w:multiLevelType w:val="hybridMultilevel"/>
    <w:tmpl w:val="FECED87E"/>
    <w:lvl w:ilvl="0" w:tplc="6E6EF4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0B117AB"/>
    <w:multiLevelType w:val="hybridMultilevel"/>
    <w:tmpl w:val="608667F8"/>
    <w:lvl w:ilvl="0" w:tplc="AA98F29E">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2B12DCF"/>
    <w:multiLevelType w:val="multilevel"/>
    <w:tmpl w:val="9DECEF18"/>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72D657DE"/>
    <w:multiLevelType w:val="hybridMultilevel"/>
    <w:tmpl w:val="4D80AC40"/>
    <w:lvl w:ilvl="0" w:tplc="6E6EF412">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15:restartNumberingAfterBreak="0">
    <w:nsid w:val="73E31119"/>
    <w:multiLevelType w:val="hybridMultilevel"/>
    <w:tmpl w:val="4D08AECA"/>
    <w:lvl w:ilvl="0" w:tplc="6E6EF412">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7217C4"/>
    <w:multiLevelType w:val="hybridMultilevel"/>
    <w:tmpl w:val="4D2A91A8"/>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91E50D8"/>
    <w:multiLevelType w:val="hybridMultilevel"/>
    <w:tmpl w:val="55063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67429D"/>
    <w:multiLevelType w:val="hybridMultilevel"/>
    <w:tmpl w:val="8C0655C4"/>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36"/>
  </w:num>
  <w:num w:numId="3">
    <w:abstractNumId w:val="19"/>
  </w:num>
  <w:num w:numId="4">
    <w:abstractNumId w:val="8"/>
  </w:num>
  <w:num w:numId="5">
    <w:abstractNumId w:val="0"/>
  </w:num>
  <w:num w:numId="6">
    <w:abstractNumId w:val="1"/>
  </w:num>
  <w:num w:numId="7">
    <w:abstractNumId w:val="24"/>
  </w:num>
  <w:num w:numId="8">
    <w:abstractNumId w:val="33"/>
  </w:num>
  <w:num w:numId="9">
    <w:abstractNumId w:val="29"/>
  </w:num>
  <w:num w:numId="10">
    <w:abstractNumId w:val="13"/>
  </w:num>
  <w:num w:numId="11">
    <w:abstractNumId w:val="20"/>
  </w:num>
  <w:num w:numId="12">
    <w:abstractNumId w:val="11"/>
  </w:num>
  <w:num w:numId="13">
    <w:abstractNumId w:val="14"/>
  </w:num>
  <w:num w:numId="14">
    <w:abstractNumId w:val="5"/>
  </w:num>
  <w:num w:numId="15">
    <w:abstractNumId w:val="27"/>
  </w:num>
  <w:num w:numId="16">
    <w:abstractNumId w:val="2"/>
  </w:num>
  <w:num w:numId="17">
    <w:abstractNumId w:val="3"/>
  </w:num>
  <w:num w:numId="18">
    <w:abstractNumId w:val="6"/>
  </w:num>
  <w:num w:numId="19">
    <w:abstractNumId w:val="17"/>
  </w:num>
  <w:num w:numId="20">
    <w:abstractNumId w:val="37"/>
  </w:num>
  <w:num w:numId="21">
    <w:abstractNumId w:val="9"/>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4"/>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5"/>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22"/>
  </w:num>
  <w:num w:numId="34">
    <w:abstractNumId w:val="16"/>
  </w:num>
  <w:num w:numId="35">
    <w:abstractNumId w:val="26"/>
  </w:num>
  <w:num w:numId="36">
    <w:abstractNumId w:val="7"/>
  </w:num>
  <w:num w:numId="37">
    <w:abstractNumId w:val="31"/>
  </w:num>
  <w:num w:numId="38">
    <w:abstractNumId w:val="35"/>
  </w:num>
  <w:num w:numId="39">
    <w:abstractNumId w:val="39"/>
  </w:num>
  <w:num w:numId="40">
    <w:abstractNumId w:val="41"/>
  </w:num>
  <w:num w:numId="41">
    <w:abstractNumId w:val="4"/>
  </w:num>
  <w:num w:numId="42">
    <w:abstractNumId w:val="15"/>
  </w:num>
  <w:num w:numId="43">
    <w:abstractNumId w:val="28"/>
  </w:num>
  <w:num w:numId="44">
    <w:abstractNumId w:val="10"/>
  </w:num>
  <w:num w:numId="45">
    <w:abstractNumId w:val="21"/>
  </w:num>
  <w:num w:numId="46">
    <w:abstractNumId w:val="32"/>
  </w:num>
  <w:num w:numId="47">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2054"/>
    <w:rsid w:val="000002AA"/>
    <w:rsid w:val="00001C00"/>
    <w:rsid w:val="00014A78"/>
    <w:rsid w:val="000152F3"/>
    <w:rsid w:val="000154A5"/>
    <w:rsid w:val="00017A1A"/>
    <w:rsid w:val="00024A2D"/>
    <w:rsid w:val="000267FD"/>
    <w:rsid w:val="00026D44"/>
    <w:rsid w:val="00032042"/>
    <w:rsid w:val="00036009"/>
    <w:rsid w:val="0003753F"/>
    <w:rsid w:val="00044EEA"/>
    <w:rsid w:val="00050C93"/>
    <w:rsid w:val="00053C69"/>
    <w:rsid w:val="00062A41"/>
    <w:rsid w:val="00066ECC"/>
    <w:rsid w:val="00067ADF"/>
    <w:rsid w:val="0007158A"/>
    <w:rsid w:val="00075921"/>
    <w:rsid w:val="00075F48"/>
    <w:rsid w:val="000845EC"/>
    <w:rsid w:val="00096CF7"/>
    <w:rsid w:val="00096EA5"/>
    <w:rsid w:val="000A087E"/>
    <w:rsid w:val="000A429B"/>
    <w:rsid w:val="000A7CCC"/>
    <w:rsid w:val="000B1049"/>
    <w:rsid w:val="000B1335"/>
    <w:rsid w:val="000B2A9B"/>
    <w:rsid w:val="000B6E5D"/>
    <w:rsid w:val="000C36DD"/>
    <w:rsid w:val="000C5CA5"/>
    <w:rsid w:val="000D1ED4"/>
    <w:rsid w:val="000D2428"/>
    <w:rsid w:val="000D58F0"/>
    <w:rsid w:val="000E007D"/>
    <w:rsid w:val="000E5559"/>
    <w:rsid w:val="000E77DE"/>
    <w:rsid w:val="000F1CB6"/>
    <w:rsid w:val="000F24AD"/>
    <w:rsid w:val="000F2797"/>
    <w:rsid w:val="000F67E6"/>
    <w:rsid w:val="000F743A"/>
    <w:rsid w:val="00104ED1"/>
    <w:rsid w:val="00107227"/>
    <w:rsid w:val="00113BBE"/>
    <w:rsid w:val="00113FF5"/>
    <w:rsid w:val="0012108B"/>
    <w:rsid w:val="00124522"/>
    <w:rsid w:val="001269CB"/>
    <w:rsid w:val="001274AF"/>
    <w:rsid w:val="0013019A"/>
    <w:rsid w:val="00135D88"/>
    <w:rsid w:val="00135DCE"/>
    <w:rsid w:val="00140881"/>
    <w:rsid w:val="001433A2"/>
    <w:rsid w:val="0014798E"/>
    <w:rsid w:val="00151E76"/>
    <w:rsid w:val="001538EB"/>
    <w:rsid w:val="001552C0"/>
    <w:rsid w:val="0015705C"/>
    <w:rsid w:val="00161C98"/>
    <w:rsid w:val="00163C26"/>
    <w:rsid w:val="0016596E"/>
    <w:rsid w:val="00170128"/>
    <w:rsid w:val="001755B5"/>
    <w:rsid w:val="00180466"/>
    <w:rsid w:val="00181AEC"/>
    <w:rsid w:val="00182121"/>
    <w:rsid w:val="00184E34"/>
    <w:rsid w:val="0018511C"/>
    <w:rsid w:val="0018602E"/>
    <w:rsid w:val="00186851"/>
    <w:rsid w:val="00187CE5"/>
    <w:rsid w:val="00190568"/>
    <w:rsid w:val="00191174"/>
    <w:rsid w:val="00191B83"/>
    <w:rsid w:val="00194BA5"/>
    <w:rsid w:val="001A034A"/>
    <w:rsid w:val="001A31D0"/>
    <w:rsid w:val="001A5A7B"/>
    <w:rsid w:val="001A6B5F"/>
    <w:rsid w:val="001B11EC"/>
    <w:rsid w:val="001B65A2"/>
    <w:rsid w:val="001B727F"/>
    <w:rsid w:val="001C1B8D"/>
    <w:rsid w:val="001C5DA9"/>
    <w:rsid w:val="001D2D5F"/>
    <w:rsid w:val="001D30C3"/>
    <w:rsid w:val="001D3DAF"/>
    <w:rsid w:val="001D5115"/>
    <w:rsid w:val="001E02A6"/>
    <w:rsid w:val="001E34BC"/>
    <w:rsid w:val="001E40B5"/>
    <w:rsid w:val="001E58E8"/>
    <w:rsid w:val="001F1029"/>
    <w:rsid w:val="001F1A25"/>
    <w:rsid w:val="001F1EC6"/>
    <w:rsid w:val="00201E99"/>
    <w:rsid w:val="00202D8B"/>
    <w:rsid w:val="00205A33"/>
    <w:rsid w:val="00210C1D"/>
    <w:rsid w:val="002140F4"/>
    <w:rsid w:val="0021468C"/>
    <w:rsid w:val="002147E2"/>
    <w:rsid w:val="00217B8F"/>
    <w:rsid w:val="002217A6"/>
    <w:rsid w:val="002229FF"/>
    <w:rsid w:val="0022628B"/>
    <w:rsid w:val="002262B1"/>
    <w:rsid w:val="002270FF"/>
    <w:rsid w:val="00237D97"/>
    <w:rsid w:val="0024588F"/>
    <w:rsid w:val="00254632"/>
    <w:rsid w:val="002550E8"/>
    <w:rsid w:val="002602B0"/>
    <w:rsid w:val="00260481"/>
    <w:rsid w:val="002615C5"/>
    <w:rsid w:val="002670B2"/>
    <w:rsid w:val="0026718A"/>
    <w:rsid w:val="00272054"/>
    <w:rsid w:val="00273DD0"/>
    <w:rsid w:val="00273E26"/>
    <w:rsid w:val="0027540A"/>
    <w:rsid w:val="00276E07"/>
    <w:rsid w:val="0028002E"/>
    <w:rsid w:val="00281B88"/>
    <w:rsid w:val="002857B4"/>
    <w:rsid w:val="00292499"/>
    <w:rsid w:val="002927F0"/>
    <w:rsid w:val="00293E48"/>
    <w:rsid w:val="00293F70"/>
    <w:rsid w:val="00294088"/>
    <w:rsid w:val="0029560B"/>
    <w:rsid w:val="00295851"/>
    <w:rsid w:val="002A17BD"/>
    <w:rsid w:val="002A274C"/>
    <w:rsid w:val="002A2A24"/>
    <w:rsid w:val="002A315C"/>
    <w:rsid w:val="002A34F4"/>
    <w:rsid w:val="002A360F"/>
    <w:rsid w:val="002A5A49"/>
    <w:rsid w:val="002A603E"/>
    <w:rsid w:val="002A7750"/>
    <w:rsid w:val="002A7C74"/>
    <w:rsid w:val="002B0714"/>
    <w:rsid w:val="002B1053"/>
    <w:rsid w:val="002B1404"/>
    <w:rsid w:val="002B4F79"/>
    <w:rsid w:val="002C07C0"/>
    <w:rsid w:val="002C282E"/>
    <w:rsid w:val="002C5E6B"/>
    <w:rsid w:val="002C7978"/>
    <w:rsid w:val="002D36E0"/>
    <w:rsid w:val="002D48C1"/>
    <w:rsid w:val="002E2EDB"/>
    <w:rsid w:val="002E6B4E"/>
    <w:rsid w:val="002F17B6"/>
    <w:rsid w:val="002F640B"/>
    <w:rsid w:val="002F64DC"/>
    <w:rsid w:val="00300183"/>
    <w:rsid w:val="0030052B"/>
    <w:rsid w:val="00306EE3"/>
    <w:rsid w:val="003122E6"/>
    <w:rsid w:val="003138C1"/>
    <w:rsid w:val="003153E1"/>
    <w:rsid w:val="0031560F"/>
    <w:rsid w:val="003170FB"/>
    <w:rsid w:val="00322229"/>
    <w:rsid w:val="00322940"/>
    <w:rsid w:val="00327928"/>
    <w:rsid w:val="00332C87"/>
    <w:rsid w:val="003337F0"/>
    <w:rsid w:val="0033582F"/>
    <w:rsid w:val="00336BAC"/>
    <w:rsid w:val="00343A0B"/>
    <w:rsid w:val="00353D68"/>
    <w:rsid w:val="00357C6C"/>
    <w:rsid w:val="00363791"/>
    <w:rsid w:val="003642AE"/>
    <w:rsid w:val="00365A5F"/>
    <w:rsid w:val="00372923"/>
    <w:rsid w:val="003729FD"/>
    <w:rsid w:val="00376647"/>
    <w:rsid w:val="00377638"/>
    <w:rsid w:val="00380CAD"/>
    <w:rsid w:val="00381247"/>
    <w:rsid w:val="00384AB3"/>
    <w:rsid w:val="00391490"/>
    <w:rsid w:val="003944EF"/>
    <w:rsid w:val="00396024"/>
    <w:rsid w:val="003A013B"/>
    <w:rsid w:val="003A7FB3"/>
    <w:rsid w:val="003B1FD6"/>
    <w:rsid w:val="003B3959"/>
    <w:rsid w:val="003C5321"/>
    <w:rsid w:val="003C7951"/>
    <w:rsid w:val="003C7A86"/>
    <w:rsid w:val="003D15CB"/>
    <w:rsid w:val="003D5817"/>
    <w:rsid w:val="003E0250"/>
    <w:rsid w:val="003E03CE"/>
    <w:rsid w:val="003E1147"/>
    <w:rsid w:val="003E3B04"/>
    <w:rsid w:val="003E4690"/>
    <w:rsid w:val="003F1F01"/>
    <w:rsid w:val="003F5444"/>
    <w:rsid w:val="003F57A2"/>
    <w:rsid w:val="003F5E10"/>
    <w:rsid w:val="00403091"/>
    <w:rsid w:val="00403D89"/>
    <w:rsid w:val="004049A2"/>
    <w:rsid w:val="0040711D"/>
    <w:rsid w:val="0041333D"/>
    <w:rsid w:val="00416C7B"/>
    <w:rsid w:val="00416D93"/>
    <w:rsid w:val="004242AC"/>
    <w:rsid w:val="00426AE4"/>
    <w:rsid w:val="00434E4E"/>
    <w:rsid w:val="0044078D"/>
    <w:rsid w:val="00441D03"/>
    <w:rsid w:val="00442B41"/>
    <w:rsid w:val="00452885"/>
    <w:rsid w:val="00457E6D"/>
    <w:rsid w:val="004624E5"/>
    <w:rsid w:val="004663BE"/>
    <w:rsid w:val="00467DDF"/>
    <w:rsid w:val="00474D5F"/>
    <w:rsid w:val="004770C2"/>
    <w:rsid w:val="00481522"/>
    <w:rsid w:val="004825A8"/>
    <w:rsid w:val="00485AAF"/>
    <w:rsid w:val="00491E36"/>
    <w:rsid w:val="004958FC"/>
    <w:rsid w:val="004A0D4C"/>
    <w:rsid w:val="004A5E5F"/>
    <w:rsid w:val="004B111A"/>
    <w:rsid w:val="004B6ED1"/>
    <w:rsid w:val="004C6952"/>
    <w:rsid w:val="004C7A2F"/>
    <w:rsid w:val="004D2758"/>
    <w:rsid w:val="004D3867"/>
    <w:rsid w:val="004D74EC"/>
    <w:rsid w:val="004E2149"/>
    <w:rsid w:val="004E3395"/>
    <w:rsid w:val="004E41B7"/>
    <w:rsid w:val="004F57D0"/>
    <w:rsid w:val="004F7CD9"/>
    <w:rsid w:val="005003DE"/>
    <w:rsid w:val="00500A65"/>
    <w:rsid w:val="00506892"/>
    <w:rsid w:val="0050712E"/>
    <w:rsid w:val="00507E9B"/>
    <w:rsid w:val="005103A9"/>
    <w:rsid w:val="00512E06"/>
    <w:rsid w:val="00517B9A"/>
    <w:rsid w:val="005225AE"/>
    <w:rsid w:val="005235CF"/>
    <w:rsid w:val="00523CCE"/>
    <w:rsid w:val="00525C51"/>
    <w:rsid w:val="00527374"/>
    <w:rsid w:val="00533130"/>
    <w:rsid w:val="00535968"/>
    <w:rsid w:val="0054180E"/>
    <w:rsid w:val="00542B80"/>
    <w:rsid w:val="00543708"/>
    <w:rsid w:val="0054619C"/>
    <w:rsid w:val="00547A60"/>
    <w:rsid w:val="005507FD"/>
    <w:rsid w:val="00560C0B"/>
    <w:rsid w:val="00561E7B"/>
    <w:rsid w:val="00562DA9"/>
    <w:rsid w:val="0058316A"/>
    <w:rsid w:val="0058424A"/>
    <w:rsid w:val="00584AB5"/>
    <w:rsid w:val="00585069"/>
    <w:rsid w:val="0058545C"/>
    <w:rsid w:val="005854E9"/>
    <w:rsid w:val="00585F0D"/>
    <w:rsid w:val="005912A5"/>
    <w:rsid w:val="00592F62"/>
    <w:rsid w:val="005A05B5"/>
    <w:rsid w:val="005A19BC"/>
    <w:rsid w:val="005A59F5"/>
    <w:rsid w:val="005A6658"/>
    <w:rsid w:val="005B16FB"/>
    <w:rsid w:val="005B3423"/>
    <w:rsid w:val="005B5EC8"/>
    <w:rsid w:val="005C2215"/>
    <w:rsid w:val="005C3846"/>
    <w:rsid w:val="005C3AED"/>
    <w:rsid w:val="005C719D"/>
    <w:rsid w:val="005D24B7"/>
    <w:rsid w:val="005E19D6"/>
    <w:rsid w:val="005E3560"/>
    <w:rsid w:val="005E7CC8"/>
    <w:rsid w:val="005F3D03"/>
    <w:rsid w:val="005F6FA5"/>
    <w:rsid w:val="00603946"/>
    <w:rsid w:val="0060686B"/>
    <w:rsid w:val="00607E6A"/>
    <w:rsid w:val="00611400"/>
    <w:rsid w:val="00611B40"/>
    <w:rsid w:val="0062307B"/>
    <w:rsid w:val="006241EC"/>
    <w:rsid w:val="00625781"/>
    <w:rsid w:val="0062659B"/>
    <w:rsid w:val="00626C2F"/>
    <w:rsid w:val="006276B2"/>
    <w:rsid w:val="006301B4"/>
    <w:rsid w:val="00630E73"/>
    <w:rsid w:val="0064211A"/>
    <w:rsid w:val="00643488"/>
    <w:rsid w:val="00643DF2"/>
    <w:rsid w:val="00644D04"/>
    <w:rsid w:val="00645F80"/>
    <w:rsid w:val="006461FB"/>
    <w:rsid w:val="00653A66"/>
    <w:rsid w:val="00661A6C"/>
    <w:rsid w:val="00663813"/>
    <w:rsid w:val="006666F0"/>
    <w:rsid w:val="00671598"/>
    <w:rsid w:val="00673004"/>
    <w:rsid w:val="0067573C"/>
    <w:rsid w:val="006769AC"/>
    <w:rsid w:val="006778D3"/>
    <w:rsid w:val="006826C7"/>
    <w:rsid w:val="00683361"/>
    <w:rsid w:val="00684A0D"/>
    <w:rsid w:val="00684D34"/>
    <w:rsid w:val="00690103"/>
    <w:rsid w:val="006904B2"/>
    <w:rsid w:val="00690580"/>
    <w:rsid w:val="00693909"/>
    <w:rsid w:val="006941A6"/>
    <w:rsid w:val="0069797E"/>
    <w:rsid w:val="006A0C02"/>
    <w:rsid w:val="006A3D17"/>
    <w:rsid w:val="006A3E58"/>
    <w:rsid w:val="006B61E5"/>
    <w:rsid w:val="006C4C2E"/>
    <w:rsid w:val="006D2B73"/>
    <w:rsid w:val="006D3E06"/>
    <w:rsid w:val="006F0C78"/>
    <w:rsid w:val="006F7E47"/>
    <w:rsid w:val="00706A9E"/>
    <w:rsid w:val="00713601"/>
    <w:rsid w:val="007139C9"/>
    <w:rsid w:val="00714CAD"/>
    <w:rsid w:val="007166AC"/>
    <w:rsid w:val="00716F22"/>
    <w:rsid w:val="00717FA1"/>
    <w:rsid w:val="00726A26"/>
    <w:rsid w:val="007326B5"/>
    <w:rsid w:val="007406C1"/>
    <w:rsid w:val="00742A44"/>
    <w:rsid w:val="00742B59"/>
    <w:rsid w:val="007450A8"/>
    <w:rsid w:val="00745D3B"/>
    <w:rsid w:val="007466FC"/>
    <w:rsid w:val="007470C9"/>
    <w:rsid w:val="00747744"/>
    <w:rsid w:val="007602E0"/>
    <w:rsid w:val="007609D5"/>
    <w:rsid w:val="00761C23"/>
    <w:rsid w:val="007643AB"/>
    <w:rsid w:val="00770B69"/>
    <w:rsid w:val="00771FCD"/>
    <w:rsid w:val="007745B2"/>
    <w:rsid w:val="00780BFA"/>
    <w:rsid w:val="00780D78"/>
    <w:rsid w:val="0078285F"/>
    <w:rsid w:val="00784D1D"/>
    <w:rsid w:val="00785980"/>
    <w:rsid w:val="00790B0C"/>
    <w:rsid w:val="00791962"/>
    <w:rsid w:val="00791F3E"/>
    <w:rsid w:val="0079355C"/>
    <w:rsid w:val="007A7132"/>
    <w:rsid w:val="007B08EF"/>
    <w:rsid w:val="007B1CC7"/>
    <w:rsid w:val="007C3EDE"/>
    <w:rsid w:val="007C4698"/>
    <w:rsid w:val="007D5A63"/>
    <w:rsid w:val="007E6B3E"/>
    <w:rsid w:val="007F6CB6"/>
    <w:rsid w:val="00803354"/>
    <w:rsid w:val="008106E2"/>
    <w:rsid w:val="00813327"/>
    <w:rsid w:val="008152BA"/>
    <w:rsid w:val="008176C9"/>
    <w:rsid w:val="00821EAB"/>
    <w:rsid w:val="00827123"/>
    <w:rsid w:val="008303B8"/>
    <w:rsid w:val="00833179"/>
    <w:rsid w:val="00842B13"/>
    <w:rsid w:val="00844425"/>
    <w:rsid w:val="008470BC"/>
    <w:rsid w:val="0085274B"/>
    <w:rsid w:val="00855534"/>
    <w:rsid w:val="00862281"/>
    <w:rsid w:val="00865000"/>
    <w:rsid w:val="00866C05"/>
    <w:rsid w:val="00872A0D"/>
    <w:rsid w:val="00874CB8"/>
    <w:rsid w:val="00875F8D"/>
    <w:rsid w:val="00884B58"/>
    <w:rsid w:val="00885A94"/>
    <w:rsid w:val="008917BE"/>
    <w:rsid w:val="0089315F"/>
    <w:rsid w:val="00895F87"/>
    <w:rsid w:val="00897DE4"/>
    <w:rsid w:val="008B02FB"/>
    <w:rsid w:val="008B1AC4"/>
    <w:rsid w:val="008B3FA4"/>
    <w:rsid w:val="008C1D32"/>
    <w:rsid w:val="008C338F"/>
    <w:rsid w:val="008D3EA6"/>
    <w:rsid w:val="008E7998"/>
    <w:rsid w:val="008F2EF6"/>
    <w:rsid w:val="008F50EB"/>
    <w:rsid w:val="008F6869"/>
    <w:rsid w:val="008F7342"/>
    <w:rsid w:val="008F7481"/>
    <w:rsid w:val="008F7708"/>
    <w:rsid w:val="00903058"/>
    <w:rsid w:val="009030A4"/>
    <w:rsid w:val="00904328"/>
    <w:rsid w:val="00906462"/>
    <w:rsid w:val="00913252"/>
    <w:rsid w:val="009142A8"/>
    <w:rsid w:val="00916441"/>
    <w:rsid w:val="00916477"/>
    <w:rsid w:val="009221FD"/>
    <w:rsid w:val="0092368A"/>
    <w:rsid w:val="00924893"/>
    <w:rsid w:val="009267B5"/>
    <w:rsid w:val="00926F53"/>
    <w:rsid w:val="009327B9"/>
    <w:rsid w:val="0093363B"/>
    <w:rsid w:val="009352EC"/>
    <w:rsid w:val="00935B5C"/>
    <w:rsid w:val="00940869"/>
    <w:rsid w:val="0094508F"/>
    <w:rsid w:val="0095023C"/>
    <w:rsid w:val="00957A37"/>
    <w:rsid w:val="00961024"/>
    <w:rsid w:val="0096259D"/>
    <w:rsid w:val="00963363"/>
    <w:rsid w:val="0096473C"/>
    <w:rsid w:val="00967787"/>
    <w:rsid w:val="009744E7"/>
    <w:rsid w:val="0097735C"/>
    <w:rsid w:val="00977EDF"/>
    <w:rsid w:val="00980DBF"/>
    <w:rsid w:val="00982385"/>
    <w:rsid w:val="00982A26"/>
    <w:rsid w:val="00984071"/>
    <w:rsid w:val="0099330B"/>
    <w:rsid w:val="00997FE1"/>
    <w:rsid w:val="009A0650"/>
    <w:rsid w:val="009A18CA"/>
    <w:rsid w:val="009A24D5"/>
    <w:rsid w:val="009A293D"/>
    <w:rsid w:val="009B1E30"/>
    <w:rsid w:val="009C1854"/>
    <w:rsid w:val="009C2A06"/>
    <w:rsid w:val="009C3534"/>
    <w:rsid w:val="009C7FFD"/>
    <w:rsid w:val="009D0238"/>
    <w:rsid w:val="009D223E"/>
    <w:rsid w:val="009D632A"/>
    <w:rsid w:val="009D6B35"/>
    <w:rsid w:val="009E20B9"/>
    <w:rsid w:val="009E36DD"/>
    <w:rsid w:val="009E6620"/>
    <w:rsid w:val="009F59D8"/>
    <w:rsid w:val="009F6931"/>
    <w:rsid w:val="00A001E2"/>
    <w:rsid w:val="00A01730"/>
    <w:rsid w:val="00A03C90"/>
    <w:rsid w:val="00A06CB5"/>
    <w:rsid w:val="00A10312"/>
    <w:rsid w:val="00A16248"/>
    <w:rsid w:val="00A24D84"/>
    <w:rsid w:val="00A253B8"/>
    <w:rsid w:val="00A26CAA"/>
    <w:rsid w:val="00A355C7"/>
    <w:rsid w:val="00A367A8"/>
    <w:rsid w:val="00A42613"/>
    <w:rsid w:val="00A434EE"/>
    <w:rsid w:val="00A4529F"/>
    <w:rsid w:val="00A45610"/>
    <w:rsid w:val="00A51125"/>
    <w:rsid w:val="00A562B2"/>
    <w:rsid w:val="00A56AB7"/>
    <w:rsid w:val="00A56DEA"/>
    <w:rsid w:val="00A62FF5"/>
    <w:rsid w:val="00A654A1"/>
    <w:rsid w:val="00A72606"/>
    <w:rsid w:val="00A74C68"/>
    <w:rsid w:val="00A8259C"/>
    <w:rsid w:val="00A82B9E"/>
    <w:rsid w:val="00A87AAE"/>
    <w:rsid w:val="00A912D3"/>
    <w:rsid w:val="00A94307"/>
    <w:rsid w:val="00A9489C"/>
    <w:rsid w:val="00AA0BD1"/>
    <w:rsid w:val="00AA2BB6"/>
    <w:rsid w:val="00AA583F"/>
    <w:rsid w:val="00AA5DEE"/>
    <w:rsid w:val="00AA6431"/>
    <w:rsid w:val="00AB3219"/>
    <w:rsid w:val="00AB35B6"/>
    <w:rsid w:val="00AB51C2"/>
    <w:rsid w:val="00AB5ABC"/>
    <w:rsid w:val="00AB75C1"/>
    <w:rsid w:val="00AC2825"/>
    <w:rsid w:val="00AC2A98"/>
    <w:rsid w:val="00AC6E00"/>
    <w:rsid w:val="00AD6C4A"/>
    <w:rsid w:val="00AD7E43"/>
    <w:rsid w:val="00AE1D51"/>
    <w:rsid w:val="00AE1DD4"/>
    <w:rsid w:val="00AF3373"/>
    <w:rsid w:val="00B007D1"/>
    <w:rsid w:val="00B00E85"/>
    <w:rsid w:val="00B01DCD"/>
    <w:rsid w:val="00B028B0"/>
    <w:rsid w:val="00B02939"/>
    <w:rsid w:val="00B034BB"/>
    <w:rsid w:val="00B04C2C"/>
    <w:rsid w:val="00B202A4"/>
    <w:rsid w:val="00B205E8"/>
    <w:rsid w:val="00B23450"/>
    <w:rsid w:val="00B26C7F"/>
    <w:rsid w:val="00B26F51"/>
    <w:rsid w:val="00B3059D"/>
    <w:rsid w:val="00B322A6"/>
    <w:rsid w:val="00B32982"/>
    <w:rsid w:val="00B348A6"/>
    <w:rsid w:val="00B35F44"/>
    <w:rsid w:val="00B36598"/>
    <w:rsid w:val="00B36C71"/>
    <w:rsid w:val="00B436DA"/>
    <w:rsid w:val="00B460D1"/>
    <w:rsid w:val="00B505F3"/>
    <w:rsid w:val="00B54024"/>
    <w:rsid w:val="00B5499D"/>
    <w:rsid w:val="00B55522"/>
    <w:rsid w:val="00B562A5"/>
    <w:rsid w:val="00B649EF"/>
    <w:rsid w:val="00B655E9"/>
    <w:rsid w:val="00B67846"/>
    <w:rsid w:val="00B67EA3"/>
    <w:rsid w:val="00B7277D"/>
    <w:rsid w:val="00B73D7F"/>
    <w:rsid w:val="00B756FB"/>
    <w:rsid w:val="00B77067"/>
    <w:rsid w:val="00B8156E"/>
    <w:rsid w:val="00B83BB9"/>
    <w:rsid w:val="00B85FB7"/>
    <w:rsid w:val="00B92C40"/>
    <w:rsid w:val="00B954C7"/>
    <w:rsid w:val="00BA13F4"/>
    <w:rsid w:val="00BA1A2F"/>
    <w:rsid w:val="00BA3162"/>
    <w:rsid w:val="00BA7E40"/>
    <w:rsid w:val="00BB0D22"/>
    <w:rsid w:val="00BB4D19"/>
    <w:rsid w:val="00BC15EE"/>
    <w:rsid w:val="00BC4894"/>
    <w:rsid w:val="00BC4CA3"/>
    <w:rsid w:val="00BC5683"/>
    <w:rsid w:val="00BC6925"/>
    <w:rsid w:val="00BC79E4"/>
    <w:rsid w:val="00BD23E9"/>
    <w:rsid w:val="00BD3832"/>
    <w:rsid w:val="00BD734F"/>
    <w:rsid w:val="00BE6078"/>
    <w:rsid w:val="00BF1D02"/>
    <w:rsid w:val="00BF354E"/>
    <w:rsid w:val="00BF3D66"/>
    <w:rsid w:val="00C03D02"/>
    <w:rsid w:val="00C11959"/>
    <w:rsid w:val="00C129A7"/>
    <w:rsid w:val="00C12CA1"/>
    <w:rsid w:val="00C15AD3"/>
    <w:rsid w:val="00C2139E"/>
    <w:rsid w:val="00C21846"/>
    <w:rsid w:val="00C223B1"/>
    <w:rsid w:val="00C246FC"/>
    <w:rsid w:val="00C27E05"/>
    <w:rsid w:val="00C33F97"/>
    <w:rsid w:val="00C35047"/>
    <w:rsid w:val="00C41A7B"/>
    <w:rsid w:val="00C41CA0"/>
    <w:rsid w:val="00C46B0B"/>
    <w:rsid w:val="00C568A9"/>
    <w:rsid w:val="00C57D72"/>
    <w:rsid w:val="00C602B3"/>
    <w:rsid w:val="00C60BAB"/>
    <w:rsid w:val="00C630B5"/>
    <w:rsid w:val="00C64109"/>
    <w:rsid w:val="00C64A01"/>
    <w:rsid w:val="00C65AC1"/>
    <w:rsid w:val="00C7181D"/>
    <w:rsid w:val="00C71DE0"/>
    <w:rsid w:val="00C74182"/>
    <w:rsid w:val="00C92636"/>
    <w:rsid w:val="00C96AC5"/>
    <w:rsid w:val="00CA1EC6"/>
    <w:rsid w:val="00CA264A"/>
    <w:rsid w:val="00CA2D71"/>
    <w:rsid w:val="00CB089B"/>
    <w:rsid w:val="00CB0D5E"/>
    <w:rsid w:val="00CB754B"/>
    <w:rsid w:val="00CC3D89"/>
    <w:rsid w:val="00CC4FB3"/>
    <w:rsid w:val="00CC660D"/>
    <w:rsid w:val="00CC755C"/>
    <w:rsid w:val="00CD47A1"/>
    <w:rsid w:val="00CD5600"/>
    <w:rsid w:val="00CD6EFE"/>
    <w:rsid w:val="00CE5470"/>
    <w:rsid w:val="00CE6203"/>
    <w:rsid w:val="00CE728B"/>
    <w:rsid w:val="00CF1DB0"/>
    <w:rsid w:val="00CF6DAE"/>
    <w:rsid w:val="00CF7B02"/>
    <w:rsid w:val="00D05A21"/>
    <w:rsid w:val="00D12271"/>
    <w:rsid w:val="00D12A42"/>
    <w:rsid w:val="00D15740"/>
    <w:rsid w:val="00D20781"/>
    <w:rsid w:val="00D245B5"/>
    <w:rsid w:val="00D2526D"/>
    <w:rsid w:val="00D2656A"/>
    <w:rsid w:val="00D32A98"/>
    <w:rsid w:val="00D32EFD"/>
    <w:rsid w:val="00D36223"/>
    <w:rsid w:val="00D41C02"/>
    <w:rsid w:val="00D41E03"/>
    <w:rsid w:val="00D41ED2"/>
    <w:rsid w:val="00D44ABD"/>
    <w:rsid w:val="00D44F85"/>
    <w:rsid w:val="00D50645"/>
    <w:rsid w:val="00D528E2"/>
    <w:rsid w:val="00D52F33"/>
    <w:rsid w:val="00D5472D"/>
    <w:rsid w:val="00D55994"/>
    <w:rsid w:val="00D56CA6"/>
    <w:rsid w:val="00D664B0"/>
    <w:rsid w:val="00D67E57"/>
    <w:rsid w:val="00D73583"/>
    <w:rsid w:val="00D77141"/>
    <w:rsid w:val="00D82016"/>
    <w:rsid w:val="00D85EB0"/>
    <w:rsid w:val="00D87A43"/>
    <w:rsid w:val="00DA28A7"/>
    <w:rsid w:val="00DA290C"/>
    <w:rsid w:val="00DA4E23"/>
    <w:rsid w:val="00DA5820"/>
    <w:rsid w:val="00DA6330"/>
    <w:rsid w:val="00DB1094"/>
    <w:rsid w:val="00DB318E"/>
    <w:rsid w:val="00DB5041"/>
    <w:rsid w:val="00DB6727"/>
    <w:rsid w:val="00DC0679"/>
    <w:rsid w:val="00DC4ED0"/>
    <w:rsid w:val="00DD2575"/>
    <w:rsid w:val="00DD41C4"/>
    <w:rsid w:val="00DD6ECA"/>
    <w:rsid w:val="00DE57D6"/>
    <w:rsid w:val="00DE7B21"/>
    <w:rsid w:val="00DF2E19"/>
    <w:rsid w:val="00DF58C6"/>
    <w:rsid w:val="00E000E2"/>
    <w:rsid w:val="00E0046B"/>
    <w:rsid w:val="00E06CC4"/>
    <w:rsid w:val="00E11BEF"/>
    <w:rsid w:val="00E13C22"/>
    <w:rsid w:val="00E2458E"/>
    <w:rsid w:val="00E25F0A"/>
    <w:rsid w:val="00E31BDA"/>
    <w:rsid w:val="00E41321"/>
    <w:rsid w:val="00E414C2"/>
    <w:rsid w:val="00E4534A"/>
    <w:rsid w:val="00E466B5"/>
    <w:rsid w:val="00E50DC0"/>
    <w:rsid w:val="00E51B1A"/>
    <w:rsid w:val="00E52B22"/>
    <w:rsid w:val="00E530BA"/>
    <w:rsid w:val="00E557C3"/>
    <w:rsid w:val="00E561C7"/>
    <w:rsid w:val="00E60237"/>
    <w:rsid w:val="00E622D8"/>
    <w:rsid w:val="00E63905"/>
    <w:rsid w:val="00E66058"/>
    <w:rsid w:val="00E67C20"/>
    <w:rsid w:val="00E747F0"/>
    <w:rsid w:val="00E74B4F"/>
    <w:rsid w:val="00E75D5F"/>
    <w:rsid w:val="00E763AE"/>
    <w:rsid w:val="00E812D9"/>
    <w:rsid w:val="00E8505B"/>
    <w:rsid w:val="00E91065"/>
    <w:rsid w:val="00E935EC"/>
    <w:rsid w:val="00E939AB"/>
    <w:rsid w:val="00E94A5E"/>
    <w:rsid w:val="00EA1CAE"/>
    <w:rsid w:val="00EA4516"/>
    <w:rsid w:val="00EA7C7C"/>
    <w:rsid w:val="00EB4C17"/>
    <w:rsid w:val="00EB6913"/>
    <w:rsid w:val="00EB71CA"/>
    <w:rsid w:val="00EB7B20"/>
    <w:rsid w:val="00EB7CD3"/>
    <w:rsid w:val="00EC0994"/>
    <w:rsid w:val="00EC1317"/>
    <w:rsid w:val="00EC26AC"/>
    <w:rsid w:val="00EC606F"/>
    <w:rsid w:val="00EC6349"/>
    <w:rsid w:val="00EC653B"/>
    <w:rsid w:val="00EF23EE"/>
    <w:rsid w:val="00EF3B33"/>
    <w:rsid w:val="00F01180"/>
    <w:rsid w:val="00F03ADF"/>
    <w:rsid w:val="00F154FD"/>
    <w:rsid w:val="00F17075"/>
    <w:rsid w:val="00F22057"/>
    <w:rsid w:val="00F27980"/>
    <w:rsid w:val="00F27C51"/>
    <w:rsid w:val="00F301EF"/>
    <w:rsid w:val="00F31D91"/>
    <w:rsid w:val="00F33A8E"/>
    <w:rsid w:val="00F40546"/>
    <w:rsid w:val="00F4545A"/>
    <w:rsid w:val="00F45746"/>
    <w:rsid w:val="00F51A61"/>
    <w:rsid w:val="00F543F1"/>
    <w:rsid w:val="00F55B12"/>
    <w:rsid w:val="00F610F0"/>
    <w:rsid w:val="00F67A71"/>
    <w:rsid w:val="00F7149C"/>
    <w:rsid w:val="00F7551A"/>
    <w:rsid w:val="00F761AC"/>
    <w:rsid w:val="00F77C19"/>
    <w:rsid w:val="00F8222C"/>
    <w:rsid w:val="00F83E70"/>
    <w:rsid w:val="00F85C58"/>
    <w:rsid w:val="00F861C6"/>
    <w:rsid w:val="00F86774"/>
    <w:rsid w:val="00F90109"/>
    <w:rsid w:val="00F959AA"/>
    <w:rsid w:val="00FA1DFD"/>
    <w:rsid w:val="00FA37DA"/>
    <w:rsid w:val="00FA52CE"/>
    <w:rsid w:val="00FA7C5C"/>
    <w:rsid w:val="00FB1DD9"/>
    <w:rsid w:val="00FB3EE9"/>
    <w:rsid w:val="00FC00F2"/>
    <w:rsid w:val="00FC218C"/>
    <w:rsid w:val="00FC32F4"/>
    <w:rsid w:val="00FC3A14"/>
    <w:rsid w:val="00FC6D52"/>
    <w:rsid w:val="00FD619F"/>
    <w:rsid w:val="00FD6C7C"/>
    <w:rsid w:val="00FE1574"/>
    <w:rsid w:val="00FE1B0E"/>
    <w:rsid w:val="00FE21DE"/>
    <w:rsid w:val="00FE3644"/>
    <w:rsid w:val="00FE500F"/>
    <w:rsid w:val="00FF18E8"/>
    <w:rsid w:val="00FF380A"/>
    <w:rsid w:val="00FF3B66"/>
    <w:rsid w:val="71075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C8F4E"/>
  <w15:docId w15:val="{82D3581A-48FF-4CBA-A035-D68836E8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82F"/>
  </w:style>
  <w:style w:type="paragraph" w:styleId="1">
    <w:name w:val="heading 1"/>
    <w:basedOn w:val="a"/>
    <w:link w:val="10"/>
    <w:uiPriority w:val="9"/>
    <w:qFormat/>
    <w:rsid w:val="002262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3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38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380A"/>
    <w:rPr>
      <w:rFonts w:ascii="Tahoma" w:hAnsi="Tahoma" w:cs="Tahoma"/>
      <w:sz w:val="16"/>
      <w:szCs w:val="16"/>
    </w:rPr>
  </w:style>
  <w:style w:type="paragraph" w:styleId="a6">
    <w:name w:val="List Paragraph"/>
    <w:basedOn w:val="a"/>
    <w:qFormat/>
    <w:rsid w:val="00DA4E23"/>
    <w:pPr>
      <w:ind w:left="720"/>
      <w:contextualSpacing/>
    </w:pPr>
  </w:style>
  <w:style w:type="paragraph" w:styleId="a7">
    <w:name w:val="Normal (Web)"/>
    <w:basedOn w:val="a"/>
    <w:uiPriority w:val="99"/>
    <w:unhideWhenUsed/>
    <w:rsid w:val="007F6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1C98"/>
  </w:style>
  <w:style w:type="character" w:styleId="a8">
    <w:name w:val="Strong"/>
    <w:basedOn w:val="a0"/>
    <w:uiPriority w:val="22"/>
    <w:qFormat/>
    <w:rsid w:val="00161C98"/>
    <w:rPr>
      <w:b/>
      <w:bCs/>
    </w:rPr>
  </w:style>
  <w:style w:type="character" w:styleId="a9">
    <w:name w:val="Hyperlink"/>
    <w:basedOn w:val="a0"/>
    <w:uiPriority w:val="99"/>
    <w:unhideWhenUsed/>
    <w:rsid w:val="00CE5470"/>
    <w:rPr>
      <w:color w:val="0000FF" w:themeColor="hyperlink"/>
      <w:u w:val="single"/>
    </w:rPr>
  </w:style>
  <w:style w:type="paragraph" w:styleId="aa">
    <w:name w:val="header"/>
    <w:basedOn w:val="a"/>
    <w:link w:val="ab"/>
    <w:uiPriority w:val="99"/>
    <w:unhideWhenUsed/>
    <w:rsid w:val="004E33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3395"/>
  </w:style>
  <w:style w:type="paragraph" w:styleId="ac">
    <w:name w:val="footer"/>
    <w:basedOn w:val="a"/>
    <w:link w:val="ad"/>
    <w:uiPriority w:val="99"/>
    <w:unhideWhenUsed/>
    <w:rsid w:val="004E339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3395"/>
  </w:style>
  <w:style w:type="character" w:customStyle="1" w:styleId="10">
    <w:name w:val="Заголовок 1 Знак"/>
    <w:basedOn w:val="a0"/>
    <w:link w:val="1"/>
    <w:uiPriority w:val="9"/>
    <w:rsid w:val="002262B1"/>
    <w:rPr>
      <w:rFonts w:ascii="Times New Roman" w:eastAsia="Times New Roman" w:hAnsi="Times New Roman" w:cs="Times New Roman"/>
      <w:b/>
      <w:bCs/>
      <w:kern w:val="36"/>
      <w:sz w:val="48"/>
      <w:szCs w:val="48"/>
      <w:lang w:eastAsia="ru-RU"/>
    </w:rPr>
  </w:style>
  <w:style w:type="paragraph" w:styleId="ae">
    <w:name w:val="No Spacing"/>
    <w:uiPriority w:val="99"/>
    <w:qFormat/>
    <w:rsid w:val="00491E3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932">
      <w:bodyDiv w:val="1"/>
      <w:marLeft w:val="0"/>
      <w:marRight w:val="0"/>
      <w:marTop w:val="0"/>
      <w:marBottom w:val="0"/>
      <w:divBdr>
        <w:top w:val="none" w:sz="0" w:space="0" w:color="auto"/>
        <w:left w:val="none" w:sz="0" w:space="0" w:color="auto"/>
        <w:bottom w:val="none" w:sz="0" w:space="0" w:color="auto"/>
        <w:right w:val="none" w:sz="0" w:space="0" w:color="auto"/>
      </w:divBdr>
    </w:div>
    <w:div w:id="6445945">
      <w:bodyDiv w:val="1"/>
      <w:marLeft w:val="0"/>
      <w:marRight w:val="0"/>
      <w:marTop w:val="0"/>
      <w:marBottom w:val="0"/>
      <w:divBdr>
        <w:top w:val="none" w:sz="0" w:space="0" w:color="auto"/>
        <w:left w:val="none" w:sz="0" w:space="0" w:color="auto"/>
        <w:bottom w:val="none" w:sz="0" w:space="0" w:color="auto"/>
        <w:right w:val="none" w:sz="0" w:space="0" w:color="auto"/>
      </w:divBdr>
    </w:div>
    <w:div w:id="53817522">
      <w:bodyDiv w:val="1"/>
      <w:marLeft w:val="0"/>
      <w:marRight w:val="0"/>
      <w:marTop w:val="0"/>
      <w:marBottom w:val="0"/>
      <w:divBdr>
        <w:top w:val="none" w:sz="0" w:space="0" w:color="auto"/>
        <w:left w:val="none" w:sz="0" w:space="0" w:color="auto"/>
        <w:bottom w:val="none" w:sz="0" w:space="0" w:color="auto"/>
        <w:right w:val="none" w:sz="0" w:space="0" w:color="auto"/>
      </w:divBdr>
    </w:div>
    <w:div w:id="90439805">
      <w:bodyDiv w:val="1"/>
      <w:marLeft w:val="0"/>
      <w:marRight w:val="0"/>
      <w:marTop w:val="0"/>
      <w:marBottom w:val="0"/>
      <w:divBdr>
        <w:top w:val="none" w:sz="0" w:space="0" w:color="auto"/>
        <w:left w:val="none" w:sz="0" w:space="0" w:color="auto"/>
        <w:bottom w:val="none" w:sz="0" w:space="0" w:color="auto"/>
        <w:right w:val="none" w:sz="0" w:space="0" w:color="auto"/>
      </w:divBdr>
    </w:div>
    <w:div w:id="100338867">
      <w:bodyDiv w:val="1"/>
      <w:marLeft w:val="0"/>
      <w:marRight w:val="0"/>
      <w:marTop w:val="0"/>
      <w:marBottom w:val="0"/>
      <w:divBdr>
        <w:top w:val="none" w:sz="0" w:space="0" w:color="auto"/>
        <w:left w:val="none" w:sz="0" w:space="0" w:color="auto"/>
        <w:bottom w:val="none" w:sz="0" w:space="0" w:color="auto"/>
        <w:right w:val="none" w:sz="0" w:space="0" w:color="auto"/>
      </w:divBdr>
    </w:div>
    <w:div w:id="120920588">
      <w:bodyDiv w:val="1"/>
      <w:marLeft w:val="0"/>
      <w:marRight w:val="0"/>
      <w:marTop w:val="0"/>
      <w:marBottom w:val="0"/>
      <w:divBdr>
        <w:top w:val="none" w:sz="0" w:space="0" w:color="auto"/>
        <w:left w:val="none" w:sz="0" w:space="0" w:color="auto"/>
        <w:bottom w:val="none" w:sz="0" w:space="0" w:color="auto"/>
        <w:right w:val="none" w:sz="0" w:space="0" w:color="auto"/>
      </w:divBdr>
    </w:div>
    <w:div w:id="123358017">
      <w:bodyDiv w:val="1"/>
      <w:marLeft w:val="0"/>
      <w:marRight w:val="0"/>
      <w:marTop w:val="0"/>
      <w:marBottom w:val="0"/>
      <w:divBdr>
        <w:top w:val="none" w:sz="0" w:space="0" w:color="auto"/>
        <w:left w:val="none" w:sz="0" w:space="0" w:color="auto"/>
        <w:bottom w:val="none" w:sz="0" w:space="0" w:color="auto"/>
        <w:right w:val="none" w:sz="0" w:space="0" w:color="auto"/>
      </w:divBdr>
    </w:div>
    <w:div w:id="127403017">
      <w:bodyDiv w:val="1"/>
      <w:marLeft w:val="0"/>
      <w:marRight w:val="0"/>
      <w:marTop w:val="0"/>
      <w:marBottom w:val="0"/>
      <w:divBdr>
        <w:top w:val="none" w:sz="0" w:space="0" w:color="auto"/>
        <w:left w:val="none" w:sz="0" w:space="0" w:color="auto"/>
        <w:bottom w:val="none" w:sz="0" w:space="0" w:color="auto"/>
        <w:right w:val="none" w:sz="0" w:space="0" w:color="auto"/>
      </w:divBdr>
    </w:div>
    <w:div w:id="133646608">
      <w:bodyDiv w:val="1"/>
      <w:marLeft w:val="0"/>
      <w:marRight w:val="0"/>
      <w:marTop w:val="0"/>
      <w:marBottom w:val="0"/>
      <w:divBdr>
        <w:top w:val="none" w:sz="0" w:space="0" w:color="auto"/>
        <w:left w:val="none" w:sz="0" w:space="0" w:color="auto"/>
        <w:bottom w:val="none" w:sz="0" w:space="0" w:color="auto"/>
        <w:right w:val="none" w:sz="0" w:space="0" w:color="auto"/>
      </w:divBdr>
    </w:div>
    <w:div w:id="136920919">
      <w:bodyDiv w:val="1"/>
      <w:marLeft w:val="0"/>
      <w:marRight w:val="0"/>
      <w:marTop w:val="0"/>
      <w:marBottom w:val="0"/>
      <w:divBdr>
        <w:top w:val="none" w:sz="0" w:space="0" w:color="auto"/>
        <w:left w:val="none" w:sz="0" w:space="0" w:color="auto"/>
        <w:bottom w:val="none" w:sz="0" w:space="0" w:color="auto"/>
        <w:right w:val="none" w:sz="0" w:space="0" w:color="auto"/>
      </w:divBdr>
    </w:div>
    <w:div w:id="145781962">
      <w:bodyDiv w:val="1"/>
      <w:marLeft w:val="0"/>
      <w:marRight w:val="0"/>
      <w:marTop w:val="0"/>
      <w:marBottom w:val="0"/>
      <w:divBdr>
        <w:top w:val="none" w:sz="0" w:space="0" w:color="auto"/>
        <w:left w:val="none" w:sz="0" w:space="0" w:color="auto"/>
        <w:bottom w:val="none" w:sz="0" w:space="0" w:color="auto"/>
        <w:right w:val="none" w:sz="0" w:space="0" w:color="auto"/>
      </w:divBdr>
    </w:div>
    <w:div w:id="161896065">
      <w:bodyDiv w:val="1"/>
      <w:marLeft w:val="0"/>
      <w:marRight w:val="0"/>
      <w:marTop w:val="0"/>
      <w:marBottom w:val="0"/>
      <w:divBdr>
        <w:top w:val="none" w:sz="0" w:space="0" w:color="auto"/>
        <w:left w:val="none" w:sz="0" w:space="0" w:color="auto"/>
        <w:bottom w:val="none" w:sz="0" w:space="0" w:color="auto"/>
        <w:right w:val="none" w:sz="0" w:space="0" w:color="auto"/>
      </w:divBdr>
    </w:div>
    <w:div w:id="173231369">
      <w:bodyDiv w:val="1"/>
      <w:marLeft w:val="0"/>
      <w:marRight w:val="0"/>
      <w:marTop w:val="0"/>
      <w:marBottom w:val="0"/>
      <w:divBdr>
        <w:top w:val="none" w:sz="0" w:space="0" w:color="auto"/>
        <w:left w:val="none" w:sz="0" w:space="0" w:color="auto"/>
        <w:bottom w:val="none" w:sz="0" w:space="0" w:color="auto"/>
        <w:right w:val="none" w:sz="0" w:space="0" w:color="auto"/>
      </w:divBdr>
    </w:div>
    <w:div w:id="193156019">
      <w:bodyDiv w:val="1"/>
      <w:marLeft w:val="0"/>
      <w:marRight w:val="0"/>
      <w:marTop w:val="0"/>
      <w:marBottom w:val="0"/>
      <w:divBdr>
        <w:top w:val="none" w:sz="0" w:space="0" w:color="auto"/>
        <w:left w:val="none" w:sz="0" w:space="0" w:color="auto"/>
        <w:bottom w:val="none" w:sz="0" w:space="0" w:color="auto"/>
        <w:right w:val="none" w:sz="0" w:space="0" w:color="auto"/>
      </w:divBdr>
    </w:div>
    <w:div w:id="195121323">
      <w:bodyDiv w:val="1"/>
      <w:marLeft w:val="0"/>
      <w:marRight w:val="0"/>
      <w:marTop w:val="0"/>
      <w:marBottom w:val="0"/>
      <w:divBdr>
        <w:top w:val="none" w:sz="0" w:space="0" w:color="auto"/>
        <w:left w:val="none" w:sz="0" w:space="0" w:color="auto"/>
        <w:bottom w:val="none" w:sz="0" w:space="0" w:color="auto"/>
        <w:right w:val="none" w:sz="0" w:space="0" w:color="auto"/>
      </w:divBdr>
    </w:div>
    <w:div w:id="219633850">
      <w:bodyDiv w:val="1"/>
      <w:marLeft w:val="0"/>
      <w:marRight w:val="0"/>
      <w:marTop w:val="0"/>
      <w:marBottom w:val="0"/>
      <w:divBdr>
        <w:top w:val="none" w:sz="0" w:space="0" w:color="auto"/>
        <w:left w:val="none" w:sz="0" w:space="0" w:color="auto"/>
        <w:bottom w:val="none" w:sz="0" w:space="0" w:color="auto"/>
        <w:right w:val="none" w:sz="0" w:space="0" w:color="auto"/>
      </w:divBdr>
    </w:div>
    <w:div w:id="235632804">
      <w:bodyDiv w:val="1"/>
      <w:marLeft w:val="0"/>
      <w:marRight w:val="0"/>
      <w:marTop w:val="0"/>
      <w:marBottom w:val="0"/>
      <w:divBdr>
        <w:top w:val="none" w:sz="0" w:space="0" w:color="auto"/>
        <w:left w:val="none" w:sz="0" w:space="0" w:color="auto"/>
        <w:bottom w:val="none" w:sz="0" w:space="0" w:color="auto"/>
        <w:right w:val="none" w:sz="0" w:space="0" w:color="auto"/>
      </w:divBdr>
    </w:div>
    <w:div w:id="238491773">
      <w:bodyDiv w:val="1"/>
      <w:marLeft w:val="0"/>
      <w:marRight w:val="0"/>
      <w:marTop w:val="0"/>
      <w:marBottom w:val="0"/>
      <w:divBdr>
        <w:top w:val="none" w:sz="0" w:space="0" w:color="auto"/>
        <w:left w:val="none" w:sz="0" w:space="0" w:color="auto"/>
        <w:bottom w:val="none" w:sz="0" w:space="0" w:color="auto"/>
        <w:right w:val="none" w:sz="0" w:space="0" w:color="auto"/>
      </w:divBdr>
    </w:div>
    <w:div w:id="244271492">
      <w:bodyDiv w:val="1"/>
      <w:marLeft w:val="0"/>
      <w:marRight w:val="0"/>
      <w:marTop w:val="0"/>
      <w:marBottom w:val="0"/>
      <w:divBdr>
        <w:top w:val="none" w:sz="0" w:space="0" w:color="auto"/>
        <w:left w:val="none" w:sz="0" w:space="0" w:color="auto"/>
        <w:bottom w:val="none" w:sz="0" w:space="0" w:color="auto"/>
        <w:right w:val="none" w:sz="0" w:space="0" w:color="auto"/>
      </w:divBdr>
    </w:div>
    <w:div w:id="248268874">
      <w:bodyDiv w:val="1"/>
      <w:marLeft w:val="0"/>
      <w:marRight w:val="0"/>
      <w:marTop w:val="0"/>
      <w:marBottom w:val="0"/>
      <w:divBdr>
        <w:top w:val="none" w:sz="0" w:space="0" w:color="auto"/>
        <w:left w:val="none" w:sz="0" w:space="0" w:color="auto"/>
        <w:bottom w:val="none" w:sz="0" w:space="0" w:color="auto"/>
        <w:right w:val="none" w:sz="0" w:space="0" w:color="auto"/>
      </w:divBdr>
    </w:div>
    <w:div w:id="251740883">
      <w:bodyDiv w:val="1"/>
      <w:marLeft w:val="0"/>
      <w:marRight w:val="0"/>
      <w:marTop w:val="0"/>
      <w:marBottom w:val="0"/>
      <w:divBdr>
        <w:top w:val="none" w:sz="0" w:space="0" w:color="auto"/>
        <w:left w:val="none" w:sz="0" w:space="0" w:color="auto"/>
        <w:bottom w:val="none" w:sz="0" w:space="0" w:color="auto"/>
        <w:right w:val="none" w:sz="0" w:space="0" w:color="auto"/>
      </w:divBdr>
    </w:div>
    <w:div w:id="252016767">
      <w:bodyDiv w:val="1"/>
      <w:marLeft w:val="0"/>
      <w:marRight w:val="0"/>
      <w:marTop w:val="0"/>
      <w:marBottom w:val="0"/>
      <w:divBdr>
        <w:top w:val="none" w:sz="0" w:space="0" w:color="auto"/>
        <w:left w:val="none" w:sz="0" w:space="0" w:color="auto"/>
        <w:bottom w:val="none" w:sz="0" w:space="0" w:color="auto"/>
        <w:right w:val="none" w:sz="0" w:space="0" w:color="auto"/>
      </w:divBdr>
    </w:div>
    <w:div w:id="256644964">
      <w:bodyDiv w:val="1"/>
      <w:marLeft w:val="0"/>
      <w:marRight w:val="0"/>
      <w:marTop w:val="0"/>
      <w:marBottom w:val="0"/>
      <w:divBdr>
        <w:top w:val="none" w:sz="0" w:space="0" w:color="auto"/>
        <w:left w:val="none" w:sz="0" w:space="0" w:color="auto"/>
        <w:bottom w:val="none" w:sz="0" w:space="0" w:color="auto"/>
        <w:right w:val="none" w:sz="0" w:space="0" w:color="auto"/>
      </w:divBdr>
    </w:div>
    <w:div w:id="268588791">
      <w:bodyDiv w:val="1"/>
      <w:marLeft w:val="0"/>
      <w:marRight w:val="0"/>
      <w:marTop w:val="0"/>
      <w:marBottom w:val="0"/>
      <w:divBdr>
        <w:top w:val="none" w:sz="0" w:space="0" w:color="auto"/>
        <w:left w:val="none" w:sz="0" w:space="0" w:color="auto"/>
        <w:bottom w:val="none" w:sz="0" w:space="0" w:color="auto"/>
        <w:right w:val="none" w:sz="0" w:space="0" w:color="auto"/>
      </w:divBdr>
    </w:div>
    <w:div w:id="270629737">
      <w:bodyDiv w:val="1"/>
      <w:marLeft w:val="0"/>
      <w:marRight w:val="0"/>
      <w:marTop w:val="0"/>
      <w:marBottom w:val="0"/>
      <w:divBdr>
        <w:top w:val="none" w:sz="0" w:space="0" w:color="auto"/>
        <w:left w:val="none" w:sz="0" w:space="0" w:color="auto"/>
        <w:bottom w:val="none" w:sz="0" w:space="0" w:color="auto"/>
        <w:right w:val="none" w:sz="0" w:space="0" w:color="auto"/>
      </w:divBdr>
    </w:div>
    <w:div w:id="271131694">
      <w:bodyDiv w:val="1"/>
      <w:marLeft w:val="0"/>
      <w:marRight w:val="0"/>
      <w:marTop w:val="0"/>
      <w:marBottom w:val="0"/>
      <w:divBdr>
        <w:top w:val="none" w:sz="0" w:space="0" w:color="auto"/>
        <w:left w:val="none" w:sz="0" w:space="0" w:color="auto"/>
        <w:bottom w:val="none" w:sz="0" w:space="0" w:color="auto"/>
        <w:right w:val="none" w:sz="0" w:space="0" w:color="auto"/>
      </w:divBdr>
    </w:div>
    <w:div w:id="290093518">
      <w:bodyDiv w:val="1"/>
      <w:marLeft w:val="0"/>
      <w:marRight w:val="0"/>
      <w:marTop w:val="0"/>
      <w:marBottom w:val="0"/>
      <w:divBdr>
        <w:top w:val="none" w:sz="0" w:space="0" w:color="auto"/>
        <w:left w:val="none" w:sz="0" w:space="0" w:color="auto"/>
        <w:bottom w:val="none" w:sz="0" w:space="0" w:color="auto"/>
        <w:right w:val="none" w:sz="0" w:space="0" w:color="auto"/>
      </w:divBdr>
    </w:div>
    <w:div w:id="303319830">
      <w:bodyDiv w:val="1"/>
      <w:marLeft w:val="0"/>
      <w:marRight w:val="0"/>
      <w:marTop w:val="0"/>
      <w:marBottom w:val="0"/>
      <w:divBdr>
        <w:top w:val="none" w:sz="0" w:space="0" w:color="auto"/>
        <w:left w:val="none" w:sz="0" w:space="0" w:color="auto"/>
        <w:bottom w:val="none" w:sz="0" w:space="0" w:color="auto"/>
        <w:right w:val="none" w:sz="0" w:space="0" w:color="auto"/>
      </w:divBdr>
    </w:div>
    <w:div w:id="317346551">
      <w:bodyDiv w:val="1"/>
      <w:marLeft w:val="0"/>
      <w:marRight w:val="0"/>
      <w:marTop w:val="0"/>
      <w:marBottom w:val="0"/>
      <w:divBdr>
        <w:top w:val="none" w:sz="0" w:space="0" w:color="auto"/>
        <w:left w:val="none" w:sz="0" w:space="0" w:color="auto"/>
        <w:bottom w:val="none" w:sz="0" w:space="0" w:color="auto"/>
        <w:right w:val="none" w:sz="0" w:space="0" w:color="auto"/>
      </w:divBdr>
    </w:div>
    <w:div w:id="327633717">
      <w:bodyDiv w:val="1"/>
      <w:marLeft w:val="0"/>
      <w:marRight w:val="0"/>
      <w:marTop w:val="0"/>
      <w:marBottom w:val="0"/>
      <w:divBdr>
        <w:top w:val="none" w:sz="0" w:space="0" w:color="auto"/>
        <w:left w:val="none" w:sz="0" w:space="0" w:color="auto"/>
        <w:bottom w:val="none" w:sz="0" w:space="0" w:color="auto"/>
        <w:right w:val="none" w:sz="0" w:space="0" w:color="auto"/>
      </w:divBdr>
    </w:div>
    <w:div w:id="328409878">
      <w:bodyDiv w:val="1"/>
      <w:marLeft w:val="0"/>
      <w:marRight w:val="0"/>
      <w:marTop w:val="0"/>
      <w:marBottom w:val="0"/>
      <w:divBdr>
        <w:top w:val="none" w:sz="0" w:space="0" w:color="auto"/>
        <w:left w:val="none" w:sz="0" w:space="0" w:color="auto"/>
        <w:bottom w:val="none" w:sz="0" w:space="0" w:color="auto"/>
        <w:right w:val="none" w:sz="0" w:space="0" w:color="auto"/>
      </w:divBdr>
    </w:div>
    <w:div w:id="340279339">
      <w:bodyDiv w:val="1"/>
      <w:marLeft w:val="0"/>
      <w:marRight w:val="0"/>
      <w:marTop w:val="0"/>
      <w:marBottom w:val="0"/>
      <w:divBdr>
        <w:top w:val="none" w:sz="0" w:space="0" w:color="auto"/>
        <w:left w:val="none" w:sz="0" w:space="0" w:color="auto"/>
        <w:bottom w:val="none" w:sz="0" w:space="0" w:color="auto"/>
        <w:right w:val="none" w:sz="0" w:space="0" w:color="auto"/>
      </w:divBdr>
    </w:div>
    <w:div w:id="346636053">
      <w:bodyDiv w:val="1"/>
      <w:marLeft w:val="0"/>
      <w:marRight w:val="0"/>
      <w:marTop w:val="0"/>
      <w:marBottom w:val="0"/>
      <w:divBdr>
        <w:top w:val="none" w:sz="0" w:space="0" w:color="auto"/>
        <w:left w:val="none" w:sz="0" w:space="0" w:color="auto"/>
        <w:bottom w:val="none" w:sz="0" w:space="0" w:color="auto"/>
        <w:right w:val="none" w:sz="0" w:space="0" w:color="auto"/>
      </w:divBdr>
    </w:div>
    <w:div w:id="357858944">
      <w:bodyDiv w:val="1"/>
      <w:marLeft w:val="0"/>
      <w:marRight w:val="0"/>
      <w:marTop w:val="0"/>
      <w:marBottom w:val="0"/>
      <w:divBdr>
        <w:top w:val="none" w:sz="0" w:space="0" w:color="auto"/>
        <w:left w:val="none" w:sz="0" w:space="0" w:color="auto"/>
        <w:bottom w:val="none" w:sz="0" w:space="0" w:color="auto"/>
        <w:right w:val="none" w:sz="0" w:space="0" w:color="auto"/>
      </w:divBdr>
    </w:div>
    <w:div w:id="381254104">
      <w:bodyDiv w:val="1"/>
      <w:marLeft w:val="0"/>
      <w:marRight w:val="0"/>
      <w:marTop w:val="0"/>
      <w:marBottom w:val="0"/>
      <w:divBdr>
        <w:top w:val="none" w:sz="0" w:space="0" w:color="auto"/>
        <w:left w:val="none" w:sz="0" w:space="0" w:color="auto"/>
        <w:bottom w:val="none" w:sz="0" w:space="0" w:color="auto"/>
        <w:right w:val="none" w:sz="0" w:space="0" w:color="auto"/>
      </w:divBdr>
    </w:div>
    <w:div w:id="389621964">
      <w:bodyDiv w:val="1"/>
      <w:marLeft w:val="0"/>
      <w:marRight w:val="0"/>
      <w:marTop w:val="0"/>
      <w:marBottom w:val="0"/>
      <w:divBdr>
        <w:top w:val="none" w:sz="0" w:space="0" w:color="auto"/>
        <w:left w:val="none" w:sz="0" w:space="0" w:color="auto"/>
        <w:bottom w:val="none" w:sz="0" w:space="0" w:color="auto"/>
        <w:right w:val="none" w:sz="0" w:space="0" w:color="auto"/>
      </w:divBdr>
    </w:div>
    <w:div w:id="391276979">
      <w:bodyDiv w:val="1"/>
      <w:marLeft w:val="0"/>
      <w:marRight w:val="0"/>
      <w:marTop w:val="0"/>
      <w:marBottom w:val="0"/>
      <w:divBdr>
        <w:top w:val="none" w:sz="0" w:space="0" w:color="auto"/>
        <w:left w:val="none" w:sz="0" w:space="0" w:color="auto"/>
        <w:bottom w:val="none" w:sz="0" w:space="0" w:color="auto"/>
        <w:right w:val="none" w:sz="0" w:space="0" w:color="auto"/>
      </w:divBdr>
    </w:div>
    <w:div w:id="394550291">
      <w:bodyDiv w:val="1"/>
      <w:marLeft w:val="0"/>
      <w:marRight w:val="0"/>
      <w:marTop w:val="0"/>
      <w:marBottom w:val="0"/>
      <w:divBdr>
        <w:top w:val="none" w:sz="0" w:space="0" w:color="auto"/>
        <w:left w:val="none" w:sz="0" w:space="0" w:color="auto"/>
        <w:bottom w:val="none" w:sz="0" w:space="0" w:color="auto"/>
        <w:right w:val="none" w:sz="0" w:space="0" w:color="auto"/>
      </w:divBdr>
    </w:div>
    <w:div w:id="397678294">
      <w:bodyDiv w:val="1"/>
      <w:marLeft w:val="0"/>
      <w:marRight w:val="0"/>
      <w:marTop w:val="0"/>
      <w:marBottom w:val="0"/>
      <w:divBdr>
        <w:top w:val="none" w:sz="0" w:space="0" w:color="auto"/>
        <w:left w:val="none" w:sz="0" w:space="0" w:color="auto"/>
        <w:bottom w:val="none" w:sz="0" w:space="0" w:color="auto"/>
        <w:right w:val="none" w:sz="0" w:space="0" w:color="auto"/>
      </w:divBdr>
    </w:div>
    <w:div w:id="406852796">
      <w:bodyDiv w:val="1"/>
      <w:marLeft w:val="0"/>
      <w:marRight w:val="0"/>
      <w:marTop w:val="0"/>
      <w:marBottom w:val="0"/>
      <w:divBdr>
        <w:top w:val="none" w:sz="0" w:space="0" w:color="auto"/>
        <w:left w:val="none" w:sz="0" w:space="0" w:color="auto"/>
        <w:bottom w:val="none" w:sz="0" w:space="0" w:color="auto"/>
        <w:right w:val="none" w:sz="0" w:space="0" w:color="auto"/>
      </w:divBdr>
    </w:div>
    <w:div w:id="411051050">
      <w:bodyDiv w:val="1"/>
      <w:marLeft w:val="0"/>
      <w:marRight w:val="0"/>
      <w:marTop w:val="0"/>
      <w:marBottom w:val="0"/>
      <w:divBdr>
        <w:top w:val="none" w:sz="0" w:space="0" w:color="auto"/>
        <w:left w:val="none" w:sz="0" w:space="0" w:color="auto"/>
        <w:bottom w:val="none" w:sz="0" w:space="0" w:color="auto"/>
        <w:right w:val="none" w:sz="0" w:space="0" w:color="auto"/>
      </w:divBdr>
    </w:div>
    <w:div w:id="438720629">
      <w:bodyDiv w:val="1"/>
      <w:marLeft w:val="0"/>
      <w:marRight w:val="0"/>
      <w:marTop w:val="0"/>
      <w:marBottom w:val="0"/>
      <w:divBdr>
        <w:top w:val="none" w:sz="0" w:space="0" w:color="auto"/>
        <w:left w:val="none" w:sz="0" w:space="0" w:color="auto"/>
        <w:bottom w:val="none" w:sz="0" w:space="0" w:color="auto"/>
        <w:right w:val="none" w:sz="0" w:space="0" w:color="auto"/>
      </w:divBdr>
    </w:div>
    <w:div w:id="449007785">
      <w:bodyDiv w:val="1"/>
      <w:marLeft w:val="0"/>
      <w:marRight w:val="0"/>
      <w:marTop w:val="0"/>
      <w:marBottom w:val="0"/>
      <w:divBdr>
        <w:top w:val="none" w:sz="0" w:space="0" w:color="auto"/>
        <w:left w:val="none" w:sz="0" w:space="0" w:color="auto"/>
        <w:bottom w:val="none" w:sz="0" w:space="0" w:color="auto"/>
        <w:right w:val="none" w:sz="0" w:space="0" w:color="auto"/>
      </w:divBdr>
    </w:div>
    <w:div w:id="460652690">
      <w:bodyDiv w:val="1"/>
      <w:marLeft w:val="0"/>
      <w:marRight w:val="0"/>
      <w:marTop w:val="0"/>
      <w:marBottom w:val="0"/>
      <w:divBdr>
        <w:top w:val="none" w:sz="0" w:space="0" w:color="auto"/>
        <w:left w:val="none" w:sz="0" w:space="0" w:color="auto"/>
        <w:bottom w:val="none" w:sz="0" w:space="0" w:color="auto"/>
        <w:right w:val="none" w:sz="0" w:space="0" w:color="auto"/>
      </w:divBdr>
    </w:div>
    <w:div w:id="463695832">
      <w:bodyDiv w:val="1"/>
      <w:marLeft w:val="0"/>
      <w:marRight w:val="0"/>
      <w:marTop w:val="0"/>
      <w:marBottom w:val="0"/>
      <w:divBdr>
        <w:top w:val="none" w:sz="0" w:space="0" w:color="auto"/>
        <w:left w:val="none" w:sz="0" w:space="0" w:color="auto"/>
        <w:bottom w:val="none" w:sz="0" w:space="0" w:color="auto"/>
        <w:right w:val="none" w:sz="0" w:space="0" w:color="auto"/>
      </w:divBdr>
    </w:div>
    <w:div w:id="475220971">
      <w:bodyDiv w:val="1"/>
      <w:marLeft w:val="0"/>
      <w:marRight w:val="0"/>
      <w:marTop w:val="0"/>
      <w:marBottom w:val="0"/>
      <w:divBdr>
        <w:top w:val="none" w:sz="0" w:space="0" w:color="auto"/>
        <w:left w:val="none" w:sz="0" w:space="0" w:color="auto"/>
        <w:bottom w:val="none" w:sz="0" w:space="0" w:color="auto"/>
        <w:right w:val="none" w:sz="0" w:space="0" w:color="auto"/>
      </w:divBdr>
    </w:div>
    <w:div w:id="494108019">
      <w:bodyDiv w:val="1"/>
      <w:marLeft w:val="0"/>
      <w:marRight w:val="0"/>
      <w:marTop w:val="0"/>
      <w:marBottom w:val="0"/>
      <w:divBdr>
        <w:top w:val="none" w:sz="0" w:space="0" w:color="auto"/>
        <w:left w:val="none" w:sz="0" w:space="0" w:color="auto"/>
        <w:bottom w:val="none" w:sz="0" w:space="0" w:color="auto"/>
        <w:right w:val="none" w:sz="0" w:space="0" w:color="auto"/>
      </w:divBdr>
    </w:div>
    <w:div w:id="511141405">
      <w:bodyDiv w:val="1"/>
      <w:marLeft w:val="0"/>
      <w:marRight w:val="0"/>
      <w:marTop w:val="0"/>
      <w:marBottom w:val="0"/>
      <w:divBdr>
        <w:top w:val="none" w:sz="0" w:space="0" w:color="auto"/>
        <w:left w:val="none" w:sz="0" w:space="0" w:color="auto"/>
        <w:bottom w:val="none" w:sz="0" w:space="0" w:color="auto"/>
        <w:right w:val="none" w:sz="0" w:space="0" w:color="auto"/>
      </w:divBdr>
    </w:div>
    <w:div w:id="511336030">
      <w:bodyDiv w:val="1"/>
      <w:marLeft w:val="0"/>
      <w:marRight w:val="0"/>
      <w:marTop w:val="0"/>
      <w:marBottom w:val="0"/>
      <w:divBdr>
        <w:top w:val="none" w:sz="0" w:space="0" w:color="auto"/>
        <w:left w:val="none" w:sz="0" w:space="0" w:color="auto"/>
        <w:bottom w:val="none" w:sz="0" w:space="0" w:color="auto"/>
        <w:right w:val="none" w:sz="0" w:space="0" w:color="auto"/>
      </w:divBdr>
    </w:div>
    <w:div w:id="527522631">
      <w:bodyDiv w:val="1"/>
      <w:marLeft w:val="0"/>
      <w:marRight w:val="0"/>
      <w:marTop w:val="0"/>
      <w:marBottom w:val="0"/>
      <w:divBdr>
        <w:top w:val="none" w:sz="0" w:space="0" w:color="auto"/>
        <w:left w:val="none" w:sz="0" w:space="0" w:color="auto"/>
        <w:bottom w:val="none" w:sz="0" w:space="0" w:color="auto"/>
        <w:right w:val="none" w:sz="0" w:space="0" w:color="auto"/>
      </w:divBdr>
    </w:div>
    <w:div w:id="546260161">
      <w:bodyDiv w:val="1"/>
      <w:marLeft w:val="0"/>
      <w:marRight w:val="0"/>
      <w:marTop w:val="0"/>
      <w:marBottom w:val="0"/>
      <w:divBdr>
        <w:top w:val="none" w:sz="0" w:space="0" w:color="auto"/>
        <w:left w:val="none" w:sz="0" w:space="0" w:color="auto"/>
        <w:bottom w:val="none" w:sz="0" w:space="0" w:color="auto"/>
        <w:right w:val="none" w:sz="0" w:space="0" w:color="auto"/>
      </w:divBdr>
    </w:div>
    <w:div w:id="571938512">
      <w:bodyDiv w:val="1"/>
      <w:marLeft w:val="0"/>
      <w:marRight w:val="0"/>
      <w:marTop w:val="0"/>
      <w:marBottom w:val="0"/>
      <w:divBdr>
        <w:top w:val="none" w:sz="0" w:space="0" w:color="auto"/>
        <w:left w:val="none" w:sz="0" w:space="0" w:color="auto"/>
        <w:bottom w:val="none" w:sz="0" w:space="0" w:color="auto"/>
        <w:right w:val="none" w:sz="0" w:space="0" w:color="auto"/>
      </w:divBdr>
    </w:div>
    <w:div w:id="580912233">
      <w:bodyDiv w:val="1"/>
      <w:marLeft w:val="0"/>
      <w:marRight w:val="0"/>
      <w:marTop w:val="0"/>
      <w:marBottom w:val="0"/>
      <w:divBdr>
        <w:top w:val="none" w:sz="0" w:space="0" w:color="auto"/>
        <w:left w:val="none" w:sz="0" w:space="0" w:color="auto"/>
        <w:bottom w:val="none" w:sz="0" w:space="0" w:color="auto"/>
        <w:right w:val="none" w:sz="0" w:space="0" w:color="auto"/>
      </w:divBdr>
    </w:div>
    <w:div w:id="586429105">
      <w:bodyDiv w:val="1"/>
      <w:marLeft w:val="0"/>
      <w:marRight w:val="0"/>
      <w:marTop w:val="0"/>
      <w:marBottom w:val="0"/>
      <w:divBdr>
        <w:top w:val="none" w:sz="0" w:space="0" w:color="auto"/>
        <w:left w:val="none" w:sz="0" w:space="0" w:color="auto"/>
        <w:bottom w:val="none" w:sz="0" w:space="0" w:color="auto"/>
        <w:right w:val="none" w:sz="0" w:space="0" w:color="auto"/>
      </w:divBdr>
    </w:div>
    <w:div w:id="587730963">
      <w:bodyDiv w:val="1"/>
      <w:marLeft w:val="0"/>
      <w:marRight w:val="0"/>
      <w:marTop w:val="0"/>
      <w:marBottom w:val="0"/>
      <w:divBdr>
        <w:top w:val="none" w:sz="0" w:space="0" w:color="auto"/>
        <w:left w:val="none" w:sz="0" w:space="0" w:color="auto"/>
        <w:bottom w:val="none" w:sz="0" w:space="0" w:color="auto"/>
        <w:right w:val="none" w:sz="0" w:space="0" w:color="auto"/>
      </w:divBdr>
    </w:div>
    <w:div w:id="588469336">
      <w:bodyDiv w:val="1"/>
      <w:marLeft w:val="0"/>
      <w:marRight w:val="0"/>
      <w:marTop w:val="0"/>
      <w:marBottom w:val="0"/>
      <w:divBdr>
        <w:top w:val="none" w:sz="0" w:space="0" w:color="auto"/>
        <w:left w:val="none" w:sz="0" w:space="0" w:color="auto"/>
        <w:bottom w:val="none" w:sz="0" w:space="0" w:color="auto"/>
        <w:right w:val="none" w:sz="0" w:space="0" w:color="auto"/>
      </w:divBdr>
    </w:div>
    <w:div w:id="602424852">
      <w:bodyDiv w:val="1"/>
      <w:marLeft w:val="0"/>
      <w:marRight w:val="0"/>
      <w:marTop w:val="0"/>
      <w:marBottom w:val="0"/>
      <w:divBdr>
        <w:top w:val="none" w:sz="0" w:space="0" w:color="auto"/>
        <w:left w:val="none" w:sz="0" w:space="0" w:color="auto"/>
        <w:bottom w:val="none" w:sz="0" w:space="0" w:color="auto"/>
        <w:right w:val="none" w:sz="0" w:space="0" w:color="auto"/>
      </w:divBdr>
    </w:div>
    <w:div w:id="628976291">
      <w:bodyDiv w:val="1"/>
      <w:marLeft w:val="0"/>
      <w:marRight w:val="0"/>
      <w:marTop w:val="0"/>
      <w:marBottom w:val="0"/>
      <w:divBdr>
        <w:top w:val="none" w:sz="0" w:space="0" w:color="auto"/>
        <w:left w:val="none" w:sz="0" w:space="0" w:color="auto"/>
        <w:bottom w:val="none" w:sz="0" w:space="0" w:color="auto"/>
        <w:right w:val="none" w:sz="0" w:space="0" w:color="auto"/>
      </w:divBdr>
    </w:div>
    <w:div w:id="638613492">
      <w:bodyDiv w:val="1"/>
      <w:marLeft w:val="0"/>
      <w:marRight w:val="0"/>
      <w:marTop w:val="0"/>
      <w:marBottom w:val="0"/>
      <w:divBdr>
        <w:top w:val="none" w:sz="0" w:space="0" w:color="auto"/>
        <w:left w:val="none" w:sz="0" w:space="0" w:color="auto"/>
        <w:bottom w:val="none" w:sz="0" w:space="0" w:color="auto"/>
        <w:right w:val="none" w:sz="0" w:space="0" w:color="auto"/>
      </w:divBdr>
    </w:div>
    <w:div w:id="658846284">
      <w:bodyDiv w:val="1"/>
      <w:marLeft w:val="0"/>
      <w:marRight w:val="0"/>
      <w:marTop w:val="0"/>
      <w:marBottom w:val="0"/>
      <w:divBdr>
        <w:top w:val="none" w:sz="0" w:space="0" w:color="auto"/>
        <w:left w:val="none" w:sz="0" w:space="0" w:color="auto"/>
        <w:bottom w:val="none" w:sz="0" w:space="0" w:color="auto"/>
        <w:right w:val="none" w:sz="0" w:space="0" w:color="auto"/>
      </w:divBdr>
    </w:div>
    <w:div w:id="660813880">
      <w:bodyDiv w:val="1"/>
      <w:marLeft w:val="0"/>
      <w:marRight w:val="0"/>
      <w:marTop w:val="0"/>
      <w:marBottom w:val="0"/>
      <w:divBdr>
        <w:top w:val="none" w:sz="0" w:space="0" w:color="auto"/>
        <w:left w:val="none" w:sz="0" w:space="0" w:color="auto"/>
        <w:bottom w:val="none" w:sz="0" w:space="0" w:color="auto"/>
        <w:right w:val="none" w:sz="0" w:space="0" w:color="auto"/>
      </w:divBdr>
    </w:div>
    <w:div w:id="688723352">
      <w:bodyDiv w:val="1"/>
      <w:marLeft w:val="0"/>
      <w:marRight w:val="0"/>
      <w:marTop w:val="0"/>
      <w:marBottom w:val="0"/>
      <w:divBdr>
        <w:top w:val="none" w:sz="0" w:space="0" w:color="auto"/>
        <w:left w:val="none" w:sz="0" w:space="0" w:color="auto"/>
        <w:bottom w:val="none" w:sz="0" w:space="0" w:color="auto"/>
        <w:right w:val="none" w:sz="0" w:space="0" w:color="auto"/>
      </w:divBdr>
    </w:div>
    <w:div w:id="689374800">
      <w:bodyDiv w:val="1"/>
      <w:marLeft w:val="0"/>
      <w:marRight w:val="0"/>
      <w:marTop w:val="0"/>
      <w:marBottom w:val="0"/>
      <w:divBdr>
        <w:top w:val="none" w:sz="0" w:space="0" w:color="auto"/>
        <w:left w:val="none" w:sz="0" w:space="0" w:color="auto"/>
        <w:bottom w:val="none" w:sz="0" w:space="0" w:color="auto"/>
        <w:right w:val="none" w:sz="0" w:space="0" w:color="auto"/>
      </w:divBdr>
    </w:div>
    <w:div w:id="695471179">
      <w:bodyDiv w:val="1"/>
      <w:marLeft w:val="0"/>
      <w:marRight w:val="0"/>
      <w:marTop w:val="0"/>
      <w:marBottom w:val="0"/>
      <w:divBdr>
        <w:top w:val="none" w:sz="0" w:space="0" w:color="auto"/>
        <w:left w:val="none" w:sz="0" w:space="0" w:color="auto"/>
        <w:bottom w:val="none" w:sz="0" w:space="0" w:color="auto"/>
        <w:right w:val="none" w:sz="0" w:space="0" w:color="auto"/>
      </w:divBdr>
    </w:div>
    <w:div w:id="696925502">
      <w:bodyDiv w:val="1"/>
      <w:marLeft w:val="0"/>
      <w:marRight w:val="0"/>
      <w:marTop w:val="0"/>
      <w:marBottom w:val="0"/>
      <w:divBdr>
        <w:top w:val="none" w:sz="0" w:space="0" w:color="auto"/>
        <w:left w:val="none" w:sz="0" w:space="0" w:color="auto"/>
        <w:bottom w:val="none" w:sz="0" w:space="0" w:color="auto"/>
        <w:right w:val="none" w:sz="0" w:space="0" w:color="auto"/>
      </w:divBdr>
    </w:div>
    <w:div w:id="714932247">
      <w:bodyDiv w:val="1"/>
      <w:marLeft w:val="0"/>
      <w:marRight w:val="0"/>
      <w:marTop w:val="0"/>
      <w:marBottom w:val="0"/>
      <w:divBdr>
        <w:top w:val="none" w:sz="0" w:space="0" w:color="auto"/>
        <w:left w:val="none" w:sz="0" w:space="0" w:color="auto"/>
        <w:bottom w:val="none" w:sz="0" w:space="0" w:color="auto"/>
        <w:right w:val="none" w:sz="0" w:space="0" w:color="auto"/>
      </w:divBdr>
    </w:div>
    <w:div w:id="716784501">
      <w:bodyDiv w:val="1"/>
      <w:marLeft w:val="0"/>
      <w:marRight w:val="0"/>
      <w:marTop w:val="0"/>
      <w:marBottom w:val="0"/>
      <w:divBdr>
        <w:top w:val="none" w:sz="0" w:space="0" w:color="auto"/>
        <w:left w:val="none" w:sz="0" w:space="0" w:color="auto"/>
        <w:bottom w:val="none" w:sz="0" w:space="0" w:color="auto"/>
        <w:right w:val="none" w:sz="0" w:space="0" w:color="auto"/>
      </w:divBdr>
    </w:div>
    <w:div w:id="741609276">
      <w:bodyDiv w:val="1"/>
      <w:marLeft w:val="0"/>
      <w:marRight w:val="0"/>
      <w:marTop w:val="0"/>
      <w:marBottom w:val="0"/>
      <w:divBdr>
        <w:top w:val="none" w:sz="0" w:space="0" w:color="auto"/>
        <w:left w:val="none" w:sz="0" w:space="0" w:color="auto"/>
        <w:bottom w:val="none" w:sz="0" w:space="0" w:color="auto"/>
        <w:right w:val="none" w:sz="0" w:space="0" w:color="auto"/>
      </w:divBdr>
    </w:div>
    <w:div w:id="745226269">
      <w:bodyDiv w:val="1"/>
      <w:marLeft w:val="0"/>
      <w:marRight w:val="0"/>
      <w:marTop w:val="0"/>
      <w:marBottom w:val="0"/>
      <w:divBdr>
        <w:top w:val="none" w:sz="0" w:space="0" w:color="auto"/>
        <w:left w:val="none" w:sz="0" w:space="0" w:color="auto"/>
        <w:bottom w:val="none" w:sz="0" w:space="0" w:color="auto"/>
        <w:right w:val="none" w:sz="0" w:space="0" w:color="auto"/>
      </w:divBdr>
    </w:div>
    <w:div w:id="787821811">
      <w:bodyDiv w:val="1"/>
      <w:marLeft w:val="0"/>
      <w:marRight w:val="0"/>
      <w:marTop w:val="0"/>
      <w:marBottom w:val="0"/>
      <w:divBdr>
        <w:top w:val="none" w:sz="0" w:space="0" w:color="auto"/>
        <w:left w:val="none" w:sz="0" w:space="0" w:color="auto"/>
        <w:bottom w:val="none" w:sz="0" w:space="0" w:color="auto"/>
        <w:right w:val="none" w:sz="0" w:space="0" w:color="auto"/>
      </w:divBdr>
    </w:div>
    <w:div w:id="799881656">
      <w:bodyDiv w:val="1"/>
      <w:marLeft w:val="0"/>
      <w:marRight w:val="0"/>
      <w:marTop w:val="0"/>
      <w:marBottom w:val="0"/>
      <w:divBdr>
        <w:top w:val="none" w:sz="0" w:space="0" w:color="auto"/>
        <w:left w:val="none" w:sz="0" w:space="0" w:color="auto"/>
        <w:bottom w:val="none" w:sz="0" w:space="0" w:color="auto"/>
        <w:right w:val="none" w:sz="0" w:space="0" w:color="auto"/>
      </w:divBdr>
    </w:div>
    <w:div w:id="820930763">
      <w:bodyDiv w:val="1"/>
      <w:marLeft w:val="0"/>
      <w:marRight w:val="0"/>
      <w:marTop w:val="0"/>
      <w:marBottom w:val="0"/>
      <w:divBdr>
        <w:top w:val="none" w:sz="0" w:space="0" w:color="auto"/>
        <w:left w:val="none" w:sz="0" w:space="0" w:color="auto"/>
        <w:bottom w:val="none" w:sz="0" w:space="0" w:color="auto"/>
        <w:right w:val="none" w:sz="0" w:space="0" w:color="auto"/>
      </w:divBdr>
    </w:div>
    <w:div w:id="824669318">
      <w:bodyDiv w:val="1"/>
      <w:marLeft w:val="0"/>
      <w:marRight w:val="0"/>
      <w:marTop w:val="0"/>
      <w:marBottom w:val="0"/>
      <w:divBdr>
        <w:top w:val="none" w:sz="0" w:space="0" w:color="auto"/>
        <w:left w:val="none" w:sz="0" w:space="0" w:color="auto"/>
        <w:bottom w:val="none" w:sz="0" w:space="0" w:color="auto"/>
        <w:right w:val="none" w:sz="0" w:space="0" w:color="auto"/>
      </w:divBdr>
    </w:div>
    <w:div w:id="830409652">
      <w:bodyDiv w:val="1"/>
      <w:marLeft w:val="0"/>
      <w:marRight w:val="0"/>
      <w:marTop w:val="0"/>
      <w:marBottom w:val="0"/>
      <w:divBdr>
        <w:top w:val="none" w:sz="0" w:space="0" w:color="auto"/>
        <w:left w:val="none" w:sz="0" w:space="0" w:color="auto"/>
        <w:bottom w:val="none" w:sz="0" w:space="0" w:color="auto"/>
        <w:right w:val="none" w:sz="0" w:space="0" w:color="auto"/>
      </w:divBdr>
    </w:div>
    <w:div w:id="849292140">
      <w:bodyDiv w:val="1"/>
      <w:marLeft w:val="0"/>
      <w:marRight w:val="0"/>
      <w:marTop w:val="0"/>
      <w:marBottom w:val="0"/>
      <w:divBdr>
        <w:top w:val="none" w:sz="0" w:space="0" w:color="auto"/>
        <w:left w:val="none" w:sz="0" w:space="0" w:color="auto"/>
        <w:bottom w:val="none" w:sz="0" w:space="0" w:color="auto"/>
        <w:right w:val="none" w:sz="0" w:space="0" w:color="auto"/>
      </w:divBdr>
    </w:div>
    <w:div w:id="856430547">
      <w:bodyDiv w:val="1"/>
      <w:marLeft w:val="0"/>
      <w:marRight w:val="0"/>
      <w:marTop w:val="0"/>
      <w:marBottom w:val="0"/>
      <w:divBdr>
        <w:top w:val="none" w:sz="0" w:space="0" w:color="auto"/>
        <w:left w:val="none" w:sz="0" w:space="0" w:color="auto"/>
        <w:bottom w:val="none" w:sz="0" w:space="0" w:color="auto"/>
        <w:right w:val="none" w:sz="0" w:space="0" w:color="auto"/>
      </w:divBdr>
    </w:div>
    <w:div w:id="857427809">
      <w:bodyDiv w:val="1"/>
      <w:marLeft w:val="0"/>
      <w:marRight w:val="0"/>
      <w:marTop w:val="0"/>
      <w:marBottom w:val="0"/>
      <w:divBdr>
        <w:top w:val="none" w:sz="0" w:space="0" w:color="auto"/>
        <w:left w:val="none" w:sz="0" w:space="0" w:color="auto"/>
        <w:bottom w:val="none" w:sz="0" w:space="0" w:color="auto"/>
        <w:right w:val="none" w:sz="0" w:space="0" w:color="auto"/>
      </w:divBdr>
    </w:div>
    <w:div w:id="861013505">
      <w:bodyDiv w:val="1"/>
      <w:marLeft w:val="0"/>
      <w:marRight w:val="0"/>
      <w:marTop w:val="0"/>
      <w:marBottom w:val="0"/>
      <w:divBdr>
        <w:top w:val="none" w:sz="0" w:space="0" w:color="auto"/>
        <w:left w:val="none" w:sz="0" w:space="0" w:color="auto"/>
        <w:bottom w:val="none" w:sz="0" w:space="0" w:color="auto"/>
        <w:right w:val="none" w:sz="0" w:space="0" w:color="auto"/>
      </w:divBdr>
    </w:div>
    <w:div w:id="867258764">
      <w:bodyDiv w:val="1"/>
      <w:marLeft w:val="0"/>
      <w:marRight w:val="0"/>
      <w:marTop w:val="0"/>
      <w:marBottom w:val="0"/>
      <w:divBdr>
        <w:top w:val="none" w:sz="0" w:space="0" w:color="auto"/>
        <w:left w:val="none" w:sz="0" w:space="0" w:color="auto"/>
        <w:bottom w:val="none" w:sz="0" w:space="0" w:color="auto"/>
        <w:right w:val="none" w:sz="0" w:space="0" w:color="auto"/>
      </w:divBdr>
    </w:div>
    <w:div w:id="867915251">
      <w:bodyDiv w:val="1"/>
      <w:marLeft w:val="0"/>
      <w:marRight w:val="0"/>
      <w:marTop w:val="0"/>
      <w:marBottom w:val="0"/>
      <w:divBdr>
        <w:top w:val="none" w:sz="0" w:space="0" w:color="auto"/>
        <w:left w:val="none" w:sz="0" w:space="0" w:color="auto"/>
        <w:bottom w:val="none" w:sz="0" w:space="0" w:color="auto"/>
        <w:right w:val="none" w:sz="0" w:space="0" w:color="auto"/>
      </w:divBdr>
    </w:div>
    <w:div w:id="869994121">
      <w:bodyDiv w:val="1"/>
      <w:marLeft w:val="0"/>
      <w:marRight w:val="0"/>
      <w:marTop w:val="0"/>
      <w:marBottom w:val="0"/>
      <w:divBdr>
        <w:top w:val="none" w:sz="0" w:space="0" w:color="auto"/>
        <w:left w:val="none" w:sz="0" w:space="0" w:color="auto"/>
        <w:bottom w:val="none" w:sz="0" w:space="0" w:color="auto"/>
        <w:right w:val="none" w:sz="0" w:space="0" w:color="auto"/>
      </w:divBdr>
    </w:div>
    <w:div w:id="877352029">
      <w:bodyDiv w:val="1"/>
      <w:marLeft w:val="0"/>
      <w:marRight w:val="0"/>
      <w:marTop w:val="0"/>
      <w:marBottom w:val="0"/>
      <w:divBdr>
        <w:top w:val="none" w:sz="0" w:space="0" w:color="auto"/>
        <w:left w:val="none" w:sz="0" w:space="0" w:color="auto"/>
        <w:bottom w:val="none" w:sz="0" w:space="0" w:color="auto"/>
        <w:right w:val="none" w:sz="0" w:space="0" w:color="auto"/>
      </w:divBdr>
    </w:div>
    <w:div w:id="886262748">
      <w:bodyDiv w:val="1"/>
      <w:marLeft w:val="0"/>
      <w:marRight w:val="0"/>
      <w:marTop w:val="0"/>
      <w:marBottom w:val="0"/>
      <w:divBdr>
        <w:top w:val="none" w:sz="0" w:space="0" w:color="auto"/>
        <w:left w:val="none" w:sz="0" w:space="0" w:color="auto"/>
        <w:bottom w:val="none" w:sz="0" w:space="0" w:color="auto"/>
        <w:right w:val="none" w:sz="0" w:space="0" w:color="auto"/>
      </w:divBdr>
    </w:div>
    <w:div w:id="893464889">
      <w:bodyDiv w:val="1"/>
      <w:marLeft w:val="0"/>
      <w:marRight w:val="0"/>
      <w:marTop w:val="0"/>
      <w:marBottom w:val="0"/>
      <w:divBdr>
        <w:top w:val="none" w:sz="0" w:space="0" w:color="auto"/>
        <w:left w:val="none" w:sz="0" w:space="0" w:color="auto"/>
        <w:bottom w:val="none" w:sz="0" w:space="0" w:color="auto"/>
        <w:right w:val="none" w:sz="0" w:space="0" w:color="auto"/>
      </w:divBdr>
    </w:div>
    <w:div w:id="898244417">
      <w:bodyDiv w:val="1"/>
      <w:marLeft w:val="0"/>
      <w:marRight w:val="0"/>
      <w:marTop w:val="0"/>
      <w:marBottom w:val="0"/>
      <w:divBdr>
        <w:top w:val="none" w:sz="0" w:space="0" w:color="auto"/>
        <w:left w:val="none" w:sz="0" w:space="0" w:color="auto"/>
        <w:bottom w:val="none" w:sz="0" w:space="0" w:color="auto"/>
        <w:right w:val="none" w:sz="0" w:space="0" w:color="auto"/>
      </w:divBdr>
    </w:div>
    <w:div w:id="914709015">
      <w:bodyDiv w:val="1"/>
      <w:marLeft w:val="0"/>
      <w:marRight w:val="0"/>
      <w:marTop w:val="0"/>
      <w:marBottom w:val="0"/>
      <w:divBdr>
        <w:top w:val="none" w:sz="0" w:space="0" w:color="auto"/>
        <w:left w:val="none" w:sz="0" w:space="0" w:color="auto"/>
        <w:bottom w:val="none" w:sz="0" w:space="0" w:color="auto"/>
        <w:right w:val="none" w:sz="0" w:space="0" w:color="auto"/>
      </w:divBdr>
    </w:div>
    <w:div w:id="918052430">
      <w:bodyDiv w:val="1"/>
      <w:marLeft w:val="0"/>
      <w:marRight w:val="0"/>
      <w:marTop w:val="0"/>
      <w:marBottom w:val="0"/>
      <w:divBdr>
        <w:top w:val="none" w:sz="0" w:space="0" w:color="auto"/>
        <w:left w:val="none" w:sz="0" w:space="0" w:color="auto"/>
        <w:bottom w:val="none" w:sz="0" w:space="0" w:color="auto"/>
        <w:right w:val="none" w:sz="0" w:space="0" w:color="auto"/>
      </w:divBdr>
    </w:div>
    <w:div w:id="955258785">
      <w:bodyDiv w:val="1"/>
      <w:marLeft w:val="0"/>
      <w:marRight w:val="0"/>
      <w:marTop w:val="0"/>
      <w:marBottom w:val="0"/>
      <w:divBdr>
        <w:top w:val="none" w:sz="0" w:space="0" w:color="auto"/>
        <w:left w:val="none" w:sz="0" w:space="0" w:color="auto"/>
        <w:bottom w:val="none" w:sz="0" w:space="0" w:color="auto"/>
        <w:right w:val="none" w:sz="0" w:space="0" w:color="auto"/>
      </w:divBdr>
    </w:div>
    <w:div w:id="998071689">
      <w:bodyDiv w:val="1"/>
      <w:marLeft w:val="0"/>
      <w:marRight w:val="0"/>
      <w:marTop w:val="0"/>
      <w:marBottom w:val="0"/>
      <w:divBdr>
        <w:top w:val="none" w:sz="0" w:space="0" w:color="auto"/>
        <w:left w:val="none" w:sz="0" w:space="0" w:color="auto"/>
        <w:bottom w:val="none" w:sz="0" w:space="0" w:color="auto"/>
        <w:right w:val="none" w:sz="0" w:space="0" w:color="auto"/>
      </w:divBdr>
    </w:div>
    <w:div w:id="1034232715">
      <w:bodyDiv w:val="1"/>
      <w:marLeft w:val="0"/>
      <w:marRight w:val="0"/>
      <w:marTop w:val="0"/>
      <w:marBottom w:val="0"/>
      <w:divBdr>
        <w:top w:val="none" w:sz="0" w:space="0" w:color="auto"/>
        <w:left w:val="none" w:sz="0" w:space="0" w:color="auto"/>
        <w:bottom w:val="none" w:sz="0" w:space="0" w:color="auto"/>
        <w:right w:val="none" w:sz="0" w:space="0" w:color="auto"/>
      </w:divBdr>
    </w:div>
    <w:div w:id="1035621225">
      <w:bodyDiv w:val="1"/>
      <w:marLeft w:val="0"/>
      <w:marRight w:val="0"/>
      <w:marTop w:val="0"/>
      <w:marBottom w:val="0"/>
      <w:divBdr>
        <w:top w:val="none" w:sz="0" w:space="0" w:color="auto"/>
        <w:left w:val="none" w:sz="0" w:space="0" w:color="auto"/>
        <w:bottom w:val="none" w:sz="0" w:space="0" w:color="auto"/>
        <w:right w:val="none" w:sz="0" w:space="0" w:color="auto"/>
      </w:divBdr>
    </w:div>
    <w:div w:id="1040395504">
      <w:bodyDiv w:val="1"/>
      <w:marLeft w:val="0"/>
      <w:marRight w:val="0"/>
      <w:marTop w:val="0"/>
      <w:marBottom w:val="0"/>
      <w:divBdr>
        <w:top w:val="none" w:sz="0" w:space="0" w:color="auto"/>
        <w:left w:val="none" w:sz="0" w:space="0" w:color="auto"/>
        <w:bottom w:val="none" w:sz="0" w:space="0" w:color="auto"/>
        <w:right w:val="none" w:sz="0" w:space="0" w:color="auto"/>
      </w:divBdr>
    </w:div>
    <w:div w:id="1045562514">
      <w:bodyDiv w:val="1"/>
      <w:marLeft w:val="0"/>
      <w:marRight w:val="0"/>
      <w:marTop w:val="0"/>
      <w:marBottom w:val="0"/>
      <w:divBdr>
        <w:top w:val="none" w:sz="0" w:space="0" w:color="auto"/>
        <w:left w:val="none" w:sz="0" w:space="0" w:color="auto"/>
        <w:bottom w:val="none" w:sz="0" w:space="0" w:color="auto"/>
        <w:right w:val="none" w:sz="0" w:space="0" w:color="auto"/>
      </w:divBdr>
    </w:div>
    <w:div w:id="1067340492">
      <w:bodyDiv w:val="1"/>
      <w:marLeft w:val="0"/>
      <w:marRight w:val="0"/>
      <w:marTop w:val="0"/>
      <w:marBottom w:val="0"/>
      <w:divBdr>
        <w:top w:val="none" w:sz="0" w:space="0" w:color="auto"/>
        <w:left w:val="none" w:sz="0" w:space="0" w:color="auto"/>
        <w:bottom w:val="none" w:sz="0" w:space="0" w:color="auto"/>
        <w:right w:val="none" w:sz="0" w:space="0" w:color="auto"/>
      </w:divBdr>
    </w:div>
    <w:div w:id="1094395403">
      <w:bodyDiv w:val="1"/>
      <w:marLeft w:val="0"/>
      <w:marRight w:val="0"/>
      <w:marTop w:val="0"/>
      <w:marBottom w:val="0"/>
      <w:divBdr>
        <w:top w:val="none" w:sz="0" w:space="0" w:color="auto"/>
        <w:left w:val="none" w:sz="0" w:space="0" w:color="auto"/>
        <w:bottom w:val="none" w:sz="0" w:space="0" w:color="auto"/>
        <w:right w:val="none" w:sz="0" w:space="0" w:color="auto"/>
      </w:divBdr>
    </w:div>
    <w:div w:id="1103843911">
      <w:bodyDiv w:val="1"/>
      <w:marLeft w:val="0"/>
      <w:marRight w:val="0"/>
      <w:marTop w:val="0"/>
      <w:marBottom w:val="0"/>
      <w:divBdr>
        <w:top w:val="none" w:sz="0" w:space="0" w:color="auto"/>
        <w:left w:val="none" w:sz="0" w:space="0" w:color="auto"/>
        <w:bottom w:val="none" w:sz="0" w:space="0" w:color="auto"/>
        <w:right w:val="none" w:sz="0" w:space="0" w:color="auto"/>
      </w:divBdr>
    </w:div>
    <w:div w:id="1140734499">
      <w:bodyDiv w:val="1"/>
      <w:marLeft w:val="0"/>
      <w:marRight w:val="0"/>
      <w:marTop w:val="0"/>
      <w:marBottom w:val="0"/>
      <w:divBdr>
        <w:top w:val="none" w:sz="0" w:space="0" w:color="auto"/>
        <w:left w:val="none" w:sz="0" w:space="0" w:color="auto"/>
        <w:bottom w:val="none" w:sz="0" w:space="0" w:color="auto"/>
        <w:right w:val="none" w:sz="0" w:space="0" w:color="auto"/>
      </w:divBdr>
    </w:div>
    <w:div w:id="1150097285">
      <w:bodyDiv w:val="1"/>
      <w:marLeft w:val="0"/>
      <w:marRight w:val="0"/>
      <w:marTop w:val="0"/>
      <w:marBottom w:val="0"/>
      <w:divBdr>
        <w:top w:val="none" w:sz="0" w:space="0" w:color="auto"/>
        <w:left w:val="none" w:sz="0" w:space="0" w:color="auto"/>
        <w:bottom w:val="none" w:sz="0" w:space="0" w:color="auto"/>
        <w:right w:val="none" w:sz="0" w:space="0" w:color="auto"/>
      </w:divBdr>
    </w:div>
    <w:div w:id="1154179121">
      <w:bodyDiv w:val="1"/>
      <w:marLeft w:val="0"/>
      <w:marRight w:val="0"/>
      <w:marTop w:val="0"/>
      <w:marBottom w:val="0"/>
      <w:divBdr>
        <w:top w:val="none" w:sz="0" w:space="0" w:color="auto"/>
        <w:left w:val="none" w:sz="0" w:space="0" w:color="auto"/>
        <w:bottom w:val="none" w:sz="0" w:space="0" w:color="auto"/>
        <w:right w:val="none" w:sz="0" w:space="0" w:color="auto"/>
      </w:divBdr>
    </w:div>
    <w:div w:id="1168059488">
      <w:bodyDiv w:val="1"/>
      <w:marLeft w:val="0"/>
      <w:marRight w:val="0"/>
      <w:marTop w:val="0"/>
      <w:marBottom w:val="0"/>
      <w:divBdr>
        <w:top w:val="none" w:sz="0" w:space="0" w:color="auto"/>
        <w:left w:val="none" w:sz="0" w:space="0" w:color="auto"/>
        <w:bottom w:val="none" w:sz="0" w:space="0" w:color="auto"/>
        <w:right w:val="none" w:sz="0" w:space="0" w:color="auto"/>
      </w:divBdr>
    </w:div>
    <w:div w:id="1173760804">
      <w:bodyDiv w:val="1"/>
      <w:marLeft w:val="0"/>
      <w:marRight w:val="0"/>
      <w:marTop w:val="0"/>
      <w:marBottom w:val="0"/>
      <w:divBdr>
        <w:top w:val="none" w:sz="0" w:space="0" w:color="auto"/>
        <w:left w:val="none" w:sz="0" w:space="0" w:color="auto"/>
        <w:bottom w:val="none" w:sz="0" w:space="0" w:color="auto"/>
        <w:right w:val="none" w:sz="0" w:space="0" w:color="auto"/>
      </w:divBdr>
    </w:div>
    <w:div w:id="1191453494">
      <w:bodyDiv w:val="1"/>
      <w:marLeft w:val="0"/>
      <w:marRight w:val="0"/>
      <w:marTop w:val="0"/>
      <w:marBottom w:val="0"/>
      <w:divBdr>
        <w:top w:val="none" w:sz="0" w:space="0" w:color="auto"/>
        <w:left w:val="none" w:sz="0" w:space="0" w:color="auto"/>
        <w:bottom w:val="none" w:sz="0" w:space="0" w:color="auto"/>
        <w:right w:val="none" w:sz="0" w:space="0" w:color="auto"/>
      </w:divBdr>
    </w:div>
    <w:div w:id="1201817614">
      <w:bodyDiv w:val="1"/>
      <w:marLeft w:val="0"/>
      <w:marRight w:val="0"/>
      <w:marTop w:val="0"/>
      <w:marBottom w:val="0"/>
      <w:divBdr>
        <w:top w:val="none" w:sz="0" w:space="0" w:color="auto"/>
        <w:left w:val="none" w:sz="0" w:space="0" w:color="auto"/>
        <w:bottom w:val="none" w:sz="0" w:space="0" w:color="auto"/>
        <w:right w:val="none" w:sz="0" w:space="0" w:color="auto"/>
      </w:divBdr>
    </w:div>
    <w:div w:id="1205945299">
      <w:bodyDiv w:val="1"/>
      <w:marLeft w:val="0"/>
      <w:marRight w:val="0"/>
      <w:marTop w:val="0"/>
      <w:marBottom w:val="0"/>
      <w:divBdr>
        <w:top w:val="none" w:sz="0" w:space="0" w:color="auto"/>
        <w:left w:val="none" w:sz="0" w:space="0" w:color="auto"/>
        <w:bottom w:val="none" w:sz="0" w:space="0" w:color="auto"/>
        <w:right w:val="none" w:sz="0" w:space="0" w:color="auto"/>
      </w:divBdr>
    </w:div>
    <w:div w:id="1211843213">
      <w:bodyDiv w:val="1"/>
      <w:marLeft w:val="0"/>
      <w:marRight w:val="0"/>
      <w:marTop w:val="0"/>
      <w:marBottom w:val="0"/>
      <w:divBdr>
        <w:top w:val="none" w:sz="0" w:space="0" w:color="auto"/>
        <w:left w:val="none" w:sz="0" w:space="0" w:color="auto"/>
        <w:bottom w:val="none" w:sz="0" w:space="0" w:color="auto"/>
        <w:right w:val="none" w:sz="0" w:space="0" w:color="auto"/>
      </w:divBdr>
    </w:div>
    <w:div w:id="1213036413">
      <w:bodyDiv w:val="1"/>
      <w:marLeft w:val="0"/>
      <w:marRight w:val="0"/>
      <w:marTop w:val="0"/>
      <w:marBottom w:val="0"/>
      <w:divBdr>
        <w:top w:val="none" w:sz="0" w:space="0" w:color="auto"/>
        <w:left w:val="none" w:sz="0" w:space="0" w:color="auto"/>
        <w:bottom w:val="none" w:sz="0" w:space="0" w:color="auto"/>
        <w:right w:val="none" w:sz="0" w:space="0" w:color="auto"/>
      </w:divBdr>
    </w:div>
    <w:div w:id="1214460716">
      <w:bodyDiv w:val="1"/>
      <w:marLeft w:val="0"/>
      <w:marRight w:val="0"/>
      <w:marTop w:val="0"/>
      <w:marBottom w:val="0"/>
      <w:divBdr>
        <w:top w:val="none" w:sz="0" w:space="0" w:color="auto"/>
        <w:left w:val="none" w:sz="0" w:space="0" w:color="auto"/>
        <w:bottom w:val="none" w:sz="0" w:space="0" w:color="auto"/>
        <w:right w:val="none" w:sz="0" w:space="0" w:color="auto"/>
      </w:divBdr>
    </w:div>
    <w:div w:id="1220048432">
      <w:bodyDiv w:val="1"/>
      <w:marLeft w:val="0"/>
      <w:marRight w:val="0"/>
      <w:marTop w:val="0"/>
      <w:marBottom w:val="0"/>
      <w:divBdr>
        <w:top w:val="none" w:sz="0" w:space="0" w:color="auto"/>
        <w:left w:val="none" w:sz="0" w:space="0" w:color="auto"/>
        <w:bottom w:val="none" w:sz="0" w:space="0" w:color="auto"/>
        <w:right w:val="none" w:sz="0" w:space="0" w:color="auto"/>
      </w:divBdr>
    </w:div>
    <w:div w:id="1229417174">
      <w:bodyDiv w:val="1"/>
      <w:marLeft w:val="0"/>
      <w:marRight w:val="0"/>
      <w:marTop w:val="0"/>
      <w:marBottom w:val="0"/>
      <w:divBdr>
        <w:top w:val="none" w:sz="0" w:space="0" w:color="auto"/>
        <w:left w:val="none" w:sz="0" w:space="0" w:color="auto"/>
        <w:bottom w:val="none" w:sz="0" w:space="0" w:color="auto"/>
        <w:right w:val="none" w:sz="0" w:space="0" w:color="auto"/>
      </w:divBdr>
    </w:div>
    <w:div w:id="1246377729">
      <w:bodyDiv w:val="1"/>
      <w:marLeft w:val="0"/>
      <w:marRight w:val="0"/>
      <w:marTop w:val="0"/>
      <w:marBottom w:val="0"/>
      <w:divBdr>
        <w:top w:val="none" w:sz="0" w:space="0" w:color="auto"/>
        <w:left w:val="none" w:sz="0" w:space="0" w:color="auto"/>
        <w:bottom w:val="none" w:sz="0" w:space="0" w:color="auto"/>
        <w:right w:val="none" w:sz="0" w:space="0" w:color="auto"/>
      </w:divBdr>
    </w:div>
    <w:div w:id="1254050918">
      <w:bodyDiv w:val="1"/>
      <w:marLeft w:val="0"/>
      <w:marRight w:val="0"/>
      <w:marTop w:val="0"/>
      <w:marBottom w:val="0"/>
      <w:divBdr>
        <w:top w:val="none" w:sz="0" w:space="0" w:color="auto"/>
        <w:left w:val="none" w:sz="0" w:space="0" w:color="auto"/>
        <w:bottom w:val="none" w:sz="0" w:space="0" w:color="auto"/>
        <w:right w:val="none" w:sz="0" w:space="0" w:color="auto"/>
      </w:divBdr>
    </w:div>
    <w:div w:id="1254169699">
      <w:bodyDiv w:val="1"/>
      <w:marLeft w:val="0"/>
      <w:marRight w:val="0"/>
      <w:marTop w:val="0"/>
      <w:marBottom w:val="0"/>
      <w:divBdr>
        <w:top w:val="none" w:sz="0" w:space="0" w:color="auto"/>
        <w:left w:val="none" w:sz="0" w:space="0" w:color="auto"/>
        <w:bottom w:val="none" w:sz="0" w:space="0" w:color="auto"/>
        <w:right w:val="none" w:sz="0" w:space="0" w:color="auto"/>
      </w:divBdr>
    </w:div>
    <w:div w:id="1254631886">
      <w:bodyDiv w:val="1"/>
      <w:marLeft w:val="0"/>
      <w:marRight w:val="0"/>
      <w:marTop w:val="0"/>
      <w:marBottom w:val="0"/>
      <w:divBdr>
        <w:top w:val="none" w:sz="0" w:space="0" w:color="auto"/>
        <w:left w:val="none" w:sz="0" w:space="0" w:color="auto"/>
        <w:bottom w:val="none" w:sz="0" w:space="0" w:color="auto"/>
        <w:right w:val="none" w:sz="0" w:space="0" w:color="auto"/>
      </w:divBdr>
    </w:div>
    <w:div w:id="1255631613">
      <w:bodyDiv w:val="1"/>
      <w:marLeft w:val="0"/>
      <w:marRight w:val="0"/>
      <w:marTop w:val="0"/>
      <w:marBottom w:val="0"/>
      <w:divBdr>
        <w:top w:val="none" w:sz="0" w:space="0" w:color="auto"/>
        <w:left w:val="none" w:sz="0" w:space="0" w:color="auto"/>
        <w:bottom w:val="none" w:sz="0" w:space="0" w:color="auto"/>
        <w:right w:val="none" w:sz="0" w:space="0" w:color="auto"/>
      </w:divBdr>
    </w:div>
    <w:div w:id="1285692492">
      <w:bodyDiv w:val="1"/>
      <w:marLeft w:val="0"/>
      <w:marRight w:val="0"/>
      <w:marTop w:val="0"/>
      <w:marBottom w:val="0"/>
      <w:divBdr>
        <w:top w:val="none" w:sz="0" w:space="0" w:color="auto"/>
        <w:left w:val="none" w:sz="0" w:space="0" w:color="auto"/>
        <w:bottom w:val="none" w:sz="0" w:space="0" w:color="auto"/>
        <w:right w:val="none" w:sz="0" w:space="0" w:color="auto"/>
      </w:divBdr>
    </w:div>
    <w:div w:id="1293176983">
      <w:bodyDiv w:val="1"/>
      <w:marLeft w:val="0"/>
      <w:marRight w:val="0"/>
      <w:marTop w:val="0"/>
      <w:marBottom w:val="0"/>
      <w:divBdr>
        <w:top w:val="none" w:sz="0" w:space="0" w:color="auto"/>
        <w:left w:val="none" w:sz="0" w:space="0" w:color="auto"/>
        <w:bottom w:val="none" w:sz="0" w:space="0" w:color="auto"/>
        <w:right w:val="none" w:sz="0" w:space="0" w:color="auto"/>
      </w:divBdr>
    </w:div>
    <w:div w:id="1308632931">
      <w:bodyDiv w:val="1"/>
      <w:marLeft w:val="0"/>
      <w:marRight w:val="0"/>
      <w:marTop w:val="0"/>
      <w:marBottom w:val="0"/>
      <w:divBdr>
        <w:top w:val="none" w:sz="0" w:space="0" w:color="auto"/>
        <w:left w:val="none" w:sz="0" w:space="0" w:color="auto"/>
        <w:bottom w:val="none" w:sz="0" w:space="0" w:color="auto"/>
        <w:right w:val="none" w:sz="0" w:space="0" w:color="auto"/>
      </w:divBdr>
    </w:div>
    <w:div w:id="1325550599">
      <w:bodyDiv w:val="1"/>
      <w:marLeft w:val="0"/>
      <w:marRight w:val="0"/>
      <w:marTop w:val="0"/>
      <w:marBottom w:val="0"/>
      <w:divBdr>
        <w:top w:val="none" w:sz="0" w:space="0" w:color="auto"/>
        <w:left w:val="none" w:sz="0" w:space="0" w:color="auto"/>
        <w:bottom w:val="none" w:sz="0" w:space="0" w:color="auto"/>
        <w:right w:val="none" w:sz="0" w:space="0" w:color="auto"/>
      </w:divBdr>
    </w:div>
    <w:div w:id="1336298744">
      <w:bodyDiv w:val="1"/>
      <w:marLeft w:val="0"/>
      <w:marRight w:val="0"/>
      <w:marTop w:val="0"/>
      <w:marBottom w:val="0"/>
      <w:divBdr>
        <w:top w:val="none" w:sz="0" w:space="0" w:color="auto"/>
        <w:left w:val="none" w:sz="0" w:space="0" w:color="auto"/>
        <w:bottom w:val="none" w:sz="0" w:space="0" w:color="auto"/>
        <w:right w:val="none" w:sz="0" w:space="0" w:color="auto"/>
      </w:divBdr>
    </w:div>
    <w:div w:id="1354914492">
      <w:bodyDiv w:val="1"/>
      <w:marLeft w:val="0"/>
      <w:marRight w:val="0"/>
      <w:marTop w:val="0"/>
      <w:marBottom w:val="0"/>
      <w:divBdr>
        <w:top w:val="none" w:sz="0" w:space="0" w:color="auto"/>
        <w:left w:val="none" w:sz="0" w:space="0" w:color="auto"/>
        <w:bottom w:val="none" w:sz="0" w:space="0" w:color="auto"/>
        <w:right w:val="none" w:sz="0" w:space="0" w:color="auto"/>
      </w:divBdr>
    </w:div>
    <w:div w:id="1403454483">
      <w:bodyDiv w:val="1"/>
      <w:marLeft w:val="0"/>
      <w:marRight w:val="0"/>
      <w:marTop w:val="0"/>
      <w:marBottom w:val="0"/>
      <w:divBdr>
        <w:top w:val="none" w:sz="0" w:space="0" w:color="auto"/>
        <w:left w:val="none" w:sz="0" w:space="0" w:color="auto"/>
        <w:bottom w:val="none" w:sz="0" w:space="0" w:color="auto"/>
        <w:right w:val="none" w:sz="0" w:space="0" w:color="auto"/>
      </w:divBdr>
    </w:div>
    <w:div w:id="1405563039">
      <w:bodyDiv w:val="1"/>
      <w:marLeft w:val="0"/>
      <w:marRight w:val="0"/>
      <w:marTop w:val="0"/>
      <w:marBottom w:val="0"/>
      <w:divBdr>
        <w:top w:val="none" w:sz="0" w:space="0" w:color="auto"/>
        <w:left w:val="none" w:sz="0" w:space="0" w:color="auto"/>
        <w:bottom w:val="none" w:sz="0" w:space="0" w:color="auto"/>
        <w:right w:val="none" w:sz="0" w:space="0" w:color="auto"/>
      </w:divBdr>
    </w:div>
    <w:div w:id="1434521435">
      <w:bodyDiv w:val="1"/>
      <w:marLeft w:val="0"/>
      <w:marRight w:val="0"/>
      <w:marTop w:val="0"/>
      <w:marBottom w:val="0"/>
      <w:divBdr>
        <w:top w:val="none" w:sz="0" w:space="0" w:color="auto"/>
        <w:left w:val="none" w:sz="0" w:space="0" w:color="auto"/>
        <w:bottom w:val="none" w:sz="0" w:space="0" w:color="auto"/>
        <w:right w:val="none" w:sz="0" w:space="0" w:color="auto"/>
      </w:divBdr>
    </w:div>
    <w:div w:id="1438018022">
      <w:bodyDiv w:val="1"/>
      <w:marLeft w:val="0"/>
      <w:marRight w:val="0"/>
      <w:marTop w:val="0"/>
      <w:marBottom w:val="0"/>
      <w:divBdr>
        <w:top w:val="none" w:sz="0" w:space="0" w:color="auto"/>
        <w:left w:val="none" w:sz="0" w:space="0" w:color="auto"/>
        <w:bottom w:val="none" w:sz="0" w:space="0" w:color="auto"/>
        <w:right w:val="none" w:sz="0" w:space="0" w:color="auto"/>
      </w:divBdr>
    </w:div>
    <w:div w:id="1442651063">
      <w:bodyDiv w:val="1"/>
      <w:marLeft w:val="0"/>
      <w:marRight w:val="0"/>
      <w:marTop w:val="0"/>
      <w:marBottom w:val="0"/>
      <w:divBdr>
        <w:top w:val="none" w:sz="0" w:space="0" w:color="auto"/>
        <w:left w:val="none" w:sz="0" w:space="0" w:color="auto"/>
        <w:bottom w:val="none" w:sz="0" w:space="0" w:color="auto"/>
        <w:right w:val="none" w:sz="0" w:space="0" w:color="auto"/>
      </w:divBdr>
    </w:div>
    <w:div w:id="1447504865">
      <w:bodyDiv w:val="1"/>
      <w:marLeft w:val="0"/>
      <w:marRight w:val="0"/>
      <w:marTop w:val="0"/>
      <w:marBottom w:val="0"/>
      <w:divBdr>
        <w:top w:val="none" w:sz="0" w:space="0" w:color="auto"/>
        <w:left w:val="none" w:sz="0" w:space="0" w:color="auto"/>
        <w:bottom w:val="none" w:sz="0" w:space="0" w:color="auto"/>
        <w:right w:val="none" w:sz="0" w:space="0" w:color="auto"/>
      </w:divBdr>
    </w:div>
    <w:div w:id="1469008018">
      <w:bodyDiv w:val="1"/>
      <w:marLeft w:val="0"/>
      <w:marRight w:val="0"/>
      <w:marTop w:val="0"/>
      <w:marBottom w:val="0"/>
      <w:divBdr>
        <w:top w:val="none" w:sz="0" w:space="0" w:color="auto"/>
        <w:left w:val="none" w:sz="0" w:space="0" w:color="auto"/>
        <w:bottom w:val="none" w:sz="0" w:space="0" w:color="auto"/>
        <w:right w:val="none" w:sz="0" w:space="0" w:color="auto"/>
      </w:divBdr>
    </w:div>
    <w:div w:id="1473525989">
      <w:bodyDiv w:val="1"/>
      <w:marLeft w:val="0"/>
      <w:marRight w:val="0"/>
      <w:marTop w:val="0"/>
      <w:marBottom w:val="0"/>
      <w:divBdr>
        <w:top w:val="none" w:sz="0" w:space="0" w:color="auto"/>
        <w:left w:val="none" w:sz="0" w:space="0" w:color="auto"/>
        <w:bottom w:val="none" w:sz="0" w:space="0" w:color="auto"/>
        <w:right w:val="none" w:sz="0" w:space="0" w:color="auto"/>
      </w:divBdr>
      <w:divsChild>
        <w:div w:id="1047998044">
          <w:marLeft w:val="0"/>
          <w:marRight w:val="0"/>
          <w:marTop w:val="0"/>
          <w:marBottom w:val="360"/>
          <w:divBdr>
            <w:top w:val="none" w:sz="0" w:space="0" w:color="auto"/>
            <w:left w:val="none" w:sz="0" w:space="0" w:color="auto"/>
            <w:bottom w:val="none" w:sz="0" w:space="0" w:color="auto"/>
            <w:right w:val="none" w:sz="0" w:space="0" w:color="auto"/>
          </w:divBdr>
          <w:divsChild>
            <w:div w:id="371731968">
              <w:marLeft w:val="0"/>
              <w:marRight w:val="0"/>
              <w:marTop w:val="0"/>
              <w:marBottom w:val="0"/>
              <w:divBdr>
                <w:top w:val="none" w:sz="0" w:space="0" w:color="auto"/>
                <w:left w:val="none" w:sz="0" w:space="0" w:color="auto"/>
                <w:bottom w:val="none" w:sz="0" w:space="0" w:color="auto"/>
                <w:right w:val="none" w:sz="0" w:space="0" w:color="auto"/>
              </w:divBdr>
              <w:divsChild>
                <w:div w:id="14118970">
                  <w:marLeft w:val="0"/>
                  <w:marRight w:val="0"/>
                  <w:marTop w:val="0"/>
                  <w:marBottom w:val="0"/>
                  <w:divBdr>
                    <w:top w:val="none" w:sz="0" w:space="0" w:color="auto"/>
                    <w:left w:val="none" w:sz="0" w:space="0" w:color="auto"/>
                    <w:bottom w:val="none" w:sz="0" w:space="0" w:color="auto"/>
                    <w:right w:val="none" w:sz="0" w:space="0" w:color="auto"/>
                  </w:divBdr>
                  <w:divsChild>
                    <w:div w:id="631978522">
                      <w:marLeft w:val="0"/>
                      <w:marRight w:val="0"/>
                      <w:marTop w:val="0"/>
                      <w:marBottom w:val="0"/>
                      <w:divBdr>
                        <w:top w:val="none" w:sz="0" w:space="0" w:color="auto"/>
                        <w:left w:val="none" w:sz="0" w:space="0" w:color="auto"/>
                        <w:bottom w:val="none" w:sz="0" w:space="0" w:color="auto"/>
                        <w:right w:val="none" w:sz="0" w:space="0" w:color="auto"/>
                      </w:divBdr>
                      <w:divsChild>
                        <w:div w:id="9862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13209">
          <w:marLeft w:val="0"/>
          <w:marRight w:val="0"/>
          <w:marTop w:val="0"/>
          <w:marBottom w:val="0"/>
          <w:divBdr>
            <w:top w:val="none" w:sz="0" w:space="0" w:color="auto"/>
            <w:left w:val="none" w:sz="0" w:space="0" w:color="auto"/>
            <w:bottom w:val="none" w:sz="0" w:space="0" w:color="auto"/>
            <w:right w:val="none" w:sz="0" w:space="0" w:color="auto"/>
          </w:divBdr>
          <w:divsChild>
            <w:div w:id="1026828178">
              <w:marLeft w:val="0"/>
              <w:marRight w:val="0"/>
              <w:marTop w:val="345"/>
              <w:marBottom w:val="863"/>
              <w:divBdr>
                <w:top w:val="none" w:sz="0" w:space="0" w:color="auto"/>
                <w:left w:val="none" w:sz="0" w:space="0" w:color="auto"/>
                <w:bottom w:val="none" w:sz="0" w:space="0" w:color="auto"/>
                <w:right w:val="none" w:sz="0" w:space="0" w:color="auto"/>
              </w:divBdr>
              <w:divsChild>
                <w:div w:id="8825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4608">
      <w:bodyDiv w:val="1"/>
      <w:marLeft w:val="0"/>
      <w:marRight w:val="0"/>
      <w:marTop w:val="0"/>
      <w:marBottom w:val="0"/>
      <w:divBdr>
        <w:top w:val="none" w:sz="0" w:space="0" w:color="auto"/>
        <w:left w:val="none" w:sz="0" w:space="0" w:color="auto"/>
        <w:bottom w:val="none" w:sz="0" w:space="0" w:color="auto"/>
        <w:right w:val="none" w:sz="0" w:space="0" w:color="auto"/>
      </w:divBdr>
    </w:div>
    <w:div w:id="1502231706">
      <w:bodyDiv w:val="1"/>
      <w:marLeft w:val="0"/>
      <w:marRight w:val="0"/>
      <w:marTop w:val="0"/>
      <w:marBottom w:val="0"/>
      <w:divBdr>
        <w:top w:val="none" w:sz="0" w:space="0" w:color="auto"/>
        <w:left w:val="none" w:sz="0" w:space="0" w:color="auto"/>
        <w:bottom w:val="none" w:sz="0" w:space="0" w:color="auto"/>
        <w:right w:val="none" w:sz="0" w:space="0" w:color="auto"/>
      </w:divBdr>
    </w:div>
    <w:div w:id="1514567913">
      <w:bodyDiv w:val="1"/>
      <w:marLeft w:val="0"/>
      <w:marRight w:val="0"/>
      <w:marTop w:val="0"/>
      <w:marBottom w:val="0"/>
      <w:divBdr>
        <w:top w:val="none" w:sz="0" w:space="0" w:color="auto"/>
        <w:left w:val="none" w:sz="0" w:space="0" w:color="auto"/>
        <w:bottom w:val="none" w:sz="0" w:space="0" w:color="auto"/>
        <w:right w:val="none" w:sz="0" w:space="0" w:color="auto"/>
      </w:divBdr>
    </w:div>
    <w:div w:id="1514612597">
      <w:bodyDiv w:val="1"/>
      <w:marLeft w:val="0"/>
      <w:marRight w:val="0"/>
      <w:marTop w:val="0"/>
      <w:marBottom w:val="0"/>
      <w:divBdr>
        <w:top w:val="none" w:sz="0" w:space="0" w:color="auto"/>
        <w:left w:val="none" w:sz="0" w:space="0" w:color="auto"/>
        <w:bottom w:val="none" w:sz="0" w:space="0" w:color="auto"/>
        <w:right w:val="none" w:sz="0" w:space="0" w:color="auto"/>
      </w:divBdr>
    </w:div>
    <w:div w:id="1515611587">
      <w:bodyDiv w:val="1"/>
      <w:marLeft w:val="0"/>
      <w:marRight w:val="0"/>
      <w:marTop w:val="0"/>
      <w:marBottom w:val="0"/>
      <w:divBdr>
        <w:top w:val="none" w:sz="0" w:space="0" w:color="auto"/>
        <w:left w:val="none" w:sz="0" w:space="0" w:color="auto"/>
        <w:bottom w:val="none" w:sz="0" w:space="0" w:color="auto"/>
        <w:right w:val="none" w:sz="0" w:space="0" w:color="auto"/>
      </w:divBdr>
    </w:div>
    <w:div w:id="1520658191">
      <w:bodyDiv w:val="1"/>
      <w:marLeft w:val="0"/>
      <w:marRight w:val="0"/>
      <w:marTop w:val="0"/>
      <w:marBottom w:val="0"/>
      <w:divBdr>
        <w:top w:val="none" w:sz="0" w:space="0" w:color="auto"/>
        <w:left w:val="none" w:sz="0" w:space="0" w:color="auto"/>
        <w:bottom w:val="none" w:sz="0" w:space="0" w:color="auto"/>
        <w:right w:val="none" w:sz="0" w:space="0" w:color="auto"/>
      </w:divBdr>
    </w:div>
    <w:div w:id="1551261757">
      <w:bodyDiv w:val="1"/>
      <w:marLeft w:val="0"/>
      <w:marRight w:val="0"/>
      <w:marTop w:val="0"/>
      <w:marBottom w:val="0"/>
      <w:divBdr>
        <w:top w:val="none" w:sz="0" w:space="0" w:color="auto"/>
        <w:left w:val="none" w:sz="0" w:space="0" w:color="auto"/>
        <w:bottom w:val="none" w:sz="0" w:space="0" w:color="auto"/>
        <w:right w:val="none" w:sz="0" w:space="0" w:color="auto"/>
      </w:divBdr>
    </w:div>
    <w:div w:id="1556163444">
      <w:bodyDiv w:val="1"/>
      <w:marLeft w:val="0"/>
      <w:marRight w:val="0"/>
      <w:marTop w:val="0"/>
      <w:marBottom w:val="0"/>
      <w:divBdr>
        <w:top w:val="none" w:sz="0" w:space="0" w:color="auto"/>
        <w:left w:val="none" w:sz="0" w:space="0" w:color="auto"/>
        <w:bottom w:val="none" w:sz="0" w:space="0" w:color="auto"/>
        <w:right w:val="none" w:sz="0" w:space="0" w:color="auto"/>
      </w:divBdr>
    </w:div>
    <w:div w:id="1564219821">
      <w:bodyDiv w:val="1"/>
      <w:marLeft w:val="0"/>
      <w:marRight w:val="0"/>
      <w:marTop w:val="0"/>
      <w:marBottom w:val="0"/>
      <w:divBdr>
        <w:top w:val="none" w:sz="0" w:space="0" w:color="auto"/>
        <w:left w:val="none" w:sz="0" w:space="0" w:color="auto"/>
        <w:bottom w:val="none" w:sz="0" w:space="0" w:color="auto"/>
        <w:right w:val="none" w:sz="0" w:space="0" w:color="auto"/>
      </w:divBdr>
    </w:div>
    <w:div w:id="1579554254">
      <w:bodyDiv w:val="1"/>
      <w:marLeft w:val="0"/>
      <w:marRight w:val="0"/>
      <w:marTop w:val="0"/>
      <w:marBottom w:val="0"/>
      <w:divBdr>
        <w:top w:val="none" w:sz="0" w:space="0" w:color="auto"/>
        <w:left w:val="none" w:sz="0" w:space="0" w:color="auto"/>
        <w:bottom w:val="none" w:sz="0" w:space="0" w:color="auto"/>
        <w:right w:val="none" w:sz="0" w:space="0" w:color="auto"/>
      </w:divBdr>
    </w:div>
    <w:div w:id="1582711252">
      <w:bodyDiv w:val="1"/>
      <w:marLeft w:val="0"/>
      <w:marRight w:val="0"/>
      <w:marTop w:val="0"/>
      <w:marBottom w:val="0"/>
      <w:divBdr>
        <w:top w:val="none" w:sz="0" w:space="0" w:color="auto"/>
        <w:left w:val="none" w:sz="0" w:space="0" w:color="auto"/>
        <w:bottom w:val="none" w:sz="0" w:space="0" w:color="auto"/>
        <w:right w:val="none" w:sz="0" w:space="0" w:color="auto"/>
      </w:divBdr>
    </w:div>
    <w:div w:id="1586039421">
      <w:bodyDiv w:val="1"/>
      <w:marLeft w:val="0"/>
      <w:marRight w:val="0"/>
      <w:marTop w:val="0"/>
      <w:marBottom w:val="0"/>
      <w:divBdr>
        <w:top w:val="none" w:sz="0" w:space="0" w:color="auto"/>
        <w:left w:val="none" w:sz="0" w:space="0" w:color="auto"/>
        <w:bottom w:val="none" w:sz="0" w:space="0" w:color="auto"/>
        <w:right w:val="none" w:sz="0" w:space="0" w:color="auto"/>
      </w:divBdr>
    </w:div>
    <w:div w:id="1589341432">
      <w:bodyDiv w:val="1"/>
      <w:marLeft w:val="0"/>
      <w:marRight w:val="0"/>
      <w:marTop w:val="0"/>
      <w:marBottom w:val="0"/>
      <w:divBdr>
        <w:top w:val="none" w:sz="0" w:space="0" w:color="auto"/>
        <w:left w:val="none" w:sz="0" w:space="0" w:color="auto"/>
        <w:bottom w:val="none" w:sz="0" w:space="0" w:color="auto"/>
        <w:right w:val="none" w:sz="0" w:space="0" w:color="auto"/>
      </w:divBdr>
    </w:div>
    <w:div w:id="1597052880">
      <w:bodyDiv w:val="1"/>
      <w:marLeft w:val="0"/>
      <w:marRight w:val="0"/>
      <w:marTop w:val="0"/>
      <w:marBottom w:val="0"/>
      <w:divBdr>
        <w:top w:val="none" w:sz="0" w:space="0" w:color="auto"/>
        <w:left w:val="none" w:sz="0" w:space="0" w:color="auto"/>
        <w:bottom w:val="none" w:sz="0" w:space="0" w:color="auto"/>
        <w:right w:val="none" w:sz="0" w:space="0" w:color="auto"/>
      </w:divBdr>
    </w:div>
    <w:div w:id="1602295809">
      <w:bodyDiv w:val="1"/>
      <w:marLeft w:val="0"/>
      <w:marRight w:val="0"/>
      <w:marTop w:val="0"/>
      <w:marBottom w:val="0"/>
      <w:divBdr>
        <w:top w:val="none" w:sz="0" w:space="0" w:color="auto"/>
        <w:left w:val="none" w:sz="0" w:space="0" w:color="auto"/>
        <w:bottom w:val="none" w:sz="0" w:space="0" w:color="auto"/>
        <w:right w:val="none" w:sz="0" w:space="0" w:color="auto"/>
      </w:divBdr>
    </w:div>
    <w:div w:id="1603344009">
      <w:bodyDiv w:val="1"/>
      <w:marLeft w:val="0"/>
      <w:marRight w:val="0"/>
      <w:marTop w:val="0"/>
      <w:marBottom w:val="0"/>
      <w:divBdr>
        <w:top w:val="none" w:sz="0" w:space="0" w:color="auto"/>
        <w:left w:val="none" w:sz="0" w:space="0" w:color="auto"/>
        <w:bottom w:val="none" w:sz="0" w:space="0" w:color="auto"/>
        <w:right w:val="none" w:sz="0" w:space="0" w:color="auto"/>
      </w:divBdr>
    </w:div>
    <w:div w:id="1606499579">
      <w:bodyDiv w:val="1"/>
      <w:marLeft w:val="0"/>
      <w:marRight w:val="0"/>
      <w:marTop w:val="0"/>
      <w:marBottom w:val="0"/>
      <w:divBdr>
        <w:top w:val="none" w:sz="0" w:space="0" w:color="auto"/>
        <w:left w:val="none" w:sz="0" w:space="0" w:color="auto"/>
        <w:bottom w:val="none" w:sz="0" w:space="0" w:color="auto"/>
        <w:right w:val="none" w:sz="0" w:space="0" w:color="auto"/>
      </w:divBdr>
    </w:div>
    <w:div w:id="1627468362">
      <w:bodyDiv w:val="1"/>
      <w:marLeft w:val="0"/>
      <w:marRight w:val="0"/>
      <w:marTop w:val="0"/>
      <w:marBottom w:val="0"/>
      <w:divBdr>
        <w:top w:val="none" w:sz="0" w:space="0" w:color="auto"/>
        <w:left w:val="none" w:sz="0" w:space="0" w:color="auto"/>
        <w:bottom w:val="none" w:sz="0" w:space="0" w:color="auto"/>
        <w:right w:val="none" w:sz="0" w:space="0" w:color="auto"/>
      </w:divBdr>
    </w:div>
    <w:div w:id="1652710990">
      <w:bodyDiv w:val="1"/>
      <w:marLeft w:val="0"/>
      <w:marRight w:val="0"/>
      <w:marTop w:val="0"/>
      <w:marBottom w:val="0"/>
      <w:divBdr>
        <w:top w:val="none" w:sz="0" w:space="0" w:color="auto"/>
        <w:left w:val="none" w:sz="0" w:space="0" w:color="auto"/>
        <w:bottom w:val="none" w:sz="0" w:space="0" w:color="auto"/>
        <w:right w:val="none" w:sz="0" w:space="0" w:color="auto"/>
      </w:divBdr>
    </w:div>
    <w:div w:id="1655527232">
      <w:bodyDiv w:val="1"/>
      <w:marLeft w:val="0"/>
      <w:marRight w:val="0"/>
      <w:marTop w:val="0"/>
      <w:marBottom w:val="0"/>
      <w:divBdr>
        <w:top w:val="none" w:sz="0" w:space="0" w:color="auto"/>
        <w:left w:val="none" w:sz="0" w:space="0" w:color="auto"/>
        <w:bottom w:val="none" w:sz="0" w:space="0" w:color="auto"/>
        <w:right w:val="none" w:sz="0" w:space="0" w:color="auto"/>
      </w:divBdr>
    </w:div>
    <w:div w:id="1685087810">
      <w:bodyDiv w:val="1"/>
      <w:marLeft w:val="0"/>
      <w:marRight w:val="0"/>
      <w:marTop w:val="0"/>
      <w:marBottom w:val="0"/>
      <w:divBdr>
        <w:top w:val="none" w:sz="0" w:space="0" w:color="auto"/>
        <w:left w:val="none" w:sz="0" w:space="0" w:color="auto"/>
        <w:bottom w:val="none" w:sz="0" w:space="0" w:color="auto"/>
        <w:right w:val="none" w:sz="0" w:space="0" w:color="auto"/>
      </w:divBdr>
    </w:div>
    <w:div w:id="1696424025">
      <w:bodyDiv w:val="1"/>
      <w:marLeft w:val="0"/>
      <w:marRight w:val="0"/>
      <w:marTop w:val="0"/>
      <w:marBottom w:val="0"/>
      <w:divBdr>
        <w:top w:val="none" w:sz="0" w:space="0" w:color="auto"/>
        <w:left w:val="none" w:sz="0" w:space="0" w:color="auto"/>
        <w:bottom w:val="none" w:sz="0" w:space="0" w:color="auto"/>
        <w:right w:val="none" w:sz="0" w:space="0" w:color="auto"/>
      </w:divBdr>
    </w:div>
    <w:div w:id="1696536041">
      <w:bodyDiv w:val="1"/>
      <w:marLeft w:val="0"/>
      <w:marRight w:val="0"/>
      <w:marTop w:val="0"/>
      <w:marBottom w:val="0"/>
      <w:divBdr>
        <w:top w:val="none" w:sz="0" w:space="0" w:color="auto"/>
        <w:left w:val="none" w:sz="0" w:space="0" w:color="auto"/>
        <w:bottom w:val="none" w:sz="0" w:space="0" w:color="auto"/>
        <w:right w:val="none" w:sz="0" w:space="0" w:color="auto"/>
      </w:divBdr>
    </w:div>
    <w:div w:id="1697610700">
      <w:bodyDiv w:val="1"/>
      <w:marLeft w:val="0"/>
      <w:marRight w:val="0"/>
      <w:marTop w:val="0"/>
      <w:marBottom w:val="0"/>
      <w:divBdr>
        <w:top w:val="none" w:sz="0" w:space="0" w:color="auto"/>
        <w:left w:val="none" w:sz="0" w:space="0" w:color="auto"/>
        <w:bottom w:val="none" w:sz="0" w:space="0" w:color="auto"/>
        <w:right w:val="none" w:sz="0" w:space="0" w:color="auto"/>
      </w:divBdr>
    </w:div>
    <w:div w:id="1719013188">
      <w:bodyDiv w:val="1"/>
      <w:marLeft w:val="0"/>
      <w:marRight w:val="0"/>
      <w:marTop w:val="0"/>
      <w:marBottom w:val="0"/>
      <w:divBdr>
        <w:top w:val="none" w:sz="0" w:space="0" w:color="auto"/>
        <w:left w:val="none" w:sz="0" w:space="0" w:color="auto"/>
        <w:bottom w:val="none" w:sz="0" w:space="0" w:color="auto"/>
        <w:right w:val="none" w:sz="0" w:space="0" w:color="auto"/>
      </w:divBdr>
    </w:div>
    <w:div w:id="1720393345">
      <w:bodyDiv w:val="1"/>
      <w:marLeft w:val="0"/>
      <w:marRight w:val="0"/>
      <w:marTop w:val="0"/>
      <w:marBottom w:val="0"/>
      <w:divBdr>
        <w:top w:val="none" w:sz="0" w:space="0" w:color="auto"/>
        <w:left w:val="none" w:sz="0" w:space="0" w:color="auto"/>
        <w:bottom w:val="none" w:sz="0" w:space="0" w:color="auto"/>
        <w:right w:val="none" w:sz="0" w:space="0" w:color="auto"/>
      </w:divBdr>
    </w:div>
    <w:div w:id="1750734490">
      <w:bodyDiv w:val="1"/>
      <w:marLeft w:val="0"/>
      <w:marRight w:val="0"/>
      <w:marTop w:val="0"/>
      <w:marBottom w:val="0"/>
      <w:divBdr>
        <w:top w:val="none" w:sz="0" w:space="0" w:color="auto"/>
        <w:left w:val="none" w:sz="0" w:space="0" w:color="auto"/>
        <w:bottom w:val="none" w:sz="0" w:space="0" w:color="auto"/>
        <w:right w:val="none" w:sz="0" w:space="0" w:color="auto"/>
      </w:divBdr>
    </w:div>
    <w:div w:id="1751003564">
      <w:bodyDiv w:val="1"/>
      <w:marLeft w:val="0"/>
      <w:marRight w:val="0"/>
      <w:marTop w:val="0"/>
      <w:marBottom w:val="0"/>
      <w:divBdr>
        <w:top w:val="none" w:sz="0" w:space="0" w:color="auto"/>
        <w:left w:val="none" w:sz="0" w:space="0" w:color="auto"/>
        <w:bottom w:val="none" w:sz="0" w:space="0" w:color="auto"/>
        <w:right w:val="none" w:sz="0" w:space="0" w:color="auto"/>
      </w:divBdr>
    </w:div>
    <w:div w:id="1758087656">
      <w:bodyDiv w:val="1"/>
      <w:marLeft w:val="0"/>
      <w:marRight w:val="0"/>
      <w:marTop w:val="0"/>
      <w:marBottom w:val="0"/>
      <w:divBdr>
        <w:top w:val="none" w:sz="0" w:space="0" w:color="auto"/>
        <w:left w:val="none" w:sz="0" w:space="0" w:color="auto"/>
        <w:bottom w:val="none" w:sz="0" w:space="0" w:color="auto"/>
        <w:right w:val="none" w:sz="0" w:space="0" w:color="auto"/>
      </w:divBdr>
    </w:div>
    <w:div w:id="1768890771">
      <w:bodyDiv w:val="1"/>
      <w:marLeft w:val="0"/>
      <w:marRight w:val="0"/>
      <w:marTop w:val="0"/>
      <w:marBottom w:val="0"/>
      <w:divBdr>
        <w:top w:val="none" w:sz="0" w:space="0" w:color="auto"/>
        <w:left w:val="none" w:sz="0" w:space="0" w:color="auto"/>
        <w:bottom w:val="none" w:sz="0" w:space="0" w:color="auto"/>
        <w:right w:val="none" w:sz="0" w:space="0" w:color="auto"/>
      </w:divBdr>
    </w:div>
    <w:div w:id="1771001865">
      <w:bodyDiv w:val="1"/>
      <w:marLeft w:val="0"/>
      <w:marRight w:val="0"/>
      <w:marTop w:val="0"/>
      <w:marBottom w:val="0"/>
      <w:divBdr>
        <w:top w:val="none" w:sz="0" w:space="0" w:color="auto"/>
        <w:left w:val="none" w:sz="0" w:space="0" w:color="auto"/>
        <w:bottom w:val="none" w:sz="0" w:space="0" w:color="auto"/>
        <w:right w:val="none" w:sz="0" w:space="0" w:color="auto"/>
      </w:divBdr>
    </w:div>
    <w:div w:id="1779131536">
      <w:bodyDiv w:val="1"/>
      <w:marLeft w:val="0"/>
      <w:marRight w:val="0"/>
      <w:marTop w:val="0"/>
      <w:marBottom w:val="0"/>
      <w:divBdr>
        <w:top w:val="none" w:sz="0" w:space="0" w:color="auto"/>
        <w:left w:val="none" w:sz="0" w:space="0" w:color="auto"/>
        <w:bottom w:val="none" w:sz="0" w:space="0" w:color="auto"/>
        <w:right w:val="none" w:sz="0" w:space="0" w:color="auto"/>
      </w:divBdr>
    </w:div>
    <w:div w:id="1785536216">
      <w:bodyDiv w:val="1"/>
      <w:marLeft w:val="0"/>
      <w:marRight w:val="0"/>
      <w:marTop w:val="0"/>
      <w:marBottom w:val="0"/>
      <w:divBdr>
        <w:top w:val="none" w:sz="0" w:space="0" w:color="auto"/>
        <w:left w:val="none" w:sz="0" w:space="0" w:color="auto"/>
        <w:bottom w:val="none" w:sz="0" w:space="0" w:color="auto"/>
        <w:right w:val="none" w:sz="0" w:space="0" w:color="auto"/>
      </w:divBdr>
    </w:div>
    <w:div w:id="1810515615">
      <w:bodyDiv w:val="1"/>
      <w:marLeft w:val="0"/>
      <w:marRight w:val="0"/>
      <w:marTop w:val="0"/>
      <w:marBottom w:val="0"/>
      <w:divBdr>
        <w:top w:val="none" w:sz="0" w:space="0" w:color="auto"/>
        <w:left w:val="none" w:sz="0" w:space="0" w:color="auto"/>
        <w:bottom w:val="none" w:sz="0" w:space="0" w:color="auto"/>
        <w:right w:val="none" w:sz="0" w:space="0" w:color="auto"/>
      </w:divBdr>
    </w:div>
    <w:div w:id="1812167076">
      <w:bodyDiv w:val="1"/>
      <w:marLeft w:val="0"/>
      <w:marRight w:val="0"/>
      <w:marTop w:val="0"/>
      <w:marBottom w:val="0"/>
      <w:divBdr>
        <w:top w:val="none" w:sz="0" w:space="0" w:color="auto"/>
        <w:left w:val="none" w:sz="0" w:space="0" w:color="auto"/>
        <w:bottom w:val="none" w:sz="0" w:space="0" w:color="auto"/>
        <w:right w:val="none" w:sz="0" w:space="0" w:color="auto"/>
      </w:divBdr>
    </w:div>
    <w:div w:id="1818453427">
      <w:bodyDiv w:val="1"/>
      <w:marLeft w:val="0"/>
      <w:marRight w:val="0"/>
      <w:marTop w:val="0"/>
      <w:marBottom w:val="0"/>
      <w:divBdr>
        <w:top w:val="none" w:sz="0" w:space="0" w:color="auto"/>
        <w:left w:val="none" w:sz="0" w:space="0" w:color="auto"/>
        <w:bottom w:val="none" w:sz="0" w:space="0" w:color="auto"/>
        <w:right w:val="none" w:sz="0" w:space="0" w:color="auto"/>
      </w:divBdr>
    </w:div>
    <w:div w:id="1820878440">
      <w:bodyDiv w:val="1"/>
      <w:marLeft w:val="0"/>
      <w:marRight w:val="0"/>
      <w:marTop w:val="0"/>
      <w:marBottom w:val="0"/>
      <w:divBdr>
        <w:top w:val="none" w:sz="0" w:space="0" w:color="auto"/>
        <w:left w:val="none" w:sz="0" w:space="0" w:color="auto"/>
        <w:bottom w:val="none" w:sz="0" w:space="0" w:color="auto"/>
        <w:right w:val="none" w:sz="0" w:space="0" w:color="auto"/>
      </w:divBdr>
    </w:div>
    <w:div w:id="1821656542">
      <w:bodyDiv w:val="1"/>
      <w:marLeft w:val="0"/>
      <w:marRight w:val="0"/>
      <w:marTop w:val="0"/>
      <w:marBottom w:val="0"/>
      <w:divBdr>
        <w:top w:val="none" w:sz="0" w:space="0" w:color="auto"/>
        <w:left w:val="none" w:sz="0" w:space="0" w:color="auto"/>
        <w:bottom w:val="none" w:sz="0" w:space="0" w:color="auto"/>
        <w:right w:val="none" w:sz="0" w:space="0" w:color="auto"/>
      </w:divBdr>
    </w:div>
    <w:div w:id="1825314374">
      <w:bodyDiv w:val="1"/>
      <w:marLeft w:val="0"/>
      <w:marRight w:val="0"/>
      <w:marTop w:val="0"/>
      <w:marBottom w:val="0"/>
      <w:divBdr>
        <w:top w:val="none" w:sz="0" w:space="0" w:color="auto"/>
        <w:left w:val="none" w:sz="0" w:space="0" w:color="auto"/>
        <w:bottom w:val="none" w:sz="0" w:space="0" w:color="auto"/>
        <w:right w:val="none" w:sz="0" w:space="0" w:color="auto"/>
      </w:divBdr>
    </w:div>
    <w:div w:id="1830361024">
      <w:bodyDiv w:val="1"/>
      <w:marLeft w:val="0"/>
      <w:marRight w:val="0"/>
      <w:marTop w:val="0"/>
      <w:marBottom w:val="0"/>
      <w:divBdr>
        <w:top w:val="none" w:sz="0" w:space="0" w:color="auto"/>
        <w:left w:val="none" w:sz="0" w:space="0" w:color="auto"/>
        <w:bottom w:val="none" w:sz="0" w:space="0" w:color="auto"/>
        <w:right w:val="none" w:sz="0" w:space="0" w:color="auto"/>
      </w:divBdr>
    </w:div>
    <w:div w:id="1841117771">
      <w:bodyDiv w:val="1"/>
      <w:marLeft w:val="0"/>
      <w:marRight w:val="0"/>
      <w:marTop w:val="0"/>
      <w:marBottom w:val="0"/>
      <w:divBdr>
        <w:top w:val="none" w:sz="0" w:space="0" w:color="auto"/>
        <w:left w:val="none" w:sz="0" w:space="0" w:color="auto"/>
        <w:bottom w:val="none" w:sz="0" w:space="0" w:color="auto"/>
        <w:right w:val="none" w:sz="0" w:space="0" w:color="auto"/>
      </w:divBdr>
    </w:div>
    <w:div w:id="1854687332">
      <w:bodyDiv w:val="1"/>
      <w:marLeft w:val="0"/>
      <w:marRight w:val="0"/>
      <w:marTop w:val="0"/>
      <w:marBottom w:val="0"/>
      <w:divBdr>
        <w:top w:val="none" w:sz="0" w:space="0" w:color="auto"/>
        <w:left w:val="none" w:sz="0" w:space="0" w:color="auto"/>
        <w:bottom w:val="none" w:sz="0" w:space="0" w:color="auto"/>
        <w:right w:val="none" w:sz="0" w:space="0" w:color="auto"/>
      </w:divBdr>
    </w:div>
    <w:div w:id="1855535411">
      <w:bodyDiv w:val="1"/>
      <w:marLeft w:val="0"/>
      <w:marRight w:val="0"/>
      <w:marTop w:val="0"/>
      <w:marBottom w:val="0"/>
      <w:divBdr>
        <w:top w:val="none" w:sz="0" w:space="0" w:color="auto"/>
        <w:left w:val="none" w:sz="0" w:space="0" w:color="auto"/>
        <w:bottom w:val="none" w:sz="0" w:space="0" w:color="auto"/>
        <w:right w:val="none" w:sz="0" w:space="0" w:color="auto"/>
      </w:divBdr>
    </w:div>
    <w:div w:id="1871139709">
      <w:bodyDiv w:val="1"/>
      <w:marLeft w:val="0"/>
      <w:marRight w:val="0"/>
      <w:marTop w:val="0"/>
      <w:marBottom w:val="0"/>
      <w:divBdr>
        <w:top w:val="none" w:sz="0" w:space="0" w:color="auto"/>
        <w:left w:val="none" w:sz="0" w:space="0" w:color="auto"/>
        <w:bottom w:val="none" w:sz="0" w:space="0" w:color="auto"/>
        <w:right w:val="none" w:sz="0" w:space="0" w:color="auto"/>
      </w:divBdr>
    </w:div>
    <w:div w:id="1871411085">
      <w:bodyDiv w:val="1"/>
      <w:marLeft w:val="0"/>
      <w:marRight w:val="0"/>
      <w:marTop w:val="0"/>
      <w:marBottom w:val="0"/>
      <w:divBdr>
        <w:top w:val="none" w:sz="0" w:space="0" w:color="auto"/>
        <w:left w:val="none" w:sz="0" w:space="0" w:color="auto"/>
        <w:bottom w:val="none" w:sz="0" w:space="0" w:color="auto"/>
        <w:right w:val="none" w:sz="0" w:space="0" w:color="auto"/>
      </w:divBdr>
    </w:div>
    <w:div w:id="1882352555">
      <w:bodyDiv w:val="1"/>
      <w:marLeft w:val="0"/>
      <w:marRight w:val="0"/>
      <w:marTop w:val="0"/>
      <w:marBottom w:val="0"/>
      <w:divBdr>
        <w:top w:val="none" w:sz="0" w:space="0" w:color="auto"/>
        <w:left w:val="none" w:sz="0" w:space="0" w:color="auto"/>
        <w:bottom w:val="none" w:sz="0" w:space="0" w:color="auto"/>
        <w:right w:val="none" w:sz="0" w:space="0" w:color="auto"/>
      </w:divBdr>
    </w:div>
    <w:div w:id="1885949154">
      <w:bodyDiv w:val="1"/>
      <w:marLeft w:val="0"/>
      <w:marRight w:val="0"/>
      <w:marTop w:val="0"/>
      <w:marBottom w:val="0"/>
      <w:divBdr>
        <w:top w:val="none" w:sz="0" w:space="0" w:color="auto"/>
        <w:left w:val="none" w:sz="0" w:space="0" w:color="auto"/>
        <w:bottom w:val="none" w:sz="0" w:space="0" w:color="auto"/>
        <w:right w:val="none" w:sz="0" w:space="0" w:color="auto"/>
      </w:divBdr>
    </w:div>
    <w:div w:id="1890416417">
      <w:bodyDiv w:val="1"/>
      <w:marLeft w:val="0"/>
      <w:marRight w:val="0"/>
      <w:marTop w:val="0"/>
      <w:marBottom w:val="0"/>
      <w:divBdr>
        <w:top w:val="none" w:sz="0" w:space="0" w:color="auto"/>
        <w:left w:val="none" w:sz="0" w:space="0" w:color="auto"/>
        <w:bottom w:val="none" w:sz="0" w:space="0" w:color="auto"/>
        <w:right w:val="none" w:sz="0" w:space="0" w:color="auto"/>
      </w:divBdr>
    </w:div>
    <w:div w:id="1896888082">
      <w:bodyDiv w:val="1"/>
      <w:marLeft w:val="0"/>
      <w:marRight w:val="0"/>
      <w:marTop w:val="0"/>
      <w:marBottom w:val="0"/>
      <w:divBdr>
        <w:top w:val="none" w:sz="0" w:space="0" w:color="auto"/>
        <w:left w:val="none" w:sz="0" w:space="0" w:color="auto"/>
        <w:bottom w:val="none" w:sz="0" w:space="0" w:color="auto"/>
        <w:right w:val="none" w:sz="0" w:space="0" w:color="auto"/>
      </w:divBdr>
    </w:div>
    <w:div w:id="1936397684">
      <w:bodyDiv w:val="1"/>
      <w:marLeft w:val="0"/>
      <w:marRight w:val="0"/>
      <w:marTop w:val="0"/>
      <w:marBottom w:val="0"/>
      <w:divBdr>
        <w:top w:val="none" w:sz="0" w:space="0" w:color="auto"/>
        <w:left w:val="none" w:sz="0" w:space="0" w:color="auto"/>
        <w:bottom w:val="none" w:sz="0" w:space="0" w:color="auto"/>
        <w:right w:val="none" w:sz="0" w:space="0" w:color="auto"/>
      </w:divBdr>
    </w:div>
    <w:div w:id="1940748398">
      <w:bodyDiv w:val="1"/>
      <w:marLeft w:val="0"/>
      <w:marRight w:val="0"/>
      <w:marTop w:val="0"/>
      <w:marBottom w:val="0"/>
      <w:divBdr>
        <w:top w:val="none" w:sz="0" w:space="0" w:color="auto"/>
        <w:left w:val="none" w:sz="0" w:space="0" w:color="auto"/>
        <w:bottom w:val="none" w:sz="0" w:space="0" w:color="auto"/>
        <w:right w:val="none" w:sz="0" w:space="0" w:color="auto"/>
      </w:divBdr>
    </w:div>
    <w:div w:id="1957060004">
      <w:bodyDiv w:val="1"/>
      <w:marLeft w:val="0"/>
      <w:marRight w:val="0"/>
      <w:marTop w:val="0"/>
      <w:marBottom w:val="0"/>
      <w:divBdr>
        <w:top w:val="none" w:sz="0" w:space="0" w:color="auto"/>
        <w:left w:val="none" w:sz="0" w:space="0" w:color="auto"/>
        <w:bottom w:val="none" w:sz="0" w:space="0" w:color="auto"/>
        <w:right w:val="none" w:sz="0" w:space="0" w:color="auto"/>
      </w:divBdr>
    </w:div>
    <w:div w:id="1967546031">
      <w:bodyDiv w:val="1"/>
      <w:marLeft w:val="0"/>
      <w:marRight w:val="0"/>
      <w:marTop w:val="0"/>
      <w:marBottom w:val="0"/>
      <w:divBdr>
        <w:top w:val="none" w:sz="0" w:space="0" w:color="auto"/>
        <w:left w:val="none" w:sz="0" w:space="0" w:color="auto"/>
        <w:bottom w:val="none" w:sz="0" w:space="0" w:color="auto"/>
        <w:right w:val="none" w:sz="0" w:space="0" w:color="auto"/>
      </w:divBdr>
    </w:div>
    <w:div w:id="1976982207">
      <w:bodyDiv w:val="1"/>
      <w:marLeft w:val="0"/>
      <w:marRight w:val="0"/>
      <w:marTop w:val="0"/>
      <w:marBottom w:val="0"/>
      <w:divBdr>
        <w:top w:val="none" w:sz="0" w:space="0" w:color="auto"/>
        <w:left w:val="none" w:sz="0" w:space="0" w:color="auto"/>
        <w:bottom w:val="none" w:sz="0" w:space="0" w:color="auto"/>
        <w:right w:val="none" w:sz="0" w:space="0" w:color="auto"/>
      </w:divBdr>
    </w:div>
    <w:div w:id="2002925512">
      <w:bodyDiv w:val="1"/>
      <w:marLeft w:val="0"/>
      <w:marRight w:val="0"/>
      <w:marTop w:val="0"/>
      <w:marBottom w:val="0"/>
      <w:divBdr>
        <w:top w:val="none" w:sz="0" w:space="0" w:color="auto"/>
        <w:left w:val="none" w:sz="0" w:space="0" w:color="auto"/>
        <w:bottom w:val="none" w:sz="0" w:space="0" w:color="auto"/>
        <w:right w:val="none" w:sz="0" w:space="0" w:color="auto"/>
      </w:divBdr>
    </w:div>
    <w:div w:id="2011519339">
      <w:bodyDiv w:val="1"/>
      <w:marLeft w:val="0"/>
      <w:marRight w:val="0"/>
      <w:marTop w:val="0"/>
      <w:marBottom w:val="0"/>
      <w:divBdr>
        <w:top w:val="none" w:sz="0" w:space="0" w:color="auto"/>
        <w:left w:val="none" w:sz="0" w:space="0" w:color="auto"/>
        <w:bottom w:val="none" w:sz="0" w:space="0" w:color="auto"/>
        <w:right w:val="none" w:sz="0" w:space="0" w:color="auto"/>
      </w:divBdr>
    </w:div>
    <w:div w:id="2011904553">
      <w:bodyDiv w:val="1"/>
      <w:marLeft w:val="0"/>
      <w:marRight w:val="0"/>
      <w:marTop w:val="0"/>
      <w:marBottom w:val="0"/>
      <w:divBdr>
        <w:top w:val="none" w:sz="0" w:space="0" w:color="auto"/>
        <w:left w:val="none" w:sz="0" w:space="0" w:color="auto"/>
        <w:bottom w:val="none" w:sz="0" w:space="0" w:color="auto"/>
        <w:right w:val="none" w:sz="0" w:space="0" w:color="auto"/>
      </w:divBdr>
    </w:div>
    <w:div w:id="2012835150">
      <w:bodyDiv w:val="1"/>
      <w:marLeft w:val="0"/>
      <w:marRight w:val="0"/>
      <w:marTop w:val="0"/>
      <w:marBottom w:val="0"/>
      <w:divBdr>
        <w:top w:val="none" w:sz="0" w:space="0" w:color="auto"/>
        <w:left w:val="none" w:sz="0" w:space="0" w:color="auto"/>
        <w:bottom w:val="none" w:sz="0" w:space="0" w:color="auto"/>
        <w:right w:val="none" w:sz="0" w:space="0" w:color="auto"/>
      </w:divBdr>
    </w:div>
    <w:div w:id="2015375913">
      <w:bodyDiv w:val="1"/>
      <w:marLeft w:val="0"/>
      <w:marRight w:val="0"/>
      <w:marTop w:val="0"/>
      <w:marBottom w:val="0"/>
      <w:divBdr>
        <w:top w:val="none" w:sz="0" w:space="0" w:color="auto"/>
        <w:left w:val="none" w:sz="0" w:space="0" w:color="auto"/>
        <w:bottom w:val="none" w:sz="0" w:space="0" w:color="auto"/>
        <w:right w:val="none" w:sz="0" w:space="0" w:color="auto"/>
      </w:divBdr>
    </w:div>
    <w:div w:id="2034573033">
      <w:bodyDiv w:val="1"/>
      <w:marLeft w:val="0"/>
      <w:marRight w:val="0"/>
      <w:marTop w:val="0"/>
      <w:marBottom w:val="0"/>
      <w:divBdr>
        <w:top w:val="none" w:sz="0" w:space="0" w:color="auto"/>
        <w:left w:val="none" w:sz="0" w:space="0" w:color="auto"/>
        <w:bottom w:val="none" w:sz="0" w:space="0" w:color="auto"/>
        <w:right w:val="none" w:sz="0" w:space="0" w:color="auto"/>
      </w:divBdr>
    </w:div>
    <w:div w:id="2043430623">
      <w:bodyDiv w:val="1"/>
      <w:marLeft w:val="0"/>
      <w:marRight w:val="0"/>
      <w:marTop w:val="0"/>
      <w:marBottom w:val="0"/>
      <w:divBdr>
        <w:top w:val="none" w:sz="0" w:space="0" w:color="auto"/>
        <w:left w:val="none" w:sz="0" w:space="0" w:color="auto"/>
        <w:bottom w:val="none" w:sz="0" w:space="0" w:color="auto"/>
        <w:right w:val="none" w:sz="0" w:space="0" w:color="auto"/>
      </w:divBdr>
    </w:div>
    <w:div w:id="2054117788">
      <w:bodyDiv w:val="1"/>
      <w:marLeft w:val="0"/>
      <w:marRight w:val="0"/>
      <w:marTop w:val="0"/>
      <w:marBottom w:val="0"/>
      <w:divBdr>
        <w:top w:val="none" w:sz="0" w:space="0" w:color="auto"/>
        <w:left w:val="none" w:sz="0" w:space="0" w:color="auto"/>
        <w:bottom w:val="none" w:sz="0" w:space="0" w:color="auto"/>
        <w:right w:val="none" w:sz="0" w:space="0" w:color="auto"/>
      </w:divBdr>
    </w:div>
    <w:div w:id="2055109184">
      <w:bodyDiv w:val="1"/>
      <w:marLeft w:val="0"/>
      <w:marRight w:val="0"/>
      <w:marTop w:val="0"/>
      <w:marBottom w:val="0"/>
      <w:divBdr>
        <w:top w:val="none" w:sz="0" w:space="0" w:color="auto"/>
        <w:left w:val="none" w:sz="0" w:space="0" w:color="auto"/>
        <w:bottom w:val="none" w:sz="0" w:space="0" w:color="auto"/>
        <w:right w:val="none" w:sz="0" w:space="0" w:color="auto"/>
      </w:divBdr>
    </w:div>
    <w:div w:id="2060088531">
      <w:bodyDiv w:val="1"/>
      <w:marLeft w:val="0"/>
      <w:marRight w:val="0"/>
      <w:marTop w:val="0"/>
      <w:marBottom w:val="0"/>
      <w:divBdr>
        <w:top w:val="none" w:sz="0" w:space="0" w:color="auto"/>
        <w:left w:val="none" w:sz="0" w:space="0" w:color="auto"/>
        <w:bottom w:val="none" w:sz="0" w:space="0" w:color="auto"/>
        <w:right w:val="none" w:sz="0" w:space="0" w:color="auto"/>
      </w:divBdr>
    </w:div>
    <w:div w:id="2060788166">
      <w:bodyDiv w:val="1"/>
      <w:marLeft w:val="0"/>
      <w:marRight w:val="0"/>
      <w:marTop w:val="0"/>
      <w:marBottom w:val="0"/>
      <w:divBdr>
        <w:top w:val="none" w:sz="0" w:space="0" w:color="auto"/>
        <w:left w:val="none" w:sz="0" w:space="0" w:color="auto"/>
        <w:bottom w:val="none" w:sz="0" w:space="0" w:color="auto"/>
        <w:right w:val="none" w:sz="0" w:space="0" w:color="auto"/>
      </w:divBdr>
    </w:div>
    <w:div w:id="2061127015">
      <w:bodyDiv w:val="1"/>
      <w:marLeft w:val="0"/>
      <w:marRight w:val="0"/>
      <w:marTop w:val="0"/>
      <w:marBottom w:val="0"/>
      <w:divBdr>
        <w:top w:val="none" w:sz="0" w:space="0" w:color="auto"/>
        <w:left w:val="none" w:sz="0" w:space="0" w:color="auto"/>
        <w:bottom w:val="none" w:sz="0" w:space="0" w:color="auto"/>
        <w:right w:val="none" w:sz="0" w:space="0" w:color="auto"/>
      </w:divBdr>
    </w:div>
    <w:div w:id="2066247403">
      <w:bodyDiv w:val="1"/>
      <w:marLeft w:val="0"/>
      <w:marRight w:val="0"/>
      <w:marTop w:val="0"/>
      <w:marBottom w:val="0"/>
      <w:divBdr>
        <w:top w:val="none" w:sz="0" w:space="0" w:color="auto"/>
        <w:left w:val="none" w:sz="0" w:space="0" w:color="auto"/>
        <w:bottom w:val="none" w:sz="0" w:space="0" w:color="auto"/>
        <w:right w:val="none" w:sz="0" w:space="0" w:color="auto"/>
      </w:divBdr>
    </w:div>
    <w:div w:id="2121222437">
      <w:bodyDiv w:val="1"/>
      <w:marLeft w:val="0"/>
      <w:marRight w:val="0"/>
      <w:marTop w:val="0"/>
      <w:marBottom w:val="0"/>
      <w:divBdr>
        <w:top w:val="none" w:sz="0" w:space="0" w:color="auto"/>
        <w:left w:val="none" w:sz="0" w:space="0" w:color="auto"/>
        <w:bottom w:val="none" w:sz="0" w:space="0" w:color="auto"/>
        <w:right w:val="none" w:sz="0" w:space="0" w:color="auto"/>
      </w:divBdr>
    </w:div>
    <w:div w:id="21315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gif"/><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5.jpeg"/><Relationship Id="rId138" Type="http://schemas.openxmlformats.org/officeDocument/2006/relationships/image" Target="media/image120.jpeg"/><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2.jpeg"/><Relationship Id="rId123" Type="http://schemas.openxmlformats.org/officeDocument/2006/relationships/image" Target="media/image107.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microsoft.com/office/2007/relationships/hdphoto" Target="media/hdphoto1.wdp"/><Relationship Id="rId69" Type="http://schemas.openxmlformats.org/officeDocument/2006/relationships/image" Target="media/image61.jpeg"/><Relationship Id="rId113" Type="http://schemas.openxmlformats.org/officeDocument/2006/relationships/image" Target="media/image102.png"/><Relationship Id="rId118" Type="http://schemas.microsoft.com/office/2007/relationships/hdphoto" Target="media/hdphoto5.wdp"/><Relationship Id="rId134" Type="http://schemas.openxmlformats.org/officeDocument/2006/relationships/image" Target="media/image116.jpeg"/><Relationship Id="rId139" Type="http://schemas.openxmlformats.org/officeDocument/2006/relationships/hyperlink" Target="http://5fan.ru/wievjob.php?id=97438" TargetMode="Externa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3.jpeg"/><Relationship Id="rId108" Type="http://schemas.openxmlformats.org/officeDocument/2006/relationships/image" Target="media/image98.jpeg"/><Relationship Id="rId124" Type="http://schemas.microsoft.com/office/2007/relationships/hdphoto" Target="media/hdphoto8.wdp"/><Relationship Id="rId129" Type="http://schemas.openxmlformats.org/officeDocument/2006/relationships/image" Target="media/image111.jpeg"/><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gif"/><Relationship Id="rId28" Type="http://schemas.openxmlformats.org/officeDocument/2006/relationships/image" Target="media/image21.jpeg"/><Relationship Id="rId49" Type="http://schemas.openxmlformats.org/officeDocument/2006/relationships/image" Target="media/image42.jpeg"/><Relationship Id="rId114" Type="http://schemas.microsoft.com/office/2007/relationships/hdphoto" Target="media/hdphoto3.wdp"/><Relationship Id="rId119" Type="http://schemas.openxmlformats.org/officeDocument/2006/relationships/image" Target="media/image105.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7.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12.png"/><Relationship Id="rId135" Type="http://schemas.openxmlformats.org/officeDocument/2006/relationships/image" Target="media/image117.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4.jpeg"/><Relationship Id="rId120" Type="http://schemas.microsoft.com/office/2007/relationships/hdphoto" Target="media/hdphoto6.wdp"/><Relationship Id="rId125" Type="http://schemas.openxmlformats.org/officeDocument/2006/relationships/image" Target="media/image10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8.jpeg"/><Relationship Id="rId110" Type="http://schemas.openxmlformats.org/officeDocument/2006/relationships/image" Target="media/image100.png"/><Relationship Id="rId115" Type="http://schemas.openxmlformats.org/officeDocument/2006/relationships/image" Target="media/image103.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5.jpeg"/><Relationship Id="rId126" Type="http://schemas.microsoft.com/office/2007/relationships/hdphoto" Target="media/hdphoto9.wdp"/><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www.tvorchistvo.ru/wp-content/uploads/2013/09/300px-Ornament4.jpg" TargetMode="External"/><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06.png"/><Relationship Id="rId142"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116" Type="http://schemas.microsoft.com/office/2007/relationships/hdphoto" Target="media/hdphoto4.wdp"/><Relationship Id="rId137" Type="http://schemas.openxmlformats.org/officeDocument/2006/relationships/image" Target="media/image119.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4.jpeg"/><Relationship Id="rId88" Type="http://schemas.openxmlformats.org/officeDocument/2006/relationships/image" Target="media/image79.jpeg"/><Relationship Id="rId111" Type="http://schemas.microsoft.com/office/2007/relationships/hdphoto" Target="media/hdphoto2.wdp"/><Relationship Id="rId132" Type="http://schemas.openxmlformats.org/officeDocument/2006/relationships/image" Target="media/image114.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6.jpeg"/><Relationship Id="rId127" Type="http://schemas.openxmlformats.org/officeDocument/2006/relationships/image" Target="media/image109.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4.jpe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hyperlink" Target="http://mirtesen.ru/market/podarki-i-cvety/dom-i-interer/podsvechniki" TargetMode="External"/><Relationship Id="rId122" Type="http://schemas.microsoft.com/office/2007/relationships/hdphoto" Target="media/hdphoto7.wdp"/><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0.png"/><Relationship Id="rId89" Type="http://schemas.openxmlformats.org/officeDocument/2006/relationships/image" Target="media/image80.jpeg"/><Relationship Id="rId112" Type="http://schemas.openxmlformats.org/officeDocument/2006/relationships/image" Target="media/image101.png"/><Relationship Id="rId133" Type="http://schemas.openxmlformats.org/officeDocument/2006/relationships/image" Target="media/image115.jpeg"/><Relationship Id="rId16"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characterSpacingControl w:val="doNotCompress"/>
  <w:compat>
    <w:useFELayout/>
    <w:compatSetting w:name="compatibilityMode" w:uri="http://schemas.microsoft.com/office/word" w:val="12"/>
  </w:compat>
  <w:rsids>
    <w:rsidRoot w:val="0052436D"/>
    <w:rsid w:val="0052436D"/>
    <w:rsid w:val="00674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F6D4A-F130-4BDE-8E92-27D0AC25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20042</Words>
  <Characters>114245</Characters>
  <Application>Microsoft Office Word</Application>
  <DocSecurity>0</DocSecurity>
  <Lines>952</Lines>
  <Paragraphs>268</Paragraphs>
  <ScaleCrop>false</ScaleCrop>
  <Company/>
  <LinksUpToDate>false</LinksUpToDate>
  <CharactersWithSpaces>134019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UserF</dc:creator>
  <cp:lastModifiedBy>admin</cp:lastModifiedBy>
  <cp:revision>4</cp:revision>
  <cp:lastPrinted>2019-04-22T10:57:00Z</cp:lastPrinted>
  <dcterms:created xsi:type="dcterms:W3CDTF">2022-05-23T05:57:00Z</dcterms:created>
  <dcterms:modified xsi:type="dcterms:W3CDTF">2024-09-25T12:38:00Z</dcterms:modified>
</cp:coreProperties>
</file>