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43F0" w:rsidRPr="00A45A7E" w:rsidRDefault="002B43F0" w:rsidP="002B43F0">
      <w:pPr>
        <w:spacing w:line="360" w:lineRule="auto"/>
        <w:jc w:val="center"/>
        <w:rPr>
          <w:caps/>
        </w:rPr>
      </w:pPr>
      <w:r w:rsidRPr="00A45A7E">
        <w:rPr>
          <w:caps/>
        </w:rPr>
        <w:t>ЧАСТНОЕ ОБРАЗОВАТЕЛЬНОЕ УЧРЕЖДЕНИЕ</w:t>
      </w:r>
    </w:p>
    <w:p w:rsidR="002B43F0" w:rsidRPr="00A45A7E" w:rsidRDefault="002B43F0" w:rsidP="002B43F0">
      <w:pPr>
        <w:spacing w:line="360" w:lineRule="auto"/>
        <w:jc w:val="center"/>
        <w:rPr>
          <w:caps/>
        </w:rPr>
      </w:pPr>
      <w:r w:rsidRPr="00A45A7E">
        <w:rPr>
          <w:caps/>
        </w:rPr>
        <w:t>ПРОФЕССИОНАЛЬНОГО ОБРАЗОВАНИЯ</w:t>
      </w:r>
    </w:p>
    <w:p w:rsidR="002B43F0" w:rsidRPr="00A45A7E" w:rsidRDefault="002B43F0" w:rsidP="002B43F0">
      <w:pPr>
        <w:spacing w:line="360" w:lineRule="auto"/>
        <w:jc w:val="center"/>
      </w:pPr>
      <w:r w:rsidRPr="00A45A7E">
        <w:rPr>
          <w:caps/>
        </w:rPr>
        <w:t>«СТАВРОПОЛЬСКИЙ МНОГОПРОФИЛЬНЫЙ КОЛЛЕДЖ»</w:t>
      </w:r>
    </w:p>
    <w:p w:rsidR="002B43F0" w:rsidRPr="00A45A7E" w:rsidRDefault="002B43F0" w:rsidP="002B43F0">
      <w:pPr>
        <w:tabs>
          <w:tab w:val="left" w:pos="3450"/>
        </w:tabs>
        <w:spacing w:line="360" w:lineRule="auto"/>
      </w:pPr>
      <w:r w:rsidRPr="00A45A7E">
        <w:tab/>
      </w:r>
    </w:p>
    <w:p w:rsidR="002B43F0" w:rsidRPr="00A45A7E" w:rsidRDefault="002B43F0" w:rsidP="002B43F0">
      <w:pPr>
        <w:tabs>
          <w:tab w:val="left" w:pos="3450"/>
        </w:tabs>
        <w:spacing w:line="360" w:lineRule="auto"/>
      </w:pPr>
    </w:p>
    <w:p w:rsidR="002B43F0" w:rsidRPr="00A45A7E" w:rsidRDefault="002B43F0" w:rsidP="002B43F0">
      <w:pPr>
        <w:tabs>
          <w:tab w:val="left" w:pos="3450"/>
        </w:tabs>
        <w:spacing w:line="360" w:lineRule="auto"/>
      </w:pPr>
    </w:p>
    <w:p w:rsidR="002B43F0" w:rsidRPr="00A45A7E" w:rsidRDefault="002B43F0" w:rsidP="002B43F0">
      <w:pPr>
        <w:tabs>
          <w:tab w:val="left" w:pos="3450"/>
        </w:tabs>
        <w:spacing w:line="360" w:lineRule="auto"/>
      </w:pPr>
    </w:p>
    <w:p w:rsidR="002B43F0" w:rsidRPr="00A45A7E" w:rsidRDefault="002B43F0" w:rsidP="002B43F0">
      <w:pPr>
        <w:tabs>
          <w:tab w:val="left" w:pos="3450"/>
        </w:tabs>
        <w:spacing w:line="360" w:lineRule="auto"/>
      </w:pPr>
    </w:p>
    <w:p w:rsidR="002B43F0" w:rsidRPr="00A45A7E" w:rsidRDefault="002B43F0" w:rsidP="002B43F0">
      <w:pPr>
        <w:tabs>
          <w:tab w:val="left" w:pos="3450"/>
        </w:tabs>
        <w:spacing w:line="360" w:lineRule="auto"/>
      </w:pPr>
    </w:p>
    <w:p w:rsidR="002B43F0" w:rsidRPr="00A45A7E" w:rsidRDefault="002B43F0" w:rsidP="002B43F0">
      <w:pPr>
        <w:tabs>
          <w:tab w:val="left" w:pos="3450"/>
        </w:tabs>
        <w:spacing w:line="360" w:lineRule="auto"/>
      </w:pPr>
    </w:p>
    <w:p w:rsidR="002B43F0" w:rsidRPr="00A45A7E" w:rsidRDefault="002B43F0" w:rsidP="002B43F0">
      <w:pPr>
        <w:spacing w:line="360" w:lineRule="auto"/>
        <w:jc w:val="center"/>
      </w:pPr>
    </w:p>
    <w:p w:rsidR="002B43F0" w:rsidRPr="002B43F0" w:rsidRDefault="002B43F0" w:rsidP="002B43F0">
      <w:pPr>
        <w:spacing w:line="360" w:lineRule="auto"/>
        <w:jc w:val="center"/>
        <w:rPr>
          <w:sz w:val="28"/>
        </w:rPr>
      </w:pPr>
      <w:r w:rsidRPr="002B43F0">
        <w:rPr>
          <w:sz w:val="28"/>
        </w:rPr>
        <w:t>МЕТОДИЧЕСКИЕ УКАЗАНИЯ</w:t>
      </w:r>
    </w:p>
    <w:p w:rsidR="002B43F0" w:rsidRPr="002B43F0" w:rsidRDefault="002B43F0" w:rsidP="002B43F0">
      <w:pPr>
        <w:spacing w:line="360" w:lineRule="auto"/>
        <w:jc w:val="center"/>
        <w:rPr>
          <w:sz w:val="28"/>
        </w:rPr>
      </w:pPr>
      <w:r w:rsidRPr="002B43F0">
        <w:rPr>
          <w:sz w:val="28"/>
        </w:rPr>
        <w:t>к практическим занятиям</w:t>
      </w:r>
    </w:p>
    <w:p w:rsidR="002B43F0" w:rsidRPr="002B43F0" w:rsidRDefault="002B43F0" w:rsidP="002B43F0">
      <w:pPr>
        <w:spacing w:line="360" w:lineRule="auto"/>
        <w:jc w:val="center"/>
        <w:rPr>
          <w:sz w:val="28"/>
        </w:rPr>
      </w:pPr>
      <w:r w:rsidRPr="002B43F0">
        <w:rPr>
          <w:sz w:val="28"/>
        </w:rPr>
        <w:t xml:space="preserve">для </w:t>
      </w:r>
      <w:r w:rsidR="00C54D8F">
        <w:rPr>
          <w:sz w:val="28"/>
        </w:rPr>
        <w:t>обучающихся по</w:t>
      </w:r>
      <w:r w:rsidR="00EC71B0">
        <w:rPr>
          <w:sz w:val="28"/>
        </w:rPr>
        <w:t xml:space="preserve"> </w:t>
      </w:r>
      <w:r w:rsidRPr="002B43F0">
        <w:rPr>
          <w:sz w:val="28"/>
        </w:rPr>
        <w:t xml:space="preserve">специальности </w:t>
      </w:r>
    </w:p>
    <w:p w:rsidR="00710F0B" w:rsidRDefault="007C36B2" w:rsidP="002B43F0">
      <w:pPr>
        <w:spacing w:line="360" w:lineRule="auto"/>
        <w:jc w:val="center"/>
        <w:rPr>
          <w:b/>
          <w:sz w:val="28"/>
        </w:rPr>
      </w:pPr>
      <w:r w:rsidRPr="007C36B2">
        <w:rPr>
          <w:b/>
          <w:sz w:val="28"/>
        </w:rPr>
        <w:t>42.02.01 Реклама</w:t>
      </w:r>
    </w:p>
    <w:p w:rsidR="002B43F0" w:rsidRPr="002B43F0" w:rsidRDefault="002B43F0" w:rsidP="002B43F0">
      <w:pPr>
        <w:spacing w:line="360" w:lineRule="auto"/>
        <w:jc w:val="center"/>
        <w:rPr>
          <w:sz w:val="28"/>
        </w:rPr>
      </w:pPr>
      <w:r w:rsidRPr="002B43F0">
        <w:rPr>
          <w:sz w:val="28"/>
        </w:rPr>
        <w:t>по учебной дисциплине</w:t>
      </w:r>
    </w:p>
    <w:p w:rsidR="002B43F0" w:rsidRPr="008565F0" w:rsidRDefault="007C36B2" w:rsidP="002B43F0">
      <w:pPr>
        <w:spacing w:line="360" w:lineRule="auto"/>
        <w:jc w:val="center"/>
        <w:rPr>
          <w:b/>
          <w:sz w:val="28"/>
        </w:rPr>
      </w:pPr>
      <w:r>
        <w:rPr>
          <w:b/>
          <w:sz w:val="28"/>
        </w:rPr>
        <w:t xml:space="preserve">СГЦ.03 </w:t>
      </w:r>
      <w:r w:rsidR="002B43F0" w:rsidRPr="008565F0">
        <w:rPr>
          <w:b/>
          <w:sz w:val="28"/>
        </w:rPr>
        <w:t>Безопасность жизнедеятельности</w:t>
      </w:r>
    </w:p>
    <w:p w:rsidR="002B43F0" w:rsidRPr="002B43F0" w:rsidRDefault="002B43F0" w:rsidP="002B43F0">
      <w:pPr>
        <w:spacing w:line="360" w:lineRule="auto"/>
        <w:jc w:val="center"/>
        <w:rPr>
          <w:sz w:val="28"/>
        </w:rPr>
      </w:pPr>
    </w:p>
    <w:p w:rsidR="002B43F0" w:rsidRPr="00A45A7E" w:rsidRDefault="002B43F0" w:rsidP="002B43F0">
      <w:pPr>
        <w:spacing w:line="360" w:lineRule="auto"/>
        <w:jc w:val="center"/>
      </w:pPr>
    </w:p>
    <w:p w:rsidR="002B43F0" w:rsidRPr="00A45A7E" w:rsidRDefault="002B43F0" w:rsidP="002B43F0">
      <w:pPr>
        <w:spacing w:line="360" w:lineRule="auto"/>
        <w:jc w:val="center"/>
      </w:pPr>
    </w:p>
    <w:p w:rsidR="002B43F0" w:rsidRPr="00A45A7E" w:rsidRDefault="002B43F0" w:rsidP="002B43F0">
      <w:pPr>
        <w:spacing w:line="360" w:lineRule="auto"/>
        <w:jc w:val="center"/>
      </w:pPr>
    </w:p>
    <w:p w:rsidR="002B43F0" w:rsidRDefault="002B43F0" w:rsidP="002B43F0">
      <w:pPr>
        <w:spacing w:line="360" w:lineRule="auto"/>
        <w:jc w:val="center"/>
      </w:pPr>
    </w:p>
    <w:p w:rsidR="002B43F0" w:rsidRDefault="002B43F0" w:rsidP="002B43F0">
      <w:pPr>
        <w:spacing w:line="360" w:lineRule="auto"/>
        <w:jc w:val="center"/>
      </w:pPr>
    </w:p>
    <w:p w:rsidR="002B43F0" w:rsidRDefault="002B43F0" w:rsidP="002B43F0">
      <w:pPr>
        <w:spacing w:line="360" w:lineRule="auto"/>
        <w:jc w:val="center"/>
      </w:pPr>
    </w:p>
    <w:p w:rsidR="002B43F0" w:rsidRDefault="002B43F0" w:rsidP="002B43F0">
      <w:pPr>
        <w:spacing w:line="360" w:lineRule="auto"/>
        <w:jc w:val="center"/>
      </w:pPr>
    </w:p>
    <w:p w:rsidR="002B43F0" w:rsidRPr="00A45A7E" w:rsidRDefault="002B43F0" w:rsidP="002B43F0">
      <w:pPr>
        <w:spacing w:line="360" w:lineRule="auto"/>
        <w:jc w:val="center"/>
      </w:pPr>
    </w:p>
    <w:p w:rsidR="002B43F0" w:rsidRPr="00A45A7E" w:rsidRDefault="002B43F0" w:rsidP="002B43F0">
      <w:pPr>
        <w:spacing w:line="360" w:lineRule="auto"/>
        <w:jc w:val="center"/>
      </w:pPr>
    </w:p>
    <w:p w:rsidR="002B43F0" w:rsidRPr="00A45A7E" w:rsidRDefault="002B43F0" w:rsidP="002B43F0">
      <w:pPr>
        <w:spacing w:line="360" w:lineRule="auto"/>
        <w:jc w:val="center"/>
      </w:pPr>
    </w:p>
    <w:p w:rsidR="002B43F0" w:rsidRPr="00A45A7E" w:rsidRDefault="002B43F0" w:rsidP="002B43F0">
      <w:pPr>
        <w:spacing w:line="360" w:lineRule="auto"/>
        <w:jc w:val="center"/>
      </w:pPr>
    </w:p>
    <w:p w:rsidR="002B43F0" w:rsidRPr="00A45A7E" w:rsidRDefault="002B43F0" w:rsidP="002B43F0">
      <w:pPr>
        <w:spacing w:line="360" w:lineRule="auto"/>
        <w:jc w:val="center"/>
      </w:pPr>
    </w:p>
    <w:p w:rsidR="002B43F0" w:rsidRDefault="002B43F0" w:rsidP="002B43F0">
      <w:pPr>
        <w:spacing w:line="360" w:lineRule="auto"/>
        <w:jc w:val="center"/>
      </w:pPr>
    </w:p>
    <w:p w:rsidR="002B43F0" w:rsidRPr="00A45A7E" w:rsidRDefault="002B43F0" w:rsidP="002B43F0">
      <w:pPr>
        <w:spacing w:line="360" w:lineRule="auto"/>
        <w:jc w:val="center"/>
      </w:pPr>
    </w:p>
    <w:p w:rsidR="002B43F0" w:rsidRDefault="002B43F0" w:rsidP="002B43F0">
      <w:pPr>
        <w:spacing w:line="360" w:lineRule="auto"/>
        <w:jc w:val="center"/>
      </w:pPr>
      <w:r w:rsidRPr="00A45A7E">
        <w:t xml:space="preserve">Ставрополь, </w:t>
      </w:r>
      <w:r w:rsidR="0043400D">
        <w:t>20</w:t>
      </w:r>
      <w:r w:rsidR="007C36B2">
        <w:t>24</w:t>
      </w:r>
      <w:r w:rsidR="00BB2FE9">
        <w:t xml:space="preserve"> </w:t>
      </w:r>
      <w:r>
        <w:t>г.</w:t>
      </w:r>
    </w:p>
    <w:p w:rsidR="00A51477" w:rsidRDefault="00A51477" w:rsidP="002B43F0">
      <w:pPr>
        <w:spacing w:line="360" w:lineRule="auto"/>
        <w:ind w:firstLine="709"/>
        <w:jc w:val="both"/>
        <w:rPr>
          <w:color w:val="000000"/>
          <w:spacing w:val="-1"/>
        </w:rPr>
      </w:pPr>
    </w:p>
    <w:p w:rsidR="002B43F0" w:rsidRPr="00A51477" w:rsidRDefault="007C36B2" w:rsidP="00A51477">
      <w:pPr>
        <w:spacing w:line="360" w:lineRule="auto"/>
        <w:ind w:firstLine="709"/>
        <w:jc w:val="both"/>
        <w:rPr>
          <w:color w:val="000000"/>
          <w:spacing w:val="-1"/>
        </w:rPr>
      </w:pPr>
      <w:r w:rsidRPr="007C36B2">
        <w:rPr>
          <w:color w:val="000000"/>
          <w:spacing w:val="-1"/>
        </w:rPr>
        <w:lastRenderedPageBreak/>
        <w:t>Методические указания составлены в соответствии с Федеральным государственным образовательным стандартом среднего профессионального образования по специальности 42.02.01 Реклама, утверждённым приказом Минобрнауки России от 21.07.2023 г. №552, а также «Примерной образовательной программой подготовки специалистов среднего звена» по специальности «42.02.01. Реклама»</w:t>
      </w:r>
    </w:p>
    <w:p w:rsidR="002B43F0" w:rsidRDefault="002B43F0" w:rsidP="002B43F0">
      <w:pPr>
        <w:shd w:val="clear" w:color="auto" w:fill="FFFFFF"/>
        <w:tabs>
          <w:tab w:val="left" w:pos="1277"/>
          <w:tab w:val="left" w:pos="4704"/>
          <w:tab w:val="left" w:pos="6317"/>
          <w:tab w:val="left" w:pos="8102"/>
        </w:tabs>
        <w:spacing w:line="360" w:lineRule="auto"/>
        <w:ind w:firstLine="691"/>
        <w:jc w:val="both"/>
        <w:rPr>
          <w:color w:val="000000"/>
          <w:spacing w:val="-1"/>
        </w:rPr>
      </w:pPr>
    </w:p>
    <w:p w:rsidR="002B43F0" w:rsidRPr="00A45A7E" w:rsidRDefault="002B43F0" w:rsidP="002B43F0">
      <w:pPr>
        <w:shd w:val="clear" w:color="auto" w:fill="FFFFFF"/>
        <w:tabs>
          <w:tab w:val="left" w:pos="1277"/>
          <w:tab w:val="left" w:pos="4704"/>
          <w:tab w:val="left" w:pos="6317"/>
          <w:tab w:val="left" w:pos="8102"/>
        </w:tabs>
        <w:spacing w:line="360" w:lineRule="auto"/>
        <w:ind w:firstLine="691"/>
        <w:jc w:val="both"/>
        <w:rPr>
          <w:color w:val="000000"/>
          <w:spacing w:val="-1"/>
        </w:rPr>
      </w:pPr>
      <w:r w:rsidRPr="00A45A7E">
        <w:rPr>
          <w:color w:val="000000"/>
          <w:spacing w:val="-1"/>
        </w:rPr>
        <w:t xml:space="preserve">Составитель: </w:t>
      </w:r>
      <w:r w:rsidR="007A4F64">
        <w:rPr>
          <w:color w:val="000000"/>
          <w:spacing w:val="-1"/>
        </w:rPr>
        <w:t>Шпур С.Б.</w:t>
      </w:r>
    </w:p>
    <w:p w:rsidR="002B43F0" w:rsidRPr="00A45A7E" w:rsidRDefault="002B43F0" w:rsidP="002B43F0">
      <w:pPr>
        <w:shd w:val="clear" w:color="auto" w:fill="FFFFFF"/>
        <w:tabs>
          <w:tab w:val="left" w:pos="1277"/>
          <w:tab w:val="left" w:pos="4704"/>
          <w:tab w:val="left" w:pos="6317"/>
          <w:tab w:val="left" w:pos="8102"/>
        </w:tabs>
        <w:spacing w:line="360" w:lineRule="auto"/>
        <w:ind w:firstLine="691"/>
        <w:jc w:val="both"/>
        <w:rPr>
          <w:color w:val="000000"/>
          <w:spacing w:val="-1"/>
        </w:rPr>
      </w:pPr>
    </w:p>
    <w:p w:rsidR="002B43F0" w:rsidRPr="00A45A7E" w:rsidRDefault="002B43F0" w:rsidP="002B43F0">
      <w:pPr>
        <w:shd w:val="clear" w:color="auto" w:fill="FFFFFF"/>
        <w:tabs>
          <w:tab w:val="left" w:pos="1277"/>
          <w:tab w:val="left" w:pos="4704"/>
          <w:tab w:val="left" w:pos="6317"/>
          <w:tab w:val="left" w:pos="8102"/>
        </w:tabs>
        <w:spacing w:line="360" w:lineRule="auto"/>
        <w:ind w:firstLine="691"/>
        <w:jc w:val="both"/>
        <w:rPr>
          <w:color w:val="000000"/>
          <w:spacing w:val="-1"/>
        </w:rPr>
      </w:pPr>
    </w:p>
    <w:p w:rsidR="002B43F0" w:rsidRPr="00A45A7E" w:rsidRDefault="002B43F0" w:rsidP="002B43F0">
      <w:pPr>
        <w:shd w:val="clear" w:color="auto" w:fill="FFFFFF"/>
        <w:tabs>
          <w:tab w:val="left" w:pos="1277"/>
          <w:tab w:val="left" w:pos="4704"/>
          <w:tab w:val="left" w:pos="6317"/>
          <w:tab w:val="left" w:pos="8102"/>
        </w:tabs>
        <w:spacing w:line="360" w:lineRule="auto"/>
        <w:ind w:firstLine="691"/>
        <w:jc w:val="both"/>
        <w:rPr>
          <w:color w:val="000000"/>
          <w:spacing w:val="-1"/>
        </w:rPr>
      </w:pPr>
    </w:p>
    <w:p w:rsidR="002B43F0" w:rsidRPr="00A45A7E" w:rsidRDefault="002B43F0" w:rsidP="002B43F0">
      <w:pPr>
        <w:shd w:val="clear" w:color="auto" w:fill="FFFFFF"/>
        <w:tabs>
          <w:tab w:val="left" w:pos="1277"/>
          <w:tab w:val="left" w:pos="4704"/>
          <w:tab w:val="left" w:pos="6317"/>
          <w:tab w:val="left" w:pos="8102"/>
        </w:tabs>
        <w:spacing w:line="360" w:lineRule="auto"/>
        <w:ind w:firstLine="691"/>
        <w:jc w:val="both"/>
        <w:rPr>
          <w:color w:val="000000"/>
          <w:spacing w:val="-1"/>
        </w:rPr>
      </w:pPr>
    </w:p>
    <w:p w:rsidR="002B43F0" w:rsidRPr="00A45A7E" w:rsidRDefault="007C36B2" w:rsidP="002B43F0">
      <w:pPr>
        <w:shd w:val="clear" w:color="auto" w:fill="FFFFFF"/>
        <w:tabs>
          <w:tab w:val="left" w:pos="1277"/>
          <w:tab w:val="left" w:pos="4704"/>
          <w:tab w:val="left" w:pos="6317"/>
          <w:tab w:val="left" w:pos="8102"/>
        </w:tabs>
        <w:spacing w:line="360" w:lineRule="auto"/>
        <w:ind w:firstLine="691"/>
        <w:jc w:val="both"/>
        <w:rPr>
          <w:color w:val="000000"/>
          <w:spacing w:val="-1"/>
        </w:rPr>
      </w:pPr>
      <w:r w:rsidRPr="007C36B2">
        <w:rPr>
          <w:color w:val="000000"/>
          <w:spacing w:val="-1"/>
        </w:rPr>
        <w:t>Рассмотрено и рекомендовано на заседании кафедры «</w:t>
      </w:r>
      <w:r>
        <w:rPr>
          <w:color w:val="000000"/>
          <w:spacing w:val="-1"/>
        </w:rPr>
        <w:t>Строительства и дизайна</w:t>
      </w:r>
      <w:r w:rsidRPr="007C36B2">
        <w:rPr>
          <w:color w:val="000000"/>
          <w:spacing w:val="-1"/>
        </w:rPr>
        <w:t xml:space="preserve">», протокол № </w:t>
      </w:r>
      <w:r>
        <w:rPr>
          <w:color w:val="000000"/>
          <w:spacing w:val="-1"/>
        </w:rPr>
        <w:t>4</w:t>
      </w:r>
      <w:r w:rsidRPr="007C36B2">
        <w:rPr>
          <w:color w:val="000000"/>
          <w:spacing w:val="-1"/>
        </w:rPr>
        <w:t xml:space="preserve"> от «15» января 2024 г.</w:t>
      </w:r>
    </w:p>
    <w:p w:rsidR="002B43F0" w:rsidRPr="00A45A7E" w:rsidRDefault="002B43F0" w:rsidP="002B43F0">
      <w:pPr>
        <w:shd w:val="clear" w:color="auto" w:fill="FFFFFF"/>
        <w:tabs>
          <w:tab w:val="left" w:pos="1277"/>
          <w:tab w:val="left" w:pos="4704"/>
          <w:tab w:val="left" w:pos="6317"/>
          <w:tab w:val="left" w:pos="8102"/>
        </w:tabs>
        <w:spacing w:line="360" w:lineRule="auto"/>
        <w:ind w:firstLine="691"/>
        <w:jc w:val="both"/>
        <w:rPr>
          <w:color w:val="000000"/>
          <w:spacing w:val="-1"/>
        </w:rPr>
      </w:pPr>
    </w:p>
    <w:p w:rsidR="002B43F0" w:rsidRPr="00A45A7E" w:rsidRDefault="002B43F0" w:rsidP="002B43F0">
      <w:pPr>
        <w:shd w:val="clear" w:color="auto" w:fill="FFFFFF"/>
        <w:tabs>
          <w:tab w:val="left" w:pos="1277"/>
          <w:tab w:val="left" w:pos="4704"/>
          <w:tab w:val="left" w:pos="6317"/>
          <w:tab w:val="left" w:pos="8102"/>
        </w:tabs>
        <w:spacing w:line="360" w:lineRule="auto"/>
        <w:ind w:firstLine="691"/>
        <w:jc w:val="both"/>
        <w:rPr>
          <w:color w:val="000000"/>
          <w:spacing w:val="-1"/>
        </w:rPr>
      </w:pPr>
    </w:p>
    <w:p w:rsidR="002B43F0" w:rsidRDefault="002B43F0" w:rsidP="002B43F0">
      <w:pPr>
        <w:shd w:val="clear" w:color="auto" w:fill="FFFFFF"/>
        <w:tabs>
          <w:tab w:val="left" w:pos="1277"/>
          <w:tab w:val="left" w:pos="4704"/>
          <w:tab w:val="left" w:pos="6317"/>
          <w:tab w:val="left" w:pos="8102"/>
        </w:tabs>
        <w:spacing w:line="360" w:lineRule="auto"/>
        <w:ind w:firstLine="691"/>
        <w:jc w:val="both"/>
        <w:rPr>
          <w:color w:val="000000"/>
          <w:spacing w:val="-1"/>
        </w:rPr>
      </w:pPr>
    </w:p>
    <w:p w:rsidR="002B43F0" w:rsidRDefault="002B43F0" w:rsidP="002B43F0">
      <w:pPr>
        <w:shd w:val="clear" w:color="auto" w:fill="FFFFFF"/>
        <w:tabs>
          <w:tab w:val="left" w:pos="1277"/>
          <w:tab w:val="left" w:pos="4704"/>
          <w:tab w:val="left" w:pos="6317"/>
          <w:tab w:val="left" w:pos="8102"/>
        </w:tabs>
        <w:spacing w:line="360" w:lineRule="auto"/>
        <w:ind w:firstLine="691"/>
        <w:jc w:val="both"/>
        <w:rPr>
          <w:color w:val="000000"/>
          <w:spacing w:val="-1"/>
        </w:rPr>
      </w:pPr>
    </w:p>
    <w:p w:rsidR="002B43F0" w:rsidRDefault="002B43F0" w:rsidP="002B43F0">
      <w:pPr>
        <w:shd w:val="clear" w:color="auto" w:fill="FFFFFF"/>
        <w:tabs>
          <w:tab w:val="left" w:pos="1277"/>
          <w:tab w:val="left" w:pos="4704"/>
          <w:tab w:val="left" w:pos="6317"/>
          <w:tab w:val="left" w:pos="8102"/>
        </w:tabs>
        <w:spacing w:line="360" w:lineRule="auto"/>
        <w:ind w:firstLine="691"/>
        <w:jc w:val="both"/>
        <w:rPr>
          <w:color w:val="000000"/>
          <w:spacing w:val="-1"/>
        </w:rPr>
      </w:pPr>
    </w:p>
    <w:p w:rsidR="002B43F0" w:rsidRDefault="002B43F0" w:rsidP="002B43F0">
      <w:pPr>
        <w:shd w:val="clear" w:color="auto" w:fill="FFFFFF"/>
        <w:tabs>
          <w:tab w:val="left" w:pos="1277"/>
          <w:tab w:val="left" w:pos="4704"/>
          <w:tab w:val="left" w:pos="6317"/>
          <w:tab w:val="left" w:pos="8102"/>
        </w:tabs>
        <w:spacing w:line="360" w:lineRule="auto"/>
        <w:ind w:firstLine="691"/>
        <w:jc w:val="both"/>
        <w:rPr>
          <w:color w:val="000000"/>
          <w:spacing w:val="-1"/>
        </w:rPr>
      </w:pPr>
    </w:p>
    <w:p w:rsidR="008565F0" w:rsidRDefault="008565F0" w:rsidP="002B43F0">
      <w:pPr>
        <w:shd w:val="clear" w:color="auto" w:fill="FFFFFF"/>
        <w:tabs>
          <w:tab w:val="left" w:pos="1277"/>
          <w:tab w:val="left" w:pos="4704"/>
          <w:tab w:val="left" w:pos="6317"/>
          <w:tab w:val="left" w:pos="8102"/>
        </w:tabs>
        <w:spacing w:line="360" w:lineRule="auto"/>
        <w:ind w:firstLine="691"/>
        <w:jc w:val="both"/>
        <w:rPr>
          <w:color w:val="000000"/>
          <w:spacing w:val="-1"/>
        </w:rPr>
      </w:pPr>
    </w:p>
    <w:p w:rsidR="00BB2FE9" w:rsidRDefault="00BB2FE9" w:rsidP="002B43F0">
      <w:pPr>
        <w:shd w:val="clear" w:color="auto" w:fill="FFFFFF"/>
        <w:tabs>
          <w:tab w:val="left" w:pos="1277"/>
          <w:tab w:val="left" w:pos="4704"/>
          <w:tab w:val="left" w:pos="6317"/>
          <w:tab w:val="left" w:pos="8102"/>
        </w:tabs>
        <w:spacing w:line="360" w:lineRule="auto"/>
        <w:ind w:firstLine="691"/>
        <w:jc w:val="both"/>
        <w:rPr>
          <w:color w:val="000000"/>
          <w:spacing w:val="-1"/>
        </w:rPr>
      </w:pPr>
    </w:p>
    <w:p w:rsidR="007C36B2" w:rsidRDefault="007C36B2" w:rsidP="002B43F0">
      <w:pPr>
        <w:shd w:val="clear" w:color="auto" w:fill="FFFFFF"/>
        <w:tabs>
          <w:tab w:val="left" w:pos="1277"/>
          <w:tab w:val="left" w:pos="4704"/>
          <w:tab w:val="left" w:pos="6317"/>
          <w:tab w:val="left" w:pos="8102"/>
        </w:tabs>
        <w:spacing w:line="360" w:lineRule="auto"/>
        <w:ind w:firstLine="691"/>
        <w:jc w:val="both"/>
        <w:rPr>
          <w:color w:val="000000"/>
          <w:spacing w:val="-1"/>
        </w:rPr>
      </w:pPr>
    </w:p>
    <w:p w:rsidR="007C36B2" w:rsidRDefault="007C36B2" w:rsidP="002B43F0">
      <w:pPr>
        <w:shd w:val="clear" w:color="auto" w:fill="FFFFFF"/>
        <w:tabs>
          <w:tab w:val="left" w:pos="1277"/>
          <w:tab w:val="left" w:pos="4704"/>
          <w:tab w:val="left" w:pos="6317"/>
          <w:tab w:val="left" w:pos="8102"/>
        </w:tabs>
        <w:spacing w:line="360" w:lineRule="auto"/>
        <w:ind w:firstLine="691"/>
        <w:jc w:val="both"/>
        <w:rPr>
          <w:color w:val="000000"/>
          <w:spacing w:val="-1"/>
        </w:rPr>
      </w:pPr>
    </w:p>
    <w:p w:rsidR="007C36B2" w:rsidRDefault="007C36B2" w:rsidP="002B43F0">
      <w:pPr>
        <w:shd w:val="clear" w:color="auto" w:fill="FFFFFF"/>
        <w:tabs>
          <w:tab w:val="left" w:pos="1277"/>
          <w:tab w:val="left" w:pos="4704"/>
          <w:tab w:val="left" w:pos="6317"/>
          <w:tab w:val="left" w:pos="8102"/>
        </w:tabs>
        <w:spacing w:line="360" w:lineRule="auto"/>
        <w:ind w:firstLine="691"/>
        <w:jc w:val="both"/>
        <w:rPr>
          <w:color w:val="000000"/>
          <w:spacing w:val="-1"/>
        </w:rPr>
      </w:pPr>
    </w:p>
    <w:p w:rsidR="007C36B2" w:rsidRDefault="007C36B2" w:rsidP="002B43F0">
      <w:pPr>
        <w:shd w:val="clear" w:color="auto" w:fill="FFFFFF"/>
        <w:tabs>
          <w:tab w:val="left" w:pos="1277"/>
          <w:tab w:val="left" w:pos="4704"/>
          <w:tab w:val="left" w:pos="6317"/>
          <w:tab w:val="left" w:pos="8102"/>
        </w:tabs>
        <w:spacing w:line="360" w:lineRule="auto"/>
        <w:ind w:firstLine="691"/>
        <w:jc w:val="both"/>
        <w:rPr>
          <w:color w:val="000000"/>
          <w:spacing w:val="-1"/>
        </w:rPr>
      </w:pPr>
    </w:p>
    <w:p w:rsidR="007C36B2" w:rsidRDefault="007C36B2" w:rsidP="002B43F0">
      <w:pPr>
        <w:shd w:val="clear" w:color="auto" w:fill="FFFFFF"/>
        <w:tabs>
          <w:tab w:val="left" w:pos="1277"/>
          <w:tab w:val="left" w:pos="4704"/>
          <w:tab w:val="left" w:pos="6317"/>
          <w:tab w:val="left" w:pos="8102"/>
        </w:tabs>
        <w:spacing w:line="360" w:lineRule="auto"/>
        <w:ind w:firstLine="691"/>
        <w:jc w:val="both"/>
        <w:rPr>
          <w:color w:val="000000"/>
          <w:spacing w:val="-1"/>
        </w:rPr>
      </w:pPr>
    </w:p>
    <w:p w:rsidR="007C36B2" w:rsidRDefault="007C36B2" w:rsidP="002B43F0">
      <w:pPr>
        <w:shd w:val="clear" w:color="auto" w:fill="FFFFFF"/>
        <w:tabs>
          <w:tab w:val="left" w:pos="1277"/>
          <w:tab w:val="left" w:pos="4704"/>
          <w:tab w:val="left" w:pos="6317"/>
          <w:tab w:val="left" w:pos="8102"/>
        </w:tabs>
        <w:spacing w:line="360" w:lineRule="auto"/>
        <w:ind w:firstLine="691"/>
        <w:jc w:val="both"/>
        <w:rPr>
          <w:color w:val="000000"/>
          <w:spacing w:val="-1"/>
        </w:rPr>
      </w:pPr>
    </w:p>
    <w:p w:rsidR="007C36B2" w:rsidRDefault="007C36B2" w:rsidP="002B43F0">
      <w:pPr>
        <w:shd w:val="clear" w:color="auto" w:fill="FFFFFF"/>
        <w:tabs>
          <w:tab w:val="left" w:pos="1277"/>
          <w:tab w:val="left" w:pos="4704"/>
          <w:tab w:val="left" w:pos="6317"/>
          <w:tab w:val="left" w:pos="8102"/>
        </w:tabs>
        <w:spacing w:line="360" w:lineRule="auto"/>
        <w:ind w:firstLine="691"/>
        <w:jc w:val="both"/>
        <w:rPr>
          <w:color w:val="000000"/>
          <w:spacing w:val="-1"/>
        </w:rPr>
      </w:pPr>
    </w:p>
    <w:p w:rsidR="007C36B2" w:rsidRDefault="007C36B2" w:rsidP="002B43F0">
      <w:pPr>
        <w:shd w:val="clear" w:color="auto" w:fill="FFFFFF"/>
        <w:tabs>
          <w:tab w:val="left" w:pos="1277"/>
          <w:tab w:val="left" w:pos="4704"/>
          <w:tab w:val="left" w:pos="6317"/>
          <w:tab w:val="left" w:pos="8102"/>
        </w:tabs>
        <w:spacing w:line="360" w:lineRule="auto"/>
        <w:ind w:firstLine="691"/>
        <w:jc w:val="both"/>
        <w:rPr>
          <w:color w:val="000000"/>
          <w:spacing w:val="-1"/>
        </w:rPr>
      </w:pPr>
    </w:p>
    <w:p w:rsidR="007C36B2" w:rsidRDefault="007C36B2" w:rsidP="002B43F0">
      <w:pPr>
        <w:shd w:val="clear" w:color="auto" w:fill="FFFFFF"/>
        <w:tabs>
          <w:tab w:val="left" w:pos="1277"/>
          <w:tab w:val="left" w:pos="4704"/>
          <w:tab w:val="left" w:pos="6317"/>
          <w:tab w:val="left" w:pos="8102"/>
        </w:tabs>
        <w:spacing w:line="360" w:lineRule="auto"/>
        <w:ind w:firstLine="691"/>
        <w:jc w:val="both"/>
        <w:rPr>
          <w:color w:val="000000"/>
          <w:spacing w:val="-1"/>
        </w:rPr>
      </w:pPr>
    </w:p>
    <w:p w:rsidR="007C36B2" w:rsidRDefault="007C36B2" w:rsidP="002B43F0">
      <w:pPr>
        <w:shd w:val="clear" w:color="auto" w:fill="FFFFFF"/>
        <w:tabs>
          <w:tab w:val="left" w:pos="1277"/>
          <w:tab w:val="left" w:pos="4704"/>
          <w:tab w:val="left" w:pos="6317"/>
          <w:tab w:val="left" w:pos="8102"/>
        </w:tabs>
        <w:spacing w:line="360" w:lineRule="auto"/>
        <w:ind w:firstLine="691"/>
        <w:jc w:val="both"/>
        <w:rPr>
          <w:color w:val="000000"/>
          <w:spacing w:val="-1"/>
        </w:rPr>
      </w:pPr>
    </w:p>
    <w:p w:rsidR="007C36B2" w:rsidRDefault="007C36B2" w:rsidP="002B43F0">
      <w:pPr>
        <w:shd w:val="clear" w:color="auto" w:fill="FFFFFF"/>
        <w:tabs>
          <w:tab w:val="left" w:pos="1277"/>
          <w:tab w:val="left" w:pos="4704"/>
          <w:tab w:val="left" w:pos="6317"/>
          <w:tab w:val="left" w:pos="8102"/>
        </w:tabs>
        <w:spacing w:line="360" w:lineRule="auto"/>
        <w:ind w:firstLine="691"/>
        <w:jc w:val="both"/>
        <w:rPr>
          <w:color w:val="000000"/>
          <w:spacing w:val="-1"/>
        </w:rPr>
      </w:pPr>
    </w:p>
    <w:p w:rsidR="007C36B2" w:rsidRDefault="007C36B2" w:rsidP="002B43F0">
      <w:pPr>
        <w:shd w:val="clear" w:color="auto" w:fill="FFFFFF"/>
        <w:tabs>
          <w:tab w:val="left" w:pos="1277"/>
          <w:tab w:val="left" w:pos="4704"/>
          <w:tab w:val="left" w:pos="6317"/>
          <w:tab w:val="left" w:pos="8102"/>
        </w:tabs>
        <w:spacing w:line="360" w:lineRule="auto"/>
        <w:ind w:firstLine="691"/>
        <w:jc w:val="both"/>
        <w:rPr>
          <w:color w:val="000000"/>
          <w:spacing w:val="-1"/>
        </w:rPr>
      </w:pPr>
    </w:p>
    <w:p w:rsidR="0043400D" w:rsidRDefault="0043400D" w:rsidP="007A4F64">
      <w:pPr>
        <w:shd w:val="clear" w:color="auto" w:fill="FFFFFF"/>
        <w:tabs>
          <w:tab w:val="left" w:pos="1277"/>
          <w:tab w:val="left" w:pos="4704"/>
          <w:tab w:val="left" w:pos="6317"/>
          <w:tab w:val="left" w:pos="8102"/>
        </w:tabs>
        <w:spacing w:line="360" w:lineRule="auto"/>
        <w:jc w:val="both"/>
        <w:rPr>
          <w:color w:val="000000"/>
          <w:spacing w:val="-1"/>
        </w:rPr>
      </w:pPr>
    </w:p>
    <w:p w:rsidR="00DB2AE6" w:rsidRDefault="00DB2AE6" w:rsidP="007A4F64">
      <w:pPr>
        <w:shd w:val="clear" w:color="auto" w:fill="FFFFFF"/>
        <w:tabs>
          <w:tab w:val="left" w:pos="1277"/>
          <w:tab w:val="left" w:pos="4704"/>
          <w:tab w:val="left" w:pos="6317"/>
          <w:tab w:val="left" w:pos="8102"/>
        </w:tabs>
        <w:spacing w:line="360" w:lineRule="auto"/>
        <w:jc w:val="both"/>
        <w:rPr>
          <w:color w:val="000000"/>
          <w:spacing w:val="-1"/>
        </w:rPr>
      </w:pPr>
    </w:p>
    <w:p w:rsidR="00EC71B0" w:rsidRDefault="00EC71B0" w:rsidP="00EC71B0">
      <w:pPr>
        <w:shd w:val="clear" w:color="auto" w:fill="FFFFFF"/>
        <w:tabs>
          <w:tab w:val="left" w:pos="1277"/>
          <w:tab w:val="left" w:pos="4704"/>
          <w:tab w:val="left" w:pos="6317"/>
          <w:tab w:val="left" w:pos="8102"/>
        </w:tabs>
        <w:spacing w:line="360" w:lineRule="auto"/>
        <w:jc w:val="center"/>
        <w:rPr>
          <w:color w:val="000000"/>
          <w:spacing w:val="-1"/>
        </w:rPr>
      </w:pPr>
      <w:r w:rsidRPr="00A45A7E">
        <w:rPr>
          <w:color w:val="000000"/>
          <w:spacing w:val="-1"/>
        </w:rPr>
        <w:lastRenderedPageBreak/>
        <w:t>СОДЕРЖАНИЕ</w:t>
      </w:r>
    </w:p>
    <w:tbl>
      <w:tblPr>
        <w:tblStyle w:val="a9"/>
        <w:tblW w:w="0" w:type="auto"/>
        <w:tblInd w:w="-1026" w:type="dxa"/>
        <w:tblLook w:val="04A0" w:firstRow="1" w:lastRow="0" w:firstColumn="1" w:lastColumn="0" w:noHBand="0" w:noVBand="1"/>
      </w:tblPr>
      <w:tblGrid>
        <w:gridCol w:w="9639"/>
        <w:gridCol w:w="958"/>
      </w:tblGrid>
      <w:tr w:rsidR="001F5C36" w:rsidTr="001F5C36">
        <w:tc>
          <w:tcPr>
            <w:tcW w:w="9639" w:type="dxa"/>
          </w:tcPr>
          <w:p w:rsidR="001F5C36" w:rsidRPr="00A271FF" w:rsidRDefault="001F5C36" w:rsidP="001F5C36">
            <w:pPr>
              <w:shd w:val="clear" w:color="auto" w:fill="FFFFFF"/>
              <w:tabs>
                <w:tab w:val="left" w:pos="1277"/>
                <w:tab w:val="left" w:pos="4704"/>
                <w:tab w:val="left" w:pos="6317"/>
                <w:tab w:val="left" w:pos="8102"/>
              </w:tabs>
              <w:jc w:val="both"/>
              <w:rPr>
                <w:color w:val="000000"/>
                <w:spacing w:val="-1"/>
              </w:rPr>
            </w:pPr>
            <w:r>
              <w:rPr>
                <w:color w:val="000000"/>
                <w:spacing w:val="-1"/>
              </w:rPr>
              <w:t>Введение</w:t>
            </w:r>
          </w:p>
        </w:tc>
        <w:tc>
          <w:tcPr>
            <w:tcW w:w="958" w:type="dxa"/>
          </w:tcPr>
          <w:p w:rsidR="001F5C36" w:rsidRDefault="00FC1D69" w:rsidP="001F5C36">
            <w:pPr>
              <w:tabs>
                <w:tab w:val="left" w:pos="1277"/>
                <w:tab w:val="left" w:pos="4704"/>
                <w:tab w:val="left" w:pos="6317"/>
                <w:tab w:val="left" w:pos="8102"/>
              </w:tabs>
              <w:spacing w:line="360" w:lineRule="auto"/>
              <w:rPr>
                <w:color w:val="000000"/>
                <w:spacing w:val="-1"/>
              </w:rPr>
            </w:pPr>
            <w:r>
              <w:rPr>
                <w:color w:val="000000"/>
                <w:spacing w:val="-1"/>
              </w:rPr>
              <w:t>4</w:t>
            </w:r>
          </w:p>
        </w:tc>
      </w:tr>
      <w:tr w:rsidR="001F5C36" w:rsidTr="001F5C36">
        <w:tc>
          <w:tcPr>
            <w:tcW w:w="9639" w:type="dxa"/>
          </w:tcPr>
          <w:p w:rsidR="001F5C36" w:rsidRPr="00A271FF" w:rsidRDefault="001F5C36" w:rsidP="001F5C36">
            <w:pPr>
              <w:shd w:val="clear" w:color="auto" w:fill="FFFFFF"/>
              <w:tabs>
                <w:tab w:val="left" w:pos="1277"/>
                <w:tab w:val="left" w:pos="4704"/>
                <w:tab w:val="left" w:pos="6317"/>
                <w:tab w:val="left" w:pos="8102"/>
              </w:tabs>
              <w:jc w:val="both"/>
              <w:rPr>
                <w:color w:val="000000"/>
                <w:spacing w:val="-1"/>
              </w:rPr>
            </w:pPr>
            <w:r w:rsidRPr="00A271FF">
              <w:rPr>
                <w:color w:val="000000"/>
                <w:spacing w:val="-1"/>
              </w:rPr>
              <w:t>Практическое занятие № 1. Средства индивидуальной защиты от оружия массового поражения</w:t>
            </w:r>
          </w:p>
        </w:tc>
        <w:tc>
          <w:tcPr>
            <w:tcW w:w="958" w:type="dxa"/>
          </w:tcPr>
          <w:p w:rsidR="001F5C36" w:rsidRDefault="00FC1D69" w:rsidP="001F5C36">
            <w:pPr>
              <w:tabs>
                <w:tab w:val="left" w:pos="1277"/>
                <w:tab w:val="left" w:pos="4704"/>
                <w:tab w:val="left" w:pos="6317"/>
                <w:tab w:val="left" w:pos="8102"/>
              </w:tabs>
              <w:spacing w:line="360" w:lineRule="auto"/>
              <w:rPr>
                <w:color w:val="000000"/>
                <w:spacing w:val="-1"/>
              </w:rPr>
            </w:pPr>
            <w:r>
              <w:rPr>
                <w:color w:val="000000"/>
                <w:spacing w:val="-1"/>
              </w:rPr>
              <w:t>6</w:t>
            </w:r>
          </w:p>
        </w:tc>
      </w:tr>
      <w:tr w:rsidR="001F5C36" w:rsidTr="001F5C36">
        <w:tc>
          <w:tcPr>
            <w:tcW w:w="9639" w:type="dxa"/>
          </w:tcPr>
          <w:p w:rsidR="001F5C36" w:rsidRPr="00A271FF" w:rsidRDefault="001F5C36" w:rsidP="001F5C36">
            <w:pPr>
              <w:shd w:val="clear" w:color="auto" w:fill="FFFFFF"/>
              <w:tabs>
                <w:tab w:val="left" w:pos="1277"/>
                <w:tab w:val="left" w:pos="4704"/>
                <w:tab w:val="left" w:pos="6317"/>
                <w:tab w:val="left" w:pos="8102"/>
              </w:tabs>
              <w:jc w:val="both"/>
              <w:rPr>
                <w:color w:val="000000"/>
                <w:spacing w:val="-1"/>
              </w:rPr>
            </w:pPr>
            <w:r w:rsidRPr="00A271FF">
              <w:rPr>
                <w:color w:val="000000"/>
                <w:spacing w:val="-1"/>
              </w:rPr>
              <w:t>Практическое занятие № 2. Отработка нормативов по надеванию противогаза, ОЗК</w:t>
            </w:r>
          </w:p>
        </w:tc>
        <w:tc>
          <w:tcPr>
            <w:tcW w:w="958" w:type="dxa"/>
          </w:tcPr>
          <w:p w:rsidR="001F5C36" w:rsidRDefault="00FC1D69" w:rsidP="001F5C36">
            <w:pPr>
              <w:tabs>
                <w:tab w:val="left" w:pos="1277"/>
                <w:tab w:val="left" w:pos="4704"/>
                <w:tab w:val="left" w:pos="6317"/>
                <w:tab w:val="left" w:pos="8102"/>
              </w:tabs>
              <w:spacing w:line="360" w:lineRule="auto"/>
              <w:rPr>
                <w:color w:val="000000"/>
                <w:spacing w:val="-1"/>
              </w:rPr>
            </w:pPr>
            <w:r>
              <w:rPr>
                <w:color w:val="000000"/>
                <w:spacing w:val="-1"/>
              </w:rPr>
              <w:t>11</w:t>
            </w:r>
          </w:p>
        </w:tc>
      </w:tr>
      <w:tr w:rsidR="001F5C36" w:rsidTr="001F5C36">
        <w:tc>
          <w:tcPr>
            <w:tcW w:w="9639" w:type="dxa"/>
          </w:tcPr>
          <w:p w:rsidR="001F5C36" w:rsidRPr="00A271FF" w:rsidRDefault="001F5C36" w:rsidP="001F5C36">
            <w:pPr>
              <w:shd w:val="clear" w:color="auto" w:fill="FFFFFF"/>
              <w:tabs>
                <w:tab w:val="left" w:pos="1277"/>
                <w:tab w:val="left" w:pos="4704"/>
                <w:tab w:val="left" w:pos="6317"/>
                <w:tab w:val="left" w:pos="8102"/>
              </w:tabs>
              <w:jc w:val="both"/>
              <w:rPr>
                <w:color w:val="000000"/>
                <w:spacing w:val="-1"/>
              </w:rPr>
            </w:pPr>
            <w:r w:rsidRPr="00A271FF">
              <w:rPr>
                <w:color w:val="000000"/>
                <w:spacing w:val="-1"/>
              </w:rPr>
              <w:t>Практическое занятие № 3. Средства коллективной защиты от оружия массового поражения</w:t>
            </w:r>
          </w:p>
        </w:tc>
        <w:tc>
          <w:tcPr>
            <w:tcW w:w="958" w:type="dxa"/>
          </w:tcPr>
          <w:p w:rsidR="001F5C36" w:rsidRDefault="00FC1D69" w:rsidP="001F5C36">
            <w:pPr>
              <w:tabs>
                <w:tab w:val="left" w:pos="1277"/>
                <w:tab w:val="left" w:pos="4704"/>
                <w:tab w:val="left" w:pos="6317"/>
                <w:tab w:val="left" w:pos="8102"/>
              </w:tabs>
              <w:spacing w:line="360" w:lineRule="auto"/>
              <w:rPr>
                <w:color w:val="000000"/>
                <w:spacing w:val="-1"/>
              </w:rPr>
            </w:pPr>
            <w:r>
              <w:rPr>
                <w:color w:val="000000"/>
                <w:spacing w:val="-1"/>
              </w:rPr>
              <w:t>18</w:t>
            </w:r>
          </w:p>
        </w:tc>
      </w:tr>
      <w:tr w:rsidR="001F5C36" w:rsidTr="001F5C36">
        <w:tc>
          <w:tcPr>
            <w:tcW w:w="9639" w:type="dxa"/>
          </w:tcPr>
          <w:p w:rsidR="001F5C36" w:rsidRPr="00A271FF" w:rsidRDefault="001F5C36" w:rsidP="001F5C36">
            <w:pPr>
              <w:shd w:val="clear" w:color="auto" w:fill="FFFFFF"/>
              <w:tabs>
                <w:tab w:val="left" w:pos="1277"/>
                <w:tab w:val="left" w:pos="4704"/>
                <w:tab w:val="left" w:pos="6317"/>
                <w:tab w:val="left" w:pos="8102"/>
              </w:tabs>
              <w:jc w:val="both"/>
              <w:rPr>
                <w:color w:val="000000"/>
                <w:spacing w:val="-1"/>
              </w:rPr>
            </w:pPr>
            <w:r w:rsidRPr="00A271FF">
              <w:rPr>
                <w:color w:val="000000"/>
                <w:spacing w:val="-1"/>
              </w:rPr>
              <w:t>Практическое занятие № 4. Отработка порядка и правил действий при возникновении пожара, при пользовании средств пожаротушения</w:t>
            </w:r>
          </w:p>
        </w:tc>
        <w:tc>
          <w:tcPr>
            <w:tcW w:w="958" w:type="dxa"/>
          </w:tcPr>
          <w:p w:rsidR="001F5C36" w:rsidRDefault="00FC1D69" w:rsidP="001F5C36">
            <w:pPr>
              <w:tabs>
                <w:tab w:val="left" w:pos="1277"/>
                <w:tab w:val="left" w:pos="4704"/>
                <w:tab w:val="left" w:pos="6317"/>
                <w:tab w:val="left" w:pos="8102"/>
              </w:tabs>
              <w:spacing w:line="360" w:lineRule="auto"/>
              <w:rPr>
                <w:color w:val="000000"/>
                <w:spacing w:val="-1"/>
              </w:rPr>
            </w:pPr>
            <w:r>
              <w:rPr>
                <w:color w:val="000000"/>
                <w:spacing w:val="-1"/>
              </w:rPr>
              <w:t>23</w:t>
            </w:r>
          </w:p>
        </w:tc>
      </w:tr>
      <w:tr w:rsidR="001F5C36" w:rsidTr="001F5C36">
        <w:tc>
          <w:tcPr>
            <w:tcW w:w="9639" w:type="dxa"/>
          </w:tcPr>
          <w:p w:rsidR="001F5C36" w:rsidRPr="00A271FF" w:rsidRDefault="001F5C36" w:rsidP="001F5C36">
            <w:pPr>
              <w:shd w:val="clear" w:color="auto" w:fill="FFFFFF"/>
              <w:tabs>
                <w:tab w:val="left" w:pos="1277"/>
                <w:tab w:val="left" w:pos="4704"/>
                <w:tab w:val="left" w:pos="6317"/>
                <w:tab w:val="left" w:pos="8102"/>
              </w:tabs>
              <w:jc w:val="both"/>
              <w:rPr>
                <w:color w:val="000000"/>
                <w:spacing w:val="-1"/>
              </w:rPr>
            </w:pPr>
            <w:r w:rsidRPr="00A271FF">
              <w:rPr>
                <w:color w:val="000000"/>
                <w:spacing w:val="-1"/>
              </w:rPr>
              <w:t>Практическое занятие № 5. Отработка действий при возникновении аварии с выбросом сильнодействующих ядовитых веществ</w:t>
            </w:r>
          </w:p>
        </w:tc>
        <w:tc>
          <w:tcPr>
            <w:tcW w:w="958" w:type="dxa"/>
          </w:tcPr>
          <w:p w:rsidR="001F5C36" w:rsidRDefault="00FC1D69" w:rsidP="001F5C36">
            <w:pPr>
              <w:tabs>
                <w:tab w:val="left" w:pos="1277"/>
                <w:tab w:val="left" w:pos="4704"/>
                <w:tab w:val="left" w:pos="6317"/>
                <w:tab w:val="left" w:pos="8102"/>
              </w:tabs>
              <w:spacing w:line="360" w:lineRule="auto"/>
              <w:rPr>
                <w:color w:val="000000"/>
                <w:spacing w:val="-1"/>
              </w:rPr>
            </w:pPr>
            <w:r>
              <w:rPr>
                <w:color w:val="000000"/>
                <w:spacing w:val="-1"/>
              </w:rPr>
              <w:t>28</w:t>
            </w:r>
          </w:p>
        </w:tc>
      </w:tr>
      <w:tr w:rsidR="001F5C36" w:rsidTr="001F5C36">
        <w:tc>
          <w:tcPr>
            <w:tcW w:w="9639" w:type="dxa"/>
          </w:tcPr>
          <w:p w:rsidR="001F5C36" w:rsidRPr="00A271FF" w:rsidRDefault="001F5C36" w:rsidP="001F5C36">
            <w:pPr>
              <w:shd w:val="clear" w:color="auto" w:fill="FFFFFF"/>
              <w:tabs>
                <w:tab w:val="left" w:pos="1277"/>
                <w:tab w:val="left" w:pos="4704"/>
                <w:tab w:val="left" w:pos="6317"/>
                <w:tab w:val="left" w:pos="8102"/>
              </w:tabs>
              <w:jc w:val="both"/>
              <w:rPr>
                <w:color w:val="000000"/>
                <w:spacing w:val="-1"/>
              </w:rPr>
            </w:pPr>
            <w:r w:rsidRPr="00A271FF">
              <w:rPr>
                <w:color w:val="000000"/>
                <w:spacing w:val="-1"/>
              </w:rPr>
              <w:t>Практическое занятие № 6. Виды Вооруженных Сил, рода войск, история их создания, их основные задачи</w:t>
            </w:r>
          </w:p>
        </w:tc>
        <w:tc>
          <w:tcPr>
            <w:tcW w:w="958" w:type="dxa"/>
          </w:tcPr>
          <w:p w:rsidR="001F5C36" w:rsidRDefault="00FC1D69" w:rsidP="001F5C36">
            <w:pPr>
              <w:tabs>
                <w:tab w:val="left" w:pos="1277"/>
                <w:tab w:val="left" w:pos="4704"/>
                <w:tab w:val="left" w:pos="6317"/>
                <w:tab w:val="left" w:pos="8102"/>
              </w:tabs>
              <w:spacing w:line="360" w:lineRule="auto"/>
              <w:rPr>
                <w:color w:val="000000"/>
                <w:spacing w:val="-1"/>
              </w:rPr>
            </w:pPr>
            <w:r>
              <w:rPr>
                <w:color w:val="000000"/>
                <w:spacing w:val="-1"/>
              </w:rPr>
              <w:t>30</w:t>
            </w:r>
          </w:p>
        </w:tc>
      </w:tr>
      <w:tr w:rsidR="001F5C36" w:rsidTr="001F5C36">
        <w:tc>
          <w:tcPr>
            <w:tcW w:w="9639" w:type="dxa"/>
          </w:tcPr>
          <w:p w:rsidR="001F5C36" w:rsidRPr="00A271FF" w:rsidRDefault="001F5C36" w:rsidP="001F5C36">
            <w:pPr>
              <w:shd w:val="clear" w:color="auto" w:fill="FFFFFF"/>
              <w:tabs>
                <w:tab w:val="left" w:pos="1277"/>
                <w:tab w:val="left" w:pos="4704"/>
                <w:tab w:val="left" w:pos="6317"/>
                <w:tab w:val="left" w:pos="8102"/>
              </w:tabs>
              <w:jc w:val="both"/>
              <w:rPr>
                <w:color w:val="000000"/>
                <w:spacing w:val="-1"/>
              </w:rPr>
            </w:pPr>
            <w:r w:rsidRPr="00A271FF">
              <w:rPr>
                <w:color w:val="000000"/>
                <w:spacing w:val="-1"/>
              </w:rPr>
              <w:t>Практическое занятие № 7, 8. Общая физическая и строевая подготовка. Часть 1, 2</w:t>
            </w:r>
          </w:p>
        </w:tc>
        <w:tc>
          <w:tcPr>
            <w:tcW w:w="958" w:type="dxa"/>
          </w:tcPr>
          <w:p w:rsidR="001F5C36" w:rsidRDefault="00FC1D69" w:rsidP="001F5C36">
            <w:pPr>
              <w:tabs>
                <w:tab w:val="left" w:pos="1277"/>
                <w:tab w:val="left" w:pos="4704"/>
                <w:tab w:val="left" w:pos="6317"/>
                <w:tab w:val="left" w:pos="8102"/>
              </w:tabs>
              <w:spacing w:line="360" w:lineRule="auto"/>
              <w:rPr>
                <w:color w:val="000000"/>
                <w:spacing w:val="-1"/>
              </w:rPr>
            </w:pPr>
            <w:r>
              <w:rPr>
                <w:color w:val="000000"/>
                <w:spacing w:val="-1"/>
              </w:rPr>
              <w:t>43</w:t>
            </w:r>
          </w:p>
        </w:tc>
      </w:tr>
      <w:tr w:rsidR="001F5C36" w:rsidTr="001F5C36">
        <w:tc>
          <w:tcPr>
            <w:tcW w:w="9639" w:type="dxa"/>
          </w:tcPr>
          <w:p w:rsidR="001F5C36" w:rsidRPr="00A271FF" w:rsidRDefault="001F5C36" w:rsidP="001F5C36">
            <w:pPr>
              <w:shd w:val="clear" w:color="auto" w:fill="FFFFFF"/>
              <w:tabs>
                <w:tab w:val="left" w:pos="1277"/>
                <w:tab w:val="left" w:pos="4704"/>
                <w:tab w:val="left" w:pos="6317"/>
                <w:tab w:val="left" w:pos="8102"/>
              </w:tabs>
              <w:jc w:val="both"/>
              <w:rPr>
                <w:color w:val="000000"/>
                <w:spacing w:val="-1"/>
              </w:rPr>
            </w:pPr>
            <w:r w:rsidRPr="00A271FF">
              <w:rPr>
                <w:color w:val="000000"/>
                <w:spacing w:val="-1"/>
              </w:rPr>
              <w:t>Практическое занятие № 9, 10. Основы военной службы: основы обороны государства. Вооруженные Силы Российской Федерации. Часть 1, 2</w:t>
            </w:r>
          </w:p>
        </w:tc>
        <w:tc>
          <w:tcPr>
            <w:tcW w:w="958" w:type="dxa"/>
          </w:tcPr>
          <w:p w:rsidR="001F5C36" w:rsidRDefault="00FC1D69" w:rsidP="001F5C36">
            <w:pPr>
              <w:tabs>
                <w:tab w:val="left" w:pos="1277"/>
                <w:tab w:val="left" w:pos="4704"/>
                <w:tab w:val="left" w:pos="6317"/>
                <w:tab w:val="left" w:pos="8102"/>
              </w:tabs>
              <w:spacing w:line="360" w:lineRule="auto"/>
              <w:rPr>
                <w:color w:val="000000"/>
                <w:spacing w:val="-1"/>
              </w:rPr>
            </w:pPr>
            <w:r>
              <w:rPr>
                <w:color w:val="000000"/>
                <w:spacing w:val="-1"/>
              </w:rPr>
              <w:t>45</w:t>
            </w:r>
          </w:p>
        </w:tc>
      </w:tr>
      <w:tr w:rsidR="001F5C36" w:rsidTr="001F5C36">
        <w:tc>
          <w:tcPr>
            <w:tcW w:w="9639" w:type="dxa"/>
          </w:tcPr>
          <w:p w:rsidR="001F5C36" w:rsidRPr="00A271FF" w:rsidRDefault="001F5C36" w:rsidP="001F5C36">
            <w:pPr>
              <w:shd w:val="clear" w:color="auto" w:fill="FFFFFF"/>
              <w:tabs>
                <w:tab w:val="left" w:pos="1277"/>
                <w:tab w:val="left" w:pos="4704"/>
                <w:tab w:val="left" w:pos="6317"/>
                <w:tab w:val="left" w:pos="8102"/>
              </w:tabs>
              <w:jc w:val="both"/>
              <w:rPr>
                <w:color w:val="000000"/>
                <w:spacing w:val="-1"/>
              </w:rPr>
            </w:pPr>
            <w:r w:rsidRPr="00A271FF">
              <w:rPr>
                <w:color w:val="000000"/>
                <w:spacing w:val="-1"/>
              </w:rPr>
              <w:t>Практическое занятие № 11,12. Воинский учет. Организация воинского учета и его предназначение. Часть 1, 2</w:t>
            </w:r>
          </w:p>
        </w:tc>
        <w:tc>
          <w:tcPr>
            <w:tcW w:w="958" w:type="dxa"/>
          </w:tcPr>
          <w:p w:rsidR="001F5C36" w:rsidRDefault="00FC1D69" w:rsidP="001F5C36">
            <w:pPr>
              <w:tabs>
                <w:tab w:val="left" w:pos="1277"/>
                <w:tab w:val="left" w:pos="4704"/>
                <w:tab w:val="left" w:pos="6317"/>
                <w:tab w:val="left" w:pos="8102"/>
              </w:tabs>
              <w:spacing w:line="360" w:lineRule="auto"/>
              <w:rPr>
                <w:color w:val="000000"/>
                <w:spacing w:val="-1"/>
              </w:rPr>
            </w:pPr>
            <w:r>
              <w:rPr>
                <w:color w:val="000000"/>
                <w:spacing w:val="-1"/>
              </w:rPr>
              <w:t>46</w:t>
            </w:r>
          </w:p>
        </w:tc>
      </w:tr>
      <w:tr w:rsidR="001F5C36" w:rsidTr="001F5C36">
        <w:tc>
          <w:tcPr>
            <w:tcW w:w="9639" w:type="dxa"/>
          </w:tcPr>
          <w:p w:rsidR="001F5C36" w:rsidRPr="00A271FF" w:rsidRDefault="001F5C36" w:rsidP="001F5C36">
            <w:pPr>
              <w:shd w:val="clear" w:color="auto" w:fill="FFFFFF"/>
              <w:tabs>
                <w:tab w:val="left" w:pos="1277"/>
                <w:tab w:val="left" w:pos="4704"/>
                <w:tab w:val="left" w:pos="6317"/>
                <w:tab w:val="left" w:pos="8102"/>
              </w:tabs>
              <w:jc w:val="both"/>
              <w:rPr>
                <w:color w:val="000000"/>
                <w:spacing w:val="-1"/>
              </w:rPr>
            </w:pPr>
            <w:r w:rsidRPr="00A271FF">
              <w:rPr>
                <w:color w:val="000000"/>
                <w:spacing w:val="-1"/>
              </w:rPr>
              <w:t>Практическое занятие № 13. Обязательная и добровольная подготовка граждан к военной службе</w:t>
            </w:r>
          </w:p>
        </w:tc>
        <w:tc>
          <w:tcPr>
            <w:tcW w:w="958" w:type="dxa"/>
          </w:tcPr>
          <w:p w:rsidR="001F5C36" w:rsidRDefault="00FC1D69" w:rsidP="001F5C36">
            <w:pPr>
              <w:tabs>
                <w:tab w:val="left" w:pos="1277"/>
                <w:tab w:val="left" w:pos="4704"/>
                <w:tab w:val="left" w:pos="6317"/>
                <w:tab w:val="left" w:pos="8102"/>
              </w:tabs>
              <w:spacing w:line="360" w:lineRule="auto"/>
              <w:rPr>
                <w:color w:val="000000"/>
                <w:spacing w:val="-1"/>
              </w:rPr>
            </w:pPr>
            <w:r>
              <w:rPr>
                <w:color w:val="000000"/>
                <w:spacing w:val="-1"/>
              </w:rPr>
              <w:t>47</w:t>
            </w:r>
          </w:p>
        </w:tc>
      </w:tr>
      <w:tr w:rsidR="001F5C36" w:rsidTr="001F5C36">
        <w:tc>
          <w:tcPr>
            <w:tcW w:w="9639" w:type="dxa"/>
          </w:tcPr>
          <w:p w:rsidR="001F5C36" w:rsidRPr="00A271FF" w:rsidRDefault="001F5C36" w:rsidP="001F5C36">
            <w:pPr>
              <w:shd w:val="clear" w:color="auto" w:fill="FFFFFF"/>
              <w:tabs>
                <w:tab w:val="left" w:pos="1277"/>
                <w:tab w:val="left" w:pos="4704"/>
                <w:tab w:val="left" w:pos="6317"/>
                <w:tab w:val="left" w:pos="8102"/>
              </w:tabs>
              <w:jc w:val="both"/>
              <w:rPr>
                <w:color w:val="000000"/>
                <w:spacing w:val="-1"/>
              </w:rPr>
            </w:pPr>
            <w:r w:rsidRPr="00A271FF">
              <w:rPr>
                <w:color w:val="000000"/>
                <w:spacing w:val="-1"/>
              </w:rPr>
              <w:t>Практическое занятие № 14, 15. Особенности службы в армии, изучение и освоение методик проведения строевой подготовки. Часть 1, 2</w:t>
            </w:r>
          </w:p>
        </w:tc>
        <w:tc>
          <w:tcPr>
            <w:tcW w:w="958" w:type="dxa"/>
          </w:tcPr>
          <w:p w:rsidR="001F5C36" w:rsidRDefault="00FC1D69" w:rsidP="001F5C36">
            <w:pPr>
              <w:tabs>
                <w:tab w:val="left" w:pos="1277"/>
                <w:tab w:val="left" w:pos="4704"/>
                <w:tab w:val="left" w:pos="6317"/>
                <w:tab w:val="left" w:pos="8102"/>
              </w:tabs>
              <w:spacing w:line="360" w:lineRule="auto"/>
              <w:rPr>
                <w:color w:val="000000"/>
                <w:spacing w:val="-1"/>
              </w:rPr>
            </w:pPr>
            <w:r>
              <w:rPr>
                <w:color w:val="000000"/>
                <w:spacing w:val="-1"/>
              </w:rPr>
              <w:t>48</w:t>
            </w:r>
          </w:p>
        </w:tc>
      </w:tr>
      <w:tr w:rsidR="001F5C36" w:rsidTr="001F5C36">
        <w:tc>
          <w:tcPr>
            <w:tcW w:w="9639" w:type="dxa"/>
          </w:tcPr>
          <w:p w:rsidR="001F5C36" w:rsidRPr="00A271FF" w:rsidRDefault="001F5C36" w:rsidP="001F5C36">
            <w:pPr>
              <w:shd w:val="clear" w:color="auto" w:fill="FFFFFF"/>
              <w:tabs>
                <w:tab w:val="left" w:pos="1277"/>
                <w:tab w:val="left" w:pos="4704"/>
                <w:tab w:val="left" w:pos="6317"/>
                <w:tab w:val="left" w:pos="8102"/>
              </w:tabs>
              <w:jc w:val="both"/>
              <w:rPr>
                <w:color w:val="000000"/>
                <w:spacing w:val="-1"/>
              </w:rPr>
            </w:pPr>
            <w:r w:rsidRPr="00A271FF">
              <w:rPr>
                <w:color w:val="000000"/>
                <w:spacing w:val="-1"/>
              </w:rPr>
              <w:t>Практическое занятие № 16, 17. Неполная разборка и сборкам автомата. Отработка нормативов по неполной разборке и сборке автомата. Часть 1, 2</w:t>
            </w:r>
          </w:p>
        </w:tc>
        <w:tc>
          <w:tcPr>
            <w:tcW w:w="958" w:type="dxa"/>
          </w:tcPr>
          <w:p w:rsidR="001F5C36" w:rsidRDefault="00FC1D69" w:rsidP="001F5C36">
            <w:pPr>
              <w:tabs>
                <w:tab w:val="left" w:pos="1277"/>
                <w:tab w:val="left" w:pos="4704"/>
                <w:tab w:val="left" w:pos="6317"/>
                <w:tab w:val="left" w:pos="8102"/>
              </w:tabs>
              <w:spacing w:line="360" w:lineRule="auto"/>
              <w:rPr>
                <w:color w:val="000000"/>
                <w:spacing w:val="-1"/>
              </w:rPr>
            </w:pPr>
            <w:r>
              <w:rPr>
                <w:color w:val="000000"/>
                <w:spacing w:val="-1"/>
              </w:rPr>
              <w:t>51</w:t>
            </w:r>
          </w:p>
        </w:tc>
      </w:tr>
      <w:tr w:rsidR="001F5C36" w:rsidTr="001F5C36">
        <w:tc>
          <w:tcPr>
            <w:tcW w:w="9639" w:type="dxa"/>
          </w:tcPr>
          <w:p w:rsidR="001F5C36" w:rsidRPr="00A271FF" w:rsidRDefault="001F5C36" w:rsidP="001F5C36">
            <w:pPr>
              <w:shd w:val="clear" w:color="auto" w:fill="FFFFFF"/>
              <w:tabs>
                <w:tab w:val="left" w:pos="1277"/>
                <w:tab w:val="left" w:pos="4704"/>
                <w:tab w:val="left" w:pos="6317"/>
                <w:tab w:val="left" w:pos="8102"/>
              </w:tabs>
              <w:jc w:val="both"/>
              <w:rPr>
                <w:color w:val="000000"/>
                <w:spacing w:val="-1"/>
              </w:rPr>
            </w:pPr>
            <w:r w:rsidRPr="00A271FF">
              <w:rPr>
                <w:color w:val="000000"/>
                <w:spacing w:val="-1"/>
              </w:rPr>
              <w:t>Практическое занятие № 18, 19. Устройство и ТТХ гранат. Часть 1, 2</w:t>
            </w:r>
          </w:p>
        </w:tc>
        <w:tc>
          <w:tcPr>
            <w:tcW w:w="958" w:type="dxa"/>
          </w:tcPr>
          <w:p w:rsidR="001F5C36" w:rsidRDefault="00FC1D69" w:rsidP="001F5C36">
            <w:pPr>
              <w:tabs>
                <w:tab w:val="left" w:pos="1277"/>
                <w:tab w:val="left" w:pos="4704"/>
                <w:tab w:val="left" w:pos="6317"/>
                <w:tab w:val="left" w:pos="8102"/>
              </w:tabs>
              <w:spacing w:line="360" w:lineRule="auto"/>
              <w:rPr>
                <w:color w:val="000000"/>
                <w:spacing w:val="-1"/>
              </w:rPr>
            </w:pPr>
            <w:r>
              <w:rPr>
                <w:color w:val="000000"/>
                <w:spacing w:val="-1"/>
              </w:rPr>
              <w:t>54</w:t>
            </w:r>
          </w:p>
        </w:tc>
      </w:tr>
      <w:tr w:rsidR="001F5C36" w:rsidTr="001F5C36">
        <w:tc>
          <w:tcPr>
            <w:tcW w:w="9639" w:type="dxa"/>
          </w:tcPr>
          <w:p w:rsidR="001F5C36" w:rsidRPr="00A271FF" w:rsidRDefault="001F5C36" w:rsidP="001F5C36">
            <w:pPr>
              <w:shd w:val="clear" w:color="auto" w:fill="FFFFFF"/>
              <w:tabs>
                <w:tab w:val="left" w:pos="1277"/>
                <w:tab w:val="left" w:pos="4704"/>
                <w:tab w:val="left" w:pos="6317"/>
                <w:tab w:val="left" w:pos="8102"/>
              </w:tabs>
              <w:jc w:val="both"/>
              <w:rPr>
                <w:color w:val="000000"/>
                <w:spacing w:val="-1"/>
              </w:rPr>
            </w:pPr>
            <w:r w:rsidRPr="00A271FF">
              <w:rPr>
                <w:color w:val="000000"/>
                <w:spacing w:val="-1"/>
              </w:rPr>
              <w:t>Практическое занятие № 20. Технические средства радиационной, химической и биологической разведки</w:t>
            </w:r>
          </w:p>
        </w:tc>
        <w:tc>
          <w:tcPr>
            <w:tcW w:w="958" w:type="dxa"/>
          </w:tcPr>
          <w:p w:rsidR="001F5C36" w:rsidRDefault="00FC1D69" w:rsidP="001F5C36">
            <w:pPr>
              <w:tabs>
                <w:tab w:val="left" w:pos="1277"/>
                <w:tab w:val="left" w:pos="4704"/>
                <w:tab w:val="left" w:pos="6317"/>
                <w:tab w:val="left" w:pos="8102"/>
              </w:tabs>
              <w:spacing w:line="360" w:lineRule="auto"/>
              <w:rPr>
                <w:color w:val="000000"/>
                <w:spacing w:val="-1"/>
              </w:rPr>
            </w:pPr>
            <w:r>
              <w:rPr>
                <w:color w:val="000000"/>
                <w:spacing w:val="-1"/>
              </w:rPr>
              <w:t>55</w:t>
            </w:r>
          </w:p>
        </w:tc>
      </w:tr>
      <w:tr w:rsidR="001F5C36" w:rsidTr="001F5C36">
        <w:tc>
          <w:tcPr>
            <w:tcW w:w="9639" w:type="dxa"/>
          </w:tcPr>
          <w:p w:rsidR="001F5C36" w:rsidRPr="00A271FF" w:rsidRDefault="001F5C36" w:rsidP="001F5C36">
            <w:pPr>
              <w:shd w:val="clear" w:color="auto" w:fill="FFFFFF"/>
              <w:tabs>
                <w:tab w:val="left" w:pos="1277"/>
                <w:tab w:val="left" w:pos="4704"/>
                <w:tab w:val="left" w:pos="6317"/>
                <w:tab w:val="left" w:pos="8102"/>
              </w:tabs>
              <w:jc w:val="both"/>
              <w:rPr>
                <w:color w:val="000000"/>
                <w:spacing w:val="-1"/>
              </w:rPr>
            </w:pPr>
            <w:r w:rsidRPr="00A271FF">
              <w:rPr>
                <w:color w:val="000000"/>
                <w:spacing w:val="-1"/>
              </w:rPr>
              <w:t>Практическое занятие № 21. Меры безопасности при проведении стрельб</w:t>
            </w:r>
          </w:p>
        </w:tc>
        <w:tc>
          <w:tcPr>
            <w:tcW w:w="958" w:type="dxa"/>
          </w:tcPr>
          <w:p w:rsidR="001F5C36" w:rsidRDefault="00FC1D69" w:rsidP="001F5C36">
            <w:pPr>
              <w:tabs>
                <w:tab w:val="left" w:pos="1277"/>
                <w:tab w:val="left" w:pos="4704"/>
                <w:tab w:val="left" w:pos="6317"/>
                <w:tab w:val="left" w:pos="8102"/>
              </w:tabs>
              <w:spacing w:line="360" w:lineRule="auto"/>
              <w:rPr>
                <w:color w:val="000000"/>
                <w:spacing w:val="-1"/>
              </w:rPr>
            </w:pPr>
            <w:r>
              <w:rPr>
                <w:color w:val="000000"/>
                <w:spacing w:val="-1"/>
              </w:rPr>
              <w:t>58</w:t>
            </w:r>
          </w:p>
        </w:tc>
      </w:tr>
      <w:tr w:rsidR="001F5C36" w:rsidTr="001F5C36">
        <w:tc>
          <w:tcPr>
            <w:tcW w:w="9639" w:type="dxa"/>
          </w:tcPr>
          <w:p w:rsidR="001F5C36" w:rsidRPr="00A271FF" w:rsidRDefault="001F5C36" w:rsidP="001F5C36">
            <w:pPr>
              <w:shd w:val="clear" w:color="auto" w:fill="FFFFFF"/>
              <w:tabs>
                <w:tab w:val="left" w:pos="1277"/>
                <w:tab w:val="left" w:pos="4704"/>
                <w:tab w:val="left" w:pos="6317"/>
                <w:tab w:val="left" w:pos="8102"/>
              </w:tabs>
              <w:jc w:val="both"/>
              <w:rPr>
                <w:color w:val="000000"/>
                <w:spacing w:val="-1"/>
              </w:rPr>
            </w:pPr>
            <w:r w:rsidRPr="00A271FF">
              <w:rPr>
                <w:color w:val="000000"/>
                <w:spacing w:val="-1"/>
              </w:rPr>
              <w:t>Практическое занятие № 22. Ритуалы Вооруженных Сил Российской Федерации</w:t>
            </w:r>
          </w:p>
        </w:tc>
        <w:tc>
          <w:tcPr>
            <w:tcW w:w="958" w:type="dxa"/>
          </w:tcPr>
          <w:p w:rsidR="001F5C36" w:rsidRDefault="00FC1D69" w:rsidP="001F5C36">
            <w:pPr>
              <w:tabs>
                <w:tab w:val="left" w:pos="1277"/>
                <w:tab w:val="left" w:pos="4704"/>
                <w:tab w:val="left" w:pos="6317"/>
                <w:tab w:val="left" w:pos="8102"/>
              </w:tabs>
              <w:spacing w:line="360" w:lineRule="auto"/>
              <w:rPr>
                <w:color w:val="000000"/>
                <w:spacing w:val="-1"/>
              </w:rPr>
            </w:pPr>
            <w:r>
              <w:rPr>
                <w:color w:val="000000"/>
                <w:spacing w:val="-1"/>
              </w:rPr>
              <w:t>59</w:t>
            </w:r>
          </w:p>
        </w:tc>
      </w:tr>
      <w:tr w:rsidR="001F5C36" w:rsidTr="001F5C36">
        <w:tc>
          <w:tcPr>
            <w:tcW w:w="9639" w:type="dxa"/>
          </w:tcPr>
          <w:p w:rsidR="001F5C36" w:rsidRPr="00A271FF" w:rsidRDefault="001F5C36" w:rsidP="001F5C36">
            <w:pPr>
              <w:shd w:val="clear" w:color="auto" w:fill="FFFFFF"/>
              <w:tabs>
                <w:tab w:val="left" w:pos="1277"/>
                <w:tab w:val="left" w:pos="4704"/>
                <w:tab w:val="left" w:pos="6317"/>
                <w:tab w:val="left" w:pos="8102"/>
              </w:tabs>
              <w:jc w:val="both"/>
              <w:rPr>
                <w:color w:val="000000"/>
                <w:spacing w:val="-1"/>
              </w:rPr>
            </w:pPr>
            <w:r w:rsidRPr="00A271FF">
              <w:rPr>
                <w:color w:val="000000"/>
                <w:spacing w:val="-1"/>
              </w:rPr>
              <w:t>Практическое занятие № 23. Оценка состояния пострадавшего. Общая характеристика поражений организма человека от воздействия опасных факторов. Общие правила и порядок оказания первой медицинской помощи</w:t>
            </w:r>
          </w:p>
        </w:tc>
        <w:tc>
          <w:tcPr>
            <w:tcW w:w="958" w:type="dxa"/>
          </w:tcPr>
          <w:p w:rsidR="001F5C36" w:rsidRDefault="00FC1D69" w:rsidP="001F5C36">
            <w:pPr>
              <w:tabs>
                <w:tab w:val="left" w:pos="1277"/>
                <w:tab w:val="left" w:pos="4704"/>
                <w:tab w:val="left" w:pos="6317"/>
                <w:tab w:val="left" w:pos="8102"/>
              </w:tabs>
              <w:spacing w:line="360" w:lineRule="auto"/>
              <w:rPr>
                <w:color w:val="000000"/>
                <w:spacing w:val="-1"/>
              </w:rPr>
            </w:pPr>
            <w:r>
              <w:rPr>
                <w:color w:val="000000"/>
                <w:spacing w:val="-1"/>
              </w:rPr>
              <w:t>62</w:t>
            </w:r>
          </w:p>
        </w:tc>
      </w:tr>
      <w:tr w:rsidR="001F5C36" w:rsidTr="001F5C36">
        <w:tc>
          <w:tcPr>
            <w:tcW w:w="9639" w:type="dxa"/>
          </w:tcPr>
          <w:p w:rsidR="001F5C36" w:rsidRPr="00A271FF" w:rsidRDefault="001F5C36" w:rsidP="00B72668">
            <w:pPr>
              <w:shd w:val="clear" w:color="auto" w:fill="FFFFFF"/>
              <w:tabs>
                <w:tab w:val="left" w:pos="1277"/>
                <w:tab w:val="left" w:pos="4704"/>
                <w:tab w:val="left" w:pos="6317"/>
                <w:tab w:val="left" w:pos="8102"/>
              </w:tabs>
              <w:jc w:val="both"/>
              <w:rPr>
                <w:color w:val="000000"/>
                <w:spacing w:val="-1"/>
              </w:rPr>
            </w:pPr>
            <w:r w:rsidRPr="00A271FF">
              <w:rPr>
                <w:color w:val="000000"/>
                <w:spacing w:val="-1"/>
              </w:rPr>
              <w:t>Практическое занятие № 24. Здоровье и факторы его формирования. Здоровый образ жизни и его составляющие. Двигательная активность и здоровье. Питание и здоровье. Вредные привычки. Факторы риска. По</w:t>
            </w:r>
            <w:r w:rsidR="00B72668">
              <w:rPr>
                <w:color w:val="000000"/>
                <w:spacing w:val="-1"/>
              </w:rPr>
              <w:t>нятие об иммунитете и его видах</w:t>
            </w:r>
          </w:p>
        </w:tc>
        <w:tc>
          <w:tcPr>
            <w:tcW w:w="958" w:type="dxa"/>
          </w:tcPr>
          <w:p w:rsidR="001F5C36" w:rsidRDefault="00FC1D69" w:rsidP="001F5C36">
            <w:pPr>
              <w:tabs>
                <w:tab w:val="left" w:pos="1277"/>
                <w:tab w:val="left" w:pos="4704"/>
                <w:tab w:val="left" w:pos="6317"/>
                <w:tab w:val="left" w:pos="8102"/>
              </w:tabs>
              <w:spacing w:line="360" w:lineRule="auto"/>
              <w:rPr>
                <w:color w:val="000000"/>
                <w:spacing w:val="-1"/>
              </w:rPr>
            </w:pPr>
            <w:r>
              <w:rPr>
                <w:color w:val="000000"/>
                <w:spacing w:val="-1"/>
              </w:rPr>
              <w:t>64</w:t>
            </w:r>
          </w:p>
        </w:tc>
      </w:tr>
      <w:tr w:rsidR="001F5C36" w:rsidTr="001F5C36">
        <w:tc>
          <w:tcPr>
            <w:tcW w:w="9639" w:type="dxa"/>
          </w:tcPr>
          <w:p w:rsidR="001F5C36" w:rsidRPr="00A271FF" w:rsidRDefault="001F5C36" w:rsidP="001F5C36">
            <w:pPr>
              <w:shd w:val="clear" w:color="auto" w:fill="FFFFFF"/>
              <w:tabs>
                <w:tab w:val="left" w:pos="1277"/>
                <w:tab w:val="left" w:pos="4704"/>
                <w:tab w:val="left" w:pos="6317"/>
                <w:tab w:val="left" w:pos="8102"/>
              </w:tabs>
              <w:jc w:val="both"/>
              <w:rPr>
                <w:color w:val="000000"/>
                <w:spacing w:val="-1"/>
              </w:rPr>
            </w:pPr>
            <w:r w:rsidRPr="001F5C36">
              <w:rPr>
                <w:color w:val="000000"/>
                <w:spacing w:val="-1"/>
              </w:rPr>
              <w:t>Список рекомендуемой литературы</w:t>
            </w:r>
          </w:p>
        </w:tc>
        <w:tc>
          <w:tcPr>
            <w:tcW w:w="958" w:type="dxa"/>
          </w:tcPr>
          <w:p w:rsidR="001F5C36" w:rsidRDefault="00FC1D69" w:rsidP="001F5C36">
            <w:pPr>
              <w:tabs>
                <w:tab w:val="left" w:pos="1277"/>
                <w:tab w:val="left" w:pos="4704"/>
                <w:tab w:val="left" w:pos="6317"/>
                <w:tab w:val="left" w:pos="8102"/>
              </w:tabs>
              <w:spacing w:line="360" w:lineRule="auto"/>
              <w:rPr>
                <w:color w:val="000000"/>
                <w:spacing w:val="-1"/>
              </w:rPr>
            </w:pPr>
            <w:r>
              <w:rPr>
                <w:color w:val="000000"/>
                <w:spacing w:val="-1"/>
              </w:rPr>
              <w:t>67</w:t>
            </w:r>
          </w:p>
        </w:tc>
      </w:tr>
    </w:tbl>
    <w:p w:rsidR="001F5C36" w:rsidRDefault="001F5C36" w:rsidP="001F5C36">
      <w:pPr>
        <w:shd w:val="clear" w:color="auto" w:fill="FFFFFF"/>
        <w:tabs>
          <w:tab w:val="left" w:pos="1277"/>
          <w:tab w:val="left" w:pos="4704"/>
          <w:tab w:val="left" w:pos="6317"/>
          <w:tab w:val="left" w:pos="8102"/>
        </w:tabs>
        <w:spacing w:line="360" w:lineRule="auto"/>
        <w:rPr>
          <w:color w:val="000000"/>
          <w:spacing w:val="-1"/>
        </w:rPr>
      </w:pPr>
    </w:p>
    <w:p w:rsidR="002B43F0" w:rsidRDefault="002B43F0" w:rsidP="002B43F0">
      <w:pPr>
        <w:shd w:val="clear" w:color="auto" w:fill="FFFFFF"/>
        <w:tabs>
          <w:tab w:val="left" w:pos="1277"/>
          <w:tab w:val="left" w:pos="4704"/>
          <w:tab w:val="left" w:pos="6317"/>
          <w:tab w:val="left" w:pos="8102"/>
        </w:tabs>
        <w:spacing w:line="360" w:lineRule="auto"/>
        <w:ind w:firstLine="692"/>
        <w:jc w:val="both"/>
        <w:rPr>
          <w:color w:val="000000"/>
          <w:spacing w:val="-1"/>
        </w:rPr>
      </w:pPr>
    </w:p>
    <w:p w:rsidR="00F82E2E" w:rsidRPr="001F5C36" w:rsidRDefault="00EC71B0" w:rsidP="0054332D">
      <w:pPr>
        <w:spacing w:after="200" w:line="276" w:lineRule="auto"/>
        <w:jc w:val="center"/>
        <w:rPr>
          <w:color w:val="000000"/>
          <w:spacing w:val="-1"/>
        </w:rPr>
      </w:pPr>
      <w:r>
        <w:rPr>
          <w:color w:val="000000"/>
          <w:spacing w:val="-1"/>
        </w:rPr>
        <w:br w:type="page"/>
      </w:r>
      <w:r w:rsidR="00F82E2E" w:rsidRPr="001F5C36">
        <w:rPr>
          <w:color w:val="000000"/>
          <w:spacing w:val="-1"/>
        </w:rPr>
        <w:lastRenderedPageBreak/>
        <w:t>Введение</w:t>
      </w:r>
    </w:p>
    <w:p w:rsidR="002B43F0" w:rsidRPr="00A45A7E" w:rsidRDefault="002B43F0" w:rsidP="002B43F0">
      <w:pPr>
        <w:tabs>
          <w:tab w:val="left" w:pos="993"/>
          <w:tab w:val="left" w:pos="1276"/>
          <w:tab w:val="left" w:pos="9360"/>
        </w:tabs>
        <w:spacing w:line="360" w:lineRule="auto"/>
        <w:ind w:right="76" w:firstLine="709"/>
        <w:jc w:val="both"/>
        <w:rPr>
          <w:color w:val="000000"/>
          <w:spacing w:val="-1"/>
        </w:rPr>
      </w:pPr>
      <w:r w:rsidRPr="00A45A7E">
        <w:rPr>
          <w:color w:val="000000"/>
          <w:spacing w:val="-1"/>
        </w:rPr>
        <w:t xml:space="preserve">Проблема безопасности жизнедеятельности (БЖД) человека и всего общества в современных условиях приобрела особенную остроту и актуальность. </w:t>
      </w:r>
    </w:p>
    <w:p w:rsidR="002B43F0" w:rsidRPr="00A45A7E" w:rsidRDefault="002B43F0" w:rsidP="002B43F0">
      <w:pPr>
        <w:tabs>
          <w:tab w:val="left" w:pos="993"/>
          <w:tab w:val="left" w:pos="1276"/>
          <w:tab w:val="left" w:pos="9360"/>
        </w:tabs>
        <w:spacing w:line="360" w:lineRule="auto"/>
        <w:ind w:right="76" w:firstLine="709"/>
        <w:jc w:val="both"/>
        <w:rPr>
          <w:color w:val="000000"/>
          <w:spacing w:val="-1"/>
        </w:rPr>
      </w:pPr>
      <w:r w:rsidRPr="00A45A7E">
        <w:rPr>
          <w:color w:val="000000"/>
          <w:spacing w:val="-1"/>
        </w:rPr>
        <w:t>В последние десятилетия ХХ века резко выросла численность аварий, катастроф, дорожно-транспортных приключений, в которых погибает или теряет здоровье и работоспособность большое количество людей.</w:t>
      </w:r>
    </w:p>
    <w:p w:rsidR="002B43F0" w:rsidRPr="00A45A7E" w:rsidRDefault="00FC1D69" w:rsidP="002B43F0">
      <w:pPr>
        <w:tabs>
          <w:tab w:val="left" w:pos="993"/>
          <w:tab w:val="left" w:pos="1276"/>
          <w:tab w:val="left" w:pos="9360"/>
        </w:tabs>
        <w:spacing w:line="360" w:lineRule="auto"/>
        <w:ind w:right="76" w:firstLine="709"/>
        <w:jc w:val="both"/>
        <w:rPr>
          <w:color w:val="000000"/>
          <w:spacing w:val="-1"/>
        </w:rPr>
      </w:pPr>
      <w:r>
        <w:rPr>
          <w:color w:val="000000"/>
          <w:spacing w:val="-1"/>
        </w:rPr>
        <w:t>При данным ВО</w:t>
      </w:r>
      <w:r w:rsidR="002B43F0" w:rsidRPr="00A45A7E">
        <w:rPr>
          <w:color w:val="000000"/>
          <w:spacing w:val="-1"/>
        </w:rPr>
        <w:t>З смертность в результате несчастных случаев занимает третье место в мире после сердечно-сосудистых и онкологических заболеваний. Если от общих заболеваний умирают преимущественно пожилые люди, то от несчастных случаев преимущественно погибает работоспособная молодежь. Статистика свидетельствует о том, что травматизм является основной причиной смерти человека в возрасте от 15 до 41 года.</w:t>
      </w:r>
    </w:p>
    <w:p w:rsidR="002B43F0" w:rsidRPr="00A45A7E" w:rsidRDefault="002B43F0" w:rsidP="002B43F0">
      <w:pPr>
        <w:tabs>
          <w:tab w:val="left" w:pos="993"/>
          <w:tab w:val="left" w:pos="1276"/>
          <w:tab w:val="left" w:pos="9360"/>
        </w:tabs>
        <w:spacing w:line="360" w:lineRule="auto"/>
        <w:ind w:right="76" w:firstLine="709"/>
        <w:jc w:val="both"/>
        <w:rPr>
          <w:color w:val="000000"/>
          <w:spacing w:val="-1"/>
        </w:rPr>
      </w:pPr>
      <w:r w:rsidRPr="00A45A7E">
        <w:rPr>
          <w:color w:val="000000"/>
          <w:spacing w:val="-1"/>
        </w:rPr>
        <w:t>На последнем этапе развития приобретают большую остроту проблемы социальной напряженности общества в странах с переходной экономикой.</w:t>
      </w:r>
    </w:p>
    <w:p w:rsidR="002B43F0" w:rsidRPr="00A45A7E" w:rsidRDefault="002B43F0" w:rsidP="002B43F0">
      <w:pPr>
        <w:tabs>
          <w:tab w:val="left" w:pos="993"/>
          <w:tab w:val="left" w:pos="1276"/>
          <w:tab w:val="left" w:pos="9360"/>
        </w:tabs>
        <w:spacing w:line="360" w:lineRule="auto"/>
        <w:ind w:right="76" w:firstLine="709"/>
        <w:jc w:val="both"/>
        <w:rPr>
          <w:color w:val="000000"/>
          <w:spacing w:val="-1"/>
        </w:rPr>
      </w:pPr>
      <w:r w:rsidRPr="00A45A7E">
        <w:rPr>
          <w:color w:val="000000"/>
          <w:spacing w:val="-1"/>
        </w:rPr>
        <w:t>Причинами социальной напряженности в обществе являются неудовлетворительные условия жизни, труда, неудовлетворительное материальное и культурное состояние, столкновение интересов религиозного, идеологического характера, система распределения материальных благ, низкий уровень образования.</w:t>
      </w:r>
    </w:p>
    <w:p w:rsidR="002B43F0" w:rsidRPr="00A45A7E" w:rsidRDefault="002B43F0" w:rsidP="002B43F0">
      <w:pPr>
        <w:tabs>
          <w:tab w:val="left" w:pos="993"/>
          <w:tab w:val="left" w:pos="1276"/>
          <w:tab w:val="left" w:pos="9360"/>
        </w:tabs>
        <w:spacing w:line="360" w:lineRule="auto"/>
        <w:ind w:right="76" w:firstLine="709"/>
        <w:jc w:val="both"/>
        <w:rPr>
          <w:color w:val="000000"/>
          <w:spacing w:val="-1"/>
        </w:rPr>
      </w:pPr>
      <w:r w:rsidRPr="00A45A7E">
        <w:rPr>
          <w:color w:val="000000"/>
          <w:spacing w:val="-1"/>
        </w:rPr>
        <w:t>Таким образом, актуальность проблем БЖД в настоящее время определяется рядом причин. Выделим три основные:</w:t>
      </w:r>
    </w:p>
    <w:p w:rsidR="002B43F0" w:rsidRPr="00A45A7E" w:rsidRDefault="002B43F0" w:rsidP="002B43F0">
      <w:pPr>
        <w:tabs>
          <w:tab w:val="left" w:pos="993"/>
          <w:tab w:val="left" w:pos="1276"/>
          <w:tab w:val="left" w:pos="9360"/>
        </w:tabs>
        <w:spacing w:line="360" w:lineRule="auto"/>
        <w:ind w:right="76" w:firstLine="709"/>
        <w:jc w:val="both"/>
        <w:rPr>
          <w:color w:val="000000"/>
          <w:spacing w:val="-1"/>
        </w:rPr>
      </w:pPr>
      <w:r w:rsidRPr="00A45A7E">
        <w:rPr>
          <w:color w:val="000000"/>
          <w:spacing w:val="-1"/>
        </w:rPr>
        <w:t>1) нарушение экологического равновесия естественной среды в результате избыточной антропогенной нагрузки на биосферу;</w:t>
      </w:r>
    </w:p>
    <w:p w:rsidR="002B43F0" w:rsidRPr="00A45A7E" w:rsidRDefault="002B43F0" w:rsidP="002B43F0">
      <w:pPr>
        <w:tabs>
          <w:tab w:val="left" w:pos="993"/>
          <w:tab w:val="left" w:pos="1276"/>
          <w:tab w:val="left" w:pos="9360"/>
        </w:tabs>
        <w:spacing w:line="360" w:lineRule="auto"/>
        <w:ind w:right="76" w:firstLine="709"/>
        <w:jc w:val="both"/>
        <w:rPr>
          <w:color w:val="000000"/>
          <w:spacing w:val="-1"/>
        </w:rPr>
      </w:pPr>
      <w:r w:rsidRPr="00A45A7E">
        <w:rPr>
          <w:color w:val="000000"/>
          <w:spacing w:val="-1"/>
        </w:rPr>
        <w:t>2) рост числа техногенных аварий и катастроф при взаимодействии человека со сложными техническими системами;</w:t>
      </w:r>
    </w:p>
    <w:p w:rsidR="002B43F0" w:rsidRPr="00A45A7E" w:rsidRDefault="002B43F0" w:rsidP="002B43F0">
      <w:pPr>
        <w:tabs>
          <w:tab w:val="left" w:pos="993"/>
          <w:tab w:val="left" w:pos="1276"/>
          <w:tab w:val="left" w:pos="9360"/>
        </w:tabs>
        <w:spacing w:line="360" w:lineRule="auto"/>
        <w:ind w:right="76" w:firstLine="709"/>
        <w:jc w:val="both"/>
        <w:rPr>
          <w:color w:val="000000"/>
          <w:spacing w:val="-1"/>
        </w:rPr>
      </w:pPr>
      <w:r w:rsidRPr="00A45A7E">
        <w:rPr>
          <w:color w:val="000000"/>
          <w:spacing w:val="-1"/>
        </w:rPr>
        <w:t>3) социально-политическая напряженность в обществе.</w:t>
      </w:r>
    </w:p>
    <w:p w:rsidR="002B43F0" w:rsidRPr="00A45A7E" w:rsidRDefault="002B43F0" w:rsidP="002B43F0">
      <w:pPr>
        <w:tabs>
          <w:tab w:val="left" w:pos="993"/>
          <w:tab w:val="left" w:pos="1276"/>
          <w:tab w:val="left" w:pos="9360"/>
        </w:tabs>
        <w:spacing w:line="360" w:lineRule="auto"/>
        <w:ind w:right="76" w:firstLine="709"/>
        <w:jc w:val="both"/>
        <w:rPr>
          <w:color w:val="000000"/>
          <w:spacing w:val="-1"/>
        </w:rPr>
      </w:pPr>
      <w:r w:rsidRPr="00A45A7E">
        <w:rPr>
          <w:color w:val="000000"/>
          <w:spacing w:val="-1"/>
        </w:rPr>
        <w:t>Целями и задачами дисциплины являются:</w:t>
      </w:r>
    </w:p>
    <w:p w:rsidR="002B43F0" w:rsidRPr="00A45A7E" w:rsidRDefault="002B43F0" w:rsidP="008E6B14">
      <w:pPr>
        <w:numPr>
          <w:ilvl w:val="0"/>
          <w:numId w:val="6"/>
        </w:numPr>
        <w:tabs>
          <w:tab w:val="left" w:pos="993"/>
          <w:tab w:val="left" w:pos="1276"/>
          <w:tab w:val="left" w:pos="9360"/>
        </w:tabs>
        <w:spacing w:line="360" w:lineRule="auto"/>
        <w:ind w:left="0" w:right="76" w:firstLine="567"/>
        <w:jc w:val="both"/>
        <w:rPr>
          <w:color w:val="000000"/>
          <w:spacing w:val="-1"/>
        </w:rPr>
      </w:pPr>
      <w:r w:rsidRPr="00A45A7E">
        <w:rPr>
          <w:color w:val="000000"/>
          <w:spacing w:val="-1"/>
        </w:rPr>
        <w:t>Идентифицировать основные опасности среды обитания человека, оценивать риск их реализации;</w:t>
      </w:r>
    </w:p>
    <w:p w:rsidR="002B43F0" w:rsidRPr="00A45A7E" w:rsidRDefault="002B43F0" w:rsidP="008E6B14">
      <w:pPr>
        <w:numPr>
          <w:ilvl w:val="0"/>
          <w:numId w:val="6"/>
        </w:numPr>
        <w:tabs>
          <w:tab w:val="left" w:pos="993"/>
          <w:tab w:val="left" w:pos="1276"/>
          <w:tab w:val="left" w:pos="9360"/>
        </w:tabs>
        <w:spacing w:line="360" w:lineRule="auto"/>
        <w:ind w:left="0" w:right="76" w:firstLine="567"/>
        <w:jc w:val="both"/>
        <w:rPr>
          <w:color w:val="000000"/>
          <w:spacing w:val="-1"/>
        </w:rPr>
      </w:pPr>
      <w:r w:rsidRPr="00A45A7E">
        <w:rPr>
          <w:color w:val="000000"/>
          <w:spacing w:val="-1"/>
        </w:rPr>
        <w:t>Выбирать методы защиты от опасности применительно к сфере профессиональной деятельности и способы обеспечения комфортных условий жизнедеятельности;</w:t>
      </w:r>
    </w:p>
    <w:p w:rsidR="002B43F0" w:rsidRPr="00A45A7E" w:rsidRDefault="002B43F0" w:rsidP="008E6B14">
      <w:pPr>
        <w:numPr>
          <w:ilvl w:val="0"/>
          <w:numId w:val="6"/>
        </w:numPr>
        <w:tabs>
          <w:tab w:val="left" w:pos="993"/>
          <w:tab w:val="left" w:pos="1276"/>
          <w:tab w:val="left" w:pos="9360"/>
        </w:tabs>
        <w:spacing w:line="360" w:lineRule="auto"/>
        <w:ind w:left="0" w:right="76" w:firstLine="567"/>
        <w:jc w:val="both"/>
        <w:rPr>
          <w:color w:val="000000"/>
          <w:spacing w:val="-1"/>
        </w:rPr>
      </w:pPr>
      <w:r w:rsidRPr="00A45A7E">
        <w:rPr>
          <w:color w:val="000000"/>
          <w:spacing w:val="-1"/>
        </w:rPr>
        <w:t>Организовывать и проводить мероприятия по защите работающих и населения от негативных воздействий чрезвычайных ситуаций;</w:t>
      </w:r>
    </w:p>
    <w:p w:rsidR="002B43F0" w:rsidRPr="00A45A7E" w:rsidRDefault="002B43F0" w:rsidP="008E6B14">
      <w:pPr>
        <w:numPr>
          <w:ilvl w:val="0"/>
          <w:numId w:val="6"/>
        </w:numPr>
        <w:tabs>
          <w:tab w:val="left" w:pos="993"/>
          <w:tab w:val="left" w:pos="1276"/>
          <w:tab w:val="left" w:pos="9360"/>
        </w:tabs>
        <w:spacing w:line="360" w:lineRule="auto"/>
        <w:ind w:left="0" w:right="76" w:firstLine="567"/>
        <w:jc w:val="both"/>
        <w:rPr>
          <w:color w:val="000000"/>
          <w:spacing w:val="-1"/>
        </w:rPr>
      </w:pPr>
      <w:r w:rsidRPr="00A45A7E">
        <w:rPr>
          <w:color w:val="000000"/>
          <w:spacing w:val="-1"/>
        </w:rPr>
        <w:t xml:space="preserve">Принципы обеспечения устойчивости объектов экономики, прогнозирования развития событий и оценки последствий при техногенных чрезвычайных ситуациях и </w:t>
      </w:r>
      <w:r w:rsidRPr="00A45A7E">
        <w:rPr>
          <w:color w:val="000000"/>
          <w:spacing w:val="-1"/>
        </w:rPr>
        <w:lastRenderedPageBreak/>
        <w:t>стихийных явлениях, в том числе в условиях противодействия терроризму как серьезной угрозе национальной безопасности РФ;</w:t>
      </w:r>
    </w:p>
    <w:p w:rsidR="002B43F0" w:rsidRPr="00A45A7E" w:rsidRDefault="002B43F0" w:rsidP="008E6B14">
      <w:pPr>
        <w:numPr>
          <w:ilvl w:val="0"/>
          <w:numId w:val="6"/>
        </w:numPr>
        <w:tabs>
          <w:tab w:val="left" w:pos="993"/>
          <w:tab w:val="left" w:pos="1276"/>
          <w:tab w:val="left" w:pos="9360"/>
        </w:tabs>
        <w:spacing w:line="360" w:lineRule="auto"/>
        <w:ind w:left="0" w:right="76" w:firstLine="567"/>
        <w:jc w:val="both"/>
        <w:rPr>
          <w:color w:val="000000"/>
          <w:spacing w:val="-1"/>
        </w:rPr>
      </w:pPr>
      <w:r w:rsidRPr="00A45A7E">
        <w:rPr>
          <w:color w:val="000000"/>
          <w:spacing w:val="-1"/>
        </w:rPr>
        <w:t>Задачи и основные мероприятия гражданской обороны;</w:t>
      </w:r>
    </w:p>
    <w:p w:rsidR="002B43F0" w:rsidRPr="00A45A7E" w:rsidRDefault="002B43F0" w:rsidP="008E6B14">
      <w:pPr>
        <w:numPr>
          <w:ilvl w:val="0"/>
          <w:numId w:val="6"/>
        </w:numPr>
        <w:tabs>
          <w:tab w:val="left" w:pos="993"/>
          <w:tab w:val="left" w:pos="1276"/>
          <w:tab w:val="left" w:pos="9360"/>
        </w:tabs>
        <w:spacing w:line="360" w:lineRule="auto"/>
        <w:ind w:left="0" w:right="76" w:firstLine="567"/>
        <w:jc w:val="both"/>
        <w:rPr>
          <w:color w:val="000000"/>
          <w:spacing w:val="-1"/>
        </w:rPr>
      </w:pPr>
      <w:r w:rsidRPr="00A45A7E">
        <w:rPr>
          <w:color w:val="000000"/>
          <w:spacing w:val="-1"/>
        </w:rPr>
        <w:t>Способы защиты населения от оружия массового поражения;</w:t>
      </w:r>
    </w:p>
    <w:p w:rsidR="002B43F0" w:rsidRPr="00A45A7E" w:rsidRDefault="002B43F0" w:rsidP="008E6B14">
      <w:pPr>
        <w:numPr>
          <w:ilvl w:val="0"/>
          <w:numId w:val="6"/>
        </w:numPr>
        <w:tabs>
          <w:tab w:val="left" w:pos="993"/>
          <w:tab w:val="left" w:pos="1276"/>
          <w:tab w:val="left" w:pos="9360"/>
        </w:tabs>
        <w:spacing w:line="360" w:lineRule="auto"/>
        <w:ind w:left="0" w:right="76" w:firstLine="567"/>
        <w:jc w:val="both"/>
        <w:rPr>
          <w:color w:val="000000"/>
          <w:spacing w:val="-1"/>
        </w:rPr>
      </w:pPr>
      <w:r w:rsidRPr="00A45A7E">
        <w:rPr>
          <w:color w:val="000000"/>
          <w:spacing w:val="-1"/>
        </w:rPr>
        <w:t>Меры пожарной безопасности и правила поведения при пожарах.</w:t>
      </w:r>
    </w:p>
    <w:p w:rsidR="001453B4" w:rsidRDefault="001453B4" w:rsidP="001F5C36">
      <w:pPr>
        <w:ind w:firstLine="567"/>
        <w:jc w:val="both"/>
      </w:pPr>
      <w:r>
        <w:t>В результате изучения дисциплины предпо</w:t>
      </w:r>
      <w:r w:rsidR="001F5C36">
        <w:t xml:space="preserve">лагается формирование следующих </w:t>
      </w:r>
      <w:r>
        <w:t>компетенций:</w:t>
      </w:r>
    </w:p>
    <w:p w:rsidR="00C35BD2" w:rsidRDefault="00C35BD2" w:rsidP="001453B4">
      <w:pPr>
        <w:jc w:val="both"/>
      </w:pPr>
    </w:p>
    <w:p w:rsidR="001F5C36" w:rsidRDefault="001F5C36" w:rsidP="001F5C36">
      <w:pPr>
        <w:spacing w:line="276" w:lineRule="auto"/>
        <w:jc w:val="both"/>
      </w:pPr>
      <w:r>
        <w:t>ОК 01. Выбирать способы решения задач профессиональной деятельности применительно к различным контекстам;</w:t>
      </w:r>
    </w:p>
    <w:p w:rsidR="001F5C36" w:rsidRDefault="001F5C36" w:rsidP="001F5C36">
      <w:pPr>
        <w:spacing w:line="276" w:lineRule="auto"/>
        <w:jc w:val="both"/>
      </w:pPr>
      <w:r>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p w:rsidR="001F5C36" w:rsidRDefault="001F5C36" w:rsidP="001F5C36">
      <w:pPr>
        <w:spacing w:line="276" w:lineRule="auto"/>
        <w:jc w:val="both"/>
      </w:pPr>
      <w:r>
        <w:t>ОК 04. Эффективно взаимодействовать и работать в коллективе и команде;</w:t>
      </w:r>
    </w:p>
    <w:p w:rsidR="001F5C36" w:rsidRDefault="001F5C36" w:rsidP="001F5C36">
      <w:pPr>
        <w:spacing w:line="276" w:lineRule="auto"/>
        <w:jc w:val="both"/>
      </w:pPr>
      <w:r>
        <w:t>ОК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p w:rsidR="001F5C36" w:rsidRDefault="001F5C36" w:rsidP="001453B4">
      <w:pPr>
        <w:jc w:val="both"/>
      </w:pPr>
    </w:p>
    <w:p w:rsidR="000B2BC5" w:rsidRDefault="000B2BC5" w:rsidP="0043400D">
      <w:pPr>
        <w:jc w:val="center"/>
      </w:pPr>
      <w:r>
        <w:t>Планируемые личностные результаты в ходе реализации образовательной программы:</w:t>
      </w:r>
    </w:p>
    <w:p w:rsidR="001F5C36" w:rsidRDefault="001F5C36" w:rsidP="001F5C36">
      <w:pPr>
        <w:spacing w:line="276" w:lineRule="auto"/>
        <w:jc w:val="both"/>
      </w:pPr>
    </w:p>
    <w:p w:rsidR="001F5C36" w:rsidRDefault="001F5C36" w:rsidP="001F5C36">
      <w:pPr>
        <w:spacing w:line="276" w:lineRule="auto"/>
        <w:jc w:val="both"/>
      </w:pPr>
      <w:r>
        <w:t>ЛР.01 Осознающий себя гражданином и защитником великой страны</w:t>
      </w:r>
    </w:p>
    <w:p w:rsidR="001F5C36" w:rsidRDefault="001F5C36" w:rsidP="001F5C36">
      <w:pPr>
        <w:spacing w:line="276" w:lineRule="auto"/>
        <w:jc w:val="both"/>
      </w:pPr>
      <w:r>
        <w:t>ЛР.02 Проявляющий активную гражданскую позицию, демонстрирующий приверженность принципам честности, порядочности, открытости, экономически активный и участвующий в студенческом и территориальном самоуправлении, в том числе на условиях добровольчества, продуктивно взаимодействующий и участвующий в деятельности общественных организаций</w:t>
      </w:r>
    </w:p>
    <w:p w:rsidR="001F5C36" w:rsidRDefault="001F5C36" w:rsidP="001F5C36">
      <w:pPr>
        <w:spacing w:line="276" w:lineRule="auto"/>
        <w:jc w:val="both"/>
      </w:pPr>
      <w:r>
        <w:t>ЛР.03 Соблюдающий нормы правопорядка, следующий идеалам гражданского общества, обеспечения безопасности, прав и свобод граждан России. Лояльный к установкам и проявлениям представителей субкультур, отличающий их от групп с деструктивным и девиантным поведением. Демонстрирующий неприятие и предупреждающий социально опасное поведение окружающих</w:t>
      </w:r>
    </w:p>
    <w:p w:rsidR="001F5C36" w:rsidRDefault="001F5C36" w:rsidP="001F5C36">
      <w:pPr>
        <w:spacing w:line="276" w:lineRule="auto"/>
        <w:jc w:val="both"/>
      </w:pPr>
      <w:r>
        <w:t>ЛР.07 Осознающий приоритетную ценность личности человека; уважающий собственную и чужую уникальность в различных ситуациях, во всех формах и видах деятельности</w:t>
      </w:r>
    </w:p>
    <w:p w:rsidR="001F5C36" w:rsidRDefault="001F5C36" w:rsidP="001F5C36">
      <w:pPr>
        <w:spacing w:line="276" w:lineRule="auto"/>
        <w:jc w:val="both"/>
      </w:pPr>
      <w:r>
        <w:t>ЛР.09 Соблюдающий и пропагандирующий правила здорового и безопасного образа жизни, спорта; предупреждающий либо преодолевающий зависимости от алкоголя, табака, психоактивных веществ, азартных игр и т.д. Сохраняющий психологическую устойчивость в ситуативно сложных или стремительно меняющихся ситуациях</w:t>
      </w:r>
    </w:p>
    <w:p w:rsidR="001F5C36" w:rsidRDefault="001F5C36" w:rsidP="001F5C36">
      <w:pPr>
        <w:spacing w:line="276" w:lineRule="auto"/>
        <w:jc w:val="both"/>
      </w:pPr>
      <w:r>
        <w:t>ЛР.10 Заботящийся о защите окружающей среды, собственной и чужой безопасности, в том числе цифровой</w:t>
      </w:r>
      <w:r>
        <w:cr/>
      </w:r>
    </w:p>
    <w:p w:rsidR="00CD2651" w:rsidRDefault="00CD2651" w:rsidP="006A4BE4">
      <w:pPr>
        <w:spacing w:line="360" w:lineRule="auto"/>
      </w:pPr>
    </w:p>
    <w:p w:rsidR="00EC71B0" w:rsidRDefault="00EC71B0">
      <w:pPr>
        <w:spacing w:after="200" w:line="276" w:lineRule="auto"/>
      </w:pPr>
      <w:r>
        <w:br w:type="page"/>
      </w:r>
    </w:p>
    <w:p w:rsidR="00EC71B0" w:rsidRPr="00DE0872" w:rsidRDefault="00EC71B0" w:rsidP="00EC71B0">
      <w:pPr>
        <w:widowControl w:val="0"/>
        <w:autoSpaceDE w:val="0"/>
        <w:autoSpaceDN w:val="0"/>
        <w:adjustRightInd w:val="0"/>
        <w:spacing w:line="218" w:lineRule="exact"/>
        <w:ind w:left="30" w:right="30"/>
        <w:jc w:val="center"/>
        <w:rPr>
          <w:b/>
          <w:color w:val="000000"/>
        </w:rPr>
      </w:pPr>
      <w:r w:rsidRPr="00DE0872">
        <w:rPr>
          <w:b/>
          <w:color w:val="000000"/>
        </w:rPr>
        <w:lastRenderedPageBreak/>
        <w:t>Практическое занятие № 1.</w:t>
      </w:r>
    </w:p>
    <w:p w:rsidR="00EC71B0" w:rsidRPr="00DE0872" w:rsidRDefault="00034E85" w:rsidP="00EC71B0">
      <w:pPr>
        <w:jc w:val="center"/>
        <w:rPr>
          <w:b/>
          <w:color w:val="000000"/>
        </w:rPr>
      </w:pPr>
      <w:r>
        <w:rPr>
          <w:b/>
          <w:color w:val="000000"/>
        </w:rPr>
        <w:t>Средства индивидуальной защиты от оружия массового поражения</w:t>
      </w:r>
    </w:p>
    <w:p w:rsidR="00EC71B0" w:rsidRPr="00DE0872" w:rsidRDefault="00EC71B0" w:rsidP="00EC71B0">
      <w:pPr>
        <w:tabs>
          <w:tab w:val="left" w:pos="0"/>
        </w:tabs>
        <w:suppressAutoHyphens/>
        <w:spacing w:line="276" w:lineRule="auto"/>
        <w:jc w:val="center"/>
        <w:rPr>
          <w:b/>
          <w:i/>
        </w:rPr>
      </w:pPr>
    </w:p>
    <w:p w:rsidR="00EC71B0" w:rsidRPr="00DE0872" w:rsidRDefault="00EC71B0" w:rsidP="00EC71B0">
      <w:pPr>
        <w:tabs>
          <w:tab w:val="left" w:pos="0"/>
        </w:tabs>
        <w:suppressAutoHyphens/>
        <w:spacing w:line="276" w:lineRule="auto"/>
        <w:jc w:val="center"/>
        <w:rPr>
          <w:b/>
        </w:rPr>
      </w:pPr>
      <w:r w:rsidRPr="00DE0872">
        <w:rPr>
          <w:b/>
          <w:i/>
        </w:rPr>
        <w:t>Теоретическая часть</w:t>
      </w:r>
    </w:p>
    <w:p w:rsidR="00B953AF" w:rsidRDefault="00B953AF" w:rsidP="00AD5D07">
      <w:pPr>
        <w:pStyle w:val="af0"/>
        <w:spacing w:before="0" w:beforeAutospacing="0" w:after="0" w:afterAutospacing="0"/>
        <w:jc w:val="both"/>
        <w:rPr>
          <w:color w:val="000000" w:themeColor="text1"/>
          <w:shd w:val="clear" w:color="auto" w:fill="FFFFFF"/>
        </w:rPr>
      </w:pPr>
      <w:r w:rsidRPr="00B953AF">
        <w:rPr>
          <w:color w:val="000000" w:themeColor="text1"/>
          <w:shd w:val="clear" w:color="auto" w:fill="FFFFFF"/>
        </w:rPr>
        <w:t>При существовании в современном мире оружия массового поражения, существует и угроза его применения. Сейчас, когда терроризм стал врагом № 1 во всем мире, проблема безопасности жизнедеятельности человека встала особенно остро из-за привлекательности химического и биологич</w:t>
      </w:r>
      <w:r>
        <w:rPr>
          <w:color w:val="000000" w:themeColor="text1"/>
          <w:shd w:val="clear" w:color="auto" w:fill="FFFFFF"/>
        </w:rPr>
        <w:t xml:space="preserve">еского оружия для террористов. </w:t>
      </w:r>
    </w:p>
    <w:p w:rsidR="00B953AF" w:rsidRDefault="00B953AF" w:rsidP="00AD5D07">
      <w:pPr>
        <w:pStyle w:val="af0"/>
        <w:spacing w:before="0" w:beforeAutospacing="0" w:after="0" w:afterAutospacing="0"/>
        <w:jc w:val="both"/>
        <w:rPr>
          <w:color w:val="000000" w:themeColor="text1"/>
          <w:shd w:val="clear" w:color="auto" w:fill="FFFFFF"/>
        </w:rPr>
      </w:pPr>
      <w:r w:rsidRPr="00B953AF">
        <w:rPr>
          <w:color w:val="000000" w:themeColor="text1"/>
          <w:shd w:val="clear" w:color="auto" w:fill="FFFFFF"/>
        </w:rPr>
        <w:t>Умение правильно реагировать в экстремальных ситуациях, должно быть выработано у людей на уровне условного рефлекса. Необходимо всегда помнить три правила жизнеобеспечения</w:t>
      </w:r>
      <w:r>
        <w:rPr>
          <w:color w:val="000000" w:themeColor="text1"/>
          <w:shd w:val="clear" w:color="auto" w:fill="FFFFFF"/>
        </w:rPr>
        <w:t xml:space="preserve"> и никогда ими не пренебрегать:</w:t>
      </w:r>
    </w:p>
    <w:p w:rsidR="00B953AF" w:rsidRPr="00B953AF" w:rsidRDefault="00B953AF" w:rsidP="00AD5D07">
      <w:pPr>
        <w:pStyle w:val="af0"/>
        <w:spacing w:before="0" w:beforeAutospacing="0" w:after="0" w:afterAutospacing="0"/>
        <w:jc w:val="both"/>
        <w:rPr>
          <w:color w:val="000000" w:themeColor="text1"/>
          <w:shd w:val="clear" w:color="auto" w:fill="FFFFFF"/>
        </w:rPr>
      </w:pPr>
      <w:r w:rsidRPr="00B953AF">
        <w:rPr>
          <w:color w:val="000000" w:themeColor="text1"/>
          <w:shd w:val="clear" w:color="auto" w:fill="FFFFFF"/>
        </w:rPr>
        <w:t>- предвидеть опасность;</w:t>
      </w:r>
    </w:p>
    <w:p w:rsidR="00B953AF" w:rsidRPr="00B953AF" w:rsidRDefault="00B953AF" w:rsidP="00AD5D07">
      <w:pPr>
        <w:pStyle w:val="af0"/>
        <w:spacing w:before="0" w:beforeAutospacing="0" w:after="0" w:afterAutospacing="0"/>
        <w:jc w:val="both"/>
        <w:rPr>
          <w:color w:val="000000" w:themeColor="text1"/>
          <w:shd w:val="clear" w:color="auto" w:fill="FFFFFF"/>
        </w:rPr>
      </w:pPr>
      <w:r w:rsidRPr="00B953AF">
        <w:rPr>
          <w:color w:val="000000" w:themeColor="text1"/>
          <w:shd w:val="clear" w:color="auto" w:fill="FFFFFF"/>
        </w:rPr>
        <w:t>- по возможности избежать;</w:t>
      </w:r>
    </w:p>
    <w:p w:rsidR="00B953AF" w:rsidRPr="00B953AF" w:rsidRDefault="00B953AF" w:rsidP="00AD5D07">
      <w:pPr>
        <w:pStyle w:val="af0"/>
        <w:spacing w:before="0" w:beforeAutospacing="0" w:after="0" w:afterAutospacing="0"/>
        <w:jc w:val="both"/>
        <w:rPr>
          <w:color w:val="000000" w:themeColor="text1"/>
          <w:shd w:val="clear" w:color="auto" w:fill="FFFFFF"/>
        </w:rPr>
      </w:pPr>
      <w:r w:rsidRPr="00B953AF">
        <w:rPr>
          <w:color w:val="000000" w:themeColor="text1"/>
          <w:shd w:val="clear" w:color="auto" w:fill="FFFFFF"/>
        </w:rPr>
        <w:t>- при необходимости, действовать.</w:t>
      </w:r>
    </w:p>
    <w:p w:rsidR="00B953AF" w:rsidRPr="00B953AF" w:rsidRDefault="00B953AF" w:rsidP="00AD5D07">
      <w:pPr>
        <w:pStyle w:val="af0"/>
        <w:spacing w:before="0" w:beforeAutospacing="0" w:after="0" w:afterAutospacing="0"/>
        <w:jc w:val="both"/>
        <w:rPr>
          <w:color w:val="000000" w:themeColor="text1"/>
          <w:shd w:val="clear" w:color="auto" w:fill="FFFFFF"/>
        </w:rPr>
      </w:pPr>
      <w:r w:rsidRPr="00B953AF">
        <w:rPr>
          <w:color w:val="000000" w:themeColor="text1"/>
          <w:shd w:val="clear" w:color="auto" w:fill="FFFFFF"/>
        </w:rPr>
        <w:t>Способность человека выжить в экстремальных условиях зависит от его умения правильно оценить возникшую ситуацию, своевременно принять единственно верное решение и реализовать его на практике на высоком профессиональном уровне</w:t>
      </w:r>
      <w:r>
        <w:rPr>
          <w:color w:val="000000" w:themeColor="text1"/>
          <w:shd w:val="clear" w:color="auto" w:fill="FFFFFF"/>
        </w:rPr>
        <w:t xml:space="preserve"> </w:t>
      </w:r>
      <w:r w:rsidRPr="00B953AF">
        <w:rPr>
          <w:color w:val="000000" w:themeColor="text1"/>
          <w:shd w:val="clear" w:color="auto" w:fill="FFFFFF"/>
        </w:rPr>
        <w:t>Пострадавших при ЧС, как правило, много и появляются они одномоментно.</w:t>
      </w:r>
    </w:p>
    <w:p w:rsidR="00B953AF" w:rsidRDefault="00B953AF" w:rsidP="00B953AF">
      <w:pPr>
        <w:widowControl w:val="0"/>
        <w:jc w:val="both"/>
        <w:rPr>
          <w:b/>
          <w:sz w:val="28"/>
          <w:szCs w:val="28"/>
        </w:rPr>
      </w:pPr>
    </w:p>
    <w:p w:rsidR="00B953AF" w:rsidRPr="00AD5D07" w:rsidRDefault="00B953AF" w:rsidP="00AD5D07">
      <w:pPr>
        <w:widowControl w:val="0"/>
        <w:jc w:val="both"/>
        <w:rPr>
          <w:b/>
        </w:rPr>
      </w:pPr>
      <w:r w:rsidRPr="00AD5D07">
        <w:rPr>
          <w:b/>
        </w:rPr>
        <w:t>К средствам индивидуальной защиты относятся:</w:t>
      </w:r>
    </w:p>
    <w:p w:rsidR="00B953AF" w:rsidRPr="00AD5D07" w:rsidRDefault="00B953AF" w:rsidP="00AD5D07">
      <w:pPr>
        <w:widowControl w:val="0"/>
        <w:jc w:val="both"/>
      </w:pPr>
      <w:r w:rsidRPr="00AD5D07">
        <w:t>1.Средства защиты органов дыхания.</w:t>
      </w:r>
    </w:p>
    <w:p w:rsidR="00B953AF" w:rsidRPr="00AD5D07" w:rsidRDefault="00B953AF" w:rsidP="00AD5D07">
      <w:pPr>
        <w:widowControl w:val="0"/>
        <w:jc w:val="both"/>
      </w:pPr>
      <w:r w:rsidRPr="00AD5D07">
        <w:t>2.Средства защиты кожных покровов.</w:t>
      </w:r>
    </w:p>
    <w:p w:rsidR="00B953AF" w:rsidRPr="00AD5D07" w:rsidRDefault="00B953AF" w:rsidP="00AD5D07">
      <w:pPr>
        <w:widowControl w:val="0"/>
        <w:jc w:val="both"/>
      </w:pPr>
      <w:r w:rsidRPr="00AD5D07">
        <w:t>3.Медицинские средства защиты.</w:t>
      </w:r>
    </w:p>
    <w:p w:rsidR="00B953AF" w:rsidRPr="00AD5D07" w:rsidRDefault="00B953AF" w:rsidP="00AD5D07">
      <w:pPr>
        <w:widowControl w:val="0"/>
        <w:jc w:val="both"/>
      </w:pPr>
    </w:p>
    <w:p w:rsidR="00B953AF" w:rsidRPr="00AD5D07" w:rsidRDefault="00B953AF" w:rsidP="00AD5D07">
      <w:pPr>
        <w:widowControl w:val="0"/>
        <w:jc w:val="both"/>
      </w:pPr>
      <w:r w:rsidRPr="00AD5D07">
        <w:t>Индивидуальные средства защиты, предохраняют органы дыхания, глаза и кожные покровы от воздействий на них: поражающих факторов ОМП, АХОВ. Эти средства обеспечивают безопасное пребывание людей на загрязненной территории и выполнение спасательных работ в очагах поражения.</w:t>
      </w:r>
    </w:p>
    <w:p w:rsidR="00B953AF" w:rsidRPr="00AD5D07" w:rsidRDefault="00B953AF" w:rsidP="00AD5D07">
      <w:pPr>
        <w:widowControl w:val="0"/>
        <w:jc w:val="both"/>
      </w:pPr>
      <w:r w:rsidRPr="00AD5D07">
        <w:rPr>
          <w:b/>
        </w:rPr>
        <w:t>Средства защиты органов дыхания:</w:t>
      </w:r>
    </w:p>
    <w:p w:rsidR="00B953AF" w:rsidRPr="00AD5D07" w:rsidRDefault="00B953AF" w:rsidP="00AD5D07">
      <w:pPr>
        <w:widowControl w:val="0"/>
        <w:jc w:val="both"/>
      </w:pPr>
      <w:r w:rsidRPr="00AD5D07">
        <w:rPr>
          <w:b/>
        </w:rPr>
        <w:t>Противогазы</w:t>
      </w:r>
      <w:r w:rsidRPr="00AD5D07">
        <w:t xml:space="preserve"> </w:t>
      </w:r>
    </w:p>
    <w:p w:rsidR="00B953AF" w:rsidRPr="00AD5D07" w:rsidRDefault="00B953AF" w:rsidP="00AD5D07">
      <w:pPr>
        <w:widowControl w:val="0"/>
        <w:jc w:val="both"/>
      </w:pPr>
      <w:r w:rsidRPr="00AD5D07">
        <w:t>По принципу действия противогазы делятся на: фильтрующие и изолирующие. В фильтрующих противогазах воздух для дыхания поступает из внешней среды и очищается от отравляющих веществ, радиоактивной пыли, и бактериальных аэрозолей в специальной фильтрующей коробке.</w:t>
      </w:r>
    </w:p>
    <w:p w:rsidR="00B953AF" w:rsidRPr="00AD5D07" w:rsidRDefault="00B953AF" w:rsidP="00AD5D07">
      <w:pPr>
        <w:widowControl w:val="0"/>
        <w:ind w:firstLine="709"/>
        <w:jc w:val="both"/>
      </w:pPr>
      <w:r w:rsidRPr="00AD5D07">
        <w:t>В изолирующих противогазах дыхание осуществляется за счет запасов кислорода, находящегося в самом противогазе. Ими пользуются в случаях, когда невозможно использовать фильтрующие противогазы, при недостатке кислорода в воздухе, или когда концентрация О.В. и других вредных веществ очень высока или неизвестна.</w:t>
      </w:r>
    </w:p>
    <w:p w:rsidR="00B953AF" w:rsidRPr="00AD5D07" w:rsidRDefault="00B953AF" w:rsidP="00AD5D07">
      <w:pPr>
        <w:widowControl w:val="0"/>
        <w:jc w:val="both"/>
        <w:rPr>
          <w:b/>
        </w:rPr>
      </w:pPr>
      <w:r w:rsidRPr="00AD5D07">
        <w:rPr>
          <w:b/>
        </w:rPr>
        <w:t>Респираторы</w:t>
      </w:r>
    </w:p>
    <w:p w:rsidR="00B953AF" w:rsidRPr="00AD5D07" w:rsidRDefault="00B953AF" w:rsidP="00AD5D07">
      <w:pPr>
        <w:widowControl w:val="0"/>
        <w:jc w:val="both"/>
      </w:pPr>
      <w:r w:rsidRPr="00AD5D07">
        <w:t>Применяются для защиты органов дыхания от радиоактивной пыли, вредных газов, паров и аэрозолей. Значительно уступают противогазам в защитной функции.</w:t>
      </w:r>
    </w:p>
    <w:p w:rsidR="00B953AF" w:rsidRPr="00AD5D07" w:rsidRDefault="00B953AF" w:rsidP="00AD5D07">
      <w:pPr>
        <w:widowControl w:val="0"/>
        <w:jc w:val="both"/>
      </w:pPr>
      <w:r w:rsidRPr="00AD5D07">
        <w:t>Респираторы делятся на два типа;</w:t>
      </w:r>
    </w:p>
    <w:p w:rsidR="00B953AF" w:rsidRPr="00AD5D07" w:rsidRDefault="00B953AF" w:rsidP="00AD5D07">
      <w:pPr>
        <w:widowControl w:val="0"/>
        <w:jc w:val="both"/>
      </w:pPr>
      <w:r w:rsidRPr="00AD5D07">
        <w:t>1.Полумаска и фильтрующий элемент одновременно служат лицевой частью респиратора.</w:t>
      </w:r>
    </w:p>
    <w:p w:rsidR="00B953AF" w:rsidRPr="00AD5D07" w:rsidRDefault="00B953AF" w:rsidP="00AD5D07">
      <w:pPr>
        <w:widowControl w:val="0"/>
        <w:jc w:val="both"/>
      </w:pPr>
      <w:r w:rsidRPr="00AD5D07">
        <w:t>2.Очищает вдыхаемый воздух в специальных сменяемых фильтрах.</w:t>
      </w:r>
    </w:p>
    <w:p w:rsidR="00B953AF" w:rsidRPr="00AD5D07" w:rsidRDefault="00B953AF" w:rsidP="00AD5D07">
      <w:pPr>
        <w:widowControl w:val="0"/>
        <w:jc w:val="both"/>
      </w:pPr>
      <w:r w:rsidRPr="00AD5D07">
        <w:t>По сроку действия респираторы подразделяются на: одноразовые: Лепесток, Кама и т.п. и Многоразовые: РПГ-67, РУ-60м.</w:t>
      </w:r>
    </w:p>
    <w:p w:rsidR="00B953AF" w:rsidRPr="00AD5D07" w:rsidRDefault="00B953AF" w:rsidP="00AD5D07">
      <w:pPr>
        <w:widowControl w:val="0"/>
        <w:jc w:val="both"/>
      </w:pPr>
      <w:r w:rsidRPr="00AD5D07">
        <w:t>Запрещается применять респираторы для защиты от высокотоксичных веществ.</w:t>
      </w:r>
    </w:p>
    <w:p w:rsidR="00B953AF" w:rsidRPr="00AD5D07" w:rsidRDefault="00B953AF" w:rsidP="00AD5D07">
      <w:pPr>
        <w:widowControl w:val="0"/>
        <w:jc w:val="both"/>
      </w:pPr>
      <w:r w:rsidRPr="00AD5D07">
        <w:rPr>
          <w:b/>
        </w:rPr>
        <w:t>Средства защиты кожных покровов:</w:t>
      </w:r>
    </w:p>
    <w:p w:rsidR="00B953AF" w:rsidRPr="00AD5D07" w:rsidRDefault="00B953AF" w:rsidP="00AD5D07">
      <w:pPr>
        <w:widowControl w:val="0"/>
        <w:jc w:val="both"/>
      </w:pPr>
      <w:r w:rsidRPr="00AD5D07">
        <w:t>Предохраняют открытые части тела, одежду, обувь и снаряжение от загрязнения парами (каплями) АХОВ и ОВ и радиоактивными элементами.</w:t>
      </w:r>
    </w:p>
    <w:p w:rsidR="00B953AF" w:rsidRPr="00AD5D07" w:rsidRDefault="00B953AF" w:rsidP="00AD5D07">
      <w:pPr>
        <w:widowControl w:val="0"/>
        <w:jc w:val="both"/>
      </w:pPr>
      <w:r w:rsidRPr="00AD5D07">
        <w:t>Средства защиты кожи подразделяют на изолирующие и фильтрующие.</w:t>
      </w:r>
    </w:p>
    <w:p w:rsidR="00B953AF" w:rsidRPr="00AD5D07" w:rsidRDefault="00B953AF" w:rsidP="00AD5D07">
      <w:pPr>
        <w:widowControl w:val="0"/>
        <w:jc w:val="both"/>
      </w:pPr>
      <w:r w:rsidRPr="00AD5D07">
        <w:t xml:space="preserve">Изолирующие средства изготовляют из воздухонепроницаемых материалов из </w:t>
      </w:r>
      <w:r w:rsidRPr="00AD5D07">
        <w:lastRenderedPageBreak/>
        <w:t>специальной эластичной, морозостойкой, прорезиненной ткани, могут быть герметичными и негерметичными.</w:t>
      </w:r>
    </w:p>
    <w:p w:rsidR="00B953AF" w:rsidRPr="00AD5D07" w:rsidRDefault="00B953AF" w:rsidP="00AD5D07">
      <w:pPr>
        <w:widowControl w:val="0"/>
        <w:jc w:val="both"/>
      </w:pPr>
      <w:r w:rsidRPr="00AD5D07">
        <w:t>1. ОЗК - Общевойсковой защитный комплект.</w:t>
      </w:r>
    </w:p>
    <w:p w:rsidR="00B953AF" w:rsidRPr="00AD5D07" w:rsidRDefault="00B953AF" w:rsidP="00AD5D07">
      <w:pPr>
        <w:widowControl w:val="0"/>
        <w:jc w:val="both"/>
      </w:pPr>
      <w:r w:rsidRPr="00AD5D07">
        <w:t>2. Л-1 - Легкий защитный костюм.</w:t>
      </w:r>
    </w:p>
    <w:p w:rsidR="00B953AF" w:rsidRPr="00AD5D07" w:rsidRDefault="00B953AF" w:rsidP="00AD5D07">
      <w:pPr>
        <w:widowControl w:val="0"/>
        <w:jc w:val="both"/>
      </w:pPr>
      <w:r w:rsidRPr="00AD5D07">
        <w:t>3. Экранирующий комбинезон.</w:t>
      </w:r>
    </w:p>
    <w:p w:rsidR="00B953AF" w:rsidRPr="00AD5D07" w:rsidRDefault="00B953AF" w:rsidP="00AD5D07">
      <w:pPr>
        <w:widowControl w:val="0"/>
        <w:jc w:val="both"/>
      </w:pPr>
      <w:r w:rsidRPr="00AD5D07">
        <w:t>4. Костюм биологической защиты «Кварц»</w:t>
      </w:r>
    </w:p>
    <w:p w:rsidR="00B953AF" w:rsidRPr="00AD5D07" w:rsidRDefault="00B953AF" w:rsidP="00AD5D07">
      <w:pPr>
        <w:widowControl w:val="0"/>
        <w:jc w:val="both"/>
      </w:pPr>
    </w:p>
    <w:p w:rsidR="00B953AF" w:rsidRPr="00AD5D07" w:rsidRDefault="00B953AF" w:rsidP="00AD5D07">
      <w:pPr>
        <w:widowControl w:val="0"/>
        <w:jc w:val="both"/>
        <w:rPr>
          <w:b/>
        </w:rPr>
      </w:pPr>
      <w:r w:rsidRPr="00AD5D07">
        <w:rPr>
          <w:b/>
        </w:rPr>
        <w:t>Допустимые сроки работы в средствах индивидуальной защиты</w:t>
      </w:r>
    </w:p>
    <w:tbl>
      <w:tblPr>
        <w:tblW w:w="10490"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3"/>
        <w:gridCol w:w="3544"/>
        <w:gridCol w:w="3543"/>
      </w:tblGrid>
      <w:tr w:rsidR="00B953AF" w:rsidRPr="00AD5D07" w:rsidTr="00A809A7">
        <w:tc>
          <w:tcPr>
            <w:tcW w:w="3403" w:type="dxa"/>
          </w:tcPr>
          <w:p w:rsidR="00B953AF" w:rsidRPr="00AD5D07" w:rsidRDefault="00B953AF" w:rsidP="00AD5D07">
            <w:pPr>
              <w:widowControl w:val="0"/>
              <w:jc w:val="both"/>
            </w:pPr>
            <w:r w:rsidRPr="00AD5D07">
              <w:t>Температура наружного воздуха</w:t>
            </w:r>
          </w:p>
        </w:tc>
        <w:tc>
          <w:tcPr>
            <w:tcW w:w="7087" w:type="dxa"/>
            <w:gridSpan w:val="2"/>
          </w:tcPr>
          <w:p w:rsidR="00B953AF" w:rsidRPr="00AD5D07" w:rsidRDefault="00B953AF" w:rsidP="00AD5D07">
            <w:pPr>
              <w:widowControl w:val="0"/>
              <w:jc w:val="both"/>
            </w:pPr>
            <w:r w:rsidRPr="00AD5D07">
              <w:t>Продолжительность</w:t>
            </w:r>
          </w:p>
          <w:p w:rsidR="00B953AF" w:rsidRPr="00AD5D07" w:rsidRDefault="00B953AF" w:rsidP="00AD5D07">
            <w:pPr>
              <w:widowControl w:val="0"/>
              <w:jc w:val="both"/>
            </w:pPr>
            <w:r w:rsidRPr="00AD5D07">
              <w:t>работы в изолирующей одежде</w:t>
            </w:r>
          </w:p>
        </w:tc>
      </w:tr>
      <w:tr w:rsidR="00B953AF" w:rsidRPr="00AD5D07" w:rsidTr="00A809A7">
        <w:tc>
          <w:tcPr>
            <w:tcW w:w="3403" w:type="dxa"/>
          </w:tcPr>
          <w:p w:rsidR="00B953AF" w:rsidRPr="00AD5D07" w:rsidRDefault="00B953AF" w:rsidP="00AD5D07">
            <w:pPr>
              <w:widowControl w:val="0"/>
              <w:jc w:val="both"/>
            </w:pPr>
            <w:r w:rsidRPr="00AD5D07">
              <w:t>Измеренная в градусах Цельсия</w:t>
            </w:r>
          </w:p>
        </w:tc>
        <w:tc>
          <w:tcPr>
            <w:tcW w:w="3544" w:type="dxa"/>
          </w:tcPr>
          <w:p w:rsidR="00B953AF" w:rsidRPr="00AD5D07" w:rsidRDefault="00B953AF" w:rsidP="00AD5D07">
            <w:pPr>
              <w:widowControl w:val="0"/>
              <w:jc w:val="both"/>
            </w:pPr>
            <w:r w:rsidRPr="00AD5D07">
              <w:t>Без экранирующего комбинезона.</w:t>
            </w:r>
          </w:p>
        </w:tc>
        <w:tc>
          <w:tcPr>
            <w:tcW w:w="3543" w:type="dxa"/>
          </w:tcPr>
          <w:p w:rsidR="00B953AF" w:rsidRPr="00AD5D07" w:rsidRDefault="00B953AF" w:rsidP="00AD5D07">
            <w:pPr>
              <w:widowControl w:val="0"/>
              <w:jc w:val="both"/>
            </w:pPr>
            <w:r w:rsidRPr="00AD5D07">
              <w:t>С экранирующим комбинезоном</w:t>
            </w:r>
          </w:p>
        </w:tc>
      </w:tr>
      <w:tr w:rsidR="00B953AF" w:rsidRPr="00AD5D07" w:rsidTr="00A809A7">
        <w:tc>
          <w:tcPr>
            <w:tcW w:w="3403" w:type="dxa"/>
          </w:tcPr>
          <w:p w:rsidR="00B953AF" w:rsidRPr="00AD5D07" w:rsidRDefault="00B953AF" w:rsidP="00AD5D07">
            <w:pPr>
              <w:widowControl w:val="0"/>
              <w:jc w:val="both"/>
            </w:pPr>
            <w:r w:rsidRPr="00AD5D07">
              <w:t>+30 и выше</w:t>
            </w:r>
          </w:p>
          <w:p w:rsidR="00B953AF" w:rsidRPr="00AD5D07" w:rsidRDefault="00B953AF" w:rsidP="00AD5D07">
            <w:pPr>
              <w:widowControl w:val="0"/>
              <w:jc w:val="both"/>
            </w:pPr>
            <w:r w:rsidRPr="00AD5D07">
              <w:t>+25-29</w:t>
            </w:r>
          </w:p>
        </w:tc>
        <w:tc>
          <w:tcPr>
            <w:tcW w:w="3544" w:type="dxa"/>
          </w:tcPr>
          <w:p w:rsidR="00B953AF" w:rsidRPr="00AD5D07" w:rsidRDefault="00B953AF" w:rsidP="00AD5D07">
            <w:pPr>
              <w:widowControl w:val="0"/>
              <w:jc w:val="both"/>
            </w:pPr>
            <w:r w:rsidRPr="00AD5D07">
              <w:t>До 20 мин.</w:t>
            </w:r>
          </w:p>
          <w:p w:rsidR="00B953AF" w:rsidRPr="00AD5D07" w:rsidRDefault="00B953AF" w:rsidP="00AD5D07">
            <w:pPr>
              <w:widowControl w:val="0"/>
              <w:jc w:val="both"/>
            </w:pPr>
            <w:r w:rsidRPr="00AD5D07">
              <w:t>до 30 мин.</w:t>
            </w:r>
          </w:p>
        </w:tc>
        <w:tc>
          <w:tcPr>
            <w:tcW w:w="3543" w:type="dxa"/>
          </w:tcPr>
          <w:p w:rsidR="00B953AF" w:rsidRPr="00AD5D07" w:rsidRDefault="00B953AF" w:rsidP="00AD5D07">
            <w:pPr>
              <w:widowControl w:val="0"/>
              <w:jc w:val="both"/>
            </w:pPr>
            <w:r w:rsidRPr="00AD5D07">
              <w:t>1-1,5 часа</w:t>
            </w:r>
          </w:p>
          <w:p w:rsidR="00B953AF" w:rsidRPr="00AD5D07" w:rsidRDefault="00B953AF" w:rsidP="00AD5D07">
            <w:pPr>
              <w:widowControl w:val="0"/>
              <w:jc w:val="both"/>
            </w:pPr>
            <w:r w:rsidRPr="00AD5D07">
              <w:t>1,5-2 часа</w:t>
            </w:r>
          </w:p>
        </w:tc>
      </w:tr>
      <w:tr w:rsidR="00B953AF" w:rsidRPr="00AD5D07" w:rsidTr="00A809A7">
        <w:tc>
          <w:tcPr>
            <w:tcW w:w="3403" w:type="dxa"/>
          </w:tcPr>
          <w:p w:rsidR="00B953AF" w:rsidRPr="00AD5D07" w:rsidRDefault="00B953AF" w:rsidP="00AD5D07">
            <w:pPr>
              <w:widowControl w:val="0"/>
              <w:jc w:val="both"/>
            </w:pPr>
            <w:r w:rsidRPr="00AD5D07">
              <w:t>+20-24</w:t>
            </w:r>
          </w:p>
          <w:p w:rsidR="00B953AF" w:rsidRPr="00AD5D07" w:rsidRDefault="00B953AF" w:rsidP="00AD5D07">
            <w:pPr>
              <w:widowControl w:val="0"/>
              <w:jc w:val="both"/>
            </w:pPr>
            <w:r w:rsidRPr="00AD5D07">
              <w:t>+15-19</w:t>
            </w:r>
          </w:p>
          <w:p w:rsidR="00B953AF" w:rsidRPr="00AD5D07" w:rsidRDefault="00B953AF" w:rsidP="00AD5D07">
            <w:pPr>
              <w:widowControl w:val="0"/>
              <w:jc w:val="both"/>
            </w:pPr>
            <w:r w:rsidRPr="00AD5D07">
              <w:t>ниже + 15</w:t>
            </w:r>
          </w:p>
        </w:tc>
        <w:tc>
          <w:tcPr>
            <w:tcW w:w="3544" w:type="dxa"/>
          </w:tcPr>
          <w:p w:rsidR="00B953AF" w:rsidRPr="00AD5D07" w:rsidRDefault="00B953AF" w:rsidP="00AD5D07">
            <w:pPr>
              <w:widowControl w:val="0"/>
              <w:jc w:val="both"/>
            </w:pPr>
            <w:r w:rsidRPr="00AD5D07">
              <w:t>до 50 мин.</w:t>
            </w:r>
          </w:p>
          <w:p w:rsidR="00B953AF" w:rsidRPr="00AD5D07" w:rsidRDefault="00B953AF" w:rsidP="00AD5D07">
            <w:pPr>
              <w:widowControl w:val="0"/>
              <w:jc w:val="both"/>
            </w:pPr>
            <w:r w:rsidRPr="00AD5D07">
              <w:t>до 2 часов</w:t>
            </w:r>
          </w:p>
          <w:p w:rsidR="00B953AF" w:rsidRPr="00AD5D07" w:rsidRDefault="00B953AF" w:rsidP="00AD5D07">
            <w:pPr>
              <w:widowControl w:val="0"/>
              <w:jc w:val="both"/>
            </w:pPr>
            <w:r w:rsidRPr="00AD5D07">
              <w:t>до 4-5 часов</w:t>
            </w:r>
          </w:p>
        </w:tc>
        <w:tc>
          <w:tcPr>
            <w:tcW w:w="3543" w:type="dxa"/>
          </w:tcPr>
          <w:p w:rsidR="00B953AF" w:rsidRPr="00AD5D07" w:rsidRDefault="00B953AF" w:rsidP="00AD5D07">
            <w:pPr>
              <w:widowControl w:val="0"/>
              <w:jc w:val="both"/>
            </w:pPr>
            <w:r w:rsidRPr="00AD5D07">
              <w:t>2.0-2,5 часа</w:t>
            </w:r>
          </w:p>
          <w:p w:rsidR="00B953AF" w:rsidRPr="00AD5D07" w:rsidRDefault="00B953AF" w:rsidP="00AD5D07">
            <w:pPr>
              <w:widowControl w:val="0"/>
              <w:jc w:val="both"/>
            </w:pPr>
            <w:r w:rsidRPr="00AD5D07">
              <w:t>более 3 часов</w:t>
            </w:r>
          </w:p>
          <w:p w:rsidR="00B953AF" w:rsidRPr="00AD5D07" w:rsidRDefault="00B953AF" w:rsidP="00AD5D07">
            <w:pPr>
              <w:widowControl w:val="0"/>
              <w:jc w:val="both"/>
            </w:pPr>
            <w:r w:rsidRPr="00AD5D07">
              <w:t>более 5 часов.</w:t>
            </w:r>
          </w:p>
        </w:tc>
      </w:tr>
    </w:tbl>
    <w:p w:rsidR="00B953AF" w:rsidRPr="00AD5D07" w:rsidRDefault="00B953AF" w:rsidP="00AD5D07">
      <w:pPr>
        <w:widowControl w:val="0"/>
        <w:jc w:val="both"/>
        <w:rPr>
          <w:b/>
        </w:rPr>
      </w:pPr>
    </w:p>
    <w:p w:rsidR="00B953AF" w:rsidRPr="00AD5D07" w:rsidRDefault="00B953AF" w:rsidP="00AD5D07">
      <w:pPr>
        <w:widowControl w:val="0"/>
        <w:ind w:firstLine="709"/>
        <w:jc w:val="both"/>
      </w:pPr>
      <w:r w:rsidRPr="00AD5D07">
        <w:rPr>
          <w:b/>
        </w:rPr>
        <w:t>Защита временем: п</w:t>
      </w:r>
      <w:r w:rsidRPr="00AD5D07">
        <w:t>рименяется для защиты от проникающей радиации. Основана на том, что поглощенная доза излучения соответствует мощности излучаемой дозы, умноженной на единицу времени. Следовательно всегда можно рассчитать время, которое человек может находится вблизи источника излучения до получения им критической дозы.</w:t>
      </w:r>
    </w:p>
    <w:p w:rsidR="00B953AF" w:rsidRPr="00AD5D07" w:rsidRDefault="00B953AF" w:rsidP="00AD5D07">
      <w:pPr>
        <w:widowControl w:val="0"/>
        <w:ind w:firstLine="709"/>
        <w:jc w:val="both"/>
      </w:pPr>
      <w:r w:rsidRPr="00AD5D07">
        <w:rPr>
          <w:b/>
        </w:rPr>
        <w:t>Защита расстоянием: п</w:t>
      </w:r>
      <w:r w:rsidRPr="00AD5D07">
        <w:t>рименяется для защиты от проникающей радиации. Основана на том, что мощность излучаемой дозы прогрессивно падает с увеличением расстояния до источника излучения.</w:t>
      </w:r>
    </w:p>
    <w:p w:rsidR="00B953AF" w:rsidRPr="00AD5D07" w:rsidRDefault="00B953AF" w:rsidP="00AD5D07">
      <w:pPr>
        <w:widowControl w:val="0"/>
        <w:jc w:val="both"/>
        <w:rPr>
          <w:b/>
        </w:rPr>
      </w:pPr>
      <w:r w:rsidRPr="00AD5D07">
        <w:rPr>
          <w:b/>
        </w:rPr>
        <w:t>Медицинские</w:t>
      </w:r>
      <w:r w:rsidR="00A809A7" w:rsidRPr="00AD5D07">
        <w:rPr>
          <w:b/>
        </w:rPr>
        <w:t xml:space="preserve"> средства индивидуальной защиты</w:t>
      </w:r>
    </w:p>
    <w:p w:rsidR="00B953AF" w:rsidRPr="00AD5D07" w:rsidRDefault="00B953AF" w:rsidP="00AD5D07">
      <w:pPr>
        <w:widowControl w:val="0"/>
        <w:jc w:val="both"/>
      </w:pPr>
      <w:r w:rsidRPr="00AD5D07">
        <w:t xml:space="preserve">     К медицинским средствам индивидуальной защиты относятся: медицинские препараты, материалы и специальные средства, предназначенные для использования в чрезвычайных ситуациях, с целью предупреждения поражения или снижения эффекта воздействия поражающих факторов, профилактики осложнений.</w:t>
      </w:r>
    </w:p>
    <w:p w:rsidR="00B953AF" w:rsidRPr="00AD5D07" w:rsidRDefault="00B953AF" w:rsidP="00AD5D07">
      <w:pPr>
        <w:widowControl w:val="0"/>
        <w:ind w:firstLine="709"/>
        <w:jc w:val="both"/>
      </w:pPr>
      <w:r w:rsidRPr="00AD5D07">
        <w:t>К ним относятся следующие группы веществ:</w:t>
      </w:r>
    </w:p>
    <w:p w:rsidR="00B953AF" w:rsidRPr="00AD5D07" w:rsidRDefault="00B953AF" w:rsidP="00AD5D07">
      <w:pPr>
        <w:widowControl w:val="0"/>
        <w:ind w:firstLine="709"/>
        <w:jc w:val="both"/>
      </w:pPr>
      <w:r w:rsidRPr="00AD5D07">
        <w:t>1. Радиопротекторы - профилактические лекарственные средства снижающие степень лучевого поражения (увеличивают переносимость дозы излучения в 1,2-2 раза).</w:t>
      </w:r>
    </w:p>
    <w:p w:rsidR="00B953AF" w:rsidRPr="00AD5D07" w:rsidRDefault="00B953AF" w:rsidP="00AD5D07">
      <w:pPr>
        <w:widowControl w:val="0"/>
        <w:ind w:firstLine="709"/>
        <w:jc w:val="both"/>
      </w:pPr>
      <w:r w:rsidRPr="00AD5D07">
        <w:t>2. Комплексоны - вещества способные связываться с агрессивными агентами, переводить их в неактивную форму и ускорять выведение из организма.</w:t>
      </w:r>
    </w:p>
    <w:p w:rsidR="00B953AF" w:rsidRPr="00AD5D07" w:rsidRDefault="00B953AF" w:rsidP="00AD5D07">
      <w:pPr>
        <w:widowControl w:val="0"/>
        <w:ind w:firstLine="709"/>
        <w:jc w:val="both"/>
      </w:pPr>
      <w:r w:rsidRPr="00AD5D07">
        <w:t>3. Адаптогены - препараты повышающие общую сопротивляемость организма к неблагоприятным факторам ( в том числе и к радиации): элеутерококк, женьшень, дибазол.</w:t>
      </w:r>
    </w:p>
    <w:p w:rsidR="00B953AF" w:rsidRPr="00AD5D07" w:rsidRDefault="00B953AF" w:rsidP="00AD5D07">
      <w:pPr>
        <w:widowControl w:val="0"/>
        <w:ind w:firstLine="709"/>
        <w:jc w:val="both"/>
      </w:pPr>
      <w:r w:rsidRPr="00AD5D07">
        <w:t>4. Адсорбенты-вещества способные за счет своей очень высокой пористости захватывать и связывать на своей поверхности радиоактивные и другие токсические вещества. К ним относятся: активированый уголь, адсобар, вакоцин и др.</w:t>
      </w:r>
    </w:p>
    <w:p w:rsidR="00B953AF" w:rsidRPr="00AD5D07" w:rsidRDefault="00B953AF" w:rsidP="00AD5D07">
      <w:pPr>
        <w:widowControl w:val="0"/>
        <w:ind w:firstLine="709"/>
        <w:jc w:val="both"/>
      </w:pPr>
      <w:r w:rsidRPr="00AD5D07">
        <w:t>5. Противорвотные вещества, подавляющие рвотный рефлекс, который сопутствует большинству отравлений, интоксикаций и возникшей первичной реакции после лучевого поражения. Он значительно утяжеляет состояние пострадавшего. К ним относятся: этаперазин, ондансетрон. аэрон и др.</w:t>
      </w:r>
    </w:p>
    <w:p w:rsidR="00B953AF" w:rsidRPr="00AD5D07" w:rsidRDefault="00B953AF" w:rsidP="00AD5D07">
      <w:pPr>
        <w:widowControl w:val="0"/>
        <w:jc w:val="both"/>
      </w:pPr>
      <w:r w:rsidRPr="00AD5D07">
        <w:t xml:space="preserve">          6. Антидоты (противоядия), являются физиологическими антагонистами ядов. По механизму действия подразделяются на: специфические и неспецифические. К последним относятся адсорбенты.</w:t>
      </w:r>
    </w:p>
    <w:p w:rsidR="00B953AF" w:rsidRPr="00AD5D07" w:rsidRDefault="00B953AF" w:rsidP="00AD5D07">
      <w:pPr>
        <w:widowControl w:val="0"/>
        <w:jc w:val="both"/>
      </w:pPr>
      <w:r w:rsidRPr="00AD5D07">
        <w:t>К специфическим, относятся препараты подавляющие действие определенной группы ядов. В настоящее время не существует антидотов от всех групп ОВ и АХОВ.</w:t>
      </w:r>
    </w:p>
    <w:p w:rsidR="00B953AF" w:rsidRPr="00AD5D07" w:rsidRDefault="00B953AF" w:rsidP="00AD5D07">
      <w:pPr>
        <w:widowControl w:val="0"/>
        <w:jc w:val="both"/>
      </w:pPr>
      <w:r w:rsidRPr="00AD5D07">
        <w:t>а. Антидоты ФОСС: афин, мексидол, будаксен, тарен.</w:t>
      </w:r>
    </w:p>
    <w:p w:rsidR="00B953AF" w:rsidRPr="00AD5D07" w:rsidRDefault="00B953AF" w:rsidP="00AD5D07">
      <w:pPr>
        <w:widowControl w:val="0"/>
        <w:jc w:val="both"/>
      </w:pPr>
      <w:r w:rsidRPr="00AD5D07">
        <w:lastRenderedPageBreak/>
        <w:t>б, Синильная кислота и цианиды: амилнитрит, антициан,  тиосульфат-натрия.</w:t>
      </w:r>
    </w:p>
    <w:p w:rsidR="00B953AF" w:rsidRPr="00AD5D07" w:rsidRDefault="00B953AF" w:rsidP="00AD5D07">
      <w:pPr>
        <w:widowControl w:val="0"/>
        <w:jc w:val="both"/>
      </w:pPr>
      <w:r w:rsidRPr="00AD5D07">
        <w:t xml:space="preserve">         7. Вещества применяемые для защиты от бактериального заражения.</w:t>
      </w:r>
    </w:p>
    <w:p w:rsidR="00B953AF" w:rsidRPr="00AD5D07" w:rsidRDefault="00B953AF" w:rsidP="00AD5D07">
      <w:pPr>
        <w:widowControl w:val="0"/>
        <w:jc w:val="both"/>
      </w:pPr>
      <w:r w:rsidRPr="00AD5D07">
        <w:t xml:space="preserve">         7.1 Экстренная профилактика проводится до установления вида возбудителя. Применяются антибиотики широкого спектра действия - доксициклин</w:t>
      </w:r>
    </w:p>
    <w:p w:rsidR="00B953AF" w:rsidRPr="00AD5D07" w:rsidRDefault="00B953AF" w:rsidP="00AD5D07">
      <w:pPr>
        <w:widowControl w:val="0"/>
        <w:jc w:val="both"/>
      </w:pPr>
      <w:r w:rsidRPr="00AD5D07">
        <w:t xml:space="preserve">         7.2 Специальная профилактика проводится после установления природы возбудителя. Проводится препаратами к которым наиболее чувствителен данный вид возбудителя.</w:t>
      </w:r>
    </w:p>
    <w:p w:rsidR="00A809A7" w:rsidRPr="00AD5D07" w:rsidRDefault="00A809A7" w:rsidP="00AD5D07">
      <w:pPr>
        <w:widowControl w:val="0"/>
        <w:jc w:val="both"/>
        <w:rPr>
          <w:b/>
        </w:rPr>
      </w:pPr>
    </w:p>
    <w:p w:rsidR="00B953AF" w:rsidRPr="00AD5D07" w:rsidRDefault="00B953AF" w:rsidP="00AD5D07">
      <w:pPr>
        <w:widowControl w:val="0"/>
        <w:jc w:val="center"/>
        <w:rPr>
          <w:b/>
        </w:rPr>
      </w:pPr>
      <w:r w:rsidRPr="00AD5D07">
        <w:rPr>
          <w:b/>
        </w:rPr>
        <w:t>Табельные медицинские средства индивидуальной защиты:</w:t>
      </w:r>
    </w:p>
    <w:p w:rsidR="00B953AF" w:rsidRPr="00AD5D07" w:rsidRDefault="00B953AF" w:rsidP="00AD5D07">
      <w:pPr>
        <w:widowControl w:val="0"/>
        <w:jc w:val="both"/>
        <w:rPr>
          <w:b/>
        </w:rPr>
      </w:pPr>
      <w:r w:rsidRPr="00AD5D07">
        <w:rPr>
          <w:b/>
        </w:rPr>
        <w:t>1. КИМГЗ</w:t>
      </w:r>
    </w:p>
    <w:p w:rsidR="00B953AF" w:rsidRPr="00AD5D07" w:rsidRDefault="00B953AF" w:rsidP="00AD5D07">
      <w:pPr>
        <w:shd w:val="clear" w:color="auto" w:fill="FFFFFF"/>
        <w:spacing w:before="225"/>
        <w:ind w:firstLine="300"/>
        <w:jc w:val="both"/>
      </w:pPr>
      <w:r w:rsidRPr="00AD5D07">
        <w:t>Аптечка КИМГЗ укомплектована согласно приказу Минздрава России от 15.02.2013г №70н «Об утверждении требований к комплектации лекарственными препаратами и медицинскими изделиями Комплекта индивидуального медицинского гражданской защиты (КИМГЗ) для оказания первичной медико-санитарной помощи и первой помощи», который вступил в силу 01.05.2013 г.</w:t>
      </w:r>
    </w:p>
    <w:p w:rsidR="00B953AF" w:rsidRPr="00AD5D07" w:rsidRDefault="00B953AF" w:rsidP="00AD5D07">
      <w:pPr>
        <w:shd w:val="clear" w:color="auto" w:fill="FFFFFF"/>
        <w:ind w:firstLine="300"/>
        <w:jc w:val="both"/>
      </w:pPr>
      <w:r w:rsidRPr="00AD5D07">
        <w:t xml:space="preserve">Устройство и предназначение: </w:t>
      </w:r>
      <w:r w:rsidRPr="00AD5D07">
        <w:rPr>
          <w:bCs/>
        </w:rPr>
        <w:t xml:space="preserve">комплект индивидуальной медицинской гражданской защиты – КИМГЗ </w:t>
      </w:r>
      <w:r w:rsidRPr="00AD5D07">
        <w:t>предназначен для оказания первой помощи (в порядке само- и взаимопомощи) при возникновении чрезвычайных ситуаций в очагах поражения с целью предупреждения или максимального ослабления эффектов воздействия поражающих факторов химической, радиационной и биологической природы.</w:t>
      </w:r>
    </w:p>
    <w:p w:rsidR="00B953AF" w:rsidRPr="00AD5D07" w:rsidRDefault="00B953AF" w:rsidP="00AD5D07">
      <w:pPr>
        <w:keepNext/>
        <w:shd w:val="clear" w:color="auto" w:fill="FFFFFF"/>
        <w:spacing w:line="360" w:lineRule="atLeast"/>
        <w:jc w:val="both"/>
        <w:outlineLvl w:val="2"/>
        <w:rPr>
          <w:spacing w:val="15"/>
        </w:rPr>
      </w:pPr>
      <w:r w:rsidRPr="00AD5D07">
        <w:rPr>
          <w:spacing w:val="15"/>
        </w:rPr>
        <w:t>Состав КИМГЗ</w:t>
      </w:r>
    </w:p>
    <w:tbl>
      <w:tblPr>
        <w:tblW w:w="9718"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437"/>
        <w:gridCol w:w="8509"/>
        <w:gridCol w:w="772"/>
      </w:tblGrid>
      <w:tr w:rsidR="00B953AF" w:rsidRPr="00AD5D07" w:rsidTr="00B953AF">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953AF" w:rsidRPr="00AD5D07" w:rsidRDefault="00B953AF" w:rsidP="00AD5D07">
            <w:pPr>
              <w:jc w:val="both"/>
            </w:pPr>
            <w:r w:rsidRPr="00AD5D07">
              <w:t>№ п/п</w:t>
            </w:r>
          </w:p>
        </w:tc>
        <w:tc>
          <w:tcPr>
            <w:tcW w:w="850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953AF" w:rsidRPr="00AD5D07" w:rsidRDefault="00B953AF" w:rsidP="00AD5D07">
            <w:pPr>
              <w:jc w:val="both"/>
            </w:pPr>
            <w:r w:rsidRPr="00AD5D07">
              <w:t>Наименование медицинских изделий</w:t>
            </w:r>
          </w:p>
        </w:tc>
        <w:tc>
          <w:tcPr>
            <w:tcW w:w="77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953AF" w:rsidRPr="00AD5D07" w:rsidRDefault="00B953AF" w:rsidP="00AD5D07">
            <w:pPr>
              <w:jc w:val="both"/>
            </w:pPr>
            <w:r w:rsidRPr="00AD5D07">
              <w:t>Кол-во</w:t>
            </w:r>
          </w:p>
        </w:tc>
      </w:tr>
      <w:tr w:rsidR="00B953AF" w:rsidRPr="00AD5D07" w:rsidTr="00B953AF">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953AF" w:rsidRPr="00AD5D07" w:rsidRDefault="00B953AF" w:rsidP="00AD5D07">
            <w:pPr>
              <w:jc w:val="both"/>
            </w:pPr>
            <w:r w:rsidRPr="00AD5D07">
              <w:t>1</w:t>
            </w:r>
          </w:p>
        </w:tc>
        <w:tc>
          <w:tcPr>
            <w:tcW w:w="850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953AF" w:rsidRPr="00AD5D07" w:rsidRDefault="00B953AF" w:rsidP="00AD5D07">
            <w:pPr>
              <w:jc w:val="both"/>
            </w:pPr>
            <w:r w:rsidRPr="00AD5D07">
              <w:t>Устройство для проведения искусственного дыхания «рот-устройство-рот»</w:t>
            </w:r>
          </w:p>
        </w:tc>
        <w:tc>
          <w:tcPr>
            <w:tcW w:w="77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953AF" w:rsidRPr="00AD5D07" w:rsidRDefault="00B953AF" w:rsidP="00AD5D07">
            <w:pPr>
              <w:jc w:val="both"/>
            </w:pPr>
            <w:r w:rsidRPr="00AD5D07">
              <w:t>1 шт.</w:t>
            </w:r>
          </w:p>
        </w:tc>
      </w:tr>
      <w:tr w:rsidR="00B953AF" w:rsidRPr="00AD5D07" w:rsidTr="00B953AF">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953AF" w:rsidRPr="00AD5D07" w:rsidRDefault="00B953AF" w:rsidP="00AD5D07">
            <w:pPr>
              <w:jc w:val="both"/>
            </w:pPr>
            <w:r w:rsidRPr="00AD5D07">
              <w:t>2</w:t>
            </w:r>
          </w:p>
        </w:tc>
        <w:tc>
          <w:tcPr>
            <w:tcW w:w="850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953AF" w:rsidRPr="00AD5D07" w:rsidRDefault="00B953AF" w:rsidP="00AD5D07">
            <w:pPr>
              <w:jc w:val="both"/>
            </w:pPr>
            <w:r w:rsidRPr="00AD5D07">
              <w:t>Жгут кровоостанавливающий матерчато-эластичный</w:t>
            </w:r>
          </w:p>
        </w:tc>
        <w:tc>
          <w:tcPr>
            <w:tcW w:w="77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953AF" w:rsidRPr="00AD5D07" w:rsidRDefault="00B953AF" w:rsidP="00AD5D07">
            <w:pPr>
              <w:jc w:val="both"/>
            </w:pPr>
            <w:r w:rsidRPr="00AD5D07">
              <w:t>1 шт.</w:t>
            </w:r>
          </w:p>
        </w:tc>
      </w:tr>
      <w:tr w:rsidR="00B953AF" w:rsidRPr="00AD5D07" w:rsidTr="00B953AF">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953AF" w:rsidRPr="00AD5D07" w:rsidRDefault="00B953AF" w:rsidP="00AD5D07">
            <w:pPr>
              <w:jc w:val="both"/>
            </w:pPr>
            <w:r w:rsidRPr="00AD5D07">
              <w:t>3</w:t>
            </w:r>
          </w:p>
        </w:tc>
        <w:tc>
          <w:tcPr>
            <w:tcW w:w="850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953AF" w:rsidRPr="00AD5D07" w:rsidRDefault="00B953AF" w:rsidP="00AD5D07">
            <w:pPr>
              <w:jc w:val="both"/>
            </w:pPr>
            <w:r w:rsidRPr="00AD5D07">
              <w:t>Пакет перевязочный медицинский стерильный</w:t>
            </w:r>
          </w:p>
        </w:tc>
        <w:tc>
          <w:tcPr>
            <w:tcW w:w="77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953AF" w:rsidRPr="00AD5D07" w:rsidRDefault="00B953AF" w:rsidP="00AD5D07">
            <w:pPr>
              <w:jc w:val="both"/>
            </w:pPr>
            <w:r w:rsidRPr="00AD5D07">
              <w:t>1 шт.</w:t>
            </w:r>
          </w:p>
        </w:tc>
      </w:tr>
      <w:tr w:rsidR="00B953AF" w:rsidRPr="00AD5D07" w:rsidTr="00B953AF">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953AF" w:rsidRPr="00AD5D07" w:rsidRDefault="00B953AF" w:rsidP="00AD5D07">
            <w:pPr>
              <w:jc w:val="both"/>
            </w:pPr>
            <w:r w:rsidRPr="00AD5D07">
              <w:t>4</w:t>
            </w:r>
          </w:p>
        </w:tc>
        <w:tc>
          <w:tcPr>
            <w:tcW w:w="850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953AF" w:rsidRPr="00AD5D07" w:rsidRDefault="00B953AF" w:rsidP="00AD5D07">
            <w:pPr>
              <w:jc w:val="both"/>
            </w:pPr>
            <w:r w:rsidRPr="00AD5D07">
              <w:t>Салфетка антисептическая из нетканого материала с перекисью водорода</w:t>
            </w:r>
          </w:p>
        </w:tc>
        <w:tc>
          <w:tcPr>
            <w:tcW w:w="77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953AF" w:rsidRPr="00AD5D07" w:rsidRDefault="00B953AF" w:rsidP="00AD5D07">
            <w:pPr>
              <w:jc w:val="both"/>
            </w:pPr>
            <w:r w:rsidRPr="00AD5D07">
              <w:t>1 шт.</w:t>
            </w:r>
          </w:p>
        </w:tc>
      </w:tr>
      <w:tr w:rsidR="00B953AF" w:rsidRPr="00AD5D07" w:rsidTr="00B953AF">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953AF" w:rsidRPr="00AD5D07" w:rsidRDefault="00B953AF" w:rsidP="00AD5D07">
            <w:pPr>
              <w:jc w:val="both"/>
            </w:pPr>
            <w:r w:rsidRPr="00AD5D07">
              <w:t>5</w:t>
            </w:r>
          </w:p>
        </w:tc>
        <w:tc>
          <w:tcPr>
            <w:tcW w:w="850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953AF" w:rsidRPr="00AD5D07" w:rsidRDefault="00B953AF" w:rsidP="00AD5D07">
            <w:pPr>
              <w:jc w:val="both"/>
            </w:pPr>
            <w:r w:rsidRPr="00AD5D07">
              <w:t>Средство перевязочное гидрогелевое противоожоговое стерильное с охлаждающим и обезболивающим действием (не менее 20 см x 24 см)</w:t>
            </w:r>
          </w:p>
        </w:tc>
        <w:tc>
          <w:tcPr>
            <w:tcW w:w="77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953AF" w:rsidRPr="00AD5D07" w:rsidRDefault="00B953AF" w:rsidP="00AD5D07">
            <w:pPr>
              <w:jc w:val="both"/>
            </w:pPr>
            <w:r w:rsidRPr="00AD5D07">
              <w:t>1 шт.</w:t>
            </w:r>
          </w:p>
        </w:tc>
      </w:tr>
      <w:tr w:rsidR="00B953AF" w:rsidRPr="00AD5D07" w:rsidTr="00B953AF">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953AF" w:rsidRPr="00AD5D07" w:rsidRDefault="00B953AF" w:rsidP="00AD5D07">
            <w:pPr>
              <w:jc w:val="both"/>
            </w:pPr>
            <w:r w:rsidRPr="00AD5D07">
              <w:t>6</w:t>
            </w:r>
          </w:p>
        </w:tc>
        <w:tc>
          <w:tcPr>
            <w:tcW w:w="850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953AF" w:rsidRPr="00AD5D07" w:rsidRDefault="00B953AF" w:rsidP="00AD5D07">
            <w:pPr>
              <w:jc w:val="both"/>
            </w:pPr>
            <w:r w:rsidRPr="00AD5D07">
              <w:t>Лейкопластырь рулонный (не менее 2 см x 5 м)</w:t>
            </w:r>
          </w:p>
        </w:tc>
        <w:tc>
          <w:tcPr>
            <w:tcW w:w="77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953AF" w:rsidRPr="00AD5D07" w:rsidRDefault="00B953AF" w:rsidP="00AD5D07">
            <w:pPr>
              <w:jc w:val="both"/>
            </w:pPr>
            <w:r w:rsidRPr="00AD5D07">
              <w:t>1 шт.</w:t>
            </w:r>
          </w:p>
        </w:tc>
      </w:tr>
      <w:tr w:rsidR="00B953AF" w:rsidRPr="00AD5D07" w:rsidTr="00B953AF">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953AF" w:rsidRPr="00AD5D07" w:rsidRDefault="00B953AF" w:rsidP="00AD5D07">
            <w:pPr>
              <w:jc w:val="both"/>
            </w:pPr>
            <w:r w:rsidRPr="00AD5D07">
              <w:t>7</w:t>
            </w:r>
          </w:p>
        </w:tc>
        <w:tc>
          <w:tcPr>
            <w:tcW w:w="850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953AF" w:rsidRPr="00AD5D07" w:rsidRDefault="00B953AF" w:rsidP="00AD5D07">
            <w:pPr>
              <w:jc w:val="both"/>
            </w:pPr>
            <w:r w:rsidRPr="00AD5D07">
              <w:t>Перчатки медицинские нестерильные, смотровые</w:t>
            </w:r>
          </w:p>
        </w:tc>
        <w:tc>
          <w:tcPr>
            <w:tcW w:w="77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953AF" w:rsidRPr="00AD5D07" w:rsidRDefault="00B953AF" w:rsidP="00AD5D07">
            <w:pPr>
              <w:jc w:val="both"/>
            </w:pPr>
            <w:r w:rsidRPr="00AD5D07">
              <w:t>1 шт.</w:t>
            </w:r>
          </w:p>
        </w:tc>
      </w:tr>
      <w:tr w:rsidR="00B953AF" w:rsidRPr="00AD5D07" w:rsidTr="00B953AF">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953AF" w:rsidRPr="00AD5D07" w:rsidRDefault="00B953AF" w:rsidP="00AD5D07">
            <w:pPr>
              <w:jc w:val="both"/>
            </w:pPr>
            <w:r w:rsidRPr="00AD5D07">
              <w:t>8</w:t>
            </w:r>
          </w:p>
        </w:tc>
        <w:tc>
          <w:tcPr>
            <w:tcW w:w="850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953AF" w:rsidRPr="00AD5D07" w:rsidRDefault="00B953AF" w:rsidP="00AD5D07">
            <w:pPr>
              <w:jc w:val="both"/>
            </w:pPr>
            <w:r w:rsidRPr="00AD5D07">
              <w:t>Маска медицинская нестерильная трехслойная из нетканого материала с резинками или с завязками</w:t>
            </w:r>
          </w:p>
        </w:tc>
        <w:tc>
          <w:tcPr>
            <w:tcW w:w="77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953AF" w:rsidRPr="00AD5D07" w:rsidRDefault="00B953AF" w:rsidP="00AD5D07">
            <w:pPr>
              <w:jc w:val="both"/>
            </w:pPr>
            <w:r w:rsidRPr="00AD5D07">
              <w:t>1 шт.</w:t>
            </w:r>
          </w:p>
        </w:tc>
      </w:tr>
      <w:tr w:rsidR="00B953AF" w:rsidRPr="00AD5D07" w:rsidTr="00B953AF">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953AF" w:rsidRPr="00AD5D07" w:rsidRDefault="00B953AF" w:rsidP="00AD5D07">
            <w:pPr>
              <w:jc w:val="both"/>
            </w:pPr>
            <w:r w:rsidRPr="00AD5D07">
              <w:t>9</w:t>
            </w:r>
          </w:p>
        </w:tc>
        <w:tc>
          <w:tcPr>
            <w:tcW w:w="850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953AF" w:rsidRPr="00AD5D07" w:rsidRDefault="00B953AF" w:rsidP="00AD5D07">
            <w:pPr>
              <w:jc w:val="both"/>
            </w:pPr>
            <w:r w:rsidRPr="00AD5D07">
              <w:t>Салфетка антисептическая из нетканого материала с перекисью водорода</w:t>
            </w:r>
          </w:p>
        </w:tc>
        <w:tc>
          <w:tcPr>
            <w:tcW w:w="77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953AF" w:rsidRPr="00AD5D07" w:rsidRDefault="00B953AF" w:rsidP="00AD5D07">
            <w:pPr>
              <w:jc w:val="both"/>
            </w:pPr>
            <w:r w:rsidRPr="00AD5D07">
              <w:t>1 шт.</w:t>
            </w:r>
          </w:p>
        </w:tc>
      </w:tr>
      <w:tr w:rsidR="00B953AF" w:rsidRPr="00AD5D07" w:rsidTr="00B953AF">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953AF" w:rsidRPr="00AD5D07" w:rsidRDefault="00B953AF" w:rsidP="00AD5D07">
            <w:pPr>
              <w:jc w:val="both"/>
            </w:pPr>
            <w:r w:rsidRPr="00AD5D07">
              <w:t>10</w:t>
            </w:r>
          </w:p>
        </w:tc>
        <w:tc>
          <w:tcPr>
            <w:tcW w:w="850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953AF" w:rsidRPr="00AD5D07" w:rsidRDefault="00B953AF" w:rsidP="00AD5D07">
            <w:pPr>
              <w:jc w:val="both"/>
            </w:pPr>
            <w:r w:rsidRPr="00AD5D07">
              <w:t>Средство перевязочное гемостатическое стерильное с аминокапроновой кислотой (не менее 6 см x 10 см)</w:t>
            </w:r>
          </w:p>
        </w:tc>
        <w:tc>
          <w:tcPr>
            <w:tcW w:w="77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953AF" w:rsidRPr="00AD5D07" w:rsidRDefault="00B953AF" w:rsidP="00AD5D07">
            <w:pPr>
              <w:jc w:val="both"/>
            </w:pPr>
            <w:r w:rsidRPr="00AD5D07">
              <w:t>1 шт.</w:t>
            </w:r>
          </w:p>
        </w:tc>
      </w:tr>
      <w:tr w:rsidR="00B953AF" w:rsidRPr="00AD5D07" w:rsidTr="00B953AF">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953AF" w:rsidRPr="00AD5D07" w:rsidRDefault="00B953AF" w:rsidP="00AD5D07">
            <w:pPr>
              <w:jc w:val="both"/>
            </w:pPr>
            <w:r w:rsidRPr="00AD5D07">
              <w:t>11</w:t>
            </w:r>
          </w:p>
        </w:tc>
        <w:tc>
          <w:tcPr>
            <w:tcW w:w="850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953AF" w:rsidRPr="00AD5D07" w:rsidRDefault="00B953AF" w:rsidP="00AD5D07">
            <w:pPr>
              <w:jc w:val="both"/>
            </w:pPr>
            <w:r w:rsidRPr="00AD5D07">
              <w:t>Средство перевязочное гемостатическое стерильное на основе цеолитов или алюмосиликатов кальция и натрия или гидросиликата кальция (не менее 50 г)</w:t>
            </w:r>
          </w:p>
        </w:tc>
        <w:tc>
          <w:tcPr>
            <w:tcW w:w="77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953AF" w:rsidRPr="00AD5D07" w:rsidRDefault="00B953AF" w:rsidP="00AD5D07">
            <w:pPr>
              <w:jc w:val="both"/>
            </w:pPr>
            <w:r w:rsidRPr="00AD5D07">
              <w:t>1 шт.</w:t>
            </w:r>
          </w:p>
        </w:tc>
      </w:tr>
      <w:tr w:rsidR="00B953AF" w:rsidRPr="00AD5D07" w:rsidTr="00B953AF">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953AF" w:rsidRPr="00AD5D07" w:rsidRDefault="00B953AF" w:rsidP="00AD5D07">
            <w:pPr>
              <w:jc w:val="both"/>
            </w:pPr>
            <w:r w:rsidRPr="00AD5D07">
              <w:t>12</w:t>
            </w:r>
          </w:p>
        </w:tc>
        <w:tc>
          <w:tcPr>
            <w:tcW w:w="850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953AF" w:rsidRPr="00AD5D07" w:rsidRDefault="00B953AF" w:rsidP="00AD5D07">
            <w:pPr>
              <w:jc w:val="both"/>
            </w:pPr>
            <w:r w:rsidRPr="00AD5D07">
              <w:t>Средство перевязочное гидрогелевое для инфицированных ран стерильное с антимикробным и обезболивающим действием (не менее 20 г)</w:t>
            </w:r>
          </w:p>
        </w:tc>
        <w:tc>
          <w:tcPr>
            <w:tcW w:w="77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953AF" w:rsidRPr="00AD5D07" w:rsidRDefault="00B953AF" w:rsidP="00AD5D07">
            <w:pPr>
              <w:jc w:val="both"/>
            </w:pPr>
            <w:r w:rsidRPr="00AD5D07">
              <w:t>1 шт.</w:t>
            </w:r>
          </w:p>
        </w:tc>
      </w:tr>
      <w:tr w:rsidR="00B953AF" w:rsidRPr="00AD5D07" w:rsidTr="00B953AF">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953AF" w:rsidRPr="00AD5D07" w:rsidRDefault="00B953AF" w:rsidP="00AD5D07">
            <w:pPr>
              <w:jc w:val="both"/>
            </w:pPr>
            <w:r w:rsidRPr="00AD5D07">
              <w:t>13</w:t>
            </w:r>
          </w:p>
        </w:tc>
        <w:tc>
          <w:tcPr>
            <w:tcW w:w="850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953AF" w:rsidRPr="00AD5D07" w:rsidRDefault="00B953AF" w:rsidP="00AD5D07">
            <w:pPr>
              <w:jc w:val="both"/>
            </w:pPr>
            <w:r w:rsidRPr="00AD5D07">
              <w:t>Салфетка из нетканого материала с раствором аммиака</w:t>
            </w:r>
          </w:p>
        </w:tc>
        <w:tc>
          <w:tcPr>
            <w:tcW w:w="77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953AF" w:rsidRPr="00AD5D07" w:rsidRDefault="00B953AF" w:rsidP="00AD5D07">
            <w:pPr>
              <w:jc w:val="both"/>
            </w:pPr>
            <w:r w:rsidRPr="00AD5D07">
              <w:t>1 шт.</w:t>
            </w:r>
          </w:p>
        </w:tc>
      </w:tr>
      <w:tr w:rsidR="00B953AF" w:rsidRPr="00AD5D07" w:rsidTr="00B953AF">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953AF" w:rsidRPr="00AD5D07" w:rsidRDefault="00B953AF" w:rsidP="00AD5D07">
            <w:pPr>
              <w:jc w:val="both"/>
            </w:pPr>
            <w:r w:rsidRPr="00AD5D07">
              <w:t>14</w:t>
            </w:r>
          </w:p>
        </w:tc>
        <w:tc>
          <w:tcPr>
            <w:tcW w:w="850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953AF" w:rsidRPr="00AD5D07" w:rsidRDefault="00B953AF" w:rsidP="00AD5D07">
            <w:pPr>
              <w:jc w:val="both"/>
            </w:pPr>
            <w:r w:rsidRPr="00AD5D07">
              <w:t>Кеторол, таб. 10мг</w:t>
            </w:r>
          </w:p>
        </w:tc>
        <w:tc>
          <w:tcPr>
            <w:tcW w:w="77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953AF" w:rsidRPr="00AD5D07" w:rsidRDefault="00B953AF" w:rsidP="00AD5D07">
            <w:pPr>
              <w:jc w:val="both"/>
            </w:pPr>
            <w:r w:rsidRPr="00AD5D07">
              <w:t>1 таб.</w:t>
            </w:r>
          </w:p>
        </w:tc>
      </w:tr>
    </w:tbl>
    <w:p w:rsidR="00B953AF" w:rsidRPr="00AD5D07" w:rsidRDefault="00B953AF" w:rsidP="00AD5D07">
      <w:pPr>
        <w:shd w:val="clear" w:color="auto" w:fill="FFFFFF"/>
        <w:jc w:val="both"/>
      </w:pPr>
      <w:r w:rsidRPr="00AD5D07">
        <w:rPr>
          <w:b/>
          <w:bCs/>
        </w:rPr>
        <w:t>Пакет перевязочный</w:t>
      </w:r>
      <w:r w:rsidRPr="00AD5D07">
        <w:t> – для оказания первой медицинской само- и взаимопомощи. При ранениях любого характера вскрыть пакет и наложить повязку на раневую поверхность.</w:t>
      </w:r>
    </w:p>
    <w:p w:rsidR="00B953AF" w:rsidRPr="00AD5D07" w:rsidRDefault="00B953AF" w:rsidP="00AD5D07">
      <w:pPr>
        <w:shd w:val="clear" w:color="auto" w:fill="FFFFFF"/>
        <w:jc w:val="both"/>
      </w:pPr>
      <w:r w:rsidRPr="00AD5D07">
        <w:rPr>
          <w:b/>
          <w:bCs/>
        </w:rPr>
        <w:t>Жгут кровоостанавливающий</w:t>
      </w:r>
      <w:r w:rsidRPr="00AD5D07">
        <w:t> – при сильном кровотечении наложить его выше места кровотечения, вложить записку с указанием времени наложения жгута.</w:t>
      </w:r>
    </w:p>
    <w:p w:rsidR="00B953AF" w:rsidRPr="00AD5D07" w:rsidRDefault="00B953AF" w:rsidP="00AD5D07">
      <w:pPr>
        <w:shd w:val="clear" w:color="auto" w:fill="FFFFFF"/>
        <w:jc w:val="both"/>
      </w:pPr>
      <w:r w:rsidRPr="00AD5D07">
        <w:rPr>
          <w:b/>
          <w:bCs/>
        </w:rPr>
        <w:t>Салфетки кровоостанавливающие</w:t>
      </w:r>
      <w:r w:rsidRPr="00AD5D07">
        <w:t> – наложить окрашенной стороной на рану, прижать на одну – две минуты. Зафиксировать, применяя пакет перевязочный или подручные средства.</w:t>
      </w:r>
    </w:p>
    <w:p w:rsidR="00B953AF" w:rsidRPr="00AD5D07" w:rsidRDefault="00B953AF" w:rsidP="00AD5D07">
      <w:pPr>
        <w:shd w:val="clear" w:color="auto" w:fill="FFFFFF"/>
        <w:jc w:val="both"/>
      </w:pPr>
      <w:r w:rsidRPr="00AD5D07">
        <w:rPr>
          <w:b/>
          <w:bCs/>
        </w:rPr>
        <w:lastRenderedPageBreak/>
        <w:t>Салфетки дезинфицирующие</w:t>
      </w:r>
      <w:r w:rsidRPr="00AD5D07">
        <w:t> – вскрыть и обработать загрязненные участки кожи, приборов и других поверхностей.</w:t>
      </w:r>
    </w:p>
    <w:p w:rsidR="00B953AF" w:rsidRPr="00AD5D07" w:rsidRDefault="00B953AF" w:rsidP="00AD5D07">
      <w:pPr>
        <w:shd w:val="clear" w:color="auto" w:fill="FFFFFF"/>
        <w:jc w:val="both"/>
      </w:pPr>
      <w:r w:rsidRPr="00AD5D07">
        <w:rPr>
          <w:b/>
          <w:bCs/>
        </w:rPr>
        <w:t>Воздуховод ротовой </w:t>
      </w:r>
      <w:r w:rsidRPr="00AD5D07">
        <w:t>– применить для обеспечения свободного прохождения воздуха во время искусственного дыхания и для вентиляции легких при отравлении (отек гортани, западание языка). Предварительно прижать корень языка пальцем и ввести воздуховод в трахею изогнутым концом.</w:t>
      </w:r>
    </w:p>
    <w:p w:rsidR="00B953AF" w:rsidRPr="00AD5D07" w:rsidRDefault="00B953AF" w:rsidP="00AD5D07">
      <w:pPr>
        <w:shd w:val="clear" w:color="auto" w:fill="FFFFFF"/>
        <w:jc w:val="both"/>
      </w:pPr>
      <w:r w:rsidRPr="00AD5D07">
        <w:t>Комплект снабжен автономным источником тепла, который применяется при низких температурах для предупреждения замерзания антидотов в ампулах.</w:t>
      </w:r>
    </w:p>
    <w:p w:rsidR="00B953AF" w:rsidRPr="00AD5D07" w:rsidRDefault="00B953AF" w:rsidP="00AD5D07">
      <w:pPr>
        <w:shd w:val="clear" w:color="auto" w:fill="FFFFFF"/>
        <w:spacing w:before="225" w:after="225"/>
        <w:jc w:val="center"/>
        <w:rPr>
          <w:rFonts w:ascii="Helvetica" w:hAnsi="Helvetica"/>
          <w:b/>
          <w:color w:val="4F4F4F"/>
        </w:rPr>
      </w:pPr>
      <w:r w:rsidRPr="00AD5D07">
        <w:rPr>
          <w:b/>
        </w:rPr>
        <w:t>Лекарственные средства в составе КИМГЗ</w:t>
      </w:r>
    </w:p>
    <w:p w:rsidR="00B953AF" w:rsidRPr="00AD5D07" w:rsidRDefault="00B953AF" w:rsidP="00AD5D07">
      <w:pPr>
        <w:shd w:val="clear" w:color="auto" w:fill="FFFFFF"/>
        <w:jc w:val="both"/>
      </w:pPr>
      <w:r w:rsidRPr="00AD5D07">
        <w:t xml:space="preserve">1.​ Антидот фосфорорганических соединений - мексидол,  раствор, который вводят внутримышечно. Находится в ампуле. </w:t>
      </w:r>
    </w:p>
    <w:p w:rsidR="00B953AF" w:rsidRPr="00AD5D07" w:rsidRDefault="00B953AF" w:rsidP="00AD5D07">
      <w:pPr>
        <w:shd w:val="clear" w:color="auto" w:fill="FFFFFF"/>
        <w:jc w:val="both"/>
      </w:pPr>
      <w:r w:rsidRPr="00AD5D07">
        <w:t>2.​ Антидот оксида углерода - ацизол. Комплектуется в ампулах и капсулах, вводится внутримышечно и перорально.</w:t>
      </w:r>
    </w:p>
    <w:p w:rsidR="00B953AF" w:rsidRPr="00AD5D07" w:rsidRDefault="00B953AF" w:rsidP="00AD5D07">
      <w:pPr>
        <w:shd w:val="clear" w:color="auto" w:fill="FFFFFF"/>
        <w:jc w:val="both"/>
      </w:pPr>
      <w:r w:rsidRPr="00AD5D07">
        <w:t>3. Антидот против цианидов – тиосульфат натрия, раствор вводится внутривенно по 10 мл, через 30 минут можно повторить.</w:t>
      </w:r>
    </w:p>
    <w:p w:rsidR="00B953AF" w:rsidRPr="00AD5D07" w:rsidRDefault="00B953AF" w:rsidP="00AD5D07">
      <w:pPr>
        <w:shd w:val="clear" w:color="auto" w:fill="FFFFFF"/>
        <w:jc w:val="both"/>
      </w:pPr>
      <w:r w:rsidRPr="00AD5D07">
        <w:t>4. Антидот от раздражающих веществ – раствор аммиака в ампулах, применяется ингаляционно, вдыхать до исчезновения признаков поражения</w:t>
      </w:r>
    </w:p>
    <w:p w:rsidR="00B953AF" w:rsidRPr="00AD5D07" w:rsidRDefault="00B953AF" w:rsidP="00AD5D07">
      <w:pPr>
        <w:shd w:val="clear" w:color="auto" w:fill="FFFFFF"/>
        <w:jc w:val="both"/>
      </w:pPr>
      <w:r w:rsidRPr="00AD5D07">
        <w:t>5.​ Обезболивающее средство - кеторол, раствор в ампулах, вводится внутримышечно.</w:t>
      </w:r>
    </w:p>
    <w:p w:rsidR="00B953AF" w:rsidRPr="00AD5D07" w:rsidRDefault="00B953AF" w:rsidP="00AD5D07">
      <w:pPr>
        <w:shd w:val="clear" w:color="auto" w:fill="FFFFFF"/>
        <w:jc w:val="both"/>
      </w:pPr>
      <w:r w:rsidRPr="00AD5D07">
        <w:t>6.​ Противорвотное средство -  ондансетрон. Применяют после химио- или лучевого облучения. В организм нужно ввести 8 мг препарата внутривенно или перорально, если это таблетки.</w:t>
      </w:r>
    </w:p>
    <w:p w:rsidR="00B953AF" w:rsidRPr="00AD5D07" w:rsidRDefault="00B953AF" w:rsidP="00AD5D07">
      <w:pPr>
        <w:shd w:val="clear" w:color="auto" w:fill="FFFFFF"/>
        <w:jc w:val="both"/>
      </w:pPr>
      <w:r w:rsidRPr="00AD5D07">
        <w:t>7.​ Радиопротектор - калия йодид. Для детей использовать по норме 50-100 мкг, а для взрослых – 100-200 мкг (дозировка индивидуальная).</w:t>
      </w:r>
    </w:p>
    <w:p w:rsidR="00B953AF" w:rsidRPr="00AD5D07" w:rsidRDefault="00B953AF" w:rsidP="00AD5D07">
      <w:pPr>
        <w:shd w:val="clear" w:color="auto" w:fill="FFFFFF"/>
        <w:jc w:val="both"/>
      </w:pPr>
      <w:r w:rsidRPr="00AD5D07">
        <w:t>8.​ Радиопротектор - Б-190. Комплектуется, если это указывает заказчик. Препарат измельчают в дозе 3 таблетки и за 15-20 минут до попадания в зону облучения принимают перорально. С интервалом в 1 час можно повторить прием препарата.</w:t>
      </w:r>
    </w:p>
    <w:p w:rsidR="00B953AF" w:rsidRPr="00AD5D07" w:rsidRDefault="00B953AF" w:rsidP="00AD5D07">
      <w:pPr>
        <w:shd w:val="clear" w:color="auto" w:fill="FFFFFF"/>
        <w:jc w:val="both"/>
      </w:pPr>
      <w:r w:rsidRPr="00AD5D07">
        <w:t>9.​ Комплексообразующее соединение - калий-железо гексацианоферрат. Используется для выведения из организма радиоактивные изотопы рубидия и цезия. Не позволяя им всасываться в желудок. Применяется при высоких дозах облучения.</w:t>
      </w:r>
    </w:p>
    <w:p w:rsidR="00B953AF" w:rsidRPr="00AD5D07" w:rsidRDefault="00B953AF" w:rsidP="00AD5D07">
      <w:pPr>
        <w:shd w:val="clear" w:color="auto" w:fill="FFFFFF"/>
        <w:jc w:val="both"/>
      </w:pPr>
      <w:r w:rsidRPr="00AD5D07">
        <w:t>10.​ Противобактериальное средство. В качестве этого средства используют доксициклин или амоксициклин с добавлением клавулановой кислоты.</w:t>
      </w:r>
    </w:p>
    <w:p w:rsidR="00B953AF" w:rsidRPr="00AD5D07" w:rsidRDefault="00B953AF" w:rsidP="00AD5D07">
      <w:pPr>
        <w:widowControl w:val="0"/>
        <w:jc w:val="both"/>
        <w:rPr>
          <w:b/>
        </w:rPr>
      </w:pPr>
    </w:p>
    <w:p w:rsidR="00B953AF" w:rsidRPr="00AD5D07" w:rsidRDefault="00B953AF" w:rsidP="00AD5D07">
      <w:pPr>
        <w:widowControl w:val="0"/>
        <w:jc w:val="both"/>
        <w:rPr>
          <w:b/>
        </w:rPr>
      </w:pPr>
      <w:r w:rsidRPr="00AD5D07">
        <w:rPr>
          <w:b/>
        </w:rPr>
        <w:t xml:space="preserve">2. Индивидуальные противохимические пакеты (ИПП) - </w:t>
      </w:r>
      <w:r w:rsidRPr="00AD5D07">
        <w:t>предназначен для профилактики кожно-резорбтивных поражений капельножидкими сильнодействующими отравляющими веществами через открытые участки кожи, а также для дегазации этих веществ на коже и одежде человека. При заблаговременном нанесении на кожу защитный эффект сохраняется в течение 24 часов.</w:t>
      </w:r>
    </w:p>
    <w:p w:rsidR="00B953AF" w:rsidRPr="00AD5D07" w:rsidRDefault="00B953AF" w:rsidP="00AD5D07">
      <w:pPr>
        <w:widowControl w:val="0"/>
        <w:jc w:val="both"/>
      </w:pPr>
    </w:p>
    <w:p w:rsidR="00B953AF" w:rsidRPr="00AD5D07" w:rsidRDefault="00B953AF" w:rsidP="00AD5D07">
      <w:pPr>
        <w:widowControl w:val="0"/>
        <w:jc w:val="both"/>
      </w:pPr>
      <w:r w:rsidRPr="00AD5D07">
        <w:rPr>
          <w:b/>
        </w:rPr>
        <w:t xml:space="preserve">3. Перевязочные средства (пакет перевязочный индивидуальный) - </w:t>
      </w:r>
      <w:r w:rsidRPr="00AD5D07">
        <w:t>предназначен для оказания само - и взаимопомощи на месте ранения.</w:t>
      </w:r>
      <w:r w:rsidRPr="00AD5D07">
        <w:rPr>
          <w:bCs/>
          <w:iCs/>
        </w:rPr>
        <w:t xml:space="preserve"> </w:t>
      </w:r>
    </w:p>
    <w:p w:rsidR="00B953AF" w:rsidRPr="00AD5D07" w:rsidRDefault="00B953AF" w:rsidP="00AD5D07">
      <w:pPr>
        <w:jc w:val="both"/>
      </w:pPr>
      <w:r w:rsidRPr="00AD5D07">
        <w:rPr>
          <w:bCs/>
        </w:rPr>
        <w:t xml:space="preserve">Пакет состоит: </w:t>
      </w:r>
      <w:r w:rsidRPr="00AD5D07">
        <w:t>из бинта и двух прошитых ватно-марлевых подушечек, сложенных в два раза. Одна из подушечек укреплена на бинте неподвижно, другую можно легко перемещать. Пакет упакован в две оболочки: наружную прорезиненную, и внутреннюю бумажную (пергамент в три слоя). В складках бумажной оболочки находится английская булавка. Содержимое пакета стерильно.</w:t>
      </w:r>
    </w:p>
    <w:p w:rsidR="00EC71B0" w:rsidRPr="00DE0872" w:rsidRDefault="00EC71B0" w:rsidP="00034E85">
      <w:pPr>
        <w:spacing w:line="276" w:lineRule="auto"/>
        <w:jc w:val="both"/>
        <w:rPr>
          <w:color w:val="000000"/>
          <w:shd w:val="clear" w:color="auto" w:fill="FFFFFF"/>
        </w:rPr>
      </w:pPr>
    </w:p>
    <w:p w:rsidR="00AD5D07" w:rsidRDefault="00EC71B0" w:rsidP="00AD5D07">
      <w:pPr>
        <w:widowControl w:val="0"/>
        <w:shd w:val="clear" w:color="auto" w:fill="FFFFFF"/>
        <w:autoSpaceDE w:val="0"/>
        <w:autoSpaceDN w:val="0"/>
        <w:adjustRightInd w:val="0"/>
        <w:spacing w:line="276" w:lineRule="auto"/>
        <w:jc w:val="center"/>
        <w:rPr>
          <w:b/>
          <w:i/>
        </w:rPr>
      </w:pPr>
      <w:r w:rsidRPr="00DE0872">
        <w:rPr>
          <w:b/>
          <w:i/>
        </w:rPr>
        <w:t>Вопросы к практическому занятию</w:t>
      </w:r>
    </w:p>
    <w:p w:rsidR="00AD5D07" w:rsidRPr="00AD5D07" w:rsidRDefault="00AD5D07" w:rsidP="008E6B14">
      <w:pPr>
        <w:pStyle w:val="af3"/>
        <w:numPr>
          <w:ilvl w:val="0"/>
          <w:numId w:val="22"/>
        </w:numPr>
        <w:spacing w:line="276" w:lineRule="auto"/>
        <w:jc w:val="both"/>
        <w:rPr>
          <w:sz w:val="24"/>
          <w:szCs w:val="24"/>
        </w:rPr>
      </w:pPr>
      <w:r w:rsidRPr="00AD5D07">
        <w:rPr>
          <w:sz w:val="24"/>
          <w:szCs w:val="24"/>
        </w:rPr>
        <w:t>Назовите поражающие факторы ОМП.</w:t>
      </w:r>
    </w:p>
    <w:p w:rsidR="00AD5D07" w:rsidRPr="00AD5D07" w:rsidRDefault="00AD5D07" w:rsidP="008E6B14">
      <w:pPr>
        <w:pStyle w:val="af3"/>
        <w:numPr>
          <w:ilvl w:val="0"/>
          <w:numId w:val="22"/>
        </w:numPr>
        <w:spacing w:line="276" w:lineRule="auto"/>
        <w:jc w:val="both"/>
        <w:rPr>
          <w:sz w:val="24"/>
          <w:szCs w:val="24"/>
        </w:rPr>
      </w:pPr>
      <w:r w:rsidRPr="00AD5D07">
        <w:rPr>
          <w:sz w:val="24"/>
          <w:szCs w:val="24"/>
        </w:rPr>
        <w:t>Назовите средства индивидуальной защиты дыхательных путей.</w:t>
      </w:r>
    </w:p>
    <w:p w:rsidR="00AD5D07" w:rsidRPr="00AD5D07" w:rsidRDefault="00AD5D07" w:rsidP="008E6B14">
      <w:pPr>
        <w:pStyle w:val="af3"/>
        <w:numPr>
          <w:ilvl w:val="0"/>
          <w:numId w:val="22"/>
        </w:numPr>
        <w:spacing w:line="276" w:lineRule="auto"/>
        <w:jc w:val="both"/>
        <w:rPr>
          <w:sz w:val="24"/>
          <w:szCs w:val="24"/>
        </w:rPr>
      </w:pPr>
      <w:r w:rsidRPr="00AD5D07">
        <w:rPr>
          <w:sz w:val="24"/>
          <w:szCs w:val="24"/>
        </w:rPr>
        <w:t>Назовите средства индивидуальной защиты кожных покровов.</w:t>
      </w:r>
    </w:p>
    <w:p w:rsidR="00AD5D07" w:rsidRPr="00AD5D07" w:rsidRDefault="00AD5D07" w:rsidP="008E6B14">
      <w:pPr>
        <w:pStyle w:val="af3"/>
        <w:numPr>
          <w:ilvl w:val="0"/>
          <w:numId w:val="22"/>
        </w:numPr>
        <w:spacing w:line="276" w:lineRule="auto"/>
        <w:jc w:val="both"/>
        <w:rPr>
          <w:sz w:val="24"/>
          <w:szCs w:val="24"/>
        </w:rPr>
      </w:pPr>
      <w:r w:rsidRPr="00AD5D07">
        <w:rPr>
          <w:sz w:val="24"/>
          <w:szCs w:val="24"/>
        </w:rPr>
        <w:lastRenderedPageBreak/>
        <w:t>Расскажите о методике определения размера маски-шлема противогаза.</w:t>
      </w:r>
    </w:p>
    <w:p w:rsidR="00AD5D07" w:rsidRPr="00AD5D07" w:rsidRDefault="00AD5D07" w:rsidP="008E6B14">
      <w:pPr>
        <w:pStyle w:val="af3"/>
        <w:numPr>
          <w:ilvl w:val="0"/>
          <w:numId w:val="22"/>
        </w:numPr>
        <w:spacing w:line="276" w:lineRule="auto"/>
        <w:jc w:val="both"/>
        <w:rPr>
          <w:sz w:val="24"/>
          <w:szCs w:val="24"/>
        </w:rPr>
      </w:pPr>
      <w:r w:rsidRPr="00AD5D07">
        <w:rPr>
          <w:sz w:val="24"/>
          <w:szCs w:val="24"/>
        </w:rPr>
        <w:t>Каково назначение и устройство фильтрующего противогаза.</w:t>
      </w:r>
    </w:p>
    <w:p w:rsidR="00AD5D07" w:rsidRPr="00AD5D07" w:rsidRDefault="00AD5D07" w:rsidP="008E6B14">
      <w:pPr>
        <w:pStyle w:val="af3"/>
        <w:numPr>
          <w:ilvl w:val="0"/>
          <w:numId w:val="22"/>
        </w:numPr>
        <w:spacing w:line="276" w:lineRule="auto"/>
        <w:jc w:val="both"/>
        <w:rPr>
          <w:sz w:val="24"/>
          <w:szCs w:val="24"/>
        </w:rPr>
      </w:pPr>
      <w:r w:rsidRPr="00AD5D07">
        <w:rPr>
          <w:sz w:val="24"/>
          <w:szCs w:val="24"/>
        </w:rPr>
        <w:t>Расскажите о порядке пользования противогазом.</w:t>
      </w:r>
    </w:p>
    <w:p w:rsidR="00AD5D07" w:rsidRPr="00AD5D07" w:rsidRDefault="00AD5D07" w:rsidP="008E6B14">
      <w:pPr>
        <w:pStyle w:val="af3"/>
        <w:numPr>
          <w:ilvl w:val="0"/>
          <w:numId w:val="22"/>
        </w:numPr>
        <w:spacing w:line="276" w:lineRule="auto"/>
        <w:jc w:val="both"/>
        <w:rPr>
          <w:sz w:val="24"/>
          <w:szCs w:val="24"/>
        </w:rPr>
      </w:pPr>
      <w:r w:rsidRPr="00AD5D07">
        <w:rPr>
          <w:sz w:val="24"/>
          <w:szCs w:val="24"/>
        </w:rPr>
        <w:t>Каково назначение и правила пользования индивидуальным противохимическим пакетом.</w:t>
      </w:r>
    </w:p>
    <w:p w:rsidR="00AD5D07" w:rsidRPr="00AD5D07" w:rsidRDefault="00AD5D07" w:rsidP="008E6B14">
      <w:pPr>
        <w:pStyle w:val="af3"/>
        <w:numPr>
          <w:ilvl w:val="0"/>
          <w:numId w:val="22"/>
        </w:numPr>
        <w:spacing w:line="276" w:lineRule="auto"/>
        <w:jc w:val="both"/>
        <w:rPr>
          <w:sz w:val="24"/>
          <w:szCs w:val="24"/>
        </w:rPr>
      </w:pPr>
      <w:r w:rsidRPr="00AD5D07">
        <w:rPr>
          <w:sz w:val="24"/>
          <w:szCs w:val="24"/>
        </w:rPr>
        <w:t>Каково назначение и правила пользования прибором химической разведки.</w:t>
      </w:r>
    </w:p>
    <w:p w:rsidR="00AD5D07" w:rsidRPr="00AD5D07" w:rsidRDefault="00AD5D07" w:rsidP="00AD5D07">
      <w:pPr>
        <w:pStyle w:val="af3"/>
        <w:spacing w:line="276" w:lineRule="auto"/>
        <w:jc w:val="both"/>
      </w:pPr>
    </w:p>
    <w:p w:rsidR="00EC71B0" w:rsidRPr="00DE0872" w:rsidRDefault="00EC71B0" w:rsidP="00EC71B0">
      <w:pPr>
        <w:spacing w:line="276" w:lineRule="auto"/>
        <w:jc w:val="center"/>
        <w:rPr>
          <w:b/>
          <w:i/>
        </w:rPr>
      </w:pPr>
      <w:r w:rsidRPr="00DE0872">
        <w:rPr>
          <w:b/>
          <w:i/>
        </w:rPr>
        <w:t>Задания для практического занятия</w:t>
      </w:r>
    </w:p>
    <w:p w:rsidR="00AD5D07" w:rsidRDefault="00AD5D07" w:rsidP="008E6B14">
      <w:pPr>
        <w:pStyle w:val="af0"/>
        <w:numPr>
          <w:ilvl w:val="0"/>
          <w:numId w:val="21"/>
        </w:numPr>
        <w:spacing w:before="0" w:beforeAutospacing="0" w:after="0" w:afterAutospacing="0"/>
        <w:jc w:val="both"/>
        <w:rPr>
          <w:bCs/>
        </w:rPr>
      </w:pPr>
      <w:r>
        <w:rPr>
          <w:bCs/>
        </w:rPr>
        <w:t>Решите ситуационные задачи:</w:t>
      </w:r>
    </w:p>
    <w:p w:rsidR="00AD5D07" w:rsidRPr="00AD5D07" w:rsidRDefault="00AD5D07" w:rsidP="00AD5D07">
      <w:pPr>
        <w:pStyle w:val="af0"/>
        <w:spacing w:before="0" w:beforeAutospacing="0" w:after="0" w:afterAutospacing="0"/>
        <w:jc w:val="both"/>
        <w:rPr>
          <w:bCs/>
        </w:rPr>
      </w:pPr>
      <w:r w:rsidRPr="00AD5D07">
        <w:rPr>
          <w:bCs/>
        </w:rPr>
        <w:t>Ситуационная задача</w:t>
      </w:r>
      <w:r>
        <w:rPr>
          <w:bCs/>
        </w:rPr>
        <w:t xml:space="preserve"> № 1</w:t>
      </w:r>
      <w:r w:rsidRPr="00AD5D07">
        <w:rPr>
          <w:bCs/>
        </w:rPr>
        <w:t xml:space="preserve">. Вы находитесь в очаге катастрофы. Поступил сигнал «Угроза радиоактивного заражения». </w:t>
      </w:r>
    </w:p>
    <w:p w:rsidR="00AD5D07" w:rsidRPr="00AD5D07" w:rsidRDefault="00AD5D07" w:rsidP="00AD5D07">
      <w:pPr>
        <w:pStyle w:val="af0"/>
        <w:spacing w:before="0" w:beforeAutospacing="0" w:after="0" w:afterAutospacing="0"/>
        <w:jc w:val="both"/>
        <w:rPr>
          <w:bCs/>
        </w:rPr>
      </w:pPr>
      <w:r w:rsidRPr="00AD5D07">
        <w:rPr>
          <w:bCs/>
        </w:rPr>
        <w:t>Задание:</w:t>
      </w:r>
    </w:p>
    <w:p w:rsidR="00AD5D07" w:rsidRPr="00AD5D07" w:rsidRDefault="00AD5D07" w:rsidP="00AD5D07">
      <w:pPr>
        <w:pStyle w:val="af0"/>
        <w:spacing w:before="0" w:beforeAutospacing="0" w:after="0" w:afterAutospacing="0"/>
        <w:jc w:val="both"/>
        <w:rPr>
          <w:bCs/>
        </w:rPr>
      </w:pPr>
      <w:r w:rsidRPr="00AD5D07">
        <w:rPr>
          <w:bCs/>
        </w:rPr>
        <w:t>- написать алгоритм действия в данной ЧС;</w:t>
      </w:r>
    </w:p>
    <w:p w:rsidR="00AD5D07" w:rsidRPr="00AD5D07" w:rsidRDefault="00AD5D07" w:rsidP="00AD5D07">
      <w:pPr>
        <w:pStyle w:val="af0"/>
        <w:spacing w:before="0" w:beforeAutospacing="0" w:after="0" w:afterAutospacing="0"/>
        <w:jc w:val="both"/>
        <w:rPr>
          <w:bCs/>
        </w:rPr>
      </w:pPr>
      <w:r w:rsidRPr="00AD5D07">
        <w:rPr>
          <w:bCs/>
        </w:rPr>
        <w:t>- продемонстрировать способы использования СИЗ</w:t>
      </w:r>
    </w:p>
    <w:p w:rsidR="00AD5D07" w:rsidRDefault="00AD5D07" w:rsidP="00AD5D07">
      <w:pPr>
        <w:pStyle w:val="af0"/>
        <w:spacing w:before="0" w:beforeAutospacing="0" w:after="0" w:afterAutospacing="0"/>
        <w:jc w:val="both"/>
        <w:rPr>
          <w:bCs/>
        </w:rPr>
      </w:pPr>
    </w:p>
    <w:p w:rsidR="00AD5D07" w:rsidRPr="00AD5D07" w:rsidRDefault="00AD5D07" w:rsidP="00AD5D07">
      <w:pPr>
        <w:pStyle w:val="af0"/>
        <w:spacing w:before="0" w:beforeAutospacing="0" w:after="0" w:afterAutospacing="0"/>
        <w:jc w:val="both"/>
        <w:rPr>
          <w:bCs/>
        </w:rPr>
      </w:pPr>
      <w:r w:rsidRPr="00AD5D07">
        <w:rPr>
          <w:bCs/>
        </w:rPr>
        <w:t>Ситуационная задача</w:t>
      </w:r>
      <w:r>
        <w:rPr>
          <w:bCs/>
        </w:rPr>
        <w:t xml:space="preserve"> № 2</w:t>
      </w:r>
      <w:r w:rsidRPr="00AD5D07">
        <w:rPr>
          <w:bCs/>
        </w:rPr>
        <w:t>. Вы находитесь в зоне боевых действий. Поступил сигнал: «Внимание химическая атака - иприт».</w:t>
      </w:r>
    </w:p>
    <w:p w:rsidR="00AD5D07" w:rsidRPr="00AD5D07" w:rsidRDefault="00AD5D07" w:rsidP="00AD5D07">
      <w:pPr>
        <w:pStyle w:val="af0"/>
        <w:spacing w:before="0" w:beforeAutospacing="0" w:after="0" w:afterAutospacing="0"/>
        <w:jc w:val="both"/>
        <w:rPr>
          <w:bCs/>
        </w:rPr>
      </w:pPr>
      <w:r w:rsidRPr="00AD5D07">
        <w:rPr>
          <w:bCs/>
        </w:rPr>
        <w:t>Задание:</w:t>
      </w:r>
    </w:p>
    <w:p w:rsidR="00AD5D07" w:rsidRPr="00AD5D07" w:rsidRDefault="00AD5D07" w:rsidP="00AD5D07">
      <w:pPr>
        <w:pStyle w:val="af0"/>
        <w:spacing w:before="0" w:beforeAutospacing="0" w:after="0" w:afterAutospacing="0"/>
        <w:jc w:val="both"/>
        <w:rPr>
          <w:bCs/>
        </w:rPr>
      </w:pPr>
      <w:r w:rsidRPr="00AD5D07">
        <w:rPr>
          <w:bCs/>
        </w:rPr>
        <w:t>- написать алгоритм действия в данной ЧС;</w:t>
      </w:r>
    </w:p>
    <w:p w:rsidR="00AD5D07" w:rsidRPr="00AD5D07" w:rsidRDefault="00AD5D07" w:rsidP="00AD5D07">
      <w:pPr>
        <w:pStyle w:val="af0"/>
        <w:spacing w:before="0" w:beforeAutospacing="0" w:after="0" w:afterAutospacing="0"/>
        <w:jc w:val="both"/>
        <w:rPr>
          <w:bCs/>
        </w:rPr>
      </w:pPr>
      <w:r w:rsidRPr="00AD5D07">
        <w:rPr>
          <w:bCs/>
        </w:rPr>
        <w:t>- продемонстрировать способы использования СИЗ</w:t>
      </w:r>
    </w:p>
    <w:p w:rsidR="00AD5D07" w:rsidRDefault="00AD5D07" w:rsidP="00AD5D07">
      <w:pPr>
        <w:pStyle w:val="af0"/>
        <w:spacing w:before="0" w:beforeAutospacing="0" w:after="0" w:afterAutospacing="0"/>
        <w:jc w:val="both"/>
        <w:rPr>
          <w:bCs/>
        </w:rPr>
      </w:pPr>
    </w:p>
    <w:p w:rsidR="00AD5D07" w:rsidRPr="00AD5D07" w:rsidRDefault="00AD5D07" w:rsidP="00AD5D07">
      <w:pPr>
        <w:pStyle w:val="af0"/>
        <w:spacing w:before="0" w:beforeAutospacing="0" w:after="0" w:afterAutospacing="0"/>
        <w:jc w:val="both"/>
        <w:rPr>
          <w:bCs/>
        </w:rPr>
      </w:pPr>
      <w:r w:rsidRPr="00AD5D07">
        <w:rPr>
          <w:bCs/>
        </w:rPr>
        <w:t>Ситуационная задача</w:t>
      </w:r>
      <w:r>
        <w:rPr>
          <w:bCs/>
        </w:rPr>
        <w:t xml:space="preserve"> № 3</w:t>
      </w:r>
      <w:r w:rsidRPr="00AD5D07">
        <w:rPr>
          <w:bCs/>
        </w:rPr>
        <w:t xml:space="preserve">. Вы находитесь в зоне пожара. У Вас есть в наличии противогаз с комплектом дополнительных патронов. </w:t>
      </w:r>
    </w:p>
    <w:p w:rsidR="00AD5D07" w:rsidRPr="00AD5D07" w:rsidRDefault="00AD5D07" w:rsidP="00AD5D07">
      <w:pPr>
        <w:pStyle w:val="af0"/>
        <w:spacing w:before="0" w:beforeAutospacing="0" w:after="0" w:afterAutospacing="0"/>
        <w:jc w:val="both"/>
        <w:rPr>
          <w:bCs/>
        </w:rPr>
      </w:pPr>
      <w:r w:rsidRPr="00AD5D07">
        <w:rPr>
          <w:bCs/>
        </w:rPr>
        <w:t>Задание:</w:t>
      </w:r>
    </w:p>
    <w:p w:rsidR="00AD5D07" w:rsidRPr="00AD5D07" w:rsidRDefault="00AD5D07" w:rsidP="00AD5D07">
      <w:pPr>
        <w:pStyle w:val="af0"/>
        <w:spacing w:before="0" w:beforeAutospacing="0" w:after="0" w:afterAutospacing="0"/>
        <w:jc w:val="both"/>
        <w:rPr>
          <w:bCs/>
        </w:rPr>
      </w:pPr>
      <w:r w:rsidRPr="00AD5D07">
        <w:rPr>
          <w:bCs/>
        </w:rPr>
        <w:t>- написать алгоритм действия в данной ЧС;</w:t>
      </w:r>
    </w:p>
    <w:p w:rsidR="00AD5D07" w:rsidRPr="00AD5D07" w:rsidRDefault="00AD5D07" w:rsidP="00AD5D07">
      <w:pPr>
        <w:pStyle w:val="af0"/>
        <w:spacing w:before="0" w:beforeAutospacing="0" w:after="0" w:afterAutospacing="0"/>
        <w:jc w:val="both"/>
        <w:rPr>
          <w:bCs/>
        </w:rPr>
      </w:pPr>
      <w:r w:rsidRPr="00AD5D07">
        <w:rPr>
          <w:bCs/>
        </w:rPr>
        <w:t>- продемонстрировать способы использования СИЗ</w:t>
      </w:r>
    </w:p>
    <w:p w:rsidR="00AD5D07" w:rsidRDefault="00AD5D07" w:rsidP="00AD5D07">
      <w:pPr>
        <w:pStyle w:val="af0"/>
        <w:spacing w:before="0" w:beforeAutospacing="0" w:after="0" w:afterAutospacing="0"/>
        <w:jc w:val="both"/>
        <w:rPr>
          <w:bCs/>
        </w:rPr>
      </w:pPr>
    </w:p>
    <w:p w:rsidR="00AD5D07" w:rsidRPr="00AD5D07" w:rsidRDefault="00AD5D07" w:rsidP="00AD5D07">
      <w:pPr>
        <w:pStyle w:val="af0"/>
        <w:spacing w:before="0" w:beforeAutospacing="0" w:after="0" w:afterAutospacing="0"/>
        <w:jc w:val="both"/>
        <w:rPr>
          <w:bCs/>
        </w:rPr>
      </w:pPr>
      <w:r w:rsidRPr="00AD5D07">
        <w:rPr>
          <w:bCs/>
        </w:rPr>
        <w:t>Ситуационная задача</w:t>
      </w:r>
      <w:r>
        <w:rPr>
          <w:bCs/>
        </w:rPr>
        <w:t xml:space="preserve"> № 4</w:t>
      </w:r>
      <w:r w:rsidRPr="00AD5D07">
        <w:rPr>
          <w:bCs/>
        </w:rPr>
        <w:t>. Вы находитесь в зоне боевых действий. Поступил сигнал: «Внимание химическая атака – синильная кислота».</w:t>
      </w:r>
    </w:p>
    <w:p w:rsidR="00AD5D07" w:rsidRPr="00AD5D07" w:rsidRDefault="00AD5D07" w:rsidP="00AD5D07">
      <w:pPr>
        <w:pStyle w:val="af0"/>
        <w:spacing w:before="0" w:beforeAutospacing="0" w:after="0" w:afterAutospacing="0"/>
        <w:jc w:val="both"/>
        <w:rPr>
          <w:bCs/>
        </w:rPr>
      </w:pPr>
      <w:r w:rsidRPr="00AD5D07">
        <w:rPr>
          <w:bCs/>
        </w:rPr>
        <w:t>Задание:</w:t>
      </w:r>
    </w:p>
    <w:p w:rsidR="00AD5D07" w:rsidRPr="00AD5D07" w:rsidRDefault="00AD5D07" w:rsidP="00AD5D07">
      <w:pPr>
        <w:pStyle w:val="af0"/>
        <w:spacing w:before="0" w:beforeAutospacing="0" w:after="0" w:afterAutospacing="0"/>
        <w:jc w:val="both"/>
        <w:rPr>
          <w:bCs/>
        </w:rPr>
      </w:pPr>
      <w:r w:rsidRPr="00AD5D07">
        <w:rPr>
          <w:bCs/>
        </w:rPr>
        <w:t>- написать алгоритм действия в данной ЧС;</w:t>
      </w:r>
    </w:p>
    <w:p w:rsidR="00034E85" w:rsidRPr="00AD5D07" w:rsidRDefault="00AD5D07" w:rsidP="00AD5D07">
      <w:pPr>
        <w:pStyle w:val="af0"/>
        <w:spacing w:before="0" w:beforeAutospacing="0" w:after="0" w:afterAutospacing="0"/>
        <w:jc w:val="both"/>
        <w:rPr>
          <w:bCs/>
        </w:rPr>
      </w:pPr>
      <w:r w:rsidRPr="00AD5D07">
        <w:rPr>
          <w:bCs/>
        </w:rPr>
        <w:t>- продемонстрировать способы использования СИЗ</w:t>
      </w:r>
    </w:p>
    <w:p w:rsidR="00AD5D07" w:rsidRDefault="00AD5D07" w:rsidP="00034E85">
      <w:pPr>
        <w:pStyle w:val="af0"/>
        <w:spacing w:before="0" w:beforeAutospacing="0" w:after="0" w:afterAutospacing="0"/>
        <w:rPr>
          <w:b/>
          <w:bCs/>
        </w:rPr>
      </w:pPr>
    </w:p>
    <w:p w:rsidR="00034E85" w:rsidRDefault="00034E85" w:rsidP="00EC71B0">
      <w:pPr>
        <w:pStyle w:val="af0"/>
        <w:spacing w:before="0" w:beforeAutospacing="0" w:after="0" w:afterAutospacing="0"/>
        <w:jc w:val="center"/>
        <w:rPr>
          <w:b/>
          <w:bCs/>
        </w:rPr>
      </w:pPr>
    </w:p>
    <w:p w:rsidR="00AD5D07" w:rsidRDefault="00AD5D07" w:rsidP="00034E85">
      <w:pPr>
        <w:pStyle w:val="af0"/>
        <w:spacing w:before="0" w:beforeAutospacing="0" w:after="0" w:afterAutospacing="0"/>
        <w:jc w:val="center"/>
        <w:rPr>
          <w:b/>
          <w:bCs/>
        </w:rPr>
      </w:pPr>
    </w:p>
    <w:p w:rsidR="00AD5D07" w:rsidRDefault="00AD5D07" w:rsidP="00034E85">
      <w:pPr>
        <w:pStyle w:val="af0"/>
        <w:spacing w:before="0" w:beforeAutospacing="0" w:after="0" w:afterAutospacing="0"/>
        <w:jc w:val="center"/>
        <w:rPr>
          <w:b/>
          <w:bCs/>
        </w:rPr>
      </w:pPr>
    </w:p>
    <w:p w:rsidR="00AD5D07" w:rsidRDefault="00AD5D07" w:rsidP="00034E85">
      <w:pPr>
        <w:pStyle w:val="af0"/>
        <w:spacing w:before="0" w:beforeAutospacing="0" w:after="0" w:afterAutospacing="0"/>
        <w:jc w:val="center"/>
        <w:rPr>
          <w:b/>
          <w:bCs/>
        </w:rPr>
      </w:pPr>
    </w:p>
    <w:p w:rsidR="00AD5D07" w:rsidRDefault="00AD5D07" w:rsidP="00034E85">
      <w:pPr>
        <w:pStyle w:val="af0"/>
        <w:spacing w:before="0" w:beforeAutospacing="0" w:after="0" w:afterAutospacing="0"/>
        <w:jc w:val="center"/>
        <w:rPr>
          <w:b/>
          <w:bCs/>
        </w:rPr>
      </w:pPr>
    </w:p>
    <w:p w:rsidR="00AD5D07" w:rsidRDefault="00AD5D07" w:rsidP="00034E85">
      <w:pPr>
        <w:pStyle w:val="af0"/>
        <w:spacing w:before="0" w:beforeAutospacing="0" w:after="0" w:afterAutospacing="0"/>
        <w:jc w:val="center"/>
        <w:rPr>
          <w:b/>
          <w:bCs/>
        </w:rPr>
      </w:pPr>
    </w:p>
    <w:p w:rsidR="00AD5D07" w:rsidRDefault="00AD5D07" w:rsidP="00034E85">
      <w:pPr>
        <w:pStyle w:val="af0"/>
        <w:spacing w:before="0" w:beforeAutospacing="0" w:after="0" w:afterAutospacing="0"/>
        <w:jc w:val="center"/>
        <w:rPr>
          <w:b/>
          <w:bCs/>
        </w:rPr>
      </w:pPr>
    </w:p>
    <w:p w:rsidR="00AD5D07" w:rsidRDefault="00AD5D07" w:rsidP="00034E85">
      <w:pPr>
        <w:pStyle w:val="af0"/>
        <w:spacing w:before="0" w:beforeAutospacing="0" w:after="0" w:afterAutospacing="0"/>
        <w:jc w:val="center"/>
        <w:rPr>
          <w:b/>
          <w:bCs/>
        </w:rPr>
      </w:pPr>
    </w:p>
    <w:p w:rsidR="00AD5D07" w:rsidRDefault="00AD5D07" w:rsidP="00034E85">
      <w:pPr>
        <w:pStyle w:val="af0"/>
        <w:spacing w:before="0" w:beforeAutospacing="0" w:after="0" w:afterAutospacing="0"/>
        <w:jc w:val="center"/>
        <w:rPr>
          <w:b/>
          <w:bCs/>
        </w:rPr>
      </w:pPr>
    </w:p>
    <w:p w:rsidR="00AD5D07" w:rsidRDefault="00AD5D07" w:rsidP="00034E85">
      <w:pPr>
        <w:pStyle w:val="af0"/>
        <w:spacing w:before="0" w:beforeAutospacing="0" w:after="0" w:afterAutospacing="0"/>
        <w:jc w:val="center"/>
        <w:rPr>
          <w:b/>
          <w:bCs/>
        </w:rPr>
      </w:pPr>
    </w:p>
    <w:p w:rsidR="00AD5D07" w:rsidRDefault="00AD5D07" w:rsidP="00034E85">
      <w:pPr>
        <w:pStyle w:val="af0"/>
        <w:spacing w:before="0" w:beforeAutospacing="0" w:after="0" w:afterAutospacing="0"/>
        <w:jc w:val="center"/>
        <w:rPr>
          <w:b/>
          <w:bCs/>
        </w:rPr>
      </w:pPr>
    </w:p>
    <w:p w:rsidR="00AD5D07" w:rsidRDefault="00AD5D07" w:rsidP="00034E85">
      <w:pPr>
        <w:pStyle w:val="af0"/>
        <w:spacing w:before="0" w:beforeAutospacing="0" w:after="0" w:afterAutospacing="0"/>
        <w:jc w:val="center"/>
        <w:rPr>
          <w:b/>
          <w:bCs/>
        </w:rPr>
      </w:pPr>
    </w:p>
    <w:p w:rsidR="00AD5D07" w:rsidRDefault="00AD5D07" w:rsidP="00034E85">
      <w:pPr>
        <w:pStyle w:val="af0"/>
        <w:spacing w:before="0" w:beforeAutospacing="0" w:after="0" w:afterAutospacing="0"/>
        <w:jc w:val="center"/>
        <w:rPr>
          <w:b/>
          <w:bCs/>
        </w:rPr>
      </w:pPr>
    </w:p>
    <w:p w:rsidR="00AD5D07" w:rsidRDefault="00AD5D07" w:rsidP="00034E85">
      <w:pPr>
        <w:pStyle w:val="af0"/>
        <w:spacing w:before="0" w:beforeAutospacing="0" w:after="0" w:afterAutospacing="0"/>
        <w:jc w:val="center"/>
        <w:rPr>
          <w:b/>
          <w:bCs/>
        </w:rPr>
      </w:pPr>
    </w:p>
    <w:p w:rsidR="00AD5D07" w:rsidRDefault="00AD5D07" w:rsidP="00034E85">
      <w:pPr>
        <w:pStyle w:val="af0"/>
        <w:spacing w:before="0" w:beforeAutospacing="0" w:after="0" w:afterAutospacing="0"/>
        <w:jc w:val="center"/>
        <w:rPr>
          <w:b/>
          <w:bCs/>
        </w:rPr>
      </w:pPr>
    </w:p>
    <w:p w:rsidR="00AD5D07" w:rsidRDefault="00AD5D07" w:rsidP="00034E85">
      <w:pPr>
        <w:pStyle w:val="af0"/>
        <w:spacing w:before="0" w:beforeAutospacing="0" w:after="0" w:afterAutospacing="0"/>
        <w:jc w:val="center"/>
        <w:rPr>
          <w:b/>
          <w:bCs/>
        </w:rPr>
      </w:pPr>
    </w:p>
    <w:p w:rsidR="00AD5D07" w:rsidRDefault="00AD5D07" w:rsidP="00034E85">
      <w:pPr>
        <w:pStyle w:val="af0"/>
        <w:spacing w:before="0" w:beforeAutospacing="0" w:after="0" w:afterAutospacing="0"/>
        <w:jc w:val="center"/>
        <w:rPr>
          <w:b/>
          <w:bCs/>
        </w:rPr>
      </w:pPr>
    </w:p>
    <w:p w:rsidR="00AD5D07" w:rsidRDefault="00AD5D07" w:rsidP="00034E85">
      <w:pPr>
        <w:pStyle w:val="af0"/>
        <w:spacing w:before="0" w:beforeAutospacing="0" w:after="0" w:afterAutospacing="0"/>
        <w:jc w:val="center"/>
        <w:rPr>
          <w:b/>
          <w:bCs/>
        </w:rPr>
      </w:pPr>
    </w:p>
    <w:p w:rsidR="00EC71B0" w:rsidRDefault="00034E85" w:rsidP="00034E85">
      <w:pPr>
        <w:pStyle w:val="af0"/>
        <w:spacing w:before="0" w:beforeAutospacing="0" w:after="0" w:afterAutospacing="0"/>
        <w:jc w:val="center"/>
        <w:rPr>
          <w:b/>
          <w:bCs/>
        </w:rPr>
      </w:pPr>
      <w:r>
        <w:rPr>
          <w:b/>
          <w:bCs/>
        </w:rPr>
        <w:lastRenderedPageBreak/>
        <w:t xml:space="preserve">Практическое занятие № 2. </w:t>
      </w:r>
    </w:p>
    <w:p w:rsidR="00EC71B0" w:rsidRPr="00DE0872" w:rsidRDefault="00034E85" w:rsidP="00EC71B0">
      <w:pPr>
        <w:pStyle w:val="af0"/>
        <w:spacing w:before="0" w:beforeAutospacing="0" w:after="0" w:afterAutospacing="0"/>
        <w:jc w:val="center"/>
        <w:rPr>
          <w:b/>
          <w:bCs/>
        </w:rPr>
      </w:pPr>
      <w:r>
        <w:rPr>
          <w:b/>
          <w:bCs/>
        </w:rPr>
        <w:t>Отработка нормативов по надеванию противогаза, ОЗК</w:t>
      </w:r>
    </w:p>
    <w:p w:rsidR="00EC71B0" w:rsidRPr="00DE0872" w:rsidRDefault="00EC71B0" w:rsidP="00EC71B0">
      <w:pPr>
        <w:pStyle w:val="af0"/>
        <w:spacing w:before="0" w:beforeAutospacing="0" w:after="0" w:afterAutospacing="0"/>
        <w:jc w:val="center"/>
        <w:rPr>
          <w:b/>
          <w:bCs/>
        </w:rPr>
      </w:pPr>
    </w:p>
    <w:p w:rsidR="00EC71B0" w:rsidRPr="00DE0872" w:rsidRDefault="00EC71B0" w:rsidP="00EC71B0">
      <w:pPr>
        <w:tabs>
          <w:tab w:val="left" w:pos="0"/>
        </w:tabs>
        <w:suppressAutoHyphens/>
        <w:spacing w:line="276" w:lineRule="auto"/>
        <w:jc w:val="center"/>
        <w:rPr>
          <w:b/>
          <w:i/>
        </w:rPr>
      </w:pPr>
      <w:r w:rsidRPr="00DE0872">
        <w:rPr>
          <w:b/>
          <w:i/>
        </w:rPr>
        <w:t>Теоретическая часть</w:t>
      </w:r>
    </w:p>
    <w:p w:rsidR="00AD5D07" w:rsidRPr="00AD5D07" w:rsidRDefault="00AD5D07" w:rsidP="00AD5D07">
      <w:pPr>
        <w:shd w:val="clear" w:color="auto" w:fill="FFFFFF"/>
        <w:spacing w:after="150"/>
        <w:jc w:val="both"/>
        <w:rPr>
          <w:color w:val="000000"/>
        </w:rPr>
      </w:pPr>
      <w:r w:rsidRPr="00AD5D07">
        <w:rPr>
          <w:bCs/>
          <w:color w:val="000000"/>
        </w:rPr>
        <w:t>Общевойсковые фильтрующие противогазы предназначены для защиты органов дыхания, лица и глаз от отравляющих веществ (ОВ), радиоактивной пыли (РП), биологически зараженных аэрозолей (БА),а также при использовании специальных защитных пленок (комплект ПСЗГ), обеспечивается защита глаз от светового излучения при ядерном взрыве (СИЯВ).</w:t>
      </w:r>
    </w:p>
    <w:p w:rsidR="00AD5D07" w:rsidRPr="00AD5D07" w:rsidRDefault="00AD5D07" w:rsidP="00AD5D07">
      <w:pPr>
        <w:shd w:val="clear" w:color="auto" w:fill="FFFFFF"/>
        <w:spacing w:after="150"/>
        <w:jc w:val="both"/>
        <w:rPr>
          <w:color w:val="000000"/>
        </w:rPr>
      </w:pPr>
      <w:r w:rsidRPr="00AD5D07">
        <w:rPr>
          <w:bCs/>
          <w:color w:val="000000"/>
        </w:rPr>
        <w:t>Принцип действия противогазов основан на изоляции органов дыхания от окружающей среды и очистке вдыхаемого воздуха от токсичных аэрозолей и паров в фильтрующе-поглощающей системе. Фильтрующие противогазы не обогащают вдыхаемый воздух кислородом, поэтому их можно использовать в атмосфере, содержащей </w:t>
      </w:r>
      <w:r w:rsidRPr="00AD5D07">
        <w:rPr>
          <w:bCs/>
          <w:color w:val="000000"/>
          <w:u w:val="single"/>
        </w:rPr>
        <w:t xml:space="preserve">не менее 17 </w:t>
      </w:r>
      <w:r w:rsidR="00396D7C">
        <w:rPr>
          <w:bCs/>
          <w:color w:val="000000"/>
          <w:u w:val="single"/>
        </w:rPr>
        <w:t>процентов кислорода (по объему).</w:t>
      </w:r>
    </w:p>
    <w:p w:rsidR="00AD5D07" w:rsidRPr="00AD5D07" w:rsidRDefault="00AD5D07" w:rsidP="00AD5D07">
      <w:pPr>
        <w:shd w:val="clear" w:color="auto" w:fill="FFFFFF"/>
        <w:spacing w:after="150"/>
        <w:jc w:val="both"/>
        <w:rPr>
          <w:color w:val="000000"/>
        </w:rPr>
      </w:pPr>
      <w:r w:rsidRPr="00AD5D07">
        <w:rPr>
          <w:bCs/>
          <w:color w:val="000000"/>
        </w:rPr>
        <w:t>Противогаз состоит из лицевой части и фильтрующе-поглощающей системы (ФПС), которые соединены между собой непосредственно. В комплект противогаза входят сумка и незапотевающие пленки (незапотевающие односторонние (НП) или двусторонние (НПН)), а также, в зависимости от типа противогаза, могут входить капюшон из фильтрующе-поглощающего материала, комплект ПСЗГ, мембраны переговорного устройства, трикотажный гидрофобный чехол для ФПК (Предназначен для предохранения ФПК от попадания в нее грубодисперсной пыли, капельножидкой влаги, снега и других загрязнений), накладные утеплительные манжеты (НМУ- предназначены для предохранения очкового узла от обмерзания при отрицательных температурах.), водонепроницаемый мешок (Предназначен для предохранения собранного противогаза от попадания в него воды при форсировании водных преград. Он изготовлен из полиэтиленовой пленки), крышка фляги с клапаном и бирка( Бирка предназначена для указания номера ФПК, фамилии военнослужащего, за которым закреплен противогаз, и роста лицевой части. Пластмассовая бирка размером (3х5) см входит в комплект противогазов ПМК, ПМК-2 и ПМК-3, для остальных противогазов ее изготовляют из подручных материалов, прикрепляют на левой боковой стенке сумки.).</w:t>
      </w:r>
    </w:p>
    <w:p w:rsidR="00AD5D07" w:rsidRPr="00AD5D07" w:rsidRDefault="00AD5D07" w:rsidP="00AD5D07">
      <w:pPr>
        <w:shd w:val="clear" w:color="auto" w:fill="FFFFFF"/>
        <w:spacing w:after="150"/>
        <w:jc w:val="both"/>
        <w:rPr>
          <w:color w:val="000000"/>
        </w:rPr>
      </w:pPr>
      <w:r w:rsidRPr="00AD5D07">
        <w:rPr>
          <w:bCs/>
          <w:i/>
          <w:iCs/>
          <w:color w:val="000000"/>
        </w:rPr>
        <w:t>Подбор масок противогазов ПМК и ПМК-2</w:t>
      </w:r>
      <w:r w:rsidRPr="00AD5D07">
        <w:rPr>
          <w:bCs/>
          <w:color w:val="000000"/>
        </w:rPr>
        <w:t> осуществляют по величине вертикального и горизонтального обхватов головы. Последний определяют путем измерения головы по замкнутой линии, проходящей через лоб, виски и затылок. Результат измерений округляют до 0,5 см. По сумме двух измерений определяют типоразмер (рост маски и номера упоров лямок наголовника со стороны концов) маски в соответствии с ростовочными интервалами, приведенными в таблице.</w:t>
      </w:r>
    </w:p>
    <w:p w:rsidR="00AD5D07" w:rsidRPr="00AD5D07" w:rsidRDefault="00AD5D07" w:rsidP="00AD5D07">
      <w:pPr>
        <w:shd w:val="clear" w:color="auto" w:fill="FFFFFF"/>
        <w:spacing w:after="150"/>
        <w:jc w:val="both"/>
        <w:rPr>
          <w:color w:val="000000"/>
        </w:rPr>
      </w:pPr>
      <w:r w:rsidRPr="00AD5D07">
        <w:rPr>
          <w:bCs/>
          <w:color w:val="000000"/>
        </w:rPr>
        <w:t>Новую лицевую часть при получении протереть снаружи и внутри чистой ветошью, слегка смоченной водой, клапаны выдоха продуть, по возможности промыть. Бывшую в употреблении лицевую часть в целях дезинфекции протереть спиртом или 2 % раствором формалина. При этом необходимо следить, чтобы жидкость не попала внутрь ФПК. Проверку правильности подбора лицевой части и исправности противогаза при получении его, а также в ходе использования проводят внешним осмотром и проверкой противогаза на герметичность в целом.</w:t>
      </w:r>
    </w:p>
    <w:p w:rsidR="00AD5D07" w:rsidRPr="00AD5D07" w:rsidRDefault="00AD5D07" w:rsidP="00AD5D07">
      <w:pPr>
        <w:shd w:val="clear" w:color="auto" w:fill="FFFFFF"/>
        <w:spacing w:after="150"/>
        <w:jc w:val="both"/>
        <w:rPr>
          <w:color w:val="000000"/>
        </w:rPr>
      </w:pPr>
      <w:r w:rsidRPr="00AD5D07">
        <w:rPr>
          <w:bCs/>
          <w:color w:val="000000"/>
        </w:rPr>
        <w:t>После осмотра комплектующих частей необходимо произвести сборку противогаза, для чего снять с горловины ФПК колпачок к вынуть пробку из отверстия в дне. Колпачок, прокладку и пробку хранить в сумке для противогаза.</w:t>
      </w:r>
    </w:p>
    <w:p w:rsidR="00AD5D07" w:rsidRPr="00AD5D07" w:rsidRDefault="00AD5D07" w:rsidP="00AD5D07">
      <w:pPr>
        <w:shd w:val="clear" w:color="auto" w:fill="FFFFFF"/>
        <w:spacing w:after="150"/>
        <w:jc w:val="both"/>
        <w:rPr>
          <w:color w:val="000000"/>
        </w:rPr>
      </w:pPr>
      <w:r w:rsidRPr="00AD5D07">
        <w:rPr>
          <w:bCs/>
          <w:color w:val="000000"/>
        </w:rPr>
        <w:t>Сборку противогаза ПМК производить в такой последовательности: в левую руку взять лицевую часть и правой рукой присоединить ФПК, завинчивая ее до отказа в узел присоединения ФПК, на ФПК надеть чехол.</w:t>
      </w:r>
    </w:p>
    <w:p w:rsidR="00AD5D07" w:rsidRPr="00AD5D07" w:rsidRDefault="00AD5D07" w:rsidP="00AD5D07">
      <w:pPr>
        <w:shd w:val="clear" w:color="auto" w:fill="FFFFFF"/>
        <w:spacing w:after="150"/>
        <w:jc w:val="both"/>
        <w:rPr>
          <w:color w:val="000000"/>
        </w:rPr>
      </w:pPr>
      <w:r w:rsidRPr="00AD5D07">
        <w:rPr>
          <w:bCs/>
          <w:color w:val="000000"/>
        </w:rPr>
        <w:lastRenderedPageBreak/>
        <w:t>У собранных противогазов ПМК и ПМК-2 отрегулировать длину лямок наголовника в соответствии с рекомендациями табл. 8.1. Упор на лямке с рекомендованной цифрой должен располагаться на свободном конце лямки и плотно прилегать к перемычке пряжки.</w:t>
      </w:r>
    </w:p>
    <w:p w:rsidR="00AD5D07" w:rsidRPr="00AD5D07" w:rsidRDefault="00AD5D07" w:rsidP="00AD5D07">
      <w:pPr>
        <w:shd w:val="clear" w:color="auto" w:fill="FFFFFF"/>
        <w:spacing w:after="150"/>
        <w:jc w:val="both"/>
        <w:rPr>
          <w:color w:val="000000"/>
        </w:rPr>
      </w:pPr>
      <w:r w:rsidRPr="00AD5D07">
        <w:rPr>
          <w:bCs/>
          <w:color w:val="000000"/>
        </w:rPr>
        <w:t>Уложить в сумку для противогаза все комплектующие детали, респиратор, ИПП. Противогаз уложить в сумку последним. Порядок укладки противогазов следующий: взять противогаз за переговорное устройство, вложить наголовник внутрь маски, перегнуть маску по осевой линии и уложить в сумку коробкой от себя.</w:t>
      </w:r>
    </w:p>
    <w:p w:rsidR="00AD5D07" w:rsidRPr="00AD5D07" w:rsidRDefault="00AD5D07" w:rsidP="00AD5D07">
      <w:pPr>
        <w:shd w:val="clear" w:color="auto" w:fill="FFFFFF"/>
        <w:spacing w:after="150"/>
        <w:jc w:val="both"/>
        <w:rPr>
          <w:color w:val="000000"/>
        </w:rPr>
      </w:pPr>
      <w:r w:rsidRPr="00AD5D07">
        <w:rPr>
          <w:bCs/>
          <w:color w:val="000000"/>
        </w:rPr>
        <w:t>Для проверки противогаза на герметичность в целом необходимо снять чехол, надеть лицевую часть, закрыть отверстие в дне коробки пробкой или зажать его ладонью и сделать глубокий вдох. Если при этом воздух под лицевую часть не проходит, то противогаз исправен. Если воздух проникает под лицевую часть, то для обнаружения мест негерметичности в противогазе следует отвернуть ФПК и проверить состояние узла клапана вдоха, наличие в нем прокладок. У противогаза ПМК-2 проверить отсутствие подворотов резины на горловине ФПК. Проверить целость переговорной мембраны, в случае ее неисправности заменить запасной. Капсульные переговорные устройства противогазов ПМК, ПМК-2 и ПМК-3 </w:t>
      </w:r>
      <w:r w:rsidRPr="00AD5D07">
        <w:rPr>
          <w:bCs/>
          <w:i/>
          <w:iCs/>
          <w:color w:val="000000"/>
        </w:rPr>
        <w:t>разбирать запрещается</w:t>
      </w:r>
      <w:r w:rsidRPr="00AD5D07">
        <w:rPr>
          <w:bCs/>
          <w:color w:val="000000"/>
        </w:rPr>
        <w:t>. Проверить чистоту клапанов выдоха. Для этого у противогазов ПМК и ПМК-2 развинтить клапанную коробку. У противогазов ПМК и ПМК-2 проверить качество сборки системы для приема жидкости. При подсосе воздуха по височным впадинам у масок симметрично подтянуть височные и щечные лямки на одно- два деления или заменить на маску меньшего роста. Устранив обнаруженную неисправность, собрать противогаз, надеть его и вторично проверить. Надеть на ФПК чехол.</w:t>
      </w:r>
    </w:p>
    <w:p w:rsidR="00AD5D07" w:rsidRPr="00AD5D07" w:rsidRDefault="00AD5D07" w:rsidP="00AD5D07">
      <w:pPr>
        <w:shd w:val="clear" w:color="auto" w:fill="FFFFFF"/>
        <w:spacing w:after="150"/>
        <w:jc w:val="both"/>
        <w:rPr>
          <w:color w:val="000000"/>
        </w:rPr>
      </w:pPr>
      <w:r w:rsidRPr="00AD5D07">
        <w:rPr>
          <w:bCs/>
          <w:color w:val="000000"/>
        </w:rPr>
        <w:t>Окончательную проверку качества подбора лицевой части и исправности противогаза производят в палатке (помещении) с парами или аэрозолем раздражающего вещества, под непосредственным руководством командира подразделения (не ниже командира взвода) по особому указанию командира части. При проверке обязательно</w:t>
      </w:r>
      <w:r w:rsidR="00396D7C">
        <w:rPr>
          <w:color w:val="000000"/>
        </w:rPr>
        <w:t xml:space="preserve"> </w:t>
      </w:r>
      <w:r w:rsidRPr="00AD5D07">
        <w:rPr>
          <w:bCs/>
          <w:color w:val="000000"/>
        </w:rPr>
        <w:t>присутствие врача (фельдшера) со средствами первой медицинской помощи. Организация проверки противогазов и обеспечение безопасности возлагаются на начальника службы РХБЗ части и командира подразделения.</w:t>
      </w:r>
    </w:p>
    <w:p w:rsidR="00AD5D07" w:rsidRPr="00AD5D07" w:rsidRDefault="00AD5D07" w:rsidP="00AD5D07">
      <w:pPr>
        <w:shd w:val="clear" w:color="auto" w:fill="FFFFFF"/>
        <w:spacing w:after="150"/>
        <w:jc w:val="both"/>
        <w:rPr>
          <w:color w:val="000000"/>
        </w:rPr>
      </w:pPr>
      <w:r w:rsidRPr="00AD5D07">
        <w:rPr>
          <w:bCs/>
          <w:i/>
          <w:iCs/>
          <w:color w:val="000000"/>
        </w:rPr>
        <w:t>Запрещается</w:t>
      </w:r>
      <w:r w:rsidRPr="00AD5D07">
        <w:rPr>
          <w:bCs/>
          <w:color w:val="000000"/>
        </w:rPr>
        <w:t> без технических проверок изменять затяжку лямок наголовника как в сторону уменьшения (снижается герметичность), так и в сторону увеличения (увеличивается давление маски на голову).</w:t>
      </w:r>
    </w:p>
    <w:p w:rsidR="00AD5D07" w:rsidRPr="00AD5D07" w:rsidRDefault="00AD5D07" w:rsidP="00AD5D07">
      <w:pPr>
        <w:shd w:val="clear" w:color="auto" w:fill="FFFFFF"/>
        <w:spacing w:after="150"/>
        <w:jc w:val="both"/>
        <w:rPr>
          <w:color w:val="000000"/>
        </w:rPr>
      </w:pPr>
      <w:r w:rsidRPr="00AD5D07">
        <w:rPr>
          <w:bCs/>
          <w:i/>
          <w:iCs/>
          <w:color w:val="000000"/>
        </w:rPr>
        <w:t>Запрещается</w:t>
      </w:r>
      <w:r w:rsidRPr="00AD5D07">
        <w:rPr>
          <w:bCs/>
          <w:color w:val="000000"/>
        </w:rPr>
        <w:t> пользоваться чужими и обезличенными противогазами.</w:t>
      </w:r>
    </w:p>
    <w:p w:rsidR="00AD5D07" w:rsidRPr="00AD5D07" w:rsidRDefault="00396D7C" w:rsidP="00396D7C">
      <w:pPr>
        <w:shd w:val="clear" w:color="auto" w:fill="FFFFFF"/>
        <w:spacing w:after="150"/>
        <w:jc w:val="center"/>
        <w:rPr>
          <w:color w:val="000000"/>
        </w:rPr>
      </w:pPr>
      <w:r>
        <w:rPr>
          <w:bCs/>
          <w:color w:val="000000"/>
        </w:rPr>
        <w:t>Правила пользования</w:t>
      </w:r>
    </w:p>
    <w:p w:rsidR="00AD5D07" w:rsidRPr="00AD5D07" w:rsidRDefault="00AD5D07" w:rsidP="00AD5D07">
      <w:pPr>
        <w:shd w:val="clear" w:color="auto" w:fill="FFFFFF"/>
        <w:spacing w:after="150"/>
        <w:jc w:val="both"/>
        <w:rPr>
          <w:color w:val="000000"/>
        </w:rPr>
      </w:pPr>
      <w:r w:rsidRPr="00AD5D07">
        <w:rPr>
          <w:bCs/>
          <w:i/>
          <w:iCs/>
          <w:color w:val="000000"/>
        </w:rPr>
        <w:t xml:space="preserve">Надежность зашиты органов дыхания от поражающих факторов зависит не только от исправности противогазов, </w:t>
      </w:r>
      <w:r w:rsidR="00396D7C">
        <w:rPr>
          <w:bCs/>
          <w:i/>
          <w:iCs/>
          <w:color w:val="000000"/>
        </w:rPr>
        <w:t>но и от умелого пользования ими.</w:t>
      </w:r>
    </w:p>
    <w:p w:rsidR="00AD5D07" w:rsidRPr="00AD5D07" w:rsidRDefault="00AD5D07" w:rsidP="00AD5D07">
      <w:pPr>
        <w:shd w:val="clear" w:color="auto" w:fill="FFFFFF"/>
        <w:spacing w:after="150"/>
        <w:jc w:val="both"/>
        <w:rPr>
          <w:color w:val="000000"/>
        </w:rPr>
      </w:pPr>
      <w:r w:rsidRPr="00AD5D07">
        <w:rPr>
          <w:bCs/>
          <w:color w:val="000000"/>
        </w:rPr>
        <w:t>Подготовка противогаза к боевому использованию.</w:t>
      </w:r>
    </w:p>
    <w:p w:rsidR="00AD5D07" w:rsidRPr="00AD5D07" w:rsidRDefault="00AD5D07" w:rsidP="00AD5D07">
      <w:pPr>
        <w:shd w:val="clear" w:color="auto" w:fill="FFFFFF"/>
        <w:spacing w:after="150"/>
        <w:jc w:val="both"/>
        <w:rPr>
          <w:color w:val="000000"/>
        </w:rPr>
      </w:pPr>
      <w:r w:rsidRPr="00AD5D07">
        <w:rPr>
          <w:bCs/>
          <w:color w:val="000000"/>
        </w:rPr>
        <w:t>Противогаз носят в трех положениях: "Походном", "Наготове" и "Боевом".</w:t>
      </w:r>
    </w:p>
    <w:p w:rsidR="00AD5D07" w:rsidRPr="00AD5D07" w:rsidRDefault="00AD5D07" w:rsidP="00AD5D07">
      <w:pPr>
        <w:shd w:val="clear" w:color="auto" w:fill="FFFFFF"/>
        <w:spacing w:after="150"/>
        <w:jc w:val="both"/>
        <w:rPr>
          <w:color w:val="000000"/>
        </w:rPr>
      </w:pPr>
      <w:r w:rsidRPr="00AD5D07">
        <w:rPr>
          <w:bCs/>
          <w:color w:val="000000"/>
          <w:u w:val="single"/>
        </w:rPr>
        <w:t>Для перевода противогаза в "Походное"</w:t>
      </w:r>
      <w:r w:rsidRPr="00AD5D07">
        <w:rPr>
          <w:bCs/>
          <w:color w:val="000000"/>
        </w:rPr>
        <w:t xml:space="preserve"> положение необходимо: надеть сумку с противогазом через правое плечо так, чтобы она находилась на левом боку и клапан ее был обращен от себя; подогнать с помощью передвижной пряжки длину плечевого ремня так, чтобы верхний край сумки был на уровне поясного ремня; отстегнуть клапан сумки, вынуть противогаз, проверить надежность присоединения ФПК к лицевой части, состояние стекол очкового узла и клапанов выдоха, грязные стекла протереть, утратившие прозрачность незапотевающие пленки заменить; уложить противогаз в сумку и застегнуть ее; сдвинуть сумку с противогазом назад, чтобы при ходьбе она не мешала движению </w:t>
      </w:r>
      <w:r w:rsidRPr="00AD5D07">
        <w:rPr>
          <w:bCs/>
          <w:color w:val="000000"/>
        </w:rPr>
        <w:lastRenderedPageBreak/>
        <w:t>руки и при необходимости закрепить противогаз на туловище с помощью поясной тесьмы.</w:t>
      </w:r>
    </w:p>
    <w:p w:rsidR="00AD5D07" w:rsidRPr="00AD5D07" w:rsidRDefault="00AD5D07" w:rsidP="00AD5D07">
      <w:pPr>
        <w:shd w:val="clear" w:color="auto" w:fill="FFFFFF"/>
        <w:spacing w:after="150"/>
        <w:jc w:val="both"/>
        <w:rPr>
          <w:color w:val="000000"/>
        </w:rPr>
      </w:pPr>
      <w:r w:rsidRPr="00AD5D07">
        <w:rPr>
          <w:bCs/>
          <w:color w:val="000000"/>
          <w:u w:val="single"/>
        </w:rPr>
        <w:t>При переводе противогаза в положение "Наготове" </w:t>
      </w:r>
      <w:r w:rsidRPr="00AD5D07">
        <w:rPr>
          <w:bCs/>
          <w:color w:val="000000"/>
        </w:rPr>
        <w:t>необходимо расстегнуть клапан сумки, закрепить противогаз поясной тесьмой на туловище, ослабить подбородочный ремень шлемофона (стального шлема) или развязать тесемки головного убора. Плечевой ремень сумки располагают, как правило, под лямками вещевого мешка, </w:t>
      </w:r>
      <w:r w:rsidRPr="00AD5D07">
        <w:rPr>
          <w:bCs/>
          <w:i/>
          <w:iCs/>
          <w:color w:val="000000"/>
        </w:rPr>
        <w:t>но поверх ремней снаряжения и держателей плаща ОП-1М.</w:t>
      </w:r>
    </w:p>
    <w:p w:rsidR="00AD5D07" w:rsidRPr="00AD5D07" w:rsidRDefault="00AD5D07" w:rsidP="00AD5D07">
      <w:pPr>
        <w:shd w:val="clear" w:color="auto" w:fill="FFFFFF"/>
        <w:spacing w:after="150"/>
        <w:jc w:val="both"/>
        <w:rPr>
          <w:color w:val="000000"/>
        </w:rPr>
      </w:pPr>
      <w:r w:rsidRPr="00AD5D07">
        <w:rPr>
          <w:bCs/>
          <w:color w:val="000000"/>
        </w:rPr>
        <w:t>Для ношения сумок с противогазами ПМК, ПМК-2 и ПМК-3 на поясном ремне необходимо: снять ремень, продеть его в шлевку на задней стенке сумки и закрепить на туловище, сдвинув сумку с противогазом назад так, чтобы при ходьбе она не мешала движению руки. Плечевой ремень складывается в боковой карман сумки, поясная тесьма может использоваться для закрепления сумки на туловище.</w:t>
      </w:r>
    </w:p>
    <w:p w:rsidR="00AD5D07" w:rsidRPr="00AD5D07" w:rsidRDefault="00AD5D07" w:rsidP="00AD5D07">
      <w:pPr>
        <w:shd w:val="clear" w:color="auto" w:fill="FFFFFF"/>
        <w:spacing w:after="150"/>
        <w:jc w:val="both"/>
        <w:rPr>
          <w:color w:val="000000"/>
        </w:rPr>
      </w:pPr>
      <w:r w:rsidRPr="00AD5D07">
        <w:rPr>
          <w:bCs/>
          <w:color w:val="000000"/>
        </w:rPr>
        <w:t>В "Боевое" положение противогаз переводят по сигналу "Химическая тревога", по команде "Газы", а также самостоятельно. Порядок перевода противогаза в боевое положение и технические нормативы см. в задании.</w:t>
      </w:r>
    </w:p>
    <w:p w:rsidR="00AD5D07" w:rsidRPr="00AD5D07" w:rsidRDefault="00AD5D07" w:rsidP="00AD5D07">
      <w:pPr>
        <w:shd w:val="clear" w:color="auto" w:fill="FFFFFF"/>
        <w:spacing w:after="150"/>
        <w:jc w:val="both"/>
        <w:rPr>
          <w:color w:val="000000"/>
        </w:rPr>
      </w:pPr>
      <w:r w:rsidRPr="00AD5D07">
        <w:rPr>
          <w:bCs/>
          <w:color w:val="000000"/>
        </w:rPr>
        <w:t>Надевать противогазы можно и другими приемами, но их применение должно обеспечивать быстрое и правильное надевание и сохранность лицевой части противогаза.</w:t>
      </w:r>
    </w:p>
    <w:p w:rsidR="00AD5D07" w:rsidRPr="00AD5D07" w:rsidRDefault="00AD5D07" w:rsidP="00AD5D07">
      <w:pPr>
        <w:shd w:val="clear" w:color="auto" w:fill="FFFFFF"/>
        <w:spacing w:after="150"/>
        <w:jc w:val="both"/>
        <w:rPr>
          <w:color w:val="000000"/>
        </w:rPr>
      </w:pPr>
      <w:r w:rsidRPr="00AD5D07">
        <w:rPr>
          <w:bCs/>
          <w:color w:val="000000"/>
        </w:rPr>
        <w:t>Для надевания противогаза в положении лежа необходимо: задержать дыхание, закрыть глаза, положить оружие; снять стальной шлем и головной убор; достать противогаз из сумки и надеть его; сделать выдох, открыть глаза, возобновить дыхание.</w:t>
      </w:r>
    </w:p>
    <w:p w:rsidR="00AD5D07" w:rsidRPr="00AD5D07" w:rsidRDefault="00AD5D07" w:rsidP="00AD5D07">
      <w:pPr>
        <w:shd w:val="clear" w:color="auto" w:fill="FFFFFF"/>
        <w:spacing w:after="150"/>
        <w:jc w:val="both"/>
        <w:rPr>
          <w:color w:val="000000"/>
        </w:rPr>
      </w:pPr>
      <w:r w:rsidRPr="00AD5D07">
        <w:rPr>
          <w:bCs/>
          <w:color w:val="000000"/>
        </w:rPr>
        <w:t>При надевании противогаза на раненого необходимо посадить или положить раненого, учитывая его состояние и обстановку, вынуть его противогаз из сумки и надеть на голову раненого.</w:t>
      </w:r>
    </w:p>
    <w:p w:rsidR="00AD5D07" w:rsidRPr="00AD5D07" w:rsidRDefault="00AD5D07" w:rsidP="00AD5D07">
      <w:pPr>
        <w:shd w:val="clear" w:color="auto" w:fill="FFFFFF"/>
        <w:spacing w:after="150"/>
        <w:jc w:val="both"/>
        <w:rPr>
          <w:color w:val="000000"/>
        </w:rPr>
      </w:pPr>
      <w:r w:rsidRPr="00AD5D07">
        <w:rPr>
          <w:bCs/>
          <w:color w:val="000000"/>
        </w:rPr>
        <w:t>Противогаз снимать по команде "Противогаз снять" или "Средства защиты снять". По этой команде:</w:t>
      </w:r>
    </w:p>
    <w:p w:rsidR="00AD5D07" w:rsidRPr="00AD5D07" w:rsidRDefault="00AD5D07" w:rsidP="00AD5D07">
      <w:pPr>
        <w:shd w:val="clear" w:color="auto" w:fill="FFFFFF"/>
        <w:spacing w:after="150"/>
        <w:jc w:val="both"/>
        <w:rPr>
          <w:color w:val="000000"/>
        </w:rPr>
      </w:pPr>
      <w:r w:rsidRPr="00AD5D07">
        <w:rPr>
          <w:bCs/>
          <w:color w:val="000000"/>
        </w:rPr>
        <w:t>- повернуться лицом к ветру,</w:t>
      </w:r>
    </w:p>
    <w:p w:rsidR="00AD5D07" w:rsidRPr="00AD5D07" w:rsidRDefault="00AD5D07" w:rsidP="00AD5D07">
      <w:pPr>
        <w:shd w:val="clear" w:color="auto" w:fill="FFFFFF"/>
        <w:spacing w:after="150"/>
        <w:jc w:val="both"/>
        <w:rPr>
          <w:color w:val="000000"/>
        </w:rPr>
      </w:pPr>
      <w:r w:rsidRPr="00AD5D07">
        <w:rPr>
          <w:bCs/>
          <w:color w:val="000000"/>
        </w:rPr>
        <w:t>-положить оружие;</w:t>
      </w:r>
    </w:p>
    <w:p w:rsidR="00AD5D07" w:rsidRPr="00AD5D07" w:rsidRDefault="00AD5D07" w:rsidP="00AD5D07">
      <w:pPr>
        <w:shd w:val="clear" w:color="auto" w:fill="FFFFFF"/>
        <w:spacing w:after="150"/>
        <w:jc w:val="both"/>
        <w:rPr>
          <w:color w:val="000000"/>
        </w:rPr>
      </w:pPr>
      <w:r w:rsidRPr="00AD5D07">
        <w:rPr>
          <w:bCs/>
          <w:color w:val="000000"/>
        </w:rPr>
        <w:t>-снять стальной шлем, головной убор и подшлемник, наклонить голову вниз, не касаясь зараженной частью противогаза груди, большими пальцами рук взяться за внутреннюю поверхность шлем- маски и снять противогаз,</w:t>
      </w:r>
    </w:p>
    <w:p w:rsidR="00AD5D07" w:rsidRPr="00AD5D07" w:rsidRDefault="00AD5D07" w:rsidP="00AD5D07">
      <w:pPr>
        <w:shd w:val="clear" w:color="auto" w:fill="FFFFFF"/>
        <w:spacing w:after="150"/>
        <w:jc w:val="both"/>
        <w:rPr>
          <w:color w:val="000000"/>
        </w:rPr>
      </w:pPr>
      <w:r w:rsidRPr="00AD5D07">
        <w:rPr>
          <w:bCs/>
          <w:color w:val="000000"/>
        </w:rPr>
        <w:t>-противогаз положить рядом на незараженную поверхность, не касаясь руками его зараженных частей;</w:t>
      </w:r>
    </w:p>
    <w:p w:rsidR="00AD5D07" w:rsidRPr="00AD5D07" w:rsidRDefault="00AD5D07" w:rsidP="00AD5D07">
      <w:pPr>
        <w:shd w:val="clear" w:color="auto" w:fill="FFFFFF"/>
        <w:spacing w:after="150"/>
        <w:jc w:val="both"/>
        <w:rPr>
          <w:color w:val="000000"/>
        </w:rPr>
      </w:pPr>
      <w:r w:rsidRPr="00AD5D07">
        <w:rPr>
          <w:bCs/>
          <w:color w:val="000000"/>
        </w:rPr>
        <w:t>-промыть глаза, прополоскать рот водой,</w:t>
      </w:r>
    </w:p>
    <w:p w:rsidR="00AD5D07" w:rsidRPr="00AD5D07" w:rsidRDefault="00AD5D07" w:rsidP="00AD5D07">
      <w:pPr>
        <w:shd w:val="clear" w:color="auto" w:fill="FFFFFF"/>
        <w:spacing w:after="150"/>
        <w:jc w:val="both"/>
        <w:rPr>
          <w:color w:val="000000"/>
        </w:rPr>
      </w:pPr>
      <w:r w:rsidRPr="00AD5D07">
        <w:rPr>
          <w:bCs/>
          <w:color w:val="000000"/>
        </w:rPr>
        <w:t>-противогаз подлежит специальной обработке.</w:t>
      </w:r>
    </w:p>
    <w:p w:rsidR="00AD5D07" w:rsidRPr="00AD5D07" w:rsidRDefault="00AD5D07" w:rsidP="00AD5D07">
      <w:pPr>
        <w:shd w:val="clear" w:color="auto" w:fill="FFFFFF"/>
        <w:spacing w:after="150"/>
        <w:jc w:val="both"/>
        <w:rPr>
          <w:color w:val="000000"/>
        </w:rPr>
      </w:pPr>
      <w:r w:rsidRPr="00AD5D07">
        <w:rPr>
          <w:bCs/>
          <w:color w:val="000000"/>
        </w:rPr>
        <w:t>Если не заражения:</w:t>
      </w:r>
    </w:p>
    <w:p w:rsidR="00AD5D07" w:rsidRPr="00AD5D07" w:rsidRDefault="00AD5D07" w:rsidP="00AD5D07">
      <w:pPr>
        <w:shd w:val="clear" w:color="auto" w:fill="FFFFFF"/>
        <w:spacing w:after="150"/>
        <w:jc w:val="both"/>
        <w:rPr>
          <w:color w:val="000000"/>
        </w:rPr>
      </w:pPr>
      <w:r w:rsidRPr="00AD5D07">
        <w:rPr>
          <w:bCs/>
          <w:color w:val="000000"/>
        </w:rPr>
        <w:t>-взять рукой клапанную коробку, слегка оттянуть лицевую часть вниз и движением рук вперед и вверх снять противогаз,</w:t>
      </w:r>
    </w:p>
    <w:p w:rsidR="00AD5D07" w:rsidRPr="00AD5D07" w:rsidRDefault="00AD5D07" w:rsidP="00AD5D07">
      <w:pPr>
        <w:shd w:val="clear" w:color="auto" w:fill="FFFFFF"/>
        <w:spacing w:after="150"/>
        <w:jc w:val="both"/>
        <w:rPr>
          <w:color w:val="000000"/>
        </w:rPr>
      </w:pPr>
      <w:r w:rsidRPr="00AD5D07">
        <w:rPr>
          <w:bCs/>
          <w:color w:val="000000"/>
        </w:rPr>
        <w:t>-надеть головной убор и стальной шлем, если они не заражены,</w:t>
      </w:r>
    </w:p>
    <w:p w:rsidR="00AD5D07" w:rsidRPr="00AD5D07" w:rsidRDefault="00AD5D07" w:rsidP="00AD5D07">
      <w:pPr>
        <w:shd w:val="clear" w:color="auto" w:fill="FFFFFF"/>
        <w:spacing w:after="150"/>
        <w:jc w:val="both"/>
        <w:rPr>
          <w:color w:val="000000"/>
        </w:rPr>
      </w:pPr>
      <w:r w:rsidRPr="00AD5D07">
        <w:rPr>
          <w:bCs/>
          <w:color w:val="000000"/>
        </w:rPr>
        <w:t>-сложить противогаз и уложить его в сумку,</w:t>
      </w:r>
    </w:p>
    <w:p w:rsidR="00AD5D07" w:rsidRPr="00AD5D07" w:rsidRDefault="00AD5D07" w:rsidP="00AD5D07">
      <w:pPr>
        <w:shd w:val="clear" w:color="auto" w:fill="FFFFFF"/>
        <w:spacing w:after="150"/>
        <w:jc w:val="both"/>
        <w:rPr>
          <w:color w:val="000000"/>
        </w:rPr>
      </w:pPr>
      <w:r w:rsidRPr="00AD5D07">
        <w:rPr>
          <w:bCs/>
          <w:color w:val="000000"/>
        </w:rPr>
        <w:t>-при возможности, снятую лицевую часть вывернуть наизнанку, просушить и протереть чистой ветошью.</w:t>
      </w:r>
    </w:p>
    <w:p w:rsidR="00AD5D07" w:rsidRPr="00AD5D07" w:rsidRDefault="00AD5D07" w:rsidP="00AD5D07">
      <w:pPr>
        <w:shd w:val="clear" w:color="auto" w:fill="FFFFFF"/>
        <w:spacing w:after="150"/>
        <w:jc w:val="both"/>
        <w:rPr>
          <w:color w:val="000000"/>
        </w:rPr>
      </w:pPr>
      <w:r w:rsidRPr="00AD5D07">
        <w:rPr>
          <w:color w:val="000000"/>
        </w:rPr>
        <w:t> </w:t>
      </w:r>
    </w:p>
    <w:p w:rsidR="00AD5D07" w:rsidRPr="00AD5D07" w:rsidRDefault="00AD5D07" w:rsidP="00396D7C">
      <w:pPr>
        <w:shd w:val="clear" w:color="auto" w:fill="FFFFFF"/>
        <w:spacing w:after="150"/>
        <w:jc w:val="center"/>
        <w:rPr>
          <w:color w:val="000000"/>
        </w:rPr>
      </w:pPr>
      <w:r w:rsidRPr="00AD5D07">
        <w:rPr>
          <w:bCs/>
          <w:i/>
          <w:iCs/>
          <w:color w:val="000000"/>
        </w:rPr>
        <w:lastRenderedPageBreak/>
        <w:t>Средства индивидуально</w:t>
      </w:r>
      <w:r w:rsidR="00396D7C">
        <w:rPr>
          <w:bCs/>
          <w:i/>
          <w:iCs/>
          <w:color w:val="000000"/>
        </w:rPr>
        <w:t>й защиты кожи изолирующего типа</w:t>
      </w:r>
    </w:p>
    <w:p w:rsidR="00AD5D07" w:rsidRPr="00AD5D07" w:rsidRDefault="00AD5D07" w:rsidP="00AD5D07">
      <w:pPr>
        <w:shd w:val="clear" w:color="auto" w:fill="FFFFFF"/>
        <w:spacing w:after="150"/>
        <w:jc w:val="both"/>
        <w:rPr>
          <w:color w:val="000000"/>
        </w:rPr>
      </w:pPr>
      <w:r w:rsidRPr="00AD5D07">
        <w:rPr>
          <w:bCs/>
          <w:color w:val="000000"/>
        </w:rPr>
        <w:t>К общевойсковым СИЗК изолирующего типа относится общевойсковой защитный комплект (ОЗК). Специальным средством защиты является костюм легкий защитный Л-1 (костюм Л-1). Принцип защитного действия ОЗК и костюма Л-1 заключается в изоляции кожных покровов, обмундирования и обуви личного состава от воздействия от воздействия боевых отравляющих веществ, радиоактивной пыли, бактериологических веществ. ОЗК в сочетании с фильтрующими СИЗК предназначен для защиты кожных покровов личного состава, а также для снижения заражения обмундирования, снаряжения, обуви и индивидуального оружия. При заблаговременном надевании ОЗК повышает уровень защищенности кожных покровов от светового излучения, огнесмесей и открытого пламени, а также ослабляет разрушающее действие термических факторов на расположенные под ним предметы экипировки. ОЗК является средством защиты периодического ношении. При заражении его подвергают специальной обработке и используют повторно.</w:t>
      </w:r>
    </w:p>
    <w:p w:rsidR="00AD5D07" w:rsidRPr="00AD5D07" w:rsidRDefault="00AD5D07" w:rsidP="00AD5D07">
      <w:pPr>
        <w:shd w:val="clear" w:color="auto" w:fill="FFFFFF"/>
        <w:spacing w:after="150"/>
        <w:jc w:val="both"/>
        <w:rPr>
          <w:color w:val="000000"/>
        </w:rPr>
      </w:pPr>
      <w:r w:rsidRPr="00AD5D07">
        <w:rPr>
          <w:bCs/>
          <w:i/>
          <w:iCs/>
          <w:color w:val="000000"/>
        </w:rPr>
        <w:t>Состав, устройство, маркировка.</w:t>
      </w:r>
      <w:r w:rsidRPr="00AD5D07">
        <w:rPr>
          <w:bCs/>
          <w:color w:val="000000"/>
        </w:rPr>
        <w:t> В состав ОЗК входят: защитный плащ ОП-1М, защитные чулки, защитные перчатки летние БЛ-1М, защитные перчатки зимние БЗ-1М, утеплительные вкладыши к защитным перчаткам БЗ-1М, чехол для защитного плаща, чехол для защитных чулок и перчаток.</w:t>
      </w:r>
    </w:p>
    <w:p w:rsidR="00AD5D07" w:rsidRPr="00AD5D07" w:rsidRDefault="00AD5D07" w:rsidP="00AD5D07">
      <w:pPr>
        <w:shd w:val="clear" w:color="auto" w:fill="FFFFFF"/>
        <w:spacing w:after="150"/>
        <w:jc w:val="both"/>
        <w:rPr>
          <w:color w:val="000000"/>
        </w:rPr>
      </w:pPr>
      <w:r w:rsidRPr="00AD5D07">
        <w:rPr>
          <w:bCs/>
          <w:color w:val="000000"/>
        </w:rPr>
        <w:t>В комплект </w:t>
      </w:r>
      <w:r w:rsidRPr="00AD5D07">
        <w:rPr>
          <w:bCs/>
          <w:i/>
          <w:iCs/>
          <w:color w:val="000000"/>
        </w:rPr>
        <w:t>защитного плаща ОП-1М</w:t>
      </w:r>
      <w:r w:rsidRPr="00AD5D07">
        <w:rPr>
          <w:bCs/>
          <w:color w:val="000000"/>
        </w:rPr>
        <w:t> входят: плащ, чехол для плаща, держатели плаща (2 шт.), шпеньки (19 шт.), закрепки (4 шт.). Шпеньки и закрепки для каждого плаща упакованы в мешочек из марли.</w:t>
      </w:r>
    </w:p>
    <w:p w:rsidR="00AD5D07" w:rsidRPr="00AD5D07" w:rsidRDefault="00AD5D07" w:rsidP="00AD5D07">
      <w:pPr>
        <w:shd w:val="clear" w:color="auto" w:fill="FFFFFF"/>
        <w:spacing w:after="150"/>
        <w:jc w:val="both"/>
        <w:rPr>
          <w:color w:val="000000"/>
        </w:rPr>
      </w:pPr>
      <w:r w:rsidRPr="00AD5D07">
        <w:rPr>
          <w:bCs/>
          <w:color w:val="000000"/>
        </w:rPr>
        <w:t>Для обеспечения герметичности и удобства пользования низки рукавов стянуты резинками. Размеры капюшона регулируют затяжником. Фиксацию рукавов осуществляют петлями, надеваемыми на большие пальцы рук. Для застегивания плаща имеются шпеньки</w:t>
      </w:r>
    </w:p>
    <w:p w:rsidR="00AD5D07" w:rsidRPr="00AD5D07" w:rsidRDefault="00AD5D07" w:rsidP="00AD5D07">
      <w:pPr>
        <w:shd w:val="clear" w:color="auto" w:fill="FFFFFF"/>
        <w:spacing w:after="150"/>
        <w:jc w:val="both"/>
        <w:rPr>
          <w:color w:val="000000"/>
        </w:rPr>
      </w:pPr>
      <w:r w:rsidRPr="00AD5D07">
        <w:rPr>
          <w:bCs/>
          <w:color w:val="000000"/>
        </w:rPr>
        <w:t>Рамки стальные, центральный шпенек, держатели плаща, закрепки и хлястики с резинками предназначены для надевания плаща в виде комбинезона. На левом рукаве внизу имеется карман для хранения запасных шпеньков и закрепок. Плащ изготовляют из прорезиненной ткани. Плащ может быть использован также для защиты от непогоды.</w:t>
      </w:r>
    </w:p>
    <w:p w:rsidR="00AD5D07" w:rsidRPr="00AD5D07" w:rsidRDefault="00AD5D07" w:rsidP="00AD5D07">
      <w:pPr>
        <w:shd w:val="clear" w:color="auto" w:fill="FFFFFF"/>
        <w:spacing w:after="150"/>
        <w:jc w:val="both"/>
        <w:rPr>
          <w:color w:val="000000"/>
        </w:rPr>
      </w:pPr>
      <w:r w:rsidRPr="00AD5D07">
        <w:rPr>
          <w:bCs/>
          <w:color w:val="000000"/>
        </w:rPr>
        <w:t>Чехол плаща предназначен для хранения, ношения и быстрого перевода плаща в "Боевое" положение в виде накидки. Чехол изготовляют из ткани. На чехле имеются: два хлястика и два шпенька (в держателях) для застегивания чехла; две прорези на хлястиках для продевания держателей плаща; две пары рамок стальных для крепления чехла с плащом на спине военнослужащего. Концы хлястиков соединены тесьмой для раскрытия чехла при переводе плаща в "Боевое" положение.</w:t>
      </w:r>
    </w:p>
    <w:p w:rsidR="00AD5D07" w:rsidRPr="00AD5D07" w:rsidRDefault="00AD5D07" w:rsidP="00AD5D07">
      <w:pPr>
        <w:shd w:val="clear" w:color="auto" w:fill="FFFFFF"/>
        <w:spacing w:after="150"/>
        <w:jc w:val="both"/>
        <w:rPr>
          <w:color w:val="000000"/>
        </w:rPr>
      </w:pPr>
      <w:r w:rsidRPr="00AD5D07">
        <w:rPr>
          <w:bCs/>
          <w:color w:val="000000"/>
        </w:rPr>
        <w:t>В </w:t>
      </w:r>
      <w:r w:rsidRPr="00AD5D07">
        <w:rPr>
          <w:bCs/>
          <w:i/>
          <w:iCs/>
          <w:color w:val="000000"/>
        </w:rPr>
        <w:t>комплект защитных чулок</w:t>
      </w:r>
      <w:r w:rsidRPr="00AD5D07">
        <w:rPr>
          <w:bCs/>
          <w:color w:val="000000"/>
        </w:rPr>
        <w:t> входят: чулки (1 пара), шпеньки (6шт.), тесьма (2шт.). Шпеньки закреплены на отрезке прорезиненной ткани. Для крепления чулок на ногах используют хлястики и тесьму. Голенища чулок изготовляют из прорезиненной ткани, осоюзки - из резины.</w:t>
      </w:r>
    </w:p>
    <w:p w:rsidR="00AD5D07" w:rsidRPr="00AD5D07" w:rsidRDefault="00AD5D07" w:rsidP="00AD5D07">
      <w:pPr>
        <w:shd w:val="clear" w:color="auto" w:fill="FFFFFF"/>
        <w:spacing w:after="150"/>
        <w:jc w:val="both"/>
        <w:rPr>
          <w:color w:val="000000"/>
        </w:rPr>
      </w:pPr>
      <w:r w:rsidRPr="00AD5D07">
        <w:rPr>
          <w:bCs/>
          <w:color w:val="000000"/>
        </w:rPr>
        <w:t>Летние защитные перчатки БЛ-1М – пятипалые, зимние БЗ-1М – двупалые. Перчатки изготовлены из резины.</w:t>
      </w:r>
    </w:p>
    <w:p w:rsidR="00AD5D07" w:rsidRPr="00AD5D07" w:rsidRDefault="00AD5D07" w:rsidP="00AD5D07">
      <w:pPr>
        <w:shd w:val="clear" w:color="auto" w:fill="FFFFFF"/>
        <w:spacing w:after="150"/>
        <w:jc w:val="both"/>
        <w:rPr>
          <w:color w:val="000000"/>
        </w:rPr>
      </w:pPr>
      <w:r w:rsidRPr="00AD5D07">
        <w:rPr>
          <w:bCs/>
          <w:color w:val="000000"/>
        </w:rPr>
        <w:t>Чехол для защитных чулок и перчаток используют для их хранения и ношения в положениях “Походное” и “Наготове”.</w:t>
      </w:r>
    </w:p>
    <w:p w:rsidR="00AD5D07" w:rsidRPr="00AD5D07" w:rsidRDefault="00AD5D07" w:rsidP="00AD5D07">
      <w:pPr>
        <w:shd w:val="clear" w:color="auto" w:fill="FFFFFF"/>
        <w:spacing w:after="150"/>
        <w:jc w:val="both"/>
        <w:rPr>
          <w:color w:val="000000"/>
        </w:rPr>
      </w:pPr>
      <w:r w:rsidRPr="00AD5D07">
        <w:rPr>
          <w:bCs/>
          <w:color w:val="000000"/>
        </w:rPr>
        <w:t>Плащ и чулки имеют маркировку, нанесенную на нижнюю часть плаща с изнанки и верхнюю часть голенищ чулок с лицевой стороны: первая строка - шифр предприятия, номер поступления (цифрами), марка материала; вторая строка - месяц и две последние цифры года изготовления, рост.</w:t>
      </w:r>
    </w:p>
    <w:p w:rsidR="00AD5D07" w:rsidRPr="00AD5D07" w:rsidRDefault="00AD5D07" w:rsidP="00AD5D07">
      <w:pPr>
        <w:shd w:val="clear" w:color="auto" w:fill="FFFFFF"/>
        <w:spacing w:after="150"/>
        <w:jc w:val="both"/>
        <w:rPr>
          <w:color w:val="000000"/>
        </w:rPr>
      </w:pPr>
      <w:r w:rsidRPr="00AD5D07">
        <w:rPr>
          <w:bCs/>
          <w:color w:val="000000"/>
        </w:rPr>
        <w:lastRenderedPageBreak/>
        <w:t>Маркировку на </w:t>
      </w:r>
      <w:r w:rsidRPr="00AD5D07">
        <w:rPr>
          <w:bCs/>
          <w:i/>
          <w:iCs/>
          <w:color w:val="000000"/>
        </w:rPr>
        <w:t>перчатки</w:t>
      </w:r>
      <w:r w:rsidRPr="00AD5D07">
        <w:rPr>
          <w:bCs/>
          <w:color w:val="000000"/>
        </w:rPr>
        <w:t> наносят на краги: первая строка - шифр предприятия-изготовителя; вторая строка - условное обозначение изделия (БЛ-1М или БЗ-1М) и размер перчаток; третья строка - месяц и две последние цифры года изготовления.</w:t>
      </w:r>
    </w:p>
    <w:p w:rsidR="00AD5D07" w:rsidRPr="00AD5D07" w:rsidRDefault="00396D7C" w:rsidP="00396D7C">
      <w:pPr>
        <w:shd w:val="clear" w:color="auto" w:fill="FFFFFF"/>
        <w:spacing w:after="150"/>
        <w:jc w:val="center"/>
        <w:rPr>
          <w:color w:val="000000"/>
        </w:rPr>
      </w:pPr>
      <w:r>
        <w:rPr>
          <w:bCs/>
          <w:color w:val="000000"/>
        </w:rPr>
        <w:t>Подготовка к пользованию</w:t>
      </w:r>
    </w:p>
    <w:p w:rsidR="00AD5D07" w:rsidRPr="00AD5D07" w:rsidRDefault="00AD5D07" w:rsidP="00AD5D07">
      <w:pPr>
        <w:shd w:val="clear" w:color="auto" w:fill="FFFFFF"/>
        <w:spacing w:after="150"/>
        <w:jc w:val="both"/>
        <w:rPr>
          <w:color w:val="000000"/>
        </w:rPr>
      </w:pPr>
      <w:r w:rsidRPr="00AD5D07">
        <w:rPr>
          <w:bCs/>
          <w:color w:val="000000"/>
        </w:rPr>
        <w:t>При получении защитного плаща, чулок, перчаток необходимо проверить комплектность, целость материала, швов и фурнитуры. Обнаружив некомплектность или неисправность средств защиты, доукомплектовать их или провести ремонт.</w:t>
      </w:r>
    </w:p>
    <w:p w:rsidR="00AD5D07" w:rsidRPr="00AD5D07" w:rsidRDefault="00AD5D07" w:rsidP="00AD5D07">
      <w:pPr>
        <w:shd w:val="clear" w:color="auto" w:fill="FFFFFF"/>
        <w:spacing w:after="150"/>
        <w:jc w:val="both"/>
        <w:rPr>
          <w:color w:val="000000"/>
        </w:rPr>
      </w:pPr>
      <w:r w:rsidRPr="00AD5D07">
        <w:rPr>
          <w:bCs/>
          <w:color w:val="000000"/>
        </w:rPr>
        <w:t>Подбор плащей проводят по росту военнослужащего: первый рост - для военнослужащих ростом до 166см, второй - от 166 до 172 см, третий - от 172 до 178см, четвертый - от 178 до 184см и выше.</w:t>
      </w:r>
    </w:p>
    <w:p w:rsidR="00AD5D07" w:rsidRPr="00AD5D07" w:rsidRDefault="00AD5D07" w:rsidP="00AD5D07">
      <w:pPr>
        <w:shd w:val="clear" w:color="auto" w:fill="FFFFFF"/>
        <w:spacing w:after="150"/>
        <w:jc w:val="both"/>
        <w:rPr>
          <w:color w:val="000000"/>
        </w:rPr>
      </w:pPr>
      <w:r w:rsidRPr="00AD5D07">
        <w:rPr>
          <w:bCs/>
          <w:color w:val="000000"/>
        </w:rPr>
        <w:t>При </w:t>
      </w:r>
      <w:r w:rsidRPr="00AD5D07">
        <w:rPr>
          <w:bCs/>
          <w:color w:val="000000"/>
          <w:u w:val="single"/>
        </w:rPr>
        <w:t>получении плаща, не бывшего в носке, необходимо:</w:t>
      </w:r>
    </w:p>
    <w:p w:rsidR="00AD5D07" w:rsidRPr="00AD5D07" w:rsidRDefault="00AD5D07" w:rsidP="00AD5D07">
      <w:pPr>
        <w:shd w:val="clear" w:color="auto" w:fill="FFFFFF"/>
        <w:spacing w:after="150"/>
        <w:jc w:val="both"/>
        <w:rPr>
          <w:color w:val="000000"/>
        </w:rPr>
      </w:pPr>
      <w:r w:rsidRPr="00AD5D07">
        <w:rPr>
          <w:bCs/>
          <w:color w:val="000000"/>
        </w:rPr>
        <w:t>· вставить шпеньки в держатели шпеньков;</w:t>
      </w:r>
    </w:p>
    <w:p w:rsidR="00AD5D07" w:rsidRPr="00AD5D07" w:rsidRDefault="00AD5D07" w:rsidP="00AD5D07">
      <w:pPr>
        <w:shd w:val="clear" w:color="auto" w:fill="FFFFFF"/>
        <w:spacing w:after="150"/>
        <w:jc w:val="both"/>
        <w:rPr>
          <w:color w:val="000000"/>
        </w:rPr>
      </w:pPr>
      <w:r w:rsidRPr="00AD5D07">
        <w:rPr>
          <w:bCs/>
          <w:color w:val="000000"/>
        </w:rPr>
        <w:t>· привязать двойным узлом держатели плаща короткой частью к петлям плаща на горловине с изнанки;</w:t>
      </w:r>
    </w:p>
    <w:p w:rsidR="00AD5D07" w:rsidRPr="00AD5D07" w:rsidRDefault="00AD5D07" w:rsidP="00AD5D07">
      <w:pPr>
        <w:shd w:val="clear" w:color="auto" w:fill="FFFFFF"/>
        <w:spacing w:after="150"/>
        <w:jc w:val="both"/>
        <w:rPr>
          <w:color w:val="000000"/>
        </w:rPr>
      </w:pPr>
      <w:r w:rsidRPr="00AD5D07">
        <w:rPr>
          <w:bCs/>
          <w:color w:val="000000"/>
        </w:rPr>
        <w:t>· привязать закрепки к держателю: держатель закрепки ввести в прорезь закрепки, затем закрепку продеть через петлю на конце держателя и затянуть; вставить запасные шпеньки в отверстия кармана на левом рукаве (в плащах старой конструкции - в карман под проймой правого рукава на изнаночной стороне); запасную закрепку закрепить одним из запасных шпеньков;</w:t>
      </w:r>
    </w:p>
    <w:p w:rsidR="00AD5D07" w:rsidRPr="00AD5D07" w:rsidRDefault="00AD5D07" w:rsidP="00AD5D07">
      <w:pPr>
        <w:shd w:val="clear" w:color="auto" w:fill="FFFFFF"/>
        <w:spacing w:after="150"/>
        <w:jc w:val="both"/>
        <w:rPr>
          <w:color w:val="000000"/>
        </w:rPr>
      </w:pPr>
      <w:r w:rsidRPr="00AD5D07">
        <w:rPr>
          <w:bCs/>
          <w:color w:val="000000"/>
        </w:rPr>
        <w:t>· надеть плащ в рукава, противогаз и защитный шлем;</w:t>
      </w:r>
    </w:p>
    <w:p w:rsidR="00AD5D07" w:rsidRPr="00AD5D07" w:rsidRDefault="00AD5D07" w:rsidP="00AD5D07">
      <w:pPr>
        <w:shd w:val="clear" w:color="auto" w:fill="FFFFFF"/>
        <w:spacing w:after="150"/>
        <w:jc w:val="both"/>
        <w:rPr>
          <w:color w:val="000000"/>
        </w:rPr>
      </w:pPr>
      <w:r w:rsidRPr="00AD5D07">
        <w:rPr>
          <w:bCs/>
          <w:color w:val="000000"/>
        </w:rPr>
        <w:t>· надеть капюшон на защитный шлем и застегнуть два верхних шпенька плаща;</w:t>
      </w:r>
    </w:p>
    <w:p w:rsidR="00AD5D07" w:rsidRPr="00AD5D07" w:rsidRDefault="00AD5D07" w:rsidP="00AD5D07">
      <w:pPr>
        <w:shd w:val="clear" w:color="auto" w:fill="FFFFFF"/>
        <w:spacing w:after="150"/>
        <w:jc w:val="both"/>
        <w:rPr>
          <w:color w:val="000000"/>
        </w:rPr>
      </w:pPr>
      <w:r w:rsidRPr="00AD5D07">
        <w:rPr>
          <w:bCs/>
          <w:color w:val="000000"/>
        </w:rPr>
        <w:t>· с оказанием взаимопомощи закрепить в нужном положении затяжник;</w:t>
      </w:r>
    </w:p>
    <w:p w:rsidR="00AD5D07" w:rsidRPr="00AD5D07" w:rsidRDefault="00AD5D07" w:rsidP="00AD5D07">
      <w:pPr>
        <w:shd w:val="clear" w:color="auto" w:fill="FFFFFF"/>
        <w:spacing w:after="150"/>
        <w:jc w:val="both"/>
        <w:rPr>
          <w:color w:val="000000"/>
        </w:rPr>
      </w:pPr>
      <w:r w:rsidRPr="00AD5D07">
        <w:rPr>
          <w:bCs/>
          <w:color w:val="000000"/>
        </w:rPr>
        <w:t>снять плащ, защитный шлем и противогаз; вставить два шпенька в держатели шпеньков чехла; нанести знаки воинского различия; уложить плащ в чехол.</w:t>
      </w:r>
    </w:p>
    <w:p w:rsidR="00AD5D07" w:rsidRPr="00AD5D07" w:rsidRDefault="00AD5D07" w:rsidP="00AD5D07">
      <w:pPr>
        <w:shd w:val="clear" w:color="auto" w:fill="FFFFFF"/>
        <w:spacing w:after="150"/>
        <w:jc w:val="both"/>
        <w:rPr>
          <w:color w:val="000000"/>
        </w:rPr>
      </w:pPr>
      <w:r w:rsidRPr="00AD5D07">
        <w:rPr>
          <w:bCs/>
          <w:color w:val="000000"/>
          <w:u w:val="single"/>
        </w:rPr>
        <w:t>Для укладки плаща в чехол необходимо</w:t>
      </w:r>
      <w:r w:rsidRPr="00AD5D07">
        <w:rPr>
          <w:bCs/>
          <w:color w:val="000000"/>
        </w:rPr>
        <w:t>:</w:t>
      </w:r>
    </w:p>
    <w:p w:rsidR="00AD5D07" w:rsidRPr="00AD5D07" w:rsidRDefault="00AD5D07" w:rsidP="00AD5D07">
      <w:pPr>
        <w:shd w:val="clear" w:color="auto" w:fill="FFFFFF"/>
        <w:spacing w:after="150"/>
        <w:jc w:val="both"/>
        <w:rPr>
          <w:color w:val="000000"/>
        </w:rPr>
      </w:pPr>
      <w:r w:rsidRPr="00AD5D07">
        <w:rPr>
          <w:bCs/>
          <w:color w:val="000000"/>
        </w:rPr>
        <w:t>· расстелить чехол на ровной поверхности наружной стороной вверх, держатели плаща пропустить через прорези в хлястиках чехла; полы и спинку сложить продольными складками так, чтобы габариты плаща по ширине не превышали 30см;</w:t>
      </w:r>
    </w:p>
    <w:p w:rsidR="00AD5D07" w:rsidRPr="00AD5D07" w:rsidRDefault="00AD5D07" w:rsidP="00AD5D07">
      <w:pPr>
        <w:shd w:val="clear" w:color="auto" w:fill="FFFFFF"/>
        <w:spacing w:after="150"/>
        <w:jc w:val="both"/>
        <w:rPr>
          <w:color w:val="000000"/>
        </w:rPr>
      </w:pPr>
      <w:r w:rsidRPr="00AD5D07">
        <w:rPr>
          <w:bCs/>
          <w:color w:val="000000"/>
        </w:rPr>
        <w:t>·уложить плащ, начиная снизу, гармошкой (с шириной складок 15-20см) на чехол и отвернуть капюшон на плащ, завернуть боковые стороны чехла, скатать плащ вместе с чехлом и застегнуть хлястики чехла.</w:t>
      </w:r>
    </w:p>
    <w:p w:rsidR="00AD5D07" w:rsidRPr="00AD5D07" w:rsidRDefault="00AD5D07" w:rsidP="00AD5D07">
      <w:pPr>
        <w:shd w:val="clear" w:color="auto" w:fill="FFFFFF"/>
        <w:spacing w:after="150"/>
        <w:jc w:val="both"/>
        <w:rPr>
          <w:color w:val="000000"/>
        </w:rPr>
      </w:pPr>
      <w:r w:rsidRPr="00AD5D07">
        <w:rPr>
          <w:bCs/>
          <w:color w:val="000000"/>
          <w:u w:val="single"/>
        </w:rPr>
        <w:t>При отсутствии чехла, плащ укладывают в такой последовательности</w:t>
      </w:r>
      <w:r w:rsidRPr="00AD5D07">
        <w:rPr>
          <w:bCs/>
          <w:color w:val="000000"/>
        </w:rPr>
        <w:t>:</w:t>
      </w:r>
    </w:p>
    <w:p w:rsidR="00AD5D07" w:rsidRPr="00AD5D07" w:rsidRDefault="00AD5D07" w:rsidP="00AD5D07">
      <w:pPr>
        <w:shd w:val="clear" w:color="auto" w:fill="FFFFFF"/>
        <w:spacing w:after="150"/>
        <w:jc w:val="both"/>
        <w:rPr>
          <w:color w:val="000000"/>
        </w:rPr>
      </w:pPr>
      <w:r w:rsidRPr="00AD5D07">
        <w:rPr>
          <w:bCs/>
          <w:color w:val="000000"/>
        </w:rPr>
        <w:t>·расстелить плащ наружной стороной вверх, сложить раздельно обе полы продольными</w:t>
      </w:r>
    </w:p>
    <w:p w:rsidR="00AD5D07" w:rsidRPr="00AD5D07" w:rsidRDefault="00AD5D07" w:rsidP="00AD5D07">
      <w:pPr>
        <w:shd w:val="clear" w:color="auto" w:fill="FFFFFF"/>
        <w:spacing w:after="150"/>
        <w:jc w:val="both"/>
        <w:rPr>
          <w:color w:val="000000"/>
        </w:rPr>
      </w:pPr>
      <w:r w:rsidRPr="00AD5D07">
        <w:rPr>
          <w:bCs/>
          <w:color w:val="000000"/>
        </w:rPr>
        <w:t>складками так, чтобы габариты плаща по ширине не превышали 30см, свернуть в скатку, начиная от низа плаща до капюшона;</w:t>
      </w:r>
    </w:p>
    <w:p w:rsidR="00AD5D07" w:rsidRPr="00AD5D07" w:rsidRDefault="00AD5D07" w:rsidP="00AD5D07">
      <w:pPr>
        <w:shd w:val="clear" w:color="auto" w:fill="FFFFFF"/>
        <w:spacing w:after="150"/>
        <w:jc w:val="both"/>
        <w:rPr>
          <w:color w:val="000000"/>
        </w:rPr>
      </w:pPr>
      <w:r w:rsidRPr="00AD5D07">
        <w:rPr>
          <w:bCs/>
          <w:color w:val="000000"/>
        </w:rPr>
        <w:t>·повернуть капюшон затяжником и стальными рамками наружу;</w:t>
      </w:r>
    </w:p>
    <w:p w:rsidR="00AD5D07" w:rsidRPr="00AD5D07" w:rsidRDefault="00AD5D07" w:rsidP="00AD5D07">
      <w:pPr>
        <w:shd w:val="clear" w:color="auto" w:fill="FFFFFF"/>
        <w:spacing w:after="150"/>
        <w:jc w:val="both"/>
        <w:rPr>
          <w:color w:val="000000"/>
        </w:rPr>
      </w:pPr>
      <w:r w:rsidRPr="00AD5D07">
        <w:rPr>
          <w:bCs/>
          <w:color w:val="000000"/>
        </w:rPr>
        <w:t>· затяжник капюшона обвести вокруг скатки и закрепить в стальных рамках капюшона.</w:t>
      </w:r>
    </w:p>
    <w:p w:rsidR="00AD5D07" w:rsidRPr="00AD5D07" w:rsidRDefault="00AD5D07" w:rsidP="00AD5D07">
      <w:pPr>
        <w:shd w:val="clear" w:color="auto" w:fill="FFFFFF"/>
        <w:spacing w:after="150"/>
        <w:jc w:val="both"/>
        <w:rPr>
          <w:color w:val="000000"/>
        </w:rPr>
      </w:pPr>
      <w:r w:rsidRPr="00AD5D07">
        <w:rPr>
          <w:bCs/>
          <w:color w:val="000000"/>
          <w:u w:val="single"/>
        </w:rPr>
        <w:t>Подбор чулок проводят по размеру обуви</w:t>
      </w:r>
      <w:r w:rsidRPr="00AD5D07">
        <w:rPr>
          <w:bCs/>
          <w:color w:val="000000"/>
        </w:rPr>
        <w:t>:</w:t>
      </w:r>
    </w:p>
    <w:p w:rsidR="00AD5D07" w:rsidRPr="00AD5D07" w:rsidRDefault="00AD5D07" w:rsidP="00AD5D07">
      <w:pPr>
        <w:shd w:val="clear" w:color="auto" w:fill="FFFFFF"/>
        <w:spacing w:after="150"/>
        <w:jc w:val="both"/>
        <w:rPr>
          <w:color w:val="000000"/>
        </w:rPr>
      </w:pPr>
      <w:r w:rsidRPr="00AD5D07">
        <w:rPr>
          <w:bCs/>
          <w:color w:val="000000"/>
        </w:rPr>
        <w:t>- до 40-го размера –первый рост;</w:t>
      </w:r>
    </w:p>
    <w:p w:rsidR="00AD5D07" w:rsidRPr="00AD5D07" w:rsidRDefault="00AD5D07" w:rsidP="00AD5D07">
      <w:pPr>
        <w:shd w:val="clear" w:color="auto" w:fill="FFFFFF"/>
        <w:spacing w:after="150"/>
        <w:jc w:val="both"/>
        <w:rPr>
          <w:color w:val="000000"/>
        </w:rPr>
      </w:pPr>
      <w:r w:rsidRPr="00AD5D07">
        <w:rPr>
          <w:bCs/>
          <w:color w:val="000000"/>
        </w:rPr>
        <w:t>- для 42-го размера- второй рост;</w:t>
      </w:r>
    </w:p>
    <w:p w:rsidR="00AD5D07" w:rsidRPr="00AD5D07" w:rsidRDefault="00AD5D07" w:rsidP="00AD5D07">
      <w:pPr>
        <w:shd w:val="clear" w:color="auto" w:fill="FFFFFF"/>
        <w:spacing w:after="150"/>
        <w:jc w:val="both"/>
        <w:rPr>
          <w:color w:val="000000"/>
        </w:rPr>
      </w:pPr>
      <w:r w:rsidRPr="00AD5D07">
        <w:rPr>
          <w:bCs/>
          <w:color w:val="000000"/>
        </w:rPr>
        <w:lastRenderedPageBreak/>
        <w:t>- для 43-го размера и больше- третий рост.</w:t>
      </w:r>
    </w:p>
    <w:p w:rsidR="00AD5D07" w:rsidRPr="00AD5D07" w:rsidRDefault="00AD5D07" w:rsidP="00AD5D07">
      <w:pPr>
        <w:shd w:val="clear" w:color="auto" w:fill="FFFFFF"/>
        <w:spacing w:after="150"/>
        <w:jc w:val="both"/>
        <w:rPr>
          <w:color w:val="000000"/>
        </w:rPr>
      </w:pPr>
      <w:r w:rsidRPr="00AD5D07">
        <w:rPr>
          <w:bCs/>
          <w:color w:val="000000"/>
        </w:rPr>
        <w:t>Для зимней обуви (валенки, унты) чулки подбирают на один размер больше, чем для летней. При получении чулок, не бывших в носке, необходимо: вставить шпеньки в держатели; привязать тесьму двойным узлом к петле в верхней части голенища; уложить</w:t>
      </w:r>
      <w:r w:rsidR="00396D7C">
        <w:rPr>
          <w:color w:val="000000"/>
        </w:rPr>
        <w:t xml:space="preserve"> </w:t>
      </w:r>
      <w:r w:rsidRPr="00AD5D07">
        <w:rPr>
          <w:bCs/>
          <w:color w:val="000000"/>
        </w:rPr>
        <w:t>чулки в чехол, свернув каждый чулок отдельно в скатку, начиная с осоюзки; застегнуть чехол.</w:t>
      </w:r>
    </w:p>
    <w:p w:rsidR="00AD5D07" w:rsidRPr="00AD5D07" w:rsidRDefault="00AD5D07" w:rsidP="00AD5D07">
      <w:pPr>
        <w:shd w:val="clear" w:color="auto" w:fill="FFFFFF"/>
        <w:spacing w:after="150"/>
        <w:jc w:val="both"/>
        <w:rPr>
          <w:color w:val="000000"/>
        </w:rPr>
      </w:pPr>
      <w:r w:rsidRPr="00AD5D07">
        <w:rPr>
          <w:bCs/>
          <w:color w:val="000000"/>
          <w:u w:val="single"/>
        </w:rPr>
        <w:t>Подбор перчаток </w:t>
      </w:r>
      <w:r w:rsidRPr="00AD5D07">
        <w:rPr>
          <w:bCs/>
          <w:color w:val="000000"/>
        </w:rPr>
        <w:t>проводят по результатам измерения обхвата ладони на уровне пятого пястно-фалангового сустава</w:t>
      </w:r>
    </w:p>
    <w:p w:rsidR="00AD5D07" w:rsidRPr="00AD5D07" w:rsidRDefault="00AD5D07" w:rsidP="00AD5D07">
      <w:pPr>
        <w:shd w:val="clear" w:color="auto" w:fill="FFFFFF"/>
        <w:spacing w:after="150"/>
        <w:jc w:val="both"/>
        <w:rPr>
          <w:color w:val="000000"/>
        </w:rPr>
      </w:pPr>
      <w:r w:rsidRPr="00AD5D07">
        <w:rPr>
          <w:bCs/>
          <w:color w:val="000000"/>
        </w:rPr>
        <w:t>для БЛ-1М:</w:t>
      </w:r>
    </w:p>
    <w:p w:rsidR="00AD5D07" w:rsidRPr="00AD5D07" w:rsidRDefault="00AD5D07" w:rsidP="00AD5D07">
      <w:pPr>
        <w:shd w:val="clear" w:color="auto" w:fill="FFFFFF"/>
        <w:spacing w:after="150"/>
        <w:jc w:val="both"/>
        <w:rPr>
          <w:color w:val="000000"/>
        </w:rPr>
      </w:pPr>
      <w:r w:rsidRPr="00AD5D07">
        <w:rPr>
          <w:bCs/>
          <w:color w:val="000000"/>
        </w:rPr>
        <w:t>- до 21см - первый размер,</w:t>
      </w:r>
    </w:p>
    <w:p w:rsidR="00AD5D07" w:rsidRPr="00AD5D07" w:rsidRDefault="00AD5D07" w:rsidP="00AD5D07">
      <w:pPr>
        <w:shd w:val="clear" w:color="auto" w:fill="FFFFFF"/>
        <w:spacing w:after="150"/>
        <w:jc w:val="both"/>
        <w:rPr>
          <w:color w:val="000000"/>
        </w:rPr>
      </w:pPr>
      <w:r w:rsidRPr="00AD5D07">
        <w:rPr>
          <w:bCs/>
          <w:color w:val="000000"/>
        </w:rPr>
        <w:t>- от 21 до 23см - второй размер,</w:t>
      </w:r>
    </w:p>
    <w:p w:rsidR="00AD5D07" w:rsidRPr="00AD5D07" w:rsidRDefault="00AD5D07" w:rsidP="00AD5D07">
      <w:pPr>
        <w:shd w:val="clear" w:color="auto" w:fill="FFFFFF"/>
        <w:spacing w:after="150"/>
        <w:jc w:val="both"/>
        <w:rPr>
          <w:color w:val="000000"/>
        </w:rPr>
      </w:pPr>
      <w:r w:rsidRPr="00AD5D07">
        <w:rPr>
          <w:bCs/>
          <w:color w:val="000000"/>
        </w:rPr>
        <w:t>- более 23см - третий размер;</w:t>
      </w:r>
    </w:p>
    <w:p w:rsidR="00AD5D07" w:rsidRPr="00AD5D07" w:rsidRDefault="00AD5D07" w:rsidP="00AD5D07">
      <w:pPr>
        <w:shd w:val="clear" w:color="auto" w:fill="FFFFFF"/>
        <w:spacing w:after="150"/>
        <w:jc w:val="both"/>
        <w:rPr>
          <w:color w:val="000000"/>
        </w:rPr>
      </w:pPr>
      <w:r w:rsidRPr="00AD5D07">
        <w:rPr>
          <w:bCs/>
          <w:color w:val="000000"/>
          <w:u w:val="single"/>
        </w:rPr>
        <w:t>для БЗ-1М:</w:t>
      </w:r>
    </w:p>
    <w:p w:rsidR="00AD5D07" w:rsidRPr="00AD5D07" w:rsidRDefault="00AD5D07" w:rsidP="00AD5D07">
      <w:pPr>
        <w:shd w:val="clear" w:color="auto" w:fill="FFFFFF"/>
        <w:spacing w:after="150"/>
        <w:jc w:val="both"/>
        <w:rPr>
          <w:color w:val="000000"/>
        </w:rPr>
      </w:pPr>
      <w:r w:rsidRPr="00AD5D07">
        <w:rPr>
          <w:bCs/>
          <w:color w:val="000000"/>
        </w:rPr>
        <w:t>- до 22,5см - первый размер,</w:t>
      </w:r>
    </w:p>
    <w:p w:rsidR="00AD5D07" w:rsidRPr="00AD5D07" w:rsidRDefault="00AD5D07" w:rsidP="00AD5D07">
      <w:pPr>
        <w:shd w:val="clear" w:color="auto" w:fill="FFFFFF"/>
        <w:spacing w:after="150"/>
        <w:jc w:val="both"/>
        <w:rPr>
          <w:color w:val="000000"/>
        </w:rPr>
      </w:pPr>
      <w:r w:rsidRPr="00AD5D07">
        <w:rPr>
          <w:bCs/>
          <w:color w:val="000000"/>
        </w:rPr>
        <w:t>- более 22,5см - второй размер.</w:t>
      </w:r>
    </w:p>
    <w:p w:rsidR="00AD5D07" w:rsidRPr="00AD5D07" w:rsidRDefault="00AD5D07" w:rsidP="00AD5D07">
      <w:pPr>
        <w:shd w:val="clear" w:color="auto" w:fill="FFFFFF"/>
        <w:spacing w:after="150"/>
        <w:jc w:val="both"/>
        <w:rPr>
          <w:color w:val="000000"/>
        </w:rPr>
      </w:pPr>
      <w:r w:rsidRPr="00AD5D07">
        <w:rPr>
          <w:bCs/>
          <w:color w:val="000000"/>
        </w:rPr>
        <w:t>При получении перчаток необходимо: взять одну перчатку за края обреза краги двумя руками и резко перекрутить ее на себя на один оборот, достигнув поддува перчатки в кистевой части рук; осмотреть перчатку в поддутом состоянии; то же проделать со второй перчаткой; уложить перчатки в чехол под чулки, предварительно вывернув краги наружу (на кистевую часть перчаток): застегнуть чехол.</w:t>
      </w:r>
    </w:p>
    <w:p w:rsidR="00AD5D07" w:rsidRPr="00AD5D07" w:rsidRDefault="00AD5D07" w:rsidP="00AD5D07">
      <w:pPr>
        <w:shd w:val="clear" w:color="auto" w:fill="FFFFFF"/>
        <w:spacing w:after="150"/>
        <w:jc w:val="both"/>
        <w:rPr>
          <w:color w:val="000000"/>
        </w:rPr>
      </w:pPr>
      <w:r w:rsidRPr="00AD5D07">
        <w:rPr>
          <w:bCs/>
          <w:color w:val="000000"/>
        </w:rPr>
        <w:t>На чехол для плаща и чехол для защитных чулок и перчаток пришить бирки.</w:t>
      </w:r>
    </w:p>
    <w:p w:rsidR="00AD5D07" w:rsidRPr="00AD5D07" w:rsidRDefault="00396D7C" w:rsidP="00396D7C">
      <w:pPr>
        <w:shd w:val="clear" w:color="auto" w:fill="FFFFFF"/>
        <w:spacing w:after="150"/>
        <w:jc w:val="center"/>
        <w:rPr>
          <w:color w:val="000000"/>
        </w:rPr>
      </w:pPr>
      <w:r>
        <w:rPr>
          <w:bCs/>
          <w:color w:val="000000"/>
        </w:rPr>
        <w:t>Правила пользования</w:t>
      </w:r>
    </w:p>
    <w:p w:rsidR="00AD5D07" w:rsidRPr="00AD5D07" w:rsidRDefault="00AD5D07" w:rsidP="00AD5D07">
      <w:pPr>
        <w:shd w:val="clear" w:color="auto" w:fill="FFFFFF"/>
        <w:spacing w:after="150"/>
        <w:jc w:val="both"/>
        <w:rPr>
          <w:color w:val="000000"/>
        </w:rPr>
      </w:pPr>
      <w:r w:rsidRPr="00AD5D07">
        <w:rPr>
          <w:bCs/>
          <w:color w:val="000000"/>
        </w:rPr>
        <w:t>Общевойсковой защитный комплект используют в положениях “Походном”, “Наготове” и “Боевом”. В “Походном” положении при действии личного состава в пешем порядке плащ переносят в чехле за спиной, защитные чулки и перчатки - в чехле на поясном ремне. При действиях личного состава в закрытых подвижных объектах вооружения и военной техники, фортиф. сооружениях ОЗК может быть снят и уложен в месте, указанном командиром.</w:t>
      </w:r>
    </w:p>
    <w:p w:rsidR="00AD5D07" w:rsidRPr="00AD5D07" w:rsidRDefault="00AD5D07" w:rsidP="00AD5D07">
      <w:pPr>
        <w:shd w:val="clear" w:color="auto" w:fill="FFFFFF"/>
        <w:spacing w:after="150"/>
        <w:jc w:val="both"/>
        <w:rPr>
          <w:color w:val="000000"/>
        </w:rPr>
      </w:pPr>
      <w:r w:rsidRPr="00AD5D07">
        <w:rPr>
          <w:bCs/>
          <w:color w:val="000000"/>
        </w:rPr>
        <w:t>Плащ за спиной в “Походном” положении закрепляют поверх всех предметов экипировки с оказанием взаимопомощи. Для этого следует продеть каждый из держателей плаща через рамки чехла, не закрепляя в них держатели. В образовавшиеся лямки с помощью другого военнослужащего продеть руки так, чтобы рамки чехла оказались внизу, а хлястики - вверху и снаружи, затянуть держатели и прочно завязать их на груди развязывающимся узлом; пропустить тесьму для раскрытия чехла поверх левого плеча и привязать ее к левому держателю плаща или к плечевой лямке снаряжения. Надеть сумку с противогазом так, чтобы плечевая лямка сумки была расположена поверх держателей плаща.</w:t>
      </w:r>
    </w:p>
    <w:p w:rsidR="00AD5D07" w:rsidRPr="00AD5D07" w:rsidRDefault="00AD5D07" w:rsidP="00AD5D07">
      <w:pPr>
        <w:shd w:val="clear" w:color="auto" w:fill="FFFFFF"/>
        <w:spacing w:after="150"/>
        <w:jc w:val="both"/>
        <w:rPr>
          <w:color w:val="000000"/>
        </w:rPr>
      </w:pPr>
      <w:r w:rsidRPr="00AD5D07">
        <w:rPr>
          <w:bCs/>
          <w:color w:val="000000"/>
        </w:rPr>
        <w:t>При отсутствии чехла плащ, свернутый в скатку, носят на спине с перекинутыми через плечи и закрепленными на поясном ремне держателями.</w:t>
      </w:r>
    </w:p>
    <w:p w:rsidR="00AD5D07" w:rsidRPr="00AD5D07" w:rsidRDefault="00AD5D07" w:rsidP="00AD5D07">
      <w:pPr>
        <w:shd w:val="clear" w:color="auto" w:fill="FFFFFF"/>
        <w:spacing w:after="150"/>
        <w:jc w:val="both"/>
        <w:rPr>
          <w:color w:val="000000"/>
        </w:rPr>
      </w:pPr>
      <w:r w:rsidRPr="00AD5D07">
        <w:rPr>
          <w:bCs/>
          <w:color w:val="000000"/>
        </w:rPr>
        <w:t>В положение “Наготове” ОЗК переводят в случаях, когда это не затрудняет действия личного состава. Для этого расстегивают чехол (скатку) плаща ОП-1М и распускают его за спиной. Чехол с чулками и перчатками, по возможности, размещают непосредственно за сумкой с магазинами, расстегивают клапан чехла. Защитный плащ ОП-1М в “Боевом” положении используют в </w:t>
      </w:r>
      <w:r w:rsidRPr="00AD5D07">
        <w:rPr>
          <w:bCs/>
          <w:i/>
          <w:iCs/>
          <w:color w:val="000000"/>
        </w:rPr>
        <w:t>виде накидки</w:t>
      </w:r>
      <w:r w:rsidRPr="00AD5D07">
        <w:rPr>
          <w:bCs/>
          <w:color w:val="000000"/>
        </w:rPr>
        <w:t xml:space="preserve">, надетым в рукава и в виде комбинезона. В виде </w:t>
      </w:r>
      <w:r w:rsidRPr="00AD5D07">
        <w:rPr>
          <w:bCs/>
          <w:color w:val="000000"/>
        </w:rPr>
        <w:lastRenderedPageBreak/>
        <w:t>накидки плащ используют при внезапном применении противником ОВ, БА, зажигательных средств (напалма), наличии РП.</w:t>
      </w:r>
    </w:p>
    <w:p w:rsidR="00AD5D07" w:rsidRPr="00AD5D07" w:rsidRDefault="00AD5D07" w:rsidP="00AD5D07">
      <w:pPr>
        <w:shd w:val="clear" w:color="auto" w:fill="FFFFFF"/>
        <w:spacing w:after="150"/>
        <w:jc w:val="both"/>
        <w:rPr>
          <w:color w:val="000000"/>
        </w:rPr>
      </w:pPr>
      <w:r w:rsidRPr="00AD5D07">
        <w:rPr>
          <w:bCs/>
          <w:color w:val="000000"/>
        </w:rPr>
        <w:t>В </w:t>
      </w:r>
      <w:r w:rsidRPr="00AD5D07">
        <w:rPr>
          <w:bCs/>
          <w:i/>
          <w:iCs/>
          <w:color w:val="000000"/>
        </w:rPr>
        <w:t>виде комбинезона</w:t>
      </w:r>
      <w:r w:rsidRPr="00AD5D07">
        <w:rPr>
          <w:bCs/>
          <w:color w:val="000000"/>
        </w:rPr>
        <w:t> плащ с чулками и перчатками надевают заблаговременно и используют в зонах заражения ОВ ,РП, БА: перед действиями в пешем порядке на местности с высокой растительностью или покрытой глубоким снегом; перед проведением спасательно-эвакуационных, инженерных работ и ремонте зараженного вооружения и военной техники.</w:t>
      </w:r>
    </w:p>
    <w:p w:rsidR="00AD5D07" w:rsidRPr="00AD5D07" w:rsidRDefault="00AD5D07" w:rsidP="00AD5D07">
      <w:pPr>
        <w:shd w:val="clear" w:color="auto" w:fill="FFFFFF"/>
        <w:spacing w:after="150"/>
        <w:jc w:val="both"/>
        <w:rPr>
          <w:color w:val="000000"/>
        </w:rPr>
      </w:pPr>
      <w:r w:rsidRPr="00AD5D07">
        <w:rPr>
          <w:bCs/>
          <w:color w:val="000000"/>
        </w:rPr>
        <w:t>Плащ надевают в виде накидки по сигналу "Химическая тревога", по команде голосом "Газы, плащи" или самостоятельно по первым недостоверным признакам применения</w:t>
      </w:r>
    </w:p>
    <w:p w:rsidR="00AD5D07" w:rsidRPr="00AD5D07" w:rsidRDefault="00AD5D07" w:rsidP="00AD5D07">
      <w:pPr>
        <w:shd w:val="clear" w:color="auto" w:fill="FFFFFF"/>
        <w:spacing w:after="150"/>
        <w:jc w:val="both"/>
        <w:rPr>
          <w:color w:val="000000"/>
        </w:rPr>
      </w:pPr>
      <w:r w:rsidRPr="00AD5D07">
        <w:rPr>
          <w:bCs/>
          <w:color w:val="000000"/>
        </w:rPr>
        <w:t>противником химического или биологического оружия.</w:t>
      </w:r>
    </w:p>
    <w:p w:rsidR="00AD5D07" w:rsidRPr="00AD5D07" w:rsidRDefault="00AD5D07" w:rsidP="00AD5D07">
      <w:pPr>
        <w:shd w:val="clear" w:color="auto" w:fill="FFFFFF"/>
        <w:spacing w:after="150"/>
        <w:jc w:val="both"/>
        <w:rPr>
          <w:color w:val="000000"/>
        </w:rPr>
      </w:pPr>
      <w:r w:rsidRPr="00AD5D07">
        <w:rPr>
          <w:bCs/>
          <w:color w:val="000000"/>
        </w:rPr>
        <w:t>Заблаговременное надевание ОЗК (плащ в рукава) на незараженной местности проводят по команде "Плащ в рукава, чулки, перчатки надеть. Газы". Порядок выполнения команды указан в задании.</w:t>
      </w:r>
    </w:p>
    <w:p w:rsidR="00AD5D07" w:rsidRPr="00AD5D07" w:rsidRDefault="00AD5D07" w:rsidP="00AD5D07">
      <w:pPr>
        <w:shd w:val="clear" w:color="auto" w:fill="FFFFFF"/>
        <w:spacing w:after="150"/>
        <w:jc w:val="both"/>
        <w:rPr>
          <w:color w:val="000000"/>
        </w:rPr>
      </w:pPr>
      <w:r w:rsidRPr="00AD5D07">
        <w:rPr>
          <w:bCs/>
          <w:color w:val="000000"/>
        </w:rPr>
        <w:t>Снятие зараженного ТХ или БА ОЗК при ношении плаща, надетого в рукава, проводят при отсутствии возможности его дегазации и дезинфекции на личном составе табельными средствами.</w:t>
      </w:r>
    </w:p>
    <w:p w:rsidR="00AD5D07" w:rsidRPr="00AD5D07" w:rsidRDefault="00AD5D07" w:rsidP="00AD5D07">
      <w:pPr>
        <w:shd w:val="clear" w:color="auto" w:fill="FFFFFF"/>
        <w:spacing w:after="150"/>
        <w:jc w:val="both"/>
        <w:rPr>
          <w:color w:val="000000"/>
        </w:rPr>
      </w:pPr>
      <w:r w:rsidRPr="00AD5D07">
        <w:rPr>
          <w:bCs/>
          <w:color w:val="000000"/>
        </w:rPr>
        <w:t>Для снятия ОЗК подают команду "Защитный комплект снять". При снятии ОЗК обращать внимание на то, чтобы открытыми участками тела не касаться его внешней (зараженной) стороны.</w:t>
      </w:r>
    </w:p>
    <w:p w:rsidR="00AD5D07" w:rsidRPr="00AD5D07" w:rsidRDefault="00AD5D07" w:rsidP="00AD5D07">
      <w:pPr>
        <w:shd w:val="clear" w:color="auto" w:fill="FFFFFF"/>
        <w:spacing w:after="150"/>
        <w:jc w:val="both"/>
        <w:rPr>
          <w:color w:val="000000"/>
        </w:rPr>
      </w:pPr>
      <w:r w:rsidRPr="00AD5D07">
        <w:rPr>
          <w:bCs/>
          <w:color w:val="000000"/>
        </w:rPr>
        <w:t>для снятия зараженного ОЗК вне зоны заражения необходимо:</w:t>
      </w:r>
    </w:p>
    <w:p w:rsidR="00AD5D07" w:rsidRPr="00AD5D07" w:rsidRDefault="00AD5D07" w:rsidP="00AD5D07">
      <w:pPr>
        <w:shd w:val="clear" w:color="auto" w:fill="FFFFFF"/>
        <w:spacing w:after="150"/>
        <w:jc w:val="both"/>
        <w:rPr>
          <w:color w:val="000000"/>
        </w:rPr>
      </w:pPr>
      <w:r w:rsidRPr="00AD5D07">
        <w:rPr>
          <w:bCs/>
          <w:color w:val="000000"/>
        </w:rPr>
        <w:t>· повернуться лицом к ветру;</w:t>
      </w:r>
    </w:p>
    <w:p w:rsidR="00AD5D07" w:rsidRPr="00AD5D07" w:rsidRDefault="00AD5D07" w:rsidP="00AD5D07">
      <w:pPr>
        <w:shd w:val="clear" w:color="auto" w:fill="FFFFFF"/>
        <w:spacing w:after="150"/>
        <w:jc w:val="both"/>
        <w:rPr>
          <w:color w:val="000000"/>
        </w:rPr>
      </w:pPr>
      <w:r w:rsidRPr="00AD5D07">
        <w:rPr>
          <w:bCs/>
          <w:color w:val="000000"/>
        </w:rPr>
        <w:t>· расстегнуть полы плаща, хлястики чулок и снять петли с больших пальцев рук;</w:t>
      </w:r>
    </w:p>
    <w:p w:rsidR="00AD5D07" w:rsidRPr="00AD5D07" w:rsidRDefault="00AD5D07" w:rsidP="00AD5D07">
      <w:pPr>
        <w:shd w:val="clear" w:color="auto" w:fill="FFFFFF"/>
        <w:spacing w:after="150"/>
        <w:jc w:val="both"/>
        <w:rPr>
          <w:color w:val="000000"/>
        </w:rPr>
      </w:pPr>
      <w:r w:rsidRPr="00AD5D07">
        <w:rPr>
          <w:bCs/>
          <w:color w:val="000000"/>
        </w:rPr>
        <w:t>· откинуть капюшон с головы за спину;</w:t>
      </w:r>
    </w:p>
    <w:p w:rsidR="00AD5D07" w:rsidRPr="00AD5D07" w:rsidRDefault="00AD5D07" w:rsidP="00AD5D07">
      <w:pPr>
        <w:shd w:val="clear" w:color="auto" w:fill="FFFFFF"/>
        <w:spacing w:after="150"/>
        <w:jc w:val="both"/>
        <w:rPr>
          <w:color w:val="000000"/>
        </w:rPr>
      </w:pPr>
      <w:r w:rsidRPr="00AD5D07">
        <w:rPr>
          <w:bCs/>
          <w:color w:val="000000"/>
        </w:rPr>
        <w:t>· опустить обшлага рукавов на кисти и вынуть руки из рукавов плаща (за спиной);</w:t>
      </w:r>
    </w:p>
    <w:p w:rsidR="00AD5D07" w:rsidRPr="00AD5D07" w:rsidRDefault="00AD5D07" w:rsidP="00AD5D07">
      <w:pPr>
        <w:shd w:val="clear" w:color="auto" w:fill="FFFFFF"/>
        <w:spacing w:after="150"/>
        <w:jc w:val="both"/>
        <w:rPr>
          <w:color w:val="000000"/>
        </w:rPr>
      </w:pPr>
      <w:r w:rsidRPr="00AD5D07">
        <w:rPr>
          <w:bCs/>
          <w:color w:val="000000"/>
        </w:rPr>
        <w:t>· не снимая перчаток, развязать держатели плаща и вытащить их из рамок чехла, приподнять плащ за держатели вверх и сбросить назад;</w:t>
      </w:r>
    </w:p>
    <w:p w:rsidR="00AD5D07" w:rsidRPr="00AD5D07" w:rsidRDefault="00AD5D07" w:rsidP="00AD5D07">
      <w:pPr>
        <w:shd w:val="clear" w:color="auto" w:fill="FFFFFF"/>
        <w:spacing w:after="150"/>
        <w:jc w:val="both"/>
        <w:rPr>
          <w:color w:val="000000"/>
        </w:rPr>
      </w:pPr>
      <w:r w:rsidRPr="00AD5D07">
        <w:rPr>
          <w:bCs/>
          <w:color w:val="000000"/>
        </w:rPr>
        <w:t>· сделать шаг вперед и повернуться кругом (при необходимости провести дегазацию рецептурой ИДП-1 оружия, защитного шлема, ФПК противогаза, футляра для очков);</w:t>
      </w:r>
    </w:p>
    <w:p w:rsidR="00AD5D07" w:rsidRPr="00AD5D07" w:rsidRDefault="00AD5D07" w:rsidP="00AD5D07">
      <w:pPr>
        <w:shd w:val="clear" w:color="auto" w:fill="FFFFFF"/>
        <w:spacing w:after="150"/>
        <w:jc w:val="both"/>
        <w:rPr>
          <w:color w:val="000000"/>
        </w:rPr>
      </w:pPr>
      <w:r w:rsidRPr="00AD5D07">
        <w:rPr>
          <w:bCs/>
          <w:color w:val="000000"/>
        </w:rPr>
        <w:t>· отвязать тесемки чулок от поясного ремня, а затем, поочередно наступая носком одной ноги на пяточную часть осоюзки чулка другой ноги, вытащить ноги из чулок до половины и встряхиванием сбросить их, делая шаг назад, после снятия каждого чулка в наветренную сторону;</w:t>
      </w:r>
    </w:p>
    <w:p w:rsidR="00AD5D07" w:rsidRPr="00AD5D07" w:rsidRDefault="00AD5D07" w:rsidP="00AD5D07">
      <w:pPr>
        <w:shd w:val="clear" w:color="auto" w:fill="FFFFFF"/>
        <w:spacing w:after="150"/>
        <w:jc w:val="both"/>
        <w:rPr>
          <w:color w:val="000000"/>
        </w:rPr>
      </w:pPr>
      <w:r w:rsidRPr="00AD5D07">
        <w:rPr>
          <w:bCs/>
          <w:color w:val="000000"/>
        </w:rPr>
        <w:t>· снять противогаз</w:t>
      </w:r>
    </w:p>
    <w:p w:rsidR="00AD5D07" w:rsidRPr="00AD5D07" w:rsidRDefault="00AD5D07" w:rsidP="00AD5D07">
      <w:pPr>
        <w:shd w:val="clear" w:color="auto" w:fill="FFFFFF"/>
        <w:spacing w:after="150"/>
        <w:jc w:val="both"/>
        <w:rPr>
          <w:color w:val="000000"/>
        </w:rPr>
      </w:pPr>
      <w:r w:rsidRPr="00AD5D07">
        <w:rPr>
          <w:bCs/>
          <w:color w:val="000000"/>
        </w:rPr>
        <w:t>· промыть глаза и прополоскать рот водой</w:t>
      </w:r>
    </w:p>
    <w:p w:rsidR="00EC71B0" w:rsidRPr="00396D7C" w:rsidRDefault="00AD5D07" w:rsidP="00396D7C">
      <w:pPr>
        <w:shd w:val="clear" w:color="auto" w:fill="FFFFFF"/>
        <w:spacing w:after="150"/>
        <w:jc w:val="both"/>
        <w:rPr>
          <w:color w:val="000000"/>
        </w:rPr>
      </w:pPr>
      <w:r w:rsidRPr="00AD5D07">
        <w:rPr>
          <w:bCs/>
          <w:color w:val="000000"/>
        </w:rPr>
        <w:t>Примечание: ОЗК, противогаз, снаряжение, оружие подлежат специальной обработке.</w:t>
      </w:r>
    </w:p>
    <w:p w:rsidR="00EC71B0" w:rsidRPr="00DE0872" w:rsidRDefault="00EC71B0" w:rsidP="00EC71B0">
      <w:pPr>
        <w:spacing w:line="276" w:lineRule="auto"/>
        <w:jc w:val="center"/>
        <w:rPr>
          <w:b/>
          <w:i/>
        </w:rPr>
      </w:pPr>
      <w:r w:rsidRPr="00DE0872">
        <w:rPr>
          <w:b/>
          <w:i/>
        </w:rPr>
        <w:t>Задания для практического занятия</w:t>
      </w:r>
    </w:p>
    <w:p w:rsidR="00396D7C" w:rsidRDefault="00396D7C" w:rsidP="008E6B14">
      <w:pPr>
        <w:pStyle w:val="af3"/>
        <w:numPr>
          <w:ilvl w:val="0"/>
          <w:numId w:val="23"/>
        </w:numPr>
        <w:spacing w:after="200" w:line="276" w:lineRule="auto"/>
        <w:jc w:val="both"/>
        <w:rPr>
          <w:bCs/>
          <w:sz w:val="24"/>
          <w:szCs w:val="24"/>
        </w:rPr>
      </w:pPr>
      <w:r w:rsidRPr="00396D7C">
        <w:rPr>
          <w:bCs/>
          <w:sz w:val="24"/>
          <w:szCs w:val="24"/>
        </w:rPr>
        <w:t xml:space="preserve">В процессе подготовки к занятию и в начале занятия студенты знакомятся с общими положениями о СИЗ, их конструкции, эффективности, порядке выбора и эксплуатации. </w:t>
      </w:r>
    </w:p>
    <w:p w:rsidR="00EC71B0" w:rsidRPr="00396D7C" w:rsidRDefault="00396D7C" w:rsidP="008E6B14">
      <w:pPr>
        <w:pStyle w:val="af3"/>
        <w:numPr>
          <w:ilvl w:val="0"/>
          <w:numId w:val="23"/>
        </w:numPr>
        <w:spacing w:after="200" w:line="276" w:lineRule="auto"/>
        <w:jc w:val="both"/>
        <w:rPr>
          <w:bCs/>
          <w:sz w:val="24"/>
          <w:szCs w:val="24"/>
        </w:rPr>
      </w:pPr>
      <w:r w:rsidRPr="00396D7C">
        <w:rPr>
          <w:bCs/>
          <w:sz w:val="24"/>
          <w:szCs w:val="24"/>
        </w:rPr>
        <w:t>Далее отрабатывают нормативы боевого использования противогаза и ОЗК.</w:t>
      </w:r>
    </w:p>
    <w:p w:rsidR="00396D7C" w:rsidRDefault="00396D7C" w:rsidP="00034E85">
      <w:pPr>
        <w:pStyle w:val="af0"/>
        <w:spacing w:before="0" w:beforeAutospacing="0" w:after="0" w:afterAutospacing="0"/>
        <w:jc w:val="center"/>
        <w:rPr>
          <w:b/>
          <w:bCs/>
        </w:rPr>
      </w:pPr>
    </w:p>
    <w:p w:rsidR="00EC71B0" w:rsidRDefault="00034E85" w:rsidP="00034E85">
      <w:pPr>
        <w:pStyle w:val="af0"/>
        <w:spacing w:before="0" w:beforeAutospacing="0" w:after="0" w:afterAutospacing="0"/>
        <w:jc w:val="center"/>
        <w:rPr>
          <w:b/>
          <w:bCs/>
        </w:rPr>
      </w:pPr>
      <w:r>
        <w:rPr>
          <w:b/>
          <w:bCs/>
        </w:rPr>
        <w:lastRenderedPageBreak/>
        <w:t xml:space="preserve">Практическое занятие № 3. </w:t>
      </w:r>
    </w:p>
    <w:p w:rsidR="00EC71B0" w:rsidRPr="00034E85" w:rsidRDefault="00034E85" w:rsidP="00034E85">
      <w:pPr>
        <w:pStyle w:val="af0"/>
        <w:spacing w:before="0" w:beforeAutospacing="0" w:after="0" w:afterAutospacing="0"/>
        <w:jc w:val="center"/>
        <w:rPr>
          <w:b/>
          <w:bCs/>
        </w:rPr>
      </w:pPr>
      <w:r>
        <w:rPr>
          <w:b/>
          <w:bCs/>
        </w:rPr>
        <w:t>Средства коллективной защиты от оружия массового поражения</w:t>
      </w:r>
    </w:p>
    <w:p w:rsidR="00EC71B0" w:rsidRPr="00DE0872" w:rsidRDefault="00EC71B0" w:rsidP="00EC71B0">
      <w:pPr>
        <w:tabs>
          <w:tab w:val="left" w:pos="0"/>
        </w:tabs>
        <w:suppressAutoHyphens/>
        <w:spacing w:line="276" w:lineRule="auto"/>
        <w:jc w:val="center"/>
        <w:rPr>
          <w:b/>
        </w:rPr>
      </w:pPr>
      <w:r w:rsidRPr="00DE0872">
        <w:rPr>
          <w:b/>
          <w:i/>
        </w:rPr>
        <w:t>Теоретическая часть</w:t>
      </w:r>
    </w:p>
    <w:p w:rsidR="00396D7C" w:rsidRPr="00396D7C" w:rsidRDefault="00396D7C" w:rsidP="00396D7C">
      <w:pPr>
        <w:pStyle w:val="af0"/>
        <w:shd w:val="clear" w:color="auto" w:fill="FFFFFF"/>
        <w:spacing w:before="0" w:beforeAutospacing="0" w:after="150" w:afterAutospacing="0"/>
        <w:jc w:val="both"/>
        <w:rPr>
          <w:color w:val="000000"/>
        </w:rPr>
      </w:pPr>
      <w:r w:rsidRPr="00396D7C">
        <w:rPr>
          <w:bCs/>
          <w:color w:val="000000"/>
        </w:rPr>
        <w:t>Коллективные средства защиты</w:t>
      </w:r>
      <w:r w:rsidRPr="00396D7C">
        <w:rPr>
          <w:color w:val="000000"/>
        </w:rPr>
        <w:t> - это инженерные сооружения, специально предназначенные для защиты от ОМП и применения обычных средств поражения.</w:t>
      </w:r>
    </w:p>
    <w:p w:rsidR="00396D7C" w:rsidRPr="00396D7C" w:rsidRDefault="00396D7C" w:rsidP="00396D7C">
      <w:pPr>
        <w:pStyle w:val="af0"/>
        <w:shd w:val="clear" w:color="auto" w:fill="FFFFFF"/>
        <w:spacing w:before="0" w:beforeAutospacing="0" w:after="150" w:afterAutospacing="0"/>
        <w:jc w:val="both"/>
        <w:rPr>
          <w:color w:val="000000"/>
        </w:rPr>
      </w:pPr>
      <w:r w:rsidRPr="00396D7C">
        <w:rPr>
          <w:color w:val="000000"/>
        </w:rPr>
        <w:t>В ВС для групповой защиты личного состава, раненых и больных от современных видов оружия используются специально оборудованные фортификационные сооружения и подвижные объекты боевой техники и транспорта.</w:t>
      </w:r>
    </w:p>
    <w:p w:rsidR="00396D7C" w:rsidRDefault="00396D7C" w:rsidP="00396D7C">
      <w:pPr>
        <w:pStyle w:val="af0"/>
        <w:shd w:val="clear" w:color="auto" w:fill="FFFFFF"/>
        <w:spacing w:before="0" w:beforeAutospacing="0" w:after="150" w:afterAutospacing="0"/>
        <w:jc w:val="center"/>
        <w:rPr>
          <w:bCs/>
          <w:color w:val="000000"/>
        </w:rPr>
      </w:pPr>
      <w:r w:rsidRPr="00396D7C">
        <w:rPr>
          <w:bCs/>
          <w:color w:val="000000"/>
        </w:rPr>
        <w:t>Таблица 1. Классификация средств коллективной защиты от оружия массового поражения</w:t>
      </w:r>
    </w:p>
    <w:tbl>
      <w:tblPr>
        <w:tblStyle w:val="a9"/>
        <w:tblW w:w="0" w:type="auto"/>
        <w:tblLook w:val="04A0" w:firstRow="1" w:lastRow="0" w:firstColumn="1" w:lastColumn="0" w:noHBand="0" w:noVBand="1"/>
      </w:tblPr>
      <w:tblGrid>
        <w:gridCol w:w="3190"/>
        <w:gridCol w:w="3190"/>
        <w:gridCol w:w="3191"/>
      </w:tblGrid>
      <w:tr w:rsidR="00396D7C" w:rsidTr="00576D40">
        <w:tc>
          <w:tcPr>
            <w:tcW w:w="9571" w:type="dxa"/>
            <w:gridSpan w:val="3"/>
          </w:tcPr>
          <w:p w:rsidR="00396D7C" w:rsidRDefault="00396D7C" w:rsidP="00396D7C">
            <w:pPr>
              <w:pStyle w:val="af0"/>
              <w:spacing w:before="0" w:beforeAutospacing="0" w:after="150" w:afterAutospacing="0"/>
              <w:jc w:val="center"/>
              <w:rPr>
                <w:color w:val="000000"/>
              </w:rPr>
            </w:pPr>
            <w:r w:rsidRPr="00396D7C">
              <w:rPr>
                <w:color w:val="000000"/>
              </w:rPr>
              <w:t>Полевые защитные сооружения</w:t>
            </w:r>
          </w:p>
        </w:tc>
      </w:tr>
      <w:tr w:rsidR="00396D7C" w:rsidTr="00396D7C">
        <w:tc>
          <w:tcPr>
            <w:tcW w:w="3190" w:type="dxa"/>
          </w:tcPr>
          <w:p w:rsidR="00396D7C" w:rsidRDefault="00396D7C" w:rsidP="00396D7C">
            <w:pPr>
              <w:pStyle w:val="af0"/>
              <w:spacing w:before="0" w:beforeAutospacing="0" w:after="150" w:afterAutospacing="0"/>
              <w:jc w:val="both"/>
              <w:rPr>
                <w:color w:val="000000"/>
              </w:rPr>
            </w:pPr>
            <w:r>
              <w:rPr>
                <w:color w:val="000000"/>
              </w:rPr>
              <w:t>О</w:t>
            </w:r>
            <w:r w:rsidRPr="00396D7C">
              <w:rPr>
                <w:color w:val="000000"/>
              </w:rPr>
              <w:t>ткрытого типа:</w:t>
            </w:r>
          </w:p>
        </w:tc>
        <w:tc>
          <w:tcPr>
            <w:tcW w:w="3190" w:type="dxa"/>
          </w:tcPr>
          <w:p w:rsidR="00396D7C" w:rsidRDefault="00396D7C" w:rsidP="00396D7C">
            <w:pPr>
              <w:pStyle w:val="af0"/>
              <w:spacing w:before="0" w:beforeAutospacing="0" w:after="150" w:afterAutospacing="0"/>
              <w:jc w:val="both"/>
              <w:rPr>
                <w:color w:val="000000"/>
              </w:rPr>
            </w:pPr>
            <w:r>
              <w:rPr>
                <w:color w:val="000000"/>
              </w:rPr>
              <w:t>З</w:t>
            </w:r>
            <w:r w:rsidRPr="00396D7C">
              <w:rPr>
                <w:color w:val="000000"/>
              </w:rPr>
              <w:t>акрытого типа:</w:t>
            </w:r>
          </w:p>
        </w:tc>
        <w:tc>
          <w:tcPr>
            <w:tcW w:w="3191" w:type="dxa"/>
          </w:tcPr>
          <w:p w:rsidR="00396D7C" w:rsidRDefault="00396D7C" w:rsidP="00396D7C">
            <w:pPr>
              <w:pStyle w:val="af0"/>
              <w:spacing w:before="0" w:beforeAutospacing="0" w:after="150" w:afterAutospacing="0"/>
              <w:jc w:val="both"/>
              <w:rPr>
                <w:color w:val="000000"/>
              </w:rPr>
            </w:pPr>
            <w:r w:rsidRPr="00396D7C">
              <w:rPr>
                <w:color w:val="000000"/>
              </w:rPr>
              <w:t>Подвижные (маневровые)</w:t>
            </w:r>
            <w:r>
              <w:rPr>
                <w:color w:val="000000"/>
              </w:rPr>
              <w:t xml:space="preserve"> </w:t>
            </w:r>
            <w:r w:rsidRPr="00396D7C">
              <w:rPr>
                <w:color w:val="000000"/>
              </w:rPr>
              <w:t>закрытого типа:</w:t>
            </w:r>
          </w:p>
        </w:tc>
      </w:tr>
      <w:tr w:rsidR="00396D7C" w:rsidTr="00396D7C">
        <w:tc>
          <w:tcPr>
            <w:tcW w:w="3190" w:type="dxa"/>
          </w:tcPr>
          <w:p w:rsidR="00396D7C" w:rsidRPr="00396D7C" w:rsidRDefault="00396D7C" w:rsidP="00396D7C">
            <w:pPr>
              <w:pStyle w:val="af0"/>
              <w:spacing w:before="0" w:beforeAutospacing="0" w:after="0" w:afterAutospacing="0"/>
              <w:rPr>
                <w:color w:val="000000"/>
              </w:rPr>
            </w:pPr>
            <w:r w:rsidRPr="00396D7C">
              <w:rPr>
                <w:color w:val="000000"/>
              </w:rPr>
              <w:t>окопы;</w:t>
            </w:r>
          </w:p>
          <w:p w:rsidR="00396D7C" w:rsidRPr="00396D7C" w:rsidRDefault="00396D7C" w:rsidP="00396D7C">
            <w:pPr>
              <w:pStyle w:val="af0"/>
              <w:spacing w:before="0" w:beforeAutospacing="0" w:after="0" w:afterAutospacing="0"/>
              <w:rPr>
                <w:color w:val="000000"/>
              </w:rPr>
            </w:pPr>
            <w:r w:rsidRPr="00396D7C">
              <w:rPr>
                <w:color w:val="000000"/>
              </w:rPr>
              <w:t>траншеи;</w:t>
            </w:r>
          </w:p>
          <w:p w:rsidR="00396D7C" w:rsidRPr="00396D7C" w:rsidRDefault="00396D7C" w:rsidP="00396D7C">
            <w:pPr>
              <w:pStyle w:val="af0"/>
              <w:spacing w:before="0" w:beforeAutospacing="0" w:after="0" w:afterAutospacing="0"/>
              <w:rPr>
                <w:color w:val="000000"/>
              </w:rPr>
            </w:pPr>
            <w:r w:rsidRPr="00396D7C">
              <w:rPr>
                <w:color w:val="000000"/>
              </w:rPr>
              <w:t>щели;</w:t>
            </w:r>
          </w:p>
          <w:p w:rsidR="00396D7C" w:rsidRDefault="00396D7C" w:rsidP="00396D7C">
            <w:pPr>
              <w:pStyle w:val="af0"/>
              <w:spacing w:before="0" w:beforeAutospacing="0" w:after="0" w:afterAutospacing="0"/>
              <w:rPr>
                <w:color w:val="000000"/>
              </w:rPr>
            </w:pPr>
            <w:r w:rsidRPr="00396D7C">
              <w:rPr>
                <w:color w:val="000000"/>
              </w:rPr>
              <w:t>ниши</w:t>
            </w:r>
          </w:p>
        </w:tc>
        <w:tc>
          <w:tcPr>
            <w:tcW w:w="3190" w:type="dxa"/>
          </w:tcPr>
          <w:p w:rsidR="00396D7C" w:rsidRPr="00396D7C" w:rsidRDefault="00396D7C" w:rsidP="00396D7C">
            <w:pPr>
              <w:pStyle w:val="af0"/>
              <w:spacing w:before="0" w:beforeAutospacing="0" w:after="0" w:afterAutospacing="0"/>
              <w:rPr>
                <w:color w:val="000000"/>
              </w:rPr>
            </w:pPr>
            <w:r w:rsidRPr="00396D7C">
              <w:rPr>
                <w:color w:val="000000"/>
              </w:rPr>
              <w:t>блиндажи;</w:t>
            </w:r>
          </w:p>
          <w:p w:rsidR="00396D7C" w:rsidRPr="00396D7C" w:rsidRDefault="00396D7C" w:rsidP="00396D7C">
            <w:pPr>
              <w:pStyle w:val="af0"/>
              <w:spacing w:before="0" w:beforeAutospacing="0" w:after="0" w:afterAutospacing="0"/>
              <w:rPr>
                <w:color w:val="000000"/>
              </w:rPr>
            </w:pPr>
            <w:r w:rsidRPr="00396D7C">
              <w:rPr>
                <w:color w:val="000000"/>
              </w:rPr>
              <w:t>землянки;</w:t>
            </w:r>
          </w:p>
          <w:p w:rsidR="00396D7C" w:rsidRDefault="00396D7C" w:rsidP="00396D7C">
            <w:pPr>
              <w:pStyle w:val="af0"/>
              <w:spacing w:before="0" w:beforeAutospacing="0" w:after="0" w:afterAutospacing="0"/>
              <w:rPr>
                <w:color w:val="000000"/>
              </w:rPr>
            </w:pPr>
            <w:r w:rsidRPr="00396D7C">
              <w:rPr>
                <w:color w:val="000000"/>
              </w:rPr>
              <w:t>убежища</w:t>
            </w:r>
          </w:p>
        </w:tc>
        <w:tc>
          <w:tcPr>
            <w:tcW w:w="3191" w:type="dxa"/>
          </w:tcPr>
          <w:p w:rsidR="00396D7C" w:rsidRPr="00396D7C" w:rsidRDefault="00396D7C" w:rsidP="00396D7C">
            <w:pPr>
              <w:pStyle w:val="af0"/>
              <w:spacing w:before="0" w:beforeAutospacing="0" w:after="0" w:afterAutospacing="0"/>
              <w:rPr>
                <w:color w:val="000000"/>
              </w:rPr>
            </w:pPr>
            <w:r w:rsidRPr="00396D7C">
              <w:rPr>
                <w:color w:val="000000"/>
              </w:rPr>
              <w:t>танки;</w:t>
            </w:r>
          </w:p>
          <w:p w:rsidR="00396D7C" w:rsidRPr="00396D7C" w:rsidRDefault="00396D7C" w:rsidP="00396D7C">
            <w:pPr>
              <w:pStyle w:val="af0"/>
              <w:spacing w:before="0" w:beforeAutospacing="0" w:after="0" w:afterAutospacing="0"/>
              <w:rPr>
                <w:color w:val="000000"/>
              </w:rPr>
            </w:pPr>
            <w:r w:rsidRPr="00396D7C">
              <w:rPr>
                <w:color w:val="000000"/>
              </w:rPr>
              <w:t>БМП;</w:t>
            </w:r>
          </w:p>
          <w:p w:rsidR="00396D7C" w:rsidRPr="00396D7C" w:rsidRDefault="00396D7C" w:rsidP="00396D7C">
            <w:pPr>
              <w:pStyle w:val="af0"/>
              <w:spacing w:before="0" w:beforeAutospacing="0" w:after="0" w:afterAutospacing="0"/>
              <w:rPr>
                <w:color w:val="000000"/>
              </w:rPr>
            </w:pPr>
            <w:r w:rsidRPr="00396D7C">
              <w:rPr>
                <w:color w:val="000000"/>
              </w:rPr>
              <w:t>бронетранспортеры;</w:t>
            </w:r>
          </w:p>
          <w:p w:rsidR="00396D7C" w:rsidRDefault="00396D7C" w:rsidP="00396D7C">
            <w:pPr>
              <w:pStyle w:val="af0"/>
              <w:spacing w:before="0" w:beforeAutospacing="0" w:after="0" w:afterAutospacing="0"/>
              <w:rPr>
                <w:color w:val="000000"/>
              </w:rPr>
            </w:pPr>
            <w:r w:rsidRPr="00396D7C">
              <w:rPr>
                <w:color w:val="000000"/>
              </w:rPr>
              <w:t>специльный транспорт, в том числе санитарный</w:t>
            </w:r>
          </w:p>
        </w:tc>
      </w:tr>
    </w:tbl>
    <w:p w:rsidR="00396D7C" w:rsidRDefault="00396D7C" w:rsidP="00396D7C">
      <w:pPr>
        <w:pStyle w:val="af0"/>
        <w:shd w:val="clear" w:color="auto" w:fill="FFFFFF"/>
        <w:spacing w:before="0" w:beforeAutospacing="0" w:after="150" w:afterAutospacing="0"/>
        <w:rPr>
          <w:color w:val="000000"/>
        </w:rPr>
      </w:pPr>
    </w:p>
    <w:p w:rsidR="00396D7C" w:rsidRPr="00396D7C" w:rsidRDefault="00396D7C" w:rsidP="00396D7C">
      <w:pPr>
        <w:pStyle w:val="af0"/>
        <w:shd w:val="clear" w:color="auto" w:fill="FFFFFF"/>
        <w:spacing w:before="0" w:beforeAutospacing="0" w:after="150" w:afterAutospacing="0"/>
        <w:rPr>
          <w:color w:val="000000"/>
        </w:rPr>
      </w:pPr>
      <w:r w:rsidRPr="00396D7C">
        <w:rPr>
          <w:noProof/>
          <w:color w:val="000000"/>
        </w:rPr>
        <w:drawing>
          <wp:inline distT="0" distB="0" distL="0" distR="0" wp14:anchorId="68E93EDF" wp14:editId="571DE2D4">
            <wp:extent cx="4492625" cy="2536190"/>
            <wp:effectExtent l="0" t="0" r="3175" b="0"/>
            <wp:docPr id="1" name="Рисунок 1" descr="https://fsd.multiurok.ru/html/2022/06/27/s_62b9adafe3221/phpuOO8Vd_Plan-konspekt--Zacshita-ot-ONP_html_7d6cbd4456e2dc5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fsd.multiurok.ru/html/2022/06/27/s_62b9adafe3221/phpuOO8Vd_Plan-konspekt--Zacshita-ot-ONP_html_7d6cbd4456e2dc50.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492625" cy="2536190"/>
                    </a:xfrm>
                    <a:prstGeom prst="rect">
                      <a:avLst/>
                    </a:prstGeom>
                    <a:noFill/>
                    <a:ln>
                      <a:noFill/>
                    </a:ln>
                  </pic:spPr>
                </pic:pic>
              </a:graphicData>
            </a:graphic>
          </wp:inline>
        </w:drawing>
      </w:r>
    </w:p>
    <w:p w:rsidR="00396D7C" w:rsidRPr="00396D7C" w:rsidRDefault="00396D7C" w:rsidP="00396D7C">
      <w:pPr>
        <w:pStyle w:val="af0"/>
        <w:shd w:val="clear" w:color="auto" w:fill="FFFFFF"/>
        <w:spacing w:before="0" w:beforeAutospacing="0" w:after="150" w:afterAutospacing="0"/>
        <w:jc w:val="both"/>
        <w:rPr>
          <w:color w:val="000000"/>
        </w:rPr>
      </w:pPr>
    </w:p>
    <w:p w:rsidR="00396D7C" w:rsidRPr="00396D7C" w:rsidRDefault="00396D7C" w:rsidP="00396D7C">
      <w:pPr>
        <w:pStyle w:val="af0"/>
        <w:shd w:val="clear" w:color="auto" w:fill="FFFFFF"/>
        <w:spacing w:before="0" w:beforeAutospacing="0" w:after="150" w:afterAutospacing="0"/>
        <w:jc w:val="both"/>
        <w:rPr>
          <w:color w:val="000000"/>
        </w:rPr>
      </w:pPr>
      <w:r w:rsidRPr="00396D7C">
        <w:rPr>
          <w:bCs/>
          <w:color w:val="000000"/>
        </w:rPr>
        <w:t>Убежища</w:t>
      </w:r>
      <w:r w:rsidRPr="00396D7C">
        <w:rPr>
          <w:color w:val="000000"/>
        </w:rPr>
        <w:t> - это специальные сооружения, предназначенные для защиты укрывающихся в них людей от всех поражающих факторов ядерного взрыва, отравляющих веществ, бактериальных средств, а также от высоких температур и вредных газов, образующихся при пожарах. Убежища для личного состава войсковых подразделений называются общевойсковыми. При стационарном размещении войск оборудуются стационарные убежища, при полевом – полевые убежища.</w:t>
      </w:r>
    </w:p>
    <w:p w:rsidR="00396D7C" w:rsidRPr="00396D7C" w:rsidRDefault="00396D7C" w:rsidP="00396D7C">
      <w:pPr>
        <w:pStyle w:val="af0"/>
        <w:shd w:val="clear" w:color="auto" w:fill="FFFFFF"/>
        <w:spacing w:before="0" w:beforeAutospacing="0" w:after="150" w:afterAutospacing="0"/>
        <w:jc w:val="both"/>
        <w:rPr>
          <w:color w:val="000000"/>
        </w:rPr>
      </w:pPr>
      <w:r w:rsidRPr="00396D7C">
        <w:rPr>
          <w:color w:val="000000"/>
        </w:rPr>
        <w:t>К убежищам предъявляются специальные требования:</w:t>
      </w:r>
    </w:p>
    <w:p w:rsidR="00396D7C" w:rsidRDefault="00396D7C" w:rsidP="008E6B14">
      <w:pPr>
        <w:pStyle w:val="af0"/>
        <w:numPr>
          <w:ilvl w:val="0"/>
          <w:numId w:val="24"/>
        </w:numPr>
        <w:shd w:val="clear" w:color="auto" w:fill="FFFFFF"/>
        <w:spacing w:before="0" w:beforeAutospacing="0" w:after="150" w:afterAutospacing="0"/>
        <w:jc w:val="both"/>
        <w:rPr>
          <w:color w:val="000000"/>
        </w:rPr>
      </w:pPr>
      <w:r>
        <w:rPr>
          <w:color w:val="000000"/>
        </w:rPr>
        <w:t>Н</w:t>
      </w:r>
      <w:r w:rsidRPr="00396D7C">
        <w:rPr>
          <w:color w:val="000000"/>
        </w:rPr>
        <w:t>адежность защитных устройств и внутреннего оборудования;</w:t>
      </w:r>
    </w:p>
    <w:p w:rsidR="00396D7C" w:rsidRDefault="00396D7C" w:rsidP="008E6B14">
      <w:pPr>
        <w:pStyle w:val="af0"/>
        <w:numPr>
          <w:ilvl w:val="0"/>
          <w:numId w:val="24"/>
        </w:numPr>
        <w:shd w:val="clear" w:color="auto" w:fill="FFFFFF"/>
        <w:spacing w:before="0" w:beforeAutospacing="0" w:after="150" w:afterAutospacing="0"/>
        <w:jc w:val="both"/>
        <w:rPr>
          <w:color w:val="000000"/>
        </w:rPr>
      </w:pPr>
      <w:r>
        <w:rPr>
          <w:color w:val="000000"/>
        </w:rPr>
        <w:t>В</w:t>
      </w:r>
      <w:r w:rsidRPr="00396D7C">
        <w:rPr>
          <w:color w:val="000000"/>
        </w:rPr>
        <w:t>озможность самостоятельного выхода людей из убежищ после ядерного взрыва (В убежище, как правило устраиваются 2 выхода. Наружная дверь делается защитно-герметической, внутренняя - герметической. Между ними располагается тамбур.);</w:t>
      </w:r>
    </w:p>
    <w:p w:rsidR="00396D7C" w:rsidRPr="00396D7C" w:rsidRDefault="00396D7C" w:rsidP="008E6B14">
      <w:pPr>
        <w:pStyle w:val="af0"/>
        <w:numPr>
          <w:ilvl w:val="0"/>
          <w:numId w:val="24"/>
        </w:numPr>
        <w:shd w:val="clear" w:color="auto" w:fill="FFFFFF"/>
        <w:spacing w:before="0" w:beforeAutospacing="0" w:after="150" w:afterAutospacing="0"/>
        <w:jc w:val="both"/>
        <w:rPr>
          <w:color w:val="000000"/>
        </w:rPr>
      </w:pPr>
      <w:r>
        <w:rPr>
          <w:color w:val="000000"/>
        </w:rPr>
        <w:lastRenderedPageBreak/>
        <w:t>С</w:t>
      </w:r>
      <w:r w:rsidRPr="00396D7C">
        <w:rPr>
          <w:color w:val="000000"/>
        </w:rPr>
        <w:t>троительство при экономичном расходе средств и возможность использования в мирное время в хозяйственных целях.</w:t>
      </w:r>
    </w:p>
    <w:p w:rsidR="00396D7C" w:rsidRPr="00396D7C" w:rsidRDefault="00396D7C" w:rsidP="00396D7C">
      <w:pPr>
        <w:pStyle w:val="af0"/>
        <w:shd w:val="clear" w:color="auto" w:fill="FFFFFF"/>
        <w:spacing w:before="0" w:beforeAutospacing="0" w:after="150" w:afterAutospacing="0"/>
        <w:jc w:val="both"/>
        <w:rPr>
          <w:color w:val="000000"/>
        </w:rPr>
      </w:pPr>
      <w:r w:rsidRPr="00396D7C">
        <w:rPr>
          <w:color w:val="000000"/>
        </w:rPr>
        <w:t>Убежища могут быть отдельностоящие или встроенные.</w:t>
      </w:r>
    </w:p>
    <w:p w:rsidR="00396D7C" w:rsidRPr="00396D7C" w:rsidRDefault="00396D7C" w:rsidP="00396D7C">
      <w:pPr>
        <w:pStyle w:val="af0"/>
        <w:shd w:val="clear" w:color="auto" w:fill="FFFFFF"/>
        <w:spacing w:before="0" w:beforeAutospacing="0" w:after="150" w:afterAutospacing="0"/>
        <w:jc w:val="both"/>
        <w:rPr>
          <w:color w:val="000000"/>
        </w:rPr>
      </w:pPr>
      <w:r w:rsidRPr="00396D7C">
        <w:rPr>
          <w:color w:val="000000"/>
        </w:rPr>
        <w:t>Важное значение имеет система воздухоснабжения, как правило, работает на двух режимах:</w:t>
      </w:r>
    </w:p>
    <w:p w:rsidR="00396D7C" w:rsidRDefault="00396D7C" w:rsidP="008E6B14">
      <w:pPr>
        <w:pStyle w:val="af0"/>
        <w:numPr>
          <w:ilvl w:val="0"/>
          <w:numId w:val="25"/>
        </w:numPr>
        <w:shd w:val="clear" w:color="auto" w:fill="FFFFFF"/>
        <w:spacing w:before="0" w:beforeAutospacing="0" w:after="150" w:afterAutospacing="0"/>
        <w:jc w:val="both"/>
        <w:rPr>
          <w:color w:val="000000"/>
        </w:rPr>
      </w:pPr>
      <w:r>
        <w:rPr>
          <w:color w:val="000000"/>
        </w:rPr>
        <w:t>ч</w:t>
      </w:r>
      <w:r w:rsidRPr="00396D7C">
        <w:rPr>
          <w:color w:val="000000"/>
        </w:rPr>
        <w:t>истой вентиляции (очистка воздуха от пыли);</w:t>
      </w:r>
    </w:p>
    <w:p w:rsidR="00396D7C" w:rsidRPr="00396D7C" w:rsidRDefault="00396D7C" w:rsidP="008E6B14">
      <w:pPr>
        <w:pStyle w:val="af0"/>
        <w:numPr>
          <w:ilvl w:val="0"/>
          <w:numId w:val="25"/>
        </w:numPr>
        <w:shd w:val="clear" w:color="auto" w:fill="FFFFFF"/>
        <w:spacing w:before="0" w:beforeAutospacing="0" w:after="150" w:afterAutospacing="0"/>
        <w:jc w:val="both"/>
        <w:rPr>
          <w:color w:val="000000"/>
        </w:rPr>
      </w:pPr>
      <w:r w:rsidRPr="00396D7C">
        <w:rPr>
          <w:color w:val="000000"/>
        </w:rPr>
        <w:t>фильтровентиляции.</w:t>
      </w:r>
    </w:p>
    <w:p w:rsidR="00396D7C" w:rsidRPr="00396D7C" w:rsidRDefault="00396D7C" w:rsidP="00396D7C">
      <w:pPr>
        <w:pStyle w:val="af0"/>
        <w:shd w:val="clear" w:color="auto" w:fill="FFFFFF"/>
        <w:spacing w:before="0" w:beforeAutospacing="0" w:after="150" w:afterAutospacing="0"/>
        <w:jc w:val="both"/>
        <w:rPr>
          <w:color w:val="000000"/>
        </w:rPr>
      </w:pPr>
      <w:r w:rsidRPr="00396D7C">
        <w:rPr>
          <w:color w:val="000000"/>
        </w:rPr>
        <w:t>В убежищах, расположенных в пожароопасных районах, до</w:t>
      </w:r>
      <w:r>
        <w:rPr>
          <w:color w:val="000000"/>
        </w:rPr>
        <w:t>полнительно предусматривается ре</w:t>
      </w:r>
      <w:r w:rsidRPr="00396D7C">
        <w:rPr>
          <w:color w:val="000000"/>
        </w:rPr>
        <w:t>жим полной изоляции с регенерацией воздуха внутри убежища.</w:t>
      </w:r>
    </w:p>
    <w:p w:rsidR="00396D7C" w:rsidRPr="00396D7C" w:rsidRDefault="00396D7C" w:rsidP="00396D7C">
      <w:pPr>
        <w:pStyle w:val="af0"/>
        <w:shd w:val="clear" w:color="auto" w:fill="FFFFFF"/>
        <w:spacing w:before="0" w:beforeAutospacing="0" w:after="150" w:afterAutospacing="0"/>
        <w:jc w:val="both"/>
        <w:rPr>
          <w:color w:val="000000"/>
        </w:rPr>
      </w:pPr>
      <w:r w:rsidRPr="00396D7C">
        <w:rPr>
          <w:color w:val="000000"/>
        </w:rPr>
        <w:t>Отопление убежищ предусматривается от общей отопительной сети.</w:t>
      </w:r>
    </w:p>
    <w:p w:rsidR="00396D7C" w:rsidRPr="00396D7C" w:rsidRDefault="00396D7C" w:rsidP="00396D7C">
      <w:pPr>
        <w:pStyle w:val="af0"/>
        <w:shd w:val="clear" w:color="auto" w:fill="FFFFFF"/>
        <w:spacing w:before="0" w:beforeAutospacing="0" w:after="150" w:afterAutospacing="0"/>
        <w:jc w:val="both"/>
        <w:rPr>
          <w:color w:val="000000"/>
        </w:rPr>
      </w:pPr>
      <w:r w:rsidRPr="00396D7C">
        <w:rPr>
          <w:color w:val="000000"/>
        </w:rPr>
        <w:t>В помещениях убежища размещается, кроме того, комплект средств для ведения разведки, защитная одежда, запас воды медикаментов, продовольствия средства тушения пожара, аварийный запас инструмента.</w:t>
      </w:r>
    </w:p>
    <w:p w:rsidR="00396D7C" w:rsidRPr="00396D7C" w:rsidRDefault="00396D7C" w:rsidP="00396D7C">
      <w:pPr>
        <w:pStyle w:val="af0"/>
        <w:shd w:val="clear" w:color="auto" w:fill="FFFFFF"/>
        <w:spacing w:before="0" w:beforeAutospacing="0" w:after="150" w:afterAutospacing="0"/>
        <w:jc w:val="both"/>
        <w:rPr>
          <w:color w:val="000000"/>
        </w:rPr>
      </w:pPr>
      <w:r w:rsidRPr="00396D7C">
        <w:rPr>
          <w:color w:val="000000"/>
        </w:rPr>
        <w:t>Личный состав, имеющий заражение химическими веществами, РВ, БА, при входе в убежище (в предтамбуре) обязан провести частичную санитарную обработку, дезактивацию обмундирования, снаряжения, обуви, а также дегазацию, дезинфекцию, дезактивацию личного оружия.</w:t>
      </w:r>
    </w:p>
    <w:p w:rsidR="00396D7C" w:rsidRPr="00396D7C" w:rsidRDefault="00396D7C" w:rsidP="00396D7C">
      <w:pPr>
        <w:pStyle w:val="af0"/>
        <w:shd w:val="clear" w:color="auto" w:fill="FFFFFF"/>
        <w:spacing w:before="0" w:beforeAutospacing="0" w:after="150" w:afterAutospacing="0"/>
        <w:jc w:val="both"/>
        <w:rPr>
          <w:color w:val="000000"/>
        </w:rPr>
      </w:pPr>
      <w:r w:rsidRPr="00396D7C">
        <w:rPr>
          <w:color w:val="000000"/>
        </w:rPr>
        <w:t>Зараженные средства индивидуальной защиты кожи (защитные плащи, защитные чулки и т.д.) складываются в специально приготовленные мешки. После этого личный состав, задерживаясь в тамбурах на 3-5 минут для обдува чистым воздухом, группами по 3-4 человека входит в основное помещение убежища в противогазах и снимает их только после того, как будет установлено прибором химической разведки отсутствие следов химических веществ в помещении.</w:t>
      </w:r>
    </w:p>
    <w:p w:rsidR="00396D7C" w:rsidRPr="00396D7C" w:rsidRDefault="00396D7C" w:rsidP="00396D7C">
      <w:pPr>
        <w:pStyle w:val="af0"/>
        <w:shd w:val="clear" w:color="auto" w:fill="FFFFFF"/>
        <w:spacing w:before="0" w:beforeAutospacing="0" w:after="150" w:afterAutospacing="0"/>
        <w:jc w:val="both"/>
        <w:rPr>
          <w:color w:val="000000"/>
        </w:rPr>
      </w:pPr>
      <w:r w:rsidRPr="00396D7C">
        <w:rPr>
          <w:color w:val="000000"/>
        </w:rPr>
        <w:t>При входе в убежище и выходе из него должно соблюдаться правило: не открывать одновременно обе герметические двери тамбура!</w:t>
      </w:r>
    </w:p>
    <w:p w:rsidR="00396D7C" w:rsidRPr="00396D7C" w:rsidRDefault="00396D7C" w:rsidP="00396D7C">
      <w:pPr>
        <w:pStyle w:val="af0"/>
        <w:shd w:val="clear" w:color="auto" w:fill="FFFFFF"/>
        <w:spacing w:before="0" w:beforeAutospacing="0" w:after="150" w:afterAutospacing="0"/>
        <w:jc w:val="both"/>
        <w:rPr>
          <w:color w:val="000000"/>
        </w:rPr>
      </w:pPr>
      <w:r w:rsidRPr="00396D7C">
        <w:rPr>
          <w:color w:val="000000"/>
        </w:rPr>
        <w:t>При оборудовании убежищ необходимо строго соблюдать санитарно-гигиенические нормативы.</w:t>
      </w:r>
    </w:p>
    <w:p w:rsidR="00396D7C" w:rsidRPr="00396D7C" w:rsidRDefault="00396D7C" w:rsidP="00396D7C">
      <w:pPr>
        <w:pStyle w:val="af0"/>
        <w:shd w:val="clear" w:color="auto" w:fill="FFFFFF"/>
        <w:spacing w:before="0" w:beforeAutospacing="0" w:after="150" w:afterAutospacing="0"/>
        <w:jc w:val="both"/>
        <w:rPr>
          <w:color w:val="000000"/>
        </w:rPr>
      </w:pPr>
      <w:r w:rsidRPr="00396D7C">
        <w:rPr>
          <w:color w:val="000000"/>
        </w:rPr>
        <w:t>Все убежища обозначаются знаками, сделанными на видном месте у входа и на наружной двери.</w:t>
      </w:r>
    </w:p>
    <w:p w:rsidR="00396D7C" w:rsidRPr="00396D7C" w:rsidRDefault="00396D7C" w:rsidP="00396D7C">
      <w:pPr>
        <w:pStyle w:val="af0"/>
        <w:shd w:val="clear" w:color="auto" w:fill="FFFFFF"/>
        <w:spacing w:before="0" w:beforeAutospacing="0" w:after="150" w:afterAutospacing="0"/>
        <w:jc w:val="center"/>
        <w:rPr>
          <w:color w:val="000000"/>
        </w:rPr>
      </w:pPr>
      <w:r w:rsidRPr="00396D7C">
        <w:rPr>
          <w:bCs/>
          <w:color w:val="000000"/>
        </w:rPr>
        <w:t>Порядок заполнения размещения</w:t>
      </w:r>
      <w:r>
        <w:rPr>
          <w:bCs/>
          <w:color w:val="000000"/>
        </w:rPr>
        <w:t xml:space="preserve"> и правила поведения в убежищах</w:t>
      </w:r>
    </w:p>
    <w:p w:rsidR="00396D7C" w:rsidRPr="00396D7C" w:rsidRDefault="00396D7C" w:rsidP="00396D7C">
      <w:pPr>
        <w:pStyle w:val="af0"/>
        <w:shd w:val="clear" w:color="auto" w:fill="FFFFFF"/>
        <w:spacing w:before="0" w:beforeAutospacing="0" w:after="150" w:afterAutospacing="0"/>
        <w:jc w:val="both"/>
        <w:rPr>
          <w:color w:val="000000"/>
        </w:rPr>
      </w:pPr>
      <w:r w:rsidRPr="00396D7C">
        <w:rPr>
          <w:color w:val="000000"/>
        </w:rPr>
        <w:t>Заполнение убежища и размещение людей в нем проводится организованно. Запрещается п</w:t>
      </w:r>
      <w:r>
        <w:rPr>
          <w:color w:val="000000"/>
        </w:rPr>
        <w:t>ри</w:t>
      </w:r>
      <w:r w:rsidRPr="00396D7C">
        <w:rPr>
          <w:color w:val="000000"/>
        </w:rPr>
        <w:t>носить в убежище легковоспламеняющиеся или сильнопахнущие вещества, громоздкие вещи, а также приводить домашних животных. Укрываемые обязаны выполнять все требования коменданта и личного состава звена обслуживания, правила поведения и установленный внутренний порядок в убежище. Вывод укрываемых производится только по указанию коменданта после получения им соответствующего распоряжения или при аварийном состоянии убежища, угрожающего жизни людей.</w:t>
      </w:r>
    </w:p>
    <w:p w:rsidR="00396D7C" w:rsidRPr="00396D7C" w:rsidRDefault="00396D7C" w:rsidP="00396D7C">
      <w:pPr>
        <w:pStyle w:val="af0"/>
        <w:shd w:val="clear" w:color="auto" w:fill="FFFFFF"/>
        <w:spacing w:before="0" w:beforeAutospacing="0" w:after="150" w:afterAutospacing="0"/>
        <w:jc w:val="both"/>
        <w:rPr>
          <w:color w:val="000000"/>
        </w:rPr>
      </w:pPr>
      <w:r w:rsidRPr="00396D7C">
        <w:rPr>
          <w:bCs/>
          <w:color w:val="000000"/>
        </w:rPr>
        <w:t>Противорадиационные укрытия (ПРУ)</w:t>
      </w:r>
      <w:r w:rsidRPr="00396D7C">
        <w:rPr>
          <w:color w:val="000000"/>
        </w:rPr>
        <w:t> обеспечивают защиту людей от ионизирующих излучений при радиоактивном заражении (загрязнении) местности. Кроме того, они защищают от светового излучения, проникающей радиации (в том числе и от нейтронного потока) и частично от ударной волны, а также от непосредственного попадания на кожу и одежду людей радиоактивных, отравляющих веществ и бактериальных средств. Под ПРУ приспосабливают</w:t>
      </w:r>
      <w:r>
        <w:rPr>
          <w:color w:val="000000"/>
        </w:rPr>
        <w:t xml:space="preserve"> </w:t>
      </w:r>
      <w:r w:rsidRPr="00396D7C">
        <w:rPr>
          <w:color w:val="000000"/>
        </w:rPr>
        <w:t xml:space="preserve">все пригодные для этой цели заглубленные помещения, а также помещения в наземных зданиях, имеющих стены из материалов, обладающих </w:t>
      </w:r>
      <w:r w:rsidRPr="00396D7C">
        <w:rPr>
          <w:color w:val="000000"/>
        </w:rPr>
        <w:lastRenderedPageBreak/>
        <w:t>необходимыми защитными свойства-ми. В ряде случаев возможно сооружение отдельно стоящих быстровозводимых ПРУ, для чего используют промышленные (сборные железобетонные элементы, кирпич, прокат) или местные (лесоматериалы, камни, хворост и т. п.) строительные материалы.</w:t>
      </w:r>
    </w:p>
    <w:p w:rsidR="00396D7C" w:rsidRPr="00396D7C" w:rsidRDefault="00396D7C" w:rsidP="00396D7C">
      <w:pPr>
        <w:pStyle w:val="af0"/>
        <w:shd w:val="clear" w:color="auto" w:fill="FFFFFF"/>
        <w:spacing w:before="0" w:beforeAutospacing="0" w:after="150" w:afterAutospacing="0"/>
        <w:jc w:val="both"/>
        <w:rPr>
          <w:color w:val="000000"/>
        </w:rPr>
      </w:pPr>
      <w:r w:rsidRPr="00396D7C">
        <w:rPr>
          <w:color w:val="000000"/>
        </w:rPr>
        <w:t>Войсковой блиндаж используется как противорадиационное укрытие.</w:t>
      </w:r>
    </w:p>
    <w:p w:rsidR="00396D7C" w:rsidRPr="00396D7C" w:rsidRDefault="00396D7C" w:rsidP="00396D7C">
      <w:pPr>
        <w:pStyle w:val="af0"/>
        <w:shd w:val="clear" w:color="auto" w:fill="FFFFFF"/>
        <w:spacing w:before="0" w:beforeAutospacing="0" w:after="150" w:afterAutospacing="0"/>
        <w:jc w:val="both"/>
        <w:rPr>
          <w:color w:val="000000"/>
        </w:rPr>
      </w:pPr>
      <w:r w:rsidRPr="00396D7C">
        <w:rPr>
          <w:color w:val="000000"/>
        </w:rPr>
        <w:t>ФВА-100/50 используется для очистки воздуха в ПРУ</w:t>
      </w:r>
    </w:p>
    <w:p w:rsidR="00396D7C" w:rsidRPr="00396D7C" w:rsidRDefault="00396D7C" w:rsidP="00396D7C">
      <w:pPr>
        <w:pStyle w:val="af0"/>
        <w:shd w:val="clear" w:color="auto" w:fill="FFFFFF"/>
        <w:spacing w:before="0" w:beforeAutospacing="0" w:after="150" w:afterAutospacing="0"/>
        <w:jc w:val="both"/>
        <w:rPr>
          <w:color w:val="000000"/>
        </w:rPr>
      </w:pPr>
      <w:r w:rsidRPr="00396D7C">
        <w:rPr>
          <w:color w:val="000000"/>
        </w:rPr>
        <w:t>Для повышения защитных свойств в помещении заделывают оконные и лишние дверные проемы, насыпают слой грунта на перекрытие и делают, если нужно, грунтовую подсыпку снаружи у стен, выступающих выше поверхности земли. Герметизация помещений достигается тщательной заделкой трещин, щелей и отверстий в стенах и потолке, в местах примыкания оконных и дверных проемов, ввода отопительных и водопроводных труб; подгонкой дверей и обивкой их войлоком с уплотнением притвора валиком из войлока или другой мягкой плотной ткани. Укрытия вместимостью до 30 человек проветриваются естественной вентиляцией через приточный и вытяжной короба. Для создания тяги вытяжной короб устанавливают на 1,5—2 м выше приточного. На наружных выводах вентиляционных коробов делают козырьки, а на входах в помещение - плотно пригнанные заслонки, которые закрывают на время выпадения радиоактивных осадков. Также для очистки воздуха в ПРУ могут применяться фильтровентиляционные агрегаты ФВА-100/50. Внутреннее оборудование укрытий аналогично оборудованию убежища. В приспосабливаемых под укрытия помещениях, не оборудованных водопроводом и канализацией, устанавливают бачки для воды из расчета 3-4 л на одного человека в сутки, а туалет снабжают выносной тарой или люфт- клозетом с выгребной ямой. Кроме того, в укрытии устанавливают нары (скамьи), стеллажи или лари для продовольствия. Освещение осуществляется от наружной электросети или переносными электрическими фонарями.</w:t>
      </w:r>
    </w:p>
    <w:p w:rsidR="0024097E" w:rsidRDefault="00396D7C" w:rsidP="00396D7C">
      <w:pPr>
        <w:pStyle w:val="af0"/>
        <w:shd w:val="clear" w:color="auto" w:fill="FFFFFF"/>
        <w:spacing w:before="0" w:beforeAutospacing="0" w:after="150" w:afterAutospacing="0"/>
        <w:jc w:val="both"/>
        <w:rPr>
          <w:color w:val="000000"/>
        </w:rPr>
      </w:pPr>
      <w:r w:rsidRPr="00396D7C">
        <w:rPr>
          <w:color w:val="000000"/>
        </w:rPr>
        <w:t>К </w:t>
      </w:r>
      <w:r w:rsidRPr="00396D7C">
        <w:rPr>
          <w:bCs/>
          <w:color w:val="000000"/>
        </w:rPr>
        <w:t>простейшим укрытиям</w:t>
      </w:r>
      <w:r w:rsidRPr="00396D7C">
        <w:rPr>
          <w:color w:val="000000"/>
        </w:rPr>
        <w:t> относ</w:t>
      </w:r>
      <w:r w:rsidR="0024097E">
        <w:rPr>
          <w:color w:val="000000"/>
        </w:rPr>
        <w:t>ятся щели открытые и перекрытые.</w:t>
      </w:r>
    </w:p>
    <w:p w:rsidR="00396D7C" w:rsidRPr="00396D7C" w:rsidRDefault="00396D7C" w:rsidP="00396D7C">
      <w:pPr>
        <w:pStyle w:val="af0"/>
        <w:shd w:val="clear" w:color="auto" w:fill="FFFFFF"/>
        <w:spacing w:before="0" w:beforeAutospacing="0" w:after="150" w:afterAutospacing="0"/>
        <w:jc w:val="both"/>
        <w:rPr>
          <w:color w:val="000000"/>
        </w:rPr>
      </w:pPr>
      <w:r w:rsidRPr="00396D7C">
        <w:rPr>
          <w:color w:val="000000"/>
        </w:rPr>
        <w:t>Щели строятся и оборудуются силами подразделений, частей и учреждений немедленно по прибытию их в места развертывания, населением с использованием подручных местных материалов.</w:t>
      </w:r>
    </w:p>
    <w:p w:rsidR="00396D7C" w:rsidRPr="00396D7C" w:rsidRDefault="00396D7C" w:rsidP="00396D7C">
      <w:pPr>
        <w:pStyle w:val="af0"/>
        <w:shd w:val="clear" w:color="auto" w:fill="FFFFFF"/>
        <w:spacing w:before="0" w:beforeAutospacing="0" w:after="150" w:afterAutospacing="0"/>
        <w:jc w:val="both"/>
        <w:rPr>
          <w:color w:val="000000"/>
        </w:rPr>
      </w:pPr>
      <w:r w:rsidRPr="00396D7C">
        <w:rPr>
          <w:color w:val="000000"/>
        </w:rPr>
        <w:t>Простейшие укрытия обладают надежными защитными свойствами. Так, открытая щель в 1,5-2 раза уменьшает вероятность поражения ударной волной, световым излучением и проникающей радиацией, в 2-3 раза снижает возможность облучения в зоне радиоактивного заражения. Перекрытая щель защищает от светового излучения полностью, от ударной волны - в 2,5-3 раза, от проникающей радиации и радиоактивного излучения - в 200-300 раз.</w:t>
      </w:r>
    </w:p>
    <w:p w:rsidR="00396D7C" w:rsidRPr="00396D7C" w:rsidRDefault="00396D7C" w:rsidP="00396D7C">
      <w:pPr>
        <w:pStyle w:val="af0"/>
        <w:shd w:val="clear" w:color="auto" w:fill="FFFFFF"/>
        <w:spacing w:before="0" w:beforeAutospacing="0" w:after="150" w:afterAutospacing="0"/>
        <w:jc w:val="both"/>
        <w:rPr>
          <w:color w:val="000000"/>
        </w:rPr>
      </w:pPr>
      <w:r w:rsidRPr="00396D7C">
        <w:rPr>
          <w:color w:val="000000"/>
        </w:rPr>
        <w:t>Щель первоначально устраивают открытой. Она представляет собой зигзагообразную траншею в виде нескольких прямолинейных участков длиной не более 15 м. Глубина ее 1,8-2 м, ширина по верху 1,1-1,2 м и по дну до 0,8 м. Длина щели определяется из расчета 0,5-0,6 м на одного человека. Нормальная вместимость щели 10-15 человек, наибольшая-50 человек. Вход делают с одной или с двух сторон под прямым углом к щели и оборудуют герметической дверью и тамбуром, отделяя занавесом из плотной ткани помещение для укрываемых. Для вентиляции устанавливают вытяжной короб. Вдоль пола прорывают дренажную канавку с водосборным колодцем, расположенным при входе в щель. Определенными защитными свойства обладают </w:t>
      </w:r>
      <w:r w:rsidRPr="00396D7C">
        <w:rPr>
          <w:bCs/>
          <w:color w:val="000000"/>
        </w:rPr>
        <w:t>окопы, траншеи.</w:t>
      </w:r>
    </w:p>
    <w:p w:rsidR="00B953AF" w:rsidRPr="00DE0872" w:rsidRDefault="00B953AF" w:rsidP="00B953AF">
      <w:pPr>
        <w:pStyle w:val="af0"/>
        <w:spacing w:before="0" w:beforeAutospacing="0" w:after="0" w:afterAutospacing="0" w:line="276" w:lineRule="auto"/>
        <w:jc w:val="both"/>
        <w:rPr>
          <w:color w:val="000000" w:themeColor="text1"/>
          <w:shd w:val="clear" w:color="auto" w:fill="FFFFFF"/>
        </w:rPr>
      </w:pPr>
    </w:p>
    <w:p w:rsidR="00EC71B0" w:rsidRDefault="00EC71B0" w:rsidP="00EC71B0">
      <w:pPr>
        <w:pStyle w:val="af0"/>
        <w:spacing w:before="0" w:beforeAutospacing="0" w:after="0" w:afterAutospacing="0" w:line="276" w:lineRule="auto"/>
        <w:jc w:val="center"/>
        <w:rPr>
          <w:b/>
          <w:i/>
        </w:rPr>
      </w:pPr>
      <w:r w:rsidRPr="00DE0872">
        <w:rPr>
          <w:b/>
          <w:i/>
        </w:rPr>
        <w:t xml:space="preserve">Вопросы </w:t>
      </w:r>
      <w:r w:rsidR="0024097E">
        <w:rPr>
          <w:b/>
          <w:i/>
        </w:rPr>
        <w:t xml:space="preserve">и задания </w:t>
      </w:r>
      <w:r w:rsidRPr="00DE0872">
        <w:rPr>
          <w:b/>
          <w:i/>
        </w:rPr>
        <w:t>к практическому занятию</w:t>
      </w:r>
    </w:p>
    <w:p w:rsidR="0024097E" w:rsidRDefault="0024097E" w:rsidP="008E6B14">
      <w:pPr>
        <w:pStyle w:val="af0"/>
        <w:numPr>
          <w:ilvl w:val="0"/>
          <w:numId w:val="26"/>
        </w:numPr>
        <w:spacing w:line="276" w:lineRule="auto"/>
        <w:jc w:val="both"/>
      </w:pPr>
      <w:r>
        <w:lastRenderedPageBreak/>
        <w:t xml:space="preserve">Изучите и запишите в виде конспекта </w:t>
      </w:r>
      <w:r w:rsidRPr="0024097E">
        <w:t>коллективные средства защиты</w:t>
      </w:r>
      <w:r>
        <w:t xml:space="preserve"> и</w:t>
      </w:r>
      <w:r w:rsidRPr="0024097E">
        <w:t xml:space="preserve"> их назначение, устройство, защитные свойства, правила пользования.</w:t>
      </w:r>
    </w:p>
    <w:p w:rsidR="0024097E" w:rsidRDefault="0024097E" w:rsidP="008E6B14">
      <w:pPr>
        <w:pStyle w:val="af0"/>
        <w:numPr>
          <w:ilvl w:val="0"/>
          <w:numId w:val="26"/>
        </w:numPr>
        <w:spacing w:before="0" w:beforeAutospacing="0" w:after="0" w:afterAutospacing="0" w:line="276" w:lineRule="auto"/>
        <w:jc w:val="both"/>
      </w:pPr>
      <w:r>
        <w:t>Подготовьте презентации по темам:</w:t>
      </w:r>
    </w:p>
    <w:p w:rsidR="0024097E" w:rsidRDefault="0024097E" w:rsidP="008E6B14">
      <w:pPr>
        <w:pStyle w:val="af0"/>
        <w:numPr>
          <w:ilvl w:val="0"/>
          <w:numId w:val="27"/>
        </w:numPr>
        <w:spacing w:before="0" w:beforeAutospacing="0" w:after="0" w:afterAutospacing="0" w:line="276" w:lineRule="auto"/>
        <w:jc w:val="both"/>
      </w:pPr>
      <w:r>
        <w:t>Устройство убежища</w:t>
      </w:r>
    </w:p>
    <w:p w:rsidR="0024097E" w:rsidRDefault="0024097E" w:rsidP="008E6B14">
      <w:pPr>
        <w:pStyle w:val="af0"/>
        <w:numPr>
          <w:ilvl w:val="0"/>
          <w:numId w:val="27"/>
        </w:numPr>
        <w:spacing w:before="0" w:beforeAutospacing="0" w:after="0" w:afterAutospacing="0" w:line="276" w:lineRule="auto"/>
        <w:jc w:val="both"/>
      </w:pPr>
      <w:r>
        <w:t>Устройство противорадиационного укрытия</w:t>
      </w:r>
    </w:p>
    <w:p w:rsidR="0024097E" w:rsidRDefault="0024097E" w:rsidP="008E6B14">
      <w:pPr>
        <w:pStyle w:val="af0"/>
        <w:numPr>
          <w:ilvl w:val="0"/>
          <w:numId w:val="26"/>
        </w:numPr>
        <w:spacing w:before="0" w:beforeAutospacing="0" w:after="0" w:afterAutospacing="0" w:line="276" w:lineRule="auto"/>
        <w:jc w:val="both"/>
      </w:pPr>
      <w:r>
        <w:t xml:space="preserve">Ознакомьтесь </w:t>
      </w:r>
      <w:r w:rsidRPr="0024097E">
        <w:t>с порядком подготовки защитных сооружений гражданской обороны к укрытию перс</w:t>
      </w:r>
      <w:r>
        <w:t>онала объекта (личного состава)</w:t>
      </w:r>
    </w:p>
    <w:p w:rsidR="00EC71B0" w:rsidRPr="0024097E" w:rsidRDefault="00B953AF" w:rsidP="008E6B14">
      <w:pPr>
        <w:pStyle w:val="af0"/>
        <w:numPr>
          <w:ilvl w:val="0"/>
          <w:numId w:val="26"/>
        </w:numPr>
        <w:spacing w:before="0" w:beforeAutospacing="0" w:after="0" w:afterAutospacing="0" w:line="276" w:lineRule="auto"/>
        <w:jc w:val="both"/>
      </w:pPr>
      <w:r w:rsidRPr="0024097E">
        <w:rPr>
          <w:bCs/>
        </w:rPr>
        <w:t>Запишите в рабочую тетрадь глоссарий по теме.</w:t>
      </w:r>
    </w:p>
    <w:p w:rsidR="00B953AF" w:rsidRPr="00B953AF" w:rsidRDefault="00B953AF" w:rsidP="00B953AF">
      <w:pPr>
        <w:spacing w:after="200" w:line="276" w:lineRule="auto"/>
        <w:jc w:val="both"/>
        <w:rPr>
          <w:bCs/>
        </w:rPr>
      </w:pPr>
      <w:r w:rsidRPr="00B953AF">
        <w:rPr>
          <w:bCs/>
        </w:rPr>
        <w:t>ОРУЖИЕ МАССОВОГО ПОРАЖЕНИЯ (ОМП) - оружие большой поражающей способности, предназначенное для нанесения массовых потерь или разрушений на относительно больших пространствах (площадях).</w:t>
      </w:r>
    </w:p>
    <w:p w:rsidR="00B953AF" w:rsidRPr="00B953AF" w:rsidRDefault="00B953AF" w:rsidP="00B953AF">
      <w:pPr>
        <w:spacing w:after="200" w:line="276" w:lineRule="auto"/>
        <w:jc w:val="both"/>
        <w:rPr>
          <w:bCs/>
        </w:rPr>
      </w:pPr>
      <w:r w:rsidRPr="00B953AF">
        <w:rPr>
          <w:bCs/>
        </w:rPr>
        <w:t>АВАРИЙНО ХИМИЧЕСКИ ОПАСНОЕ ВЕЩЕСТВО (АХОВ) – химическое вещество, которое может явиться причиной возникновения химической чрезвычайной ситуации.</w:t>
      </w:r>
    </w:p>
    <w:p w:rsidR="00B953AF" w:rsidRPr="00B953AF" w:rsidRDefault="00B953AF" w:rsidP="00B953AF">
      <w:pPr>
        <w:spacing w:after="200" w:line="276" w:lineRule="auto"/>
        <w:jc w:val="both"/>
        <w:rPr>
          <w:bCs/>
        </w:rPr>
      </w:pPr>
      <w:r w:rsidRPr="00B953AF">
        <w:rPr>
          <w:bCs/>
        </w:rPr>
        <w:t>АНТИДОТ – фармакологическое средство, обезвреживающее поступившее в организм токсическое вещество.</w:t>
      </w:r>
    </w:p>
    <w:p w:rsidR="00B953AF" w:rsidRPr="00B953AF" w:rsidRDefault="00B953AF" w:rsidP="00B953AF">
      <w:pPr>
        <w:spacing w:after="200" w:line="276" w:lineRule="auto"/>
        <w:jc w:val="both"/>
        <w:rPr>
          <w:bCs/>
        </w:rPr>
      </w:pPr>
      <w:r w:rsidRPr="00B953AF">
        <w:rPr>
          <w:bCs/>
        </w:rPr>
        <w:t>КОМПЛЕКТ ИНДИВИДУАЛЬНЫЙ МЕДИЦИНСКИЙ ГРАЖДАНСКОЙ ЗАЩИТЫ (КИМГЗ) - набор (ассортимент) медицинского имущества для оказания первой</w:t>
      </w:r>
      <w:r w:rsidR="0024097E">
        <w:rPr>
          <w:bCs/>
        </w:rPr>
        <w:t xml:space="preserve"> медицинской помощи пораженным.</w:t>
      </w:r>
    </w:p>
    <w:p w:rsidR="00B953AF" w:rsidRPr="00B953AF" w:rsidRDefault="00B953AF" w:rsidP="00B953AF">
      <w:pPr>
        <w:spacing w:after="200" w:line="276" w:lineRule="auto"/>
        <w:jc w:val="both"/>
        <w:rPr>
          <w:bCs/>
        </w:rPr>
      </w:pPr>
      <w:r w:rsidRPr="00B953AF">
        <w:rPr>
          <w:bCs/>
        </w:rPr>
        <w:t>БРИГАДА СКОРОЙ МЕДИЦИНСКОЙ ПОМОЩИ (БСКМ) – передвижное медицинское подразделение для оказания экстренной медицинской помощи в районе бедствия на догоспитальном этапе.</w:t>
      </w:r>
    </w:p>
    <w:p w:rsidR="00B953AF" w:rsidRPr="00B953AF" w:rsidRDefault="00B953AF" w:rsidP="00B953AF">
      <w:pPr>
        <w:spacing w:after="200" w:line="276" w:lineRule="auto"/>
        <w:jc w:val="both"/>
        <w:rPr>
          <w:bCs/>
        </w:rPr>
      </w:pPr>
      <w:r w:rsidRPr="00B953AF">
        <w:rPr>
          <w:bCs/>
        </w:rPr>
        <w:t>ГОПКАЛИТОВЫЙ ПАТРОН – фильтрующая коробка к противогазу, нейтрализующая оксид углерода (угарный газ) во вдыхаемом воздухе.</w:t>
      </w:r>
    </w:p>
    <w:p w:rsidR="00B953AF" w:rsidRPr="00B953AF" w:rsidRDefault="00B953AF" w:rsidP="00B953AF">
      <w:pPr>
        <w:spacing w:after="200" w:line="276" w:lineRule="auto"/>
        <w:jc w:val="both"/>
        <w:rPr>
          <w:bCs/>
        </w:rPr>
      </w:pPr>
      <w:r w:rsidRPr="00B953AF">
        <w:rPr>
          <w:bCs/>
        </w:rPr>
        <w:t>ДЕГАЗАЦИЯ - удаление (обезвреживание) из объектов внешней среды токсичных химических.</w:t>
      </w:r>
    </w:p>
    <w:p w:rsidR="00B953AF" w:rsidRPr="00B953AF" w:rsidRDefault="00B953AF" w:rsidP="00B953AF">
      <w:pPr>
        <w:spacing w:after="200" w:line="276" w:lineRule="auto"/>
        <w:jc w:val="both"/>
        <w:rPr>
          <w:bCs/>
        </w:rPr>
      </w:pPr>
      <w:r w:rsidRPr="00B953AF">
        <w:rPr>
          <w:bCs/>
        </w:rPr>
        <w:t>ДОВРАЧЕБНАЯ МЕДИЦИНСКАЯ ПОМОЩЬ - является дополнением к первой медицинский помощи; оказывает фельдшер или медсестра на догоспитальном этапе лечебно-эвакуационного обеспечения при чрезвычайной ситуации.</w:t>
      </w:r>
    </w:p>
    <w:p w:rsidR="00B953AF" w:rsidRPr="00B953AF" w:rsidRDefault="00B953AF" w:rsidP="00B953AF">
      <w:pPr>
        <w:spacing w:after="200" w:line="276" w:lineRule="auto"/>
        <w:jc w:val="both"/>
        <w:rPr>
          <w:bCs/>
        </w:rPr>
      </w:pPr>
      <w:r w:rsidRPr="00B953AF">
        <w:rPr>
          <w:bCs/>
        </w:rPr>
        <w:t>ДОГОСПИТАЛЬНЫЙ ЭТАП ЛЕЧЕБНО-ЭВАКУАЦИОННОГО ОБЕСПЕЧЕНИЯ - лечебно-профилактическая помощь (первой медицинской, доврачебной, первой врачебной) пораженным в очаге или на границе очага катастрофы в порядке само- и взаимопомощи, личным составом бригад экстренной доврачебной и врачебной медицинской помощи.</w:t>
      </w:r>
    </w:p>
    <w:p w:rsidR="00B953AF" w:rsidRPr="00B953AF" w:rsidRDefault="00B953AF" w:rsidP="00B953AF">
      <w:pPr>
        <w:spacing w:after="200" w:line="276" w:lineRule="auto"/>
        <w:jc w:val="both"/>
        <w:rPr>
          <w:bCs/>
        </w:rPr>
      </w:pPr>
      <w:r w:rsidRPr="00B953AF">
        <w:rPr>
          <w:bCs/>
        </w:rPr>
        <w:t>ДОЗА ИОНИЗИРУЮЩЕЙ РАДИАЦИИ - количество энергии излучения, поглощенной организмом; ед.</w:t>
      </w:r>
      <w:r>
        <w:rPr>
          <w:bCs/>
        </w:rPr>
        <w:t xml:space="preserve"> </w:t>
      </w:r>
      <w:r w:rsidRPr="00B953AF">
        <w:rPr>
          <w:bCs/>
        </w:rPr>
        <w:t>измерения: Грей = 100 Рад.</w:t>
      </w:r>
    </w:p>
    <w:p w:rsidR="00B953AF" w:rsidRPr="00B953AF" w:rsidRDefault="00B953AF" w:rsidP="00B953AF">
      <w:pPr>
        <w:spacing w:after="200" w:line="276" w:lineRule="auto"/>
        <w:jc w:val="both"/>
        <w:rPr>
          <w:bCs/>
        </w:rPr>
      </w:pPr>
      <w:r w:rsidRPr="00B953AF">
        <w:rPr>
          <w:bCs/>
        </w:rPr>
        <w:t>ДОЗИМЕТР ИНДИВИДУАЛЬНЫЙ - прибор для регистрации дозы излучения, полученной при контакте с источником ионизирующей радиации.</w:t>
      </w:r>
    </w:p>
    <w:p w:rsidR="00B953AF" w:rsidRPr="00B953AF" w:rsidRDefault="00B953AF" w:rsidP="00B953AF">
      <w:pPr>
        <w:spacing w:after="200" w:line="276" w:lineRule="auto"/>
        <w:jc w:val="both"/>
        <w:rPr>
          <w:bCs/>
        </w:rPr>
      </w:pPr>
      <w:r w:rsidRPr="00B953AF">
        <w:rPr>
          <w:bCs/>
        </w:rPr>
        <w:t>ИНДИВИДУАЛЬНЫЙ ПРОТИВОХИМИЧЕСКИЙ ПАКЕТ (ИПП) - специальное средство для дегазации объектов.</w:t>
      </w:r>
    </w:p>
    <w:p w:rsidR="00B953AF" w:rsidRPr="00B953AF" w:rsidRDefault="00B953AF" w:rsidP="00B953AF">
      <w:pPr>
        <w:spacing w:after="200" w:line="276" w:lineRule="auto"/>
        <w:jc w:val="both"/>
        <w:rPr>
          <w:bCs/>
        </w:rPr>
      </w:pPr>
      <w:r w:rsidRPr="00B953AF">
        <w:rPr>
          <w:bCs/>
        </w:rPr>
        <w:lastRenderedPageBreak/>
        <w:t>ИОНИЗИРУЮЩЕЕ ИЗЛУЧЕНИЕ (РАДИАЦИЯ) - излучение, образующее из молекул среды ионы (альфа, бета, гамма)</w:t>
      </w:r>
    </w:p>
    <w:p w:rsidR="00B953AF" w:rsidRPr="00B953AF" w:rsidRDefault="00B953AF" w:rsidP="00B953AF">
      <w:pPr>
        <w:spacing w:after="200" w:line="276" w:lineRule="auto"/>
        <w:jc w:val="both"/>
        <w:rPr>
          <w:bCs/>
        </w:rPr>
      </w:pPr>
      <w:r w:rsidRPr="00B953AF">
        <w:rPr>
          <w:bCs/>
        </w:rPr>
        <w:t>МЕДИЦИНСКИЕ СРЕДСТВА ЗАЩИТЫ – лекарственные средства и медицинское имущество, предназначенное для защиты от воздействия факторов чрезвычайной ситуации.</w:t>
      </w:r>
    </w:p>
    <w:p w:rsidR="00B953AF" w:rsidRPr="00B953AF" w:rsidRDefault="00B953AF" w:rsidP="00B953AF">
      <w:pPr>
        <w:spacing w:after="200" w:line="276" w:lineRule="auto"/>
        <w:jc w:val="both"/>
        <w:rPr>
          <w:bCs/>
        </w:rPr>
      </w:pPr>
      <w:r w:rsidRPr="00B953AF">
        <w:rPr>
          <w:bCs/>
        </w:rPr>
        <w:t>МЕДИЦИНСКОЕ ИМУЩЕСТВО – специальные средства медицинских формирований для оказания медицинской помощи пораженным, проведения профилактических мероприятий в очаге катастроф.</w:t>
      </w:r>
    </w:p>
    <w:p w:rsidR="00B953AF" w:rsidRPr="00B953AF" w:rsidRDefault="00B953AF" w:rsidP="00B953AF">
      <w:pPr>
        <w:spacing w:after="200" w:line="276" w:lineRule="auto"/>
        <w:jc w:val="both"/>
        <w:rPr>
          <w:bCs/>
        </w:rPr>
      </w:pPr>
      <w:r w:rsidRPr="00B953AF">
        <w:rPr>
          <w:bCs/>
        </w:rPr>
        <w:t>ОСНАЩЕНИЕ МЕДИЦИНСКОЕ ИНДИВИДУАЛЬНОЕ - медицинское имущество для оказания первой медицинской помощи в порядке само- и взаимопомощи.</w:t>
      </w:r>
    </w:p>
    <w:p w:rsidR="00B953AF" w:rsidRPr="00B953AF" w:rsidRDefault="00B953AF" w:rsidP="00B953AF">
      <w:pPr>
        <w:spacing w:after="200" w:line="276" w:lineRule="auto"/>
        <w:jc w:val="both"/>
        <w:rPr>
          <w:bCs/>
        </w:rPr>
      </w:pPr>
      <w:r w:rsidRPr="00B953AF">
        <w:rPr>
          <w:bCs/>
        </w:rPr>
        <w:t>ПАКЕТ ПЕРЕВЯЗОЧНЫЙ ИНДИВИДУАЛЬНЫЙ (ППИ) - стерильная повязка в защитной оболочке для оказания медицинской помощи пораженным.</w:t>
      </w:r>
    </w:p>
    <w:p w:rsidR="00B953AF" w:rsidRPr="00B953AF" w:rsidRDefault="00B953AF" w:rsidP="00B953AF">
      <w:pPr>
        <w:spacing w:after="200" w:line="276" w:lineRule="auto"/>
        <w:jc w:val="both"/>
        <w:rPr>
          <w:bCs/>
        </w:rPr>
      </w:pPr>
      <w:r w:rsidRPr="00B953AF">
        <w:rPr>
          <w:bCs/>
        </w:rPr>
        <w:t>ПЕРВАЯ МЕДИЦИНСКАЯ ПОМОЩЬ – простейшие мероприятия, выполняемые непосредственно на месте происшествия в порядке само- и взаимопомощи с цел</w:t>
      </w:r>
      <w:r w:rsidR="0024097E">
        <w:rPr>
          <w:bCs/>
        </w:rPr>
        <w:t>ью сохранения жизни пораженным.</w:t>
      </w:r>
    </w:p>
    <w:p w:rsidR="00B953AF" w:rsidRPr="00B953AF" w:rsidRDefault="00B953AF" w:rsidP="00B953AF">
      <w:pPr>
        <w:spacing w:after="200" w:line="276" w:lineRule="auto"/>
        <w:jc w:val="both"/>
        <w:rPr>
          <w:bCs/>
        </w:rPr>
      </w:pPr>
      <w:r w:rsidRPr="00B953AF">
        <w:rPr>
          <w:bCs/>
        </w:rPr>
        <w:t>ПРИБОР ХИМИЧЕСКОЙ РАЗВЕДКИ (ПХР) – комплект оснащения для обнаружения в окружающей среде отравляющих веществ.</w:t>
      </w:r>
    </w:p>
    <w:p w:rsidR="00B953AF" w:rsidRPr="00B953AF" w:rsidRDefault="00B953AF" w:rsidP="00B953AF">
      <w:pPr>
        <w:spacing w:after="200" w:line="276" w:lineRule="auto"/>
        <w:jc w:val="both"/>
        <w:rPr>
          <w:bCs/>
        </w:rPr>
      </w:pPr>
      <w:r w:rsidRPr="00B953AF">
        <w:rPr>
          <w:bCs/>
        </w:rPr>
        <w:t>РАДИОМЕТР – прибор для измерения степени радиоактивного загрязнения объектов внешней среды.</w:t>
      </w:r>
    </w:p>
    <w:p w:rsidR="00B953AF" w:rsidRPr="00B953AF" w:rsidRDefault="00B953AF" w:rsidP="00B953AF">
      <w:pPr>
        <w:spacing w:after="200" w:line="276" w:lineRule="auto"/>
        <w:jc w:val="both"/>
        <w:rPr>
          <w:bCs/>
        </w:rPr>
      </w:pPr>
      <w:r w:rsidRPr="00B953AF">
        <w:rPr>
          <w:bCs/>
        </w:rPr>
        <w:t>РАДИОПРОТЕКТОР – фармакологическое средство, обладающее защитным свойством при воздействии ионизирующей радиации.</w:t>
      </w:r>
    </w:p>
    <w:p w:rsidR="00B953AF" w:rsidRPr="00B953AF" w:rsidRDefault="00B953AF" w:rsidP="00B953AF">
      <w:pPr>
        <w:spacing w:after="200" w:line="276" w:lineRule="auto"/>
        <w:jc w:val="both"/>
        <w:rPr>
          <w:bCs/>
        </w:rPr>
      </w:pPr>
      <w:r w:rsidRPr="00B953AF">
        <w:rPr>
          <w:bCs/>
        </w:rPr>
        <w:t>СОРБЕНТЫ – материалы, способные задерживать на своей поверхности различные химические вещества; используются для очистки среды (воздух, в</w:t>
      </w:r>
      <w:r>
        <w:rPr>
          <w:bCs/>
        </w:rPr>
        <w:t>ода) от нежелательных примесей.</w:t>
      </w:r>
    </w:p>
    <w:p w:rsidR="00B953AF" w:rsidRPr="00B953AF" w:rsidRDefault="00B953AF" w:rsidP="00B953AF">
      <w:pPr>
        <w:spacing w:after="200" w:line="276" w:lineRule="auto"/>
        <w:jc w:val="both"/>
        <w:rPr>
          <w:bCs/>
        </w:rPr>
      </w:pPr>
      <w:r w:rsidRPr="00B953AF">
        <w:rPr>
          <w:bCs/>
        </w:rPr>
        <w:t>СРЕДСТВА ИНДИВИДУАЛЬНОЙ ЗАЩИТЫ – предметы медицинского и немедицинского назначения для защиты организма человека от внешних поражающих факторов.</w:t>
      </w:r>
    </w:p>
    <w:p w:rsidR="00B953AF" w:rsidRPr="00B953AF" w:rsidRDefault="00B953AF" w:rsidP="00B953AF">
      <w:pPr>
        <w:spacing w:after="200" w:line="276" w:lineRule="auto"/>
        <w:jc w:val="both"/>
        <w:rPr>
          <w:bCs/>
        </w:rPr>
      </w:pPr>
      <w:r w:rsidRPr="00B953AF">
        <w:rPr>
          <w:bCs/>
        </w:rPr>
        <w:t>ТОКСИЧЕСКОЕ ВЕЩЕСТВО – химическое вещество, которое при воздействии на организм человека может вызвать отравление.</w:t>
      </w:r>
    </w:p>
    <w:p w:rsidR="0024097E" w:rsidRDefault="0024097E" w:rsidP="00EC71B0">
      <w:pPr>
        <w:pStyle w:val="af0"/>
        <w:spacing w:before="0" w:beforeAutospacing="0" w:after="0" w:afterAutospacing="0" w:line="276" w:lineRule="auto"/>
        <w:jc w:val="center"/>
        <w:rPr>
          <w:b/>
          <w:bCs/>
        </w:rPr>
      </w:pPr>
    </w:p>
    <w:p w:rsidR="0024097E" w:rsidRDefault="0024097E" w:rsidP="00EC71B0">
      <w:pPr>
        <w:pStyle w:val="af0"/>
        <w:spacing w:before="0" w:beforeAutospacing="0" w:after="0" w:afterAutospacing="0" w:line="276" w:lineRule="auto"/>
        <w:jc w:val="center"/>
        <w:rPr>
          <w:b/>
          <w:bCs/>
        </w:rPr>
      </w:pPr>
    </w:p>
    <w:p w:rsidR="0024097E" w:rsidRDefault="0024097E" w:rsidP="00EC71B0">
      <w:pPr>
        <w:pStyle w:val="af0"/>
        <w:spacing w:before="0" w:beforeAutospacing="0" w:after="0" w:afterAutospacing="0" w:line="276" w:lineRule="auto"/>
        <w:jc w:val="center"/>
        <w:rPr>
          <w:b/>
          <w:bCs/>
        </w:rPr>
      </w:pPr>
    </w:p>
    <w:p w:rsidR="0024097E" w:rsidRDefault="0024097E" w:rsidP="00EC71B0">
      <w:pPr>
        <w:pStyle w:val="af0"/>
        <w:spacing w:before="0" w:beforeAutospacing="0" w:after="0" w:afterAutospacing="0" w:line="276" w:lineRule="auto"/>
        <w:jc w:val="center"/>
        <w:rPr>
          <w:b/>
          <w:bCs/>
        </w:rPr>
      </w:pPr>
    </w:p>
    <w:p w:rsidR="0024097E" w:rsidRDefault="0024097E" w:rsidP="00EC71B0">
      <w:pPr>
        <w:pStyle w:val="af0"/>
        <w:spacing w:before="0" w:beforeAutospacing="0" w:after="0" w:afterAutospacing="0" w:line="276" w:lineRule="auto"/>
        <w:jc w:val="center"/>
        <w:rPr>
          <w:b/>
          <w:bCs/>
        </w:rPr>
      </w:pPr>
    </w:p>
    <w:p w:rsidR="0024097E" w:rsidRDefault="0024097E" w:rsidP="00EC71B0">
      <w:pPr>
        <w:pStyle w:val="af0"/>
        <w:spacing w:before="0" w:beforeAutospacing="0" w:after="0" w:afterAutospacing="0" w:line="276" w:lineRule="auto"/>
        <w:jc w:val="center"/>
        <w:rPr>
          <w:b/>
          <w:bCs/>
        </w:rPr>
      </w:pPr>
    </w:p>
    <w:p w:rsidR="0024097E" w:rsidRDefault="0024097E" w:rsidP="00EC71B0">
      <w:pPr>
        <w:pStyle w:val="af0"/>
        <w:spacing w:before="0" w:beforeAutospacing="0" w:after="0" w:afterAutospacing="0" w:line="276" w:lineRule="auto"/>
        <w:jc w:val="center"/>
        <w:rPr>
          <w:b/>
          <w:bCs/>
        </w:rPr>
      </w:pPr>
    </w:p>
    <w:p w:rsidR="0024097E" w:rsidRDefault="0024097E" w:rsidP="00EC71B0">
      <w:pPr>
        <w:pStyle w:val="af0"/>
        <w:spacing w:before="0" w:beforeAutospacing="0" w:after="0" w:afterAutospacing="0" w:line="276" w:lineRule="auto"/>
        <w:jc w:val="center"/>
        <w:rPr>
          <w:b/>
          <w:bCs/>
        </w:rPr>
      </w:pPr>
    </w:p>
    <w:p w:rsidR="0024097E" w:rsidRDefault="0024097E" w:rsidP="00EC71B0">
      <w:pPr>
        <w:pStyle w:val="af0"/>
        <w:spacing w:before="0" w:beforeAutospacing="0" w:after="0" w:afterAutospacing="0" w:line="276" w:lineRule="auto"/>
        <w:jc w:val="center"/>
        <w:rPr>
          <w:b/>
          <w:bCs/>
        </w:rPr>
      </w:pPr>
    </w:p>
    <w:p w:rsidR="00EC71B0" w:rsidRPr="00DE0872" w:rsidRDefault="00EC71B0" w:rsidP="00EC71B0">
      <w:pPr>
        <w:pStyle w:val="af0"/>
        <w:spacing w:before="0" w:beforeAutospacing="0" w:after="0" w:afterAutospacing="0" w:line="276" w:lineRule="auto"/>
        <w:jc w:val="center"/>
        <w:rPr>
          <w:b/>
          <w:bCs/>
        </w:rPr>
      </w:pPr>
      <w:r w:rsidRPr="00DE0872">
        <w:rPr>
          <w:b/>
          <w:bCs/>
        </w:rPr>
        <w:lastRenderedPageBreak/>
        <w:t xml:space="preserve">Практическое занятие № </w:t>
      </w:r>
      <w:r w:rsidR="00034E85">
        <w:rPr>
          <w:b/>
          <w:bCs/>
        </w:rPr>
        <w:t>4</w:t>
      </w:r>
    </w:p>
    <w:p w:rsidR="00EC71B0" w:rsidRDefault="00034E85" w:rsidP="00EC71B0">
      <w:pPr>
        <w:pStyle w:val="af0"/>
        <w:spacing w:before="0" w:beforeAutospacing="0" w:after="0" w:afterAutospacing="0" w:line="276" w:lineRule="auto"/>
        <w:jc w:val="center"/>
        <w:rPr>
          <w:b/>
          <w:bCs/>
        </w:rPr>
      </w:pPr>
      <w:r>
        <w:rPr>
          <w:b/>
          <w:bCs/>
        </w:rPr>
        <w:t>Отработка порядка и правил действий при возникновении пожара, при использовании средств пожаротушения</w:t>
      </w:r>
    </w:p>
    <w:p w:rsidR="00EC71B0" w:rsidRPr="00DE0872" w:rsidRDefault="00EC71B0" w:rsidP="00EC71B0">
      <w:pPr>
        <w:pStyle w:val="af0"/>
        <w:spacing w:before="0" w:beforeAutospacing="0" w:after="0" w:afterAutospacing="0" w:line="276" w:lineRule="auto"/>
        <w:jc w:val="center"/>
        <w:rPr>
          <w:b/>
          <w:bCs/>
        </w:rPr>
      </w:pPr>
    </w:p>
    <w:p w:rsidR="00EC71B0" w:rsidRPr="00DE0872" w:rsidRDefault="00EC71B0" w:rsidP="00EC71B0">
      <w:pPr>
        <w:tabs>
          <w:tab w:val="left" w:pos="0"/>
        </w:tabs>
        <w:suppressAutoHyphens/>
        <w:spacing w:line="276" w:lineRule="auto"/>
        <w:jc w:val="center"/>
        <w:rPr>
          <w:b/>
          <w:i/>
        </w:rPr>
      </w:pPr>
      <w:r w:rsidRPr="00DE0872">
        <w:rPr>
          <w:b/>
          <w:i/>
        </w:rPr>
        <w:t>Теоретическая часть</w:t>
      </w:r>
    </w:p>
    <w:p w:rsidR="0024097E" w:rsidRPr="0024097E" w:rsidRDefault="0024097E" w:rsidP="0024097E">
      <w:pPr>
        <w:pStyle w:val="af0"/>
        <w:shd w:val="clear" w:color="auto" w:fill="FFFFFF"/>
        <w:spacing w:before="0" w:beforeAutospacing="0" w:after="150" w:afterAutospacing="0"/>
        <w:jc w:val="both"/>
        <w:rPr>
          <w:color w:val="000000"/>
        </w:rPr>
      </w:pPr>
      <w:r w:rsidRPr="0024097E">
        <w:rPr>
          <w:color w:val="000000"/>
        </w:rPr>
        <w:t>Под явлением «пожар» понимают стихийное распространение огня, который вышел из-под контроля и приводит к уничтожению материальных ценностей и создает у</w:t>
      </w:r>
      <w:r>
        <w:rPr>
          <w:color w:val="000000"/>
        </w:rPr>
        <w:t>грозу для жизни людей</w:t>
      </w:r>
      <w:r w:rsidRPr="0024097E">
        <w:rPr>
          <w:color w:val="000000"/>
        </w:rPr>
        <w:t>.</w:t>
      </w:r>
    </w:p>
    <w:p w:rsidR="0024097E" w:rsidRPr="0024097E" w:rsidRDefault="0024097E" w:rsidP="0024097E">
      <w:pPr>
        <w:pStyle w:val="af0"/>
        <w:shd w:val="clear" w:color="auto" w:fill="FFFFFF"/>
        <w:spacing w:before="0" w:beforeAutospacing="0" w:after="150" w:afterAutospacing="0"/>
        <w:jc w:val="both"/>
        <w:rPr>
          <w:color w:val="000000"/>
        </w:rPr>
      </w:pPr>
      <w:r w:rsidRPr="0024097E">
        <w:rPr>
          <w:color w:val="000000"/>
        </w:rPr>
        <w:t>Основные параметры, характеризующие пожары, это – площадь огня, интенсивность горения, скорость распространения и продолжительность пожара.</w:t>
      </w:r>
    </w:p>
    <w:p w:rsidR="0024097E" w:rsidRPr="0024097E" w:rsidRDefault="0024097E" w:rsidP="0024097E">
      <w:pPr>
        <w:pStyle w:val="af0"/>
        <w:shd w:val="clear" w:color="auto" w:fill="FFFFFF"/>
        <w:spacing w:before="0" w:beforeAutospacing="0" w:after="150" w:afterAutospacing="0"/>
        <w:jc w:val="both"/>
        <w:rPr>
          <w:color w:val="000000"/>
        </w:rPr>
      </w:pPr>
      <w:r w:rsidRPr="0024097E">
        <w:rPr>
          <w:color w:val="000000"/>
        </w:rPr>
        <w:t>Для возникновения пожаров необходимо присутствие трех факторов:</w:t>
      </w:r>
    </w:p>
    <w:p w:rsidR="0024097E" w:rsidRPr="0024097E" w:rsidRDefault="0024097E" w:rsidP="008E6B14">
      <w:pPr>
        <w:pStyle w:val="af0"/>
        <w:numPr>
          <w:ilvl w:val="0"/>
          <w:numId w:val="29"/>
        </w:numPr>
        <w:shd w:val="clear" w:color="auto" w:fill="FFFFFF"/>
        <w:spacing w:before="0" w:beforeAutospacing="0" w:after="150" w:afterAutospacing="0"/>
        <w:jc w:val="both"/>
        <w:rPr>
          <w:color w:val="000000"/>
        </w:rPr>
      </w:pPr>
      <w:r>
        <w:rPr>
          <w:iCs/>
          <w:color w:val="000000"/>
        </w:rPr>
        <w:t>Н</w:t>
      </w:r>
      <w:r w:rsidRPr="0024097E">
        <w:rPr>
          <w:iCs/>
          <w:color w:val="000000"/>
        </w:rPr>
        <w:t>аличие окислителя, в качестве которого обычно выступает кислород воздуха;</w:t>
      </w:r>
    </w:p>
    <w:p w:rsidR="0024097E" w:rsidRPr="0024097E" w:rsidRDefault="0024097E" w:rsidP="008E6B14">
      <w:pPr>
        <w:pStyle w:val="af0"/>
        <w:numPr>
          <w:ilvl w:val="0"/>
          <w:numId w:val="29"/>
        </w:numPr>
        <w:shd w:val="clear" w:color="auto" w:fill="FFFFFF"/>
        <w:spacing w:before="0" w:beforeAutospacing="0" w:after="150" w:afterAutospacing="0"/>
        <w:jc w:val="both"/>
        <w:rPr>
          <w:color w:val="000000"/>
        </w:rPr>
      </w:pPr>
      <w:r>
        <w:rPr>
          <w:iCs/>
          <w:color w:val="000000"/>
        </w:rPr>
        <w:t>Н</w:t>
      </w:r>
      <w:r w:rsidRPr="0024097E">
        <w:rPr>
          <w:iCs/>
          <w:color w:val="000000"/>
        </w:rPr>
        <w:t>аличие горючего вещества;</w:t>
      </w:r>
    </w:p>
    <w:p w:rsidR="0024097E" w:rsidRPr="0024097E" w:rsidRDefault="0024097E" w:rsidP="008E6B14">
      <w:pPr>
        <w:pStyle w:val="af0"/>
        <w:numPr>
          <w:ilvl w:val="0"/>
          <w:numId w:val="29"/>
        </w:numPr>
        <w:shd w:val="clear" w:color="auto" w:fill="FFFFFF"/>
        <w:spacing w:before="0" w:beforeAutospacing="0" w:after="150" w:afterAutospacing="0"/>
        <w:jc w:val="both"/>
        <w:rPr>
          <w:color w:val="000000"/>
        </w:rPr>
      </w:pPr>
      <w:r>
        <w:rPr>
          <w:iCs/>
          <w:color w:val="000000"/>
        </w:rPr>
        <w:t>Н</w:t>
      </w:r>
      <w:r w:rsidRPr="0024097E">
        <w:rPr>
          <w:iCs/>
          <w:color w:val="000000"/>
        </w:rPr>
        <w:t>аличие источника тепла, создающего температуру, при которой горючее вещество может гореть самостоятельно.</w:t>
      </w:r>
    </w:p>
    <w:p w:rsidR="0024097E" w:rsidRPr="0024097E" w:rsidRDefault="0024097E" w:rsidP="0024097E">
      <w:pPr>
        <w:pStyle w:val="af0"/>
        <w:shd w:val="clear" w:color="auto" w:fill="FFFFFF"/>
        <w:spacing w:before="0" w:beforeAutospacing="0" w:after="150" w:afterAutospacing="0"/>
        <w:jc w:val="both"/>
        <w:rPr>
          <w:color w:val="000000"/>
        </w:rPr>
      </w:pPr>
      <w:r w:rsidRPr="0024097E">
        <w:rPr>
          <w:color w:val="000000"/>
        </w:rPr>
        <w:t>При отсутствии хотя бы одного из этих условий горение становится невозможным. На этом постулате базируется большинство профилактических мероприятий, направленных на предупреждение пожаров.</w:t>
      </w:r>
    </w:p>
    <w:p w:rsidR="0024097E" w:rsidRPr="0024097E" w:rsidRDefault="0024097E" w:rsidP="0024097E">
      <w:pPr>
        <w:pStyle w:val="af0"/>
        <w:shd w:val="clear" w:color="auto" w:fill="FFFFFF"/>
        <w:spacing w:before="0" w:beforeAutospacing="0" w:after="150" w:afterAutospacing="0"/>
        <w:jc w:val="both"/>
        <w:rPr>
          <w:color w:val="000000"/>
        </w:rPr>
      </w:pPr>
      <w:r w:rsidRPr="0024097E">
        <w:rPr>
          <w:iCs/>
          <w:color w:val="000000"/>
        </w:rPr>
        <w:t>Таким образом,</w:t>
      </w:r>
      <w:r w:rsidRPr="0024097E">
        <w:rPr>
          <w:color w:val="000000"/>
        </w:rPr>
        <w:t> исходя из условий возникновения горения, </w:t>
      </w:r>
      <w:r w:rsidRPr="0024097E">
        <w:rPr>
          <w:bCs/>
          <w:iCs/>
          <w:color w:val="000000"/>
        </w:rPr>
        <w:t>основным заданием пожарной безопасности</w:t>
      </w:r>
      <w:r w:rsidRPr="0024097E">
        <w:rPr>
          <w:iCs/>
          <w:color w:val="000000"/>
        </w:rPr>
        <w:t> является уменьшение до минимально возможного количества горючих веществ в помещении и максимальное удаление потенциальных источников возгорания</w:t>
      </w:r>
      <w:r w:rsidRPr="0024097E">
        <w:rPr>
          <w:color w:val="000000"/>
        </w:rPr>
        <w:t>.</w:t>
      </w:r>
    </w:p>
    <w:p w:rsidR="0024097E" w:rsidRPr="0024097E" w:rsidRDefault="0024097E" w:rsidP="0024097E">
      <w:pPr>
        <w:pStyle w:val="af0"/>
        <w:shd w:val="clear" w:color="auto" w:fill="FFFFFF"/>
        <w:spacing w:before="0" w:beforeAutospacing="0" w:after="150" w:afterAutospacing="0"/>
        <w:jc w:val="both"/>
        <w:rPr>
          <w:color w:val="000000"/>
        </w:rPr>
      </w:pPr>
      <w:r w:rsidRPr="0024097E">
        <w:rPr>
          <w:iCs/>
          <w:color w:val="000000"/>
        </w:rPr>
        <w:t>Основными причинами возникновения пожаров</w:t>
      </w:r>
      <w:r w:rsidRPr="0024097E">
        <w:rPr>
          <w:color w:val="000000"/>
        </w:rPr>
        <w:t> являются: невнимательность человека, дефекты электрических установок и приборов, самовозгорание, молнии, неправильное пользование пиротехническими средствами.</w:t>
      </w:r>
    </w:p>
    <w:p w:rsidR="0024097E" w:rsidRPr="0024097E" w:rsidRDefault="0024097E" w:rsidP="0024097E">
      <w:pPr>
        <w:pStyle w:val="af0"/>
        <w:shd w:val="clear" w:color="auto" w:fill="FFFFFF"/>
        <w:spacing w:before="0" w:beforeAutospacing="0" w:after="150" w:afterAutospacing="0"/>
        <w:jc w:val="both"/>
        <w:rPr>
          <w:color w:val="000000"/>
        </w:rPr>
      </w:pPr>
      <w:r w:rsidRPr="0024097E">
        <w:rPr>
          <w:color w:val="000000"/>
        </w:rPr>
        <w:t>Практически все пожары, кроме возникших из-за взрыва, сначала небольшие по площади, их легко потушить, если вовремя проявить бдительность. Время, отведенное на тушение пожара, невелико, и необходимо знать, какие именно меры следует принять в первую очередь для локализации огня, не поддаваясь при этом панике.</w:t>
      </w:r>
    </w:p>
    <w:p w:rsidR="0024097E" w:rsidRPr="0024097E" w:rsidRDefault="0024097E" w:rsidP="0024097E">
      <w:pPr>
        <w:pStyle w:val="af0"/>
        <w:shd w:val="clear" w:color="auto" w:fill="FFFFFF"/>
        <w:spacing w:before="0" w:beforeAutospacing="0" w:after="150" w:afterAutospacing="0"/>
        <w:jc w:val="both"/>
        <w:rPr>
          <w:color w:val="000000"/>
        </w:rPr>
      </w:pPr>
      <w:r w:rsidRPr="0024097E">
        <w:rPr>
          <w:color w:val="000000"/>
        </w:rPr>
        <w:t>Если пожар случился:</w:t>
      </w:r>
    </w:p>
    <w:p w:rsidR="0024097E" w:rsidRPr="0024097E" w:rsidRDefault="0024097E" w:rsidP="008E6B14">
      <w:pPr>
        <w:pStyle w:val="af0"/>
        <w:numPr>
          <w:ilvl w:val="0"/>
          <w:numId w:val="30"/>
        </w:numPr>
        <w:shd w:val="clear" w:color="auto" w:fill="FFFFFF"/>
        <w:spacing w:before="0" w:beforeAutospacing="0" w:after="150" w:afterAutospacing="0"/>
        <w:jc w:val="both"/>
        <w:rPr>
          <w:color w:val="000000"/>
        </w:rPr>
      </w:pPr>
      <w:r w:rsidRPr="0024097E">
        <w:rPr>
          <w:color w:val="000000"/>
        </w:rPr>
        <w:t>самое первое правило – не поддавайтесь панике и не теряйте самообладания;</w:t>
      </w:r>
    </w:p>
    <w:p w:rsidR="0024097E" w:rsidRPr="0024097E" w:rsidRDefault="0024097E" w:rsidP="008E6B14">
      <w:pPr>
        <w:pStyle w:val="af0"/>
        <w:numPr>
          <w:ilvl w:val="0"/>
          <w:numId w:val="30"/>
        </w:numPr>
        <w:shd w:val="clear" w:color="auto" w:fill="FFFFFF"/>
        <w:spacing w:before="0" w:beforeAutospacing="0" w:after="150" w:afterAutospacing="0"/>
        <w:jc w:val="both"/>
        <w:rPr>
          <w:color w:val="000000"/>
        </w:rPr>
      </w:pPr>
      <w:r w:rsidRPr="0024097E">
        <w:rPr>
          <w:color w:val="000000"/>
        </w:rPr>
        <w:t>необходимо быстро реагировать на пожар, используя все доступные способы для тушения огня (песок, вода, покрывала, одежда, огнетушители и т.п.);</w:t>
      </w:r>
    </w:p>
    <w:p w:rsidR="0024097E" w:rsidRPr="0024097E" w:rsidRDefault="0024097E" w:rsidP="008E6B14">
      <w:pPr>
        <w:pStyle w:val="af0"/>
        <w:numPr>
          <w:ilvl w:val="0"/>
          <w:numId w:val="30"/>
        </w:numPr>
        <w:shd w:val="clear" w:color="auto" w:fill="FFFFFF"/>
        <w:spacing w:before="0" w:beforeAutospacing="0" w:after="150" w:afterAutospacing="0"/>
        <w:jc w:val="both"/>
        <w:rPr>
          <w:color w:val="000000"/>
        </w:rPr>
      </w:pPr>
      <w:r w:rsidRPr="0024097E">
        <w:rPr>
          <w:color w:val="000000"/>
        </w:rPr>
        <w:t>любой огонь, который нельзя полностью победить в короткое время, требует работы пожарных. Звонить 01 нужно сразу же. Вызов должен содержать четкую информацию о месте пожара, его причине и вероятных последствиях для окружающих. Нужно назвать свое имя и дать свой номер телефона для получения дальнейших уточнений;</w:t>
      </w:r>
    </w:p>
    <w:p w:rsidR="0024097E" w:rsidRPr="0024097E" w:rsidRDefault="0024097E" w:rsidP="008E6B14">
      <w:pPr>
        <w:pStyle w:val="af0"/>
        <w:numPr>
          <w:ilvl w:val="0"/>
          <w:numId w:val="30"/>
        </w:numPr>
        <w:shd w:val="clear" w:color="auto" w:fill="FFFFFF"/>
        <w:spacing w:before="0" w:beforeAutospacing="0" w:after="150" w:afterAutospacing="0"/>
        <w:jc w:val="both"/>
        <w:rPr>
          <w:color w:val="000000"/>
        </w:rPr>
      </w:pPr>
      <w:r w:rsidRPr="0024097E">
        <w:rPr>
          <w:color w:val="000000"/>
        </w:rPr>
        <w:t>во время пожара необходимо постоянно использовать воду для тушения, закрыть окна и двери, потому что потоки воздуха питают огонь;</w:t>
      </w:r>
    </w:p>
    <w:p w:rsidR="0024097E" w:rsidRPr="0024097E" w:rsidRDefault="0024097E" w:rsidP="008E6B14">
      <w:pPr>
        <w:pStyle w:val="af0"/>
        <w:numPr>
          <w:ilvl w:val="0"/>
          <w:numId w:val="30"/>
        </w:numPr>
        <w:shd w:val="clear" w:color="auto" w:fill="FFFFFF"/>
        <w:spacing w:before="0" w:beforeAutospacing="0" w:after="150" w:afterAutospacing="0"/>
        <w:jc w:val="both"/>
        <w:rPr>
          <w:color w:val="000000"/>
        </w:rPr>
      </w:pPr>
      <w:r w:rsidRPr="0024097E">
        <w:rPr>
          <w:color w:val="000000"/>
        </w:rPr>
        <w:t>закройте газ и отключите электроэнергию, чтоб не попасть под напряжение при использовании воды для тушения пожара;</w:t>
      </w:r>
    </w:p>
    <w:p w:rsidR="0024097E" w:rsidRPr="0024097E" w:rsidRDefault="0024097E" w:rsidP="008E6B14">
      <w:pPr>
        <w:pStyle w:val="af0"/>
        <w:numPr>
          <w:ilvl w:val="0"/>
          <w:numId w:val="30"/>
        </w:numPr>
        <w:shd w:val="clear" w:color="auto" w:fill="FFFFFF"/>
        <w:spacing w:before="0" w:beforeAutospacing="0" w:after="150" w:afterAutospacing="0"/>
        <w:jc w:val="both"/>
        <w:rPr>
          <w:color w:val="000000"/>
        </w:rPr>
      </w:pPr>
      <w:r w:rsidRPr="0024097E">
        <w:rPr>
          <w:color w:val="000000"/>
        </w:rPr>
        <w:t>если есть дым, то идти нужно, пригнувшись или передвигаться ползком, закрывая голову влажной тряпкой, обильно смочив одежду водой;</w:t>
      </w:r>
    </w:p>
    <w:p w:rsidR="0024097E" w:rsidRPr="0024097E" w:rsidRDefault="0024097E" w:rsidP="008E6B14">
      <w:pPr>
        <w:pStyle w:val="af0"/>
        <w:numPr>
          <w:ilvl w:val="0"/>
          <w:numId w:val="30"/>
        </w:numPr>
        <w:shd w:val="clear" w:color="auto" w:fill="FFFFFF"/>
        <w:spacing w:before="0" w:beforeAutospacing="0" w:after="150" w:afterAutospacing="0"/>
        <w:jc w:val="both"/>
        <w:rPr>
          <w:color w:val="000000"/>
        </w:rPr>
      </w:pPr>
      <w:r w:rsidRPr="0024097E">
        <w:rPr>
          <w:color w:val="000000"/>
        </w:rPr>
        <w:lastRenderedPageBreak/>
        <w:t>если есть возможность потушить пламя, лучше двигаться против огня, пытаясь ограничить его распространение и «толкая» огонь к выходу или туда, где нет горючих материалов;</w:t>
      </w:r>
    </w:p>
    <w:p w:rsidR="0024097E" w:rsidRPr="0024097E" w:rsidRDefault="0024097E" w:rsidP="008E6B14">
      <w:pPr>
        <w:pStyle w:val="af0"/>
        <w:numPr>
          <w:ilvl w:val="0"/>
          <w:numId w:val="30"/>
        </w:numPr>
        <w:shd w:val="clear" w:color="auto" w:fill="FFFFFF"/>
        <w:spacing w:before="0" w:beforeAutospacing="0" w:after="150" w:afterAutospacing="0"/>
        <w:jc w:val="both"/>
        <w:rPr>
          <w:color w:val="000000"/>
        </w:rPr>
      </w:pPr>
      <w:r w:rsidRPr="0024097E">
        <w:rPr>
          <w:color w:val="000000"/>
        </w:rPr>
        <w:t>наиболее эффективное тушение пламени осуществляется с высоты на уровне огня;</w:t>
      </w:r>
    </w:p>
    <w:p w:rsidR="0024097E" w:rsidRPr="0024097E" w:rsidRDefault="0024097E" w:rsidP="008E6B14">
      <w:pPr>
        <w:pStyle w:val="af0"/>
        <w:numPr>
          <w:ilvl w:val="0"/>
          <w:numId w:val="30"/>
        </w:numPr>
        <w:shd w:val="clear" w:color="auto" w:fill="FFFFFF"/>
        <w:spacing w:before="0" w:beforeAutospacing="0" w:after="150" w:afterAutospacing="0"/>
        <w:jc w:val="both"/>
        <w:rPr>
          <w:color w:val="000000"/>
        </w:rPr>
      </w:pPr>
      <w:r w:rsidRPr="0024097E">
        <w:rPr>
          <w:color w:val="000000"/>
        </w:rPr>
        <w:t>потушив источник возгорания, необходимо проверить существование других возможных пожарищ.</w:t>
      </w:r>
    </w:p>
    <w:p w:rsidR="0024097E" w:rsidRPr="0024097E" w:rsidRDefault="0024097E" w:rsidP="0024097E">
      <w:pPr>
        <w:pStyle w:val="af0"/>
        <w:shd w:val="clear" w:color="auto" w:fill="FFFFFF"/>
        <w:spacing w:before="0" w:beforeAutospacing="0" w:after="150" w:afterAutospacing="0"/>
        <w:jc w:val="center"/>
        <w:rPr>
          <w:color w:val="000000"/>
        </w:rPr>
      </w:pPr>
      <w:r w:rsidRPr="0024097E">
        <w:rPr>
          <w:bCs/>
          <w:color w:val="000000"/>
        </w:rPr>
        <w:t xml:space="preserve">Изучение </w:t>
      </w:r>
      <w:r>
        <w:rPr>
          <w:bCs/>
          <w:color w:val="000000"/>
        </w:rPr>
        <w:t>первичных средств пожаротушения</w:t>
      </w:r>
    </w:p>
    <w:p w:rsidR="0024097E" w:rsidRPr="0024097E" w:rsidRDefault="0024097E" w:rsidP="008E6B14">
      <w:pPr>
        <w:pStyle w:val="af0"/>
        <w:numPr>
          <w:ilvl w:val="0"/>
          <w:numId w:val="31"/>
        </w:numPr>
        <w:shd w:val="clear" w:color="auto" w:fill="FFFFFF"/>
        <w:spacing w:before="0" w:beforeAutospacing="0" w:after="150" w:afterAutospacing="0"/>
        <w:jc w:val="both"/>
        <w:rPr>
          <w:color w:val="000000"/>
        </w:rPr>
      </w:pPr>
      <w:r w:rsidRPr="0024097E">
        <w:rPr>
          <w:bCs/>
          <w:color w:val="000000"/>
        </w:rPr>
        <w:t>Внутренние пожарные краны</w:t>
      </w:r>
    </w:p>
    <w:p w:rsidR="0024097E" w:rsidRPr="0024097E" w:rsidRDefault="0024097E" w:rsidP="0024097E">
      <w:pPr>
        <w:pStyle w:val="af0"/>
        <w:shd w:val="clear" w:color="auto" w:fill="FFFFFF"/>
        <w:spacing w:before="0" w:beforeAutospacing="0" w:after="150" w:afterAutospacing="0"/>
        <w:jc w:val="both"/>
        <w:rPr>
          <w:color w:val="000000"/>
        </w:rPr>
      </w:pPr>
      <w:r w:rsidRPr="0024097E">
        <w:rPr>
          <w:color w:val="000000"/>
        </w:rPr>
        <w:t>Предназначены для тушения водой твердых сгораемых материалов и горючих жидкостей и для охлаждения ближайших резервуаров. Внутренний пожарный кран вводится в работу двумя работниками. Один прокладывает рукав и держит наготове пожарный ствол для подачи воды в очаг горения, второй проверяет подсоединение пожарного рукава к штуцеру внутреннего крана и открывает вентиль для поступления воды в пожарный рукав.</w:t>
      </w:r>
    </w:p>
    <w:p w:rsidR="0024097E" w:rsidRPr="0024097E" w:rsidRDefault="0024097E" w:rsidP="008E6B14">
      <w:pPr>
        <w:pStyle w:val="af0"/>
        <w:numPr>
          <w:ilvl w:val="0"/>
          <w:numId w:val="32"/>
        </w:numPr>
        <w:shd w:val="clear" w:color="auto" w:fill="FFFFFF"/>
        <w:spacing w:before="0" w:beforeAutospacing="0" w:after="150" w:afterAutospacing="0"/>
        <w:jc w:val="both"/>
        <w:rPr>
          <w:color w:val="000000"/>
        </w:rPr>
      </w:pPr>
      <w:r w:rsidRPr="0024097E">
        <w:rPr>
          <w:bCs/>
          <w:color w:val="000000"/>
        </w:rPr>
        <w:t>Асбестовое полотно, войлок (кошма)</w:t>
      </w:r>
    </w:p>
    <w:p w:rsidR="0024097E" w:rsidRPr="0024097E" w:rsidRDefault="0024097E" w:rsidP="0024097E">
      <w:pPr>
        <w:pStyle w:val="af0"/>
        <w:shd w:val="clear" w:color="auto" w:fill="FFFFFF"/>
        <w:spacing w:before="0" w:beforeAutospacing="0" w:after="150" w:afterAutospacing="0"/>
        <w:jc w:val="both"/>
        <w:rPr>
          <w:color w:val="000000"/>
        </w:rPr>
      </w:pPr>
      <w:r w:rsidRPr="0024097E">
        <w:rPr>
          <w:color w:val="000000"/>
        </w:rPr>
        <w:t>Используется для тушения небольших очагов горения любых веществ. Очаг горения накрывается асбестовым или войлочным полотном с целью прекращения к нему доступа воздуха.</w:t>
      </w:r>
    </w:p>
    <w:p w:rsidR="0024097E" w:rsidRPr="0024097E" w:rsidRDefault="0024097E" w:rsidP="008E6B14">
      <w:pPr>
        <w:pStyle w:val="af0"/>
        <w:numPr>
          <w:ilvl w:val="0"/>
          <w:numId w:val="33"/>
        </w:numPr>
        <w:shd w:val="clear" w:color="auto" w:fill="FFFFFF"/>
        <w:spacing w:before="0" w:beforeAutospacing="0" w:after="150" w:afterAutospacing="0"/>
        <w:jc w:val="both"/>
        <w:rPr>
          <w:color w:val="000000"/>
        </w:rPr>
      </w:pPr>
      <w:r w:rsidRPr="0024097E">
        <w:rPr>
          <w:bCs/>
          <w:color w:val="000000"/>
        </w:rPr>
        <w:t>Песок</w:t>
      </w:r>
    </w:p>
    <w:p w:rsidR="0024097E" w:rsidRPr="0024097E" w:rsidRDefault="0024097E" w:rsidP="0024097E">
      <w:pPr>
        <w:pStyle w:val="af0"/>
        <w:shd w:val="clear" w:color="auto" w:fill="FFFFFF"/>
        <w:spacing w:before="0" w:beforeAutospacing="0" w:after="150" w:afterAutospacing="0"/>
        <w:jc w:val="both"/>
        <w:rPr>
          <w:color w:val="000000"/>
        </w:rPr>
      </w:pPr>
      <w:r w:rsidRPr="0024097E">
        <w:rPr>
          <w:color w:val="000000"/>
        </w:rPr>
        <w:t>Применяется для механического сбивания пламени и изоляции горящего или тлеющего материала от окружающего воздуха.  Подается песок в очаг пожара лопатой или совком.</w:t>
      </w:r>
    </w:p>
    <w:p w:rsidR="0024097E" w:rsidRPr="0024097E" w:rsidRDefault="0024097E" w:rsidP="008E6B14">
      <w:pPr>
        <w:pStyle w:val="af0"/>
        <w:numPr>
          <w:ilvl w:val="0"/>
          <w:numId w:val="34"/>
        </w:numPr>
        <w:shd w:val="clear" w:color="auto" w:fill="FFFFFF"/>
        <w:spacing w:before="0" w:beforeAutospacing="0" w:after="150" w:afterAutospacing="0"/>
        <w:jc w:val="both"/>
        <w:rPr>
          <w:color w:val="000000"/>
        </w:rPr>
      </w:pPr>
      <w:r>
        <w:rPr>
          <w:bCs/>
          <w:color w:val="000000"/>
        </w:rPr>
        <w:t>Огнетушители</w:t>
      </w:r>
    </w:p>
    <w:p w:rsidR="0024097E" w:rsidRPr="0024097E" w:rsidRDefault="0024097E" w:rsidP="0024097E">
      <w:pPr>
        <w:pStyle w:val="af0"/>
        <w:shd w:val="clear" w:color="auto" w:fill="FFFFFF"/>
        <w:spacing w:before="0" w:beforeAutospacing="0" w:after="150" w:afterAutospacing="0"/>
        <w:jc w:val="center"/>
        <w:rPr>
          <w:color w:val="000000"/>
        </w:rPr>
      </w:pPr>
      <w:r w:rsidRPr="0024097E">
        <w:rPr>
          <w:bCs/>
          <w:color w:val="000000"/>
        </w:rPr>
        <w:t>Виды огнетушителей и правила их использования для тушени</w:t>
      </w:r>
      <w:r>
        <w:rPr>
          <w:bCs/>
          <w:color w:val="000000"/>
        </w:rPr>
        <w:t>я возгораний</w:t>
      </w:r>
    </w:p>
    <w:p w:rsidR="0024097E" w:rsidRPr="0024097E" w:rsidRDefault="0024097E" w:rsidP="0024097E">
      <w:pPr>
        <w:pStyle w:val="af0"/>
        <w:shd w:val="clear" w:color="auto" w:fill="FFFFFF"/>
        <w:spacing w:before="0" w:beforeAutospacing="0" w:after="150" w:afterAutospacing="0"/>
        <w:jc w:val="both"/>
        <w:rPr>
          <w:color w:val="000000"/>
        </w:rPr>
      </w:pPr>
      <w:r w:rsidRPr="0024097E">
        <w:rPr>
          <w:bCs/>
          <w:color w:val="000000"/>
        </w:rPr>
        <w:t>Пенные огнетушители  </w:t>
      </w:r>
      <w:r w:rsidRPr="0024097E">
        <w:rPr>
          <w:color w:val="000000"/>
        </w:rPr>
        <w:t>ОВП-5, ОВП-10, ОХП-10, ОХВП-10</w:t>
      </w:r>
    </w:p>
    <w:p w:rsidR="0024097E" w:rsidRPr="0024097E" w:rsidRDefault="0024097E" w:rsidP="0024097E">
      <w:pPr>
        <w:pStyle w:val="af0"/>
        <w:shd w:val="clear" w:color="auto" w:fill="FFFFFF"/>
        <w:spacing w:before="0" w:beforeAutospacing="0" w:after="150" w:afterAutospacing="0"/>
        <w:jc w:val="both"/>
        <w:rPr>
          <w:color w:val="000000"/>
        </w:rPr>
      </w:pPr>
      <w:r w:rsidRPr="0024097E">
        <w:rPr>
          <w:color w:val="000000"/>
        </w:rPr>
        <w:t>Предназначены для тушения различных веществ и материалов, разлитых горючих жидкостей на небольших площадях за исключением электроустановок, находящихся под напряжением. Продолжительность действия - 40-70 секунд.</w:t>
      </w:r>
    </w:p>
    <w:p w:rsidR="0024097E" w:rsidRPr="0024097E" w:rsidRDefault="0024097E" w:rsidP="0024097E">
      <w:pPr>
        <w:pStyle w:val="af0"/>
        <w:shd w:val="clear" w:color="auto" w:fill="FFFFFF"/>
        <w:spacing w:before="0" w:beforeAutospacing="0" w:after="150" w:afterAutospacing="0"/>
        <w:jc w:val="both"/>
        <w:rPr>
          <w:color w:val="000000"/>
        </w:rPr>
      </w:pPr>
      <w:r w:rsidRPr="0024097E">
        <w:rPr>
          <w:bCs/>
          <w:color w:val="000000"/>
        </w:rPr>
        <w:t>Последовательность действий при использовании пенных огнетушителей:</w:t>
      </w:r>
    </w:p>
    <w:p w:rsidR="0024097E" w:rsidRPr="0024097E" w:rsidRDefault="0024097E" w:rsidP="008E6B14">
      <w:pPr>
        <w:pStyle w:val="af0"/>
        <w:numPr>
          <w:ilvl w:val="0"/>
          <w:numId w:val="35"/>
        </w:numPr>
        <w:shd w:val="clear" w:color="auto" w:fill="FFFFFF"/>
        <w:spacing w:before="0" w:beforeAutospacing="0" w:after="150" w:afterAutospacing="0"/>
        <w:jc w:val="both"/>
        <w:rPr>
          <w:color w:val="000000"/>
        </w:rPr>
      </w:pPr>
      <w:r w:rsidRPr="0024097E">
        <w:rPr>
          <w:color w:val="000000"/>
        </w:rPr>
        <w:t>Поднесите огнетушитель к очагу горения на возможно близкое расстояние.</w:t>
      </w:r>
    </w:p>
    <w:p w:rsidR="0024097E" w:rsidRPr="0024097E" w:rsidRDefault="0024097E" w:rsidP="008E6B14">
      <w:pPr>
        <w:pStyle w:val="af0"/>
        <w:numPr>
          <w:ilvl w:val="0"/>
          <w:numId w:val="35"/>
        </w:numPr>
        <w:shd w:val="clear" w:color="auto" w:fill="FFFFFF"/>
        <w:spacing w:before="0" w:beforeAutospacing="0" w:after="150" w:afterAutospacing="0"/>
        <w:jc w:val="both"/>
        <w:rPr>
          <w:color w:val="000000"/>
        </w:rPr>
      </w:pPr>
      <w:r w:rsidRPr="0024097E">
        <w:rPr>
          <w:color w:val="000000"/>
        </w:rPr>
        <w:t>Прочистите шпилькой отверстие спрыска.</w:t>
      </w:r>
    </w:p>
    <w:p w:rsidR="0024097E" w:rsidRPr="0024097E" w:rsidRDefault="0024097E" w:rsidP="008E6B14">
      <w:pPr>
        <w:pStyle w:val="af0"/>
        <w:numPr>
          <w:ilvl w:val="0"/>
          <w:numId w:val="35"/>
        </w:numPr>
        <w:shd w:val="clear" w:color="auto" w:fill="FFFFFF"/>
        <w:spacing w:before="0" w:beforeAutospacing="0" w:after="150" w:afterAutospacing="0"/>
        <w:jc w:val="both"/>
        <w:rPr>
          <w:color w:val="000000"/>
        </w:rPr>
      </w:pPr>
      <w:r w:rsidRPr="0024097E">
        <w:rPr>
          <w:color w:val="000000"/>
        </w:rPr>
        <w:t>Отбросьте вверх до отказа ручку запорного устройства.</w:t>
      </w:r>
    </w:p>
    <w:p w:rsidR="0024097E" w:rsidRPr="0024097E" w:rsidRDefault="0024097E" w:rsidP="008E6B14">
      <w:pPr>
        <w:pStyle w:val="af0"/>
        <w:numPr>
          <w:ilvl w:val="0"/>
          <w:numId w:val="35"/>
        </w:numPr>
        <w:shd w:val="clear" w:color="auto" w:fill="FFFFFF"/>
        <w:spacing w:before="0" w:beforeAutospacing="0" w:after="150" w:afterAutospacing="0"/>
        <w:jc w:val="both"/>
        <w:rPr>
          <w:color w:val="000000"/>
        </w:rPr>
      </w:pPr>
      <w:r w:rsidRPr="0024097E">
        <w:rPr>
          <w:color w:val="000000"/>
        </w:rPr>
        <w:t>Левой рукой возьмитесь за днище огнетушителя, правой рукой — за боковую</w:t>
      </w:r>
      <w:r w:rsidRPr="0024097E">
        <w:rPr>
          <w:color w:val="000000"/>
        </w:rPr>
        <w:br/>
        <w:t>ручку, переверните огнетушитель спрыском вниз и направьте струю пены в</w:t>
      </w:r>
      <w:r w:rsidRPr="0024097E">
        <w:rPr>
          <w:color w:val="000000"/>
        </w:rPr>
        <w:br/>
        <w:t>огонь.</w:t>
      </w:r>
    </w:p>
    <w:p w:rsidR="0024097E" w:rsidRPr="0024097E" w:rsidRDefault="0024097E" w:rsidP="008E6B14">
      <w:pPr>
        <w:pStyle w:val="af0"/>
        <w:numPr>
          <w:ilvl w:val="0"/>
          <w:numId w:val="35"/>
        </w:numPr>
        <w:shd w:val="clear" w:color="auto" w:fill="FFFFFF"/>
        <w:spacing w:before="0" w:beforeAutospacing="0" w:after="150" w:afterAutospacing="0"/>
        <w:jc w:val="both"/>
        <w:rPr>
          <w:color w:val="000000"/>
        </w:rPr>
      </w:pPr>
      <w:r w:rsidRPr="0024097E">
        <w:rPr>
          <w:color w:val="000000"/>
        </w:rPr>
        <w:t>Если пена не пошла, переверните огнетушитель спрыском вверх, несколько раз</w:t>
      </w:r>
      <w:r w:rsidRPr="0024097E">
        <w:rPr>
          <w:color w:val="000000"/>
        </w:rPr>
        <w:br/>
        <w:t>встряхните его и вновь переверните спрыском вниз.</w:t>
      </w:r>
    </w:p>
    <w:p w:rsidR="0024097E" w:rsidRPr="0024097E" w:rsidRDefault="0024097E" w:rsidP="0024097E">
      <w:pPr>
        <w:pStyle w:val="af0"/>
        <w:shd w:val="clear" w:color="auto" w:fill="FFFFFF"/>
        <w:spacing w:before="0" w:beforeAutospacing="0" w:after="150" w:afterAutospacing="0"/>
        <w:jc w:val="both"/>
        <w:rPr>
          <w:color w:val="000000"/>
        </w:rPr>
      </w:pPr>
      <w:r w:rsidRPr="0024097E">
        <w:rPr>
          <w:bCs/>
          <w:color w:val="000000"/>
        </w:rPr>
        <w:t>Углекислотные огнетушители</w:t>
      </w:r>
    </w:p>
    <w:p w:rsidR="0024097E" w:rsidRPr="0024097E" w:rsidRDefault="0024097E" w:rsidP="0024097E">
      <w:pPr>
        <w:pStyle w:val="af0"/>
        <w:shd w:val="clear" w:color="auto" w:fill="FFFFFF"/>
        <w:spacing w:before="0" w:beforeAutospacing="0" w:after="150" w:afterAutospacing="0"/>
        <w:jc w:val="both"/>
        <w:rPr>
          <w:color w:val="000000"/>
        </w:rPr>
      </w:pPr>
      <w:r w:rsidRPr="0024097E">
        <w:rPr>
          <w:color w:val="000000"/>
        </w:rPr>
        <w:t>Используются для тушения электроустановок и электропроводов под напряжением до 380В, различных веществ, горючих материалов и жидкостей, возгораний на автомашинах. Продолжительность действия - 25-40 с.</w:t>
      </w:r>
    </w:p>
    <w:p w:rsidR="0024097E" w:rsidRPr="0024097E" w:rsidRDefault="0024097E" w:rsidP="0024097E">
      <w:pPr>
        <w:pStyle w:val="af0"/>
        <w:shd w:val="clear" w:color="auto" w:fill="FFFFFF"/>
        <w:spacing w:before="0" w:beforeAutospacing="0" w:after="150" w:afterAutospacing="0"/>
        <w:jc w:val="both"/>
        <w:rPr>
          <w:color w:val="000000"/>
        </w:rPr>
      </w:pPr>
      <w:r w:rsidRPr="0024097E">
        <w:rPr>
          <w:bCs/>
          <w:color w:val="000000"/>
        </w:rPr>
        <w:lastRenderedPageBreak/>
        <w:t>Последовательность действий при использовании углекислотных огнетушителей:</w:t>
      </w:r>
    </w:p>
    <w:p w:rsidR="0024097E" w:rsidRPr="0024097E" w:rsidRDefault="0024097E" w:rsidP="008E6B14">
      <w:pPr>
        <w:pStyle w:val="af0"/>
        <w:numPr>
          <w:ilvl w:val="0"/>
          <w:numId w:val="36"/>
        </w:numPr>
        <w:shd w:val="clear" w:color="auto" w:fill="FFFFFF"/>
        <w:spacing w:before="0" w:beforeAutospacing="0" w:after="150" w:afterAutospacing="0"/>
        <w:jc w:val="both"/>
        <w:rPr>
          <w:color w:val="000000"/>
        </w:rPr>
      </w:pPr>
      <w:r w:rsidRPr="0024097E">
        <w:rPr>
          <w:color w:val="000000"/>
        </w:rPr>
        <w:t>Снимите огнетушитель и левой рукой возьмитесь за рукоятку.</w:t>
      </w:r>
    </w:p>
    <w:p w:rsidR="0024097E" w:rsidRPr="0024097E" w:rsidRDefault="0024097E" w:rsidP="008E6B14">
      <w:pPr>
        <w:pStyle w:val="af0"/>
        <w:numPr>
          <w:ilvl w:val="0"/>
          <w:numId w:val="36"/>
        </w:numPr>
        <w:shd w:val="clear" w:color="auto" w:fill="FFFFFF"/>
        <w:spacing w:before="0" w:beforeAutospacing="0" w:after="150" w:afterAutospacing="0"/>
        <w:jc w:val="both"/>
        <w:rPr>
          <w:color w:val="000000"/>
        </w:rPr>
      </w:pPr>
      <w:r w:rsidRPr="0024097E">
        <w:rPr>
          <w:color w:val="000000"/>
        </w:rPr>
        <w:t>Правой направьте струю огнетушителя в сторону очага возгорания</w:t>
      </w:r>
    </w:p>
    <w:p w:rsidR="0024097E" w:rsidRPr="0024097E" w:rsidRDefault="0024097E" w:rsidP="008E6B14">
      <w:pPr>
        <w:pStyle w:val="af0"/>
        <w:numPr>
          <w:ilvl w:val="0"/>
          <w:numId w:val="36"/>
        </w:numPr>
        <w:shd w:val="clear" w:color="auto" w:fill="FFFFFF"/>
        <w:spacing w:before="0" w:beforeAutospacing="0" w:after="150" w:afterAutospacing="0"/>
        <w:jc w:val="both"/>
        <w:rPr>
          <w:color w:val="000000"/>
        </w:rPr>
      </w:pPr>
      <w:r w:rsidRPr="0024097E">
        <w:rPr>
          <w:color w:val="000000"/>
        </w:rPr>
        <w:t>Вращая маховичок вентиля против часовой стрелки, пустить струю углекислоты на огонь.</w:t>
      </w:r>
    </w:p>
    <w:p w:rsidR="0024097E" w:rsidRPr="0024097E" w:rsidRDefault="0024097E" w:rsidP="008E6B14">
      <w:pPr>
        <w:pStyle w:val="af0"/>
        <w:numPr>
          <w:ilvl w:val="0"/>
          <w:numId w:val="36"/>
        </w:numPr>
        <w:shd w:val="clear" w:color="auto" w:fill="FFFFFF"/>
        <w:spacing w:before="0" w:beforeAutospacing="0" w:after="150" w:afterAutospacing="0"/>
        <w:jc w:val="both"/>
        <w:rPr>
          <w:color w:val="000000"/>
        </w:rPr>
      </w:pPr>
      <w:r w:rsidRPr="0024097E">
        <w:rPr>
          <w:color w:val="000000"/>
        </w:rPr>
        <w:t>Переворачивать огнетушитель не требуется, держать по возможности, вертикально. </w:t>
      </w:r>
    </w:p>
    <w:p w:rsidR="0024097E" w:rsidRPr="0024097E" w:rsidRDefault="0024097E" w:rsidP="0024097E">
      <w:pPr>
        <w:pStyle w:val="af0"/>
        <w:shd w:val="clear" w:color="auto" w:fill="FFFFFF"/>
        <w:spacing w:before="0" w:beforeAutospacing="0" w:after="150" w:afterAutospacing="0"/>
        <w:jc w:val="both"/>
        <w:rPr>
          <w:color w:val="000000"/>
        </w:rPr>
      </w:pPr>
      <w:r w:rsidRPr="0024097E">
        <w:rPr>
          <w:color w:val="000000"/>
        </w:rPr>
        <w:t>В</w:t>
      </w:r>
      <w:r w:rsidRPr="0024097E">
        <w:rPr>
          <w:noProof/>
          <w:color w:val="000000"/>
        </w:rPr>
        <w:drawing>
          <wp:anchor distT="0" distB="0" distL="0" distR="0" simplePos="0" relativeHeight="251659264" behindDoc="0" locked="0" layoutInCell="1" allowOverlap="0" wp14:anchorId="19E9ED48" wp14:editId="3E40B49B">
            <wp:simplePos x="0" y="0"/>
            <wp:positionH relativeFrom="column">
              <wp:align>left</wp:align>
            </wp:positionH>
            <wp:positionV relativeFrom="line">
              <wp:posOffset>0</wp:posOffset>
            </wp:positionV>
            <wp:extent cx="1524000" cy="2228850"/>
            <wp:effectExtent l="0" t="0" r="0" b="0"/>
            <wp:wrapSquare wrapText="bothSides"/>
            <wp:docPr id="6" name="Рисунок 6" descr="https://fsd.multiurok.ru/html/2020/11/15/s_5fb0cb13259fb/1567002_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fsd.multiurok.ru/html/2020/11/15/s_5fb0cb13259fb/1567002_1.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0" cy="22288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4097E">
        <w:rPr>
          <w:color w:val="000000"/>
        </w:rPr>
        <w:t>АЖНО!!! В момент работы огнетушителя ни в коем случае не</w:t>
      </w:r>
      <w:r w:rsidRPr="0024097E">
        <w:rPr>
          <w:color w:val="000000"/>
        </w:rPr>
        <w:br/>
        <w:t>беритесь рукой за раструб, т.к. температура здесь резко понижается и можно обморозить кожу.</w:t>
      </w:r>
    </w:p>
    <w:p w:rsidR="0024097E" w:rsidRPr="0024097E" w:rsidRDefault="0024097E" w:rsidP="0024097E">
      <w:pPr>
        <w:pStyle w:val="af0"/>
        <w:shd w:val="clear" w:color="auto" w:fill="FFFFFF"/>
        <w:spacing w:before="0" w:beforeAutospacing="0" w:after="150" w:afterAutospacing="0"/>
        <w:jc w:val="both"/>
        <w:rPr>
          <w:color w:val="000000"/>
        </w:rPr>
      </w:pPr>
      <w:r w:rsidRPr="0024097E">
        <w:rPr>
          <w:bCs/>
          <w:iCs/>
          <w:color w:val="000000"/>
        </w:rPr>
        <w:t>Устройство углекислого огнетушителя:</w:t>
      </w:r>
    </w:p>
    <w:p w:rsidR="0024097E" w:rsidRPr="0024097E" w:rsidRDefault="0024097E" w:rsidP="0024097E">
      <w:pPr>
        <w:pStyle w:val="af0"/>
        <w:shd w:val="clear" w:color="auto" w:fill="FFFFFF"/>
        <w:spacing w:before="0" w:beforeAutospacing="0" w:after="150" w:afterAutospacing="0"/>
        <w:jc w:val="both"/>
        <w:rPr>
          <w:color w:val="000000"/>
        </w:rPr>
      </w:pPr>
      <w:r w:rsidRPr="0024097E">
        <w:rPr>
          <w:color w:val="000000"/>
        </w:rPr>
        <w:t>1-баллон; 2 - сифонная трубка; 3- рукоятка;</w:t>
      </w:r>
    </w:p>
    <w:p w:rsidR="0024097E" w:rsidRPr="0024097E" w:rsidRDefault="0024097E" w:rsidP="0024097E">
      <w:pPr>
        <w:pStyle w:val="af0"/>
        <w:shd w:val="clear" w:color="auto" w:fill="FFFFFF"/>
        <w:spacing w:before="0" w:beforeAutospacing="0" w:after="150" w:afterAutospacing="0"/>
        <w:jc w:val="both"/>
        <w:rPr>
          <w:color w:val="000000"/>
        </w:rPr>
      </w:pPr>
      <w:r w:rsidRPr="0024097E">
        <w:rPr>
          <w:color w:val="000000"/>
        </w:rPr>
        <w:t>4 - предохранитель; 5 - вентиль; 6 - маховичок; 7 - раструб.</w:t>
      </w:r>
    </w:p>
    <w:p w:rsidR="0024097E" w:rsidRPr="0024097E" w:rsidRDefault="0024097E" w:rsidP="0024097E">
      <w:pPr>
        <w:pStyle w:val="af0"/>
        <w:shd w:val="clear" w:color="auto" w:fill="FFFFFF"/>
        <w:spacing w:before="0" w:beforeAutospacing="0" w:after="150" w:afterAutospacing="0"/>
        <w:jc w:val="both"/>
        <w:rPr>
          <w:color w:val="000000"/>
        </w:rPr>
      </w:pPr>
    </w:p>
    <w:p w:rsidR="0024097E" w:rsidRPr="0024097E" w:rsidRDefault="0024097E" w:rsidP="0024097E">
      <w:pPr>
        <w:pStyle w:val="af0"/>
        <w:shd w:val="clear" w:color="auto" w:fill="FFFFFF"/>
        <w:spacing w:before="0" w:beforeAutospacing="0" w:after="150" w:afterAutospacing="0"/>
        <w:jc w:val="both"/>
        <w:rPr>
          <w:color w:val="000000"/>
        </w:rPr>
      </w:pPr>
    </w:p>
    <w:p w:rsidR="0024097E" w:rsidRPr="0024097E" w:rsidRDefault="0024097E" w:rsidP="0024097E">
      <w:pPr>
        <w:pStyle w:val="af0"/>
        <w:shd w:val="clear" w:color="auto" w:fill="FFFFFF"/>
        <w:spacing w:before="0" w:beforeAutospacing="0" w:after="150" w:afterAutospacing="0"/>
        <w:jc w:val="both"/>
        <w:rPr>
          <w:color w:val="000000"/>
        </w:rPr>
      </w:pPr>
    </w:p>
    <w:p w:rsidR="0024097E" w:rsidRPr="0024097E" w:rsidRDefault="0024097E" w:rsidP="0024097E">
      <w:pPr>
        <w:pStyle w:val="af0"/>
        <w:shd w:val="clear" w:color="auto" w:fill="FFFFFF"/>
        <w:spacing w:before="0" w:beforeAutospacing="0" w:after="150" w:afterAutospacing="0"/>
        <w:jc w:val="both"/>
        <w:rPr>
          <w:color w:val="000000"/>
        </w:rPr>
      </w:pPr>
      <w:r w:rsidRPr="0024097E">
        <w:rPr>
          <w:bCs/>
          <w:color w:val="000000"/>
        </w:rPr>
        <w:t>Порошковые огнетушители ОП-Т «Момент», ОП-2</w:t>
      </w:r>
    </w:p>
    <w:p w:rsidR="0024097E" w:rsidRPr="0024097E" w:rsidRDefault="0024097E" w:rsidP="0024097E">
      <w:pPr>
        <w:pStyle w:val="af0"/>
        <w:shd w:val="clear" w:color="auto" w:fill="FFFFFF"/>
        <w:spacing w:before="0" w:beforeAutospacing="0" w:after="150" w:afterAutospacing="0"/>
        <w:jc w:val="both"/>
        <w:rPr>
          <w:color w:val="000000"/>
        </w:rPr>
      </w:pPr>
      <w:r w:rsidRPr="0024097E">
        <w:rPr>
          <w:color w:val="000000"/>
        </w:rPr>
        <w:t>Используются для тушения нефтепродуктов, горючих газов и жидкостей, зажигательных веществ, электроустановок и проводов под напряжением до 1000 В, ценных материалов и загораний на автомобильном транспорте. Продолжительность действия – 40с.</w:t>
      </w:r>
    </w:p>
    <w:p w:rsidR="0024097E" w:rsidRPr="0024097E" w:rsidRDefault="0024097E" w:rsidP="0024097E">
      <w:pPr>
        <w:pStyle w:val="af0"/>
        <w:shd w:val="clear" w:color="auto" w:fill="FFFFFF"/>
        <w:spacing w:before="0" w:beforeAutospacing="0" w:after="150" w:afterAutospacing="0"/>
        <w:jc w:val="both"/>
        <w:rPr>
          <w:color w:val="000000"/>
        </w:rPr>
      </w:pPr>
      <w:r w:rsidRPr="0024097E">
        <w:rPr>
          <w:bCs/>
          <w:iCs/>
          <w:color w:val="000000"/>
        </w:rPr>
        <w:t>Принцип действия порошкового огнетушителя:</w:t>
      </w:r>
    </w:p>
    <w:p w:rsidR="0024097E" w:rsidRPr="0024097E" w:rsidRDefault="0024097E" w:rsidP="0024097E">
      <w:pPr>
        <w:pStyle w:val="af0"/>
        <w:shd w:val="clear" w:color="auto" w:fill="FFFFFF"/>
        <w:spacing w:before="0" w:beforeAutospacing="0" w:after="150" w:afterAutospacing="0"/>
        <w:jc w:val="both"/>
        <w:rPr>
          <w:color w:val="000000"/>
        </w:rPr>
      </w:pPr>
      <w:r w:rsidRPr="0024097E">
        <w:rPr>
          <w:color w:val="000000"/>
        </w:rPr>
        <w:t>Рабочий газ закачан непосредственно в корпус огнетушителя. При срабатывании запорно-пускового устройства порошок вытесняется газом по сифонной трубке в шланг и к стволу-насадке или в сопло. Порошок можно подавать порциями. Он попадает на горящее вещество и изолирует его от кислорода и воздуха.</w:t>
      </w:r>
    </w:p>
    <w:p w:rsidR="0024097E" w:rsidRPr="0024097E" w:rsidRDefault="0024097E" w:rsidP="0024097E">
      <w:pPr>
        <w:pStyle w:val="af0"/>
        <w:shd w:val="clear" w:color="auto" w:fill="FFFFFF"/>
        <w:spacing w:before="0" w:beforeAutospacing="0" w:after="150" w:afterAutospacing="0"/>
        <w:jc w:val="both"/>
        <w:rPr>
          <w:color w:val="000000"/>
        </w:rPr>
      </w:pPr>
      <w:r w:rsidRPr="0024097E">
        <w:rPr>
          <w:noProof/>
          <w:color w:val="000000"/>
        </w:rPr>
        <w:drawing>
          <wp:inline distT="0" distB="0" distL="0" distR="0" wp14:anchorId="535D62CB" wp14:editId="40A3E056">
            <wp:extent cx="2632075" cy="2647950"/>
            <wp:effectExtent l="0" t="0" r="0" b="0"/>
            <wp:docPr id="7" name="Рисунок 7" descr="https://fsd.multiurok.ru/html/2020/11/15/s_5fb0cb13259fb/1567002_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fsd.multiurok.ru/html/2020/11/15/s_5fb0cb13259fb/1567002_2.jpe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632075" cy="2647950"/>
                    </a:xfrm>
                    <a:prstGeom prst="rect">
                      <a:avLst/>
                    </a:prstGeom>
                    <a:noFill/>
                    <a:ln>
                      <a:noFill/>
                    </a:ln>
                  </pic:spPr>
                </pic:pic>
              </a:graphicData>
            </a:graphic>
          </wp:inline>
        </w:drawing>
      </w:r>
    </w:p>
    <w:p w:rsidR="0024097E" w:rsidRPr="0024097E" w:rsidRDefault="0024097E" w:rsidP="0024097E">
      <w:pPr>
        <w:pStyle w:val="af0"/>
        <w:shd w:val="clear" w:color="auto" w:fill="FFFFFF"/>
        <w:spacing w:before="0" w:beforeAutospacing="0" w:after="0" w:afterAutospacing="0"/>
        <w:jc w:val="both"/>
        <w:rPr>
          <w:color w:val="000000"/>
        </w:rPr>
      </w:pPr>
      <w:r w:rsidRPr="0024097E">
        <w:rPr>
          <w:bCs/>
          <w:color w:val="000000"/>
        </w:rPr>
        <w:t>Последовательность действий при использовании порошковых огнетушителей:</w:t>
      </w:r>
    </w:p>
    <w:p w:rsidR="0024097E" w:rsidRPr="0024097E" w:rsidRDefault="0024097E" w:rsidP="0024097E">
      <w:pPr>
        <w:pStyle w:val="af0"/>
        <w:shd w:val="clear" w:color="auto" w:fill="FFFFFF"/>
        <w:spacing w:before="0" w:beforeAutospacing="0" w:after="0" w:afterAutospacing="0"/>
        <w:jc w:val="both"/>
        <w:rPr>
          <w:color w:val="000000"/>
        </w:rPr>
      </w:pPr>
      <w:r w:rsidRPr="0024097E">
        <w:rPr>
          <w:color w:val="000000"/>
        </w:rPr>
        <w:t>1.Снимите огнетушитель и левой рукой возьмитесь за рукоятку.</w:t>
      </w:r>
    </w:p>
    <w:p w:rsidR="0024097E" w:rsidRPr="0024097E" w:rsidRDefault="0024097E" w:rsidP="0024097E">
      <w:pPr>
        <w:pStyle w:val="af0"/>
        <w:shd w:val="clear" w:color="auto" w:fill="FFFFFF"/>
        <w:spacing w:before="0" w:beforeAutospacing="0" w:after="0" w:afterAutospacing="0"/>
        <w:jc w:val="both"/>
        <w:rPr>
          <w:color w:val="000000"/>
        </w:rPr>
      </w:pPr>
      <w:r w:rsidRPr="0024097E">
        <w:rPr>
          <w:color w:val="000000"/>
        </w:rPr>
        <w:t>2. Откройте вентиль газового баллончика</w:t>
      </w:r>
    </w:p>
    <w:p w:rsidR="0024097E" w:rsidRPr="0024097E" w:rsidRDefault="0024097E" w:rsidP="0024097E">
      <w:pPr>
        <w:pStyle w:val="af0"/>
        <w:shd w:val="clear" w:color="auto" w:fill="FFFFFF"/>
        <w:spacing w:before="0" w:beforeAutospacing="0" w:after="0" w:afterAutospacing="0"/>
        <w:jc w:val="both"/>
        <w:rPr>
          <w:color w:val="000000"/>
        </w:rPr>
      </w:pPr>
      <w:r w:rsidRPr="0024097E">
        <w:rPr>
          <w:color w:val="000000"/>
        </w:rPr>
        <w:lastRenderedPageBreak/>
        <w:t>3. Направьте струю порошка через выкидную насадку в очаг горения.</w:t>
      </w:r>
    </w:p>
    <w:p w:rsidR="00EC71B0" w:rsidRPr="00DE0872" w:rsidRDefault="00EC71B0" w:rsidP="00EC71B0">
      <w:pPr>
        <w:pStyle w:val="af0"/>
        <w:spacing w:before="0" w:beforeAutospacing="0" w:after="0" w:afterAutospacing="0" w:line="276" w:lineRule="auto"/>
        <w:jc w:val="both"/>
        <w:rPr>
          <w:b/>
          <w:bCs/>
        </w:rPr>
      </w:pPr>
    </w:p>
    <w:p w:rsidR="00EC71B0" w:rsidRPr="00DE0872" w:rsidRDefault="00EC71B0" w:rsidP="00EC71B0">
      <w:pPr>
        <w:widowControl w:val="0"/>
        <w:shd w:val="clear" w:color="auto" w:fill="FFFFFF"/>
        <w:autoSpaceDE w:val="0"/>
        <w:autoSpaceDN w:val="0"/>
        <w:adjustRightInd w:val="0"/>
        <w:spacing w:line="276" w:lineRule="auto"/>
        <w:jc w:val="center"/>
        <w:rPr>
          <w:b/>
          <w:i/>
        </w:rPr>
      </w:pPr>
      <w:r w:rsidRPr="00DE0872">
        <w:rPr>
          <w:b/>
          <w:i/>
        </w:rPr>
        <w:t>Вопросы к практическому занятию</w:t>
      </w:r>
    </w:p>
    <w:p w:rsidR="0024097E" w:rsidRPr="0024097E" w:rsidRDefault="0024097E" w:rsidP="008E6B14">
      <w:pPr>
        <w:pStyle w:val="af3"/>
        <w:widowControl w:val="0"/>
        <w:numPr>
          <w:ilvl w:val="0"/>
          <w:numId w:val="28"/>
        </w:numPr>
        <w:shd w:val="clear" w:color="auto" w:fill="FFFFFF"/>
        <w:autoSpaceDE w:val="0"/>
        <w:autoSpaceDN w:val="0"/>
        <w:adjustRightInd w:val="0"/>
        <w:jc w:val="both"/>
        <w:rPr>
          <w:sz w:val="24"/>
          <w:szCs w:val="24"/>
        </w:rPr>
      </w:pPr>
      <w:r w:rsidRPr="0024097E">
        <w:rPr>
          <w:sz w:val="24"/>
          <w:szCs w:val="24"/>
        </w:rPr>
        <w:t>Что такое «пожар»?</w:t>
      </w:r>
    </w:p>
    <w:p w:rsidR="0024097E" w:rsidRPr="0024097E" w:rsidRDefault="0024097E" w:rsidP="008E6B14">
      <w:pPr>
        <w:pStyle w:val="af3"/>
        <w:widowControl w:val="0"/>
        <w:numPr>
          <w:ilvl w:val="0"/>
          <w:numId w:val="28"/>
        </w:numPr>
        <w:shd w:val="clear" w:color="auto" w:fill="FFFFFF"/>
        <w:autoSpaceDE w:val="0"/>
        <w:autoSpaceDN w:val="0"/>
        <w:adjustRightInd w:val="0"/>
        <w:jc w:val="both"/>
      </w:pPr>
      <w:r w:rsidRPr="0024097E">
        <w:rPr>
          <w:sz w:val="24"/>
          <w:szCs w:val="24"/>
        </w:rPr>
        <w:t xml:space="preserve">Какие факторы </w:t>
      </w:r>
      <w:r>
        <w:rPr>
          <w:sz w:val="24"/>
          <w:szCs w:val="24"/>
        </w:rPr>
        <w:t>способствуют</w:t>
      </w:r>
      <w:r w:rsidRPr="0024097E">
        <w:rPr>
          <w:sz w:val="24"/>
          <w:szCs w:val="24"/>
        </w:rPr>
        <w:t xml:space="preserve"> возникнове</w:t>
      </w:r>
      <w:r>
        <w:rPr>
          <w:sz w:val="24"/>
          <w:szCs w:val="24"/>
        </w:rPr>
        <w:t>нию</w:t>
      </w:r>
      <w:r w:rsidRPr="0024097E">
        <w:rPr>
          <w:sz w:val="24"/>
          <w:szCs w:val="24"/>
        </w:rPr>
        <w:t xml:space="preserve"> пожара?</w:t>
      </w:r>
    </w:p>
    <w:p w:rsidR="0024097E" w:rsidRPr="0024097E" w:rsidRDefault="0024097E" w:rsidP="008E6B14">
      <w:pPr>
        <w:pStyle w:val="af3"/>
        <w:widowControl w:val="0"/>
        <w:numPr>
          <w:ilvl w:val="0"/>
          <w:numId w:val="28"/>
        </w:numPr>
        <w:shd w:val="clear" w:color="auto" w:fill="FFFFFF"/>
        <w:autoSpaceDE w:val="0"/>
        <w:autoSpaceDN w:val="0"/>
        <w:adjustRightInd w:val="0"/>
        <w:jc w:val="both"/>
      </w:pPr>
      <w:r w:rsidRPr="0024097E">
        <w:rPr>
          <w:sz w:val="24"/>
          <w:szCs w:val="24"/>
        </w:rPr>
        <w:t>При каких условиях процесс горения невозможен?</w:t>
      </w:r>
    </w:p>
    <w:p w:rsidR="0024097E" w:rsidRPr="0024097E" w:rsidRDefault="0024097E" w:rsidP="008E6B14">
      <w:pPr>
        <w:pStyle w:val="af3"/>
        <w:widowControl w:val="0"/>
        <w:numPr>
          <w:ilvl w:val="0"/>
          <w:numId w:val="28"/>
        </w:numPr>
        <w:shd w:val="clear" w:color="auto" w:fill="FFFFFF"/>
        <w:autoSpaceDE w:val="0"/>
        <w:autoSpaceDN w:val="0"/>
        <w:adjustRightInd w:val="0"/>
        <w:jc w:val="both"/>
      </w:pPr>
      <w:r w:rsidRPr="0024097E">
        <w:rPr>
          <w:sz w:val="24"/>
          <w:szCs w:val="24"/>
        </w:rPr>
        <w:t>Каковы основные причины возникновения пожаров?</w:t>
      </w:r>
    </w:p>
    <w:p w:rsidR="00EC71B0" w:rsidRPr="0024097E" w:rsidRDefault="0024097E" w:rsidP="008E6B14">
      <w:pPr>
        <w:pStyle w:val="af3"/>
        <w:widowControl w:val="0"/>
        <w:numPr>
          <w:ilvl w:val="0"/>
          <w:numId w:val="28"/>
        </w:numPr>
        <w:shd w:val="clear" w:color="auto" w:fill="FFFFFF"/>
        <w:autoSpaceDE w:val="0"/>
        <w:autoSpaceDN w:val="0"/>
        <w:adjustRightInd w:val="0"/>
        <w:jc w:val="both"/>
      </w:pPr>
      <w:r w:rsidRPr="0024097E">
        <w:rPr>
          <w:sz w:val="24"/>
          <w:szCs w:val="24"/>
        </w:rPr>
        <w:t>Что необходимо делать, если пожар случился? Ваши основные действия в различных ситуациях (пожар в квартире, на лестничной клетке, в общественном здании).</w:t>
      </w:r>
    </w:p>
    <w:p w:rsidR="0024097E" w:rsidRPr="0024097E" w:rsidRDefault="0024097E" w:rsidP="0024097E">
      <w:pPr>
        <w:widowControl w:val="0"/>
        <w:shd w:val="clear" w:color="auto" w:fill="FFFFFF"/>
        <w:autoSpaceDE w:val="0"/>
        <w:autoSpaceDN w:val="0"/>
        <w:adjustRightInd w:val="0"/>
        <w:spacing w:line="276" w:lineRule="auto"/>
        <w:ind w:left="360"/>
        <w:jc w:val="both"/>
      </w:pPr>
    </w:p>
    <w:p w:rsidR="00EC71B0" w:rsidRPr="00DE0872" w:rsidRDefault="00EC71B0" w:rsidP="00EC71B0">
      <w:pPr>
        <w:spacing w:line="276" w:lineRule="auto"/>
        <w:jc w:val="center"/>
        <w:rPr>
          <w:b/>
          <w:i/>
        </w:rPr>
      </w:pPr>
      <w:r w:rsidRPr="00DE0872">
        <w:rPr>
          <w:b/>
          <w:i/>
        </w:rPr>
        <w:t>Задания для практического занятия</w:t>
      </w:r>
    </w:p>
    <w:p w:rsidR="0024097E" w:rsidRPr="0024097E" w:rsidRDefault="0024097E" w:rsidP="0024097E">
      <w:pPr>
        <w:pStyle w:val="af0"/>
        <w:shd w:val="clear" w:color="auto" w:fill="FFFFFF"/>
        <w:spacing w:before="0" w:beforeAutospacing="0" w:after="0" w:afterAutospacing="0"/>
        <w:jc w:val="both"/>
        <w:rPr>
          <w:color w:val="000000"/>
        </w:rPr>
      </w:pPr>
      <w:r>
        <w:rPr>
          <w:bCs/>
          <w:color w:val="000000"/>
        </w:rPr>
        <w:t>Задание 1</w:t>
      </w:r>
      <w:r w:rsidRPr="0024097E">
        <w:rPr>
          <w:bCs/>
          <w:color w:val="000000"/>
        </w:rPr>
        <w:t>:</w:t>
      </w:r>
    </w:p>
    <w:p w:rsidR="0024097E" w:rsidRPr="0024097E" w:rsidRDefault="0024097E" w:rsidP="0024097E">
      <w:pPr>
        <w:pStyle w:val="af0"/>
        <w:shd w:val="clear" w:color="auto" w:fill="FFFFFF"/>
        <w:spacing w:before="0" w:beforeAutospacing="0" w:after="0" w:afterAutospacing="0"/>
        <w:jc w:val="both"/>
        <w:rPr>
          <w:color w:val="000000"/>
        </w:rPr>
      </w:pPr>
      <w:r w:rsidRPr="0024097E">
        <w:rPr>
          <w:color w:val="000000"/>
        </w:rPr>
        <w:t>1. Указать устройство углекислотного огнетушителя ОУ – 2.</w:t>
      </w:r>
    </w:p>
    <w:p w:rsidR="0024097E" w:rsidRPr="0024097E" w:rsidRDefault="0024097E" w:rsidP="0024097E">
      <w:pPr>
        <w:pStyle w:val="af0"/>
        <w:shd w:val="clear" w:color="auto" w:fill="FFFFFF"/>
        <w:spacing w:before="0" w:beforeAutospacing="0" w:after="0" w:afterAutospacing="0"/>
        <w:jc w:val="both"/>
        <w:rPr>
          <w:color w:val="000000"/>
        </w:rPr>
      </w:pPr>
      <w:r w:rsidRPr="0024097E">
        <w:rPr>
          <w:color w:val="000000"/>
        </w:rPr>
        <w:t>2. Указать устройство порошкового огнетушителя ОП-2.</w:t>
      </w:r>
    </w:p>
    <w:p w:rsidR="0024097E" w:rsidRDefault="0024097E" w:rsidP="0024097E">
      <w:pPr>
        <w:pStyle w:val="af0"/>
        <w:shd w:val="clear" w:color="auto" w:fill="FFFFFF"/>
        <w:spacing w:before="0" w:beforeAutospacing="0" w:after="0" w:afterAutospacing="0"/>
        <w:jc w:val="both"/>
        <w:rPr>
          <w:bCs/>
          <w:color w:val="000000"/>
        </w:rPr>
      </w:pPr>
    </w:p>
    <w:p w:rsidR="0024097E" w:rsidRPr="0024097E" w:rsidRDefault="0024097E" w:rsidP="0024097E">
      <w:pPr>
        <w:pStyle w:val="af0"/>
        <w:shd w:val="clear" w:color="auto" w:fill="FFFFFF"/>
        <w:spacing w:before="0" w:beforeAutospacing="0" w:after="0" w:afterAutospacing="0"/>
        <w:jc w:val="both"/>
        <w:rPr>
          <w:color w:val="000000"/>
        </w:rPr>
      </w:pPr>
      <w:r>
        <w:rPr>
          <w:bCs/>
          <w:color w:val="000000"/>
        </w:rPr>
        <w:t>Задание 2</w:t>
      </w:r>
      <w:r w:rsidRPr="0024097E">
        <w:rPr>
          <w:bCs/>
          <w:color w:val="000000"/>
        </w:rPr>
        <w:t>:</w:t>
      </w:r>
    </w:p>
    <w:p w:rsidR="0024097E" w:rsidRPr="0024097E" w:rsidRDefault="0024097E" w:rsidP="0024097E">
      <w:pPr>
        <w:pStyle w:val="af0"/>
        <w:shd w:val="clear" w:color="auto" w:fill="FFFFFF"/>
        <w:spacing w:before="0" w:beforeAutospacing="0" w:after="0" w:afterAutospacing="0"/>
        <w:jc w:val="both"/>
        <w:rPr>
          <w:color w:val="000000"/>
        </w:rPr>
      </w:pPr>
      <w:r w:rsidRPr="0024097E">
        <w:rPr>
          <w:color w:val="000000"/>
        </w:rPr>
        <w:t>Определить порядок действия при использовании:</w:t>
      </w:r>
    </w:p>
    <w:p w:rsidR="0024097E" w:rsidRDefault="0024097E" w:rsidP="008E6B14">
      <w:pPr>
        <w:pStyle w:val="af0"/>
        <w:numPr>
          <w:ilvl w:val="0"/>
          <w:numId w:val="38"/>
        </w:numPr>
        <w:shd w:val="clear" w:color="auto" w:fill="FFFFFF"/>
        <w:spacing w:before="0" w:beforeAutospacing="0" w:after="0" w:afterAutospacing="0"/>
        <w:jc w:val="both"/>
        <w:rPr>
          <w:color w:val="000000"/>
        </w:rPr>
      </w:pPr>
      <w:r w:rsidRPr="0024097E">
        <w:rPr>
          <w:color w:val="000000"/>
        </w:rPr>
        <w:t>Пенного огнетушителя ОХВП-10;</w:t>
      </w:r>
    </w:p>
    <w:p w:rsidR="0024097E" w:rsidRDefault="0024097E" w:rsidP="008E6B14">
      <w:pPr>
        <w:pStyle w:val="af0"/>
        <w:numPr>
          <w:ilvl w:val="0"/>
          <w:numId w:val="38"/>
        </w:numPr>
        <w:shd w:val="clear" w:color="auto" w:fill="FFFFFF"/>
        <w:spacing w:before="0" w:beforeAutospacing="0" w:after="0" w:afterAutospacing="0"/>
        <w:jc w:val="both"/>
        <w:rPr>
          <w:color w:val="000000"/>
        </w:rPr>
      </w:pPr>
      <w:r w:rsidRPr="0024097E">
        <w:rPr>
          <w:color w:val="000000"/>
        </w:rPr>
        <w:t>Порошкового огнетушителя ОП-2;</w:t>
      </w:r>
    </w:p>
    <w:p w:rsidR="0024097E" w:rsidRPr="0024097E" w:rsidRDefault="0024097E" w:rsidP="008E6B14">
      <w:pPr>
        <w:pStyle w:val="af0"/>
        <w:numPr>
          <w:ilvl w:val="0"/>
          <w:numId w:val="38"/>
        </w:numPr>
        <w:shd w:val="clear" w:color="auto" w:fill="FFFFFF"/>
        <w:spacing w:before="0" w:beforeAutospacing="0" w:after="0" w:afterAutospacing="0"/>
        <w:jc w:val="both"/>
        <w:rPr>
          <w:color w:val="000000"/>
        </w:rPr>
      </w:pPr>
      <w:r w:rsidRPr="0024097E">
        <w:rPr>
          <w:color w:val="000000"/>
        </w:rPr>
        <w:t>Углекислотного огнетушителя ОУ – 5.</w:t>
      </w:r>
    </w:p>
    <w:p w:rsidR="0024097E" w:rsidRDefault="0024097E" w:rsidP="0024097E">
      <w:pPr>
        <w:pStyle w:val="af0"/>
        <w:shd w:val="clear" w:color="auto" w:fill="FFFFFF"/>
        <w:spacing w:before="0" w:beforeAutospacing="0" w:after="0" w:afterAutospacing="0"/>
        <w:jc w:val="both"/>
        <w:rPr>
          <w:bCs/>
          <w:color w:val="000000"/>
        </w:rPr>
      </w:pPr>
    </w:p>
    <w:p w:rsidR="0024097E" w:rsidRPr="0024097E" w:rsidRDefault="0024097E" w:rsidP="0024097E">
      <w:pPr>
        <w:pStyle w:val="af0"/>
        <w:shd w:val="clear" w:color="auto" w:fill="FFFFFF"/>
        <w:spacing w:before="0" w:beforeAutospacing="0" w:after="0" w:afterAutospacing="0"/>
        <w:jc w:val="both"/>
        <w:rPr>
          <w:color w:val="000000"/>
        </w:rPr>
      </w:pPr>
      <w:r>
        <w:rPr>
          <w:bCs/>
          <w:color w:val="000000"/>
        </w:rPr>
        <w:t>Задание 3</w:t>
      </w:r>
      <w:r w:rsidRPr="0024097E">
        <w:rPr>
          <w:bCs/>
          <w:color w:val="000000"/>
        </w:rPr>
        <w:t>. Укажите ваши действия в перечисленных ситуациях:</w:t>
      </w:r>
    </w:p>
    <w:p w:rsidR="0024097E" w:rsidRPr="0024097E" w:rsidRDefault="0024097E" w:rsidP="008E6B14">
      <w:pPr>
        <w:pStyle w:val="af0"/>
        <w:numPr>
          <w:ilvl w:val="0"/>
          <w:numId w:val="39"/>
        </w:numPr>
        <w:shd w:val="clear" w:color="auto" w:fill="FFFFFF"/>
        <w:spacing w:before="0" w:beforeAutospacing="0" w:after="0" w:afterAutospacing="0"/>
        <w:jc w:val="both"/>
        <w:rPr>
          <w:color w:val="000000"/>
        </w:rPr>
      </w:pPr>
      <w:r w:rsidRPr="0024097E">
        <w:rPr>
          <w:bCs/>
          <w:color w:val="000000"/>
        </w:rPr>
        <w:t>Возгорание в квартире</w:t>
      </w:r>
    </w:p>
    <w:p w:rsidR="0024097E" w:rsidRPr="0024097E" w:rsidRDefault="0024097E" w:rsidP="008E6B14">
      <w:pPr>
        <w:pStyle w:val="af0"/>
        <w:numPr>
          <w:ilvl w:val="0"/>
          <w:numId w:val="39"/>
        </w:numPr>
        <w:shd w:val="clear" w:color="auto" w:fill="FFFFFF"/>
        <w:spacing w:before="0" w:beforeAutospacing="0" w:after="0" w:afterAutospacing="0"/>
        <w:jc w:val="both"/>
        <w:rPr>
          <w:color w:val="000000"/>
        </w:rPr>
      </w:pPr>
      <w:r w:rsidRPr="0024097E">
        <w:rPr>
          <w:bCs/>
          <w:color w:val="000000"/>
        </w:rPr>
        <w:t>Запах дыма (гари) на лестничной площадке</w:t>
      </w:r>
    </w:p>
    <w:p w:rsidR="0024097E" w:rsidRDefault="0024097E" w:rsidP="008E6B14">
      <w:pPr>
        <w:pStyle w:val="af0"/>
        <w:numPr>
          <w:ilvl w:val="0"/>
          <w:numId w:val="39"/>
        </w:numPr>
        <w:shd w:val="clear" w:color="auto" w:fill="FFFFFF"/>
        <w:spacing w:before="0" w:beforeAutospacing="0" w:after="0" w:afterAutospacing="0"/>
        <w:jc w:val="both"/>
        <w:rPr>
          <w:color w:val="000000"/>
        </w:rPr>
      </w:pPr>
      <w:r w:rsidRPr="0024097E">
        <w:rPr>
          <w:bCs/>
          <w:color w:val="000000"/>
        </w:rPr>
        <w:t>Загорелся телевизор (любой другой электроприбор</w:t>
      </w:r>
      <w:r w:rsidRPr="0024097E">
        <w:rPr>
          <w:color w:val="000000"/>
        </w:rPr>
        <w:t>)</w:t>
      </w:r>
    </w:p>
    <w:p w:rsidR="0024097E" w:rsidRPr="0024097E" w:rsidRDefault="0024097E" w:rsidP="008E6B14">
      <w:pPr>
        <w:pStyle w:val="af0"/>
        <w:numPr>
          <w:ilvl w:val="0"/>
          <w:numId w:val="39"/>
        </w:numPr>
        <w:shd w:val="clear" w:color="auto" w:fill="FFFFFF"/>
        <w:spacing w:before="0" w:beforeAutospacing="0" w:after="0" w:afterAutospacing="0"/>
        <w:jc w:val="both"/>
        <w:rPr>
          <w:color w:val="000000"/>
        </w:rPr>
      </w:pPr>
      <w:r w:rsidRPr="0024097E">
        <w:rPr>
          <w:bCs/>
          <w:color w:val="000000"/>
        </w:rPr>
        <w:t>Загорелась одежда на человеке</w:t>
      </w:r>
    </w:p>
    <w:p w:rsidR="0024097E" w:rsidRDefault="0024097E" w:rsidP="0024097E">
      <w:pPr>
        <w:pStyle w:val="af0"/>
        <w:shd w:val="clear" w:color="auto" w:fill="FFFFFF"/>
        <w:spacing w:before="0" w:beforeAutospacing="0" w:after="0" w:afterAutospacing="0"/>
        <w:jc w:val="both"/>
        <w:rPr>
          <w:i/>
          <w:iCs/>
          <w:color w:val="000000"/>
        </w:rPr>
      </w:pPr>
    </w:p>
    <w:p w:rsidR="0024097E" w:rsidRPr="0024097E" w:rsidRDefault="00576D40" w:rsidP="0024097E">
      <w:pPr>
        <w:pStyle w:val="af0"/>
        <w:shd w:val="clear" w:color="auto" w:fill="FFFFFF"/>
        <w:spacing w:before="0" w:beforeAutospacing="0" w:after="0" w:afterAutospacing="0"/>
        <w:jc w:val="both"/>
        <w:rPr>
          <w:color w:val="000000"/>
        </w:rPr>
      </w:pPr>
      <w:r>
        <w:rPr>
          <w:bCs/>
          <w:color w:val="000000"/>
        </w:rPr>
        <w:t>Задание 4.</w:t>
      </w:r>
      <w:r w:rsidR="0024097E" w:rsidRPr="0024097E">
        <w:rPr>
          <w:bCs/>
          <w:color w:val="000000"/>
        </w:rPr>
        <w:t> Внимательно прочитайте утверждения, оцените их правильность и разместите их в соответствующие графы таблицы </w:t>
      </w:r>
      <w:r w:rsidR="0024097E" w:rsidRPr="0024097E">
        <w:rPr>
          <w:color w:val="000000"/>
        </w:rPr>
        <w:t>(«Правильно» или «Неправильно»).</w:t>
      </w:r>
    </w:p>
    <w:p w:rsidR="0024097E" w:rsidRPr="0024097E" w:rsidRDefault="0024097E" w:rsidP="0024097E">
      <w:pPr>
        <w:pStyle w:val="af0"/>
        <w:shd w:val="clear" w:color="auto" w:fill="FFFFFF"/>
        <w:spacing w:before="0" w:beforeAutospacing="0" w:after="0" w:afterAutospacing="0"/>
        <w:jc w:val="both"/>
        <w:rPr>
          <w:color w:val="000000"/>
        </w:rPr>
      </w:pPr>
    </w:p>
    <w:tbl>
      <w:tblPr>
        <w:tblW w:w="9399" w:type="dxa"/>
        <w:shd w:val="clear" w:color="auto" w:fill="FFFFFF"/>
        <w:tblCellMar>
          <w:top w:w="45" w:type="dxa"/>
          <w:left w:w="45" w:type="dxa"/>
          <w:bottom w:w="45" w:type="dxa"/>
          <w:right w:w="45" w:type="dxa"/>
        </w:tblCellMar>
        <w:tblLook w:val="04A0" w:firstRow="1" w:lastRow="0" w:firstColumn="1" w:lastColumn="0" w:noHBand="0" w:noVBand="1"/>
      </w:tblPr>
      <w:tblGrid>
        <w:gridCol w:w="4579"/>
        <w:gridCol w:w="4820"/>
      </w:tblGrid>
      <w:tr w:rsidR="0024097E" w:rsidRPr="0024097E" w:rsidTr="00576D40">
        <w:trPr>
          <w:trHeight w:val="240"/>
        </w:trPr>
        <w:tc>
          <w:tcPr>
            <w:tcW w:w="4579" w:type="dxa"/>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hideMark/>
          </w:tcPr>
          <w:p w:rsidR="0024097E" w:rsidRPr="0024097E" w:rsidRDefault="0024097E" w:rsidP="0024097E">
            <w:pPr>
              <w:pStyle w:val="af0"/>
              <w:spacing w:before="0" w:beforeAutospacing="0" w:after="0" w:afterAutospacing="0"/>
              <w:jc w:val="both"/>
              <w:rPr>
                <w:color w:val="000000"/>
              </w:rPr>
            </w:pPr>
            <w:r w:rsidRPr="0024097E">
              <w:rPr>
                <w:bCs/>
                <w:color w:val="000000"/>
                <w:u w:val="single"/>
              </w:rPr>
              <w:t>Правильно</w:t>
            </w:r>
          </w:p>
        </w:tc>
        <w:tc>
          <w:tcPr>
            <w:tcW w:w="4820" w:type="dxa"/>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hideMark/>
          </w:tcPr>
          <w:p w:rsidR="0024097E" w:rsidRPr="0024097E" w:rsidRDefault="0024097E" w:rsidP="0024097E">
            <w:pPr>
              <w:pStyle w:val="af0"/>
              <w:spacing w:before="0" w:beforeAutospacing="0" w:after="0" w:afterAutospacing="0"/>
              <w:jc w:val="both"/>
              <w:rPr>
                <w:color w:val="000000"/>
              </w:rPr>
            </w:pPr>
            <w:r w:rsidRPr="0024097E">
              <w:rPr>
                <w:bCs/>
                <w:color w:val="000000"/>
                <w:u w:val="single"/>
              </w:rPr>
              <w:t>Неправильно</w:t>
            </w:r>
          </w:p>
        </w:tc>
      </w:tr>
      <w:tr w:rsidR="0024097E" w:rsidRPr="0024097E" w:rsidTr="00576D40">
        <w:trPr>
          <w:trHeight w:val="975"/>
        </w:trPr>
        <w:tc>
          <w:tcPr>
            <w:tcW w:w="4579" w:type="dxa"/>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hideMark/>
          </w:tcPr>
          <w:p w:rsidR="0024097E" w:rsidRPr="0024097E" w:rsidRDefault="0024097E" w:rsidP="0024097E">
            <w:pPr>
              <w:pStyle w:val="af0"/>
              <w:spacing w:before="0" w:beforeAutospacing="0" w:after="0" w:afterAutospacing="0"/>
              <w:jc w:val="both"/>
              <w:rPr>
                <w:color w:val="000000"/>
              </w:rPr>
            </w:pPr>
          </w:p>
        </w:tc>
        <w:tc>
          <w:tcPr>
            <w:tcW w:w="4820" w:type="dxa"/>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hideMark/>
          </w:tcPr>
          <w:p w:rsidR="0024097E" w:rsidRPr="0024097E" w:rsidRDefault="0024097E" w:rsidP="0024097E">
            <w:pPr>
              <w:pStyle w:val="af0"/>
              <w:spacing w:before="0" w:beforeAutospacing="0" w:after="0" w:afterAutospacing="0"/>
              <w:jc w:val="both"/>
              <w:rPr>
                <w:color w:val="000000"/>
              </w:rPr>
            </w:pPr>
            <w:r w:rsidRPr="0024097E">
              <w:rPr>
                <w:color w:val="000000"/>
              </w:rPr>
              <w:br/>
            </w:r>
          </w:p>
          <w:p w:rsidR="0024097E" w:rsidRPr="0024097E" w:rsidRDefault="0024097E" w:rsidP="0024097E">
            <w:pPr>
              <w:pStyle w:val="af0"/>
              <w:spacing w:before="0" w:beforeAutospacing="0" w:after="0" w:afterAutospacing="0"/>
              <w:jc w:val="both"/>
              <w:rPr>
                <w:color w:val="000000"/>
              </w:rPr>
            </w:pPr>
            <w:r w:rsidRPr="0024097E">
              <w:rPr>
                <w:color w:val="000000"/>
              </w:rPr>
              <w:br/>
            </w:r>
          </w:p>
          <w:p w:rsidR="0024097E" w:rsidRPr="0024097E" w:rsidRDefault="0024097E" w:rsidP="0024097E">
            <w:pPr>
              <w:pStyle w:val="af0"/>
              <w:spacing w:before="0" w:beforeAutospacing="0" w:after="0" w:afterAutospacing="0"/>
              <w:jc w:val="both"/>
              <w:rPr>
                <w:color w:val="000000"/>
              </w:rPr>
            </w:pPr>
            <w:r w:rsidRPr="0024097E">
              <w:rPr>
                <w:color w:val="000000"/>
              </w:rPr>
              <w:br/>
            </w:r>
          </w:p>
          <w:p w:rsidR="0024097E" w:rsidRPr="0024097E" w:rsidRDefault="0024097E" w:rsidP="0024097E">
            <w:pPr>
              <w:pStyle w:val="af0"/>
              <w:spacing w:before="0" w:beforeAutospacing="0" w:after="0" w:afterAutospacing="0"/>
              <w:jc w:val="both"/>
              <w:rPr>
                <w:color w:val="000000"/>
              </w:rPr>
            </w:pPr>
          </w:p>
        </w:tc>
      </w:tr>
    </w:tbl>
    <w:p w:rsidR="0024097E" w:rsidRPr="0024097E" w:rsidRDefault="0024097E" w:rsidP="0024097E">
      <w:pPr>
        <w:pStyle w:val="af0"/>
        <w:shd w:val="clear" w:color="auto" w:fill="FFFFFF"/>
        <w:spacing w:before="0" w:beforeAutospacing="0" w:after="0" w:afterAutospacing="0"/>
        <w:jc w:val="both"/>
        <w:rPr>
          <w:color w:val="000000"/>
        </w:rPr>
      </w:pPr>
    </w:p>
    <w:p w:rsidR="0024097E" w:rsidRPr="0024097E" w:rsidRDefault="0024097E" w:rsidP="008E6B14">
      <w:pPr>
        <w:pStyle w:val="af0"/>
        <w:numPr>
          <w:ilvl w:val="0"/>
          <w:numId w:val="37"/>
        </w:numPr>
        <w:shd w:val="clear" w:color="auto" w:fill="FFFFFF"/>
        <w:spacing w:before="0" w:beforeAutospacing="0" w:after="0" w:afterAutospacing="0"/>
        <w:jc w:val="both"/>
        <w:rPr>
          <w:color w:val="000000"/>
        </w:rPr>
      </w:pPr>
      <w:r w:rsidRPr="0024097E">
        <w:rPr>
          <w:color w:val="000000"/>
        </w:rPr>
        <w:t>При возгорании сковороды необходимо залить ее водой.</w:t>
      </w:r>
    </w:p>
    <w:p w:rsidR="0024097E" w:rsidRPr="0024097E" w:rsidRDefault="0024097E" w:rsidP="008E6B14">
      <w:pPr>
        <w:pStyle w:val="af0"/>
        <w:numPr>
          <w:ilvl w:val="0"/>
          <w:numId w:val="37"/>
        </w:numPr>
        <w:shd w:val="clear" w:color="auto" w:fill="FFFFFF"/>
        <w:spacing w:before="0" w:beforeAutospacing="0" w:after="0" w:afterAutospacing="0"/>
        <w:jc w:val="both"/>
        <w:rPr>
          <w:color w:val="000000"/>
        </w:rPr>
      </w:pPr>
      <w:r w:rsidRPr="0024097E">
        <w:rPr>
          <w:color w:val="000000"/>
        </w:rPr>
        <w:t>Если загорелась мебель, пытайтесь тушить ее водой.</w:t>
      </w:r>
    </w:p>
    <w:p w:rsidR="0024097E" w:rsidRPr="0024097E" w:rsidRDefault="0024097E" w:rsidP="008E6B14">
      <w:pPr>
        <w:pStyle w:val="af0"/>
        <w:numPr>
          <w:ilvl w:val="0"/>
          <w:numId w:val="37"/>
        </w:numPr>
        <w:shd w:val="clear" w:color="auto" w:fill="FFFFFF"/>
        <w:spacing w:before="0" w:beforeAutospacing="0" w:after="0" w:afterAutospacing="0"/>
        <w:jc w:val="both"/>
        <w:rPr>
          <w:color w:val="000000"/>
        </w:rPr>
      </w:pPr>
      <w:r w:rsidRPr="0024097E">
        <w:rPr>
          <w:color w:val="000000"/>
        </w:rPr>
        <w:t>Загоревшийся компьютер или телевизор нельзя тушить во</w:t>
      </w:r>
      <w:r w:rsidRPr="0024097E">
        <w:rPr>
          <w:color w:val="000000"/>
        </w:rPr>
        <w:softHyphen/>
        <w:t>дой.</w:t>
      </w:r>
    </w:p>
    <w:p w:rsidR="0024097E" w:rsidRPr="0024097E" w:rsidRDefault="0024097E" w:rsidP="008E6B14">
      <w:pPr>
        <w:pStyle w:val="af0"/>
        <w:numPr>
          <w:ilvl w:val="0"/>
          <w:numId w:val="37"/>
        </w:numPr>
        <w:shd w:val="clear" w:color="auto" w:fill="FFFFFF"/>
        <w:spacing w:before="0" w:beforeAutospacing="0" w:after="0" w:afterAutospacing="0"/>
        <w:jc w:val="both"/>
        <w:rPr>
          <w:color w:val="000000"/>
        </w:rPr>
      </w:pPr>
      <w:r w:rsidRPr="0024097E">
        <w:rPr>
          <w:color w:val="000000"/>
        </w:rPr>
        <w:t>Если загорелась занавеска, сбивайте огонь мокрой тряпкой, шваброй или метлой.</w:t>
      </w:r>
    </w:p>
    <w:p w:rsidR="0024097E" w:rsidRPr="0024097E" w:rsidRDefault="0024097E" w:rsidP="008E6B14">
      <w:pPr>
        <w:pStyle w:val="af0"/>
        <w:numPr>
          <w:ilvl w:val="0"/>
          <w:numId w:val="37"/>
        </w:numPr>
        <w:shd w:val="clear" w:color="auto" w:fill="FFFFFF"/>
        <w:spacing w:before="0" w:beforeAutospacing="0" w:after="0" w:afterAutospacing="0"/>
        <w:jc w:val="both"/>
        <w:rPr>
          <w:color w:val="000000"/>
        </w:rPr>
      </w:pPr>
      <w:r w:rsidRPr="0024097E">
        <w:rPr>
          <w:color w:val="000000"/>
        </w:rPr>
        <w:t>Токсичные продукты, выделяемые при горении, не опасны для человека.</w:t>
      </w:r>
    </w:p>
    <w:p w:rsidR="0024097E" w:rsidRPr="0024097E" w:rsidRDefault="0024097E" w:rsidP="008E6B14">
      <w:pPr>
        <w:pStyle w:val="af0"/>
        <w:numPr>
          <w:ilvl w:val="0"/>
          <w:numId w:val="37"/>
        </w:numPr>
        <w:shd w:val="clear" w:color="auto" w:fill="FFFFFF"/>
        <w:spacing w:before="0" w:beforeAutospacing="0" w:after="0" w:afterAutospacing="0"/>
        <w:jc w:val="both"/>
        <w:rPr>
          <w:color w:val="000000"/>
        </w:rPr>
      </w:pPr>
      <w:r w:rsidRPr="0024097E">
        <w:rPr>
          <w:color w:val="000000"/>
        </w:rPr>
        <w:t>Чтобы быстрее выбраться из горящего здания, воспользуйтесь лифтом.</w:t>
      </w:r>
    </w:p>
    <w:p w:rsidR="0024097E" w:rsidRPr="0024097E" w:rsidRDefault="0024097E" w:rsidP="008E6B14">
      <w:pPr>
        <w:pStyle w:val="af0"/>
        <w:numPr>
          <w:ilvl w:val="0"/>
          <w:numId w:val="37"/>
        </w:numPr>
        <w:shd w:val="clear" w:color="auto" w:fill="FFFFFF"/>
        <w:spacing w:before="0" w:beforeAutospacing="0" w:after="0" w:afterAutospacing="0"/>
        <w:jc w:val="both"/>
        <w:rPr>
          <w:color w:val="000000"/>
        </w:rPr>
      </w:pPr>
      <w:r w:rsidRPr="0024097E">
        <w:rPr>
          <w:color w:val="000000"/>
        </w:rPr>
        <w:t>Если вы почувствовали запах дыма, постарайтесь не покидать</w:t>
      </w:r>
      <w:r w:rsidRPr="0024097E">
        <w:rPr>
          <w:color w:val="000000"/>
        </w:rPr>
        <w:br/>
        <w:t>комнату.</w:t>
      </w:r>
    </w:p>
    <w:p w:rsidR="0024097E" w:rsidRPr="0024097E" w:rsidRDefault="0024097E" w:rsidP="008E6B14">
      <w:pPr>
        <w:pStyle w:val="af0"/>
        <w:numPr>
          <w:ilvl w:val="0"/>
          <w:numId w:val="37"/>
        </w:numPr>
        <w:shd w:val="clear" w:color="auto" w:fill="FFFFFF"/>
        <w:spacing w:before="0" w:beforeAutospacing="0" w:after="0" w:afterAutospacing="0"/>
        <w:jc w:val="both"/>
        <w:rPr>
          <w:color w:val="000000"/>
        </w:rPr>
      </w:pPr>
      <w:r w:rsidRPr="0024097E">
        <w:rPr>
          <w:color w:val="000000"/>
        </w:rPr>
        <w:t>Возгорание необходимо начать тушить как можно раньше.</w:t>
      </w:r>
    </w:p>
    <w:p w:rsidR="0024097E" w:rsidRPr="0024097E" w:rsidRDefault="0024097E" w:rsidP="008E6B14">
      <w:pPr>
        <w:pStyle w:val="af0"/>
        <w:numPr>
          <w:ilvl w:val="0"/>
          <w:numId w:val="37"/>
        </w:numPr>
        <w:shd w:val="clear" w:color="auto" w:fill="FFFFFF"/>
        <w:spacing w:before="0" w:beforeAutospacing="0" w:after="0" w:afterAutospacing="0"/>
        <w:jc w:val="both"/>
        <w:rPr>
          <w:color w:val="000000"/>
        </w:rPr>
      </w:pPr>
      <w:r w:rsidRPr="0024097E">
        <w:rPr>
          <w:color w:val="000000"/>
        </w:rPr>
        <w:t>Мебель с трудом воспламеняется и легко тушится.</w:t>
      </w:r>
    </w:p>
    <w:p w:rsidR="0024097E" w:rsidRPr="0024097E" w:rsidRDefault="0024097E" w:rsidP="008E6B14">
      <w:pPr>
        <w:pStyle w:val="af0"/>
        <w:numPr>
          <w:ilvl w:val="0"/>
          <w:numId w:val="37"/>
        </w:numPr>
        <w:shd w:val="clear" w:color="auto" w:fill="FFFFFF"/>
        <w:spacing w:before="0" w:beforeAutospacing="0" w:after="0" w:afterAutospacing="0"/>
        <w:jc w:val="both"/>
        <w:rPr>
          <w:color w:val="000000"/>
        </w:rPr>
      </w:pPr>
      <w:r w:rsidRPr="0024097E">
        <w:rPr>
          <w:color w:val="000000"/>
        </w:rPr>
        <w:t>Короткое замыкание внутри корпуса может привести к возго</w:t>
      </w:r>
      <w:r w:rsidRPr="0024097E">
        <w:rPr>
          <w:color w:val="000000"/>
        </w:rPr>
        <w:softHyphen/>
        <w:t>ранию компьютера или телевизора.</w:t>
      </w:r>
    </w:p>
    <w:p w:rsidR="0024097E" w:rsidRPr="0024097E" w:rsidRDefault="0024097E" w:rsidP="008E6B14">
      <w:pPr>
        <w:pStyle w:val="af0"/>
        <w:numPr>
          <w:ilvl w:val="0"/>
          <w:numId w:val="37"/>
        </w:numPr>
        <w:shd w:val="clear" w:color="auto" w:fill="FFFFFF"/>
        <w:spacing w:before="0" w:beforeAutospacing="0" w:after="0" w:afterAutospacing="0"/>
        <w:jc w:val="both"/>
        <w:rPr>
          <w:color w:val="000000"/>
        </w:rPr>
      </w:pPr>
      <w:r w:rsidRPr="0024097E">
        <w:rPr>
          <w:color w:val="000000"/>
        </w:rPr>
        <w:lastRenderedPageBreak/>
        <w:t>При обнаружении пожара надо сразу перекрыть газ, выключить электричество.</w:t>
      </w:r>
    </w:p>
    <w:p w:rsidR="0024097E" w:rsidRPr="0024097E" w:rsidRDefault="0024097E" w:rsidP="008E6B14">
      <w:pPr>
        <w:pStyle w:val="af0"/>
        <w:numPr>
          <w:ilvl w:val="0"/>
          <w:numId w:val="37"/>
        </w:numPr>
        <w:shd w:val="clear" w:color="auto" w:fill="FFFFFF"/>
        <w:spacing w:before="0" w:beforeAutospacing="0" w:after="0" w:afterAutospacing="0"/>
        <w:jc w:val="both"/>
        <w:rPr>
          <w:color w:val="000000"/>
        </w:rPr>
      </w:pPr>
      <w:r w:rsidRPr="0024097E">
        <w:rPr>
          <w:color w:val="000000"/>
        </w:rPr>
        <w:t>При вызове МЧС при пожаре необходимо четко сообщить точ</w:t>
      </w:r>
      <w:r w:rsidRPr="0024097E">
        <w:rPr>
          <w:color w:val="000000"/>
        </w:rPr>
        <w:softHyphen/>
        <w:t>ный адрес, место пожара (помещение, этаж), время возгорания, цвет дыма, свою фамилию, номер своего телефона.</w:t>
      </w:r>
    </w:p>
    <w:p w:rsidR="0024097E" w:rsidRPr="0024097E" w:rsidRDefault="0024097E" w:rsidP="008E6B14">
      <w:pPr>
        <w:pStyle w:val="af0"/>
        <w:numPr>
          <w:ilvl w:val="0"/>
          <w:numId w:val="37"/>
        </w:numPr>
        <w:shd w:val="clear" w:color="auto" w:fill="FFFFFF"/>
        <w:spacing w:before="0" w:beforeAutospacing="0" w:after="0" w:afterAutospacing="0"/>
        <w:jc w:val="both"/>
        <w:rPr>
          <w:color w:val="000000"/>
        </w:rPr>
      </w:pPr>
      <w:r w:rsidRPr="0024097E">
        <w:rPr>
          <w:color w:val="000000"/>
        </w:rPr>
        <w:t>Лучше не сообщать о пожаре людям, работающим по соседству, чтобы избежать паники.</w:t>
      </w:r>
    </w:p>
    <w:p w:rsidR="0024097E" w:rsidRPr="0024097E" w:rsidRDefault="0024097E" w:rsidP="008E6B14">
      <w:pPr>
        <w:pStyle w:val="af0"/>
        <w:numPr>
          <w:ilvl w:val="0"/>
          <w:numId w:val="37"/>
        </w:numPr>
        <w:shd w:val="clear" w:color="auto" w:fill="FFFFFF"/>
        <w:spacing w:before="0" w:beforeAutospacing="0" w:after="0" w:afterAutospacing="0"/>
        <w:jc w:val="both"/>
        <w:rPr>
          <w:color w:val="000000"/>
        </w:rPr>
      </w:pPr>
      <w:r w:rsidRPr="0024097E">
        <w:rPr>
          <w:color w:val="000000"/>
        </w:rPr>
        <w:t>При пожаре надо распахнуть все окна и двери, чтобы не задо</w:t>
      </w:r>
      <w:r w:rsidRPr="0024097E">
        <w:rPr>
          <w:color w:val="000000"/>
        </w:rPr>
        <w:softHyphen/>
        <w:t>хнуться от дыма.</w:t>
      </w:r>
    </w:p>
    <w:p w:rsidR="00EC71B0" w:rsidRDefault="0024097E" w:rsidP="0024097E">
      <w:pPr>
        <w:spacing w:after="200" w:line="276" w:lineRule="auto"/>
        <w:rPr>
          <w:b/>
          <w:bCs/>
        </w:rPr>
      </w:pPr>
      <w:r>
        <w:rPr>
          <w:b/>
          <w:bCs/>
        </w:rPr>
        <w:t xml:space="preserve"> </w:t>
      </w:r>
      <w:r w:rsidR="00EC71B0">
        <w:rPr>
          <w:b/>
          <w:bCs/>
        </w:rPr>
        <w:br w:type="page"/>
      </w:r>
    </w:p>
    <w:p w:rsidR="00EC71B0" w:rsidRPr="00DE0872" w:rsidRDefault="00EC71B0" w:rsidP="00EC71B0">
      <w:pPr>
        <w:pStyle w:val="af0"/>
        <w:spacing w:before="0" w:beforeAutospacing="0" w:after="0" w:afterAutospacing="0"/>
        <w:jc w:val="center"/>
        <w:rPr>
          <w:b/>
          <w:bCs/>
        </w:rPr>
      </w:pPr>
      <w:r w:rsidRPr="00DE0872">
        <w:rPr>
          <w:b/>
          <w:bCs/>
        </w:rPr>
        <w:lastRenderedPageBreak/>
        <w:t xml:space="preserve">Практическое занятие № </w:t>
      </w:r>
      <w:r w:rsidR="00034E85">
        <w:rPr>
          <w:b/>
          <w:bCs/>
        </w:rPr>
        <w:t>5</w:t>
      </w:r>
      <w:r w:rsidRPr="00DE0872">
        <w:rPr>
          <w:b/>
          <w:bCs/>
        </w:rPr>
        <w:t xml:space="preserve">. </w:t>
      </w:r>
    </w:p>
    <w:p w:rsidR="00EC71B0" w:rsidRDefault="00EC71B0" w:rsidP="00EC71B0">
      <w:pPr>
        <w:pStyle w:val="af0"/>
        <w:spacing w:before="0" w:beforeAutospacing="0" w:after="0" w:afterAutospacing="0"/>
        <w:jc w:val="center"/>
        <w:rPr>
          <w:b/>
          <w:bCs/>
        </w:rPr>
      </w:pPr>
    </w:p>
    <w:p w:rsidR="00EC71B0" w:rsidRPr="00DE0872" w:rsidRDefault="00034E85" w:rsidP="00EC71B0">
      <w:pPr>
        <w:pStyle w:val="af0"/>
        <w:spacing w:before="0" w:beforeAutospacing="0" w:after="0" w:afterAutospacing="0"/>
        <w:jc w:val="center"/>
        <w:rPr>
          <w:b/>
          <w:bCs/>
        </w:rPr>
      </w:pPr>
      <w:r>
        <w:rPr>
          <w:b/>
          <w:bCs/>
        </w:rPr>
        <w:t>Отработка действий при возникновении аварии с выбросом сильнодействующих ядовитых веществ</w:t>
      </w:r>
      <w:r w:rsidR="00EC71B0" w:rsidRPr="00DE0872">
        <w:rPr>
          <w:b/>
          <w:bCs/>
        </w:rPr>
        <w:t>.</w:t>
      </w:r>
    </w:p>
    <w:p w:rsidR="00EC71B0" w:rsidRPr="00DE0872" w:rsidRDefault="00EC71B0" w:rsidP="00EC71B0">
      <w:pPr>
        <w:pStyle w:val="af0"/>
        <w:spacing w:before="0" w:beforeAutospacing="0" w:after="0" w:afterAutospacing="0"/>
        <w:jc w:val="center"/>
        <w:rPr>
          <w:b/>
          <w:bCs/>
        </w:rPr>
      </w:pPr>
    </w:p>
    <w:p w:rsidR="00EC71B0" w:rsidRPr="00DE0872" w:rsidRDefault="00EC71B0" w:rsidP="00EC71B0">
      <w:pPr>
        <w:tabs>
          <w:tab w:val="left" w:pos="0"/>
        </w:tabs>
        <w:suppressAutoHyphens/>
        <w:spacing w:line="276" w:lineRule="auto"/>
        <w:jc w:val="center"/>
        <w:rPr>
          <w:b/>
          <w:i/>
        </w:rPr>
      </w:pPr>
      <w:r w:rsidRPr="00DE0872">
        <w:rPr>
          <w:b/>
          <w:i/>
        </w:rPr>
        <w:t>Теоретическая часть</w:t>
      </w:r>
    </w:p>
    <w:p w:rsidR="00576D40" w:rsidRDefault="00576D40" w:rsidP="00576D40">
      <w:pPr>
        <w:pStyle w:val="af0"/>
        <w:spacing w:before="0" w:beforeAutospacing="0" w:after="0" w:afterAutospacing="0"/>
        <w:jc w:val="both"/>
        <w:rPr>
          <w:bCs/>
        </w:rPr>
      </w:pPr>
      <w:r>
        <w:rPr>
          <w:bCs/>
        </w:rPr>
        <w:t>Сильнодействующие ядовитые вещества (</w:t>
      </w:r>
      <w:r w:rsidRPr="00576D40">
        <w:rPr>
          <w:bCs/>
        </w:rPr>
        <w:t>СДЯВ</w:t>
      </w:r>
      <w:r>
        <w:rPr>
          <w:bCs/>
        </w:rPr>
        <w:t>) - химическое</w:t>
      </w:r>
      <w:r w:rsidRPr="00576D40">
        <w:rPr>
          <w:bCs/>
        </w:rPr>
        <w:t xml:space="preserve"> вещество, применяемое в народном хозяйстве, при утечке которого может произойти заражение воздуха с поражающей концентрацией. Опасность в том, что при попадании этих веществ даже в небольших количествах через органы дыхания в организм человека может произойти нарушение нормальной жизнедеятельности, привести к болезненному состоянию и даже к летальному исходу. При нахождении человека в непосредственной близости от источника заражения, возможно, их поражение через кожные покровы.</w:t>
      </w:r>
    </w:p>
    <w:p w:rsidR="00576D40" w:rsidRDefault="00576D40" w:rsidP="00576D40">
      <w:pPr>
        <w:pStyle w:val="af0"/>
        <w:spacing w:before="0" w:beforeAutospacing="0" w:after="0" w:afterAutospacing="0"/>
        <w:jc w:val="both"/>
        <w:rPr>
          <w:bCs/>
        </w:rPr>
      </w:pPr>
      <w:r w:rsidRPr="00576D40">
        <w:rPr>
          <w:bCs/>
        </w:rPr>
        <w:t xml:space="preserve">Наряду с природными стихийными бедствиями на промышленных предприятиях могут возникнуть производственные аварии с выбросом вредных веществ; хлора, аммиака, соляной кислоты. </w:t>
      </w:r>
    </w:p>
    <w:p w:rsidR="00576D40" w:rsidRDefault="00576D40" w:rsidP="00576D40">
      <w:pPr>
        <w:pStyle w:val="af0"/>
        <w:spacing w:before="0" w:beforeAutospacing="0" w:after="0" w:afterAutospacing="0"/>
        <w:jc w:val="both"/>
        <w:rPr>
          <w:bCs/>
        </w:rPr>
      </w:pPr>
      <w:r w:rsidRPr="00576D40">
        <w:rPr>
          <w:bCs/>
        </w:rPr>
        <w:t xml:space="preserve">Хлор газ зеленовато-желтого цвета с резким удушающим запахом. Тяжелее воздуха. При испарении и соединении с водяными парами в воздухе стелется над землей в виде тумана зеленовато-белого цвета, может проникнуть в нижние этажи и подвальные помещения зданий. При выходе в атмосферу из неисправных емкостей дымит. Пары сильно раздражают органы дыхания, глаза и кожу. </w:t>
      </w:r>
    </w:p>
    <w:p w:rsidR="00576D40" w:rsidRDefault="00576D40" w:rsidP="00576D40">
      <w:pPr>
        <w:pStyle w:val="af0"/>
        <w:spacing w:before="0" w:beforeAutospacing="0" w:after="0" w:afterAutospacing="0"/>
        <w:jc w:val="both"/>
        <w:rPr>
          <w:bCs/>
        </w:rPr>
      </w:pPr>
      <w:r w:rsidRPr="00576D40">
        <w:rPr>
          <w:bCs/>
        </w:rPr>
        <w:t xml:space="preserve">Аммиак </w:t>
      </w:r>
      <w:r>
        <w:rPr>
          <w:bCs/>
        </w:rPr>
        <w:t xml:space="preserve">- </w:t>
      </w:r>
      <w:r w:rsidRPr="00576D40">
        <w:rPr>
          <w:bCs/>
        </w:rPr>
        <w:t xml:space="preserve">бесцветный газ с резким удушающим запахом. Легче воздуха, хорошо растворим в воде. При выходе в атмосферу из неисправных емкостей дымит. Опасен при вдыхании. При высоких Концентрациях возможен смертельный исход. Пары сильно раздражают органы дыхания, глаза и кожу. </w:t>
      </w:r>
    </w:p>
    <w:p w:rsidR="00576D40" w:rsidRPr="00576D40" w:rsidRDefault="00576D40" w:rsidP="00576D40">
      <w:pPr>
        <w:pStyle w:val="af0"/>
        <w:spacing w:before="0" w:beforeAutospacing="0" w:after="0" w:afterAutospacing="0"/>
        <w:jc w:val="both"/>
        <w:rPr>
          <w:bCs/>
        </w:rPr>
      </w:pPr>
      <w:r w:rsidRPr="00576D40">
        <w:rPr>
          <w:bCs/>
        </w:rPr>
        <w:t xml:space="preserve">Соляная кислота </w:t>
      </w:r>
      <w:r>
        <w:rPr>
          <w:bCs/>
        </w:rPr>
        <w:t xml:space="preserve">- </w:t>
      </w:r>
      <w:r w:rsidRPr="00576D40">
        <w:rPr>
          <w:bCs/>
        </w:rPr>
        <w:t>водный раствор желтого цвета с резким запахом. Пары вызывают раздражение слизистой оболочки глаз, кашель, чувство удушья. При попадании водного раствора на кожу ожоги. Имеющиеся на объектах города вредные ядовит</w:t>
      </w:r>
      <w:r>
        <w:rPr>
          <w:bCs/>
        </w:rPr>
        <w:t>ые вещества при выбросе</w:t>
      </w:r>
      <w:r w:rsidRPr="00576D40">
        <w:rPr>
          <w:bCs/>
        </w:rPr>
        <w:t xml:space="preserve"> их в результате аварийных ситуаций распространяются по направлению ветра и имеют резкий, характерный запах, образуют на местности облако тумана различной окраски.</w:t>
      </w:r>
    </w:p>
    <w:p w:rsidR="00576D40" w:rsidRPr="00576D40" w:rsidRDefault="00576D40" w:rsidP="00576D40">
      <w:pPr>
        <w:pStyle w:val="af0"/>
        <w:spacing w:before="0" w:beforeAutospacing="0" w:after="0" w:afterAutospacing="0"/>
        <w:jc w:val="both"/>
        <w:rPr>
          <w:bCs/>
        </w:rPr>
      </w:pPr>
      <w:r w:rsidRPr="00576D40">
        <w:rPr>
          <w:bCs/>
        </w:rPr>
        <w:t>Простейшим средством защиты от попадания внутрь организма человека этих веществ является ватно-марлевая повязка, смоченная водой, поэтому каждому жителю города необходимо иметь в готовности такую повязку.</w:t>
      </w:r>
    </w:p>
    <w:p w:rsidR="00576D40" w:rsidRPr="00576D40" w:rsidRDefault="00576D40" w:rsidP="00576D40">
      <w:pPr>
        <w:pStyle w:val="af0"/>
        <w:spacing w:before="0" w:beforeAutospacing="0" w:after="0" w:afterAutospacing="0"/>
        <w:jc w:val="both"/>
        <w:rPr>
          <w:bCs/>
        </w:rPr>
      </w:pPr>
      <w:r w:rsidRPr="00576D40">
        <w:rPr>
          <w:bCs/>
        </w:rPr>
        <w:t>При получении сигнала и информации по радио о возникновении опасности заражения или появления в воздухе признаков вредны</w:t>
      </w:r>
      <w:r>
        <w:rPr>
          <w:bCs/>
        </w:rPr>
        <w:t>х химических веществ необходимо:</w:t>
      </w:r>
    </w:p>
    <w:p w:rsidR="00576D40" w:rsidRDefault="00576D40" w:rsidP="008E6B14">
      <w:pPr>
        <w:pStyle w:val="af0"/>
        <w:numPr>
          <w:ilvl w:val="0"/>
          <w:numId w:val="40"/>
        </w:numPr>
        <w:spacing w:before="0" w:beforeAutospacing="0" w:after="0" w:afterAutospacing="0"/>
        <w:jc w:val="both"/>
        <w:rPr>
          <w:bCs/>
        </w:rPr>
      </w:pPr>
      <w:r w:rsidRPr="00576D40">
        <w:rPr>
          <w:bCs/>
        </w:rPr>
        <w:t>закрыть окна и форточки, выключить нагревательные приборы, погасить огонь в печах;</w:t>
      </w:r>
    </w:p>
    <w:p w:rsidR="00576D40" w:rsidRDefault="00576D40" w:rsidP="008E6B14">
      <w:pPr>
        <w:pStyle w:val="af0"/>
        <w:numPr>
          <w:ilvl w:val="0"/>
          <w:numId w:val="40"/>
        </w:numPr>
        <w:spacing w:before="0" w:beforeAutospacing="0" w:after="0" w:afterAutospacing="0"/>
        <w:jc w:val="both"/>
        <w:rPr>
          <w:bCs/>
        </w:rPr>
      </w:pPr>
      <w:r w:rsidRPr="00576D40">
        <w:rPr>
          <w:bCs/>
        </w:rPr>
        <w:t>надеть ватно-марлевую повязку, смоченную водой (при отсутствии повязки можно использовать ткань, платок, полотенце, меховые или ватные части одежды, смоченные водой);</w:t>
      </w:r>
    </w:p>
    <w:p w:rsidR="00576D40" w:rsidRDefault="00576D40" w:rsidP="008E6B14">
      <w:pPr>
        <w:pStyle w:val="af0"/>
        <w:numPr>
          <w:ilvl w:val="0"/>
          <w:numId w:val="40"/>
        </w:numPr>
        <w:spacing w:before="0" w:beforeAutospacing="0" w:after="0" w:afterAutospacing="0"/>
        <w:jc w:val="both"/>
        <w:rPr>
          <w:bCs/>
        </w:rPr>
      </w:pPr>
      <w:r w:rsidRPr="00576D40">
        <w:rPr>
          <w:bCs/>
        </w:rPr>
        <w:t>покинуть квартиру;</w:t>
      </w:r>
    </w:p>
    <w:p w:rsidR="00576D40" w:rsidRDefault="00576D40" w:rsidP="008E6B14">
      <w:pPr>
        <w:pStyle w:val="af0"/>
        <w:numPr>
          <w:ilvl w:val="0"/>
          <w:numId w:val="40"/>
        </w:numPr>
        <w:spacing w:before="0" w:beforeAutospacing="0" w:after="0" w:afterAutospacing="0"/>
        <w:jc w:val="both"/>
        <w:rPr>
          <w:bCs/>
        </w:rPr>
      </w:pPr>
      <w:r w:rsidRPr="00576D40">
        <w:rPr>
          <w:bCs/>
        </w:rPr>
        <w:t>быстро выходить из зоны заражения перпендикулярно (наперерез) направлению ветра на возвышенные, хорошо проветриваемые участки местности;</w:t>
      </w:r>
    </w:p>
    <w:p w:rsidR="00576D40" w:rsidRDefault="00576D40" w:rsidP="008E6B14">
      <w:pPr>
        <w:pStyle w:val="af0"/>
        <w:numPr>
          <w:ilvl w:val="0"/>
          <w:numId w:val="40"/>
        </w:numPr>
        <w:spacing w:before="0" w:beforeAutospacing="0" w:after="0" w:afterAutospacing="0"/>
        <w:jc w:val="both"/>
        <w:rPr>
          <w:bCs/>
        </w:rPr>
      </w:pPr>
      <w:r w:rsidRPr="00576D40">
        <w:rPr>
          <w:bCs/>
        </w:rPr>
        <w:t>строго выполнять указания милиции и органов ГО;</w:t>
      </w:r>
    </w:p>
    <w:p w:rsidR="00576D40" w:rsidRDefault="00576D40" w:rsidP="008E6B14">
      <w:pPr>
        <w:pStyle w:val="af0"/>
        <w:numPr>
          <w:ilvl w:val="0"/>
          <w:numId w:val="40"/>
        </w:numPr>
        <w:spacing w:before="0" w:beforeAutospacing="0" w:after="0" w:afterAutospacing="0"/>
        <w:jc w:val="both"/>
        <w:rPr>
          <w:bCs/>
        </w:rPr>
      </w:pPr>
      <w:r w:rsidRPr="00576D40">
        <w:rPr>
          <w:bCs/>
        </w:rPr>
        <w:t>запрещается при нахождении в зоне заражения заходить в подвалы, создавать панику и препятствовать действиям милиции;</w:t>
      </w:r>
    </w:p>
    <w:p w:rsidR="00576D40" w:rsidRDefault="00576D40" w:rsidP="008E6B14">
      <w:pPr>
        <w:pStyle w:val="af0"/>
        <w:numPr>
          <w:ilvl w:val="0"/>
          <w:numId w:val="40"/>
        </w:numPr>
        <w:spacing w:before="0" w:beforeAutospacing="0" w:after="0" w:afterAutospacing="0"/>
        <w:jc w:val="both"/>
        <w:rPr>
          <w:bCs/>
        </w:rPr>
      </w:pPr>
      <w:r>
        <w:rPr>
          <w:bCs/>
        </w:rPr>
        <w:t>п</w:t>
      </w:r>
      <w:r w:rsidRPr="00576D40">
        <w:rPr>
          <w:bCs/>
        </w:rPr>
        <w:t>ри появлении признаков отравления пострадавшего вынести (вывести) на свежий воздух, освободить от стесняющей одежды, промыть глаза и рот 2 % раствором соды, при необходимости сделать искусственное дыхание и отправить в медицинское учреждение или вызвать врача;</w:t>
      </w:r>
    </w:p>
    <w:p w:rsidR="00576D40" w:rsidRPr="00576D40" w:rsidRDefault="00576D40" w:rsidP="008E6B14">
      <w:pPr>
        <w:pStyle w:val="af0"/>
        <w:numPr>
          <w:ilvl w:val="0"/>
          <w:numId w:val="40"/>
        </w:numPr>
        <w:spacing w:before="0" w:beforeAutospacing="0" w:after="0" w:afterAutospacing="0"/>
        <w:jc w:val="both"/>
        <w:rPr>
          <w:bCs/>
        </w:rPr>
      </w:pPr>
      <w:r w:rsidRPr="00576D40">
        <w:rPr>
          <w:bCs/>
        </w:rPr>
        <w:lastRenderedPageBreak/>
        <w:t>после передачи сигнала по радио или громкоговорителями патрульных автомобилей о ликвидации аварий, вход в жилье и производственные помещения разрешается после проветривания.</w:t>
      </w:r>
    </w:p>
    <w:p w:rsidR="00576D40" w:rsidRDefault="00576D40" w:rsidP="00EC71B0">
      <w:pPr>
        <w:widowControl w:val="0"/>
        <w:shd w:val="clear" w:color="auto" w:fill="FFFFFF"/>
        <w:autoSpaceDE w:val="0"/>
        <w:autoSpaceDN w:val="0"/>
        <w:adjustRightInd w:val="0"/>
        <w:spacing w:line="276" w:lineRule="auto"/>
        <w:jc w:val="center"/>
        <w:rPr>
          <w:b/>
          <w:i/>
        </w:rPr>
      </w:pPr>
    </w:p>
    <w:p w:rsidR="00EC71B0" w:rsidRPr="00DE0872" w:rsidRDefault="00EC71B0" w:rsidP="00EC71B0">
      <w:pPr>
        <w:widowControl w:val="0"/>
        <w:shd w:val="clear" w:color="auto" w:fill="FFFFFF"/>
        <w:autoSpaceDE w:val="0"/>
        <w:autoSpaceDN w:val="0"/>
        <w:adjustRightInd w:val="0"/>
        <w:spacing w:line="276" w:lineRule="auto"/>
        <w:jc w:val="center"/>
        <w:rPr>
          <w:b/>
          <w:i/>
        </w:rPr>
      </w:pPr>
      <w:r w:rsidRPr="00DE0872">
        <w:rPr>
          <w:b/>
          <w:i/>
        </w:rPr>
        <w:t>Вопросы</w:t>
      </w:r>
      <w:r w:rsidR="00576D40">
        <w:rPr>
          <w:b/>
          <w:i/>
        </w:rPr>
        <w:t xml:space="preserve"> и задания</w:t>
      </w:r>
      <w:r w:rsidRPr="00DE0872">
        <w:rPr>
          <w:b/>
          <w:i/>
        </w:rPr>
        <w:t xml:space="preserve"> к практическому занятию</w:t>
      </w:r>
    </w:p>
    <w:p w:rsidR="00576D40" w:rsidRPr="00576D40" w:rsidRDefault="00576D40" w:rsidP="008E6B14">
      <w:pPr>
        <w:pStyle w:val="af3"/>
        <w:widowControl w:val="0"/>
        <w:numPr>
          <w:ilvl w:val="0"/>
          <w:numId w:val="41"/>
        </w:numPr>
        <w:shd w:val="clear" w:color="auto" w:fill="FFFFFF"/>
        <w:autoSpaceDE w:val="0"/>
        <w:autoSpaceDN w:val="0"/>
        <w:adjustRightInd w:val="0"/>
        <w:jc w:val="both"/>
        <w:rPr>
          <w:sz w:val="24"/>
          <w:szCs w:val="24"/>
        </w:rPr>
      </w:pPr>
      <w:r w:rsidRPr="00576D40">
        <w:rPr>
          <w:sz w:val="24"/>
          <w:szCs w:val="24"/>
        </w:rPr>
        <w:t xml:space="preserve">Дайте определение химической аварии. </w:t>
      </w:r>
    </w:p>
    <w:p w:rsidR="00576D40" w:rsidRPr="00576D40" w:rsidRDefault="00576D40" w:rsidP="008E6B14">
      <w:pPr>
        <w:pStyle w:val="af3"/>
        <w:widowControl w:val="0"/>
        <w:numPr>
          <w:ilvl w:val="0"/>
          <w:numId w:val="41"/>
        </w:numPr>
        <w:shd w:val="clear" w:color="auto" w:fill="FFFFFF"/>
        <w:autoSpaceDE w:val="0"/>
        <w:autoSpaceDN w:val="0"/>
        <w:adjustRightInd w:val="0"/>
        <w:jc w:val="both"/>
        <w:rPr>
          <w:sz w:val="24"/>
          <w:szCs w:val="24"/>
        </w:rPr>
      </w:pPr>
      <w:r w:rsidRPr="00576D40">
        <w:rPr>
          <w:sz w:val="24"/>
          <w:szCs w:val="24"/>
        </w:rPr>
        <w:t>Назовите виды аварий с выбросом СДЯВ</w:t>
      </w:r>
    </w:p>
    <w:p w:rsidR="00576D40" w:rsidRPr="00576D40" w:rsidRDefault="00576D40" w:rsidP="008E6B14">
      <w:pPr>
        <w:pStyle w:val="af3"/>
        <w:widowControl w:val="0"/>
        <w:numPr>
          <w:ilvl w:val="0"/>
          <w:numId w:val="41"/>
        </w:numPr>
        <w:shd w:val="clear" w:color="auto" w:fill="FFFFFF"/>
        <w:autoSpaceDE w:val="0"/>
        <w:autoSpaceDN w:val="0"/>
        <w:adjustRightInd w:val="0"/>
        <w:jc w:val="both"/>
        <w:rPr>
          <w:sz w:val="24"/>
          <w:szCs w:val="24"/>
        </w:rPr>
      </w:pPr>
      <w:r w:rsidRPr="00576D40">
        <w:rPr>
          <w:sz w:val="24"/>
          <w:szCs w:val="24"/>
        </w:rPr>
        <w:t xml:space="preserve">Дайте определение опасных химических веществ и СДЯВ. </w:t>
      </w:r>
    </w:p>
    <w:p w:rsidR="00576D40" w:rsidRPr="00576D40" w:rsidRDefault="00576D40" w:rsidP="008E6B14">
      <w:pPr>
        <w:pStyle w:val="af3"/>
        <w:widowControl w:val="0"/>
        <w:numPr>
          <w:ilvl w:val="0"/>
          <w:numId w:val="41"/>
        </w:numPr>
        <w:shd w:val="clear" w:color="auto" w:fill="FFFFFF"/>
        <w:autoSpaceDE w:val="0"/>
        <w:autoSpaceDN w:val="0"/>
        <w:adjustRightInd w:val="0"/>
        <w:jc w:val="both"/>
        <w:rPr>
          <w:sz w:val="24"/>
          <w:szCs w:val="24"/>
        </w:rPr>
      </w:pPr>
      <w:r w:rsidRPr="00576D40">
        <w:rPr>
          <w:sz w:val="24"/>
          <w:szCs w:val="24"/>
        </w:rPr>
        <w:t>Какая между ними существует связь?</w:t>
      </w:r>
    </w:p>
    <w:p w:rsidR="00576D40" w:rsidRPr="00576D40" w:rsidRDefault="00576D40" w:rsidP="008E6B14">
      <w:pPr>
        <w:pStyle w:val="af3"/>
        <w:widowControl w:val="0"/>
        <w:numPr>
          <w:ilvl w:val="0"/>
          <w:numId w:val="41"/>
        </w:numPr>
        <w:shd w:val="clear" w:color="auto" w:fill="FFFFFF"/>
        <w:autoSpaceDE w:val="0"/>
        <w:autoSpaceDN w:val="0"/>
        <w:adjustRightInd w:val="0"/>
        <w:jc w:val="both"/>
        <w:rPr>
          <w:sz w:val="24"/>
          <w:szCs w:val="24"/>
        </w:rPr>
      </w:pPr>
      <w:r w:rsidRPr="00576D40">
        <w:rPr>
          <w:sz w:val="24"/>
          <w:szCs w:val="24"/>
        </w:rPr>
        <w:t>Как классифицируется опасность веществ по степени их воздействия на организм человека?</w:t>
      </w:r>
    </w:p>
    <w:p w:rsidR="00576D40" w:rsidRPr="00576D40" w:rsidRDefault="00576D40" w:rsidP="008E6B14">
      <w:pPr>
        <w:pStyle w:val="af3"/>
        <w:widowControl w:val="0"/>
        <w:numPr>
          <w:ilvl w:val="0"/>
          <w:numId w:val="41"/>
        </w:numPr>
        <w:shd w:val="clear" w:color="auto" w:fill="FFFFFF"/>
        <w:autoSpaceDE w:val="0"/>
        <w:autoSpaceDN w:val="0"/>
        <w:adjustRightInd w:val="0"/>
        <w:jc w:val="both"/>
        <w:rPr>
          <w:sz w:val="24"/>
          <w:szCs w:val="24"/>
        </w:rPr>
      </w:pPr>
      <w:r w:rsidRPr="00576D40">
        <w:rPr>
          <w:sz w:val="24"/>
          <w:szCs w:val="24"/>
        </w:rPr>
        <w:t>Какое поражающее воздействие на организм человека оказывают СДЯВ?</w:t>
      </w:r>
    </w:p>
    <w:p w:rsidR="00EC71B0" w:rsidRPr="00576D40" w:rsidRDefault="00576D40" w:rsidP="008E6B14">
      <w:pPr>
        <w:pStyle w:val="af3"/>
        <w:widowControl w:val="0"/>
        <w:numPr>
          <w:ilvl w:val="0"/>
          <w:numId w:val="41"/>
        </w:numPr>
        <w:shd w:val="clear" w:color="auto" w:fill="FFFFFF"/>
        <w:autoSpaceDE w:val="0"/>
        <w:autoSpaceDN w:val="0"/>
        <w:adjustRightInd w:val="0"/>
        <w:jc w:val="both"/>
        <w:rPr>
          <w:sz w:val="24"/>
          <w:szCs w:val="24"/>
        </w:rPr>
      </w:pPr>
      <w:r w:rsidRPr="00576D40">
        <w:rPr>
          <w:sz w:val="24"/>
          <w:szCs w:val="24"/>
        </w:rPr>
        <w:t>Охарактеризуйте группы СДЯВ по характеру воздействия на человека</w:t>
      </w:r>
    </w:p>
    <w:p w:rsidR="00EC71B0" w:rsidRPr="00DE0872" w:rsidRDefault="00EC71B0" w:rsidP="00EC71B0">
      <w:pPr>
        <w:widowControl w:val="0"/>
        <w:shd w:val="clear" w:color="auto" w:fill="FFFFFF"/>
        <w:autoSpaceDE w:val="0"/>
        <w:autoSpaceDN w:val="0"/>
        <w:adjustRightInd w:val="0"/>
        <w:spacing w:line="276" w:lineRule="auto"/>
        <w:rPr>
          <w:b/>
          <w:i/>
        </w:rPr>
      </w:pPr>
    </w:p>
    <w:p w:rsidR="00EC71B0" w:rsidRPr="00DE0872" w:rsidRDefault="00EC71B0" w:rsidP="00EC71B0">
      <w:pPr>
        <w:pStyle w:val="af0"/>
        <w:spacing w:before="0" w:beforeAutospacing="0" w:after="0" w:afterAutospacing="0"/>
        <w:jc w:val="center"/>
        <w:rPr>
          <w:b/>
          <w:bCs/>
        </w:rPr>
      </w:pPr>
    </w:p>
    <w:p w:rsidR="00576D40" w:rsidRDefault="00576D40" w:rsidP="00034E85">
      <w:pPr>
        <w:pStyle w:val="af0"/>
        <w:spacing w:before="0" w:beforeAutospacing="0" w:after="0" w:afterAutospacing="0"/>
        <w:jc w:val="center"/>
        <w:rPr>
          <w:b/>
          <w:bCs/>
        </w:rPr>
      </w:pPr>
    </w:p>
    <w:p w:rsidR="00576D40" w:rsidRDefault="00576D40" w:rsidP="00034E85">
      <w:pPr>
        <w:pStyle w:val="af0"/>
        <w:spacing w:before="0" w:beforeAutospacing="0" w:after="0" w:afterAutospacing="0"/>
        <w:jc w:val="center"/>
        <w:rPr>
          <w:b/>
          <w:bCs/>
        </w:rPr>
      </w:pPr>
    </w:p>
    <w:p w:rsidR="00576D40" w:rsidRDefault="00576D40" w:rsidP="00034E85">
      <w:pPr>
        <w:pStyle w:val="af0"/>
        <w:spacing w:before="0" w:beforeAutospacing="0" w:after="0" w:afterAutospacing="0"/>
        <w:jc w:val="center"/>
        <w:rPr>
          <w:b/>
          <w:bCs/>
        </w:rPr>
      </w:pPr>
    </w:p>
    <w:p w:rsidR="00576D40" w:rsidRDefault="00576D40" w:rsidP="00034E85">
      <w:pPr>
        <w:pStyle w:val="af0"/>
        <w:spacing w:before="0" w:beforeAutospacing="0" w:after="0" w:afterAutospacing="0"/>
        <w:jc w:val="center"/>
        <w:rPr>
          <w:b/>
          <w:bCs/>
        </w:rPr>
      </w:pPr>
    </w:p>
    <w:p w:rsidR="00576D40" w:rsidRDefault="00576D40" w:rsidP="00034E85">
      <w:pPr>
        <w:pStyle w:val="af0"/>
        <w:spacing w:before="0" w:beforeAutospacing="0" w:after="0" w:afterAutospacing="0"/>
        <w:jc w:val="center"/>
        <w:rPr>
          <w:b/>
          <w:bCs/>
        </w:rPr>
      </w:pPr>
    </w:p>
    <w:p w:rsidR="00576D40" w:rsidRDefault="00576D40" w:rsidP="00034E85">
      <w:pPr>
        <w:pStyle w:val="af0"/>
        <w:spacing w:before="0" w:beforeAutospacing="0" w:after="0" w:afterAutospacing="0"/>
        <w:jc w:val="center"/>
        <w:rPr>
          <w:b/>
          <w:bCs/>
        </w:rPr>
      </w:pPr>
    </w:p>
    <w:p w:rsidR="00576D40" w:rsidRDefault="00576D40" w:rsidP="00034E85">
      <w:pPr>
        <w:pStyle w:val="af0"/>
        <w:spacing w:before="0" w:beforeAutospacing="0" w:after="0" w:afterAutospacing="0"/>
        <w:jc w:val="center"/>
        <w:rPr>
          <w:b/>
          <w:bCs/>
        </w:rPr>
      </w:pPr>
    </w:p>
    <w:p w:rsidR="00576D40" w:rsidRDefault="00576D40" w:rsidP="00034E85">
      <w:pPr>
        <w:pStyle w:val="af0"/>
        <w:spacing w:before="0" w:beforeAutospacing="0" w:after="0" w:afterAutospacing="0"/>
        <w:jc w:val="center"/>
        <w:rPr>
          <w:b/>
          <w:bCs/>
        </w:rPr>
      </w:pPr>
    </w:p>
    <w:p w:rsidR="00576D40" w:rsidRDefault="00576D40" w:rsidP="00034E85">
      <w:pPr>
        <w:pStyle w:val="af0"/>
        <w:spacing w:before="0" w:beforeAutospacing="0" w:after="0" w:afterAutospacing="0"/>
        <w:jc w:val="center"/>
        <w:rPr>
          <w:b/>
          <w:bCs/>
        </w:rPr>
      </w:pPr>
    </w:p>
    <w:p w:rsidR="00576D40" w:rsidRDefault="00576D40" w:rsidP="00034E85">
      <w:pPr>
        <w:pStyle w:val="af0"/>
        <w:spacing w:before="0" w:beforeAutospacing="0" w:after="0" w:afterAutospacing="0"/>
        <w:jc w:val="center"/>
        <w:rPr>
          <w:b/>
          <w:bCs/>
        </w:rPr>
      </w:pPr>
    </w:p>
    <w:p w:rsidR="00576D40" w:rsidRDefault="00576D40" w:rsidP="00034E85">
      <w:pPr>
        <w:pStyle w:val="af0"/>
        <w:spacing w:before="0" w:beforeAutospacing="0" w:after="0" w:afterAutospacing="0"/>
        <w:jc w:val="center"/>
        <w:rPr>
          <w:b/>
          <w:bCs/>
        </w:rPr>
      </w:pPr>
    </w:p>
    <w:p w:rsidR="00576D40" w:rsidRDefault="00576D40" w:rsidP="00034E85">
      <w:pPr>
        <w:pStyle w:val="af0"/>
        <w:spacing w:before="0" w:beforeAutospacing="0" w:after="0" w:afterAutospacing="0"/>
        <w:jc w:val="center"/>
        <w:rPr>
          <w:b/>
          <w:bCs/>
        </w:rPr>
      </w:pPr>
    </w:p>
    <w:p w:rsidR="00576D40" w:rsidRDefault="00576D40" w:rsidP="00034E85">
      <w:pPr>
        <w:pStyle w:val="af0"/>
        <w:spacing w:before="0" w:beforeAutospacing="0" w:after="0" w:afterAutospacing="0"/>
        <w:jc w:val="center"/>
        <w:rPr>
          <w:b/>
          <w:bCs/>
        </w:rPr>
      </w:pPr>
    </w:p>
    <w:p w:rsidR="00576D40" w:rsidRDefault="00576D40" w:rsidP="00034E85">
      <w:pPr>
        <w:pStyle w:val="af0"/>
        <w:spacing w:before="0" w:beforeAutospacing="0" w:after="0" w:afterAutospacing="0"/>
        <w:jc w:val="center"/>
        <w:rPr>
          <w:b/>
          <w:bCs/>
        </w:rPr>
      </w:pPr>
    </w:p>
    <w:p w:rsidR="00576D40" w:rsidRDefault="00576D40" w:rsidP="00034E85">
      <w:pPr>
        <w:pStyle w:val="af0"/>
        <w:spacing w:before="0" w:beforeAutospacing="0" w:after="0" w:afterAutospacing="0"/>
        <w:jc w:val="center"/>
        <w:rPr>
          <w:b/>
          <w:bCs/>
        </w:rPr>
      </w:pPr>
    </w:p>
    <w:p w:rsidR="00576D40" w:rsidRDefault="00576D40" w:rsidP="00034E85">
      <w:pPr>
        <w:pStyle w:val="af0"/>
        <w:spacing w:before="0" w:beforeAutospacing="0" w:after="0" w:afterAutospacing="0"/>
        <w:jc w:val="center"/>
        <w:rPr>
          <w:b/>
          <w:bCs/>
        </w:rPr>
      </w:pPr>
    </w:p>
    <w:p w:rsidR="00576D40" w:rsidRDefault="00576D40" w:rsidP="00034E85">
      <w:pPr>
        <w:pStyle w:val="af0"/>
        <w:spacing w:before="0" w:beforeAutospacing="0" w:after="0" w:afterAutospacing="0"/>
        <w:jc w:val="center"/>
        <w:rPr>
          <w:b/>
          <w:bCs/>
        </w:rPr>
      </w:pPr>
    </w:p>
    <w:p w:rsidR="00576D40" w:rsidRDefault="00576D40" w:rsidP="00034E85">
      <w:pPr>
        <w:pStyle w:val="af0"/>
        <w:spacing w:before="0" w:beforeAutospacing="0" w:after="0" w:afterAutospacing="0"/>
        <w:jc w:val="center"/>
        <w:rPr>
          <w:b/>
          <w:bCs/>
        </w:rPr>
      </w:pPr>
    </w:p>
    <w:p w:rsidR="00576D40" w:rsidRDefault="00576D40" w:rsidP="00034E85">
      <w:pPr>
        <w:pStyle w:val="af0"/>
        <w:spacing w:before="0" w:beforeAutospacing="0" w:after="0" w:afterAutospacing="0"/>
        <w:jc w:val="center"/>
        <w:rPr>
          <w:b/>
          <w:bCs/>
        </w:rPr>
      </w:pPr>
    </w:p>
    <w:p w:rsidR="00576D40" w:rsidRDefault="00576D40" w:rsidP="00034E85">
      <w:pPr>
        <w:pStyle w:val="af0"/>
        <w:spacing w:before="0" w:beforeAutospacing="0" w:after="0" w:afterAutospacing="0"/>
        <w:jc w:val="center"/>
        <w:rPr>
          <w:b/>
          <w:bCs/>
        </w:rPr>
      </w:pPr>
    </w:p>
    <w:p w:rsidR="00576D40" w:rsidRDefault="00576D40" w:rsidP="00034E85">
      <w:pPr>
        <w:pStyle w:val="af0"/>
        <w:spacing w:before="0" w:beforeAutospacing="0" w:after="0" w:afterAutospacing="0"/>
        <w:jc w:val="center"/>
        <w:rPr>
          <w:b/>
          <w:bCs/>
        </w:rPr>
      </w:pPr>
    </w:p>
    <w:p w:rsidR="00576D40" w:rsidRDefault="00576D40" w:rsidP="00034E85">
      <w:pPr>
        <w:pStyle w:val="af0"/>
        <w:spacing w:before="0" w:beforeAutospacing="0" w:after="0" w:afterAutospacing="0"/>
        <w:jc w:val="center"/>
        <w:rPr>
          <w:b/>
          <w:bCs/>
        </w:rPr>
      </w:pPr>
    </w:p>
    <w:p w:rsidR="00576D40" w:rsidRDefault="00576D40" w:rsidP="00034E85">
      <w:pPr>
        <w:pStyle w:val="af0"/>
        <w:spacing w:before="0" w:beforeAutospacing="0" w:after="0" w:afterAutospacing="0"/>
        <w:jc w:val="center"/>
        <w:rPr>
          <w:b/>
          <w:bCs/>
        </w:rPr>
      </w:pPr>
    </w:p>
    <w:p w:rsidR="00576D40" w:rsidRDefault="00576D40" w:rsidP="00034E85">
      <w:pPr>
        <w:pStyle w:val="af0"/>
        <w:spacing w:before="0" w:beforeAutospacing="0" w:after="0" w:afterAutospacing="0"/>
        <w:jc w:val="center"/>
        <w:rPr>
          <w:b/>
          <w:bCs/>
        </w:rPr>
      </w:pPr>
    </w:p>
    <w:p w:rsidR="00576D40" w:rsidRDefault="00576D40" w:rsidP="00034E85">
      <w:pPr>
        <w:pStyle w:val="af0"/>
        <w:spacing w:before="0" w:beforeAutospacing="0" w:after="0" w:afterAutospacing="0"/>
        <w:jc w:val="center"/>
        <w:rPr>
          <w:b/>
          <w:bCs/>
        </w:rPr>
      </w:pPr>
    </w:p>
    <w:p w:rsidR="00576D40" w:rsidRDefault="00576D40" w:rsidP="00034E85">
      <w:pPr>
        <w:pStyle w:val="af0"/>
        <w:spacing w:before="0" w:beforeAutospacing="0" w:after="0" w:afterAutospacing="0"/>
        <w:jc w:val="center"/>
        <w:rPr>
          <w:b/>
          <w:bCs/>
        </w:rPr>
      </w:pPr>
    </w:p>
    <w:p w:rsidR="00576D40" w:rsidRDefault="00576D40" w:rsidP="00034E85">
      <w:pPr>
        <w:pStyle w:val="af0"/>
        <w:spacing w:before="0" w:beforeAutospacing="0" w:after="0" w:afterAutospacing="0"/>
        <w:jc w:val="center"/>
        <w:rPr>
          <w:b/>
          <w:bCs/>
        </w:rPr>
      </w:pPr>
    </w:p>
    <w:p w:rsidR="00576D40" w:rsidRDefault="00576D40" w:rsidP="00034E85">
      <w:pPr>
        <w:pStyle w:val="af0"/>
        <w:spacing w:before="0" w:beforeAutospacing="0" w:after="0" w:afterAutospacing="0"/>
        <w:jc w:val="center"/>
        <w:rPr>
          <w:b/>
          <w:bCs/>
        </w:rPr>
      </w:pPr>
    </w:p>
    <w:p w:rsidR="00576D40" w:rsidRDefault="00576D40" w:rsidP="00034E85">
      <w:pPr>
        <w:pStyle w:val="af0"/>
        <w:spacing w:before="0" w:beforeAutospacing="0" w:after="0" w:afterAutospacing="0"/>
        <w:jc w:val="center"/>
        <w:rPr>
          <w:b/>
          <w:bCs/>
        </w:rPr>
      </w:pPr>
    </w:p>
    <w:p w:rsidR="00576D40" w:rsidRDefault="00576D40" w:rsidP="00034E85">
      <w:pPr>
        <w:pStyle w:val="af0"/>
        <w:spacing w:before="0" w:beforeAutospacing="0" w:after="0" w:afterAutospacing="0"/>
        <w:jc w:val="center"/>
        <w:rPr>
          <w:b/>
          <w:bCs/>
        </w:rPr>
      </w:pPr>
    </w:p>
    <w:p w:rsidR="00576D40" w:rsidRDefault="00576D40" w:rsidP="00034E85">
      <w:pPr>
        <w:pStyle w:val="af0"/>
        <w:spacing w:before="0" w:beforeAutospacing="0" w:after="0" w:afterAutospacing="0"/>
        <w:jc w:val="center"/>
        <w:rPr>
          <w:b/>
          <w:bCs/>
        </w:rPr>
      </w:pPr>
    </w:p>
    <w:p w:rsidR="00576D40" w:rsidRDefault="00576D40" w:rsidP="00034E85">
      <w:pPr>
        <w:pStyle w:val="af0"/>
        <w:spacing w:before="0" w:beforeAutospacing="0" w:after="0" w:afterAutospacing="0"/>
        <w:jc w:val="center"/>
        <w:rPr>
          <w:b/>
          <w:bCs/>
        </w:rPr>
      </w:pPr>
    </w:p>
    <w:p w:rsidR="00576D40" w:rsidRDefault="00576D40" w:rsidP="00034E85">
      <w:pPr>
        <w:pStyle w:val="af0"/>
        <w:spacing w:before="0" w:beforeAutospacing="0" w:after="0" w:afterAutospacing="0"/>
        <w:jc w:val="center"/>
        <w:rPr>
          <w:b/>
          <w:bCs/>
        </w:rPr>
      </w:pPr>
    </w:p>
    <w:p w:rsidR="00576D40" w:rsidRDefault="00576D40" w:rsidP="00034E85">
      <w:pPr>
        <w:pStyle w:val="af0"/>
        <w:spacing w:before="0" w:beforeAutospacing="0" w:after="0" w:afterAutospacing="0"/>
        <w:jc w:val="center"/>
        <w:rPr>
          <w:b/>
          <w:bCs/>
        </w:rPr>
      </w:pPr>
    </w:p>
    <w:p w:rsidR="00576D40" w:rsidRDefault="00576D40" w:rsidP="00034E85">
      <w:pPr>
        <w:pStyle w:val="af0"/>
        <w:spacing w:before="0" w:beforeAutospacing="0" w:after="0" w:afterAutospacing="0"/>
        <w:jc w:val="center"/>
        <w:rPr>
          <w:b/>
          <w:bCs/>
        </w:rPr>
      </w:pPr>
    </w:p>
    <w:p w:rsidR="00576D40" w:rsidRDefault="00576D40" w:rsidP="00034E85">
      <w:pPr>
        <w:pStyle w:val="af0"/>
        <w:spacing w:before="0" w:beforeAutospacing="0" w:after="0" w:afterAutospacing="0"/>
        <w:jc w:val="center"/>
        <w:rPr>
          <w:b/>
          <w:bCs/>
        </w:rPr>
      </w:pPr>
    </w:p>
    <w:p w:rsidR="00576D40" w:rsidRDefault="00576D40" w:rsidP="00034E85">
      <w:pPr>
        <w:pStyle w:val="af0"/>
        <w:spacing w:before="0" w:beforeAutospacing="0" w:after="0" w:afterAutospacing="0"/>
        <w:jc w:val="center"/>
        <w:rPr>
          <w:b/>
          <w:bCs/>
        </w:rPr>
      </w:pPr>
    </w:p>
    <w:p w:rsidR="00034E85" w:rsidRPr="00DE0872" w:rsidRDefault="00034E85" w:rsidP="00034E85">
      <w:pPr>
        <w:pStyle w:val="af0"/>
        <w:spacing w:before="0" w:beforeAutospacing="0" w:after="0" w:afterAutospacing="0"/>
        <w:jc w:val="center"/>
        <w:rPr>
          <w:b/>
          <w:bCs/>
        </w:rPr>
      </w:pPr>
      <w:r w:rsidRPr="00DE0872">
        <w:rPr>
          <w:b/>
          <w:bCs/>
        </w:rPr>
        <w:lastRenderedPageBreak/>
        <w:t xml:space="preserve">Практическое занятие № </w:t>
      </w:r>
      <w:r>
        <w:rPr>
          <w:b/>
          <w:bCs/>
        </w:rPr>
        <w:t>6</w:t>
      </w:r>
      <w:r w:rsidRPr="00DE0872">
        <w:rPr>
          <w:b/>
          <w:bCs/>
        </w:rPr>
        <w:t xml:space="preserve">. </w:t>
      </w:r>
    </w:p>
    <w:p w:rsidR="00034E85" w:rsidRDefault="00034E85" w:rsidP="00034E85">
      <w:pPr>
        <w:pStyle w:val="af0"/>
        <w:spacing w:before="0" w:beforeAutospacing="0" w:after="0" w:afterAutospacing="0"/>
        <w:jc w:val="center"/>
        <w:rPr>
          <w:b/>
          <w:bCs/>
        </w:rPr>
      </w:pPr>
    </w:p>
    <w:p w:rsidR="00034E85" w:rsidRPr="00DE0872" w:rsidRDefault="00034E85" w:rsidP="00034E85">
      <w:pPr>
        <w:pStyle w:val="af0"/>
        <w:spacing w:before="0" w:beforeAutospacing="0" w:after="0" w:afterAutospacing="0"/>
        <w:jc w:val="center"/>
        <w:rPr>
          <w:b/>
          <w:bCs/>
        </w:rPr>
      </w:pPr>
      <w:r>
        <w:rPr>
          <w:b/>
          <w:bCs/>
        </w:rPr>
        <w:t>Виды Вооруженных Сил: рода войск, история их создания, их основные задачи</w:t>
      </w:r>
      <w:r w:rsidRPr="00DE0872">
        <w:rPr>
          <w:b/>
          <w:bCs/>
        </w:rPr>
        <w:t>.</w:t>
      </w:r>
    </w:p>
    <w:p w:rsidR="00034E85" w:rsidRPr="00DE0872" w:rsidRDefault="00034E85" w:rsidP="00034E85">
      <w:pPr>
        <w:pStyle w:val="af0"/>
        <w:spacing w:before="0" w:beforeAutospacing="0" w:after="0" w:afterAutospacing="0"/>
        <w:jc w:val="center"/>
        <w:rPr>
          <w:b/>
          <w:bCs/>
        </w:rPr>
      </w:pPr>
    </w:p>
    <w:p w:rsidR="00034E85" w:rsidRPr="00DE0872" w:rsidRDefault="00034E85" w:rsidP="00034E85">
      <w:pPr>
        <w:tabs>
          <w:tab w:val="left" w:pos="0"/>
        </w:tabs>
        <w:suppressAutoHyphens/>
        <w:spacing w:line="276" w:lineRule="auto"/>
        <w:jc w:val="center"/>
        <w:rPr>
          <w:b/>
          <w:i/>
        </w:rPr>
      </w:pPr>
      <w:r w:rsidRPr="00DE0872">
        <w:rPr>
          <w:b/>
          <w:i/>
        </w:rPr>
        <w:t>Теоретическая часть</w:t>
      </w:r>
    </w:p>
    <w:p w:rsidR="00576D40" w:rsidRPr="00576D40" w:rsidRDefault="00576D40" w:rsidP="00576D40">
      <w:pPr>
        <w:pStyle w:val="af0"/>
        <w:shd w:val="clear" w:color="auto" w:fill="FFFFFF"/>
        <w:spacing w:before="0" w:beforeAutospacing="0" w:after="0" w:afterAutospacing="0"/>
        <w:jc w:val="center"/>
        <w:rPr>
          <w:color w:val="000000"/>
        </w:rPr>
      </w:pPr>
      <w:r w:rsidRPr="00576D40">
        <w:rPr>
          <w:bCs/>
          <w:color w:val="000000"/>
          <w:u w:val="single"/>
        </w:rPr>
        <w:t>Руководство Вооруженными Силами РФ</w:t>
      </w:r>
    </w:p>
    <w:p w:rsidR="00576D40" w:rsidRPr="00576D40" w:rsidRDefault="00AB145F" w:rsidP="00576D40">
      <w:pPr>
        <w:pStyle w:val="af0"/>
        <w:shd w:val="clear" w:color="auto" w:fill="FFFFFF"/>
        <w:spacing w:before="0" w:beforeAutospacing="0" w:after="0" w:afterAutospacing="0"/>
        <w:jc w:val="both"/>
        <w:rPr>
          <w:color w:val="000000"/>
        </w:rPr>
      </w:pPr>
      <w:r>
        <w:rPr>
          <w:color w:val="000000"/>
        </w:rPr>
        <w:t xml:space="preserve">Общее руководство </w:t>
      </w:r>
      <w:r w:rsidR="00576D40" w:rsidRPr="00576D40">
        <w:rPr>
          <w:color w:val="000000"/>
        </w:rPr>
        <w:t>Вооруженными Силами РФ осуществляет Верховный Главнокомандующий. Согласно Конституции и Федеральному закону «Об обороне», Верховным Главнокомандующим Вооруженными Силами является Президент России. Он руководит оборонной политикой, утверждает концепцию, планы строительства и применения армии и флота, назначает и освобождает от должности высшее военное командование (от командира соединения и выше), присваивает высшие воинские звания. Президент издает указы о призыве граждан РФ на военную службу, объявляет состояние войны в случае вооруженного нападения на Российскую Федерацию, отдает приказы Вооруженным Силам на ведение военных действий, а также осуществляет иные полномочия, возложенные на него Конституцией РФ и федеральными законами.</w:t>
      </w:r>
    </w:p>
    <w:p w:rsidR="00576D40" w:rsidRPr="00576D40" w:rsidRDefault="00576D40" w:rsidP="00576D40">
      <w:pPr>
        <w:pStyle w:val="af0"/>
        <w:shd w:val="clear" w:color="auto" w:fill="FFFFFF"/>
        <w:spacing w:before="0" w:beforeAutospacing="0" w:after="0" w:afterAutospacing="0"/>
        <w:jc w:val="both"/>
        <w:rPr>
          <w:color w:val="000000"/>
        </w:rPr>
      </w:pPr>
      <w:r w:rsidRPr="00576D40">
        <w:rPr>
          <w:color w:val="000000"/>
        </w:rPr>
        <w:t>Непосредственное руководство Вооруженными Силами РФ осуществляет министр обороны РФ через органы управления Министерства обороны РФ. Минобороны России реализует политику в области строительства ВС в соответствии с решениями высших органов государственной власти России. Мин обороны РФ дается исключительное право заказа вооружений и военной техники, в том числе и для других силовых структур.</w:t>
      </w:r>
    </w:p>
    <w:p w:rsidR="00576D40" w:rsidRPr="00576D40" w:rsidRDefault="00576D40" w:rsidP="00576D40">
      <w:pPr>
        <w:pStyle w:val="af0"/>
        <w:shd w:val="clear" w:color="auto" w:fill="FFFFFF"/>
        <w:spacing w:before="0" w:beforeAutospacing="0" w:after="0" w:afterAutospacing="0"/>
        <w:jc w:val="both"/>
        <w:rPr>
          <w:color w:val="000000"/>
        </w:rPr>
      </w:pPr>
      <w:r w:rsidRPr="00576D40">
        <w:rPr>
          <w:color w:val="000000"/>
        </w:rPr>
        <w:t>Основным органом оперативного управления войсками и силами флота ВС РФ является Генеральный штаб. Он осуществляет руководство по вопросам планирования применения войск в целях обороны, разрабатывает Федеральную программу совершенствования оперативного переоборудования военной промышленности страны, организует мобилизационную подготовку, координирует планы создания резервных войск для решения главной задачи — обороны России.</w:t>
      </w:r>
    </w:p>
    <w:p w:rsidR="00AB145F" w:rsidRDefault="00AB145F" w:rsidP="00576D40">
      <w:pPr>
        <w:pStyle w:val="af0"/>
        <w:shd w:val="clear" w:color="auto" w:fill="FFFFFF"/>
        <w:spacing w:before="0" w:beforeAutospacing="0" w:after="0" w:afterAutospacing="0"/>
        <w:jc w:val="both"/>
        <w:rPr>
          <w:color w:val="000000"/>
        </w:rPr>
      </w:pPr>
    </w:p>
    <w:p w:rsidR="00576D40" w:rsidRPr="00576D40" w:rsidRDefault="00576D40" w:rsidP="00576D40">
      <w:pPr>
        <w:pStyle w:val="af0"/>
        <w:shd w:val="clear" w:color="auto" w:fill="FFFFFF"/>
        <w:spacing w:before="0" w:beforeAutospacing="0" w:after="0" w:afterAutospacing="0"/>
        <w:jc w:val="both"/>
        <w:rPr>
          <w:color w:val="000000"/>
        </w:rPr>
      </w:pPr>
      <w:r w:rsidRPr="00576D40">
        <w:rPr>
          <w:color w:val="000000"/>
        </w:rPr>
        <w:t>Вооруженные Силы РФ состоят из</w:t>
      </w:r>
    </w:p>
    <w:p w:rsidR="00576D40" w:rsidRPr="00576D40" w:rsidRDefault="00576D40" w:rsidP="008E6B14">
      <w:pPr>
        <w:pStyle w:val="af0"/>
        <w:numPr>
          <w:ilvl w:val="0"/>
          <w:numId w:val="42"/>
        </w:numPr>
        <w:shd w:val="clear" w:color="auto" w:fill="FFFFFF"/>
        <w:spacing w:before="0" w:beforeAutospacing="0" w:after="0" w:afterAutospacing="0"/>
        <w:jc w:val="both"/>
        <w:rPr>
          <w:color w:val="000000"/>
        </w:rPr>
      </w:pPr>
      <w:r w:rsidRPr="00576D40">
        <w:rPr>
          <w:color w:val="000000"/>
        </w:rPr>
        <w:t>органов управления,</w:t>
      </w:r>
    </w:p>
    <w:p w:rsidR="00576D40" w:rsidRPr="00576D40" w:rsidRDefault="00576D40" w:rsidP="008E6B14">
      <w:pPr>
        <w:pStyle w:val="af0"/>
        <w:numPr>
          <w:ilvl w:val="0"/>
          <w:numId w:val="42"/>
        </w:numPr>
        <w:shd w:val="clear" w:color="auto" w:fill="FFFFFF"/>
        <w:spacing w:before="0" w:beforeAutospacing="0" w:after="0" w:afterAutospacing="0"/>
        <w:jc w:val="both"/>
        <w:rPr>
          <w:color w:val="000000"/>
        </w:rPr>
      </w:pPr>
      <w:r w:rsidRPr="00576D40">
        <w:rPr>
          <w:color w:val="000000"/>
        </w:rPr>
        <w:t>объединений,</w:t>
      </w:r>
    </w:p>
    <w:p w:rsidR="00576D40" w:rsidRPr="00576D40" w:rsidRDefault="00576D40" w:rsidP="008E6B14">
      <w:pPr>
        <w:pStyle w:val="af0"/>
        <w:numPr>
          <w:ilvl w:val="0"/>
          <w:numId w:val="42"/>
        </w:numPr>
        <w:shd w:val="clear" w:color="auto" w:fill="FFFFFF"/>
        <w:spacing w:before="0" w:beforeAutospacing="0" w:after="0" w:afterAutospacing="0"/>
        <w:jc w:val="both"/>
        <w:rPr>
          <w:color w:val="000000"/>
        </w:rPr>
      </w:pPr>
      <w:r w:rsidRPr="00576D40">
        <w:rPr>
          <w:color w:val="000000"/>
        </w:rPr>
        <w:t>соединений,</w:t>
      </w:r>
    </w:p>
    <w:p w:rsidR="00576D40" w:rsidRPr="00576D40" w:rsidRDefault="00576D40" w:rsidP="008E6B14">
      <w:pPr>
        <w:pStyle w:val="af0"/>
        <w:numPr>
          <w:ilvl w:val="0"/>
          <w:numId w:val="42"/>
        </w:numPr>
        <w:shd w:val="clear" w:color="auto" w:fill="FFFFFF"/>
        <w:spacing w:before="0" w:beforeAutospacing="0" w:after="0" w:afterAutospacing="0"/>
        <w:jc w:val="both"/>
        <w:rPr>
          <w:color w:val="000000"/>
        </w:rPr>
      </w:pPr>
      <w:r w:rsidRPr="00576D40">
        <w:rPr>
          <w:color w:val="000000"/>
        </w:rPr>
        <w:t>воинских частей,</w:t>
      </w:r>
    </w:p>
    <w:p w:rsidR="00576D40" w:rsidRPr="00576D40" w:rsidRDefault="00576D40" w:rsidP="008E6B14">
      <w:pPr>
        <w:pStyle w:val="af0"/>
        <w:numPr>
          <w:ilvl w:val="0"/>
          <w:numId w:val="42"/>
        </w:numPr>
        <w:shd w:val="clear" w:color="auto" w:fill="FFFFFF"/>
        <w:spacing w:before="0" w:beforeAutospacing="0" w:after="0" w:afterAutospacing="0"/>
        <w:jc w:val="both"/>
        <w:rPr>
          <w:color w:val="000000"/>
        </w:rPr>
      </w:pPr>
      <w:r w:rsidRPr="00576D40">
        <w:rPr>
          <w:color w:val="000000"/>
        </w:rPr>
        <w:t>учреждений,</w:t>
      </w:r>
    </w:p>
    <w:p w:rsidR="00576D40" w:rsidRPr="00576D40" w:rsidRDefault="00576D40" w:rsidP="008E6B14">
      <w:pPr>
        <w:pStyle w:val="af0"/>
        <w:numPr>
          <w:ilvl w:val="0"/>
          <w:numId w:val="42"/>
        </w:numPr>
        <w:shd w:val="clear" w:color="auto" w:fill="FFFFFF"/>
        <w:spacing w:before="0" w:beforeAutospacing="0" w:after="0" w:afterAutospacing="0"/>
        <w:jc w:val="both"/>
        <w:rPr>
          <w:color w:val="000000"/>
        </w:rPr>
      </w:pPr>
      <w:r w:rsidRPr="00576D40">
        <w:rPr>
          <w:color w:val="000000"/>
        </w:rPr>
        <w:t>а также военно-учебных заведений.</w:t>
      </w:r>
    </w:p>
    <w:p w:rsidR="00576D40" w:rsidRPr="00576D40" w:rsidRDefault="00576D40" w:rsidP="00576D40">
      <w:pPr>
        <w:pStyle w:val="af0"/>
        <w:shd w:val="clear" w:color="auto" w:fill="FFFFFF"/>
        <w:spacing w:before="0" w:beforeAutospacing="0" w:after="0" w:afterAutospacing="0"/>
        <w:jc w:val="both"/>
        <w:rPr>
          <w:color w:val="000000"/>
        </w:rPr>
      </w:pPr>
    </w:p>
    <w:p w:rsidR="00576D40" w:rsidRPr="00576D40" w:rsidRDefault="00576D40" w:rsidP="00576D40">
      <w:pPr>
        <w:pStyle w:val="af0"/>
        <w:shd w:val="clear" w:color="auto" w:fill="FFFFFF"/>
        <w:spacing w:before="0" w:beforeAutospacing="0" w:after="0" w:afterAutospacing="0"/>
        <w:jc w:val="both"/>
        <w:rPr>
          <w:color w:val="000000"/>
        </w:rPr>
      </w:pPr>
      <w:r w:rsidRPr="00576D40">
        <w:rPr>
          <w:color w:val="000000"/>
        </w:rPr>
        <w:t>Органы управления предназначены для руководства войсками (силами) в различных звеньях. К ним относятся командования, штабы, управления, отделы и другие постоянно и временно создаваемые структуры. Для размещения и работы органов управления в боевых условиях развертываются пункты управления.</w:t>
      </w:r>
    </w:p>
    <w:p w:rsidR="00576D40" w:rsidRPr="00576D40" w:rsidRDefault="00576D40" w:rsidP="00576D40">
      <w:pPr>
        <w:pStyle w:val="af0"/>
        <w:shd w:val="clear" w:color="auto" w:fill="FFFFFF"/>
        <w:spacing w:before="0" w:beforeAutospacing="0" w:after="0" w:afterAutospacing="0"/>
        <w:jc w:val="both"/>
        <w:rPr>
          <w:color w:val="000000"/>
        </w:rPr>
      </w:pPr>
      <w:r w:rsidRPr="00576D40">
        <w:rPr>
          <w:i/>
          <w:iCs/>
          <w:color w:val="000000"/>
        </w:rPr>
        <w:t>Объединения</w:t>
      </w:r>
      <w:r w:rsidRPr="00576D40">
        <w:rPr>
          <w:color w:val="000000"/>
        </w:rPr>
        <w:t> — это воинские формирования, включающие несколько соединений или объединений меньшей численности, а также частей и учреждений. Примером территориальных общевойсковых объединений являются военные округа, а оперативных объединений — армии, флотилии. </w:t>
      </w:r>
      <w:r w:rsidRPr="00576D40">
        <w:rPr>
          <w:i/>
          <w:iCs/>
          <w:color w:val="000000"/>
        </w:rPr>
        <w:t>Соединениями</w:t>
      </w:r>
      <w:r w:rsidRPr="00576D40">
        <w:rPr>
          <w:color w:val="000000"/>
        </w:rPr>
        <w:t> называют воинские формирования, состоящие из нескольких частей или соединений меньшего состава, а также частей и подразделений обеспечения и обслуживания. К соединениям относятся корпуса, дивизии, бригады и другие приравненные к ним воинские формирования.</w:t>
      </w:r>
    </w:p>
    <w:p w:rsidR="00576D40" w:rsidRPr="00576D40" w:rsidRDefault="00576D40" w:rsidP="00576D40">
      <w:pPr>
        <w:pStyle w:val="af0"/>
        <w:shd w:val="clear" w:color="auto" w:fill="FFFFFF"/>
        <w:spacing w:before="0" w:beforeAutospacing="0" w:after="0" w:afterAutospacing="0"/>
        <w:jc w:val="both"/>
        <w:rPr>
          <w:color w:val="000000"/>
        </w:rPr>
      </w:pPr>
      <w:r w:rsidRPr="00576D40">
        <w:rPr>
          <w:i/>
          <w:iCs/>
          <w:color w:val="000000"/>
        </w:rPr>
        <w:t>Воинская часть</w:t>
      </w:r>
      <w:r w:rsidRPr="00576D40">
        <w:rPr>
          <w:color w:val="000000"/>
        </w:rPr>
        <w:t> — это организационно-самостоятельная боевая и административно-хозяйственная единица во всех видах ВС РФ. К воинским частям относятся полки, корабли 1, 2, 3-го рангов, отдельные батальоны (дивизионы, эскадрильи), а также отдельные роты. Полкам, отдельным батальонам, дивизионам и эскадрильям вручается Боевое Знамя, а кораблям ВМФ — Военно-Морской Флаг.</w:t>
      </w:r>
    </w:p>
    <w:p w:rsidR="00576D40" w:rsidRPr="00576D40" w:rsidRDefault="00576D40" w:rsidP="00576D40">
      <w:pPr>
        <w:pStyle w:val="af0"/>
        <w:shd w:val="clear" w:color="auto" w:fill="FFFFFF"/>
        <w:spacing w:before="0" w:beforeAutospacing="0" w:after="0" w:afterAutospacing="0"/>
        <w:jc w:val="both"/>
        <w:rPr>
          <w:color w:val="000000"/>
        </w:rPr>
      </w:pPr>
      <w:r w:rsidRPr="00576D40">
        <w:rPr>
          <w:color w:val="000000"/>
        </w:rPr>
        <w:lastRenderedPageBreak/>
        <w:t>К учреждениям Министерства обороны РФ относятся такие структуры обеспечения жизнедеятельности ВС, как дома и клубы офицеров, военные музеи, редакции военных изданий, военно-медицинские учреждения, санатории, дома отдыха, турбазы и т.д. Вооруженные Силы располагают своими военно-учебными заведениями. К их числу относятся военные академии, университеты, институты, суворовские и нахимовские военные училища, кадетские корпуса, курсы подготовки и переподготовки офицерского состава.</w:t>
      </w:r>
    </w:p>
    <w:p w:rsidR="00576D40" w:rsidRPr="00576D40" w:rsidRDefault="00576D40" w:rsidP="00576D40">
      <w:pPr>
        <w:pStyle w:val="af0"/>
        <w:shd w:val="clear" w:color="auto" w:fill="FFFFFF"/>
        <w:spacing w:before="0" w:beforeAutospacing="0" w:after="0" w:afterAutospacing="0"/>
        <w:jc w:val="both"/>
        <w:rPr>
          <w:color w:val="000000"/>
        </w:rPr>
      </w:pPr>
      <w:r w:rsidRPr="00576D40">
        <w:rPr>
          <w:color w:val="000000"/>
        </w:rPr>
        <w:t>Часть ВС РФ может входить в состав коллективных ВС (например, ОВС СНГ) или находиться под объединенным командованием в соответствии с международными договорами РФ (например, в составе миротворческих сил ООН или коллективных сил СНГ по поддержанию мира в зонах локальных военных конфликтов).</w:t>
      </w:r>
    </w:p>
    <w:p w:rsidR="00576D40" w:rsidRPr="00576D40" w:rsidRDefault="00576D40" w:rsidP="00576D40">
      <w:pPr>
        <w:pStyle w:val="af0"/>
        <w:shd w:val="clear" w:color="auto" w:fill="FFFFFF"/>
        <w:spacing w:before="0" w:beforeAutospacing="0" w:after="0" w:afterAutospacing="0"/>
        <w:jc w:val="both"/>
        <w:rPr>
          <w:color w:val="000000"/>
        </w:rPr>
      </w:pPr>
      <w:r w:rsidRPr="00576D40">
        <w:rPr>
          <w:color w:val="000000"/>
        </w:rPr>
        <w:t>Структурно Вооруженные Силы России делятся на виды. Каждому свойственны своя специфическая организация, вооружение, системы обучения, материальное и техническое обеспечение.</w:t>
      </w:r>
    </w:p>
    <w:p w:rsidR="00576D40" w:rsidRPr="00576D40" w:rsidRDefault="00576D40" w:rsidP="00AB145F">
      <w:pPr>
        <w:pStyle w:val="af0"/>
        <w:shd w:val="clear" w:color="auto" w:fill="FFFFFF"/>
        <w:spacing w:before="0" w:beforeAutospacing="0" w:after="0" w:afterAutospacing="0"/>
        <w:jc w:val="both"/>
        <w:rPr>
          <w:color w:val="000000"/>
        </w:rPr>
      </w:pPr>
      <w:r w:rsidRPr="00576D40">
        <w:rPr>
          <w:bCs/>
          <w:color w:val="000000"/>
          <w:u w:val="single"/>
        </w:rPr>
        <w:t>Структура Вооруженных Сил РФ</w:t>
      </w:r>
    </w:p>
    <w:p w:rsidR="00576D40" w:rsidRPr="00576D40" w:rsidRDefault="00576D40" w:rsidP="00576D40">
      <w:pPr>
        <w:pStyle w:val="af0"/>
        <w:shd w:val="clear" w:color="auto" w:fill="FFFFFF"/>
        <w:spacing w:before="0" w:beforeAutospacing="0" w:after="0" w:afterAutospacing="0"/>
        <w:jc w:val="both"/>
        <w:rPr>
          <w:color w:val="000000"/>
        </w:rPr>
      </w:pPr>
    </w:p>
    <w:p w:rsidR="00576D40" w:rsidRPr="00576D40" w:rsidRDefault="00576D40" w:rsidP="00576D40">
      <w:pPr>
        <w:pStyle w:val="af0"/>
        <w:shd w:val="clear" w:color="auto" w:fill="FFFFFF"/>
        <w:spacing w:before="0" w:beforeAutospacing="0" w:after="0" w:afterAutospacing="0"/>
        <w:jc w:val="both"/>
        <w:rPr>
          <w:color w:val="000000"/>
        </w:rPr>
      </w:pPr>
      <w:r w:rsidRPr="00576D40">
        <w:rPr>
          <w:color w:val="000000"/>
        </w:rPr>
        <w:t>Виды ВС РФ</w:t>
      </w:r>
    </w:p>
    <w:p w:rsidR="00576D40" w:rsidRPr="00576D40" w:rsidRDefault="00576D40" w:rsidP="008E6B14">
      <w:pPr>
        <w:pStyle w:val="af0"/>
        <w:numPr>
          <w:ilvl w:val="0"/>
          <w:numId w:val="43"/>
        </w:numPr>
        <w:shd w:val="clear" w:color="auto" w:fill="FFFFFF"/>
        <w:spacing w:before="0" w:beforeAutospacing="0" w:after="0" w:afterAutospacing="0"/>
        <w:jc w:val="both"/>
        <w:rPr>
          <w:color w:val="000000"/>
        </w:rPr>
      </w:pPr>
      <w:r w:rsidRPr="00576D40">
        <w:rPr>
          <w:color w:val="000000"/>
          <w:u w:val="single"/>
        </w:rPr>
        <w:t>Сухопутные войска</w:t>
      </w:r>
    </w:p>
    <w:p w:rsidR="00576D40" w:rsidRPr="00576D40" w:rsidRDefault="00576D40" w:rsidP="008E6B14">
      <w:pPr>
        <w:pStyle w:val="af0"/>
        <w:numPr>
          <w:ilvl w:val="0"/>
          <w:numId w:val="43"/>
        </w:numPr>
        <w:shd w:val="clear" w:color="auto" w:fill="FFFFFF"/>
        <w:spacing w:before="0" w:beforeAutospacing="0" w:after="0" w:afterAutospacing="0"/>
        <w:jc w:val="both"/>
        <w:rPr>
          <w:color w:val="000000"/>
        </w:rPr>
      </w:pPr>
      <w:r w:rsidRPr="00576D40">
        <w:rPr>
          <w:color w:val="000000"/>
          <w:u w:val="single"/>
        </w:rPr>
        <w:t>Воздушно-космические силы</w:t>
      </w:r>
    </w:p>
    <w:p w:rsidR="00576D40" w:rsidRPr="00576D40" w:rsidRDefault="00576D40" w:rsidP="008E6B14">
      <w:pPr>
        <w:pStyle w:val="af0"/>
        <w:numPr>
          <w:ilvl w:val="0"/>
          <w:numId w:val="43"/>
        </w:numPr>
        <w:shd w:val="clear" w:color="auto" w:fill="FFFFFF"/>
        <w:spacing w:before="0" w:beforeAutospacing="0" w:after="0" w:afterAutospacing="0"/>
        <w:jc w:val="both"/>
        <w:rPr>
          <w:color w:val="000000"/>
        </w:rPr>
      </w:pPr>
      <w:r w:rsidRPr="00576D40">
        <w:rPr>
          <w:color w:val="000000"/>
          <w:u w:val="single"/>
        </w:rPr>
        <w:t>Военно-Морской Флот</w:t>
      </w:r>
    </w:p>
    <w:p w:rsidR="00576D40" w:rsidRPr="00576D40" w:rsidRDefault="00576D40" w:rsidP="00576D40">
      <w:pPr>
        <w:pStyle w:val="af0"/>
        <w:shd w:val="clear" w:color="auto" w:fill="FFFFFF"/>
        <w:spacing w:before="0" w:beforeAutospacing="0" w:after="0" w:afterAutospacing="0"/>
        <w:jc w:val="both"/>
        <w:rPr>
          <w:color w:val="000000"/>
        </w:rPr>
      </w:pPr>
    </w:p>
    <w:p w:rsidR="00576D40" w:rsidRPr="00576D40" w:rsidRDefault="00576D40" w:rsidP="00576D40">
      <w:pPr>
        <w:pStyle w:val="af0"/>
        <w:shd w:val="clear" w:color="auto" w:fill="FFFFFF"/>
        <w:spacing w:before="0" w:beforeAutospacing="0" w:after="0" w:afterAutospacing="0"/>
        <w:jc w:val="both"/>
        <w:rPr>
          <w:color w:val="000000"/>
        </w:rPr>
      </w:pPr>
      <w:r w:rsidRPr="00576D40">
        <w:rPr>
          <w:color w:val="000000"/>
        </w:rPr>
        <w:t>Рода ВС РФ</w:t>
      </w:r>
    </w:p>
    <w:p w:rsidR="00576D40" w:rsidRPr="00576D40" w:rsidRDefault="00576D40" w:rsidP="008E6B14">
      <w:pPr>
        <w:pStyle w:val="af0"/>
        <w:numPr>
          <w:ilvl w:val="0"/>
          <w:numId w:val="44"/>
        </w:numPr>
        <w:shd w:val="clear" w:color="auto" w:fill="FFFFFF"/>
        <w:spacing w:before="0" w:beforeAutospacing="0" w:after="0" w:afterAutospacing="0"/>
        <w:jc w:val="both"/>
        <w:rPr>
          <w:color w:val="000000"/>
        </w:rPr>
      </w:pPr>
      <w:r w:rsidRPr="00576D40">
        <w:rPr>
          <w:color w:val="000000"/>
          <w:u w:val="single"/>
        </w:rPr>
        <w:t>Ракетные войска стратегического назначения</w:t>
      </w:r>
    </w:p>
    <w:p w:rsidR="00576D40" w:rsidRPr="00576D40" w:rsidRDefault="00576D40" w:rsidP="008E6B14">
      <w:pPr>
        <w:pStyle w:val="af0"/>
        <w:numPr>
          <w:ilvl w:val="0"/>
          <w:numId w:val="44"/>
        </w:numPr>
        <w:shd w:val="clear" w:color="auto" w:fill="FFFFFF"/>
        <w:spacing w:before="0" w:beforeAutospacing="0" w:after="0" w:afterAutospacing="0"/>
        <w:jc w:val="both"/>
        <w:rPr>
          <w:color w:val="000000"/>
        </w:rPr>
      </w:pPr>
      <w:r w:rsidRPr="00576D40">
        <w:rPr>
          <w:color w:val="000000"/>
          <w:u w:val="single"/>
        </w:rPr>
        <w:t>Воздушно-десантные войска</w:t>
      </w:r>
    </w:p>
    <w:p w:rsidR="00576D40" w:rsidRPr="00576D40" w:rsidRDefault="00576D40" w:rsidP="00576D40">
      <w:pPr>
        <w:pStyle w:val="af0"/>
        <w:shd w:val="clear" w:color="auto" w:fill="FFFFFF"/>
        <w:spacing w:before="0" w:beforeAutospacing="0" w:after="0" w:afterAutospacing="0"/>
        <w:jc w:val="both"/>
        <w:rPr>
          <w:color w:val="000000"/>
        </w:rPr>
      </w:pPr>
    </w:p>
    <w:p w:rsidR="00576D40" w:rsidRPr="00576D40" w:rsidRDefault="00576D40" w:rsidP="00576D40">
      <w:pPr>
        <w:pStyle w:val="af0"/>
        <w:shd w:val="clear" w:color="auto" w:fill="FFFFFF"/>
        <w:spacing w:before="0" w:beforeAutospacing="0" w:after="0" w:afterAutospacing="0"/>
        <w:jc w:val="both"/>
        <w:rPr>
          <w:color w:val="000000"/>
        </w:rPr>
      </w:pPr>
      <w:r w:rsidRPr="00576D40">
        <w:rPr>
          <w:bCs/>
          <w:color w:val="000000"/>
        </w:rPr>
        <w:t>3.</w:t>
      </w:r>
      <w:r w:rsidRPr="00576D40">
        <w:rPr>
          <w:bCs/>
          <w:color w:val="000000"/>
          <w:u w:val="single"/>
        </w:rPr>
        <w:t>Виды ВС РФ</w:t>
      </w:r>
    </w:p>
    <w:p w:rsidR="00576D40" w:rsidRPr="00576D40" w:rsidRDefault="00576D40" w:rsidP="00576D40">
      <w:pPr>
        <w:pStyle w:val="af0"/>
        <w:shd w:val="clear" w:color="auto" w:fill="FFFFFF"/>
        <w:spacing w:before="0" w:beforeAutospacing="0" w:after="0" w:afterAutospacing="0"/>
        <w:jc w:val="both"/>
        <w:rPr>
          <w:color w:val="000000"/>
        </w:rPr>
      </w:pPr>
    </w:p>
    <w:p w:rsidR="00AB145F" w:rsidRPr="00576D40" w:rsidRDefault="00576D40" w:rsidP="00576D40">
      <w:pPr>
        <w:pStyle w:val="af0"/>
        <w:shd w:val="clear" w:color="auto" w:fill="FFFFFF"/>
        <w:spacing w:before="0" w:beforeAutospacing="0" w:after="0" w:afterAutospacing="0"/>
        <w:jc w:val="both"/>
        <w:rPr>
          <w:color w:val="000000"/>
        </w:rPr>
      </w:pPr>
      <w:r w:rsidRPr="00576D40">
        <w:rPr>
          <w:bCs/>
          <w:color w:val="000000"/>
          <w:u w:val="single"/>
        </w:rPr>
        <w:t>Сухопутные войска и их структура</w:t>
      </w:r>
    </w:p>
    <w:p w:rsidR="00576D40" w:rsidRPr="00576D40" w:rsidRDefault="00576D40" w:rsidP="00576D40">
      <w:pPr>
        <w:pStyle w:val="af0"/>
        <w:shd w:val="clear" w:color="auto" w:fill="FFFFFF"/>
        <w:spacing w:before="0" w:beforeAutospacing="0" w:after="0" w:afterAutospacing="0"/>
        <w:jc w:val="both"/>
        <w:rPr>
          <w:color w:val="000000"/>
        </w:rPr>
      </w:pPr>
      <w:r w:rsidRPr="00576D40">
        <w:rPr>
          <w:color w:val="000000"/>
        </w:rPr>
        <w:t>Современные Сухопутные войска как вид ВС свою историю ведут с марта 1946 г. Эти войска были и по-прежнему остаются самым многочисленным видом ВС. Сухопутные войска составляют суть и основу армии. Это наиболее многочисленный и разносторонний по боевому составу вид ВС. Они обладают большой огневой и ударной мощью, высокой маневренностью и самостоятельностью.</w:t>
      </w:r>
    </w:p>
    <w:p w:rsidR="00576D40" w:rsidRPr="00576D40" w:rsidRDefault="00576D40" w:rsidP="00576D40">
      <w:pPr>
        <w:pStyle w:val="af0"/>
        <w:shd w:val="clear" w:color="auto" w:fill="FFFFFF"/>
        <w:spacing w:before="0" w:beforeAutospacing="0" w:after="0" w:afterAutospacing="0"/>
        <w:jc w:val="both"/>
        <w:rPr>
          <w:color w:val="000000"/>
        </w:rPr>
      </w:pPr>
      <w:r w:rsidRPr="00576D40">
        <w:rPr>
          <w:color w:val="000000"/>
        </w:rPr>
        <w:t>Сухопутные войска состоят из родов войск, специальных войск, объединений, соединений, частей и учреждений тыла.</w:t>
      </w:r>
    </w:p>
    <w:p w:rsidR="00576D40" w:rsidRPr="00576D40" w:rsidRDefault="00576D40" w:rsidP="00576D40">
      <w:pPr>
        <w:pStyle w:val="af0"/>
        <w:shd w:val="clear" w:color="auto" w:fill="FFFFFF"/>
        <w:spacing w:before="0" w:beforeAutospacing="0" w:after="0" w:afterAutospacing="0"/>
        <w:jc w:val="both"/>
        <w:rPr>
          <w:color w:val="000000"/>
        </w:rPr>
      </w:pPr>
    </w:p>
    <w:p w:rsidR="00576D40" w:rsidRPr="00576D40" w:rsidRDefault="00576D40" w:rsidP="00576D40">
      <w:pPr>
        <w:pStyle w:val="af0"/>
        <w:shd w:val="clear" w:color="auto" w:fill="FFFFFF"/>
        <w:spacing w:before="0" w:beforeAutospacing="0" w:after="0" w:afterAutospacing="0"/>
        <w:jc w:val="both"/>
        <w:rPr>
          <w:color w:val="000000"/>
        </w:rPr>
      </w:pPr>
      <w:r w:rsidRPr="00576D40">
        <w:rPr>
          <w:color w:val="000000"/>
        </w:rPr>
        <w:t>Основными родами войск являются:</w:t>
      </w:r>
    </w:p>
    <w:p w:rsidR="00576D40" w:rsidRPr="00576D40" w:rsidRDefault="00576D40" w:rsidP="008E6B14">
      <w:pPr>
        <w:pStyle w:val="af0"/>
        <w:numPr>
          <w:ilvl w:val="0"/>
          <w:numId w:val="45"/>
        </w:numPr>
        <w:shd w:val="clear" w:color="auto" w:fill="FFFFFF"/>
        <w:spacing w:before="0" w:beforeAutospacing="0" w:after="0" w:afterAutospacing="0"/>
        <w:jc w:val="both"/>
        <w:rPr>
          <w:color w:val="000000"/>
        </w:rPr>
      </w:pPr>
      <w:r w:rsidRPr="00576D40">
        <w:rPr>
          <w:color w:val="000000"/>
        </w:rPr>
        <w:t>Главное командование Сухопутных войск</w:t>
      </w:r>
    </w:p>
    <w:p w:rsidR="00576D40" w:rsidRPr="00576D40" w:rsidRDefault="00576D40" w:rsidP="008E6B14">
      <w:pPr>
        <w:pStyle w:val="af0"/>
        <w:numPr>
          <w:ilvl w:val="0"/>
          <w:numId w:val="45"/>
        </w:numPr>
        <w:shd w:val="clear" w:color="auto" w:fill="FFFFFF"/>
        <w:spacing w:before="0" w:beforeAutospacing="0" w:after="0" w:afterAutospacing="0"/>
        <w:jc w:val="both"/>
        <w:rPr>
          <w:color w:val="000000"/>
        </w:rPr>
      </w:pPr>
      <w:r w:rsidRPr="00576D40">
        <w:rPr>
          <w:color w:val="000000"/>
          <w:u w:val="single"/>
        </w:rPr>
        <w:t>Мотострелковые войска</w:t>
      </w:r>
    </w:p>
    <w:p w:rsidR="00576D40" w:rsidRPr="00576D40" w:rsidRDefault="00576D40" w:rsidP="008E6B14">
      <w:pPr>
        <w:pStyle w:val="af0"/>
        <w:numPr>
          <w:ilvl w:val="0"/>
          <w:numId w:val="45"/>
        </w:numPr>
        <w:shd w:val="clear" w:color="auto" w:fill="FFFFFF"/>
        <w:spacing w:before="0" w:beforeAutospacing="0" w:after="0" w:afterAutospacing="0"/>
        <w:jc w:val="both"/>
        <w:rPr>
          <w:color w:val="000000"/>
        </w:rPr>
      </w:pPr>
      <w:r w:rsidRPr="00576D40">
        <w:rPr>
          <w:color w:val="000000"/>
          <w:u w:val="single"/>
        </w:rPr>
        <w:t>Танковые войска</w:t>
      </w:r>
    </w:p>
    <w:p w:rsidR="00576D40" w:rsidRPr="00576D40" w:rsidRDefault="00576D40" w:rsidP="008E6B14">
      <w:pPr>
        <w:pStyle w:val="af0"/>
        <w:numPr>
          <w:ilvl w:val="0"/>
          <w:numId w:val="45"/>
        </w:numPr>
        <w:shd w:val="clear" w:color="auto" w:fill="FFFFFF"/>
        <w:spacing w:before="0" w:beforeAutospacing="0" w:after="0" w:afterAutospacing="0"/>
        <w:jc w:val="both"/>
        <w:rPr>
          <w:color w:val="000000"/>
        </w:rPr>
      </w:pPr>
      <w:r w:rsidRPr="00576D40">
        <w:rPr>
          <w:color w:val="000000"/>
          <w:u w:val="single"/>
        </w:rPr>
        <w:t>Ракетные войска и артиллерия</w:t>
      </w:r>
    </w:p>
    <w:p w:rsidR="00576D40" w:rsidRPr="00576D40" w:rsidRDefault="00576D40" w:rsidP="008E6B14">
      <w:pPr>
        <w:pStyle w:val="af0"/>
        <w:numPr>
          <w:ilvl w:val="0"/>
          <w:numId w:val="45"/>
        </w:numPr>
        <w:shd w:val="clear" w:color="auto" w:fill="FFFFFF"/>
        <w:spacing w:before="0" w:beforeAutospacing="0" w:after="0" w:afterAutospacing="0"/>
        <w:jc w:val="both"/>
        <w:rPr>
          <w:color w:val="000000"/>
        </w:rPr>
      </w:pPr>
      <w:r w:rsidRPr="00576D40">
        <w:rPr>
          <w:color w:val="000000"/>
          <w:u w:val="single"/>
        </w:rPr>
        <w:t>Войска противовоздушной обороны</w:t>
      </w:r>
    </w:p>
    <w:p w:rsidR="00576D40" w:rsidRPr="00576D40" w:rsidRDefault="00576D40" w:rsidP="008E6B14">
      <w:pPr>
        <w:pStyle w:val="af0"/>
        <w:numPr>
          <w:ilvl w:val="0"/>
          <w:numId w:val="45"/>
        </w:numPr>
        <w:shd w:val="clear" w:color="auto" w:fill="FFFFFF"/>
        <w:spacing w:before="0" w:beforeAutospacing="0" w:after="0" w:afterAutospacing="0"/>
        <w:jc w:val="both"/>
        <w:rPr>
          <w:color w:val="000000"/>
        </w:rPr>
      </w:pPr>
      <w:r w:rsidRPr="00576D40">
        <w:rPr>
          <w:color w:val="000000"/>
          <w:u w:val="single"/>
        </w:rPr>
        <w:t>Разведывательные соединения и воинские части</w:t>
      </w:r>
    </w:p>
    <w:p w:rsidR="00576D40" w:rsidRPr="00576D40" w:rsidRDefault="00576D40" w:rsidP="008E6B14">
      <w:pPr>
        <w:pStyle w:val="af0"/>
        <w:numPr>
          <w:ilvl w:val="0"/>
          <w:numId w:val="45"/>
        </w:numPr>
        <w:shd w:val="clear" w:color="auto" w:fill="FFFFFF"/>
        <w:spacing w:before="0" w:beforeAutospacing="0" w:after="0" w:afterAutospacing="0"/>
        <w:jc w:val="both"/>
        <w:rPr>
          <w:color w:val="000000"/>
        </w:rPr>
      </w:pPr>
      <w:r w:rsidRPr="00576D40">
        <w:rPr>
          <w:color w:val="000000"/>
          <w:u w:val="single"/>
        </w:rPr>
        <w:t>Инженерные войска</w:t>
      </w:r>
    </w:p>
    <w:p w:rsidR="00576D40" w:rsidRPr="00576D40" w:rsidRDefault="00576D40" w:rsidP="008E6B14">
      <w:pPr>
        <w:pStyle w:val="af0"/>
        <w:numPr>
          <w:ilvl w:val="0"/>
          <w:numId w:val="45"/>
        </w:numPr>
        <w:shd w:val="clear" w:color="auto" w:fill="FFFFFF"/>
        <w:spacing w:before="0" w:beforeAutospacing="0" w:after="0" w:afterAutospacing="0"/>
        <w:jc w:val="both"/>
        <w:rPr>
          <w:color w:val="000000"/>
        </w:rPr>
      </w:pPr>
      <w:r w:rsidRPr="00576D40">
        <w:rPr>
          <w:color w:val="000000"/>
          <w:u w:val="single"/>
        </w:rPr>
        <w:t>Войска радиационной, химической и биологической защиты</w:t>
      </w:r>
    </w:p>
    <w:p w:rsidR="00576D40" w:rsidRPr="00576D40" w:rsidRDefault="00576D40" w:rsidP="008E6B14">
      <w:pPr>
        <w:pStyle w:val="af0"/>
        <w:numPr>
          <w:ilvl w:val="0"/>
          <w:numId w:val="45"/>
        </w:numPr>
        <w:shd w:val="clear" w:color="auto" w:fill="FFFFFF"/>
        <w:spacing w:before="0" w:beforeAutospacing="0" w:after="0" w:afterAutospacing="0"/>
        <w:jc w:val="both"/>
        <w:rPr>
          <w:color w:val="000000"/>
        </w:rPr>
      </w:pPr>
      <w:r w:rsidRPr="00576D40">
        <w:rPr>
          <w:color w:val="000000"/>
          <w:u w:val="single"/>
        </w:rPr>
        <w:t>Войска связи</w:t>
      </w:r>
    </w:p>
    <w:p w:rsidR="00576D40" w:rsidRPr="00576D40" w:rsidRDefault="00AB145F" w:rsidP="00576D40">
      <w:pPr>
        <w:pStyle w:val="af0"/>
        <w:shd w:val="clear" w:color="auto" w:fill="FFFFFF"/>
        <w:spacing w:before="0" w:beforeAutospacing="0" w:after="0" w:afterAutospacing="0"/>
        <w:jc w:val="both"/>
        <w:rPr>
          <w:color w:val="000000"/>
        </w:rPr>
      </w:pPr>
      <w:r w:rsidRPr="00576D40">
        <w:rPr>
          <w:noProof/>
          <w:color w:val="000000"/>
        </w:rPr>
        <w:drawing>
          <wp:anchor distT="0" distB="0" distL="0" distR="0" simplePos="0" relativeHeight="251661312" behindDoc="0" locked="0" layoutInCell="1" allowOverlap="0" wp14:anchorId="56240E2F" wp14:editId="4040F422">
            <wp:simplePos x="0" y="0"/>
            <wp:positionH relativeFrom="column">
              <wp:posOffset>-576580</wp:posOffset>
            </wp:positionH>
            <wp:positionV relativeFrom="line">
              <wp:posOffset>119380</wp:posOffset>
            </wp:positionV>
            <wp:extent cx="2238375" cy="1590675"/>
            <wp:effectExtent l="0" t="0" r="9525" b="9525"/>
            <wp:wrapSquare wrapText="bothSides"/>
            <wp:docPr id="8" name="Рисунок 8" descr="https://fsd.multiurok.ru/html/2017/06/24/s_594e9941c8693/653259_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fsd.multiurok.ru/html/2017/06/24/s_594e9941c8693/653259_5.jpe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238375" cy="15906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B145F" w:rsidRDefault="00AB145F" w:rsidP="00AB145F">
      <w:pPr>
        <w:pStyle w:val="af0"/>
        <w:shd w:val="clear" w:color="auto" w:fill="FFFFFF"/>
        <w:spacing w:before="0" w:beforeAutospacing="0" w:after="0" w:afterAutospacing="0"/>
        <w:jc w:val="both"/>
        <w:rPr>
          <w:rStyle w:val="af9"/>
          <w:b w:val="0"/>
          <w:color w:val="000000"/>
        </w:rPr>
      </w:pPr>
    </w:p>
    <w:p w:rsidR="00AB145F" w:rsidRDefault="00AB145F" w:rsidP="00AB145F">
      <w:pPr>
        <w:pStyle w:val="af0"/>
        <w:shd w:val="clear" w:color="auto" w:fill="FFFFFF"/>
        <w:spacing w:before="0" w:beforeAutospacing="0" w:after="0" w:afterAutospacing="0"/>
        <w:jc w:val="both"/>
        <w:rPr>
          <w:rStyle w:val="af9"/>
          <w:b w:val="0"/>
          <w:color w:val="000000"/>
        </w:rPr>
      </w:pPr>
    </w:p>
    <w:p w:rsidR="00AB145F" w:rsidRDefault="00AB145F" w:rsidP="00AB145F">
      <w:pPr>
        <w:pStyle w:val="af0"/>
        <w:shd w:val="clear" w:color="auto" w:fill="FFFFFF"/>
        <w:spacing w:before="0" w:beforeAutospacing="0" w:after="0" w:afterAutospacing="0"/>
        <w:jc w:val="both"/>
        <w:rPr>
          <w:rStyle w:val="af9"/>
          <w:b w:val="0"/>
          <w:color w:val="000000"/>
        </w:rPr>
      </w:pPr>
    </w:p>
    <w:p w:rsidR="00AB145F" w:rsidRDefault="00AB145F" w:rsidP="00AB145F">
      <w:pPr>
        <w:pStyle w:val="af0"/>
        <w:shd w:val="clear" w:color="auto" w:fill="FFFFFF"/>
        <w:spacing w:before="0" w:beforeAutospacing="0" w:after="0" w:afterAutospacing="0"/>
        <w:jc w:val="both"/>
        <w:rPr>
          <w:rStyle w:val="af9"/>
          <w:b w:val="0"/>
          <w:color w:val="000000"/>
        </w:rPr>
      </w:pPr>
    </w:p>
    <w:p w:rsidR="00AB145F" w:rsidRDefault="00AB145F" w:rsidP="00AB145F">
      <w:pPr>
        <w:pStyle w:val="af0"/>
        <w:shd w:val="clear" w:color="auto" w:fill="FFFFFF"/>
        <w:spacing w:before="0" w:beforeAutospacing="0" w:after="0" w:afterAutospacing="0"/>
        <w:jc w:val="both"/>
        <w:rPr>
          <w:rStyle w:val="af9"/>
          <w:b w:val="0"/>
          <w:color w:val="000000"/>
        </w:rPr>
      </w:pPr>
    </w:p>
    <w:p w:rsidR="00576D40" w:rsidRPr="00576D40" w:rsidRDefault="00576D40" w:rsidP="00AB145F">
      <w:pPr>
        <w:pStyle w:val="af0"/>
        <w:shd w:val="clear" w:color="auto" w:fill="FFFFFF"/>
        <w:spacing w:before="0" w:beforeAutospacing="0" w:after="0" w:afterAutospacing="0"/>
        <w:jc w:val="both"/>
        <w:rPr>
          <w:color w:val="000000"/>
        </w:rPr>
      </w:pPr>
      <w:r w:rsidRPr="00576D40">
        <w:rPr>
          <w:rStyle w:val="af9"/>
          <w:b w:val="0"/>
          <w:color w:val="000000"/>
        </w:rPr>
        <w:lastRenderedPageBreak/>
        <w:t>Мотострелковые войска</w:t>
      </w:r>
      <w:r w:rsidRPr="00576D40">
        <w:rPr>
          <w:color w:val="000000"/>
        </w:rPr>
        <w:t> – самый многочисленный род войск, составляющий основу Сухопутных войск и ядро их боевых порядков. Вместе с танковыми войсками </w:t>
      </w:r>
      <w:r w:rsidRPr="00576D40">
        <w:rPr>
          <w:rStyle w:val="af9"/>
          <w:b w:val="0"/>
          <w:color w:val="000000"/>
        </w:rPr>
        <w:t>выполняют следующие основные задачи:</w:t>
      </w:r>
    </w:p>
    <w:p w:rsidR="00576D40" w:rsidRPr="00576D40" w:rsidRDefault="00576D40" w:rsidP="00576D40">
      <w:pPr>
        <w:pStyle w:val="af0"/>
        <w:shd w:val="clear" w:color="auto" w:fill="FFFFFF"/>
        <w:spacing w:before="0" w:beforeAutospacing="0" w:after="0" w:afterAutospacing="0"/>
        <w:jc w:val="both"/>
        <w:rPr>
          <w:color w:val="000000"/>
        </w:rPr>
      </w:pPr>
      <w:r w:rsidRPr="00576D40">
        <w:rPr>
          <w:color w:val="000000"/>
        </w:rPr>
        <w:t>• </w:t>
      </w:r>
      <w:r w:rsidRPr="00576D40">
        <w:rPr>
          <w:rStyle w:val="af9"/>
          <w:b w:val="0"/>
          <w:color w:val="000000"/>
        </w:rPr>
        <w:t>в обороне </w:t>
      </w:r>
      <w:r w:rsidRPr="00576D40">
        <w:rPr>
          <w:color w:val="000000"/>
        </w:rPr>
        <w:t>– по удержанию занимаемых районов, рубежей и позиций, отражению ударов противника и нанесению поражения его наступающим группировкам;</w:t>
      </w:r>
      <w:r w:rsidRPr="00576D40">
        <w:rPr>
          <w:color w:val="000000"/>
        </w:rPr>
        <w:br/>
        <w:t>• </w:t>
      </w:r>
      <w:r w:rsidRPr="00576D40">
        <w:rPr>
          <w:rStyle w:val="af9"/>
          <w:b w:val="0"/>
          <w:color w:val="000000"/>
        </w:rPr>
        <w:t>в наступлении </w:t>
      </w:r>
      <w:r w:rsidRPr="00576D40">
        <w:rPr>
          <w:color w:val="000000"/>
        </w:rPr>
        <w:t>(контрнаступлении) – по прорыву обороны противника, разгрому группировок его войск, захвату важных районов, рубежей и объектов, форсированию водных преград, преследованию отходящего противника;</w:t>
      </w:r>
      <w:r w:rsidRPr="00576D40">
        <w:rPr>
          <w:color w:val="000000"/>
        </w:rPr>
        <w:br/>
        <w:t>• </w:t>
      </w:r>
      <w:r w:rsidRPr="00576D40">
        <w:rPr>
          <w:rStyle w:val="af9"/>
          <w:b w:val="0"/>
          <w:color w:val="000000"/>
        </w:rPr>
        <w:t>ведут встречные сражения </w:t>
      </w:r>
      <w:r w:rsidRPr="00576D40">
        <w:rPr>
          <w:color w:val="000000"/>
        </w:rPr>
        <w:t>и бои, действуют в составе морских и тактических воздушных десантов.</w:t>
      </w:r>
    </w:p>
    <w:p w:rsidR="00576D40" w:rsidRPr="00576D40" w:rsidRDefault="00576D40" w:rsidP="00576D40">
      <w:pPr>
        <w:pStyle w:val="af0"/>
        <w:shd w:val="clear" w:color="auto" w:fill="FFFFFF"/>
        <w:spacing w:before="0" w:beforeAutospacing="0" w:after="0" w:afterAutospacing="0"/>
        <w:jc w:val="both"/>
        <w:rPr>
          <w:color w:val="000000"/>
        </w:rPr>
      </w:pPr>
      <w:r w:rsidRPr="00576D40">
        <w:rPr>
          <w:color w:val="000000"/>
        </w:rPr>
        <w:t>Основу мотострелковых войск составляют мотострелковые бригады, обладающие высокой боевой самостоятельностью, универсальностью и огневой мощью. Они способны вести боевые действия в условиях применения как обычных средств вооруженной борьбы, так и оружия массового поражения в различных физико-географических и климатических условиях, днем и ночью.</w:t>
      </w:r>
    </w:p>
    <w:p w:rsidR="00576D40" w:rsidRPr="00576D40" w:rsidRDefault="00576D40" w:rsidP="00AB145F">
      <w:pPr>
        <w:pStyle w:val="af0"/>
        <w:shd w:val="clear" w:color="auto" w:fill="FFFFFF"/>
        <w:spacing w:before="0" w:beforeAutospacing="0" w:after="0" w:afterAutospacing="0"/>
        <w:jc w:val="both"/>
        <w:rPr>
          <w:color w:val="000000"/>
        </w:rPr>
      </w:pPr>
      <w:r w:rsidRPr="00576D40">
        <w:rPr>
          <w:rStyle w:val="af9"/>
          <w:b w:val="0"/>
          <w:color w:val="000000"/>
        </w:rPr>
        <w:t>Т</w:t>
      </w:r>
      <w:r w:rsidRPr="00576D40">
        <w:rPr>
          <w:noProof/>
          <w:color w:val="000000"/>
        </w:rPr>
        <w:drawing>
          <wp:anchor distT="0" distB="0" distL="0" distR="0" simplePos="0" relativeHeight="251662336" behindDoc="0" locked="0" layoutInCell="1" allowOverlap="0" wp14:anchorId="6BB1E50C" wp14:editId="22ACE523">
            <wp:simplePos x="0" y="0"/>
            <wp:positionH relativeFrom="column">
              <wp:align>left</wp:align>
            </wp:positionH>
            <wp:positionV relativeFrom="line">
              <wp:posOffset>0</wp:posOffset>
            </wp:positionV>
            <wp:extent cx="2209800" cy="1571625"/>
            <wp:effectExtent l="0" t="0" r="0" b="9525"/>
            <wp:wrapSquare wrapText="bothSides"/>
            <wp:docPr id="9" name="Рисунок 9" descr="https://fsd.multiurok.ru/html/2017/06/24/s_594e9941c8693/653259_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fsd.multiurok.ru/html/2017/06/24/s_594e9941c8693/653259_6.jpe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209800" cy="15716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576D40">
        <w:rPr>
          <w:rStyle w:val="af9"/>
          <w:b w:val="0"/>
          <w:color w:val="000000"/>
        </w:rPr>
        <w:t>анковые войска</w:t>
      </w:r>
      <w:r w:rsidRPr="00576D40">
        <w:rPr>
          <w:color w:val="000000"/>
        </w:rPr>
        <w:t> – род войск и главная ударная сила Сухопутных войск. Применяются преимущественно совместно с мотострелковыми войсками на главных направлениях и </w:t>
      </w:r>
      <w:r w:rsidRPr="00576D40">
        <w:rPr>
          <w:rStyle w:val="af9"/>
          <w:b w:val="0"/>
          <w:color w:val="000000"/>
        </w:rPr>
        <w:t>выполняют следующие основные задачи</w:t>
      </w:r>
      <w:r w:rsidRPr="00576D40">
        <w:rPr>
          <w:color w:val="000000"/>
        </w:rPr>
        <w:t>:</w:t>
      </w:r>
    </w:p>
    <w:p w:rsidR="00AB145F" w:rsidRDefault="00576D40" w:rsidP="00576D40">
      <w:pPr>
        <w:pStyle w:val="af0"/>
        <w:shd w:val="clear" w:color="auto" w:fill="FFFFFF"/>
        <w:spacing w:before="0" w:beforeAutospacing="0" w:after="0" w:afterAutospacing="0"/>
        <w:jc w:val="both"/>
        <w:rPr>
          <w:rStyle w:val="af9"/>
          <w:b w:val="0"/>
          <w:color w:val="000000"/>
        </w:rPr>
      </w:pPr>
      <w:r w:rsidRPr="00576D40">
        <w:rPr>
          <w:color w:val="000000"/>
        </w:rPr>
        <w:t>• </w:t>
      </w:r>
      <w:r w:rsidRPr="00576D40">
        <w:rPr>
          <w:rStyle w:val="af9"/>
          <w:b w:val="0"/>
          <w:i/>
          <w:iCs/>
          <w:color w:val="000000"/>
        </w:rPr>
        <w:t>в обороне</w:t>
      </w:r>
      <w:r w:rsidRPr="00576D40">
        <w:rPr>
          <w:color w:val="000000"/>
        </w:rPr>
        <w:t> — по непосредственной поддержке мотострелковых войск при отражении наступления противника и нанесению контратак и контрударов;</w:t>
      </w:r>
      <w:r w:rsidRPr="00576D40">
        <w:rPr>
          <w:color w:val="000000"/>
        </w:rPr>
        <w:br/>
      </w:r>
      <w:r w:rsidRPr="00576D40">
        <w:rPr>
          <w:color w:val="000000"/>
        </w:rPr>
        <w:br/>
        <w:t>• </w:t>
      </w:r>
      <w:r w:rsidRPr="00576D40">
        <w:rPr>
          <w:rStyle w:val="af9"/>
          <w:b w:val="0"/>
          <w:i/>
          <w:iCs/>
          <w:color w:val="000000"/>
        </w:rPr>
        <w:t>в наступлении </w:t>
      </w:r>
      <w:r w:rsidRPr="00576D40">
        <w:rPr>
          <w:color w:val="000000"/>
        </w:rPr>
        <w:t>— по нанесению мощных рассекающих ударов на большую глубину, развитию успеха, разгрому противника во встречных боях и сражениях.</w:t>
      </w:r>
      <w:r w:rsidRPr="00576D40">
        <w:rPr>
          <w:color w:val="000000"/>
        </w:rPr>
        <w:br/>
      </w:r>
      <w:r w:rsidRPr="00576D40">
        <w:rPr>
          <w:color w:val="000000"/>
        </w:rPr>
        <w:br/>
        <w:t>Основу танковых войск составляют танковые бригады и танковые батальоны мотострелковых бригад, обладающие большой устойчивостью к поражающим факторам ядерного оружия, огневой мощью, высокой подвижностью и маневренностью. Они способны наиболее полно использовать результаты огневого (ядерного) поражения противника и в короткие сроки достигать конечных целей боя и операции.</w:t>
      </w:r>
      <w:r w:rsidRPr="00576D40">
        <w:rPr>
          <w:color w:val="000000"/>
        </w:rPr>
        <w:br/>
      </w:r>
      <w:r w:rsidRPr="00576D40">
        <w:rPr>
          <w:color w:val="000000"/>
        </w:rPr>
        <w:br/>
        <w:t>Боевые возможности танковых соединений и подразделений позволяют им вести активные боевые действия днем и ночью, в значительном отрыве от других войск, громить противника во встречных боях и сражениях, с ходу преодолевать обширные зоны радиоактивного заражения, форсировать водные преграды, а также быстро создавать прочную оборону и успешно противостоять наступлению превосходящих сил противника.</w:t>
      </w:r>
      <w:r w:rsidRPr="00576D40">
        <w:rPr>
          <w:color w:val="000000"/>
        </w:rPr>
        <w:br/>
      </w:r>
      <w:r w:rsidRPr="00576D40">
        <w:rPr>
          <w:color w:val="000000"/>
        </w:rPr>
        <w:br/>
        <w:t>Дальнейшее развитие и повышение боевых возможностей танковых войск осуществляется главным образом за счет оснащения их более совершенными типами танков, в которых оптимально сочетаются такие важнейшие боевые свойства, как высокая огневая мощь, маневренность и надежная защита. В совершенствовании организационных форм основные усилия сосредоточиваются на придании им общевойскового характера, что в наибольшей степени отвечает содержанию современных операций (боевых действий).</w:t>
      </w:r>
      <w:r w:rsidRPr="00576D40">
        <w:rPr>
          <w:color w:val="000000"/>
        </w:rPr>
        <w:br/>
        <w:t> </w:t>
      </w:r>
      <w:r w:rsidRPr="00576D40">
        <w:rPr>
          <w:noProof/>
          <w:color w:val="000000"/>
        </w:rPr>
        <w:drawing>
          <wp:anchor distT="0" distB="0" distL="0" distR="0" simplePos="0" relativeHeight="251664384" behindDoc="0" locked="0" layoutInCell="1" allowOverlap="0" wp14:anchorId="24865BDD" wp14:editId="517EF571">
            <wp:simplePos x="0" y="0"/>
            <wp:positionH relativeFrom="column">
              <wp:align>left</wp:align>
            </wp:positionH>
            <wp:positionV relativeFrom="line">
              <wp:posOffset>0</wp:posOffset>
            </wp:positionV>
            <wp:extent cx="2247900" cy="1600200"/>
            <wp:effectExtent l="0" t="0" r="0" b="0"/>
            <wp:wrapSquare wrapText="bothSides"/>
            <wp:docPr id="11" name="Рисунок 11" descr="https://fsd.multiurok.ru/html/2017/06/24/s_594e9941c8693/653259_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fsd.multiurok.ru/html/2017/06/24/s_594e9941c8693/653259_8.jpe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247900" cy="16002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576D40">
        <w:rPr>
          <w:rStyle w:val="af9"/>
          <w:b w:val="0"/>
          <w:color w:val="000000"/>
        </w:rPr>
        <w:t> </w:t>
      </w:r>
    </w:p>
    <w:p w:rsidR="00AB145F" w:rsidRDefault="00AB145F" w:rsidP="00576D40">
      <w:pPr>
        <w:pStyle w:val="af0"/>
        <w:shd w:val="clear" w:color="auto" w:fill="FFFFFF"/>
        <w:spacing w:before="0" w:beforeAutospacing="0" w:after="0" w:afterAutospacing="0"/>
        <w:jc w:val="both"/>
        <w:rPr>
          <w:rStyle w:val="af9"/>
          <w:b w:val="0"/>
          <w:color w:val="000000"/>
        </w:rPr>
      </w:pPr>
    </w:p>
    <w:p w:rsidR="00AB145F" w:rsidRDefault="00AB145F" w:rsidP="00576D40">
      <w:pPr>
        <w:pStyle w:val="af0"/>
        <w:shd w:val="clear" w:color="auto" w:fill="FFFFFF"/>
        <w:spacing w:before="0" w:beforeAutospacing="0" w:after="0" w:afterAutospacing="0"/>
        <w:jc w:val="both"/>
        <w:rPr>
          <w:rStyle w:val="af9"/>
          <w:b w:val="0"/>
          <w:color w:val="000000"/>
        </w:rPr>
      </w:pPr>
    </w:p>
    <w:p w:rsidR="00AB145F" w:rsidRDefault="00AB145F" w:rsidP="00576D40">
      <w:pPr>
        <w:pStyle w:val="af0"/>
        <w:shd w:val="clear" w:color="auto" w:fill="FFFFFF"/>
        <w:spacing w:before="0" w:beforeAutospacing="0" w:after="0" w:afterAutospacing="0"/>
        <w:jc w:val="both"/>
        <w:rPr>
          <w:rStyle w:val="af9"/>
          <w:b w:val="0"/>
          <w:color w:val="000000"/>
        </w:rPr>
      </w:pPr>
    </w:p>
    <w:p w:rsidR="00AB145F" w:rsidRDefault="00AB145F" w:rsidP="00576D40">
      <w:pPr>
        <w:pStyle w:val="af0"/>
        <w:shd w:val="clear" w:color="auto" w:fill="FFFFFF"/>
        <w:spacing w:before="0" w:beforeAutospacing="0" w:after="0" w:afterAutospacing="0"/>
        <w:jc w:val="both"/>
        <w:rPr>
          <w:rStyle w:val="af9"/>
          <w:b w:val="0"/>
          <w:color w:val="000000"/>
        </w:rPr>
      </w:pPr>
    </w:p>
    <w:p w:rsidR="00AB145F" w:rsidRDefault="00AB145F" w:rsidP="00576D40">
      <w:pPr>
        <w:pStyle w:val="af0"/>
        <w:shd w:val="clear" w:color="auto" w:fill="FFFFFF"/>
        <w:spacing w:before="0" w:beforeAutospacing="0" w:after="0" w:afterAutospacing="0"/>
        <w:jc w:val="both"/>
        <w:rPr>
          <w:rStyle w:val="af9"/>
          <w:b w:val="0"/>
          <w:color w:val="000000"/>
        </w:rPr>
      </w:pPr>
    </w:p>
    <w:p w:rsidR="00576D40" w:rsidRPr="00576D40" w:rsidRDefault="00576D40" w:rsidP="00576D40">
      <w:pPr>
        <w:pStyle w:val="af0"/>
        <w:shd w:val="clear" w:color="auto" w:fill="FFFFFF"/>
        <w:spacing w:before="0" w:beforeAutospacing="0" w:after="0" w:afterAutospacing="0"/>
        <w:jc w:val="both"/>
        <w:rPr>
          <w:color w:val="000000"/>
        </w:rPr>
      </w:pPr>
      <w:r w:rsidRPr="00576D40">
        <w:rPr>
          <w:rStyle w:val="af9"/>
          <w:b w:val="0"/>
          <w:color w:val="000000"/>
        </w:rPr>
        <w:lastRenderedPageBreak/>
        <w:t>Ракетные войска и артиллерия</w:t>
      </w:r>
      <w:r w:rsidRPr="00576D40">
        <w:rPr>
          <w:color w:val="000000"/>
        </w:rPr>
        <w:t> (РВ и А) – род войск Сухопутных войск, являющийся основным средством огневого и ядерного поражения противника в ходе ведения общевойсковых операций (боевых действий). Они </w:t>
      </w:r>
      <w:r w:rsidRPr="00576D40">
        <w:rPr>
          <w:rStyle w:val="af9"/>
          <w:b w:val="0"/>
          <w:color w:val="000000"/>
        </w:rPr>
        <w:t>предназначены для выполнения следующих основных задач:</w:t>
      </w:r>
    </w:p>
    <w:p w:rsidR="00576D40" w:rsidRPr="00576D40" w:rsidRDefault="00576D40" w:rsidP="008E6B14">
      <w:pPr>
        <w:pStyle w:val="af0"/>
        <w:numPr>
          <w:ilvl w:val="0"/>
          <w:numId w:val="46"/>
        </w:numPr>
        <w:shd w:val="clear" w:color="auto" w:fill="FFFFFF"/>
        <w:spacing w:before="0" w:beforeAutospacing="0" w:after="0" w:afterAutospacing="0"/>
        <w:jc w:val="both"/>
        <w:rPr>
          <w:color w:val="000000"/>
        </w:rPr>
      </w:pPr>
      <w:r w:rsidRPr="00576D40">
        <w:rPr>
          <w:color w:val="000000"/>
        </w:rPr>
        <w:t>завоевание и удержание огневого превосходства над противником;</w:t>
      </w:r>
    </w:p>
    <w:p w:rsidR="00576D40" w:rsidRPr="00576D40" w:rsidRDefault="00576D40" w:rsidP="008E6B14">
      <w:pPr>
        <w:pStyle w:val="af0"/>
        <w:numPr>
          <w:ilvl w:val="0"/>
          <w:numId w:val="46"/>
        </w:numPr>
        <w:shd w:val="clear" w:color="auto" w:fill="FFFFFF"/>
        <w:spacing w:before="0" w:beforeAutospacing="0" w:after="0" w:afterAutospacing="0"/>
        <w:jc w:val="both"/>
        <w:rPr>
          <w:color w:val="000000"/>
        </w:rPr>
      </w:pPr>
      <w:r w:rsidRPr="00576D40">
        <w:rPr>
          <w:color w:val="000000"/>
        </w:rPr>
        <w:t>поражение его средств ядерного нападения, живой силы, вооружения, военной и специальной техники;</w:t>
      </w:r>
    </w:p>
    <w:p w:rsidR="00576D40" w:rsidRPr="00576D40" w:rsidRDefault="00576D40" w:rsidP="008E6B14">
      <w:pPr>
        <w:pStyle w:val="af0"/>
        <w:numPr>
          <w:ilvl w:val="0"/>
          <w:numId w:val="46"/>
        </w:numPr>
        <w:shd w:val="clear" w:color="auto" w:fill="FFFFFF"/>
        <w:spacing w:before="0" w:beforeAutospacing="0" w:after="0" w:afterAutospacing="0"/>
        <w:jc w:val="both"/>
        <w:rPr>
          <w:color w:val="000000"/>
        </w:rPr>
      </w:pPr>
      <w:r w:rsidRPr="00576D40">
        <w:rPr>
          <w:color w:val="000000"/>
        </w:rPr>
        <w:t>дезорганизация систем управления войсками и оружием, разведки и радиоэлектронной борьбы;</w:t>
      </w:r>
    </w:p>
    <w:p w:rsidR="00576D40" w:rsidRPr="00576D40" w:rsidRDefault="00576D40" w:rsidP="008E6B14">
      <w:pPr>
        <w:pStyle w:val="af0"/>
        <w:numPr>
          <w:ilvl w:val="0"/>
          <w:numId w:val="46"/>
        </w:numPr>
        <w:shd w:val="clear" w:color="auto" w:fill="FFFFFF"/>
        <w:spacing w:before="0" w:beforeAutospacing="0" w:after="0" w:afterAutospacing="0"/>
        <w:jc w:val="both"/>
        <w:rPr>
          <w:color w:val="000000"/>
        </w:rPr>
      </w:pPr>
      <w:r w:rsidRPr="00576D40">
        <w:rPr>
          <w:color w:val="000000"/>
        </w:rPr>
        <w:t>разрушение долговременных оборонительных сооружений и других объектов инфраструктуры;</w:t>
      </w:r>
    </w:p>
    <w:p w:rsidR="00576D40" w:rsidRPr="00576D40" w:rsidRDefault="00576D40" w:rsidP="008E6B14">
      <w:pPr>
        <w:pStyle w:val="af0"/>
        <w:numPr>
          <w:ilvl w:val="0"/>
          <w:numId w:val="46"/>
        </w:numPr>
        <w:shd w:val="clear" w:color="auto" w:fill="FFFFFF"/>
        <w:spacing w:before="0" w:beforeAutospacing="0" w:after="0" w:afterAutospacing="0"/>
        <w:jc w:val="both"/>
        <w:rPr>
          <w:color w:val="000000"/>
        </w:rPr>
      </w:pPr>
      <w:r w:rsidRPr="00576D40">
        <w:rPr>
          <w:color w:val="000000"/>
        </w:rPr>
        <w:t>нарушение работы оперативного и войскового тыла;</w:t>
      </w:r>
    </w:p>
    <w:p w:rsidR="00576D40" w:rsidRPr="00576D40" w:rsidRDefault="00576D40" w:rsidP="008E6B14">
      <w:pPr>
        <w:pStyle w:val="af0"/>
        <w:numPr>
          <w:ilvl w:val="0"/>
          <w:numId w:val="46"/>
        </w:numPr>
        <w:shd w:val="clear" w:color="auto" w:fill="FFFFFF"/>
        <w:spacing w:before="0" w:beforeAutospacing="0" w:after="0" w:afterAutospacing="0"/>
        <w:jc w:val="both"/>
        <w:rPr>
          <w:color w:val="000000"/>
        </w:rPr>
      </w:pPr>
      <w:r w:rsidRPr="00576D40">
        <w:rPr>
          <w:color w:val="000000"/>
        </w:rPr>
        <w:t>ослабление и изоляция вторых эшелонов и резервов противника;</w:t>
      </w:r>
    </w:p>
    <w:p w:rsidR="00576D40" w:rsidRPr="00576D40" w:rsidRDefault="00576D40" w:rsidP="008E6B14">
      <w:pPr>
        <w:pStyle w:val="af0"/>
        <w:numPr>
          <w:ilvl w:val="0"/>
          <w:numId w:val="46"/>
        </w:numPr>
        <w:shd w:val="clear" w:color="auto" w:fill="FFFFFF"/>
        <w:spacing w:before="0" w:beforeAutospacing="0" w:after="0" w:afterAutospacing="0"/>
        <w:jc w:val="both"/>
        <w:rPr>
          <w:color w:val="000000"/>
        </w:rPr>
      </w:pPr>
      <w:r w:rsidRPr="00576D40">
        <w:rPr>
          <w:color w:val="000000"/>
        </w:rPr>
        <w:t>уничтожение прорвавшихся в глубину обороны танков и других бронированных машин противника;</w:t>
      </w:r>
    </w:p>
    <w:p w:rsidR="00576D40" w:rsidRPr="00576D40" w:rsidRDefault="00576D40" w:rsidP="008E6B14">
      <w:pPr>
        <w:pStyle w:val="af0"/>
        <w:numPr>
          <w:ilvl w:val="0"/>
          <w:numId w:val="46"/>
        </w:numPr>
        <w:shd w:val="clear" w:color="auto" w:fill="FFFFFF"/>
        <w:spacing w:before="0" w:beforeAutospacing="0" w:after="0" w:afterAutospacing="0"/>
        <w:jc w:val="both"/>
        <w:rPr>
          <w:color w:val="000000"/>
        </w:rPr>
      </w:pPr>
      <w:r w:rsidRPr="00576D40">
        <w:rPr>
          <w:color w:val="000000"/>
        </w:rPr>
        <w:t>прикрытие открытых флангов и стыков;</w:t>
      </w:r>
    </w:p>
    <w:p w:rsidR="00576D40" w:rsidRPr="00576D40" w:rsidRDefault="00576D40" w:rsidP="008E6B14">
      <w:pPr>
        <w:pStyle w:val="af0"/>
        <w:numPr>
          <w:ilvl w:val="0"/>
          <w:numId w:val="46"/>
        </w:numPr>
        <w:shd w:val="clear" w:color="auto" w:fill="FFFFFF"/>
        <w:spacing w:before="0" w:beforeAutospacing="0" w:after="0" w:afterAutospacing="0"/>
        <w:jc w:val="both"/>
        <w:rPr>
          <w:color w:val="000000"/>
        </w:rPr>
      </w:pPr>
      <w:r w:rsidRPr="00576D40">
        <w:rPr>
          <w:color w:val="000000"/>
        </w:rPr>
        <w:t>участие в уничтожении воздушных и морских десантов противника;</w:t>
      </w:r>
    </w:p>
    <w:p w:rsidR="00576D40" w:rsidRPr="00576D40" w:rsidRDefault="00576D40" w:rsidP="008E6B14">
      <w:pPr>
        <w:pStyle w:val="af0"/>
        <w:numPr>
          <w:ilvl w:val="0"/>
          <w:numId w:val="46"/>
        </w:numPr>
        <w:shd w:val="clear" w:color="auto" w:fill="FFFFFF"/>
        <w:spacing w:before="0" w:beforeAutospacing="0" w:after="0" w:afterAutospacing="0"/>
        <w:jc w:val="both"/>
        <w:rPr>
          <w:color w:val="000000"/>
        </w:rPr>
      </w:pPr>
      <w:r w:rsidRPr="00576D40">
        <w:rPr>
          <w:color w:val="000000"/>
        </w:rPr>
        <w:t>дистанционное минирование местности и объектов;</w:t>
      </w:r>
    </w:p>
    <w:p w:rsidR="00576D40" w:rsidRPr="00576D40" w:rsidRDefault="00576D40" w:rsidP="008E6B14">
      <w:pPr>
        <w:pStyle w:val="af0"/>
        <w:numPr>
          <w:ilvl w:val="0"/>
          <w:numId w:val="46"/>
        </w:numPr>
        <w:shd w:val="clear" w:color="auto" w:fill="FFFFFF"/>
        <w:spacing w:before="0" w:beforeAutospacing="0" w:after="0" w:afterAutospacing="0"/>
        <w:jc w:val="both"/>
        <w:rPr>
          <w:color w:val="000000"/>
        </w:rPr>
      </w:pPr>
      <w:r w:rsidRPr="00576D40">
        <w:rPr>
          <w:color w:val="000000"/>
        </w:rPr>
        <w:t>световое обеспечение ночных действий войск;</w:t>
      </w:r>
    </w:p>
    <w:p w:rsidR="00576D40" w:rsidRPr="00576D40" w:rsidRDefault="00576D40" w:rsidP="008E6B14">
      <w:pPr>
        <w:pStyle w:val="af0"/>
        <w:numPr>
          <w:ilvl w:val="0"/>
          <w:numId w:val="46"/>
        </w:numPr>
        <w:shd w:val="clear" w:color="auto" w:fill="FFFFFF"/>
        <w:spacing w:before="0" w:beforeAutospacing="0" w:after="0" w:afterAutospacing="0"/>
        <w:jc w:val="both"/>
        <w:rPr>
          <w:color w:val="000000"/>
        </w:rPr>
      </w:pPr>
      <w:r w:rsidRPr="00576D40">
        <w:rPr>
          <w:color w:val="000000"/>
        </w:rPr>
        <w:t>задымление, ослепление объектов противника;</w:t>
      </w:r>
    </w:p>
    <w:p w:rsidR="00576D40" w:rsidRPr="00576D40" w:rsidRDefault="00576D40" w:rsidP="008E6B14">
      <w:pPr>
        <w:pStyle w:val="af0"/>
        <w:numPr>
          <w:ilvl w:val="0"/>
          <w:numId w:val="46"/>
        </w:numPr>
        <w:shd w:val="clear" w:color="auto" w:fill="FFFFFF"/>
        <w:spacing w:before="0" w:beforeAutospacing="0" w:after="0" w:afterAutospacing="0"/>
        <w:jc w:val="both"/>
        <w:rPr>
          <w:color w:val="000000"/>
        </w:rPr>
      </w:pPr>
      <w:r w:rsidRPr="00576D40">
        <w:rPr>
          <w:color w:val="000000"/>
        </w:rPr>
        <w:t>распространение агитационных материалов и другие.</w:t>
      </w:r>
    </w:p>
    <w:p w:rsidR="00576D40" w:rsidRPr="00576D40" w:rsidRDefault="00576D40" w:rsidP="00576D40">
      <w:pPr>
        <w:pStyle w:val="af0"/>
        <w:shd w:val="clear" w:color="auto" w:fill="FFFFFF"/>
        <w:spacing w:before="0" w:beforeAutospacing="0" w:after="0" w:afterAutospacing="0"/>
        <w:jc w:val="both"/>
        <w:rPr>
          <w:color w:val="000000"/>
        </w:rPr>
      </w:pPr>
      <w:r w:rsidRPr="00576D40">
        <w:rPr>
          <w:color w:val="000000"/>
        </w:rPr>
        <w:t>Организационно РВ и А состоят из ракетных, реактивных, артиллерийских бригад, в том числе смешанных, артиллерийских дивизионов большой мощности, реактивных артиллерийских полков, отдельных разведывательных дивизионов, а также артиллерии общевойсковых бригад и военных баз.</w:t>
      </w:r>
    </w:p>
    <w:p w:rsidR="00AB145F" w:rsidRDefault="00AB145F" w:rsidP="00576D40">
      <w:pPr>
        <w:pStyle w:val="af0"/>
        <w:shd w:val="clear" w:color="auto" w:fill="FFFFFF"/>
        <w:spacing w:before="0" w:beforeAutospacing="0" w:after="0" w:afterAutospacing="0"/>
        <w:jc w:val="both"/>
        <w:rPr>
          <w:bCs/>
          <w:color w:val="000000"/>
        </w:rPr>
      </w:pPr>
    </w:p>
    <w:p w:rsidR="00576D40" w:rsidRPr="00576D40" w:rsidRDefault="00576D40" w:rsidP="00576D40">
      <w:pPr>
        <w:pStyle w:val="af0"/>
        <w:shd w:val="clear" w:color="auto" w:fill="FFFFFF"/>
        <w:spacing w:before="0" w:beforeAutospacing="0" w:after="0" w:afterAutospacing="0"/>
        <w:jc w:val="both"/>
        <w:rPr>
          <w:color w:val="000000"/>
        </w:rPr>
      </w:pPr>
      <w:r w:rsidRPr="00576D40">
        <w:rPr>
          <w:bCs/>
          <w:color w:val="000000"/>
        </w:rPr>
        <w:t>Войска противовоздушной обороны (ПВО СВ)</w:t>
      </w:r>
      <w:r w:rsidRPr="00576D40">
        <w:rPr>
          <w:color w:val="000000"/>
        </w:rPr>
        <w:t> – род войск Сухопутных войск, предназначенный для прикрытия войск и объектов от действий средств воздушного нападения противника при ведении общевойсковыми объединениями и соединениями операций (боевых действий), совершении перегруппировок (марша) и расположении на месте. На них возлагается выполнение следующих основных задач:</w:t>
      </w:r>
    </w:p>
    <w:p w:rsidR="00576D40" w:rsidRPr="00576D40" w:rsidRDefault="00576D40" w:rsidP="008E6B14">
      <w:pPr>
        <w:pStyle w:val="af0"/>
        <w:numPr>
          <w:ilvl w:val="0"/>
          <w:numId w:val="47"/>
        </w:numPr>
        <w:shd w:val="clear" w:color="auto" w:fill="FFFFFF"/>
        <w:spacing w:before="0" w:beforeAutospacing="0" w:after="0" w:afterAutospacing="0"/>
        <w:jc w:val="both"/>
        <w:rPr>
          <w:color w:val="000000"/>
        </w:rPr>
      </w:pPr>
      <w:r w:rsidRPr="00576D40">
        <w:rPr>
          <w:color w:val="000000"/>
        </w:rPr>
        <w:t>несение боевого дежурства по противовоздушной обороне;</w:t>
      </w:r>
    </w:p>
    <w:p w:rsidR="00576D40" w:rsidRPr="00576D40" w:rsidRDefault="00576D40" w:rsidP="008E6B14">
      <w:pPr>
        <w:pStyle w:val="af0"/>
        <w:numPr>
          <w:ilvl w:val="0"/>
          <w:numId w:val="47"/>
        </w:numPr>
        <w:shd w:val="clear" w:color="auto" w:fill="FFFFFF"/>
        <w:spacing w:before="0" w:beforeAutospacing="0" w:after="0" w:afterAutospacing="0"/>
        <w:jc w:val="both"/>
        <w:rPr>
          <w:color w:val="000000"/>
        </w:rPr>
      </w:pPr>
      <w:r w:rsidRPr="00576D40">
        <w:rPr>
          <w:color w:val="000000"/>
        </w:rPr>
        <w:t>ведение разведки воздушного противника и оповещение прикрываемых войск;</w:t>
      </w:r>
    </w:p>
    <w:p w:rsidR="00576D40" w:rsidRPr="00576D40" w:rsidRDefault="00576D40" w:rsidP="008E6B14">
      <w:pPr>
        <w:pStyle w:val="af0"/>
        <w:numPr>
          <w:ilvl w:val="0"/>
          <w:numId w:val="47"/>
        </w:numPr>
        <w:shd w:val="clear" w:color="auto" w:fill="FFFFFF"/>
        <w:spacing w:before="0" w:beforeAutospacing="0" w:after="0" w:afterAutospacing="0"/>
        <w:jc w:val="both"/>
        <w:rPr>
          <w:color w:val="000000"/>
        </w:rPr>
      </w:pPr>
      <w:r w:rsidRPr="00576D40">
        <w:rPr>
          <w:color w:val="000000"/>
        </w:rPr>
        <w:t>уничтожение средств воздушного нападения противника в полете;</w:t>
      </w:r>
    </w:p>
    <w:p w:rsidR="00576D40" w:rsidRPr="00576D40" w:rsidRDefault="00576D40" w:rsidP="008E6B14">
      <w:pPr>
        <w:pStyle w:val="af0"/>
        <w:numPr>
          <w:ilvl w:val="0"/>
          <w:numId w:val="47"/>
        </w:numPr>
        <w:shd w:val="clear" w:color="auto" w:fill="FFFFFF"/>
        <w:spacing w:before="0" w:beforeAutospacing="0" w:after="0" w:afterAutospacing="0"/>
        <w:jc w:val="both"/>
        <w:rPr>
          <w:color w:val="000000"/>
        </w:rPr>
      </w:pPr>
      <w:r w:rsidRPr="00576D40">
        <w:rPr>
          <w:color w:val="000000"/>
        </w:rPr>
        <w:t>участие в ведении противоракетной обороны на театрах военных действий.</w:t>
      </w:r>
    </w:p>
    <w:p w:rsidR="00576D40" w:rsidRPr="00576D40" w:rsidRDefault="00576D40" w:rsidP="00576D40">
      <w:pPr>
        <w:pStyle w:val="af0"/>
        <w:shd w:val="clear" w:color="auto" w:fill="FFFFFF"/>
        <w:spacing w:before="0" w:beforeAutospacing="0" w:after="0" w:afterAutospacing="0"/>
        <w:jc w:val="both"/>
        <w:rPr>
          <w:color w:val="000000"/>
        </w:rPr>
      </w:pPr>
      <w:r w:rsidRPr="00576D40">
        <w:rPr>
          <w:color w:val="000000"/>
        </w:rPr>
        <w:t>Организационно войска ПВО СВ состоят из органов военного управления, командных пунктов ПВО, зенитных ракетных (ракетно-артиллерийских) и радиотехнических соединений, воинских частей и подразделений. Они способны уничтожать средства воздушного нападения противника во всем диапазоне высот (предельно малых — до 200 м, малых — от 200 до 1000 м, средних — от 1000 до 4000 м, больших — от 4000 до 12000 м и в стратосфере — более 12000 м) и скоростей полета.</w:t>
      </w:r>
    </w:p>
    <w:p w:rsidR="00AB145F" w:rsidRDefault="00576D40" w:rsidP="00576D40">
      <w:pPr>
        <w:pStyle w:val="af0"/>
        <w:shd w:val="clear" w:color="auto" w:fill="FFFFFF"/>
        <w:spacing w:before="0" w:beforeAutospacing="0" w:after="0" w:afterAutospacing="0"/>
        <w:jc w:val="both"/>
        <w:rPr>
          <w:color w:val="000000"/>
        </w:rPr>
      </w:pPr>
      <w:r w:rsidRPr="00576D40">
        <w:rPr>
          <w:rStyle w:val="af9"/>
          <w:b w:val="0"/>
          <w:color w:val="000000"/>
        </w:rPr>
        <w:t>Разведывательные соединения и воинские части </w:t>
      </w:r>
      <w:r w:rsidRPr="00576D40">
        <w:rPr>
          <w:color w:val="000000"/>
        </w:rPr>
        <w:t>относятся к специальным войскам Сухопутных войск и предназначены для выполнения широкого спектра задач в целях обеспечения командующих (командиров) и штабов информацией о противнике, состоянии местности и погоды для принятия наиболее рациональных решений на операцию (бой) и недопущения внезапности действий противника.</w:t>
      </w:r>
    </w:p>
    <w:p w:rsidR="00576D40" w:rsidRPr="00576D40" w:rsidRDefault="00576D40" w:rsidP="00576D40">
      <w:pPr>
        <w:pStyle w:val="af0"/>
        <w:shd w:val="clear" w:color="auto" w:fill="FFFFFF"/>
        <w:spacing w:before="0" w:beforeAutospacing="0" w:after="0" w:afterAutospacing="0"/>
        <w:jc w:val="both"/>
        <w:rPr>
          <w:color w:val="000000"/>
        </w:rPr>
      </w:pPr>
      <w:r w:rsidRPr="00576D40">
        <w:rPr>
          <w:color w:val="000000"/>
        </w:rPr>
        <w:t>В интересах Сухопутных войск разведку ведут штатные разведывательные подразделения общевойсковых соединений (мотострелковых и танковых бригад), соединения и части специального назначения, радио- и радиотехнической разведки армейских и окружных комплектов, а также разведывательные части и подразделения родов войск и специальных войск Сухопутных войск.</w:t>
      </w:r>
    </w:p>
    <w:p w:rsidR="00576D40" w:rsidRPr="00576D40" w:rsidRDefault="00576D40" w:rsidP="00576D40">
      <w:pPr>
        <w:pStyle w:val="af0"/>
        <w:shd w:val="clear" w:color="auto" w:fill="FFFFFF"/>
        <w:spacing w:before="0" w:beforeAutospacing="0" w:after="0" w:afterAutospacing="0"/>
        <w:jc w:val="both"/>
        <w:rPr>
          <w:color w:val="000000"/>
        </w:rPr>
      </w:pPr>
      <w:r w:rsidRPr="00576D40">
        <w:rPr>
          <w:color w:val="000000"/>
        </w:rPr>
        <w:lastRenderedPageBreak/>
        <w:t>При подготовке и в ходе ведения общевойсковых операций (боевых действий) они </w:t>
      </w:r>
      <w:r w:rsidRPr="00576D40">
        <w:rPr>
          <w:rStyle w:val="af9"/>
          <w:b w:val="0"/>
          <w:color w:val="000000"/>
        </w:rPr>
        <w:t>выполняют следующие основные задачи:</w:t>
      </w:r>
    </w:p>
    <w:p w:rsidR="00576D40" w:rsidRPr="00576D40" w:rsidRDefault="00576D40" w:rsidP="008E6B14">
      <w:pPr>
        <w:pStyle w:val="af0"/>
        <w:numPr>
          <w:ilvl w:val="0"/>
          <w:numId w:val="48"/>
        </w:numPr>
        <w:shd w:val="clear" w:color="auto" w:fill="FFFFFF"/>
        <w:spacing w:before="0" w:beforeAutospacing="0" w:after="0" w:afterAutospacing="0"/>
        <w:jc w:val="both"/>
        <w:rPr>
          <w:color w:val="000000"/>
        </w:rPr>
      </w:pPr>
      <w:r w:rsidRPr="00576D40">
        <w:rPr>
          <w:color w:val="000000"/>
        </w:rPr>
        <w:t>вскрытие замысла противника, его непосредственной подготовки к агрессии и предупреждение внезапности нападения;</w:t>
      </w:r>
    </w:p>
    <w:p w:rsidR="00576D40" w:rsidRPr="00576D40" w:rsidRDefault="00576D40" w:rsidP="008E6B14">
      <w:pPr>
        <w:pStyle w:val="af0"/>
        <w:numPr>
          <w:ilvl w:val="0"/>
          <w:numId w:val="48"/>
        </w:numPr>
        <w:shd w:val="clear" w:color="auto" w:fill="FFFFFF"/>
        <w:spacing w:before="0" w:beforeAutospacing="0" w:after="0" w:afterAutospacing="0"/>
        <w:jc w:val="both"/>
        <w:rPr>
          <w:color w:val="000000"/>
        </w:rPr>
      </w:pPr>
      <w:r w:rsidRPr="00576D40">
        <w:rPr>
          <w:color w:val="000000"/>
        </w:rPr>
        <w:t>выявление боевого состава, положения, группировки, состояния и возможностей войск (сил) противника и его системы управления;</w:t>
      </w:r>
    </w:p>
    <w:p w:rsidR="00576D40" w:rsidRPr="00576D40" w:rsidRDefault="00576D40" w:rsidP="008E6B14">
      <w:pPr>
        <w:pStyle w:val="af0"/>
        <w:numPr>
          <w:ilvl w:val="0"/>
          <w:numId w:val="48"/>
        </w:numPr>
        <w:shd w:val="clear" w:color="auto" w:fill="FFFFFF"/>
        <w:spacing w:before="0" w:beforeAutospacing="0" w:after="0" w:afterAutospacing="0"/>
        <w:jc w:val="both"/>
        <w:rPr>
          <w:color w:val="000000"/>
        </w:rPr>
      </w:pPr>
      <w:r w:rsidRPr="00576D40">
        <w:rPr>
          <w:color w:val="000000"/>
        </w:rPr>
        <w:t>вскрытие объектов (целей) для поражения и определение их местоположения (координат);</w:t>
      </w:r>
    </w:p>
    <w:p w:rsidR="00576D40" w:rsidRPr="00576D40" w:rsidRDefault="00576D40" w:rsidP="008E6B14">
      <w:pPr>
        <w:pStyle w:val="af0"/>
        <w:numPr>
          <w:ilvl w:val="0"/>
          <w:numId w:val="48"/>
        </w:numPr>
        <w:shd w:val="clear" w:color="auto" w:fill="FFFFFF"/>
        <w:spacing w:before="0" w:beforeAutospacing="0" w:after="0" w:afterAutospacing="0"/>
        <w:jc w:val="both"/>
        <w:rPr>
          <w:color w:val="000000"/>
        </w:rPr>
      </w:pPr>
      <w:r w:rsidRPr="00576D40">
        <w:rPr>
          <w:color w:val="000000"/>
        </w:rPr>
        <w:t>вскрытие элементов оперативного оборудования ТВД, инженерного оборудования местности и системы заграждений;</w:t>
      </w:r>
    </w:p>
    <w:p w:rsidR="00576D40" w:rsidRPr="00576D40" w:rsidRDefault="00576D40" w:rsidP="008E6B14">
      <w:pPr>
        <w:pStyle w:val="af0"/>
        <w:numPr>
          <w:ilvl w:val="0"/>
          <w:numId w:val="48"/>
        </w:numPr>
        <w:shd w:val="clear" w:color="auto" w:fill="FFFFFF"/>
        <w:spacing w:before="0" w:beforeAutospacing="0" w:after="0" w:afterAutospacing="0"/>
        <w:jc w:val="both"/>
        <w:rPr>
          <w:color w:val="000000"/>
        </w:rPr>
      </w:pPr>
      <w:r w:rsidRPr="00576D40">
        <w:rPr>
          <w:color w:val="000000"/>
        </w:rPr>
        <w:t>установление степени проходимости местности, состояния коммуникаций, характера водных преград, границ и размеров районов разрушений, пожаров и затоплений, зон заражений, возможных направлений их преодоления и обхода;</w:t>
      </w:r>
    </w:p>
    <w:p w:rsidR="00576D40" w:rsidRPr="00576D40" w:rsidRDefault="00576D40" w:rsidP="008E6B14">
      <w:pPr>
        <w:pStyle w:val="af0"/>
        <w:numPr>
          <w:ilvl w:val="0"/>
          <w:numId w:val="48"/>
        </w:numPr>
        <w:shd w:val="clear" w:color="auto" w:fill="FFFFFF"/>
        <w:spacing w:before="0" w:beforeAutospacing="0" w:after="0" w:afterAutospacing="0"/>
        <w:jc w:val="both"/>
        <w:rPr>
          <w:color w:val="000000"/>
        </w:rPr>
      </w:pPr>
      <w:r w:rsidRPr="00576D40">
        <w:rPr>
          <w:color w:val="000000"/>
        </w:rPr>
        <w:t>выявление применяемых противником новых средств вооруженной борьбы и способов ведения боевых действий, а также проводимых им мероприятий по всестороннему обеспечению операции (боя);</w:t>
      </w:r>
    </w:p>
    <w:p w:rsidR="00576D40" w:rsidRPr="00576D40" w:rsidRDefault="00576D40" w:rsidP="008E6B14">
      <w:pPr>
        <w:pStyle w:val="af0"/>
        <w:numPr>
          <w:ilvl w:val="0"/>
          <w:numId w:val="48"/>
        </w:numPr>
        <w:shd w:val="clear" w:color="auto" w:fill="FFFFFF"/>
        <w:spacing w:before="0" w:beforeAutospacing="0" w:after="0" w:afterAutospacing="0"/>
        <w:jc w:val="both"/>
        <w:rPr>
          <w:color w:val="000000"/>
        </w:rPr>
      </w:pPr>
      <w:r w:rsidRPr="00576D40">
        <w:rPr>
          <w:color w:val="000000"/>
        </w:rPr>
        <w:t>определение морально-психологического состояния войск противника и местного населения, экономического состояния района операции (боевых действий) и другие.</w:t>
      </w:r>
    </w:p>
    <w:p w:rsidR="00576D40" w:rsidRPr="00576D40" w:rsidRDefault="00576D40" w:rsidP="00576D40">
      <w:pPr>
        <w:pStyle w:val="af0"/>
        <w:shd w:val="clear" w:color="auto" w:fill="FFFFFF"/>
        <w:spacing w:before="0" w:beforeAutospacing="0" w:after="0" w:afterAutospacing="0"/>
        <w:jc w:val="both"/>
        <w:rPr>
          <w:color w:val="000000"/>
        </w:rPr>
      </w:pPr>
      <w:r w:rsidRPr="00576D40">
        <w:rPr>
          <w:color w:val="000000"/>
        </w:rPr>
        <w:t>Разведывательные соединения и воинские части добывают необходимые сведения о противнике следующими основными способами:</w:t>
      </w:r>
    </w:p>
    <w:p w:rsidR="00576D40" w:rsidRPr="00576D40" w:rsidRDefault="00576D40" w:rsidP="008E6B14">
      <w:pPr>
        <w:pStyle w:val="af0"/>
        <w:numPr>
          <w:ilvl w:val="0"/>
          <w:numId w:val="49"/>
        </w:numPr>
        <w:shd w:val="clear" w:color="auto" w:fill="FFFFFF"/>
        <w:spacing w:before="0" w:beforeAutospacing="0" w:after="0" w:afterAutospacing="0"/>
        <w:jc w:val="both"/>
        <w:rPr>
          <w:color w:val="000000"/>
        </w:rPr>
      </w:pPr>
      <w:r w:rsidRPr="00576D40">
        <w:rPr>
          <w:color w:val="000000"/>
        </w:rPr>
        <w:t>наблюдение (слежение) и подслушивание;</w:t>
      </w:r>
    </w:p>
    <w:p w:rsidR="00576D40" w:rsidRPr="00576D40" w:rsidRDefault="00576D40" w:rsidP="008E6B14">
      <w:pPr>
        <w:pStyle w:val="af0"/>
        <w:numPr>
          <w:ilvl w:val="0"/>
          <w:numId w:val="49"/>
        </w:numPr>
        <w:shd w:val="clear" w:color="auto" w:fill="FFFFFF"/>
        <w:spacing w:before="0" w:beforeAutospacing="0" w:after="0" w:afterAutospacing="0"/>
        <w:jc w:val="both"/>
        <w:rPr>
          <w:color w:val="000000"/>
        </w:rPr>
      </w:pPr>
      <w:r w:rsidRPr="00576D40">
        <w:rPr>
          <w:color w:val="000000"/>
        </w:rPr>
        <w:t>фотографирование (наземное или воздушное);</w:t>
      </w:r>
    </w:p>
    <w:p w:rsidR="00576D40" w:rsidRPr="00576D40" w:rsidRDefault="00576D40" w:rsidP="008E6B14">
      <w:pPr>
        <w:pStyle w:val="af0"/>
        <w:numPr>
          <w:ilvl w:val="0"/>
          <w:numId w:val="49"/>
        </w:numPr>
        <w:shd w:val="clear" w:color="auto" w:fill="FFFFFF"/>
        <w:spacing w:before="0" w:beforeAutospacing="0" w:after="0" w:afterAutospacing="0"/>
        <w:jc w:val="both"/>
        <w:rPr>
          <w:color w:val="000000"/>
        </w:rPr>
      </w:pPr>
      <w:r w:rsidRPr="00576D40">
        <w:rPr>
          <w:color w:val="000000"/>
        </w:rPr>
        <w:t>перехват, технический анализ излучений радиоэлектронных средств и определение координат объектов;</w:t>
      </w:r>
    </w:p>
    <w:p w:rsidR="00576D40" w:rsidRPr="00576D40" w:rsidRDefault="00576D40" w:rsidP="008E6B14">
      <w:pPr>
        <w:pStyle w:val="af0"/>
        <w:numPr>
          <w:ilvl w:val="0"/>
          <w:numId w:val="49"/>
        </w:numPr>
        <w:shd w:val="clear" w:color="auto" w:fill="FFFFFF"/>
        <w:spacing w:before="0" w:beforeAutospacing="0" w:after="0" w:afterAutospacing="0"/>
        <w:jc w:val="both"/>
        <w:rPr>
          <w:color w:val="000000"/>
        </w:rPr>
      </w:pPr>
      <w:r w:rsidRPr="00576D40">
        <w:rPr>
          <w:color w:val="000000"/>
        </w:rPr>
        <w:t>проведение поисков, налетов, засад, разведки боем;</w:t>
      </w:r>
    </w:p>
    <w:p w:rsidR="00576D40" w:rsidRPr="00576D40" w:rsidRDefault="00576D40" w:rsidP="008E6B14">
      <w:pPr>
        <w:pStyle w:val="af0"/>
        <w:numPr>
          <w:ilvl w:val="0"/>
          <w:numId w:val="49"/>
        </w:numPr>
        <w:shd w:val="clear" w:color="auto" w:fill="FFFFFF"/>
        <w:spacing w:before="0" w:beforeAutospacing="0" w:after="0" w:afterAutospacing="0"/>
        <w:jc w:val="both"/>
        <w:rPr>
          <w:color w:val="000000"/>
        </w:rPr>
      </w:pPr>
      <w:r w:rsidRPr="00576D40">
        <w:rPr>
          <w:color w:val="000000"/>
        </w:rPr>
        <w:t>опрос местных жителей, допрос пленных и перебежчиков;</w:t>
      </w:r>
    </w:p>
    <w:p w:rsidR="00576D40" w:rsidRPr="00576D40" w:rsidRDefault="00576D40" w:rsidP="008E6B14">
      <w:pPr>
        <w:pStyle w:val="af0"/>
        <w:numPr>
          <w:ilvl w:val="0"/>
          <w:numId w:val="49"/>
        </w:numPr>
        <w:shd w:val="clear" w:color="auto" w:fill="FFFFFF"/>
        <w:spacing w:before="0" w:beforeAutospacing="0" w:after="0" w:afterAutospacing="0"/>
        <w:jc w:val="both"/>
        <w:rPr>
          <w:color w:val="000000"/>
        </w:rPr>
      </w:pPr>
      <w:r w:rsidRPr="00576D40">
        <w:rPr>
          <w:color w:val="000000"/>
        </w:rPr>
        <w:t>изучение захваченных у противника документов, техники и вооружения.</w:t>
      </w:r>
    </w:p>
    <w:p w:rsidR="00AB145F" w:rsidRDefault="00AB145F" w:rsidP="00576D40">
      <w:pPr>
        <w:pStyle w:val="af0"/>
        <w:shd w:val="clear" w:color="auto" w:fill="FFFFFF"/>
        <w:spacing w:before="0" w:beforeAutospacing="0" w:after="0" w:afterAutospacing="0"/>
        <w:jc w:val="both"/>
        <w:rPr>
          <w:bCs/>
          <w:color w:val="000000"/>
        </w:rPr>
      </w:pPr>
    </w:p>
    <w:p w:rsidR="00576D40" w:rsidRPr="00576D40" w:rsidRDefault="00576D40" w:rsidP="00576D40">
      <w:pPr>
        <w:pStyle w:val="af0"/>
        <w:shd w:val="clear" w:color="auto" w:fill="FFFFFF"/>
        <w:spacing w:before="0" w:beforeAutospacing="0" w:after="0" w:afterAutospacing="0"/>
        <w:jc w:val="both"/>
        <w:rPr>
          <w:color w:val="000000"/>
        </w:rPr>
      </w:pPr>
      <w:r w:rsidRPr="00576D40">
        <w:rPr>
          <w:bCs/>
          <w:color w:val="000000"/>
        </w:rPr>
        <w:t>Инженерные войска –</w:t>
      </w:r>
      <w:r w:rsidRPr="00576D40">
        <w:rPr>
          <w:color w:val="000000"/>
        </w:rPr>
        <w:t> специальные войска, предназначенные для выполнения наиболее сложных задач инженерного обеспечения общевойсковых операций (боевых действий), требующих специальной подготовки личного состава и использования средств инженерного вооружения, а также для нанесения потерь противнику путем применения инженерных боеприпасов.</w:t>
      </w:r>
    </w:p>
    <w:p w:rsidR="00576D40" w:rsidRPr="00576D40" w:rsidRDefault="00576D40" w:rsidP="00576D40">
      <w:pPr>
        <w:pStyle w:val="af0"/>
        <w:shd w:val="clear" w:color="auto" w:fill="FFFFFF"/>
        <w:spacing w:before="0" w:beforeAutospacing="0" w:after="0" w:afterAutospacing="0"/>
        <w:jc w:val="both"/>
        <w:rPr>
          <w:color w:val="000000"/>
        </w:rPr>
      </w:pPr>
    </w:p>
    <w:p w:rsidR="00576D40" w:rsidRPr="00576D40" w:rsidRDefault="00576D40" w:rsidP="00576D40">
      <w:pPr>
        <w:pStyle w:val="af0"/>
        <w:shd w:val="clear" w:color="auto" w:fill="FFFFFF"/>
        <w:spacing w:before="0" w:beforeAutospacing="0" w:after="0" w:afterAutospacing="0"/>
        <w:jc w:val="both"/>
        <w:rPr>
          <w:color w:val="000000"/>
        </w:rPr>
      </w:pPr>
      <w:r w:rsidRPr="00576D40">
        <w:rPr>
          <w:color w:val="000000"/>
        </w:rPr>
        <w:t>Организационно инженерные войска состоят из соединений, частей и подразделений различного назначения: инженерно-разведывательных, инженерно-саперных, заграждений, разграждений, штурмовых, инженерно-дорожных, понтонно-мостовых (понтонных), переправочно-десантных, инженерно-маскировочных, инженерно-технических, полевого водоснабжения и других.</w:t>
      </w:r>
    </w:p>
    <w:p w:rsidR="00576D40" w:rsidRPr="00576D40" w:rsidRDefault="00576D40" w:rsidP="00576D40">
      <w:pPr>
        <w:pStyle w:val="af0"/>
        <w:shd w:val="clear" w:color="auto" w:fill="FFFFFF"/>
        <w:spacing w:before="0" w:beforeAutospacing="0" w:after="0" w:afterAutospacing="0"/>
        <w:jc w:val="both"/>
        <w:rPr>
          <w:color w:val="000000"/>
        </w:rPr>
      </w:pPr>
    </w:p>
    <w:p w:rsidR="00576D40" w:rsidRPr="00576D40" w:rsidRDefault="00576D40" w:rsidP="00576D40">
      <w:pPr>
        <w:pStyle w:val="af0"/>
        <w:shd w:val="clear" w:color="auto" w:fill="FFFFFF"/>
        <w:spacing w:before="0" w:beforeAutospacing="0" w:after="0" w:afterAutospacing="0"/>
        <w:jc w:val="both"/>
        <w:rPr>
          <w:color w:val="000000"/>
        </w:rPr>
      </w:pPr>
      <w:r w:rsidRPr="00576D40">
        <w:rPr>
          <w:color w:val="000000"/>
        </w:rPr>
        <w:t>При подготовке и ведении общевойсковых операций (боевых действий) инженерные войска выполняют следующие основные задачи:</w:t>
      </w:r>
    </w:p>
    <w:p w:rsidR="00576D40" w:rsidRPr="00576D40" w:rsidRDefault="00576D40" w:rsidP="00576D40">
      <w:pPr>
        <w:pStyle w:val="af0"/>
        <w:shd w:val="clear" w:color="auto" w:fill="FFFFFF"/>
        <w:spacing w:before="0" w:beforeAutospacing="0" w:after="0" w:afterAutospacing="0"/>
        <w:jc w:val="both"/>
        <w:rPr>
          <w:color w:val="000000"/>
        </w:rPr>
      </w:pPr>
    </w:p>
    <w:p w:rsidR="00576D40" w:rsidRPr="00576D40" w:rsidRDefault="00576D40" w:rsidP="008E6B14">
      <w:pPr>
        <w:pStyle w:val="af0"/>
        <w:numPr>
          <w:ilvl w:val="0"/>
          <w:numId w:val="50"/>
        </w:numPr>
        <w:shd w:val="clear" w:color="auto" w:fill="FFFFFF"/>
        <w:spacing w:before="0" w:beforeAutospacing="0" w:after="0" w:afterAutospacing="0"/>
        <w:jc w:val="both"/>
        <w:rPr>
          <w:color w:val="000000"/>
        </w:rPr>
      </w:pPr>
      <w:r w:rsidRPr="00576D40">
        <w:rPr>
          <w:color w:val="000000"/>
        </w:rPr>
        <w:t>инженерная разведка противника, местности и объектов;</w:t>
      </w:r>
    </w:p>
    <w:p w:rsidR="00576D40" w:rsidRPr="00576D40" w:rsidRDefault="00576D40" w:rsidP="008E6B14">
      <w:pPr>
        <w:pStyle w:val="af0"/>
        <w:numPr>
          <w:ilvl w:val="0"/>
          <w:numId w:val="50"/>
        </w:numPr>
        <w:shd w:val="clear" w:color="auto" w:fill="FFFFFF"/>
        <w:spacing w:before="0" w:beforeAutospacing="0" w:after="0" w:afterAutospacing="0"/>
        <w:jc w:val="both"/>
        <w:rPr>
          <w:color w:val="000000"/>
        </w:rPr>
      </w:pPr>
      <w:r w:rsidRPr="00576D40">
        <w:rPr>
          <w:color w:val="000000"/>
        </w:rPr>
        <w:t>возведение (устройство) фортификационных сооружений (окопов, траншей и ходов сообщений, укрытий, блиндажей, убежищ и др.) и устройство полевых сооружений для размещения войск (жилых, хозяйственных, медицинских);</w:t>
      </w:r>
    </w:p>
    <w:p w:rsidR="00576D40" w:rsidRPr="00576D40" w:rsidRDefault="00576D40" w:rsidP="008E6B14">
      <w:pPr>
        <w:pStyle w:val="af0"/>
        <w:numPr>
          <w:ilvl w:val="0"/>
          <w:numId w:val="50"/>
        </w:numPr>
        <w:shd w:val="clear" w:color="auto" w:fill="FFFFFF"/>
        <w:spacing w:before="0" w:beforeAutospacing="0" w:after="0" w:afterAutospacing="0"/>
        <w:jc w:val="both"/>
        <w:rPr>
          <w:color w:val="000000"/>
        </w:rPr>
      </w:pPr>
      <w:r w:rsidRPr="00576D40">
        <w:rPr>
          <w:color w:val="000000"/>
        </w:rPr>
        <w:t>устройство инженерных заграждений, в том числе установка минных полей, производство взрывных работ, оборудование невзрывных заграждений (противотанковых рвов, эскарпов, контрэскарпов, надолбов и т.п.);</w:t>
      </w:r>
    </w:p>
    <w:p w:rsidR="00576D40" w:rsidRPr="00576D40" w:rsidRDefault="00576D40" w:rsidP="008E6B14">
      <w:pPr>
        <w:pStyle w:val="af0"/>
        <w:numPr>
          <w:ilvl w:val="0"/>
          <w:numId w:val="50"/>
        </w:numPr>
        <w:shd w:val="clear" w:color="auto" w:fill="FFFFFF"/>
        <w:spacing w:before="0" w:beforeAutospacing="0" w:after="0" w:afterAutospacing="0"/>
        <w:jc w:val="both"/>
        <w:rPr>
          <w:color w:val="000000"/>
        </w:rPr>
      </w:pPr>
      <w:r w:rsidRPr="00576D40">
        <w:rPr>
          <w:color w:val="000000"/>
        </w:rPr>
        <w:t>разминирование местности и объектов;</w:t>
      </w:r>
    </w:p>
    <w:p w:rsidR="00576D40" w:rsidRPr="00576D40" w:rsidRDefault="00576D40" w:rsidP="008E6B14">
      <w:pPr>
        <w:pStyle w:val="af0"/>
        <w:numPr>
          <w:ilvl w:val="0"/>
          <w:numId w:val="50"/>
        </w:numPr>
        <w:shd w:val="clear" w:color="auto" w:fill="FFFFFF"/>
        <w:spacing w:before="0" w:beforeAutospacing="0" w:after="0" w:afterAutospacing="0"/>
        <w:jc w:val="both"/>
        <w:rPr>
          <w:color w:val="000000"/>
        </w:rPr>
      </w:pPr>
      <w:r w:rsidRPr="00576D40">
        <w:rPr>
          <w:color w:val="000000"/>
        </w:rPr>
        <w:lastRenderedPageBreak/>
        <w:t>подготовка и содержание путей движения войск;</w:t>
      </w:r>
    </w:p>
    <w:p w:rsidR="00576D40" w:rsidRPr="00576D40" w:rsidRDefault="00576D40" w:rsidP="008E6B14">
      <w:pPr>
        <w:pStyle w:val="af0"/>
        <w:numPr>
          <w:ilvl w:val="0"/>
          <w:numId w:val="50"/>
        </w:numPr>
        <w:shd w:val="clear" w:color="auto" w:fill="FFFFFF"/>
        <w:spacing w:before="0" w:beforeAutospacing="0" w:after="0" w:afterAutospacing="0"/>
        <w:jc w:val="both"/>
        <w:rPr>
          <w:color w:val="000000"/>
        </w:rPr>
      </w:pPr>
      <w:r w:rsidRPr="00576D40">
        <w:rPr>
          <w:color w:val="000000"/>
        </w:rPr>
        <w:t>оборудование и содержание переправ на водных преградах, в том числе строительство мостов;</w:t>
      </w:r>
    </w:p>
    <w:p w:rsidR="00576D40" w:rsidRPr="00576D40" w:rsidRDefault="00576D40" w:rsidP="008E6B14">
      <w:pPr>
        <w:pStyle w:val="af0"/>
        <w:numPr>
          <w:ilvl w:val="0"/>
          <w:numId w:val="50"/>
        </w:numPr>
        <w:shd w:val="clear" w:color="auto" w:fill="FFFFFF"/>
        <w:spacing w:before="0" w:beforeAutospacing="0" w:after="0" w:afterAutospacing="0"/>
        <w:jc w:val="both"/>
        <w:rPr>
          <w:color w:val="000000"/>
        </w:rPr>
      </w:pPr>
      <w:r w:rsidRPr="00576D40">
        <w:rPr>
          <w:color w:val="000000"/>
        </w:rPr>
        <w:t>добыча и очистка воды в полевых условиях и другие.</w:t>
      </w:r>
    </w:p>
    <w:p w:rsidR="00576D40" w:rsidRPr="00576D40" w:rsidRDefault="00576D40" w:rsidP="00576D40">
      <w:pPr>
        <w:pStyle w:val="af0"/>
        <w:shd w:val="clear" w:color="auto" w:fill="FFFFFF"/>
        <w:spacing w:before="0" w:beforeAutospacing="0" w:after="0" w:afterAutospacing="0"/>
        <w:jc w:val="both"/>
        <w:rPr>
          <w:color w:val="000000"/>
        </w:rPr>
      </w:pPr>
    </w:p>
    <w:p w:rsidR="00576D40" w:rsidRPr="00576D40" w:rsidRDefault="00576D40" w:rsidP="00576D40">
      <w:pPr>
        <w:pStyle w:val="af0"/>
        <w:shd w:val="clear" w:color="auto" w:fill="FFFFFF"/>
        <w:spacing w:before="0" w:beforeAutospacing="0" w:after="0" w:afterAutospacing="0"/>
        <w:jc w:val="both"/>
        <w:rPr>
          <w:color w:val="000000"/>
        </w:rPr>
      </w:pPr>
    </w:p>
    <w:p w:rsidR="00576D40" w:rsidRPr="00576D40" w:rsidRDefault="00576D40" w:rsidP="00576D40">
      <w:pPr>
        <w:pStyle w:val="af0"/>
        <w:shd w:val="clear" w:color="auto" w:fill="FFFFFF"/>
        <w:spacing w:before="0" w:beforeAutospacing="0" w:after="0" w:afterAutospacing="0"/>
        <w:jc w:val="both"/>
        <w:rPr>
          <w:color w:val="000000"/>
        </w:rPr>
      </w:pPr>
      <w:r w:rsidRPr="00576D40">
        <w:rPr>
          <w:color w:val="000000"/>
        </w:rPr>
        <w:t>Кроме того, они участвуют в противодействии системам разведки и наведения оружия противника (маскировке), имитации войск и объектов, обеспечении дезинформации и демонстративных действий по обману противника, а также в ликвидации последствий применения противником оружия массового поражения.</w:t>
      </w:r>
    </w:p>
    <w:p w:rsidR="00576D40" w:rsidRPr="00576D40" w:rsidRDefault="00576D40" w:rsidP="00576D40">
      <w:pPr>
        <w:pStyle w:val="af0"/>
        <w:shd w:val="clear" w:color="auto" w:fill="FFFFFF"/>
        <w:spacing w:before="0" w:beforeAutospacing="0" w:after="0" w:afterAutospacing="0"/>
        <w:jc w:val="both"/>
        <w:rPr>
          <w:color w:val="000000"/>
        </w:rPr>
      </w:pPr>
    </w:p>
    <w:p w:rsidR="00AB145F" w:rsidRDefault="00AB145F" w:rsidP="00576D40">
      <w:pPr>
        <w:pStyle w:val="af0"/>
        <w:shd w:val="clear" w:color="auto" w:fill="FFFFFF"/>
        <w:spacing w:before="0" w:beforeAutospacing="0" w:after="0" w:afterAutospacing="0"/>
        <w:jc w:val="both"/>
        <w:rPr>
          <w:rStyle w:val="af9"/>
          <w:b w:val="0"/>
          <w:color w:val="000000"/>
        </w:rPr>
      </w:pPr>
    </w:p>
    <w:p w:rsidR="00AB145F" w:rsidRDefault="00576D40" w:rsidP="00576D40">
      <w:pPr>
        <w:pStyle w:val="af0"/>
        <w:shd w:val="clear" w:color="auto" w:fill="FFFFFF"/>
        <w:spacing w:before="0" w:beforeAutospacing="0" w:after="0" w:afterAutospacing="0"/>
        <w:jc w:val="both"/>
        <w:rPr>
          <w:color w:val="000000"/>
        </w:rPr>
      </w:pPr>
      <w:r w:rsidRPr="00576D40">
        <w:rPr>
          <w:rStyle w:val="af9"/>
          <w:b w:val="0"/>
          <w:color w:val="000000"/>
        </w:rPr>
        <w:t>В</w:t>
      </w:r>
      <w:r w:rsidRPr="00576D40">
        <w:rPr>
          <w:noProof/>
          <w:color w:val="000000"/>
        </w:rPr>
        <w:drawing>
          <wp:anchor distT="0" distB="0" distL="0" distR="0" simplePos="0" relativeHeight="251668480" behindDoc="0" locked="0" layoutInCell="1" allowOverlap="0" wp14:anchorId="46D6D37B" wp14:editId="3A7BFC69">
            <wp:simplePos x="0" y="0"/>
            <wp:positionH relativeFrom="column">
              <wp:align>left</wp:align>
            </wp:positionH>
            <wp:positionV relativeFrom="line">
              <wp:posOffset>0</wp:posOffset>
            </wp:positionV>
            <wp:extent cx="2257425" cy="1600200"/>
            <wp:effectExtent l="0" t="0" r="9525" b="0"/>
            <wp:wrapSquare wrapText="bothSides"/>
            <wp:docPr id="15" name="Рисунок 15" descr="https://fsd.multiurok.ru/html/2017/06/24/s_594e9941c8693/653259_1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fsd.multiurok.ru/html/2017/06/24/s_594e9941c8693/653259_12.jpe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257425" cy="16002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576D40">
        <w:rPr>
          <w:rStyle w:val="af9"/>
          <w:b w:val="0"/>
          <w:color w:val="000000"/>
        </w:rPr>
        <w:t>ойска радиационной, химической и биологической защиты </w:t>
      </w:r>
      <w:r w:rsidRPr="00576D40">
        <w:rPr>
          <w:color w:val="000000"/>
        </w:rPr>
        <w:t>(РХБЗ) – специальные войска, предназначенные для проведения комплекса наиболее сложных мероприятий, направленных на снижение потерь объединений и соединений Сухопутных войск и обеспечение выполнения поставленных им боевых задач при действиях в условиях радиоактивного, химического и биологического заражения, а также на повышение их живучести и защиты от высокоточного и других видов оружия.</w:t>
      </w:r>
    </w:p>
    <w:p w:rsidR="00AB145F" w:rsidRDefault="00576D40" w:rsidP="00576D40">
      <w:pPr>
        <w:pStyle w:val="af0"/>
        <w:shd w:val="clear" w:color="auto" w:fill="FFFFFF"/>
        <w:spacing w:before="0" w:beforeAutospacing="0" w:after="0" w:afterAutospacing="0"/>
        <w:jc w:val="both"/>
        <w:rPr>
          <w:color w:val="000000"/>
        </w:rPr>
      </w:pPr>
      <w:r w:rsidRPr="00576D40">
        <w:rPr>
          <w:color w:val="000000"/>
        </w:rPr>
        <w:t>Основу войск РХБЗ составляют многофункциональные отдельные бригады РХБЗ, имеющие в своем составе подразделения, способные выполнить весь комплекс мероприятий РХБ защиты.</w:t>
      </w:r>
    </w:p>
    <w:p w:rsidR="00576D40" w:rsidRPr="00576D40" w:rsidRDefault="00576D40" w:rsidP="00576D40">
      <w:pPr>
        <w:pStyle w:val="af0"/>
        <w:shd w:val="clear" w:color="auto" w:fill="FFFFFF"/>
        <w:spacing w:before="0" w:beforeAutospacing="0" w:after="0" w:afterAutospacing="0"/>
        <w:jc w:val="both"/>
        <w:rPr>
          <w:color w:val="000000"/>
        </w:rPr>
      </w:pPr>
      <w:r w:rsidRPr="00576D40">
        <w:rPr>
          <w:rStyle w:val="af9"/>
          <w:b w:val="0"/>
          <w:color w:val="000000"/>
        </w:rPr>
        <w:t>К основным задачам войск РХБЗ относятся:</w:t>
      </w:r>
    </w:p>
    <w:p w:rsidR="00576D40" w:rsidRPr="00576D40" w:rsidRDefault="00576D40" w:rsidP="008E6B14">
      <w:pPr>
        <w:pStyle w:val="af0"/>
        <w:numPr>
          <w:ilvl w:val="0"/>
          <w:numId w:val="51"/>
        </w:numPr>
        <w:shd w:val="clear" w:color="auto" w:fill="FFFFFF"/>
        <w:spacing w:before="0" w:beforeAutospacing="0" w:after="0" w:afterAutospacing="0"/>
        <w:jc w:val="both"/>
        <w:rPr>
          <w:color w:val="000000"/>
        </w:rPr>
      </w:pPr>
      <w:r w:rsidRPr="00576D40">
        <w:rPr>
          <w:color w:val="000000"/>
        </w:rPr>
        <w:t>выявление и оценка радиационной, химической и биологической обстановки, масштабов и последствий разрушений Р, ХиБ опасных объектов;</w:t>
      </w:r>
    </w:p>
    <w:p w:rsidR="00576D40" w:rsidRPr="00576D40" w:rsidRDefault="00576D40" w:rsidP="008E6B14">
      <w:pPr>
        <w:pStyle w:val="af0"/>
        <w:numPr>
          <w:ilvl w:val="0"/>
          <w:numId w:val="51"/>
        </w:numPr>
        <w:shd w:val="clear" w:color="auto" w:fill="FFFFFF"/>
        <w:spacing w:before="0" w:beforeAutospacing="0" w:after="0" w:afterAutospacing="0"/>
        <w:jc w:val="both"/>
        <w:rPr>
          <w:color w:val="000000"/>
        </w:rPr>
      </w:pPr>
      <w:r w:rsidRPr="00576D40">
        <w:rPr>
          <w:color w:val="000000"/>
        </w:rPr>
        <w:t>обеспечение защиты соединений и частей от поражающих факторов оружия массового поражения Р, ХиБ заражения;</w:t>
      </w:r>
    </w:p>
    <w:p w:rsidR="00576D40" w:rsidRPr="00576D40" w:rsidRDefault="00576D40" w:rsidP="008E6B14">
      <w:pPr>
        <w:pStyle w:val="af0"/>
        <w:numPr>
          <w:ilvl w:val="0"/>
          <w:numId w:val="51"/>
        </w:numPr>
        <w:shd w:val="clear" w:color="auto" w:fill="FFFFFF"/>
        <w:spacing w:before="0" w:beforeAutospacing="0" w:after="0" w:afterAutospacing="0"/>
        <w:jc w:val="both"/>
        <w:rPr>
          <w:color w:val="000000"/>
        </w:rPr>
      </w:pPr>
      <w:r w:rsidRPr="00576D40">
        <w:rPr>
          <w:color w:val="000000"/>
        </w:rPr>
        <w:t>снижение заметности войск и объектов;</w:t>
      </w:r>
    </w:p>
    <w:p w:rsidR="00576D40" w:rsidRPr="00576D40" w:rsidRDefault="00576D40" w:rsidP="008E6B14">
      <w:pPr>
        <w:pStyle w:val="af0"/>
        <w:numPr>
          <w:ilvl w:val="0"/>
          <w:numId w:val="51"/>
        </w:numPr>
        <w:shd w:val="clear" w:color="auto" w:fill="FFFFFF"/>
        <w:spacing w:before="0" w:beforeAutospacing="0" w:after="0" w:afterAutospacing="0"/>
        <w:jc w:val="both"/>
        <w:rPr>
          <w:color w:val="000000"/>
        </w:rPr>
      </w:pPr>
      <w:r w:rsidRPr="00576D40">
        <w:rPr>
          <w:color w:val="000000"/>
        </w:rPr>
        <w:t>ликвидация последствий аварий (разрушений) на Р, ХиБ опасных объектах;</w:t>
      </w:r>
    </w:p>
    <w:p w:rsidR="00576D40" w:rsidRPr="00576D40" w:rsidRDefault="00576D40" w:rsidP="008E6B14">
      <w:pPr>
        <w:pStyle w:val="af0"/>
        <w:numPr>
          <w:ilvl w:val="0"/>
          <w:numId w:val="51"/>
        </w:numPr>
        <w:shd w:val="clear" w:color="auto" w:fill="FFFFFF"/>
        <w:spacing w:before="0" w:beforeAutospacing="0" w:after="0" w:afterAutospacing="0"/>
        <w:jc w:val="both"/>
        <w:rPr>
          <w:color w:val="000000"/>
        </w:rPr>
      </w:pPr>
      <w:r w:rsidRPr="00576D40">
        <w:rPr>
          <w:color w:val="000000"/>
        </w:rPr>
        <w:t>нанесение потерь противнику применением огнеметно-зажигательных средств.</w:t>
      </w:r>
    </w:p>
    <w:p w:rsidR="00576D40" w:rsidRPr="00576D40" w:rsidRDefault="00576D40" w:rsidP="00576D40">
      <w:pPr>
        <w:pStyle w:val="af0"/>
        <w:shd w:val="clear" w:color="auto" w:fill="FFFFFF"/>
        <w:spacing w:before="0" w:beforeAutospacing="0" w:after="0" w:afterAutospacing="0"/>
        <w:jc w:val="both"/>
        <w:rPr>
          <w:color w:val="000000"/>
        </w:rPr>
      </w:pPr>
      <w:r w:rsidRPr="00576D40">
        <w:rPr>
          <w:color w:val="000000"/>
        </w:rPr>
        <w:br/>
        <w:t>РХБ защита организуется и проводится в полном объеме как при ведении боевых действий с применением, так и без применения ядерного, химического и биологического оружия и включает:</w:t>
      </w:r>
    </w:p>
    <w:p w:rsidR="00576D40" w:rsidRPr="00576D40" w:rsidRDefault="00576D40" w:rsidP="008E6B14">
      <w:pPr>
        <w:pStyle w:val="af0"/>
        <w:numPr>
          <w:ilvl w:val="0"/>
          <w:numId w:val="52"/>
        </w:numPr>
        <w:shd w:val="clear" w:color="auto" w:fill="FFFFFF"/>
        <w:spacing w:before="0" w:beforeAutospacing="0" w:after="0" w:afterAutospacing="0"/>
        <w:jc w:val="both"/>
        <w:rPr>
          <w:color w:val="000000"/>
        </w:rPr>
      </w:pPr>
      <w:r w:rsidRPr="00576D40">
        <w:rPr>
          <w:color w:val="000000"/>
        </w:rPr>
        <w:t>засечку ядерных взрывов;</w:t>
      </w:r>
    </w:p>
    <w:p w:rsidR="00576D40" w:rsidRPr="00576D40" w:rsidRDefault="00576D40" w:rsidP="008E6B14">
      <w:pPr>
        <w:pStyle w:val="af0"/>
        <w:numPr>
          <w:ilvl w:val="0"/>
          <w:numId w:val="52"/>
        </w:numPr>
        <w:shd w:val="clear" w:color="auto" w:fill="FFFFFF"/>
        <w:spacing w:before="0" w:beforeAutospacing="0" w:after="0" w:afterAutospacing="0"/>
        <w:jc w:val="both"/>
        <w:rPr>
          <w:color w:val="000000"/>
        </w:rPr>
      </w:pPr>
      <w:r w:rsidRPr="00576D40">
        <w:rPr>
          <w:color w:val="000000"/>
        </w:rPr>
        <w:t>Р, ХиБ разведку и контроль;</w:t>
      </w:r>
    </w:p>
    <w:p w:rsidR="00576D40" w:rsidRPr="00576D40" w:rsidRDefault="00576D40" w:rsidP="008E6B14">
      <w:pPr>
        <w:pStyle w:val="af0"/>
        <w:numPr>
          <w:ilvl w:val="0"/>
          <w:numId w:val="52"/>
        </w:numPr>
        <w:shd w:val="clear" w:color="auto" w:fill="FFFFFF"/>
        <w:spacing w:before="0" w:beforeAutospacing="0" w:after="0" w:afterAutospacing="0"/>
        <w:jc w:val="both"/>
        <w:rPr>
          <w:color w:val="000000"/>
        </w:rPr>
      </w:pPr>
      <w:r w:rsidRPr="00576D40">
        <w:rPr>
          <w:color w:val="000000"/>
        </w:rPr>
        <w:t>сбор, обработку данных и информации о радиационной, химической, биологической обстановке;</w:t>
      </w:r>
    </w:p>
    <w:p w:rsidR="00576D40" w:rsidRPr="00576D40" w:rsidRDefault="00576D40" w:rsidP="008E6B14">
      <w:pPr>
        <w:pStyle w:val="af0"/>
        <w:numPr>
          <w:ilvl w:val="0"/>
          <w:numId w:val="52"/>
        </w:numPr>
        <w:shd w:val="clear" w:color="auto" w:fill="FFFFFF"/>
        <w:spacing w:before="0" w:beforeAutospacing="0" w:after="0" w:afterAutospacing="0"/>
        <w:jc w:val="both"/>
        <w:rPr>
          <w:color w:val="000000"/>
        </w:rPr>
      </w:pPr>
      <w:r w:rsidRPr="00576D40">
        <w:rPr>
          <w:color w:val="000000"/>
        </w:rPr>
        <w:t>оповещение войск об РХБ заражении;</w:t>
      </w:r>
    </w:p>
    <w:p w:rsidR="00576D40" w:rsidRDefault="00576D40" w:rsidP="008E6B14">
      <w:pPr>
        <w:pStyle w:val="af0"/>
        <w:numPr>
          <w:ilvl w:val="0"/>
          <w:numId w:val="52"/>
        </w:numPr>
        <w:shd w:val="clear" w:color="auto" w:fill="FFFFFF"/>
        <w:spacing w:before="0" w:beforeAutospacing="0" w:after="0" w:afterAutospacing="0"/>
        <w:jc w:val="both"/>
        <w:rPr>
          <w:color w:val="000000"/>
        </w:rPr>
      </w:pPr>
      <w:r w:rsidRPr="00576D40">
        <w:rPr>
          <w:color w:val="000000"/>
        </w:rPr>
        <w:t>проведение специальной обработки (дезактивации, дегазации и дезинфекции) вооружения, военной и специальной техники, сооружений и других объектов, а также санитарной обработки личного состава;</w:t>
      </w:r>
    </w:p>
    <w:p w:rsidR="00576D40" w:rsidRPr="00AB145F" w:rsidRDefault="00576D40" w:rsidP="00AB145F">
      <w:pPr>
        <w:pStyle w:val="af0"/>
        <w:shd w:val="clear" w:color="auto" w:fill="FFFFFF"/>
        <w:spacing w:before="0" w:beforeAutospacing="0" w:after="0" w:afterAutospacing="0"/>
        <w:jc w:val="both"/>
        <w:rPr>
          <w:color w:val="000000"/>
        </w:rPr>
      </w:pPr>
      <w:r w:rsidRPr="00AB145F">
        <w:rPr>
          <w:bCs/>
          <w:color w:val="000000"/>
        </w:rPr>
        <w:t>В</w:t>
      </w:r>
      <w:r w:rsidRPr="00576D40">
        <w:rPr>
          <w:noProof/>
          <w:color w:val="000000"/>
        </w:rPr>
        <w:drawing>
          <wp:anchor distT="0" distB="0" distL="0" distR="0" simplePos="0" relativeHeight="251669504" behindDoc="0" locked="0" layoutInCell="1" allowOverlap="0" wp14:anchorId="70365704" wp14:editId="6FB529F0">
            <wp:simplePos x="0" y="0"/>
            <wp:positionH relativeFrom="column">
              <wp:align>left</wp:align>
            </wp:positionH>
            <wp:positionV relativeFrom="line">
              <wp:posOffset>0</wp:posOffset>
            </wp:positionV>
            <wp:extent cx="2867025" cy="2028825"/>
            <wp:effectExtent l="0" t="0" r="9525" b="9525"/>
            <wp:wrapSquare wrapText="bothSides"/>
            <wp:docPr id="16" name="Рисунок 16" descr="https://fsd.multiurok.ru/html/2017/06/24/s_594e9941c8693/653259_1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fsd.multiurok.ru/html/2017/06/24/s_594e9941c8693/653259_13.jpe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867025" cy="20288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AB145F">
        <w:rPr>
          <w:bCs/>
          <w:color w:val="000000"/>
        </w:rPr>
        <w:t>ойска связи</w:t>
      </w:r>
      <w:r w:rsidRPr="00AB145F">
        <w:rPr>
          <w:color w:val="000000"/>
        </w:rPr>
        <w:t> – специальные войска, предназначенные для развертывания системы связи и обеспечения управления объединениями, соединениями и подразделениями Сухопутных войск в мирное и военное время. На них возл</w:t>
      </w:r>
      <w:r w:rsidR="00AB145F">
        <w:rPr>
          <w:color w:val="000000"/>
        </w:rPr>
        <w:t xml:space="preserve">агаются также </w:t>
      </w:r>
      <w:r w:rsidRPr="00AB145F">
        <w:rPr>
          <w:color w:val="000000"/>
        </w:rPr>
        <w:lastRenderedPageBreak/>
        <w:t>задачи по эксплуатации систем и средств автоматизации на пунктах управления.</w:t>
      </w:r>
    </w:p>
    <w:p w:rsidR="00576D40" w:rsidRPr="00576D40" w:rsidRDefault="00576D40" w:rsidP="00576D40">
      <w:pPr>
        <w:pStyle w:val="af0"/>
        <w:shd w:val="clear" w:color="auto" w:fill="FFFFFF"/>
        <w:spacing w:before="0" w:beforeAutospacing="0" w:after="0" w:afterAutospacing="0"/>
        <w:jc w:val="both"/>
        <w:rPr>
          <w:color w:val="000000"/>
        </w:rPr>
      </w:pPr>
    </w:p>
    <w:p w:rsidR="00576D40" w:rsidRPr="00576D40" w:rsidRDefault="00576D40" w:rsidP="00576D40">
      <w:pPr>
        <w:pStyle w:val="af0"/>
        <w:shd w:val="clear" w:color="auto" w:fill="FFFFFF"/>
        <w:spacing w:before="0" w:beforeAutospacing="0" w:after="0" w:afterAutospacing="0"/>
        <w:jc w:val="both"/>
        <w:rPr>
          <w:color w:val="000000"/>
        </w:rPr>
      </w:pPr>
      <w:r w:rsidRPr="00576D40">
        <w:rPr>
          <w:color w:val="000000"/>
        </w:rPr>
        <w:t>Войска связи включают узловые и линейные соединения и части, части и подразделения технического обеспечения связи и автоматизированных систем управления, службы безопасности связи, фельдъегерско-почтовой связи и другие.</w:t>
      </w:r>
    </w:p>
    <w:p w:rsidR="00576D40" w:rsidRPr="00576D40" w:rsidRDefault="00576D40" w:rsidP="00576D40">
      <w:pPr>
        <w:pStyle w:val="af0"/>
        <w:shd w:val="clear" w:color="auto" w:fill="FFFFFF"/>
        <w:spacing w:before="0" w:beforeAutospacing="0" w:after="0" w:afterAutospacing="0"/>
        <w:jc w:val="both"/>
        <w:rPr>
          <w:color w:val="000000"/>
        </w:rPr>
      </w:pPr>
    </w:p>
    <w:p w:rsidR="00576D40" w:rsidRPr="00576D40" w:rsidRDefault="00576D40" w:rsidP="00576D40">
      <w:pPr>
        <w:pStyle w:val="af0"/>
        <w:shd w:val="clear" w:color="auto" w:fill="FFFFFF"/>
        <w:spacing w:before="0" w:beforeAutospacing="0" w:after="0" w:afterAutospacing="0"/>
        <w:jc w:val="both"/>
        <w:rPr>
          <w:color w:val="000000"/>
        </w:rPr>
      </w:pPr>
      <w:r w:rsidRPr="00576D40">
        <w:rPr>
          <w:color w:val="000000"/>
        </w:rPr>
        <w:t>Современные войска связи оснащены мобильными, обладающими высокой надежностью радиорелейными, тропосферными, космическими станциями, аппаратурой высокочастотного телефонирования, тонального телеграфирования, телевизионной и фотографической аппаратурой, коммутационным оборудованием и специальной аппаратурой засекречивания сообщений.</w:t>
      </w:r>
    </w:p>
    <w:p w:rsidR="00576D40" w:rsidRPr="00576D40" w:rsidRDefault="00576D40" w:rsidP="00576D40">
      <w:pPr>
        <w:pStyle w:val="af0"/>
        <w:shd w:val="clear" w:color="auto" w:fill="FFFFFF"/>
        <w:spacing w:before="0" w:beforeAutospacing="0" w:after="0" w:afterAutospacing="0"/>
        <w:jc w:val="both"/>
        <w:rPr>
          <w:color w:val="000000"/>
        </w:rPr>
      </w:pPr>
    </w:p>
    <w:p w:rsidR="00576D40" w:rsidRPr="00576D40" w:rsidRDefault="00576D40" w:rsidP="00576D40">
      <w:pPr>
        <w:pStyle w:val="af0"/>
        <w:shd w:val="clear" w:color="auto" w:fill="FFFFFF"/>
        <w:spacing w:before="0" w:beforeAutospacing="0" w:after="0" w:afterAutospacing="0"/>
        <w:jc w:val="both"/>
        <w:rPr>
          <w:color w:val="000000"/>
        </w:rPr>
      </w:pPr>
      <w:r w:rsidRPr="00576D40">
        <w:rPr>
          <w:bCs/>
          <w:color w:val="000000"/>
          <w:u w:val="single"/>
        </w:rPr>
        <w:t>Структура Воздушно-космических сил:</w:t>
      </w:r>
    </w:p>
    <w:p w:rsidR="00576D40" w:rsidRPr="00576D40" w:rsidRDefault="00576D40" w:rsidP="00576D40">
      <w:pPr>
        <w:pStyle w:val="af0"/>
        <w:shd w:val="clear" w:color="auto" w:fill="FFFFFF"/>
        <w:spacing w:before="0" w:beforeAutospacing="0" w:after="0" w:afterAutospacing="0"/>
        <w:jc w:val="both"/>
        <w:rPr>
          <w:color w:val="000000"/>
        </w:rPr>
      </w:pPr>
    </w:p>
    <w:p w:rsidR="00576D40" w:rsidRPr="00576D40" w:rsidRDefault="00576D40" w:rsidP="008E6B14">
      <w:pPr>
        <w:pStyle w:val="af0"/>
        <w:numPr>
          <w:ilvl w:val="0"/>
          <w:numId w:val="53"/>
        </w:numPr>
        <w:shd w:val="clear" w:color="auto" w:fill="FFFFFF"/>
        <w:spacing w:before="0" w:beforeAutospacing="0" w:after="0" w:afterAutospacing="0"/>
        <w:jc w:val="both"/>
        <w:rPr>
          <w:color w:val="000000"/>
        </w:rPr>
      </w:pPr>
      <w:r w:rsidRPr="00576D40">
        <w:rPr>
          <w:color w:val="000000"/>
        </w:rPr>
        <w:t>Главное командование Воздушно-космических сил</w:t>
      </w:r>
    </w:p>
    <w:p w:rsidR="00576D40" w:rsidRPr="00576D40" w:rsidRDefault="00576D40" w:rsidP="008E6B14">
      <w:pPr>
        <w:pStyle w:val="af0"/>
        <w:numPr>
          <w:ilvl w:val="0"/>
          <w:numId w:val="53"/>
        </w:numPr>
        <w:shd w:val="clear" w:color="auto" w:fill="FFFFFF"/>
        <w:spacing w:before="0" w:beforeAutospacing="0" w:after="0" w:afterAutospacing="0"/>
        <w:jc w:val="both"/>
        <w:rPr>
          <w:color w:val="000000"/>
        </w:rPr>
      </w:pPr>
      <w:r w:rsidRPr="00576D40">
        <w:rPr>
          <w:color w:val="000000"/>
          <w:u w:val="single"/>
        </w:rPr>
        <w:t>Военно-воздушные силы</w:t>
      </w:r>
    </w:p>
    <w:p w:rsidR="00576D40" w:rsidRPr="00576D40" w:rsidRDefault="00576D40" w:rsidP="008E6B14">
      <w:pPr>
        <w:pStyle w:val="af0"/>
        <w:numPr>
          <w:ilvl w:val="0"/>
          <w:numId w:val="53"/>
        </w:numPr>
        <w:shd w:val="clear" w:color="auto" w:fill="FFFFFF"/>
        <w:spacing w:before="0" w:beforeAutospacing="0" w:after="0" w:afterAutospacing="0"/>
        <w:jc w:val="both"/>
        <w:rPr>
          <w:color w:val="000000"/>
        </w:rPr>
      </w:pPr>
      <w:r w:rsidRPr="00576D40">
        <w:rPr>
          <w:color w:val="000000"/>
          <w:u w:val="single"/>
        </w:rPr>
        <w:t>Космические войска</w:t>
      </w:r>
    </w:p>
    <w:p w:rsidR="00576D40" w:rsidRPr="00576D40" w:rsidRDefault="00576D40" w:rsidP="008E6B14">
      <w:pPr>
        <w:pStyle w:val="af0"/>
        <w:numPr>
          <w:ilvl w:val="0"/>
          <w:numId w:val="53"/>
        </w:numPr>
        <w:shd w:val="clear" w:color="auto" w:fill="FFFFFF"/>
        <w:spacing w:before="0" w:beforeAutospacing="0" w:after="0" w:afterAutospacing="0"/>
        <w:jc w:val="both"/>
        <w:rPr>
          <w:color w:val="000000"/>
        </w:rPr>
      </w:pPr>
      <w:r w:rsidRPr="00576D40">
        <w:rPr>
          <w:color w:val="000000"/>
          <w:u w:val="single"/>
        </w:rPr>
        <w:t>Войска ПВО-ПРО</w:t>
      </w:r>
    </w:p>
    <w:p w:rsidR="00576D40" w:rsidRPr="00576D40" w:rsidRDefault="00576D40" w:rsidP="00576D40">
      <w:pPr>
        <w:pStyle w:val="af0"/>
        <w:shd w:val="clear" w:color="auto" w:fill="FFFFFF"/>
        <w:spacing w:before="0" w:beforeAutospacing="0" w:after="0" w:afterAutospacing="0"/>
        <w:jc w:val="both"/>
        <w:rPr>
          <w:color w:val="000000"/>
        </w:rPr>
      </w:pPr>
    </w:p>
    <w:p w:rsidR="00576D40" w:rsidRPr="00576D40" w:rsidRDefault="00576D40" w:rsidP="00576D40">
      <w:pPr>
        <w:pStyle w:val="af0"/>
        <w:shd w:val="clear" w:color="auto" w:fill="FFFFFF"/>
        <w:spacing w:before="0" w:beforeAutospacing="0" w:after="0" w:afterAutospacing="0"/>
        <w:jc w:val="both"/>
        <w:rPr>
          <w:color w:val="000000"/>
        </w:rPr>
      </w:pPr>
      <w:r w:rsidRPr="00576D40">
        <w:rPr>
          <w:bCs/>
          <w:color w:val="000000"/>
        </w:rPr>
        <w:t>Военно-воздушные силы. </w:t>
      </w:r>
      <w:r w:rsidRPr="00576D40">
        <w:rPr>
          <w:color w:val="000000"/>
        </w:rPr>
        <w:t>Указом Президента Российской Федерации (РФ) от 16 июля 1997 г. определено формирование нового вида Вооруженных Сил (ВС) на базе существовавших Войск противовоздушной обороны (ПВО) и Военно-воздушных сил (ВВС). Это потребовало от Главных штабов в переходный период интенсивной деятельности по проведению структурных изменений в организации системы управления и создаваемых группировках войск. К 1 марта 1998 г. на базе органов управления Войск ПВО и ВВС было сформировано управление Главнокомандующего ВВС и Главный штаб ВВС, а Войска ПВО и ВВС объединены в новый вид ВС РФ – ВВС. С 1 августа 2015 г. Военно-воздушные силы и Войска воздушно-космической обороны объединились в новый вид Вооруженных Сил Российской Федерации — Воздушно-космические силы России.</w:t>
      </w:r>
    </w:p>
    <w:p w:rsidR="00576D40" w:rsidRPr="00576D40" w:rsidRDefault="00576D40" w:rsidP="00576D40">
      <w:pPr>
        <w:pStyle w:val="af0"/>
        <w:shd w:val="clear" w:color="auto" w:fill="FFFFFF"/>
        <w:spacing w:before="0" w:beforeAutospacing="0" w:after="0" w:afterAutospacing="0"/>
        <w:jc w:val="both"/>
        <w:rPr>
          <w:color w:val="000000"/>
        </w:rPr>
      </w:pPr>
    </w:p>
    <w:tbl>
      <w:tblPr>
        <w:tblW w:w="9360" w:type="dxa"/>
        <w:shd w:val="clear" w:color="auto" w:fill="FFFFFF"/>
        <w:tblCellMar>
          <w:left w:w="0" w:type="dxa"/>
          <w:right w:w="0" w:type="dxa"/>
        </w:tblCellMar>
        <w:tblLook w:val="04A0" w:firstRow="1" w:lastRow="0" w:firstColumn="1" w:lastColumn="0" w:noHBand="0" w:noVBand="1"/>
      </w:tblPr>
      <w:tblGrid>
        <w:gridCol w:w="9360"/>
      </w:tblGrid>
      <w:tr w:rsidR="00576D40" w:rsidRPr="00576D40" w:rsidTr="00576D40">
        <w:tc>
          <w:tcPr>
            <w:tcW w:w="9360" w:type="dxa"/>
            <w:tcBorders>
              <w:top w:val="nil"/>
              <w:left w:val="nil"/>
              <w:bottom w:val="nil"/>
              <w:right w:val="nil"/>
            </w:tcBorders>
            <w:shd w:val="clear" w:color="auto" w:fill="FFFFFF"/>
            <w:hideMark/>
          </w:tcPr>
          <w:p w:rsidR="00576D40" w:rsidRPr="00576D40" w:rsidRDefault="00576D40" w:rsidP="00576D40">
            <w:pPr>
              <w:pStyle w:val="af0"/>
              <w:spacing w:before="0" w:beforeAutospacing="0" w:after="0" w:afterAutospacing="0"/>
              <w:jc w:val="both"/>
              <w:rPr>
                <w:color w:val="000000"/>
              </w:rPr>
            </w:pPr>
            <w:r w:rsidRPr="00576D40">
              <w:rPr>
                <w:bCs/>
                <w:color w:val="000000"/>
              </w:rPr>
              <w:t>Космические войска.</w:t>
            </w:r>
            <w:r w:rsidRPr="00576D40">
              <w:rPr>
                <w:color w:val="000000"/>
              </w:rPr>
              <w:t> Космические войска решают широкий спектр задач, основными из которых являются:</w:t>
            </w:r>
          </w:p>
          <w:p w:rsidR="00576D40" w:rsidRPr="00576D40" w:rsidRDefault="00576D40" w:rsidP="008E6B14">
            <w:pPr>
              <w:pStyle w:val="af0"/>
              <w:numPr>
                <w:ilvl w:val="0"/>
                <w:numId w:val="54"/>
              </w:numPr>
              <w:spacing w:before="0" w:beforeAutospacing="0" w:after="0" w:afterAutospacing="0"/>
              <w:jc w:val="both"/>
              <w:rPr>
                <w:color w:val="000000"/>
              </w:rPr>
            </w:pPr>
            <w:r w:rsidRPr="00576D40">
              <w:rPr>
                <w:color w:val="000000"/>
              </w:rPr>
              <w:t>наблюдение за космическими объектами и выявление угроз России в космосе и из космоса, а при необходимости – парирование таких угроз;</w:t>
            </w:r>
          </w:p>
          <w:p w:rsidR="00576D40" w:rsidRPr="00576D40" w:rsidRDefault="00576D40" w:rsidP="008E6B14">
            <w:pPr>
              <w:pStyle w:val="af0"/>
              <w:numPr>
                <w:ilvl w:val="0"/>
                <w:numId w:val="54"/>
              </w:numPr>
              <w:spacing w:before="0" w:beforeAutospacing="0" w:after="0" w:afterAutospacing="0"/>
              <w:jc w:val="both"/>
              <w:rPr>
                <w:color w:val="000000"/>
              </w:rPr>
            </w:pPr>
            <w:r w:rsidRPr="00576D40">
              <w:rPr>
                <w:color w:val="000000"/>
              </w:rPr>
              <w:t>обеспечение высших звеньев управления достоверной информацией об обнаружении стартов баллистических ракет и предупреждение о ракетном нападении;</w:t>
            </w:r>
          </w:p>
          <w:p w:rsidR="00576D40" w:rsidRPr="00576D40" w:rsidRDefault="00576D40" w:rsidP="008E6B14">
            <w:pPr>
              <w:pStyle w:val="af0"/>
              <w:numPr>
                <w:ilvl w:val="0"/>
                <w:numId w:val="54"/>
              </w:numPr>
              <w:spacing w:before="0" w:beforeAutospacing="0" w:after="0" w:afterAutospacing="0"/>
              <w:jc w:val="both"/>
              <w:rPr>
                <w:color w:val="000000"/>
              </w:rPr>
            </w:pPr>
            <w:r w:rsidRPr="00576D40">
              <w:rPr>
                <w:color w:val="000000"/>
              </w:rPr>
              <w:t>осуществление запусков космических аппаратов на орбиты, управление спутниковыми системами военного и двойного (военного и гражданского) назначения в полете и применение отдельных из них в интересах обеспечения войск (сил) Российской Федерации необходимой информацией;</w:t>
            </w:r>
          </w:p>
          <w:p w:rsidR="00576D40" w:rsidRPr="00576D40" w:rsidRDefault="00576D40" w:rsidP="008E6B14">
            <w:pPr>
              <w:pStyle w:val="af0"/>
              <w:numPr>
                <w:ilvl w:val="0"/>
                <w:numId w:val="54"/>
              </w:numPr>
              <w:spacing w:before="0" w:beforeAutospacing="0" w:after="0" w:afterAutospacing="0"/>
              <w:jc w:val="both"/>
              <w:rPr>
                <w:color w:val="000000"/>
              </w:rPr>
            </w:pPr>
            <w:r w:rsidRPr="00576D40">
              <w:rPr>
                <w:color w:val="000000"/>
              </w:rPr>
              <w:t>поддержание в установленном составе и готовности к применению спутниковых систем военного и двойного назначения, средств их запуска и управления и ряд других задач.</w:t>
            </w:r>
          </w:p>
        </w:tc>
      </w:tr>
    </w:tbl>
    <w:p w:rsidR="00AB145F" w:rsidRDefault="00AB145F" w:rsidP="00576D40">
      <w:pPr>
        <w:pStyle w:val="af0"/>
        <w:shd w:val="clear" w:color="auto" w:fill="FFFFFF"/>
        <w:spacing w:before="0" w:beforeAutospacing="0" w:after="0" w:afterAutospacing="0"/>
        <w:jc w:val="both"/>
        <w:rPr>
          <w:bCs/>
          <w:color w:val="000000"/>
        </w:rPr>
      </w:pPr>
    </w:p>
    <w:p w:rsidR="00576D40" w:rsidRPr="00576D40" w:rsidRDefault="00576D40" w:rsidP="00576D40">
      <w:pPr>
        <w:pStyle w:val="af0"/>
        <w:shd w:val="clear" w:color="auto" w:fill="FFFFFF"/>
        <w:spacing w:before="0" w:beforeAutospacing="0" w:after="0" w:afterAutospacing="0"/>
        <w:jc w:val="both"/>
        <w:rPr>
          <w:color w:val="000000"/>
        </w:rPr>
      </w:pPr>
      <w:r w:rsidRPr="00576D40">
        <w:rPr>
          <w:bCs/>
          <w:color w:val="000000"/>
        </w:rPr>
        <w:t>Войска противовоздушной и противоракетной обороны</w:t>
      </w:r>
      <w:r w:rsidRPr="00576D40">
        <w:rPr>
          <w:color w:val="000000"/>
        </w:rPr>
        <w:t> решают широкий спектр задач, основными из которых являются:</w:t>
      </w:r>
    </w:p>
    <w:p w:rsidR="00576D40" w:rsidRPr="00576D40" w:rsidRDefault="00576D40" w:rsidP="008E6B14">
      <w:pPr>
        <w:pStyle w:val="af0"/>
        <w:numPr>
          <w:ilvl w:val="0"/>
          <w:numId w:val="55"/>
        </w:numPr>
        <w:shd w:val="clear" w:color="auto" w:fill="FFFFFF"/>
        <w:spacing w:before="0" w:beforeAutospacing="0" w:after="0" w:afterAutospacing="0"/>
        <w:jc w:val="both"/>
        <w:rPr>
          <w:color w:val="000000"/>
        </w:rPr>
      </w:pPr>
      <w:r w:rsidRPr="00576D40">
        <w:rPr>
          <w:color w:val="000000"/>
        </w:rPr>
        <w:t xml:space="preserve">отражение агрессии в воздушно-космической сфере и защита от ударов средств воздушно-космического нападения противника пунктов управления высших звеньев государственного и военного управления, группировок войск (сил), </w:t>
      </w:r>
      <w:r w:rsidRPr="00576D40">
        <w:rPr>
          <w:color w:val="000000"/>
        </w:rPr>
        <w:lastRenderedPageBreak/>
        <w:t>административно-политических центров, промышленно-экономических районов, важнейших объектов экономики и инфраструктуры страны;</w:t>
      </w:r>
    </w:p>
    <w:p w:rsidR="00576D40" w:rsidRPr="00576D40" w:rsidRDefault="00576D40" w:rsidP="008E6B14">
      <w:pPr>
        <w:pStyle w:val="af0"/>
        <w:numPr>
          <w:ilvl w:val="0"/>
          <w:numId w:val="55"/>
        </w:numPr>
        <w:shd w:val="clear" w:color="auto" w:fill="FFFFFF"/>
        <w:spacing w:before="0" w:beforeAutospacing="0" w:after="0" w:afterAutospacing="0"/>
        <w:jc w:val="both"/>
        <w:rPr>
          <w:color w:val="000000"/>
        </w:rPr>
      </w:pPr>
      <w:r w:rsidRPr="00576D40">
        <w:rPr>
          <w:color w:val="000000"/>
        </w:rPr>
        <w:t>поражение головных частей баллистических ракет вероятного противника, атакующих важные государственные объекты.</w:t>
      </w:r>
    </w:p>
    <w:p w:rsidR="00576D40" w:rsidRPr="00576D40" w:rsidRDefault="00576D40" w:rsidP="00576D40">
      <w:pPr>
        <w:pStyle w:val="af0"/>
        <w:shd w:val="clear" w:color="auto" w:fill="FFFFFF"/>
        <w:spacing w:before="0" w:beforeAutospacing="0" w:after="0" w:afterAutospacing="0"/>
        <w:jc w:val="both"/>
        <w:rPr>
          <w:color w:val="000000"/>
        </w:rPr>
      </w:pPr>
    </w:p>
    <w:p w:rsidR="00576D40" w:rsidRPr="00576D40" w:rsidRDefault="00576D40" w:rsidP="00576D40">
      <w:pPr>
        <w:pStyle w:val="af0"/>
        <w:shd w:val="clear" w:color="auto" w:fill="FFFFFF"/>
        <w:spacing w:before="0" w:beforeAutospacing="0" w:after="0" w:afterAutospacing="0"/>
        <w:jc w:val="both"/>
        <w:rPr>
          <w:color w:val="000000"/>
        </w:rPr>
      </w:pPr>
      <w:r w:rsidRPr="00576D40">
        <w:rPr>
          <w:bCs/>
          <w:color w:val="000000"/>
          <w:u w:val="single"/>
        </w:rPr>
        <w:t>Военно-Морской Флот РФ</w:t>
      </w:r>
    </w:p>
    <w:p w:rsidR="00576D40" w:rsidRPr="00576D40" w:rsidRDefault="00576D40" w:rsidP="00576D40">
      <w:pPr>
        <w:pStyle w:val="af0"/>
        <w:shd w:val="clear" w:color="auto" w:fill="FFFFFF"/>
        <w:spacing w:before="0" w:beforeAutospacing="0" w:after="0" w:afterAutospacing="0"/>
        <w:jc w:val="both"/>
        <w:rPr>
          <w:color w:val="000000"/>
        </w:rPr>
      </w:pPr>
    </w:p>
    <w:p w:rsidR="00576D40" w:rsidRPr="00576D40" w:rsidRDefault="00576D40" w:rsidP="00576D40">
      <w:pPr>
        <w:pStyle w:val="af0"/>
        <w:shd w:val="clear" w:color="auto" w:fill="FFFFFF"/>
        <w:spacing w:before="0" w:beforeAutospacing="0" w:after="0" w:afterAutospacing="0"/>
        <w:jc w:val="both"/>
        <w:rPr>
          <w:color w:val="000000"/>
        </w:rPr>
      </w:pPr>
      <w:r w:rsidRPr="00576D40">
        <w:rPr>
          <w:color w:val="000000"/>
        </w:rPr>
        <w:t>Предназначен для выполнения стратегических и оперативных задач на океанских и морских театрах военных действий, разрушения важных наземных объектов противника, уничтожения сил его флота на море и в базах, нарушения морских коммуникаций противника, содействия Сухопутным войскам при проведении операций на приморских направлениях, высадки морских десантов и выполнения ряда других задач. Военно-Морской Флот состоит</w:t>
      </w:r>
    </w:p>
    <w:p w:rsidR="00576D40" w:rsidRPr="00576D40" w:rsidRDefault="00576D40" w:rsidP="00576D40">
      <w:pPr>
        <w:pStyle w:val="af0"/>
        <w:shd w:val="clear" w:color="auto" w:fill="FFFFFF"/>
        <w:spacing w:before="0" w:beforeAutospacing="0" w:after="0" w:afterAutospacing="0"/>
        <w:jc w:val="both"/>
        <w:rPr>
          <w:color w:val="000000"/>
        </w:rPr>
      </w:pPr>
    </w:p>
    <w:p w:rsidR="00576D40" w:rsidRPr="00576D40" w:rsidRDefault="00576D40" w:rsidP="00576D40">
      <w:pPr>
        <w:pStyle w:val="af0"/>
        <w:shd w:val="clear" w:color="auto" w:fill="FFFFFF"/>
        <w:spacing w:before="0" w:beforeAutospacing="0" w:after="0" w:afterAutospacing="0"/>
        <w:jc w:val="both"/>
        <w:rPr>
          <w:color w:val="000000"/>
        </w:rPr>
      </w:pPr>
      <w:r w:rsidRPr="00576D40">
        <w:rPr>
          <w:bCs/>
          <w:color w:val="000000"/>
        </w:rPr>
        <w:t>Структура Военно-Морского Флота РФ:</w:t>
      </w:r>
    </w:p>
    <w:p w:rsidR="00576D40" w:rsidRPr="00576D40" w:rsidRDefault="00576D40" w:rsidP="00576D40">
      <w:pPr>
        <w:pStyle w:val="af0"/>
        <w:shd w:val="clear" w:color="auto" w:fill="FFFFFF"/>
        <w:spacing w:before="0" w:beforeAutospacing="0" w:after="0" w:afterAutospacing="0"/>
        <w:jc w:val="both"/>
        <w:rPr>
          <w:color w:val="000000"/>
        </w:rPr>
      </w:pPr>
      <w:r w:rsidRPr="00576D40">
        <w:rPr>
          <w:color w:val="000000"/>
        </w:rPr>
        <w:t>Главное командование Военно-Морского Флота</w:t>
      </w:r>
    </w:p>
    <w:p w:rsidR="00576D40" w:rsidRPr="00576D40" w:rsidRDefault="00576D40" w:rsidP="008E6B14">
      <w:pPr>
        <w:pStyle w:val="af0"/>
        <w:numPr>
          <w:ilvl w:val="0"/>
          <w:numId w:val="56"/>
        </w:numPr>
        <w:shd w:val="clear" w:color="auto" w:fill="FFFFFF"/>
        <w:spacing w:before="0" w:beforeAutospacing="0" w:after="0" w:afterAutospacing="0"/>
        <w:jc w:val="both"/>
        <w:rPr>
          <w:color w:val="000000"/>
        </w:rPr>
      </w:pPr>
      <w:r w:rsidRPr="00576D40">
        <w:rPr>
          <w:color w:val="000000"/>
          <w:u w:val="single"/>
        </w:rPr>
        <w:t>Надводные силы</w:t>
      </w:r>
    </w:p>
    <w:p w:rsidR="00576D40" w:rsidRPr="00576D40" w:rsidRDefault="00576D40" w:rsidP="008E6B14">
      <w:pPr>
        <w:pStyle w:val="af0"/>
        <w:numPr>
          <w:ilvl w:val="0"/>
          <w:numId w:val="56"/>
        </w:numPr>
        <w:shd w:val="clear" w:color="auto" w:fill="FFFFFF"/>
        <w:spacing w:before="0" w:beforeAutospacing="0" w:after="0" w:afterAutospacing="0"/>
        <w:jc w:val="both"/>
        <w:rPr>
          <w:color w:val="000000"/>
        </w:rPr>
      </w:pPr>
      <w:r w:rsidRPr="00576D40">
        <w:rPr>
          <w:color w:val="000000"/>
          <w:u w:val="single"/>
        </w:rPr>
        <w:t>Подводные силы</w:t>
      </w:r>
    </w:p>
    <w:p w:rsidR="00576D40" w:rsidRPr="00576D40" w:rsidRDefault="00576D40" w:rsidP="008E6B14">
      <w:pPr>
        <w:pStyle w:val="af0"/>
        <w:numPr>
          <w:ilvl w:val="0"/>
          <w:numId w:val="56"/>
        </w:numPr>
        <w:shd w:val="clear" w:color="auto" w:fill="FFFFFF"/>
        <w:spacing w:before="0" w:beforeAutospacing="0" w:after="0" w:afterAutospacing="0"/>
        <w:jc w:val="both"/>
        <w:rPr>
          <w:color w:val="000000"/>
        </w:rPr>
      </w:pPr>
      <w:r w:rsidRPr="00576D40">
        <w:rPr>
          <w:color w:val="000000"/>
          <w:u w:val="single"/>
        </w:rPr>
        <w:t>Морская авиация</w:t>
      </w:r>
    </w:p>
    <w:p w:rsidR="00576D40" w:rsidRPr="00576D40" w:rsidRDefault="00576D40" w:rsidP="008E6B14">
      <w:pPr>
        <w:pStyle w:val="af0"/>
        <w:numPr>
          <w:ilvl w:val="0"/>
          <w:numId w:val="56"/>
        </w:numPr>
        <w:shd w:val="clear" w:color="auto" w:fill="FFFFFF"/>
        <w:spacing w:before="0" w:beforeAutospacing="0" w:after="0" w:afterAutospacing="0"/>
        <w:jc w:val="both"/>
        <w:rPr>
          <w:color w:val="000000"/>
        </w:rPr>
      </w:pPr>
      <w:r w:rsidRPr="00576D40">
        <w:rPr>
          <w:color w:val="000000"/>
          <w:u w:val="single"/>
        </w:rPr>
        <w:t>Береговые войска:</w:t>
      </w:r>
    </w:p>
    <w:p w:rsidR="00576D40" w:rsidRPr="00576D40" w:rsidRDefault="00576D40" w:rsidP="008E6B14">
      <w:pPr>
        <w:pStyle w:val="af0"/>
        <w:numPr>
          <w:ilvl w:val="0"/>
          <w:numId w:val="56"/>
        </w:numPr>
        <w:shd w:val="clear" w:color="auto" w:fill="FFFFFF"/>
        <w:spacing w:before="0" w:beforeAutospacing="0" w:after="0" w:afterAutospacing="0"/>
        <w:jc w:val="both"/>
        <w:rPr>
          <w:color w:val="000000"/>
        </w:rPr>
      </w:pPr>
      <w:r w:rsidRPr="00576D40">
        <w:rPr>
          <w:color w:val="000000"/>
          <w:u w:val="single"/>
        </w:rPr>
        <w:t>Береговые ракетно-артиллерийские войска</w:t>
      </w:r>
    </w:p>
    <w:p w:rsidR="00576D40" w:rsidRPr="00576D40" w:rsidRDefault="00576D40" w:rsidP="008E6B14">
      <w:pPr>
        <w:pStyle w:val="af0"/>
        <w:numPr>
          <w:ilvl w:val="0"/>
          <w:numId w:val="56"/>
        </w:numPr>
        <w:shd w:val="clear" w:color="auto" w:fill="FFFFFF"/>
        <w:spacing w:before="0" w:beforeAutospacing="0" w:after="0" w:afterAutospacing="0"/>
        <w:jc w:val="both"/>
        <w:rPr>
          <w:color w:val="000000"/>
        </w:rPr>
      </w:pPr>
      <w:r w:rsidRPr="00576D40">
        <w:rPr>
          <w:color w:val="000000"/>
          <w:u w:val="single"/>
        </w:rPr>
        <w:t>Морская пехота</w:t>
      </w:r>
    </w:p>
    <w:p w:rsidR="00576D40" w:rsidRPr="00576D40" w:rsidRDefault="00576D40" w:rsidP="00576D40">
      <w:pPr>
        <w:pStyle w:val="af0"/>
        <w:shd w:val="clear" w:color="auto" w:fill="FFFFFF"/>
        <w:spacing w:before="0" w:beforeAutospacing="0" w:after="0" w:afterAutospacing="0"/>
        <w:jc w:val="both"/>
        <w:rPr>
          <w:color w:val="000000"/>
        </w:rPr>
      </w:pPr>
    </w:p>
    <w:p w:rsidR="00576D40" w:rsidRPr="00576D40" w:rsidRDefault="00576D40" w:rsidP="00576D40">
      <w:pPr>
        <w:pStyle w:val="af0"/>
        <w:shd w:val="clear" w:color="auto" w:fill="FFFFFF"/>
        <w:spacing w:before="0" w:beforeAutospacing="0" w:after="0" w:afterAutospacing="0"/>
        <w:jc w:val="both"/>
        <w:rPr>
          <w:color w:val="000000"/>
        </w:rPr>
      </w:pPr>
      <w:r w:rsidRPr="00576D40">
        <w:rPr>
          <w:bCs/>
          <w:color w:val="000000"/>
        </w:rPr>
        <w:t>Надводные силы</w:t>
      </w:r>
      <w:r w:rsidRPr="00576D40">
        <w:rPr>
          <w:color w:val="000000"/>
        </w:rPr>
        <w:t> являются основными для обеспечения выхода и развертывания подводных лодок в районы боевых действий и возвращения в базы, перевозки и прикрытия десантов. Им отводится главная роль в постановке минных заграждений, в борьбе с минной опасностью и защите своих коммуникаций.</w:t>
      </w:r>
    </w:p>
    <w:p w:rsidR="00576D40" w:rsidRPr="00576D40" w:rsidRDefault="00576D40" w:rsidP="00576D40">
      <w:pPr>
        <w:pStyle w:val="af0"/>
        <w:shd w:val="clear" w:color="auto" w:fill="FFFFFF"/>
        <w:spacing w:before="0" w:beforeAutospacing="0" w:after="0" w:afterAutospacing="0"/>
        <w:jc w:val="both"/>
        <w:rPr>
          <w:color w:val="000000"/>
        </w:rPr>
      </w:pPr>
    </w:p>
    <w:p w:rsidR="00576D40" w:rsidRPr="00576D40" w:rsidRDefault="00576D40" w:rsidP="00576D40">
      <w:pPr>
        <w:pStyle w:val="af0"/>
        <w:shd w:val="clear" w:color="auto" w:fill="FFFFFF"/>
        <w:spacing w:before="0" w:beforeAutospacing="0" w:after="0" w:afterAutospacing="0"/>
        <w:jc w:val="both"/>
        <w:rPr>
          <w:color w:val="000000"/>
        </w:rPr>
      </w:pPr>
      <w:r w:rsidRPr="00576D40">
        <w:rPr>
          <w:bCs/>
          <w:color w:val="000000"/>
        </w:rPr>
        <w:t>Подводные силы</w:t>
      </w:r>
      <w:r w:rsidRPr="00576D40">
        <w:rPr>
          <w:color w:val="000000"/>
        </w:rPr>
        <w:t> — род сил Военно-морского флота, включающий атомные ракетные подводные лодки стратегического назначения, атомные многоцелевые подводные лодки и дизель-электрические (неатомные) подводные лодки.</w:t>
      </w:r>
      <w:r w:rsidRPr="00576D40">
        <w:rPr>
          <w:color w:val="000000"/>
        </w:rPr>
        <w:br/>
      </w:r>
      <w:r w:rsidRPr="00576D40">
        <w:rPr>
          <w:color w:val="000000"/>
        </w:rPr>
        <w:br/>
        <w:t>Основными задачами подводных сил являются:</w:t>
      </w:r>
    </w:p>
    <w:p w:rsidR="00576D40" w:rsidRPr="00576D40" w:rsidRDefault="00576D40" w:rsidP="008E6B14">
      <w:pPr>
        <w:pStyle w:val="af0"/>
        <w:numPr>
          <w:ilvl w:val="0"/>
          <w:numId w:val="57"/>
        </w:numPr>
        <w:shd w:val="clear" w:color="auto" w:fill="FFFFFF"/>
        <w:spacing w:before="0" w:beforeAutospacing="0" w:after="0" w:afterAutospacing="0"/>
        <w:jc w:val="both"/>
        <w:rPr>
          <w:color w:val="000000"/>
        </w:rPr>
      </w:pPr>
      <w:r w:rsidRPr="00576D40">
        <w:rPr>
          <w:color w:val="000000"/>
        </w:rPr>
        <w:t>поражение важных наземных объектов противника;</w:t>
      </w:r>
    </w:p>
    <w:p w:rsidR="00576D40" w:rsidRPr="00576D40" w:rsidRDefault="00576D40" w:rsidP="008E6B14">
      <w:pPr>
        <w:pStyle w:val="af0"/>
        <w:numPr>
          <w:ilvl w:val="0"/>
          <w:numId w:val="57"/>
        </w:numPr>
        <w:shd w:val="clear" w:color="auto" w:fill="FFFFFF"/>
        <w:spacing w:before="0" w:beforeAutospacing="0" w:after="0" w:afterAutospacing="0"/>
        <w:jc w:val="both"/>
        <w:rPr>
          <w:color w:val="000000"/>
        </w:rPr>
      </w:pPr>
      <w:r w:rsidRPr="00576D40">
        <w:rPr>
          <w:color w:val="000000"/>
        </w:rPr>
        <w:t>поиск и уничтожение подводных лодок, авианосцев и других надводных кораблей противника, его десантных отрядов, конвоев, одиночных транспортов (судов) в море;</w:t>
      </w:r>
    </w:p>
    <w:p w:rsidR="00576D40" w:rsidRPr="00576D40" w:rsidRDefault="00576D40" w:rsidP="008E6B14">
      <w:pPr>
        <w:pStyle w:val="af0"/>
        <w:numPr>
          <w:ilvl w:val="0"/>
          <w:numId w:val="57"/>
        </w:numPr>
        <w:shd w:val="clear" w:color="auto" w:fill="FFFFFF"/>
        <w:spacing w:before="0" w:beforeAutospacing="0" w:after="0" w:afterAutospacing="0"/>
        <w:jc w:val="both"/>
        <w:rPr>
          <w:color w:val="000000"/>
        </w:rPr>
      </w:pPr>
      <w:r w:rsidRPr="00576D40">
        <w:rPr>
          <w:color w:val="000000"/>
        </w:rPr>
        <w:t>разведка, обеспечение наведения своих ударных сил и выдачи им целеуказания;</w:t>
      </w:r>
    </w:p>
    <w:p w:rsidR="00576D40" w:rsidRPr="00576D40" w:rsidRDefault="00576D40" w:rsidP="008E6B14">
      <w:pPr>
        <w:pStyle w:val="af0"/>
        <w:numPr>
          <w:ilvl w:val="0"/>
          <w:numId w:val="57"/>
        </w:numPr>
        <w:shd w:val="clear" w:color="auto" w:fill="FFFFFF"/>
        <w:spacing w:before="0" w:beforeAutospacing="0" w:after="0" w:afterAutospacing="0"/>
        <w:jc w:val="both"/>
        <w:rPr>
          <w:color w:val="000000"/>
        </w:rPr>
      </w:pPr>
      <w:r w:rsidRPr="00576D40">
        <w:rPr>
          <w:color w:val="000000"/>
        </w:rPr>
        <w:t>уничтожение морских нефтегазовых комплексов, высадка разведывательных групп (отрядов) специального назначения на побережье противника;</w:t>
      </w:r>
    </w:p>
    <w:p w:rsidR="00576D40" w:rsidRPr="00576D40" w:rsidRDefault="00576D40" w:rsidP="008E6B14">
      <w:pPr>
        <w:pStyle w:val="af0"/>
        <w:numPr>
          <w:ilvl w:val="0"/>
          <w:numId w:val="57"/>
        </w:numPr>
        <w:shd w:val="clear" w:color="auto" w:fill="FFFFFF"/>
        <w:spacing w:before="0" w:beforeAutospacing="0" w:after="0" w:afterAutospacing="0"/>
        <w:jc w:val="both"/>
        <w:rPr>
          <w:color w:val="000000"/>
        </w:rPr>
      </w:pPr>
      <w:r w:rsidRPr="00576D40">
        <w:rPr>
          <w:color w:val="000000"/>
        </w:rPr>
        <w:t>постановка мин и другие.</w:t>
      </w:r>
    </w:p>
    <w:p w:rsidR="00576D40" w:rsidRPr="00576D40" w:rsidRDefault="00576D40" w:rsidP="00576D40">
      <w:pPr>
        <w:pStyle w:val="af0"/>
        <w:shd w:val="clear" w:color="auto" w:fill="FFFFFF"/>
        <w:spacing w:before="0" w:beforeAutospacing="0" w:after="0" w:afterAutospacing="0"/>
        <w:jc w:val="both"/>
        <w:rPr>
          <w:color w:val="000000"/>
        </w:rPr>
      </w:pPr>
    </w:p>
    <w:p w:rsidR="00AB145F" w:rsidRDefault="00576D40" w:rsidP="00576D40">
      <w:pPr>
        <w:pStyle w:val="af0"/>
        <w:shd w:val="clear" w:color="auto" w:fill="FFFFFF"/>
        <w:spacing w:before="0" w:beforeAutospacing="0" w:after="0" w:afterAutospacing="0"/>
        <w:jc w:val="both"/>
        <w:rPr>
          <w:color w:val="000000"/>
        </w:rPr>
      </w:pPr>
      <w:r w:rsidRPr="00576D40">
        <w:rPr>
          <w:color w:val="000000"/>
        </w:rPr>
        <w:t>Организационно подводные силы состоят из отдельных соединений, которые подчинены командующим (командирам) объединениями подводных лодок и командующим объед</w:t>
      </w:r>
      <w:r w:rsidR="00AB145F">
        <w:rPr>
          <w:color w:val="000000"/>
        </w:rPr>
        <w:t>инениями разнородных сил флотов.</w:t>
      </w:r>
    </w:p>
    <w:p w:rsidR="00576D40" w:rsidRPr="00576D40" w:rsidRDefault="00576D40" w:rsidP="00576D40">
      <w:pPr>
        <w:pStyle w:val="af0"/>
        <w:shd w:val="clear" w:color="auto" w:fill="FFFFFF"/>
        <w:spacing w:before="0" w:beforeAutospacing="0" w:after="0" w:afterAutospacing="0"/>
        <w:jc w:val="both"/>
        <w:rPr>
          <w:color w:val="000000"/>
        </w:rPr>
      </w:pPr>
      <w:r w:rsidRPr="00576D40">
        <w:rPr>
          <w:color w:val="000000"/>
        </w:rPr>
        <w:t>В отличие от других родов сил ВМФ подводные силы как ударная сила флота обладают рядом свойств, определяющих их преимущество в вооруженной борьбе на море:</w:t>
      </w:r>
    </w:p>
    <w:p w:rsidR="00576D40" w:rsidRPr="00576D40" w:rsidRDefault="00576D40" w:rsidP="008E6B14">
      <w:pPr>
        <w:pStyle w:val="af0"/>
        <w:numPr>
          <w:ilvl w:val="0"/>
          <w:numId w:val="58"/>
        </w:numPr>
        <w:shd w:val="clear" w:color="auto" w:fill="FFFFFF"/>
        <w:spacing w:before="0" w:beforeAutospacing="0" w:after="0" w:afterAutospacing="0"/>
        <w:jc w:val="both"/>
        <w:rPr>
          <w:color w:val="000000"/>
        </w:rPr>
      </w:pPr>
      <w:r w:rsidRPr="00576D40">
        <w:rPr>
          <w:color w:val="000000"/>
        </w:rPr>
        <w:t>скрытность действий,</w:t>
      </w:r>
    </w:p>
    <w:p w:rsidR="00576D40" w:rsidRPr="00576D40" w:rsidRDefault="00576D40" w:rsidP="008E6B14">
      <w:pPr>
        <w:pStyle w:val="af0"/>
        <w:numPr>
          <w:ilvl w:val="0"/>
          <w:numId w:val="58"/>
        </w:numPr>
        <w:shd w:val="clear" w:color="auto" w:fill="FFFFFF"/>
        <w:spacing w:before="0" w:beforeAutospacing="0" w:after="0" w:afterAutospacing="0"/>
        <w:jc w:val="both"/>
        <w:rPr>
          <w:color w:val="000000"/>
        </w:rPr>
      </w:pPr>
      <w:r w:rsidRPr="00576D40">
        <w:rPr>
          <w:color w:val="000000"/>
        </w:rPr>
        <w:t>способность вести боевые действия в любых районах Мирового океана,</w:t>
      </w:r>
    </w:p>
    <w:p w:rsidR="00576D40" w:rsidRPr="00576D40" w:rsidRDefault="00576D40" w:rsidP="008E6B14">
      <w:pPr>
        <w:pStyle w:val="af0"/>
        <w:numPr>
          <w:ilvl w:val="0"/>
          <w:numId w:val="58"/>
        </w:numPr>
        <w:shd w:val="clear" w:color="auto" w:fill="FFFFFF"/>
        <w:spacing w:before="0" w:beforeAutospacing="0" w:after="0" w:afterAutospacing="0"/>
        <w:jc w:val="both"/>
        <w:rPr>
          <w:color w:val="000000"/>
        </w:rPr>
      </w:pPr>
      <w:r w:rsidRPr="00576D40">
        <w:rPr>
          <w:color w:val="000000"/>
        </w:rPr>
        <w:t xml:space="preserve">способность наносить мощные ракетно-ядерные удары по важным в военном отношении объектам противника и наиболее эффективно вести боевые действия </w:t>
      </w:r>
      <w:r w:rsidRPr="00576D40">
        <w:rPr>
          <w:color w:val="000000"/>
        </w:rPr>
        <w:lastRenderedPageBreak/>
        <w:t>против боевых надводных кораблей, подводных лодок, транспортов и судов противника.</w:t>
      </w:r>
    </w:p>
    <w:p w:rsidR="00576D40" w:rsidRPr="00576D40" w:rsidRDefault="00576D40" w:rsidP="00576D40">
      <w:pPr>
        <w:pStyle w:val="af0"/>
        <w:shd w:val="clear" w:color="auto" w:fill="FFFFFF"/>
        <w:spacing w:before="0" w:beforeAutospacing="0" w:after="0" w:afterAutospacing="0"/>
        <w:jc w:val="both"/>
        <w:rPr>
          <w:color w:val="000000"/>
        </w:rPr>
      </w:pPr>
    </w:p>
    <w:p w:rsidR="00576D40" w:rsidRPr="00576D40" w:rsidRDefault="00576D40" w:rsidP="00576D40">
      <w:pPr>
        <w:pStyle w:val="af0"/>
        <w:shd w:val="clear" w:color="auto" w:fill="FFFFFF"/>
        <w:spacing w:before="0" w:beforeAutospacing="0" w:after="0" w:afterAutospacing="0"/>
        <w:jc w:val="both"/>
        <w:rPr>
          <w:color w:val="000000"/>
        </w:rPr>
      </w:pPr>
      <w:r w:rsidRPr="00576D40">
        <w:rPr>
          <w:color w:val="000000"/>
        </w:rPr>
        <w:t>Они обладают способностью действовать подо льдами Арктического бассейна и малой зависимостью от гидрометеорологических условий в районе боевых действий.</w:t>
      </w:r>
      <w:r w:rsidRPr="00576D40">
        <w:rPr>
          <w:color w:val="000000"/>
        </w:rPr>
        <w:br/>
      </w:r>
      <w:r w:rsidRPr="00576D40">
        <w:rPr>
          <w:color w:val="000000"/>
        </w:rPr>
        <w:br/>
        <w:t>Также подводные силы как составная часть ВМФ выполняют ряд важных задач по обеспечению национальных интересов Российской Федерации в Мировом океане:</w:t>
      </w:r>
    </w:p>
    <w:p w:rsidR="00576D40" w:rsidRPr="00576D40" w:rsidRDefault="00576D40" w:rsidP="008E6B14">
      <w:pPr>
        <w:pStyle w:val="af0"/>
        <w:numPr>
          <w:ilvl w:val="0"/>
          <w:numId w:val="59"/>
        </w:numPr>
        <w:shd w:val="clear" w:color="auto" w:fill="FFFFFF"/>
        <w:spacing w:before="0" w:beforeAutospacing="0" w:after="0" w:afterAutospacing="0"/>
        <w:jc w:val="both"/>
        <w:rPr>
          <w:color w:val="000000"/>
        </w:rPr>
      </w:pPr>
      <w:r w:rsidRPr="00576D40">
        <w:rPr>
          <w:color w:val="000000"/>
        </w:rPr>
        <w:t>сохранение суверенитета во внутренних морских водах, территориальном море, на дне и в недрах;</w:t>
      </w:r>
    </w:p>
    <w:p w:rsidR="00576D40" w:rsidRPr="00576D40" w:rsidRDefault="00576D40" w:rsidP="008E6B14">
      <w:pPr>
        <w:pStyle w:val="af0"/>
        <w:numPr>
          <w:ilvl w:val="0"/>
          <w:numId w:val="59"/>
        </w:numPr>
        <w:shd w:val="clear" w:color="auto" w:fill="FFFFFF"/>
        <w:spacing w:before="0" w:beforeAutospacing="0" w:after="0" w:afterAutospacing="0"/>
        <w:jc w:val="both"/>
        <w:rPr>
          <w:color w:val="000000"/>
        </w:rPr>
      </w:pPr>
      <w:r w:rsidRPr="00576D40">
        <w:rPr>
          <w:color w:val="000000"/>
        </w:rPr>
        <w:t>реализация юрисдикции и защита суверенных прав в исключительной экономической зоне на разведку, разработку и сохранение природных ресурсов, как живых, так и неживых, находящихся на дне, в его недрах и в покрывающих водах;</w:t>
      </w:r>
    </w:p>
    <w:p w:rsidR="00576D40" w:rsidRPr="00576D40" w:rsidRDefault="00576D40" w:rsidP="008E6B14">
      <w:pPr>
        <w:pStyle w:val="af0"/>
        <w:numPr>
          <w:ilvl w:val="0"/>
          <w:numId w:val="59"/>
        </w:numPr>
        <w:shd w:val="clear" w:color="auto" w:fill="FFFFFF"/>
        <w:spacing w:before="0" w:beforeAutospacing="0" w:after="0" w:afterAutospacing="0"/>
        <w:jc w:val="both"/>
        <w:rPr>
          <w:color w:val="000000"/>
        </w:rPr>
      </w:pPr>
      <w:r w:rsidRPr="00576D40">
        <w:rPr>
          <w:color w:val="000000"/>
        </w:rPr>
        <w:t>защита суверенных прав на континентальном шельфе Российской Федерации по разведке и разработке его ресурсов;</w:t>
      </w:r>
    </w:p>
    <w:p w:rsidR="00576D40" w:rsidRPr="00576D40" w:rsidRDefault="00576D40" w:rsidP="008E6B14">
      <w:pPr>
        <w:pStyle w:val="af0"/>
        <w:numPr>
          <w:ilvl w:val="0"/>
          <w:numId w:val="59"/>
        </w:numPr>
        <w:shd w:val="clear" w:color="auto" w:fill="FFFFFF"/>
        <w:spacing w:before="0" w:beforeAutospacing="0" w:after="0" w:afterAutospacing="0"/>
        <w:jc w:val="both"/>
        <w:rPr>
          <w:color w:val="000000"/>
        </w:rPr>
      </w:pPr>
      <w:r w:rsidRPr="00576D40">
        <w:rPr>
          <w:color w:val="000000"/>
        </w:rPr>
        <w:t>защита свободы открытого моря, включающей свободу судоходства, полётов, рыболовства, научных исследований;</w:t>
      </w:r>
    </w:p>
    <w:p w:rsidR="00576D40" w:rsidRPr="00576D40" w:rsidRDefault="00576D40" w:rsidP="008E6B14">
      <w:pPr>
        <w:pStyle w:val="af0"/>
        <w:numPr>
          <w:ilvl w:val="0"/>
          <w:numId w:val="59"/>
        </w:numPr>
        <w:shd w:val="clear" w:color="auto" w:fill="FFFFFF"/>
        <w:spacing w:before="0" w:beforeAutospacing="0" w:after="0" w:afterAutospacing="0"/>
        <w:jc w:val="both"/>
        <w:rPr>
          <w:color w:val="000000"/>
        </w:rPr>
      </w:pPr>
      <w:r w:rsidRPr="00576D40">
        <w:rPr>
          <w:color w:val="000000"/>
        </w:rPr>
        <w:t>защита территории Российской Федерации с морских направлений, защита и охрана государственной границы Российской Федерации на море.</w:t>
      </w:r>
    </w:p>
    <w:p w:rsidR="00576D40" w:rsidRPr="00576D40" w:rsidRDefault="00576D40" w:rsidP="00576D40">
      <w:pPr>
        <w:pStyle w:val="af0"/>
        <w:shd w:val="clear" w:color="auto" w:fill="FFFFFF"/>
        <w:spacing w:before="0" w:beforeAutospacing="0" w:after="0" w:afterAutospacing="0"/>
        <w:jc w:val="both"/>
        <w:rPr>
          <w:color w:val="000000"/>
        </w:rPr>
      </w:pPr>
    </w:p>
    <w:p w:rsidR="00576D40" w:rsidRPr="00576D40" w:rsidRDefault="00576D40" w:rsidP="00576D40">
      <w:pPr>
        <w:pStyle w:val="af0"/>
        <w:shd w:val="clear" w:color="auto" w:fill="FFFFFF"/>
        <w:spacing w:before="0" w:beforeAutospacing="0" w:after="0" w:afterAutospacing="0"/>
        <w:jc w:val="both"/>
        <w:rPr>
          <w:color w:val="000000"/>
        </w:rPr>
      </w:pPr>
      <w:r w:rsidRPr="00576D40">
        <w:rPr>
          <w:bCs/>
          <w:color w:val="000000"/>
        </w:rPr>
        <w:t>Морская авиация</w:t>
      </w:r>
      <w:r w:rsidRPr="00576D40">
        <w:rPr>
          <w:color w:val="000000"/>
        </w:rPr>
        <w:t> — род сил Военно-морского флота, предназначенный для поиска и уничтожения боевых сил флота противника, десантных отрядов, конвоев и одиночных кораблей (судов) в море и на базах; прикрытия группировок кораблей и объектов флота от ударов противника с воздуха; уничтожения самолётов, вертолётов и крылатых ракет; ведения воздушной разведки; наведения на корабельные силы противника своих ударных сил и выдачи им целеуказания. Привлекается также к минным постановкам, противоминным действиям, радиоэлектронной борьбе (РЭБ), воздушным перевозкам и десантированию, поисково-спасательным работам на море. Основу морской авиации составляют самолёты (вертолёты) различного назначения. Поставленные задачи выполняет самостоятельно и во взаимодействии с другими родами сил флота, а также с соединениями (частями) других видов Вооружённых Сил.</w:t>
      </w:r>
      <w:r w:rsidRPr="00576D40">
        <w:rPr>
          <w:color w:val="000000"/>
        </w:rPr>
        <w:br/>
      </w:r>
      <w:r w:rsidRPr="00576D40">
        <w:rPr>
          <w:color w:val="000000"/>
        </w:rPr>
        <w:br/>
        <w:t>Функционально морская авиация подразделяется на рода авиации: морскую ракетоносную; противолодочную; истребительную; разведывательного и вспомогательного назначения (дальнего радиолокационного обнаружения и наведения, РЭБ, противоминную, обеспечения управления и связи, заправки летательных аппаратов топливом в воздухе, поисково-спасательную, транспортную, санитарную).</w:t>
      </w:r>
      <w:r w:rsidRPr="00576D40">
        <w:rPr>
          <w:color w:val="000000"/>
        </w:rPr>
        <w:br/>
      </w:r>
      <w:r w:rsidRPr="00576D40">
        <w:rPr>
          <w:color w:val="000000"/>
        </w:rPr>
        <w:br/>
        <w:t>Морская авиация базируется на аэродромах и авианесущих кораблях. По месту базирования подразделяется на палубную авиацию и авиацию берегового базирования.</w:t>
      </w:r>
      <w:r w:rsidRPr="00576D40">
        <w:rPr>
          <w:color w:val="000000"/>
        </w:rPr>
        <w:br/>
      </w:r>
      <w:r w:rsidRPr="00576D40">
        <w:rPr>
          <w:color w:val="000000"/>
        </w:rPr>
        <w:br/>
        <w:t>На современном этапе развитие морской авиации идёт в направлении совершенствования всех типов летательных аппаратов, увеличения их скорости, дальности и продолжительности полёта, оснащения высокоточным управляемым оружием, широкого внедрения электронно-вычислительной техники, систем и методов управления, средств автоматизации сбора, обработки информации и выдачи целеуказания для поражения любых целей с высокой точностью, создания средств поиска и поражения надводных и подводных целей на новых физических принципах, повышения их незаметности и боевой устойчивости.</w:t>
      </w:r>
    </w:p>
    <w:p w:rsidR="00576D40" w:rsidRPr="00576D40" w:rsidRDefault="00576D40" w:rsidP="00576D40">
      <w:pPr>
        <w:pStyle w:val="af0"/>
        <w:shd w:val="clear" w:color="auto" w:fill="FFFFFF"/>
        <w:spacing w:before="0" w:beforeAutospacing="0" w:after="0" w:afterAutospacing="0"/>
        <w:jc w:val="both"/>
        <w:rPr>
          <w:color w:val="000000"/>
        </w:rPr>
      </w:pPr>
    </w:p>
    <w:p w:rsidR="00576D40" w:rsidRPr="00576D40" w:rsidRDefault="00576D40" w:rsidP="00576D40">
      <w:pPr>
        <w:pStyle w:val="af0"/>
        <w:shd w:val="clear" w:color="auto" w:fill="FFFFFF"/>
        <w:spacing w:before="0" w:beforeAutospacing="0" w:after="0" w:afterAutospacing="0"/>
        <w:jc w:val="both"/>
        <w:rPr>
          <w:color w:val="000000"/>
        </w:rPr>
      </w:pPr>
      <w:r w:rsidRPr="00576D40">
        <w:rPr>
          <w:bCs/>
          <w:color w:val="000000"/>
        </w:rPr>
        <w:lastRenderedPageBreak/>
        <w:t>Береговые войска (БВ)</w:t>
      </w:r>
      <w:r w:rsidRPr="00576D40">
        <w:rPr>
          <w:color w:val="000000"/>
        </w:rPr>
        <w:t> — род сил Военно-морского флота, предназначенный для прикрытия сил флотов, войск, населения и объектов на морском побережье от воздействия надводных кораблей противника; обороны военно-морских баз и других важных объектов флотов с суши, в том числе от морских и воздушных десантов; высадки и действий в морских, воздушно-морских десантах; содействия сухопутным войскам в противодесантной обороне десантоопасных районов морского побережья; уничтожения надводных кораблей, катеров и десантно-транспортных средств в зоне досягаемости оружия.</w:t>
      </w:r>
      <w:r w:rsidRPr="00576D40">
        <w:rPr>
          <w:color w:val="000000"/>
        </w:rPr>
        <w:br/>
      </w:r>
      <w:r w:rsidRPr="00576D40">
        <w:rPr>
          <w:color w:val="000000"/>
        </w:rPr>
        <w:br/>
        <w:t>Береговые войска включают 2 рода войск:</w:t>
      </w:r>
    </w:p>
    <w:p w:rsidR="00576D40" w:rsidRPr="00576D40" w:rsidRDefault="00576D40" w:rsidP="008E6B14">
      <w:pPr>
        <w:pStyle w:val="af0"/>
        <w:numPr>
          <w:ilvl w:val="0"/>
          <w:numId w:val="60"/>
        </w:numPr>
        <w:shd w:val="clear" w:color="auto" w:fill="FFFFFF"/>
        <w:spacing w:before="0" w:beforeAutospacing="0" w:after="0" w:afterAutospacing="0"/>
        <w:jc w:val="both"/>
        <w:rPr>
          <w:color w:val="000000"/>
        </w:rPr>
      </w:pPr>
      <w:r w:rsidRPr="00576D40">
        <w:rPr>
          <w:color w:val="000000"/>
        </w:rPr>
        <w:t>береговые ракетно-артиллерийские войска и</w:t>
      </w:r>
    </w:p>
    <w:p w:rsidR="00576D40" w:rsidRPr="00576D40" w:rsidRDefault="00576D40" w:rsidP="008E6B14">
      <w:pPr>
        <w:pStyle w:val="af0"/>
        <w:numPr>
          <w:ilvl w:val="0"/>
          <w:numId w:val="60"/>
        </w:numPr>
        <w:shd w:val="clear" w:color="auto" w:fill="FFFFFF"/>
        <w:spacing w:before="0" w:beforeAutospacing="0" w:after="0" w:afterAutospacing="0"/>
        <w:jc w:val="both"/>
        <w:rPr>
          <w:color w:val="000000"/>
        </w:rPr>
      </w:pPr>
      <w:r w:rsidRPr="00576D40">
        <w:rPr>
          <w:color w:val="000000"/>
        </w:rPr>
        <w:t>морскую пехоту.</w:t>
      </w:r>
    </w:p>
    <w:p w:rsidR="00576D40" w:rsidRPr="00576D40" w:rsidRDefault="00576D40" w:rsidP="00576D40">
      <w:pPr>
        <w:pStyle w:val="af0"/>
        <w:shd w:val="clear" w:color="auto" w:fill="FFFFFF"/>
        <w:spacing w:before="0" w:beforeAutospacing="0" w:after="0" w:afterAutospacing="0"/>
        <w:jc w:val="both"/>
        <w:rPr>
          <w:color w:val="000000"/>
        </w:rPr>
      </w:pPr>
      <w:r w:rsidRPr="00576D40">
        <w:rPr>
          <w:color w:val="000000"/>
        </w:rPr>
        <w:t>Каждый род войск решает определённые целевые задачи самостоятельно и во взаимодействии с другими родами войск БВ и сил ВМФ, а также с соединениями и частями других видов Вооружённых Сил и родов войск.</w:t>
      </w:r>
      <w:r w:rsidRPr="00576D40">
        <w:rPr>
          <w:color w:val="000000"/>
        </w:rPr>
        <w:br/>
      </w:r>
      <w:r w:rsidRPr="00576D40">
        <w:rPr>
          <w:color w:val="000000"/>
        </w:rPr>
        <w:br/>
        <w:t>Основными организационными единицами БВ являются бригады, батальоны (дивизионы).</w:t>
      </w:r>
      <w:r w:rsidRPr="00576D40">
        <w:rPr>
          <w:color w:val="000000"/>
        </w:rPr>
        <w:br/>
      </w:r>
      <w:r w:rsidRPr="00576D40">
        <w:rPr>
          <w:color w:val="000000"/>
        </w:rPr>
        <w:br/>
        <w:t>Оснащены БВ преимущественно вооружением и техникой общевойскового типа. Имеют на вооружении береговые ракетные комплексы (БРК) противокорабельных управляемых ракет, стационарные и подвижные артиллерийские установки, предназначенные для поражения морских и наземных целей, специальные (морские) средства разведки и др.</w:t>
      </w:r>
    </w:p>
    <w:p w:rsidR="00576D40" w:rsidRPr="00576D40" w:rsidRDefault="00576D40" w:rsidP="00576D40">
      <w:pPr>
        <w:pStyle w:val="af0"/>
        <w:shd w:val="clear" w:color="auto" w:fill="FFFFFF"/>
        <w:spacing w:before="0" w:beforeAutospacing="0" w:after="0" w:afterAutospacing="0"/>
        <w:jc w:val="both"/>
        <w:rPr>
          <w:color w:val="000000"/>
        </w:rPr>
      </w:pPr>
    </w:p>
    <w:p w:rsidR="00576D40" w:rsidRPr="00576D40" w:rsidRDefault="00576D40" w:rsidP="00576D40">
      <w:pPr>
        <w:jc w:val="both"/>
      </w:pPr>
      <w:r w:rsidRPr="00576D40">
        <w:rPr>
          <w:color w:val="252525"/>
          <w:shd w:val="clear" w:color="auto" w:fill="FFFFFF"/>
        </w:rPr>
        <w:t>Береговые ракетно-артиллерийские войска</w:t>
      </w:r>
    </w:p>
    <w:p w:rsidR="00576D40" w:rsidRPr="00576D40" w:rsidRDefault="00576D40" w:rsidP="00576D40">
      <w:pPr>
        <w:pStyle w:val="af0"/>
        <w:shd w:val="clear" w:color="auto" w:fill="FFFFFF"/>
        <w:spacing w:before="0" w:beforeAutospacing="0" w:after="0" w:afterAutospacing="0"/>
        <w:jc w:val="both"/>
        <w:rPr>
          <w:color w:val="000000"/>
        </w:rPr>
      </w:pPr>
      <w:r w:rsidRPr="00576D40">
        <w:rPr>
          <w:color w:val="000000"/>
        </w:rPr>
        <w:t>Береговые ракетно-артиллерийские войска (БРАВ) — род береговых войск Военно-морского флота. В своём составе имеют ракетные части, оснащённые наземными стационарными и подвижными ракетными комплексами, а также подразделения береговой артиллерии.</w:t>
      </w:r>
      <w:r w:rsidRPr="00576D40">
        <w:rPr>
          <w:color w:val="000000"/>
        </w:rPr>
        <w:br/>
      </w:r>
      <w:r w:rsidRPr="00576D40">
        <w:rPr>
          <w:color w:val="000000"/>
        </w:rPr>
        <w:br/>
        <w:t>Предназначены для уничтожения надводных кораблей, десантных отрядов и конвоев противника, прикрытия пунктов базирования, береговых объектов флота, прибрежных морских коммуникаций и группировок войск, действующих на приморских направлениях. Кроме того, могут привлекаться для разрушения пунктов базирования и портов противника.</w:t>
      </w:r>
      <w:r w:rsidRPr="00576D40">
        <w:rPr>
          <w:color w:val="000000"/>
        </w:rPr>
        <w:br/>
      </w:r>
      <w:r w:rsidRPr="00576D40">
        <w:rPr>
          <w:color w:val="000000"/>
        </w:rPr>
        <w:br/>
        <w:t>Свою историю БРАВ ведут от артиллерии приморских крепостей и береговых батарей русского Военно-морского флота. До появления ракетного оружия основу обороны морского побережья и районов базирования флота составляла береговая артиллерия, которая являлась главным боевым средством береговой обороны. В 1958 г. преобразована в БРАВ, ставшие родом сил ВМФ. В октябре 1989 г. БРАВ наряду с морской пехотой и войсками береговой обороны вошли во вновь созданный род сил — береговые войска ВМФ.</w:t>
      </w:r>
    </w:p>
    <w:p w:rsidR="00576D40" w:rsidRPr="00576D40" w:rsidRDefault="00576D40" w:rsidP="00576D40">
      <w:pPr>
        <w:pStyle w:val="af0"/>
        <w:shd w:val="clear" w:color="auto" w:fill="FFFFFF"/>
        <w:spacing w:before="0" w:beforeAutospacing="0" w:after="0" w:afterAutospacing="0"/>
        <w:jc w:val="both"/>
        <w:rPr>
          <w:color w:val="000000"/>
        </w:rPr>
      </w:pPr>
    </w:p>
    <w:p w:rsidR="00576D40" w:rsidRPr="00576D40" w:rsidRDefault="00576D40" w:rsidP="00576D40">
      <w:pPr>
        <w:pStyle w:val="af0"/>
        <w:shd w:val="clear" w:color="auto" w:fill="FFFFFF"/>
        <w:spacing w:before="0" w:beforeAutospacing="0" w:after="0" w:afterAutospacing="0"/>
        <w:jc w:val="both"/>
        <w:rPr>
          <w:color w:val="000000"/>
        </w:rPr>
      </w:pPr>
      <w:r w:rsidRPr="00576D40">
        <w:rPr>
          <w:bCs/>
          <w:color w:val="000000"/>
        </w:rPr>
        <w:t>Морская пехота (МП)</w:t>
      </w:r>
      <w:r w:rsidRPr="00576D40">
        <w:rPr>
          <w:color w:val="000000"/>
        </w:rPr>
        <w:t> — род береговых войск ВМФ, предназначенный и специально подготовленный для ведения боевых действий в морских десантах, а также для обороны военно-морских баз, важных участков побережья и береговых объектов.</w:t>
      </w:r>
      <w:r w:rsidRPr="00576D40">
        <w:rPr>
          <w:color w:val="000000"/>
        </w:rPr>
        <w:br/>
      </w:r>
      <w:r w:rsidRPr="00576D40">
        <w:rPr>
          <w:color w:val="000000"/>
        </w:rPr>
        <w:br/>
        <w:t>Морская пехота в десантных операциях может действовать самостоятельно с целью захвата пунктов базирования военно-морских сил противника, портов, островов, отдельных участков побережья противника. В случаях, когда основу десанта составляют части сухопутных войск, морская пехота высаживается в передовых отрядах для захвата пунктов и участков на побережье и обеспечения высадки на них главных сил десанта.</w:t>
      </w:r>
      <w:r w:rsidRPr="00576D40">
        <w:rPr>
          <w:color w:val="000000"/>
        </w:rPr>
        <w:br/>
      </w:r>
      <w:r w:rsidRPr="00576D40">
        <w:rPr>
          <w:color w:val="000000"/>
        </w:rPr>
        <w:lastRenderedPageBreak/>
        <w:br/>
        <w:t>Вооружение МП: плавающая боевая техника, переносные противотанковые и зенитные комплексы и автоматическое стрелковое оружие.</w:t>
      </w:r>
      <w:r w:rsidRPr="00576D40">
        <w:rPr>
          <w:color w:val="000000"/>
        </w:rPr>
        <w:br/>
      </w:r>
      <w:r w:rsidRPr="00576D40">
        <w:rPr>
          <w:color w:val="000000"/>
        </w:rPr>
        <w:br/>
        <w:t>Соединения и подразделения морской пехоты высаживаются на берег с десантных кораблей и катеров, а также десантируются вертолётами корабельного и берегового базирования при огневой поддержке кораблей и авиации. В отдельных случаях морская пехота может преодолевать водные пространства своим ходом на плавающих машинах (в большинстве случаев на бронетранспортёрах).</w:t>
      </w:r>
      <w:r w:rsidRPr="00576D40">
        <w:rPr>
          <w:color w:val="000000"/>
        </w:rPr>
        <w:br/>
      </w:r>
      <w:r w:rsidRPr="00576D40">
        <w:rPr>
          <w:color w:val="000000"/>
        </w:rPr>
        <w:br/>
        <w:t>Первоначально задачи морской пехоты заключались в ведении ружейного огня по экипажам кораблей противника, абордажного боя (например, Гангутское сражение 1714 г.), в несении караульной службы. В последующем она стала применяться главным образом в качестве морских десантных сил для овладения базами и портами противника (например, Архипелагские экспедиции русского флота, Средиземноморский поход Ушакова 1798-1800 гг.), а также для содействия сухопутным войскам на приморских направлениях и в отдельных случаях для ведения противодесантной обороны.</w:t>
      </w:r>
      <w:r w:rsidRPr="00576D40">
        <w:rPr>
          <w:color w:val="000000"/>
        </w:rPr>
        <w:br/>
      </w:r>
      <w:r w:rsidRPr="00576D40">
        <w:rPr>
          <w:color w:val="000000"/>
        </w:rPr>
        <w:br/>
        <w:t>В России морская пехота появилась в 29 ноября 1705 г., когда в ходе Северной войны 1700-1721 гг. развернулась вооружённая борьба в приморских и островных районах. Соединения и части морской пехоты неоднократно расформировывались и воссоздавались. Вновь созданные в 1939 г. соединения и части морской пехоты в ходе Великой Отечественной Войны широко применялись в десантный действиях и обороне баз флотов. В послевоенные годы они были расформированы и появились в составе ВМФ в начале 1960-х гг. При несении боевой службы на боевых кораблях и судах обеспечения ВМФ РФ, в частности в Аденском заливе, морская пехота показала высокую боевую готовность и эффективность. Морская пехота входит в состав вооружённых сил многих стран. Российские морские пехотинцы по праву считаются одними из лучших специалистов этого без сомнения нелёгкого рода деятельности Вооружённых Сил Российской Федерации.</w:t>
      </w:r>
    </w:p>
    <w:p w:rsidR="00AB145F" w:rsidRDefault="00AB145F" w:rsidP="00576D40">
      <w:pPr>
        <w:jc w:val="both"/>
        <w:rPr>
          <w:color w:val="000000"/>
        </w:rPr>
      </w:pPr>
    </w:p>
    <w:p w:rsidR="00576D40" w:rsidRPr="00576D40" w:rsidRDefault="00576D40" w:rsidP="00576D40">
      <w:pPr>
        <w:jc w:val="both"/>
      </w:pPr>
      <w:r w:rsidRPr="00576D40">
        <w:rPr>
          <w:color w:val="252525"/>
          <w:u w:val="single"/>
          <w:shd w:val="clear" w:color="auto" w:fill="FFFFFF"/>
        </w:rPr>
        <w:t>Рода Вооруженных Сил РФ.</w:t>
      </w:r>
      <w:r w:rsidRPr="00576D40">
        <w:rPr>
          <w:color w:val="252525"/>
          <w:shd w:val="clear" w:color="auto" w:fill="FFFFFF"/>
        </w:rPr>
        <w:t> Ракетные войска стратегического назначения (РВСН) — род войск Вооруженных Сил Российской Федерации (ВС РФ), главный компонент ее стратегических ядерных сил (СЯС). Предназначены для ядерного сдерживания возможной агрессии и поражения в составе СЯС или самостоятельно массированными, групповыми или одиночными ракетно-ядерными ударами стратегических объектов, находящихся на одном или нескольких стратегических воздушно-космических направлениях и составляющих основу военного и военно-экономического потенциала противника.</w:t>
      </w:r>
    </w:p>
    <w:p w:rsidR="00576D40" w:rsidRPr="00576D40" w:rsidRDefault="00576D40" w:rsidP="00576D40">
      <w:pPr>
        <w:pStyle w:val="af0"/>
        <w:shd w:val="clear" w:color="auto" w:fill="FFFFFF"/>
        <w:spacing w:before="0" w:beforeAutospacing="0" w:after="0" w:afterAutospacing="0"/>
        <w:jc w:val="both"/>
        <w:rPr>
          <w:color w:val="000000"/>
        </w:rPr>
      </w:pPr>
    </w:p>
    <w:tbl>
      <w:tblPr>
        <w:tblW w:w="9360" w:type="dxa"/>
        <w:shd w:val="clear" w:color="auto" w:fill="FFFFFF"/>
        <w:tblCellMar>
          <w:left w:w="0" w:type="dxa"/>
          <w:right w:w="0" w:type="dxa"/>
        </w:tblCellMar>
        <w:tblLook w:val="04A0" w:firstRow="1" w:lastRow="0" w:firstColumn="1" w:lastColumn="0" w:noHBand="0" w:noVBand="1"/>
      </w:tblPr>
      <w:tblGrid>
        <w:gridCol w:w="9360"/>
      </w:tblGrid>
      <w:tr w:rsidR="00576D40" w:rsidRPr="00576D40" w:rsidTr="00576D40">
        <w:tc>
          <w:tcPr>
            <w:tcW w:w="9360" w:type="dxa"/>
            <w:tcBorders>
              <w:top w:val="nil"/>
              <w:left w:val="nil"/>
              <w:bottom w:val="nil"/>
              <w:right w:val="nil"/>
            </w:tcBorders>
            <w:shd w:val="clear" w:color="auto" w:fill="FFFFFF"/>
            <w:hideMark/>
          </w:tcPr>
          <w:p w:rsidR="00576D40" w:rsidRPr="00576D40" w:rsidRDefault="00576D40" w:rsidP="00576D40">
            <w:pPr>
              <w:pStyle w:val="af0"/>
              <w:spacing w:before="0" w:beforeAutospacing="0" w:after="0" w:afterAutospacing="0"/>
              <w:jc w:val="both"/>
              <w:rPr>
                <w:color w:val="000000"/>
              </w:rPr>
            </w:pPr>
          </w:p>
        </w:tc>
      </w:tr>
    </w:tbl>
    <w:p w:rsidR="00AB145F" w:rsidRDefault="00AB145F" w:rsidP="00576D40">
      <w:pPr>
        <w:pStyle w:val="af0"/>
        <w:shd w:val="clear" w:color="auto" w:fill="FFFFFF"/>
        <w:spacing w:before="0" w:beforeAutospacing="0" w:after="0" w:afterAutospacing="0"/>
        <w:jc w:val="both"/>
        <w:rPr>
          <w:color w:val="000000"/>
        </w:rPr>
      </w:pPr>
      <w:r>
        <w:rPr>
          <w:color w:val="000000"/>
        </w:rPr>
        <w:t>В</w:t>
      </w:r>
      <w:r w:rsidR="00576D40" w:rsidRPr="00576D40">
        <w:rPr>
          <w:rStyle w:val="af9"/>
          <w:b w:val="0"/>
          <w:color w:val="000000"/>
        </w:rPr>
        <w:t>оздушно-десантные войска (ВДВ)</w:t>
      </w:r>
      <w:r w:rsidR="00576D40" w:rsidRPr="00576D40">
        <w:rPr>
          <w:color w:val="000000"/>
        </w:rPr>
        <w:t> — род войск Вооруженных Сил, являющийся средством Верховного Главнокомандования и предназначенный для охвата противника по воздуху и выполнения задач в его тылу по нарушению управления войсками, захвату и уничтожению наземных элементов высокоточного оружия, срыву выдвижения и развертывания резервов, нарушению работы тыла и коммуникаций, а также по прикрытию (обороне) отдельных направлений, районов, открытых флангов, блокированию и уничтожению высаженных воздушных десантов, прорвавшихся группировок противника и выполнения других задач.</w:t>
      </w:r>
    </w:p>
    <w:p w:rsidR="00576D40" w:rsidRPr="00576D40" w:rsidRDefault="00576D40" w:rsidP="00576D40">
      <w:pPr>
        <w:pStyle w:val="af0"/>
        <w:shd w:val="clear" w:color="auto" w:fill="FFFFFF"/>
        <w:spacing w:before="0" w:beforeAutospacing="0" w:after="0" w:afterAutospacing="0"/>
        <w:jc w:val="both"/>
        <w:rPr>
          <w:color w:val="000000"/>
        </w:rPr>
      </w:pPr>
      <w:r w:rsidRPr="00576D40">
        <w:rPr>
          <w:color w:val="000000"/>
        </w:rPr>
        <w:t>В мирное время Воздушно-десантные войска выполняют основные задачи по поддержанию боевой и мобилизационной готовности на уровне, обеспечивающем их успешное применение по предназначению.</w:t>
      </w:r>
    </w:p>
    <w:p w:rsidR="00034E85" w:rsidRPr="00DE0872" w:rsidRDefault="00034E85" w:rsidP="00576D40">
      <w:pPr>
        <w:pStyle w:val="af0"/>
        <w:spacing w:before="0" w:beforeAutospacing="0" w:after="0" w:afterAutospacing="0"/>
        <w:rPr>
          <w:b/>
          <w:bCs/>
        </w:rPr>
      </w:pPr>
    </w:p>
    <w:p w:rsidR="00AB145F" w:rsidRDefault="00AB145F" w:rsidP="00034E85">
      <w:pPr>
        <w:widowControl w:val="0"/>
        <w:shd w:val="clear" w:color="auto" w:fill="FFFFFF"/>
        <w:autoSpaceDE w:val="0"/>
        <w:autoSpaceDN w:val="0"/>
        <w:adjustRightInd w:val="0"/>
        <w:spacing w:line="276" w:lineRule="auto"/>
        <w:jc w:val="center"/>
        <w:rPr>
          <w:b/>
          <w:i/>
        </w:rPr>
      </w:pPr>
    </w:p>
    <w:p w:rsidR="00034E85" w:rsidRPr="00DE0872" w:rsidRDefault="00034E85" w:rsidP="00034E85">
      <w:pPr>
        <w:widowControl w:val="0"/>
        <w:shd w:val="clear" w:color="auto" w:fill="FFFFFF"/>
        <w:autoSpaceDE w:val="0"/>
        <w:autoSpaceDN w:val="0"/>
        <w:adjustRightInd w:val="0"/>
        <w:spacing w:line="276" w:lineRule="auto"/>
        <w:jc w:val="center"/>
        <w:rPr>
          <w:b/>
          <w:i/>
        </w:rPr>
      </w:pPr>
      <w:r w:rsidRPr="00DE0872">
        <w:rPr>
          <w:b/>
          <w:i/>
        </w:rPr>
        <w:lastRenderedPageBreak/>
        <w:t xml:space="preserve">Вопросы </w:t>
      </w:r>
      <w:r w:rsidR="00AB145F">
        <w:rPr>
          <w:b/>
          <w:i/>
        </w:rPr>
        <w:t xml:space="preserve">и задания </w:t>
      </w:r>
      <w:r w:rsidRPr="00DE0872">
        <w:rPr>
          <w:b/>
          <w:i/>
        </w:rPr>
        <w:t>к практическому занятию</w:t>
      </w:r>
    </w:p>
    <w:p w:rsidR="00AB145F" w:rsidRPr="008E6B14" w:rsidRDefault="00AB145F" w:rsidP="008E6B14">
      <w:pPr>
        <w:pStyle w:val="af3"/>
        <w:numPr>
          <w:ilvl w:val="0"/>
          <w:numId w:val="61"/>
        </w:numPr>
        <w:shd w:val="clear" w:color="auto" w:fill="FFFFFF"/>
        <w:jc w:val="both"/>
        <w:rPr>
          <w:color w:val="000000" w:themeColor="text1"/>
          <w:sz w:val="24"/>
          <w:szCs w:val="24"/>
        </w:rPr>
      </w:pPr>
      <w:r w:rsidRPr="008E6B14">
        <w:rPr>
          <w:color w:val="000000" w:themeColor="text1"/>
          <w:sz w:val="24"/>
          <w:szCs w:val="24"/>
        </w:rPr>
        <w:t>Состав ВС РФ.</w:t>
      </w:r>
    </w:p>
    <w:p w:rsidR="00AB145F" w:rsidRPr="008E6B14" w:rsidRDefault="00AB145F" w:rsidP="008E6B14">
      <w:pPr>
        <w:pStyle w:val="af3"/>
        <w:numPr>
          <w:ilvl w:val="0"/>
          <w:numId w:val="61"/>
        </w:numPr>
        <w:shd w:val="clear" w:color="auto" w:fill="FFFFFF"/>
        <w:jc w:val="both"/>
        <w:rPr>
          <w:color w:val="000000" w:themeColor="text1"/>
          <w:sz w:val="24"/>
          <w:szCs w:val="24"/>
        </w:rPr>
      </w:pPr>
      <w:r w:rsidRPr="008E6B14">
        <w:rPr>
          <w:color w:val="000000" w:themeColor="text1"/>
          <w:sz w:val="24"/>
          <w:szCs w:val="24"/>
        </w:rPr>
        <w:t>Руководство и управление ВС РФ.</w:t>
      </w:r>
    </w:p>
    <w:p w:rsidR="00AB145F" w:rsidRPr="008E6B14" w:rsidRDefault="00AB145F" w:rsidP="008E6B14">
      <w:pPr>
        <w:pStyle w:val="af3"/>
        <w:numPr>
          <w:ilvl w:val="0"/>
          <w:numId w:val="61"/>
        </w:numPr>
        <w:shd w:val="clear" w:color="auto" w:fill="FFFFFF"/>
        <w:jc w:val="both"/>
        <w:rPr>
          <w:color w:val="000000" w:themeColor="text1"/>
          <w:sz w:val="24"/>
          <w:szCs w:val="24"/>
        </w:rPr>
      </w:pPr>
      <w:r w:rsidRPr="008E6B14">
        <w:rPr>
          <w:color w:val="000000" w:themeColor="text1"/>
          <w:sz w:val="24"/>
          <w:szCs w:val="24"/>
        </w:rPr>
        <w:t>Сухопутные войска.</w:t>
      </w:r>
    </w:p>
    <w:p w:rsidR="00AB145F" w:rsidRPr="008E6B14" w:rsidRDefault="00AB145F" w:rsidP="008E6B14">
      <w:pPr>
        <w:pStyle w:val="af3"/>
        <w:numPr>
          <w:ilvl w:val="0"/>
          <w:numId w:val="61"/>
        </w:numPr>
        <w:shd w:val="clear" w:color="auto" w:fill="FFFFFF"/>
        <w:jc w:val="both"/>
        <w:rPr>
          <w:color w:val="000000" w:themeColor="text1"/>
          <w:sz w:val="24"/>
          <w:szCs w:val="24"/>
        </w:rPr>
      </w:pPr>
      <w:r w:rsidRPr="008E6B14">
        <w:rPr>
          <w:color w:val="000000" w:themeColor="text1"/>
          <w:sz w:val="24"/>
          <w:szCs w:val="24"/>
        </w:rPr>
        <w:t>Военно-морской флот.</w:t>
      </w:r>
    </w:p>
    <w:p w:rsidR="00AB145F" w:rsidRPr="008E6B14" w:rsidRDefault="00AB145F" w:rsidP="008E6B14">
      <w:pPr>
        <w:pStyle w:val="af3"/>
        <w:numPr>
          <w:ilvl w:val="0"/>
          <w:numId w:val="61"/>
        </w:numPr>
        <w:shd w:val="clear" w:color="auto" w:fill="FFFFFF"/>
        <w:jc w:val="both"/>
        <w:rPr>
          <w:color w:val="000000" w:themeColor="text1"/>
          <w:sz w:val="24"/>
          <w:szCs w:val="24"/>
        </w:rPr>
      </w:pPr>
      <w:r w:rsidRPr="008E6B14">
        <w:rPr>
          <w:color w:val="000000" w:themeColor="text1"/>
          <w:sz w:val="24"/>
          <w:szCs w:val="24"/>
        </w:rPr>
        <w:t>Воздушно-космические войска.</w:t>
      </w:r>
    </w:p>
    <w:p w:rsidR="00AB145F" w:rsidRPr="008E6B14" w:rsidRDefault="00AB145F" w:rsidP="008E6B14">
      <w:pPr>
        <w:pStyle w:val="af3"/>
        <w:numPr>
          <w:ilvl w:val="0"/>
          <w:numId w:val="61"/>
        </w:numPr>
        <w:shd w:val="clear" w:color="auto" w:fill="FFFFFF"/>
        <w:jc w:val="both"/>
        <w:rPr>
          <w:color w:val="000000" w:themeColor="text1"/>
          <w:sz w:val="24"/>
          <w:szCs w:val="24"/>
        </w:rPr>
      </w:pPr>
      <w:r w:rsidRPr="008E6B14">
        <w:rPr>
          <w:color w:val="000000" w:themeColor="text1"/>
          <w:sz w:val="24"/>
          <w:szCs w:val="24"/>
        </w:rPr>
        <w:t>Ракетные войска стратегического назначения.</w:t>
      </w:r>
    </w:p>
    <w:p w:rsidR="00AB145F" w:rsidRPr="008E6B14" w:rsidRDefault="00AB145F" w:rsidP="008E6B14">
      <w:pPr>
        <w:pStyle w:val="af3"/>
        <w:numPr>
          <w:ilvl w:val="0"/>
          <w:numId w:val="61"/>
        </w:numPr>
        <w:shd w:val="clear" w:color="auto" w:fill="FFFFFF"/>
        <w:jc w:val="both"/>
        <w:rPr>
          <w:color w:val="000000" w:themeColor="text1"/>
          <w:sz w:val="24"/>
          <w:szCs w:val="24"/>
        </w:rPr>
      </w:pPr>
      <w:r w:rsidRPr="008E6B14">
        <w:rPr>
          <w:color w:val="000000" w:themeColor="text1"/>
          <w:sz w:val="24"/>
          <w:szCs w:val="24"/>
        </w:rPr>
        <w:t>Воздушно-десантные войска.</w:t>
      </w:r>
    </w:p>
    <w:p w:rsidR="00AB145F" w:rsidRPr="008E6B14" w:rsidRDefault="00AB145F" w:rsidP="008E6B14">
      <w:pPr>
        <w:pStyle w:val="af3"/>
        <w:numPr>
          <w:ilvl w:val="0"/>
          <w:numId w:val="61"/>
        </w:numPr>
        <w:shd w:val="clear" w:color="auto" w:fill="FFFFFF"/>
        <w:jc w:val="both"/>
        <w:rPr>
          <w:color w:val="000000" w:themeColor="text1"/>
          <w:sz w:val="24"/>
          <w:szCs w:val="24"/>
        </w:rPr>
      </w:pPr>
      <w:r w:rsidRPr="008E6B14">
        <w:rPr>
          <w:color w:val="000000" w:themeColor="text1"/>
          <w:sz w:val="24"/>
          <w:szCs w:val="24"/>
        </w:rPr>
        <w:t>Части и учреждения тыла ВС РФ</w:t>
      </w:r>
    </w:p>
    <w:p w:rsidR="008E6B14" w:rsidRPr="008E6B14" w:rsidRDefault="008E6B14" w:rsidP="008E6B14">
      <w:pPr>
        <w:pStyle w:val="af3"/>
        <w:numPr>
          <w:ilvl w:val="0"/>
          <w:numId w:val="61"/>
        </w:numPr>
        <w:shd w:val="clear" w:color="auto" w:fill="FFFFFF"/>
        <w:jc w:val="both"/>
        <w:rPr>
          <w:color w:val="000000" w:themeColor="text1"/>
          <w:sz w:val="24"/>
          <w:szCs w:val="24"/>
        </w:rPr>
      </w:pPr>
      <w:r w:rsidRPr="008E6B14">
        <w:rPr>
          <w:color w:val="000000" w:themeColor="text1"/>
          <w:sz w:val="24"/>
          <w:szCs w:val="24"/>
        </w:rPr>
        <w:t>Запишите глоссарий в рабочую тетрадь:</w:t>
      </w:r>
    </w:p>
    <w:p w:rsidR="00AB145F" w:rsidRPr="00AB145F" w:rsidRDefault="00AB145F" w:rsidP="00AB145F">
      <w:pPr>
        <w:pStyle w:val="af0"/>
        <w:shd w:val="clear" w:color="auto" w:fill="FFFFFF"/>
        <w:spacing w:after="300" w:afterAutospacing="0"/>
        <w:jc w:val="both"/>
        <w:rPr>
          <w:color w:val="000000" w:themeColor="text1"/>
        </w:rPr>
      </w:pPr>
      <w:r w:rsidRPr="008E6B14">
        <w:rPr>
          <w:b/>
          <w:bCs/>
          <w:color w:val="000000" w:themeColor="text1"/>
        </w:rPr>
        <w:t>Верховный Главнокомандующий Вооружёнными Силами Российской Федерации</w:t>
      </w:r>
      <w:r w:rsidRPr="00AB145F">
        <w:rPr>
          <w:color w:val="000000" w:themeColor="text1"/>
        </w:rPr>
        <w:t> — высший руководитель Вооружённых Сил Российской Федерации. В соответствии со статьёй 87 Конституции Российской Федерации, Верховным Главнокомандующим Вооружёнными Силами Российской Федерации является Президент Российской Федерации.</w:t>
      </w:r>
    </w:p>
    <w:p w:rsidR="00AB145F" w:rsidRPr="00AB145F" w:rsidRDefault="00AB145F" w:rsidP="00AB145F">
      <w:pPr>
        <w:pStyle w:val="af0"/>
        <w:shd w:val="clear" w:color="auto" w:fill="FFFFFF"/>
        <w:spacing w:after="300" w:afterAutospacing="0"/>
        <w:jc w:val="both"/>
        <w:rPr>
          <w:color w:val="000000" w:themeColor="text1"/>
        </w:rPr>
      </w:pPr>
      <w:r w:rsidRPr="008E6B14">
        <w:rPr>
          <w:b/>
          <w:bCs/>
          <w:color w:val="000000" w:themeColor="text1"/>
        </w:rPr>
        <w:t>Вид Вооруженных Сил</w:t>
      </w:r>
      <w:r w:rsidRPr="00AB145F">
        <w:rPr>
          <w:bCs/>
          <w:color w:val="000000" w:themeColor="text1"/>
        </w:rPr>
        <w:t> </w:t>
      </w:r>
      <w:r w:rsidRPr="00AB145F">
        <w:rPr>
          <w:color w:val="000000" w:themeColor="text1"/>
        </w:rPr>
        <w:t>— это часть Вооруженных Сил государства, предназначенная для ведения военных действий в определенной сфере (на суше, на море, в воздушном и космическом пространстве).</w:t>
      </w:r>
    </w:p>
    <w:p w:rsidR="00AB145F" w:rsidRPr="00AB145F" w:rsidRDefault="00AB145F" w:rsidP="00AB145F">
      <w:pPr>
        <w:pStyle w:val="af0"/>
        <w:shd w:val="clear" w:color="auto" w:fill="FFFFFF"/>
        <w:spacing w:after="300" w:afterAutospacing="0"/>
        <w:jc w:val="both"/>
        <w:rPr>
          <w:color w:val="000000" w:themeColor="text1"/>
        </w:rPr>
      </w:pPr>
      <w:r w:rsidRPr="008E6B14">
        <w:rPr>
          <w:b/>
          <w:bCs/>
          <w:color w:val="000000" w:themeColor="text1"/>
        </w:rPr>
        <w:t>Род войск</w:t>
      </w:r>
      <w:r w:rsidRPr="00AB145F">
        <w:rPr>
          <w:bCs/>
          <w:color w:val="000000" w:themeColor="text1"/>
        </w:rPr>
        <w:t> </w:t>
      </w:r>
      <w:r w:rsidRPr="00AB145F">
        <w:rPr>
          <w:color w:val="000000" w:themeColor="text1"/>
        </w:rPr>
        <w:t>— составная часть вида вооружённых сил, включающая воинские формирования, которые имеют свойственные только им основное вооружение и военную технику, а также способы их боевого применения.</w:t>
      </w:r>
    </w:p>
    <w:p w:rsidR="008E6B14" w:rsidRPr="008E6B14" w:rsidRDefault="008E6B14" w:rsidP="008E6B14">
      <w:pPr>
        <w:pStyle w:val="af3"/>
        <w:numPr>
          <w:ilvl w:val="0"/>
          <w:numId w:val="61"/>
        </w:numPr>
        <w:jc w:val="both"/>
        <w:rPr>
          <w:sz w:val="24"/>
          <w:szCs w:val="24"/>
        </w:rPr>
      </w:pPr>
      <w:r w:rsidRPr="008E6B14">
        <w:rPr>
          <w:sz w:val="24"/>
          <w:szCs w:val="24"/>
        </w:rPr>
        <w:t>Изучите представленный материал:</w:t>
      </w:r>
    </w:p>
    <w:p w:rsidR="008E6B14" w:rsidRPr="008E6B14" w:rsidRDefault="008E6B14" w:rsidP="008E6B14">
      <w:pPr>
        <w:jc w:val="both"/>
      </w:pPr>
    </w:p>
    <w:p w:rsidR="008E6B14" w:rsidRPr="008E6B14" w:rsidRDefault="008E6B14" w:rsidP="008E6B14">
      <w:pPr>
        <w:jc w:val="both"/>
      </w:pPr>
      <w:r w:rsidRPr="008E6B14">
        <w:t>Вооружённые Силы Российской Федерации представляют собой основу системы военной безопасности страны. Также в эту систему входят другие войска, воинские формирования и органы, осуществляющие деятельность по военной безопасности России, а также руководящие ими органы.</w:t>
      </w:r>
    </w:p>
    <w:p w:rsidR="008E6B14" w:rsidRPr="008E6B14" w:rsidRDefault="008E6B14" w:rsidP="008E6B14">
      <w:pPr>
        <w:jc w:val="both"/>
      </w:pPr>
      <w:r w:rsidRPr="008E6B14">
        <w:t>Руководство Вооружёнными Силами осуществляет Президент Российской Федерации, который в соответствии с Конституцией является Верховным главнокомандующим.</w:t>
      </w:r>
    </w:p>
    <w:p w:rsidR="008E6B14" w:rsidRPr="008E6B14" w:rsidRDefault="008E6B14" w:rsidP="008E6B14">
      <w:pPr>
        <w:jc w:val="both"/>
      </w:pPr>
      <w:r w:rsidRPr="008E6B14">
        <w:t>Управление Вооружёнными Силами Российской Федерации осуществляет министр обороны через Министерство обороны.</w:t>
      </w:r>
    </w:p>
    <w:p w:rsidR="008E6B14" w:rsidRPr="008E6B14" w:rsidRDefault="008E6B14" w:rsidP="008E6B14">
      <w:pPr>
        <w:jc w:val="both"/>
      </w:pPr>
      <w:r w:rsidRPr="008E6B14">
        <w:t>На сегодняшний день Вооружённые Силы Российской Федерации подразделяются на 3 вида и 2 самостоятельных рода войск. К видам войск относятся: Сухопутные войска, Воздушно-космические силы, Военно-морской флот. К родам войск относятся: Ракетные войска стратегического назначения, Воздушно-десантные войска.</w:t>
      </w:r>
    </w:p>
    <w:p w:rsidR="008E6B14" w:rsidRPr="008E6B14" w:rsidRDefault="008E6B14" w:rsidP="008E6B14">
      <w:pPr>
        <w:jc w:val="both"/>
      </w:pPr>
      <w:r w:rsidRPr="008E6B14">
        <w:t>Помимо видов и родов войск основу обороны государства составляют «Другие войска». Другие войска — это войска, которые не входят в состав Вооружённых Сил Российской Федерации, но наряду с ними участвуют в обороне государства. Другими войсками считаются войска Гражданской обороны, Пограничные войска ФСБ РФ, войска Национальной гвардии Российской Федерации.</w:t>
      </w:r>
    </w:p>
    <w:p w:rsidR="008E6B14" w:rsidRPr="008E6B14" w:rsidRDefault="008E6B14" w:rsidP="008E6B14">
      <w:pPr>
        <w:jc w:val="both"/>
      </w:pPr>
      <w:r w:rsidRPr="008E6B14">
        <w:t xml:space="preserve">В соответствии с п. 1 ст. 35 Федерального закона от 28 марта </w:t>
      </w:r>
      <w:r>
        <w:t xml:space="preserve">1998 года № 53-ФЗ «О </w:t>
      </w:r>
      <w:r w:rsidRPr="008E6B14">
        <w:t>воинской обязанности и военной службе» в качестве кандидатов для зачисления в Военный университет курсантами рассматриваются граждане Российской Федерации, отвечающие требованиям, установленным для граждан, поступающих на военную службу по контракту, имеющие среднее общее образование из числа:</w:t>
      </w:r>
    </w:p>
    <w:p w:rsidR="008E6B14" w:rsidRPr="008E6B14" w:rsidRDefault="008E6B14" w:rsidP="008E6B14">
      <w:pPr>
        <w:pStyle w:val="af3"/>
        <w:numPr>
          <w:ilvl w:val="0"/>
          <w:numId w:val="62"/>
        </w:numPr>
        <w:jc w:val="both"/>
        <w:rPr>
          <w:sz w:val="24"/>
          <w:szCs w:val="24"/>
        </w:rPr>
      </w:pPr>
      <w:r w:rsidRPr="008E6B14">
        <w:rPr>
          <w:sz w:val="24"/>
          <w:szCs w:val="24"/>
        </w:rPr>
        <w:t>граждан в возрасте от 16 до 22 лет, не проходивших военную службу;</w:t>
      </w:r>
    </w:p>
    <w:p w:rsidR="008E6B14" w:rsidRPr="008E6B14" w:rsidRDefault="008E6B14" w:rsidP="008E6B14">
      <w:pPr>
        <w:pStyle w:val="af3"/>
        <w:numPr>
          <w:ilvl w:val="0"/>
          <w:numId w:val="62"/>
        </w:numPr>
        <w:jc w:val="both"/>
      </w:pPr>
      <w:r w:rsidRPr="008E6B14">
        <w:rPr>
          <w:sz w:val="24"/>
          <w:szCs w:val="24"/>
        </w:rPr>
        <w:t>граждан, прошедших военную службу, и военнослужащих, проходящих военную службу по призыву, - до достижения ими возраста 24 лет;</w:t>
      </w:r>
    </w:p>
    <w:p w:rsidR="008E6B14" w:rsidRPr="008E6B14" w:rsidRDefault="008E6B14" w:rsidP="008E6B14">
      <w:pPr>
        <w:pStyle w:val="af3"/>
        <w:numPr>
          <w:ilvl w:val="0"/>
          <w:numId w:val="62"/>
        </w:numPr>
        <w:jc w:val="both"/>
      </w:pPr>
      <w:r w:rsidRPr="008E6B14">
        <w:rPr>
          <w:sz w:val="24"/>
          <w:szCs w:val="24"/>
        </w:rPr>
        <w:lastRenderedPageBreak/>
        <w:t xml:space="preserve">военнослужащих, проходящих военную службу по контракту (кроме офицеров), - до достижения ими возраста 27 лет. </w:t>
      </w:r>
    </w:p>
    <w:p w:rsidR="008E6B14" w:rsidRPr="008E6B14" w:rsidRDefault="008E6B14" w:rsidP="008E6B14">
      <w:pPr>
        <w:jc w:val="both"/>
      </w:pPr>
    </w:p>
    <w:p w:rsidR="008E6B14" w:rsidRPr="008E6B14" w:rsidRDefault="008E6B14" w:rsidP="008E6B14">
      <w:pPr>
        <w:jc w:val="both"/>
      </w:pPr>
      <w:r w:rsidRPr="008E6B14">
        <w:t>Не могут рассматриваться в качестве кандидатов на поступление в военные учебные заведения:</w:t>
      </w:r>
    </w:p>
    <w:p w:rsidR="008E6B14" w:rsidRPr="008E6B14" w:rsidRDefault="008E6B14" w:rsidP="008E6B14">
      <w:pPr>
        <w:pStyle w:val="af3"/>
        <w:numPr>
          <w:ilvl w:val="0"/>
          <w:numId w:val="63"/>
        </w:numPr>
        <w:jc w:val="both"/>
        <w:rPr>
          <w:sz w:val="24"/>
          <w:szCs w:val="24"/>
        </w:rPr>
      </w:pPr>
      <w:r w:rsidRPr="008E6B14">
        <w:rPr>
          <w:sz w:val="24"/>
          <w:szCs w:val="24"/>
        </w:rPr>
        <w:t>граждане, уже имеющие высшее образование;</w:t>
      </w:r>
    </w:p>
    <w:p w:rsidR="008E6B14" w:rsidRPr="008E6B14" w:rsidRDefault="008E6B14" w:rsidP="008E6B14">
      <w:pPr>
        <w:pStyle w:val="af3"/>
        <w:numPr>
          <w:ilvl w:val="0"/>
          <w:numId w:val="63"/>
        </w:numPr>
        <w:jc w:val="both"/>
        <w:rPr>
          <w:sz w:val="24"/>
          <w:szCs w:val="24"/>
        </w:rPr>
      </w:pPr>
      <w:r w:rsidRPr="008E6B14">
        <w:rPr>
          <w:sz w:val="24"/>
          <w:szCs w:val="24"/>
        </w:rPr>
        <w:t>в отношении которых вынесено решение комиссии военного комиссариата или аттестационной комиссии воинской части о несоответствии кандидата установленным законодательством Российской Федерации требованиям;</w:t>
      </w:r>
    </w:p>
    <w:p w:rsidR="008E6B14" w:rsidRPr="008E6B14" w:rsidRDefault="008E6B14" w:rsidP="008E6B14">
      <w:pPr>
        <w:pStyle w:val="af3"/>
        <w:numPr>
          <w:ilvl w:val="0"/>
          <w:numId w:val="63"/>
        </w:numPr>
        <w:jc w:val="both"/>
        <w:rPr>
          <w:sz w:val="24"/>
          <w:szCs w:val="24"/>
        </w:rPr>
      </w:pPr>
      <w:r w:rsidRPr="008E6B14">
        <w:rPr>
          <w:sz w:val="24"/>
          <w:szCs w:val="24"/>
        </w:rPr>
        <w:t>граждане, в отношении которых вынесен обвинительный приговор и которым назначено наказание, в отношении которых ведется дознание либо предварительное следствие или уголовное дело в отношении которых передано в суд, а также граждане, имеющие неснятую или непогашенную судимость за совершение преступления, отбывавшими наказание в виде лишения свободы.</w:t>
      </w:r>
    </w:p>
    <w:p w:rsidR="008E6B14" w:rsidRPr="008E6B14" w:rsidRDefault="008E6B14" w:rsidP="008E6B14">
      <w:pPr>
        <w:ind w:left="360"/>
        <w:jc w:val="both"/>
      </w:pPr>
    </w:p>
    <w:p w:rsidR="00EC71B0" w:rsidRPr="00DE0872" w:rsidRDefault="00EC71B0" w:rsidP="00EC71B0">
      <w:pPr>
        <w:pStyle w:val="af0"/>
        <w:spacing w:before="0" w:beforeAutospacing="0" w:after="0" w:afterAutospacing="0"/>
        <w:jc w:val="center"/>
        <w:rPr>
          <w:b/>
          <w:bCs/>
        </w:rPr>
      </w:pPr>
    </w:p>
    <w:p w:rsidR="00EC71B0" w:rsidRDefault="00EC71B0" w:rsidP="00EC71B0">
      <w:pPr>
        <w:pStyle w:val="af0"/>
        <w:spacing w:before="0" w:beforeAutospacing="0" w:after="0" w:afterAutospacing="0"/>
        <w:jc w:val="center"/>
        <w:rPr>
          <w:b/>
          <w:bCs/>
        </w:rPr>
      </w:pPr>
    </w:p>
    <w:p w:rsidR="008E6B14" w:rsidRDefault="008E6B14" w:rsidP="00EC71B0">
      <w:pPr>
        <w:pStyle w:val="af0"/>
        <w:spacing w:before="0" w:beforeAutospacing="0" w:after="0" w:afterAutospacing="0"/>
        <w:jc w:val="center"/>
        <w:rPr>
          <w:b/>
          <w:bCs/>
        </w:rPr>
      </w:pPr>
    </w:p>
    <w:p w:rsidR="008E6B14" w:rsidRDefault="008E6B14" w:rsidP="00EC71B0">
      <w:pPr>
        <w:pStyle w:val="af0"/>
        <w:spacing w:before="0" w:beforeAutospacing="0" w:after="0" w:afterAutospacing="0"/>
        <w:jc w:val="center"/>
        <w:rPr>
          <w:b/>
          <w:bCs/>
        </w:rPr>
      </w:pPr>
    </w:p>
    <w:p w:rsidR="008E6B14" w:rsidRDefault="008E6B14" w:rsidP="00EC71B0">
      <w:pPr>
        <w:pStyle w:val="af0"/>
        <w:spacing w:before="0" w:beforeAutospacing="0" w:after="0" w:afterAutospacing="0"/>
        <w:jc w:val="center"/>
        <w:rPr>
          <w:b/>
          <w:bCs/>
        </w:rPr>
      </w:pPr>
    </w:p>
    <w:p w:rsidR="008E6B14" w:rsidRDefault="008E6B14" w:rsidP="00EC71B0">
      <w:pPr>
        <w:pStyle w:val="af0"/>
        <w:spacing w:before="0" w:beforeAutospacing="0" w:after="0" w:afterAutospacing="0"/>
        <w:jc w:val="center"/>
        <w:rPr>
          <w:b/>
          <w:bCs/>
        </w:rPr>
      </w:pPr>
    </w:p>
    <w:p w:rsidR="008E6B14" w:rsidRDefault="008E6B14" w:rsidP="00EC71B0">
      <w:pPr>
        <w:pStyle w:val="af0"/>
        <w:spacing w:before="0" w:beforeAutospacing="0" w:after="0" w:afterAutospacing="0"/>
        <w:jc w:val="center"/>
        <w:rPr>
          <w:b/>
          <w:bCs/>
        </w:rPr>
      </w:pPr>
    </w:p>
    <w:p w:rsidR="008E6B14" w:rsidRDefault="008E6B14" w:rsidP="00EC71B0">
      <w:pPr>
        <w:pStyle w:val="af0"/>
        <w:spacing w:before="0" w:beforeAutospacing="0" w:after="0" w:afterAutospacing="0"/>
        <w:jc w:val="center"/>
        <w:rPr>
          <w:b/>
          <w:bCs/>
        </w:rPr>
      </w:pPr>
    </w:p>
    <w:p w:rsidR="008E6B14" w:rsidRDefault="008E6B14" w:rsidP="00EC71B0">
      <w:pPr>
        <w:pStyle w:val="af0"/>
        <w:spacing w:before="0" w:beforeAutospacing="0" w:after="0" w:afterAutospacing="0"/>
        <w:jc w:val="center"/>
        <w:rPr>
          <w:b/>
          <w:bCs/>
        </w:rPr>
      </w:pPr>
    </w:p>
    <w:p w:rsidR="008E6B14" w:rsidRDefault="008E6B14" w:rsidP="00EC71B0">
      <w:pPr>
        <w:pStyle w:val="af0"/>
        <w:spacing w:before="0" w:beforeAutospacing="0" w:after="0" w:afterAutospacing="0"/>
        <w:jc w:val="center"/>
        <w:rPr>
          <w:b/>
          <w:bCs/>
        </w:rPr>
      </w:pPr>
    </w:p>
    <w:p w:rsidR="008E6B14" w:rsidRDefault="008E6B14" w:rsidP="00EC71B0">
      <w:pPr>
        <w:pStyle w:val="af0"/>
        <w:spacing w:before="0" w:beforeAutospacing="0" w:after="0" w:afterAutospacing="0"/>
        <w:jc w:val="center"/>
        <w:rPr>
          <w:b/>
          <w:bCs/>
        </w:rPr>
      </w:pPr>
    </w:p>
    <w:p w:rsidR="008E6B14" w:rsidRDefault="008E6B14" w:rsidP="00EC71B0">
      <w:pPr>
        <w:pStyle w:val="af0"/>
        <w:spacing w:before="0" w:beforeAutospacing="0" w:after="0" w:afterAutospacing="0"/>
        <w:jc w:val="center"/>
        <w:rPr>
          <w:b/>
          <w:bCs/>
        </w:rPr>
      </w:pPr>
    </w:p>
    <w:p w:rsidR="008E6B14" w:rsidRDefault="008E6B14" w:rsidP="00EC71B0">
      <w:pPr>
        <w:pStyle w:val="af0"/>
        <w:spacing w:before="0" w:beforeAutospacing="0" w:after="0" w:afterAutospacing="0"/>
        <w:jc w:val="center"/>
        <w:rPr>
          <w:b/>
          <w:bCs/>
        </w:rPr>
      </w:pPr>
    </w:p>
    <w:p w:rsidR="008E6B14" w:rsidRDefault="008E6B14" w:rsidP="00EC71B0">
      <w:pPr>
        <w:pStyle w:val="af0"/>
        <w:spacing w:before="0" w:beforeAutospacing="0" w:after="0" w:afterAutospacing="0"/>
        <w:jc w:val="center"/>
        <w:rPr>
          <w:b/>
          <w:bCs/>
        </w:rPr>
      </w:pPr>
    </w:p>
    <w:p w:rsidR="008E6B14" w:rsidRDefault="008E6B14" w:rsidP="00EC71B0">
      <w:pPr>
        <w:pStyle w:val="af0"/>
        <w:spacing w:before="0" w:beforeAutospacing="0" w:after="0" w:afterAutospacing="0"/>
        <w:jc w:val="center"/>
        <w:rPr>
          <w:b/>
          <w:bCs/>
        </w:rPr>
      </w:pPr>
    </w:p>
    <w:p w:rsidR="008E6B14" w:rsidRDefault="008E6B14" w:rsidP="00EC71B0">
      <w:pPr>
        <w:pStyle w:val="af0"/>
        <w:spacing w:before="0" w:beforeAutospacing="0" w:after="0" w:afterAutospacing="0"/>
        <w:jc w:val="center"/>
        <w:rPr>
          <w:b/>
          <w:bCs/>
        </w:rPr>
      </w:pPr>
    </w:p>
    <w:p w:rsidR="008E6B14" w:rsidRDefault="008E6B14" w:rsidP="00EC71B0">
      <w:pPr>
        <w:pStyle w:val="af0"/>
        <w:spacing w:before="0" w:beforeAutospacing="0" w:after="0" w:afterAutospacing="0"/>
        <w:jc w:val="center"/>
        <w:rPr>
          <w:b/>
          <w:bCs/>
        </w:rPr>
      </w:pPr>
    </w:p>
    <w:p w:rsidR="008E6B14" w:rsidRDefault="008E6B14" w:rsidP="00EC71B0">
      <w:pPr>
        <w:pStyle w:val="af0"/>
        <w:spacing w:before="0" w:beforeAutospacing="0" w:after="0" w:afterAutospacing="0"/>
        <w:jc w:val="center"/>
        <w:rPr>
          <w:b/>
          <w:bCs/>
        </w:rPr>
      </w:pPr>
    </w:p>
    <w:p w:rsidR="008E6B14" w:rsidRDefault="008E6B14" w:rsidP="00EC71B0">
      <w:pPr>
        <w:pStyle w:val="af0"/>
        <w:spacing w:before="0" w:beforeAutospacing="0" w:after="0" w:afterAutospacing="0"/>
        <w:jc w:val="center"/>
        <w:rPr>
          <w:b/>
          <w:bCs/>
        </w:rPr>
      </w:pPr>
    </w:p>
    <w:p w:rsidR="008E6B14" w:rsidRDefault="008E6B14" w:rsidP="00EC71B0">
      <w:pPr>
        <w:pStyle w:val="af0"/>
        <w:spacing w:before="0" w:beforeAutospacing="0" w:after="0" w:afterAutospacing="0"/>
        <w:jc w:val="center"/>
        <w:rPr>
          <w:b/>
          <w:bCs/>
        </w:rPr>
      </w:pPr>
    </w:p>
    <w:p w:rsidR="008E6B14" w:rsidRDefault="008E6B14" w:rsidP="00EC71B0">
      <w:pPr>
        <w:pStyle w:val="af0"/>
        <w:spacing w:before="0" w:beforeAutospacing="0" w:after="0" w:afterAutospacing="0"/>
        <w:jc w:val="center"/>
        <w:rPr>
          <w:b/>
          <w:bCs/>
        </w:rPr>
      </w:pPr>
    </w:p>
    <w:p w:rsidR="008E6B14" w:rsidRDefault="008E6B14" w:rsidP="00EC71B0">
      <w:pPr>
        <w:pStyle w:val="af0"/>
        <w:spacing w:before="0" w:beforeAutospacing="0" w:after="0" w:afterAutospacing="0"/>
        <w:jc w:val="center"/>
        <w:rPr>
          <w:b/>
          <w:bCs/>
        </w:rPr>
      </w:pPr>
    </w:p>
    <w:p w:rsidR="008E6B14" w:rsidRDefault="008E6B14" w:rsidP="00EC71B0">
      <w:pPr>
        <w:pStyle w:val="af0"/>
        <w:spacing w:before="0" w:beforeAutospacing="0" w:after="0" w:afterAutospacing="0"/>
        <w:jc w:val="center"/>
        <w:rPr>
          <w:b/>
          <w:bCs/>
        </w:rPr>
      </w:pPr>
    </w:p>
    <w:p w:rsidR="008E6B14" w:rsidRDefault="008E6B14" w:rsidP="00EC71B0">
      <w:pPr>
        <w:pStyle w:val="af0"/>
        <w:spacing w:before="0" w:beforeAutospacing="0" w:after="0" w:afterAutospacing="0"/>
        <w:jc w:val="center"/>
        <w:rPr>
          <w:b/>
          <w:bCs/>
        </w:rPr>
      </w:pPr>
    </w:p>
    <w:p w:rsidR="008E6B14" w:rsidRDefault="008E6B14" w:rsidP="00EC71B0">
      <w:pPr>
        <w:pStyle w:val="af0"/>
        <w:spacing w:before="0" w:beforeAutospacing="0" w:after="0" w:afterAutospacing="0"/>
        <w:jc w:val="center"/>
        <w:rPr>
          <w:b/>
          <w:bCs/>
        </w:rPr>
      </w:pPr>
    </w:p>
    <w:p w:rsidR="008E6B14" w:rsidRDefault="008E6B14" w:rsidP="00EC71B0">
      <w:pPr>
        <w:pStyle w:val="af0"/>
        <w:spacing w:before="0" w:beforeAutospacing="0" w:after="0" w:afterAutospacing="0"/>
        <w:jc w:val="center"/>
        <w:rPr>
          <w:b/>
          <w:bCs/>
        </w:rPr>
      </w:pPr>
    </w:p>
    <w:p w:rsidR="008E6B14" w:rsidRDefault="008E6B14" w:rsidP="00EC71B0">
      <w:pPr>
        <w:pStyle w:val="af0"/>
        <w:spacing w:before="0" w:beforeAutospacing="0" w:after="0" w:afterAutospacing="0"/>
        <w:jc w:val="center"/>
        <w:rPr>
          <w:b/>
          <w:bCs/>
        </w:rPr>
      </w:pPr>
    </w:p>
    <w:p w:rsidR="008E6B14" w:rsidRDefault="008E6B14" w:rsidP="00EC71B0">
      <w:pPr>
        <w:pStyle w:val="af0"/>
        <w:spacing w:before="0" w:beforeAutospacing="0" w:after="0" w:afterAutospacing="0"/>
        <w:jc w:val="center"/>
        <w:rPr>
          <w:b/>
          <w:bCs/>
        </w:rPr>
      </w:pPr>
    </w:p>
    <w:p w:rsidR="008E6B14" w:rsidRDefault="008E6B14" w:rsidP="00EC71B0">
      <w:pPr>
        <w:pStyle w:val="af0"/>
        <w:spacing w:before="0" w:beforeAutospacing="0" w:after="0" w:afterAutospacing="0"/>
        <w:jc w:val="center"/>
        <w:rPr>
          <w:b/>
          <w:bCs/>
        </w:rPr>
      </w:pPr>
    </w:p>
    <w:p w:rsidR="008E6B14" w:rsidRDefault="008E6B14" w:rsidP="00EC71B0">
      <w:pPr>
        <w:pStyle w:val="af0"/>
        <w:spacing w:before="0" w:beforeAutospacing="0" w:after="0" w:afterAutospacing="0"/>
        <w:jc w:val="center"/>
        <w:rPr>
          <w:b/>
          <w:bCs/>
        </w:rPr>
      </w:pPr>
    </w:p>
    <w:p w:rsidR="008E6B14" w:rsidRDefault="008E6B14" w:rsidP="00EC71B0">
      <w:pPr>
        <w:pStyle w:val="af0"/>
        <w:spacing w:before="0" w:beforeAutospacing="0" w:after="0" w:afterAutospacing="0"/>
        <w:jc w:val="center"/>
        <w:rPr>
          <w:b/>
          <w:bCs/>
        </w:rPr>
      </w:pPr>
    </w:p>
    <w:p w:rsidR="008E6B14" w:rsidRDefault="008E6B14" w:rsidP="00EC71B0">
      <w:pPr>
        <w:pStyle w:val="af0"/>
        <w:spacing w:before="0" w:beforeAutospacing="0" w:after="0" w:afterAutospacing="0"/>
        <w:jc w:val="center"/>
        <w:rPr>
          <w:b/>
          <w:bCs/>
        </w:rPr>
      </w:pPr>
    </w:p>
    <w:p w:rsidR="008E6B14" w:rsidRDefault="008E6B14" w:rsidP="00EC71B0">
      <w:pPr>
        <w:pStyle w:val="af0"/>
        <w:spacing w:before="0" w:beforeAutospacing="0" w:after="0" w:afterAutospacing="0"/>
        <w:jc w:val="center"/>
        <w:rPr>
          <w:b/>
          <w:bCs/>
        </w:rPr>
      </w:pPr>
    </w:p>
    <w:p w:rsidR="008E6B14" w:rsidRDefault="008E6B14" w:rsidP="00EC71B0">
      <w:pPr>
        <w:pStyle w:val="af0"/>
        <w:spacing w:before="0" w:beforeAutospacing="0" w:after="0" w:afterAutospacing="0"/>
        <w:jc w:val="center"/>
        <w:rPr>
          <w:b/>
          <w:bCs/>
        </w:rPr>
      </w:pPr>
    </w:p>
    <w:p w:rsidR="008E6B14" w:rsidRDefault="008E6B14" w:rsidP="00EC71B0">
      <w:pPr>
        <w:pStyle w:val="af0"/>
        <w:spacing w:before="0" w:beforeAutospacing="0" w:after="0" w:afterAutospacing="0"/>
        <w:jc w:val="center"/>
        <w:rPr>
          <w:b/>
          <w:bCs/>
        </w:rPr>
      </w:pPr>
    </w:p>
    <w:p w:rsidR="008E6B14" w:rsidRDefault="008E6B14" w:rsidP="00EC71B0">
      <w:pPr>
        <w:pStyle w:val="af0"/>
        <w:spacing w:before="0" w:beforeAutospacing="0" w:after="0" w:afterAutospacing="0"/>
        <w:jc w:val="center"/>
        <w:rPr>
          <w:b/>
          <w:bCs/>
        </w:rPr>
      </w:pPr>
    </w:p>
    <w:p w:rsidR="008E6B14" w:rsidRPr="00DE0872" w:rsidRDefault="008E6B14" w:rsidP="00EC71B0">
      <w:pPr>
        <w:pStyle w:val="af0"/>
        <w:spacing w:before="0" w:beforeAutospacing="0" w:after="0" w:afterAutospacing="0"/>
        <w:jc w:val="center"/>
        <w:rPr>
          <w:b/>
          <w:bCs/>
        </w:rPr>
      </w:pPr>
    </w:p>
    <w:p w:rsidR="00034E85" w:rsidRDefault="00034E85" w:rsidP="00D65A3D">
      <w:pPr>
        <w:pStyle w:val="af0"/>
        <w:spacing w:before="0" w:beforeAutospacing="0" w:after="0" w:afterAutospacing="0"/>
        <w:jc w:val="center"/>
        <w:rPr>
          <w:b/>
          <w:bCs/>
        </w:rPr>
      </w:pPr>
      <w:r w:rsidRPr="00DE0872">
        <w:rPr>
          <w:b/>
          <w:bCs/>
        </w:rPr>
        <w:lastRenderedPageBreak/>
        <w:t xml:space="preserve">Практическое занятие № </w:t>
      </w:r>
      <w:r>
        <w:rPr>
          <w:b/>
          <w:bCs/>
        </w:rPr>
        <w:t>7,8</w:t>
      </w:r>
      <w:r w:rsidR="00D65A3D">
        <w:rPr>
          <w:b/>
          <w:bCs/>
        </w:rPr>
        <w:t xml:space="preserve">. </w:t>
      </w:r>
    </w:p>
    <w:p w:rsidR="00034E85" w:rsidRPr="00DE0872" w:rsidRDefault="00034E85" w:rsidP="00034E85">
      <w:pPr>
        <w:pStyle w:val="af0"/>
        <w:spacing w:before="0" w:beforeAutospacing="0" w:after="0" w:afterAutospacing="0"/>
        <w:jc w:val="center"/>
        <w:rPr>
          <w:b/>
          <w:bCs/>
        </w:rPr>
      </w:pPr>
      <w:r>
        <w:rPr>
          <w:b/>
          <w:bCs/>
        </w:rPr>
        <w:t>Общая физическая и строевая подготовка. Часть 1,2</w:t>
      </w:r>
      <w:r w:rsidRPr="00DE0872">
        <w:rPr>
          <w:b/>
          <w:bCs/>
        </w:rPr>
        <w:t>.</w:t>
      </w:r>
    </w:p>
    <w:p w:rsidR="00034E85" w:rsidRPr="00DE0872" w:rsidRDefault="00034E85" w:rsidP="00034E85">
      <w:pPr>
        <w:pStyle w:val="af0"/>
        <w:spacing w:before="0" w:beforeAutospacing="0" w:after="0" w:afterAutospacing="0"/>
        <w:jc w:val="center"/>
        <w:rPr>
          <w:b/>
          <w:bCs/>
        </w:rPr>
      </w:pPr>
    </w:p>
    <w:p w:rsidR="00034E85" w:rsidRPr="00DE0872" w:rsidRDefault="00034E85" w:rsidP="00034E85">
      <w:pPr>
        <w:tabs>
          <w:tab w:val="left" w:pos="0"/>
        </w:tabs>
        <w:suppressAutoHyphens/>
        <w:spacing w:line="276" w:lineRule="auto"/>
        <w:jc w:val="center"/>
        <w:rPr>
          <w:b/>
          <w:i/>
        </w:rPr>
      </w:pPr>
      <w:r w:rsidRPr="00DE0872">
        <w:rPr>
          <w:b/>
          <w:i/>
        </w:rPr>
        <w:t>Теоретическая часть</w:t>
      </w:r>
    </w:p>
    <w:p w:rsidR="00D65A3D" w:rsidRPr="00D65A3D" w:rsidRDefault="00D65A3D" w:rsidP="00D65A3D">
      <w:pPr>
        <w:pStyle w:val="af0"/>
        <w:spacing w:before="0" w:beforeAutospacing="0" w:after="0" w:afterAutospacing="0"/>
        <w:jc w:val="both"/>
        <w:rPr>
          <w:bCs/>
        </w:rPr>
      </w:pPr>
      <w:r w:rsidRPr="00D65A3D">
        <w:rPr>
          <w:bCs/>
        </w:rPr>
        <w:t>Строевая подготовка является одним из основных элементов обучения и воспитания военнослужащих. Она организуется и проводится на основе Строевого устава Вооружённых Сил.</w:t>
      </w:r>
    </w:p>
    <w:p w:rsidR="00D65A3D" w:rsidRPr="00D65A3D" w:rsidRDefault="00D65A3D" w:rsidP="00D65A3D">
      <w:pPr>
        <w:pStyle w:val="af0"/>
        <w:spacing w:before="0" w:beforeAutospacing="0" w:after="0" w:afterAutospacing="0"/>
        <w:jc w:val="both"/>
        <w:rPr>
          <w:bCs/>
        </w:rPr>
      </w:pPr>
    </w:p>
    <w:p w:rsidR="00D65A3D" w:rsidRPr="00D65A3D" w:rsidRDefault="00D65A3D" w:rsidP="00D65A3D">
      <w:pPr>
        <w:pStyle w:val="af0"/>
        <w:spacing w:before="0" w:beforeAutospacing="0" w:after="0" w:afterAutospacing="0"/>
        <w:jc w:val="both"/>
        <w:rPr>
          <w:bCs/>
        </w:rPr>
      </w:pPr>
      <w:r w:rsidRPr="00D65A3D">
        <w:rPr>
          <w:bCs/>
        </w:rPr>
        <w:t>Строевая подготовка включает: одиночные строевые приёмы без оружия и с оружием; слаживание подразделений при действиях в пешем порядке и на машинах; строевые смотры подразделений.</w:t>
      </w:r>
    </w:p>
    <w:p w:rsidR="00D65A3D" w:rsidRPr="00D65A3D" w:rsidRDefault="00D65A3D" w:rsidP="00D65A3D">
      <w:pPr>
        <w:pStyle w:val="af0"/>
        <w:spacing w:before="0" w:beforeAutospacing="0" w:after="0" w:afterAutospacing="0"/>
        <w:jc w:val="both"/>
        <w:rPr>
          <w:bCs/>
        </w:rPr>
      </w:pPr>
    </w:p>
    <w:p w:rsidR="00D65A3D" w:rsidRPr="00D65A3D" w:rsidRDefault="00D65A3D" w:rsidP="00D65A3D">
      <w:pPr>
        <w:pStyle w:val="af0"/>
        <w:spacing w:before="0" w:beforeAutospacing="0" w:after="0" w:afterAutospacing="0"/>
        <w:jc w:val="both"/>
        <w:rPr>
          <w:bCs/>
        </w:rPr>
      </w:pPr>
      <w:r w:rsidRPr="00D65A3D">
        <w:rPr>
          <w:bCs/>
        </w:rPr>
        <w:t>Строевая подготовка является самостоятельным предметом боевой подготовки и органически входит во многие предметы обучения, оказывая влияние на развитие знаний, умений, навыков и психологической устойчивости, необходимых личному составу в современном бою. Поэтому в основу строевого обучения положены руководящие принципы российской педагогики.</w:t>
      </w:r>
    </w:p>
    <w:p w:rsidR="00D65A3D" w:rsidRPr="00D65A3D" w:rsidRDefault="00D65A3D" w:rsidP="00D65A3D">
      <w:pPr>
        <w:pStyle w:val="af0"/>
        <w:spacing w:before="0" w:beforeAutospacing="0" w:after="0" w:afterAutospacing="0"/>
        <w:jc w:val="both"/>
        <w:rPr>
          <w:bCs/>
        </w:rPr>
      </w:pPr>
    </w:p>
    <w:p w:rsidR="00D65A3D" w:rsidRPr="00D65A3D" w:rsidRDefault="00D65A3D" w:rsidP="00D65A3D">
      <w:pPr>
        <w:pStyle w:val="af0"/>
        <w:spacing w:before="0" w:beforeAutospacing="0" w:after="0" w:afterAutospacing="0"/>
        <w:jc w:val="both"/>
        <w:rPr>
          <w:bCs/>
        </w:rPr>
      </w:pPr>
      <w:r w:rsidRPr="00D65A3D">
        <w:rPr>
          <w:bCs/>
        </w:rPr>
        <w:t>На занятиях по строевой подготовке военнослужащим прививается аккуратность, дисциплинированность и внимательность, вырабатывается умение выполнять одиночные строевые приёмы и действия в составе подразделения. Критерием строевой подготовки военнослужащих является воинская культура и дисциплинированность, готовность умело действовать в строю и в бою.</w:t>
      </w:r>
    </w:p>
    <w:p w:rsidR="00D65A3D" w:rsidRPr="00D65A3D" w:rsidRDefault="00D65A3D" w:rsidP="00D65A3D">
      <w:pPr>
        <w:pStyle w:val="af0"/>
        <w:spacing w:before="0" w:beforeAutospacing="0" w:after="0" w:afterAutospacing="0"/>
        <w:jc w:val="both"/>
        <w:rPr>
          <w:bCs/>
        </w:rPr>
      </w:pPr>
    </w:p>
    <w:p w:rsidR="00D65A3D" w:rsidRPr="00D65A3D" w:rsidRDefault="00D65A3D" w:rsidP="00D65A3D">
      <w:pPr>
        <w:pStyle w:val="af0"/>
        <w:spacing w:before="0" w:beforeAutospacing="0" w:after="0" w:afterAutospacing="0"/>
        <w:jc w:val="both"/>
        <w:rPr>
          <w:bCs/>
        </w:rPr>
      </w:pPr>
      <w:r w:rsidRPr="00D65A3D">
        <w:rPr>
          <w:bCs/>
        </w:rPr>
        <w:t>Строевая подготовка воинов совершенствуется на занятиях по тактической подготовке, огневой, физической подготовке и на других занятиях, при построениях, передвижениях и в повседневной жизни.</w:t>
      </w:r>
    </w:p>
    <w:p w:rsidR="00D65A3D" w:rsidRPr="00D65A3D" w:rsidRDefault="00D65A3D" w:rsidP="00D65A3D">
      <w:pPr>
        <w:pStyle w:val="af0"/>
        <w:spacing w:before="0" w:beforeAutospacing="0" w:after="0" w:afterAutospacing="0"/>
        <w:jc w:val="both"/>
        <w:rPr>
          <w:bCs/>
        </w:rPr>
      </w:pPr>
    </w:p>
    <w:p w:rsidR="00D65A3D" w:rsidRPr="00D65A3D" w:rsidRDefault="00D65A3D" w:rsidP="00D65A3D">
      <w:pPr>
        <w:pStyle w:val="af0"/>
        <w:spacing w:before="0" w:beforeAutospacing="0" w:after="0" w:afterAutospacing="0"/>
        <w:jc w:val="center"/>
        <w:rPr>
          <w:bCs/>
        </w:rPr>
      </w:pPr>
      <w:r w:rsidRPr="00D65A3D">
        <w:rPr>
          <w:bCs/>
        </w:rPr>
        <w:t>Строевая стойка</w:t>
      </w:r>
    </w:p>
    <w:p w:rsidR="00D65A3D" w:rsidRPr="00D65A3D" w:rsidRDefault="00D65A3D" w:rsidP="00D65A3D">
      <w:pPr>
        <w:pStyle w:val="af0"/>
        <w:spacing w:before="0" w:beforeAutospacing="0" w:after="0" w:afterAutospacing="0"/>
        <w:jc w:val="both"/>
        <w:rPr>
          <w:bCs/>
        </w:rPr>
      </w:pPr>
      <w:r>
        <w:rPr>
          <w:bCs/>
        </w:rPr>
        <w:t>Строевая стойка</w:t>
      </w:r>
      <w:r w:rsidRPr="00D65A3D">
        <w:rPr>
          <w:bCs/>
        </w:rPr>
        <w:t xml:space="preserve"> принимается по команде «СТАНОВИСЬ» или «СМИРНО». По этой команде стоять прямо, без напряжения, каблуки поставить вместе, носки выровнять по линии фронта, поставив их на ширину ступни; ноги в коленях выпрямить, но не напрягать; грудь приподнять, а всё тело несколько подать вперёд; живот подобрать; плечи развернуть; руки опустить так, чтобы кисти, обращённые ладонями внутрь, были сбоку и посредине бёдер, а пальцы полусогнуты и касались бедра; голову держать высоко и прямо, не выставляя подбородка; смотреть прямо перед собой; быть готовым к немедленному действию.</w:t>
      </w:r>
    </w:p>
    <w:p w:rsidR="00D65A3D" w:rsidRPr="00D65A3D" w:rsidRDefault="00D65A3D" w:rsidP="00D65A3D">
      <w:pPr>
        <w:pStyle w:val="af0"/>
        <w:spacing w:before="0" w:beforeAutospacing="0" w:after="0" w:afterAutospacing="0"/>
        <w:jc w:val="both"/>
        <w:rPr>
          <w:bCs/>
        </w:rPr>
      </w:pPr>
      <w:r w:rsidRPr="00D65A3D">
        <w:rPr>
          <w:bCs/>
        </w:rPr>
        <w:t>Строевая стойка на месте принимается и без команды: при отдании и получении приказа, при докладе, во время исполнения Государственного гимна Российской Федерации, при выполнении воинского приветствия, а также при подаче команд.</w:t>
      </w:r>
    </w:p>
    <w:p w:rsidR="00D65A3D" w:rsidRPr="00D65A3D" w:rsidRDefault="00D65A3D" w:rsidP="00D65A3D">
      <w:pPr>
        <w:pStyle w:val="af0"/>
        <w:spacing w:before="0" w:beforeAutospacing="0" w:after="0" w:afterAutospacing="0"/>
        <w:jc w:val="both"/>
        <w:rPr>
          <w:bCs/>
        </w:rPr>
      </w:pPr>
      <w:r w:rsidRPr="00D65A3D">
        <w:rPr>
          <w:bCs/>
        </w:rPr>
        <w:t>По команде «ВОЛЬНО» стать свободно, ослабить в колене правую или левую ногу, но не сходить с места, не ослаблять внимания и не разговаривать.</w:t>
      </w:r>
    </w:p>
    <w:p w:rsidR="00D65A3D" w:rsidRPr="00D65A3D" w:rsidRDefault="00D65A3D" w:rsidP="00D65A3D">
      <w:pPr>
        <w:pStyle w:val="af0"/>
        <w:spacing w:before="0" w:beforeAutospacing="0" w:after="0" w:afterAutospacing="0"/>
        <w:jc w:val="both"/>
        <w:rPr>
          <w:bCs/>
        </w:rPr>
      </w:pPr>
      <w:r w:rsidRPr="00D65A3D">
        <w:rPr>
          <w:bCs/>
        </w:rPr>
        <w:t>По команде «ЗАПРАВИТЬСЯ», не оставляя своего места в строю, поправить оружие, обмундирование и снаряжение. При необходимости выйти из строя за разрешением обратиться к непосредственному начальнику.</w:t>
      </w:r>
    </w:p>
    <w:p w:rsidR="00D65A3D" w:rsidRPr="00D65A3D" w:rsidRDefault="00D65A3D" w:rsidP="00D65A3D">
      <w:pPr>
        <w:pStyle w:val="af0"/>
        <w:spacing w:before="0" w:beforeAutospacing="0" w:after="0" w:afterAutospacing="0"/>
        <w:jc w:val="both"/>
        <w:rPr>
          <w:bCs/>
        </w:rPr>
      </w:pPr>
      <w:r w:rsidRPr="00D65A3D">
        <w:rPr>
          <w:bCs/>
        </w:rPr>
        <w:t>Перед командой «ЗАПРАВИТЬСЯ» подаётся команда «ВОЛЬНО».</w:t>
      </w:r>
    </w:p>
    <w:p w:rsidR="00D65A3D" w:rsidRPr="00D65A3D" w:rsidRDefault="00D65A3D" w:rsidP="00D65A3D">
      <w:pPr>
        <w:pStyle w:val="af0"/>
        <w:spacing w:before="0" w:beforeAutospacing="0" w:after="0" w:afterAutospacing="0"/>
        <w:jc w:val="both"/>
        <w:rPr>
          <w:bCs/>
        </w:rPr>
      </w:pPr>
      <w:r w:rsidRPr="00D65A3D">
        <w:rPr>
          <w:bCs/>
        </w:rPr>
        <w:t>Для снятия головных уборов подаётся команда «Головные уборы (головной убор) — СНЯТЬ», а для надевания — «Головные уборы (головной убор) — НАДЕТЬ». При необходимости одиночные военнослужащие головной убор снимают и надевают без команды.</w:t>
      </w:r>
    </w:p>
    <w:p w:rsidR="00D65A3D" w:rsidRPr="00D65A3D" w:rsidRDefault="00D65A3D" w:rsidP="00D65A3D">
      <w:pPr>
        <w:pStyle w:val="af0"/>
        <w:spacing w:before="0" w:beforeAutospacing="0" w:after="0" w:afterAutospacing="0"/>
        <w:jc w:val="both"/>
        <w:rPr>
          <w:bCs/>
        </w:rPr>
      </w:pPr>
      <w:r w:rsidRPr="00D65A3D">
        <w:rPr>
          <w:bCs/>
        </w:rPr>
        <w:t>Снятый головной убор держится в левой свободно</w:t>
      </w:r>
      <w:r>
        <w:rPr>
          <w:bCs/>
        </w:rPr>
        <w:t xml:space="preserve"> опущенной руке кокардой вперёд.</w:t>
      </w:r>
    </w:p>
    <w:p w:rsidR="00D65A3D" w:rsidRPr="00D65A3D" w:rsidRDefault="00D65A3D" w:rsidP="00D65A3D">
      <w:pPr>
        <w:pStyle w:val="af0"/>
        <w:spacing w:before="0" w:beforeAutospacing="0" w:after="0" w:afterAutospacing="0"/>
        <w:jc w:val="both"/>
        <w:rPr>
          <w:bCs/>
        </w:rPr>
      </w:pPr>
    </w:p>
    <w:p w:rsidR="00D65A3D" w:rsidRPr="00D65A3D" w:rsidRDefault="00D65A3D" w:rsidP="00D65A3D">
      <w:pPr>
        <w:pStyle w:val="af0"/>
        <w:spacing w:before="0" w:beforeAutospacing="0" w:after="0" w:afterAutospacing="0"/>
        <w:jc w:val="both"/>
        <w:rPr>
          <w:bCs/>
        </w:rPr>
      </w:pPr>
      <w:r w:rsidRPr="00D65A3D">
        <w:rPr>
          <w:bCs/>
        </w:rPr>
        <w:lastRenderedPageBreak/>
        <w:t>Без оружия или с оружием в положении «за спину» головной убор снимается и надевается правой рукой, а с оружием в положениях «на ремень», «нагрудь» и «у ноги» — левой. При снятии головного убора с карабином в положении «на плечо» карабин предварительно берётся к ноге.</w:t>
      </w:r>
    </w:p>
    <w:p w:rsidR="00D65A3D" w:rsidRPr="00D65A3D" w:rsidRDefault="00D65A3D" w:rsidP="00D65A3D">
      <w:pPr>
        <w:pStyle w:val="af0"/>
        <w:spacing w:before="0" w:beforeAutospacing="0" w:after="0" w:afterAutospacing="0"/>
        <w:jc w:val="both"/>
        <w:rPr>
          <w:bCs/>
        </w:rPr>
      </w:pPr>
      <w:r w:rsidRPr="00D65A3D">
        <w:rPr>
          <w:bCs/>
        </w:rPr>
        <w:t>Повороты на месте</w:t>
      </w:r>
    </w:p>
    <w:p w:rsidR="00D65A3D" w:rsidRPr="00D65A3D" w:rsidRDefault="00D65A3D" w:rsidP="00D65A3D">
      <w:pPr>
        <w:pStyle w:val="af0"/>
        <w:spacing w:before="0" w:beforeAutospacing="0" w:after="0" w:afterAutospacing="0"/>
        <w:jc w:val="both"/>
        <w:rPr>
          <w:bCs/>
        </w:rPr>
      </w:pPr>
      <w:r w:rsidRPr="00D65A3D">
        <w:rPr>
          <w:bCs/>
        </w:rPr>
        <w:t>Повороты на месте выполняются по командам: «Направо», «Пол-оборота напра-ВО», «Нале-ВО», «Пол-оборота на- ле-ВО», «Кру-ГОМ».</w:t>
      </w:r>
    </w:p>
    <w:p w:rsidR="00D65A3D" w:rsidRPr="00D65A3D" w:rsidRDefault="00D65A3D" w:rsidP="00D65A3D">
      <w:pPr>
        <w:pStyle w:val="af0"/>
        <w:spacing w:before="0" w:beforeAutospacing="0" w:after="0" w:afterAutospacing="0"/>
        <w:jc w:val="both"/>
        <w:rPr>
          <w:bCs/>
        </w:rPr>
      </w:pPr>
      <w:r w:rsidRPr="00D65A3D">
        <w:rPr>
          <w:bCs/>
        </w:rPr>
        <w:t>Повороты кругом (на 1/2 круга), налево (на 1/4 круга), пол- оборота налево (на 1 /8 круга) производятся в сторону левой руки на левом каблуке и на правом носке; направо и пол-оборота направо — в сторону правой руки на правом к</w:t>
      </w:r>
      <w:r>
        <w:rPr>
          <w:bCs/>
        </w:rPr>
        <w:t>аблуке и на левом носке</w:t>
      </w:r>
      <w:r w:rsidRPr="00D65A3D">
        <w:rPr>
          <w:bCs/>
        </w:rPr>
        <w:t>.</w:t>
      </w:r>
    </w:p>
    <w:p w:rsidR="00D65A3D" w:rsidRPr="00D65A3D" w:rsidRDefault="00D65A3D" w:rsidP="00D65A3D">
      <w:pPr>
        <w:pStyle w:val="af0"/>
        <w:spacing w:before="0" w:beforeAutospacing="0" w:after="0" w:afterAutospacing="0"/>
        <w:jc w:val="both"/>
        <w:rPr>
          <w:bCs/>
        </w:rPr>
      </w:pPr>
      <w:r w:rsidRPr="00D65A3D">
        <w:rPr>
          <w:bCs/>
        </w:rPr>
        <w:t>Повороты выполняются в два приёма:</w:t>
      </w:r>
    </w:p>
    <w:p w:rsidR="00D65A3D" w:rsidRPr="00D65A3D" w:rsidRDefault="00D65A3D" w:rsidP="00D65A3D">
      <w:pPr>
        <w:pStyle w:val="af0"/>
        <w:spacing w:before="0" w:beforeAutospacing="0" w:after="0" w:afterAutospacing="0"/>
        <w:jc w:val="both"/>
        <w:rPr>
          <w:bCs/>
        </w:rPr>
      </w:pPr>
      <w:r w:rsidRPr="00D65A3D">
        <w:rPr>
          <w:bCs/>
        </w:rPr>
        <w:t>первый приём — повернуться, сохраняя правильное положение корпуса, и, не сгибая ног в коленях, перенести тяжесть тела на впереди стоящую ногу;</w:t>
      </w:r>
    </w:p>
    <w:p w:rsidR="00034E85" w:rsidRPr="00D65A3D" w:rsidRDefault="00D65A3D" w:rsidP="00D65A3D">
      <w:pPr>
        <w:pStyle w:val="af0"/>
        <w:spacing w:before="0" w:beforeAutospacing="0" w:after="0" w:afterAutospacing="0"/>
        <w:jc w:val="both"/>
        <w:rPr>
          <w:bCs/>
        </w:rPr>
      </w:pPr>
      <w:r w:rsidRPr="00D65A3D">
        <w:rPr>
          <w:bCs/>
        </w:rPr>
        <w:t>второй приём — кратчайшим путём приставить другую ногу.</w:t>
      </w:r>
    </w:p>
    <w:p w:rsidR="00034E85" w:rsidRPr="00DE0872" w:rsidRDefault="00034E85" w:rsidP="00034E85">
      <w:pPr>
        <w:widowControl w:val="0"/>
        <w:shd w:val="clear" w:color="auto" w:fill="FFFFFF"/>
        <w:autoSpaceDE w:val="0"/>
        <w:autoSpaceDN w:val="0"/>
        <w:adjustRightInd w:val="0"/>
        <w:spacing w:line="276" w:lineRule="auto"/>
        <w:jc w:val="center"/>
        <w:rPr>
          <w:b/>
          <w:i/>
        </w:rPr>
      </w:pPr>
      <w:r w:rsidRPr="00DE0872">
        <w:rPr>
          <w:b/>
          <w:i/>
        </w:rPr>
        <w:t xml:space="preserve">Вопросы </w:t>
      </w:r>
      <w:r w:rsidR="006D5ABF">
        <w:rPr>
          <w:b/>
          <w:i/>
        </w:rPr>
        <w:t xml:space="preserve">и задания </w:t>
      </w:r>
      <w:r w:rsidRPr="00DE0872">
        <w:rPr>
          <w:b/>
          <w:i/>
        </w:rPr>
        <w:t>к практическому занятию</w:t>
      </w:r>
    </w:p>
    <w:p w:rsidR="00034E85" w:rsidRPr="00DE0872" w:rsidRDefault="00034E85" w:rsidP="00034E85">
      <w:pPr>
        <w:pStyle w:val="af3"/>
        <w:widowControl w:val="0"/>
        <w:shd w:val="clear" w:color="auto" w:fill="FFFFFF"/>
        <w:autoSpaceDE w:val="0"/>
        <w:autoSpaceDN w:val="0"/>
        <w:adjustRightInd w:val="0"/>
        <w:spacing w:line="276" w:lineRule="auto"/>
        <w:jc w:val="both"/>
        <w:rPr>
          <w:b/>
          <w:sz w:val="24"/>
          <w:szCs w:val="24"/>
        </w:rPr>
      </w:pPr>
    </w:p>
    <w:p w:rsidR="00034E85" w:rsidRPr="006D5ABF" w:rsidRDefault="006D5ABF" w:rsidP="006D5ABF">
      <w:pPr>
        <w:pStyle w:val="af3"/>
        <w:widowControl w:val="0"/>
        <w:numPr>
          <w:ilvl w:val="1"/>
          <w:numId w:val="58"/>
        </w:numPr>
        <w:shd w:val="clear" w:color="auto" w:fill="FFFFFF"/>
        <w:autoSpaceDE w:val="0"/>
        <w:autoSpaceDN w:val="0"/>
        <w:adjustRightInd w:val="0"/>
        <w:jc w:val="both"/>
        <w:rPr>
          <w:sz w:val="24"/>
          <w:szCs w:val="24"/>
        </w:rPr>
      </w:pPr>
      <w:r w:rsidRPr="006D5ABF">
        <w:rPr>
          <w:sz w:val="24"/>
          <w:szCs w:val="24"/>
        </w:rPr>
        <w:t>О</w:t>
      </w:r>
      <w:r w:rsidR="00D65A3D" w:rsidRPr="006D5ABF">
        <w:rPr>
          <w:sz w:val="24"/>
          <w:szCs w:val="24"/>
        </w:rPr>
        <w:t>сновы строевого обучения. Общие поло</w:t>
      </w:r>
      <w:r w:rsidRPr="006D5ABF">
        <w:rPr>
          <w:sz w:val="24"/>
          <w:szCs w:val="24"/>
        </w:rPr>
        <w:t>жения</w:t>
      </w:r>
    </w:p>
    <w:p w:rsidR="006D5ABF" w:rsidRPr="006D5ABF" w:rsidRDefault="006D5ABF" w:rsidP="006D5ABF">
      <w:pPr>
        <w:pStyle w:val="af3"/>
        <w:widowControl w:val="0"/>
        <w:numPr>
          <w:ilvl w:val="1"/>
          <w:numId w:val="58"/>
        </w:numPr>
        <w:shd w:val="clear" w:color="auto" w:fill="FFFFFF"/>
        <w:autoSpaceDE w:val="0"/>
        <w:autoSpaceDN w:val="0"/>
        <w:adjustRightInd w:val="0"/>
        <w:jc w:val="both"/>
        <w:rPr>
          <w:sz w:val="24"/>
          <w:szCs w:val="24"/>
        </w:rPr>
      </w:pPr>
      <w:r w:rsidRPr="006D5ABF">
        <w:rPr>
          <w:sz w:val="24"/>
          <w:szCs w:val="24"/>
        </w:rPr>
        <w:t>Строевые приемы и движения без оружия</w:t>
      </w:r>
    </w:p>
    <w:p w:rsidR="006D5ABF" w:rsidRPr="006D5ABF" w:rsidRDefault="006D5ABF" w:rsidP="006D5ABF">
      <w:pPr>
        <w:pStyle w:val="af3"/>
        <w:widowControl w:val="0"/>
        <w:numPr>
          <w:ilvl w:val="1"/>
          <w:numId w:val="58"/>
        </w:numPr>
        <w:shd w:val="clear" w:color="auto" w:fill="FFFFFF"/>
        <w:autoSpaceDE w:val="0"/>
        <w:autoSpaceDN w:val="0"/>
        <w:adjustRightInd w:val="0"/>
        <w:jc w:val="both"/>
        <w:rPr>
          <w:sz w:val="24"/>
          <w:szCs w:val="24"/>
        </w:rPr>
      </w:pPr>
      <w:r w:rsidRPr="006D5ABF">
        <w:rPr>
          <w:sz w:val="24"/>
          <w:szCs w:val="24"/>
        </w:rPr>
        <w:t>Воинское приветствие</w:t>
      </w:r>
    </w:p>
    <w:p w:rsidR="006D5ABF" w:rsidRPr="006D5ABF" w:rsidRDefault="006D5ABF" w:rsidP="006D5ABF">
      <w:pPr>
        <w:pStyle w:val="af3"/>
        <w:widowControl w:val="0"/>
        <w:numPr>
          <w:ilvl w:val="1"/>
          <w:numId w:val="58"/>
        </w:numPr>
        <w:shd w:val="clear" w:color="auto" w:fill="FFFFFF"/>
        <w:autoSpaceDE w:val="0"/>
        <w:autoSpaceDN w:val="0"/>
        <w:adjustRightInd w:val="0"/>
        <w:jc w:val="both"/>
        <w:rPr>
          <w:sz w:val="24"/>
          <w:szCs w:val="24"/>
        </w:rPr>
      </w:pPr>
      <w:r w:rsidRPr="006D5ABF">
        <w:rPr>
          <w:sz w:val="24"/>
          <w:szCs w:val="24"/>
        </w:rPr>
        <w:t>По какой команде принимается строевая стойка?</w:t>
      </w:r>
    </w:p>
    <w:p w:rsidR="006D5ABF" w:rsidRPr="006D5ABF" w:rsidRDefault="006D5ABF" w:rsidP="006D5ABF">
      <w:pPr>
        <w:pStyle w:val="af3"/>
        <w:widowControl w:val="0"/>
        <w:numPr>
          <w:ilvl w:val="1"/>
          <w:numId w:val="58"/>
        </w:numPr>
        <w:shd w:val="clear" w:color="auto" w:fill="FFFFFF"/>
        <w:autoSpaceDE w:val="0"/>
        <w:autoSpaceDN w:val="0"/>
        <w:adjustRightInd w:val="0"/>
        <w:jc w:val="both"/>
        <w:rPr>
          <w:sz w:val="24"/>
          <w:szCs w:val="24"/>
        </w:rPr>
      </w:pPr>
      <w:r w:rsidRPr="006D5ABF">
        <w:rPr>
          <w:sz w:val="24"/>
          <w:szCs w:val="24"/>
        </w:rPr>
        <w:t xml:space="preserve">Какой порядок выполнения поворотов на месте? </w:t>
      </w:r>
    </w:p>
    <w:p w:rsidR="006D5ABF" w:rsidRPr="006D5ABF" w:rsidRDefault="006D5ABF" w:rsidP="006D5ABF">
      <w:pPr>
        <w:pStyle w:val="af3"/>
        <w:widowControl w:val="0"/>
        <w:numPr>
          <w:ilvl w:val="1"/>
          <w:numId w:val="58"/>
        </w:numPr>
        <w:shd w:val="clear" w:color="auto" w:fill="FFFFFF"/>
        <w:autoSpaceDE w:val="0"/>
        <w:autoSpaceDN w:val="0"/>
        <w:adjustRightInd w:val="0"/>
        <w:jc w:val="both"/>
        <w:rPr>
          <w:sz w:val="24"/>
          <w:szCs w:val="24"/>
        </w:rPr>
      </w:pPr>
      <w:r w:rsidRPr="006D5ABF">
        <w:rPr>
          <w:sz w:val="24"/>
          <w:szCs w:val="24"/>
        </w:rPr>
        <w:t xml:space="preserve">Какой порядок выполнения поворотов в движении? </w:t>
      </w:r>
    </w:p>
    <w:p w:rsidR="006D5ABF" w:rsidRPr="006D5ABF" w:rsidRDefault="006D5ABF" w:rsidP="006D5ABF">
      <w:pPr>
        <w:pStyle w:val="af3"/>
        <w:widowControl w:val="0"/>
        <w:numPr>
          <w:ilvl w:val="1"/>
          <w:numId w:val="58"/>
        </w:numPr>
        <w:shd w:val="clear" w:color="auto" w:fill="FFFFFF"/>
        <w:autoSpaceDE w:val="0"/>
        <w:autoSpaceDN w:val="0"/>
        <w:adjustRightInd w:val="0"/>
        <w:jc w:val="both"/>
        <w:rPr>
          <w:sz w:val="24"/>
          <w:szCs w:val="24"/>
        </w:rPr>
      </w:pPr>
      <w:r w:rsidRPr="006D5ABF">
        <w:rPr>
          <w:sz w:val="24"/>
          <w:szCs w:val="24"/>
        </w:rPr>
        <w:t xml:space="preserve">Чем является воинское приветствие? </w:t>
      </w:r>
    </w:p>
    <w:p w:rsidR="006D5ABF" w:rsidRPr="006D5ABF" w:rsidRDefault="006D5ABF" w:rsidP="006D5ABF">
      <w:pPr>
        <w:pStyle w:val="af3"/>
        <w:widowControl w:val="0"/>
        <w:numPr>
          <w:ilvl w:val="1"/>
          <w:numId w:val="58"/>
        </w:numPr>
        <w:shd w:val="clear" w:color="auto" w:fill="FFFFFF"/>
        <w:autoSpaceDE w:val="0"/>
        <w:autoSpaceDN w:val="0"/>
        <w:adjustRightInd w:val="0"/>
        <w:jc w:val="both"/>
        <w:rPr>
          <w:sz w:val="24"/>
          <w:szCs w:val="24"/>
        </w:rPr>
      </w:pPr>
      <w:r w:rsidRPr="006D5ABF">
        <w:rPr>
          <w:sz w:val="24"/>
          <w:szCs w:val="24"/>
        </w:rPr>
        <w:t xml:space="preserve">Расскажите о выполнении воинского приветствия на месте и в движении. </w:t>
      </w:r>
    </w:p>
    <w:p w:rsidR="006D5ABF" w:rsidRDefault="006D5ABF" w:rsidP="006D5ABF">
      <w:pPr>
        <w:pStyle w:val="af3"/>
        <w:widowControl w:val="0"/>
        <w:numPr>
          <w:ilvl w:val="1"/>
          <w:numId w:val="58"/>
        </w:numPr>
        <w:shd w:val="clear" w:color="auto" w:fill="FFFFFF"/>
        <w:autoSpaceDE w:val="0"/>
        <w:autoSpaceDN w:val="0"/>
        <w:adjustRightInd w:val="0"/>
        <w:jc w:val="both"/>
        <w:rPr>
          <w:sz w:val="24"/>
          <w:szCs w:val="24"/>
        </w:rPr>
      </w:pPr>
      <w:r w:rsidRPr="006D5ABF">
        <w:rPr>
          <w:sz w:val="24"/>
          <w:szCs w:val="24"/>
        </w:rPr>
        <w:t>Расскажите о выполнении воинского приветствия в строю.</w:t>
      </w:r>
    </w:p>
    <w:p w:rsidR="006D5ABF" w:rsidRPr="006D5ABF" w:rsidRDefault="006D5ABF" w:rsidP="006D5ABF">
      <w:pPr>
        <w:pStyle w:val="af3"/>
        <w:widowControl w:val="0"/>
        <w:numPr>
          <w:ilvl w:val="1"/>
          <w:numId w:val="58"/>
        </w:numPr>
        <w:shd w:val="clear" w:color="auto" w:fill="FFFFFF"/>
        <w:autoSpaceDE w:val="0"/>
        <w:autoSpaceDN w:val="0"/>
        <w:adjustRightInd w:val="0"/>
        <w:jc w:val="both"/>
        <w:rPr>
          <w:sz w:val="24"/>
          <w:szCs w:val="24"/>
        </w:rPr>
      </w:pPr>
      <w:r>
        <w:rPr>
          <w:sz w:val="24"/>
          <w:szCs w:val="24"/>
        </w:rPr>
        <w:t>Продемонстрируйте следующие навыки:</w:t>
      </w:r>
    </w:p>
    <w:p w:rsidR="006D5ABF" w:rsidRPr="006D5ABF" w:rsidRDefault="006D5ABF" w:rsidP="006D5ABF">
      <w:pPr>
        <w:pStyle w:val="af3"/>
        <w:widowControl w:val="0"/>
        <w:numPr>
          <w:ilvl w:val="0"/>
          <w:numId w:val="64"/>
        </w:numPr>
        <w:shd w:val="clear" w:color="auto" w:fill="FFFFFF"/>
        <w:autoSpaceDE w:val="0"/>
        <w:autoSpaceDN w:val="0"/>
        <w:adjustRightInd w:val="0"/>
        <w:jc w:val="both"/>
        <w:rPr>
          <w:sz w:val="24"/>
          <w:szCs w:val="24"/>
        </w:rPr>
      </w:pPr>
      <w:r w:rsidRPr="006D5ABF">
        <w:rPr>
          <w:sz w:val="24"/>
          <w:szCs w:val="24"/>
        </w:rPr>
        <w:t>Строевая стойка с оружием</w:t>
      </w:r>
    </w:p>
    <w:p w:rsidR="006D5ABF" w:rsidRPr="006D5ABF" w:rsidRDefault="006D5ABF" w:rsidP="006D5ABF">
      <w:pPr>
        <w:pStyle w:val="af3"/>
        <w:widowControl w:val="0"/>
        <w:numPr>
          <w:ilvl w:val="0"/>
          <w:numId w:val="64"/>
        </w:numPr>
        <w:shd w:val="clear" w:color="auto" w:fill="FFFFFF"/>
        <w:autoSpaceDE w:val="0"/>
        <w:autoSpaceDN w:val="0"/>
        <w:adjustRightInd w:val="0"/>
        <w:jc w:val="both"/>
        <w:rPr>
          <w:sz w:val="24"/>
          <w:szCs w:val="24"/>
        </w:rPr>
      </w:pPr>
      <w:r w:rsidRPr="006D5ABF">
        <w:rPr>
          <w:sz w:val="24"/>
          <w:szCs w:val="24"/>
        </w:rPr>
        <w:t>Выполнение приема «Ремень – отпустить (подтянуть)</w:t>
      </w:r>
    </w:p>
    <w:p w:rsidR="006D5ABF" w:rsidRPr="006D5ABF" w:rsidRDefault="006D5ABF" w:rsidP="006D5ABF">
      <w:pPr>
        <w:pStyle w:val="af3"/>
        <w:widowControl w:val="0"/>
        <w:numPr>
          <w:ilvl w:val="0"/>
          <w:numId w:val="64"/>
        </w:numPr>
        <w:shd w:val="clear" w:color="auto" w:fill="FFFFFF"/>
        <w:autoSpaceDE w:val="0"/>
        <w:autoSpaceDN w:val="0"/>
        <w:adjustRightInd w:val="0"/>
        <w:jc w:val="both"/>
        <w:rPr>
          <w:sz w:val="24"/>
          <w:szCs w:val="24"/>
        </w:rPr>
      </w:pPr>
      <w:r w:rsidRPr="006D5ABF">
        <w:rPr>
          <w:sz w:val="24"/>
          <w:szCs w:val="24"/>
        </w:rPr>
        <w:t>Перевод  автомата  в  положение  «на  грудь»  из  положения  «на ремень»</w:t>
      </w:r>
    </w:p>
    <w:p w:rsidR="006D5ABF" w:rsidRPr="006D5ABF" w:rsidRDefault="006D5ABF" w:rsidP="006D5ABF">
      <w:pPr>
        <w:pStyle w:val="af3"/>
        <w:widowControl w:val="0"/>
        <w:numPr>
          <w:ilvl w:val="0"/>
          <w:numId w:val="64"/>
        </w:numPr>
        <w:shd w:val="clear" w:color="auto" w:fill="FFFFFF"/>
        <w:autoSpaceDE w:val="0"/>
        <w:autoSpaceDN w:val="0"/>
        <w:adjustRightInd w:val="0"/>
        <w:jc w:val="both"/>
        <w:rPr>
          <w:sz w:val="24"/>
          <w:szCs w:val="24"/>
        </w:rPr>
      </w:pPr>
      <w:r w:rsidRPr="006D5ABF">
        <w:rPr>
          <w:sz w:val="24"/>
          <w:szCs w:val="24"/>
        </w:rPr>
        <w:t>Перевод автомата в  положение «на  ремень» из положения «на грудь»</w:t>
      </w:r>
    </w:p>
    <w:p w:rsidR="006D5ABF" w:rsidRPr="006D5ABF" w:rsidRDefault="006D5ABF" w:rsidP="006D5ABF">
      <w:pPr>
        <w:pStyle w:val="af3"/>
        <w:widowControl w:val="0"/>
        <w:numPr>
          <w:ilvl w:val="0"/>
          <w:numId w:val="64"/>
        </w:numPr>
        <w:shd w:val="clear" w:color="auto" w:fill="FFFFFF"/>
        <w:autoSpaceDE w:val="0"/>
        <w:autoSpaceDN w:val="0"/>
        <w:adjustRightInd w:val="0"/>
        <w:jc w:val="both"/>
        <w:rPr>
          <w:sz w:val="24"/>
          <w:szCs w:val="24"/>
        </w:rPr>
      </w:pPr>
      <w:r w:rsidRPr="006D5ABF">
        <w:rPr>
          <w:sz w:val="24"/>
          <w:szCs w:val="24"/>
        </w:rPr>
        <w:t>Перевод  автомата  в  положение  «за  спину»  из  положения  «на ремень» и «на грудь»</w:t>
      </w:r>
    </w:p>
    <w:p w:rsidR="006D5ABF" w:rsidRPr="006D5ABF" w:rsidRDefault="006D5ABF" w:rsidP="006D5ABF">
      <w:pPr>
        <w:pStyle w:val="af3"/>
        <w:widowControl w:val="0"/>
        <w:numPr>
          <w:ilvl w:val="0"/>
          <w:numId w:val="64"/>
        </w:numPr>
        <w:shd w:val="clear" w:color="auto" w:fill="FFFFFF"/>
        <w:autoSpaceDE w:val="0"/>
        <w:autoSpaceDN w:val="0"/>
        <w:adjustRightInd w:val="0"/>
        <w:jc w:val="both"/>
        <w:rPr>
          <w:sz w:val="24"/>
          <w:szCs w:val="24"/>
        </w:rPr>
      </w:pPr>
      <w:r w:rsidRPr="006D5ABF">
        <w:rPr>
          <w:sz w:val="24"/>
          <w:szCs w:val="24"/>
        </w:rPr>
        <w:t>«Перевод  автомата  в  положение  «на  ремень»  и  «на  грудь»  из положения «за спину»</w:t>
      </w:r>
    </w:p>
    <w:p w:rsidR="006D5ABF" w:rsidRPr="006D5ABF" w:rsidRDefault="006D5ABF" w:rsidP="006D5ABF">
      <w:pPr>
        <w:pStyle w:val="af3"/>
        <w:widowControl w:val="0"/>
        <w:numPr>
          <w:ilvl w:val="0"/>
          <w:numId w:val="64"/>
        </w:numPr>
        <w:shd w:val="clear" w:color="auto" w:fill="FFFFFF"/>
        <w:autoSpaceDE w:val="0"/>
        <w:autoSpaceDN w:val="0"/>
        <w:adjustRightInd w:val="0"/>
        <w:jc w:val="both"/>
        <w:rPr>
          <w:sz w:val="24"/>
          <w:szCs w:val="24"/>
        </w:rPr>
      </w:pPr>
      <w:r w:rsidRPr="006D5ABF">
        <w:rPr>
          <w:sz w:val="24"/>
          <w:szCs w:val="24"/>
        </w:rPr>
        <w:t>«Выполнение  приемов  «положить  оружие»,  «к  оружию»  и  «в ружье»</w:t>
      </w:r>
    </w:p>
    <w:p w:rsidR="00034E85" w:rsidRPr="00DE0872" w:rsidRDefault="00034E85" w:rsidP="00034E85">
      <w:pPr>
        <w:spacing w:line="276" w:lineRule="auto"/>
        <w:jc w:val="center"/>
        <w:rPr>
          <w:b/>
          <w:i/>
        </w:rPr>
      </w:pPr>
    </w:p>
    <w:p w:rsidR="00EC71B0" w:rsidRPr="00DE0872" w:rsidRDefault="00EC71B0" w:rsidP="00EC71B0">
      <w:pPr>
        <w:pStyle w:val="af0"/>
        <w:spacing w:before="0" w:beforeAutospacing="0" w:after="0" w:afterAutospacing="0"/>
        <w:jc w:val="center"/>
        <w:rPr>
          <w:b/>
          <w:bCs/>
        </w:rPr>
      </w:pPr>
    </w:p>
    <w:p w:rsidR="00EC71B0" w:rsidRPr="00DE0872" w:rsidRDefault="00EC71B0" w:rsidP="00EC71B0">
      <w:pPr>
        <w:pStyle w:val="af0"/>
        <w:spacing w:before="0" w:beforeAutospacing="0" w:after="0" w:afterAutospacing="0"/>
        <w:jc w:val="center"/>
        <w:rPr>
          <w:b/>
          <w:bCs/>
        </w:rPr>
      </w:pPr>
    </w:p>
    <w:p w:rsidR="00EC71B0" w:rsidRPr="00DE0872" w:rsidRDefault="00EC71B0" w:rsidP="00EC71B0">
      <w:pPr>
        <w:pStyle w:val="af0"/>
        <w:spacing w:before="0" w:beforeAutospacing="0" w:after="0" w:afterAutospacing="0"/>
        <w:jc w:val="center"/>
        <w:rPr>
          <w:b/>
          <w:bCs/>
        </w:rPr>
      </w:pPr>
    </w:p>
    <w:p w:rsidR="00EC71B0" w:rsidRPr="00DE0872" w:rsidRDefault="00EC71B0" w:rsidP="00EC71B0">
      <w:pPr>
        <w:pStyle w:val="af0"/>
        <w:spacing w:before="0" w:beforeAutospacing="0" w:after="0" w:afterAutospacing="0"/>
        <w:jc w:val="center"/>
        <w:rPr>
          <w:b/>
          <w:bCs/>
        </w:rPr>
      </w:pPr>
    </w:p>
    <w:p w:rsidR="00EC71B0" w:rsidRPr="00DE0872" w:rsidRDefault="00EC71B0" w:rsidP="00EC71B0">
      <w:pPr>
        <w:pStyle w:val="af0"/>
        <w:spacing w:before="0" w:beforeAutospacing="0" w:after="0" w:afterAutospacing="0"/>
        <w:jc w:val="center"/>
        <w:rPr>
          <w:b/>
          <w:bCs/>
        </w:rPr>
      </w:pPr>
    </w:p>
    <w:p w:rsidR="00EC71B0" w:rsidRPr="00DE0872" w:rsidRDefault="00EC71B0" w:rsidP="00EC71B0">
      <w:pPr>
        <w:pStyle w:val="af0"/>
        <w:spacing w:before="0" w:beforeAutospacing="0" w:after="0" w:afterAutospacing="0"/>
        <w:jc w:val="center"/>
        <w:rPr>
          <w:b/>
          <w:bCs/>
        </w:rPr>
      </w:pPr>
    </w:p>
    <w:p w:rsidR="00EC71B0" w:rsidRPr="00DE0872" w:rsidRDefault="00EC71B0" w:rsidP="00EC71B0">
      <w:pPr>
        <w:pStyle w:val="af0"/>
        <w:spacing w:before="0" w:beforeAutospacing="0" w:after="0" w:afterAutospacing="0"/>
        <w:jc w:val="center"/>
        <w:rPr>
          <w:b/>
          <w:bCs/>
        </w:rPr>
      </w:pPr>
    </w:p>
    <w:p w:rsidR="00EC71B0" w:rsidRPr="00DE0872" w:rsidRDefault="00EC71B0" w:rsidP="00EC71B0">
      <w:pPr>
        <w:spacing w:after="200" w:line="276" w:lineRule="auto"/>
        <w:rPr>
          <w:b/>
          <w:bCs/>
        </w:rPr>
      </w:pPr>
      <w:r w:rsidRPr="00DE0872">
        <w:rPr>
          <w:b/>
          <w:bCs/>
        </w:rPr>
        <w:br w:type="page"/>
      </w:r>
    </w:p>
    <w:p w:rsidR="00EC71B0" w:rsidRPr="00DE0872" w:rsidRDefault="00EC71B0" w:rsidP="00EC71B0">
      <w:pPr>
        <w:pStyle w:val="af0"/>
        <w:spacing w:before="0" w:beforeAutospacing="0" w:after="0" w:afterAutospacing="0"/>
        <w:jc w:val="center"/>
        <w:rPr>
          <w:b/>
          <w:bCs/>
        </w:rPr>
      </w:pPr>
      <w:r w:rsidRPr="00DE0872">
        <w:rPr>
          <w:b/>
          <w:bCs/>
        </w:rPr>
        <w:lastRenderedPageBreak/>
        <w:t xml:space="preserve">Практическое занятие № </w:t>
      </w:r>
      <w:r w:rsidR="00034E85">
        <w:rPr>
          <w:b/>
          <w:bCs/>
        </w:rPr>
        <w:t>9,10</w:t>
      </w:r>
      <w:r w:rsidRPr="00DE0872">
        <w:rPr>
          <w:b/>
          <w:bCs/>
        </w:rPr>
        <w:t xml:space="preserve">. </w:t>
      </w:r>
    </w:p>
    <w:p w:rsidR="00EC71B0" w:rsidRPr="00DE0872" w:rsidRDefault="00EC71B0" w:rsidP="00EC71B0">
      <w:pPr>
        <w:pStyle w:val="af0"/>
        <w:spacing w:before="0" w:beforeAutospacing="0" w:after="0" w:afterAutospacing="0"/>
        <w:jc w:val="center"/>
        <w:rPr>
          <w:b/>
          <w:bCs/>
        </w:rPr>
      </w:pPr>
      <w:r w:rsidRPr="00DE0872">
        <w:rPr>
          <w:b/>
          <w:bCs/>
        </w:rPr>
        <w:t>Основы военной службы: основы обороны государства. Вооруженные Силы Российской Федерации.</w:t>
      </w:r>
      <w:r w:rsidR="00034E85">
        <w:rPr>
          <w:b/>
          <w:bCs/>
        </w:rPr>
        <w:t xml:space="preserve"> Часть 1,2</w:t>
      </w:r>
    </w:p>
    <w:p w:rsidR="00EC71B0" w:rsidRPr="00DE0872" w:rsidRDefault="00EC71B0" w:rsidP="00EC71B0">
      <w:pPr>
        <w:pStyle w:val="af0"/>
        <w:spacing w:before="0" w:beforeAutospacing="0" w:after="0" w:afterAutospacing="0"/>
        <w:jc w:val="both"/>
        <w:rPr>
          <w:b/>
          <w:bCs/>
        </w:rPr>
      </w:pPr>
    </w:p>
    <w:p w:rsidR="00EC71B0" w:rsidRPr="00DE0872" w:rsidRDefault="00EC71B0" w:rsidP="00EC71B0">
      <w:pPr>
        <w:tabs>
          <w:tab w:val="left" w:pos="0"/>
        </w:tabs>
        <w:suppressAutoHyphens/>
        <w:spacing w:line="276" w:lineRule="auto"/>
        <w:jc w:val="center"/>
        <w:rPr>
          <w:b/>
        </w:rPr>
      </w:pPr>
      <w:r w:rsidRPr="00DE0872">
        <w:rPr>
          <w:b/>
          <w:i/>
        </w:rPr>
        <w:t>Теоретическая часть</w:t>
      </w:r>
    </w:p>
    <w:p w:rsidR="00EC71B0" w:rsidRPr="00DE0872" w:rsidRDefault="00EC71B0" w:rsidP="006D5ABF">
      <w:pPr>
        <w:tabs>
          <w:tab w:val="left" w:pos="0"/>
        </w:tabs>
        <w:suppressAutoHyphens/>
        <w:ind w:firstLine="709"/>
        <w:jc w:val="both"/>
      </w:pPr>
      <w:r w:rsidRPr="00DE0872">
        <w:rPr>
          <w:bCs/>
        </w:rPr>
        <w:t>Вооруженные Силы Российской Федерации</w:t>
      </w:r>
      <w:r w:rsidRPr="00DE0872">
        <w:t xml:space="preserve"> являются государственной организацией, составляющей основу обороны страны и предназначенной для отражения агрессии против нашего государства, для вооруженной защиты целостности и неприкосновенности его территории, а также для выполнения задач в соответствии с международными договорами России.</w:t>
      </w:r>
    </w:p>
    <w:p w:rsidR="00EC71B0" w:rsidRPr="00DE0872" w:rsidRDefault="00EC71B0" w:rsidP="006D5ABF">
      <w:pPr>
        <w:tabs>
          <w:tab w:val="left" w:pos="0"/>
        </w:tabs>
        <w:suppressAutoHyphens/>
        <w:ind w:firstLine="709"/>
        <w:jc w:val="both"/>
      </w:pPr>
      <w:r w:rsidRPr="00DE0872">
        <w:t xml:space="preserve">Нынешняя армия России официально создана </w:t>
      </w:r>
      <w:r w:rsidRPr="00DE0872">
        <w:rPr>
          <w:bCs/>
        </w:rPr>
        <w:t>7 мая 1992 г.</w:t>
      </w:r>
      <w:r w:rsidRPr="00DE0872">
        <w:t xml:space="preserve"> указом Президента Российской Федерации. </w:t>
      </w:r>
    </w:p>
    <w:p w:rsidR="00EC71B0" w:rsidRPr="00DE0872" w:rsidRDefault="00EC71B0" w:rsidP="006D5ABF">
      <w:pPr>
        <w:tabs>
          <w:tab w:val="left" w:pos="0"/>
        </w:tabs>
        <w:suppressAutoHyphens/>
        <w:ind w:firstLine="709"/>
        <w:jc w:val="both"/>
      </w:pPr>
      <w:r w:rsidRPr="00DE0872">
        <w:t>Гражданская оборона (ГО) – система мероприятий по подготовке и защите населения, материальных и культурных ценностей на территории Российской Федерации от опасностей, возникающих при ведении военных действий или вследствие этих действий (Закон РФ «О гражданской обороне» 12 февраля 1998 г. № 28−ФЗ).</w:t>
      </w:r>
    </w:p>
    <w:p w:rsidR="00EC71B0" w:rsidRPr="00DE0872" w:rsidRDefault="00EC71B0" w:rsidP="006D5ABF">
      <w:pPr>
        <w:tabs>
          <w:tab w:val="left" w:pos="0"/>
        </w:tabs>
        <w:suppressAutoHyphens/>
        <w:ind w:firstLine="709"/>
        <w:jc w:val="both"/>
      </w:pPr>
      <w:r w:rsidRPr="00DE0872">
        <w:t>Гражданская оборона России является составной частью общей системы государственных оборонных мероприятий, проводимых в мирное и военное время.</w:t>
      </w:r>
    </w:p>
    <w:p w:rsidR="00EC71B0" w:rsidRPr="00DE0872" w:rsidRDefault="00EC71B0" w:rsidP="006D5ABF">
      <w:pPr>
        <w:tabs>
          <w:tab w:val="left" w:pos="0"/>
        </w:tabs>
        <w:suppressAutoHyphens/>
        <w:ind w:firstLine="709"/>
        <w:jc w:val="both"/>
      </w:pPr>
      <w:r w:rsidRPr="00DE0872">
        <w:t>Боевые традиции — это исторически сложившиеся в армии и на флоте, передающиеся из поколения в поколение правила, обычаи и нормы поведения военнослужащих, связанные с выполнением боевых задач и несением воинской службы. Они все время развиваются и обогащаются. Знаменитый педагог А.С. Макаренко называл традиции «социальным клеем». Действительно, боевые традиции «цементируют» воинские коллективы, части, армию и флот в единое целое.</w:t>
      </w:r>
    </w:p>
    <w:p w:rsidR="00EC71B0" w:rsidRPr="00DE0872" w:rsidRDefault="00EC71B0" w:rsidP="00EC71B0">
      <w:pPr>
        <w:widowControl w:val="0"/>
        <w:shd w:val="clear" w:color="auto" w:fill="FFFFFF"/>
        <w:autoSpaceDE w:val="0"/>
        <w:autoSpaceDN w:val="0"/>
        <w:adjustRightInd w:val="0"/>
        <w:spacing w:line="276" w:lineRule="auto"/>
        <w:ind w:firstLine="709"/>
        <w:jc w:val="center"/>
        <w:rPr>
          <w:b/>
          <w:i/>
        </w:rPr>
      </w:pPr>
    </w:p>
    <w:p w:rsidR="00EC71B0" w:rsidRPr="00DE0872" w:rsidRDefault="00EC71B0" w:rsidP="00EC71B0">
      <w:pPr>
        <w:widowControl w:val="0"/>
        <w:shd w:val="clear" w:color="auto" w:fill="FFFFFF"/>
        <w:autoSpaceDE w:val="0"/>
        <w:autoSpaceDN w:val="0"/>
        <w:adjustRightInd w:val="0"/>
        <w:spacing w:line="276" w:lineRule="auto"/>
        <w:ind w:firstLine="709"/>
        <w:jc w:val="center"/>
        <w:rPr>
          <w:b/>
          <w:i/>
        </w:rPr>
      </w:pPr>
      <w:r w:rsidRPr="00DE0872">
        <w:rPr>
          <w:b/>
          <w:i/>
        </w:rPr>
        <w:t>Вопросы к практическому занятию</w:t>
      </w:r>
    </w:p>
    <w:p w:rsidR="00EC71B0" w:rsidRPr="00034E85" w:rsidRDefault="00EC71B0" w:rsidP="006D5ABF">
      <w:pPr>
        <w:pStyle w:val="af3"/>
        <w:numPr>
          <w:ilvl w:val="0"/>
          <w:numId w:val="2"/>
        </w:numPr>
        <w:jc w:val="both"/>
        <w:rPr>
          <w:sz w:val="24"/>
          <w:szCs w:val="24"/>
        </w:rPr>
      </w:pPr>
      <w:r w:rsidRPr="00034E85">
        <w:rPr>
          <w:sz w:val="24"/>
          <w:szCs w:val="24"/>
        </w:rPr>
        <w:t>Какова структура вооруженных сил РФ?</w:t>
      </w:r>
    </w:p>
    <w:p w:rsidR="00EC71B0" w:rsidRPr="00034E85" w:rsidRDefault="00EC71B0" w:rsidP="006D5ABF">
      <w:pPr>
        <w:pStyle w:val="af3"/>
        <w:numPr>
          <w:ilvl w:val="0"/>
          <w:numId w:val="2"/>
        </w:numPr>
        <w:jc w:val="both"/>
        <w:rPr>
          <w:sz w:val="24"/>
          <w:szCs w:val="24"/>
        </w:rPr>
      </w:pPr>
      <w:r w:rsidRPr="00034E85">
        <w:rPr>
          <w:sz w:val="24"/>
          <w:szCs w:val="24"/>
        </w:rPr>
        <w:t>Назовите основные виды вооружения.</w:t>
      </w:r>
    </w:p>
    <w:p w:rsidR="00EC71B0" w:rsidRPr="00034E85" w:rsidRDefault="00EC71B0" w:rsidP="006D5ABF">
      <w:pPr>
        <w:pStyle w:val="af3"/>
        <w:numPr>
          <w:ilvl w:val="0"/>
          <w:numId w:val="2"/>
        </w:numPr>
        <w:jc w:val="both"/>
        <w:rPr>
          <w:sz w:val="24"/>
          <w:szCs w:val="24"/>
        </w:rPr>
      </w:pPr>
      <w:r w:rsidRPr="00034E85">
        <w:rPr>
          <w:sz w:val="24"/>
          <w:szCs w:val="24"/>
        </w:rPr>
        <w:t>Перечислите виды войск РФ.</w:t>
      </w:r>
    </w:p>
    <w:p w:rsidR="00EC71B0" w:rsidRPr="00034E85" w:rsidRDefault="00EC71B0" w:rsidP="006D5ABF">
      <w:pPr>
        <w:pStyle w:val="af3"/>
        <w:numPr>
          <w:ilvl w:val="0"/>
          <w:numId w:val="2"/>
        </w:numPr>
        <w:jc w:val="both"/>
        <w:rPr>
          <w:sz w:val="24"/>
          <w:szCs w:val="24"/>
        </w:rPr>
      </w:pPr>
      <w:r w:rsidRPr="00034E85">
        <w:rPr>
          <w:sz w:val="24"/>
          <w:szCs w:val="24"/>
        </w:rPr>
        <w:t>Охарактеризуйте организационные основы ГО.</w:t>
      </w:r>
    </w:p>
    <w:p w:rsidR="00EC71B0" w:rsidRPr="00DE0872" w:rsidRDefault="00EC71B0" w:rsidP="006D5ABF">
      <w:pPr>
        <w:ind w:left="709"/>
      </w:pPr>
    </w:p>
    <w:p w:rsidR="00EC71B0" w:rsidRPr="00DE0872" w:rsidRDefault="00EC71B0" w:rsidP="006D5ABF">
      <w:pPr>
        <w:ind w:firstLine="709"/>
        <w:jc w:val="center"/>
        <w:rPr>
          <w:b/>
          <w:i/>
        </w:rPr>
      </w:pPr>
      <w:r w:rsidRPr="00DE0872">
        <w:rPr>
          <w:b/>
          <w:i/>
        </w:rPr>
        <w:t>За</w:t>
      </w:r>
      <w:r w:rsidR="00034E85">
        <w:rPr>
          <w:b/>
          <w:i/>
        </w:rPr>
        <w:t>дания для практического занятия</w:t>
      </w:r>
    </w:p>
    <w:p w:rsidR="00EC71B0" w:rsidRPr="00034E85" w:rsidRDefault="00EC71B0" w:rsidP="006D5ABF">
      <w:pPr>
        <w:pStyle w:val="af3"/>
        <w:numPr>
          <w:ilvl w:val="0"/>
          <w:numId w:val="7"/>
        </w:numPr>
        <w:rPr>
          <w:sz w:val="24"/>
          <w:szCs w:val="24"/>
        </w:rPr>
      </w:pPr>
      <w:r w:rsidRPr="00034E85">
        <w:rPr>
          <w:sz w:val="24"/>
          <w:szCs w:val="24"/>
        </w:rPr>
        <w:t>Подготовить информацию о боевых традициях ВС РФ.</w:t>
      </w:r>
    </w:p>
    <w:p w:rsidR="00EC71B0" w:rsidRPr="00034E85" w:rsidRDefault="00034E85" w:rsidP="006D5ABF">
      <w:pPr>
        <w:pStyle w:val="af3"/>
        <w:numPr>
          <w:ilvl w:val="0"/>
          <w:numId w:val="7"/>
        </w:numPr>
        <w:rPr>
          <w:sz w:val="24"/>
          <w:szCs w:val="24"/>
        </w:rPr>
      </w:pPr>
      <w:r w:rsidRPr="00034E85">
        <w:rPr>
          <w:sz w:val="24"/>
          <w:szCs w:val="24"/>
        </w:rPr>
        <w:t>Подготовить реферат по теме «</w:t>
      </w:r>
      <w:r w:rsidR="00EC71B0" w:rsidRPr="00034E85">
        <w:rPr>
          <w:sz w:val="24"/>
          <w:szCs w:val="24"/>
        </w:rPr>
        <w:t>Назначение и задачи гражданской обороны РФ</w:t>
      </w:r>
      <w:r w:rsidRPr="00034E85">
        <w:rPr>
          <w:sz w:val="24"/>
          <w:szCs w:val="24"/>
        </w:rPr>
        <w:t>»</w:t>
      </w:r>
      <w:r w:rsidR="00EC71B0" w:rsidRPr="00034E85">
        <w:rPr>
          <w:sz w:val="24"/>
          <w:szCs w:val="24"/>
        </w:rPr>
        <w:t>.</w:t>
      </w:r>
    </w:p>
    <w:p w:rsidR="00EC71B0" w:rsidRPr="00DE0872" w:rsidRDefault="00EC71B0" w:rsidP="00EC71B0">
      <w:pPr>
        <w:pStyle w:val="af0"/>
        <w:spacing w:before="0" w:beforeAutospacing="0" w:after="0" w:afterAutospacing="0"/>
        <w:jc w:val="both"/>
        <w:rPr>
          <w:bCs/>
        </w:rPr>
      </w:pPr>
    </w:p>
    <w:p w:rsidR="00EC71B0" w:rsidRPr="00DE0872" w:rsidRDefault="00EC71B0" w:rsidP="00EC71B0">
      <w:pPr>
        <w:pStyle w:val="af0"/>
        <w:spacing w:before="0" w:beforeAutospacing="0" w:after="0" w:afterAutospacing="0"/>
        <w:jc w:val="both"/>
        <w:rPr>
          <w:b/>
          <w:bCs/>
        </w:rPr>
      </w:pPr>
    </w:p>
    <w:p w:rsidR="00EC71B0" w:rsidRDefault="00EC71B0" w:rsidP="00EC71B0">
      <w:pPr>
        <w:spacing w:after="200" w:line="276" w:lineRule="auto"/>
        <w:rPr>
          <w:b/>
          <w:bCs/>
        </w:rPr>
      </w:pPr>
      <w:r>
        <w:rPr>
          <w:b/>
          <w:bCs/>
        </w:rPr>
        <w:br w:type="page"/>
      </w:r>
    </w:p>
    <w:p w:rsidR="00EC71B0" w:rsidRDefault="00EC71B0" w:rsidP="00034E85">
      <w:pPr>
        <w:pStyle w:val="af0"/>
        <w:spacing w:before="0" w:beforeAutospacing="0" w:after="0" w:afterAutospacing="0" w:line="276" w:lineRule="auto"/>
        <w:jc w:val="center"/>
        <w:rPr>
          <w:b/>
          <w:bCs/>
        </w:rPr>
      </w:pPr>
      <w:r w:rsidRPr="00DE0872">
        <w:rPr>
          <w:b/>
          <w:bCs/>
        </w:rPr>
        <w:lastRenderedPageBreak/>
        <w:t xml:space="preserve">Практическое занятие № </w:t>
      </w:r>
      <w:r w:rsidR="00034E85">
        <w:rPr>
          <w:b/>
          <w:bCs/>
        </w:rPr>
        <w:t>11</w:t>
      </w:r>
      <w:r w:rsidRPr="00DE0872">
        <w:rPr>
          <w:b/>
          <w:bCs/>
        </w:rPr>
        <w:t xml:space="preserve">, </w:t>
      </w:r>
      <w:r w:rsidR="00034E85">
        <w:rPr>
          <w:b/>
          <w:bCs/>
        </w:rPr>
        <w:t xml:space="preserve">12. </w:t>
      </w:r>
    </w:p>
    <w:p w:rsidR="00EC71B0" w:rsidRPr="00DE0872" w:rsidRDefault="00EC71B0" w:rsidP="00EC71B0">
      <w:pPr>
        <w:pStyle w:val="af0"/>
        <w:spacing w:before="0" w:beforeAutospacing="0" w:after="0" w:afterAutospacing="0" w:line="276" w:lineRule="auto"/>
        <w:jc w:val="center"/>
        <w:rPr>
          <w:b/>
          <w:bCs/>
        </w:rPr>
      </w:pPr>
      <w:r w:rsidRPr="00DE0872">
        <w:rPr>
          <w:b/>
          <w:bCs/>
        </w:rPr>
        <w:t>Воинский учет. Организация воинского учета и его предназначение</w:t>
      </w:r>
    </w:p>
    <w:p w:rsidR="00EC71B0" w:rsidRPr="00DE0872" w:rsidRDefault="00EC71B0" w:rsidP="00EC71B0">
      <w:pPr>
        <w:pStyle w:val="af0"/>
        <w:spacing w:before="0" w:beforeAutospacing="0" w:after="0" w:afterAutospacing="0" w:line="276" w:lineRule="auto"/>
        <w:jc w:val="center"/>
        <w:rPr>
          <w:b/>
          <w:bCs/>
        </w:rPr>
      </w:pPr>
    </w:p>
    <w:p w:rsidR="00EC71B0" w:rsidRPr="00DE0872" w:rsidRDefault="00034E85" w:rsidP="00EC71B0">
      <w:pPr>
        <w:shd w:val="clear" w:color="auto" w:fill="FFFFFF"/>
        <w:spacing w:line="276" w:lineRule="auto"/>
        <w:jc w:val="center"/>
        <w:rPr>
          <w:b/>
        </w:rPr>
      </w:pPr>
      <w:r>
        <w:rPr>
          <w:b/>
          <w:i/>
        </w:rPr>
        <w:t>Теоретическая часть</w:t>
      </w:r>
    </w:p>
    <w:p w:rsidR="00EC71B0" w:rsidRPr="00DE0872" w:rsidRDefault="00EC71B0" w:rsidP="006D5ABF">
      <w:pPr>
        <w:ind w:firstLine="709"/>
        <w:jc w:val="both"/>
      </w:pPr>
      <w:r w:rsidRPr="00DE0872">
        <w:rPr>
          <w:b/>
          <w:bCs/>
          <w:i/>
        </w:rPr>
        <w:t>Военная присяга</w:t>
      </w:r>
      <w:r w:rsidRPr="00DE0872">
        <w:t xml:space="preserve"> – торжественное обещание (клятва), даваемое каждым гражданином при вступлении в ряды ВС.</w:t>
      </w:r>
    </w:p>
    <w:p w:rsidR="00EC71B0" w:rsidRPr="00DE0872" w:rsidRDefault="00EC71B0" w:rsidP="006D5ABF">
      <w:pPr>
        <w:widowControl w:val="0"/>
        <w:shd w:val="clear" w:color="auto" w:fill="FFFFFF"/>
        <w:autoSpaceDE w:val="0"/>
        <w:autoSpaceDN w:val="0"/>
        <w:adjustRightInd w:val="0"/>
        <w:ind w:firstLine="709"/>
        <w:jc w:val="both"/>
      </w:pPr>
      <w:r w:rsidRPr="00DE0872">
        <w:rPr>
          <w:rFonts w:eastAsia="Calibri"/>
          <w:b/>
          <w:bCs/>
          <w:i/>
        </w:rPr>
        <w:t>Воинская обязанность</w:t>
      </w:r>
      <w:r w:rsidRPr="00DE0872">
        <w:t xml:space="preserve"> – это установленный государством долг граждан нести военную службу в рядах вооруженных сил и выполнять другие обязанности, связанные с обороной страны.</w:t>
      </w:r>
    </w:p>
    <w:p w:rsidR="00EC71B0" w:rsidRPr="00DE0872" w:rsidRDefault="00EC71B0" w:rsidP="006D5ABF">
      <w:pPr>
        <w:widowControl w:val="0"/>
        <w:shd w:val="clear" w:color="auto" w:fill="FFFFFF"/>
        <w:autoSpaceDE w:val="0"/>
        <w:autoSpaceDN w:val="0"/>
        <w:adjustRightInd w:val="0"/>
        <w:ind w:firstLine="709"/>
        <w:jc w:val="both"/>
      </w:pPr>
      <w:r w:rsidRPr="00DE0872">
        <w:t>В Федеральном законе «Об обороне» указано, что в целях обороны создаются Вооруженные Силы Российской Федерации и устанавливается воинская обязанность граждан.</w:t>
      </w:r>
    </w:p>
    <w:p w:rsidR="00EC71B0" w:rsidRPr="00DE0872" w:rsidRDefault="00EC71B0" w:rsidP="006D5ABF">
      <w:pPr>
        <w:widowControl w:val="0"/>
        <w:shd w:val="clear" w:color="auto" w:fill="FFFFFF"/>
        <w:autoSpaceDE w:val="0"/>
        <w:autoSpaceDN w:val="0"/>
        <w:adjustRightInd w:val="0"/>
        <w:ind w:firstLine="709"/>
        <w:jc w:val="both"/>
      </w:pPr>
      <w:r w:rsidRPr="00DE0872">
        <w:t>Содержание воинской обязанности граждан Российской Федерации определено Федеральным законом «О воинской обязанности и военной службе».</w:t>
      </w:r>
    </w:p>
    <w:p w:rsidR="00EC71B0" w:rsidRPr="00DE0872" w:rsidRDefault="00EC71B0" w:rsidP="006D5ABF">
      <w:pPr>
        <w:widowControl w:val="0"/>
        <w:shd w:val="clear" w:color="auto" w:fill="FFFFFF"/>
        <w:autoSpaceDE w:val="0"/>
        <w:autoSpaceDN w:val="0"/>
        <w:adjustRightInd w:val="0"/>
        <w:ind w:firstLine="709"/>
        <w:jc w:val="both"/>
        <w:rPr>
          <w:bCs/>
        </w:rPr>
      </w:pPr>
      <w:r w:rsidRPr="00DE0872">
        <w:rPr>
          <w:bCs/>
        </w:rPr>
        <w:t xml:space="preserve">Под воинским учетом понимается государственная система учета и анализа имеющихся в стране призывных и мобилизационных людских ресурсов. Функционирование системы воинского учета обеспечивается Министерством обороны, Министерством внутренних дел, Службой внешней разведки, органами Федеральной службы безопасности Российской Федерации, органами исполнительной власти субъектов Российской Федерации и органами местного самоуправления и организациями независимо от организационно-правовой формы. Воинский учет граждан Российской Федерации организуется в соответствии с Конституцией Российской Федерации, федеральными законами «Об обороне», «О воинской обязанности и военной службе», «О мобилизационной подготовке и мобилизации в Российской Федерации» и Положением о воинском учете </w:t>
      </w:r>
    </w:p>
    <w:p w:rsidR="00EC71B0" w:rsidRPr="00DE0872" w:rsidRDefault="00EC71B0" w:rsidP="006D5ABF">
      <w:pPr>
        <w:widowControl w:val="0"/>
        <w:shd w:val="clear" w:color="auto" w:fill="FFFFFF"/>
        <w:autoSpaceDE w:val="0"/>
        <w:autoSpaceDN w:val="0"/>
        <w:adjustRightInd w:val="0"/>
        <w:jc w:val="center"/>
        <w:rPr>
          <w:b/>
          <w:i/>
        </w:rPr>
      </w:pPr>
      <w:r w:rsidRPr="00DE0872">
        <w:rPr>
          <w:b/>
          <w:i/>
        </w:rPr>
        <w:t>Вопросы к практическому занятию.</w:t>
      </w:r>
    </w:p>
    <w:p w:rsidR="00EC71B0" w:rsidRPr="00691F80" w:rsidRDefault="00EC71B0" w:rsidP="006D5ABF">
      <w:pPr>
        <w:pStyle w:val="af3"/>
        <w:widowControl w:val="0"/>
        <w:numPr>
          <w:ilvl w:val="0"/>
          <w:numId w:val="9"/>
        </w:numPr>
        <w:shd w:val="clear" w:color="auto" w:fill="FFFFFF"/>
        <w:autoSpaceDE w:val="0"/>
        <w:autoSpaceDN w:val="0"/>
        <w:adjustRightInd w:val="0"/>
        <w:jc w:val="both"/>
        <w:rPr>
          <w:b/>
          <w:i/>
          <w:sz w:val="24"/>
          <w:szCs w:val="24"/>
        </w:rPr>
      </w:pPr>
      <w:r w:rsidRPr="00691F80">
        <w:rPr>
          <w:sz w:val="24"/>
          <w:szCs w:val="24"/>
        </w:rPr>
        <w:t>История военной присяги в России.</w:t>
      </w:r>
    </w:p>
    <w:p w:rsidR="00EC71B0" w:rsidRPr="00691F80" w:rsidRDefault="00EC71B0" w:rsidP="006D5ABF">
      <w:pPr>
        <w:pStyle w:val="af3"/>
        <w:widowControl w:val="0"/>
        <w:numPr>
          <w:ilvl w:val="0"/>
          <w:numId w:val="9"/>
        </w:numPr>
        <w:shd w:val="clear" w:color="auto" w:fill="FFFFFF"/>
        <w:autoSpaceDE w:val="0"/>
        <w:autoSpaceDN w:val="0"/>
        <w:adjustRightInd w:val="0"/>
        <w:jc w:val="both"/>
        <w:rPr>
          <w:b/>
          <w:i/>
          <w:sz w:val="24"/>
          <w:szCs w:val="24"/>
        </w:rPr>
      </w:pPr>
      <w:r w:rsidRPr="00691F80">
        <w:rPr>
          <w:sz w:val="24"/>
          <w:szCs w:val="24"/>
        </w:rPr>
        <w:t>Что предусматривает воинская обязанность?</w:t>
      </w:r>
    </w:p>
    <w:p w:rsidR="00EC71B0" w:rsidRPr="00691F80" w:rsidRDefault="00EC71B0" w:rsidP="006D5ABF">
      <w:pPr>
        <w:pStyle w:val="af3"/>
        <w:widowControl w:val="0"/>
        <w:numPr>
          <w:ilvl w:val="0"/>
          <w:numId w:val="9"/>
        </w:numPr>
        <w:shd w:val="clear" w:color="auto" w:fill="FFFFFF"/>
        <w:autoSpaceDE w:val="0"/>
        <w:autoSpaceDN w:val="0"/>
        <w:adjustRightInd w:val="0"/>
        <w:jc w:val="both"/>
        <w:rPr>
          <w:b/>
          <w:i/>
          <w:sz w:val="24"/>
          <w:szCs w:val="24"/>
        </w:rPr>
      </w:pPr>
      <w:r w:rsidRPr="00691F80">
        <w:rPr>
          <w:sz w:val="24"/>
          <w:szCs w:val="24"/>
        </w:rPr>
        <w:t>В каких войсках, воинских формированиях и органах, исполняют граждане Российской Федерации военную службу?</w:t>
      </w:r>
    </w:p>
    <w:p w:rsidR="00EC71B0" w:rsidRPr="00691F80" w:rsidRDefault="00EC71B0" w:rsidP="006D5ABF">
      <w:pPr>
        <w:pStyle w:val="af3"/>
        <w:widowControl w:val="0"/>
        <w:numPr>
          <w:ilvl w:val="0"/>
          <w:numId w:val="9"/>
        </w:numPr>
        <w:shd w:val="clear" w:color="auto" w:fill="FFFFFF"/>
        <w:autoSpaceDE w:val="0"/>
        <w:autoSpaceDN w:val="0"/>
        <w:adjustRightInd w:val="0"/>
        <w:jc w:val="both"/>
        <w:rPr>
          <w:b/>
          <w:i/>
          <w:sz w:val="24"/>
          <w:szCs w:val="24"/>
        </w:rPr>
      </w:pPr>
      <w:r w:rsidRPr="00691F80">
        <w:rPr>
          <w:sz w:val="24"/>
          <w:szCs w:val="24"/>
        </w:rPr>
        <w:t>Почему военная служба приоритетна по сравнению с другими видами государственной службы?</w:t>
      </w:r>
    </w:p>
    <w:p w:rsidR="00EC71B0" w:rsidRPr="00691F80" w:rsidRDefault="00EC71B0" w:rsidP="006D5ABF">
      <w:pPr>
        <w:pStyle w:val="af3"/>
        <w:widowControl w:val="0"/>
        <w:numPr>
          <w:ilvl w:val="0"/>
          <w:numId w:val="9"/>
        </w:numPr>
        <w:shd w:val="clear" w:color="auto" w:fill="FFFFFF"/>
        <w:autoSpaceDE w:val="0"/>
        <w:autoSpaceDN w:val="0"/>
        <w:adjustRightInd w:val="0"/>
        <w:jc w:val="both"/>
        <w:rPr>
          <w:b/>
          <w:i/>
          <w:sz w:val="24"/>
          <w:szCs w:val="24"/>
        </w:rPr>
      </w:pPr>
      <w:r w:rsidRPr="00691F80">
        <w:rPr>
          <w:sz w:val="24"/>
          <w:szCs w:val="24"/>
        </w:rPr>
        <w:t>Что понимается под</w:t>
      </w:r>
      <w:r w:rsidRPr="00691F80">
        <w:rPr>
          <w:bCs/>
          <w:sz w:val="24"/>
          <w:szCs w:val="24"/>
        </w:rPr>
        <w:t xml:space="preserve"> воинским учетом</w:t>
      </w:r>
      <w:r w:rsidRPr="00691F80">
        <w:rPr>
          <w:sz w:val="24"/>
          <w:szCs w:val="24"/>
        </w:rPr>
        <w:t>?</w:t>
      </w:r>
    </w:p>
    <w:p w:rsidR="00EC71B0" w:rsidRPr="00691F80" w:rsidRDefault="00EC71B0" w:rsidP="006D5ABF">
      <w:pPr>
        <w:pStyle w:val="af3"/>
        <w:widowControl w:val="0"/>
        <w:numPr>
          <w:ilvl w:val="0"/>
          <w:numId w:val="9"/>
        </w:numPr>
        <w:shd w:val="clear" w:color="auto" w:fill="FFFFFF"/>
        <w:autoSpaceDE w:val="0"/>
        <w:autoSpaceDN w:val="0"/>
        <w:adjustRightInd w:val="0"/>
        <w:jc w:val="both"/>
        <w:rPr>
          <w:b/>
          <w:i/>
          <w:sz w:val="24"/>
          <w:szCs w:val="24"/>
        </w:rPr>
      </w:pPr>
      <w:r w:rsidRPr="00691F80">
        <w:rPr>
          <w:sz w:val="24"/>
          <w:szCs w:val="24"/>
        </w:rPr>
        <w:t>В соответствии, с какими нормативными документами</w:t>
      </w:r>
      <w:r w:rsidRPr="00691F80">
        <w:rPr>
          <w:bCs/>
          <w:sz w:val="24"/>
          <w:szCs w:val="24"/>
        </w:rPr>
        <w:t xml:space="preserve"> организуется воинский учет граждан Российской Федерации</w:t>
      </w:r>
      <w:r w:rsidRPr="00691F80">
        <w:rPr>
          <w:sz w:val="24"/>
          <w:szCs w:val="24"/>
        </w:rPr>
        <w:t>?</w:t>
      </w:r>
    </w:p>
    <w:p w:rsidR="00EC71B0" w:rsidRPr="00691F80" w:rsidRDefault="00EC71B0" w:rsidP="006D5ABF">
      <w:pPr>
        <w:pStyle w:val="af3"/>
        <w:widowControl w:val="0"/>
        <w:shd w:val="clear" w:color="auto" w:fill="FFFFFF"/>
        <w:autoSpaceDE w:val="0"/>
        <w:autoSpaceDN w:val="0"/>
        <w:adjustRightInd w:val="0"/>
        <w:ind w:left="360"/>
        <w:rPr>
          <w:b/>
          <w:i/>
        </w:rPr>
      </w:pPr>
    </w:p>
    <w:p w:rsidR="00EC71B0" w:rsidRPr="00DE0872" w:rsidRDefault="00EC71B0" w:rsidP="006D5ABF">
      <w:pPr>
        <w:jc w:val="center"/>
        <w:rPr>
          <w:b/>
          <w:i/>
        </w:rPr>
      </w:pPr>
      <w:r w:rsidRPr="00DE0872">
        <w:rPr>
          <w:b/>
          <w:i/>
        </w:rPr>
        <w:t>Задания для практического занятия</w:t>
      </w:r>
    </w:p>
    <w:p w:rsidR="00EC71B0" w:rsidRPr="00691F80" w:rsidRDefault="00EC71B0" w:rsidP="006D5ABF">
      <w:pPr>
        <w:pStyle w:val="af3"/>
        <w:widowControl w:val="0"/>
        <w:numPr>
          <w:ilvl w:val="0"/>
          <w:numId w:val="10"/>
        </w:numPr>
        <w:jc w:val="both"/>
        <w:rPr>
          <w:sz w:val="24"/>
          <w:szCs w:val="24"/>
        </w:rPr>
      </w:pPr>
      <w:r w:rsidRPr="00691F80">
        <w:rPr>
          <w:sz w:val="24"/>
          <w:szCs w:val="24"/>
        </w:rPr>
        <w:t>Расскажите</w:t>
      </w:r>
      <w:r w:rsidR="00691F80" w:rsidRPr="00691F80">
        <w:rPr>
          <w:sz w:val="24"/>
          <w:szCs w:val="24"/>
        </w:rPr>
        <w:t xml:space="preserve"> по памяти</w:t>
      </w:r>
      <w:r w:rsidRPr="00691F80">
        <w:rPr>
          <w:sz w:val="24"/>
          <w:szCs w:val="24"/>
        </w:rPr>
        <w:t xml:space="preserve"> текст военной присяги ВС РФ.</w:t>
      </w:r>
    </w:p>
    <w:p w:rsidR="00EC71B0" w:rsidRPr="00691F80" w:rsidRDefault="00EC71B0" w:rsidP="006D5ABF">
      <w:pPr>
        <w:pStyle w:val="af3"/>
        <w:widowControl w:val="0"/>
        <w:numPr>
          <w:ilvl w:val="0"/>
          <w:numId w:val="10"/>
        </w:numPr>
        <w:jc w:val="both"/>
        <w:rPr>
          <w:sz w:val="24"/>
          <w:szCs w:val="24"/>
        </w:rPr>
      </w:pPr>
      <w:r w:rsidRPr="00691F80">
        <w:rPr>
          <w:sz w:val="24"/>
          <w:szCs w:val="24"/>
        </w:rPr>
        <w:t>Подготов</w:t>
      </w:r>
      <w:r w:rsidR="00691F80" w:rsidRPr="00691F80">
        <w:rPr>
          <w:sz w:val="24"/>
          <w:szCs w:val="24"/>
        </w:rPr>
        <w:t>ьте</w:t>
      </w:r>
      <w:r w:rsidRPr="00691F80">
        <w:rPr>
          <w:sz w:val="24"/>
          <w:szCs w:val="24"/>
        </w:rPr>
        <w:t xml:space="preserve"> </w:t>
      </w:r>
      <w:r w:rsidR="00691F80" w:rsidRPr="00691F80">
        <w:rPr>
          <w:sz w:val="24"/>
          <w:szCs w:val="24"/>
        </w:rPr>
        <w:t>сообщение</w:t>
      </w:r>
      <w:r w:rsidRPr="00691F80">
        <w:rPr>
          <w:sz w:val="24"/>
          <w:szCs w:val="24"/>
        </w:rPr>
        <w:t xml:space="preserve"> о порядке постановки на воинский учет граждан призывного возраста РФ.</w:t>
      </w:r>
    </w:p>
    <w:p w:rsidR="00EC71B0" w:rsidRPr="00691F80" w:rsidRDefault="00691F80" w:rsidP="006D5ABF">
      <w:pPr>
        <w:pStyle w:val="af3"/>
        <w:widowControl w:val="0"/>
        <w:numPr>
          <w:ilvl w:val="0"/>
          <w:numId w:val="10"/>
        </w:numPr>
        <w:jc w:val="both"/>
        <w:rPr>
          <w:sz w:val="24"/>
          <w:szCs w:val="24"/>
        </w:rPr>
      </w:pPr>
      <w:r w:rsidRPr="00691F80">
        <w:rPr>
          <w:sz w:val="24"/>
          <w:szCs w:val="24"/>
        </w:rPr>
        <w:t>Подготовьте сообщение</w:t>
      </w:r>
      <w:r w:rsidR="00EC71B0" w:rsidRPr="00691F80">
        <w:rPr>
          <w:sz w:val="24"/>
          <w:szCs w:val="24"/>
        </w:rPr>
        <w:t xml:space="preserve"> об обязанностях граждан по воинскому учету.</w:t>
      </w:r>
    </w:p>
    <w:p w:rsidR="00EC71B0" w:rsidRPr="00691F80" w:rsidRDefault="00691F80" w:rsidP="006D5ABF">
      <w:pPr>
        <w:pStyle w:val="af3"/>
        <w:widowControl w:val="0"/>
        <w:numPr>
          <w:ilvl w:val="0"/>
          <w:numId w:val="10"/>
        </w:numPr>
        <w:jc w:val="both"/>
        <w:rPr>
          <w:sz w:val="24"/>
          <w:szCs w:val="24"/>
        </w:rPr>
      </w:pPr>
      <w:r w:rsidRPr="00691F80">
        <w:rPr>
          <w:sz w:val="24"/>
          <w:szCs w:val="24"/>
        </w:rPr>
        <w:t>Подготовьте сообщение о работе призывной комиссии,</w:t>
      </w:r>
    </w:p>
    <w:p w:rsidR="00691F80" w:rsidRDefault="00EC71B0" w:rsidP="006D5ABF">
      <w:pPr>
        <w:pStyle w:val="af3"/>
        <w:widowControl w:val="0"/>
        <w:numPr>
          <w:ilvl w:val="0"/>
          <w:numId w:val="10"/>
        </w:numPr>
        <w:jc w:val="both"/>
      </w:pPr>
      <w:r w:rsidRPr="00691F80">
        <w:rPr>
          <w:sz w:val="24"/>
          <w:szCs w:val="24"/>
        </w:rPr>
        <w:t>Перечислите, категории граждан</w:t>
      </w:r>
      <w:r w:rsidR="00691F80" w:rsidRPr="00691F80">
        <w:rPr>
          <w:sz w:val="24"/>
          <w:szCs w:val="24"/>
        </w:rPr>
        <w:t>,</w:t>
      </w:r>
      <w:r w:rsidRPr="00691F80">
        <w:rPr>
          <w:sz w:val="24"/>
          <w:szCs w:val="24"/>
        </w:rPr>
        <w:t xml:space="preserve"> </w:t>
      </w:r>
      <w:r w:rsidR="00691F80" w:rsidRPr="00691F80">
        <w:rPr>
          <w:sz w:val="24"/>
          <w:szCs w:val="24"/>
        </w:rPr>
        <w:t>не подлежащих</w:t>
      </w:r>
      <w:r w:rsidRPr="00691F80">
        <w:rPr>
          <w:sz w:val="24"/>
          <w:szCs w:val="24"/>
        </w:rPr>
        <w:t xml:space="preserve"> воинскому учету</w:t>
      </w:r>
      <w:r>
        <w:br/>
      </w:r>
    </w:p>
    <w:p w:rsidR="006D5ABF" w:rsidRDefault="006D5ABF" w:rsidP="006D5ABF">
      <w:pPr>
        <w:widowControl w:val="0"/>
        <w:jc w:val="both"/>
      </w:pPr>
    </w:p>
    <w:p w:rsidR="006D5ABF" w:rsidRDefault="006D5ABF" w:rsidP="006D5ABF">
      <w:pPr>
        <w:widowControl w:val="0"/>
        <w:jc w:val="both"/>
      </w:pPr>
    </w:p>
    <w:p w:rsidR="006D5ABF" w:rsidRDefault="006D5ABF" w:rsidP="006D5ABF">
      <w:pPr>
        <w:widowControl w:val="0"/>
        <w:jc w:val="both"/>
      </w:pPr>
    </w:p>
    <w:p w:rsidR="006D5ABF" w:rsidRDefault="006D5ABF" w:rsidP="006D5ABF">
      <w:pPr>
        <w:widowControl w:val="0"/>
        <w:jc w:val="both"/>
      </w:pPr>
    </w:p>
    <w:p w:rsidR="006D5ABF" w:rsidRDefault="006D5ABF" w:rsidP="006D5ABF">
      <w:pPr>
        <w:widowControl w:val="0"/>
        <w:jc w:val="both"/>
      </w:pPr>
    </w:p>
    <w:p w:rsidR="006D5ABF" w:rsidRPr="00691F80" w:rsidRDefault="006D5ABF" w:rsidP="006D5ABF">
      <w:pPr>
        <w:widowControl w:val="0"/>
        <w:jc w:val="both"/>
      </w:pPr>
    </w:p>
    <w:p w:rsidR="00691F80" w:rsidRPr="00691F80" w:rsidRDefault="00691F80" w:rsidP="00691F80">
      <w:pPr>
        <w:pStyle w:val="af3"/>
        <w:widowControl w:val="0"/>
        <w:spacing w:line="276" w:lineRule="auto"/>
        <w:ind w:left="360"/>
        <w:jc w:val="both"/>
      </w:pPr>
    </w:p>
    <w:p w:rsidR="00691F80" w:rsidRPr="00691F80" w:rsidRDefault="00691F80" w:rsidP="00691F80">
      <w:pPr>
        <w:pStyle w:val="af3"/>
        <w:widowControl w:val="0"/>
        <w:spacing w:line="276" w:lineRule="auto"/>
        <w:ind w:left="360"/>
        <w:jc w:val="both"/>
      </w:pPr>
    </w:p>
    <w:p w:rsidR="00EC71B0" w:rsidRPr="00691F80" w:rsidRDefault="00EC71B0" w:rsidP="00691F80">
      <w:pPr>
        <w:widowControl w:val="0"/>
        <w:spacing w:line="276" w:lineRule="auto"/>
        <w:jc w:val="center"/>
      </w:pPr>
      <w:r w:rsidRPr="00691F80">
        <w:rPr>
          <w:b/>
          <w:bCs/>
        </w:rPr>
        <w:lastRenderedPageBreak/>
        <w:t xml:space="preserve">Практическое занятие № </w:t>
      </w:r>
      <w:r w:rsidR="00691F80" w:rsidRPr="00691F80">
        <w:rPr>
          <w:b/>
          <w:bCs/>
        </w:rPr>
        <w:t>13</w:t>
      </w:r>
      <w:r w:rsidRPr="00691F80">
        <w:rPr>
          <w:b/>
          <w:bCs/>
        </w:rPr>
        <w:t>.</w:t>
      </w:r>
    </w:p>
    <w:p w:rsidR="00EC71B0" w:rsidRPr="00DE0872" w:rsidRDefault="00EC71B0" w:rsidP="00691F80">
      <w:pPr>
        <w:pStyle w:val="af0"/>
        <w:spacing w:before="0" w:beforeAutospacing="0" w:after="0" w:afterAutospacing="0" w:line="276" w:lineRule="auto"/>
        <w:jc w:val="center"/>
        <w:rPr>
          <w:b/>
          <w:bCs/>
        </w:rPr>
      </w:pPr>
      <w:r w:rsidRPr="00DE0872">
        <w:rPr>
          <w:b/>
          <w:bCs/>
        </w:rPr>
        <w:t>Обязательная и добровольная подготовка граждан к военной службе</w:t>
      </w:r>
    </w:p>
    <w:p w:rsidR="00EC71B0" w:rsidRPr="00DE0872" w:rsidRDefault="00EC71B0" w:rsidP="00EC71B0">
      <w:pPr>
        <w:pStyle w:val="af0"/>
        <w:spacing w:before="0" w:beforeAutospacing="0" w:after="0" w:afterAutospacing="0" w:line="276" w:lineRule="auto"/>
        <w:jc w:val="center"/>
        <w:rPr>
          <w:b/>
          <w:bCs/>
        </w:rPr>
      </w:pPr>
    </w:p>
    <w:p w:rsidR="00EC71B0" w:rsidRPr="00DE0872" w:rsidRDefault="00EC71B0" w:rsidP="00EC71B0">
      <w:pPr>
        <w:shd w:val="clear" w:color="auto" w:fill="FFFFFF"/>
        <w:spacing w:line="276" w:lineRule="auto"/>
        <w:ind w:left="709"/>
        <w:jc w:val="center"/>
        <w:rPr>
          <w:b/>
        </w:rPr>
      </w:pPr>
      <w:r w:rsidRPr="00DE0872">
        <w:rPr>
          <w:b/>
          <w:i/>
        </w:rPr>
        <w:t>Теоретическая часть.</w:t>
      </w:r>
    </w:p>
    <w:p w:rsidR="00EC71B0" w:rsidRPr="00DE0872" w:rsidRDefault="00EC71B0" w:rsidP="006D5ABF">
      <w:pPr>
        <w:widowControl w:val="0"/>
        <w:ind w:firstLine="709"/>
        <w:jc w:val="both"/>
      </w:pPr>
      <w:r w:rsidRPr="00DE0872">
        <w:t>Основные направления добровольной подготовки граждан к военной службе: занятия военно-прикладными видами спорта; обучение по дополнительным образовательным программам, имеющее целью военную подготовку несовершеннолетних граждан в учреждениях начального профессионального и среднего профессионального образования; обучение по программам подготовки офицеров запаса на военных кафедрах в образовательных учреждениях высшего профессионального образования»</w:t>
      </w:r>
    </w:p>
    <w:p w:rsidR="00EC71B0" w:rsidRPr="00DE0872" w:rsidRDefault="00EC71B0" w:rsidP="006D5ABF">
      <w:pPr>
        <w:ind w:firstLine="709"/>
        <w:jc w:val="both"/>
      </w:pPr>
      <w:r w:rsidRPr="00DE0872">
        <w:t>Оборона государства – это система политических, экономических, социальных и правовых мер по подготовке к вооруженной защите и вооруженная защита Российской Федерации, целостности и неприкосновенности ее территории. Она организуется и осуществляется в соответствии с Конституцией Российской Федерации, федеральными конституционными законами, Федеральным законом РФ «Об обороне», законами Российской Федерации и иными нормативными правовыми актами.</w:t>
      </w:r>
    </w:p>
    <w:p w:rsidR="00EC71B0" w:rsidRPr="00DE0872" w:rsidRDefault="00EC71B0" w:rsidP="006D5ABF">
      <w:pPr>
        <w:ind w:firstLine="709"/>
        <w:jc w:val="both"/>
      </w:pPr>
      <w:r w:rsidRPr="00DE0872">
        <w:t>В целях обороны устанавливается воинская обязанность граждан, и создаются Вооруженные Силы Российской Федерации. В Конституции Российской Федерации определены правовые основы и наиболее значимые нормы по организации обороны государства и руководству Вооруженными Силами.</w:t>
      </w:r>
    </w:p>
    <w:p w:rsidR="00EC71B0" w:rsidRPr="00DE0872" w:rsidRDefault="00EC71B0" w:rsidP="006D5ABF">
      <w:pPr>
        <w:ind w:firstLine="709"/>
        <w:jc w:val="both"/>
      </w:pPr>
      <w:r w:rsidRPr="00DE0872">
        <w:t>В статье 59 Конституции РФ говорится: «Защита Отечества является долгом и обязанностью гражданина Российской Федерации».</w:t>
      </w:r>
    </w:p>
    <w:p w:rsidR="00EC71B0" w:rsidRPr="00DE0872" w:rsidRDefault="00EC71B0" w:rsidP="006D5ABF">
      <w:pPr>
        <w:widowControl w:val="0"/>
        <w:shd w:val="clear" w:color="auto" w:fill="FFFFFF"/>
        <w:autoSpaceDE w:val="0"/>
        <w:autoSpaceDN w:val="0"/>
        <w:adjustRightInd w:val="0"/>
        <w:ind w:firstLine="709"/>
        <w:jc w:val="center"/>
        <w:rPr>
          <w:b/>
          <w:i/>
        </w:rPr>
      </w:pPr>
    </w:p>
    <w:p w:rsidR="00EC71B0" w:rsidRPr="00DE0872" w:rsidRDefault="00EC71B0" w:rsidP="006D5ABF">
      <w:pPr>
        <w:widowControl w:val="0"/>
        <w:shd w:val="clear" w:color="auto" w:fill="FFFFFF"/>
        <w:autoSpaceDE w:val="0"/>
        <w:autoSpaceDN w:val="0"/>
        <w:adjustRightInd w:val="0"/>
        <w:ind w:firstLine="709"/>
        <w:jc w:val="center"/>
        <w:rPr>
          <w:b/>
          <w:i/>
        </w:rPr>
      </w:pPr>
      <w:r w:rsidRPr="00DE0872">
        <w:rPr>
          <w:b/>
          <w:i/>
        </w:rPr>
        <w:t>Вопросы к практическому занятию</w:t>
      </w:r>
    </w:p>
    <w:p w:rsidR="00EC71B0" w:rsidRPr="00691F80" w:rsidRDefault="00EC71B0" w:rsidP="006D5ABF">
      <w:pPr>
        <w:pStyle w:val="af3"/>
        <w:numPr>
          <w:ilvl w:val="0"/>
          <w:numId w:val="1"/>
        </w:numPr>
        <w:jc w:val="both"/>
        <w:rPr>
          <w:sz w:val="24"/>
          <w:szCs w:val="24"/>
        </w:rPr>
      </w:pPr>
      <w:r w:rsidRPr="00691F80">
        <w:rPr>
          <w:sz w:val="24"/>
          <w:szCs w:val="24"/>
        </w:rPr>
        <w:t>Дайте характеристику правовой основы военной службы.</w:t>
      </w:r>
    </w:p>
    <w:p w:rsidR="00EC71B0" w:rsidRPr="00691F80" w:rsidRDefault="00EC71B0" w:rsidP="006D5ABF">
      <w:pPr>
        <w:pStyle w:val="af3"/>
        <w:numPr>
          <w:ilvl w:val="0"/>
          <w:numId w:val="1"/>
        </w:numPr>
        <w:jc w:val="both"/>
        <w:rPr>
          <w:sz w:val="24"/>
          <w:szCs w:val="24"/>
        </w:rPr>
      </w:pPr>
      <w:r w:rsidRPr="00691F80">
        <w:rPr>
          <w:sz w:val="24"/>
          <w:szCs w:val="24"/>
        </w:rPr>
        <w:t>Назовите законы РФ, определяющие правовую основу военной службы.</w:t>
      </w:r>
    </w:p>
    <w:p w:rsidR="00EC71B0" w:rsidRPr="00691F80" w:rsidRDefault="00EC71B0" w:rsidP="006D5ABF">
      <w:pPr>
        <w:pStyle w:val="af3"/>
        <w:numPr>
          <w:ilvl w:val="0"/>
          <w:numId w:val="1"/>
        </w:numPr>
        <w:jc w:val="both"/>
        <w:rPr>
          <w:sz w:val="24"/>
          <w:szCs w:val="24"/>
        </w:rPr>
      </w:pPr>
      <w:r w:rsidRPr="00691F80">
        <w:rPr>
          <w:sz w:val="24"/>
          <w:szCs w:val="24"/>
        </w:rPr>
        <w:t>Что предусматривает подготовка граждан по основам военной службы?</w:t>
      </w:r>
    </w:p>
    <w:p w:rsidR="00EC71B0" w:rsidRPr="00DE0872" w:rsidRDefault="00EC71B0" w:rsidP="006D5ABF">
      <w:pPr>
        <w:ind w:firstLine="709"/>
        <w:jc w:val="both"/>
      </w:pPr>
    </w:p>
    <w:p w:rsidR="00EC71B0" w:rsidRPr="00DE0872" w:rsidRDefault="00EC71B0" w:rsidP="006D5ABF">
      <w:pPr>
        <w:ind w:firstLine="709"/>
        <w:jc w:val="center"/>
        <w:rPr>
          <w:b/>
          <w:i/>
        </w:rPr>
      </w:pPr>
      <w:r w:rsidRPr="00DE0872">
        <w:rPr>
          <w:b/>
          <w:i/>
        </w:rPr>
        <w:t>За</w:t>
      </w:r>
      <w:r w:rsidR="00691F80">
        <w:rPr>
          <w:b/>
          <w:i/>
        </w:rPr>
        <w:t>дания для практического занятия</w:t>
      </w:r>
    </w:p>
    <w:p w:rsidR="00EC71B0" w:rsidRPr="00691F80" w:rsidRDefault="00691F80" w:rsidP="006D5ABF">
      <w:pPr>
        <w:pStyle w:val="af3"/>
        <w:numPr>
          <w:ilvl w:val="0"/>
          <w:numId w:val="8"/>
        </w:numPr>
        <w:jc w:val="both"/>
        <w:rPr>
          <w:sz w:val="24"/>
          <w:szCs w:val="24"/>
        </w:rPr>
      </w:pPr>
      <w:r w:rsidRPr="00691F80">
        <w:rPr>
          <w:sz w:val="24"/>
          <w:szCs w:val="24"/>
        </w:rPr>
        <w:t>Запишите в рабочую тетрадь о</w:t>
      </w:r>
      <w:r w:rsidR="00EC71B0" w:rsidRPr="00691F80">
        <w:rPr>
          <w:sz w:val="24"/>
          <w:szCs w:val="24"/>
        </w:rPr>
        <w:t>сновные положения Конституции РФ по основам военной службы.</w:t>
      </w:r>
    </w:p>
    <w:p w:rsidR="00EC71B0" w:rsidRPr="00691F80" w:rsidRDefault="00691F80" w:rsidP="006D5ABF">
      <w:pPr>
        <w:pStyle w:val="af3"/>
        <w:numPr>
          <w:ilvl w:val="0"/>
          <w:numId w:val="8"/>
        </w:numPr>
        <w:jc w:val="both"/>
        <w:rPr>
          <w:sz w:val="24"/>
          <w:szCs w:val="24"/>
        </w:rPr>
      </w:pPr>
      <w:r w:rsidRPr="00691F80">
        <w:rPr>
          <w:sz w:val="24"/>
          <w:szCs w:val="24"/>
        </w:rPr>
        <w:t>Запишите в рабочую тетрадь о</w:t>
      </w:r>
      <w:r w:rsidR="00EC71B0" w:rsidRPr="00691F80">
        <w:rPr>
          <w:sz w:val="24"/>
          <w:szCs w:val="24"/>
        </w:rPr>
        <w:t>сновные направления добровольной подготовки граждан к военной службе</w:t>
      </w:r>
    </w:p>
    <w:p w:rsidR="00EC71B0" w:rsidRPr="00DE0872" w:rsidRDefault="00EC71B0" w:rsidP="00EC71B0">
      <w:pPr>
        <w:pStyle w:val="af0"/>
        <w:spacing w:before="0" w:beforeAutospacing="0" w:after="0" w:afterAutospacing="0" w:line="276" w:lineRule="auto"/>
        <w:jc w:val="both"/>
        <w:rPr>
          <w:bCs/>
        </w:rPr>
      </w:pPr>
    </w:p>
    <w:p w:rsidR="00EC71B0" w:rsidRPr="00DE0872" w:rsidRDefault="00EC71B0" w:rsidP="00EC71B0">
      <w:pPr>
        <w:pStyle w:val="af0"/>
        <w:spacing w:before="0" w:beforeAutospacing="0" w:after="0" w:afterAutospacing="0"/>
        <w:rPr>
          <w:b/>
          <w:bCs/>
        </w:rPr>
      </w:pPr>
    </w:p>
    <w:p w:rsidR="00EC71B0" w:rsidRPr="00DE0872" w:rsidRDefault="00EC71B0" w:rsidP="00EC71B0">
      <w:pPr>
        <w:pStyle w:val="af0"/>
        <w:spacing w:before="0" w:beforeAutospacing="0" w:after="0" w:afterAutospacing="0" w:line="276" w:lineRule="auto"/>
        <w:jc w:val="center"/>
        <w:rPr>
          <w:b/>
          <w:bCs/>
        </w:rPr>
      </w:pPr>
    </w:p>
    <w:p w:rsidR="00EC71B0" w:rsidRPr="00DE0872" w:rsidRDefault="00EC71B0" w:rsidP="00EC71B0">
      <w:pPr>
        <w:pStyle w:val="af0"/>
        <w:spacing w:before="0" w:beforeAutospacing="0" w:after="0" w:afterAutospacing="0" w:line="276" w:lineRule="auto"/>
        <w:jc w:val="center"/>
        <w:rPr>
          <w:b/>
          <w:bCs/>
        </w:rPr>
      </w:pPr>
    </w:p>
    <w:p w:rsidR="00EC71B0" w:rsidRPr="00DE0872" w:rsidRDefault="00EC71B0" w:rsidP="00EC71B0">
      <w:pPr>
        <w:pStyle w:val="af0"/>
        <w:spacing w:before="0" w:beforeAutospacing="0" w:after="0" w:afterAutospacing="0" w:line="276" w:lineRule="auto"/>
        <w:jc w:val="center"/>
        <w:rPr>
          <w:b/>
          <w:bCs/>
        </w:rPr>
      </w:pPr>
    </w:p>
    <w:p w:rsidR="00EC71B0" w:rsidRPr="00DE0872" w:rsidRDefault="00EC71B0" w:rsidP="00EC71B0">
      <w:pPr>
        <w:pStyle w:val="af0"/>
        <w:spacing w:before="0" w:beforeAutospacing="0" w:after="0" w:afterAutospacing="0" w:line="276" w:lineRule="auto"/>
        <w:jc w:val="center"/>
        <w:rPr>
          <w:b/>
          <w:bCs/>
        </w:rPr>
      </w:pPr>
    </w:p>
    <w:p w:rsidR="00EC71B0" w:rsidRPr="00EC71B0" w:rsidRDefault="00EC71B0" w:rsidP="00EC71B0">
      <w:pPr>
        <w:pStyle w:val="af0"/>
        <w:spacing w:before="0" w:beforeAutospacing="0" w:after="0" w:afterAutospacing="0" w:line="276" w:lineRule="auto"/>
        <w:jc w:val="center"/>
        <w:rPr>
          <w:b/>
          <w:bCs/>
        </w:rPr>
      </w:pPr>
      <w:r w:rsidRPr="00EC71B0">
        <w:rPr>
          <w:b/>
          <w:bCs/>
        </w:rPr>
        <w:br/>
      </w:r>
    </w:p>
    <w:p w:rsidR="00EC71B0" w:rsidRPr="00EC71B0" w:rsidRDefault="00EC71B0" w:rsidP="00EC71B0">
      <w:pPr>
        <w:spacing w:after="200" w:line="276" w:lineRule="auto"/>
        <w:rPr>
          <w:b/>
          <w:bCs/>
        </w:rPr>
      </w:pPr>
      <w:r w:rsidRPr="00EC71B0">
        <w:rPr>
          <w:b/>
          <w:bCs/>
        </w:rPr>
        <w:br w:type="page"/>
      </w:r>
    </w:p>
    <w:p w:rsidR="00EC71B0" w:rsidRDefault="00EC71B0" w:rsidP="00691F80">
      <w:pPr>
        <w:pStyle w:val="af0"/>
        <w:spacing w:before="0" w:beforeAutospacing="0" w:after="0" w:afterAutospacing="0" w:line="276" w:lineRule="auto"/>
        <w:jc w:val="center"/>
        <w:rPr>
          <w:b/>
          <w:bCs/>
        </w:rPr>
      </w:pPr>
      <w:r w:rsidRPr="00DE0872">
        <w:rPr>
          <w:b/>
          <w:bCs/>
        </w:rPr>
        <w:lastRenderedPageBreak/>
        <w:t xml:space="preserve">Практическое занятие № </w:t>
      </w:r>
      <w:r w:rsidR="00691F80">
        <w:rPr>
          <w:b/>
          <w:bCs/>
        </w:rPr>
        <w:t xml:space="preserve">14,15. </w:t>
      </w:r>
    </w:p>
    <w:p w:rsidR="00EC71B0" w:rsidRPr="00DE0872" w:rsidRDefault="00EC71B0" w:rsidP="00EC71B0">
      <w:pPr>
        <w:pStyle w:val="af0"/>
        <w:spacing w:before="0" w:beforeAutospacing="0" w:after="0" w:afterAutospacing="0" w:line="276" w:lineRule="auto"/>
        <w:jc w:val="center"/>
        <w:rPr>
          <w:b/>
          <w:bCs/>
        </w:rPr>
      </w:pPr>
      <w:r w:rsidRPr="00DE0872">
        <w:rPr>
          <w:b/>
          <w:bCs/>
        </w:rPr>
        <w:t>Особенности службы в армии, изучение и освоение методик проведения строевой подготовки</w:t>
      </w:r>
      <w:r w:rsidR="00691F80">
        <w:rPr>
          <w:b/>
          <w:bCs/>
        </w:rPr>
        <w:t>. Часть 1,2</w:t>
      </w:r>
    </w:p>
    <w:p w:rsidR="00EC71B0" w:rsidRPr="00DE0872" w:rsidRDefault="00EC71B0" w:rsidP="00EC71B0">
      <w:pPr>
        <w:pStyle w:val="af0"/>
        <w:spacing w:before="0" w:beforeAutospacing="0" w:after="0" w:afterAutospacing="0" w:line="276" w:lineRule="auto"/>
        <w:jc w:val="center"/>
        <w:rPr>
          <w:b/>
          <w:bCs/>
        </w:rPr>
      </w:pPr>
    </w:p>
    <w:p w:rsidR="00EC71B0" w:rsidRPr="00DE0872" w:rsidRDefault="00EC71B0" w:rsidP="00EC71B0">
      <w:pPr>
        <w:spacing w:line="276" w:lineRule="auto"/>
        <w:jc w:val="center"/>
      </w:pPr>
      <w:r w:rsidRPr="00DE0872">
        <w:rPr>
          <w:b/>
          <w:i/>
        </w:rPr>
        <w:t>Теоретическая часть</w:t>
      </w:r>
    </w:p>
    <w:p w:rsidR="00EC71B0" w:rsidRPr="00DE0872" w:rsidRDefault="00EC71B0" w:rsidP="006D5ABF">
      <w:pPr>
        <w:jc w:val="center"/>
        <w:rPr>
          <w:color w:val="000000"/>
        </w:rPr>
      </w:pPr>
      <w:r w:rsidRPr="00DE0872">
        <w:rPr>
          <w:b/>
          <w:bCs/>
          <w:color w:val="000000"/>
        </w:rPr>
        <w:t>Основы строевого обучения</w:t>
      </w:r>
    </w:p>
    <w:p w:rsidR="00EC71B0" w:rsidRPr="00DE0872" w:rsidRDefault="00EC71B0" w:rsidP="006D5ABF">
      <w:pPr>
        <w:jc w:val="both"/>
        <w:rPr>
          <w:color w:val="000000"/>
        </w:rPr>
      </w:pPr>
      <w:r w:rsidRPr="00DE0872">
        <w:rPr>
          <w:color w:val="000000"/>
        </w:rPr>
        <w:t>Строевая подготовка в системе ОВС включает:</w:t>
      </w:r>
    </w:p>
    <w:p w:rsidR="00EC71B0" w:rsidRPr="00DE0872" w:rsidRDefault="00EC71B0" w:rsidP="006D5ABF">
      <w:pPr>
        <w:jc w:val="both"/>
        <w:rPr>
          <w:color w:val="000000"/>
        </w:rPr>
      </w:pPr>
      <w:r w:rsidRPr="00DE0872">
        <w:rPr>
          <w:color w:val="000000"/>
        </w:rPr>
        <w:t>- одиночное строевое обучение без оружия;</w:t>
      </w:r>
    </w:p>
    <w:p w:rsidR="00EC71B0" w:rsidRPr="00DE0872" w:rsidRDefault="00EC71B0" w:rsidP="006D5ABF">
      <w:pPr>
        <w:jc w:val="both"/>
        <w:rPr>
          <w:color w:val="000000"/>
        </w:rPr>
      </w:pPr>
      <w:r w:rsidRPr="00DE0872">
        <w:rPr>
          <w:color w:val="000000"/>
        </w:rPr>
        <w:t>- строевое обучение в составе отделений, (групп, классов);</w:t>
      </w:r>
    </w:p>
    <w:p w:rsidR="00EC71B0" w:rsidRPr="00DE0872" w:rsidRDefault="00EC71B0" w:rsidP="006D5ABF">
      <w:pPr>
        <w:jc w:val="both"/>
        <w:rPr>
          <w:color w:val="000000"/>
        </w:rPr>
      </w:pPr>
      <w:r w:rsidRPr="00DE0872">
        <w:rPr>
          <w:color w:val="000000"/>
        </w:rPr>
        <w:t>- строевое обучение при действиях в пешем порядке.</w:t>
      </w:r>
    </w:p>
    <w:p w:rsidR="00EC71B0" w:rsidRPr="00DE0872" w:rsidRDefault="00EC71B0" w:rsidP="006D5ABF">
      <w:pPr>
        <w:ind w:firstLine="708"/>
        <w:jc w:val="both"/>
        <w:rPr>
          <w:color w:val="000000"/>
        </w:rPr>
      </w:pPr>
      <w:r w:rsidRPr="00DE0872">
        <w:rPr>
          <w:color w:val="000000"/>
        </w:rPr>
        <w:t>Строевое обучение проводится на плановых занятиях, на занятиях по физической подготовке, на торжественных линейках и совершенствуется при всех построениях и передвижениях.</w:t>
      </w:r>
    </w:p>
    <w:p w:rsidR="00EC71B0" w:rsidRPr="00DE0872" w:rsidRDefault="00EC71B0" w:rsidP="006D5ABF">
      <w:pPr>
        <w:ind w:firstLine="709"/>
        <w:jc w:val="both"/>
        <w:rPr>
          <w:color w:val="000000"/>
        </w:rPr>
      </w:pPr>
      <w:r w:rsidRPr="00DE0872">
        <w:rPr>
          <w:color w:val="000000"/>
        </w:rPr>
        <w:t>Строевая подготовка в системе обучения ОВС входит во многие другие предметы обучения, оказывая влияние на развитие знаний, умений, навыков и психологической устойчивости.</w:t>
      </w:r>
    </w:p>
    <w:p w:rsidR="00EC71B0" w:rsidRPr="00DE0872" w:rsidRDefault="00EC71B0" w:rsidP="006D5ABF">
      <w:pPr>
        <w:ind w:firstLine="709"/>
        <w:jc w:val="both"/>
        <w:rPr>
          <w:color w:val="000000"/>
        </w:rPr>
      </w:pPr>
      <w:r w:rsidRPr="00DE0872">
        <w:rPr>
          <w:color w:val="000000"/>
        </w:rPr>
        <w:t>Строевая подготовка поможет будущему воину образцово выполнять строевые приёмы при проведении занятий по строевой, физической подготовке при прохождении военной службы в рядах Вооруженных Сил Российской Федерации</w:t>
      </w:r>
    </w:p>
    <w:p w:rsidR="00EC71B0" w:rsidRPr="00DE0872" w:rsidRDefault="00EC71B0" w:rsidP="006D5ABF">
      <w:pPr>
        <w:ind w:firstLine="709"/>
        <w:jc w:val="both"/>
        <w:rPr>
          <w:color w:val="000000"/>
        </w:rPr>
      </w:pPr>
      <w:r w:rsidRPr="00DE0872">
        <w:rPr>
          <w:color w:val="000000"/>
        </w:rPr>
        <w:t>Высокий уровень строевой подготовки может быть достигнут:</w:t>
      </w:r>
    </w:p>
    <w:p w:rsidR="00EC71B0" w:rsidRPr="00DE0872" w:rsidRDefault="00EC71B0" w:rsidP="006D5ABF">
      <w:pPr>
        <w:ind w:firstLine="709"/>
        <w:jc w:val="both"/>
        <w:rPr>
          <w:color w:val="000000"/>
        </w:rPr>
      </w:pPr>
      <w:r w:rsidRPr="00DE0872">
        <w:rPr>
          <w:color w:val="000000"/>
        </w:rPr>
        <w:t>- целеустремленным и правильным планированием строевой подготовки, четкой организацией и методически правильным проведением всех занятий;</w:t>
      </w:r>
    </w:p>
    <w:p w:rsidR="00EC71B0" w:rsidRPr="00DE0872" w:rsidRDefault="00EC71B0" w:rsidP="006D5ABF">
      <w:pPr>
        <w:ind w:firstLine="709"/>
        <w:jc w:val="both"/>
        <w:rPr>
          <w:color w:val="000000"/>
        </w:rPr>
      </w:pPr>
      <w:r w:rsidRPr="00DE0872">
        <w:rPr>
          <w:color w:val="000000"/>
        </w:rPr>
        <w:t>- сознательным изучением и последующим совершенствованием приемов и действий каждым из обучаемых;</w:t>
      </w:r>
    </w:p>
    <w:p w:rsidR="00EC71B0" w:rsidRPr="00DE0872" w:rsidRDefault="00EC71B0" w:rsidP="006D5ABF">
      <w:pPr>
        <w:ind w:firstLine="709"/>
        <w:jc w:val="both"/>
        <w:rPr>
          <w:color w:val="000000"/>
        </w:rPr>
      </w:pPr>
      <w:r w:rsidRPr="00DE0872">
        <w:rPr>
          <w:color w:val="000000"/>
        </w:rPr>
        <w:t>- совершенствованием навыков в строевом обучении на всех занятиях, при построениях и передвижениях в составе отделений (групп, классов);</w:t>
      </w:r>
    </w:p>
    <w:p w:rsidR="00EC71B0" w:rsidRPr="00DE0872" w:rsidRDefault="00EC71B0" w:rsidP="006D5ABF">
      <w:pPr>
        <w:ind w:firstLine="709"/>
        <w:jc w:val="both"/>
        <w:rPr>
          <w:color w:val="000000"/>
        </w:rPr>
      </w:pPr>
      <w:r w:rsidRPr="00DE0872">
        <w:rPr>
          <w:color w:val="000000"/>
        </w:rPr>
        <w:t>- самостоятельными тренировками (отработкой) строевых приемов.</w:t>
      </w:r>
    </w:p>
    <w:p w:rsidR="00EC71B0" w:rsidRPr="00DE0872" w:rsidRDefault="00EC71B0" w:rsidP="006D5ABF">
      <w:pPr>
        <w:ind w:firstLine="709"/>
        <w:jc w:val="both"/>
        <w:rPr>
          <w:color w:val="000000"/>
        </w:rPr>
      </w:pPr>
      <w:r w:rsidRPr="00DE0872">
        <w:rPr>
          <w:color w:val="000000"/>
        </w:rPr>
        <w:t>В строевом обучении в основном применяются следующие методы:</w:t>
      </w:r>
    </w:p>
    <w:p w:rsidR="00EC71B0" w:rsidRPr="00DE0872" w:rsidRDefault="00EC71B0" w:rsidP="006D5ABF">
      <w:pPr>
        <w:ind w:firstLine="709"/>
        <w:jc w:val="both"/>
        <w:rPr>
          <w:color w:val="000000"/>
        </w:rPr>
      </w:pPr>
      <w:r w:rsidRPr="00DE0872">
        <w:rPr>
          <w:color w:val="000000"/>
        </w:rPr>
        <w:t>- устное изложение учебного материала;</w:t>
      </w:r>
    </w:p>
    <w:p w:rsidR="00EC71B0" w:rsidRPr="00DE0872" w:rsidRDefault="00EC71B0" w:rsidP="006D5ABF">
      <w:pPr>
        <w:ind w:firstLine="709"/>
        <w:jc w:val="both"/>
        <w:rPr>
          <w:color w:val="000000"/>
        </w:rPr>
      </w:pPr>
      <w:r w:rsidRPr="00DE0872">
        <w:rPr>
          <w:color w:val="000000"/>
        </w:rPr>
        <w:t>- показ;</w:t>
      </w:r>
    </w:p>
    <w:p w:rsidR="00EC71B0" w:rsidRPr="00DE0872" w:rsidRDefault="00EC71B0" w:rsidP="006D5ABF">
      <w:pPr>
        <w:ind w:firstLine="709"/>
        <w:jc w:val="both"/>
        <w:rPr>
          <w:color w:val="000000"/>
        </w:rPr>
      </w:pPr>
      <w:r w:rsidRPr="00DE0872">
        <w:rPr>
          <w:color w:val="000000"/>
        </w:rPr>
        <w:t>- тренировка;</w:t>
      </w:r>
    </w:p>
    <w:p w:rsidR="00EC71B0" w:rsidRPr="00DE0872" w:rsidRDefault="00EC71B0" w:rsidP="006D5ABF">
      <w:pPr>
        <w:ind w:firstLine="709"/>
        <w:jc w:val="both"/>
        <w:rPr>
          <w:color w:val="000000"/>
        </w:rPr>
      </w:pPr>
      <w:r w:rsidRPr="00DE0872">
        <w:rPr>
          <w:color w:val="000000"/>
        </w:rPr>
        <w:t>- самостоятельное изучение приема или действия.</w:t>
      </w:r>
    </w:p>
    <w:p w:rsidR="00EC71B0" w:rsidRPr="00DE0872" w:rsidRDefault="00EC71B0" w:rsidP="006D5ABF">
      <w:pPr>
        <w:ind w:firstLine="709"/>
        <w:jc w:val="both"/>
        <w:rPr>
          <w:color w:val="000000"/>
        </w:rPr>
      </w:pPr>
      <w:r w:rsidRPr="00DE0872">
        <w:rPr>
          <w:color w:val="000000"/>
        </w:rPr>
        <w:t>Устное изложение учебного материала всегда занимало и занимает важное место в учебном процессе. В строевом обучении, как правило, применяется объяснение, которое чаще всего сочетается с показом (демонстрацией) изучаемых приёмов и действий.</w:t>
      </w:r>
    </w:p>
    <w:p w:rsidR="00EC71B0" w:rsidRPr="00DE0872" w:rsidRDefault="00EC71B0" w:rsidP="006D5ABF">
      <w:pPr>
        <w:ind w:firstLine="709"/>
        <w:jc w:val="both"/>
        <w:rPr>
          <w:color w:val="000000"/>
        </w:rPr>
      </w:pPr>
      <w:r w:rsidRPr="00DE0872">
        <w:rPr>
          <w:color w:val="000000"/>
        </w:rPr>
        <w:t>Показ представляет собой совокупность приёмов и действий, с помощью которых у обучаемых создается наглядный образ изучаемого предмета, формируются конкретные представления о приёмах и действиях. Одной из разновидностей метода показа является демонстрация.</w:t>
      </w:r>
    </w:p>
    <w:p w:rsidR="00EC71B0" w:rsidRPr="00DE0872" w:rsidRDefault="00EC71B0" w:rsidP="006D5ABF">
      <w:pPr>
        <w:ind w:firstLine="709"/>
        <w:jc w:val="both"/>
        <w:rPr>
          <w:color w:val="000000"/>
        </w:rPr>
      </w:pPr>
      <w:r w:rsidRPr="00DE0872">
        <w:rPr>
          <w:color w:val="000000"/>
        </w:rPr>
        <w:t>Показ может быть:</w:t>
      </w:r>
    </w:p>
    <w:p w:rsidR="00EC71B0" w:rsidRPr="00DE0872" w:rsidRDefault="00EC71B0" w:rsidP="006D5ABF">
      <w:pPr>
        <w:ind w:firstLine="709"/>
        <w:jc w:val="both"/>
        <w:rPr>
          <w:color w:val="000000"/>
        </w:rPr>
      </w:pPr>
      <w:r w:rsidRPr="00DE0872">
        <w:rPr>
          <w:color w:val="000000"/>
        </w:rPr>
        <w:t>- личный;</w:t>
      </w:r>
    </w:p>
    <w:p w:rsidR="00EC71B0" w:rsidRPr="00DE0872" w:rsidRDefault="00EC71B0" w:rsidP="006D5ABF">
      <w:pPr>
        <w:ind w:firstLine="709"/>
        <w:jc w:val="both"/>
        <w:rPr>
          <w:color w:val="000000"/>
        </w:rPr>
      </w:pPr>
      <w:r w:rsidRPr="00DE0872">
        <w:rPr>
          <w:color w:val="000000"/>
        </w:rPr>
        <w:t>- с помощью специально проинструктированных обучаемых;</w:t>
      </w:r>
    </w:p>
    <w:p w:rsidR="00EC71B0" w:rsidRPr="00DE0872" w:rsidRDefault="00EC71B0" w:rsidP="006D5ABF">
      <w:pPr>
        <w:ind w:firstLine="709"/>
        <w:jc w:val="both"/>
        <w:rPr>
          <w:color w:val="000000"/>
        </w:rPr>
      </w:pPr>
      <w:r w:rsidRPr="00DE0872">
        <w:rPr>
          <w:color w:val="000000"/>
        </w:rPr>
        <w:t>- в ходе показных занятий и (или) при демонстрации учебных кинофильмов.</w:t>
      </w:r>
    </w:p>
    <w:p w:rsidR="00EC71B0" w:rsidRPr="00DE0872" w:rsidRDefault="00EC71B0" w:rsidP="006D5ABF">
      <w:pPr>
        <w:ind w:firstLine="709"/>
        <w:jc w:val="both"/>
        <w:rPr>
          <w:color w:val="000000"/>
        </w:rPr>
      </w:pPr>
      <w:r w:rsidRPr="00DE0872">
        <w:rPr>
          <w:color w:val="000000"/>
        </w:rPr>
        <w:t>Для успешного применения метода показа руководителю занятия необходимо:</w:t>
      </w:r>
    </w:p>
    <w:p w:rsidR="00EC71B0" w:rsidRPr="00DE0872" w:rsidRDefault="00EC71B0" w:rsidP="006D5ABF">
      <w:pPr>
        <w:ind w:firstLine="709"/>
        <w:jc w:val="both"/>
        <w:rPr>
          <w:color w:val="000000"/>
        </w:rPr>
      </w:pPr>
      <w:r w:rsidRPr="00DE0872">
        <w:rPr>
          <w:color w:val="000000"/>
        </w:rPr>
        <w:t>- глубоко знать учебный материал, уметь мастерски выполнять разучиваемые приемы и действия;</w:t>
      </w:r>
    </w:p>
    <w:p w:rsidR="00EC71B0" w:rsidRPr="00DE0872" w:rsidRDefault="00EC71B0" w:rsidP="006D5ABF">
      <w:pPr>
        <w:ind w:firstLine="709"/>
        <w:jc w:val="both"/>
        <w:rPr>
          <w:color w:val="000000"/>
        </w:rPr>
      </w:pPr>
      <w:r w:rsidRPr="00DE0872">
        <w:rPr>
          <w:color w:val="000000"/>
        </w:rPr>
        <w:t>- выдерживать установленный темп исполнения приема или действия;</w:t>
      </w:r>
    </w:p>
    <w:p w:rsidR="00EC71B0" w:rsidRPr="00DE0872" w:rsidRDefault="00EC71B0" w:rsidP="006D5ABF">
      <w:pPr>
        <w:ind w:firstLine="709"/>
        <w:jc w:val="both"/>
        <w:rPr>
          <w:color w:val="000000"/>
        </w:rPr>
      </w:pPr>
      <w:r w:rsidRPr="00DE0872">
        <w:rPr>
          <w:color w:val="000000"/>
        </w:rPr>
        <w:t>- умело использовать ракурс, под которым обучаемые видят исполняемые руководителем прием или действие.</w:t>
      </w:r>
    </w:p>
    <w:p w:rsidR="00EC71B0" w:rsidRPr="00DE0872" w:rsidRDefault="00EC71B0" w:rsidP="006D5ABF">
      <w:pPr>
        <w:ind w:firstLine="709"/>
        <w:jc w:val="both"/>
        <w:rPr>
          <w:color w:val="000000"/>
        </w:rPr>
      </w:pPr>
      <w:r w:rsidRPr="00DE0872">
        <w:rPr>
          <w:b/>
          <w:bCs/>
          <w:color w:val="000000"/>
        </w:rPr>
        <w:t>Тренировка </w:t>
      </w:r>
      <w:r w:rsidRPr="00DE0872">
        <w:rPr>
          <w:color w:val="000000"/>
        </w:rPr>
        <w:t>- это многократное, сознательное и усложняющееся повторение определенных приёмов и действий с целью выработки и совершенствования у обучаемых навыков и умений.</w:t>
      </w:r>
    </w:p>
    <w:p w:rsidR="00EC71B0" w:rsidRPr="00DE0872" w:rsidRDefault="00EC71B0" w:rsidP="006D5ABF">
      <w:pPr>
        <w:ind w:firstLine="709"/>
        <w:jc w:val="both"/>
        <w:rPr>
          <w:color w:val="000000"/>
        </w:rPr>
      </w:pPr>
      <w:r w:rsidRPr="00DE0872">
        <w:rPr>
          <w:color w:val="000000"/>
        </w:rPr>
        <w:lastRenderedPageBreak/>
        <w:t>Для успеха тренировки необходимо:</w:t>
      </w:r>
    </w:p>
    <w:p w:rsidR="00EC71B0" w:rsidRPr="00DE0872" w:rsidRDefault="00EC71B0" w:rsidP="006D5ABF">
      <w:pPr>
        <w:ind w:firstLine="709"/>
        <w:jc w:val="both"/>
        <w:rPr>
          <w:color w:val="000000"/>
        </w:rPr>
      </w:pPr>
      <w:r w:rsidRPr="00DE0872">
        <w:rPr>
          <w:color w:val="000000"/>
        </w:rPr>
        <w:t>- понимание обучаемыми цели упражнения;</w:t>
      </w:r>
    </w:p>
    <w:p w:rsidR="00EC71B0" w:rsidRPr="00DE0872" w:rsidRDefault="00EC71B0" w:rsidP="006D5ABF">
      <w:pPr>
        <w:ind w:firstLine="709"/>
        <w:jc w:val="both"/>
        <w:rPr>
          <w:color w:val="000000"/>
        </w:rPr>
      </w:pPr>
      <w:r w:rsidRPr="00DE0872">
        <w:rPr>
          <w:color w:val="000000"/>
        </w:rPr>
        <w:t>- усвоение обучаемыми содержания и строгой последовательности выполнения разучиваемых действий;</w:t>
      </w:r>
    </w:p>
    <w:p w:rsidR="00EC71B0" w:rsidRPr="00DE0872" w:rsidRDefault="00EC71B0" w:rsidP="006D5ABF">
      <w:pPr>
        <w:ind w:firstLine="709"/>
        <w:jc w:val="both"/>
        <w:rPr>
          <w:color w:val="000000"/>
        </w:rPr>
      </w:pPr>
      <w:r w:rsidRPr="00DE0872">
        <w:rPr>
          <w:color w:val="000000"/>
        </w:rPr>
        <w:t>- разделение руководителем сложных действий на составные части;</w:t>
      </w:r>
    </w:p>
    <w:p w:rsidR="00EC71B0" w:rsidRPr="00DE0872" w:rsidRDefault="00EC71B0" w:rsidP="006D5ABF">
      <w:pPr>
        <w:ind w:firstLine="709"/>
        <w:jc w:val="both"/>
        <w:rPr>
          <w:color w:val="000000"/>
        </w:rPr>
      </w:pPr>
      <w:r w:rsidRPr="00DE0872">
        <w:rPr>
          <w:color w:val="000000"/>
        </w:rPr>
        <w:t>- наращивание быстроты, чему должна предшествовать работа по выработке у обучаемых правильных действий;</w:t>
      </w:r>
    </w:p>
    <w:p w:rsidR="00EC71B0" w:rsidRPr="00DE0872" w:rsidRDefault="00EC71B0" w:rsidP="006D5ABF">
      <w:pPr>
        <w:ind w:firstLine="709"/>
        <w:jc w:val="both"/>
        <w:rPr>
          <w:color w:val="000000"/>
        </w:rPr>
      </w:pPr>
      <w:r w:rsidRPr="00DE0872">
        <w:rPr>
          <w:color w:val="000000"/>
        </w:rPr>
        <w:t>- соблюдение определенного ритма, правильного чередования действий, требующих от обучаемых различного напряжения физических и моральных сил;</w:t>
      </w:r>
    </w:p>
    <w:p w:rsidR="00EC71B0" w:rsidRPr="00DE0872" w:rsidRDefault="00EC71B0" w:rsidP="006D5ABF">
      <w:pPr>
        <w:ind w:firstLine="709"/>
        <w:jc w:val="both"/>
        <w:rPr>
          <w:color w:val="000000"/>
        </w:rPr>
      </w:pPr>
      <w:r w:rsidRPr="00DE0872">
        <w:rPr>
          <w:color w:val="000000"/>
        </w:rPr>
        <w:t>- постоянное поддержание у обучаемых интереса к тренировке.</w:t>
      </w:r>
    </w:p>
    <w:p w:rsidR="00EC71B0" w:rsidRPr="00DE0872" w:rsidRDefault="00EC71B0" w:rsidP="006D5ABF">
      <w:pPr>
        <w:ind w:firstLine="709"/>
        <w:jc w:val="both"/>
        <w:rPr>
          <w:color w:val="000000"/>
        </w:rPr>
      </w:pPr>
      <w:r w:rsidRPr="00DE0872">
        <w:rPr>
          <w:color w:val="000000"/>
        </w:rPr>
        <w:t>На строевых занятиях, особенно в ходе тренировок, необходимо соблюдать выдержку и терпение. Повышенный тон, окрики и раздражение не допускаются.</w:t>
      </w:r>
    </w:p>
    <w:p w:rsidR="00EC71B0" w:rsidRPr="00DE0872" w:rsidRDefault="00EC71B0" w:rsidP="006D5ABF">
      <w:pPr>
        <w:ind w:firstLine="709"/>
        <w:jc w:val="both"/>
        <w:rPr>
          <w:color w:val="000000"/>
        </w:rPr>
      </w:pPr>
      <w:r w:rsidRPr="00DE0872">
        <w:rPr>
          <w:color w:val="000000"/>
        </w:rPr>
        <w:t>Большое значение в строевой подготовке имеет умение руководителя занятием четко и громко подавать команды. Нечетко поданная команда затрудняет её выполнение, а неправильно поданная - приводит к замешательству или к невыполнению приёма.</w:t>
      </w:r>
    </w:p>
    <w:p w:rsidR="00EC71B0" w:rsidRPr="00DE0872" w:rsidRDefault="00EC71B0" w:rsidP="006D5ABF">
      <w:pPr>
        <w:ind w:firstLine="709"/>
        <w:jc w:val="both"/>
        <w:rPr>
          <w:color w:val="000000"/>
        </w:rPr>
      </w:pPr>
      <w:r w:rsidRPr="00DE0872">
        <w:rPr>
          <w:b/>
          <w:bCs/>
          <w:i/>
          <w:iCs/>
          <w:color w:val="000000"/>
        </w:rPr>
        <w:t>Предварительная команда</w:t>
      </w:r>
      <w:r w:rsidRPr="00DE0872">
        <w:rPr>
          <w:color w:val="000000"/>
        </w:rPr>
        <w:t> должна подаваться отчётливо и протяжно, чтобы обучаемые поняли, каких действий от них требует руководитель занятия.</w:t>
      </w:r>
    </w:p>
    <w:p w:rsidR="00EC71B0" w:rsidRPr="00DE0872" w:rsidRDefault="00EC71B0" w:rsidP="006D5ABF">
      <w:pPr>
        <w:ind w:firstLine="709"/>
        <w:jc w:val="both"/>
        <w:rPr>
          <w:color w:val="000000"/>
        </w:rPr>
      </w:pPr>
      <w:r w:rsidRPr="00DE0872">
        <w:rPr>
          <w:b/>
          <w:bCs/>
          <w:i/>
          <w:iCs/>
          <w:color w:val="000000"/>
        </w:rPr>
        <w:t>Исполнительная команда</w:t>
      </w:r>
      <w:r w:rsidRPr="00DE0872">
        <w:rPr>
          <w:color w:val="000000"/>
        </w:rPr>
        <w:t> должна подаваться после паузы отрывисто и энергично. Исполнительную команду никогда не следует затягивать, так как это приводит к ненужному перенапряжению обучаемых и нечёткости в действиях.</w:t>
      </w:r>
    </w:p>
    <w:p w:rsidR="00EC71B0" w:rsidRPr="00DE0872" w:rsidRDefault="00EC71B0" w:rsidP="006D5ABF">
      <w:pPr>
        <w:ind w:firstLine="709"/>
        <w:jc w:val="both"/>
        <w:rPr>
          <w:color w:val="000000"/>
        </w:rPr>
      </w:pPr>
      <w:r w:rsidRPr="00DE0872">
        <w:rPr>
          <w:color w:val="000000"/>
        </w:rPr>
        <w:t>Перед подачей команды или отдачей приказания, руководитель обязан принять положение «</w:t>
      </w:r>
      <w:r w:rsidRPr="00DE0872">
        <w:rPr>
          <w:b/>
          <w:bCs/>
          <w:color w:val="000000"/>
        </w:rPr>
        <w:t>СМИРНО».</w:t>
      </w:r>
      <w:r w:rsidRPr="00DE0872">
        <w:rPr>
          <w:color w:val="000000"/>
        </w:rPr>
        <w:t> Это воспитывает у обучаемых дисциплинированность и уважение к строю.</w:t>
      </w:r>
    </w:p>
    <w:p w:rsidR="00EC71B0" w:rsidRPr="00DE0872" w:rsidRDefault="00EC71B0" w:rsidP="006D5ABF">
      <w:pPr>
        <w:ind w:firstLine="709"/>
        <w:jc w:val="both"/>
        <w:rPr>
          <w:color w:val="000000"/>
        </w:rPr>
      </w:pPr>
      <w:r w:rsidRPr="00DE0872">
        <w:rPr>
          <w:color w:val="000000"/>
        </w:rPr>
        <w:t>Обучение строевым приемам надо проводить в такой последовательности:</w:t>
      </w:r>
    </w:p>
    <w:p w:rsidR="00EC71B0" w:rsidRPr="00DE0872" w:rsidRDefault="00EC71B0" w:rsidP="006D5ABF">
      <w:pPr>
        <w:ind w:firstLine="709"/>
        <w:jc w:val="both"/>
        <w:rPr>
          <w:color w:val="000000"/>
        </w:rPr>
      </w:pPr>
      <w:r w:rsidRPr="00DE0872">
        <w:rPr>
          <w:color w:val="000000"/>
        </w:rPr>
        <w:t>- ознакомление с приемом;</w:t>
      </w:r>
    </w:p>
    <w:p w:rsidR="00EC71B0" w:rsidRPr="00DE0872" w:rsidRDefault="00EC71B0" w:rsidP="006D5ABF">
      <w:pPr>
        <w:ind w:firstLine="709"/>
        <w:jc w:val="both"/>
        <w:rPr>
          <w:color w:val="000000"/>
        </w:rPr>
      </w:pPr>
      <w:r w:rsidRPr="00DE0872">
        <w:rPr>
          <w:color w:val="000000"/>
        </w:rPr>
        <w:t>- разучивание приема;</w:t>
      </w:r>
    </w:p>
    <w:p w:rsidR="00EC71B0" w:rsidRPr="00DE0872" w:rsidRDefault="00EC71B0" w:rsidP="006D5ABF">
      <w:pPr>
        <w:ind w:firstLine="709"/>
        <w:jc w:val="both"/>
        <w:rPr>
          <w:color w:val="000000"/>
        </w:rPr>
      </w:pPr>
      <w:r w:rsidRPr="00DE0872">
        <w:rPr>
          <w:color w:val="000000"/>
        </w:rPr>
        <w:t>- тренировка.</w:t>
      </w:r>
    </w:p>
    <w:p w:rsidR="00EC71B0" w:rsidRPr="00DE0872" w:rsidRDefault="00EC71B0" w:rsidP="006D5ABF">
      <w:pPr>
        <w:ind w:firstLine="709"/>
        <w:jc w:val="both"/>
        <w:rPr>
          <w:color w:val="000000"/>
        </w:rPr>
      </w:pPr>
      <w:r w:rsidRPr="00DE0872">
        <w:rPr>
          <w:color w:val="000000"/>
        </w:rPr>
        <w:t>Для ознакомления с приемом руководитель занятия должен:</w:t>
      </w:r>
    </w:p>
    <w:p w:rsidR="00EC71B0" w:rsidRPr="00DE0872" w:rsidRDefault="00EC71B0" w:rsidP="006D5ABF">
      <w:pPr>
        <w:ind w:firstLine="709"/>
        <w:jc w:val="both"/>
        <w:rPr>
          <w:color w:val="000000"/>
        </w:rPr>
      </w:pPr>
      <w:r w:rsidRPr="00DE0872">
        <w:rPr>
          <w:color w:val="000000"/>
        </w:rPr>
        <w:t>- назвать прием и указать, где и для какой цели он применяется;</w:t>
      </w:r>
    </w:p>
    <w:p w:rsidR="00EC71B0" w:rsidRPr="00DE0872" w:rsidRDefault="00EC71B0" w:rsidP="006D5ABF">
      <w:pPr>
        <w:ind w:firstLine="709"/>
        <w:jc w:val="both"/>
        <w:rPr>
          <w:color w:val="000000"/>
        </w:rPr>
      </w:pPr>
      <w:r w:rsidRPr="00DE0872">
        <w:rPr>
          <w:color w:val="000000"/>
        </w:rPr>
        <w:t>- подать команду, по которой выполняется прием;</w:t>
      </w:r>
    </w:p>
    <w:p w:rsidR="00EC71B0" w:rsidRPr="00DE0872" w:rsidRDefault="00EC71B0" w:rsidP="006D5ABF">
      <w:pPr>
        <w:ind w:firstLine="709"/>
        <w:jc w:val="both"/>
        <w:rPr>
          <w:color w:val="000000"/>
        </w:rPr>
      </w:pPr>
      <w:r w:rsidRPr="00DE0872">
        <w:rPr>
          <w:color w:val="000000"/>
        </w:rPr>
        <w:t>- показать как выполняется прием в целом, а затем в медленном темпе - по разделениям с кратким пояснением порядка его выполнения.</w:t>
      </w:r>
    </w:p>
    <w:p w:rsidR="00EC71B0" w:rsidRPr="00DE0872" w:rsidRDefault="00EC71B0" w:rsidP="006D5ABF">
      <w:pPr>
        <w:ind w:firstLine="709"/>
        <w:jc w:val="both"/>
        <w:rPr>
          <w:color w:val="000000"/>
        </w:rPr>
      </w:pPr>
      <w:r w:rsidRPr="00DE0872">
        <w:rPr>
          <w:color w:val="000000"/>
        </w:rPr>
        <w:t>На ознакомление с приёмом должно затрачиваться минимальное время.</w:t>
      </w:r>
    </w:p>
    <w:p w:rsidR="00EC71B0" w:rsidRPr="00DE0872" w:rsidRDefault="00EC71B0" w:rsidP="006D5ABF">
      <w:pPr>
        <w:ind w:firstLine="709"/>
        <w:jc w:val="both"/>
        <w:rPr>
          <w:color w:val="000000"/>
        </w:rPr>
      </w:pPr>
      <w:r w:rsidRPr="00DE0872">
        <w:rPr>
          <w:color w:val="000000"/>
        </w:rPr>
        <w:t>В зависимости от сложности строевого приема разучивание его может проводиться:</w:t>
      </w:r>
    </w:p>
    <w:p w:rsidR="00EC71B0" w:rsidRPr="00DE0872" w:rsidRDefault="00EC71B0" w:rsidP="006D5ABF">
      <w:pPr>
        <w:ind w:firstLine="709"/>
        <w:jc w:val="both"/>
        <w:rPr>
          <w:color w:val="000000"/>
        </w:rPr>
      </w:pPr>
      <w:r w:rsidRPr="00DE0872">
        <w:rPr>
          <w:color w:val="000000"/>
        </w:rPr>
        <w:t>- в целом, если прием несложный;</w:t>
      </w:r>
    </w:p>
    <w:p w:rsidR="00EC71B0" w:rsidRPr="00DE0872" w:rsidRDefault="00EC71B0" w:rsidP="006D5ABF">
      <w:pPr>
        <w:ind w:firstLine="709"/>
        <w:jc w:val="both"/>
        <w:rPr>
          <w:color w:val="000000"/>
        </w:rPr>
      </w:pPr>
      <w:r w:rsidRPr="00DE0872">
        <w:rPr>
          <w:color w:val="000000"/>
        </w:rPr>
        <w:t>- по разделениям, если прием сложный;</w:t>
      </w:r>
    </w:p>
    <w:p w:rsidR="00EC71B0" w:rsidRPr="00DE0872" w:rsidRDefault="00EC71B0" w:rsidP="006D5ABF">
      <w:pPr>
        <w:ind w:firstLine="709"/>
        <w:jc w:val="both"/>
        <w:rPr>
          <w:color w:val="000000"/>
        </w:rPr>
      </w:pPr>
      <w:r w:rsidRPr="00DE0872">
        <w:rPr>
          <w:color w:val="000000"/>
        </w:rPr>
        <w:t>- с помощью подготовительных упражнений, если приём сложный и отдельные его элементы трудно усваиваются.</w:t>
      </w:r>
    </w:p>
    <w:p w:rsidR="00EC71B0" w:rsidRPr="00DE0872" w:rsidRDefault="00EC71B0" w:rsidP="006D5ABF">
      <w:pPr>
        <w:ind w:firstLine="709"/>
        <w:jc w:val="both"/>
        <w:rPr>
          <w:color w:val="000000"/>
        </w:rPr>
      </w:pPr>
      <w:r w:rsidRPr="00DE0872">
        <w:rPr>
          <w:color w:val="000000"/>
        </w:rPr>
        <w:t>Для ознакомления с приёмом руководитель занятия образцово показывает обучаемым порядок его выполнения в целом, а затем по элементам (по разделениям), попутно объясняя свои действия.</w:t>
      </w:r>
    </w:p>
    <w:p w:rsidR="00EC71B0" w:rsidRPr="00DE0872" w:rsidRDefault="00EC71B0" w:rsidP="006D5ABF">
      <w:pPr>
        <w:ind w:firstLine="709"/>
        <w:jc w:val="both"/>
        <w:rPr>
          <w:color w:val="000000"/>
        </w:rPr>
      </w:pPr>
      <w:r w:rsidRPr="00DE0872">
        <w:rPr>
          <w:color w:val="000000"/>
        </w:rPr>
        <w:t>Изучение каждого элемента приёма или действия (если приём сложен по выполнению) также начинается с показа и краткого объяснения.</w:t>
      </w:r>
    </w:p>
    <w:p w:rsidR="00EC71B0" w:rsidRPr="00DE0872" w:rsidRDefault="00EC71B0" w:rsidP="006D5ABF">
      <w:pPr>
        <w:ind w:firstLine="709"/>
        <w:jc w:val="both"/>
        <w:rPr>
          <w:color w:val="000000"/>
        </w:rPr>
      </w:pPr>
      <w:r w:rsidRPr="00DE0872">
        <w:rPr>
          <w:color w:val="000000"/>
        </w:rPr>
        <w:t>При показе у обучаемого создаётся зрительное представление о строевом приёме или действии (его элементах), поэтому показ должен быть безупречным.</w:t>
      </w:r>
    </w:p>
    <w:p w:rsidR="00EC71B0" w:rsidRPr="00DE0872" w:rsidRDefault="00EC71B0" w:rsidP="006D5ABF">
      <w:pPr>
        <w:ind w:firstLine="709"/>
        <w:jc w:val="both"/>
        <w:rPr>
          <w:color w:val="000000"/>
        </w:rPr>
      </w:pPr>
      <w:r w:rsidRPr="00DE0872">
        <w:rPr>
          <w:color w:val="000000"/>
          <w:u w:val="single"/>
        </w:rPr>
        <w:t>Приёмы и действия, показанные четко, правильно и красиво, всегда производят на обучаемых большое впечатление и вызывают желание выполнять их так, как было показано. </w:t>
      </w:r>
      <w:r w:rsidRPr="00DE0872">
        <w:rPr>
          <w:color w:val="000000"/>
        </w:rPr>
        <w:t>Показ необходимо всегда сопровождать кратким объяснением. Для создания полного и правильного представления об изучаемом приёме или действии недостаточно иметь зрительное представление, нужно осмыслить изучаемые приём или действие.</w:t>
      </w:r>
    </w:p>
    <w:p w:rsidR="00EC71B0" w:rsidRPr="00DE0872" w:rsidRDefault="00EC71B0" w:rsidP="006D5ABF">
      <w:pPr>
        <w:ind w:firstLine="709"/>
        <w:jc w:val="both"/>
        <w:rPr>
          <w:color w:val="000000"/>
        </w:rPr>
      </w:pPr>
      <w:r w:rsidRPr="00DE0872">
        <w:rPr>
          <w:color w:val="000000"/>
        </w:rPr>
        <w:lastRenderedPageBreak/>
        <w:t>Объяснение позволяет раскрыть такие стороны изучаемых строевых приёмов или действий, которые трудно усваиваются при показе. Оно ориентирует обучаемых на то, что будет показано, или на то, от чего зависит правильность выполнения строевого приёма или действия.</w:t>
      </w:r>
    </w:p>
    <w:p w:rsidR="00EC71B0" w:rsidRPr="00DE0872" w:rsidRDefault="00EC71B0" w:rsidP="006D5ABF">
      <w:pPr>
        <w:ind w:firstLine="709"/>
        <w:jc w:val="both"/>
        <w:rPr>
          <w:color w:val="000000"/>
        </w:rPr>
      </w:pPr>
      <w:r w:rsidRPr="00DE0872">
        <w:rPr>
          <w:color w:val="000000"/>
        </w:rPr>
        <w:t>После ознакомления со строевым приёмом или действием процесс формирования навыка как целостного действия включает три связанных между собой основных этапа.</w:t>
      </w:r>
    </w:p>
    <w:p w:rsidR="00EC71B0" w:rsidRPr="00DE0872" w:rsidRDefault="00EC71B0" w:rsidP="006D5ABF">
      <w:pPr>
        <w:ind w:firstLine="709"/>
        <w:jc w:val="both"/>
        <w:rPr>
          <w:color w:val="000000"/>
        </w:rPr>
      </w:pPr>
      <w:r w:rsidRPr="00DE0872">
        <w:rPr>
          <w:color w:val="000000"/>
        </w:rPr>
        <w:t>- Первый этап заключается в расчленении приема или действия (сложного) на элементы и в выполнении приема или действия по элементам.</w:t>
      </w:r>
    </w:p>
    <w:p w:rsidR="00EC71B0" w:rsidRPr="00DE0872" w:rsidRDefault="00EC71B0" w:rsidP="006D5ABF">
      <w:pPr>
        <w:ind w:firstLine="709"/>
        <w:jc w:val="both"/>
        <w:rPr>
          <w:color w:val="000000"/>
        </w:rPr>
      </w:pPr>
      <w:r w:rsidRPr="00DE0872">
        <w:rPr>
          <w:color w:val="000000"/>
        </w:rPr>
        <w:t>- Второй этап последовательно объединяет элементы в группы, а затем - в единое целое.</w:t>
      </w:r>
    </w:p>
    <w:p w:rsidR="00EC71B0" w:rsidRPr="00DE0872" w:rsidRDefault="00EC71B0" w:rsidP="006D5ABF">
      <w:pPr>
        <w:ind w:firstLine="709"/>
        <w:jc w:val="both"/>
        <w:rPr>
          <w:color w:val="000000"/>
        </w:rPr>
      </w:pPr>
      <w:r w:rsidRPr="00DE0872">
        <w:rPr>
          <w:color w:val="000000"/>
        </w:rPr>
        <w:t>- Третий этап сводится к выработке навыков в выполнении приёма или действия.</w:t>
      </w:r>
    </w:p>
    <w:p w:rsidR="00EC71B0" w:rsidRPr="00DE0872" w:rsidRDefault="00EC71B0" w:rsidP="006D5ABF">
      <w:pPr>
        <w:widowControl w:val="0"/>
        <w:shd w:val="clear" w:color="auto" w:fill="FFFFFF"/>
        <w:autoSpaceDE w:val="0"/>
        <w:autoSpaceDN w:val="0"/>
        <w:adjustRightInd w:val="0"/>
        <w:jc w:val="both"/>
      </w:pPr>
    </w:p>
    <w:p w:rsidR="00EC71B0" w:rsidRPr="00DE0872" w:rsidRDefault="00EC71B0" w:rsidP="006D5ABF">
      <w:pPr>
        <w:widowControl w:val="0"/>
        <w:shd w:val="clear" w:color="auto" w:fill="FFFFFF"/>
        <w:autoSpaceDE w:val="0"/>
        <w:autoSpaceDN w:val="0"/>
        <w:adjustRightInd w:val="0"/>
        <w:jc w:val="center"/>
        <w:rPr>
          <w:b/>
          <w:i/>
        </w:rPr>
      </w:pPr>
      <w:r w:rsidRPr="00DE0872">
        <w:rPr>
          <w:b/>
          <w:i/>
        </w:rPr>
        <w:t>Вопросы к практическому занятию</w:t>
      </w:r>
    </w:p>
    <w:p w:rsidR="00EC71B0" w:rsidRPr="00DE0872" w:rsidRDefault="00EC71B0" w:rsidP="006D5ABF">
      <w:pPr>
        <w:shd w:val="clear" w:color="auto" w:fill="FFFFFF"/>
        <w:rPr>
          <w:color w:val="000000" w:themeColor="text1"/>
        </w:rPr>
      </w:pPr>
      <w:r w:rsidRPr="00DE0872">
        <w:rPr>
          <w:color w:val="333333"/>
        </w:rPr>
        <w:t>1</w:t>
      </w:r>
      <w:r w:rsidRPr="00DE0872">
        <w:rPr>
          <w:color w:val="000000" w:themeColor="text1"/>
        </w:rPr>
        <w:t>. Строевые приёмы и движения без оружия;</w:t>
      </w:r>
    </w:p>
    <w:p w:rsidR="00EC71B0" w:rsidRPr="00DE0872" w:rsidRDefault="00EC71B0" w:rsidP="006D5ABF">
      <w:pPr>
        <w:shd w:val="clear" w:color="auto" w:fill="FFFFFF"/>
        <w:rPr>
          <w:color w:val="000000" w:themeColor="text1"/>
        </w:rPr>
      </w:pPr>
      <w:r w:rsidRPr="00DE0872">
        <w:rPr>
          <w:color w:val="000000" w:themeColor="text1"/>
        </w:rPr>
        <w:t>2. Строевая стойка;</w:t>
      </w:r>
    </w:p>
    <w:p w:rsidR="00EC71B0" w:rsidRPr="00DE0872" w:rsidRDefault="00EC71B0" w:rsidP="006D5ABF">
      <w:pPr>
        <w:shd w:val="clear" w:color="auto" w:fill="FFFFFF"/>
        <w:rPr>
          <w:color w:val="000000" w:themeColor="text1"/>
        </w:rPr>
      </w:pPr>
      <w:r w:rsidRPr="00DE0872">
        <w:rPr>
          <w:color w:val="000000" w:themeColor="text1"/>
        </w:rPr>
        <w:t>3. Повороты на месте;</w:t>
      </w:r>
    </w:p>
    <w:p w:rsidR="00EC71B0" w:rsidRPr="00DE0872" w:rsidRDefault="00EC71B0" w:rsidP="006D5ABF">
      <w:pPr>
        <w:shd w:val="clear" w:color="auto" w:fill="FFFFFF"/>
        <w:rPr>
          <w:color w:val="000000" w:themeColor="text1"/>
        </w:rPr>
      </w:pPr>
      <w:r w:rsidRPr="00DE0872">
        <w:rPr>
          <w:color w:val="000000" w:themeColor="text1"/>
        </w:rPr>
        <w:t>4. Движение строевым шагом;</w:t>
      </w:r>
    </w:p>
    <w:p w:rsidR="00EC71B0" w:rsidRPr="00DE0872" w:rsidRDefault="00EC71B0" w:rsidP="006D5ABF">
      <w:pPr>
        <w:shd w:val="clear" w:color="auto" w:fill="FFFFFF"/>
        <w:rPr>
          <w:color w:val="000000" w:themeColor="text1"/>
        </w:rPr>
      </w:pPr>
      <w:r w:rsidRPr="00DE0872">
        <w:rPr>
          <w:color w:val="000000" w:themeColor="text1"/>
        </w:rPr>
        <w:t>5. Повороты в движении;</w:t>
      </w:r>
    </w:p>
    <w:p w:rsidR="00EC71B0" w:rsidRPr="00DE0872" w:rsidRDefault="00EC71B0" w:rsidP="006D5ABF">
      <w:pPr>
        <w:shd w:val="clear" w:color="auto" w:fill="FFFFFF"/>
        <w:rPr>
          <w:color w:val="000000" w:themeColor="text1"/>
        </w:rPr>
      </w:pPr>
      <w:r w:rsidRPr="00DE0872">
        <w:rPr>
          <w:color w:val="000000" w:themeColor="text1"/>
        </w:rPr>
        <w:t>6. Строевые приёмы и движения с оружием;</w:t>
      </w:r>
    </w:p>
    <w:p w:rsidR="00EC71B0" w:rsidRPr="00DE0872" w:rsidRDefault="00EC71B0" w:rsidP="006D5ABF">
      <w:pPr>
        <w:shd w:val="clear" w:color="auto" w:fill="FFFFFF"/>
        <w:rPr>
          <w:color w:val="000000" w:themeColor="text1"/>
        </w:rPr>
      </w:pPr>
      <w:r w:rsidRPr="00DE0872">
        <w:rPr>
          <w:color w:val="000000" w:themeColor="text1"/>
        </w:rPr>
        <w:t>7. Строевая стойка с оружием;</w:t>
      </w:r>
    </w:p>
    <w:p w:rsidR="00EC71B0" w:rsidRPr="00DE0872" w:rsidRDefault="00EC71B0" w:rsidP="006D5ABF">
      <w:pPr>
        <w:shd w:val="clear" w:color="auto" w:fill="FFFFFF"/>
        <w:rPr>
          <w:color w:val="000000" w:themeColor="text1"/>
        </w:rPr>
      </w:pPr>
      <w:r w:rsidRPr="00DE0872">
        <w:rPr>
          <w:color w:val="000000" w:themeColor="text1"/>
        </w:rPr>
        <w:t>8. Выполнение приёмов с оружием на месте;</w:t>
      </w:r>
    </w:p>
    <w:p w:rsidR="00EC71B0" w:rsidRPr="00DE0872" w:rsidRDefault="00EC71B0" w:rsidP="006D5ABF">
      <w:pPr>
        <w:pStyle w:val="af0"/>
        <w:shd w:val="clear" w:color="auto" w:fill="FFFFFF"/>
        <w:spacing w:before="0" w:beforeAutospacing="0" w:after="0" w:afterAutospacing="0"/>
        <w:rPr>
          <w:color w:val="000000" w:themeColor="text1"/>
        </w:rPr>
      </w:pPr>
      <w:r w:rsidRPr="00DE0872">
        <w:rPr>
          <w:color w:val="000000" w:themeColor="text1"/>
        </w:rPr>
        <w:t>9. Повороты в движении с оружием Выполнение воинского приветствия без оружия на месте ив движении;</w:t>
      </w:r>
    </w:p>
    <w:p w:rsidR="00EC71B0" w:rsidRPr="00DE0872" w:rsidRDefault="00EC71B0" w:rsidP="006D5ABF">
      <w:pPr>
        <w:pStyle w:val="af0"/>
        <w:shd w:val="clear" w:color="auto" w:fill="FFFFFF"/>
        <w:spacing w:before="0" w:beforeAutospacing="0" w:after="0" w:afterAutospacing="0"/>
        <w:rPr>
          <w:color w:val="000000" w:themeColor="text1"/>
        </w:rPr>
      </w:pPr>
      <w:r w:rsidRPr="00DE0872">
        <w:rPr>
          <w:color w:val="000000" w:themeColor="text1"/>
        </w:rPr>
        <w:t>10. Выполнение воинского приветствия с оружием на месте и в движении;</w:t>
      </w:r>
    </w:p>
    <w:p w:rsidR="00EC71B0" w:rsidRPr="00DE0872" w:rsidRDefault="00EC71B0" w:rsidP="006D5ABF">
      <w:pPr>
        <w:shd w:val="clear" w:color="auto" w:fill="FFFFFF"/>
        <w:rPr>
          <w:color w:val="000000" w:themeColor="text1"/>
        </w:rPr>
      </w:pPr>
      <w:r w:rsidRPr="00DE0872">
        <w:rPr>
          <w:color w:val="000000" w:themeColor="text1"/>
        </w:rPr>
        <w:t>11. Выход из строя и возвращение в строй;</w:t>
      </w:r>
    </w:p>
    <w:p w:rsidR="00EC71B0" w:rsidRPr="00DE0872" w:rsidRDefault="00EC71B0" w:rsidP="006D5ABF">
      <w:pPr>
        <w:shd w:val="clear" w:color="auto" w:fill="FFFFFF"/>
        <w:rPr>
          <w:color w:val="000000" w:themeColor="text1"/>
        </w:rPr>
      </w:pPr>
      <w:r w:rsidRPr="00DE0872">
        <w:rPr>
          <w:color w:val="000000" w:themeColor="text1"/>
        </w:rPr>
        <w:t>12. Подход к начальнику и отход от него;</w:t>
      </w:r>
    </w:p>
    <w:p w:rsidR="00EC71B0" w:rsidRPr="00DE0872" w:rsidRDefault="00EC71B0" w:rsidP="006D5ABF">
      <w:pPr>
        <w:shd w:val="clear" w:color="auto" w:fill="FFFFFF"/>
        <w:rPr>
          <w:color w:val="000000" w:themeColor="text1"/>
        </w:rPr>
      </w:pPr>
      <w:r w:rsidRPr="00DE0872">
        <w:rPr>
          <w:color w:val="000000" w:themeColor="text1"/>
        </w:rPr>
        <w:t>13. Выполнение воинского приветствия в строю на месте и в движении;</w:t>
      </w:r>
    </w:p>
    <w:p w:rsidR="00EC71B0" w:rsidRPr="00DE0872" w:rsidRDefault="00EC71B0" w:rsidP="006D5ABF">
      <w:pPr>
        <w:shd w:val="clear" w:color="auto" w:fill="FFFFFF"/>
        <w:rPr>
          <w:color w:val="000000" w:themeColor="text1"/>
        </w:rPr>
      </w:pPr>
      <w:r w:rsidRPr="00DE0872">
        <w:rPr>
          <w:color w:val="000000" w:themeColor="text1"/>
        </w:rPr>
        <w:t>14. Строи отделения:</w:t>
      </w:r>
    </w:p>
    <w:p w:rsidR="00EC71B0" w:rsidRPr="00DE0872" w:rsidRDefault="00EC71B0" w:rsidP="006D5ABF">
      <w:pPr>
        <w:shd w:val="clear" w:color="auto" w:fill="FFFFFF"/>
        <w:rPr>
          <w:color w:val="000000" w:themeColor="text1"/>
        </w:rPr>
      </w:pPr>
      <w:r w:rsidRPr="00DE0872">
        <w:rPr>
          <w:color w:val="000000" w:themeColor="text1"/>
        </w:rPr>
        <w:t>- развёрнутый;</w:t>
      </w:r>
    </w:p>
    <w:p w:rsidR="00EC71B0" w:rsidRPr="00DE0872" w:rsidRDefault="00EC71B0" w:rsidP="006D5ABF">
      <w:pPr>
        <w:shd w:val="clear" w:color="auto" w:fill="FFFFFF"/>
        <w:rPr>
          <w:color w:val="000000" w:themeColor="text1"/>
        </w:rPr>
      </w:pPr>
      <w:r w:rsidRPr="00DE0872">
        <w:rPr>
          <w:color w:val="000000" w:themeColor="text1"/>
        </w:rPr>
        <w:t>- походный;</w:t>
      </w:r>
    </w:p>
    <w:p w:rsidR="00EC71B0" w:rsidRPr="00DE0872" w:rsidRDefault="00EC71B0" w:rsidP="006D5ABF">
      <w:pPr>
        <w:shd w:val="clear" w:color="auto" w:fill="FFFFFF"/>
        <w:rPr>
          <w:color w:val="000000" w:themeColor="text1"/>
        </w:rPr>
      </w:pPr>
      <w:r w:rsidRPr="00DE0872">
        <w:rPr>
          <w:color w:val="000000" w:themeColor="text1"/>
        </w:rPr>
        <w:t>15. Строевой смотр;</w:t>
      </w:r>
    </w:p>
    <w:p w:rsidR="00EC71B0" w:rsidRPr="00DE0872" w:rsidRDefault="00EC71B0" w:rsidP="006D5ABF">
      <w:pPr>
        <w:shd w:val="clear" w:color="auto" w:fill="FFFFFF"/>
        <w:rPr>
          <w:color w:val="000000" w:themeColor="text1"/>
        </w:rPr>
      </w:pPr>
      <w:r w:rsidRPr="00DE0872">
        <w:rPr>
          <w:color w:val="000000" w:themeColor="text1"/>
        </w:rPr>
        <w:t>16. Строевой смотр в пешем порядке;</w:t>
      </w:r>
    </w:p>
    <w:p w:rsidR="00EC71B0" w:rsidRPr="00DE0872" w:rsidRDefault="00EC71B0" w:rsidP="006D5ABF">
      <w:pPr>
        <w:shd w:val="clear" w:color="auto" w:fill="FFFFFF"/>
        <w:rPr>
          <w:color w:val="000000" w:themeColor="text1"/>
        </w:rPr>
      </w:pPr>
      <w:r w:rsidRPr="00DE0872">
        <w:rPr>
          <w:color w:val="000000" w:themeColor="text1"/>
        </w:rPr>
        <w:t>17. Строевой смотр на машинах;</w:t>
      </w:r>
    </w:p>
    <w:p w:rsidR="00EC71B0" w:rsidRPr="00DE0872" w:rsidRDefault="00EC71B0" w:rsidP="006D5ABF">
      <w:pPr>
        <w:shd w:val="clear" w:color="auto" w:fill="FFFFFF"/>
        <w:rPr>
          <w:color w:val="000000" w:themeColor="text1"/>
        </w:rPr>
      </w:pPr>
      <w:r w:rsidRPr="00DE0872">
        <w:rPr>
          <w:color w:val="000000" w:themeColor="text1"/>
        </w:rPr>
        <w:t>18. Сигналы управления строями.</w:t>
      </w:r>
    </w:p>
    <w:p w:rsidR="00EC71B0" w:rsidRPr="00DE0872" w:rsidRDefault="00EC71B0" w:rsidP="006D5ABF">
      <w:pPr>
        <w:jc w:val="center"/>
        <w:rPr>
          <w:b/>
          <w:i/>
        </w:rPr>
      </w:pPr>
      <w:r w:rsidRPr="00DE0872">
        <w:rPr>
          <w:b/>
          <w:i/>
        </w:rPr>
        <w:t>За</w:t>
      </w:r>
      <w:r w:rsidR="00691F80">
        <w:rPr>
          <w:b/>
          <w:i/>
        </w:rPr>
        <w:t>дания для практического занятия</w:t>
      </w:r>
    </w:p>
    <w:p w:rsidR="00691F80" w:rsidRDefault="00691F80" w:rsidP="006D5ABF">
      <w:pPr>
        <w:pStyle w:val="af0"/>
        <w:numPr>
          <w:ilvl w:val="0"/>
          <w:numId w:val="11"/>
        </w:numPr>
        <w:shd w:val="clear" w:color="auto" w:fill="FFFFFF"/>
        <w:spacing w:before="0" w:beforeAutospacing="0" w:after="0" w:afterAutospacing="0"/>
        <w:rPr>
          <w:color w:val="000000" w:themeColor="text1"/>
        </w:rPr>
      </w:pPr>
      <w:r>
        <w:rPr>
          <w:color w:val="000000" w:themeColor="text1"/>
        </w:rPr>
        <w:t xml:space="preserve">Продемонстрируйте следующие навыки: </w:t>
      </w:r>
    </w:p>
    <w:p w:rsidR="00EC71B0" w:rsidRDefault="00EC71B0" w:rsidP="006D5ABF">
      <w:pPr>
        <w:pStyle w:val="af0"/>
        <w:numPr>
          <w:ilvl w:val="0"/>
          <w:numId w:val="18"/>
        </w:numPr>
        <w:shd w:val="clear" w:color="auto" w:fill="FFFFFF"/>
        <w:spacing w:before="0" w:beforeAutospacing="0" w:after="0" w:afterAutospacing="0"/>
        <w:rPr>
          <w:color w:val="000000" w:themeColor="text1"/>
        </w:rPr>
      </w:pPr>
      <w:r w:rsidRPr="00DE0872">
        <w:rPr>
          <w:color w:val="000000" w:themeColor="text1"/>
        </w:rPr>
        <w:t>Положение Боевого Знамени воинской части в стро</w:t>
      </w:r>
      <w:r w:rsidR="00691F80">
        <w:rPr>
          <w:color w:val="000000" w:themeColor="text1"/>
        </w:rPr>
        <w:t>ю, вынос и относ его</w:t>
      </w:r>
    </w:p>
    <w:p w:rsidR="00EC71B0" w:rsidRDefault="00EC71B0" w:rsidP="006D5ABF">
      <w:pPr>
        <w:pStyle w:val="af0"/>
        <w:numPr>
          <w:ilvl w:val="0"/>
          <w:numId w:val="18"/>
        </w:numPr>
        <w:shd w:val="clear" w:color="auto" w:fill="FFFFFF"/>
        <w:spacing w:before="0" w:beforeAutospacing="0" w:after="0" w:afterAutospacing="0"/>
        <w:rPr>
          <w:color w:val="000000" w:themeColor="text1"/>
        </w:rPr>
      </w:pPr>
      <w:r w:rsidRPr="00691F80">
        <w:rPr>
          <w:color w:val="000000" w:themeColor="text1"/>
        </w:rPr>
        <w:t>Построение воинской час</w:t>
      </w:r>
      <w:r w:rsidR="00691F80">
        <w:rPr>
          <w:color w:val="000000" w:themeColor="text1"/>
        </w:rPr>
        <w:t>ти при вручении Боевого Знамени</w:t>
      </w:r>
    </w:p>
    <w:p w:rsidR="00EC71B0" w:rsidRDefault="00EC71B0" w:rsidP="006D5ABF">
      <w:pPr>
        <w:pStyle w:val="af0"/>
        <w:numPr>
          <w:ilvl w:val="0"/>
          <w:numId w:val="18"/>
        </w:numPr>
        <w:shd w:val="clear" w:color="auto" w:fill="FFFFFF"/>
        <w:spacing w:before="0" w:beforeAutospacing="0" w:after="0" w:afterAutospacing="0"/>
        <w:rPr>
          <w:color w:val="000000" w:themeColor="text1"/>
        </w:rPr>
      </w:pPr>
      <w:r w:rsidRPr="00691F80">
        <w:rPr>
          <w:color w:val="000000" w:themeColor="text1"/>
        </w:rPr>
        <w:t>Проведение ут</w:t>
      </w:r>
      <w:r w:rsidR="00691F80">
        <w:rPr>
          <w:color w:val="000000" w:themeColor="text1"/>
        </w:rPr>
        <w:t>реннего осмотра в подразделении</w:t>
      </w:r>
    </w:p>
    <w:p w:rsidR="00EC71B0" w:rsidRDefault="00EC71B0" w:rsidP="006D5ABF">
      <w:pPr>
        <w:pStyle w:val="af0"/>
        <w:numPr>
          <w:ilvl w:val="0"/>
          <w:numId w:val="18"/>
        </w:numPr>
        <w:shd w:val="clear" w:color="auto" w:fill="FFFFFF"/>
        <w:spacing w:before="0" w:beforeAutospacing="0" w:after="0" w:afterAutospacing="0"/>
        <w:rPr>
          <w:color w:val="000000" w:themeColor="text1"/>
        </w:rPr>
      </w:pPr>
      <w:r w:rsidRPr="00691F80">
        <w:rPr>
          <w:color w:val="000000" w:themeColor="text1"/>
        </w:rPr>
        <w:t>Проведение в</w:t>
      </w:r>
      <w:r w:rsidR="00691F80">
        <w:rPr>
          <w:color w:val="000000" w:themeColor="text1"/>
        </w:rPr>
        <w:t>ечерней поверки в подразделении</w:t>
      </w:r>
    </w:p>
    <w:p w:rsidR="00691F80" w:rsidRDefault="00691F80" w:rsidP="00691F80">
      <w:pPr>
        <w:pStyle w:val="af0"/>
        <w:shd w:val="clear" w:color="auto" w:fill="FFFFFF"/>
        <w:spacing w:before="0" w:beforeAutospacing="0" w:after="0" w:afterAutospacing="0" w:line="276" w:lineRule="auto"/>
        <w:rPr>
          <w:color w:val="000000" w:themeColor="text1"/>
        </w:rPr>
      </w:pPr>
    </w:p>
    <w:p w:rsidR="00691F80" w:rsidRPr="00691F80" w:rsidRDefault="00691F80" w:rsidP="00691F80">
      <w:pPr>
        <w:pStyle w:val="af0"/>
        <w:shd w:val="clear" w:color="auto" w:fill="FFFFFF"/>
        <w:spacing w:before="0" w:beforeAutospacing="0" w:after="0" w:afterAutospacing="0" w:line="276" w:lineRule="auto"/>
        <w:rPr>
          <w:color w:val="000000" w:themeColor="text1"/>
        </w:rPr>
      </w:pPr>
    </w:p>
    <w:p w:rsidR="00EC71B0" w:rsidRPr="00DE0872" w:rsidRDefault="00EC71B0" w:rsidP="00EC71B0">
      <w:pPr>
        <w:pStyle w:val="af0"/>
        <w:spacing w:before="0" w:beforeAutospacing="0" w:after="0" w:afterAutospacing="0" w:line="276" w:lineRule="auto"/>
        <w:jc w:val="center"/>
        <w:rPr>
          <w:b/>
          <w:bCs/>
        </w:rPr>
      </w:pPr>
    </w:p>
    <w:p w:rsidR="00EC71B0" w:rsidRPr="00DE0872" w:rsidRDefault="00EC71B0" w:rsidP="00EC71B0">
      <w:pPr>
        <w:pStyle w:val="af0"/>
        <w:spacing w:before="0" w:beforeAutospacing="0" w:after="0" w:afterAutospacing="0" w:line="276" w:lineRule="auto"/>
        <w:jc w:val="center"/>
        <w:rPr>
          <w:b/>
          <w:bCs/>
        </w:rPr>
      </w:pPr>
    </w:p>
    <w:p w:rsidR="00EC71B0" w:rsidRPr="00DE0872" w:rsidRDefault="00EC71B0" w:rsidP="00EC71B0">
      <w:pPr>
        <w:pStyle w:val="af0"/>
        <w:spacing w:before="0" w:beforeAutospacing="0" w:after="0" w:afterAutospacing="0" w:line="276" w:lineRule="auto"/>
        <w:jc w:val="center"/>
        <w:rPr>
          <w:b/>
          <w:bCs/>
        </w:rPr>
      </w:pPr>
    </w:p>
    <w:p w:rsidR="00EC71B0" w:rsidRDefault="00EC71B0" w:rsidP="00EC71B0">
      <w:pPr>
        <w:spacing w:after="200" w:line="276" w:lineRule="auto"/>
        <w:rPr>
          <w:b/>
          <w:bCs/>
        </w:rPr>
      </w:pPr>
      <w:r>
        <w:rPr>
          <w:b/>
          <w:bCs/>
        </w:rPr>
        <w:br w:type="page"/>
      </w:r>
    </w:p>
    <w:p w:rsidR="00EC71B0" w:rsidRDefault="00EC71B0" w:rsidP="00691F80">
      <w:pPr>
        <w:pStyle w:val="af0"/>
        <w:spacing w:before="0" w:beforeAutospacing="0" w:after="0" w:afterAutospacing="0" w:line="276" w:lineRule="auto"/>
        <w:jc w:val="center"/>
        <w:rPr>
          <w:b/>
          <w:bCs/>
        </w:rPr>
      </w:pPr>
      <w:r w:rsidRPr="00DE0872">
        <w:rPr>
          <w:b/>
          <w:bCs/>
        </w:rPr>
        <w:lastRenderedPageBreak/>
        <w:t xml:space="preserve">Практическое занятие № </w:t>
      </w:r>
      <w:r w:rsidR="00691F80">
        <w:rPr>
          <w:b/>
          <w:bCs/>
        </w:rPr>
        <w:t>16</w:t>
      </w:r>
      <w:r w:rsidRPr="00DE0872">
        <w:rPr>
          <w:b/>
          <w:bCs/>
        </w:rPr>
        <w:t xml:space="preserve">, </w:t>
      </w:r>
      <w:r w:rsidR="00691F80">
        <w:rPr>
          <w:b/>
          <w:bCs/>
        </w:rPr>
        <w:t xml:space="preserve">17. </w:t>
      </w:r>
    </w:p>
    <w:p w:rsidR="00EC71B0" w:rsidRPr="00DE0872" w:rsidRDefault="00EC71B0" w:rsidP="00EC71B0">
      <w:pPr>
        <w:pStyle w:val="af0"/>
        <w:spacing w:before="0" w:beforeAutospacing="0" w:after="0" w:afterAutospacing="0" w:line="276" w:lineRule="auto"/>
        <w:jc w:val="center"/>
        <w:rPr>
          <w:b/>
          <w:bCs/>
        </w:rPr>
      </w:pPr>
      <w:r w:rsidRPr="00DE0872">
        <w:rPr>
          <w:b/>
          <w:bCs/>
        </w:rPr>
        <w:t xml:space="preserve">Неполная разборка и сборка автомата. </w:t>
      </w:r>
    </w:p>
    <w:p w:rsidR="00EC71B0" w:rsidRPr="00DE0872" w:rsidRDefault="00EC71B0" w:rsidP="00EC71B0">
      <w:pPr>
        <w:pStyle w:val="af0"/>
        <w:spacing w:before="0" w:beforeAutospacing="0" w:after="0" w:afterAutospacing="0" w:line="276" w:lineRule="auto"/>
        <w:jc w:val="center"/>
        <w:rPr>
          <w:b/>
          <w:bCs/>
        </w:rPr>
      </w:pPr>
      <w:r w:rsidRPr="00DE0872">
        <w:rPr>
          <w:b/>
          <w:bCs/>
        </w:rPr>
        <w:t>Отработка нормативов по неполной разборке и сборке автомата</w:t>
      </w:r>
    </w:p>
    <w:p w:rsidR="00EC71B0" w:rsidRPr="00DE0872" w:rsidRDefault="00EC71B0" w:rsidP="00EC71B0">
      <w:pPr>
        <w:pStyle w:val="af0"/>
        <w:spacing w:before="0" w:beforeAutospacing="0" w:after="0" w:afterAutospacing="0" w:line="276" w:lineRule="auto"/>
        <w:jc w:val="center"/>
        <w:rPr>
          <w:b/>
          <w:bCs/>
        </w:rPr>
      </w:pPr>
    </w:p>
    <w:p w:rsidR="00EC71B0" w:rsidRPr="00DE0872" w:rsidRDefault="00EC71B0" w:rsidP="00EC71B0">
      <w:pPr>
        <w:pStyle w:val="af0"/>
        <w:spacing w:before="0" w:beforeAutospacing="0" w:after="0" w:afterAutospacing="0" w:line="276" w:lineRule="auto"/>
        <w:jc w:val="center"/>
        <w:rPr>
          <w:b/>
          <w:bCs/>
        </w:rPr>
      </w:pPr>
      <w:r w:rsidRPr="00DE0872">
        <w:rPr>
          <w:b/>
          <w:bCs/>
        </w:rPr>
        <w:t>Теоретическая часть</w:t>
      </w:r>
    </w:p>
    <w:p w:rsidR="00EC71B0" w:rsidRPr="00DE0872" w:rsidRDefault="00EC71B0" w:rsidP="006D5ABF">
      <w:pPr>
        <w:shd w:val="clear" w:color="auto" w:fill="FFFFFF"/>
        <w:ind w:right="450" w:firstLine="709"/>
        <w:jc w:val="both"/>
        <w:rPr>
          <w:color w:val="000000" w:themeColor="text1"/>
        </w:rPr>
      </w:pPr>
      <w:r w:rsidRPr="00DE0872">
        <w:rPr>
          <w:color w:val="000000" w:themeColor="text1"/>
        </w:rPr>
        <w:t>Разборка автомата может быть неполная и полная: неполная - для чистки, смазки и осмотра автомата; полная - для чистки при сильном загрязнении автомата, после нахождения его под дождем или в снегу и при ремонте.</w:t>
      </w:r>
    </w:p>
    <w:p w:rsidR="00EC71B0" w:rsidRPr="00DE0872" w:rsidRDefault="00EC71B0" w:rsidP="006D5ABF">
      <w:pPr>
        <w:shd w:val="clear" w:color="auto" w:fill="FFFFFF"/>
        <w:ind w:right="450" w:firstLine="709"/>
        <w:jc w:val="both"/>
        <w:rPr>
          <w:color w:val="000000" w:themeColor="text1"/>
        </w:rPr>
      </w:pPr>
      <w:r w:rsidRPr="00DE0872">
        <w:rPr>
          <w:color w:val="000000" w:themeColor="text1"/>
        </w:rPr>
        <w:t>Частая полная разборка автомата вредна, так как ускоряет изнашивание частей и механизмов.</w:t>
      </w:r>
    </w:p>
    <w:p w:rsidR="00EC71B0" w:rsidRPr="00DE0872" w:rsidRDefault="00EC71B0" w:rsidP="006D5ABF">
      <w:pPr>
        <w:shd w:val="clear" w:color="auto" w:fill="FFFFFF"/>
        <w:ind w:right="450" w:firstLine="709"/>
        <w:jc w:val="both"/>
        <w:rPr>
          <w:color w:val="000000" w:themeColor="text1"/>
        </w:rPr>
      </w:pPr>
      <w:r w:rsidRPr="00DE0872">
        <w:rPr>
          <w:color w:val="000000" w:themeColor="text1"/>
        </w:rPr>
        <w:t>Разборку и сборку автомата следует производить на столе или чистой подстилке: части и механизмы класть в порядке разборки, обращаться с ними осторожно, не класть одну часть на другую и не применять излишних усилий и резких ударов.</w:t>
      </w:r>
    </w:p>
    <w:p w:rsidR="00EC71B0" w:rsidRPr="00DE0872" w:rsidRDefault="00EC71B0" w:rsidP="006D5ABF">
      <w:pPr>
        <w:shd w:val="clear" w:color="auto" w:fill="FFFFFF"/>
        <w:ind w:right="450" w:firstLine="709"/>
        <w:jc w:val="both"/>
        <w:rPr>
          <w:color w:val="000000" w:themeColor="text1"/>
        </w:rPr>
      </w:pPr>
      <w:r w:rsidRPr="00DE0872">
        <w:rPr>
          <w:color w:val="000000" w:themeColor="text1"/>
        </w:rPr>
        <w:t>При сборке автомата необходимо сличить номера на его частях; у каждого автомата номеру на ствольной коробке должны соответствовать номера на газовой трубке, затворной раме, затворе, крышке ствольной коробки и других частях.</w:t>
      </w:r>
    </w:p>
    <w:p w:rsidR="00EC71B0" w:rsidRPr="00DE0872" w:rsidRDefault="00EC71B0" w:rsidP="006D5ABF">
      <w:pPr>
        <w:shd w:val="clear" w:color="auto" w:fill="FFFFFF"/>
        <w:ind w:right="450" w:firstLine="709"/>
        <w:jc w:val="both"/>
        <w:rPr>
          <w:color w:val="000000" w:themeColor="text1"/>
        </w:rPr>
      </w:pPr>
      <w:r w:rsidRPr="00DE0872">
        <w:rPr>
          <w:color w:val="000000" w:themeColor="text1"/>
        </w:rPr>
        <w:t>Обучение разборке и сборке на боевых автоматах допускается лишь в исключительных случаях и с соблюдением особой осторожности в обращении с частями и механизмами.</w:t>
      </w:r>
    </w:p>
    <w:p w:rsidR="00EC71B0" w:rsidRPr="00DE0872" w:rsidRDefault="00EC71B0" w:rsidP="006D5ABF">
      <w:pPr>
        <w:shd w:val="clear" w:color="auto" w:fill="FFFFFF"/>
        <w:ind w:right="450" w:firstLine="709"/>
        <w:jc w:val="both"/>
        <w:rPr>
          <w:color w:val="000000" w:themeColor="text1"/>
        </w:rPr>
      </w:pPr>
      <w:r w:rsidRPr="00DE0872">
        <w:rPr>
          <w:color w:val="000000" w:themeColor="text1"/>
        </w:rPr>
        <w:t>Порядок неполной разборки автомата АК:</w:t>
      </w:r>
    </w:p>
    <w:p w:rsidR="00EC71B0" w:rsidRPr="00DE0872" w:rsidRDefault="00EC71B0" w:rsidP="006D5ABF">
      <w:pPr>
        <w:shd w:val="clear" w:color="auto" w:fill="FFFFFF"/>
        <w:ind w:right="450" w:firstLine="709"/>
        <w:jc w:val="both"/>
        <w:rPr>
          <w:color w:val="000000" w:themeColor="text1"/>
        </w:rPr>
      </w:pPr>
      <w:r w:rsidRPr="00DE0872">
        <w:rPr>
          <w:color w:val="000000" w:themeColor="text1"/>
        </w:rPr>
        <w:t>1) Отделить магазин. Удерживая автомат за шейку приклада или цевье, рукой обхватить магазин; нажимая большим пальцем на защелку, подать нижнюю часть магазина вперед и отделить его.</w:t>
      </w:r>
    </w:p>
    <w:p w:rsidR="00EC71B0" w:rsidRPr="00DE0872" w:rsidRDefault="00EC71B0" w:rsidP="006D5ABF">
      <w:pPr>
        <w:shd w:val="clear" w:color="auto" w:fill="FFFFFF"/>
        <w:ind w:right="450" w:firstLine="709"/>
        <w:jc w:val="both"/>
        <w:rPr>
          <w:color w:val="000000" w:themeColor="text1"/>
        </w:rPr>
      </w:pPr>
      <w:r w:rsidRPr="00DE0872">
        <w:rPr>
          <w:color w:val="000000" w:themeColor="text1"/>
        </w:rPr>
        <w:t>2) Проверить, нет ли патрона в патроннике, для чего опустить переводчик вниз, поставив его в положение «АВ» или «ОД»; отвести рукоятку затворной рамы назад, осмотреть патронник, отпустить рукоятку затворной рамы и спустить курок с боевого взвода.</w:t>
      </w:r>
    </w:p>
    <w:p w:rsidR="00EC71B0" w:rsidRPr="00DE0872" w:rsidRDefault="00EC71B0" w:rsidP="006D5ABF">
      <w:pPr>
        <w:shd w:val="clear" w:color="auto" w:fill="FFFFFF"/>
        <w:ind w:right="450" w:firstLine="709"/>
        <w:jc w:val="both"/>
        <w:rPr>
          <w:color w:val="000000" w:themeColor="text1"/>
        </w:rPr>
      </w:pPr>
      <w:r w:rsidRPr="00DE0872">
        <w:rPr>
          <w:color w:val="000000" w:themeColor="text1"/>
        </w:rPr>
        <w:t>3) Вынуть пенал принадлежности из гнезда приклада. Утопить пальцем правой руки крышку гнезда так, чтобы пенал под действием пружины вышел из гнезда; У автоматов со складывающимся прикладом пенал носится в кармане сумки для магазинов.</w:t>
      </w:r>
    </w:p>
    <w:p w:rsidR="00EC71B0" w:rsidRPr="00DE0872" w:rsidRDefault="00EC71B0" w:rsidP="006D5ABF">
      <w:pPr>
        <w:shd w:val="clear" w:color="auto" w:fill="FFFFFF"/>
        <w:ind w:right="450" w:firstLine="709"/>
        <w:jc w:val="both"/>
        <w:rPr>
          <w:color w:val="000000" w:themeColor="text1"/>
        </w:rPr>
      </w:pPr>
      <w:r w:rsidRPr="00DE0872">
        <w:rPr>
          <w:color w:val="000000" w:themeColor="text1"/>
        </w:rPr>
        <w:t>4) Отделить шомпол. Оттянуть конец шомпола от ствола так, чтобы его головка вышла из-под упора на основании мушки, и вынуть шомпол.</w:t>
      </w:r>
    </w:p>
    <w:p w:rsidR="00EC71B0" w:rsidRPr="00DE0872" w:rsidRDefault="00EC71B0" w:rsidP="006D5ABF">
      <w:pPr>
        <w:shd w:val="clear" w:color="auto" w:fill="FFFFFF"/>
        <w:ind w:right="450" w:firstLine="709"/>
        <w:jc w:val="both"/>
        <w:rPr>
          <w:color w:val="000000" w:themeColor="text1"/>
        </w:rPr>
      </w:pPr>
      <w:r w:rsidRPr="00DE0872">
        <w:rPr>
          <w:color w:val="000000" w:themeColor="text1"/>
        </w:rPr>
        <w:t>5) Отделить крышку ствольной коробки. Левой рукой обхватить шейку приклада, большим пальцем этой руки нажать на выступ направляющего стержня возвратного механизма, правой рукой приподнять вверх заднюю часть крышки ствольной коробки и отделить крышку.</w:t>
      </w:r>
    </w:p>
    <w:p w:rsidR="00EC71B0" w:rsidRPr="00DE0872" w:rsidRDefault="00EC71B0" w:rsidP="006D5ABF">
      <w:pPr>
        <w:shd w:val="clear" w:color="auto" w:fill="FFFFFF"/>
        <w:ind w:right="450" w:firstLine="709"/>
        <w:jc w:val="both"/>
        <w:rPr>
          <w:color w:val="000000" w:themeColor="text1"/>
        </w:rPr>
      </w:pPr>
      <w:r w:rsidRPr="00DE0872">
        <w:rPr>
          <w:color w:val="000000" w:themeColor="text1"/>
        </w:rPr>
        <w:t>6) Отделить возвратный механизм. Удерживая автомат левой рукой за шейку приклада, правой подать вперед направляющий стержень возвратного механизма до выхода его пятки из продольного паза ствольной коробки; приподнять задний конец направляющего стержня и извлечь возвратный механизм из канала затворной рамы.</w:t>
      </w:r>
    </w:p>
    <w:p w:rsidR="00EC71B0" w:rsidRPr="00DE0872" w:rsidRDefault="00EC71B0" w:rsidP="006D5ABF">
      <w:pPr>
        <w:shd w:val="clear" w:color="auto" w:fill="FFFFFF"/>
        <w:ind w:right="450" w:firstLine="709"/>
        <w:jc w:val="both"/>
        <w:rPr>
          <w:color w:val="000000" w:themeColor="text1"/>
        </w:rPr>
      </w:pPr>
      <w:r w:rsidRPr="00DE0872">
        <w:rPr>
          <w:color w:val="000000" w:themeColor="text1"/>
        </w:rPr>
        <w:t>7) Отделить затворную раму с затвором. Продолжая удерживать автомат левой рукой, правой отвести затворную раму назад до отказа, приподнять ее вместе с затвором и отделить от ствольной коробки.</w:t>
      </w:r>
    </w:p>
    <w:p w:rsidR="00EC71B0" w:rsidRPr="00DE0872" w:rsidRDefault="00EC71B0" w:rsidP="006D5ABF">
      <w:pPr>
        <w:shd w:val="clear" w:color="auto" w:fill="FFFFFF"/>
        <w:ind w:right="450" w:firstLine="709"/>
        <w:jc w:val="both"/>
        <w:rPr>
          <w:color w:val="000000" w:themeColor="text1"/>
        </w:rPr>
      </w:pPr>
      <w:r w:rsidRPr="00DE0872">
        <w:rPr>
          <w:color w:val="000000" w:themeColor="text1"/>
        </w:rPr>
        <w:t>9) Отделить затвор от затворной рамы. Взять затворную раму в левую руку затвором кверху; правой рукой отвести затвор назад, повернуть его так, чтобы ведущий выступ затвора вышел из фигурного выреза затворной рамы, и вывести затвор вперед.</w:t>
      </w:r>
    </w:p>
    <w:p w:rsidR="00EC71B0" w:rsidRPr="00DE0872" w:rsidRDefault="00EC71B0" w:rsidP="006D5ABF">
      <w:pPr>
        <w:shd w:val="clear" w:color="auto" w:fill="FFFFFF"/>
        <w:ind w:right="450" w:firstLine="709"/>
        <w:jc w:val="both"/>
        <w:rPr>
          <w:color w:val="000000" w:themeColor="text1"/>
        </w:rPr>
      </w:pPr>
      <w:r w:rsidRPr="00DE0872">
        <w:rPr>
          <w:color w:val="000000" w:themeColor="text1"/>
        </w:rPr>
        <w:t>9) Отделить газовую трубку со ствольной накладкой. Удерживая автомат левой рукой, повернуть замыкатель от себя до вертикального положения и снять газовую трубку с патрубка газовой камеры.</w:t>
      </w:r>
    </w:p>
    <w:p w:rsidR="00EC71B0" w:rsidRPr="00DE0872" w:rsidRDefault="00EC71B0" w:rsidP="006D5ABF">
      <w:pPr>
        <w:widowControl w:val="0"/>
        <w:shd w:val="clear" w:color="auto" w:fill="FFFFFF"/>
        <w:autoSpaceDE w:val="0"/>
        <w:autoSpaceDN w:val="0"/>
        <w:adjustRightInd w:val="0"/>
        <w:jc w:val="center"/>
        <w:rPr>
          <w:b/>
          <w:i/>
        </w:rPr>
      </w:pPr>
    </w:p>
    <w:p w:rsidR="00EC71B0" w:rsidRPr="00DE0872" w:rsidRDefault="00EC71B0" w:rsidP="006D5ABF">
      <w:pPr>
        <w:widowControl w:val="0"/>
        <w:shd w:val="clear" w:color="auto" w:fill="FFFFFF"/>
        <w:autoSpaceDE w:val="0"/>
        <w:autoSpaceDN w:val="0"/>
        <w:adjustRightInd w:val="0"/>
        <w:jc w:val="center"/>
        <w:rPr>
          <w:b/>
          <w:i/>
        </w:rPr>
      </w:pPr>
      <w:r w:rsidRPr="00DE0872">
        <w:rPr>
          <w:b/>
          <w:i/>
        </w:rPr>
        <w:t>Вопросы к практическому занятию</w:t>
      </w:r>
    </w:p>
    <w:p w:rsidR="00EC71B0" w:rsidRDefault="00691F80" w:rsidP="006D5ABF">
      <w:pPr>
        <w:pStyle w:val="c0"/>
        <w:numPr>
          <w:ilvl w:val="1"/>
          <w:numId w:val="9"/>
        </w:numPr>
        <w:shd w:val="clear" w:color="auto" w:fill="FFFFFF"/>
        <w:spacing w:before="0" w:beforeAutospacing="0" w:after="0" w:afterAutospacing="0"/>
        <w:rPr>
          <w:rStyle w:val="c1"/>
          <w:color w:val="000000"/>
        </w:rPr>
      </w:pPr>
      <w:r>
        <w:rPr>
          <w:rStyle w:val="c1"/>
          <w:color w:val="000000"/>
        </w:rPr>
        <w:t>Каково н</w:t>
      </w:r>
      <w:r w:rsidR="00EC71B0" w:rsidRPr="00DE0872">
        <w:rPr>
          <w:rStyle w:val="c1"/>
          <w:color w:val="000000"/>
        </w:rPr>
        <w:t>азначение, боевые свойства, общее устройство АК-74</w:t>
      </w:r>
    </w:p>
    <w:p w:rsidR="00EC71B0" w:rsidRDefault="00691F80" w:rsidP="006D5ABF">
      <w:pPr>
        <w:pStyle w:val="c0"/>
        <w:numPr>
          <w:ilvl w:val="1"/>
          <w:numId w:val="9"/>
        </w:numPr>
        <w:shd w:val="clear" w:color="auto" w:fill="FFFFFF"/>
        <w:spacing w:before="0" w:beforeAutospacing="0" w:after="0" w:afterAutospacing="0"/>
        <w:rPr>
          <w:rStyle w:val="c1"/>
          <w:color w:val="000000"/>
        </w:rPr>
      </w:pPr>
      <w:r>
        <w:rPr>
          <w:rStyle w:val="c1"/>
          <w:color w:val="000000"/>
        </w:rPr>
        <w:t xml:space="preserve">Расскажите о порядке </w:t>
      </w:r>
      <w:r w:rsidR="00EC71B0" w:rsidRPr="00691F80">
        <w:rPr>
          <w:rStyle w:val="c1"/>
          <w:color w:val="000000"/>
        </w:rPr>
        <w:t xml:space="preserve"> неполной разборки и сборки после разборки АК-74.</w:t>
      </w:r>
    </w:p>
    <w:p w:rsidR="00EC71B0" w:rsidRPr="00691F80" w:rsidRDefault="00691F80" w:rsidP="006D5ABF">
      <w:pPr>
        <w:pStyle w:val="c0"/>
        <w:numPr>
          <w:ilvl w:val="1"/>
          <w:numId w:val="9"/>
        </w:numPr>
        <w:shd w:val="clear" w:color="auto" w:fill="FFFFFF"/>
        <w:spacing w:before="0" w:beforeAutospacing="0" w:after="0" w:afterAutospacing="0"/>
        <w:rPr>
          <w:color w:val="000000"/>
        </w:rPr>
      </w:pPr>
      <w:r>
        <w:rPr>
          <w:color w:val="000000"/>
        </w:rPr>
        <w:t xml:space="preserve">Каков </w:t>
      </w:r>
      <w:r>
        <w:rPr>
          <w:rStyle w:val="c1"/>
          <w:color w:val="000000"/>
        </w:rPr>
        <w:t>п</w:t>
      </w:r>
      <w:r w:rsidR="00EC71B0" w:rsidRPr="00691F80">
        <w:rPr>
          <w:rStyle w:val="c1"/>
          <w:color w:val="000000"/>
        </w:rPr>
        <w:t>орядок работы частей и механизмов АК-74</w:t>
      </w:r>
    </w:p>
    <w:p w:rsidR="00EC71B0" w:rsidRPr="00DE0872" w:rsidRDefault="00EC71B0" w:rsidP="006D5ABF">
      <w:pPr>
        <w:widowControl w:val="0"/>
        <w:shd w:val="clear" w:color="auto" w:fill="FFFFFF"/>
        <w:autoSpaceDE w:val="0"/>
        <w:autoSpaceDN w:val="0"/>
        <w:adjustRightInd w:val="0"/>
        <w:rPr>
          <w:b/>
          <w:i/>
        </w:rPr>
      </w:pPr>
    </w:p>
    <w:p w:rsidR="00EC71B0" w:rsidRDefault="00EC71B0" w:rsidP="006D5ABF">
      <w:pPr>
        <w:jc w:val="center"/>
        <w:rPr>
          <w:b/>
          <w:i/>
        </w:rPr>
      </w:pPr>
      <w:r w:rsidRPr="00DE0872">
        <w:rPr>
          <w:b/>
          <w:i/>
        </w:rPr>
        <w:t>За</w:t>
      </w:r>
      <w:r w:rsidR="00691F80">
        <w:rPr>
          <w:b/>
          <w:i/>
        </w:rPr>
        <w:t>дания для практического занятия</w:t>
      </w:r>
    </w:p>
    <w:p w:rsidR="00691F80" w:rsidRPr="00691F80" w:rsidRDefault="00691F80" w:rsidP="006D5ABF">
      <w:pPr>
        <w:pStyle w:val="af3"/>
        <w:numPr>
          <w:ilvl w:val="0"/>
          <w:numId w:val="19"/>
        </w:numPr>
        <w:rPr>
          <w:sz w:val="24"/>
          <w:szCs w:val="24"/>
        </w:rPr>
      </w:pPr>
      <w:r w:rsidRPr="00691F80">
        <w:rPr>
          <w:sz w:val="24"/>
          <w:szCs w:val="24"/>
        </w:rPr>
        <w:t>Выполните тестирование</w:t>
      </w:r>
    </w:p>
    <w:p w:rsidR="00EC71B0" w:rsidRPr="00DE0872" w:rsidRDefault="00EC71B0" w:rsidP="006D5ABF">
      <w:pPr>
        <w:widowControl w:val="0"/>
        <w:shd w:val="clear" w:color="auto" w:fill="FFFFFF"/>
        <w:autoSpaceDE w:val="0"/>
        <w:autoSpaceDN w:val="0"/>
        <w:adjustRightInd w:val="0"/>
        <w:jc w:val="both"/>
      </w:pPr>
      <w:r w:rsidRPr="00DE0872">
        <w:t>1. Внутренней баллистикой называется:</w:t>
      </w:r>
    </w:p>
    <w:p w:rsidR="00EC71B0" w:rsidRPr="00DE0872" w:rsidRDefault="00EC71B0" w:rsidP="006D5ABF">
      <w:pPr>
        <w:widowControl w:val="0"/>
        <w:shd w:val="clear" w:color="auto" w:fill="FFFFFF"/>
        <w:autoSpaceDE w:val="0"/>
        <w:autoSpaceDN w:val="0"/>
        <w:adjustRightInd w:val="0"/>
        <w:jc w:val="both"/>
      </w:pPr>
      <w:r w:rsidRPr="00DE0872">
        <w:t>а) Наука, изучает процессы, происходящие при выстреле внутри канала ствола огнестрельного оружия;</w:t>
      </w:r>
    </w:p>
    <w:p w:rsidR="00EC71B0" w:rsidRPr="00DE0872" w:rsidRDefault="00EC71B0" w:rsidP="006D5ABF">
      <w:pPr>
        <w:widowControl w:val="0"/>
        <w:shd w:val="clear" w:color="auto" w:fill="FFFFFF"/>
        <w:autoSpaceDE w:val="0"/>
        <w:autoSpaceDN w:val="0"/>
        <w:adjustRightInd w:val="0"/>
        <w:jc w:val="both"/>
      </w:pPr>
      <w:r w:rsidRPr="00DE0872">
        <w:t>б) Наука, занимающаяся изучением процессов, которые происходят после выстрела;</w:t>
      </w:r>
    </w:p>
    <w:p w:rsidR="00EC71B0" w:rsidRPr="00DE0872" w:rsidRDefault="00EC71B0" w:rsidP="006D5ABF">
      <w:pPr>
        <w:widowControl w:val="0"/>
        <w:shd w:val="clear" w:color="auto" w:fill="FFFFFF"/>
        <w:autoSpaceDE w:val="0"/>
        <w:autoSpaceDN w:val="0"/>
        <w:adjustRightInd w:val="0"/>
        <w:jc w:val="both"/>
      </w:pPr>
      <w:r w:rsidRPr="00DE0872">
        <w:t>в) Наука, занимающаяся изучением процессов, которые происходят при движении пули.</w:t>
      </w:r>
    </w:p>
    <w:p w:rsidR="00EC71B0" w:rsidRPr="00DE0872" w:rsidRDefault="00EC71B0" w:rsidP="006D5ABF">
      <w:pPr>
        <w:widowControl w:val="0"/>
        <w:shd w:val="clear" w:color="auto" w:fill="FFFFFF"/>
        <w:autoSpaceDE w:val="0"/>
        <w:autoSpaceDN w:val="0"/>
        <w:adjustRightInd w:val="0"/>
        <w:jc w:val="both"/>
      </w:pPr>
    </w:p>
    <w:p w:rsidR="00EC71B0" w:rsidRPr="00DE0872" w:rsidRDefault="00EC71B0" w:rsidP="006D5ABF">
      <w:pPr>
        <w:widowControl w:val="0"/>
        <w:shd w:val="clear" w:color="auto" w:fill="FFFFFF"/>
        <w:autoSpaceDE w:val="0"/>
        <w:autoSpaceDN w:val="0"/>
        <w:adjustRightInd w:val="0"/>
        <w:jc w:val="both"/>
      </w:pPr>
      <w:r w:rsidRPr="00DE0872">
        <w:t>2. Выстрелом называется:</w:t>
      </w:r>
    </w:p>
    <w:p w:rsidR="00EC71B0" w:rsidRPr="00DE0872" w:rsidRDefault="00EC71B0" w:rsidP="006D5ABF">
      <w:pPr>
        <w:widowControl w:val="0"/>
        <w:shd w:val="clear" w:color="auto" w:fill="FFFFFF"/>
        <w:autoSpaceDE w:val="0"/>
        <w:autoSpaceDN w:val="0"/>
        <w:adjustRightInd w:val="0"/>
        <w:jc w:val="both"/>
      </w:pPr>
      <w:r w:rsidRPr="00DE0872">
        <w:t>а) Выбрасывание пули из канала ствола орудия энергией газов, образующихся при сгорании порохового заряда;</w:t>
      </w:r>
    </w:p>
    <w:p w:rsidR="00EC71B0" w:rsidRPr="00DE0872" w:rsidRDefault="00EC71B0" w:rsidP="006D5ABF">
      <w:pPr>
        <w:widowControl w:val="0"/>
        <w:shd w:val="clear" w:color="auto" w:fill="FFFFFF"/>
        <w:autoSpaceDE w:val="0"/>
        <w:autoSpaceDN w:val="0"/>
        <w:adjustRightInd w:val="0"/>
        <w:jc w:val="both"/>
      </w:pPr>
      <w:r w:rsidRPr="00DE0872">
        <w:t>б) Выбрасывание пули из канала ствола орудия силой инерции и энергией газов;</w:t>
      </w:r>
    </w:p>
    <w:p w:rsidR="00EC71B0" w:rsidRPr="00DE0872" w:rsidRDefault="00EC71B0" w:rsidP="006D5ABF">
      <w:pPr>
        <w:widowControl w:val="0"/>
        <w:shd w:val="clear" w:color="auto" w:fill="FFFFFF"/>
        <w:autoSpaceDE w:val="0"/>
        <w:autoSpaceDN w:val="0"/>
        <w:adjustRightInd w:val="0"/>
        <w:jc w:val="both"/>
      </w:pPr>
      <w:r w:rsidRPr="00DE0872">
        <w:t>в) Выбрасывание пули из канала ствола орудия энергией детонирования пороха.</w:t>
      </w:r>
    </w:p>
    <w:p w:rsidR="00EC71B0" w:rsidRPr="00DE0872" w:rsidRDefault="00EC71B0" w:rsidP="006D5ABF">
      <w:pPr>
        <w:widowControl w:val="0"/>
        <w:shd w:val="clear" w:color="auto" w:fill="FFFFFF"/>
        <w:autoSpaceDE w:val="0"/>
        <w:autoSpaceDN w:val="0"/>
        <w:adjustRightInd w:val="0"/>
        <w:jc w:val="both"/>
      </w:pPr>
    </w:p>
    <w:p w:rsidR="00EC71B0" w:rsidRPr="00DE0872" w:rsidRDefault="00EC71B0" w:rsidP="006D5ABF">
      <w:pPr>
        <w:widowControl w:val="0"/>
        <w:shd w:val="clear" w:color="auto" w:fill="FFFFFF"/>
        <w:autoSpaceDE w:val="0"/>
        <w:autoSpaceDN w:val="0"/>
        <w:adjustRightInd w:val="0"/>
        <w:jc w:val="both"/>
      </w:pPr>
      <w:r w:rsidRPr="00DE0872">
        <w:t>3. Начальная скорость пули:</w:t>
      </w:r>
    </w:p>
    <w:p w:rsidR="00EC71B0" w:rsidRPr="00DE0872" w:rsidRDefault="00EC71B0" w:rsidP="006D5ABF">
      <w:pPr>
        <w:widowControl w:val="0"/>
        <w:shd w:val="clear" w:color="auto" w:fill="FFFFFF"/>
        <w:autoSpaceDE w:val="0"/>
        <w:autoSpaceDN w:val="0"/>
        <w:adjustRightInd w:val="0"/>
        <w:jc w:val="both"/>
      </w:pPr>
      <w:r w:rsidRPr="00DE0872">
        <w:t>а) Скорость движения пули у дульного среза ствола;</w:t>
      </w:r>
    </w:p>
    <w:p w:rsidR="00EC71B0" w:rsidRPr="00DE0872" w:rsidRDefault="00EC71B0" w:rsidP="006D5ABF">
      <w:pPr>
        <w:widowControl w:val="0"/>
        <w:shd w:val="clear" w:color="auto" w:fill="FFFFFF"/>
        <w:autoSpaceDE w:val="0"/>
        <w:autoSpaceDN w:val="0"/>
        <w:adjustRightInd w:val="0"/>
        <w:jc w:val="both"/>
      </w:pPr>
      <w:r w:rsidRPr="00DE0872">
        <w:t>б) Скорость при поджиге пороховых газов;</w:t>
      </w:r>
    </w:p>
    <w:p w:rsidR="00EC71B0" w:rsidRPr="00DE0872" w:rsidRDefault="00EC71B0" w:rsidP="006D5ABF">
      <w:pPr>
        <w:widowControl w:val="0"/>
        <w:shd w:val="clear" w:color="auto" w:fill="FFFFFF"/>
        <w:autoSpaceDE w:val="0"/>
        <w:autoSpaceDN w:val="0"/>
        <w:adjustRightInd w:val="0"/>
        <w:jc w:val="both"/>
      </w:pPr>
      <w:r w:rsidRPr="00DE0872">
        <w:t>в) Скорость в канале ствола.</w:t>
      </w:r>
    </w:p>
    <w:p w:rsidR="00EC71B0" w:rsidRPr="00DE0872" w:rsidRDefault="00EC71B0" w:rsidP="006D5ABF">
      <w:pPr>
        <w:widowControl w:val="0"/>
        <w:shd w:val="clear" w:color="auto" w:fill="FFFFFF"/>
        <w:autoSpaceDE w:val="0"/>
        <w:autoSpaceDN w:val="0"/>
        <w:adjustRightInd w:val="0"/>
        <w:jc w:val="both"/>
      </w:pPr>
    </w:p>
    <w:p w:rsidR="00EC71B0" w:rsidRPr="00DE0872" w:rsidRDefault="00EC71B0" w:rsidP="006D5ABF">
      <w:pPr>
        <w:widowControl w:val="0"/>
        <w:shd w:val="clear" w:color="auto" w:fill="FFFFFF"/>
        <w:autoSpaceDE w:val="0"/>
        <w:autoSpaceDN w:val="0"/>
        <w:adjustRightInd w:val="0"/>
        <w:jc w:val="both"/>
      </w:pPr>
      <w:r w:rsidRPr="00DE0872">
        <w:t>4. Чем выше начальная скорость пули:</w:t>
      </w:r>
    </w:p>
    <w:p w:rsidR="00EC71B0" w:rsidRPr="00DE0872" w:rsidRDefault="00EC71B0" w:rsidP="006D5ABF">
      <w:pPr>
        <w:widowControl w:val="0"/>
        <w:shd w:val="clear" w:color="auto" w:fill="FFFFFF"/>
        <w:autoSpaceDE w:val="0"/>
        <w:autoSpaceDN w:val="0"/>
        <w:adjustRightInd w:val="0"/>
        <w:jc w:val="both"/>
      </w:pPr>
      <w:r w:rsidRPr="00DE0872">
        <w:t>а) Тем больше ее кинетическая энергия и, следовательно, больше дальность полета, дальность прямого выстрела, пробивное действие пули;</w:t>
      </w:r>
    </w:p>
    <w:p w:rsidR="00EC71B0" w:rsidRPr="00DE0872" w:rsidRDefault="00EC71B0" w:rsidP="006D5ABF">
      <w:pPr>
        <w:widowControl w:val="0"/>
        <w:shd w:val="clear" w:color="auto" w:fill="FFFFFF"/>
        <w:autoSpaceDE w:val="0"/>
        <w:autoSpaceDN w:val="0"/>
        <w:adjustRightInd w:val="0"/>
        <w:jc w:val="both"/>
      </w:pPr>
      <w:r w:rsidRPr="00DE0872">
        <w:t>б) Тем больше ее кинетическая энергия и, следовательно, больше дальность полета, дальность прямого выстрела;</w:t>
      </w:r>
    </w:p>
    <w:p w:rsidR="00EC71B0" w:rsidRPr="00DE0872" w:rsidRDefault="00EC71B0" w:rsidP="006D5ABF">
      <w:pPr>
        <w:widowControl w:val="0"/>
        <w:shd w:val="clear" w:color="auto" w:fill="FFFFFF"/>
        <w:autoSpaceDE w:val="0"/>
        <w:autoSpaceDN w:val="0"/>
        <w:adjustRightInd w:val="0"/>
        <w:jc w:val="both"/>
      </w:pPr>
      <w:r w:rsidRPr="00DE0872">
        <w:t>в) Тем больше ее кинетическая энергия и следовательно больше дальность прямого выстрела, пробивное действие пули.</w:t>
      </w:r>
    </w:p>
    <w:p w:rsidR="00EC71B0" w:rsidRPr="00DE0872" w:rsidRDefault="00EC71B0" w:rsidP="006D5ABF">
      <w:pPr>
        <w:widowControl w:val="0"/>
        <w:shd w:val="clear" w:color="auto" w:fill="FFFFFF"/>
        <w:autoSpaceDE w:val="0"/>
        <w:autoSpaceDN w:val="0"/>
        <w:adjustRightInd w:val="0"/>
        <w:jc w:val="both"/>
      </w:pPr>
    </w:p>
    <w:p w:rsidR="00EC71B0" w:rsidRPr="00DE0872" w:rsidRDefault="00EC71B0" w:rsidP="006D5ABF">
      <w:pPr>
        <w:widowControl w:val="0"/>
        <w:shd w:val="clear" w:color="auto" w:fill="FFFFFF"/>
        <w:autoSpaceDE w:val="0"/>
        <w:autoSpaceDN w:val="0"/>
        <w:adjustRightInd w:val="0"/>
        <w:jc w:val="both"/>
      </w:pPr>
      <w:r w:rsidRPr="00DE0872">
        <w:t>5. Величина начальной скорости пули:</w:t>
      </w:r>
    </w:p>
    <w:p w:rsidR="00EC71B0" w:rsidRPr="00DE0872" w:rsidRDefault="00EC71B0" w:rsidP="006D5ABF">
      <w:pPr>
        <w:widowControl w:val="0"/>
        <w:shd w:val="clear" w:color="auto" w:fill="FFFFFF"/>
        <w:autoSpaceDE w:val="0"/>
        <w:autoSpaceDN w:val="0"/>
        <w:adjustRightInd w:val="0"/>
        <w:jc w:val="both"/>
      </w:pPr>
      <w:r w:rsidRPr="00DE0872">
        <w:t>а) Зависит от длины ствола; веса пули; веса, температуры и влажности порохового заряда, формы и размеров зерен пороха и плотности заряжания;</w:t>
      </w:r>
    </w:p>
    <w:p w:rsidR="00EC71B0" w:rsidRPr="00DE0872" w:rsidRDefault="00EC71B0" w:rsidP="006D5ABF">
      <w:pPr>
        <w:widowControl w:val="0"/>
        <w:shd w:val="clear" w:color="auto" w:fill="FFFFFF"/>
        <w:autoSpaceDE w:val="0"/>
        <w:autoSpaceDN w:val="0"/>
        <w:adjustRightInd w:val="0"/>
        <w:jc w:val="both"/>
      </w:pPr>
      <w:r w:rsidRPr="00DE0872">
        <w:t>б) Зависит от длины ствола; веса пули;</w:t>
      </w:r>
    </w:p>
    <w:p w:rsidR="00EC71B0" w:rsidRPr="00DE0872" w:rsidRDefault="00EC71B0" w:rsidP="006D5ABF">
      <w:pPr>
        <w:widowControl w:val="0"/>
        <w:shd w:val="clear" w:color="auto" w:fill="FFFFFF"/>
        <w:autoSpaceDE w:val="0"/>
        <w:autoSpaceDN w:val="0"/>
        <w:adjustRightInd w:val="0"/>
        <w:jc w:val="both"/>
      </w:pPr>
      <w:r w:rsidRPr="00DE0872">
        <w:t>в) Зависит от длины ствола; веса, температуры и влажности порохового заряда, формы и размеров зерен пороха и плотности заряжания.</w:t>
      </w:r>
    </w:p>
    <w:p w:rsidR="00EC71B0" w:rsidRPr="00DE0872" w:rsidRDefault="00EC71B0" w:rsidP="006D5ABF">
      <w:pPr>
        <w:widowControl w:val="0"/>
        <w:shd w:val="clear" w:color="auto" w:fill="FFFFFF"/>
        <w:autoSpaceDE w:val="0"/>
        <w:autoSpaceDN w:val="0"/>
        <w:adjustRightInd w:val="0"/>
        <w:jc w:val="both"/>
      </w:pPr>
    </w:p>
    <w:p w:rsidR="00EC71B0" w:rsidRPr="00DE0872" w:rsidRDefault="00EC71B0" w:rsidP="006D5ABF">
      <w:pPr>
        <w:widowControl w:val="0"/>
        <w:shd w:val="clear" w:color="auto" w:fill="FFFFFF"/>
        <w:autoSpaceDE w:val="0"/>
        <w:autoSpaceDN w:val="0"/>
        <w:adjustRightInd w:val="0"/>
        <w:jc w:val="both"/>
      </w:pPr>
      <w:r w:rsidRPr="00DE0872">
        <w:t>6.Чем длиннее ствол, тем:</w:t>
      </w:r>
    </w:p>
    <w:p w:rsidR="00EC71B0" w:rsidRPr="00DE0872" w:rsidRDefault="00EC71B0" w:rsidP="006D5ABF">
      <w:pPr>
        <w:widowControl w:val="0"/>
        <w:shd w:val="clear" w:color="auto" w:fill="FFFFFF"/>
        <w:autoSpaceDE w:val="0"/>
        <w:autoSpaceDN w:val="0"/>
        <w:adjustRightInd w:val="0"/>
        <w:jc w:val="both"/>
      </w:pPr>
      <w:r w:rsidRPr="00DE0872">
        <w:t>а) Большее время на пулю действуют пороховые газы и тем больше начальная скорость;</w:t>
      </w:r>
    </w:p>
    <w:p w:rsidR="00EC71B0" w:rsidRPr="00DE0872" w:rsidRDefault="00EC71B0" w:rsidP="006D5ABF">
      <w:pPr>
        <w:widowControl w:val="0"/>
        <w:shd w:val="clear" w:color="auto" w:fill="FFFFFF"/>
        <w:autoSpaceDE w:val="0"/>
        <w:autoSpaceDN w:val="0"/>
        <w:adjustRightInd w:val="0"/>
        <w:jc w:val="both"/>
      </w:pPr>
      <w:r w:rsidRPr="00DE0872">
        <w:t>б) Большее время на пулю действуют пороховые газы и тем меньше начальная скорость;</w:t>
      </w:r>
    </w:p>
    <w:p w:rsidR="00EC71B0" w:rsidRPr="00DE0872" w:rsidRDefault="00EC71B0" w:rsidP="006D5ABF">
      <w:pPr>
        <w:widowControl w:val="0"/>
        <w:shd w:val="clear" w:color="auto" w:fill="FFFFFF"/>
        <w:autoSpaceDE w:val="0"/>
        <w:autoSpaceDN w:val="0"/>
        <w:adjustRightInd w:val="0"/>
        <w:jc w:val="both"/>
      </w:pPr>
      <w:r w:rsidRPr="00DE0872">
        <w:t>в) Меньше время на пулю действуют пороховые газы и тем меньше начальная скорость.</w:t>
      </w:r>
    </w:p>
    <w:p w:rsidR="00EC71B0" w:rsidRPr="00DE0872" w:rsidRDefault="00EC71B0" w:rsidP="006D5ABF">
      <w:pPr>
        <w:widowControl w:val="0"/>
        <w:shd w:val="clear" w:color="auto" w:fill="FFFFFF"/>
        <w:autoSpaceDE w:val="0"/>
        <w:autoSpaceDN w:val="0"/>
        <w:adjustRightInd w:val="0"/>
        <w:jc w:val="both"/>
      </w:pPr>
    </w:p>
    <w:p w:rsidR="00EC71B0" w:rsidRPr="00DE0872" w:rsidRDefault="00EC71B0" w:rsidP="006D5ABF">
      <w:pPr>
        <w:widowControl w:val="0"/>
        <w:shd w:val="clear" w:color="auto" w:fill="FFFFFF"/>
        <w:autoSpaceDE w:val="0"/>
        <w:autoSpaceDN w:val="0"/>
        <w:adjustRightInd w:val="0"/>
        <w:jc w:val="both"/>
      </w:pPr>
      <w:r w:rsidRPr="00DE0872">
        <w:t>7. Внешней баллистикой называется:</w:t>
      </w:r>
    </w:p>
    <w:p w:rsidR="00EC71B0" w:rsidRPr="00DE0872" w:rsidRDefault="00EC71B0" w:rsidP="006D5ABF">
      <w:pPr>
        <w:widowControl w:val="0"/>
        <w:shd w:val="clear" w:color="auto" w:fill="FFFFFF"/>
        <w:autoSpaceDE w:val="0"/>
        <w:autoSpaceDN w:val="0"/>
        <w:adjustRightInd w:val="0"/>
        <w:jc w:val="both"/>
      </w:pPr>
      <w:r w:rsidRPr="00DE0872">
        <w:t>а) Наука, изучающая процессы, происходящие с пулей в воздухе, после прекращения воздействия на нее пороховых газов;</w:t>
      </w:r>
    </w:p>
    <w:p w:rsidR="00EC71B0" w:rsidRPr="00DE0872" w:rsidRDefault="00EC71B0" w:rsidP="006D5ABF">
      <w:pPr>
        <w:widowControl w:val="0"/>
        <w:shd w:val="clear" w:color="auto" w:fill="FFFFFF"/>
        <w:autoSpaceDE w:val="0"/>
        <w:autoSpaceDN w:val="0"/>
        <w:adjustRightInd w:val="0"/>
        <w:jc w:val="both"/>
      </w:pPr>
      <w:r w:rsidRPr="00DE0872">
        <w:t>б) Наука, изучающая движение пули до действия на нее пороховых газов;</w:t>
      </w:r>
    </w:p>
    <w:p w:rsidR="00EC71B0" w:rsidRPr="00DE0872" w:rsidRDefault="00EC71B0" w:rsidP="006D5ABF">
      <w:pPr>
        <w:widowControl w:val="0"/>
        <w:shd w:val="clear" w:color="auto" w:fill="FFFFFF"/>
        <w:autoSpaceDE w:val="0"/>
        <w:autoSpaceDN w:val="0"/>
        <w:adjustRightInd w:val="0"/>
        <w:jc w:val="both"/>
      </w:pPr>
      <w:r w:rsidRPr="00DE0872">
        <w:t>в) Наука, изучающая движение пули после прекращения действия на нее силы инерции.</w:t>
      </w:r>
    </w:p>
    <w:p w:rsidR="00EC71B0" w:rsidRPr="00DE0872" w:rsidRDefault="00EC71B0" w:rsidP="006D5ABF">
      <w:pPr>
        <w:widowControl w:val="0"/>
        <w:shd w:val="clear" w:color="auto" w:fill="FFFFFF"/>
        <w:autoSpaceDE w:val="0"/>
        <w:autoSpaceDN w:val="0"/>
        <w:adjustRightInd w:val="0"/>
        <w:jc w:val="both"/>
      </w:pPr>
    </w:p>
    <w:p w:rsidR="00EC71B0" w:rsidRPr="00DE0872" w:rsidRDefault="00EC71B0" w:rsidP="006D5ABF">
      <w:pPr>
        <w:widowControl w:val="0"/>
        <w:shd w:val="clear" w:color="auto" w:fill="FFFFFF"/>
        <w:autoSpaceDE w:val="0"/>
        <w:autoSpaceDN w:val="0"/>
        <w:adjustRightInd w:val="0"/>
        <w:jc w:val="both"/>
      </w:pPr>
      <w:r w:rsidRPr="00DE0872">
        <w:t>8. Пуля при полете в воздухе подвергается действию сил:</w:t>
      </w:r>
    </w:p>
    <w:p w:rsidR="00EC71B0" w:rsidRPr="00DE0872" w:rsidRDefault="00EC71B0" w:rsidP="006D5ABF">
      <w:pPr>
        <w:widowControl w:val="0"/>
        <w:shd w:val="clear" w:color="auto" w:fill="FFFFFF"/>
        <w:autoSpaceDE w:val="0"/>
        <w:autoSpaceDN w:val="0"/>
        <w:adjustRightInd w:val="0"/>
        <w:jc w:val="both"/>
      </w:pPr>
      <w:r w:rsidRPr="00DE0872">
        <w:lastRenderedPageBreak/>
        <w:t>а) Силы тяжести и силы сопротивления воздуха;</w:t>
      </w:r>
    </w:p>
    <w:p w:rsidR="00EC71B0" w:rsidRPr="00DE0872" w:rsidRDefault="00EC71B0" w:rsidP="006D5ABF">
      <w:pPr>
        <w:widowControl w:val="0"/>
        <w:shd w:val="clear" w:color="auto" w:fill="FFFFFF"/>
        <w:autoSpaceDE w:val="0"/>
        <w:autoSpaceDN w:val="0"/>
        <w:adjustRightInd w:val="0"/>
        <w:jc w:val="both"/>
      </w:pPr>
      <w:r w:rsidRPr="00DE0872">
        <w:t>б) Силы тяжести, силы сопротивления воздуха, силы трения;</w:t>
      </w:r>
    </w:p>
    <w:p w:rsidR="00EC71B0" w:rsidRPr="00DE0872" w:rsidRDefault="00EC71B0" w:rsidP="006D5ABF">
      <w:pPr>
        <w:widowControl w:val="0"/>
        <w:shd w:val="clear" w:color="auto" w:fill="FFFFFF"/>
        <w:autoSpaceDE w:val="0"/>
        <w:autoSpaceDN w:val="0"/>
        <w:adjustRightInd w:val="0"/>
        <w:jc w:val="both"/>
      </w:pPr>
      <w:r w:rsidRPr="00DE0872">
        <w:t>в) Силы тяжести и силы трения.</w:t>
      </w:r>
    </w:p>
    <w:p w:rsidR="00EC71B0" w:rsidRPr="00DE0872" w:rsidRDefault="00EC71B0" w:rsidP="006D5ABF">
      <w:pPr>
        <w:widowControl w:val="0"/>
        <w:shd w:val="clear" w:color="auto" w:fill="FFFFFF"/>
        <w:autoSpaceDE w:val="0"/>
        <w:autoSpaceDN w:val="0"/>
        <w:adjustRightInd w:val="0"/>
        <w:jc w:val="both"/>
      </w:pPr>
    </w:p>
    <w:p w:rsidR="00EC71B0" w:rsidRPr="00DE0872" w:rsidRDefault="00EC71B0" w:rsidP="006D5ABF">
      <w:pPr>
        <w:widowControl w:val="0"/>
        <w:shd w:val="clear" w:color="auto" w:fill="FFFFFF"/>
        <w:autoSpaceDE w:val="0"/>
        <w:autoSpaceDN w:val="0"/>
        <w:adjustRightInd w:val="0"/>
        <w:jc w:val="both"/>
      </w:pPr>
      <w:r w:rsidRPr="00DE0872">
        <w:t>9. Траекторией называется:</w:t>
      </w:r>
    </w:p>
    <w:p w:rsidR="00EC71B0" w:rsidRPr="00DE0872" w:rsidRDefault="00EC71B0" w:rsidP="006D5ABF">
      <w:pPr>
        <w:widowControl w:val="0"/>
        <w:shd w:val="clear" w:color="auto" w:fill="FFFFFF"/>
        <w:autoSpaceDE w:val="0"/>
        <w:autoSpaceDN w:val="0"/>
        <w:adjustRightInd w:val="0"/>
        <w:jc w:val="both"/>
      </w:pPr>
      <w:r w:rsidRPr="00DE0872">
        <w:t>а) Кривая линия, описываемая центром тяжести пули в полете;</w:t>
      </w:r>
    </w:p>
    <w:p w:rsidR="00EC71B0" w:rsidRPr="00DE0872" w:rsidRDefault="00EC71B0" w:rsidP="006D5ABF">
      <w:pPr>
        <w:widowControl w:val="0"/>
        <w:shd w:val="clear" w:color="auto" w:fill="FFFFFF"/>
        <w:autoSpaceDE w:val="0"/>
        <w:autoSpaceDN w:val="0"/>
        <w:adjustRightInd w:val="0"/>
        <w:jc w:val="both"/>
      </w:pPr>
      <w:r w:rsidRPr="00DE0872">
        <w:t>б) Прямая линия, проходящая от глаза стрелка через середину прорези прицела и вершину мушки в точку прицеливания;</w:t>
      </w:r>
    </w:p>
    <w:p w:rsidR="00EC71B0" w:rsidRPr="00DE0872" w:rsidRDefault="00EC71B0" w:rsidP="006D5ABF">
      <w:pPr>
        <w:widowControl w:val="0"/>
        <w:shd w:val="clear" w:color="auto" w:fill="FFFFFF"/>
        <w:autoSpaceDE w:val="0"/>
        <w:autoSpaceDN w:val="0"/>
        <w:adjustRightInd w:val="0"/>
        <w:jc w:val="both"/>
      </w:pPr>
      <w:r w:rsidRPr="00DE0872">
        <w:t>в) Прямая линия от центра ствола до точки попадания.</w:t>
      </w:r>
    </w:p>
    <w:p w:rsidR="00EC71B0" w:rsidRPr="00DE0872" w:rsidRDefault="00EC71B0" w:rsidP="006D5ABF">
      <w:pPr>
        <w:widowControl w:val="0"/>
        <w:shd w:val="clear" w:color="auto" w:fill="FFFFFF"/>
        <w:autoSpaceDE w:val="0"/>
        <w:autoSpaceDN w:val="0"/>
        <w:adjustRightInd w:val="0"/>
        <w:jc w:val="both"/>
      </w:pPr>
    </w:p>
    <w:p w:rsidR="00EC71B0" w:rsidRPr="00DE0872" w:rsidRDefault="00EC71B0" w:rsidP="006D5ABF">
      <w:pPr>
        <w:widowControl w:val="0"/>
        <w:shd w:val="clear" w:color="auto" w:fill="FFFFFF"/>
        <w:autoSpaceDE w:val="0"/>
        <w:autoSpaceDN w:val="0"/>
        <w:adjustRightInd w:val="0"/>
        <w:jc w:val="both"/>
      </w:pPr>
      <w:r w:rsidRPr="00DE0872">
        <w:t>10. Линией прицеливания называется:</w:t>
      </w:r>
    </w:p>
    <w:p w:rsidR="00EC71B0" w:rsidRPr="00DE0872" w:rsidRDefault="00EC71B0" w:rsidP="006D5ABF">
      <w:pPr>
        <w:widowControl w:val="0"/>
        <w:shd w:val="clear" w:color="auto" w:fill="FFFFFF"/>
        <w:autoSpaceDE w:val="0"/>
        <w:autoSpaceDN w:val="0"/>
        <w:adjustRightInd w:val="0"/>
        <w:jc w:val="both"/>
      </w:pPr>
      <w:r w:rsidRPr="00DE0872">
        <w:t>а) Линия, проходящая от центра ствола в точку прицеливания;</w:t>
      </w:r>
    </w:p>
    <w:p w:rsidR="00EC71B0" w:rsidRPr="00DE0872" w:rsidRDefault="00EC71B0" w:rsidP="006D5ABF">
      <w:pPr>
        <w:widowControl w:val="0"/>
        <w:shd w:val="clear" w:color="auto" w:fill="FFFFFF"/>
        <w:autoSpaceDE w:val="0"/>
        <w:autoSpaceDN w:val="0"/>
        <w:adjustRightInd w:val="0"/>
        <w:jc w:val="both"/>
      </w:pPr>
      <w:r w:rsidRPr="00DE0872">
        <w:t>б) Прямая линия, проходящая от глаза стрелка через середину прорези прицела (на уровне с ее краями) и вершину мушки в точку прицеливания;</w:t>
      </w:r>
    </w:p>
    <w:p w:rsidR="00EC71B0" w:rsidRPr="00DE0872" w:rsidRDefault="00EC71B0" w:rsidP="006D5ABF">
      <w:pPr>
        <w:widowControl w:val="0"/>
        <w:shd w:val="clear" w:color="auto" w:fill="FFFFFF"/>
        <w:autoSpaceDE w:val="0"/>
        <w:autoSpaceDN w:val="0"/>
        <w:adjustRightInd w:val="0"/>
        <w:jc w:val="both"/>
      </w:pPr>
      <w:r w:rsidRPr="00DE0872">
        <w:t>в) Линия, описываемая центром тяжести пули в полете.</w:t>
      </w:r>
    </w:p>
    <w:p w:rsidR="00EC71B0" w:rsidRPr="00DE0872" w:rsidRDefault="00EC71B0" w:rsidP="006D5ABF">
      <w:pPr>
        <w:widowControl w:val="0"/>
        <w:shd w:val="clear" w:color="auto" w:fill="FFFFFF"/>
        <w:autoSpaceDE w:val="0"/>
        <w:autoSpaceDN w:val="0"/>
        <w:adjustRightInd w:val="0"/>
        <w:jc w:val="both"/>
      </w:pPr>
    </w:p>
    <w:p w:rsidR="00EC71B0" w:rsidRPr="00DE0872" w:rsidRDefault="00EC71B0" w:rsidP="006D5ABF">
      <w:pPr>
        <w:widowControl w:val="0"/>
        <w:shd w:val="clear" w:color="auto" w:fill="FFFFFF"/>
        <w:autoSpaceDE w:val="0"/>
        <w:autoSpaceDN w:val="0"/>
        <w:adjustRightInd w:val="0"/>
        <w:jc w:val="both"/>
      </w:pPr>
      <w:r w:rsidRPr="00DE0872">
        <w:t>11. Прицельной линией называется:</w:t>
      </w:r>
    </w:p>
    <w:p w:rsidR="00EC71B0" w:rsidRPr="00DE0872" w:rsidRDefault="00EC71B0" w:rsidP="006D5ABF">
      <w:pPr>
        <w:widowControl w:val="0"/>
        <w:shd w:val="clear" w:color="auto" w:fill="FFFFFF"/>
        <w:autoSpaceDE w:val="0"/>
        <w:autoSpaceDN w:val="0"/>
        <w:adjustRightInd w:val="0"/>
        <w:jc w:val="both"/>
      </w:pPr>
      <w:r w:rsidRPr="00DE0872">
        <w:t>а) Прямая линия, соединяющая середину прорези прицела с вершиной мушки;</w:t>
      </w:r>
    </w:p>
    <w:p w:rsidR="00EC71B0" w:rsidRPr="00DE0872" w:rsidRDefault="00EC71B0" w:rsidP="006D5ABF">
      <w:pPr>
        <w:widowControl w:val="0"/>
        <w:shd w:val="clear" w:color="auto" w:fill="FFFFFF"/>
        <w:autoSpaceDE w:val="0"/>
        <w:autoSpaceDN w:val="0"/>
        <w:adjustRightInd w:val="0"/>
        <w:jc w:val="both"/>
      </w:pPr>
      <w:r w:rsidRPr="00DE0872">
        <w:t>б) Прямая линия, соединяющая ось канала ствола с вершиной мушки;</w:t>
      </w:r>
    </w:p>
    <w:p w:rsidR="00EC71B0" w:rsidRPr="00DE0872" w:rsidRDefault="00EC71B0" w:rsidP="006D5ABF">
      <w:pPr>
        <w:widowControl w:val="0"/>
        <w:shd w:val="clear" w:color="auto" w:fill="FFFFFF"/>
        <w:autoSpaceDE w:val="0"/>
        <w:autoSpaceDN w:val="0"/>
        <w:adjustRightInd w:val="0"/>
        <w:jc w:val="both"/>
      </w:pPr>
      <w:r w:rsidRPr="00DE0872">
        <w:t>в) Прямая линия, соединяющая цель с вершиной мушки.</w:t>
      </w:r>
    </w:p>
    <w:p w:rsidR="00691F80" w:rsidRDefault="00691F80" w:rsidP="006D5ABF">
      <w:pPr>
        <w:widowControl w:val="0"/>
        <w:shd w:val="clear" w:color="auto" w:fill="FFFFFF"/>
        <w:autoSpaceDE w:val="0"/>
        <w:autoSpaceDN w:val="0"/>
        <w:adjustRightInd w:val="0"/>
        <w:jc w:val="both"/>
      </w:pPr>
    </w:p>
    <w:p w:rsidR="00EC71B0" w:rsidRPr="00DE0872" w:rsidRDefault="00691F80" w:rsidP="006D5ABF">
      <w:pPr>
        <w:widowControl w:val="0"/>
        <w:shd w:val="clear" w:color="auto" w:fill="FFFFFF"/>
        <w:autoSpaceDE w:val="0"/>
        <w:autoSpaceDN w:val="0"/>
        <w:adjustRightInd w:val="0"/>
        <w:jc w:val="both"/>
      </w:pPr>
      <w:r>
        <w:t>12</w:t>
      </w:r>
      <w:r w:rsidR="00EC71B0" w:rsidRPr="00DE0872">
        <w:t>. Прямым выстрелом называется:</w:t>
      </w:r>
    </w:p>
    <w:p w:rsidR="00EC71B0" w:rsidRPr="00DE0872" w:rsidRDefault="00EC71B0" w:rsidP="006D5ABF">
      <w:pPr>
        <w:widowControl w:val="0"/>
        <w:shd w:val="clear" w:color="auto" w:fill="FFFFFF"/>
        <w:autoSpaceDE w:val="0"/>
        <w:autoSpaceDN w:val="0"/>
        <w:adjustRightInd w:val="0"/>
        <w:jc w:val="both"/>
      </w:pPr>
      <w:r w:rsidRPr="00DE0872">
        <w:t>а) Выстрел, при котором поражение цели происходит без рикошета пули;</w:t>
      </w:r>
    </w:p>
    <w:p w:rsidR="00EC71B0" w:rsidRPr="00DE0872" w:rsidRDefault="00EC71B0" w:rsidP="006D5ABF">
      <w:pPr>
        <w:widowControl w:val="0"/>
        <w:shd w:val="clear" w:color="auto" w:fill="FFFFFF"/>
        <w:autoSpaceDE w:val="0"/>
        <w:autoSpaceDN w:val="0"/>
        <w:adjustRightInd w:val="0"/>
        <w:jc w:val="both"/>
      </w:pPr>
      <w:r w:rsidRPr="00DE0872">
        <w:t>б) Выстрел, при котором траектория полета пули поднимается над линией прицеливания выше не более чем на 10 %</w:t>
      </w:r>
    </w:p>
    <w:p w:rsidR="00EC71B0" w:rsidRPr="00DE0872" w:rsidRDefault="00EC71B0" w:rsidP="006D5ABF">
      <w:pPr>
        <w:widowControl w:val="0"/>
        <w:shd w:val="clear" w:color="auto" w:fill="FFFFFF"/>
        <w:autoSpaceDE w:val="0"/>
        <w:autoSpaceDN w:val="0"/>
        <w:adjustRightInd w:val="0"/>
        <w:jc w:val="both"/>
      </w:pPr>
      <w:r w:rsidRPr="00DE0872">
        <w:t>в) Выстрел, при котором траектория полета пули не поднимается над линией прицеливания выше величины избранной цели на всем своем протяжении</w:t>
      </w:r>
    </w:p>
    <w:p w:rsidR="00EC71B0" w:rsidRPr="00DE0872" w:rsidRDefault="00EC71B0" w:rsidP="006D5ABF">
      <w:pPr>
        <w:widowControl w:val="0"/>
        <w:shd w:val="clear" w:color="auto" w:fill="FFFFFF"/>
        <w:autoSpaceDE w:val="0"/>
        <w:autoSpaceDN w:val="0"/>
        <w:adjustRightInd w:val="0"/>
        <w:jc w:val="both"/>
      </w:pPr>
    </w:p>
    <w:p w:rsidR="00EC71B0" w:rsidRPr="00DE0872" w:rsidRDefault="00EC71B0" w:rsidP="006D5ABF">
      <w:pPr>
        <w:widowControl w:val="0"/>
        <w:shd w:val="clear" w:color="auto" w:fill="FFFFFF"/>
        <w:autoSpaceDE w:val="0"/>
        <w:autoSpaceDN w:val="0"/>
        <w:adjustRightInd w:val="0"/>
        <w:jc w:val="both"/>
      </w:pPr>
      <w:r w:rsidRPr="00DE0872">
        <w:t>13. Точка прицеливания (наводка):</w:t>
      </w:r>
    </w:p>
    <w:p w:rsidR="00EC71B0" w:rsidRPr="00DE0872" w:rsidRDefault="00EC71B0" w:rsidP="006D5ABF">
      <w:pPr>
        <w:widowControl w:val="0"/>
        <w:shd w:val="clear" w:color="auto" w:fill="FFFFFF"/>
        <w:autoSpaceDE w:val="0"/>
        <w:autoSpaceDN w:val="0"/>
        <w:adjustRightInd w:val="0"/>
        <w:jc w:val="both"/>
      </w:pPr>
      <w:r w:rsidRPr="00DE0872">
        <w:t>а) Точка на цели или вне ее, в которую наводится оружие;</w:t>
      </w:r>
    </w:p>
    <w:p w:rsidR="00EC71B0" w:rsidRPr="00DE0872" w:rsidRDefault="00EC71B0" w:rsidP="006D5ABF">
      <w:pPr>
        <w:widowControl w:val="0"/>
        <w:shd w:val="clear" w:color="auto" w:fill="FFFFFF"/>
        <w:autoSpaceDE w:val="0"/>
        <w:autoSpaceDN w:val="0"/>
        <w:adjustRightInd w:val="0"/>
        <w:jc w:val="both"/>
      </w:pPr>
      <w:r w:rsidRPr="00DE0872">
        <w:t>б) Точка от центра ствола до точки попадания;</w:t>
      </w:r>
    </w:p>
    <w:p w:rsidR="00EC71B0" w:rsidRPr="00DE0872" w:rsidRDefault="00EC71B0" w:rsidP="006D5ABF">
      <w:pPr>
        <w:widowControl w:val="0"/>
        <w:shd w:val="clear" w:color="auto" w:fill="FFFFFF"/>
        <w:autoSpaceDE w:val="0"/>
        <w:autoSpaceDN w:val="0"/>
        <w:adjustRightInd w:val="0"/>
        <w:jc w:val="both"/>
      </w:pPr>
      <w:r w:rsidRPr="00DE0872">
        <w:t>в) Точка, проходящая через середину прорези прицела и вершину мушки.</w:t>
      </w:r>
    </w:p>
    <w:p w:rsidR="00EC71B0" w:rsidRDefault="00EC71B0" w:rsidP="00691F80">
      <w:pPr>
        <w:spacing w:after="200" w:line="276" w:lineRule="auto"/>
        <w:jc w:val="center"/>
        <w:rPr>
          <w:b/>
          <w:bCs/>
        </w:rPr>
      </w:pPr>
      <w:r>
        <w:rPr>
          <w:b/>
          <w:bCs/>
        </w:rPr>
        <w:br w:type="page"/>
      </w:r>
      <w:r w:rsidRPr="00DE0872">
        <w:rPr>
          <w:b/>
          <w:bCs/>
        </w:rPr>
        <w:lastRenderedPageBreak/>
        <w:t xml:space="preserve">Практическое занятие № </w:t>
      </w:r>
      <w:r w:rsidR="00691F80">
        <w:rPr>
          <w:b/>
          <w:bCs/>
        </w:rPr>
        <w:t>18</w:t>
      </w:r>
      <w:r w:rsidRPr="00DE0872">
        <w:rPr>
          <w:b/>
          <w:bCs/>
        </w:rPr>
        <w:t xml:space="preserve">, </w:t>
      </w:r>
      <w:r w:rsidR="00691F80">
        <w:rPr>
          <w:b/>
          <w:bCs/>
        </w:rPr>
        <w:t>19</w:t>
      </w:r>
      <w:r w:rsidRPr="00DE0872">
        <w:rPr>
          <w:b/>
          <w:bCs/>
        </w:rPr>
        <w:t>.</w:t>
      </w:r>
    </w:p>
    <w:p w:rsidR="00EC71B0" w:rsidRPr="00DE0872" w:rsidRDefault="00EC71B0" w:rsidP="00EC71B0">
      <w:pPr>
        <w:pStyle w:val="af0"/>
        <w:spacing w:before="0" w:beforeAutospacing="0" w:after="0" w:afterAutospacing="0"/>
        <w:jc w:val="center"/>
        <w:rPr>
          <w:b/>
          <w:bCs/>
        </w:rPr>
      </w:pPr>
      <w:r w:rsidRPr="00DE0872">
        <w:rPr>
          <w:b/>
          <w:bCs/>
        </w:rPr>
        <w:t>Устройство и ТТХ гранат</w:t>
      </w:r>
    </w:p>
    <w:p w:rsidR="00EC71B0" w:rsidRPr="00DE0872" w:rsidRDefault="00EC71B0" w:rsidP="00EC71B0">
      <w:pPr>
        <w:pStyle w:val="af0"/>
        <w:spacing w:before="0" w:beforeAutospacing="0" w:after="0" w:afterAutospacing="0" w:line="276" w:lineRule="auto"/>
        <w:jc w:val="both"/>
        <w:rPr>
          <w:b/>
          <w:bCs/>
        </w:rPr>
      </w:pPr>
    </w:p>
    <w:p w:rsidR="00EC71B0" w:rsidRPr="00DE0872" w:rsidRDefault="00EC71B0" w:rsidP="00EC71B0">
      <w:pPr>
        <w:spacing w:line="276" w:lineRule="auto"/>
        <w:jc w:val="center"/>
      </w:pPr>
      <w:r w:rsidRPr="00DE0872">
        <w:rPr>
          <w:b/>
          <w:i/>
        </w:rPr>
        <w:t>Теоретическая часть</w:t>
      </w:r>
    </w:p>
    <w:p w:rsidR="00EC71B0" w:rsidRPr="00DE0872" w:rsidRDefault="00EC71B0" w:rsidP="006D5ABF">
      <w:pPr>
        <w:ind w:firstLine="709"/>
        <w:jc w:val="both"/>
        <w:rPr>
          <w:rFonts w:eastAsiaTheme="minorEastAsia"/>
        </w:rPr>
      </w:pPr>
      <w:r w:rsidRPr="00DE0872">
        <w:rPr>
          <w:color w:val="000000" w:themeColor="text1"/>
        </w:rPr>
        <w:t>Ручные осколочные гранаты предназначаются для поражения осколками живой силы противника в ближнем бою (при атаке, в окопах, убежищах, населенных пунктах, в лесу, в горах и т.п.).</w:t>
      </w:r>
    </w:p>
    <w:p w:rsidR="00EC71B0" w:rsidRPr="00DE0872" w:rsidRDefault="00EC71B0" w:rsidP="006D5ABF">
      <w:pPr>
        <w:ind w:right="150" w:firstLine="709"/>
        <w:jc w:val="both"/>
        <w:rPr>
          <w:color w:val="000000" w:themeColor="text1"/>
        </w:rPr>
      </w:pPr>
      <w:r w:rsidRPr="00DE0872">
        <w:rPr>
          <w:color w:val="000000" w:themeColor="text1"/>
        </w:rPr>
        <w:t>На вооружении состоят:</w:t>
      </w:r>
    </w:p>
    <w:p w:rsidR="00EC71B0" w:rsidRPr="00DE0872" w:rsidRDefault="00EC71B0" w:rsidP="006D5ABF">
      <w:pPr>
        <w:ind w:right="150" w:firstLine="709"/>
        <w:jc w:val="both"/>
        <w:rPr>
          <w:color w:val="000000" w:themeColor="text1"/>
        </w:rPr>
      </w:pPr>
      <w:r w:rsidRPr="00DE0872">
        <w:rPr>
          <w:color w:val="000000" w:themeColor="text1"/>
        </w:rPr>
        <w:t>- ручная осколочная граната РГД-5,</w:t>
      </w:r>
    </w:p>
    <w:p w:rsidR="00EC71B0" w:rsidRPr="00DE0872" w:rsidRDefault="00EC71B0" w:rsidP="006D5ABF">
      <w:pPr>
        <w:ind w:right="150" w:firstLine="709"/>
        <w:jc w:val="both"/>
        <w:rPr>
          <w:color w:val="000000" w:themeColor="text1"/>
        </w:rPr>
      </w:pPr>
      <w:r w:rsidRPr="00DE0872">
        <w:rPr>
          <w:color w:val="000000" w:themeColor="text1"/>
        </w:rPr>
        <w:t>- ручная осколочная граната РГ-42;</w:t>
      </w:r>
    </w:p>
    <w:p w:rsidR="00EC71B0" w:rsidRPr="00DE0872" w:rsidRDefault="00EC71B0" w:rsidP="006D5ABF">
      <w:pPr>
        <w:ind w:right="150" w:firstLine="709"/>
        <w:jc w:val="both"/>
        <w:rPr>
          <w:color w:val="000000" w:themeColor="text1"/>
        </w:rPr>
      </w:pPr>
      <w:r w:rsidRPr="00DE0872">
        <w:rPr>
          <w:color w:val="000000" w:themeColor="text1"/>
        </w:rPr>
        <w:t>- ручная осколочная граната Ф-1;</w:t>
      </w:r>
    </w:p>
    <w:p w:rsidR="00EC71B0" w:rsidRPr="00DE0872" w:rsidRDefault="00EC71B0" w:rsidP="006D5ABF">
      <w:pPr>
        <w:ind w:right="150" w:firstLine="709"/>
        <w:jc w:val="both"/>
        <w:rPr>
          <w:color w:val="000000" w:themeColor="text1"/>
        </w:rPr>
      </w:pPr>
      <w:r w:rsidRPr="00DE0872">
        <w:rPr>
          <w:color w:val="000000" w:themeColor="text1"/>
        </w:rPr>
        <w:t>- ручная осколочная граната РГО;</w:t>
      </w:r>
    </w:p>
    <w:p w:rsidR="00EC71B0" w:rsidRPr="00DE0872" w:rsidRDefault="00EC71B0" w:rsidP="006D5ABF">
      <w:pPr>
        <w:ind w:right="150" w:firstLine="709"/>
        <w:jc w:val="both"/>
        <w:rPr>
          <w:color w:val="000000" w:themeColor="text1"/>
        </w:rPr>
      </w:pPr>
      <w:r w:rsidRPr="00DE0872">
        <w:rPr>
          <w:color w:val="000000" w:themeColor="text1"/>
        </w:rPr>
        <w:t>- ручная осколочная граната РГН;</w:t>
      </w:r>
    </w:p>
    <w:p w:rsidR="00EC71B0" w:rsidRPr="00DE0872" w:rsidRDefault="00EC71B0" w:rsidP="006D5ABF">
      <w:pPr>
        <w:ind w:right="150" w:firstLine="709"/>
        <w:jc w:val="both"/>
        <w:rPr>
          <w:color w:val="000000" w:themeColor="text1"/>
        </w:rPr>
      </w:pPr>
      <w:r w:rsidRPr="00DE0872">
        <w:rPr>
          <w:color w:val="000000" w:themeColor="text1"/>
        </w:rPr>
        <w:t>В зависимости от дальности разлета осколков гранаты делятся на наступательные и оборонительные.</w:t>
      </w:r>
    </w:p>
    <w:p w:rsidR="00EC71B0" w:rsidRPr="00DE0872" w:rsidRDefault="00EC71B0" w:rsidP="006D5ABF">
      <w:pPr>
        <w:ind w:right="150" w:firstLine="709"/>
        <w:jc w:val="both"/>
        <w:rPr>
          <w:color w:val="000000" w:themeColor="text1"/>
        </w:rPr>
      </w:pPr>
      <w:r w:rsidRPr="00DE0872">
        <w:rPr>
          <w:color w:val="000000" w:themeColor="text1"/>
        </w:rPr>
        <w:t>Ручные гранаты РГД-5, РГ-42, РГН относятся к наступательным гранатам. Граната Ф-1, РГО - оборонительная.</w:t>
      </w:r>
    </w:p>
    <w:p w:rsidR="00EC71B0" w:rsidRPr="00DE0872" w:rsidRDefault="00EC71B0" w:rsidP="006D5ABF">
      <w:pPr>
        <w:ind w:right="150" w:firstLine="709"/>
        <w:rPr>
          <w:color w:val="000000" w:themeColor="text1"/>
        </w:rPr>
      </w:pPr>
    </w:p>
    <w:p w:rsidR="00EC71B0" w:rsidRPr="00DE0872" w:rsidRDefault="00EC71B0" w:rsidP="006D5ABF">
      <w:pPr>
        <w:widowControl w:val="0"/>
        <w:shd w:val="clear" w:color="auto" w:fill="FFFFFF"/>
        <w:autoSpaceDE w:val="0"/>
        <w:autoSpaceDN w:val="0"/>
        <w:adjustRightInd w:val="0"/>
        <w:jc w:val="center"/>
        <w:rPr>
          <w:b/>
          <w:i/>
        </w:rPr>
      </w:pPr>
      <w:r w:rsidRPr="00DE0872">
        <w:rPr>
          <w:b/>
          <w:i/>
        </w:rPr>
        <w:t>Вопросы к практическому занятию</w:t>
      </w:r>
    </w:p>
    <w:p w:rsidR="00EC71B0" w:rsidRPr="00691F80" w:rsidRDefault="00EC71B0" w:rsidP="006D5ABF">
      <w:pPr>
        <w:pStyle w:val="af3"/>
        <w:numPr>
          <w:ilvl w:val="0"/>
          <w:numId w:val="12"/>
        </w:numPr>
        <w:jc w:val="both"/>
        <w:rPr>
          <w:sz w:val="24"/>
          <w:szCs w:val="24"/>
        </w:rPr>
      </w:pPr>
      <w:r w:rsidRPr="00691F80">
        <w:rPr>
          <w:sz w:val="24"/>
          <w:szCs w:val="24"/>
        </w:rPr>
        <w:t>Какие гранаты вы знаете?</w:t>
      </w:r>
    </w:p>
    <w:p w:rsidR="00EC71B0" w:rsidRPr="00691F80" w:rsidRDefault="00EC71B0" w:rsidP="006D5ABF">
      <w:pPr>
        <w:pStyle w:val="af3"/>
        <w:numPr>
          <w:ilvl w:val="0"/>
          <w:numId w:val="12"/>
        </w:numPr>
        <w:jc w:val="both"/>
        <w:rPr>
          <w:sz w:val="24"/>
          <w:szCs w:val="24"/>
        </w:rPr>
      </w:pPr>
      <w:r w:rsidRPr="00691F80">
        <w:rPr>
          <w:sz w:val="24"/>
          <w:szCs w:val="24"/>
        </w:rPr>
        <w:t>Какие противотанковые средства борьбы имелись у наших воинов во второй мировой войне?</w:t>
      </w:r>
    </w:p>
    <w:p w:rsidR="00EC71B0" w:rsidRPr="00691F80" w:rsidRDefault="00691F80" w:rsidP="006D5ABF">
      <w:pPr>
        <w:pStyle w:val="af3"/>
        <w:numPr>
          <w:ilvl w:val="0"/>
          <w:numId w:val="12"/>
        </w:numPr>
        <w:jc w:val="both"/>
        <w:rPr>
          <w:sz w:val="24"/>
          <w:szCs w:val="24"/>
        </w:rPr>
      </w:pPr>
      <w:r w:rsidRPr="00691F80">
        <w:rPr>
          <w:sz w:val="24"/>
          <w:szCs w:val="24"/>
        </w:rPr>
        <w:t>Назовите т</w:t>
      </w:r>
      <w:r w:rsidR="00EC71B0" w:rsidRPr="00691F80">
        <w:rPr>
          <w:rStyle w:val="af9"/>
          <w:b w:val="0"/>
          <w:color w:val="000000" w:themeColor="text1"/>
          <w:sz w:val="24"/>
          <w:szCs w:val="24"/>
          <w:shd w:val="clear" w:color="auto" w:fill="FFFFFF"/>
        </w:rPr>
        <w:t>ребования безопасности при обращении с оружием и боеприпасами</w:t>
      </w:r>
    </w:p>
    <w:p w:rsidR="00EC71B0" w:rsidRPr="00DE0872" w:rsidRDefault="00EC71B0" w:rsidP="006D5ABF">
      <w:pPr>
        <w:rPr>
          <w:b/>
          <w:i/>
        </w:rPr>
      </w:pPr>
    </w:p>
    <w:p w:rsidR="00EC71B0" w:rsidRPr="00DE0872" w:rsidRDefault="00EC71B0" w:rsidP="006D5ABF">
      <w:pPr>
        <w:jc w:val="center"/>
        <w:rPr>
          <w:b/>
          <w:i/>
        </w:rPr>
      </w:pPr>
      <w:r w:rsidRPr="00DE0872">
        <w:rPr>
          <w:b/>
          <w:i/>
        </w:rPr>
        <w:t>За</w:t>
      </w:r>
      <w:r w:rsidR="00691F80">
        <w:rPr>
          <w:b/>
          <w:i/>
        </w:rPr>
        <w:t>дания для практического занятия</w:t>
      </w:r>
    </w:p>
    <w:p w:rsidR="00EC71B0" w:rsidRPr="00691F80" w:rsidRDefault="00691F80" w:rsidP="006D5ABF">
      <w:pPr>
        <w:pStyle w:val="af3"/>
        <w:numPr>
          <w:ilvl w:val="0"/>
          <w:numId w:val="20"/>
        </w:numPr>
        <w:shd w:val="clear" w:color="auto" w:fill="FFFFFF"/>
        <w:ind w:right="525"/>
        <w:jc w:val="both"/>
        <w:rPr>
          <w:color w:val="000000" w:themeColor="text1"/>
          <w:sz w:val="24"/>
          <w:szCs w:val="24"/>
        </w:rPr>
      </w:pPr>
      <w:r w:rsidRPr="00691F80">
        <w:rPr>
          <w:color w:val="000000" w:themeColor="text1"/>
          <w:sz w:val="24"/>
          <w:szCs w:val="24"/>
        </w:rPr>
        <w:t>Подготовьте реферат по теме</w:t>
      </w:r>
      <w:r w:rsidR="00EC71B0" w:rsidRPr="00691F80">
        <w:rPr>
          <w:color w:val="000000" w:themeColor="text1"/>
          <w:sz w:val="24"/>
          <w:szCs w:val="24"/>
        </w:rPr>
        <w:t xml:space="preserve"> </w:t>
      </w:r>
      <w:r w:rsidRPr="00691F80">
        <w:rPr>
          <w:color w:val="000000" w:themeColor="text1"/>
          <w:sz w:val="24"/>
          <w:szCs w:val="24"/>
        </w:rPr>
        <w:t>«</w:t>
      </w:r>
      <w:r w:rsidR="00EC71B0" w:rsidRPr="00691F80">
        <w:rPr>
          <w:color w:val="000000" w:themeColor="text1"/>
          <w:sz w:val="24"/>
          <w:szCs w:val="24"/>
        </w:rPr>
        <w:t>Назначение, виды, общее устройство и принцип действия противопехотных мин</w:t>
      </w:r>
      <w:r w:rsidRPr="00691F80">
        <w:rPr>
          <w:color w:val="000000" w:themeColor="text1"/>
          <w:sz w:val="24"/>
          <w:szCs w:val="24"/>
        </w:rPr>
        <w:t>»</w:t>
      </w:r>
      <w:r w:rsidR="00EC71B0" w:rsidRPr="00691F80">
        <w:rPr>
          <w:color w:val="000000" w:themeColor="text1"/>
          <w:sz w:val="24"/>
          <w:szCs w:val="24"/>
        </w:rPr>
        <w:t>.</w:t>
      </w:r>
    </w:p>
    <w:p w:rsidR="00EC71B0" w:rsidRPr="00691F80" w:rsidRDefault="00691F80" w:rsidP="006D5ABF">
      <w:pPr>
        <w:pStyle w:val="af3"/>
        <w:numPr>
          <w:ilvl w:val="0"/>
          <w:numId w:val="20"/>
        </w:numPr>
        <w:shd w:val="clear" w:color="auto" w:fill="FFFFFF"/>
        <w:ind w:right="525"/>
        <w:jc w:val="both"/>
        <w:rPr>
          <w:color w:val="000000" w:themeColor="text1"/>
          <w:sz w:val="24"/>
          <w:szCs w:val="24"/>
        </w:rPr>
      </w:pPr>
      <w:r w:rsidRPr="00691F80">
        <w:rPr>
          <w:color w:val="000000" w:themeColor="text1"/>
          <w:sz w:val="24"/>
          <w:szCs w:val="24"/>
        </w:rPr>
        <w:t>Подготовьте реферат по теме «</w:t>
      </w:r>
      <w:r w:rsidR="00EC71B0" w:rsidRPr="00691F80">
        <w:rPr>
          <w:color w:val="000000" w:themeColor="text1"/>
          <w:sz w:val="24"/>
          <w:szCs w:val="24"/>
        </w:rPr>
        <w:t>Назначение, виды, общее устройство и принцип действия ручных гранат</w:t>
      </w:r>
      <w:r w:rsidRPr="00691F80">
        <w:rPr>
          <w:color w:val="000000" w:themeColor="text1"/>
          <w:sz w:val="24"/>
          <w:szCs w:val="24"/>
        </w:rPr>
        <w:t>»</w:t>
      </w:r>
      <w:r w:rsidR="00EC71B0" w:rsidRPr="00691F80">
        <w:rPr>
          <w:color w:val="000000" w:themeColor="text1"/>
          <w:sz w:val="24"/>
          <w:szCs w:val="24"/>
        </w:rPr>
        <w:t>.</w:t>
      </w:r>
    </w:p>
    <w:p w:rsidR="00EC71B0" w:rsidRPr="00DE0872" w:rsidRDefault="00EC71B0" w:rsidP="00EC71B0">
      <w:pPr>
        <w:pStyle w:val="af0"/>
        <w:spacing w:before="0" w:beforeAutospacing="0" w:after="0" w:afterAutospacing="0"/>
        <w:rPr>
          <w:color w:val="000000" w:themeColor="text1"/>
        </w:rPr>
      </w:pPr>
    </w:p>
    <w:p w:rsidR="00EC71B0" w:rsidRPr="00DE0872" w:rsidRDefault="00EC71B0" w:rsidP="00EC71B0">
      <w:pPr>
        <w:pStyle w:val="af0"/>
        <w:spacing w:before="0" w:beforeAutospacing="0" w:after="0" w:afterAutospacing="0"/>
        <w:rPr>
          <w:b/>
          <w:bCs/>
        </w:rPr>
      </w:pPr>
    </w:p>
    <w:p w:rsidR="00EC71B0" w:rsidRPr="00DE0872" w:rsidRDefault="00EC71B0" w:rsidP="00EC71B0">
      <w:pPr>
        <w:pStyle w:val="af0"/>
        <w:spacing w:before="0" w:beforeAutospacing="0" w:after="0" w:afterAutospacing="0"/>
        <w:rPr>
          <w:b/>
          <w:bCs/>
        </w:rPr>
      </w:pPr>
    </w:p>
    <w:p w:rsidR="00EC71B0" w:rsidRPr="00DE0872" w:rsidRDefault="00EC71B0" w:rsidP="00EC71B0">
      <w:pPr>
        <w:pStyle w:val="af0"/>
        <w:spacing w:before="0" w:beforeAutospacing="0" w:after="0" w:afterAutospacing="0"/>
        <w:rPr>
          <w:b/>
          <w:bCs/>
        </w:rPr>
      </w:pPr>
    </w:p>
    <w:p w:rsidR="00EC71B0" w:rsidRPr="00DE0872" w:rsidRDefault="00EC71B0" w:rsidP="00EC71B0">
      <w:pPr>
        <w:pStyle w:val="af0"/>
        <w:spacing w:before="0" w:beforeAutospacing="0" w:after="0" w:afterAutospacing="0"/>
        <w:rPr>
          <w:b/>
          <w:bCs/>
        </w:rPr>
      </w:pPr>
    </w:p>
    <w:p w:rsidR="00EC71B0" w:rsidRPr="00DE0872" w:rsidRDefault="00EC71B0" w:rsidP="00EC71B0">
      <w:pPr>
        <w:pStyle w:val="af0"/>
        <w:spacing w:before="0" w:beforeAutospacing="0" w:after="0" w:afterAutospacing="0"/>
        <w:rPr>
          <w:b/>
          <w:bCs/>
        </w:rPr>
      </w:pPr>
    </w:p>
    <w:p w:rsidR="00EC71B0" w:rsidRPr="00DE0872" w:rsidRDefault="00EC71B0" w:rsidP="00EC71B0">
      <w:pPr>
        <w:pStyle w:val="af0"/>
        <w:spacing w:before="0" w:beforeAutospacing="0" w:after="0" w:afterAutospacing="0"/>
        <w:rPr>
          <w:b/>
          <w:bCs/>
        </w:rPr>
      </w:pPr>
    </w:p>
    <w:p w:rsidR="00EC71B0" w:rsidRPr="00DE0872" w:rsidRDefault="00EC71B0" w:rsidP="00EC71B0">
      <w:pPr>
        <w:pStyle w:val="af0"/>
        <w:spacing w:before="0" w:beforeAutospacing="0" w:after="0" w:afterAutospacing="0"/>
        <w:rPr>
          <w:b/>
          <w:bCs/>
        </w:rPr>
      </w:pPr>
    </w:p>
    <w:p w:rsidR="00EC71B0" w:rsidRPr="00DE0872" w:rsidRDefault="00EC71B0" w:rsidP="00EC71B0">
      <w:pPr>
        <w:pStyle w:val="af0"/>
        <w:spacing w:before="0" w:beforeAutospacing="0" w:after="0" w:afterAutospacing="0"/>
        <w:rPr>
          <w:b/>
          <w:bCs/>
        </w:rPr>
      </w:pPr>
    </w:p>
    <w:p w:rsidR="00EC71B0" w:rsidRPr="00DE0872" w:rsidRDefault="00EC71B0" w:rsidP="00EC71B0">
      <w:pPr>
        <w:pStyle w:val="af0"/>
        <w:spacing w:before="0" w:beforeAutospacing="0" w:after="0" w:afterAutospacing="0"/>
        <w:rPr>
          <w:b/>
          <w:bCs/>
        </w:rPr>
      </w:pPr>
    </w:p>
    <w:p w:rsidR="00EC71B0" w:rsidRPr="00DE0872" w:rsidRDefault="00EC71B0" w:rsidP="00EC71B0">
      <w:pPr>
        <w:pStyle w:val="af0"/>
        <w:spacing w:before="0" w:beforeAutospacing="0" w:after="0" w:afterAutospacing="0"/>
        <w:rPr>
          <w:b/>
          <w:bCs/>
        </w:rPr>
      </w:pPr>
    </w:p>
    <w:p w:rsidR="00EC71B0" w:rsidRDefault="00EC71B0" w:rsidP="00EC71B0">
      <w:pPr>
        <w:spacing w:after="200" w:line="276" w:lineRule="auto"/>
        <w:rPr>
          <w:b/>
          <w:bCs/>
        </w:rPr>
      </w:pPr>
      <w:r>
        <w:rPr>
          <w:b/>
          <w:bCs/>
        </w:rPr>
        <w:br w:type="page"/>
      </w:r>
    </w:p>
    <w:p w:rsidR="00EC71B0" w:rsidRDefault="00691F80" w:rsidP="00691F80">
      <w:pPr>
        <w:pStyle w:val="af0"/>
        <w:spacing w:before="0" w:beforeAutospacing="0" w:after="0" w:afterAutospacing="0" w:line="276" w:lineRule="auto"/>
        <w:jc w:val="center"/>
        <w:rPr>
          <w:b/>
          <w:bCs/>
        </w:rPr>
      </w:pPr>
      <w:r>
        <w:rPr>
          <w:b/>
          <w:bCs/>
        </w:rPr>
        <w:lastRenderedPageBreak/>
        <w:t>Практическое занятие № 20.</w:t>
      </w:r>
    </w:p>
    <w:p w:rsidR="00EC71B0" w:rsidRPr="00DE0872" w:rsidRDefault="00EC71B0" w:rsidP="00EC71B0">
      <w:pPr>
        <w:pStyle w:val="af0"/>
        <w:spacing w:before="0" w:beforeAutospacing="0" w:after="0" w:afterAutospacing="0" w:line="276" w:lineRule="auto"/>
        <w:jc w:val="center"/>
        <w:rPr>
          <w:b/>
          <w:bCs/>
        </w:rPr>
      </w:pPr>
      <w:r w:rsidRPr="00DE0872">
        <w:rPr>
          <w:b/>
          <w:bCs/>
        </w:rPr>
        <w:t>Технические средства радиационной, хими</w:t>
      </w:r>
      <w:r w:rsidR="00691F80">
        <w:rPr>
          <w:b/>
          <w:bCs/>
        </w:rPr>
        <w:t>ческой и биологической разведки</w:t>
      </w:r>
    </w:p>
    <w:p w:rsidR="00EC71B0" w:rsidRPr="00DE0872" w:rsidRDefault="00EC71B0" w:rsidP="00EC71B0">
      <w:pPr>
        <w:pStyle w:val="af0"/>
        <w:spacing w:before="0" w:beforeAutospacing="0" w:after="0" w:afterAutospacing="0" w:line="276" w:lineRule="auto"/>
        <w:jc w:val="center"/>
        <w:rPr>
          <w:b/>
          <w:bCs/>
        </w:rPr>
      </w:pPr>
    </w:p>
    <w:p w:rsidR="00EC71B0" w:rsidRPr="00DE0872" w:rsidRDefault="00EC71B0" w:rsidP="00EC71B0">
      <w:pPr>
        <w:spacing w:line="276" w:lineRule="auto"/>
        <w:jc w:val="center"/>
      </w:pPr>
      <w:r w:rsidRPr="00DE0872">
        <w:rPr>
          <w:b/>
          <w:i/>
        </w:rPr>
        <w:t>Теоретическая часть</w:t>
      </w:r>
    </w:p>
    <w:p w:rsidR="00EC71B0" w:rsidRPr="00DE0872" w:rsidRDefault="00EC71B0" w:rsidP="006D5ABF">
      <w:pPr>
        <w:ind w:firstLine="709"/>
        <w:jc w:val="both"/>
      </w:pPr>
      <w:r w:rsidRPr="00DE0872">
        <w:t>Для разработки новых видов ОМП привлекаются ранее неизвестные или не использованные в прошлом научно-технические принципы и явления. При их создании ставится цель не столько увеличить масштаб поражения, сколько получить новые возможности эффективного, внезапного или скрытного поражения противника, а также вынудить его к непомерным затратам для восстановления военного авторитета. Считается, что из числа возможных в ближайшем будущем новых видов ОМП. Реальную наибольшую опасность представляют лучевое радиочастотное инфразвуковое радиологическое и геофизическое оружие.</w:t>
      </w:r>
    </w:p>
    <w:p w:rsidR="00EC71B0" w:rsidRPr="00DE0872" w:rsidRDefault="00EC71B0" w:rsidP="006D5ABF">
      <w:pPr>
        <w:ind w:firstLine="709"/>
        <w:jc w:val="both"/>
      </w:pPr>
      <w:r w:rsidRPr="00DE0872">
        <w:rPr>
          <w:bCs/>
        </w:rPr>
        <w:t>Лучевое оружие</w:t>
      </w:r>
    </w:p>
    <w:p w:rsidR="00EC71B0" w:rsidRPr="00DE0872" w:rsidRDefault="00EC71B0" w:rsidP="006D5ABF">
      <w:pPr>
        <w:ind w:firstLine="709"/>
        <w:jc w:val="both"/>
      </w:pPr>
      <w:r w:rsidRPr="00DE0872">
        <w:rPr>
          <w:bCs/>
        </w:rPr>
        <w:t>Лучевое оружие</w:t>
      </w:r>
      <w:r w:rsidRPr="00DE0872">
        <w:t xml:space="preserve"> – это совокупность устройств (генераторов), поражающие действия которых основаны на использовании остронаправленных лучей электромагнитной энергии или концентрированного пучка элементарных частиц, разогнанных до больших скоростей.</w:t>
      </w:r>
    </w:p>
    <w:p w:rsidR="00EC71B0" w:rsidRPr="00DE0872" w:rsidRDefault="00EC71B0" w:rsidP="006D5ABF">
      <w:pPr>
        <w:ind w:firstLine="709"/>
        <w:jc w:val="both"/>
      </w:pPr>
      <w:r w:rsidRPr="00DE0872">
        <w:t>Один из видов – лазерное оружие, другой – пучковое оружие.</w:t>
      </w:r>
    </w:p>
    <w:p w:rsidR="00EC71B0" w:rsidRPr="00DE0872" w:rsidRDefault="00EC71B0" w:rsidP="006D5ABF">
      <w:pPr>
        <w:ind w:firstLine="709"/>
        <w:jc w:val="both"/>
      </w:pPr>
      <w:r w:rsidRPr="00DE0872">
        <w:t>По типу рабочего вещества различают:</w:t>
      </w:r>
    </w:p>
    <w:p w:rsidR="00EC71B0" w:rsidRPr="00DE0872" w:rsidRDefault="00EC71B0" w:rsidP="006D5ABF">
      <w:pPr>
        <w:numPr>
          <w:ilvl w:val="0"/>
          <w:numId w:val="5"/>
        </w:numPr>
        <w:overflowPunct w:val="0"/>
        <w:autoSpaceDE w:val="0"/>
        <w:autoSpaceDN w:val="0"/>
        <w:adjustRightInd w:val="0"/>
        <w:ind w:left="0" w:firstLine="709"/>
        <w:jc w:val="both"/>
        <w:textAlignment w:val="baseline"/>
      </w:pPr>
      <w:r w:rsidRPr="00DE0872">
        <w:t>твердотельные;</w:t>
      </w:r>
    </w:p>
    <w:p w:rsidR="00EC71B0" w:rsidRPr="00DE0872" w:rsidRDefault="00EC71B0" w:rsidP="006D5ABF">
      <w:pPr>
        <w:numPr>
          <w:ilvl w:val="0"/>
          <w:numId w:val="5"/>
        </w:numPr>
        <w:overflowPunct w:val="0"/>
        <w:autoSpaceDE w:val="0"/>
        <w:autoSpaceDN w:val="0"/>
        <w:adjustRightInd w:val="0"/>
        <w:ind w:left="0" w:firstLine="709"/>
        <w:jc w:val="both"/>
        <w:textAlignment w:val="baseline"/>
      </w:pPr>
      <w:r w:rsidRPr="00DE0872">
        <w:t>жидкостные;</w:t>
      </w:r>
    </w:p>
    <w:p w:rsidR="00EC71B0" w:rsidRPr="00DE0872" w:rsidRDefault="00EC71B0" w:rsidP="006D5ABF">
      <w:pPr>
        <w:numPr>
          <w:ilvl w:val="0"/>
          <w:numId w:val="5"/>
        </w:numPr>
        <w:overflowPunct w:val="0"/>
        <w:autoSpaceDE w:val="0"/>
        <w:autoSpaceDN w:val="0"/>
        <w:adjustRightInd w:val="0"/>
        <w:ind w:left="0" w:firstLine="709"/>
        <w:jc w:val="both"/>
        <w:textAlignment w:val="baseline"/>
      </w:pPr>
      <w:r w:rsidRPr="00DE0872">
        <w:t>газовые;</w:t>
      </w:r>
    </w:p>
    <w:p w:rsidR="00EC71B0" w:rsidRPr="00DE0872" w:rsidRDefault="00EC71B0" w:rsidP="006D5ABF">
      <w:pPr>
        <w:numPr>
          <w:ilvl w:val="0"/>
          <w:numId w:val="5"/>
        </w:numPr>
        <w:overflowPunct w:val="0"/>
        <w:autoSpaceDE w:val="0"/>
        <w:autoSpaceDN w:val="0"/>
        <w:adjustRightInd w:val="0"/>
        <w:ind w:left="0" w:firstLine="709"/>
        <w:jc w:val="both"/>
        <w:textAlignment w:val="baseline"/>
      </w:pPr>
      <w:r w:rsidRPr="00DE0872">
        <w:t>полупроводниковые.</w:t>
      </w:r>
    </w:p>
    <w:p w:rsidR="00EC71B0" w:rsidRPr="00DE0872" w:rsidRDefault="00EC71B0" w:rsidP="006D5ABF">
      <w:pPr>
        <w:ind w:firstLine="709"/>
        <w:jc w:val="both"/>
      </w:pPr>
      <w:r w:rsidRPr="00DE0872">
        <w:t>В твердотельных используются кристаллические и амфорные вещества.</w:t>
      </w:r>
    </w:p>
    <w:p w:rsidR="00EC71B0" w:rsidRPr="00DE0872" w:rsidRDefault="00EC71B0" w:rsidP="006D5ABF">
      <w:pPr>
        <w:ind w:firstLine="709"/>
        <w:jc w:val="both"/>
      </w:pPr>
      <w:r w:rsidRPr="00DE0872">
        <w:t>В жидкостных – растворы органических красителей или неорганических солей редких металлов.</w:t>
      </w:r>
    </w:p>
    <w:p w:rsidR="00EC71B0" w:rsidRPr="00DE0872" w:rsidRDefault="00EC71B0" w:rsidP="006D5ABF">
      <w:pPr>
        <w:ind w:firstLine="709"/>
        <w:jc w:val="both"/>
      </w:pPr>
      <w:r w:rsidRPr="00DE0872">
        <w:t>В газовых – неон, аргон, СО</w:t>
      </w:r>
      <w:r w:rsidRPr="00DE0872">
        <w:rPr>
          <w:vertAlign w:val="subscript"/>
        </w:rPr>
        <w:t>2</w:t>
      </w:r>
      <w:r w:rsidRPr="00DE0872">
        <w:t xml:space="preserve"> и другие.</w:t>
      </w:r>
    </w:p>
    <w:p w:rsidR="00EC71B0" w:rsidRPr="00DE0872" w:rsidRDefault="00EC71B0" w:rsidP="006D5ABF">
      <w:pPr>
        <w:ind w:firstLine="709"/>
        <w:jc w:val="both"/>
      </w:pPr>
      <w:r w:rsidRPr="00DE0872">
        <w:t>В полупроводниковых – арсенид гелия.</w:t>
      </w:r>
    </w:p>
    <w:p w:rsidR="00EC71B0" w:rsidRPr="00DE0872" w:rsidRDefault="00EC71B0" w:rsidP="006D5ABF">
      <w:pPr>
        <w:ind w:firstLine="709"/>
        <w:jc w:val="both"/>
      </w:pPr>
      <w:r w:rsidRPr="00DE0872">
        <w:t>Кроме рабочего вещества для лазера необходим источник накачки и оптический резонатор.</w:t>
      </w:r>
    </w:p>
    <w:p w:rsidR="00EC71B0" w:rsidRPr="00DE0872" w:rsidRDefault="00EC71B0" w:rsidP="006D5ABF">
      <w:pPr>
        <w:ind w:firstLine="709"/>
        <w:jc w:val="both"/>
      </w:pPr>
      <w:r w:rsidRPr="00DE0872">
        <w:t>В Ливерморской радиационной лаборатории (штат Калифорния) полным ходом развернуты работы по созданию рентгеновского лазера с ядерной накачкой, который планировался для уничтожения ракет на активном участке траектории и при разделении боеголовок. Его боевые характеристики должны обеспечить срыв массированного удара вероятного противника. Поэтому этому виду оружия присвоили название – оружие «залпового огня».</w:t>
      </w:r>
    </w:p>
    <w:p w:rsidR="00EC71B0" w:rsidRPr="00DE0872" w:rsidRDefault="00EC71B0" w:rsidP="006D5ABF">
      <w:pPr>
        <w:ind w:firstLine="709"/>
        <w:jc w:val="both"/>
      </w:pPr>
      <w:r w:rsidRPr="00DE0872">
        <w:t>В простейшем виде будущее оружие можно представить в виде боеголовки, на поверхности которой укрепляются до 50 лазерных стержней (длиной в несколько метров). Они имеют две степени свободы и подобно орудийным стволам, могут быть автономно направлены в любую точку пространства.  Вдоль оси каждого стержня размещается  тонкая проволока из плотного активного материала. Внутри боеголовки располагается мощный ядерный заряд, который выполняет роль источника энергии для накачки лазера, а также система прицеливания с быстродействующим компьютером, работающим в реальном масштабе времени (миллиарды операций в секунду). Огромная энергия, выделяющаяся при взрыве в виде излучений, переводит активное вещество стержней (проволоку) в плазменное состояние. Через мгновение эта плазма, охлаждаясь, создает излучение в рентгеновском диапазоне, распространяющееся на тысячи километров в направлении оси стержня. Сама лазерная боеголовка через несколько микросекунд разрушается, но до этого она успевает послать импульс излучения в сторону целей, приведя их к поражению.</w:t>
      </w:r>
    </w:p>
    <w:p w:rsidR="00EC71B0" w:rsidRPr="00DE0872" w:rsidRDefault="00EC71B0" w:rsidP="006D5ABF">
      <w:pPr>
        <w:ind w:firstLine="709"/>
        <w:jc w:val="both"/>
      </w:pPr>
      <w:r w:rsidRPr="00DE0872">
        <w:t xml:space="preserve">Первый 22 марта 1986 году американский ядерный взрыв «Гленкоу»  был осуществлен также в интересах создания боевого лазера. Поражающее действие в </w:t>
      </w:r>
      <w:r w:rsidRPr="00DE0872">
        <w:lastRenderedPageBreak/>
        <w:t>результате нагревания. Действие лазерного луча отличается скрытностью, высокой точностью, прямолинейностью распространения практически мгновенным действием. Наиболее эффективно применение лазеров для уничтожения МБР и искусственных спутников Земли.</w:t>
      </w:r>
    </w:p>
    <w:p w:rsidR="00EC71B0" w:rsidRPr="00DE0872" w:rsidRDefault="00EC71B0" w:rsidP="006D5ABF">
      <w:pPr>
        <w:ind w:firstLine="709"/>
        <w:jc w:val="both"/>
      </w:pPr>
      <w:r w:rsidRPr="00DE0872">
        <w:t>Предполагается создание лазерных боевых комплексов наземного, морского и воздушного базирования с различной мощностью, дальностью, скорострельностью.</w:t>
      </w:r>
    </w:p>
    <w:p w:rsidR="00EC71B0" w:rsidRPr="00DE0872" w:rsidRDefault="00EC71B0" w:rsidP="006D5ABF">
      <w:pPr>
        <w:ind w:firstLine="709"/>
        <w:jc w:val="both"/>
      </w:pPr>
      <w:r w:rsidRPr="00DE0872">
        <w:t>Разновидностью</w:t>
      </w:r>
      <w:r>
        <w:t xml:space="preserve"> лучевого оружия является </w:t>
      </w:r>
      <w:r w:rsidRPr="00DE0872">
        <w:t>ускорительное оружие. Поражающим фактором ускорительного оружие служит высокоточный остронаправленный пучек насыщенных энергией заряженных или нейтральных частиц (электронов: протонов, нейтральных атомов водорода), разогнанных до больших скоростей. Ускорительное оружие называют также пучковым оружием.</w:t>
      </w:r>
    </w:p>
    <w:p w:rsidR="00EC71B0" w:rsidRPr="00DE0872" w:rsidRDefault="00EC71B0" w:rsidP="006D5ABF">
      <w:pPr>
        <w:ind w:firstLine="709"/>
        <w:jc w:val="both"/>
      </w:pPr>
      <w:r w:rsidRPr="00DE0872">
        <w:t>В ускорительном оружии главную роль играют две основные системы, определяющие его устройство и действие:</w:t>
      </w:r>
    </w:p>
    <w:p w:rsidR="00EC71B0" w:rsidRPr="00DE0872" w:rsidRDefault="00EC71B0" w:rsidP="006D5ABF">
      <w:pPr>
        <w:numPr>
          <w:ilvl w:val="0"/>
          <w:numId w:val="5"/>
        </w:numPr>
        <w:overflowPunct w:val="0"/>
        <w:autoSpaceDE w:val="0"/>
        <w:autoSpaceDN w:val="0"/>
        <w:adjustRightInd w:val="0"/>
        <w:ind w:left="0" w:firstLine="709"/>
        <w:jc w:val="both"/>
        <w:textAlignment w:val="baseline"/>
      </w:pPr>
      <w:r w:rsidRPr="00DE0872">
        <w:t>система, создающая ускорительные электромагнитные и электрические поля и обес</w:t>
      </w:r>
      <w:r>
        <w:t xml:space="preserve">печивающая </w:t>
      </w:r>
      <w:r w:rsidRPr="00DE0872">
        <w:t>электромагнитное фокусирование пучка;</w:t>
      </w:r>
    </w:p>
    <w:p w:rsidR="00EC71B0" w:rsidRPr="00DE0872" w:rsidRDefault="00EC71B0" w:rsidP="006D5ABF">
      <w:pPr>
        <w:numPr>
          <w:ilvl w:val="0"/>
          <w:numId w:val="5"/>
        </w:numPr>
        <w:overflowPunct w:val="0"/>
        <w:autoSpaceDE w:val="0"/>
        <w:autoSpaceDN w:val="0"/>
        <w:adjustRightInd w:val="0"/>
        <w:ind w:left="0" w:firstLine="709"/>
        <w:jc w:val="both"/>
        <w:textAlignment w:val="baseline"/>
      </w:pPr>
      <w:r w:rsidRPr="00DE0872">
        <w:t>коммутирующая система, обеспечивающая наведение и удержание пучка на цели.</w:t>
      </w:r>
    </w:p>
    <w:p w:rsidR="00EC71B0" w:rsidRPr="00DE0872" w:rsidRDefault="00EC71B0" w:rsidP="006D5ABF">
      <w:pPr>
        <w:ind w:firstLine="709"/>
        <w:jc w:val="both"/>
      </w:pPr>
      <w:r>
        <w:t xml:space="preserve">Мощный поток энергии </w:t>
      </w:r>
      <w:r w:rsidRPr="00DE0872">
        <w:t xml:space="preserve">создает на цели механические ударные нагрузки, интенсивное тепловое воздействие и вызывает (инициирует) коротковолновое электромагнитное (рентгеновское) излучение. </w:t>
      </w:r>
    </w:p>
    <w:p w:rsidR="00EC71B0" w:rsidRPr="00DE0872" w:rsidRDefault="00EC71B0" w:rsidP="006D5ABF">
      <w:pPr>
        <w:ind w:firstLine="709"/>
        <w:jc w:val="both"/>
      </w:pPr>
      <w:r w:rsidRPr="00DE0872">
        <w:t>Применение ускорительного оружия не тре</w:t>
      </w:r>
      <w:r>
        <w:t xml:space="preserve">бует учета законов баллистики, </w:t>
      </w:r>
      <w:r w:rsidRPr="00DE0872">
        <w:t>отличается мгновенностью и внезапностью действия, всепогодностью, мгновенностью процессов разрушения (повреждения) и вывода из строя  поражаемых объектов.</w:t>
      </w:r>
    </w:p>
    <w:p w:rsidR="00EC71B0" w:rsidRPr="00DE0872" w:rsidRDefault="00EC71B0" w:rsidP="006D5ABF">
      <w:pPr>
        <w:ind w:firstLine="709"/>
        <w:jc w:val="both"/>
      </w:pPr>
      <w:r w:rsidRPr="00DE0872">
        <w:t>Радиочастотное оружие.</w:t>
      </w:r>
    </w:p>
    <w:p w:rsidR="00EC71B0" w:rsidRPr="00DE0872" w:rsidRDefault="00EC71B0" w:rsidP="006D5ABF">
      <w:pPr>
        <w:ind w:firstLine="709"/>
        <w:jc w:val="both"/>
      </w:pPr>
      <w:r w:rsidRPr="00DE0872">
        <w:rPr>
          <w:bCs/>
        </w:rPr>
        <w:t>Радиочастотным оружием называют такие средства, поражающее действие которых основано на использовании электромагнитных излучений сверхвысокой (СВЧ) или чрезвычайно низкой частоты (ЧНЧ). Диапазон сверхвысоких частот находится в пределах от 300 МГц до 30 ГГц. К чрезвычайно низким относятся частоты менее 100 Гц.</w:t>
      </w:r>
    </w:p>
    <w:p w:rsidR="00EC71B0" w:rsidRPr="00DE0872" w:rsidRDefault="00EC71B0" w:rsidP="006D5ABF">
      <w:pPr>
        <w:ind w:firstLine="709"/>
        <w:jc w:val="both"/>
      </w:pPr>
      <w:r w:rsidRPr="00DE0872">
        <w:t>Объектом поражения радиочастотным оружием является живая сила, при этом имеется в виду известная способность радио излучений сверхвысокой и чрезвычайно низкой частоты вызывать повреждение (нарушение функций) жизненно важных органов и систем человека, таких как мозг, сердце, центральная нервная система, эндокринная система и система кровообращения.</w:t>
      </w:r>
    </w:p>
    <w:p w:rsidR="00EC71B0" w:rsidRPr="00DE0872" w:rsidRDefault="00EC71B0" w:rsidP="006D5ABF">
      <w:pPr>
        <w:ind w:firstLine="709"/>
        <w:jc w:val="both"/>
      </w:pPr>
      <w:r w:rsidRPr="00DE0872">
        <w:t>Радиочастотные излучения способны также воздействовать на психику человека, нарушать восприятие и использование информации об окружающей действительности, вызывать слуховые галлюцинации, синтезировать дезориентирующие речевые сообщения, вводимые непосредственно в сознании человека.</w:t>
      </w:r>
    </w:p>
    <w:p w:rsidR="00EC71B0" w:rsidRPr="00DE0872" w:rsidRDefault="00EC71B0" w:rsidP="006D5ABF">
      <w:pPr>
        <w:ind w:firstLine="709"/>
        <w:jc w:val="both"/>
      </w:pPr>
      <w:r w:rsidRPr="00DE0872">
        <w:t>Боевые комплексы радиочастотного оружия могут быть</w:t>
      </w:r>
      <w:r>
        <w:t xml:space="preserve"> созданы в вариантах наземного </w:t>
      </w:r>
      <w:r w:rsidRPr="00DE0872">
        <w:t>(наземные мобильные генераторы), воздушного и космического базировании.</w:t>
      </w:r>
    </w:p>
    <w:p w:rsidR="00EC71B0" w:rsidRPr="00DE0872" w:rsidRDefault="00EC71B0" w:rsidP="006D5ABF">
      <w:pPr>
        <w:ind w:firstLine="709"/>
        <w:jc w:val="both"/>
      </w:pPr>
      <w:r w:rsidRPr="00DE0872">
        <w:t>Инфразвуковое оружие.</w:t>
      </w:r>
    </w:p>
    <w:p w:rsidR="00EC71B0" w:rsidRPr="00DE0872" w:rsidRDefault="00EC71B0" w:rsidP="006D5ABF">
      <w:pPr>
        <w:ind w:firstLine="709"/>
        <w:jc w:val="both"/>
      </w:pPr>
      <w:r w:rsidRPr="00DE0872">
        <w:t>Инфразвуковым оружием называют средства массового поражения, основанные на использовании направленного излучени</w:t>
      </w:r>
      <w:r>
        <w:t>я мощных инфразвуковых колебаний</w:t>
      </w:r>
      <w:r w:rsidRPr="00DE0872">
        <w:t xml:space="preserve"> с частотой ниже 16 Гц.</w:t>
      </w:r>
    </w:p>
    <w:p w:rsidR="00EC71B0" w:rsidRPr="00DE0872" w:rsidRDefault="00EC71B0" w:rsidP="006D5ABF">
      <w:pPr>
        <w:ind w:firstLine="709"/>
        <w:jc w:val="both"/>
      </w:pPr>
      <w:r w:rsidRPr="00DE0872">
        <w:t>По данным иностранных источников, такие колебания могут воздействовать на центральную нервную систему и пищеварительные органы человека, вызывают головную боль, болевые ощущения на внутренних органа</w:t>
      </w:r>
      <w:r>
        <w:t xml:space="preserve">х, нарушают ритм дыхания. При </w:t>
      </w:r>
      <w:r w:rsidRPr="00DE0872">
        <w:t>более высоких уровнях мощности излучения и очень малых частотах появляются такие симптомы, как головокружение, тошнота и потеря сознания. Инфразвуковое излучение обладает также психотропным действием на человека, вызывает потерю контроля над собой, чувство страха и паники.</w:t>
      </w:r>
    </w:p>
    <w:p w:rsidR="00EC71B0" w:rsidRPr="00DE0872" w:rsidRDefault="00EC71B0" w:rsidP="006D5ABF">
      <w:pPr>
        <w:ind w:firstLine="709"/>
        <w:jc w:val="both"/>
      </w:pPr>
      <w:r w:rsidRPr="00DE0872">
        <w:t>Радиологическое оружие.</w:t>
      </w:r>
    </w:p>
    <w:p w:rsidR="00EC71B0" w:rsidRPr="00DE0872" w:rsidRDefault="00EC71B0" w:rsidP="006D5ABF">
      <w:pPr>
        <w:ind w:firstLine="709"/>
        <w:jc w:val="both"/>
      </w:pPr>
      <w:r w:rsidRPr="00DE0872">
        <w:lastRenderedPageBreak/>
        <w:t>Радиологическое оружие – один из возможных видов оружия массового поражения, действие которого основано на использовании боевых радиоактивных веществ (БРВ).</w:t>
      </w:r>
    </w:p>
    <w:p w:rsidR="00EC71B0" w:rsidRPr="00DE0872" w:rsidRDefault="00EC71B0" w:rsidP="006D5ABF">
      <w:pPr>
        <w:ind w:firstLine="709"/>
        <w:jc w:val="both"/>
      </w:pPr>
      <w:r w:rsidRPr="00DE0872">
        <w:t>Под боевыми радиоактивными веществами понимают специально получаемые и приготовленные в виде порошков или растворов вещества, содержащие в своем составе радиоактивные изотопы химических элементов, обладающие ионизирующим излучением.</w:t>
      </w:r>
    </w:p>
    <w:p w:rsidR="00EC71B0" w:rsidRPr="00DE0872" w:rsidRDefault="00EC71B0" w:rsidP="006D5ABF">
      <w:pPr>
        <w:pStyle w:val="7"/>
        <w:spacing w:before="0" w:after="0"/>
        <w:ind w:firstLine="709"/>
        <w:jc w:val="both"/>
      </w:pPr>
      <w:r w:rsidRPr="00DE0872">
        <w:t>Геофизическое оружие.</w:t>
      </w:r>
    </w:p>
    <w:p w:rsidR="00EC71B0" w:rsidRPr="00DE0872" w:rsidRDefault="00EC71B0" w:rsidP="006D5ABF">
      <w:pPr>
        <w:ind w:firstLine="709"/>
        <w:jc w:val="both"/>
      </w:pPr>
      <w:r w:rsidRPr="00DE0872">
        <w:t>Геофизическое оружие – принятый в ряде зарубежных стран условный термин, обозначающий совокупность различных средств, позволяющих использовать в военных целях разрушительные силы неживой природы путем искусственно вызываемых изменений физических свойств и процессов, протекающих в атмосфере, гидросфере и литосфере Земли.</w:t>
      </w:r>
    </w:p>
    <w:p w:rsidR="00EC71B0" w:rsidRPr="00DE0872" w:rsidRDefault="00EC71B0" w:rsidP="006D5ABF">
      <w:pPr>
        <w:ind w:firstLine="709"/>
        <w:jc w:val="both"/>
      </w:pPr>
      <w:r w:rsidRPr="00DE0872">
        <w:t>Возможные способы активного воздействия на геофизические про</w:t>
      </w:r>
      <w:r>
        <w:t xml:space="preserve">цессы предусматривают создание </w:t>
      </w:r>
      <w:r w:rsidRPr="00DE0872">
        <w:t>в сейсмоопасных районах искусственных землетрясений, мощных проливных волн типа цунами на побережье морей и океанов, ураганов, огненных бурь, горных обвалов, снежных лавин, оползней, селевых потоков и т.д.</w:t>
      </w:r>
    </w:p>
    <w:p w:rsidR="00EC71B0" w:rsidRPr="00DE0872" w:rsidRDefault="00EC71B0" w:rsidP="006D5ABF">
      <w:pPr>
        <w:ind w:firstLine="709"/>
        <w:jc w:val="both"/>
      </w:pPr>
      <w:r w:rsidRPr="00DE0872">
        <w:t>В США и других странах НАТО делаются также попытки изучить возможность воздействия на ионосферу, вызывая искусственные магнитные бури и полярные сияния, нарушающие радиосвязь и препятствующие радиолокационным наблюдениям в пределах обширного пространства.</w:t>
      </w:r>
    </w:p>
    <w:p w:rsidR="00EC71B0" w:rsidRPr="00DE0872" w:rsidRDefault="00EC71B0" w:rsidP="006D5ABF">
      <w:pPr>
        <w:ind w:firstLine="709"/>
        <w:jc w:val="both"/>
      </w:pPr>
    </w:p>
    <w:p w:rsidR="00EC71B0" w:rsidRPr="00DE0872" w:rsidRDefault="00EC71B0" w:rsidP="006D5ABF">
      <w:pPr>
        <w:widowControl w:val="0"/>
        <w:shd w:val="clear" w:color="auto" w:fill="FFFFFF"/>
        <w:autoSpaceDE w:val="0"/>
        <w:autoSpaceDN w:val="0"/>
        <w:adjustRightInd w:val="0"/>
        <w:jc w:val="center"/>
        <w:rPr>
          <w:b/>
          <w:i/>
        </w:rPr>
      </w:pPr>
      <w:r w:rsidRPr="00DE0872">
        <w:rPr>
          <w:b/>
          <w:i/>
        </w:rPr>
        <w:t xml:space="preserve">Вопросы </w:t>
      </w:r>
      <w:r w:rsidR="002E03E8">
        <w:rPr>
          <w:b/>
          <w:i/>
        </w:rPr>
        <w:t xml:space="preserve">и задания </w:t>
      </w:r>
      <w:r w:rsidRPr="00DE0872">
        <w:rPr>
          <w:b/>
          <w:i/>
        </w:rPr>
        <w:t>к практическому занятию</w:t>
      </w:r>
    </w:p>
    <w:p w:rsidR="00EC71B0" w:rsidRPr="00691F80" w:rsidRDefault="00EC71B0" w:rsidP="006D5ABF">
      <w:pPr>
        <w:pStyle w:val="af3"/>
        <w:numPr>
          <w:ilvl w:val="0"/>
          <w:numId w:val="4"/>
        </w:numPr>
        <w:tabs>
          <w:tab w:val="left" w:pos="993"/>
        </w:tabs>
        <w:jc w:val="both"/>
        <w:rPr>
          <w:sz w:val="24"/>
          <w:szCs w:val="24"/>
        </w:rPr>
      </w:pPr>
      <w:r w:rsidRPr="00691F80">
        <w:rPr>
          <w:sz w:val="24"/>
          <w:szCs w:val="24"/>
        </w:rPr>
        <w:t>Что называется лучевым оружием?</w:t>
      </w:r>
    </w:p>
    <w:p w:rsidR="00EC71B0" w:rsidRPr="00691F80" w:rsidRDefault="00EC71B0" w:rsidP="006D5ABF">
      <w:pPr>
        <w:pStyle w:val="af3"/>
        <w:numPr>
          <w:ilvl w:val="0"/>
          <w:numId w:val="4"/>
        </w:numPr>
        <w:tabs>
          <w:tab w:val="left" w:pos="993"/>
        </w:tabs>
        <w:jc w:val="both"/>
        <w:rPr>
          <w:sz w:val="24"/>
          <w:szCs w:val="24"/>
        </w:rPr>
      </w:pPr>
      <w:r w:rsidRPr="00691F80">
        <w:rPr>
          <w:sz w:val="24"/>
          <w:szCs w:val="24"/>
        </w:rPr>
        <w:t>Что называется радиочастотным оружием?</w:t>
      </w:r>
    </w:p>
    <w:p w:rsidR="00EC71B0" w:rsidRPr="00691F80" w:rsidRDefault="00EC71B0" w:rsidP="006D5ABF">
      <w:pPr>
        <w:pStyle w:val="af3"/>
        <w:numPr>
          <w:ilvl w:val="0"/>
          <w:numId w:val="4"/>
        </w:numPr>
        <w:tabs>
          <w:tab w:val="left" w:pos="993"/>
        </w:tabs>
        <w:jc w:val="both"/>
        <w:rPr>
          <w:sz w:val="24"/>
          <w:szCs w:val="24"/>
        </w:rPr>
      </w:pPr>
      <w:r w:rsidRPr="00691F80">
        <w:rPr>
          <w:sz w:val="24"/>
          <w:szCs w:val="24"/>
        </w:rPr>
        <w:t>Что называется геофизическим оружием?</w:t>
      </w:r>
    </w:p>
    <w:p w:rsidR="00EC71B0" w:rsidRDefault="00EC71B0" w:rsidP="006D5ABF">
      <w:pPr>
        <w:pStyle w:val="af3"/>
        <w:numPr>
          <w:ilvl w:val="0"/>
          <w:numId w:val="4"/>
        </w:numPr>
        <w:tabs>
          <w:tab w:val="left" w:pos="993"/>
        </w:tabs>
        <w:jc w:val="both"/>
        <w:rPr>
          <w:sz w:val="24"/>
          <w:szCs w:val="24"/>
        </w:rPr>
      </w:pPr>
      <w:r w:rsidRPr="00691F80">
        <w:rPr>
          <w:sz w:val="24"/>
          <w:szCs w:val="24"/>
        </w:rPr>
        <w:t xml:space="preserve">Что называется радиологическим оружием? </w:t>
      </w:r>
    </w:p>
    <w:p w:rsidR="002E03E8" w:rsidRDefault="002E03E8" w:rsidP="002E03E8">
      <w:pPr>
        <w:pStyle w:val="af3"/>
        <w:numPr>
          <w:ilvl w:val="0"/>
          <w:numId w:val="4"/>
        </w:numPr>
        <w:tabs>
          <w:tab w:val="left" w:pos="993"/>
        </w:tabs>
        <w:jc w:val="both"/>
        <w:rPr>
          <w:sz w:val="24"/>
          <w:szCs w:val="24"/>
        </w:rPr>
      </w:pPr>
      <w:r w:rsidRPr="002E03E8">
        <w:rPr>
          <w:sz w:val="24"/>
          <w:szCs w:val="24"/>
        </w:rPr>
        <w:t>В чем сущность ионизационного метода обнаружения радиоактивных веществ и измерения радиоактивных излучений?</w:t>
      </w:r>
    </w:p>
    <w:p w:rsidR="002E03E8" w:rsidRDefault="002E03E8" w:rsidP="002E03E8">
      <w:pPr>
        <w:pStyle w:val="af3"/>
        <w:numPr>
          <w:ilvl w:val="0"/>
          <w:numId w:val="4"/>
        </w:numPr>
        <w:tabs>
          <w:tab w:val="left" w:pos="993"/>
        </w:tabs>
        <w:jc w:val="both"/>
        <w:rPr>
          <w:sz w:val="24"/>
          <w:szCs w:val="24"/>
        </w:rPr>
      </w:pPr>
      <w:r w:rsidRPr="002E03E8">
        <w:rPr>
          <w:sz w:val="24"/>
          <w:szCs w:val="24"/>
        </w:rPr>
        <w:t>Как подготовить ДП-5А к работе?</w:t>
      </w:r>
    </w:p>
    <w:p w:rsidR="002E03E8" w:rsidRDefault="002E03E8" w:rsidP="002E03E8">
      <w:pPr>
        <w:pStyle w:val="af3"/>
        <w:numPr>
          <w:ilvl w:val="0"/>
          <w:numId w:val="4"/>
        </w:numPr>
        <w:tabs>
          <w:tab w:val="left" w:pos="993"/>
        </w:tabs>
        <w:jc w:val="both"/>
        <w:rPr>
          <w:sz w:val="24"/>
          <w:szCs w:val="24"/>
        </w:rPr>
      </w:pPr>
      <w:r w:rsidRPr="002E03E8">
        <w:rPr>
          <w:sz w:val="24"/>
          <w:szCs w:val="24"/>
        </w:rPr>
        <w:t>Расскажите о требованиях по уходу за дозиметрическими приборами?</w:t>
      </w:r>
    </w:p>
    <w:p w:rsidR="002E03E8" w:rsidRDefault="002E03E8" w:rsidP="002E03E8">
      <w:pPr>
        <w:pStyle w:val="af3"/>
        <w:numPr>
          <w:ilvl w:val="0"/>
          <w:numId w:val="4"/>
        </w:numPr>
        <w:tabs>
          <w:tab w:val="left" w:pos="993"/>
        </w:tabs>
        <w:jc w:val="both"/>
        <w:rPr>
          <w:sz w:val="24"/>
          <w:szCs w:val="24"/>
        </w:rPr>
      </w:pPr>
      <w:r w:rsidRPr="002E03E8">
        <w:rPr>
          <w:sz w:val="24"/>
          <w:szCs w:val="24"/>
        </w:rPr>
        <w:t>Как подготовить ДКП-50А к работе?</w:t>
      </w:r>
    </w:p>
    <w:p w:rsidR="002E03E8" w:rsidRDefault="002E03E8" w:rsidP="002E03E8">
      <w:pPr>
        <w:pStyle w:val="af3"/>
        <w:numPr>
          <w:ilvl w:val="0"/>
          <w:numId w:val="4"/>
        </w:numPr>
        <w:tabs>
          <w:tab w:val="left" w:pos="993"/>
        </w:tabs>
        <w:jc w:val="both"/>
        <w:rPr>
          <w:sz w:val="24"/>
          <w:szCs w:val="24"/>
        </w:rPr>
      </w:pPr>
      <w:r w:rsidRPr="002E03E8">
        <w:rPr>
          <w:sz w:val="24"/>
          <w:szCs w:val="24"/>
        </w:rPr>
        <w:t>Расскажите как произвести отсчет полученной дозы облучения?</w:t>
      </w:r>
    </w:p>
    <w:p w:rsidR="002E03E8" w:rsidRDefault="002E03E8" w:rsidP="002E03E8">
      <w:pPr>
        <w:pStyle w:val="af3"/>
        <w:numPr>
          <w:ilvl w:val="0"/>
          <w:numId w:val="4"/>
        </w:numPr>
        <w:tabs>
          <w:tab w:val="left" w:pos="993"/>
        </w:tabs>
        <w:jc w:val="both"/>
        <w:rPr>
          <w:sz w:val="24"/>
          <w:szCs w:val="24"/>
        </w:rPr>
      </w:pPr>
      <w:r w:rsidRPr="002E03E8">
        <w:rPr>
          <w:sz w:val="24"/>
          <w:szCs w:val="24"/>
        </w:rPr>
        <w:t xml:space="preserve">Расскажите </w:t>
      </w:r>
      <w:r>
        <w:rPr>
          <w:sz w:val="24"/>
          <w:szCs w:val="24"/>
        </w:rPr>
        <w:t xml:space="preserve">о </w:t>
      </w:r>
      <w:r w:rsidRPr="002E03E8">
        <w:rPr>
          <w:sz w:val="24"/>
          <w:szCs w:val="24"/>
        </w:rPr>
        <w:t>прибо</w:t>
      </w:r>
      <w:r>
        <w:rPr>
          <w:sz w:val="24"/>
          <w:szCs w:val="24"/>
        </w:rPr>
        <w:t>рах</w:t>
      </w:r>
      <w:r w:rsidRPr="002E03E8">
        <w:rPr>
          <w:sz w:val="24"/>
          <w:szCs w:val="24"/>
        </w:rPr>
        <w:t xml:space="preserve"> химической разведки.</w:t>
      </w:r>
    </w:p>
    <w:p w:rsidR="002E03E8" w:rsidRDefault="002E03E8" w:rsidP="002E03E8">
      <w:pPr>
        <w:pStyle w:val="af3"/>
        <w:numPr>
          <w:ilvl w:val="0"/>
          <w:numId w:val="4"/>
        </w:numPr>
        <w:tabs>
          <w:tab w:val="left" w:pos="993"/>
        </w:tabs>
        <w:jc w:val="both"/>
        <w:rPr>
          <w:sz w:val="24"/>
          <w:szCs w:val="24"/>
        </w:rPr>
      </w:pPr>
      <w:r w:rsidRPr="002E03E8">
        <w:rPr>
          <w:sz w:val="24"/>
          <w:szCs w:val="24"/>
        </w:rPr>
        <w:t>По какому принципу работает ВПХР?</w:t>
      </w:r>
    </w:p>
    <w:p w:rsidR="002E03E8" w:rsidRDefault="002E03E8" w:rsidP="002E03E8">
      <w:pPr>
        <w:pStyle w:val="af3"/>
        <w:numPr>
          <w:ilvl w:val="0"/>
          <w:numId w:val="4"/>
        </w:numPr>
        <w:tabs>
          <w:tab w:val="left" w:pos="993"/>
        </w:tabs>
        <w:jc w:val="both"/>
        <w:rPr>
          <w:sz w:val="24"/>
          <w:szCs w:val="24"/>
        </w:rPr>
      </w:pPr>
      <w:r w:rsidRPr="002E03E8">
        <w:rPr>
          <w:sz w:val="24"/>
          <w:szCs w:val="24"/>
        </w:rPr>
        <w:t>Покажите, как определить ОВ в воздухе с помощью ВПХР?</w:t>
      </w:r>
    </w:p>
    <w:p w:rsidR="002E03E8" w:rsidRPr="002E03E8" w:rsidRDefault="002E03E8" w:rsidP="002E03E8">
      <w:pPr>
        <w:tabs>
          <w:tab w:val="left" w:pos="993"/>
        </w:tabs>
        <w:jc w:val="both"/>
      </w:pPr>
    </w:p>
    <w:p w:rsidR="00EC71B0" w:rsidRPr="00DE0872" w:rsidRDefault="00EC71B0" w:rsidP="00EC71B0">
      <w:pPr>
        <w:spacing w:line="276" w:lineRule="auto"/>
        <w:ind w:left="709"/>
        <w:jc w:val="both"/>
      </w:pPr>
    </w:p>
    <w:p w:rsidR="00EC71B0" w:rsidRPr="00DE0872" w:rsidRDefault="00EC71B0" w:rsidP="00EC71B0">
      <w:pPr>
        <w:pStyle w:val="af0"/>
        <w:spacing w:before="0" w:beforeAutospacing="0" w:after="0" w:afterAutospacing="0"/>
        <w:jc w:val="center"/>
        <w:rPr>
          <w:b/>
          <w:bCs/>
        </w:rPr>
      </w:pPr>
    </w:p>
    <w:p w:rsidR="00EC71B0" w:rsidRDefault="00EC71B0" w:rsidP="00EC71B0">
      <w:pPr>
        <w:spacing w:after="200" w:line="276" w:lineRule="auto"/>
        <w:rPr>
          <w:b/>
          <w:bCs/>
        </w:rPr>
      </w:pPr>
      <w:r>
        <w:rPr>
          <w:b/>
          <w:bCs/>
        </w:rPr>
        <w:br w:type="page"/>
      </w:r>
    </w:p>
    <w:p w:rsidR="00EC71B0" w:rsidRDefault="00EC71B0" w:rsidP="00CA4103">
      <w:pPr>
        <w:pStyle w:val="af0"/>
        <w:spacing w:before="0" w:beforeAutospacing="0" w:after="0" w:afterAutospacing="0"/>
        <w:jc w:val="center"/>
        <w:rPr>
          <w:b/>
          <w:bCs/>
        </w:rPr>
      </w:pPr>
      <w:r w:rsidRPr="00DE0872">
        <w:rPr>
          <w:b/>
          <w:bCs/>
        </w:rPr>
        <w:lastRenderedPageBreak/>
        <w:t xml:space="preserve">Практическое занятие № </w:t>
      </w:r>
      <w:r w:rsidR="00CA4103">
        <w:rPr>
          <w:b/>
          <w:bCs/>
        </w:rPr>
        <w:t xml:space="preserve">21. </w:t>
      </w:r>
    </w:p>
    <w:p w:rsidR="00EC71B0" w:rsidRPr="00DE0872" w:rsidRDefault="00EC71B0" w:rsidP="00EC71B0">
      <w:pPr>
        <w:pStyle w:val="af0"/>
        <w:spacing w:before="0" w:beforeAutospacing="0" w:after="0" w:afterAutospacing="0"/>
        <w:jc w:val="center"/>
        <w:rPr>
          <w:b/>
          <w:bCs/>
        </w:rPr>
      </w:pPr>
      <w:r w:rsidRPr="00DE0872">
        <w:rPr>
          <w:b/>
          <w:bCs/>
        </w:rPr>
        <w:t>Меры безопасности при проведении стрельб</w:t>
      </w:r>
    </w:p>
    <w:p w:rsidR="00EC71B0" w:rsidRPr="00DE0872" w:rsidRDefault="00EC71B0" w:rsidP="00EC71B0">
      <w:pPr>
        <w:pStyle w:val="af0"/>
        <w:spacing w:before="0" w:beforeAutospacing="0" w:after="0" w:afterAutospacing="0"/>
        <w:jc w:val="center"/>
        <w:rPr>
          <w:b/>
          <w:bCs/>
        </w:rPr>
      </w:pPr>
    </w:p>
    <w:p w:rsidR="00EC71B0" w:rsidRPr="00DE0872" w:rsidRDefault="00EC71B0" w:rsidP="00EC71B0">
      <w:pPr>
        <w:spacing w:line="276" w:lineRule="auto"/>
        <w:jc w:val="center"/>
        <w:rPr>
          <w:b/>
          <w:i/>
        </w:rPr>
      </w:pPr>
      <w:r w:rsidRPr="00DE0872">
        <w:rPr>
          <w:b/>
          <w:i/>
        </w:rPr>
        <w:t>Теоретическая часть</w:t>
      </w:r>
    </w:p>
    <w:p w:rsidR="00EC71B0" w:rsidRPr="00CA4103" w:rsidRDefault="00EC71B0" w:rsidP="006D5ABF">
      <w:pPr>
        <w:ind w:firstLine="709"/>
        <w:jc w:val="both"/>
        <w:rPr>
          <w:color w:val="000000" w:themeColor="text1"/>
        </w:rPr>
      </w:pPr>
      <w:r w:rsidRPr="00CA4103">
        <w:rPr>
          <w:b/>
          <w:bCs/>
          <w:color w:val="000000" w:themeColor="text1"/>
        </w:rPr>
        <w:t>Безопасность при проведении стрельб обеспечивается:</w:t>
      </w:r>
    </w:p>
    <w:p w:rsidR="00EC71B0" w:rsidRPr="00DE0872" w:rsidRDefault="00EC71B0" w:rsidP="006D5ABF">
      <w:pPr>
        <w:ind w:firstLine="709"/>
        <w:jc w:val="both"/>
        <w:rPr>
          <w:color w:val="000000" w:themeColor="text1"/>
        </w:rPr>
      </w:pPr>
      <w:r w:rsidRPr="00DE0872">
        <w:rPr>
          <w:color w:val="000000" w:themeColor="text1"/>
        </w:rPr>
        <w:t>1. Точным соблюдением сотрудниками установленных мер безопасности при обращении с оружием и боеприпасами.</w:t>
      </w:r>
    </w:p>
    <w:p w:rsidR="00EC71B0" w:rsidRPr="00DE0872" w:rsidRDefault="00EC71B0" w:rsidP="006D5ABF">
      <w:pPr>
        <w:ind w:firstLine="709"/>
        <w:jc w:val="both"/>
        <w:rPr>
          <w:color w:val="000000" w:themeColor="text1"/>
        </w:rPr>
      </w:pPr>
      <w:r w:rsidRPr="00DE0872">
        <w:rPr>
          <w:color w:val="000000" w:themeColor="text1"/>
        </w:rPr>
        <w:t>2. Правильной организацией стрельб и высокой дисциплинированностью сотрудников.</w:t>
      </w:r>
    </w:p>
    <w:p w:rsidR="00EC71B0" w:rsidRPr="00DE0872" w:rsidRDefault="00EC71B0" w:rsidP="006D5ABF">
      <w:pPr>
        <w:ind w:firstLine="709"/>
        <w:jc w:val="both"/>
        <w:rPr>
          <w:color w:val="000000" w:themeColor="text1"/>
        </w:rPr>
      </w:pPr>
      <w:r w:rsidRPr="00DE0872">
        <w:rPr>
          <w:color w:val="000000" w:themeColor="text1"/>
        </w:rPr>
        <w:t>3. Четким и грамотным руководством проводимых мероприятий.</w:t>
      </w:r>
    </w:p>
    <w:p w:rsidR="00EC71B0" w:rsidRPr="00DE0872" w:rsidRDefault="00EC71B0" w:rsidP="006D5ABF">
      <w:pPr>
        <w:ind w:firstLine="709"/>
        <w:jc w:val="both"/>
        <w:rPr>
          <w:color w:val="000000" w:themeColor="text1"/>
        </w:rPr>
      </w:pPr>
      <w:r w:rsidRPr="00DE0872">
        <w:rPr>
          <w:color w:val="000000" w:themeColor="text1"/>
        </w:rPr>
        <w:t>4. Исправностью оружия, боеприпасов, имитационных средств, пулеприемников, противорикошетного и противопожарного оборудования, освещения, средств усиления речи и передачи команд.</w:t>
      </w:r>
    </w:p>
    <w:p w:rsidR="00EC71B0" w:rsidRPr="00DE0872" w:rsidRDefault="00EC71B0" w:rsidP="006D5ABF">
      <w:pPr>
        <w:ind w:firstLine="709"/>
        <w:jc w:val="both"/>
        <w:rPr>
          <w:color w:val="000000" w:themeColor="text1"/>
        </w:rPr>
      </w:pPr>
      <w:r w:rsidRPr="00DE0872">
        <w:rPr>
          <w:color w:val="000000" w:themeColor="text1"/>
        </w:rPr>
        <w:t xml:space="preserve">Границы открытого или полуоткрытого тира, стрельбища и полигона обозначаются чередующимися надписями: «Стрельбище» или «Стой, стреляют» либо «Проход и проезд запрещен», которые устанавливаются в пределах хорошей видимости, а также в местах пересечения троп и дорог, ведущих на их территорию. При необходимости границы тира, стрельбища и полигона могут окапываться траншеями. </w:t>
      </w:r>
    </w:p>
    <w:p w:rsidR="00EC71B0" w:rsidRPr="00DE0872" w:rsidRDefault="00EC71B0" w:rsidP="006D5ABF">
      <w:pPr>
        <w:ind w:firstLine="709"/>
        <w:jc w:val="both"/>
        <w:rPr>
          <w:color w:val="000000" w:themeColor="text1"/>
        </w:rPr>
      </w:pPr>
      <w:r w:rsidRPr="00DE0872">
        <w:rPr>
          <w:color w:val="000000" w:themeColor="text1"/>
        </w:rPr>
        <w:t>Дороги и пешеходные тропы перекрываются шлагбаумами или другими заграждениями. О предстоящих стрельбах в орган местного самоуправления, на территории которого расположены открытый или полуоткрытый тир, стрельбище и полигон, направляются листы оповещения о времени и месте проведения стрельб органом, организацией, подразделением МВД России, а в близлежащих населенных пунктах вывешиваются объявления на русском и местном (национальном) языках о запрещении входить, въезжать на территорию тира, стрельбища или полигона во время стрельбы. Посторонние лица не должны находиться в тире, на стрельбище и полигоне.</w:t>
      </w:r>
    </w:p>
    <w:p w:rsidR="00EC71B0" w:rsidRPr="00DE0872" w:rsidRDefault="00EC71B0" w:rsidP="006D5ABF">
      <w:pPr>
        <w:ind w:firstLine="709"/>
        <w:jc w:val="both"/>
        <w:rPr>
          <w:color w:val="000000" w:themeColor="text1"/>
        </w:rPr>
      </w:pPr>
    </w:p>
    <w:p w:rsidR="00EC71B0" w:rsidRPr="00DE0872" w:rsidRDefault="00EC71B0" w:rsidP="006D5ABF">
      <w:pPr>
        <w:widowControl w:val="0"/>
        <w:shd w:val="clear" w:color="auto" w:fill="FFFFFF"/>
        <w:autoSpaceDE w:val="0"/>
        <w:autoSpaceDN w:val="0"/>
        <w:adjustRightInd w:val="0"/>
        <w:jc w:val="center"/>
        <w:rPr>
          <w:b/>
          <w:i/>
        </w:rPr>
      </w:pPr>
      <w:r w:rsidRPr="00DE0872">
        <w:rPr>
          <w:b/>
          <w:i/>
        </w:rPr>
        <w:t>Вопросы к практическому занятию</w:t>
      </w:r>
    </w:p>
    <w:p w:rsidR="00EC71B0" w:rsidRPr="00CA4103" w:rsidRDefault="00EC71B0" w:rsidP="006D5ABF">
      <w:pPr>
        <w:pStyle w:val="af3"/>
        <w:numPr>
          <w:ilvl w:val="0"/>
          <w:numId w:val="14"/>
        </w:numPr>
        <w:jc w:val="both"/>
        <w:rPr>
          <w:color w:val="000000" w:themeColor="text1"/>
          <w:sz w:val="24"/>
          <w:szCs w:val="24"/>
        </w:rPr>
      </w:pPr>
      <w:r w:rsidRPr="00CA4103">
        <w:rPr>
          <w:color w:val="000000" w:themeColor="text1"/>
          <w:sz w:val="24"/>
          <w:szCs w:val="24"/>
        </w:rPr>
        <w:t>Что необходи</w:t>
      </w:r>
      <w:r w:rsidR="00CA4103" w:rsidRPr="00CA4103">
        <w:rPr>
          <w:color w:val="000000" w:themeColor="text1"/>
          <w:sz w:val="24"/>
          <w:szCs w:val="24"/>
        </w:rPr>
        <w:t>мо проверить при осмотре оружия</w:t>
      </w:r>
    </w:p>
    <w:p w:rsidR="00EC71B0" w:rsidRPr="00CA4103" w:rsidRDefault="00CA4103" w:rsidP="006D5ABF">
      <w:pPr>
        <w:pStyle w:val="af3"/>
        <w:numPr>
          <w:ilvl w:val="0"/>
          <w:numId w:val="14"/>
        </w:numPr>
        <w:jc w:val="both"/>
        <w:rPr>
          <w:color w:val="000000" w:themeColor="text1"/>
          <w:sz w:val="24"/>
          <w:szCs w:val="24"/>
        </w:rPr>
      </w:pPr>
      <w:r w:rsidRPr="00CA4103">
        <w:rPr>
          <w:color w:val="000000" w:themeColor="text1"/>
          <w:sz w:val="24"/>
          <w:szCs w:val="24"/>
        </w:rPr>
        <w:t>Что запрещается при проведении стрельб</w:t>
      </w:r>
    </w:p>
    <w:p w:rsidR="00EC71B0" w:rsidRPr="00CA4103" w:rsidRDefault="00CA4103" w:rsidP="006D5ABF">
      <w:pPr>
        <w:pStyle w:val="af3"/>
        <w:numPr>
          <w:ilvl w:val="0"/>
          <w:numId w:val="14"/>
        </w:numPr>
        <w:jc w:val="both"/>
        <w:rPr>
          <w:color w:val="000000" w:themeColor="text1"/>
          <w:sz w:val="24"/>
          <w:szCs w:val="24"/>
        </w:rPr>
      </w:pPr>
      <w:r w:rsidRPr="00CA4103">
        <w:rPr>
          <w:color w:val="000000" w:themeColor="text1"/>
          <w:sz w:val="24"/>
          <w:szCs w:val="24"/>
        </w:rPr>
        <w:t>Расскажите о н</w:t>
      </w:r>
      <w:r w:rsidR="00EC71B0" w:rsidRPr="00CA4103">
        <w:rPr>
          <w:color w:val="000000" w:themeColor="text1"/>
          <w:sz w:val="24"/>
          <w:szCs w:val="24"/>
        </w:rPr>
        <w:t>ормати</w:t>
      </w:r>
      <w:r w:rsidRPr="00CA4103">
        <w:rPr>
          <w:color w:val="000000" w:themeColor="text1"/>
          <w:sz w:val="24"/>
          <w:szCs w:val="24"/>
        </w:rPr>
        <w:t>вах</w:t>
      </w:r>
      <w:r w:rsidR="00EC71B0" w:rsidRPr="00CA4103">
        <w:rPr>
          <w:color w:val="000000" w:themeColor="text1"/>
          <w:sz w:val="24"/>
          <w:szCs w:val="24"/>
        </w:rPr>
        <w:t xml:space="preserve"> по огневой подготовке</w:t>
      </w:r>
    </w:p>
    <w:p w:rsidR="00EC71B0" w:rsidRPr="00DE0872" w:rsidRDefault="00EC71B0" w:rsidP="006D5ABF">
      <w:pPr>
        <w:jc w:val="center"/>
        <w:rPr>
          <w:b/>
          <w:i/>
        </w:rPr>
      </w:pPr>
    </w:p>
    <w:p w:rsidR="00EC71B0" w:rsidRPr="00DE0872" w:rsidRDefault="00EC71B0" w:rsidP="006D5ABF">
      <w:pPr>
        <w:jc w:val="center"/>
        <w:rPr>
          <w:b/>
          <w:i/>
        </w:rPr>
      </w:pPr>
      <w:r w:rsidRPr="00DE0872">
        <w:rPr>
          <w:b/>
          <w:i/>
        </w:rPr>
        <w:t>За</w:t>
      </w:r>
      <w:r w:rsidR="00CA4103">
        <w:rPr>
          <w:b/>
          <w:i/>
        </w:rPr>
        <w:t>дания для практического занятия</w:t>
      </w:r>
    </w:p>
    <w:p w:rsidR="00EC71B0" w:rsidRPr="00CA4103" w:rsidRDefault="00CA4103" w:rsidP="006D5ABF">
      <w:pPr>
        <w:pStyle w:val="af3"/>
        <w:numPr>
          <w:ilvl w:val="0"/>
          <w:numId w:val="13"/>
        </w:numPr>
        <w:jc w:val="both"/>
        <w:rPr>
          <w:color w:val="000000"/>
          <w:sz w:val="24"/>
          <w:szCs w:val="24"/>
        </w:rPr>
      </w:pPr>
      <w:r w:rsidRPr="00CA4103">
        <w:rPr>
          <w:color w:val="000000"/>
          <w:sz w:val="24"/>
          <w:szCs w:val="24"/>
        </w:rPr>
        <w:t>Запишите конспект по теме «</w:t>
      </w:r>
      <w:r w:rsidR="00EC71B0" w:rsidRPr="00CA4103">
        <w:rPr>
          <w:color w:val="000000"/>
          <w:sz w:val="24"/>
          <w:szCs w:val="24"/>
        </w:rPr>
        <w:t>Методика обучения приемам стрельбы из стрелкового оружия и гранатомётов</w:t>
      </w:r>
      <w:r w:rsidRPr="00CA4103">
        <w:rPr>
          <w:color w:val="000000"/>
          <w:sz w:val="24"/>
          <w:szCs w:val="24"/>
        </w:rPr>
        <w:t>»</w:t>
      </w:r>
    </w:p>
    <w:p w:rsidR="00EC71B0" w:rsidRPr="00CA4103" w:rsidRDefault="00CA4103" w:rsidP="006D5ABF">
      <w:pPr>
        <w:pStyle w:val="af3"/>
        <w:numPr>
          <w:ilvl w:val="0"/>
          <w:numId w:val="13"/>
        </w:numPr>
        <w:jc w:val="both"/>
        <w:rPr>
          <w:color w:val="000000"/>
          <w:sz w:val="24"/>
          <w:szCs w:val="24"/>
        </w:rPr>
      </w:pPr>
      <w:r w:rsidRPr="00CA4103">
        <w:rPr>
          <w:color w:val="000000"/>
          <w:sz w:val="24"/>
          <w:szCs w:val="24"/>
        </w:rPr>
        <w:t>Подготовьте реферат по теме «</w:t>
      </w:r>
      <w:r w:rsidR="00EC71B0" w:rsidRPr="00CA4103">
        <w:rPr>
          <w:color w:val="000000"/>
          <w:sz w:val="24"/>
          <w:szCs w:val="24"/>
        </w:rPr>
        <w:t>Организация и методика проведения огневых тренировок</w:t>
      </w:r>
      <w:r w:rsidRPr="00CA4103">
        <w:rPr>
          <w:color w:val="000000"/>
          <w:sz w:val="24"/>
          <w:szCs w:val="24"/>
        </w:rPr>
        <w:t>»</w:t>
      </w:r>
    </w:p>
    <w:p w:rsidR="00EC71B0" w:rsidRPr="00DE0872" w:rsidRDefault="00EC71B0" w:rsidP="00EC71B0">
      <w:pPr>
        <w:pStyle w:val="af3"/>
        <w:jc w:val="both"/>
        <w:rPr>
          <w:color w:val="000000"/>
          <w:sz w:val="24"/>
          <w:szCs w:val="24"/>
        </w:rPr>
      </w:pPr>
    </w:p>
    <w:p w:rsidR="00EC71B0" w:rsidRPr="00DE0872" w:rsidRDefault="00EC71B0" w:rsidP="00EC71B0">
      <w:pPr>
        <w:pStyle w:val="af0"/>
        <w:spacing w:before="0" w:beforeAutospacing="0" w:after="0" w:afterAutospacing="0"/>
        <w:jc w:val="both"/>
        <w:rPr>
          <w:bCs/>
        </w:rPr>
      </w:pPr>
    </w:p>
    <w:p w:rsidR="00EC71B0" w:rsidRPr="00DE0872" w:rsidRDefault="00EC71B0" w:rsidP="00EC71B0">
      <w:pPr>
        <w:pStyle w:val="af0"/>
        <w:spacing w:before="0" w:beforeAutospacing="0" w:after="0" w:afterAutospacing="0"/>
        <w:rPr>
          <w:b/>
          <w:bCs/>
        </w:rPr>
      </w:pPr>
    </w:p>
    <w:p w:rsidR="00EC71B0" w:rsidRPr="00DE0872" w:rsidRDefault="00EC71B0" w:rsidP="00EC71B0">
      <w:pPr>
        <w:spacing w:after="200" w:line="276" w:lineRule="auto"/>
        <w:rPr>
          <w:b/>
          <w:bCs/>
        </w:rPr>
      </w:pPr>
      <w:r>
        <w:rPr>
          <w:b/>
          <w:bCs/>
        </w:rPr>
        <w:br w:type="page"/>
      </w:r>
    </w:p>
    <w:p w:rsidR="00EC71B0" w:rsidRDefault="00EC71B0" w:rsidP="00CA4103">
      <w:pPr>
        <w:pStyle w:val="af0"/>
        <w:spacing w:before="0" w:beforeAutospacing="0" w:after="0" w:afterAutospacing="0"/>
        <w:jc w:val="center"/>
        <w:rPr>
          <w:b/>
          <w:bCs/>
        </w:rPr>
      </w:pPr>
      <w:r w:rsidRPr="00DE0872">
        <w:rPr>
          <w:b/>
          <w:bCs/>
        </w:rPr>
        <w:lastRenderedPageBreak/>
        <w:t xml:space="preserve">Практическое занятие № </w:t>
      </w:r>
      <w:r w:rsidR="00CA4103">
        <w:rPr>
          <w:b/>
          <w:bCs/>
        </w:rPr>
        <w:t xml:space="preserve">22. </w:t>
      </w:r>
    </w:p>
    <w:p w:rsidR="00EC71B0" w:rsidRPr="00DE0872" w:rsidRDefault="00EC71B0" w:rsidP="00EC71B0">
      <w:pPr>
        <w:pStyle w:val="af0"/>
        <w:spacing w:before="0" w:beforeAutospacing="0" w:after="0" w:afterAutospacing="0"/>
        <w:jc w:val="center"/>
        <w:rPr>
          <w:b/>
          <w:bCs/>
        </w:rPr>
      </w:pPr>
      <w:r w:rsidRPr="00DE0872">
        <w:rPr>
          <w:b/>
          <w:bCs/>
        </w:rPr>
        <w:t>Ритуалы Вооруженных Сил Российской Федерации.</w:t>
      </w:r>
    </w:p>
    <w:p w:rsidR="00EC71B0" w:rsidRPr="00DE0872" w:rsidRDefault="00EC71B0" w:rsidP="00EC71B0">
      <w:pPr>
        <w:pStyle w:val="af0"/>
        <w:spacing w:before="0" w:beforeAutospacing="0" w:after="0" w:afterAutospacing="0"/>
        <w:jc w:val="center"/>
        <w:rPr>
          <w:b/>
          <w:bCs/>
        </w:rPr>
      </w:pPr>
    </w:p>
    <w:p w:rsidR="00EC71B0" w:rsidRPr="00DE0872" w:rsidRDefault="00EC71B0" w:rsidP="00EC71B0">
      <w:pPr>
        <w:spacing w:line="360" w:lineRule="auto"/>
        <w:jc w:val="center"/>
        <w:rPr>
          <w:b/>
          <w:i/>
        </w:rPr>
      </w:pPr>
      <w:r w:rsidRPr="00DE0872">
        <w:rPr>
          <w:b/>
          <w:i/>
        </w:rPr>
        <w:t>Теоретическая часть</w:t>
      </w:r>
    </w:p>
    <w:p w:rsidR="006F48C4" w:rsidRDefault="006F48C4" w:rsidP="006F48C4">
      <w:pPr>
        <w:pStyle w:val="af0"/>
        <w:spacing w:before="0" w:beforeAutospacing="0" w:after="0" w:afterAutospacing="0"/>
        <w:ind w:firstLine="709"/>
        <w:jc w:val="both"/>
      </w:pPr>
      <w:r>
        <w:t>Воинские ритуалы — это торжественные церемонии, совершаемые в повседневных условиях, во время праздничных торжеств и других случаях. Они включают в себя воинское приветствие, отдание почестей, развод караулов, вручение Боевого знамени, производство салютов, торжественные марши, строевые смотры войск и др. Порядок их совершения закреплен в уставах, наставлениях и инструкциях.</w:t>
      </w:r>
    </w:p>
    <w:p w:rsidR="006F48C4" w:rsidRDefault="006F48C4" w:rsidP="006F48C4">
      <w:pPr>
        <w:pStyle w:val="af0"/>
        <w:spacing w:before="0" w:beforeAutospacing="0" w:after="0" w:afterAutospacing="0"/>
        <w:ind w:firstLine="709"/>
        <w:jc w:val="both"/>
      </w:pPr>
    </w:p>
    <w:p w:rsidR="006F48C4" w:rsidRDefault="006F48C4" w:rsidP="006F48C4">
      <w:pPr>
        <w:pStyle w:val="af0"/>
        <w:spacing w:before="0" w:beforeAutospacing="0" w:after="0" w:afterAutospacing="0"/>
        <w:ind w:firstLine="709"/>
        <w:jc w:val="both"/>
      </w:pPr>
      <w:r>
        <w:t>Один из наиболее важных — ритуал приведения к Военной присяге (принесения обязательства). Его порядок изложен в Уставе внутренней службы Вооруженных Сил Российской Федерации. Военная присяга — это даваемое каждым гражданином Российской Федерации при вступлении в Вооруженные Силы торжественное обещание свято соблюдать Конституцию и законы, строго выполнять требования воинских уставов, приказы командиров и начальников, достойно выполнять воинский долг, мужественно защищать свободу, независимость и конституционный строй России, народ и Отечество. Военнослужащий, являющийся иностранным гражданином, приносит обязательство перед Государственным флагом и Боевым знаменем воинской части.</w:t>
      </w:r>
    </w:p>
    <w:p w:rsidR="006F48C4" w:rsidRDefault="006F48C4" w:rsidP="006F48C4">
      <w:pPr>
        <w:pStyle w:val="af0"/>
        <w:spacing w:before="0" w:beforeAutospacing="0" w:after="0" w:afterAutospacing="0"/>
        <w:ind w:firstLine="709"/>
        <w:jc w:val="both"/>
      </w:pPr>
      <w:r>
        <w:t>В назначенное командиром время воинская часть при Боевом знамени и Государственном флаге Российской Федерации, с оркестром выстраивается в пешем строю в парадной, а в военное время в полевой форме одежды с оружием. Военнослужащие, приводящиеся к Военной присяге (обязательству), находятся в первых шеренгах. Командир воинской части в краткой речи напоминает им значение Военной присяги (обязательства) и той почетной и ответственной обязанности, которая возлагается на них.</w:t>
      </w:r>
    </w:p>
    <w:p w:rsidR="006F48C4" w:rsidRDefault="006F48C4" w:rsidP="006F48C4">
      <w:pPr>
        <w:pStyle w:val="af0"/>
        <w:spacing w:before="0" w:beforeAutospacing="0" w:after="0" w:afterAutospacing="0"/>
        <w:ind w:firstLine="709"/>
        <w:jc w:val="both"/>
      </w:pPr>
      <w:r>
        <w:t>После разъяснительной речи командир воинской части командует: «Вольно» — и приказывает командирам подразделений приступить к приведению к Военной присяге (принесению обязательства). Командиры рот и других подразделений поочередно вызывают из строя военнослужащих, приводимых к Военной присяге (приносящих обязательство). Каждый военнослужащий читает вслух перед строем подразделения текст Военной присяги (обязательства), после чего собственноручно расписывается в специальном списке в графе против своей фамилии и становится на свое место в строю.</w:t>
      </w:r>
    </w:p>
    <w:p w:rsidR="006F48C4" w:rsidRDefault="006F48C4" w:rsidP="006F48C4">
      <w:pPr>
        <w:pStyle w:val="af0"/>
        <w:spacing w:before="0" w:beforeAutospacing="0" w:after="0" w:afterAutospacing="0"/>
        <w:ind w:firstLine="709"/>
        <w:jc w:val="both"/>
      </w:pPr>
      <w:r>
        <w:t>По окончании церемонии командир части поздравляет воинов с приведением к Военной присяге (принесением обязательства), оркестр исполняет государственный гимн. После этого воинская часть проходит торжественным маршем.</w:t>
      </w:r>
    </w:p>
    <w:p w:rsidR="006F48C4" w:rsidRDefault="006F48C4" w:rsidP="006F48C4">
      <w:pPr>
        <w:pStyle w:val="af0"/>
        <w:spacing w:before="0" w:beforeAutospacing="0" w:after="0" w:afterAutospacing="0"/>
        <w:jc w:val="both"/>
      </w:pPr>
    </w:p>
    <w:p w:rsidR="006F48C4" w:rsidRDefault="006F48C4" w:rsidP="006F48C4">
      <w:pPr>
        <w:pStyle w:val="af0"/>
        <w:spacing w:before="0" w:beforeAutospacing="0" w:after="0" w:afterAutospacing="0"/>
        <w:ind w:firstLine="709"/>
        <w:jc w:val="both"/>
      </w:pPr>
      <w:r>
        <w:t>Ритуал подъема и спуска Государственного флага Российской Федерации. Государственный флаг Российской Федерации является официальным государственным символом Российской Федерации и ежедневно поднимается в местах постоянной дислокации воинских частей и отдельных подразделений (до роты) (далее — воинская часть) Вооруженных Сил Российской Федерации, других войск и воинских формирований.</w:t>
      </w:r>
    </w:p>
    <w:p w:rsidR="006F48C4" w:rsidRDefault="006F48C4" w:rsidP="006F48C4">
      <w:pPr>
        <w:pStyle w:val="af0"/>
        <w:spacing w:before="0" w:beforeAutospacing="0" w:after="0" w:afterAutospacing="0"/>
        <w:ind w:firstLine="709"/>
        <w:jc w:val="both"/>
      </w:pPr>
      <w:r>
        <w:t>Государственный флаг Российской Федерации поднимается на мачте (флагштоке). Мачта (флагшток) устанавливается, как правило, вблизи штаба воинской части или на строевом плацу в месте, обеспечивающем лучшую видимость Государственного флага Российской Федерации и возможность построения личного состава воинской части. При расположении воинской части в полевых условиях (в лагере) Государственный флаг Российской Федерации устанавливается в центре расположения воинской части на линии первого ряда палаток.</w:t>
      </w:r>
    </w:p>
    <w:p w:rsidR="006F48C4" w:rsidRDefault="006F48C4" w:rsidP="006F48C4">
      <w:pPr>
        <w:pStyle w:val="af0"/>
        <w:spacing w:before="0" w:beforeAutospacing="0" w:after="0" w:afterAutospacing="0"/>
        <w:ind w:firstLine="709"/>
        <w:jc w:val="both"/>
      </w:pPr>
      <w:r>
        <w:t xml:space="preserve">Подъем Государственного флага Российской Федерации осуществляется по команде командира воинской части или лица, его замещающего, при построении </w:t>
      </w:r>
      <w:r>
        <w:lastRenderedPageBreak/>
        <w:t>воинской части или офицеров, прапорщиков (мичманов), находящихся в расположении воинской части при исполнении обязанностей военной службы. Время подъема Государственного флага Российской Федерации определяется приказом начальника гарнизона (командира воинской части).</w:t>
      </w:r>
    </w:p>
    <w:p w:rsidR="006F48C4" w:rsidRDefault="006F48C4" w:rsidP="006F48C4">
      <w:pPr>
        <w:pStyle w:val="af0"/>
        <w:spacing w:before="0" w:beforeAutospacing="0" w:after="0" w:afterAutospacing="0"/>
        <w:ind w:firstLine="709"/>
        <w:jc w:val="both"/>
      </w:pPr>
      <w:r>
        <w:t>Для подъема Государственного флага Российской Федерации командир воинской части назначает знаменщиков и ассистентов из сержантов (старшин), прапорщиков (мичманов) или офицеров преимущественно из числа награжденных орденами и медалями.</w:t>
      </w:r>
    </w:p>
    <w:p w:rsidR="006F48C4" w:rsidRDefault="006F48C4" w:rsidP="006F48C4">
      <w:pPr>
        <w:pStyle w:val="af0"/>
        <w:spacing w:before="0" w:beforeAutospacing="0" w:after="0" w:afterAutospacing="0"/>
        <w:ind w:firstLine="709"/>
        <w:jc w:val="both"/>
      </w:pPr>
      <w:r>
        <w:t>Порядок проведения ритуала следующий. Знаменщик и ассистенты получают Государственный флаг Российской Федерации у дежурного по воинской части, прибывают к установленному месту его подъема и прикрепляют Государственный флаг Российской Федерации к тросу мачты (флагштока). В назначенное время воинская часть выстраивается в пешем строю. Полк обычно выстраивается в линию ротных или взводных колонн. Заместитель командира полка подает команду «Смирно» и докладывает командиру полка о готовности полка к подъему Государственного флага Российской Федерации. Командир полка здоровается с личным составом и командует: «Вольно». Затем он подает команду «Полк, под Государственный флаг Российской Федерации — Смирно». По этой команде знаменщик поднимает Государственный флаг Российской Федерации. Оркестр исполняет Государственный гимн Российской Федерации. Командиры подразделений от взвода и выше прикладывают руку к головному убору. Все поворачивают голову в сторону Государственного флага Российской Федерации. По окончании исполнения Государственного гимна Российской Федерации и подъема Государственного флага Российской Федерации командир полка командует: «Вольно». По этой команде знаменщик и ассистенты возвращаются в свое подразделение. Государственный гимн Российской Федерации может исполняться с использованием технических средств воспроизведения звукозаписи. В дни государственных и воинских профессиональных праздников, иных торжественных мероприятий подъем Государственного флага Российской Федерации осуществляется при построении личного состава воинской части.</w:t>
      </w:r>
    </w:p>
    <w:p w:rsidR="006F48C4" w:rsidRDefault="006F48C4" w:rsidP="006F48C4">
      <w:pPr>
        <w:pStyle w:val="af0"/>
        <w:spacing w:before="0" w:beforeAutospacing="0" w:after="0" w:afterAutospacing="0"/>
        <w:ind w:firstLine="709"/>
        <w:jc w:val="both"/>
      </w:pPr>
    </w:p>
    <w:p w:rsidR="006F48C4" w:rsidRDefault="006F48C4" w:rsidP="006F48C4">
      <w:pPr>
        <w:pStyle w:val="af0"/>
        <w:spacing w:before="0" w:beforeAutospacing="0" w:after="0" w:afterAutospacing="0"/>
        <w:ind w:firstLine="709"/>
        <w:jc w:val="both"/>
      </w:pPr>
      <w:r>
        <w:t>Спуск Государственного флага Российской Федерации производится дежурным по штабу воинской части (по подразделению) в присутствии ассистентов по команде дежурного по воинской части в вечернее время (в часы, установленные командиром воинской части). При проведении общей полковой вечерней поверки Государственный флаг Российской Федерации спускают по ее окончании по команде командира воинской части.</w:t>
      </w:r>
    </w:p>
    <w:p w:rsidR="006F48C4" w:rsidRDefault="006F48C4" w:rsidP="006F48C4">
      <w:pPr>
        <w:pStyle w:val="af0"/>
        <w:spacing w:before="0" w:beforeAutospacing="0" w:after="0" w:afterAutospacing="0"/>
        <w:ind w:firstLine="709"/>
        <w:jc w:val="both"/>
      </w:pPr>
      <w:r>
        <w:t>Для спуска Государственного флага Российской Федерации дежурный по воинской части командует: «Полк, под Государственный флаг Российской Федерации — Смирно». По этой команде дежурный по штабу (дежурный по подразделению) в присутствии ассистентов спускает Государственный флаг Российской Федерации. По окончании спуска дежурный по воинской части командует: «Вольно».</w:t>
      </w:r>
    </w:p>
    <w:p w:rsidR="006F48C4" w:rsidRDefault="006F48C4" w:rsidP="006F48C4">
      <w:pPr>
        <w:pStyle w:val="af0"/>
        <w:spacing w:before="0" w:beforeAutospacing="0" w:after="0" w:afterAutospacing="0"/>
        <w:ind w:firstLine="709"/>
        <w:jc w:val="both"/>
      </w:pPr>
      <w:r>
        <w:t>При этом построение личного состава воинской части не производится, Государственный гимн Российской Федерации не исполняется.</w:t>
      </w:r>
    </w:p>
    <w:p w:rsidR="006F48C4" w:rsidRDefault="006F48C4" w:rsidP="006F48C4">
      <w:pPr>
        <w:pStyle w:val="af0"/>
        <w:spacing w:before="0" w:beforeAutospacing="0" w:after="0" w:afterAutospacing="0"/>
        <w:ind w:firstLine="709"/>
        <w:jc w:val="both"/>
      </w:pPr>
      <w:r>
        <w:t>После спуска Государственный флаг Российской Федерации доставляется в комнату дежурного по воинской части. Дежурный по воинской части осматривает его, при необходимости принимает меры по его сушке и чистке личным составом суточного наряда, результаты осмотра заносит в книгу осмотра и выдачи Государственного флага Российской Федерации.</w:t>
      </w:r>
    </w:p>
    <w:p w:rsidR="006F48C4" w:rsidRDefault="006F48C4" w:rsidP="006F48C4">
      <w:pPr>
        <w:pStyle w:val="af0"/>
        <w:spacing w:before="0" w:beforeAutospacing="0" w:after="0" w:afterAutospacing="0"/>
        <w:ind w:firstLine="709"/>
        <w:jc w:val="both"/>
      </w:pPr>
    </w:p>
    <w:p w:rsidR="006F48C4" w:rsidRDefault="006F48C4" w:rsidP="006F48C4">
      <w:pPr>
        <w:pStyle w:val="af0"/>
        <w:spacing w:before="0" w:beforeAutospacing="0" w:after="0" w:afterAutospacing="0"/>
        <w:ind w:firstLine="709"/>
        <w:jc w:val="both"/>
      </w:pPr>
      <w:r>
        <w:t xml:space="preserve">Ритуал вручения военнослужащим вооружения, военной техники и стрелкового оружия проводят только после приведения к Военной присяге (принесения обязательства). До вручения вооружения и военной техники проводят занятия по изучению их боевых </w:t>
      </w:r>
      <w:r>
        <w:lastRenderedPageBreak/>
        <w:t>(технических) возможностей и значения в современном бою, а также требований безопасности при обращении с вооружением, военной техникой и стрелковым оружием.</w:t>
      </w:r>
    </w:p>
    <w:p w:rsidR="006F48C4" w:rsidRDefault="006F48C4" w:rsidP="006F48C4">
      <w:pPr>
        <w:pStyle w:val="af0"/>
        <w:spacing w:before="0" w:beforeAutospacing="0" w:after="0" w:afterAutospacing="0"/>
        <w:ind w:firstLine="709"/>
        <w:jc w:val="both"/>
      </w:pPr>
      <w:r>
        <w:t>В назначенное время воинская часть выстраивается в пешем строю с оружием при Государственном флаге Российской Федерации, Боевом знамени и с оркестром. Стрелковое оружие, подлежащее вручению, выносят к месту построения и раскладывают на столах перед строем. Другое вооружение и военную технику вручают на стоянках (в местах их хранения).</w:t>
      </w:r>
    </w:p>
    <w:p w:rsidR="006F48C4" w:rsidRDefault="006F48C4" w:rsidP="006F48C4">
      <w:pPr>
        <w:pStyle w:val="af0"/>
        <w:spacing w:before="0" w:beforeAutospacing="0" w:after="0" w:afterAutospacing="0"/>
        <w:ind w:firstLine="709"/>
        <w:jc w:val="both"/>
      </w:pPr>
      <w:r>
        <w:t>Командир части в краткой речи напоминает военнослужащим требования общевоинских уставов о мастерском владении вверенными вооружением и военной техникой, о постоянном поддержании их в готовности к применению для защиты Отечества. Затем объявляется приказ о закреплении вооружения, военной техники и стрелкового оружия. После объявления приказа командир части дает команду приступить к вручению вооружения, военной техники и стрелкового оружия. При этом вначале военнослужащим вручают вооружение и военную технику, содержащиеся на стоянках (в местах хранения), а затем стрелковое оружие.</w:t>
      </w:r>
    </w:p>
    <w:p w:rsidR="006F48C4" w:rsidRDefault="006F48C4" w:rsidP="006F48C4">
      <w:pPr>
        <w:pStyle w:val="af0"/>
        <w:spacing w:before="0" w:beforeAutospacing="0" w:after="0" w:afterAutospacing="0"/>
        <w:ind w:firstLine="709"/>
        <w:jc w:val="both"/>
      </w:pPr>
      <w:r>
        <w:t>Для приема вооружения и военной техники военнослужащие выстраиваются по-экипажно (по расчетам) и по команде командира подразделения проверяют их состояние и комплектность. Командиры подразделений принимают доклады командиров экипажей (расчетов), водителей (механиков-водителей) или других лиц, за которыми закрепляют вооружение или военную технику, и вручают им формуляры (паспорта), в которых военнослужащие расписываются. С этого момента они отвечают за закрепленное вооружение и военную технику.</w:t>
      </w:r>
    </w:p>
    <w:p w:rsidR="006F48C4" w:rsidRDefault="006F48C4" w:rsidP="006F48C4">
      <w:pPr>
        <w:pStyle w:val="af0"/>
        <w:spacing w:before="0" w:beforeAutospacing="0" w:after="0" w:afterAutospacing="0"/>
        <w:ind w:firstLine="709"/>
        <w:jc w:val="both"/>
      </w:pPr>
      <w:r>
        <w:t>После вручения вооружения и военной техники командиры подразделений строят личный состав в указанном командиром воинской части месте и докладывают ему о вручении вооружения и военной техники. После чего командир части приказывает командирам подразделений приступить к вручению стрелкового оружия. По окончании вручения командир части поздравляет личный состав с этим событием. Ритуал вручения вооружения, военной техники и стрелкового оружия заканчивается прохождением воинской части торжественным маршем.</w:t>
      </w:r>
    </w:p>
    <w:p w:rsidR="00EC71B0" w:rsidRPr="00DE0872" w:rsidRDefault="006F48C4" w:rsidP="006F48C4">
      <w:pPr>
        <w:pStyle w:val="af0"/>
        <w:spacing w:before="0" w:beforeAutospacing="0" w:after="0" w:afterAutospacing="0"/>
        <w:ind w:firstLine="709"/>
        <w:jc w:val="both"/>
      </w:pPr>
      <w:r>
        <w:t>Воинские ритуалы сопровождают воина на протяжении всей военной службы, и каждый из них имеет глубокий смысл и воспитательное значение.</w:t>
      </w:r>
    </w:p>
    <w:p w:rsidR="00EC71B0" w:rsidRPr="00DE0872" w:rsidRDefault="00EC71B0" w:rsidP="006D5ABF">
      <w:pPr>
        <w:widowControl w:val="0"/>
        <w:shd w:val="clear" w:color="auto" w:fill="FFFFFF"/>
        <w:autoSpaceDE w:val="0"/>
        <w:autoSpaceDN w:val="0"/>
        <w:adjustRightInd w:val="0"/>
        <w:jc w:val="center"/>
        <w:rPr>
          <w:b/>
          <w:i/>
        </w:rPr>
      </w:pPr>
      <w:r w:rsidRPr="00DE0872">
        <w:rPr>
          <w:b/>
          <w:i/>
        </w:rPr>
        <w:t xml:space="preserve">Вопросы </w:t>
      </w:r>
      <w:r w:rsidR="006F48C4">
        <w:rPr>
          <w:b/>
          <w:i/>
        </w:rPr>
        <w:t xml:space="preserve">и задания </w:t>
      </w:r>
      <w:r w:rsidRPr="00DE0872">
        <w:rPr>
          <w:b/>
          <w:i/>
        </w:rPr>
        <w:t>к практическому занятию</w:t>
      </w:r>
    </w:p>
    <w:p w:rsidR="00EC71B0" w:rsidRPr="00CA4103" w:rsidRDefault="00EC71B0" w:rsidP="006D5ABF">
      <w:pPr>
        <w:pStyle w:val="af3"/>
        <w:numPr>
          <w:ilvl w:val="0"/>
          <w:numId w:val="3"/>
        </w:numPr>
        <w:jc w:val="both"/>
        <w:rPr>
          <w:sz w:val="24"/>
          <w:szCs w:val="24"/>
        </w:rPr>
      </w:pPr>
      <w:r w:rsidRPr="00CA4103">
        <w:rPr>
          <w:sz w:val="24"/>
          <w:szCs w:val="24"/>
        </w:rPr>
        <w:t>Перечислите ритуалы Вооруженных Сил Российской Федерации.</w:t>
      </w:r>
    </w:p>
    <w:p w:rsidR="00EC71B0" w:rsidRDefault="00EC71B0" w:rsidP="006D5ABF">
      <w:pPr>
        <w:pStyle w:val="af3"/>
        <w:numPr>
          <w:ilvl w:val="0"/>
          <w:numId w:val="3"/>
        </w:numPr>
        <w:jc w:val="both"/>
        <w:rPr>
          <w:sz w:val="24"/>
          <w:szCs w:val="24"/>
        </w:rPr>
      </w:pPr>
      <w:r w:rsidRPr="00CA4103">
        <w:rPr>
          <w:sz w:val="24"/>
          <w:szCs w:val="24"/>
        </w:rPr>
        <w:t>Где может проводиться ритуал приведения к военной присяге?</w:t>
      </w:r>
    </w:p>
    <w:p w:rsidR="006F48C4" w:rsidRDefault="006F48C4" w:rsidP="006F48C4">
      <w:pPr>
        <w:pStyle w:val="af3"/>
        <w:numPr>
          <w:ilvl w:val="0"/>
          <w:numId w:val="3"/>
        </w:numPr>
        <w:jc w:val="both"/>
        <w:rPr>
          <w:sz w:val="24"/>
          <w:szCs w:val="24"/>
        </w:rPr>
      </w:pPr>
      <w:r w:rsidRPr="006F48C4">
        <w:rPr>
          <w:sz w:val="24"/>
          <w:szCs w:val="24"/>
        </w:rPr>
        <w:t>Что олицетворяют ритуалы ВС РФ?</w:t>
      </w:r>
    </w:p>
    <w:p w:rsidR="006F48C4" w:rsidRDefault="006F48C4" w:rsidP="006F48C4">
      <w:pPr>
        <w:pStyle w:val="af3"/>
        <w:numPr>
          <w:ilvl w:val="0"/>
          <w:numId w:val="3"/>
        </w:numPr>
        <w:jc w:val="both"/>
        <w:rPr>
          <w:sz w:val="24"/>
          <w:szCs w:val="24"/>
        </w:rPr>
      </w:pPr>
      <w:r w:rsidRPr="006F48C4">
        <w:rPr>
          <w:sz w:val="24"/>
          <w:szCs w:val="24"/>
        </w:rPr>
        <w:t>Какие ритуалы приняты в настоящее время в российской армии?</w:t>
      </w:r>
    </w:p>
    <w:p w:rsidR="006F48C4" w:rsidRDefault="006F48C4" w:rsidP="006F48C4">
      <w:pPr>
        <w:pStyle w:val="af3"/>
        <w:numPr>
          <w:ilvl w:val="0"/>
          <w:numId w:val="3"/>
        </w:numPr>
        <w:jc w:val="both"/>
        <w:rPr>
          <w:sz w:val="24"/>
          <w:szCs w:val="24"/>
        </w:rPr>
      </w:pPr>
      <w:r w:rsidRPr="006F48C4">
        <w:rPr>
          <w:sz w:val="24"/>
          <w:szCs w:val="24"/>
        </w:rPr>
        <w:t>Какая существует связь между ритуалами ВС России и повседневной жизнью?</w:t>
      </w:r>
    </w:p>
    <w:p w:rsidR="006F48C4" w:rsidRPr="006F48C4" w:rsidRDefault="006F48C4" w:rsidP="006F48C4">
      <w:pPr>
        <w:pStyle w:val="af3"/>
        <w:numPr>
          <w:ilvl w:val="0"/>
          <w:numId w:val="3"/>
        </w:numPr>
        <w:jc w:val="both"/>
        <w:rPr>
          <w:sz w:val="24"/>
          <w:szCs w:val="24"/>
        </w:rPr>
      </w:pPr>
      <w:r w:rsidRPr="006F48C4">
        <w:rPr>
          <w:sz w:val="24"/>
          <w:szCs w:val="24"/>
        </w:rPr>
        <w:t>Раскройте краткое содержание ритуала приведения к Военной присяге и его значение.</w:t>
      </w:r>
    </w:p>
    <w:p w:rsidR="006F48C4" w:rsidRPr="006F48C4" w:rsidRDefault="006F48C4" w:rsidP="006F48C4">
      <w:pPr>
        <w:pStyle w:val="af3"/>
        <w:numPr>
          <w:ilvl w:val="0"/>
          <w:numId w:val="3"/>
        </w:numPr>
        <w:jc w:val="both"/>
        <w:rPr>
          <w:sz w:val="24"/>
          <w:szCs w:val="24"/>
        </w:rPr>
      </w:pPr>
      <w:r w:rsidRPr="006F48C4">
        <w:rPr>
          <w:sz w:val="24"/>
          <w:szCs w:val="24"/>
        </w:rPr>
        <w:t>Подготов</w:t>
      </w:r>
      <w:r>
        <w:rPr>
          <w:sz w:val="24"/>
          <w:szCs w:val="24"/>
        </w:rPr>
        <w:t>ьте сообщение на одну из тем: «</w:t>
      </w:r>
      <w:r w:rsidRPr="006F48C4">
        <w:rPr>
          <w:sz w:val="24"/>
          <w:szCs w:val="24"/>
        </w:rPr>
        <w:t xml:space="preserve">Ритуал вручения Боевого Знамени части», «Ритуал вручения военнослужащим вооружения и военной техники», </w:t>
      </w:r>
      <w:r>
        <w:rPr>
          <w:sz w:val="24"/>
          <w:szCs w:val="24"/>
        </w:rPr>
        <w:t>«</w:t>
      </w:r>
      <w:r w:rsidRPr="006F48C4">
        <w:rPr>
          <w:sz w:val="24"/>
          <w:szCs w:val="24"/>
        </w:rPr>
        <w:t>Ритуал проводов военнослужащих, увольняемых в запас или в отставку».</w:t>
      </w:r>
    </w:p>
    <w:p w:rsidR="00EC71B0" w:rsidRPr="00DE0872" w:rsidRDefault="00EC71B0" w:rsidP="006D5ABF">
      <w:pPr>
        <w:jc w:val="both"/>
        <w:rPr>
          <w:b/>
          <w:i/>
        </w:rPr>
      </w:pPr>
    </w:p>
    <w:p w:rsidR="00EC71B0" w:rsidRPr="00DE0872" w:rsidRDefault="00EC71B0" w:rsidP="00EC71B0">
      <w:pPr>
        <w:pStyle w:val="af0"/>
        <w:spacing w:before="0" w:beforeAutospacing="0" w:after="0" w:afterAutospacing="0"/>
        <w:jc w:val="both"/>
        <w:rPr>
          <w:bCs/>
        </w:rPr>
      </w:pPr>
    </w:p>
    <w:p w:rsidR="00EC71B0" w:rsidRPr="00DE0872" w:rsidRDefault="00EC71B0" w:rsidP="00EC71B0">
      <w:pPr>
        <w:pStyle w:val="af0"/>
        <w:spacing w:before="0" w:beforeAutospacing="0" w:after="0" w:afterAutospacing="0"/>
        <w:jc w:val="center"/>
        <w:rPr>
          <w:b/>
          <w:bCs/>
        </w:rPr>
      </w:pPr>
    </w:p>
    <w:p w:rsidR="00EC71B0" w:rsidRPr="00DE0872" w:rsidRDefault="00EC71B0" w:rsidP="00EC71B0">
      <w:pPr>
        <w:pStyle w:val="af0"/>
        <w:spacing w:before="0" w:beforeAutospacing="0" w:after="0" w:afterAutospacing="0"/>
        <w:jc w:val="center"/>
        <w:rPr>
          <w:b/>
          <w:bCs/>
        </w:rPr>
      </w:pPr>
    </w:p>
    <w:p w:rsidR="00EC71B0" w:rsidRPr="00DE0872" w:rsidRDefault="00EC71B0" w:rsidP="00EC71B0">
      <w:pPr>
        <w:pStyle w:val="af0"/>
        <w:spacing w:before="0" w:beforeAutospacing="0" w:after="0" w:afterAutospacing="0"/>
        <w:jc w:val="center"/>
        <w:rPr>
          <w:b/>
          <w:bCs/>
        </w:rPr>
      </w:pPr>
    </w:p>
    <w:p w:rsidR="00EC71B0" w:rsidRPr="00DE0872" w:rsidRDefault="00EC71B0" w:rsidP="00EC71B0">
      <w:pPr>
        <w:pStyle w:val="af0"/>
        <w:spacing w:before="0" w:beforeAutospacing="0" w:after="0" w:afterAutospacing="0"/>
        <w:jc w:val="center"/>
        <w:rPr>
          <w:b/>
          <w:bCs/>
        </w:rPr>
      </w:pPr>
    </w:p>
    <w:p w:rsidR="00EC71B0" w:rsidRDefault="00EC71B0" w:rsidP="00EC71B0">
      <w:pPr>
        <w:spacing w:after="200" w:line="276" w:lineRule="auto"/>
        <w:rPr>
          <w:b/>
          <w:bCs/>
        </w:rPr>
      </w:pPr>
      <w:r>
        <w:rPr>
          <w:b/>
          <w:bCs/>
        </w:rPr>
        <w:br w:type="page"/>
      </w:r>
    </w:p>
    <w:p w:rsidR="00EC71B0" w:rsidRPr="00DE0872" w:rsidRDefault="00EC71B0" w:rsidP="00EC71B0">
      <w:pPr>
        <w:pStyle w:val="af0"/>
        <w:spacing w:before="0" w:beforeAutospacing="0" w:after="0" w:afterAutospacing="0"/>
        <w:jc w:val="center"/>
        <w:rPr>
          <w:b/>
          <w:bCs/>
        </w:rPr>
      </w:pPr>
      <w:r w:rsidRPr="00DE0872">
        <w:rPr>
          <w:b/>
          <w:bCs/>
        </w:rPr>
        <w:lastRenderedPageBreak/>
        <w:t xml:space="preserve">Практическое занятие № </w:t>
      </w:r>
      <w:r w:rsidR="00CA4103">
        <w:rPr>
          <w:b/>
          <w:bCs/>
        </w:rPr>
        <w:t>23</w:t>
      </w:r>
      <w:r w:rsidRPr="00DE0872">
        <w:rPr>
          <w:b/>
          <w:bCs/>
        </w:rPr>
        <w:t xml:space="preserve">. </w:t>
      </w:r>
    </w:p>
    <w:p w:rsidR="00EC71B0" w:rsidRDefault="00CA4103" w:rsidP="00EC71B0">
      <w:pPr>
        <w:pStyle w:val="af0"/>
        <w:spacing w:before="0" w:beforeAutospacing="0" w:after="0" w:afterAutospacing="0"/>
        <w:jc w:val="center"/>
        <w:rPr>
          <w:b/>
          <w:bCs/>
        </w:rPr>
      </w:pPr>
      <w:r>
        <w:rPr>
          <w:b/>
          <w:bCs/>
        </w:rPr>
        <w:t>Оценка состояния пострадавшего. Общая характеристика поражений организма человека от воздействия опасных факторов. Общие правила и порядок оказания первой медицинской помощи</w:t>
      </w:r>
    </w:p>
    <w:p w:rsidR="00EC71B0" w:rsidRPr="00DE0872" w:rsidRDefault="00EC71B0" w:rsidP="00EC71B0">
      <w:pPr>
        <w:pStyle w:val="af0"/>
        <w:spacing w:before="0" w:beforeAutospacing="0" w:after="0" w:afterAutospacing="0"/>
        <w:jc w:val="center"/>
        <w:rPr>
          <w:b/>
          <w:bCs/>
        </w:rPr>
      </w:pPr>
    </w:p>
    <w:p w:rsidR="00CA4103" w:rsidRPr="00DE0872" w:rsidRDefault="00CA4103" w:rsidP="006D5ABF">
      <w:pPr>
        <w:shd w:val="clear" w:color="auto" w:fill="FFFFFF"/>
        <w:ind w:firstLine="709"/>
        <w:jc w:val="both"/>
        <w:textAlignment w:val="baseline"/>
        <w:rPr>
          <w:color w:val="000000"/>
        </w:rPr>
      </w:pPr>
      <w:r w:rsidRPr="00DE0872">
        <w:rPr>
          <w:color w:val="000000"/>
        </w:rPr>
        <w:t>Доврачебная помощь - комплекс простейших срочных мероприятий для спасения жизни человека и предупреждения осложнений при несчастном случае или внезапном заболевании, проводимых на месте происшествия самим пострадавшим (самопомощь) или другим лицом, находящимся поблизости (</w:t>
      </w:r>
      <w:hyperlink r:id="rId17" w:tooltip="Взаимопомощь" w:history="1">
        <w:r w:rsidRPr="00DE0872">
          <w:rPr>
            <w:color w:val="000000" w:themeColor="text1"/>
            <w:bdr w:val="none" w:sz="0" w:space="0" w:color="auto" w:frame="1"/>
          </w:rPr>
          <w:t>взаимопомощь</w:t>
        </w:r>
      </w:hyperlink>
      <w:r w:rsidRPr="00DE0872">
        <w:rPr>
          <w:color w:val="000000" w:themeColor="text1"/>
        </w:rPr>
        <w:t xml:space="preserve">). </w:t>
      </w:r>
      <w:r w:rsidRPr="00DE0872">
        <w:rPr>
          <w:color w:val="000000"/>
        </w:rPr>
        <w:t>Доврачебная помощь оказывается пострадавшему до прибытия профессиональной медицинской помощи и призвана:</w:t>
      </w:r>
    </w:p>
    <w:p w:rsidR="00CA4103" w:rsidRPr="00DE0872" w:rsidRDefault="00CA4103" w:rsidP="006D5ABF">
      <w:pPr>
        <w:shd w:val="clear" w:color="auto" w:fill="FFFFFF"/>
        <w:ind w:firstLine="709"/>
        <w:jc w:val="both"/>
        <w:textAlignment w:val="baseline"/>
        <w:rPr>
          <w:color w:val="000000"/>
        </w:rPr>
      </w:pPr>
      <w:r w:rsidRPr="00DE0872">
        <w:rPr>
          <w:color w:val="000000"/>
        </w:rPr>
        <w:t xml:space="preserve">- спасти человеку жизнь; </w:t>
      </w:r>
    </w:p>
    <w:p w:rsidR="00CA4103" w:rsidRPr="00DE0872" w:rsidRDefault="00CA4103" w:rsidP="006D5ABF">
      <w:pPr>
        <w:shd w:val="clear" w:color="auto" w:fill="FFFFFF"/>
        <w:ind w:firstLine="709"/>
        <w:jc w:val="both"/>
        <w:textAlignment w:val="baseline"/>
        <w:rPr>
          <w:color w:val="000000"/>
        </w:rPr>
      </w:pPr>
      <w:r w:rsidRPr="00DE0872">
        <w:rPr>
          <w:color w:val="000000"/>
        </w:rPr>
        <w:t xml:space="preserve">- не допустить ухудшения его состояния; </w:t>
      </w:r>
    </w:p>
    <w:p w:rsidR="00CA4103" w:rsidRPr="00DE0872" w:rsidRDefault="00CA4103" w:rsidP="006D5ABF">
      <w:pPr>
        <w:shd w:val="clear" w:color="auto" w:fill="FFFFFF"/>
        <w:ind w:firstLine="709"/>
        <w:jc w:val="both"/>
        <w:textAlignment w:val="baseline"/>
        <w:rPr>
          <w:color w:val="000000"/>
        </w:rPr>
      </w:pPr>
      <w:r w:rsidRPr="00DE0872">
        <w:rPr>
          <w:color w:val="000000"/>
        </w:rPr>
        <w:t>- создать условия для его дальнейшего лечения и выздоровления.</w:t>
      </w:r>
    </w:p>
    <w:p w:rsidR="00CA4103" w:rsidRPr="00DE0872" w:rsidRDefault="00CA4103" w:rsidP="006D5ABF">
      <w:pPr>
        <w:shd w:val="clear" w:color="auto" w:fill="FFFFFF"/>
        <w:ind w:firstLine="709"/>
        <w:jc w:val="both"/>
        <w:textAlignment w:val="baseline"/>
        <w:rPr>
          <w:color w:val="000000"/>
        </w:rPr>
      </w:pPr>
      <w:r w:rsidRPr="00DE0872">
        <w:rPr>
          <w:color w:val="000000"/>
        </w:rPr>
        <w:t>Доврачебная помощь пострадавшим должна оказываться немедленно и профессионально. От этого зависят жизнь и последствия травм, ожогов, отравлений.</w:t>
      </w:r>
      <w:r w:rsidRPr="00DE0872">
        <w:rPr>
          <w:color w:val="000000"/>
        </w:rPr>
        <w:br/>
        <w:t>Доврачебная помощь пострадавшему не должна заменять помощи со стороны медицинского персонала и оказывается лишь до прибытия врача. Она должна ограничиваться строго определенными видами помощи (временная остановка кровотечения, перевязка раны, неподвижная повязка при переломах, искусственное дыхание и т.д.).</w:t>
      </w:r>
    </w:p>
    <w:p w:rsidR="00CA4103" w:rsidRPr="00DE0872" w:rsidRDefault="00CA4103" w:rsidP="006D5ABF">
      <w:pPr>
        <w:shd w:val="clear" w:color="auto" w:fill="FFFFFF"/>
        <w:ind w:firstLine="709"/>
        <w:jc w:val="both"/>
        <w:textAlignment w:val="baseline"/>
        <w:rPr>
          <w:color w:val="000000"/>
        </w:rPr>
      </w:pPr>
      <w:r w:rsidRPr="00DE0872">
        <w:rPr>
          <w:color w:val="000000"/>
        </w:rPr>
        <w:t>Прежде, чем оказывать доврачебную помощь пострадавшему, необходимо оценить ситуацию и определить:</w:t>
      </w:r>
    </w:p>
    <w:p w:rsidR="00CA4103" w:rsidRPr="00DE0872" w:rsidRDefault="00CA4103" w:rsidP="006D5ABF">
      <w:pPr>
        <w:shd w:val="clear" w:color="auto" w:fill="FFFFFF"/>
        <w:ind w:firstLine="709"/>
        <w:jc w:val="both"/>
        <w:textAlignment w:val="baseline"/>
        <w:rPr>
          <w:color w:val="000000"/>
        </w:rPr>
      </w:pPr>
      <w:r w:rsidRPr="00DE0872">
        <w:rPr>
          <w:color w:val="000000"/>
        </w:rPr>
        <w:t xml:space="preserve">- что произошло; что явилось причиной происшедшего; </w:t>
      </w:r>
    </w:p>
    <w:p w:rsidR="00CA4103" w:rsidRPr="00DE0872" w:rsidRDefault="00CA4103" w:rsidP="006D5ABF">
      <w:pPr>
        <w:shd w:val="clear" w:color="auto" w:fill="FFFFFF"/>
        <w:ind w:firstLine="709"/>
        <w:jc w:val="both"/>
        <w:textAlignment w:val="baseline"/>
        <w:rPr>
          <w:color w:val="000000"/>
        </w:rPr>
      </w:pPr>
      <w:r w:rsidRPr="00DE0872">
        <w:rPr>
          <w:color w:val="000000"/>
        </w:rPr>
        <w:t xml:space="preserve">- количество пострадавших; </w:t>
      </w:r>
    </w:p>
    <w:p w:rsidR="00CA4103" w:rsidRPr="00DE0872" w:rsidRDefault="00CA4103" w:rsidP="006D5ABF">
      <w:pPr>
        <w:shd w:val="clear" w:color="auto" w:fill="FFFFFF"/>
        <w:ind w:firstLine="709"/>
        <w:jc w:val="both"/>
        <w:textAlignment w:val="baseline"/>
        <w:rPr>
          <w:color w:val="000000"/>
        </w:rPr>
      </w:pPr>
      <w:r w:rsidRPr="00DE0872">
        <w:rPr>
          <w:color w:val="000000"/>
        </w:rPr>
        <w:t xml:space="preserve">- сохраняется ли опасность для вас и пострадавшего (пострадавших); </w:t>
      </w:r>
    </w:p>
    <w:p w:rsidR="00CA4103" w:rsidRPr="00DE0872" w:rsidRDefault="00CA4103" w:rsidP="006D5ABF">
      <w:pPr>
        <w:shd w:val="clear" w:color="auto" w:fill="FFFFFF"/>
        <w:ind w:firstLine="709"/>
        <w:jc w:val="both"/>
        <w:textAlignment w:val="baseline"/>
        <w:rPr>
          <w:color w:val="000000"/>
        </w:rPr>
      </w:pPr>
      <w:r w:rsidRPr="00DE0872">
        <w:rPr>
          <w:color w:val="000000"/>
        </w:rPr>
        <w:t xml:space="preserve">- можно ли кого-нибудь привлечь для оказания помощи; </w:t>
      </w:r>
    </w:p>
    <w:p w:rsidR="00CA4103" w:rsidRPr="00DE0872" w:rsidRDefault="00CA4103" w:rsidP="006D5ABF">
      <w:pPr>
        <w:shd w:val="clear" w:color="auto" w:fill="FFFFFF"/>
        <w:ind w:firstLine="709"/>
        <w:jc w:val="both"/>
        <w:textAlignment w:val="baseline"/>
        <w:rPr>
          <w:color w:val="000000"/>
        </w:rPr>
      </w:pPr>
      <w:r w:rsidRPr="00DE0872">
        <w:rPr>
          <w:color w:val="000000"/>
        </w:rPr>
        <w:t>- следует ли вызывать скорую помощь и как это сделать.</w:t>
      </w:r>
    </w:p>
    <w:p w:rsidR="00CA4103" w:rsidRPr="00DE0872" w:rsidRDefault="00CA4103" w:rsidP="006D5ABF">
      <w:pPr>
        <w:shd w:val="clear" w:color="auto" w:fill="FFFFFF"/>
        <w:ind w:firstLine="709"/>
        <w:jc w:val="both"/>
        <w:textAlignment w:val="baseline"/>
        <w:rPr>
          <w:color w:val="000000"/>
        </w:rPr>
      </w:pPr>
      <w:r w:rsidRPr="00DE0872">
        <w:rPr>
          <w:color w:val="000000"/>
        </w:rPr>
        <w:t>Оценивая ситуацию, особое внимание следует уделить вопросу, сохраняется ли опасность для вас и пострадавшего и насколько эта опасность велика. Важно выяснить, есть ли доступ к пострадавшему (пострадавшим) и что нужно сделать, если этот доступ затруднен. При оценке ситуации необходимо сохранять хладнокровие и здравый смысл, чтобы принятое решение не оказалось ошибкой. Во многих ситуациях быстрая и точная оценка может оказаться жизненно важной для пострадавшего.</w:t>
      </w:r>
    </w:p>
    <w:p w:rsidR="00CA4103" w:rsidRPr="00DE0872" w:rsidRDefault="00CA4103" w:rsidP="006D5ABF">
      <w:pPr>
        <w:jc w:val="center"/>
        <w:rPr>
          <w:b/>
          <w:u w:val="single"/>
        </w:rPr>
      </w:pPr>
    </w:p>
    <w:p w:rsidR="00CA4103" w:rsidRPr="00DE0872" w:rsidRDefault="00CA4103" w:rsidP="006D5ABF">
      <w:pPr>
        <w:jc w:val="center"/>
        <w:rPr>
          <w:b/>
          <w:u w:val="single"/>
        </w:rPr>
      </w:pPr>
      <w:r w:rsidRPr="00DE0872">
        <w:rPr>
          <w:b/>
          <w:u w:val="single"/>
        </w:rPr>
        <w:t>Способы остановки кровотечений</w:t>
      </w:r>
    </w:p>
    <w:p w:rsidR="00CA4103" w:rsidRPr="00DE0872" w:rsidRDefault="00CA4103" w:rsidP="006D5ABF">
      <w:pPr>
        <w:ind w:firstLine="709"/>
        <w:jc w:val="both"/>
      </w:pPr>
      <w:r w:rsidRPr="00DE0872">
        <w:t>- Пальцевое прижатие артерии в ране или на протяжении – самый и быстрый и простой способ остановки кровотечения, при котором осуществляется прижатие артерии к кости между раной и сердцем для прекращения поступления крови к поврежденному участку сосуда.</w:t>
      </w:r>
    </w:p>
    <w:p w:rsidR="00CA4103" w:rsidRPr="00DE0872" w:rsidRDefault="00CA4103" w:rsidP="006D5ABF">
      <w:pPr>
        <w:ind w:firstLine="709"/>
        <w:jc w:val="both"/>
      </w:pPr>
      <w:r w:rsidRPr="00DE0872">
        <w:t>- Наложение давящей повязки. Наложение давящей повязки. Используется для остановки кровотечения из мелких артерий конечностей и головы. При этом бинт накладывается с усилием (давлением), для усиления давления можно использовать дополнительные бинты. Вариантом давящей повязки является давящая повязка с помощью жгута, используемая при ранениях шеи, сопровождающихся повреждением крупных сосудов.</w:t>
      </w:r>
    </w:p>
    <w:p w:rsidR="00CA4103" w:rsidRPr="00DE0872" w:rsidRDefault="00CA4103" w:rsidP="006D5ABF">
      <w:pPr>
        <w:ind w:firstLine="709"/>
        <w:jc w:val="both"/>
      </w:pPr>
      <w:r w:rsidRPr="00DE0872">
        <w:t>- Тугая тампонада раны. Тугая тампонада раны используется для остановки артериального кровотечения при ранении конечностей, если нет возможности использовать другие способы (глубокая рана). ВНИМАНИЕ! Используется только при ранении конечностей!</w:t>
      </w:r>
    </w:p>
    <w:p w:rsidR="00CA4103" w:rsidRPr="00DE0872" w:rsidRDefault="00CA4103" w:rsidP="006D5ABF">
      <w:pPr>
        <w:ind w:firstLine="709"/>
        <w:jc w:val="both"/>
      </w:pPr>
      <w:r w:rsidRPr="00DE0872">
        <w:lastRenderedPageBreak/>
        <w:t>- Наложение жгута. Наложение кровоостанавливающего жгута различных конструкций. Производится только в случае ранения крупных артерий (плеча и бедра), если квалифицированная медицинская помощь задерживается.</w:t>
      </w:r>
    </w:p>
    <w:p w:rsidR="00CA4103" w:rsidRPr="00DE0872" w:rsidRDefault="00CA4103" w:rsidP="006D5ABF">
      <w:pPr>
        <w:ind w:firstLine="709"/>
        <w:jc w:val="both"/>
      </w:pPr>
      <w:r w:rsidRPr="00DE0872">
        <w:t>Основные правила наложения жгута:</w:t>
      </w:r>
    </w:p>
    <w:p w:rsidR="00CA4103" w:rsidRPr="00DE0872" w:rsidRDefault="00CA4103" w:rsidP="006D5ABF">
      <w:pPr>
        <w:ind w:firstLine="709"/>
        <w:jc w:val="both"/>
      </w:pPr>
      <w:r w:rsidRPr="00DE0872">
        <w:t>1. Жгут накладывать только при артериальном кровотечении из плечевой и бедренной артерий.</w:t>
      </w:r>
    </w:p>
    <w:p w:rsidR="00CA4103" w:rsidRPr="00DE0872" w:rsidRDefault="00CA4103" w:rsidP="006D5ABF">
      <w:pPr>
        <w:ind w:firstLine="709"/>
        <w:jc w:val="both"/>
      </w:pPr>
      <w:r w:rsidRPr="00DE0872">
        <w:t>2. Жгут накладывать между раной и сердцем, на расстоянии 5см от раны. Нельзя накладывать жгут на среднюю треть плеча и на нижнюю треть бедра.</w:t>
      </w:r>
    </w:p>
    <w:p w:rsidR="00CA4103" w:rsidRPr="00DE0872" w:rsidRDefault="00CA4103" w:rsidP="006D5ABF">
      <w:pPr>
        <w:ind w:firstLine="709"/>
        <w:jc w:val="both"/>
      </w:pPr>
      <w:r w:rsidRPr="00DE0872">
        <w:t>3. Летом жгут накладывать на 45 минут максимум.</w:t>
      </w:r>
    </w:p>
    <w:p w:rsidR="00CA4103" w:rsidRPr="00DE0872" w:rsidRDefault="00CA4103" w:rsidP="006D5ABF">
      <w:pPr>
        <w:ind w:firstLine="709"/>
        <w:jc w:val="both"/>
      </w:pPr>
      <w:r w:rsidRPr="00DE0872">
        <w:t>4. Зимой жгут накладывать на 30 минут максимум.</w:t>
      </w:r>
    </w:p>
    <w:p w:rsidR="00CA4103" w:rsidRPr="00DE0872" w:rsidRDefault="00CA4103" w:rsidP="006D5ABF">
      <w:pPr>
        <w:ind w:firstLine="709"/>
        <w:jc w:val="both"/>
      </w:pPr>
      <w:r w:rsidRPr="00DE0872">
        <w:t>5. Точное время наложения жгута указать в записке. Записку поместить под жгут. Можно написать на жгуте или на теле, например, зелёнкой.</w:t>
      </w:r>
    </w:p>
    <w:p w:rsidR="00CA4103" w:rsidRPr="00DE0872" w:rsidRDefault="00CA4103" w:rsidP="006D5ABF">
      <w:pPr>
        <w:ind w:firstLine="709"/>
        <w:jc w:val="both"/>
      </w:pPr>
      <w:r w:rsidRPr="00DE0872">
        <w:t>6. Жгут должен быть на виду.</w:t>
      </w:r>
    </w:p>
    <w:p w:rsidR="00CA4103" w:rsidRPr="00DE0872" w:rsidRDefault="00CA4103" w:rsidP="006D5ABF">
      <w:pPr>
        <w:ind w:firstLine="709"/>
        <w:jc w:val="both"/>
      </w:pPr>
      <w:r w:rsidRPr="00DE0872">
        <w:t>7. Жгут на голое тело не накладывать. Только поверх одежды или тканевой прокладки.</w:t>
      </w:r>
    </w:p>
    <w:p w:rsidR="00CA4103" w:rsidRPr="00DE0872" w:rsidRDefault="00CA4103" w:rsidP="006D5ABF">
      <w:pPr>
        <w:ind w:firstLine="709"/>
        <w:jc w:val="both"/>
      </w:pPr>
      <w:r w:rsidRPr="00DE0872">
        <w:t>8. Обезболить пострадавшего после наложения жгута.</w:t>
      </w:r>
    </w:p>
    <w:p w:rsidR="00CA4103" w:rsidRPr="00DE0872" w:rsidRDefault="00CA4103" w:rsidP="006D5ABF">
      <w:pPr>
        <w:ind w:firstLine="709"/>
        <w:jc w:val="both"/>
      </w:pPr>
      <w:r w:rsidRPr="00DE0872">
        <w:t>9. Термоизолировать конечность в холодное время года.</w:t>
      </w:r>
    </w:p>
    <w:p w:rsidR="00CA4103" w:rsidRPr="00DE0872" w:rsidRDefault="00CA4103" w:rsidP="006D5ABF">
      <w:pPr>
        <w:ind w:firstLine="709"/>
        <w:jc w:val="both"/>
      </w:pPr>
      <w:r w:rsidRPr="00DE0872">
        <w:t>10. Если максимальное время наложения жгута истекло, а квалифицированная помощь не может быть оказана, имеется 5 Правил.</w:t>
      </w:r>
    </w:p>
    <w:p w:rsidR="00CA4103" w:rsidRPr="00DE0872" w:rsidRDefault="00CA4103" w:rsidP="006D5ABF">
      <w:pPr>
        <w:ind w:firstLine="709"/>
        <w:jc w:val="both"/>
      </w:pPr>
      <w:r w:rsidRPr="00DE0872">
        <w:t>а) Пальцевое прижатие артерии.</w:t>
      </w:r>
    </w:p>
    <w:p w:rsidR="00CA4103" w:rsidRPr="00DE0872" w:rsidRDefault="00CA4103" w:rsidP="006D5ABF">
      <w:pPr>
        <w:ind w:firstLine="709"/>
        <w:jc w:val="both"/>
      </w:pPr>
      <w:r w:rsidRPr="00DE0872">
        <w:t>б) Снять жгут на 15 минут.</w:t>
      </w:r>
    </w:p>
    <w:p w:rsidR="00CA4103" w:rsidRPr="00DE0872" w:rsidRDefault="00CA4103" w:rsidP="006D5ABF">
      <w:pPr>
        <w:ind w:firstLine="709"/>
        <w:jc w:val="both"/>
      </w:pPr>
      <w:r w:rsidRPr="00DE0872">
        <w:t>в) По возможности – лёгкий массаж конечности.</w:t>
      </w:r>
    </w:p>
    <w:p w:rsidR="00CA4103" w:rsidRPr="00DE0872" w:rsidRDefault="00CA4103" w:rsidP="006D5ABF">
      <w:pPr>
        <w:ind w:firstLine="709"/>
        <w:jc w:val="both"/>
      </w:pPr>
      <w:r w:rsidRPr="00DE0872">
        <w:t>г) Наложить жгут чуть выше предыдущего места наложения.</w:t>
      </w:r>
    </w:p>
    <w:p w:rsidR="00CA4103" w:rsidRPr="00DE0872" w:rsidRDefault="00CA4103" w:rsidP="006D5ABF">
      <w:pPr>
        <w:ind w:firstLine="709"/>
        <w:jc w:val="both"/>
      </w:pPr>
      <w:r w:rsidRPr="00DE0872">
        <w:t>д) Максимальное время повторных наложений – 15 минут.</w:t>
      </w:r>
    </w:p>
    <w:p w:rsidR="00CA4103" w:rsidRPr="00DE0872" w:rsidRDefault="00CA4103" w:rsidP="006D5ABF">
      <w:pPr>
        <w:widowControl w:val="0"/>
        <w:shd w:val="clear" w:color="auto" w:fill="FFFFFF"/>
        <w:autoSpaceDE w:val="0"/>
        <w:autoSpaceDN w:val="0"/>
        <w:adjustRightInd w:val="0"/>
        <w:jc w:val="both"/>
        <w:rPr>
          <w:b/>
          <w:i/>
        </w:rPr>
      </w:pPr>
    </w:p>
    <w:p w:rsidR="00CA4103" w:rsidRPr="00DE0872" w:rsidRDefault="00CA4103" w:rsidP="006D5ABF">
      <w:pPr>
        <w:widowControl w:val="0"/>
        <w:shd w:val="clear" w:color="auto" w:fill="FFFFFF"/>
        <w:autoSpaceDE w:val="0"/>
        <w:autoSpaceDN w:val="0"/>
        <w:adjustRightInd w:val="0"/>
        <w:jc w:val="center"/>
        <w:rPr>
          <w:b/>
          <w:i/>
        </w:rPr>
      </w:pPr>
      <w:r w:rsidRPr="00DE0872">
        <w:rPr>
          <w:b/>
          <w:i/>
        </w:rPr>
        <w:t>Вопросы к практическому занятию</w:t>
      </w:r>
    </w:p>
    <w:p w:rsidR="00CA4103" w:rsidRPr="00DE0872" w:rsidRDefault="00CA4103" w:rsidP="006D5ABF">
      <w:pPr>
        <w:pStyle w:val="af3"/>
        <w:numPr>
          <w:ilvl w:val="0"/>
          <w:numId w:val="15"/>
        </w:numPr>
        <w:tabs>
          <w:tab w:val="left" w:pos="993"/>
        </w:tabs>
        <w:spacing w:after="160"/>
        <w:ind w:left="0" w:firstLine="709"/>
        <w:jc w:val="both"/>
        <w:rPr>
          <w:color w:val="000000" w:themeColor="text1"/>
          <w:sz w:val="24"/>
          <w:szCs w:val="24"/>
        </w:rPr>
      </w:pPr>
      <w:r w:rsidRPr="00DE0872">
        <w:rPr>
          <w:rStyle w:val="af"/>
          <w:color w:val="000000" w:themeColor="text1"/>
          <w:sz w:val="24"/>
          <w:szCs w:val="24"/>
          <w:u w:val="none"/>
        </w:rPr>
        <w:t xml:space="preserve">Назовите основные методы и техники </w:t>
      </w:r>
      <w:hyperlink r:id="rId18" w:anchor="i-34" w:history="1">
        <w:r w:rsidRPr="00DE0872">
          <w:rPr>
            <w:rStyle w:val="af"/>
            <w:color w:val="000000" w:themeColor="text1"/>
            <w:sz w:val="24"/>
            <w:szCs w:val="24"/>
            <w:u w:val="none"/>
          </w:rPr>
          <w:t xml:space="preserve">первой помощи при остановке сердца. </w:t>
        </w:r>
      </w:hyperlink>
    </w:p>
    <w:p w:rsidR="00CA4103" w:rsidRPr="00DE0872" w:rsidRDefault="00CA4103" w:rsidP="006D5ABF">
      <w:pPr>
        <w:pStyle w:val="af3"/>
        <w:numPr>
          <w:ilvl w:val="0"/>
          <w:numId w:val="15"/>
        </w:numPr>
        <w:tabs>
          <w:tab w:val="left" w:pos="993"/>
        </w:tabs>
        <w:spacing w:after="160"/>
        <w:ind w:left="0" w:firstLine="709"/>
        <w:rPr>
          <w:bCs/>
          <w:color w:val="000000" w:themeColor="text1"/>
          <w:sz w:val="24"/>
          <w:szCs w:val="24"/>
        </w:rPr>
      </w:pPr>
      <w:r w:rsidRPr="00DE0872">
        <w:rPr>
          <w:color w:val="000000" w:themeColor="text1"/>
          <w:sz w:val="24"/>
          <w:szCs w:val="24"/>
        </w:rPr>
        <w:t xml:space="preserve">Дайте формулировку кровотечению. </w:t>
      </w:r>
    </w:p>
    <w:p w:rsidR="00CA4103" w:rsidRPr="00DE0872" w:rsidRDefault="00CA4103" w:rsidP="006D5ABF">
      <w:pPr>
        <w:pStyle w:val="af3"/>
        <w:numPr>
          <w:ilvl w:val="0"/>
          <w:numId w:val="15"/>
        </w:numPr>
        <w:tabs>
          <w:tab w:val="left" w:pos="993"/>
        </w:tabs>
        <w:spacing w:after="160"/>
        <w:ind w:left="0" w:firstLine="709"/>
        <w:rPr>
          <w:bCs/>
          <w:color w:val="000000" w:themeColor="text1"/>
          <w:sz w:val="24"/>
          <w:szCs w:val="24"/>
        </w:rPr>
      </w:pPr>
      <w:r w:rsidRPr="00DE0872">
        <w:rPr>
          <w:color w:val="000000" w:themeColor="text1"/>
          <w:sz w:val="24"/>
          <w:szCs w:val="24"/>
        </w:rPr>
        <w:t xml:space="preserve">Перечислите виды кровотечений. </w:t>
      </w:r>
    </w:p>
    <w:p w:rsidR="00CA4103" w:rsidRPr="00DE0872" w:rsidRDefault="00CA4103" w:rsidP="006D5ABF">
      <w:pPr>
        <w:pStyle w:val="af3"/>
        <w:numPr>
          <w:ilvl w:val="0"/>
          <w:numId w:val="15"/>
        </w:numPr>
        <w:tabs>
          <w:tab w:val="left" w:pos="993"/>
        </w:tabs>
        <w:spacing w:after="160"/>
        <w:ind w:left="0" w:firstLine="709"/>
        <w:rPr>
          <w:bCs/>
          <w:color w:val="000000" w:themeColor="text1"/>
          <w:sz w:val="24"/>
          <w:szCs w:val="24"/>
        </w:rPr>
      </w:pPr>
      <w:r w:rsidRPr="00DE0872">
        <w:rPr>
          <w:color w:val="000000" w:themeColor="text1"/>
          <w:sz w:val="24"/>
          <w:szCs w:val="24"/>
        </w:rPr>
        <w:t xml:space="preserve">Дайте определение асептики? </w:t>
      </w:r>
    </w:p>
    <w:p w:rsidR="00CA4103" w:rsidRPr="00DE0872" w:rsidRDefault="00CA4103" w:rsidP="006D5ABF">
      <w:pPr>
        <w:pStyle w:val="af3"/>
        <w:numPr>
          <w:ilvl w:val="0"/>
          <w:numId w:val="15"/>
        </w:numPr>
        <w:tabs>
          <w:tab w:val="left" w:pos="993"/>
        </w:tabs>
        <w:spacing w:after="160"/>
        <w:ind w:left="0" w:firstLine="709"/>
        <w:rPr>
          <w:bCs/>
          <w:color w:val="000000" w:themeColor="text1"/>
          <w:sz w:val="24"/>
          <w:szCs w:val="24"/>
        </w:rPr>
      </w:pPr>
      <w:r w:rsidRPr="00DE0872">
        <w:rPr>
          <w:color w:val="000000" w:themeColor="text1"/>
          <w:sz w:val="24"/>
          <w:szCs w:val="24"/>
        </w:rPr>
        <w:t xml:space="preserve">Дайте определение антисептики? </w:t>
      </w:r>
    </w:p>
    <w:p w:rsidR="00CA4103" w:rsidRPr="00DE0872" w:rsidRDefault="00CA4103" w:rsidP="006D5ABF">
      <w:pPr>
        <w:pStyle w:val="af3"/>
        <w:numPr>
          <w:ilvl w:val="0"/>
          <w:numId w:val="15"/>
        </w:numPr>
        <w:tabs>
          <w:tab w:val="left" w:pos="993"/>
        </w:tabs>
        <w:spacing w:after="160"/>
        <w:ind w:left="0" w:firstLine="709"/>
        <w:rPr>
          <w:bCs/>
          <w:color w:val="000000" w:themeColor="text1"/>
          <w:sz w:val="24"/>
          <w:szCs w:val="24"/>
        </w:rPr>
      </w:pPr>
      <w:r w:rsidRPr="00DE0872">
        <w:rPr>
          <w:color w:val="000000" w:themeColor="text1"/>
          <w:sz w:val="24"/>
          <w:szCs w:val="24"/>
        </w:rPr>
        <w:t xml:space="preserve">Перечислите виды ран. </w:t>
      </w:r>
    </w:p>
    <w:p w:rsidR="00CA4103" w:rsidRPr="00DE0872" w:rsidRDefault="00CA4103" w:rsidP="006D5ABF">
      <w:pPr>
        <w:pStyle w:val="af3"/>
        <w:numPr>
          <w:ilvl w:val="0"/>
          <w:numId w:val="15"/>
        </w:numPr>
        <w:tabs>
          <w:tab w:val="left" w:pos="993"/>
        </w:tabs>
        <w:spacing w:after="160"/>
        <w:ind w:left="0" w:firstLine="709"/>
        <w:rPr>
          <w:bCs/>
          <w:color w:val="000000" w:themeColor="text1"/>
          <w:sz w:val="24"/>
          <w:szCs w:val="24"/>
        </w:rPr>
      </w:pPr>
      <w:r w:rsidRPr="00DE0872">
        <w:rPr>
          <w:color w:val="000000" w:themeColor="text1"/>
          <w:sz w:val="24"/>
          <w:szCs w:val="24"/>
        </w:rPr>
        <w:t>Назовите способы остановки кровотечений существуют?</w:t>
      </w:r>
    </w:p>
    <w:p w:rsidR="00CA4103" w:rsidRPr="00DE0872" w:rsidRDefault="00CA4103" w:rsidP="006D5ABF">
      <w:pPr>
        <w:widowControl w:val="0"/>
        <w:shd w:val="clear" w:color="auto" w:fill="FFFFFF"/>
        <w:autoSpaceDE w:val="0"/>
        <w:autoSpaceDN w:val="0"/>
        <w:adjustRightInd w:val="0"/>
        <w:rPr>
          <w:b/>
          <w:i/>
        </w:rPr>
      </w:pPr>
    </w:p>
    <w:p w:rsidR="00CA4103" w:rsidRPr="00DE0872" w:rsidRDefault="00CA4103" w:rsidP="006D5ABF">
      <w:pPr>
        <w:pStyle w:val="af0"/>
        <w:spacing w:before="0" w:beforeAutospacing="0" w:after="0" w:afterAutospacing="0"/>
        <w:jc w:val="center"/>
        <w:rPr>
          <w:b/>
          <w:i/>
        </w:rPr>
      </w:pPr>
      <w:r w:rsidRPr="00DE0872">
        <w:rPr>
          <w:b/>
          <w:i/>
        </w:rPr>
        <w:t>Задания для практического занятия</w:t>
      </w:r>
    </w:p>
    <w:p w:rsidR="00CA4103" w:rsidRPr="00DE0872" w:rsidRDefault="00CA4103" w:rsidP="006D5ABF">
      <w:pPr>
        <w:pStyle w:val="af0"/>
        <w:spacing w:before="0" w:beforeAutospacing="0" w:after="0" w:afterAutospacing="0"/>
        <w:rPr>
          <w:b/>
          <w:bCs/>
        </w:rPr>
      </w:pPr>
    </w:p>
    <w:p w:rsidR="00CA4103" w:rsidRPr="00DE0872" w:rsidRDefault="00CA4103" w:rsidP="006D5ABF">
      <w:pPr>
        <w:shd w:val="clear" w:color="auto" w:fill="FFFFFF"/>
        <w:jc w:val="both"/>
        <w:textAlignment w:val="baseline"/>
        <w:rPr>
          <w:bCs/>
        </w:rPr>
      </w:pPr>
      <w:r w:rsidRPr="00DE0872">
        <w:rPr>
          <w:bCs/>
        </w:rPr>
        <w:t>Задание № 1.</w:t>
      </w:r>
    </w:p>
    <w:p w:rsidR="00CA4103" w:rsidRPr="00DE0872" w:rsidRDefault="00CA4103" w:rsidP="006D5ABF">
      <w:pPr>
        <w:shd w:val="clear" w:color="auto" w:fill="FFFFFF"/>
        <w:ind w:firstLine="851"/>
        <w:jc w:val="both"/>
        <w:textAlignment w:val="baseline"/>
        <w:rPr>
          <w:b/>
          <w:bCs/>
        </w:rPr>
      </w:pPr>
      <w:r w:rsidRPr="00DE0872">
        <w:rPr>
          <w:color w:val="000000"/>
        </w:rPr>
        <w:t>На твоих глазах грузовой машиной сбит пешеход. Он без сознания, лежит на спине. Его лицо в крови, правая нога неестественно подвернута, а вокруг нее растекается лужа крови. Дыхание шумное, с характерным свистом на вздохе.</w:t>
      </w:r>
    </w:p>
    <w:p w:rsidR="00CA4103" w:rsidRPr="00DE0872" w:rsidRDefault="00CA4103" w:rsidP="006D5ABF">
      <w:pPr>
        <w:shd w:val="clear" w:color="auto" w:fill="FFFFFF"/>
        <w:ind w:firstLine="851"/>
        <w:jc w:val="both"/>
        <w:textAlignment w:val="baseline"/>
        <w:rPr>
          <w:color w:val="000000"/>
        </w:rPr>
      </w:pPr>
      <w:r w:rsidRPr="00DE0872">
        <w:rPr>
          <w:color w:val="000000"/>
        </w:rPr>
        <w:t>Выбери правильные ответы и расположи их в порядке очередности:</w:t>
      </w:r>
    </w:p>
    <w:p w:rsidR="00CA4103" w:rsidRPr="00DE0872" w:rsidRDefault="00CA4103" w:rsidP="006D5ABF">
      <w:pPr>
        <w:pStyle w:val="af0"/>
        <w:spacing w:before="0" w:beforeAutospacing="0" w:after="0" w:afterAutospacing="0"/>
        <w:jc w:val="both"/>
        <w:rPr>
          <w:color w:val="000000"/>
          <w:shd w:val="clear" w:color="auto" w:fill="FFFFFF"/>
        </w:rPr>
      </w:pPr>
      <w:r w:rsidRPr="00DE0872">
        <w:rPr>
          <w:color w:val="000000"/>
          <w:shd w:val="clear" w:color="auto" w:fill="FFFFFF"/>
        </w:rPr>
        <w:t xml:space="preserve">- наложить импровизированную шину на правую ногу вытереть лицо от крови и подложить под голову подушку </w:t>
      </w:r>
    </w:p>
    <w:p w:rsidR="00CA4103" w:rsidRPr="00DE0872" w:rsidRDefault="00CA4103" w:rsidP="006D5ABF">
      <w:pPr>
        <w:pStyle w:val="af0"/>
        <w:spacing w:before="0" w:beforeAutospacing="0" w:after="0" w:afterAutospacing="0"/>
        <w:jc w:val="both"/>
        <w:rPr>
          <w:color w:val="000000"/>
          <w:shd w:val="clear" w:color="auto" w:fill="FFFFFF"/>
        </w:rPr>
      </w:pPr>
      <w:r w:rsidRPr="00DE0872">
        <w:rPr>
          <w:color w:val="000000"/>
          <w:shd w:val="clear" w:color="auto" w:fill="FFFFFF"/>
        </w:rPr>
        <w:t xml:space="preserve">- повернуть пострадавшего на живот отчистить ротовую полость от слизи и крови убедиться в наличии пульса на сонной артерии </w:t>
      </w:r>
    </w:p>
    <w:p w:rsidR="00CA4103" w:rsidRPr="00DE0872" w:rsidRDefault="00CA4103" w:rsidP="006D5ABF">
      <w:pPr>
        <w:pStyle w:val="af0"/>
        <w:spacing w:before="0" w:beforeAutospacing="0" w:after="0" w:afterAutospacing="0"/>
        <w:jc w:val="both"/>
        <w:rPr>
          <w:color w:val="000000"/>
          <w:shd w:val="clear" w:color="auto" w:fill="FFFFFF"/>
        </w:rPr>
      </w:pPr>
      <w:r w:rsidRPr="00DE0872">
        <w:rPr>
          <w:color w:val="000000"/>
          <w:shd w:val="clear" w:color="auto" w:fill="FFFFFF"/>
        </w:rPr>
        <w:t xml:space="preserve">- наложить стерильную повязку на кровоточащую рану оттащить пострадавшего с проезжей части на безопасное место вызвать скорую помощь </w:t>
      </w:r>
    </w:p>
    <w:p w:rsidR="00CA4103" w:rsidRPr="00DE0872" w:rsidRDefault="00CA4103" w:rsidP="006D5ABF">
      <w:pPr>
        <w:pStyle w:val="af0"/>
        <w:spacing w:before="0" w:beforeAutospacing="0" w:after="0" w:afterAutospacing="0"/>
        <w:jc w:val="both"/>
        <w:rPr>
          <w:color w:val="000000"/>
          <w:shd w:val="clear" w:color="auto" w:fill="FFFFFF"/>
        </w:rPr>
      </w:pPr>
      <w:r w:rsidRPr="00DE0872">
        <w:rPr>
          <w:color w:val="000000"/>
          <w:shd w:val="clear" w:color="auto" w:fill="FFFFFF"/>
        </w:rPr>
        <w:t>- оставить пострадавшего на месте и ждать прибытия скорой помощи наложить кровоостанавливающие жгуты</w:t>
      </w:r>
    </w:p>
    <w:p w:rsidR="00CA4103" w:rsidRPr="00DE0872" w:rsidRDefault="00CA4103" w:rsidP="006D5ABF">
      <w:pPr>
        <w:pStyle w:val="af0"/>
        <w:spacing w:before="0" w:beforeAutospacing="0" w:after="0" w:afterAutospacing="0"/>
        <w:jc w:val="both"/>
        <w:rPr>
          <w:color w:val="000000"/>
          <w:shd w:val="clear" w:color="auto" w:fill="FFFFFF"/>
        </w:rPr>
      </w:pPr>
    </w:p>
    <w:p w:rsidR="00EC71B0" w:rsidRPr="006D5ABF" w:rsidRDefault="00CA4103" w:rsidP="006D5ABF">
      <w:pPr>
        <w:pStyle w:val="af0"/>
        <w:spacing w:before="0" w:beforeAutospacing="0" w:after="0" w:afterAutospacing="0"/>
        <w:jc w:val="both"/>
        <w:rPr>
          <w:color w:val="000000"/>
          <w:shd w:val="clear" w:color="auto" w:fill="FFFFFF"/>
        </w:rPr>
      </w:pPr>
      <w:r w:rsidRPr="00DE0872">
        <w:rPr>
          <w:color w:val="000000"/>
          <w:shd w:val="clear" w:color="auto" w:fill="FFFFFF"/>
        </w:rPr>
        <w:t xml:space="preserve">Задание № 2. </w:t>
      </w:r>
      <w:r w:rsidRPr="00DE0872">
        <w:rPr>
          <w:color w:val="000000" w:themeColor="text1"/>
          <w:shd w:val="clear" w:color="auto" w:fill="FFFFFF"/>
        </w:rPr>
        <w:t>Составить алгоритм первой помощи при</w:t>
      </w:r>
      <w:r w:rsidRPr="00DE0872">
        <w:rPr>
          <w:color w:val="000000"/>
          <w:shd w:val="clear" w:color="auto" w:fill="FFFFFF"/>
        </w:rPr>
        <w:t xml:space="preserve"> </w:t>
      </w:r>
      <w:r w:rsidRPr="00DE0872">
        <w:t>кровотечении.</w:t>
      </w:r>
    </w:p>
    <w:p w:rsidR="00EC71B0" w:rsidRPr="00DE0872" w:rsidRDefault="00EC71B0" w:rsidP="00EC71B0">
      <w:pPr>
        <w:pStyle w:val="af0"/>
        <w:spacing w:before="0" w:beforeAutospacing="0" w:after="0" w:afterAutospacing="0"/>
        <w:jc w:val="center"/>
        <w:rPr>
          <w:b/>
          <w:bCs/>
        </w:rPr>
      </w:pPr>
    </w:p>
    <w:p w:rsidR="00EC71B0" w:rsidRPr="00DE0872" w:rsidRDefault="00EC71B0" w:rsidP="00EC71B0">
      <w:pPr>
        <w:pStyle w:val="af0"/>
        <w:spacing w:before="0" w:beforeAutospacing="0" w:after="0" w:afterAutospacing="0"/>
        <w:jc w:val="center"/>
        <w:rPr>
          <w:b/>
          <w:bCs/>
        </w:rPr>
      </w:pPr>
      <w:r w:rsidRPr="00DE0872">
        <w:rPr>
          <w:b/>
          <w:bCs/>
        </w:rPr>
        <w:lastRenderedPageBreak/>
        <w:t xml:space="preserve">Практическое занятие № </w:t>
      </w:r>
      <w:r w:rsidR="00CA4103">
        <w:rPr>
          <w:b/>
          <w:bCs/>
        </w:rPr>
        <w:t>24</w:t>
      </w:r>
      <w:r w:rsidRPr="00DE0872">
        <w:rPr>
          <w:b/>
          <w:bCs/>
        </w:rPr>
        <w:t xml:space="preserve">. </w:t>
      </w:r>
    </w:p>
    <w:p w:rsidR="00EC71B0" w:rsidRDefault="00CA4103" w:rsidP="00EC71B0">
      <w:pPr>
        <w:shd w:val="clear" w:color="auto" w:fill="FFFFFF"/>
        <w:jc w:val="center"/>
        <w:textAlignment w:val="baseline"/>
        <w:rPr>
          <w:b/>
          <w:bCs/>
        </w:rPr>
      </w:pPr>
      <w:r>
        <w:rPr>
          <w:b/>
          <w:bCs/>
        </w:rPr>
        <w:t>Здоровье и факторы его формирования. Здоровый образ жизни и его составляющие. Двигательная активность и здоровье. Питание и здоровье. Вредные привычки. Факторы риска. Понятие об иммунитете и его видах</w:t>
      </w:r>
    </w:p>
    <w:p w:rsidR="00EC71B0" w:rsidRPr="00DE0872" w:rsidRDefault="00EC71B0" w:rsidP="00EC71B0">
      <w:pPr>
        <w:shd w:val="clear" w:color="auto" w:fill="FFFFFF"/>
        <w:jc w:val="center"/>
        <w:textAlignment w:val="baseline"/>
        <w:rPr>
          <w:color w:val="000000"/>
        </w:rPr>
      </w:pPr>
    </w:p>
    <w:p w:rsidR="00EC71B0" w:rsidRDefault="00EC71B0" w:rsidP="00EC71B0">
      <w:pPr>
        <w:shd w:val="clear" w:color="auto" w:fill="FFFFFF"/>
        <w:jc w:val="center"/>
        <w:textAlignment w:val="baseline"/>
        <w:rPr>
          <w:b/>
          <w:i/>
          <w:color w:val="000000"/>
        </w:rPr>
      </w:pPr>
      <w:r w:rsidRPr="00DE0872">
        <w:rPr>
          <w:b/>
          <w:i/>
          <w:color w:val="000000"/>
        </w:rPr>
        <w:t>Теоретическая часть</w:t>
      </w:r>
    </w:p>
    <w:p w:rsidR="006F48C4" w:rsidRPr="006F48C4" w:rsidRDefault="006F48C4" w:rsidP="006F48C4">
      <w:pPr>
        <w:shd w:val="clear" w:color="auto" w:fill="FFFFFF"/>
        <w:jc w:val="both"/>
        <w:textAlignment w:val="baseline"/>
        <w:rPr>
          <w:color w:val="000000"/>
        </w:rPr>
      </w:pPr>
      <w:r w:rsidRPr="006F48C4">
        <w:rPr>
          <w:color w:val="000000"/>
        </w:rPr>
        <w:t>По определению, принятому Всемирной организацией здравоохранения (ВОЗ), здоровье — это состояние полного физического, душевного и социального благополучия, а не только отсутствие болезни или физических дефектов.</w:t>
      </w:r>
    </w:p>
    <w:p w:rsidR="006F48C4" w:rsidRPr="006F48C4" w:rsidRDefault="006F48C4" w:rsidP="006F48C4">
      <w:pPr>
        <w:shd w:val="clear" w:color="auto" w:fill="FFFFFF"/>
        <w:jc w:val="both"/>
        <w:textAlignment w:val="baseline"/>
        <w:rPr>
          <w:color w:val="000000"/>
        </w:rPr>
      </w:pPr>
      <w:r w:rsidRPr="006F48C4">
        <w:rPr>
          <w:color w:val="000000"/>
        </w:rPr>
        <w:t>Здоровье — важнейшая составляющая жизнедеятельности организма. Профилактика заболеваний и формирование здорового образа жизни населения, особенно молодежи, являются сегодня актуальной проблемой.</w:t>
      </w:r>
    </w:p>
    <w:p w:rsidR="006F48C4" w:rsidRPr="006F48C4" w:rsidRDefault="006F48C4" w:rsidP="006F48C4">
      <w:pPr>
        <w:shd w:val="clear" w:color="auto" w:fill="FFFFFF"/>
        <w:jc w:val="both"/>
        <w:textAlignment w:val="baseline"/>
        <w:rPr>
          <w:color w:val="000000"/>
        </w:rPr>
      </w:pPr>
    </w:p>
    <w:p w:rsidR="006F48C4" w:rsidRPr="006F48C4" w:rsidRDefault="006F48C4" w:rsidP="006F48C4">
      <w:pPr>
        <w:shd w:val="clear" w:color="auto" w:fill="FFFFFF"/>
        <w:jc w:val="both"/>
        <w:textAlignment w:val="baseline"/>
        <w:rPr>
          <w:color w:val="000000"/>
        </w:rPr>
      </w:pPr>
      <w:r w:rsidRPr="006F48C4">
        <w:rPr>
          <w:color w:val="000000"/>
        </w:rPr>
        <w:t>В настоящее время принято выделят</w:t>
      </w:r>
      <w:r>
        <w:rPr>
          <w:color w:val="000000"/>
        </w:rPr>
        <w:t>ь следующие компоненты здоровья:</w:t>
      </w:r>
    </w:p>
    <w:p w:rsidR="006F48C4" w:rsidRPr="006F48C4" w:rsidRDefault="006F48C4" w:rsidP="006F48C4">
      <w:pPr>
        <w:pStyle w:val="af3"/>
        <w:numPr>
          <w:ilvl w:val="0"/>
          <w:numId w:val="65"/>
        </w:numPr>
        <w:shd w:val="clear" w:color="auto" w:fill="FFFFFF"/>
        <w:jc w:val="both"/>
        <w:textAlignment w:val="baseline"/>
        <w:rPr>
          <w:color w:val="000000"/>
          <w:sz w:val="24"/>
          <w:szCs w:val="24"/>
        </w:rPr>
      </w:pPr>
      <w:r w:rsidRPr="006F48C4">
        <w:rPr>
          <w:color w:val="000000"/>
          <w:sz w:val="24"/>
          <w:szCs w:val="24"/>
        </w:rPr>
        <w:t>Соматическое — текущее состояние органов и систем организма человека, основу которого составляет биологическая программа индивидуального развития, опосредованная базовыми потребностями, оминирующими на различных этапах онтогенетического развития.</w:t>
      </w:r>
    </w:p>
    <w:p w:rsidR="006F48C4" w:rsidRPr="006F48C4" w:rsidRDefault="006F48C4" w:rsidP="006F48C4">
      <w:pPr>
        <w:pStyle w:val="af3"/>
        <w:numPr>
          <w:ilvl w:val="0"/>
          <w:numId w:val="65"/>
        </w:numPr>
        <w:shd w:val="clear" w:color="auto" w:fill="FFFFFF"/>
        <w:jc w:val="both"/>
        <w:textAlignment w:val="baseline"/>
        <w:rPr>
          <w:color w:val="000000"/>
          <w:sz w:val="24"/>
          <w:szCs w:val="24"/>
        </w:rPr>
      </w:pPr>
      <w:r w:rsidRPr="006F48C4">
        <w:rPr>
          <w:color w:val="000000"/>
          <w:sz w:val="24"/>
          <w:szCs w:val="24"/>
        </w:rPr>
        <w:t>Физическое — уровень развития и функциональных возможностей органов и систем организма. Основа физического здоровья — это морфологические и функциональные резервы клеток, тканей, органов и систем органов, обеспечивающие адаптацию организма к воздействию различных факторов.</w:t>
      </w:r>
    </w:p>
    <w:p w:rsidR="006F48C4" w:rsidRPr="006F48C4" w:rsidRDefault="006F48C4" w:rsidP="006F48C4">
      <w:pPr>
        <w:pStyle w:val="af3"/>
        <w:numPr>
          <w:ilvl w:val="0"/>
          <w:numId w:val="65"/>
        </w:numPr>
        <w:shd w:val="clear" w:color="auto" w:fill="FFFFFF"/>
        <w:jc w:val="both"/>
        <w:textAlignment w:val="baseline"/>
        <w:rPr>
          <w:color w:val="000000"/>
          <w:sz w:val="24"/>
          <w:szCs w:val="24"/>
        </w:rPr>
      </w:pPr>
      <w:r w:rsidRPr="006F48C4">
        <w:rPr>
          <w:color w:val="000000"/>
          <w:sz w:val="24"/>
          <w:szCs w:val="24"/>
        </w:rPr>
        <w:t>Психическое — состояние психической сферы человека. Основу психического здоровья составляет состояние общего душевного комфорта, обеспечивающее адекватную регуляцию поведения.</w:t>
      </w:r>
    </w:p>
    <w:p w:rsidR="006F48C4" w:rsidRPr="006F48C4" w:rsidRDefault="006F48C4" w:rsidP="006F48C4">
      <w:pPr>
        <w:pStyle w:val="af3"/>
        <w:numPr>
          <w:ilvl w:val="0"/>
          <w:numId w:val="65"/>
        </w:numPr>
        <w:shd w:val="clear" w:color="auto" w:fill="FFFFFF"/>
        <w:jc w:val="both"/>
        <w:textAlignment w:val="baseline"/>
        <w:rPr>
          <w:color w:val="000000"/>
          <w:sz w:val="24"/>
          <w:szCs w:val="24"/>
        </w:rPr>
      </w:pPr>
      <w:r w:rsidRPr="006F48C4">
        <w:rPr>
          <w:color w:val="000000"/>
          <w:sz w:val="24"/>
          <w:szCs w:val="24"/>
        </w:rPr>
        <w:t>Нравственное — комплекс характеристик мотивационной и потребностно- информативной сферы жизнедеятельности человека, основу которого определяет система ценностей, установок и мотивов поведения индивида в обществе.</w:t>
      </w:r>
    </w:p>
    <w:p w:rsidR="006F48C4" w:rsidRPr="006F48C4" w:rsidRDefault="006F48C4" w:rsidP="006F48C4">
      <w:pPr>
        <w:shd w:val="clear" w:color="auto" w:fill="FFFFFF"/>
        <w:jc w:val="both"/>
        <w:textAlignment w:val="baseline"/>
        <w:rPr>
          <w:color w:val="000000"/>
        </w:rPr>
      </w:pPr>
    </w:p>
    <w:p w:rsidR="006F48C4" w:rsidRPr="006F48C4" w:rsidRDefault="006F48C4" w:rsidP="006F48C4">
      <w:pPr>
        <w:shd w:val="clear" w:color="auto" w:fill="FFFFFF"/>
        <w:jc w:val="both"/>
        <w:textAlignment w:val="baseline"/>
        <w:rPr>
          <w:color w:val="000000"/>
        </w:rPr>
      </w:pPr>
      <w:r w:rsidRPr="006F48C4">
        <w:rPr>
          <w:color w:val="000000"/>
        </w:rPr>
        <w:t>В обобщенном и несколько упрощенном виде критериями здоровья являются: для соматического и физического здоровья — я могу, для психического здоровья — я хочу, для нравственного здоровья — я должен.</w:t>
      </w:r>
    </w:p>
    <w:p w:rsidR="006F48C4" w:rsidRPr="006F48C4" w:rsidRDefault="006F48C4" w:rsidP="006F48C4">
      <w:pPr>
        <w:shd w:val="clear" w:color="auto" w:fill="FFFFFF"/>
        <w:jc w:val="both"/>
        <w:textAlignment w:val="baseline"/>
        <w:rPr>
          <w:color w:val="000000"/>
        </w:rPr>
      </w:pPr>
      <w:r w:rsidRPr="006F48C4">
        <w:rPr>
          <w:color w:val="000000"/>
        </w:rPr>
        <w:t>Все стороны человеческой жизни определяются уровнем здоровья. Исследования ученых свидетельствуют о том, что уровень здоровья человека зависит примерно на 50 % от образа жизни, на 20 % — от генетики (наследственных факторов), на 20 % — от условий внешней среды и на 10 % — от деятельности системы здравоохранения.</w:t>
      </w:r>
    </w:p>
    <w:p w:rsidR="006F48C4" w:rsidRPr="006F48C4" w:rsidRDefault="006F48C4" w:rsidP="006F48C4">
      <w:pPr>
        <w:shd w:val="clear" w:color="auto" w:fill="FFFFFF"/>
        <w:jc w:val="both"/>
        <w:textAlignment w:val="baseline"/>
        <w:rPr>
          <w:color w:val="000000"/>
        </w:rPr>
      </w:pPr>
      <w:r w:rsidRPr="006F48C4">
        <w:rPr>
          <w:color w:val="000000"/>
        </w:rPr>
        <w:t>Приведенные цифры свидетельствуют о приоритетном влиянии образа жизни человека на уровень его здоровья. Очевидно, что важнейшим аспектом образа жизни человека является здоровый образ жизни — такая организация труда, отдыха, творческого самовыражения, культурных и физиологических потребностей человека, которые обеспечивают ему выполнение биосоциальных функций, физическое и психическое здоровье, активное долголетие и в итоге — гармоничное развитие личности во всех возрастных периодах.</w:t>
      </w:r>
    </w:p>
    <w:p w:rsidR="006F48C4" w:rsidRPr="006F48C4" w:rsidRDefault="006F48C4" w:rsidP="006F48C4">
      <w:pPr>
        <w:shd w:val="clear" w:color="auto" w:fill="FFFFFF"/>
        <w:jc w:val="both"/>
        <w:textAlignment w:val="baseline"/>
        <w:rPr>
          <w:color w:val="000000"/>
        </w:rPr>
      </w:pPr>
      <w:r w:rsidRPr="006F48C4">
        <w:rPr>
          <w:color w:val="000000"/>
        </w:rPr>
        <w:t>Здоровье рассматривается с различных сторон — философской, биологической, медицинской, эстетической и др. Приводятся различные определения здоровья. Дать определение какому-либо явлению или состоянию всегда трудно, тем более, если само явление или состояние сложное и зависит от многих факторов. Именно так обстоит дело и с понятием «здоровье», которое нельзя упрощенно понимать только как отсутствие болезни. Человеческий организм — сложное биологическое образование, прошедшее многомиллионный эволюционный путь развития и закрепившее в себе все следы этого пути. Кроме того, многообразные социальные факторы, помимо общеприродных, влияют на здоровье человека и оно становится биосоциальной категорией.</w:t>
      </w:r>
    </w:p>
    <w:p w:rsidR="006F48C4" w:rsidRPr="006F48C4" w:rsidRDefault="006F48C4" w:rsidP="006F48C4">
      <w:pPr>
        <w:shd w:val="clear" w:color="auto" w:fill="FFFFFF"/>
        <w:jc w:val="both"/>
        <w:textAlignment w:val="baseline"/>
        <w:rPr>
          <w:color w:val="000000"/>
        </w:rPr>
      </w:pPr>
      <w:r w:rsidRPr="006F48C4">
        <w:rPr>
          <w:color w:val="000000"/>
        </w:rPr>
        <w:lastRenderedPageBreak/>
        <w:t>Любое определение требует ограничения, устранения незначительных признаков и выделения главного, основного. Не составляет в этом отношении исключения и определение «здоровья», в котором сфокусированы многие составляющие. В литературе встречаются различные определения здоровья. Остановимся на некоторых из них.</w:t>
      </w:r>
    </w:p>
    <w:p w:rsidR="006F48C4" w:rsidRPr="006F48C4" w:rsidRDefault="006F48C4" w:rsidP="006F48C4">
      <w:pPr>
        <w:shd w:val="clear" w:color="auto" w:fill="FFFFFF"/>
        <w:jc w:val="both"/>
        <w:textAlignment w:val="baseline"/>
        <w:rPr>
          <w:color w:val="000000"/>
        </w:rPr>
      </w:pPr>
      <w:r w:rsidRPr="006F48C4">
        <w:rPr>
          <w:color w:val="000000"/>
        </w:rPr>
        <w:t>Здоровье — это количество (резервы) энергетического, пластического и регуляторного обеспечения физио</w:t>
      </w:r>
      <w:r>
        <w:rPr>
          <w:color w:val="000000"/>
        </w:rPr>
        <w:t>логических функций (Г. Л. Апана</w:t>
      </w:r>
      <w:r w:rsidRPr="006F48C4">
        <w:rPr>
          <w:color w:val="000000"/>
        </w:rPr>
        <w:t>сенко, Г. И. Царегородцев).</w:t>
      </w:r>
    </w:p>
    <w:p w:rsidR="006F48C4" w:rsidRPr="006F48C4" w:rsidRDefault="006F48C4" w:rsidP="006F48C4">
      <w:pPr>
        <w:shd w:val="clear" w:color="auto" w:fill="FFFFFF"/>
        <w:jc w:val="both"/>
        <w:textAlignment w:val="baseline"/>
        <w:rPr>
          <w:color w:val="000000"/>
        </w:rPr>
      </w:pPr>
      <w:r w:rsidRPr="006F48C4">
        <w:rPr>
          <w:color w:val="000000"/>
        </w:rPr>
        <w:t>Здоровье — это соответствие возрасту физического, психического развития, уровня физиологических систем, легкая адаптация к меняющимся условиям и, наконец, отсутствие заболе</w:t>
      </w:r>
      <w:r>
        <w:rPr>
          <w:color w:val="000000"/>
        </w:rPr>
        <w:t>ваний (С. М. Громбах, Г. И. Сер</w:t>
      </w:r>
      <w:r w:rsidRPr="006F48C4">
        <w:rPr>
          <w:color w:val="000000"/>
        </w:rPr>
        <w:t>дюковская и др.).</w:t>
      </w:r>
    </w:p>
    <w:p w:rsidR="006F48C4" w:rsidRPr="006F48C4" w:rsidRDefault="006F48C4" w:rsidP="006F48C4">
      <w:pPr>
        <w:shd w:val="clear" w:color="auto" w:fill="FFFFFF"/>
        <w:jc w:val="both"/>
        <w:textAlignment w:val="baseline"/>
        <w:rPr>
          <w:color w:val="000000"/>
        </w:rPr>
      </w:pPr>
      <w:r w:rsidRPr="006F48C4">
        <w:rPr>
          <w:color w:val="000000"/>
        </w:rPr>
        <w:t>Индивидуальное здоровье (практическое здоровье) есть отсутствие болезни, полное физическое и духовное благополучие. Согласно этому определению выделяют 3 группы людей: 1) здоровые; 2) нездоровые; 3) группа риска — состояние между здоровьем и болезнью (В. Н. Казначеев, Р. М. Бальский, И. Н. Брехман и др.).</w:t>
      </w:r>
    </w:p>
    <w:p w:rsidR="006F48C4" w:rsidRPr="006F48C4" w:rsidRDefault="006F48C4" w:rsidP="006F48C4">
      <w:pPr>
        <w:shd w:val="clear" w:color="auto" w:fill="FFFFFF"/>
        <w:jc w:val="both"/>
        <w:textAlignment w:val="baseline"/>
        <w:rPr>
          <w:color w:val="000000"/>
        </w:rPr>
      </w:pPr>
      <w:r w:rsidRPr="006F48C4">
        <w:rPr>
          <w:color w:val="000000"/>
        </w:rPr>
        <w:t>Здоровье — это целостное динамическое состояние (включая его позитивные и негативные показатели), развивающееся в процессе реализации генетического потенциала в условиях конкретной социальной и экологической среды и позволяющее человеку в различной степени осуществлять его биологические и социальные функции (А. Г. Щедрина, 1989).</w:t>
      </w:r>
    </w:p>
    <w:p w:rsidR="006F48C4" w:rsidRPr="006F48C4" w:rsidRDefault="006F48C4" w:rsidP="006F48C4">
      <w:pPr>
        <w:shd w:val="clear" w:color="auto" w:fill="FFFFFF"/>
        <w:jc w:val="both"/>
        <w:textAlignment w:val="baseline"/>
        <w:rPr>
          <w:color w:val="000000"/>
        </w:rPr>
      </w:pPr>
      <w:r w:rsidRPr="006F48C4">
        <w:rPr>
          <w:color w:val="000000"/>
        </w:rPr>
        <w:t>Понятие здоровья должно определять возможности выполнения основных функций человека, учитывая, что человек есть живая система, в основе которой лежат физические и духовные, природные и социальные, наследственные и приобретенные качества</w:t>
      </w:r>
      <w:r>
        <w:rPr>
          <w:color w:val="000000"/>
        </w:rPr>
        <w:t>. Поэтому правомерно различать:</w:t>
      </w:r>
    </w:p>
    <w:p w:rsidR="006F48C4" w:rsidRPr="006F48C4" w:rsidRDefault="006F48C4" w:rsidP="006F48C4">
      <w:pPr>
        <w:shd w:val="clear" w:color="auto" w:fill="FFFFFF"/>
        <w:jc w:val="both"/>
        <w:textAlignment w:val="baseline"/>
        <w:rPr>
          <w:color w:val="000000"/>
        </w:rPr>
      </w:pPr>
      <w:r w:rsidRPr="006F48C4">
        <w:rPr>
          <w:color w:val="000000"/>
        </w:rPr>
        <w:t xml:space="preserve"> • социальное здоровье — система ценностей, установок и мотиво</w:t>
      </w:r>
      <w:r>
        <w:rPr>
          <w:color w:val="000000"/>
        </w:rPr>
        <w:t>в поведения в социальной среде;</w:t>
      </w:r>
    </w:p>
    <w:p w:rsidR="006F48C4" w:rsidRPr="006F48C4" w:rsidRDefault="006F48C4" w:rsidP="006F48C4">
      <w:pPr>
        <w:shd w:val="clear" w:color="auto" w:fill="FFFFFF"/>
        <w:jc w:val="both"/>
        <w:textAlignment w:val="baseline"/>
        <w:rPr>
          <w:color w:val="000000"/>
        </w:rPr>
      </w:pPr>
      <w:r w:rsidRPr="006F48C4">
        <w:rPr>
          <w:color w:val="000000"/>
        </w:rPr>
        <w:t xml:space="preserve"> • физическое здоровье — текущее состояние функциональных возможнос</w:t>
      </w:r>
      <w:r>
        <w:rPr>
          <w:color w:val="000000"/>
        </w:rPr>
        <w:t>тей органов и систем организма;</w:t>
      </w:r>
    </w:p>
    <w:p w:rsidR="006F48C4" w:rsidRPr="006F48C4" w:rsidRDefault="006F48C4" w:rsidP="006F48C4">
      <w:pPr>
        <w:shd w:val="clear" w:color="auto" w:fill="FFFFFF"/>
        <w:jc w:val="both"/>
        <w:textAlignment w:val="baseline"/>
        <w:rPr>
          <w:color w:val="000000"/>
        </w:rPr>
      </w:pPr>
      <w:r w:rsidRPr="006F48C4">
        <w:rPr>
          <w:color w:val="000000"/>
        </w:rPr>
        <w:t xml:space="preserve"> • психическое здоровье — состояние психической сферы человека, характеризующееся общим душевным комфортом, обеспечивающее регуляцию поведения, обусловленное потребностями биологического и социального характера.</w:t>
      </w:r>
    </w:p>
    <w:p w:rsidR="006F48C4" w:rsidRPr="006F48C4" w:rsidRDefault="006F48C4" w:rsidP="006F48C4">
      <w:pPr>
        <w:shd w:val="clear" w:color="auto" w:fill="FFFFFF"/>
        <w:jc w:val="both"/>
        <w:textAlignment w:val="baseline"/>
        <w:rPr>
          <w:color w:val="000000"/>
        </w:rPr>
      </w:pPr>
      <w:r w:rsidRPr="006F48C4">
        <w:rPr>
          <w:color w:val="000000"/>
        </w:rPr>
        <w:t>Состояние здоровья оценивается по трем уровням: соматическому, социальному,</w:t>
      </w:r>
      <w:r>
        <w:rPr>
          <w:color w:val="000000"/>
        </w:rPr>
        <w:t xml:space="preserve"> </w:t>
      </w:r>
      <w:r w:rsidRPr="006F48C4">
        <w:rPr>
          <w:color w:val="000000"/>
        </w:rPr>
        <w:t>личностному.</w:t>
      </w:r>
    </w:p>
    <w:p w:rsidR="006F48C4" w:rsidRPr="006F48C4" w:rsidRDefault="006F48C4" w:rsidP="006F48C4">
      <w:pPr>
        <w:shd w:val="clear" w:color="auto" w:fill="FFFFFF"/>
        <w:jc w:val="both"/>
        <w:textAlignment w:val="baseline"/>
        <w:rPr>
          <w:color w:val="000000"/>
        </w:rPr>
      </w:pPr>
      <w:r w:rsidRPr="006F48C4">
        <w:rPr>
          <w:color w:val="000000"/>
        </w:rPr>
        <w:t xml:space="preserve">Соматический уровень подразумевает совершенство саморегуляции </w:t>
      </w:r>
      <w:r>
        <w:rPr>
          <w:color w:val="000000"/>
        </w:rPr>
        <w:t>в</w:t>
      </w:r>
      <w:r w:rsidRPr="006F48C4">
        <w:rPr>
          <w:color w:val="000000"/>
        </w:rPr>
        <w:t xml:space="preserve"> организме, гармонию физиологических процессов, наилучшую адаптацию к окружающей среде. Социальный уровень отражает меру трудоспособности и социальной активности, деятельное отношение к миру. Личностный уровень определяет стратегию жизни человека, степень его господства над обстоятельствами жизни.</w:t>
      </w:r>
    </w:p>
    <w:p w:rsidR="006F48C4" w:rsidRPr="006F48C4" w:rsidRDefault="006F48C4" w:rsidP="006F48C4">
      <w:pPr>
        <w:shd w:val="clear" w:color="auto" w:fill="FFFFFF"/>
        <w:jc w:val="both"/>
        <w:textAlignment w:val="baseline"/>
        <w:rPr>
          <w:color w:val="000000"/>
        </w:rPr>
      </w:pPr>
      <w:r w:rsidRPr="006F48C4">
        <w:rPr>
          <w:color w:val="000000"/>
        </w:rPr>
        <w:t>Здоровье следует рассматривать как динамическое состояние, которое включает в себя, ка</w:t>
      </w:r>
      <w:r>
        <w:rPr>
          <w:color w:val="000000"/>
        </w:rPr>
        <w:t>к минимум, четыре составляющие:</w:t>
      </w:r>
    </w:p>
    <w:p w:rsidR="006F48C4" w:rsidRPr="006F48C4" w:rsidRDefault="006F48C4" w:rsidP="006F48C4">
      <w:pPr>
        <w:shd w:val="clear" w:color="auto" w:fill="FFFFFF"/>
        <w:jc w:val="both"/>
        <w:textAlignment w:val="baseline"/>
        <w:rPr>
          <w:color w:val="000000"/>
        </w:rPr>
      </w:pPr>
      <w:r w:rsidRPr="006F48C4">
        <w:rPr>
          <w:color w:val="000000"/>
        </w:rPr>
        <w:t xml:space="preserve"> • соответствующий возрасту уровень </w:t>
      </w:r>
      <w:r>
        <w:rPr>
          <w:color w:val="000000"/>
        </w:rPr>
        <w:t>развития физиологических систем;</w:t>
      </w:r>
    </w:p>
    <w:p w:rsidR="006F48C4" w:rsidRPr="006F48C4" w:rsidRDefault="006F48C4" w:rsidP="006F48C4">
      <w:pPr>
        <w:shd w:val="clear" w:color="auto" w:fill="FFFFFF"/>
        <w:jc w:val="both"/>
        <w:textAlignment w:val="baseline"/>
        <w:rPr>
          <w:color w:val="000000"/>
        </w:rPr>
      </w:pPr>
      <w:r w:rsidRPr="006F48C4">
        <w:rPr>
          <w:color w:val="000000"/>
        </w:rPr>
        <w:t xml:space="preserve"> • уровень и гарм</w:t>
      </w:r>
      <w:r>
        <w:rPr>
          <w:color w:val="000000"/>
        </w:rPr>
        <w:t>оничность физического развития;</w:t>
      </w:r>
    </w:p>
    <w:p w:rsidR="006F48C4" w:rsidRPr="006F48C4" w:rsidRDefault="006F48C4" w:rsidP="006F48C4">
      <w:pPr>
        <w:shd w:val="clear" w:color="auto" w:fill="FFFFFF"/>
        <w:jc w:val="both"/>
        <w:textAlignment w:val="baseline"/>
        <w:rPr>
          <w:color w:val="000000"/>
        </w:rPr>
      </w:pPr>
      <w:r w:rsidRPr="006F48C4">
        <w:rPr>
          <w:color w:val="000000"/>
        </w:rPr>
        <w:t xml:space="preserve"> • хорошую умственную и физическую работоспособность и приспособляемо</w:t>
      </w:r>
      <w:r>
        <w:rPr>
          <w:color w:val="000000"/>
        </w:rPr>
        <w:t>сть к различным условиям среды;</w:t>
      </w:r>
    </w:p>
    <w:p w:rsidR="006F48C4" w:rsidRDefault="006F48C4" w:rsidP="006F48C4">
      <w:pPr>
        <w:shd w:val="clear" w:color="auto" w:fill="FFFFFF"/>
        <w:jc w:val="both"/>
        <w:textAlignment w:val="baseline"/>
        <w:rPr>
          <w:color w:val="000000"/>
        </w:rPr>
      </w:pPr>
      <w:r w:rsidRPr="006F48C4">
        <w:rPr>
          <w:color w:val="000000"/>
        </w:rPr>
        <w:t xml:space="preserve"> • отсутствие функциональных отклонений и других признаков болезни в момент обследования. Соответствие индивидуального здоровья эталону (всем четырем составляющим) может проявляться в различной степени. </w:t>
      </w:r>
    </w:p>
    <w:p w:rsidR="006F48C4" w:rsidRPr="006F48C4" w:rsidRDefault="006F48C4" w:rsidP="006F48C4">
      <w:pPr>
        <w:shd w:val="clear" w:color="auto" w:fill="FFFFFF"/>
        <w:jc w:val="both"/>
        <w:textAlignment w:val="baseline"/>
        <w:rPr>
          <w:color w:val="000000"/>
        </w:rPr>
      </w:pPr>
      <w:r w:rsidRPr="006F48C4">
        <w:rPr>
          <w:color w:val="000000"/>
        </w:rPr>
        <w:t>Предлагается выделить 5 групп здоровья.</w:t>
      </w:r>
    </w:p>
    <w:p w:rsidR="006F48C4" w:rsidRPr="006F48C4" w:rsidRDefault="006F48C4" w:rsidP="006F48C4">
      <w:pPr>
        <w:shd w:val="clear" w:color="auto" w:fill="FFFFFF"/>
        <w:jc w:val="both"/>
        <w:textAlignment w:val="baseline"/>
        <w:rPr>
          <w:color w:val="000000"/>
        </w:rPr>
      </w:pPr>
      <w:r w:rsidRPr="006F48C4">
        <w:rPr>
          <w:color w:val="000000"/>
        </w:rPr>
        <w:t>1 группа — лица, у которых все 4 комплексных показателя соответствуют возрасту.</w:t>
      </w:r>
    </w:p>
    <w:p w:rsidR="006F48C4" w:rsidRPr="006F48C4" w:rsidRDefault="006F48C4" w:rsidP="006F48C4">
      <w:pPr>
        <w:shd w:val="clear" w:color="auto" w:fill="FFFFFF"/>
        <w:jc w:val="both"/>
        <w:textAlignment w:val="baseline"/>
        <w:rPr>
          <w:color w:val="000000"/>
        </w:rPr>
      </w:pPr>
      <w:r w:rsidRPr="006F48C4">
        <w:rPr>
          <w:color w:val="000000"/>
        </w:rPr>
        <w:t>2 группа — здоровые лица, у которых отсутствуют хронические заболевания, но имеются функциональные и некоторые морфологические отклонения, а также снижена сопротивляемость к заболеваниям.</w:t>
      </w:r>
    </w:p>
    <w:p w:rsidR="006F48C4" w:rsidRPr="006F48C4" w:rsidRDefault="006F48C4" w:rsidP="006F48C4">
      <w:pPr>
        <w:shd w:val="clear" w:color="auto" w:fill="FFFFFF"/>
        <w:jc w:val="both"/>
        <w:textAlignment w:val="baseline"/>
        <w:rPr>
          <w:color w:val="000000"/>
        </w:rPr>
      </w:pPr>
      <w:r w:rsidRPr="006F48C4">
        <w:rPr>
          <w:color w:val="000000"/>
        </w:rPr>
        <w:t>3 группа — лица, имеющие хронические заболевания в состоянии компенсации.</w:t>
      </w:r>
    </w:p>
    <w:p w:rsidR="006F48C4" w:rsidRPr="006F48C4" w:rsidRDefault="006F48C4" w:rsidP="006F48C4">
      <w:pPr>
        <w:shd w:val="clear" w:color="auto" w:fill="FFFFFF"/>
        <w:jc w:val="both"/>
        <w:textAlignment w:val="baseline"/>
        <w:rPr>
          <w:color w:val="000000"/>
        </w:rPr>
      </w:pPr>
    </w:p>
    <w:p w:rsidR="006F48C4" w:rsidRPr="006F48C4" w:rsidRDefault="006F48C4" w:rsidP="006F48C4">
      <w:pPr>
        <w:shd w:val="clear" w:color="auto" w:fill="FFFFFF"/>
        <w:jc w:val="both"/>
        <w:textAlignment w:val="baseline"/>
        <w:rPr>
          <w:color w:val="000000"/>
        </w:rPr>
      </w:pPr>
      <w:r w:rsidRPr="006F48C4">
        <w:rPr>
          <w:color w:val="000000"/>
        </w:rPr>
        <w:lastRenderedPageBreak/>
        <w:t>4 группа — лица, больные хроническими заболеваниями в состоянии субкомпенсации, со сниженными функциональными возможностями.</w:t>
      </w:r>
    </w:p>
    <w:p w:rsidR="006F48C4" w:rsidRPr="006F48C4" w:rsidRDefault="006F48C4" w:rsidP="006F48C4">
      <w:pPr>
        <w:shd w:val="clear" w:color="auto" w:fill="FFFFFF"/>
        <w:jc w:val="both"/>
        <w:textAlignment w:val="baseline"/>
        <w:rPr>
          <w:color w:val="000000"/>
        </w:rPr>
      </w:pPr>
      <w:r w:rsidRPr="006F48C4">
        <w:rPr>
          <w:color w:val="000000"/>
        </w:rPr>
        <w:t>5 группа — люди, больные хроническими заболеваниями в состоянии декомпенсации.</w:t>
      </w:r>
    </w:p>
    <w:p w:rsidR="006F48C4" w:rsidRPr="006F48C4" w:rsidRDefault="006F48C4" w:rsidP="006F48C4">
      <w:pPr>
        <w:shd w:val="clear" w:color="auto" w:fill="FFFFFF"/>
        <w:jc w:val="both"/>
        <w:textAlignment w:val="baseline"/>
        <w:rPr>
          <w:color w:val="000000"/>
        </w:rPr>
      </w:pPr>
    </w:p>
    <w:p w:rsidR="006F48C4" w:rsidRPr="006F48C4" w:rsidRDefault="006F48C4" w:rsidP="006F48C4">
      <w:pPr>
        <w:shd w:val="clear" w:color="auto" w:fill="FFFFFF"/>
        <w:jc w:val="both"/>
        <w:textAlignment w:val="baseline"/>
        <w:rPr>
          <w:color w:val="000000"/>
        </w:rPr>
      </w:pPr>
      <w:r w:rsidRPr="006F48C4">
        <w:rPr>
          <w:color w:val="000000"/>
        </w:rPr>
        <w:t>Практическая медицина выделяет три осн</w:t>
      </w:r>
      <w:r>
        <w:rPr>
          <w:color w:val="000000"/>
        </w:rPr>
        <w:t>овных состояния  человека:</w:t>
      </w:r>
    </w:p>
    <w:p w:rsidR="006F48C4" w:rsidRPr="006F48C4" w:rsidRDefault="006F48C4" w:rsidP="006F48C4">
      <w:pPr>
        <w:shd w:val="clear" w:color="auto" w:fill="FFFFFF"/>
        <w:jc w:val="both"/>
        <w:textAlignment w:val="baseline"/>
        <w:rPr>
          <w:color w:val="000000"/>
        </w:rPr>
      </w:pPr>
      <w:r>
        <w:rPr>
          <w:color w:val="000000"/>
        </w:rPr>
        <w:t>1.</w:t>
      </w:r>
      <w:r w:rsidRPr="006F48C4">
        <w:rPr>
          <w:color w:val="000000"/>
        </w:rPr>
        <w:t xml:space="preserve">Здоровье – состояние оптимальной устойчивости организма </w:t>
      </w:r>
      <w:r>
        <w:rPr>
          <w:color w:val="000000"/>
        </w:rPr>
        <w:t>(адаптация удовлетворительная);</w:t>
      </w:r>
    </w:p>
    <w:p w:rsidR="006F48C4" w:rsidRPr="006F48C4" w:rsidRDefault="006F48C4" w:rsidP="006F48C4">
      <w:pPr>
        <w:shd w:val="clear" w:color="auto" w:fill="FFFFFF"/>
        <w:jc w:val="both"/>
        <w:textAlignment w:val="baseline"/>
        <w:rPr>
          <w:color w:val="000000"/>
        </w:rPr>
      </w:pPr>
      <w:r>
        <w:rPr>
          <w:color w:val="000000"/>
        </w:rPr>
        <w:t>2.</w:t>
      </w:r>
      <w:r w:rsidRPr="006F48C4">
        <w:rPr>
          <w:color w:val="000000"/>
        </w:rPr>
        <w:t xml:space="preserve">Предболезнь – состояние с возможным развитием патологического процесса в организме </w:t>
      </w:r>
      <w:r>
        <w:rPr>
          <w:color w:val="000000"/>
        </w:rPr>
        <w:t>и снижением резервов адаптации;</w:t>
      </w:r>
    </w:p>
    <w:p w:rsidR="006F48C4" w:rsidRPr="006F48C4" w:rsidRDefault="006F48C4" w:rsidP="006F48C4">
      <w:pPr>
        <w:shd w:val="clear" w:color="auto" w:fill="FFFFFF"/>
        <w:jc w:val="both"/>
        <w:textAlignment w:val="baseline"/>
        <w:rPr>
          <w:color w:val="000000"/>
        </w:rPr>
      </w:pPr>
      <w:r>
        <w:rPr>
          <w:color w:val="000000"/>
        </w:rPr>
        <w:t>3.</w:t>
      </w:r>
      <w:r w:rsidRPr="006F48C4">
        <w:rPr>
          <w:color w:val="000000"/>
        </w:rPr>
        <w:t>Болезнь – процесс, проявляющийся в виде клинических (патологических) изменений в состоянии организма человека (срыв адаптации).</w:t>
      </w:r>
    </w:p>
    <w:p w:rsidR="006F48C4" w:rsidRPr="006F48C4" w:rsidRDefault="006F48C4" w:rsidP="006F48C4">
      <w:pPr>
        <w:shd w:val="clear" w:color="auto" w:fill="FFFFFF"/>
        <w:jc w:val="both"/>
        <w:textAlignment w:val="baseline"/>
        <w:rPr>
          <w:color w:val="000000"/>
        </w:rPr>
      </w:pPr>
    </w:p>
    <w:p w:rsidR="006F48C4" w:rsidRPr="006F48C4" w:rsidRDefault="006F48C4" w:rsidP="006F48C4">
      <w:pPr>
        <w:shd w:val="clear" w:color="auto" w:fill="FFFFFF"/>
        <w:jc w:val="both"/>
        <w:textAlignment w:val="baseline"/>
        <w:rPr>
          <w:color w:val="000000"/>
        </w:rPr>
      </w:pPr>
      <w:r w:rsidRPr="006F48C4">
        <w:rPr>
          <w:color w:val="000000"/>
        </w:rPr>
        <w:t>Здоровье может быть рассмотрено как биосоциальный потенциал жизнедеятельности человека. Могут быть выделены следующие компоненты потенциала.</w:t>
      </w:r>
    </w:p>
    <w:p w:rsidR="006F48C4" w:rsidRPr="006F48C4" w:rsidRDefault="006F48C4" w:rsidP="006F48C4">
      <w:pPr>
        <w:shd w:val="clear" w:color="auto" w:fill="FFFFFF"/>
        <w:jc w:val="both"/>
        <w:textAlignment w:val="baseline"/>
        <w:rPr>
          <w:color w:val="000000"/>
        </w:rPr>
      </w:pPr>
      <w:r w:rsidRPr="006F48C4">
        <w:rPr>
          <w:color w:val="000000"/>
        </w:rPr>
        <w:t>Потенциал разума (интеллектуальный аспект здоровья) – способность человека развивать интеллект и уметь им пользоваться.</w:t>
      </w:r>
    </w:p>
    <w:p w:rsidR="006F48C4" w:rsidRPr="006F48C4" w:rsidRDefault="006F48C4" w:rsidP="006F48C4">
      <w:pPr>
        <w:shd w:val="clear" w:color="auto" w:fill="FFFFFF"/>
        <w:jc w:val="both"/>
        <w:textAlignment w:val="baseline"/>
        <w:rPr>
          <w:color w:val="000000"/>
        </w:rPr>
      </w:pPr>
      <w:r w:rsidRPr="006F48C4">
        <w:rPr>
          <w:color w:val="000000"/>
        </w:rPr>
        <w:t>Потенциал воли (личностный аспект здоровья) – способность человека к самореализации; умению ставить цели и достигать их, выбирая адекватные средства.</w:t>
      </w:r>
    </w:p>
    <w:p w:rsidR="006F48C4" w:rsidRPr="006F48C4" w:rsidRDefault="006F48C4" w:rsidP="006F48C4">
      <w:pPr>
        <w:shd w:val="clear" w:color="auto" w:fill="FFFFFF"/>
        <w:jc w:val="both"/>
        <w:textAlignment w:val="baseline"/>
        <w:rPr>
          <w:color w:val="000000"/>
        </w:rPr>
      </w:pPr>
      <w:r w:rsidRPr="006F48C4">
        <w:rPr>
          <w:color w:val="000000"/>
        </w:rPr>
        <w:t>Потенциал чувств (эмоциональный аспект здоровья) – способность человека конгруэнтно выражать свои чувства, понимать и безоценочно принимать чувства других.</w:t>
      </w:r>
    </w:p>
    <w:p w:rsidR="006F48C4" w:rsidRPr="006F48C4" w:rsidRDefault="006F48C4" w:rsidP="006F48C4">
      <w:pPr>
        <w:shd w:val="clear" w:color="auto" w:fill="FFFFFF"/>
        <w:jc w:val="both"/>
        <w:textAlignment w:val="baseline"/>
        <w:rPr>
          <w:color w:val="000000"/>
        </w:rPr>
      </w:pPr>
      <w:r w:rsidRPr="006F48C4">
        <w:rPr>
          <w:color w:val="000000"/>
        </w:rPr>
        <w:t>Потенциал тела (физический аспект здоровья) – способность развивать физическую составляющую здоровья, «осознавать» собственную телесность как свойство личности.</w:t>
      </w:r>
    </w:p>
    <w:p w:rsidR="006F48C4" w:rsidRPr="006F48C4" w:rsidRDefault="006F48C4" w:rsidP="006F48C4">
      <w:pPr>
        <w:shd w:val="clear" w:color="auto" w:fill="FFFFFF"/>
        <w:jc w:val="both"/>
        <w:textAlignment w:val="baseline"/>
        <w:rPr>
          <w:color w:val="000000"/>
        </w:rPr>
      </w:pPr>
      <w:r w:rsidRPr="006F48C4">
        <w:rPr>
          <w:color w:val="000000"/>
        </w:rPr>
        <w:t>Общественный потенциал (социальный аспект здоровья) – способность человека оптимально адаптироваться к социальным условиям, стремление постоянно повышать уровень коммуникативной компетентности, вырабатывать чувство принадлежности ко всему человечеству.</w:t>
      </w:r>
    </w:p>
    <w:p w:rsidR="006F48C4" w:rsidRPr="006F48C4" w:rsidRDefault="006F48C4" w:rsidP="006F48C4">
      <w:pPr>
        <w:shd w:val="clear" w:color="auto" w:fill="FFFFFF"/>
        <w:jc w:val="both"/>
        <w:textAlignment w:val="baseline"/>
        <w:rPr>
          <w:color w:val="000000"/>
        </w:rPr>
      </w:pPr>
      <w:r w:rsidRPr="006F48C4">
        <w:rPr>
          <w:color w:val="000000"/>
        </w:rPr>
        <w:t>Креативный потенциал (творческий аспект здоровья) – способность человека к созидающей активности, творчески самовыражаться в жизнедеятельности, выходя за рамки ограничивающих знаний.</w:t>
      </w:r>
    </w:p>
    <w:p w:rsidR="006F48C4" w:rsidRPr="006F48C4" w:rsidRDefault="006F48C4" w:rsidP="006F48C4">
      <w:pPr>
        <w:shd w:val="clear" w:color="auto" w:fill="FFFFFF"/>
        <w:jc w:val="both"/>
        <w:textAlignment w:val="baseline"/>
        <w:rPr>
          <w:color w:val="000000"/>
        </w:rPr>
      </w:pPr>
      <w:r w:rsidRPr="006F48C4">
        <w:rPr>
          <w:color w:val="000000"/>
        </w:rPr>
        <w:t>Духовный потенциал (духовный аспект здоровья) – способность  развивать духовную природу человека.</w:t>
      </w:r>
    </w:p>
    <w:p w:rsidR="006F48C4" w:rsidRDefault="006F48C4" w:rsidP="006F48C4">
      <w:pPr>
        <w:shd w:val="clear" w:color="auto" w:fill="FFFFFF"/>
        <w:jc w:val="both"/>
        <w:textAlignment w:val="baseline"/>
        <w:rPr>
          <w:color w:val="000000"/>
        </w:rPr>
      </w:pPr>
    </w:p>
    <w:p w:rsidR="00CA4103" w:rsidRPr="006F48C4" w:rsidRDefault="00CA4103" w:rsidP="006F48C4">
      <w:pPr>
        <w:shd w:val="clear" w:color="auto" w:fill="FFFFFF"/>
        <w:textAlignment w:val="baseline"/>
        <w:rPr>
          <w:b/>
          <w:color w:val="000000"/>
        </w:rPr>
      </w:pPr>
    </w:p>
    <w:p w:rsidR="00CA4103" w:rsidRDefault="00CA4103" w:rsidP="00EC71B0">
      <w:pPr>
        <w:shd w:val="clear" w:color="auto" w:fill="FFFFFF"/>
        <w:jc w:val="center"/>
        <w:textAlignment w:val="baseline"/>
        <w:rPr>
          <w:b/>
          <w:i/>
          <w:color w:val="000000"/>
        </w:rPr>
      </w:pPr>
      <w:r>
        <w:rPr>
          <w:b/>
          <w:i/>
          <w:color w:val="000000"/>
        </w:rPr>
        <w:t xml:space="preserve">Вопросы </w:t>
      </w:r>
      <w:r w:rsidR="006F48C4">
        <w:rPr>
          <w:b/>
          <w:i/>
          <w:color w:val="000000"/>
        </w:rPr>
        <w:t xml:space="preserve">и задания </w:t>
      </w:r>
      <w:r>
        <w:rPr>
          <w:b/>
          <w:i/>
          <w:color w:val="000000"/>
        </w:rPr>
        <w:t>к практическому занятию</w:t>
      </w:r>
    </w:p>
    <w:p w:rsidR="006F48C4" w:rsidRPr="00B35D6E" w:rsidRDefault="006F48C4" w:rsidP="00B35D6E">
      <w:pPr>
        <w:pStyle w:val="af3"/>
        <w:numPr>
          <w:ilvl w:val="1"/>
          <w:numId w:val="54"/>
        </w:numPr>
        <w:shd w:val="clear" w:color="auto" w:fill="FFFFFF"/>
        <w:jc w:val="both"/>
        <w:textAlignment w:val="baseline"/>
        <w:rPr>
          <w:color w:val="000000"/>
          <w:sz w:val="24"/>
          <w:szCs w:val="24"/>
        </w:rPr>
      </w:pPr>
      <w:r w:rsidRPr="00B35D6E">
        <w:rPr>
          <w:color w:val="000000"/>
          <w:sz w:val="24"/>
          <w:szCs w:val="24"/>
        </w:rPr>
        <w:t>Запишите ответы на следующие вопросы в рабочую тетрадь:</w:t>
      </w:r>
    </w:p>
    <w:p w:rsidR="00B35D6E" w:rsidRPr="00B35D6E" w:rsidRDefault="006F48C4" w:rsidP="00B35D6E">
      <w:pPr>
        <w:pStyle w:val="af3"/>
        <w:numPr>
          <w:ilvl w:val="0"/>
          <w:numId w:val="66"/>
        </w:numPr>
        <w:shd w:val="clear" w:color="auto" w:fill="FFFFFF"/>
        <w:jc w:val="both"/>
        <w:textAlignment w:val="baseline"/>
        <w:rPr>
          <w:color w:val="000000"/>
          <w:sz w:val="24"/>
          <w:szCs w:val="24"/>
        </w:rPr>
      </w:pPr>
      <w:r w:rsidRPr="00B35D6E">
        <w:rPr>
          <w:color w:val="000000"/>
          <w:sz w:val="24"/>
          <w:szCs w:val="24"/>
        </w:rPr>
        <w:t>Соста</w:t>
      </w:r>
      <w:r w:rsidR="00B35D6E" w:rsidRPr="00B35D6E">
        <w:rPr>
          <w:color w:val="000000"/>
          <w:sz w:val="24"/>
          <w:szCs w:val="24"/>
        </w:rPr>
        <w:t>вляющие здорового образа жизни</w:t>
      </w:r>
    </w:p>
    <w:p w:rsidR="00B35D6E" w:rsidRPr="00B35D6E" w:rsidRDefault="00B35D6E" w:rsidP="00B35D6E">
      <w:pPr>
        <w:pStyle w:val="af3"/>
        <w:numPr>
          <w:ilvl w:val="0"/>
          <w:numId w:val="66"/>
        </w:numPr>
        <w:shd w:val="clear" w:color="auto" w:fill="FFFFFF"/>
        <w:jc w:val="both"/>
        <w:textAlignment w:val="baseline"/>
        <w:rPr>
          <w:color w:val="000000"/>
          <w:sz w:val="24"/>
          <w:szCs w:val="24"/>
        </w:rPr>
      </w:pPr>
      <w:r w:rsidRPr="00B35D6E">
        <w:rPr>
          <w:color w:val="000000"/>
          <w:sz w:val="24"/>
          <w:szCs w:val="24"/>
        </w:rPr>
        <w:t>Здоровый стиль жизни</w:t>
      </w:r>
    </w:p>
    <w:p w:rsidR="00CA4103" w:rsidRPr="00B35D6E" w:rsidRDefault="006F48C4" w:rsidP="00B35D6E">
      <w:pPr>
        <w:pStyle w:val="af3"/>
        <w:numPr>
          <w:ilvl w:val="0"/>
          <w:numId w:val="66"/>
        </w:numPr>
        <w:shd w:val="clear" w:color="auto" w:fill="FFFFFF"/>
        <w:jc w:val="both"/>
        <w:textAlignment w:val="baseline"/>
        <w:rPr>
          <w:color w:val="000000"/>
          <w:sz w:val="24"/>
          <w:szCs w:val="24"/>
        </w:rPr>
      </w:pPr>
      <w:r w:rsidRPr="00B35D6E">
        <w:rPr>
          <w:color w:val="000000"/>
          <w:sz w:val="24"/>
          <w:szCs w:val="24"/>
        </w:rPr>
        <w:t>Обеспечение здоровь</w:t>
      </w:r>
      <w:r w:rsidR="00B35D6E" w:rsidRPr="00B35D6E">
        <w:rPr>
          <w:color w:val="000000"/>
          <w:sz w:val="24"/>
          <w:szCs w:val="24"/>
        </w:rPr>
        <w:t>я и самооценка своего состояния</w:t>
      </w:r>
    </w:p>
    <w:p w:rsidR="00B35D6E" w:rsidRDefault="00B35D6E" w:rsidP="00B35D6E">
      <w:pPr>
        <w:pStyle w:val="af0"/>
        <w:numPr>
          <w:ilvl w:val="1"/>
          <w:numId w:val="54"/>
        </w:numPr>
        <w:spacing w:before="0" w:beforeAutospacing="0" w:after="0" w:afterAutospacing="0"/>
        <w:jc w:val="both"/>
        <w:rPr>
          <w:bCs/>
        </w:rPr>
      </w:pPr>
      <w:r w:rsidRPr="00B35D6E">
        <w:rPr>
          <w:bCs/>
        </w:rPr>
        <w:t>Дайте определения следующим терминам:</w:t>
      </w:r>
    </w:p>
    <w:p w:rsidR="00B35D6E" w:rsidRDefault="00B35D6E" w:rsidP="00B35D6E">
      <w:pPr>
        <w:pStyle w:val="af0"/>
        <w:numPr>
          <w:ilvl w:val="0"/>
          <w:numId w:val="67"/>
        </w:numPr>
        <w:spacing w:before="0" w:beforeAutospacing="0" w:after="0" w:afterAutospacing="0"/>
        <w:jc w:val="both"/>
        <w:rPr>
          <w:bCs/>
        </w:rPr>
      </w:pPr>
      <w:r w:rsidRPr="00B35D6E">
        <w:rPr>
          <w:bCs/>
        </w:rPr>
        <w:t>разу</w:t>
      </w:r>
      <w:r>
        <w:rPr>
          <w:bCs/>
        </w:rPr>
        <w:t>мное чередование труда и отдыха</w:t>
      </w:r>
    </w:p>
    <w:p w:rsidR="00B35D6E" w:rsidRDefault="00B35D6E" w:rsidP="00B35D6E">
      <w:pPr>
        <w:pStyle w:val="af0"/>
        <w:numPr>
          <w:ilvl w:val="0"/>
          <w:numId w:val="67"/>
        </w:numPr>
        <w:spacing w:before="0" w:beforeAutospacing="0" w:after="0" w:afterAutospacing="0"/>
        <w:jc w:val="both"/>
        <w:rPr>
          <w:bCs/>
        </w:rPr>
      </w:pPr>
      <w:r>
        <w:rPr>
          <w:bCs/>
        </w:rPr>
        <w:t>рациональное питание</w:t>
      </w:r>
    </w:p>
    <w:p w:rsidR="00B35D6E" w:rsidRDefault="00B35D6E" w:rsidP="00B35D6E">
      <w:pPr>
        <w:pStyle w:val="af0"/>
        <w:numPr>
          <w:ilvl w:val="0"/>
          <w:numId w:val="67"/>
        </w:numPr>
        <w:spacing w:before="0" w:beforeAutospacing="0" w:after="0" w:afterAutospacing="0"/>
        <w:jc w:val="both"/>
        <w:rPr>
          <w:bCs/>
        </w:rPr>
      </w:pPr>
      <w:r>
        <w:rPr>
          <w:bCs/>
        </w:rPr>
        <w:t>преодоление вредных привычек</w:t>
      </w:r>
    </w:p>
    <w:p w:rsidR="00B35D6E" w:rsidRDefault="00B35D6E" w:rsidP="00B35D6E">
      <w:pPr>
        <w:pStyle w:val="af0"/>
        <w:numPr>
          <w:ilvl w:val="0"/>
          <w:numId w:val="67"/>
        </w:numPr>
        <w:spacing w:before="0" w:beforeAutospacing="0" w:after="0" w:afterAutospacing="0"/>
        <w:jc w:val="both"/>
        <w:rPr>
          <w:bCs/>
        </w:rPr>
      </w:pPr>
      <w:r w:rsidRPr="00B35D6E">
        <w:rPr>
          <w:bCs/>
        </w:rPr>
        <w:t>оптимальная двигательная активно</w:t>
      </w:r>
      <w:r>
        <w:rPr>
          <w:bCs/>
        </w:rPr>
        <w:t>сть</w:t>
      </w:r>
    </w:p>
    <w:p w:rsidR="00B35D6E" w:rsidRDefault="00B35D6E" w:rsidP="00B35D6E">
      <w:pPr>
        <w:pStyle w:val="af0"/>
        <w:numPr>
          <w:ilvl w:val="0"/>
          <w:numId w:val="67"/>
        </w:numPr>
        <w:spacing w:before="0" w:beforeAutospacing="0" w:after="0" w:afterAutospacing="0"/>
        <w:jc w:val="both"/>
        <w:rPr>
          <w:bCs/>
        </w:rPr>
      </w:pPr>
      <w:r w:rsidRPr="00B35D6E">
        <w:rPr>
          <w:bCs/>
        </w:rPr>
        <w:t>с</w:t>
      </w:r>
      <w:r>
        <w:rPr>
          <w:bCs/>
        </w:rPr>
        <w:t>облюдение правил личной гигиены</w:t>
      </w:r>
    </w:p>
    <w:p w:rsidR="00B35D6E" w:rsidRDefault="00B35D6E" w:rsidP="00B35D6E">
      <w:pPr>
        <w:pStyle w:val="af0"/>
        <w:numPr>
          <w:ilvl w:val="0"/>
          <w:numId w:val="67"/>
        </w:numPr>
        <w:spacing w:before="0" w:beforeAutospacing="0" w:after="0" w:afterAutospacing="0"/>
        <w:jc w:val="both"/>
        <w:rPr>
          <w:bCs/>
        </w:rPr>
      </w:pPr>
      <w:r>
        <w:rPr>
          <w:bCs/>
        </w:rPr>
        <w:t>закаливание</w:t>
      </w:r>
    </w:p>
    <w:p w:rsidR="00B35D6E" w:rsidRPr="00B35D6E" w:rsidRDefault="00B35D6E" w:rsidP="00B35D6E">
      <w:pPr>
        <w:pStyle w:val="af0"/>
        <w:numPr>
          <w:ilvl w:val="0"/>
          <w:numId w:val="67"/>
        </w:numPr>
        <w:spacing w:before="0" w:beforeAutospacing="0" w:after="0" w:afterAutospacing="0"/>
        <w:jc w:val="both"/>
        <w:rPr>
          <w:bCs/>
        </w:rPr>
      </w:pPr>
      <w:r>
        <w:rPr>
          <w:bCs/>
        </w:rPr>
        <w:t>психогигиена</w:t>
      </w:r>
    </w:p>
    <w:p w:rsidR="00EC71B0" w:rsidRPr="00DE0872" w:rsidRDefault="00EC71B0" w:rsidP="00EC71B0">
      <w:pPr>
        <w:pStyle w:val="af0"/>
        <w:spacing w:before="0" w:beforeAutospacing="0" w:after="0" w:afterAutospacing="0"/>
        <w:jc w:val="center"/>
        <w:rPr>
          <w:b/>
          <w:bCs/>
        </w:rPr>
      </w:pPr>
    </w:p>
    <w:p w:rsidR="00732B0B" w:rsidRPr="003F64ED" w:rsidRDefault="00EC71B0" w:rsidP="00732B0B">
      <w:pPr>
        <w:spacing w:line="360" w:lineRule="auto"/>
        <w:ind w:firstLine="709"/>
        <w:jc w:val="center"/>
        <w:rPr>
          <w:b/>
        </w:rPr>
      </w:pPr>
      <w:r>
        <w:rPr>
          <w:b/>
        </w:rPr>
        <w:br w:type="page"/>
      </w:r>
      <w:r w:rsidR="00732B0B">
        <w:rPr>
          <w:b/>
        </w:rPr>
        <w:lastRenderedPageBreak/>
        <w:t>Список рекомендуемой литературы</w:t>
      </w:r>
    </w:p>
    <w:p w:rsidR="00732B0B" w:rsidRPr="00DE0872" w:rsidRDefault="00732B0B" w:rsidP="00732B0B">
      <w:pPr>
        <w:tabs>
          <w:tab w:val="left" w:pos="179"/>
        </w:tabs>
        <w:suppressAutoHyphens/>
        <w:contextualSpacing/>
        <w:jc w:val="center"/>
        <w:rPr>
          <w:rFonts w:eastAsia="Lucida Sans Unicode"/>
          <w:b/>
          <w:bCs/>
          <w:kern w:val="1"/>
          <w:lang w:eastAsia="ar-SA"/>
        </w:rPr>
      </w:pPr>
      <w:r w:rsidRPr="00DE0872">
        <w:rPr>
          <w:rFonts w:eastAsia="Lucida Sans Unicode"/>
          <w:b/>
          <w:bCs/>
          <w:kern w:val="1"/>
          <w:lang w:eastAsia="ar-SA"/>
        </w:rPr>
        <w:t>Основная</w:t>
      </w:r>
      <w:r>
        <w:rPr>
          <w:rFonts w:eastAsia="Lucida Sans Unicode"/>
          <w:b/>
          <w:bCs/>
          <w:kern w:val="1"/>
          <w:lang w:eastAsia="ar-SA"/>
        </w:rPr>
        <w:t xml:space="preserve"> литература</w:t>
      </w:r>
      <w:r w:rsidRPr="00DE0872">
        <w:rPr>
          <w:rFonts w:eastAsia="Lucida Sans Unicode"/>
          <w:b/>
          <w:bCs/>
          <w:kern w:val="1"/>
          <w:lang w:eastAsia="ar-SA"/>
        </w:rPr>
        <w:t>:</w:t>
      </w:r>
    </w:p>
    <w:p w:rsidR="00732B0B" w:rsidRPr="003F64ED" w:rsidRDefault="00732B0B" w:rsidP="00732B0B">
      <w:pPr>
        <w:pStyle w:val="af3"/>
        <w:numPr>
          <w:ilvl w:val="0"/>
          <w:numId w:val="68"/>
        </w:numPr>
        <w:tabs>
          <w:tab w:val="left" w:pos="383"/>
        </w:tabs>
        <w:jc w:val="both"/>
        <w:rPr>
          <w:rFonts w:eastAsia="Lucida Sans Unicode"/>
          <w:color w:val="000000" w:themeColor="text1"/>
          <w:kern w:val="1"/>
          <w:sz w:val="24"/>
          <w:szCs w:val="24"/>
          <w:lang w:eastAsia="ar-SA"/>
        </w:rPr>
      </w:pPr>
      <w:r w:rsidRPr="003F64ED">
        <w:rPr>
          <w:rFonts w:eastAsia="Lucida Sans Unicode"/>
          <w:color w:val="000000" w:themeColor="text1"/>
          <w:kern w:val="1"/>
          <w:sz w:val="24"/>
          <w:szCs w:val="24"/>
          <w:lang w:eastAsia="ar-SA"/>
        </w:rPr>
        <w:t xml:space="preserve">Косолапова, Н. В., Безопасность жизнедеятельности: учебник / Н. В. Косолапова, Н. А. Прокопенко. — Москва: КноРус, 2024. — 222 с. — ISBN 978-5-406-12361-4. — </w:t>
      </w:r>
      <w:r w:rsidRPr="003F64ED">
        <w:rPr>
          <w:rFonts w:eastAsia="Lucida Sans Unicode"/>
          <w:color w:val="000000" w:themeColor="text1"/>
          <w:kern w:val="1"/>
          <w:sz w:val="24"/>
          <w:szCs w:val="24"/>
          <w:lang w:val="en-US" w:eastAsia="ar-SA"/>
        </w:rPr>
        <w:t>URL</w:t>
      </w:r>
      <w:r w:rsidRPr="003F64ED">
        <w:rPr>
          <w:rFonts w:eastAsia="Lucida Sans Unicode"/>
          <w:color w:val="000000" w:themeColor="text1"/>
          <w:kern w:val="1"/>
          <w:sz w:val="24"/>
          <w:szCs w:val="24"/>
          <w:lang w:eastAsia="ar-SA"/>
        </w:rPr>
        <w:t xml:space="preserve">: </w:t>
      </w:r>
      <w:hyperlink r:id="rId19" w:history="1">
        <w:r w:rsidRPr="003F64ED">
          <w:rPr>
            <w:rStyle w:val="af"/>
            <w:rFonts w:eastAsia="Lucida Sans Unicode"/>
            <w:color w:val="000000" w:themeColor="text1"/>
            <w:kern w:val="1"/>
            <w:sz w:val="24"/>
            <w:szCs w:val="24"/>
            <w:u w:val="none"/>
            <w:lang w:val="en-US" w:eastAsia="ar-SA"/>
          </w:rPr>
          <w:t>https</w:t>
        </w:r>
        <w:r w:rsidRPr="003F64ED">
          <w:rPr>
            <w:rStyle w:val="af"/>
            <w:rFonts w:eastAsia="Lucida Sans Unicode"/>
            <w:color w:val="000000" w:themeColor="text1"/>
            <w:kern w:val="1"/>
            <w:sz w:val="24"/>
            <w:szCs w:val="24"/>
            <w:u w:val="none"/>
            <w:lang w:eastAsia="ar-SA"/>
          </w:rPr>
          <w:t>://</w:t>
        </w:r>
        <w:r w:rsidRPr="003F64ED">
          <w:rPr>
            <w:rStyle w:val="af"/>
            <w:rFonts w:eastAsia="Lucida Sans Unicode"/>
            <w:color w:val="000000" w:themeColor="text1"/>
            <w:kern w:val="1"/>
            <w:sz w:val="24"/>
            <w:szCs w:val="24"/>
            <w:u w:val="none"/>
            <w:lang w:val="en-US" w:eastAsia="ar-SA"/>
          </w:rPr>
          <w:t>book</w:t>
        </w:r>
        <w:r w:rsidRPr="003F64ED">
          <w:rPr>
            <w:rStyle w:val="af"/>
            <w:rFonts w:eastAsia="Lucida Sans Unicode"/>
            <w:color w:val="000000" w:themeColor="text1"/>
            <w:kern w:val="1"/>
            <w:sz w:val="24"/>
            <w:szCs w:val="24"/>
            <w:u w:val="none"/>
            <w:lang w:eastAsia="ar-SA"/>
          </w:rPr>
          <w:t>.</w:t>
        </w:r>
        <w:r w:rsidRPr="003F64ED">
          <w:rPr>
            <w:rStyle w:val="af"/>
            <w:rFonts w:eastAsia="Lucida Sans Unicode"/>
            <w:color w:val="000000" w:themeColor="text1"/>
            <w:kern w:val="1"/>
            <w:sz w:val="24"/>
            <w:szCs w:val="24"/>
            <w:u w:val="none"/>
            <w:lang w:val="en-US" w:eastAsia="ar-SA"/>
          </w:rPr>
          <w:t>ru</w:t>
        </w:r>
        <w:r w:rsidRPr="003F64ED">
          <w:rPr>
            <w:rStyle w:val="af"/>
            <w:rFonts w:eastAsia="Lucida Sans Unicode"/>
            <w:color w:val="000000" w:themeColor="text1"/>
            <w:kern w:val="1"/>
            <w:sz w:val="24"/>
            <w:szCs w:val="24"/>
            <w:u w:val="none"/>
            <w:lang w:eastAsia="ar-SA"/>
          </w:rPr>
          <w:t>/</w:t>
        </w:r>
        <w:r w:rsidRPr="003F64ED">
          <w:rPr>
            <w:rStyle w:val="af"/>
            <w:rFonts w:eastAsia="Lucida Sans Unicode"/>
            <w:color w:val="000000" w:themeColor="text1"/>
            <w:kern w:val="1"/>
            <w:sz w:val="24"/>
            <w:szCs w:val="24"/>
            <w:u w:val="none"/>
            <w:lang w:val="en-US" w:eastAsia="ar-SA"/>
          </w:rPr>
          <w:t>book</w:t>
        </w:r>
        <w:r w:rsidRPr="003F64ED">
          <w:rPr>
            <w:rStyle w:val="af"/>
            <w:rFonts w:eastAsia="Lucida Sans Unicode"/>
            <w:color w:val="000000" w:themeColor="text1"/>
            <w:kern w:val="1"/>
            <w:sz w:val="24"/>
            <w:szCs w:val="24"/>
            <w:u w:val="none"/>
            <w:lang w:eastAsia="ar-SA"/>
          </w:rPr>
          <w:t>/951082</w:t>
        </w:r>
      </w:hyperlink>
    </w:p>
    <w:p w:rsidR="00732B0B" w:rsidRPr="003F64ED" w:rsidRDefault="00732B0B" w:rsidP="00732B0B">
      <w:pPr>
        <w:pStyle w:val="af3"/>
        <w:numPr>
          <w:ilvl w:val="0"/>
          <w:numId w:val="68"/>
        </w:numPr>
        <w:tabs>
          <w:tab w:val="left" w:pos="383"/>
        </w:tabs>
        <w:jc w:val="both"/>
        <w:rPr>
          <w:rFonts w:eastAsia="Lucida Sans Unicode"/>
          <w:color w:val="000000" w:themeColor="text1"/>
          <w:kern w:val="1"/>
          <w:sz w:val="24"/>
          <w:szCs w:val="24"/>
          <w:lang w:eastAsia="ar-SA"/>
        </w:rPr>
      </w:pPr>
      <w:r w:rsidRPr="003F64ED">
        <w:rPr>
          <w:rFonts w:eastAsia="Lucida Sans Unicode"/>
          <w:color w:val="000000" w:themeColor="text1"/>
          <w:kern w:val="1"/>
          <w:sz w:val="24"/>
          <w:szCs w:val="24"/>
          <w:lang w:eastAsia="ar-SA"/>
        </w:rPr>
        <w:t>Косолапова, Н. В., Безопасность жизнедеятельности. Практикум : учебное пособие / Н. В. Косолап</w:t>
      </w:r>
      <w:r>
        <w:rPr>
          <w:rFonts w:eastAsia="Lucida Sans Unicode"/>
          <w:color w:val="000000" w:themeColor="text1"/>
          <w:kern w:val="1"/>
          <w:sz w:val="24"/>
          <w:szCs w:val="24"/>
          <w:lang w:eastAsia="ar-SA"/>
        </w:rPr>
        <w:t>ова, Н. А. Прокопенко. — Москва</w:t>
      </w:r>
      <w:r w:rsidRPr="003F64ED">
        <w:rPr>
          <w:rFonts w:eastAsia="Lucida Sans Unicode"/>
          <w:color w:val="000000" w:themeColor="text1"/>
          <w:kern w:val="1"/>
          <w:sz w:val="24"/>
          <w:szCs w:val="24"/>
          <w:lang w:eastAsia="ar-SA"/>
        </w:rPr>
        <w:t xml:space="preserve">: КноРус, 2024. — 155 с. — </w:t>
      </w:r>
      <w:r w:rsidRPr="003F64ED">
        <w:rPr>
          <w:rFonts w:eastAsia="Lucida Sans Unicode"/>
          <w:color w:val="000000" w:themeColor="text1"/>
          <w:kern w:val="1"/>
          <w:sz w:val="24"/>
          <w:szCs w:val="24"/>
          <w:lang w:val="en-US" w:eastAsia="ar-SA"/>
        </w:rPr>
        <w:t>ISBN</w:t>
      </w:r>
      <w:r w:rsidRPr="003F64ED">
        <w:rPr>
          <w:rFonts w:eastAsia="Lucida Sans Unicode"/>
          <w:color w:val="000000" w:themeColor="text1"/>
          <w:kern w:val="1"/>
          <w:sz w:val="24"/>
          <w:szCs w:val="24"/>
          <w:lang w:eastAsia="ar-SA"/>
        </w:rPr>
        <w:t xml:space="preserve"> 978-5-406-12823-7. — </w:t>
      </w:r>
      <w:r w:rsidRPr="003F64ED">
        <w:rPr>
          <w:rFonts w:eastAsia="Lucida Sans Unicode"/>
          <w:color w:val="000000" w:themeColor="text1"/>
          <w:kern w:val="1"/>
          <w:sz w:val="24"/>
          <w:szCs w:val="24"/>
          <w:lang w:val="en-US" w:eastAsia="ar-SA"/>
        </w:rPr>
        <w:t>URL</w:t>
      </w:r>
      <w:r w:rsidRPr="003F64ED">
        <w:rPr>
          <w:rFonts w:eastAsia="Lucida Sans Unicode"/>
          <w:color w:val="000000" w:themeColor="text1"/>
          <w:kern w:val="1"/>
          <w:sz w:val="24"/>
          <w:szCs w:val="24"/>
          <w:lang w:eastAsia="ar-SA"/>
        </w:rPr>
        <w:t xml:space="preserve">: </w:t>
      </w:r>
      <w:hyperlink r:id="rId20" w:history="1">
        <w:r w:rsidRPr="003F64ED">
          <w:rPr>
            <w:rStyle w:val="af"/>
            <w:rFonts w:eastAsia="Lucida Sans Unicode"/>
            <w:color w:val="000000" w:themeColor="text1"/>
            <w:kern w:val="1"/>
            <w:sz w:val="24"/>
            <w:szCs w:val="24"/>
            <w:u w:val="none"/>
            <w:lang w:val="en-US" w:eastAsia="ar-SA"/>
          </w:rPr>
          <w:t>https</w:t>
        </w:r>
        <w:r w:rsidRPr="003F64ED">
          <w:rPr>
            <w:rStyle w:val="af"/>
            <w:rFonts w:eastAsia="Lucida Sans Unicode"/>
            <w:color w:val="000000" w:themeColor="text1"/>
            <w:kern w:val="1"/>
            <w:sz w:val="24"/>
            <w:szCs w:val="24"/>
            <w:u w:val="none"/>
            <w:lang w:eastAsia="ar-SA"/>
          </w:rPr>
          <w:t>://</w:t>
        </w:r>
        <w:r w:rsidRPr="003F64ED">
          <w:rPr>
            <w:rStyle w:val="af"/>
            <w:rFonts w:eastAsia="Lucida Sans Unicode"/>
            <w:color w:val="000000" w:themeColor="text1"/>
            <w:kern w:val="1"/>
            <w:sz w:val="24"/>
            <w:szCs w:val="24"/>
            <w:u w:val="none"/>
            <w:lang w:val="en-US" w:eastAsia="ar-SA"/>
          </w:rPr>
          <w:t>book</w:t>
        </w:r>
        <w:r w:rsidRPr="003F64ED">
          <w:rPr>
            <w:rStyle w:val="af"/>
            <w:rFonts w:eastAsia="Lucida Sans Unicode"/>
            <w:color w:val="000000" w:themeColor="text1"/>
            <w:kern w:val="1"/>
            <w:sz w:val="24"/>
            <w:szCs w:val="24"/>
            <w:u w:val="none"/>
            <w:lang w:eastAsia="ar-SA"/>
          </w:rPr>
          <w:t>.</w:t>
        </w:r>
        <w:r w:rsidRPr="003F64ED">
          <w:rPr>
            <w:rStyle w:val="af"/>
            <w:rFonts w:eastAsia="Lucida Sans Unicode"/>
            <w:color w:val="000000" w:themeColor="text1"/>
            <w:kern w:val="1"/>
            <w:sz w:val="24"/>
            <w:szCs w:val="24"/>
            <w:u w:val="none"/>
            <w:lang w:val="en-US" w:eastAsia="ar-SA"/>
          </w:rPr>
          <w:t>ru</w:t>
        </w:r>
        <w:r w:rsidRPr="003F64ED">
          <w:rPr>
            <w:rStyle w:val="af"/>
            <w:rFonts w:eastAsia="Lucida Sans Unicode"/>
            <w:color w:val="000000" w:themeColor="text1"/>
            <w:kern w:val="1"/>
            <w:sz w:val="24"/>
            <w:szCs w:val="24"/>
            <w:u w:val="none"/>
            <w:lang w:eastAsia="ar-SA"/>
          </w:rPr>
          <w:t>/</w:t>
        </w:r>
        <w:r w:rsidRPr="003F64ED">
          <w:rPr>
            <w:rStyle w:val="af"/>
            <w:rFonts w:eastAsia="Lucida Sans Unicode"/>
            <w:color w:val="000000" w:themeColor="text1"/>
            <w:kern w:val="1"/>
            <w:sz w:val="24"/>
            <w:szCs w:val="24"/>
            <w:u w:val="none"/>
            <w:lang w:val="en-US" w:eastAsia="ar-SA"/>
          </w:rPr>
          <w:t>book</w:t>
        </w:r>
        <w:r w:rsidRPr="003F64ED">
          <w:rPr>
            <w:rStyle w:val="af"/>
            <w:rFonts w:eastAsia="Lucida Sans Unicode"/>
            <w:color w:val="000000" w:themeColor="text1"/>
            <w:kern w:val="1"/>
            <w:sz w:val="24"/>
            <w:szCs w:val="24"/>
            <w:u w:val="none"/>
            <w:lang w:eastAsia="ar-SA"/>
          </w:rPr>
          <w:t>/952905</w:t>
        </w:r>
      </w:hyperlink>
    </w:p>
    <w:p w:rsidR="00732B0B" w:rsidRPr="003F64ED" w:rsidRDefault="00732B0B" w:rsidP="00732B0B">
      <w:pPr>
        <w:pStyle w:val="af3"/>
        <w:numPr>
          <w:ilvl w:val="0"/>
          <w:numId w:val="68"/>
        </w:numPr>
        <w:tabs>
          <w:tab w:val="left" w:pos="383"/>
        </w:tabs>
        <w:jc w:val="both"/>
        <w:rPr>
          <w:rFonts w:eastAsia="Lucida Sans Unicode"/>
          <w:color w:val="000000" w:themeColor="text1"/>
          <w:kern w:val="1"/>
          <w:sz w:val="24"/>
          <w:szCs w:val="24"/>
          <w:lang w:eastAsia="ar-SA"/>
        </w:rPr>
      </w:pPr>
      <w:r w:rsidRPr="003F64ED">
        <w:rPr>
          <w:rFonts w:eastAsia="Lucida Sans Unicode"/>
          <w:color w:val="000000" w:themeColor="text1"/>
          <w:kern w:val="1"/>
          <w:sz w:val="24"/>
          <w:szCs w:val="24"/>
          <w:lang w:eastAsia="ar-SA"/>
        </w:rPr>
        <w:t>Безопасность жизнедеятельности / Н. В. Горькова, А. Г. Фетисов, Е. М. Мессинева, Н. Б. Мануйлова. — 3-</w:t>
      </w:r>
      <w:r>
        <w:rPr>
          <w:rFonts w:eastAsia="Lucida Sans Unicode"/>
          <w:color w:val="000000" w:themeColor="text1"/>
          <w:kern w:val="1"/>
          <w:sz w:val="24"/>
          <w:szCs w:val="24"/>
          <w:lang w:eastAsia="ar-SA"/>
        </w:rPr>
        <w:t>е изд., стер. — Санкт-Петербург</w:t>
      </w:r>
      <w:r w:rsidRPr="003F64ED">
        <w:rPr>
          <w:rFonts w:eastAsia="Lucida Sans Unicode"/>
          <w:color w:val="000000" w:themeColor="text1"/>
          <w:kern w:val="1"/>
          <w:sz w:val="24"/>
          <w:szCs w:val="24"/>
          <w:lang w:eastAsia="ar-SA"/>
        </w:rPr>
        <w:t xml:space="preserve">: Лань, 2023. — 220 с. — </w:t>
      </w:r>
      <w:r>
        <w:rPr>
          <w:rFonts w:eastAsia="Lucida Sans Unicode"/>
          <w:color w:val="000000" w:themeColor="text1"/>
          <w:kern w:val="1"/>
          <w:sz w:val="24"/>
          <w:szCs w:val="24"/>
          <w:lang w:eastAsia="ar-SA"/>
        </w:rPr>
        <w:t>ISBN 978-5-507-45693-2. — Текст: электронный // Лань</w:t>
      </w:r>
      <w:r w:rsidRPr="003F64ED">
        <w:rPr>
          <w:rFonts w:eastAsia="Lucida Sans Unicode"/>
          <w:color w:val="000000" w:themeColor="text1"/>
          <w:kern w:val="1"/>
          <w:sz w:val="24"/>
          <w:szCs w:val="24"/>
          <w:lang w:eastAsia="ar-SA"/>
        </w:rPr>
        <w:t>: электроннобиблиотечная система. — URL: https://e.lanbook.com/book/279821</w:t>
      </w:r>
      <w:r w:rsidRPr="003F64ED">
        <w:rPr>
          <w:rFonts w:eastAsia="Lucida Sans Unicode"/>
          <w:color w:val="000000" w:themeColor="text1"/>
          <w:kern w:val="1"/>
          <w:sz w:val="24"/>
          <w:szCs w:val="24"/>
          <w:lang w:eastAsia="ar-SA"/>
        </w:rPr>
        <w:cr/>
      </w:r>
    </w:p>
    <w:p w:rsidR="00732B0B" w:rsidRPr="003F64ED" w:rsidRDefault="00732B0B" w:rsidP="00732B0B">
      <w:pPr>
        <w:tabs>
          <w:tab w:val="left" w:pos="383"/>
        </w:tabs>
        <w:ind w:left="37"/>
        <w:jc w:val="center"/>
        <w:rPr>
          <w:rFonts w:eastAsia="Calibri"/>
          <w:b/>
          <w:color w:val="000000" w:themeColor="text1"/>
          <w:lang w:eastAsia="en-US"/>
        </w:rPr>
      </w:pPr>
      <w:r w:rsidRPr="003F64ED">
        <w:rPr>
          <w:rFonts w:eastAsia="Calibri"/>
          <w:b/>
          <w:color w:val="000000" w:themeColor="text1"/>
          <w:lang w:eastAsia="en-US"/>
        </w:rPr>
        <w:t>Дополнительная литература:</w:t>
      </w:r>
    </w:p>
    <w:p w:rsidR="00732B0B" w:rsidRPr="003F64ED" w:rsidRDefault="00732B0B" w:rsidP="00732B0B">
      <w:pPr>
        <w:pStyle w:val="af3"/>
        <w:numPr>
          <w:ilvl w:val="0"/>
          <w:numId w:val="69"/>
        </w:numPr>
        <w:shd w:val="clear" w:color="auto" w:fill="FFFFFF"/>
        <w:tabs>
          <w:tab w:val="left" w:pos="1277"/>
          <w:tab w:val="left" w:pos="4704"/>
          <w:tab w:val="left" w:pos="6317"/>
          <w:tab w:val="left" w:pos="8102"/>
        </w:tabs>
        <w:jc w:val="both"/>
        <w:rPr>
          <w:color w:val="000000" w:themeColor="text1"/>
          <w:spacing w:val="-1"/>
          <w:sz w:val="24"/>
          <w:szCs w:val="24"/>
        </w:rPr>
      </w:pPr>
      <w:r w:rsidRPr="003F64ED">
        <w:rPr>
          <w:color w:val="000000" w:themeColor="text1"/>
          <w:spacing w:val="-1"/>
          <w:sz w:val="24"/>
          <w:szCs w:val="24"/>
        </w:rPr>
        <w:t xml:space="preserve">Микрюков, В. Ю., Безопасность жизнедеятельности: учебник / В. Ю. Микрюков. — Москва: КноРус, 2024. — 282 с. — ISBN 978-5-406-12387-4. — </w:t>
      </w:r>
      <w:r w:rsidRPr="003F64ED">
        <w:rPr>
          <w:color w:val="000000" w:themeColor="text1"/>
          <w:spacing w:val="-1"/>
          <w:sz w:val="24"/>
          <w:szCs w:val="24"/>
          <w:lang w:val="en-US"/>
        </w:rPr>
        <w:t>URL</w:t>
      </w:r>
      <w:r w:rsidRPr="003F64ED">
        <w:rPr>
          <w:color w:val="000000" w:themeColor="text1"/>
          <w:spacing w:val="-1"/>
          <w:sz w:val="24"/>
          <w:szCs w:val="24"/>
        </w:rPr>
        <w:t xml:space="preserve">: </w:t>
      </w:r>
      <w:hyperlink r:id="rId21" w:history="1">
        <w:r w:rsidRPr="003F64ED">
          <w:rPr>
            <w:rStyle w:val="af"/>
            <w:color w:val="000000" w:themeColor="text1"/>
            <w:spacing w:val="-1"/>
            <w:sz w:val="24"/>
            <w:szCs w:val="24"/>
            <w:u w:val="none"/>
            <w:lang w:val="en-US"/>
          </w:rPr>
          <w:t>https</w:t>
        </w:r>
        <w:r w:rsidRPr="003F64ED">
          <w:rPr>
            <w:rStyle w:val="af"/>
            <w:color w:val="000000" w:themeColor="text1"/>
            <w:spacing w:val="-1"/>
            <w:sz w:val="24"/>
            <w:szCs w:val="24"/>
            <w:u w:val="none"/>
          </w:rPr>
          <w:t>://</w:t>
        </w:r>
        <w:r w:rsidRPr="003F64ED">
          <w:rPr>
            <w:rStyle w:val="af"/>
            <w:color w:val="000000" w:themeColor="text1"/>
            <w:spacing w:val="-1"/>
            <w:sz w:val="24"/>
            <w:szCs w:val="24"/>
            <w:u w:val="none"/>
            <w:lang w:val="en-US"/>
          </w:rPr>
          <w:t>book</w:t>
        </w:r>
        <w:r w:rsidRPr="003F64ED">
          <w:rPr>
            <w:rStyle w:val="af"/>
            <w:color w:val="000000" w:themeColor="text1"/>
            <w:spacing w:val="-1"/>
            <w:sz w:val="24"/>
            <w:szCs w:val="24"/>
            <w:u w:val="none"/>
          </w:rPr>
          <w:t>.</w:t>
        </w:r>
        <w:r w:rsidRPr="003F64ED">
          <w:rPr>
            <w:rStyle w:val="af"/>
            <w:color w:val="000000" w:themeColor="text1"/>
            <w:spacing w:val="-1"/>
            <w:sz w:val="24"/>
            <w:szCs w:val="24"/>
            <w:u w:val="none"/>
            <w:lang w:val="en-US"/>
          </w:rPr>
          <w:t>ru</w:t>
        </w:r>
        <w:r w:rsidRPr="003F64ED">
          <w:rPr>
            <w:rStyle w:val="af"/>
            <w:color w:val="000000" w:themeColor="text1"/>
            <w:spacing w:val="-1"/>
            <w:sz w:val="24"/>
            <w:szCs w:val="24"/>
            <w:u w:val="none"/>
          </w:rPr>
          <w:t>/</w:t>
        </w:r>
        <w:r w:rsidRPr="003F64ED">
          <w:rPr>
            <w:rStyle w:val="af"/>
            <w:color w:val="000000" w:themeColor="text1"/>
            <w:spacing w:val="-1"/>
            <w:sz w:val="24"/>
            <w:szCs w:val="24"/>
            <w:u w:val="none"/>
            <w:lang w:val="en-US"/>
          </w:rPr>
          <w:t>book</w:t>
        </w:r>
        <w:r w:rsidRPr="003F64ED">
          <w:rPr>
            <w:rStyle w:val="af"/>
            <w:color w:val="000000" w:themeColor="text1"/>
            <w:spacing w:val="-1"/>
            <w:sz w:val="24"/>
            <w:szCs w:val="24"/>
            <w:u w:val="none"/>
          </w:rPr>
          <w:t>/951432</w:t>
        </w:r>
      </w:hyperlink>
    </w:p>
    <w:p w:rsidR="00732B0B" w:rsidRPr="003F64ED" w:rsidRDefault="00732B0B" w:rsidP="00732B0B">
      <w:pPr>
        <w:pStyle w:val="af3"/>
        <w:numPr>
          <w:ilvl w:val="0"/>
          <w:numId w:val="69"/>
        </w:numPr>
        <w:shd w:val="clear" w:color="auto" w:fill="FFFFFF"/>
        <w:tabs>
          <w:tab w:val="left" w:pos="1277"/>
          <w:tab w:val="left" w:pos="4704"/>
          <w:tab w:val="left" w:pos="6317"/>
          <w:tab w:val="left" w:pos="8102"/>
        </w:tabs>
        <w:jc w:val="both"/>
        <w:rPr>
          <w:color w:val="000000" w:themeColor="text1"/>
          <w:spacing w:val="-1"/>
          <w:sz w:val="24"/>
          <w:szCs w:val="24"/>
        </w:rPr>
      </w:pPr>
      <w:r w:rsidRPr="003F64ED">
        <w:rPr>
          <w:color w:val="000000" w:themeColor="text1"/>
          <w:spacing w:val="-1"/>
          <w:sz w:val="24"/>
          <w:szCs w:val="24"/>
        </w:rPr>
        <w:t>Без</w:t>
      </w:r>
      <w:r>
        <w:rPr>
          <w:color w:val="000000" w:themeColor="text1"/>
          <w:spacing w:val="-1"/>
          <w:sz w:val="24"/>
          <w:szCs w:val="24"/>
        </w:rPr>
        <w:t>опасность жизнедеятельности</w:t>
      </w:r>
      <w:r w:rsidRPr="003F64ED">
        <w:rPr>
          <w:color w:val="000000" w:themeColor="text1"/>
          <w:spacing w:val="-1"/>
          <w:sz w:val="24"/>
          <w:szCs w:val="24"/>
        </w:rPr>
        <w:t>: учебное пособие / ответственные редакторы Н. О. Вед</w:t>
      </w:r>
      <w:r>
        <w:rPr>
          <w:color w:val="000000" w:themeColor="text1"/>
          <w:spacing w:val="-1"/>
          <w:sz w:val="24"/>
          <w:szCs w:val="24"/>
        </w:rPr>
        <w:t>ышева, Е. Л. Максимов. — Москва</w:t>
      </w:r>
      <w:r w:rsidRPr="003F64ED">
        <w:rPr>
          <w:color w:val="000000" w:themeColor="text1"/>
          <w:spacing w:val="-1"/>
          <w:sz w:val="24"/>
          <w:szCs w:val="24"/>
        </w:rPr>
        <w:t xml:space="preserve">: Проспект, 2023. — 96 с. — </w:t>
      </w:r>
      <w:r>
        <w:rPr>
          <w:color w:val="000000" w:themeColor="text1"/>
          <w:spacing w:val="-1"/>
          <w:sz w:val="24"/>
          <w:szCs w:val="24"/>
        </w:rPr>
        <w:t>ISBN 978-5-392-39730-3. — Текст: электронный // Лань</w:t>
      </w:r>
      <w:r w:rsidRPr="003F64ED">
        <w:rPr>
          <w:color w:val="000000" w:themeColor="text1"/>
          <w:spacing w:val="-1"/>
          <w:sz w:val="24"/>
          <w:szCs w:val="24"/>
        </w:rPr>
        <w:t xml:space="preserve">: электронно-библиотечная система. — URL: </w:t>
      </w:r>
      <w:hyperlink r:id="rId22" w:history="1">
        <w:r w:rsidRPr="003F64ED">
          <w:rPr>
            <w:rStyle w:val="af"/>
            <w:color w:val="000000" w:themeColor="text1"/>
            <w:spacing w:val="-1"/>
            <w:sz w:val="24"/>
            <w:szCs w:val="24"/>
            <w:u w:val="none"/>
          </w:rPr>
          <w:t>https://e.lanbook.com/book/398783</w:t>
        </w:r>
      </w:hyperlink>
    </w:p>
    <w:p w:rsidR="00732B0B" w:rsidRDefault="00732B0B" w:rsidP="00732B0B">
      <w:pPr>
        <w:shd w:val="clear" w:color="auto" w:fill="FFFFFF"/>
        <w:tabs>
          <w:tab w:val="left" w:pos="1277"/>
          <w:tab w:val="left" w:pos="4704"/>
          <w:tab w:val="left" w:pos="6317"/>
          <w:tab w:val="left" w:pos="8102"/>
        </w:tabs>
        <w:jc w:val="center"/>
        <w:rPr>
          <w:b/>
          <w:color w:val="000000" w:themeColor="text1"/>
          <w:spacing w:val="-1"/>
        </w:rPr>
      </w:pPr>
    </w:p>
    <w:p w:rsidR="00732B0B" w:rsidRPr="003F64ED" w:rsidRDefault="00732B0B" w:rsidP="00732B0B">
      <w:pPr>
        <w:shd w:val="clear" w:color="auto" w:fill="FFFFFF"/>
        <w:tabs>
          <w:tab w:val="left" w:pos="1277"/>
          <w:tab w:val="left" w:pos="4704"/>
          <w:tab w:val="left" w:pos="6317"/>
          <w:tab w:val="left" w:pos="8102"/>
        </w:tabs>
        <w:jc w:val="center"/>
        <w:rPr>
          <w:b/>
          <w:color w:val="000000" w:themeColor="text1"/>
          <w:spacing w:val="-1"/>
        </w:rPr>
      </w:pPr>
      <w:r w:rsidRPr="003F64ED">
        <w:rPr>
          <w:b/>
          <w:color w:val="000000" w:themeColor="text1"/>
          <w:spacing w:val="-1"/>
        </w:rPr>
        <w:t>Интернет-ресурсы:</w:t>
      </w:r>
    </w:p>
    <w:p w:rsidR="00732B0B" w:rsidRPr="003F64ED" w:rsidRDefault="00732B0B" w:rsidP="00732B0B">
      <w:pPr>
        <w:pStyle w:val="af3"/>
        <w:numPr>
          <w:ilvl w:val="0"/>
          <w:numId w:val="70"/>
        </w:numPr>
        <w:shd w:val="clear" w:color="auto" w:fill="FFFFFF"/>
        <w:tabs>
          <w:tab w:val="left" w:pos="1277"/>
          <w:tab w:val="left" w:pos="4704"/>
          <w:tab w:val="left" w:pos="6317"/>
          <w:tab w:val="left" w:pos="8102"/>
        </w:tabs>
        <w:jc w:val="both"/>
        <w:rPr>
          <w:color w:val="000000" w:themeColor="text1"/>
          <w:spacing w:val="-1"/>
          <w:sz w:val="24"/>
          <w:szCs w:val="24"/>
        </w:rPr>
      </w:pPr>
      <w:r w:rsidRPr="003F64ED">
        <w:rPr>
          <w:color w:val="000000" w:themeColor="text1"/>
          <w:spacing w:val="-1"/>
          <w:sz w:val="24"/>
          <w:szCs w:val="24"/>
        </w:rPr>
        <w:t xml:space="preserve">Электронно-библиотечная система - </w:t>
      </w:r>
      <w:hyperlink r:id="rId23" w:history="1">
        <w:r w:rsidRPr="003F64ED">
          <w:rPr>
            <w:rStyle w:val="af"/>
            <w:color w:val="000000" w:themeColor="text1"/>
            <w:spacing w:val="-1"/>
            <w:sz w:val="24"/>
            <w:szCs w:val="24"/>
            <w:u w:val="none"/>
          </w:rPr>
          <w:t>https://e.lanbook.com</w:t>
        </w:r>
      </w:hyperlink>
    </w:p>
    <w:p w:rsidR="00732B0B" w:rsidRPr="003F64ED" w:rsidRDefault="00732B0B" w:rsidP="00732B0B">
      <w:pPr>
        <w:pStyle w:val="af3"/>
        <w:numPr>
          <w:ilvl w:val="0"/>
          <w:numId w:val="70"/>
        </w:numPr>
        <w:shd w:val="clear" w:color="auto" w:fill="FFFFFF"/>
        <w:tabs>
          <w:tab w:val="left" w:pos="1277"/>
          <w:tab w:val="left" w:pos="4704"/>
          <w:tab w:val="left" w:pos="6317"/>
          <w:tab w:val="left" w:pos="8102"/>
        </w:tabs>
        <w:jc w:val="both"/>
        <w:rPr>
          <w:color w:val="000000" w:themeColor="text1"/>
          <w:spacing w:val="-1"/>
          <w:sz w:val="24"/>
          <w:szCs w:val="24"/>
        </w:rPr>
      </w:pPr>
      <w:r w:rsidRPr="003F64ED">
        <w:rPr>
          <w:color w:val="000000" w:themeColor="text1"/>
          <w:spacing w:val="-1"/>
          <w:sz w:val="24"/>
          <w:szCs w:val="24"/>
        </w:rPr>
        <w:t>Электронно-библиотечная система - http:// www.book.ru</w:t>
      </w:r>
    </w:p>
    <w:p w:rsidR="007C36B2" w:rsidRPr="007C36B2" w:rsidRDefault="007C36B2" w:rsidP="00732B0B">
      <w:pPr>
        <w:spacing w:after="200" w:line="276" w:lineRule="auto"/>
        <w:jc w:val="center"/>
      </w:pPr>
      <w:bookmarkStart w:id="0" w:name="_GoBack"/>
      <w:bookmarkEnd w:id="0"/>
      <w:r w:rsidRPr="007C36B2">
        <w:cr/>
      </w:r>
    </w:p>
    <w:p w:rsidR="00EC71B0" w:rsidRPr="00DE0872" w:rsidRDefault="00EC71B0" w:rsidP="00EC71B0">
      <w:pPr>
        <w:jc w:val="both"/>
        <w:rPr>
          <w:b/>
        </w:rPr>
      </w:pPr>
    </w:p>
    <w:p w:rsidR="00EC71B0" w:rsidRPr="00DE0872" w:rsidRDefault="00EC71B0" w:rsidP="00EC71B0">
      <w:pPr>
        <w:spacing w:line="360" w:lineRule="auto"/>
        <w:ind w:firstLine="709"/>
        <w:jc w:val="center"/>
        <w:rPr>
          <w:b/>
          <w:i/>
        </w:rPr>
      </w:pPr>
    </w:p>
    <w:p w:rsidR="00EC71B0" w:rsidRPr="00DE0872" w:rsidRDefault="00EC71B0" w:rsidP="00EC71B0">
      <w:pPr>
        <w:widowControl w:val="0"/>
        <w:shd w:val="clear" w:color="auto" w:fill="FFFFFF"/>
        <w:autoSpaceDE w:val="0"/>
        <w:autoSpaceDN w:val="0"/>
        <w:adjustRightInd w:val="0"/>
        <w:spacing w:line="360" w:lineRule="auto"/>
        <w:ind w:firstLine="709"/>
        <w:rPr>
          <w:b/>
          <w:i/>
        </w:rPr>
      </w:pPr>
    </w:p>
    <w:p w:rsidR="00EC71B0" w:rsidRPr="00DE0872" w:rsidRDefault="00EC71B0" w:rsidP="00EC71B0">
      <w:pPr>
        <w:spacing w:line="360" w:lineRule="auto"/>
        <w:ind w:firstLine="709"/>
        <w:jc w:val="center"/>
        <w:rPr>
          <w:b/>
          <w:i/>
        </w:rPr>
      </w:pPr>
    </w:p>
    <w:p w:rsidR="00EC71B0" w:rsidRPr="00DE0872" w:rsidRDefault="00EC71B0" w:rsidP="00EC71B0">
      <w:pPr>
        <w:spacing w:line="360" w:lineRule="auto"/>
        <w:ind w:firstLine="709"/>
      </w:pPr>
    </w:p>
    <w:p w:rsidR="00EC71B0" w:rsidRPr="00DE0872" w:rsidRDefault="00EC71B0" w:rsidP="00EC71B0">
      <w:pPr>
        <w:spacing w:line="360" w:lineRule="auto"/>
      </w:pPr>
    </w:p>
    <w:p w:rsidR="00EC71B0" w:rsidRPr="00DE0872" w:rsidRDefault="00EC71B0" w:rsidP="00EC71B0"/>
    <w:p w:rsidR="002A50D4" w:rsidRDefault="002A50D4" w:rsidP="00EC71B0">
      <w:pPr>
        <w:widowControl w:val="0"/>
        <w:autoSpaceDE w:val="0"/>
        <w:autoSpaceDN w:val="0"/>
        <w:adjustRightInd w:val="0"/>
        <w:spacing w:line="218" w:lineRule="exact"/>
        <w:ind w:left="30" w:right="30"/>
        <w:jc w:val="center"/>
      </w:pPr>
    </w:p>
    <w:sectPr w:rsidR="002A50D4" w:rsidSect="008E6B6C">
      <w:headerReference w:type="even" r:id="rId24"/>
      <w:headerReference w:type="default" r:id="rId25"/>
      <w:pgSz w:w="11906" w:h="16838"/>
      <w:pgMar w:top="1134" w:right="850" w:bottom="1134" w:left="1701" w:header="708" w:footer="70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76D40" w:rsidRDefault="00576D40">
      <w:r>
        <w:separator/>
      </w:r>
    </w:p>
  </w:endnote>
  <w:endnote w:type="continuationSeparator" w:id="0">
    <w:p w:rsidR="00576D40" w:rsidRDefault="00576D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Helvetica">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76D40" w:rsidRDefault="00576D40">
      <w:r>
        <w:separator/>
      </w:r>
    </w:p>
  </w:footnote>
  <w:footnote w:type="continuationSeparator" w:id="0">
    <w:p w:rsidR="00576D40" w:rsidRDefault="00576D4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6D40" w:rsidRDefault="00576D40" w:rsidP="008E6B6C">
    <w:pPr>
      <w:pStyle w:val="ac"/>
      <w:framePr w:wrap="around" w:vAnchor="text" w:hAnchor="margin" w:xAlign="center" w:y="1"/>
      <w:rPr>
        <w:rStyle w:val="ae"/>
      </w:rPr>
    </w:pPr>
    <w:r>
      <w:rPr>
        <w:rStyle w:val="ae"/>
      </w:rPr>
      <w:fldChar w:fldCharType="begin"/>
    </w:r>
    <w:r>
      <w:rPr>
        <w:rStyle w:val="ae"/>
      </w:rPr>
      <w:instrText xml:space="preserve">PAGE  </w:instrText>
    </w:r>
    <w:r>
      <w:rPr>
        <w:rStyle w:val="ae"/>
      </w:rPr>
      <w:fldChar w:fldCharType="end"/>
    </w:r>
  </w:p>
  <w:p w:rsidR="00576D40" w:rsidRDefault="00576D40">
    <w:pPr>
      <w:pStyle w:val="ac"/>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6D40" w:rsidRPr="00E54467" w:rsidRDefault="00576D40" w:rsidP="008E6B6C">
    <w:pPr>
      <w:pStyle w:val="ac"/>
      <w:framePr w:wrap="around" w:vAnchor="text" w:hAnchor="margin" w:xAlign="center" w:y="1"/>
      <w:rPr>
        <w:rStyle w:val="ae"/>
        <w:sz w:val="16"/>
        <w:szCs w:val="16"/>
      </w:rPr>
    </w:pPr>
    <w:r w:rsidRPr="00E54467">
      <w:rPr>
        <w:rStyle w:val="ae"/>
        <w:sz w:val="16"/>
        <w:szCs w:val="16"/>
      </w:rPr>
      <w:fldChar w:fldCharType="begin"/>
    </w:r>
    <w:r w:rsidRPr="00E54467">
      <w:rPr>
        <w:rStyle w:val="ae"/>
        <w:sz w:val="16"/>
        <w:szCs w:val="16"/>
      </w:rPr>
      <w:instrText xml:space="preserve">PAGE  </w:instrText>
    </w:r>
    <w:r w:rsidRPr="00E54467">
      <w:rPr>
        <w:rStyle w:val="ae"/>
        <w:sz w:val="16"/>
        <w:szCs w:val="16"/>
      </w:rPr>
      <w:fldChar w:fldCharType="separate"/>
    </w:r>
    <w:r w:rsidR="00732B0B">
      <w:rPr>
        <w:rStyle w:val="ae"/>
        <w:noProof/>
        <w:sz w:val="16"/>
        <w:szCs w:val="16"/>
      </w:rPr>
      <w:t>4</w:t>
    </w:r>
    <w:r w:rsidRPr="00E54467">
      <w:rPr>
        <w:rStyle w:val="ae"/>
        <w:sz w:val="16"/>
        <w:szCs w:val="16"/>
      </w:rPr>
      <w:fldChar w:fldCharType="end"/>
    </w:r>
  </w:p>
  <w:p w:rsidR="00576D40" w:rsidRPr="00E54467" w:rsidRDefault="00576D40">
    <w:pPr>
      <w:pStyle w:val="ac"/>
      <w:rPr>
        <w:lang w:val="ru-RU"/>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163380"/>
    <w:multiLevelType w:val="multilevel"/>
    <w:tmpl w:val="D9E26E1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36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4002177"/>
    <w:multiLevelType w:val="hybridMultilevel"/>
    <w:tmpl w:val="DD7C612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6E8233A"/>
    <w:multiLevelType w:val="hybridMultilevel"/>
    <w:tmpl w:val="B8761788"/>
    <w:lvl w:ilvl="0" w:tplc="3502F416">
      <w:start w:val="1"/>
      <w:numFmt w:val="decimal"/>
      <w:lvlText w:val="%1."/>
      <w:lvlJc w:val="left"/>
      <w:pPr>
        <w:ind w:left="1069" w:hanging="360"/>
      </w:pPr>
      <w:rPr>
        <w:rFonts w:ascii="Times New Roman" w:eastAsia="Times New Roman" w:hAnsi="Times New Roman" w:cs="Times New Roman"/>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073401C5"/>
    <w:multiLevelType w:val="multilevel"/>
    <w:tmpl w:val="39B673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8E61123"/>
    <w:multiLevelType w:val="hybridMultilevel"/>
    <w:tmpl w:val="49A0D212"/>
    <w:lvl w:ilvl="0" w:tplc="B1127A38">
      <w:start w:val="1"/>
      <w:numFmt w:val="decimal"/>
      <w:lvlText w:val="%1."/>
      <w:lvlJc w:val="left"/>
      <w:pPr>
        <w:ind w:left="372" w:hanging="360"/>
      </w:pPr>
      <w:rPr>
        <w:rFonts w:ascii="Times New Roman" w:eastAsia="Times New Roman" w:hAnsi="Times New Roman" w:cs="Times New Roman"/>
        <w:b w:val="0"/>
        <w:i w:val="0"/>
      </w:rPr>
    </w:lvl>
    <w:lvl w:ilvl="1" w:tplc="04190019" w:tentative="1">
      <w:start w:val="1"/>
      <w:numFmt w:val="lowerLetter"/>
      <w:lvlText w:val="%2."/>
      <w:lvlJc w:val="left"/>
      <w:pPr>
        <w:ind w:left="1092" w:hanging="360"/>
      </w:pPr>
    </w:lvl>
    <w:lvl w:ilvl="2" w:tplc="0419001B" w:tentative="1">
      <w:start w:val="1"/>
      <w:numFmt w:val="lowerRoman"/>
      <w:lvlText w:val="%3."/>
      <w:lvlJc w:val="right"/>
      <w:pPr>
        <w:ind w:left="1812" w:hanging="180"/>
      </w:pPr>
    </w:lvl>
    <w:lvl w:ilvl="3" w:tplc="0419000F" w:tentative="1">
      <w:start w:val="1"/>
      <w:numFmt w:val="decimal"/>
      <w:lvlText w:val="%4."/>
      <w:lvlJc w:val="left"/>
      <w:pPr>
        <w:ind w:left="2532" w:hanging="360"/>
      </w:pPr>
    </w:lvl>
    <w:lvl w:ilvl="4" w:tplc="04190019" w:tentative="1">
      <w:start w:val="1"/>
      <w:numFmt w:val="lowerLetter"/>
      <w:lvlText w:val="%5."/>
      <w:lvlJc w:val="left"/>
      <w:pPr>
        <w:ind w:left="3252" w:hanging="360"/>
      </w:pPr>
    </w:lvl>
    <w:lvl w:ilvl="5" w:tplc="0419001B" w:tentative="1">
      <w:start w:val="1"/>
      <w:numFmt w:val="lowerRoman"/>
      <w:lvlText w:val="%6."/>
      <w:lvlJc w:val="right"/>
      <w:pPr>
        <w:ind w:left="3972" w:hanging="180"/>
      </w:pPr>
    </w:lvl>
    <w:lvl w:ilvl="6" w:tplc="0419000F" w:tentative="1">
      <w:start w:val="1"/>
      <w:numFmt w:val="decimal"/>
      <w:lvlText w:val="%7."/>
      <w:lvlJc w:val="left"/>
      <w:pPr>
        <w:ind w:left="4692" w:hanging="360"/>
      </w:pPr>
    </w:lvl>
    <w:lvl w:ilvl="7" w:tplc="04190019" w:tentative="1">
      <w:start w:val="1"/>
      <w:numFmt w:val="lowerLetter"/>
      <w:lvlText w:val="%8."/>
      <w:lvlJc w:val="left"/>
      <w:pPr>
        <w:ind w:left="5412" w:hanging="360"/>
      </w:pPr>
    </w:lvl>
    <w:lvl w:ilvl="8" w:tplc="0419001B" w:tentative="1">
      <w:start w:val="1"/>
      <w:numFmt w:val="lowerRoman"/>
      <w:lvlText w:val="%9."/>
      <w:lvlJc w:val="right"/>
      <w:pPr>
        <w:ind w:left="6132" w:hanging="180"/>
      </w:pPr>
    </w:lvl>
  </w:abstractNum>
  <w:abstractNum w:abstractNumId="5">
    <w:nsid w:val="0D733820"/>
    <w:multiLevelType w:val="multilevel"/>
    <w:tmpl w:val="AF4C8C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0EB84E4D"/>
    <w:multiLevelType w:val="hybridMultilevel"/>
    <w:tmpl w:val="41AA687E"/>
    <w:lvl w:ilvl="0" w:tplc="0419000F">
      <w:start w:val="1"/>
      <w:numFmt w:val="decimal"/>
      <w:lvlText w:val="%1."/>
      <w:lvlJc w:val="left"/>
      <w:pPr>
        <w:ind w:left="757" w:hanging="360"/>
      </w:pPr>
    </w:lvl>
    <w:lvl w:ilvl="1" w:tplc="04190019" w:tentative="1">
      <w:start w:val="1"/>
      <w:numFmt w:val="lowerLetter"/>
      <w:lvlText w:val="%2."/>
      <w:lvlJc w:val="left"/>
      <w:pPr>
        <w:ind w:left="1477" w:hanging="360"/>
      </w:pPr>
    </w:lvl>
    <w:lvl w:ilvl="2" w:tplc="0419001B" w:tentative="1">
      <w:start w:val="1"/>
      <w:numFmt w:val="lowerRoman"/>
      <w:lvlText w:val="%3."/>
      <w:lvlJc w:val="right"/>
      <w:pPr>
        <w:ind w:left="2197" w:hanging="180"/>
      </w:pPr>
    </w:lvl>
    <w:lvl w:ilvl="3" w:tplc="0419000F" w:tentative="1">
      <w:start w:val="1"/>
      <w:numFmt w:val="decimal"/>
      <w:lvlText w:val="%4."/>
      <w:lvlJc w:val="left"/>
      <w:pPr>
        <w:ind w:left="2917" w:hanging="360"/>
      </w:pPr>
    </w:lvl>
    <w:lvl w:ilvl="4" w:tplc="04190019" w:tentative="1">
      <w:start w:val="1"/>
      <w:numFmt w:val="lowerLetter"/>
      <w:lvlText w:val="%5."/>
      <w:lvlJc w:val="left"/>
      <w:pPr>
        <w:ind w:left="3637" w:hanging="360"/>
      </w:pPr>
    </w:lvl>
    <w:lvl w:ilvl="5" w:tplc="0419001B" w:tentative="1">
      <w:start w:val="1"/>
      <w:numFmt w:val="lowerRoman"/>
      <w:lvlText w:val="%6."/>
      <w:lvlJc w:val="right"/>
      <w:pPr>
        <w:ind w:left="4357" w:hanging="180"/>
      </w:pPr>
    </w:lvl>
    <w:lvl w:ilvl="6" w:tplc="0419000F" w:tentative="1">
      <w:start w:val="1"/>
      <w:numFmt w:val="decimal"/>
      <w:lvlText w:val="%7."/>
      <w:lvlJc w:val="left"/>
      <w:pPr>
        <w:ind w:left="5077" w:hanging="360"/>
      </w:pPr>
    </w:lvl>
    <w:lvl w:ilvl="7" w:tplc="04190019" w:tentative="1">
      <w:start w:val="1"/>
      <w:numFmt w:val="lowerLetter"/>
      <w:lvlText w:val="%8."/>
      <w:lvlJc w:val="left"/>
      <w:pPr>
        <w:ind w:left="5797" w:hanging="360"/>
      </w:pPr>
    </w:lvl>
    <w:lvl w:ilvl="8" w:tplc="0419001B" w:tentative="1">
      <w:start w:val="1"/>
      <w:numFmt w:val="lowerRoman"/>
      <w:lvlText w:val="%9."/>
      <w:lvlJc w:val="right"/>
      <w:pPr>
        <w:ind w:left="6517" w:hanging="180"/>
      </w:pPr>
    </w:lvl>
  </w:abstractNum>
  <w:abstractNum w:abstractNumId="7">
    <w:nsid w:val="14164085"/>
    <w:multiLevelType w:val="multilevel"/>
    <w:tmpl w:val="DAFEC2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51619B4"/>
    <w:multiLevelType w:val="hybridMultilevel"/>
    <w:tmpl w:val="7D6E6CD2"/>
    <w:lvl w:ilvl="0" w:tplc="26086F06">
      <w:start w:val="1"/>
      <w:numFmt w:val="decimal"/>
      <w:lvlText w:val="%1."/>
      <w:lvlJc w:val="left"/>
      <w:pPr>
        <w:ind w:left="720" w:hanging="360"/>
      </w:pPr>
      <w:rPr>
        <w:rFonts w:ascii="Times New Roman" w:eastAsia="Times New Roman" w:hAnsi="Times New Roman" w:cs="Times New Roman"/>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6C95A39"/>
    <w:multiLevelType w:val="hybridMultilevel"/>
    <w:tmpl w:val="05E0D550"/>
    <w:lvl w:ilvl="0" w:tplc="DFBA8A22">
      <w:start w:val="7"/>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1B4316AF"/>
    <w:multiLevelType w:val="multilevel"/>
    <w:tmpl w:val="CC4C1D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1C5A5A13"/>
    <w:multiLevelType w:val="multilevel"/>
    <w:tmpl w:val="CE5AE7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2018647C"/>
    <w:multiLevelType w:val="hybridMultilevel"/>
    <w:tmpl w:val="9528B988"/>
    <w:lvl w:ilvl="0" w:tplc="3D7C2592">
      <w:start w:val="1"/>
      <w:numFmt w:val="decimal"/>
      <w:lvlText w:val="%1."/>
      <w:lvlJc w:val="left"/>
      <w:pPr>
        <w:ind w:left="927" w:hanging="360"/>
      </w:pPr>
      <w:rPr>
        <w:rFonts w:ascii="Times New Roman" w:eastAsia="Times New Roman" w:hAnsi="Times New Roman" w:cs="Times New Roman"/>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3">
    <w:nsid w:val="23547CB8"/>
    <w:multiLevelType w:val="hybridMultilevel"/>
    <w:tmpl w:val="459CC56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242272B5"/>
    <w:multiLevelType w:val="multilevel"/>
    <w:tmpl w:val="B0CAB704"/>
    <w:lvl w:ilvl="0">
      <w:start w:val="1"/>
      <w:numFmt w:val="decimal"/>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28173C24"/>
    <w:multiLevelType w:val="multilevel"/>
    <w:tmpl w:val="082019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2A38535F"/>
    <w:multiLevelType w:val="multilevel"/>
    <w:tmpl w:val="3F0C39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2BC55041"/>
    <w:multiLevelType w:val="hybridMultilevel"/>
    <w:tmpl w:val="101451F4"/>
    <w:lvl w:ilvl="0" w:tplc="7C36BD7C">
      <w:start w:val="1"/>
      <w:numFmt w:val="decimal"/>
      <w:lvlText w:val="%1."/>
      <w:lvlJc w:val="left"/>
      <w:pPr>
        <w:ind w:left="360" w:hanging="360"/>
      </w:pPr>
      <w:rPr>
        <w:rFonts w:ascii="Times New Roman" w:eastAsia="Times New Roman" w:hAnsi="Times New Roman" w:cs="Times New Roman"/>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8">
    <w:nsid w:val="2CD4741D"/>
    <w:multiLevelType w:val="multilevel"/>
    <w:tmpl w:val="5BC60CB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36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2E3A35B9"/>
    <w:multiLevelType w:val="hybridMultilevel"/>
    <w:tmpl w:val="34E8F594"/>
    <w:lvl w:ilvl="0" w:tplc="F342EB82">
      <w:start w:val="1"/>
      <w:numFmt w:val="decimal"/>
      <w:lvlText w:val="%1."/>
      <w:lvlJc w:val="left"/>
      <w:pPr>
        <w:ind w:left="1069" w:hanging="360"/>
      </w:pPr>
      <w:rPr>
        <w:rFonts w:ascii="Times New Roman" w:eastAsia="Times New Roman" w:hAnsi="Times New Roman" w:cs="Times New Roman"/>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nsid w:val="31472C63"/>
    <w:multiLevelType w:val="multilevel"/>
    <w:tmpl w:val="FD540F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34845C34"/>
    <w:multiLevelType w:val="hybridMultilevel"/>
    <w:tmpl w:val="F9ACCE20"/>
    <w:lvl w:ilvl="0" w:tplc="DFBA8A22">
      <w:start w:val="7"/>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365F0BC1"/>
    <w:multiLevelType w:val="hybridMultilevel"/>
    <w:tmpl w:val="317E0CF4"/>
    <w:lvl w:ilvl="0" w:tplc="DFBA8A22">
      <w:start w:val="7"/>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3B7B1D62"/>
    <w:multiLevelType w:val="hybridMultilevel"/>
    <w:tmpl w:val="C134928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3D134CD3"/>
    <w:multiLevelType w:val="hybridMultilevel"/>
    <w:tmpl w:val="CBBA38C0"/>
    <w:lvl w:ilvl="0" w:tplc="DFBA8A22">
      <w:start w:val="7"/>
      <w:numFmt w:val="bullet"/>
      <w:lvlText w:val="–"/>
      <w:lvlJc w:val="left"/>
      <w:pPr>
        <w:tabs>
          <w:tab w:val="num" w:pos="1069"/>
        </w:tabs>
        <w:ind w:left="1069" w:hanging="360"/>
      </w:pPr>
      <w:rPr>
        <w:rFonts w:ascii="Times New Roman" w:eastAsia="Times New Roman" w:hAnsi="Times New Roman" w:cs="Times New Roman" w:hint="default"/>
      </w:rPr>
    </w:lvl>
    <w:lvl w:ilvl="1" w:tplc="04190003" w:tentative="1">
      <w:start w:val="1"/>
      <w:numFmt w:val="bullet"/>
      <w:lvlText w:val="o"/>
      <w:lvlJc w:val="left"/>
      <w:pPr>
        <w:tabs>
          <w:tab w:val="num" w:pos="1789"/>
        </w:tabs>
        <w:ind w:left="1789" w:hanging="360"/>
      </w:pPr>
      <w:rPr>
        <w:rFonts w:ascii="Courier New" w:hAnsi="Courier New" w:hint="default"/>
      </w:rPr>
    </w:lvl>
    <w:lvl w:ilvl="2" w:tplc="04190005" w:tentative="1">
      <w:start w:val="1"/>
      <w:numFmt w:val="bullet"/>
      <w:lvlText w:val=""/>
      <w:lvlJc w:val="left"/>
      <w:pPr>
        <w:tabs>
          <w:tab w:val="num" w:pos="2509"/>
        </w:tabs>
        <w:ind w:left="2509" w:hanging="360"/>
      </w:pPr>
      <w:rPr>
        <w:rFonts w:ascii="Wingdings" w:hAnsi="Wingdings" w:hint="default"/>
      </w:rPr>
    </w:lvl>
    <w:lvl w:ilvl="3" w:tplc="04190001" w:tentative="1">
      <w:start w:val="1"/>
      <w:numFmt w:val="bullet"/>
      <w:lvlText w:val=""/>
      <w:lvlJc w:val="left"/>
      <w:pPr>
        <w:tabs>
          <w:tab w:val="num" w:pos="3229"/>
        </w:tabs>
        <w:ind w:left="3229" w:hanging="360"/>
      </w:pPr>
      <w:rPr>
        <w:rFonts w:ascii="Symbol" w:hAnsi="Symbol" w:hint="default"/>
      </w:rPr>
    </w:lvl>
    <w:lvl w:ilvl="4" w:tplc="04190003" w:tentative="1">
      <w:start w:val="1"/>
      <w:numFmt w:val="bullet"/>
      <w:lvlText w:val="o"/>
      <w:lvlJc w:val="left"/>
      <w:pPr>
        <w:tabs>
          <w:tab w:val="num" w:pos="3949"/>
        </w:tabs>
        <w:ind w:left="3949" w:hanging="360"/>
      </w:pPr>
      <w:rPr>
        <w:rFonts w:ascii="Courier New" w:hAnsi="Courier New" w:hint="default"/>
      </w:rPr>
    </w:lvl>
    <w:lvl w:ilvl="5" w:tplc="04190005" w:tentative="1">
      <w:start w:val="1"/>
      <w:numFmt w:val="bullet"/>
      <w:lvlText w:val=""/>
      <w:lvlJc w:val="left"/>
      <w:pPr>
        <w:tabs>
          <w:tab w:val="num" w:pos="4669"/>
        </w:tabs>
        <w:ind w:left="4669" w:hanging="360"/>
      </w:pPr>
      <w:rPr>
        <w:rFonts w:ascii="Wingdings" w:hAnsi="Wingdings" w:hint="default"/>
      </w:rPr>
    </w:lvl>
    <w:lvl w:ilvl="6" w:tplc="04190001" w:tentative="1">
      <w:start w:val="1"/>
      <w:numFmt w:val="bullet"/>
      <w:lvlText w:val=""/>
      <w:lvlJc w:val="left"/>
      <w:pPr>
        <w:tabs>
          <w:tab w:val="num" w:pos="5389"/>
        </w:tabs>
        <w:ind w:left="5389" w:hanging="360"/>
      </w:pPr>
      <w:rPr>
        <w:rFonts w:ascii="Symbol" w:hAnsi="Symbol" w:hint="default"/>
      </w:rPr>
    </w:lvl>
    <w:lvl w:ilvl="7" w:tplc="04190003" w:tentative="1">
      <w:start w:val="1"/>
      <w:numFmt w:val="bullet"/>
      <w:lvlText w:val="o"/>
      <w:lvlJc w:val="left"/>
      <w:pPr>
        <w:tabs>
          <w:tab w:val="num" w:pos="6109"/>
        </w:tabs>
        <w:ind w:left="6109" w:hanging="360"/>
      </w:pPr>
      <w:rPr>
        <w:rFonts w:ascii="Courier New" w:hAnsi="Courier New" w:hint="default"/>
      </w:rPr>
    </w:lvl>
    <w:lvl w:ilvl="8" w:tplc="04190005" w:tentative="1">
      <w:start w:val="1"/>
      <w:numFmt w:val="bullet"/>
      <w:lvlText w:val=""/>
      <w:lvlJc w:val="left"/>
      <w:pPr>
        <w:tabs>
          <w:tab w:val="num" w:pos="6829"/>
        </w:tabs>
        <w:ind w:left="6829" w:hanging="360"/>
      </w:pPr>
      <w:rPr>
        <w:rFonts w:ascii="Wingdings" w:hAnsi="Wingdings" w:hint="default"/>
      </w:rPr>
    </w:lvl>
  </w:abstractNum>
  <w:abstractNum w:abstractNumId="25">
    <w:nsid w:val="3D2B5BC9"/>
    <w:multiLevelType w:val="multilevel"/>
    <w:tmpl w:val="050266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40497740"/>
    <w:multiLevelType w:val="multilevel"/>
    <w:tmpl w:val="244AA4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431121FB"/>
    <w:multiLevelType w:val="hybridMultilevel"/>
    <w:tmpl w:val="7B329DF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43DD3D4F"/>
    <w:multiLevelType w:val="hybridMultilevel"/>
    <w:tmpl w:val="7F7AD16E"/>
    <w:lvl w:ilvl="0" w:tplc="F1E21E84">
      <w:start w:val="1"/>
      <w:numFmt w:val="decimal"/>
      <w:lvlText w:val="%1."/>
      <w:lvlJc w:val="left"/>
      <w:pPr>
        <w:ind w:left="720" w:hanging="360"/>
      </w:pPr>
      <w:rPr>
        <w:rFonts w:ascii="Times New Roman" w:eastAsia="Times New Roman" w:hAnsi="Times New Roman" w:cs="Times New Roman"/>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44EA07FE"/>
    <w:multiLevelType w:val="hybridMultilevel"/>
    <w:tmpl w:val="B77ED490"/>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0">
    <w:nsid w:val="4544167B"/>
    <w:multiLevelType w:val="hybridMultilevel"/>
    <w:tmpl w:val="F80A61F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45B45B49"/>
    <w:multiLevelType w:val="hybridMultilevel"/>
    <w:tmpl w:val="D69E2CC4"/>
    <w:lvl w:ilvl="0" w:tplc="D2547162">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460863C7"/>
    <w:multiLevelType w:val="hybridMultilevel"/>
    <w:tmpl w:val="363E5FFE"/>
    <w:lvl w:ilvl="0" w:tplc="20444A6E">
      <w:start w:val="1"/>
      <w:numFmt w:val="decimal"/>
      <w:lvlText w:val="%1."/>
      <w:lvlJc w:val="left"/>
      <w:pPr>
        <w:ind w:left="720" w:hanging="360"/>
      </w:pPr>
      <w:rPr>
        <w:rFonts w:eastAsia="Lucida Sans Unicode"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46184298"/>
    <w:multiLevelType w:val="hybridMultilevel"/>
    <w:tmpl w:val="48C63F46"/>
    <w:lvl w:ilvl="0" w:tplc="D540748A">
      <w:start w:val="1"/>
      <w:numFmt w:val="decimal"/>
      <w:lvlText w:val="%1."/>
      <w:lvlJc w:val="left"/>
      <w:pPr>
        <w:ind w:left="397" w:hanging="360"/>
      </w:pPr>
      <w:rPr>
        <w:rFonts w:hint="default"/>
      </w:rPr>
    </w:lvl>
    <w:lvl w:ilvl="1" w:tplc="04190019" w:tentative="1">
      <w:start w:val="1"/>
      <w:numFmt w:val="lowerLetter"/>
      <w:lvlText w:val="%2."/>
      <w:lvlJc w:val="left"/>
      <w:pPr>
        <w:ind w:left="1117" w:hanging="360"/>
      </w:pPr>
    </w:lvl>
    <w:lvl w:ilvl="2" w:tplc="0419001B" w:tentative="1">
      <w:start w:val="1"/>
      <w:numFmt w:val="lowerRoman"/>
      <w:lvlText w:val="%3."/>
      <w:lvlJc w:val="right"/>
      <w:pPr>
        <w:ind w:left="1837" w:hanging="180"/>
      </w:pPr>
    </w:lvl>
    <w:lvl w:ilvl="3" w:tplc="0419000F" w:tentative="1">
      <w:start w:val="1"/>
      <w:numFmt w:val="decimal"/>
      <w:lvlText w:val="%4."/>
      <w:lvlJc w:val="left"/>
      <w:pPr>
        <w:ind w:left="2557" w:hanging="360"/>
      </w:pPr>
    </w:lvl>
    <w:lvl w:ilvl="4" w:tplc="04190019" w:tentative="1">
      <w:start w:val="1"/>
      <w:numFmt w:val="lowerLetter"/>
      <w:lvlText w:val="%5."/>
      <w:lvlJc w:val="left"/>
      <w:pPr>
        <w:ind w:left="3277" w:hanging="360"/>
      </w:pPr>
    </w:lvl>
    <w:lvl w:ilvl="5" w:tplc="0419001B" w:tentative="1">
      <w:start w:val="1"/>
      <w:numFmt w:val="lowerRoman"/>
      <w:lvlText w:val="%6."/>
      <w:lvlJc w:val="right"/>
      <w:pPr>
        <w:ind w:left="3997" w:hanging="180"/>
      </w:pPr>
    </w:lvl>
    <w:lvl w:ilvl="6" w:tplc="0419000F" w:tentative="1">
      <w:start w:val="1"/>
      <w:numFmt w:val="decimal"/>
      <w:lvlText w:val="%7."/>
      <w:lvlJc w:val="left"/>
      <w:pPr>
        <w:ind w:left="4717" w:hanging="360"/>
      </w:pPr>
    </w:lvl>
    <w:lvl w:ilvl="7" w:tplc="04190019" w:tentative="1">
      <w:start w:val="1"/>
      <w:numFmt w:val="lowerLetter"/>
      <w:lvlText w:val="%8."/>
      <w:lvlJc w:val="left"/>
      <w:pPr>
        <w:ind w:left="5437" w:hanging="360"/>
      </w:pPr>
    </w:lvl>
    <w:lvl w:ilvl="8" w:tplc="0419001B" w:tentative="1">
      <w:start w:val="1"/>
      <w:numFmt w:val="lowerRoman"/>
      <w:lvlText w:val="%9."/>
      <w:lvlJc w:val="right"/>
      <w:pPr>
        <w:ind w:left="6157" w:hanging="180"/>
      </w:pPr>
    </w:lvl>
  </w:abstractNum>
  <w:abstractNum w:abstractNumId="34">
    <w:nsid w:val="474B49A8"/>
    <w:multiLevelType w:val="multilevel"/>
    <w:tmpl w:val="CC4E72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nsid w:val="493E0A95"/>
    <w:multiLevelType w:val="multilevel"/>
    <w:tmpl w:val="5B788F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4AC10B54"/>
    <w:multiLevelType w:val="multilevel"/>
    <w:tmpl w:val="6A28E5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nsid w:val="4BEF5C90"/>
    <w:multiLevelType w:val="hybridMultilevel"/>
    <w:tmpl w:val="E1A4FBD4"/>
    <w:lvl w:ilvl="0" w:tplc="20444A6E">
      <w:start w:val="1"/>
      <w:numFmt w:val="decimal"/>
      <w:lvlText w:val="%1."/>
      <w:lvlJc w:val="left"/>
      <w:pPr>
        <w:ind w:left="720" w:hanging="360"/>
      </w:pPr>
      <w:rPr>
        <w:rFonts w:eastAsia="Lucida Sans Unicode"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51C12C41"/>
    <w:multiLevelType w:val="hybridMultilevel"/>
    <w:tmpl w:val="4C34BB36"/>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52490807"/>
    <w:multiLevelType w:val="multilevel"/>
    <w:tmpl w:val="5B7AD6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547C671B"/>
    <w:multiLevelType w:val="hybridMultilevel"/>
    <w:tmpl w:val="85CA0E72"/>
    <w:lvl w:ilvl="0" w:tplc="DFBA8A22">
      <w:start w:val="7"/>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nsid w:val="54F80396"/>
    <w:multiLevelType w:val="multilevel"/>
    <w:tmpl w:val="7360C126"/>
    <w:lvl w:ilvl="0">
      <w:start w:val="1"/>
      <w:numFmt w:val="decimal"/>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nsid w:val="5541563F"/>
    <w:multiLevelType w:val="hybridMultilevel"/>
    <w:tmpl w:val="F5101A0E"/>
    <w:lvl w:ilvl="0" w:tplc="F132B76A">
      <w:start w:val="1"/>
      <w:numFmt w:val="decimal"/>
      <w:lvlText w:val="%1."/>
      <w:lvlJc w:val="left"/>
      <w:pPr>
        <w:ind w:left="927" w:hanging="360"/>
      </w:pPr>
      <w:rPr>
        <w:rFonts w:ascii="Times New Roman" w:eastAsia="Times New Roman" w:hAnsi="Times New Roman" w:cs="Times New Roman"/>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3">
    <w:nsid w:val="5584745D"/>
    <w:multiLevelType w:val="multilevel"/>
    <w:tmpl w:val="DBDAFC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nsid w:val="566815CE"/>
    <w:multiLevelType w:val="multilevel"/>
    <w:tmpl w:val="656C49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nsid w:val="56D32D22"/>
    <w:multiLevelType w:val="hybridMultilevel"/>
    <w:tmpl w:val="3FE6CF84"/>
    <w:lvl w:ilvl="0" w:tplc="DFBA8A22">
      <w:start w:val="7"/>
      <w:numFmt w:val="bullet"/>
      <w:lvlText w:val="–"/>
      <w:lvlJc w:val="left"/>
      <w:pPr>
        <w:ind w:left="1429" w:hanging="360"/>
      </w:pPr>
      <w:rPr>
        <w:rFonts w:ascii="Times New Roman" w:eastAsia="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6">
    <w:nsid w:val="570B0ECB"/>
    <w:multiLevelType w:val="multilevel"/>
    <w:tmpl w:val="563C9D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nsid w:val="585A48B6"/>
    <w:multiLevelType w:val="multilevel"/>
    <w:tmpl w:val="6E66B6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nsid w:val="5B8D74AA"/>
    <w:multiLevelType w:val="multilevel"/>
    <w:tmpl w:val="BE042B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nsid w:val="5F7C7549"/>
    <w:multiLevelType w:val="hybridMultilevel"/>
    <w:tmpl w:val="81E22A20"/>
    <w:lvl w:ilvl="0" w:tplc="DFBA8A22">
      <w:start w:val="7"/>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0">
    <w:nsid w:val="600F73DB"/>
    <w:multiLevelType w:val="multilevel"/>
    <w:tmpl w:val="B45E03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nsid w:val="65B06AA5"/>
    <w:multiLevelType w:val="multilevel"/>
    <w:tmpl w:val="F76EF2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nsid w:val="66B32C29"/>
    <w:multiLevelType w:val="hybridMultilevel"/>
    <w:tmpl w:val="EB10815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3">
    <w:nsid w:val="67172DDD"/>
    <w:multiLevelType w:val="hybridMultilevel"/>
    <w:tmpl w:val="6E30A144"/>
    <w:lvl w:ilvl="0" w:tplc="DFBA8A22">
      <w:start w:val="7"/>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4">
    <w:nsid w:val="679D2D8F"/>
    <w:multiLevelType w:val="hybridMultilevel"/>
    <w:tmpl w:val="12A471F4"/>
    <w:lvl w:ilvl="0" w:tplc="DFBA8A22">
      <w:start w:val="7"/>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5">
    <w:nsid w:val="679D49DE"/>
    <w:multiLevelType w:val="multilevel"/>
    <w:tmpl w:val="07767236"/>
    <w:lvl w:ilvl="0">
      <w:start w:val="1"/>
      <w:numFmt w:val="decimal"/>
      <w:lvlText w:val="%1."/>
      <w:lvlJc w:val="left"/>
      <w:pPr>
        <w:ind w:left="360" w:hanging="360"/>
      </w:pPr>
      <w:rPr>
        <w:rFonts w:ascii="Times New Roman" w:eastAsia="Times New Roman" w:hAnsi="Times New Roman" w:cs="Times New Roman"/>
        <w:b w:val="0"/>
        <w:i w:val="0"/>
      </w:rPr>
    </w:lvl>
    <w:lvl w:ilvl="1">
      <w:start w:val="1"/>
      <w:numFmt w:val="decimal"/>
      <w:lvlText w:val="%2."/>
      <w:lvlJc w:val="left"/>
      <w:pPr>
        <w:ind w:left="1080" w:hanging="360"/>
      </w:pPr>
      <w:rPr>
        <w:rFonts w:ascii="Times New Roman" w:eastAsia="Times New Roman" w:hAnsi="Times New Roman" w:cs="Times New Roman"/>
      </w:r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56">
    <w:nsid w:val="69AA7D7C"/>
    <w:multiLevelType w:val="multilevel"/>
    <w:tmpl w:val="BCB27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nsid w:val="6A033F9D"/>
    <w:multiLevelType w:val="hybridMultilevel"/>
    <w:tmpl w:val="40E2A96E"/>
    <w:lvl w:ilvl="0" w:tplc="DFBA8A22">
      <w:start w:val="7"/>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8">
    <w:nsid w:val="6B1B3638"/>
    <w:multiLevelType w:val="hybridMultilevel"/>
    <w:tmpl w:val="80408EDA"/>
    <w:lvl w:ilvl="0" w:tplc="DFBA8A22">
      <w:start w:val="7"/>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9">
    <w:nsid w:val="6C7225D7"/>
    <w:multiLevelType w:val="hybridMultilevel"/>
    <w:tmpl w:val="E9C846E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0">
    <w:nsid w:val="70605715"/>
    <w:multiLevelType w:val="hybridMultilevel"/>
    <w:tmpl w:val="F4F4FBCA"/>
    <w:lvl w:ilvl="0" w:tplc="DFBA8A22">
      <w:start w:val="7"/>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1">
    <w:nsid w:val="71CA23DF"/>
    <w:multiLevelType w:val="hybridMultilevel"/>
    <w:tmpl w:val="B2C24860"/>
    <w:lvl w:ilvl="0" w:tplc="DFBA8A22">
      <w:start w:val="7"/>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2">
    <w:nsid w:val="72C245AD"/>
    <w:multiLevelType w:val="hybridMultilevel"/>
    <w:tmpl w:val="4E50CD9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3">
    <w:nsid w:val="72E03C47"/>
    <w:multiLevelType w:val="hybridMultilevel"/>
    <w:tmpl w:val="7C70404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4">
    <w:nsid w:val="740005AC"/>
    <w:multiLevelType w:val="multilevel"/>
    <w:tmpl w:val="72EC26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nsid w:val="76C81E9D"/>
    <w:multiLevelType w:val="hybridMultilevel"/>
    <w:tmpl w:val="563CA178"/>
    <w:lvl w:ilvl="0" w:tplc="DFBA8A22">
      <w:start w:val="7"/>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6">
    <w:nsid w:val="77500C5E"/>
    <w:multiLevelType w:val="hybridMultilevel"/>
    <w:tmpl w:val="1FE6213E"/>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7">
    <w:nsid w:val="77537675"/>
    <w:multiLevelType w:val="multilevel"/>
    <w:tmpl w:val="735029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nsid w:val="7C68032B"/>
    <w:multiLevelType w:val="multilevel"/>
    <w:tmpl w:val="700CF9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nsid w:val="7FA0787D"/>
    <w:multiLevelType w:val="multilevel"/>
    <w:tmpl w:val="6F080B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1"/>
  </w:num>
  <w:num w:numId="2">
    <w:abstractNumId w:val="27"/>
  </w:num>
  <w:num w:numId="3">
    <w:abstractNumId w:val="12"/>
  </w:num>
  <w:num w:numId="4">
    <w:abstractNumId w:val="42"/>
  </w:num>
  <w:num w:numId="5">
    <w:abstractNumId w:val="24"/>
  </w:num>
  <w:num w:numId="6">
    <w:abstractNumId w:val="45"/>
  </w:num>
  <w:num w:numId="7">
    <w:abstractNumId w:val="8"/>
  </w:num>
  <w:num w:numId="8">
    <w:abstractNumId w:val="4"/>
  </w:num>
  <w:num w:numId="9">
    <w:abstractNumId w:val="55"/>
  </w:num>
  <w:num w:numId="10">
    <w:abstractNumId w:val="17"/>
  </w:num>
  <w:num w:numId="11">
    <w:abstractNumId w:val="41"/>
  </w:num>
  <w:num w:numId="12">
    <w:abstractNumId w:val="2"/>
  </w:num>
  <w:num w:numId="13">
    <w:abstractNumId w:val="28"/>
  </w:num>
  <w:num w:numId="14">
    <w:abstractNumId w:val="19"/>
  </w:num>
  <w:num w:numId="15">
    <w:abstractNumId w:val="38"/>
  </w:num>
  <w:num w:numId="16">
    <w:abstractNumId w:val="33"/>
  </w:num>
  <w:num w:numId="17">
    <w:abstractNumId w:val="29"/>
  </w:num>
  <w:num w:numId="18">
    <w:abstractNumId w:val="21"/>
  </w:num>
  <w:num w:numId="19">
    <w:abstractNumId w:val="13"/>
  </w:num>
  <w:num w:numId="20">
    <w:abstractNumId w:val="63"/>
  </w:num>
  <w:num w:numId="21">
    <w:abstractNumId w:val="30"/>
  </w:num>
  <w:num w:numId="22">
    <w:abstractNumId w:val="23"/>
  </w:num>
  <w:num w:numId="23">
    <w:abstractNumId w:val="66"/>
  </w:num>
  <w:num w:numId="24">
    <w:abstractNumId w:val="14"/>
  </w:num>
  <w:num w:numId="25">
    <w:abstractNumId w:val="57"/>
  </w:num>
  <w:num w:numId="26">
    <w:abstractNumId w:val="52"/>
  </w:num>
  <w:num w:numId="27">
    <w:abstractNumId w:val="53"/>
  </w:num>
  <w:num w:numId="28">
    <w:abstractNumId w:val="1"/>
  </w:num>
  <w:num w:numId="29">
    <w:abstractNumId w:val="16"/>
  </w:num>
  <w:num w:numId="30">
    <w:abstractNumId w:val="64"/>
  </w:num>
  <w:num w:numId="31">
    <w:abstractNumId w:val="39"/>
  </w:num>
  <w:num w:numId="32">
    <w:abstractNumId w:val="67"/>
  </w:num>
  <w:num w:numId="33">
    <w:abstractNumId w:val="69"/>
  </w:num>
  <w:num w:numId="34">
    <w:abstractNumId w:val="3"/>
  </w:num>
  <w:num w:numId="35">
    <w:abstractNumId w:val="48"/>
  </w:num>
  <w:num w:numId="36">
    <w:abstractNumId w:val="34"/>
  </w:num>
  <w:num w:numId="37">
    <w:abstractNumId w:val="36"/>
  </w:num>
  <w:num w:numId="38">
    <w:abstractNumId w:val="65"/>
  </w:num>
  <w:num w:numId="39">
    <w:abstractNumId w:val="49"/>
  </w:num>
  <w:num w:numId="40">
    <w:abstractNumId w:val="61"/>
  </w:num>
  <w:num w:numId="41">
    <w:abstractNumId w:val="62"/>
  </w:num>
  <w:num w:numId="42">
    <w:abstractNumId w:val="35"/>
  </w:num>
  <w:num w:numId="43">
    <w:abstractNumId w:val="47"/>
  </w:num>
  <w:num w:numId="44">
    <w:abstractNumId w:val="50"/>
  </w:num>
  <w:num w:numId="45">
    <w:abstractNumId w:val="11"/>
  </w:num>
  <w:num w:numId="46">
    <w:abstractNumId w:val="51"/>
  </w:num>
  <w:num w:numId="47">
    <w:abstractNumId w:val="7"/>
  </w:num>
  <w:num w:numId="48">
    <w:abstractNumId w:val="44"/>
  </w:num>
  <w:num w:numId="49">
    <w:abstractNumId w:val="43"/>
  </w:num>
  <w:num w:numId="50">
    <w:abstractNumId w:val="15"/>
  </w:num>
  <w:num w:numId="51">
    <w:abstractNumId w:val="26"/>
  </w:num>
  <w:num w:numId="52">
    <w:abstractNumId w:val="56"/>
  </w:num>
  <w:num w:numId="53">
    <w:abstractNumId w:val="25"/>
  </w:num>
  <w:num w:numId="54">
    <w:abstractNumId w:val="0"/>
  </w:num>
  <w:num w:numId="55">
    <w:abstractNumId w:val="5"/>
  </w:num>
  <w:num w:numId="56">
    <w:abstractNumId w:val="20"/>
  </w:num>
  <w:num w:numId="57">
    <w:abstractNumId w:val="10"/>
  </w:num>
  <w:num w:numId="58">
    <w:abstractNumId w:val="18"/>
  </w:num>
  <w:num w:numId="59">
    <w:abstractNumId w:val="46"/>
  </w:num>
  <w:num w:numId="60">
    <w:abstractNumId w:val="68"/>
  </w:num>
  <w:num w:numId="61">
    <w:abstractNumId w:val="59"/>
  </w:num>
  <w:num w:numId="62">
    <w:abstractNumId w:val="60"/>
  </w:num>
  <w:num w:numId="63">
    <w:abstractNumId w:val="9"/>
  </w:num>
  <w:num w:numId="64">
    <w:abstractNumId w:val="40"/>
  </w:num>
  <w:num w:numId="65">
    <w:abstractNumId w:val="58"/>
  </w:num>
  <w:num w:numId="66">
    <w:abstractNumId w:val="22"/>
  </w:num>
  <w:num w:numId="67">
    <w:abstractNumId w:val="54"/>
  </w:num>
  <w:num w:numId="68">
    <w:abstractNumId w:val="6"/>
  </w:num>
  <w:num w:numId="69">
    <w:abstractNumId w:val="37"/>
  </w:num>
  <w:num w:numId="70">
    <w:abstractNumId w:val="32"/>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43F0"/>
    <w:rsid w:val="00001B1D"/>
    <w:rsid w:val="0000280C"/>
    <w:rsid w:val="00005DC9"/>
    <w:rsid w:val="00012513"/>
    <w:rsid w:val="0001377A"/>
    <w:rsid w:val="00016A5F"/>
    <w:rsid w:val="000212B9"/>
    <w:rsid w:val="000213F9"/>
    <w:rsid w:val="000213FF"/>
    <w:rsid w:val="000227D6"/>
    <w:rsid w:val="0002289A"/>
    <w:rsid w:val="00023246"/>
    <w:rsid w:val="00023289"/>
    <w:rsid w:val="00023EFA"/>
    <w:rsid w:val="000242D3"/>
    <w:rsid w:val="00033570"/>
    <w:rsid w:val="00034E85"/>
    <w:rsid w:val="000376DA"/>
    <w:rsid w:val="00041C2A"/>
    <w:rsid w:val="00041CC4"/>
    <w:rsid w:val="00042DE0"/>
    <w:rsid w:val="000437BD"/>
    <w:rsid w:val="00043CF4"/>
    <w:rsid w:val="00052BB0"/>
    <w:rsid w:val="00053913"/>
    <w:rsid w:val="00053C95"/>
    <w:rsid w:val="00053E2F"/>
    <w:rsid w:val="00053FC6"/>
    <w:rsid w:val="0006102D"/>
    <w:rsid w:val="000625AD"/>
    <w:rsid w:val="00063C42"/>
    <w:rsid w:val="00065BEC"/>
    <w:rsid w:val="00066E6D"/>
    <w:rsid w:val="00067936"/>
    <w:rsid w:val="00067A79"/>
    <w:rsid w:val="00067FEA"/>
    <w:rsid w:val="00071230"/>
    <w:rsid w:val="00072E26"/>
    <w:rsid w:val="00073EDB"/>
    <w:rsid w:val="000745A9"/>
    <w:rsid w:val="000766E4"/>
    <w:rsid w:val="00077B9F"/>
    <w:rsid w:val="00077C12"/>
    <w:rsid w:val="00083B63"/>
    <w:rsid w:val="00085561"/>
    <w:rsid w:val="00085FEB"/>
    <w:rsid w:val="00086CDD"/>
    <w:rsid w:val="00090CCE"/>
    <w:rsid w:val="000935E9"/>
    <w:rsid w:val="00095070"/>
    <w:rsid w:val="000A1EF3"/>
    <w:rsid w:val="000A2614"/>
    <w:rsid w:val="000A562F"/>
    <w:rsid w:val="000B0838"/>
    <w:rsid w:val="000B1319"/>
    <w:rsid w:val="000B2BC5"/>
    <w:rsid w:val="000B3ABA"/>
    <w:rsid w:val="000B3D98"/>
    <w:rsid w:val="000B6409"/>
    <w:rsid w:val="000B66AD"/>
    <w:rsid w:val="000B68AD"/>
    <w:rsid w:val="000B7C63"/>
    <w:rsid w:val="000C19A9"/>
    <w:rsid w:val="000C4205"/>
    <w:rsid w:val="000D235C"/>
    <w:rsid w:val="000D55F8"/>
    <w:rsid w:val="000E473F"/>
    <w:rsid w:val="000E4D8B"/>
    <w:rsid w:val="000E5430"/>
    <w:rsid w:val="000F00DA"/>
    <w:rsid w:val="000F1272"/>
    <w:rsid w:val="000F1641"/>
    <w:rsid w:val="00100697"/>
    <w:rsid w:val="0010192B"/>
    <w:rsid w:val="0010430B"/>
    <w:rsid w:val="00104C33"/>
    <w:rsid w:val="00106EF1"/>
    <w:rsid w:val="00110FCC"/>
    <w:rsid w:val="00117660"/>
    <w:rsid w:val="00117917"/>
    <w:rsid w:val="00120E4C"/>
    <w:rsid w:val="00125080"/>
    <w:rsid w:val="00125BBE"/>
    <w:rsid w:val="00125E55"/>
    <w:rsid w:val="00126292"/>
    <w:rsid w:val="001269D3"/>
    <w:rsid w:val="00130746"/>
    <w:rsid w:val="00132327"/>
    <w:rsid w:val="001323A9"/>
    <w:rsid w:val="001337D1"/>
    <w:rsid w:val="00136824"/>
    <w:rsid w:val="00136A06"/>
    <w:rsid w:val="00136C05"/>
    <w:rsid w:val="00137145"/>
    <w:rsid w:val="0014501D"/>
    <w:rsid w:val="001453B4"/>
    <w:rsid w:val="00146C32"/>
    <w:rsid w:val="00147531"/>
    <w:rsid w:val="00150BD3"/>
    <w:rsid w:val="00154CE9"/>
    <w:rsid w:val="00154E40"/>
    <w:rsid w:val="001574FE"/>
    <w:rsid w:val="00157EDD"/>
    <w:rsid w:val="001601A0"/>
    <w:rsid w:val="001601CD"/>
    <w:rsid w:val="00162368"/>
    <w:rsid w:val="001625DE"/>
    <w:rsid w:val="00163B1A"/>
    <w:rsid w:val="0016518B"/>
    <w:rsid w:val="00165C66"/>
    <w:rsid w:val="001745B2"/>
    <w:rsid w:val="001749B9"/>
    <w:rsid w:val="00181282"/>
    <w:rsid w:val="00183D0F"/>
    <w:rsid w:val="0018462E"/>
    <w:rsid w:val="00185BAC"/>
    <w:rsid w:val="00187535"/>
    <w:rsid w:val="00187D7D"/>
    <w:rsid w:val="00195D73"/>
    <w:rsid w:val="001963BD"/>
    <w:rsid w:val="00196A09"/>
    <w:rsid w:val="001A00B8"/>
    <w:rsid w:val="001A27DD"/>
    <w:rsid w:val="001A2A4B"/>
    <w:rsid w:val="001A4179"/>
    <w:rsid w:val="001A44FE"/>
    <w:rsid w:val="001A7972"/>
    <w:rsid w:val="001B0A9A"/>
    <w:rsid w:val="001B41CF"/>
    <w:rsid w:val="001B4336"/>
    <w:rsid w:val="001B480E"/>
    <w:rsid w:val="001B7071"/>
    <w:rsid w:val="001C2D65"/>
    <w:rsid w:val="001C46FF"/>
    <w:rsid w:val="001C598C"/>
    <w:rsid w:val="001C70A0"/>
    <w:rsid w:val="001C755E"/>
    <w:rsid w:val="001D17E0"/>
    <w:rsid w:val="001D4034"/>
    <w:rsid w:val="001D47BE"/>
    <w:rsid w:val="001D6936"/>
    <w:rsid w:val="001E4B18"/>
    <w:rsid w:val="001E6076"/>
    <w:rsid w:val="001F5175"/>
    <w:rsid w:val="001F5C36"/>
    <w:rsid w:val="0020084E"/>
    <w:rsid w:val="00204DAE"/>
    <w:rsid w:val="0020672C"/>
    <w:rsid w:val="002104C4"/>
    <w:rsid w:val="00214442"/>
    <w:rsid w:val="002167C6"/>
    <w:rsid w:val="00216A4A"/>
    <w:rsid w:val="002233A1"/>
    <w:rsid w:val="00225ECB"/>
    <w:rsid w:val="00231422"/>
    <w:rsid w:val="00232F7E"/>
    <w:rsid w:val="00233BD3"/>
    <w:rsid w:val="002408CE"/>
    <w:rsid w:val="0024097E"/>
    <w:rsid w:val="00242E31"/>
    <w:rsid w:val="002441E1"/>
    <w:rsid w:val="002462E1"/>
    <w:rsid w:val="00247BFF"/>
    <w:rsid w:val="0025066B"/>
    <w:rsid w:val="00251539"/>
    <w:rsid w:val="00252B82"/>
    <w:rsid w:val="00252FC4"/>
    <w:rsid w:val="00255B8E"/>
    <w:rsid w:val="00255FE4"/>
    <w:rsid w:val="0026078F"/>
    <w:rsid w:val="00261B04"/>
    <w:rsid w:val="00266CE3"/>
    <w:rsid w:val="00266F39"/>
    <w:rsid w:val="00272FA0"/>
    <w:rsid w:val="0027537E"/>
    <w:rsid w:val="002778D2"/>
    <w:rsid w:val="002808DF"/>
    <w:rsid w:val="00280E06"/>
    <w:rsid w:val="002832F0"/>
    <w:rsid w:val="00283A81"/>
    <w:rsid w:val="00285F7C"/>
    <w:rsid w:val="00287123"/>
    <w:rsid w:val="00287665"/>
    <w:rsid w:val="002911E6"/>
    <w:rsid w:val="00294002"/>
    <w:rsid w:val="0029419D"/>
    <w:rsid w:val="002941C8"/>
    <w:rsid w:val="0029624A"/>
    <w:rsid w:val="0029695A"/>
    <w:rsid w:val="00297343"/>
    <w:rsid w:val="00297BE0"/>
    <w:rsid w:val="002A0091"/>
    <w:rsid w:val="002A2640"/>
    <w:rsid w:val="002A357A"/>
    <w:rsid w:val="002A508A"/>
    <w:rsid w:val="002A50D4"/>
    <w:rsid w:val="002A7018"/>
    <w:rsid w:val="002A7190"/>
    <w:rsid w:val="002A7D6A"/>
    <w:rsid w:val="002B044F"/>
    <w:rsid w:val="002B3432"/>
    <w:rsid w:val="002B3B56"/>
    <w:rsid w:val="002B43F0"/>
    <w:rsid w:val="002C1171"/>
    <w:rsid w:val="002C1A7D"/>
    <w:rsid w:val="002C253D"/>
    <w:rsid w:val="002C3D5F"/>
    <w:rsid w:val="002C3E63"/>
    <w:rsid w:val="002C48C6"/>
    <w:rsid w:val="002C76DF"/>
    <w:rsid w:val="002D0B48"/>
    <w:rsid w:val="002D1EBB"/>
    <w:rsid w:val="002D301A"/>
    <w:rsid w:val="002D41CC"/>
    <w:rsid w:val="002D4379"/>
    <w:rsid w:val="002D4F51"/>
    <w:rsid w:val="002D5862"/>
    <w:rsid w:val="002E03E8"/>
    <w:rsid w:val="002E0A2E"/>
    <w:rsid w:val="002E127B"/>
    <w:rsid w:val="002E1739"/>
    <w:rsid w:val="002E2BC8"/>
    <w:rsid w:val="002E4879"/>
    <w:rsid w:val="002E613E"/>
    <w:rsid w:val="002F0CEA"/>
    <w:rsid w:val="002F2E50"/>
    <w:rsid w:val="002F3FF9"/>
    <w:rsid w:val="002F61D0"/>
    <w:rsid w:val="003003FC"/>
    <w:rsid w:val="00303958"/>
    <w:rsid w:val="0030443E"/>
    <w:rsid w:val="00304690"/>
    <w:rsid w:val="0030494F"/>
    <w:rsid w:val="003102AC"/>
    <w:rsid w:val="00313EC9"/>
    <w:rsid w:val="0031434D"/>
    <w:rsid w:val="00314E94"/>
    <w:rsid w:val="003166EC"/>
    <w:rsid w:val="00320050"/>
    <w:rsid w:val="00320778"/>
    <w:rsid w:val="00322E45"/>
    <w:rsid w:val="003244D5"/>
    <w:rsid w:val="00325B71"/>
    <w:rsid w:val="00326F62"/>
    <w:rsid w:val="00330DC7"/>
    <w:rsid w:val="003343DA"/>
    <w:rsid w:val="00334B63"/>
    <w:rsid w:val="003401B6"/>
    <w:rsid w:val="003437B0"/>
    <w:rsid w:val="00343C5C"/>
    <w:rsid w:val="0034566A"/>
    <w:rsid w:val="0034697D"/>
    <w:rsid w:val="00346C9B"/>
    <w:rsid w:val="00347670"/>
    <w:rsid w:val="00351C99"/>
    <w:rsid w:val="003548E2"/>
    <w:rsid w:val="0035799F"/>
    <w:rsid w:val="003601FD"/>
    <w:rsid w:val="0036028B"/>
    <w:rsid w:val="0036181B"/>
    <w:rsid w:val="003653B7"/>
    <w:rsid w:val="00365637"/>
    <w:rsid w:val="00365FBB"/>
    <w:rsid w:val="00365FBC"/>
    <w:rsid w:val="0036612C"/>
    <w:rsid w:val="003664B2"/>
    <w:rsid w:val="00366BA9"/>
    <w:rsid w:val="0036723D"/>
    <w:rsid w:val="00367448"/>
    <w:rsid w:val="00367750"/>
    <w:rsid w:val="00371585"/>
    <w:rsid w:val="00375474"/>
    <w:rsid w:val="003763A1"/>
    <w:rsid w:val="003765A6"/>
    <w:rsid w:val="00377739"/>
    <w:rsid w:val="0038079B"/>
    <w:rsid w:val="003811D7"/>
    <w:rsid w:val="003834FE"/>
    <w:rsid w:val="00383A96"/>
    <w:rsid w:val="00384B04"/>
    <w:rsid w:val="00384F0E"/>
    <w:rsid w:val="003863B2"/>
    <w:rsid w:val="00391217"/>
    <w:rsid w:val="00392F71"/>
    <w:rsid w:val="003959F7"/>
    <w:rsid w:val="00396D7C"/>
    <w:rsid w:val="003A2342"/>
    <w:rsid w:val="003A3986"/>
    <w:rsid w:val="003B02C9"/>
    <w:rsid w:val="003B0DC6"/>
    <w:rsid w:val="003B1643"/>
    <w:rsid w:val="003B209C"/>
    <w:rsid w:val="003B2C57"/>
    <w:rsid w:val="003B3064"/>
    <w:rsid w:val="003B5194"/>
    <w:rsid w:val="003B5D09"/>
    <w:rsid w:val="003B6E08"/>
    <w:rsid w:val="003B71F7"/>
    <w:rsid w:val="003C0CD4"/>
    <w:rsid w:val="003C37BE"/>
    <w:rsid w:val="003C38CD"/>
    <w:rsid w:val="003C77C6"/>
    <w:rsid w:val="003D01F6"/>
    <w:rsid w:val="003D0D85"/>
    <w:rsid w:val="003D29E4"/>
    <w:rsid w:val="003D34A2"/>
    <w:rsid w:val="003D3FB1"/>
    <w:rsid w:val="003E273B"/>
    <w:rsid w:val="003E4566"/>
    <w:rsid w:val="003F191F"/>
    <w:rsid w:val="003F277C"/>
    <w:rsid w:val="003F2EB9"/>
    <w:rsid w:val="003F5AEC"/>
    <w:rsid w:val="003F5C15"/>
    <w:rsid w:val="004012DD"/>
    <w:rsid w:val="00401CA5"/>
    <w:rsid w:val="004030D1"/>
    <w:rsid w:val="00404FEF"/>
    <w:rsid w:val="004051CB"/>
    <w:rsid w:val="0040614B"/>
    <w:rsid w:val="0040704F"/>
    <w:rsid w:val="00407B54"/>
    <w:rsid w:val="004108FE"/>
    <w:rsid w:val="004136B3"/>
    <w:rsid w:val="00413F36"/>
    <w:rsid w:val="004144AF"/>
    <w:rsid w:val="004146CE"/>
    <w:rsid w:val="0041501A"/>
    <w:rsid w:val="00417901"/>
    <w:rsid w:val="004215AB"/>
    <w:rsid w:val="00422FE3"/>
    <w:rsid w:val="004238BD"/>
    <w:rsid w:val="0042689A"/>
    <w:rsid w:val="004279AB"/>
    <w:rsid w:val="0043075D"/>
    <w:rsid w:val="004315FD"/>
    <w:rsid w:val="0043162C"/>
    <w:rsid w:val="00431E9E"/>
    <w:rsid w:val="0043400D"/>
    <w:rsid w:val="00434970"/>
    <w:rsid w:val="00442416"/>
    <w:rsid w:val="00445266"/>
    <w:rsid w:val="004467CC"/>
    <w:rsid w:val="00453DF8"/>
    <w:rsid w:val="004549F9"/>
    <w:rsid w:val="00456108"/>
    <w:rsid w:val="004631FD"/>
    <w:rsid w:val="00464541"/>
    <w:rsid w:val="00465E2A"/>
    <w:rsid w:val="00466194"/>
    <w:rsid w:val="0046696F"/>
    <w:rsid w:val="004707DD"/>
    <w:rsid w:val="00471201"/>
    <w:rsid w:val="004713D5"/>
    <w:rsid w:val="00471574"/>
    <w:rsid w:val="00472A67"/>
    <w:rsid w:val="00480A98"/>
    <w:rsid w:val="00480FE4"/>
    <w:rsid w:val="004844E0"/>
    <w:rsid w:val="004850D4"/>
    <w:rsid w:val="00485923"/>
    <w:rsid w:val="00486DBD"/>
    <w:rsid w:val="004913B5"/>
    <w:rsid w:val="00497944"/>
    <w:rsid w:val="004A40BC"/>
    <w:rsid w:val="004A5D5C"/>
    <w:rsid w:val="004A5E42"/>
    <w:rsid w:val="004A7057"/>
    <w:rsid w:val="004A7524"/>
    <w:rsid w:val="004B2182"/>
    <w:rsid w:val="004B2F2E"/>
    <w:rsid w:val="004B4E91"/>
    <w:rsid w:val="004B58CA"/>
    <w:rsid w:val="004B64E6"/>
    <w:rsid w:val="004B7046"/>
    <w:rsid w:val="004C0398"/>
    <w:rsid w:val="004C07ED"/>
    <w:rsid w:val="004C0888"/>
    <w:rsid w:val="004C0A58"/>
    <w:rsid w:val="004C2AA1"/>
    <w:rsid w:val="004C3878"/>
    <w:rsid w:val="004C7C0B"/>
    <w:rsid w:val="004D1850"/>
    <w:rsid w:val="004D2273"/>
    <w:rsid w:val="004D4135"/>
    <w:rsid w:val="004D4C0C"/>
    <w:rsid w:val="004D57DD"/>
    <w:rsid w:val="004E382D"/>
    <w:rsid w:val="004E670C"/>
    <w:rsid w:val="004F07A6"/>
    <w:rsid w:val="004F3EE7"/>
    <w:rsid w:val="004F666B"/>
    <w:rsid w:val="004F7EB5"/>
    <w:rsid w:val="00500ACB"/>
    <w:rsid w:val="005015C3"/>
    <w:rsid w:val="00502FC4"/>
    <w:rsid w:val="0050449D"/>
    <w:rsid w:val="005047BD"/>
    <w:rsid w:val="00507225"/>
    <w:rsid w:val="00512A26"/>
    <w:rsid w:val="00514D23"/>
    <w:rsid w:val="00520B5B"/>
    <w:rsid w:val="00522D1D"/>
    <w:rsid w:val="0052494B"/>
    <w:rsid w:val="0052662B"/>
    <w:rsid w:val="00530ED0"/>
    <w:rsid w:val="00531262"/>
    <w:rsid w:val="0053145E"/>
    <w:rsid w:val="005317A9"/>
    <w:rsid w:val="00531C10"/>
    <w:rsid w:val="00531D35"/>
    <w:rsid w:val="00532301"/>
    <w:rsid w:val="005346BE"/>
    <w:rsid w:val="005356E5"/>
    <w:rsid w:val="005378CE"/>
    <w:rsid w:val="00541530"/>
    <w:rsid w:val="00541D9F"/>
    <w:rsid w:val="00542182"/>
    <w:rsid w:val="00542E72"/>
    <w:rsid w:val="0054332D"/>
    <w:rsid w:val="00544E71"/>
    <w:rsid w:val="00545FEA"/>
    <w:rsid w:val="00547470"/>
    <w:rsid w:val="0055124B"/>
    <w:rsid w:val="00553065"/>
    <w:rsid w:val="00553CDA"/>
    <w:rsid w:val="00555489"/>
    <w:rsid w:val="0055724E"/>
    <w:rsid w:val="00557F32"/>
    <w:rsid w:val="005629AC"/>
    <w:rsid w:val="00564D02"/>
    <w:rsid w:val="00565771"/>
    <w:rsid w:val="00566391"/>
    <w:rsid w:val="005738CA"/>
    <w:rsid w:val="00575248"/>
    <w:rsid w:val="005758E2"/>
    <w:rsid w:val="005763FC"/>
    <w:rsid w:val="00576D40"/>
    <w:rsid w:val="0058717E"/>
    <w:rsid w:val="00594224"/>
    <w:rsid w:val="005952C9"/>
    <w:rsid w:val="00597D08"/>
    <w:rsid w:val="005A1480"/>
    <w:rsid w:val="005A582C"/>
    <w:rsid w:val="005A5AAD"/>
    <w:rsid w:val="005A79EB"/>
    <w:rsid w:val="005A7A7E"/>
    <w:rsid w:val="005B0115"/>
    <w:rsid w:val="005B1B01"/>
    <w:rsid w:val="005B5ABC"/>
    <w:rsid w:val="005B6F13"/>
    <w:rsid w:val="005B6FD2"/>
    <w:rsid w:val="005B740E"/>
    <w:rsid w:val="005C053C"/>
    <w:rsid w:val="005C4A10"/>
    <w:rsid w:val="005C4D68"/>
    <w:rsid w:val="005C6936"/>
    <w:rsid w:val="005C7B80"/>
    <w:rsid w:val="005D0E45"/>
    <w:rsid w:val="005D46B0"/>
    <w:rsid w:val="005D6154"/>
    <w:rsid w:val="005E02B7"/>
    <w:rsid w:val="005E0D6A"/>
    <w:rsid w:val="005E1CD8"/>
    <w:rsid w:val="005E486B"/>
    <w:rsid w:val="005F68C2"/>
    <w:rsid w:val="005F76CE"/>
    <w:rsid w:val="00602079"/>
    <w:rsid w:val="00606A38"/>
    <w:rsid w:val="00607DBF"/>
    <w:rsid w:val="00610145"/>
    <w:rsid w:val="0061172D"/>
    <w:rsid w:val="00611862"/>
    <w:rsid w:val="006133FF"/>
    <w:rsid w:val="00616DE9"/>
    <w:rsid w:val="006202EC"/>
    <w:rsid w:val="00620BD9"/>
    <w:rsid w:val="006218A3"/>
    <w:rsid w:val="00623AA8"/>
    <w:rsid w:val="00624660"/>
    <w:rsid w:val="00624AE6"/>
    <w:rsid w:val="00624EA4"/>
    <w:rsid w:val="0062542C"/>
    <w:rsid w:val="00625998"/>
    <w:rsid w:val="00627D6F"/>
    <w:rsid w:val="0063022A"/>
    <w:rsid w:val="00631026"/>
    <w:rsid w:val="006318FC"/>
    <w:rsid w:val="006356AB"/>
    <w:rsid w:val="006404B2"/>
    <w:rsid w:val="00645ABD"/>
    <w:rsid w:val="00650B76"/>
    <w:rsid w:val="00650ED9"/>
    <w:rsid w:val="006517D6"/>
    <w:rsid w:val="0065386A"/>
    <w:rsid w:val="00654873"/>
    <w:rsid w:val="00657B85"/>
    <w:rsid w:val="00667521"/>
    <w:rsid w:val="00670326"/>
    <w:rsid w:val="00670CB4"/>
    <w:rsid w:val="00671538"/>
    <w:rsid w:val="0067410B"/>
    <w:rsid w:val="0067491E"/>
    <w:rsid w:val="0067691D"/>
    <w:rsid w:val="00677972"/>
    <w:rsid w:val="006807DF"/>
    <w:rsid w:val="00684EA4"/>
    <w:rsid w:val="0068595B"/>
    <w:rsid w:val="00687D8C"/>
    <w:rsid w:val="00691812"/>
    <w:rsid w:val="00691F80"/>
    <w:rsid w:val="00693660"/>
    <w:rsid w:val="00694556"/>
    <w:rsid w:val="00695508"/>
    <w:rsid w:val="00695EB8"/>
    <w:rsid w:val="006966E2"/>
    <w:rsid w:val="006A1889"/>
    <w:rsid w:val="006A2905"/>
    <w:rsid w:val="006A4BE4"/>
    <w:rsid w:val="006B5509"/>
    <w:rsid w:val="006B7501"/>
    <w:rsid w:val="006C1B7C"/>
    <w:rsid w:val="006C2CA4"/>
    <w:rsid w:val="006C31FA"/>
    <w:rsid w:val="006C345E"/>
    <w:rsid w:val="006D2EF3"/>
    <w:rsid w:val="006D3F6A"/>
    <w:rsid w:val="006D5ABF"/>
    <w:rsid w:val="006D79DB"/>
    <w:rsid w:val="006E0C02"/>
    <w:rsid w:val="006E14B2"/>
    <w:rsid w:val="006E346E"/>
    <w:rsid w:val="006E5E6F"/>
    <w:rsid w:val="006F48C4"/>
    <w:rsid w:val="007009C8"/>
    <w:rsid w:val="00702AD4"/>
    <w:rsid w:val="0070473A"/>
    <w:rsid w:val="00707833"/>
    <w:rsid w:val="00710F0B"/>
    <w:rsid w:val="007127B0"/>
    <w:rsid w:val="00713649"/>
    <w:rsid w:val="00713B85"/>
    <w:rsid w:val="00713D97"/>
    <w:rsid w:val="0071632D"/>
    <w:rsid w:val="00716CCC"/>
    <w:rsid w:val="00717422"/>
    <w:rsid w:val="0072022B"/>
    <w:rsid w:val="007246B4"/>
    <w:rsid w:val="007271F8"/>
    <w:rsid w:val="007304E6"/>
    <w:rsid w:val="00732265"/>
    <w:rsid w:val="00732B0B"/>
    <w:rsid w:val="00733B25"/>
    <w:rsid w:val="0073554A"/>
    <w:rsid w:val="0074089C"/>
    <w:rsid w:val="0074097D"/>
    <w:rsid w:val="00742C1E"/>
    <w:rsid w:val="0074399E"/>
    <w:rsid w:val="00744925"/>
    <w:rsid w:val="007452E9"/>
    <w:rsid w:val="00746686"/>
    <w:rsid w:val="007478D3"/>
    <w:rsid w:val="00752A95"/>
    <w:rsid w:val="0075306A"/>
    <w:rsid w:val="0075564C"/>
    <w:rsid w:val="00760E50"/>
    <w:rsid w:val="00762124"/>
    <w:rsid w:val="007626E7"/>
    <w:rsid w:val="00762767"/>
    <w:rsid w:val="00763491"/>
    <w:rsid w:val="00764C8A"/>
    <w:rsid w:val="0076759D"/>
    <w:rsid w:val="0077104F"/>
    <w:rsid w:val="00771E14"/>
    <w:rsid w:val="00774002"/>
    <w:rsid w:val="00775D33"/>
    <w:rsid w:val="00780A42"/>
    <w:rsid w:val="007813D7"/>
    <w:rsid w:val="00781928"/>
    <w:rsid w:val="00781D31"/>
    <w:rsid w:val="00781EBA"/>
    <w:rsid w:val="007820A0"/>
    <w:rsid w:val="0078485E"/>
    <w:rsid w:val="007856BC"/>
    <w:rsid w:val="00785768"/>
    <w:rsid w:val="00787C1C"/>
    <w:rsid w:val="00794D11"/>
    <w:rsid w:val="00796EBF"/>
    <w:rsid w:val="007972DC"/>
    <w:rsid w:val="00797A16"/>
    <w:rsid w:val="007A0552"/>
    <w:rsid w:val="007A1D80"/>
    <w:rsid w:val="007A2B17"/>
    <w:rsid w:val="007A38B6"/>
    <w:rsid w:val="007A4F64"/>
    <w:rsid w:val="007B24FD"/>
    <w:rsid w:val="007B390E"/>
    <w:rsid w:val="007B3E7A"/>
    <w:rsid w:val="007B4F42"/>
    <w:rsid w:val="007C1789"/>
    <w:rsid w:val="007C2F07"/>
    <w:rsid w:val="007C36B2"/>
    <w:rsid w:val="007C4407"/>
    <w:rsid w:val="007C4C23"/>
    <w:rsid w:val="007C6A59"/>
    <w:rsid w:val="007D24E0"/>
    <w:rsid w:val="007D303B"/>
    <w:rsid w:val="007D3803"/>
    <w:rsid w:val="007D445E"/>
    <w:rsid w:val="007D4C4B"/>
    <w:rsid w:val="007D70ED"/>
    <w:rsid w:val="007D79BC"/>
    <w:rsid w:val="007E0376"/>
    <w:rsid w:val="007E146A"/>
    <w:rsid w:val="007E2E3A"/>
    <w:rsid w:val="007E47C6"/>
    <w:rsid w:val="007E4AF1"/>
    <w:rsid w:val="007E57E3"/>
    <w:rsid w:val="007E62B2"/>
    <w:rsid w:val="007E6AA1"/>
    <w:rsid w:val="007F010D"/>
    <w:rsid w:val="007F1ADE"/>
    <w:rsid w:val="007F3C7B"/>
    <w:rsid w:val="007F7369"/>
    <w:rsid w:val="007F76CA"/>
    <w:rsid w:val="00800E96"/>
    <w:rsid w:val="00800EC1"/>
    <w:rsid w:val="008024CA"/>
    <w:rsid w:val="00803042"/>
    <w:rsid w:val="00807EB7"/>
    <w:rsid w:val="00812384"/>
    <w:rsid w:val="008151AE"/>
    <w:rsid w:val="008224FC"/>
    <w:rsid w:val="0082345B"/>
    <w:rsid w:val="008246FA"/>
    <w:rsid w:val="008276C0"/>
    <w:rsid w:val="00834B9E"/>
    <w:rsid w:val="0083662B"/>
    <w:rsid w:val="00837264"/>
    <w:rsid w:val="00840928"/>
    <w:rsid w:val="00843844"/>
    <w:rsid w:val="0084406F"/>
    <w:rsid w:val="00850AD2"/>
    <w:rsid w:val="008525CD"/>
    <w:rsid w:val="0085376F"/>
    <w:rsid w:val="00854253"/>
    <w:rsid w:val="00855BDE"/>
    <w:rsid w:val="00856317"/>
    <w:rsid w:val="008565F0"/>
    <w:rsid w:val="00857028"/>
    <w:rsid w:val="008579FF"/>
    <w:rsid w:val="00860AD9"/>
    <w:rsid w:val="008616CF"/>
    <w:rsid w:val="00867A42"/>
    <w:rsid w:val="00872A0A"/>
    <w:rsid w:val="008755E0"/>
    <w:rsid w:val="008757C3"/>
    <w:rsid w:val="008814ED"/>
    <w:rsid w:val="00881E94"/>
    <w:rsid w:val="00883018"/>
    <w:rsid w:val="00883C0E"/>
    <w:rsid w:val="00884660"/>
    <w:rsid w:val="00885C1A"/>
    <w:rsid w:val="0088633D"/>
    <w:rsid w:val="00887085"/>
    <w:rsid w:val="00890B5F"/>
    <w:rsid w:val="0089355A"/>
    <w:rsid w:val="00893AFA"/>
    <w:rsid w:val="008943F4"/>
    <w:rsid w:val="008961AC"/>
    <w:rsid w:val="00896D1C"/>
    <w:rsid w:val="008A194E"/>
    <w:rsid w:val="008A2232"/>
    <w:rsid w:val="008A39C8"/>
    <w:rsid w:val="008A4FC5"/>
    <w:rsid w:val="008A6EE8"/>
    <w:rsid w:val="008B28B6"/>
    <w:rsid w:val="008B6389"/>
    <w:rsid w:val="008B71B6"/>
    <w:rsid w:val="008C2374"/>
    <w:rsid w:val="008C23DF"/>
    <w:rsid w:val="008C333F"/>
    <w:rsid w:val="008C3853"/>
    <w:rsid w:val="008C43FC"/>
    <w:rsid w:val="008C4995"/>
    <w:rsid w:val="008C7D9C"/>
    <w:rsid w:val="008D2E95"/>
    <w:rsid w:val="008D4A80"/>
    <w:rsid w:val="008E2413"/>
    <w:rsid w:val="008E420A"/>
    <w:rsid w:val="008E4AEA"/>
    <w:rsid w:val="008E5B49"/>
    <w:rsid w:val="008E6B14"/>
    <w:rsid w:val="008E6B6C"/>
    <w:rsid w:val="008F15C9"/>
    <w:rsid w:val="008F2CA1"/>
    <w:rsid w:val="0090164C"/>
    <w:rsid w:val="00903708"/>
    <w:rsid w:val="00904D17"/>
    <w:rsid w:val="00905F10"/>
    <w:rsid w:val="009114B3"/>
    <w:rsid w:val="00911FC9"/>
    <w:rsid w:val="00912D3B"/>
    <w:rsid w:val="00913A93"/>
    <w:rsid w:val="00916BE6"/>
    <w:rsid w:val="00922EB1"/>
    <w:rsid w:val="009249B1"/>
    <w:rsid w:val="009264D4"/>
    <w:rsid w:val="00927C3C"/>
    <w:rsid w:val="00931563"/>
    <w:rsid w:val="00933682"/>
    <w:rsid w:val="00933B8E"/>
    <w:rsid w:val="009410B7"/>
    <w:rsid w:val="009415AB"/>
    <w:rsid w:val="00946AA8"/>
    <w:rsid w:val="00950C33"/>
    <w:rsid w:val="009513D8"/>
    <w:rsid w:val="00951EB4"/>
    <w:rsid w:val="00952BBF"/>
    <w:rsid w:val="00954500"/>
    <w:rsid w:val="00956271"/>
    <w:rsid w:val="0095680B"/>
    <w:rsid w:val="0095780E"/>
    <w:rsid w:val="0096037F"/>
    <w:rsid w:val="00964789"/>
    <w:rsid w:val="0097067B"/>
    <w:rsid w:val="00971F55"/>
    <w:rsid w:val="00972B83"/>
    <w:rsid w:val="00974833"/>
    <w:rsid w:val="009752E7"/>
    <w:rsid w:val="00976F61"/>
    <w:rsid w:val="00977806"/>
    <w:rsid w:val="00977833"/>
    <w:rsid w:val="00981148"/>
    <w:rsid w:val="009813F9"/>
    <w:rsid w:val="0098297F"/>
    <w:rsid w:val="0098390B"/>
    <w:rsid w:val="00983BCA"/>
    <w:rsid w:val="00986CCC"/>
    <w:rsid w:val="009871E3"/>
    <w:rsid w:val="009877FD"/>
    <w:rsid w:val="0098781A"/>
    <w:rsid w:val="00987DAE"/>
    <w:rsid w:val="00990E60"/>
    <w:rsid w:val="00991216"/>
    <w:rsid w:val="009913EE"/>
    <w:rsid w:val="009927CF"/>
    <w:rsid w:val="00994C03"/>
    <w:rsid w:val="00995752"/>
    <w:rsid w:val="00996B67"/>
    <w:rsid w:val="009A01B4"/>
    <w:rsid w:val="009A0755"/>
    <w:rsid w:val="009B1D84"/>
    <w:rsid w:val="009B2EB6"/>
    <w:rsid w:val="009B333F"/>
    <w:rsid w:val="009B39E3"/>
    <w:rsid w:val="009B58F8"/>
    <w:rsid w:val="009B6A58"/>
    <w:rsid w:val="009C0EFE"/>
    <w:rsid w:val="009C1F03"/>
    <w:rsid w:val="009C49CF"/>
    <w:rsid w:val="009C67B1"/>
    <w:rsid w:val="009C68CB"/>
    <w:rsid w:val="009C7A47"/>
    <w:rsid w:val="009D1797"/>
    <w:rsid w:val="009D2EF9"/>
    <w:rsid w:val="009D2FA9"/>
    <w:rsid w:val="009D6401"/>
    <w:rsid w:val="009D6847"/>
    <w:rsid w:val="009E111A"/>
    <w:rsid w:val="009E302A"/>
    <w:rsid w:val="009E5B07"/>
    <w:rsid w:val="009F05E6"/>
    <w:rsid w:val="009F2E02"/>
    <w:rsid w:val="009F4ADD"/>
    <w:rsid w:val="009F564E"/>
    <w:rsid w:val="009F5766"/>
    <w:rsid w:val="00A01A82"/>
    <w:rsid w:val="00A02603"/>
    <w:rsid w:val="00A0368E"/>
    <w:rsid w:val="00A1203A"/>
    <w:rsid w:val="00A215B0"/>
    <w:rsid w:val="00A22832"/>
    <w:rsid w:val="00A231AA"/>
    <w:rsid w:val="00A23C6A"/>
    <w:rsid w:val="00A24630"/>
    <w:rsid w:val="00A25475"/>
    <w:rsid w:val="00A26165"/>
    <w:rsid w:val="00A26334"/>
    <w:rsid w:val="00A26C45"/>
    <w:rsid w:val="00A27890"/>
    <w:rsid w:val="00A3089C"/>
    <w:rsid w:val="00A3518D"/>
    <w:rsid w:val="00A3541F"/>
    <w:rsid w:val="00A36400"/>
    <w:rsid w:val="00A40BEE"/>
    <w:rsid w:val="00A40D7B"/>
    <w:rsid w:val="00A41D87"/>
    <w:rsid w:val="00A43C4E"/>
    <w:rsid w:val="00A463CD"/>
    <w:rsid w:val="00A50269"/>
    <w:rsid w:val="00A50DF9"/>
    <w:rsid w:val="00A51477"/>
    <w:rsid w:val="00A528F1"/>
    <w:rsid w:val="00A54671"/>
    <w:rsid w:val="00A57157"/>
    <w:rsid w:val="00A579AC"/>
    <w:rsid w:val="00A602F1"/>
    <w:rsid w:val="00A61423"/>
    <w:rsid w:val="00A63434"/>
    <w:rsid w:val="00A6610B"/>
    <w:rsid w:val="00A67DDF"/>
    <w:rsid w:val="00A71249"/>
    <w:rsid w:val="00A746AC"/>
    <w:rsid w:val="00A76106"/>
    <w:rsid w:val="00A76CBE"/>
    <w:rsid w:val="00A809A7"/>
    <w:rsid w:val="00A82B39"/>
    <w:rsid w:val="00A82D21"/>
    <w:rsid w:val="00A832C9"/>
    <w:rsid w:val="00A929C0"/>
    <w:rsid w:val="00A93ABA"/>
    <w:rsid w:val="00A944C1"/>
    <w:rsid w:val="00A94A51"/>
    <w:rsid w:val="00A96188"/>
    <w:rsid w:val="00AA16BD"/>
    <w:rsid w:val="00AA2054"/>
    <w:rsid w:val="00AA34A5"/>
    <w:rsid w:val="00AA39D8"/>
    <w:rsid w:val="00AA4341"/>
    <w:rsid w:val="00AA663C"/>
    <w:rsid w:val="00AA68DD"/>
    <w:rsid w:val="00AA6BE4"/>
    <w:rsid w:val="00AB1141"/>
    <w:rsid w:val="00AB145F"/>
    <w:rsid w:val="00AB3A11"/>
    <w:rsid w:val="00AB4205"/>
    <w:rsid w:val="00AB49F9"/>
    <w:rsid w:val="00AB56E8"/>
    <w:rsid w:val="00AB777E"/>
    <w:rsid w:val="00AC07D5"/>
    <w:rsid w:val="00AC37AD"/>
    <w:rsid w:val="00AC3D0A"/>
    <w:rsid w:val="00AC4316"/>
    <w:rsid w:val="00AC5F9C"/>
    <w:rsid w:val="00AD3E49"/>
    <w:rsid w:val="00AD3EA0"/>
    <w:rsid w:val="00AD445D"/>
    <w:rsid w:val="00AD5D07"/>
    <w:rsid w:val="00AD5E96"/>
    <w:rsid w:val="00AD6C20"/>
    <w:rsid w:val="00AE2FF8"/>
    <w:rsid w:val="00AE337A"/>
    <w:rsid w:val="00AE3E7A"/>
    <w:rsid w:val="00AE48F3"/>
    <w:rsid w:val="00AE5C45"/>
    <w:rsid w:val="00AE62C1"/>
    <w:rsid w:val="00AE65B3"/>
    <w:rsid w:val="00AF076F"/>
    <w:rsid w:val="00AF2961"/>
    <w:rsid w:val="00AF7503"/>
    <w:rsid w:val="00B00818"/>
    <w:rsid w:val="00B01492"/>
    <w:rsid w:val="00B04092"/>
    <w:rsid w:val="00B04D27"/>
    <w:rsid w:val="00B107F7"/>
    <w:rsid w:val="00B11332"/>
    <w:rsid w:val="00B12974"/>
    <w:rsid w:val="00B16223"/>
    <w:rsid w:val="00B17D03"/>
    <w:rsid w:val="00B218E9"/>
    <w:rsid w:val="00B22206"/>
    <w:rsid w:val="00B22DFE"/>
    <w:rsid w:val="00B22F41"/>
    <w:rsid w:val="00B2430E"/>
    <w:rsid w:val="00B2508B"/>
    <w:rsid w:val="00B265EF"/>
    <w:rsid w:val="00B267B5"/>
    <w:rsid w:val="00B27167"/>
    <w:rsid w:val="00B30D26"/>
    <w:rsid w:val="00B35D6E"/>
    <w:rsid w:val="00B3713A"/>
    <w:rsid w:val="00B3755D"/>
    <w:rsid w:val="00B413E9"/>
    <w:rsid w:val="00B44065"/>
    <w:rsid w:val="00B47E21"/>
    <w:rsid w:val="00B51822"/>
    <w:rsid w:val="00B5315C"/>
    <w:rsid w:val="00B60AB4"/>
    <w:rsid w:val="00B611CD"/>
    <w:rsid w:val="00B61E18"/>
    <w:rsid w:val="00B65859"/>
    <w:rsid w:val="00B65D70"/>
    <w:rsid w:val="00B65ECE"/>
    <w:rsid w:val="00B65F80"/>
    <w:rsid w:val="00B66F19"/>
    <w:rsid w:val="00B707C9"/>
    <w:rsid w:val="00B70FB3"/>
    <w:rsid w:val="00B71952"/>
    <w:rsid w:val="00B72584"/>
    <w:rsid w:val="00B72668"/>
    <w:rsid w:val="00B74180"/>
    <w:rsid w:val="00B7479E"/>
    <w:rsid w:val="00B80AA1"/>
    <w:rsid w:val="00B82DDF"/>
    <w:rsid w:val="00B83074"/>
    <w:rsid w:val="00B8702D"/>
    <w:rsid w:val="00B8788A"/>
    <w:rsid w:val="00B90F93"/>
    <w:rsid w:val="00B94D1A"/>
    <w:rsid w:val="00B953AF"/>
    <w:rsid w:val="00B97718"/>
    <w:rsid w:val="00BA07E6"/>
    <w:rsid w:val="00BA49FD"/>
    <w:rsid w:val="00BA4BF6"/>
    <w:rsid w:val="00BA7CFC"/>
    <w:rsid w:val="00BB150D"/>
    <w:rsid w:val="00BB1A48"/>
    <w:rsid w:val="00BB2FE9"/>
    <w:rsid w:val="00BB6EF7"/>
    <w:rsid w:val="00BB7D6C"/>
    <w:rsid w:val="00BC4B03"/>
    <w:rsid w:val="00BD1052"/>
    <w:rsid w:val="00BD16A6"/>
    <w:rsid w:val="00BD4826"/>
    <w:rsid w:val="00BD5655"/>
    <w:rsid w:val="00BD5BEB"/>
    <w:rsid w:val="00BD617B"/>
    <w:rsid w:val="00BD6210"/>
    <w:rsid w:val="00BD7187"/>
    <w:rsid w:val="00BE3141"/>
    <w:rsid w:val="00BE55D3"/>
    <w:rsid w:val="00BF31A3"/>
    <w:rsid w:val="00BF384A"/>
    <w:rsid w:val="00BF6B56"/>
    <w:rsid w:val="00C03006"/>
    <w:rsid w:val="00C03F21"/>
    <w:rsid w:val="00C0701C"/>
    <w:rsid w:val="00C10757"/>
    <w:rsid w:val="00C12BD7"/>
    <w:rsid w:val="00C15839"/>
    <w:rsid w:val="00C20C25"/>
    <w:rsid w:val="00C21FB4"/>
    <w:rsid w:val="00C276FE"/>
    <w:rsid w:val="00C34B18"/>
    <w:rsid w:val="00C35BD2"/>
    <w:rsid w:val="00C363E5"/>
    <w:rsid w:val="00C3715F"/>
    <w:rsid w:val="00C434DC"/>
    <w:rsid w:val="00C43B73"/>
    <w:rsid w:val="00C450D1"/>
    <w:rsid w:val="00C45D2B"/>
    <w:rsid w:val="00C46A74"/>
    <w:rsid w:val="00C515EF"/>
    <w:rsid w:val="00C52AAC"/>
    <w:rsid w:val="00C53D5F"/>
    <w:rsid w:val="00C54D8F"/>
    <w:rsid w:val="00C55400"/>
    <w:rsid w:val="00C56EB6"/>
    <w:rsid w:val="00C63029"/>
    <w:rsid w:val="00C64939"/>
    <w:rsid w:val="00C657B2"/>
    <w:rsid w:val="00C66B7F"/>
    <w:rsid w:val="00C66EC5"/>
    <w:rsid w:val="00C6786C"/>
    <w:rsid w:val="00C73A74"/>
    <w:rsid w:val="00C77B8F"/>
    <w:rsid w:val="00C81A25"/>
    <w:rsid w:val="00C827C5"/>
    <w:rsid w:val="00C844D3"/>
    <w:rsid w:val="00C87732"/>
    <w:rsid w:val="00C90257"/>
    <w:rsid w:val="00C905F8"/>
    <w:rsid w:val="00C90A0A"/>
    <w:rsid w:val="00C92C8D"/>
    <w:rsid w:val="00C934A2"/>
    <w:rsid w:val="00C9406C"/>
    <w:rsid w:val="00C9500F"/>
    <w:rsid w:val="00C952E0"/>
    <w:rsid w:val="00CA1EB4"/>
    <w:rsid w:val="00CA2E89"/>
    <w:rsid w:val="00CA370B"/>
    <w:rsid w:val="00CA4103"/>
    <w:rsid w:val="00CA4AED"/>
    <w:rsid w:val="00CB2097"/>
    <w:rsid w:val="00CB27B7"/>
    <w:rsid w:val="00CB2E7C"/>
    <w:rsid w:val="00CB30B0"/>
    <w:rsid w:val="00CB360B"/>
    <w:rsid w:val="00CB4662"/>
    <w:rsid w:val="00CB4916"/>
    <w:rsid w:val="00CB4F87"/>
    <w:rsid w:val="00CB7533"/>
    <w:rsid w:val="00CC0330"/>
    <w:rsid w:val="00CC08FE"/>
    <w:rsid w:val="00CC1815"/>
    <w:rsid w:val="00CC21CE"/>
    <w:rsid w:val="00CC2B20"/>
    <w:rsid w:val="00CC6E8F"/>
    <w:rsid w:val="00CC6F17"/>
    <w:rsid w:val="00CC7057"/>
    <w:rsid w:val="00CC7512"/>
    <w:rsid w:val="00CD0198"/>
    <w:rsid w:val="00CD2651"/>
    <w:rsid w:val="00CD2857"/>
    <w:rsid w:val="00CD781C"/>
    <w:rsid w:val="00CE02DA"/>
    <w:rsid w:val="00CE2F33"/>
    <w:rsid w:val="00CE3E1D"/>
    <w:rsid w:val="00CE608B"/>
    <w:rsid w:val="00CE7271"/>
    <w:rsid w:val="00CF2437"/>
    <w:rsid w:val="00CF2982"/>
    <w:rsid w:val="00CF29B2"/>
    <w:rsid w:val="00CF3CB1"/>
    <w:rsid w:val="00CF49E4"/>
    <w:rsid w:val="00CF5256"/>
    <w:rsid w:val="00CF5D90"/>
    <w:rsid w:val="00CF63F0"/>
    <w:rsid w:val="00D048A6"/>
    <w:rsid w:val="00D10F10"/>
    <w:rsid w:val="00D12B56"/>
    <w:rsid w:val="00D12FD1"/>
    <w:rsid w:val="00D163CA"/>
    <w:rsid w:val="00D20CED"/>
    <w:rsid w:val="00D20D1A"/>
    <w:rsid w:val="00D21252"/>
    <w:rsid w:val="00D212B7"/>
    <w:rsid w:val="00D21453"/>
    <w:rsid w:val="00D22251"/>
    <w:rsid w:val="00D23A92"/>
    <w:rsid w:val="00D26526"/>
    <w:rsid w:val="00D33439"/>
    <w:rsid w:val="00D338C4"/>
    <w:rsid w:val="00D33CC9"/>
    <w:rsid w:val="00D347D1"/>
    <w:rsid w:val="00D35129"/>
    <w:rsid w:val="00D41B77"/>
    <w:rsid w:val="00D42A13"/>
    <w:rsid w:val="00D43B68"/>
    <w:rsid w:val="00D456A1"/>
    <w:rsid w:val="00D46BC0"/>
    <w:rsid w:val="00D523AB"/>
    <w:rsid w:val="00D5467D"/>
    <w:rsid w:val="00D56139"/>
    <w:rsid w:val="00D5640E"/>
    <w:rsid w:val="00D62EA6"/>
    <w:rsid w:val="00D64578"/>
    <w:rsid w:val="00D64A5B"/>
    <w:rsid w:val="00D65A3D"/>
    <w:rsid w:val="00D65F26"/>
    <w:rsid w:val="00D662B2"/>
    <w:rsid w:val="00D764B5"/>
    <w:rsid w:val="00D81F26"/>
    <w:rsid w:val="00D83B54"/>
    <w:rsid w:val="00D83E3B"/>
    <w:rsid w:val="00D916D3"/>
    <w:rsid w:val="00D93347"/>
    <w:rsid w:val="00D949B2"/>
    <w:rsid w:val="00DA2D66"/>
    <w:rsid w:val="00DA3652"/>
    <w:rsid w:val="00DA677B"/>
    <w:rsid w:val="00DB030A"/>
    <w:rsid w:val="00DB0943"/>
    <w:rsid w:val="00DB0A17"/>
    <w:rsid w:val="00DB113D"/>
    <w:rsid w:val="00DB2AE6"/>
    <w:rsid w:val="00DB4551"/>
    <w:rsid w:val="00DB54DA"/>
    <w:rsid w:val="00DB7193"/>
    <w:rsid w:val="00DB74C4"/>
    <w:rsid w:val="00DC0ED7"/>
    <w:rsid w:val="00DC4E36"/>
    <w:rsid w:val="00DD1D15"/>
    <w:rsid w:val="00DD6A62"/>
    <w:rsid w:val="00DD70AC"/>
    <w:rsid w:val="00DD7D08"/>
    <w:rsid w:val="00DE0806"/>
    <w:rsid w:val="00DE1F80"/>
    <w:rsid w:val="00DE4707"/>
    <w:rsid w:val="00DE4B63"/>
    <w:rsid w:val="00DE4C95"/>
    <w:rsid w:val="00DE7426"/>
    <w:rsid w:val="00DF206D"/>
    <w:rsid w:val="00DF404B"/>
    <w:rsid w:val="00E0093A"/>
    <w:rsid w:val="00E04611"/>
    <w:rsid w:val="00E103F4"/>
    <w:rsid w:val="00E107C8"/>
    <w:rsid w:val="00E11C07"/>
    <w:rsid w:val="00E12DAB"/>
    <w:rsid w:val="00E13B2F"/>
    <w:rsid w:val="00E15A54"/>
    <w:rsid w:val="00E15ED9"/>
    <w:rsid w:val="00E160B5"/>
    <w:rsid w:val="00E17A05"/>
    <w:rsid w:val="00E21239"/>
    <w:rsid w:val="00E2270A"/>
    <w:rsid w:val="00E244CD"/>
    <w:rsid w:val="00E255E6"/>
    <w:rsid w:val="00E2691C"/>
    <w:rsid w:val="00E273AE"/>
    <w:rsid w:val="00E32D07"/>
    <w:rsid w:val="00E32F5F"/>
    <w:rsid w:val="00E355A7"/>
    <w:rsid w:val="00E41827"/>
    <w:rsid w:val="00E4253B"/>
    <w:rsid w:val="00E467CD"/>
    <w:rsid w:val="00E54467"/>
    <w:rsid w:val="00E63BF3"/>
    <w:rsid w:val="00E6433D"/>
    <w:rsid w:val="00E655EC"/>
    <w:rsid w:val="00E6626C"/>
    <w:rsid w:val="00E7275F"/>
    <w:rsid w:val="00E740A4"/>
    <w:rsid w:val="00E7437B"/>
    <w:rsid w:val="00E75396"/>
    <w:rsid w:val="00E76CE9"/>
    <w:rsid w:val="00E81321"/>
    <w:rsid w:val="00E82F3B"/>
    <w:rsid w:val="00E837D6"/>
    <w:rsid w:val="00E859DC"/>
    <w:rsid w:val="00E8750A"/>
    <w:rsid w:val="00E919CC"/>
    <w:rsid w:val="00E93F9E"/>
    <w:rsid w:val="00E961DD"/>
    <w:rsid w:val="00E97B1A"/>
    <w:rsid w:val="00EA03AA"/>
    <w:rsid w:val="00EA120A"/>
    <w:rsid w:val="00EA3A40"/>
    <w:rsid w:val="00EA3D94"/>
    <w:rsid w:val="00EA41D8"/>
    <w:rsid w:val="00EB0709"/>
    <w:rsid w:val="00EB2489"/>
    <w:rsid w:val="00EB38A8"/>
    <w:rsid w:val="00EB58CA"/>
    <w:rsid w:val="00EB5ED7"/>
    <w:rsid w:val="00EB6E40"/>
    <w:rsid w:val="00EC184A"/>
    <w:rsid w:val="00EC3B74"/>
    <w:rsid w:val="00EC61E0"/>
    <w:rsid w:val="00EC6B38"/>
    <w:rsid w:val="00EC71B0"/>
    <w:rsid w:val="00ED0E0A"/>
    <w:rsid w:val="00ED2408"/>
    <w:rsid w:val="00ED299E"/>
    <w:rsid w:val="00ED78C1"/>
    <w:rsid w:val="00EE072E"/>
    <w:rsid w:val="00EE0D67"/>
    <w:rsid w:val="00EE1971"/>
    <w:rsid w:val="00EE1A1F"/>
    <w:rsid w:val="00EE1FA5"/>
    <w:rsid w:val="00EE2B08"/>
    <w:rsid w:val="00EE3ACA"/>
    <w:rsid w:val="00EE3D24"/>
    <w:rsid w:val="00EE5063"/>
    <w:rsid w:val="00EE66D4"/>
    <w:rsid w:val="00EE70A2"/>
    <w:rsid w:val="00EE7661"/>
    <w:rsid w:val="00EE7BEC"/>
    <w:rsid w:val="00EF0889"/>
    <w:rsid w:val="00EF2961"/>
    <w:rsid w:val="00EF4357"/>
    <w:rsid w:val="00EF48A2"/>
    <w:rsid w:val="00EF65B6"/>
    <w:rsid w:val="00F01B89"/>
    <w:rsid w:val="00F04670"/>
    <w:rsid w:val="00F049BE"/>
    <w:rsid w:val="00F1038B"/>
    <w:rsid w:val="00F103A8"/>
    <w:rsid w:val="00F10917"/>
    <w:rsid w:val="00F119C9"/>
    <w:rsid w:val="00F138B7"/>
    <w:rsid w:val="00F13C66"/>
    <w:rsid w:val="00F14628"/>
    <w:rsid w:val="00F14F69"/>
    <w:rsid w:val="00F157A2"/>
    <w:rsid w:val="00F15A49"/>
    <w:rsid w:val="00F203E8"/>
    <w:rsid w:val="00F21E34"/>
    <w:rsid w:val="00F277C7"/>
    <w:rsid w:val="00F31A27"/>
    <w:rsid w:val="00F31D2E"/>
    <w:rsid w:val="00F36AD3"/>
    <w:rsid w:val="00F40532"/>
    <w:rsid w:val="00F418EC"/>
    <w:rsid w:val="00F419D1"/>
    <w:rsid w:val="00F41C03"/>
    <w:rsid w:val="00F52383"/>
    <w:rsid w:val="00F55252"/>
    <w:rsid w:val="00F5736E"/>
    <w:rsid w:val="00F63468"/>
    <w:rsid w:val="00F65C65"/>
    <w:rsid w:val="00F665DC"/>
    <w:rsid w:val="00F71B09"/>
    <w:rsid w:val="00F7223C"/>
    <w:rsid w:val="00F72643"/>
    <w:rsid w:val="00F72998"/>
    <w:rsid w:val="00F730C5"/>
    <w:rsid w:val="00F75D12"/>
    <w:rsid w:val="00F761BB"/>
    <w:rsid w:val="00F81E27"/>
    <w:rsid w:val="00F82E2E"/>
    <w:rsid w:val="00F841E4"/>
    <w:rsid w:val="00F84C2F"/>
    <w:rsid w:val="00F85123"/>
    <w:rsid w:val="00F911E0"/>
    <w:rsid w:val="00F932CC"/>
    <w:rsid w:val="00F955F9"/>
    <w:rsid w:val="00F975DF"/>
    <w:rsid w:val="00FA58A3"/>
    <w:rsid w:val="00FA5A18"/>
    <w:rsid w:val="00FA5D40"/>
    <w:rsid w:val="00FB00D1"/>
    <w:rsid w:val="00FB2CFD"/>
    <w:rsid w:val="00FB4291"/>
    <w:rsid w:val="00FB531D"/>
    <w:rsid w:val="00FC0A1E"/>
    <w:rsid w:val="00FC1D69"/>
    <w:rsid w:val="00FC2A28"/>
    <w:rsid w:val="00FC4D46"/>
    <w:rsid w:val="00FC5974"/>
    <w:rsid w:val="00FD08DD"/>
    <w:rsid w:val="00FD15FE"/>
    <w:rsid w:val="00FD2F71"/>
    <w:rsid w:val="00FD6E1C"/>
    <w:rsid w:val="00FE07B0"/>
    <w:rsid w:val="00FE7531"/>
    <w:rsid w:val="00FE7DAD"/>
    <w:rsid w:val="00FF24CA"/>
    <w:rsid w:val="00FF40C5"/>
    <w:rsid w:val="00FF48FB"/>
    <w:rsid w:val="00FF5D0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Indent 2" w:uiPriority="0"/>
    <w:lsdException w:name="Strong" w:semiHidden="0" w:uiPriority="22" w:unhideWhenUsed="0" w:qFormat="1"/>
    <w:lsdException w:name="Emphasis" w:semiHidden="0" w:uiPriority="20" w:unhideWhenUsed="0" w:qFormat="1"/>
    <w:lsdException w:name="Plai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B43F0"/>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2B43F0"/>
    <w:pPr>
      <w:keepNext/>
      <w:spacing w:before="240" w:after="60"/>
      <w:outlineLvl w:val="0"/>
    </w:pPr>
    <w:rPr>
      <w:rFonts w:ascii="Cambria" w:hAnsi="Cambria"/>
      <w:b/>
      <w:bCs/>
      <w:kern w:val="32"/>
      <w:sz w:val="32"/>
      <w:szCs w:val="32"/>
      <w:lang w:val="x-none" w:eastAsia="x-none"/>
    </w:rPr>
  </w:style>
  <w:style w:type="paragraph" w:styleId="2">
    <w:name w:val="heading 2"/>
    <w:basedOn w:val="a"/>
    <w:next w:val="a"/>
    <w:link w:val="20"/>
    <w:uiPriority w:val="9"/>
    <w:semiHidden/>
    <w:unhideWhenUsed/>
    <w:qFormat/>
    <w:rsid w:val="00E54467"/>
    <w:pPr>
      <w:keepNext/>
      <w:keepLines/>
      <w:spacing w:before="200" w:line="259" w:lineRule="auto"/>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qFormat/>
    <w:rsid w:val="002B43F0"/>
    <w:pPr>
      <w:keepNext/>
      <w:spacing w:before="240" w:after="60"/>
      <w:outlineLvl w:val="2"/>
    </w:pPr>
    <w:rPr>
      <w:rFonts w:ascii="Arial" w:hAnsi="Arial" w:cs="Arial"/>
      <w:b/>
      <w:bCs/>
      <w:sz w:val="26"/>
      <w:szCs w:val="26"/>
    </w:rPr>
  </w:style>
  <w:style w:type="paragraph" w:styleId="4">
    <w:name w:val="heading 4"/>
    <w:basedOn w:val="a"/>
    <w:next w:val="a"/>
    <w:link w:val="40"/>
    <w:qFormat/>
    <w:rsid w:val="002B43F0"/>
    <w:pPr>
      <w:keepNext/>
      <w:spacing w:before="240" w:after="60"/>
      <w:outlineLvl w:val="3"/>
    </w:pPr>
    <w:rPr>
      <w:b/>
      <w:bCs/>
      <w:sz w:val="28"/>
      <w:szCs w:val="28"/>
    </w:rPr>
  </w:style>
  <w:style w:type="paragraph" w:styleId="5">
    <w:name w:val="heading 5"/>
    <w:basedOn w:val="a"/>
    <w:next w:val="a"/>
    <w:link w:val="50"/>
    <w:qFormat/>
    <w:rsid w:val="002B43F0"/>
    <w:pPr>
      <w:keepNext/>
      <w:jc w:val="center"/>
      <w:outlineLvl w:val="4"/>
    </w:pPr>
    <w:rPr>
      <w:szCs w:val="20"/>
    </w:rPr>
  </w:style>
  <w:style w:type="paragraph" w:styleId="6">
    <w:name w:val="heading 6"/>
    <w:basedOn w:val="a"/>
    <w:next w:val="a"/>
    <w:link w:val="60"/>
    <w:qFormat/>
    <w:rsid w:val="002B43F0"/>
    <w:pPr>
      <w:keepNext/>
      <w:widowControl w:val="0"/>
      <w:ind w:firstLine="567"/>
      <w:jc w:val="center"/>
      <w:outlineLvl w:val="5"/>
    </w:pPr>
    <w:rPr>
      <w:b/>
      <w:sz w:val="28"/>
      <w:szCs w:val="20"/>
    </w:rPr>
  </w:style>
  <w:style w:type="paragraph" w:styleId="7">
    <w:name w:val="heading 7"/>
    <w:basedOn w:val="a"/>
    <w:next w:val="a"/>
    <w:link w:val="70"/>
    <w:qFormat/>
    <w:rsid w:val="002B43F0"/>
    <w:pPr>
      <w:spacing w:before="240" w:after="60"/>
      <w:outlineLvl w:val="6"/>
    </w:pPr>
  </w:style>
  <w:style w:type="paragraph" w:styleId="8">
    <w:name w:val="heading 8"/>
    <w:basedOn w:val="a"/>
    <w:next w:val="a"/>
    <w:link w:val="80"/>
    <w:uiPriority w:val="9"/>
    <w:qFormat/>
    <w:rsid w:val="002B43F0"/>
    <w:pPr>
      <w:spacing w:before="240" w:after="60"/>
      <w:outlineLvl w:val="7"/>
    </w:pPr>
    <w:rPr>
      <w:rFonts w:ascii="Calibri" w:hAnsi="Calibri"/>
      <w:i/>
      <w:iCs/>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B43F0"/>
    <w:rPr>
      <w:rFonts w:ascii="Cambria" w:eastAsia="Times New Roman" w:hAnsi="Cambria" w:cs="Times New Roman"/>
      <w:b/>
      <w:bCs/>
      <w:kern w:val="32"/>
      <w:sz w:val="32"/>
      <w:szCs w:val="32"/>
      <w:lang w:val="x-none" w:eastAsia="x-none"/>
    </w:rPr>
  </w:style>
  <w:style w:type="character" w:customStyle="1" w:styleId="30">
    <w:name w:val="Заголовок 3 Знак"/>
    <w:basedOn w:val="a0"/>
    <w:link w:val="3"/>
    <w:rsid w:val="002B43F0"/>
    <w:rPr>
      <w:rFonts w:ascii="Arial" w:eastAsia="Times New Roman" w:hAnsi="Arial" w:cs="Arial"/>
      <w:b/>
      <w:bCs/>
      <w:sz w:val="26"/>
      <w:szCs w:val="26"/>
      <w:lang w:eastAsia="ru-RU"/>
    </w:rPr>
  </w:style>
  <w:style w:type="character" w:customStyle="1" w:styleId="40">
    <w:name w:val="Заголовок 4 Знак"/>
    <w:basedOn w:val="a0"/>
    <w:link w:val="4"/>
    <w:rsid w:val="002B43F0"/>
    <w:rPr>
      <w:rFonts w:ascii="Times New Roman" w:eastAsia="Times New Roman" w:hAnsi="Times New Roman" w:cs="Times New Roman"/>
      <w:b/>
      <w:bCs/>
      <w:sz w:val="28"/>
      <w:szCs w:val="28"/>
      <w:lang w:eastAsia="ru-RU"/>
    </w:rPr>
  </w:style>
  <w:style w:type="character" w:customStyle="1" w:styleId="50">
    <w:name w:val="Заголовок 5 Знак"/>
    <w:basedOn w:val="a0"/>
    <w:link w:val="5"/>
    <w:rsid w:val="002B43F0"/>
    <w:rPr>
      <w:rFonts w:ascii="Times New Roman" w:eastAsia="Times New Roman" w:hAnsi="Times New Roman" w:cs="Times New Roman"/>
      <w:sz w:val="24"/>
      <w:szCs w:val="20"/>
      <w:lang w:eastAsia="ru-RU"/>
    </w:rPr>
  </w:style>
  <w:style w:type="character" w:customStyle="1" w:styleId="60">
    <w:name w:val="Заголовок 6 Знак"/>
    <w:basedOn w:val="a0"/>
    <w:link w:val="6"/>
    <w:rsid w:val="002B43F0"/>
    <w:rPr>
      <w:rFonts w:ascii="Times New Roman" w:eastAsia="Times New Roman" w:hAnsi="Times New Roman" w:cs="Times New Roman"/>
      <w:b/>
      <w:sz w:val="28"/>
      <w:szCs w:val="20"/>
      <w:lang w:eastAsia="ru-RU"/>
    </w:rPr>
  </w:style>
  <w:style w:type="character" w:customStyle="1" w:styleId="70">
    <w:name w:val="Заголовок 7 Знак"/>
    <w:basedOn w:val="a0"/>
    <w:link w:val="7"/>
    <w:rsid w:val="002B43F0"/>
    <w:rPr>
      <w:rFonts w:ascii="Times New Roman" w:eastAsia="Times New Roman" w:hAnsi="Times New Roman" w:cs="Times New Roman"/>
      <w:sz w:val="24"/>
      <w:szCs w:val="24"/>
      <w:lang w:eastAsia="ru-RU"/>
    </w:rPr>
  </w:style>
  <w:style w:type="character" w:customStyle="1" w:styleId="80">
    <w:name w:val="Заголовок 8 Знак"/>
    <w:basedOn w:val="a0"/>
    <w:link w:val="8"/>
    <w:uiPriority w:val="9"/>
    <w:rsid w:val="002B43F0"/>
    <w:rPr>
      <w:rFonts w:ascii="Calibri" w:eastAsia="Times New Roman" w:hAnsi="Calibri" w:cs="Times New Roman"/>
      <w:i/>
      <w:iCs/>
      <w:sz w:val="24"/>
      <w:szCs w:val="24"/>
      <w:lang w:val="x-none" w:eastAsia="x-none"/>
    </w:rPr>
  </w:style>
  <w:style w:type="paragraph" w:styleId="a3">
    <w:name w:val="Title"/>
    <w:basedOn w:val="a"/>
    <w:link w:val="a4"/>
    <w:qFormat/>
    <w:rsid w:val="002B43F0"/>
    <w:pPr>
      <w:jc w:val="center"/>
    </w:pPr>
    <w:rPr>
      <w:sz w:val="28"/>
      <w:szCs w:val="20"/>
    </w:rPr>
  </w:style>
  <w:style w:type="character" w:customStyle="1" w:styleId="a4">
    <w:name w:val="Название Знак"/>
    <w:basedOn w:val="a0"/>
    <w:link w:val="a3"/>
    <w:rsid w:val="002B43F0"/>
    <w:rPr>
      <w:rFonts w:ascii="Times New Roman" w:eastAsia="Times New Roman" w:hAnsi="Times New Roman" w:cs="Times New Roman"/>
      <w:sz w:val="28"/>
      <w:szCs w:val="20"/>
      <w:lang w:eastAsia="ru-RU"/>
    </w:rPr>
  </w:style>
  <w:style w:type="paragraph" w:styleId="a5">
    <w:name w:val="Body Text"/>
    <w:basedOn w:val="a"/>
    <w:link w:val="a6"/>
    <w:rsid w:val="002B43F0"/>
    <w:rPr>
      <w:b/>
      <w:szCs w:val="20"/>
    </w:rPr>
  </w:style>
  <w:style w:type="character" w:customStyle="1" w:styleId="a6">
    <w:name w:val="Основной текст Знак"/>
    <w:basedOn w:val="a0"/>
    <w:link w:val="a5"/>
    <w:rsid w:val="002B43F0"/>
    <w:rPr>
      <w:rFonts w:ascii="Times New Roman" w:eastAsia="Times New Roman" w:hAnsi="Times New Roman" w:cs="Times New Roman"/>
      <w:b/>
      <w:sz w:val="24"/>
      <w:szCs w:val="20"/>
      <w:lang w:eastAsia="ru-RU"/>
    </w:rPr>
  </w:style>
  <w:style w:type="paragraph" w:styleId="a7">
    <w:name w:val="Plain Text"/>
    <w:basedOn w:val="a"/>
    <w:link w:val="a8"/>
    <w:rsid w:val="002B43F0"/>
    <w:rPr>
      <w:rFonts w:ascii="Courier New" w:hAnsi="Courier New" w:cs="Courier New"/>
      <w:sz w:val="20"/>
      <w:szCs w:val="20"/>
    </w:rPr>
  </w:style>
  <w:style w:type="character" w:customStyle="1" w:styleId="a8">
    <w:name w:val="Текст Знак"/>
    <w:basedOn w:val="a0"/>
    <w:link w:val="a7"/>
    <w:rsid w:val="002B43F0"/>
    <w:rPr>
      <w:rFonts w:ascii="Courier New" w:eastAsia="Times New Roman" w:hAnsi="Courier New" w:cs="Courier New"/>
      <w:sz w:val="20"/>
      <w:szCs w:val="20"/>
      <w:lang w:eastAsia="ru-RU"/>
    </w:rPr>
  </w:style>
  <w:style w:type="table" w:styleId="a9">
    <w:name w:val="Table Grid"/>
    <w:basedOn w:val="a1"/>
    <w:rsid w:val="002B43F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ody Text Indent"/>
    <w:basedOn w:val="a"/>
    <w:link w:val="ab"/>
    <w:rsid w:val="002B43F0"/>
    <w:pPr>
      <w:spacing w:after="120"/>
      <w:ind w:left="283"/>
    </w:pPr>
  </w:style>
  <w:style w:type="character" w:customStyle="1" w:styleId="ab">
    <w:name w:val="Основной текст с отступом Знак"/>
    <w:basedOn w:val="a0"/>
    <w:link w:val="aa"/>
    <w:rsid w:val="002B43F0"/>
    <w:rPr>
      <w:rFonts w:ascii="Times New Roman" w:eastAsia="Times New Roman" w:hAnsi="Times New Roman" w:cs="Times New Roman"/>
      <w:sz w:val="24"/>
      <w:szCs w:val="24"/>
      <w:lang w:eastAsia="ru-RU"/>
    </w:rPr>
  </w:style>
  <w:style w:type="paragraph" w:styleId="ac">
    <w:name w:val="header"/>
    <w:basedOn w:val="a"/>
    <w:link w:val="ad"/>
    <w:uiPriority w:val="99"/>
    <w:rsid w:val="002B43F0"/>
    <w:pPr>
      <w:tabs>
        <w:tab w:val="center" w:pos="4677"/>
        <w:tab w:val="right" w:pos="9355"/>
      </w:tabs>
    </w:pPr>
    <w:rPr>
      <w:lang w:val="x-none" w:eastAsia="x-none"/>
    </w:rPr>
  </w:style>
  <w:style w:type="character" w:customStyle="1" w:styleId="ad">
    <w:name w:val="Верхний колонтитул Знак"/>
    <w:basedOn w:val="a0"/>
    <w:link w:val="ac"/>
    <w:uiPriority w:val="99"/>
    <w:rsid w:val="002B43F0"/>
    <w:rPr>
      <w:rFonts w:ascii="Times New Roman" w:eastAsia="Times New Roman" w:hAnsi="Times New Roman" w:cs="Times New Roman"/>
      <w:sz w:val="24"/>
      <w:szCs w:val="24"/>
      <w:lang w:val="x-none" w:eastAsia="x-none"/>
    </w:rPr>
  </w:style>
  <w:style w:type="character" w:styleId="ae">
    <w:name w:val="page number"/>
    <w:basedOn w:val="a0"/>
    <w:rsid w:val="002B43F0"/>
  </w:style>
  <w:style w:type="character" w:styleId="af">
    <w:name w:val="Hyperlink"/>
    <w:uiPriority w:val="99"/>
    <w:rsid w:val="002B43F0"/>
    <w:rPr>
      <w:color w:val="0000FF"/>
      <w:u w:val="single"/>
    </w:rPr>
  </w:style>
  <w:style w:type="paragraph" w:customStyle="1" w:styleId="11">
    <w:name w:val="Обычный1"/>
    <w:rsid w:val="002B43F0"/>
    <w:pPr>
      <w:widowControl w:val="0"/>
      <w:spacing w:after="0" w:line="240" w:lineRule="auto"/>
      <w:ind w:firstLine="300"/>
      <w:jc w:val="both"/>
    </w:pPr>
    <w:rPr>
      <w:rFonts w:ascii="Times New Roman" w:eastAsia="Times New Roman" w:hAnsi="Times New Roman" w:cs="Times New Roman"/>
      <w:snapToGrid w:val="0"/>
      <w:sz w:val="20"/>
      <w:szCs w:val="20"/>
      <w:lang w:eastAsia="ru-RU"/>
    </w:rPr>
  </w:style>
  <w:style w:type="paragraph" w:styleId="af0">
    <w:name w:val="Normal (Web)"/>
    <w:basedOn w:val="a"/>
    <w:uiPriority w:val="99"/>
    <w:rsid w:val="002B43F0"/>
    <w:pPr>
      <w:spacing w:before="100" w:beforeAutospacing="1" w:after="100" w:afterAutospacing="1"/>
    </w:pPr>
  </w:style>
  <w:style w:type="paragraph" w:styleId="21">
    <w:name w:val="Body Text Indent 2"/>
    <w:basedOn w:val="a"/>
    <w:link w:val="22"/>
    <w:rsid w:val="002B43F0"/>
    <w:pPr>
      <w:spacing w:after="120" w:line="480" w:lineRule="auto"/>
      <w:ind w:left="283"/>
    </w:pPr>
  </w:style>
  <w:style w:type="character" w:customStyle="1" w:styleId="22">
    <w:name w:val="Основной текст с отступом 2 Знак"/>
    <w:basedOn w:val="a0"/>
    <w:link w:val="21"/>
    <w:rsid w:val="002B43F0"/>
    <w:rPr>
      <w:rFonts w:ascii="Times New Roman" w:eastAsia="Times New Roman" w:hAnsi="Times New Roman" w:cs="Times New Roman"/>
      <w:sz w:val="24"/>
      <w:szCs w:val="24"/>
      <w:lang w:eastAsia="ru-RU"/>
    </w:rPr>
  </w:style>
  <w:style w:type="paragraph" w:customStyle="1" w:styleId="Default">
    <w:name w:val="Default"/>
    <w:rsid w:val="002B43F0"/>
    <w:pPr>
      <w:autoSpaceDE w:val="0"/>
      <w:autoSpaceDN w:val="0"/>
      <w:adjustRightInd w:val="0"/>
      <w:spacing w:after="0" w:line="240" w:lineRule="auto"/>
    </w:pPr>
    <w:rPr>
      <w:rFonts w:ascii="Arial" w:eastAsia="Times New Roman" w:hAnsi="Arial" w:cs="Arial"/>
      <w:color w:val="000000"/>
      <w:sz w:val="24"/>
      <w:szCs w:val="24"/>
      <w:lang w:eastAsia="ru-RU"/>
    </w:rPr>
  </w:style>
  <w:style w:type="paragraph" w:styleId="31">
    <w:name w:val="Body Text Indent 3"/>
    <w:basedOn w:val="a"/>
    <w:link w:val="32"/>
    <w:uiPriority w:val="99"/>
    <w:semiHidden/>
    <w:unhideWhenUsed/>
    <w:rsid w:val="002B43F0"/>
    <w:pPr>
      <w:spacing w:after="120"/>
      <w:ind w:left="283"/>
    </w:pPr>
    <w:rPr>
      <w:sz w:val="16"/>
      <w:szCs w:val="16"/>
      <w:lang w:val="x-none" w:eastAsia="x-none"/>
    </w:rPr>
  </w:style>
  <w:style w:type="character" w:customStyle="1" w:styleId="32">
    <w:name w:val="Основной текст с отступом 3 Знак"/>
    <w:basedOn w:val="a0"/>
    <w:link w:val="31"/>
    <w:uiPriority w:val="99"/>
    <w:semiHidden/>
    <w:rsid w:val="002B43F0"/>
    <w:rPr>
      <w:rFonts w:ascii="Times New Roman" w:eastAsia="Times New Roman" w:hAnsi="Times New Roman" w:cs="Times New Roman"/>
      <w:sz w:val="16"/>
      <w:szCs w:val="16"/>
      <w:lang w:val="x-none" w:eastAsia="x-none"/>
    </w:rPr>
  </w:style>
  <w:style w:type="paragraph" w:customStyle="1" w:styleId="FR1">
    <w:name w:val="FR1"/>
    <w:rsid w:val="002B43F0"/>
    <w:pPr>
      <w:widowControl w:val="0"/>
      <w:autoSpaceDE w:val="0"/>
      <w:autoSpaceDN w:val="0"/>
      <w:spacing w:after="0" w:line="240" w:lineRule="auto"/>
      <w:ind w:left="440"/>
    </w:pPr>
    <w:rPr>
      <w:rFonts w:ascii="Arial" w:eastAsia="Times New Roman" w:hAnsi="Arial" w:cs="Arial"/>
      <w:sz w:val="16"/>
      <w:szCs w:val="16"/>
      <w:lang w:eastAsia="ru-RU"/>
    </w:rPr>
  </w:style>
  <w:style w:type="character" w:customStyle="1" w:styleId="af1">
    <w:name w:val="Подзаголовок Знак"/>
    <w:link w:val="af2"/>
    <w:locked/>
    <w:rsid w:val="002B43F0"/>
    <w:rPr>
      <w:sz w:val="28"/>
      <w:lang w:eastAsia="ru-RU"/>
    </w:rPr>
  </w:style>
  <w:style w:type="paragraph" w:styleId="af2">
    <w:name w:val="Subtitle"/>
    <w:basedOn w:val="a"/>
    <w:link w:val="af1"/>
    <w:qFormat/>
    <w:rsid w:val="002B43F0"/>
    <w:pPr>
      <w:jc w:val="center"/>
    </w:pPr>
    <w:rPr>
      <w:rFonts w:asciiTheme="minorHAnsi" w:eastAsiaTheme="minorHAnsi" w:hAnsiTheme="minorHAnsi" w:cstheme="minorBidi"/>
      <w:sz w:val="28"/>
      <w:szCs w:val="22"/>
    </w:rPr>
  </w:style>
  <w:style w:type="character" w:customStyle="1" w:styleId="12">
    <w:name w:val="Подзаголовок Знак1"/>
    <w:basedOn w:val="a0"/>
    <w:uiPriority w:val="11"/>
    <w:rsid w:val="002B43F0"/>
    <w:rPr>
      <w:rFonts w:asciiTheme="majorHAnsi" w:eastAsiaTheme="majorEastAsia" w:hAnsiTheme="majorHAnsi" w:cstheme="majorBidi"/>
      <w:i/>
      <w:iCs/>
      <w:color w:val="4F81BD" w:themeColor="accent1"/>
      <w:spacing w:val="15"/>
      <w:sz w:val="24"/>
      <w:szCs w:val="24"/>
      <w:lang w:eastAsia="ru-RU"/>
    </w:rPr>
  </w:style>
  <w:style w:type="paragraph" w:styleId="af3">
    <w:name w:val="List Paragraph"/>
    <w:basedOn w:val="a"/>
    <w:uiPriority w:val="34"/>
    <w:qFormat/>
    <w:rsid w:val="002B43F0"/>
    <w:pPr>
      <w:ind w:left="720"/>
      <w:contextualSpacing/>
    </w:pPr>
    <w:rPr>
      <w:sz w:val="20"/>
      <w:szCs w:val="20"/>
    </w:rPr>
  </w:style>
  <w:style w:type="paragraph" w:styleId="af4">
    <w:name w:val="footer"/>
    <w:basedOn w:val="a"/>
    <w:link w:val="af5"/>
    <w:uiPriority w:val="99"/>
    <w:unhideWhenUsed/>
    <w:rsid w:val="002B43F0"/>
    <w:pPr>
      <w:tabs>
        <w:tab w:val="center" w:pos="4677"/>
        <w:tab w:val="right" w:pos="9355"/>
      </w:tabs>
    </w:pPr>
    <w:rPr>
      <w:lang w:val="x-none" w:eastAsia="x-none"/>
    </w:rPr>
  </w:style>
  <w:style w:type="character" w:customStyle="1" w:styleId="af5">
    <w:name w:val="Нижний колонтитул Знак"/>
    <w:basedOn w:val="a0"/>
    <w:link w:val="af4"/>
    <w:uiPriority w:val="99"/>
    <w:rsid w:val="002B43F0"/>
    <w:rPr>
      <w:rFonts w:ascii="Times New Roman" w:eastAsia="Times New Roman" w:hAnsi="Times New Roman" w:cs="Times New Roman"/>
      <w:sz w:val="24"/>
      <w:szCs w:val="24"/>
      <w:lang w:val="x-none" w:eastAsia="x-none"/>
    </w:rPr>
  </w:style>
  <w:style w:type="character" w:customStyle="1" w:styleId="af6">
    <w:name w:val="Основной текст_"/>
    <w:link w:val="13"/>
    <w:rsid w:val="002B43F0"/>
    <w:rPr>
      <w:spacing w:val="-2"/>
      <w:sz w:val="15"/>
      <w:szCs w:val="15"/>
      <w:shd w:val="clear" w:color="auto" w:fill="FFFFFF"/>
    </w:rPr>
  </w:style>
  <w:style w:type="paragraph" w:customStyle="1" w:styleId="13">
    <w:name w:val="Основной текст1"/>
    <w:basedOn w:val="a"/>
    <w:link w:val="af6"/>
    <w:rsid w:val="002B43F0"/>
    <w:pPr>
      <w:widowControl w:val="0"/>
      <w:shd w:val="clear" w:color="auto" w:fill="FFFFFF"/>
      <w:spacing w:before="240" w:line="187" w:lineRule="exact"/>
    </w:pPr>
    <w:rPr>
      <w:rFonts w:asciiTheme="minorHAnsi" w:eastAsiaTheme="minorHAnsi" w:hAnsiTheme="minorHAnsi" w:cstheme="minorBidi"/>
      <w:spacing w:val="-2"/>
      <w:sz w:val="15"/>
      <w:szCs w:val="15"/>
      <w:lang w:eastAsia="en-US"/>
    </w:rPr>
  </w:style>
  <w:style w:type="paragraph" w:customStyle="1" w:styleId="Style8">
    <w:name w:val="Style8"/>
    <w:basedOn w:val="a"/>
    <w:uiPriority w:val="99"/>
    <w:rsid w:val="002B43F0"/>
    <w:pPr>
      <w:widowControl w:val="0"/>
      <w:autoSpaceDE w:val="0"/>
      <w:autoSpaceDN w:val="0"/>
      <w:adjustRightInd w:val="0"/>
      <w:spacing w:line="319" w:lineRule="exact"/>
      <w:ind w:firstLine="734"/>
      <w:jc w:val="both"/>
    </w:pPr>
  </w:style>
  <w:style w:type="character" w:customStyle="1" w:styleId="FontStyle46">
    <w:name w:val="Font Style46"/>
    <w:uiPriority w:val="99"/>
    <w:rsid w:val="002B43F0"/>
    <w:rPr>
      <w:rFonts w:ascii="Times New Roman" w:hAnsi="Times New Roman" w:cs="Times New Roman"/>
      <w:sz w:val="26"/>
      <w:szCs w:val="26"/>
    </w:rPr>
  </w:style>
  <w:style w:type="character" w:customStyle="1" w:styleId="FontStyle49">
    <w:name w:val="Font Style49"/>
    <w:uiPriority w:val="99"/>
    <w:rsid w:val="002B43F0"/>
    <w:rPr>
      <w:rFonts w:ascii="Times New Roman" w:hAnsi="Times New Roman" w:cs="Times New Roman"/>
      <w:sz w:val="28"/>
      <w:szCs w:val="28"/>
    </w:rPr>
  </w:style>
  <w:style w:type="paragraph" w:customStyle="1" w:styleId="Style5">
    <w:name w:val="Style5"/>
    <w:basedOn w:val="a"/>
    <w:uiPriority w:val="99"/>
    <w:rsid w:val="002B43F0"/>
    <w:pPr>
      <w:widowControl w:val="0"/>
      <w:autoSpaceDE w:val="0"/>
      <w:autoSpaceDN w:val="0"/>
      <w:adjustRightInd w:val="0"/>
      <w:spacing w:line="321" w:lineRule="exact"/>
      <w:ind w:firstLine="720"/>
      <w:jc w:val="both"/>
    </w:pPr>
  </w:style>
  <w:style w:type="character" w:customStyle="1" w:styleId="FontStyle47">
    <w:name w:val="Font Style47"/>
    <w:uiPriority w:val="99"/>
    <w:rsid w:val="002B43F0"/>
    <w:rPr>
      <w:rFonts w:ascii="Times New Roman" w:hAnsi="Times New Roman" w:cs="Times New Roman"/>
      <w:b/>
      <w:bCs/>
      <w:sz w:val="26"/>
      <w:szCs w:val="26"/>
    </w:rPr>
  </w:style>
  <w:style w:type="paragraph" w:styleId="af7">
    <w:name w:val="Balloon Text"/>
    <w:basedOn w:val="a"/>
    <w:link w:val="af8"/>
    <w:uiPriority w:val="99"/>
    <w:semiHidden/>
    <w:unhideWhenUsed/>
    <w:rsid w:val="002B43F0"/>
    <w:rPr>
      <w:rFonts w:ascii="Tahoma" w:hAnsi="Tahoma"/>
      <w:sz w:val="16"/>
      <w:szCs w:val="16"/>
      <w:lang w:val="x-none" w:eastAsia="x-none"/>
    </w:rPr>
  </w:style>
  <w:style w:type="character" w:customStyle="1" w:styleId="af8">
    <w:name w:val="Текст выноски Знак"/>
    <w:basedOn w:val="a0"/>
    <w:link w:val="af7"/>
    <w:uiPriority w:val="99"/>
    <w:semiHidden/>
    <w:rsid w:val="002B43F0"/>
    <w:rPr>
      <w:rFonts w:ascii="Tahoma" w:eastAsia="Times New Roman" w:hAnsi="Tahoma" w:cs="Times New Roman"/>
      <w:sz w:val="16"/>
      <w:szCs w:val="16"/>
      <w:lang w:val="x-none" w:eastAsia="x-none"/>
    </w:rPr>
  </w:style>
  <w:style w:type="character" w:customStyle="1" w:styleId="apple-converted-space">
    <w:name w:val="apple-converted-space"/>
    <w:rsid w:val="002B43F0"/>
  </w:style>
  <w:style w:type="paragraph" w:customStyle="1" w:styleId="ConsPlusNormal">
    <w:name w:val="ConsPlusNormal"/>
    <w:rsid w:val="002B43F0"/>
    <w:pPr>
      <w:widowControl w:val="0"/>
      <w:autoSpaceDE w:val="0"/>
      <w:autoSpaceDN w:val="0"/>
      <w:spacing w:after="0" w:line="240" w:lineRule="auto"/>
    </w:pPr>
    <w:rPr>
      <w:rFonts w:ascii="Calibri" w:eastAsia="Times New Roman" w:hAnsi="Calibri" w:cs="Calibri"/>
      <w:szCs w:val="20"/>
      <w:lang w:eastAsia="ru-RU"/>
    </w:rPr>
  </w:style>
  <w:style w:type="character" w:styleId="af9">
    <w:name w:val="Strong"/>
    <w:basedOn w:val="a0"/>
    <w:uiPriority w:val="22"/>
    <w:qFormat/>
    <w:rsid w:val="002B43F0"/>
    <w:rPr>
      <w:b/>
      <w:bCs/>
    </w:rPr>
  </w:style>
  <w:style w:type="character" w:customStyle="1" w:styleId="20">
    <w:name w:val="Заголовок 2 Знак"/>
    <w:basedOn w:val="a0"/>
    <w:link w:val="2"/>
    <w:uiPriority w:val="9"/>
    <w:semiHidden/>
    <w:rsid w:val="00E54467"/>
    <w:rPr>
      <w:rFonts w:asciiTheme="majorHAnsi" w:eastAsiaTheme="majorEastAsia" w:hAnsiTheme="majorHAnsi" w:cstheme="majorBidi"/>
      <w:b/>
      <w:bCs/>
      <w:color w:val="4F81BD" w:themeColor="accent1"/>
      <w:sz w:val="26"/>
      <w:szCs w:val="26"/>
      <w:lang w:eastAsia="ru-RU"/>
    </w:rPr>
  </w:style>
  <w:style w:type="paragraph" w:customStyle="1" w:styleId="c0">
    <w:name w:val="c0"/>
    <w:basedOn w:val="a"/>
    <w:rsid w:val="00E54467"/>
    <w:pPr>
      <w:spacing w:before="100" w:beforeAutospacing="1" w:after="100" w:afterAutospacing="1"/>
    </w:pPr>
  </w:style>
  <w:style w:type="character" w:customStyle="1" w:styleId="c1">
    <w:name w:val="c1"/>
    <w:basedOn w:val="a0"/>
    <w:rsid w:val="00E54467"/>
  </w:style>
  <w:style w:type="character" w:styleId="afa">
    <w:name w:val="Emphasis"/>
    <w:basedOn w:val="a0"/>
    <w:uiPriority w:val="20"/>
    <w:qFormat/>
    <w:rsid w:val="00E54467"/>
    <w:rPr>
      <w:i/>
      <w:iCs/>
    </w:rPr>
  </w:style>
  <w:style w:type="character" w:customStyle="1" w:styleId="submenu-table">
    <w:name w:val="submenu-table"/>
    <w:basedOn w:val="a0"/>
    <w:rsid w:val="00E54467"/>
  </w:style>
  <w:style w:type="character" w:customStyle="1" w:styleId="gogofoundword">
    <w:name w:val="gogofoundword"/>
    <w:basedOn w:val="a0"/>
    <w:rsid w:val="00E54467"/>
  </w:style>
  <w:style w:type="paragraph" w:styleId="23">
    <w:name w:val="Body Text 2"/>
    <w:basedOn w:val="a"/>
    <w:link w:val="24"/>
    <w:uiPriority w:val="99"/>
    <w:semiHidden/>
    <w:unhideWhenUsed/>
    <w:rsid w:val="00B953AF"/>
    <w:pPr>
      <w:spacing w:after="120" w:line="480" w:lineRule="auto"/>
    </w:pPr>
  </w:style>
  <w:style w:type="character" w:customStyle="1" w:styleId="24">
    <w:name w:val="Основной текст 2 Знак"/>
    <w:basedOn w:val="a0"/>
    <w:link w:val="23"/>
    <w:uiPriority w:val="99"/>
    <w:semiHidden/>
    <w:rsid w:val="00B953AF"/>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Indent 2" w:uiPriority="0"/>
    <w:lsdException w:name="Strong" w:semiHidden="0" w:uiPriority="22" w:unhideWhenUsed="0" w:qFormat="1"/>
    <w:lsdException w:name="Emphasis" w:semiHidden="0" w:uiPriority="20" w:unhideWhenUsed="0" w:qFormat="1"/>
    <w:lsdException w:name="Plai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B43F0"/>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2B43F0"/>
    <w:pPr>
      <w:keepNext/>
      <w:spacing w:before="240" w:after="60"/>
      <w:outlineLvl w:val="0"/>
    </w:pPr>
    <w:rPr>
      <w:rFonts w:ascii="Cambria" w:hAnsi="Cambria"/>
      <w:b/>
      <w:bCs/>
      <w:kern w:val="32"/>
      <w:sz w:val="32"/>
      <w:szCs w:val="32"/>
      <w:lang w:val="x-none" w:eastAsia="x-none"/>
    </w:rPr>
  </w:style>
  <w:style w:type="paragraph" w:styleId="2">
    <w:name w:val="heading 2"/>
    <w:basedOn w:val="a"/>
    <w:next w:val="a"/>
    <w:link w:val="20"/>
    <w:uiPriority w:val="9"/>
    <w:semiHidden/>
    <w:unhideWhenUsed/>
    <w:qFormat/>
    <w:rsid w:val="00E54467"/>
    <w:pPr>
      <w:keepNext/>
      <w:keepLines/>
      <w:spacing w:before="200" w:line="259" w:lineRule="auto"/>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qFormat/>
    <w:rsid w:val="002B43F0"/>
    <w:pPr>
      <w:keepNext/>
      <w:spacing w:before="240" w:after="60"/>
      <w:outlineLvl w:val="2"/>
    </w:pPr>
    <w:rPr>
      <w:rFonts w:ascii="Arial" w:hAnsi="Arial" w:cs="Arial"/>
      <w:b/>
      <w:bCs/>
      <w:sz w:val="26"/>
      <w:szCs w:val="26"/>
    </w:rPr>
  </w:style>
  <w:style w:type="paragraph" w:styleId="4">
    <w:name w:val="heading 4"/>
    <w:basedOn w:val="a"/>
    <w:next w:val="a"/>
    <w:link w:val="40"/>
    <w:qFormat/>
    <w:rsid w:val="002B43F0"/>
    <w:pPr>
      <w:keepNext/>
      <w:spacing w:before="240" w:after="60"/>
      <w:outlineLvl w:val="3"/>
    </w:pPr>
    <w:rPr>
      <w:b/>
      <w:bCs/>
      <w:sz w:val="28"/>
      <w:szCs w:val="28"/>
    </w:rPr>
  </w:style>
  <w:style w:type="paragraph" w:styleId="5">
    <w:name w:val="heading 5"/>
    <w:basedOn w:val="a"/>
    <w:next w:val="a"/>
    <w:link w:val="50"/>
    <w:qFormat/>
    <w:rsid w:val="002B43F0"/>
    <w:pPr>
      <w:keepNext/>
      <w:jc w:val="center"/>
      <w:outlineLvl w:val="4"/>
    </w:pPr>
    <w:rPr>
      <w:szCs w:val="20"/>
    </w:rPr>
  </w:style>
  <w:style w:type="paragraph" w:styleId="6">
    <w:name w:val="heading 6"/>
    <w:basedOn w:val="a"/>
    <w:next w:val="a"/>
    <w:link w:val="60"/>
    <w:qFormat/>
    <w:rsid w:val="002B43F0"/>
    <w:pPr>
      <w:keepNext/>
      <w:widowControl w:val="0"/>
      <w:ind w:firstLine="567"/>
      <w:jc w:val="center"/>
      <w:outlineLvl w:val="5"/>
    </w:pPr>
    <w:rPr>
      <w:b/>
      <w:sz w:val="28"/>
      <w:szCs w:val="20"/>
    </w:rPr>
  </w:style>
  <w:style w:type="paragraph" w:styleId="7">
    <w:name w:val="heading 7"/>
    <w:basedOn w:val="a"/>
    <w:next w:val="a"/>
    <w:link w:val="70"/>
    <w:qFormat/>
    <w:rsid w:val="002B43F0"/>
    <w:pPr>
      <w:spacing w:before="240" w:after="60"/>
      <w:outlineLvl w:val="6"/>
    </w:pPr>
  </w:style>
  <w:style w:type="paragraph" w:styleId="8">
    <w:name w:val="heading 8"/>
    <w:basedOn w:val="a"/>
    <w:next w:val="a"/>
    <w:link w:val="80"/>
    <w:uiPriority w:val="9"/>
    <w:qFormat/>
    <w:rsid w:val="002B43F0"/>
    <w:pPr>
      <w:spacing w:before="240" w:after="60"/>
      <w:outlineLvl w:val="7"/>
    </w:pPr>
    <w:rPr>
      <w:rFonts w:ascii="Calibri" w:hAnsi="Calibri"/>
      <w:i/>
      <w:iCs/>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B43F0"/>
    <w:rPr>
      <w:rFonts w:ascii="Cambria" w:eastAsia="Times New Roman" w:hAnsi="Cambria" w:cs="Times New Roman"/>
      <w:b/>
      <w:bCs/>
      <w:kern w:val="32"/>
      <w:sz w:val="32"/>
      <w:szCs w:val="32"/>
      <w:lang w:val="x-none" w:eastAsia="x-none"/>
    </w:rPr>
  </w:style>
  <w:style w:type="character" w:customStyle="1" w:styleId="30">
    <w:name w:val="Заголовок 3 Знак"/>
    <w:basedOn w:val="a0"/>
    <w:link w:val="3"/>
    <w:rsid w:val="002B43F0"/>
    <w:rPr>
      <w:rFonts w:ascii="Arial" w:eastAsia="Times New Roman" w:hAnsi="Arial" w:cs="Arial"/>
      <w:b/>
      <w:bCs/>
      <w:sz w:val="26"/>
      <w:szCs w:val="26"/>
      <w:lang w:eastAsia="ru-RU"/>
    </w:rPr>
  </w:style>
  <w:style w:type="character" w:customStyle="1" w:styleId="40">
    <w:name w:val="Заголовок 4 Знак"/>
    <w:basedOn w:val="a0"/>
    <w:link w:val="4"/>
    <w:rsid w:val="002B43F0"/>
    <w:rPr>
      <w:rFonts w:ascii="Times New Roman" w:eastAsia="Times New Roman" w:hAnsi="Times New Roman" w:cs="Times New Roman"/>
      <w:b/>
      <w:bCs/>
      <w:sz w:val="28"/>
      <w:szCs w:val="28"/>
      <w:lang w:eastAsia="ru-RU"/>
    </w:rPr>
  </w:style>
  <w:style w:type="character" w:customStyle="1" w:styleId="50">
    <w:name w:val="Заголовок 5 Знак"/>
    <w:basedOn w:val="a0"/>
    <w:link w:val="5"/>
    <w:rsid w:val="002B43F0"/>
    <w:rPr>
      <w:rFonts w:ascii="Times New Roman" w:eastAsia="Times New Roman" w:hAnsi="Times New Roman" w:cs="Times New Roman"/>
      <w:sz w:val="24"/>
      <w:szCs w:val="20"/>
      <w:lang w:eastAsia="ru-RU"/>
    </w:rPr>
  </w:style>
  <w:style w:type="character" w:customStyle="1" w:styleId="60">
    <w:name w:val="Заголовок 6 Знак"/>
    <w:basedOn w:val="a0"/>
    <w:link w:val="6"/>
    <w:rsid w:val="002B43F0"/>
    <w:rPr>
      <w:rFonts w:ascii="Times New Roman" w:eastAsia="Times New Roman" w:hAnsi="Times New Roman" w:cs="Times New Roman"/>
      <w:b/>
      <w:sz w:val="28"/>
      <w:szCs w:val="20"/>
      <w:lang w:eastAsia="ru-RU"/>
    </w:rPr>
  </w:style>
  <w:style w:type="character" w:customStyle="1" w:styleId="70">
    <w:name w:val="Заголовок 7 Знак"/>
    <w:basedOn w:val="a0"/>
    <w:link w:val="7"/>
    <w:rsid w:val="002B43F0"/>
    <w:rPr>
      <w:rFonts w:ascii="Times New Roman" w:eastAsia="Times New Roman" w:hAnsi="Times New Roman" w:cs="Times New Roman"/>
      <w:sz w:val="24"/>
      <w:szCs w:val="24"/>
      <w:lang w:eastAsia="ru-RU"/>
    </w:rPr>
  </w:style>
  <w:style w:type="character" w:customStyle="1" w:styleId="80">
    <w:name w:val="Заголовок 8 Знак"/>
    <w:basedOn w:val="a0"/>
    <w:link w:val="8"/>
    <w:uiPriority w:val="9"/>
    <w:rsid w:val="002B43F0"/>
    <w:rPr>
      <w:rFonts w:ascii="Calibri" w:eastAsia="Times New Roman" w:hAnsi="Calibri" w:cs="Times New Roman"/>
      <w:i/>
      <w:iCs/>
      <w:sz w:val="24"/>
      <w:szCs w:val="24"/>
      <w:lang w:val="x-none" w:eastAsia="x-none"/>
    </w:rPr>
  </w:style>
  <w:style w:type="paragraph" w:styleId="a3">
    <w:name w:val="Title"/>
    <w:basedOn w:val="a"/>
    <w:link w:val="a4"/>
    <w:qFormat/>
    <w:rsid w:val="002B43F0"/>
    <w:pPr>
      <w:jc w:val="center"/>
    </w:pPr>
    <w:rPr>
      <w:sz w:val="28"/>
      <w:szCs w:val="20"/>
    </w:rPr>
  </w:style>
  <w:style w:type="character" w:customStyle="1" w:styleId="a4">
    <w:name w:val="Название Знак"/>
    <w:basedOn w:val="a0"/>
    <w:link w:val="a3"/>
    <w:rsid w:val="002B43F0"/>
    <w:rPr>
      <w:rFonts w:ascii="Times New Roman" w:eastAsia="Times New Roman" w:hAnsi="Times New Roman" w:cs="Times New Roman"/>
      <w:sz w:val="28"/>
      <w:szCs w:val="20"/>
      <w:lang w:eastAsia="ru-RU"/>
    </w:rPr>
  </w:style>
  <w:style w:type="paragraph" w:styleId="a5">
    <w:name w:val="Body Text"/>
    <w:basedOn w:val="a"/>
    <w:link w:val="a6"/>
    <w:rsid w:val="002B43F0"/>
    <w:rPr>
      <w:b/>
      <w:szCs w:val="20"/>
    </w:rPr>
  </w:style>
  <w:style w:type="character" w:customStyle="1" w:styleId="a6">
    <w:name w:val="Основной текст Знак"/>
    <w:basedOn w:val="a0"/>
    <w:link w:val="a5"/>
    <w:rsid w:val="002B43F0"/>
    <w:rPr>
      <w:rFonts w:ascii="Times New Roman" w:eastAsia="Times New Roman" w:hAnsi="Times New Roman" w:cs="Times New Roman"/>
      <w:b/>
      <w:sz w:val="24"/>
      <w:szCs w:val="20"/>
      <w:lang w:eastAsia="ru-RU"/>
    </w:rPr>
  </w:style>
  <w:style w:type="paragraph" w:styleId="a7">
    <w:name w:val="Plain Text"/>
    <w:basedOn w:val="a"/>
    <w:link w:val="a8"/>
    <w:rsid w:val="002B43F0"/>
    <w:rPr>
      <w:rFonts w:ascii="Courier New" w:hAnsi="Courier New" w:cs="Courier New"/>
      <w:sz w:val="20"/>
      <w:szCs w:val="20"/>
    </w:rPr>
  </w:style>
  <w:style w:type="character" w:customStyle="1" w:styleId="a8">
    <w:name w:val="Текст Знак"/>
    <w:basedOn w:val="a0"/>
    <w:link w:val="a7"/>
    <w:rsid w:val="002B43F0"/>
    <w:rPr>
      <w:rFonts w:ascii="Courier New" w:eastAsia="Times New Roman" w:hAnsi="Courier New" w:cs="Courier New"/>
      <w:sz w:val="20"/>
      <w:szCs w:val="20"/>
      <w:lang w:eastAsia="ru-RU"/>
    </w:rPr>
  </w:style>
  <w:style w:type="table" w:styleId="a9">
    <w:name w:val="Table Grid"/>
    <w:basedOn w:val="a1"/>
    <w:rsid w:val="002B43F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ody Text Indent"/>
    <w:basedOn w:val="a"/>
    <w:link w:val="ab"/>
    <w:rsid w:val="002B43F0"/>
    <w:pPr>
      <w:spacing w:after="120"/>
      <w:ind w:left="283"/>
    </w:pPr>
  </w:style>
  <w:style w:type="character" w:customStyle="1" w:styleId="ab">
    <w:name w:val="Основной текст с отступом Знак"/>
    <w:basedOn w:val="a0"/>
    <w:link w:val="aa"/>
    <w:rsid w:val="002B43F0"/>
    <w:rPr>
      <w:rFonts w:ascii="Times New Roman" w:eastAsia="Times New Roman" w:hAnsi="Times New Roman" w:cs="Times New Roman"/>
      <w:sz w:val="24"/>
      <w:szCs w:val="24"/>
      <w:lang w:eastAsia="ru-RU"/>
    </w:rPr>
  </w:style>
  <w:style w:type="paragraph" w:styleId="ac">
    <w:name w:val="header"/>
    <w:basedOn w:val="a"/>
    <w:link w:val="ad"/>
    <w:uiPriority w:val="99"/>
    <w:rsid w:val="002B43F0"/>
    <w:pPr>
      <w:tabs>
        <w:tab w:val="center" w:pos="4677"/>
        <w:tab w:val="right" w:pos="9355"/>
      </w:tabs>
    </w:pPr>
    <w:rPr>
      <w:lang w:val="x-none" w:eastAsia="x-none"/>
    </w:rPr>
  </w:style>
  <w:style w:type="character" w:customStyle="1" w:styleId="ad">
    <w:name w:val="Верхний колонтитул Знак"/>
    <w:basedOn w:val="a0"/>
    <w:link w:val="ac"/>
    <w:uiPriority w:val="99"/>
    <w:rsid w:val="002B43F0"/>
    <w:rPr>
      <w:rFonts w:ascii="Times New Roman" w:eastAsia="Times New Roman" w:hAnsi="Times New Roman" w:cs="Times New Roman"/>
      <w:sz w:val="24"/>
      <w:szCs w:val="24"/>
      <w:lang w:val="x-none" w:eastAsia="x-none"/>
    </w:rPr>
  </w:style>
  <w:style w:type="character" w:styleId="ae">
    <w:name w:val="page number"/>
    <w:basedOn w:val="a0"/>
    <w:rsid w:val="002B43F0"/>
  </w:style>
  <w:style w:type="character" w:styleId="af">
    <w:name w:val="Hyperlink"/>
    <w:uiPriority w:val="99"/>
    <w:rsid w:val="002B43F0"/>
    <w:rPr>
      <w:color w:val="0000FF"/>
      <w:u w:val="single"/>
    </w:rPr>
  </w:style>
  <w:style w:type="paragraph" w:customStyle="1" w:styleId="11">
    <w:name w:val="Обычный1"/>
    <w:rsid w:val="002B43F0"/>
    <w:pPr>
      <w:widowControl w:val="0"/>
      <w:spacing w:after="0" w:line="240" w:lineRule="auto"/>
      <w:ind w:firstLine="300"/>
      <w:jc w:val="both"/>
    </w:pPr>
    <w:rPr>
      <w:rFonts w:ascii="Times New Roman" w:eastAsia="Times New Roman" w:hAnsi="Times New Roman" w:cs="Times New Roman"/>
      <w:snapToGrid w:val="0"/>
      <w:sz w:val="20"/>
      <w:szCs w:val="20"/>
      <w:lang w:eastAsia="ru-RU"/>
    </w:rPr>
  </w:style>
  <w:style w:type="paragraph" w:styleId="af0">
    <w:name w:val="Normal (Web)"/>
    <w:basedOn w:val="a"/>
    <w:uiPriority w:val="99"/>
    <w:rsid w:val="002B43F0"/>
    <w:pPr>
      <w:spacing w:before="100" w:beforeAutospacing="1" w:after="100" w:afterAutospacing="1"/>
    </w:pPr>
  </w:style>
  <w:style w:type="paragraph" w:styleId="21">
    <w:name w:val="Body Text Indent 2"/>
    <w:basedOn w:val="a"/>
    <w:link w:val="22"/>
    <w:rsid w:val="002B43F0"/>
    <w:pPr>
      <w:spacing w:after="120" w:line="480" w:lineRule="auto"/>
      <w:ind w:left="283"/>
    </w:pPr>
  </w:style>
  <w:style w:type="character" w:customStyle="1" w:styleId="22">
    <w:name w:val="Основной текст с отступом 2 Знак"/>
    <w:basedOn w:val="a0"/>
    <w:link w:val="21"/>
    <w:rsid w:val="002B43F0"/>
    <w:rPr>
      <w:rFonts w:ascii="Times New Roman" w:eastAsia="Times New Roman" w:hAnsi="Times New Roman" w:cs="Times New Roman"/>
      <w:sz w:val="24"/>
      <w:szCs w:val="24"/>
      <w:lang w:eastAsia="ru-RU"/>
    </w:rPr>
  </w:style>
  <w:style w:type="paragraph" w:customStyle="1" w:styleId="Default">
    <w:name w:val="Default"/>
    <w:rsid w:val="002B43F0"/>
    <w:pPr>
      <w:autoSpaceDE w:val="0"/>
      <w:autoSpaceDN w:val="0"/>
      <w:adjustRightInd w:val="0"/>
      <w:spacing w:after="0" w:line="240" w:lineRule="auto"/>
    </w:pPr>
    <w:rPr>
      <w:rFonts w:ascii="Arial" w:eastAsia="Times New Roman" w:hAnsi="Arial" w:cs="Arial"/>
      <w:color w:val="000000"/>
      <w:sz w:val="24"/>
      <w:szCs w:val="24"/>
      <w:lang w:eastAsia="ru-RU"/>
    </w:rPr>
  </w:style>
  <w:style w:type="paragraph" w:styleId="31">
    <w:name w:val="Body Text Indent 3"/>
    <w:basedOn w:val="a"/>
    <w:link w:val="32"/>
    <w:uiPriority w:val="99"/>
    <w:semiHidden/>
    <w:unhideWhenUsed/>
    <w:rsid w:val="002B43F0"/>
    <w:pPr>
      <w:spacing w:after="120"/>
      <w:ind w:left="283"/>
    </w:pPr>
    <w:rPr>
      <w:sz w:val="16"/>
      <w:szCs w:val="16"/>
      <w:lang w:val="x-none" w:eastAsia="x-none"/>
    </w:rPr>
  </w:style>
  <w:style w:type="character" w:customStyle="1" w:styleId="32">
    <w:name w:val="Основной текст с отступом 3 Знак"/>
    <w:basedOn w:val="a0"/>
    <w:link w:val="31"/>
    <w:uiPriority w:val="99"/>
    <w:semiHidden/>
    <w:rsid w:val="002B43F0"/>
    <w:rPr>
      <w:rFonts w:ascii="Times New Roman" w:eastAsia="Times New Roman" w:hAnsi="Times New Roman" w:cs="Times New Roman"/>
      <w:sz w:val="16"/>
      <w:szCs w:val="16"/>
      <w:lang w:val="x-none" w:eastAsia="x-none"/>
    </w:rPr>
  </w:style>
  <w:style w:type="paragraph" w:customStyle="1" w:styleId="FR1">
    <w:name w:val="FR1"/>
    <w:rsid w:val="002B43F0"/>
    <w:pPr>
      <w:widowControl w:val="0"/>
      <w:autoSpaceDE w:val="0"/>
      <w:autoSpaceDN w:val="0"/>
      <w:spacing w:after="0" w:line="240" w:lineRule="auto"/>
      <w:ind w:left="440"/>
    </w:pPr>
    <w:rPr>
      <w:rFonts w:ascii="Arial" w:eastAsia="Times New Roman" w:hAnsi="Arial" w:cs="Arial"/>
      <w:sz w:val="16"/>
      <w:szCs w:val="16"/>
      <w:lang w:eastAsia="ru-RU"/>
    </w:rPr>
  </w:style>
  <w:style w:type="character" w:customStyle="1" w:styleId="af1">
    <w:name w:val="Подзаголовок Знак"/>
    <w:link w:val="af2"/>
    <w:locked/>
    <w:rsid w:val="002B43F0"/>
    <w:rPr>
      <w:sz w:val="28"/>
      <w:lang w:eastAsia="ru-RU"/>
    </w:rPr>
  </w:style>
  <w:style w:type="paragraph" w:styleId="af2">
    <w:name w:val="Subtitle"/>
    <w:basedOn w:val="a"/>
    <w:link w:val="af1"/>
    <w:qFormat/>
    <w:rsid w:val="002B43F0"/>
    <w:pPr>
      <w:jc w:val="center"/>
    </w:pPr>
    <w:rPr>
      <w:rFonts w:asciiTheme="minorHAnsi" w:eastAsiaTheme="minorHAnsi" w:hAnsiTheme="minorHAnsi" w:cstheme="minorBidi"/>
      <w:sz w:val="28"/>
      <w:szCs w:val="22"/>
    </w:rPr>
  </w:style>
  <w:style w:type="character" w:customStyle="1" w:styleId="12">
    <w:name w:val="Подзаголовок Знак1"/>
    <w:basedOn w:val="a0"/>
    <w:uiPriority w:val="11"/>
    <w:rsid w:val="002B43F0"/>
    <w:rPr>
      <w:rFonts w:asciiTheme="majorHAnsi" w:eastAsiaTheme="majorEastAsia" w:hAnsiTheme="majorHAnsi" w:cstheme="majorBidi"/>
      <w:i/>
      <w:iCs/>
      <w:color w:val="4F81BD" w:themeColor="accent1"/>
      <w:spacing w:val="15"/>
      <w:sz w:val="24"/>
      <w:szCs w:val="24"/>
      <w:lang w:eastAsia="ru-RU"/>
    </w:rPr>
  </w:style>
  <w:style w:type="paragraph" w:styleId="af3">
    <w:name w:val="List Paragraph"/>
    <w:basedOn w:val="a"/>
    <w:uiPriority w:val="34"/>
    <w:qFormat/>
    <w:rsid w:val="002B43F0"/>
    <w:pPr>
      <w:ind w:left="720"/>
      <w:contextualSpacing/>
    </w:pPr>
    <w:rPr>
      <w:sz w:val="20"/>
      <w:szCs w:val="20"/>
    </w:rPr>
  </w:style>
  <w:style w:type="paragraph" w:styleId="af4">
    <w:name w:val="footer"/>
    <w:basedOn w:val="a"/>
    <w:link w:val="af5"/>
    <w:uiPriority w:val="99"/>
    <w:unhideWhenUsed/>
    <w:rsid w:val="002B43F0"/>
    <w:pPr>
      <w:tabs>
        <w:tab w:val="center" w:pos="4677"/>
        <w:tab w:val="right" w:pos="9355"/>
      </w:tabs>
    </w:pPr>
    <w:rPr>
      <w:lang w:val="x-none" w:eastAsia="x-none"/>
    </w:rPr>
  </w:style>
  <w:style w:type="character" w:customStyle="1" w:styleId="af5">
    <w:name w:val="Нижний колонтитул Знак"/>
    <w:basedOn w:val="a0"/>
    <w:link w:val="af4"/>
    <w:uiPriority w:val="99"/>
    <w:rsid w:val="002B43F0"/>
    <w:rPr>
      <w:rFonts w:ascii="Times New Roman" w:eastAsia="Times New Roman" w:hAnsi="Times New Roman" w:cs="Times New Roman"/>
      <w:sz w:val="24"/>
      <w:szCs w:val="24"/>
      <w:lang w:val="x-none" w:eastAsia="x-none"/>
    </w:rPr>
  </w:style>
  <w:style w:type="character" w:customStyle="1" w:styleId="af6">
    <w:name w:val="Основной текст_"/>
    <w:link w:val="13"/>
    <w:rsid w:val="002B43F0"/>
    <w:rPr>
      <w:spacing w:val="-2"/>
      <w:sz w:val="15"/>
      <w:szCs w:val="15"/>
      <w:shd w:val="clear" w:color="auto" w:fill="FFFFFF"/>
    </w:rPr>
  </w:style>
  <w:style w:type="paragraph" w:customStyle="1" w:styleId="13">
    <w:name w:val="Основной текст1"/>
    <w:basedOn w:val="a"/>
    <w:link w:val="af6"/>
    <w:rsid w:val="002B43F0"/>
    <w:pPr>
      <w:widowControl w:val="0"/>
      <w:shd w:val="clear" w:color="auto" w:fill="FFFFFF"/>
      <w:spacing w:before="240" w:line="187" w:lineRule="exact"/>
    </w:pPr>
    <w:rPr>
      <w:rFonts w:asciiTheme="minorHAnsi" w:eastAsiaTheme="minorHAnsi" w:hAnsiTheme="minorHAnsi" w:cstheme="minorBidi"/>
      <w:spacing w:val="-2"/>
      <w:sz w:val="15"/>
      <w:szCs w:val="15"/>
      <w:lang w:eastAsia="en-US"/>
    </w:rPr>
  </w:style>
  <w:style w:type="paragraph" w:customStyle="1" w:styleId="Style8">
    <w:name w:val="Style8"/>
    <w:basedOn w:val="a"/>
    <w:uiPriority w:val="99"/>
    <w:rsid w:val="002B43F0"/>
    <w:pPr>
      <w:widowControl w:val="0"/>
      <w:autoSpaceDE w:val="0"/>
      <w:autoSpaceDN w:val="0"/>
      <w:adjustRightInd w:val="0"/>
      <w:spacing w:line="319" w:lineRule="exact"/>
      <w:ind w:firstLine="734"/>
      <w:jc w:val="both"/>
    </w:pPr>
  </w:style>
  <w:style w:type="character" w:customStyle="1" w:styleId="FontStyle46">
    <w:name w:val="Font Style46"/>
    <w:uiPriority w:val="99"/>
    <w:rsid w:val="002B43F0"/>
    <w:rPr>
      <w:rFonts w:ascii="Times New Roman" w:hAnsi="Times New Roman" w:cs="Times New Roman"/>
      <w:sz w:val="26"/>
      <w:szCs w:val="26"/>
    </w:rPr>
  </w:style>
  <w:style w:type="character" w:customStyle="1" w:styleId="FontStyle49">
    <w:name w:val="Font Style49"/>
    <w:uiPriority w:val="99"/>
    <w:rsid w:val="002B43F0"/>
    <w:rPr>
      <w:rFonts w:ascii="Times New Roman" w:hAnsi="Times New Roman" w:cs="Times New Roman"/>
      <w:sz w:val="28"/>
      <w:szCs w:val="28"/>
    </w:rPr>
  </w:style>
  <w:style w:type="paragraph" w:customStyle="1" w:styleId="Style5">
    <w:name w:val="Style5"/>
    <w:basedOn w:val="a"/>
    <w:uiPriority w:val="99"/>
    <w:rsid w:val="002B43F0"/>
    <w:pPr>
      <w:widowControl w:val="0"/>
      <w:autoSpaceDE w:val="0"/>
      <w:autoSpaceDN w:val="0"/>
      <w:adjustRightInd w:val="0"/>
      <w:spacing w:line="321" w:lineRule="exact"/>
      <w:ind w:firstLine="720"/>
      <w:jc w:val="both"/>
    </w:pPr>
  </w:style>
  <w:style w:type="character" w:customStyle="1" w:styleId="FontStyle47">
    <w:name w:val="Font Style47"/>
    <w:uiPriority w:val="99"/>
    <w:rsid w:val="002B43F0"/>
    <w:rPr>
      <w:rFonts w:ascii="Times New Roman" w:hAnsi="Times New Roman" w:cs="Times New Roman"/>
      <w:b/>
      <w:bCs/>
      <w:sz w:val="26"/>
      <w:szCs w:val="26"/>
    </w:rPr>
  </w:style>
  <w:style w:type="paragraph" w:styleId="af7">
    <w:name w:val="Balloon Text"/>
    <w:basedOn w:val="a"/>
    <w:link w:val="af8"/>
    <w:uiPriority w:val="99"/>
    <w:semiHidden/>
    <w:unhideWhenUsed/>
    <w:rsid w:val="002B43F0"/>
    <w:rPr>
      <w:rFonts w:ascii="Tahoma" w:hAnsi="Tahoma"/>
      <w:sz w:val="16"/>
      <w:szCs w:val="16"/>
      <w:lang w:val="x-none" w:eastAsia="x-none"/>
    </w:rPr>
  </w:style>
  <w:style w:type="character" w:customStyle="1" w:styleId="af8">
    <w:name w:val="Текст выноски Знак"/>
    <w:basedOn w:val="a0"/>
    <w:link w:val="af7"/>
    <w:uiPriority w:val="99"/>
    <w:semiHidden/>
    <w:rsid w:val="002B43F0"/>
    <w:rPr>
      <w:rFonts w:ascii="Tahoma" w:eastAsia="Times New Roman" w:hAnsi="Tahoma" w:cs="Times New Roman"/>
      <w:sz w:val="16"/>
      <w:szCs w:val="16"/>
      <w:lang w:val="x-none" w:eastAsia="x-none"/>
    </w:rPr>
  </w:style>
  <w:style w:type="character" w:customStyle="1" w:styleId="apple-converted-space">
    <w:name w:val="apple-converted-space"/>
    <w:rsid w:val="002B43F0"/>
  </w:style>
  <w:style w:type="paragraph" w:customStyle="1" w:styleId="ConsPlusNormal">
    <w:name w:val="ConsPlusNormal"/>
    <w:rsid w:val="002B43F0"/>
    <w:pPr>
      <w:widowControl w:val="0"/>
      <w:autoSpaceDE w:val="0"/>
      <w:autoSpaceDN w:val="0"/>
      <w:spacing w:after="0" w:line="240" w:lineRule="auto"/>
    </w:pPr>
    <w:rPr>
      <w:rFonts w:ascii="Calibri" w:eastAsia="Times New Roman" w:hAnsi="Calibri" w:cs="Calibri"/>
      <w:szCs w:val="20"/>
      <w:lang w:eastAsia="ru-RU"/>
    </w:rPr>
  </w:style>
  <w:style w:type="character" w:styleId="af9">
    <w:name w:val="Strong"/>
    <w:basedOn w:val="a0"/>
    <w:uiPriority w:val="22"/>
    <w:qFormat/>
    <w:rsid w:val="002B43F0"/>
    <w:rPr>
      <w:b/>
      <w:bCs/>
    </w:rPr>
  </w:style>
  <w:style w:type="character" w:customStyle="1" w:styleId="20">
    <w:name w:val="Заголовок 2 Знак"/>
    <w:basedOn w:val="a0"/>
    <w:link w:val="2"/>
    <w:uiPriority w:val="9"/>
    <w:semiHidden/>
    <w:rsid w:val="00E54467"/>
    <w:rPr>
      <w:rFonts w:asciiTheme="majorHAnsi" w:eastAsiaTheme="majorEastAsia" w:hAnsiTheme="majorHAnsi" w:cstheme="majorBidi"/>
      <w:b/>
      <w:bCs/>
      <w:color w:val="4F81BD" w:themeColor="accent1"/>
      <w:sz w:val="26"/>
      <w:szCs w:val="26"/>
      <w:lang w:eastAsia="ru-RU"/>
    </w:rPr>
  </w:style>
  <w:style w:type="paragraph" w:customStyle="1" w:styleId="c0">
    <w:name w:val="c0"/>
    <w:basedOn w:val="a"/>
    <w:rsid w:val="00E54467"/>
    <w:pPr>
      <w:spacing w:before="100" w:beforeAutospacing="1" w:after="100" w:afterAutospacing="1"/>
    </w:pPr>
  </w:style>
  <w:style w:type="character" w:customStyle="1" w:styleId="c1">
    <w:name w:val="c1"/>
    <w:basedOn w:val="a0"/>
    <w:rsid w:val="00E54467"/>
  </w:style>
  <w:style w:type="character" w:styleId="afa">
    <w:name w:val="Emphasis"/>
    <w:basedOn w:val="a0"/>
    <w:uiPriority w:val="20"/>
    <w:qFormat/>
    <w:rsid w:val="00E54467"/>
    <w:rPr>
      <w:i/>
      <w:iCs/>
    </w:rPr>
  </w:style>
  <w:style w:type="character" w:customStyle="1" w:styleId="submenu-table">
    <w:name w:val="submenu-table"/>
    <w:basedOn w:val="a0"/>
    <w:rsid w:val="00E54467"/>
  </w:style>
  <w:style w:type="character" w:customStyle="1" w:styleId="gogofoundword">
    <w:name w:val="gogofoundword"/>
    <w:basedOn w:val="a0"/>
    <w:rsid w:val="00E54467"/>
  </w:style>
  <w:style w:type="paragraph" w:styleId="23">
    <w:name w:val="Body Text 2"/>
    <w:basedOn w:val="a"/>
    <w:link w:val="24"/>
    <w:uiPriority w:val="99"/>
    <w:semiHidden/>
    <w:unhideWhenUsed/>
    <w:rsid w:val="00B953AF"/>
    <w:pPr>
      <w:spacing w:after="120" w:line="480" w:lineRule="auto"/>
    </w:pPr>
  </w:style>
  <w:style w:type="character" w:customStyle="1" w:styleId="24">
    <w:name w:val="Основной текст 2 Знак"/>
    <w:basedOn w:val="a0"/>
    <w:link w:val="23"/>
    <w:uiPriority w:val="99"/>
    <w:semiHidden/>
    <w:rsid w:val="00B953AF"/>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8563659">
      <w:bodyDiv w:val="1"/>
      <w:marLeft w:val="0"/>
      <w:marRight w:val="0"/>
      <w:marTop w:val="0"/>
      <w:marBottom w:val="0"/>
      <w:divBdr>
        <w:top w:val="none" w:sz="0" w:space="0" w:color="auto"/>
        <w:left w:val="none" w:sz="0" w:space="0" w:color="auto"/>
        <w:bottom w:val="none" w:sz="0" w:space="0" w:color="auto"/>
        <w:right w:val="none" w:sz="0" w:space="0" w:color="auto"/>
      </w:divBdr>
    </w:div>
    <w:div w:id="569576893">
      <w:bodyDiv w:val="1"/>
      <w:marLeft w:val="0"/>
      <w:marRight w:val="0"/>
      <w:marTop w:val="0"/>
      <w:marBottom w:val="0"/>
      <w:divBdr>
        <w:top w:val="none" w:sz="0" w:space="0" w:color="auto"/>
        <w:left w:val="none" w:sz="0" w:space="0" w:color="auto"/>
        <w:bottom w:val="none" w:sz="0" w:space="0" w:color="auto"/>
        <w:right w:val="none" w:sz="0" w:space="0" w:color="auto"/>
      </w:divBdr>
    </w:div>
    <w:div w:id="726152889">
      <w:bodyDiv w:val="1"/>
      <w:marLeft w:val="0"/>
      <w:marRight w:val="0"/>
      <w:marTop w:val="0"/>
      <w:marBottom w:val="0"/>
      <w:divBdr>
        <w:top w:val="none" w:sz="0" w:space="0" w:color="auto"/>
        <w:left w:val="none" w:sz="0" w:space="0" w:color="auto"/>
        <w:bottom w:val="none" w:sz="0" w:space="0" w:color="auto"/>
        <w:right w:val="none" w:sz="0" w:space="0" w:color="auto"/>
      </w:divBdr>
    </w:div>
    <w:div w:id="918322045">
      <w:bodyDiv w:val="1"/>
      <w:marLeft w:val="0"/>
      <w:marRight w:val="0"/>
      <w:marTop w:val="0"/>
      <w:marBottom w:val="0"/>
      <w:divBdr>
        <w:top w:val="none" w:sz="0" w:space="0" w:color="auto"/>
        <w:left w:val="none" w:sz="0" w:space="0" w:color="auto"/>
        <w:bottom w:val="none" w:sz="0" w:space="0" w:color="auto"/>
        <w:right w:val="none" w:sz="0" w:space="0" w:color="auto"/>
      </w:divBdr>
    </w:div>
    <w:div w:id="1561794490">
      <w:bodyDiv w:val="1"/>
      <w:marLeft w:val="0"/>
      <w:marRight w:val="0"/>
      <w:marTop w:val="0"/>
      <w:marBottom w:val="0"/>
      <w:divBdr>
        <w:top w:val="none" w:sz="0" w:space="0" w:color="auto"/>
        <w:left w:val="none" w:sz="0" w:space="0" w:color="auto"/>
        <w:bottom w:val="none" w:sz="0" w:space="0" w:color="auto"/>
        <w:right w:val="none" w:sz="0" w:space="0" w:color="auto"/>
      </w:divBdr>
    </w:div>
    <w:div w:id="1711877853">
      <w:bodyDiv w:val="1"/>
      <w:marLeft w:val="0"/>
      <w:marRight w:val="0"/>
      <w:marTop w:val="0"/>
      <w:marBottom w:val="0"/>
      <w:divBdr>
        <w:top w:val="none" w:sz="0" w:space="0" w:color="auto"/>
        <w:left w:val="none" w:sz="0" w:space="0" w:color="auto"/>
        <w:bottom w:val="none" w:sz="0" w:space="0" w:color="auto"/>
        <w:right w:val="none" w:sz="0" w:space="0" w:color="auto"/>
      </w:divBdr>
    </w:div>
    <w:div w:id="1963732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jpeg"/><Relationship Id="rId18" Type="http://schemas.openxmlformats.org/officeDocument/2006/relationships/hyperlink" Target="https://1serdce.pro/pravila-okazaniya-pervoy-pomoschi-pri-ostanovke-serdca.html"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book.ru/book/951432" TargetMode="External"/><Relationship Id="rId7" Type="http://schemas.openxmlformats.org/officeDocument/2006/relationships/footnotes" Target="footnotes.xml"/><Relationship Id="rId12" Type="http://schemas.openxmlformats.org/officeDocument/2006/relationships/image" Target="media/image4.jpeg"/><Relationship Id="rId17" Type="http://schemas.openxmlformats.org/officeDocument/2006/relationships/hyperlink" Target="http://www.pandia.ru/text/category/vzaimopomoshmz/" TargetMode="External"/><Relationship Id="rId25"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image" Target="media/image8.jpeg"/><Relationship Id="rId20" Type="http://schemas.openxmlformats.org/officeDocument/2006/relationships/hyperlink" Target="https://book.ru/book/952905"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24"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image" Target="media/image7.jpeg"/><Relationship Id="rId23" Type="http://schemas.openxmlformats.org/officeDocument/2006/relationships/hyperlink" Target="https://e.lanbook.com" TargetMode="External"/><Relationship Id="rId10" Type="http://schemas.openxmlformats.org/officeDocument/2006/relationships/image" Target="media/image2.png"/><Relationship Id="rId19" Type="http://schemas.openxmlformats.org/officeDocument/2006/relationships/hyperlink" Target="https://book.ru/book/951082"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image" Target="media/image6.jpeg"/><Relationship Id="rId22" Type="http://schemas.openxmlformats.org/officeDocument/2006/relationships/hyperlink" Target="https://e.lanbook.com/book/398783"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Классическая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7291D1-0C68-4607-ADE1-F25AB297C3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164</TotalTime>
  <Pages>67</Pages>
  <Words>23985</Words>
  <Characters>136715</Characters>
  <Application>Microsoft Office Word</Application>
  <DocSecurity>0</DocSecurity>
  <Lines>1139</Lines>
  <Paragraphs>320</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160380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cp:lastModifiedBy>
  <cp:revision>12</cp:revision>
  <cp:lastPrinted>2024-02-01T12:46:00Z</cp:lastPrinted>
  <dcterms:created xsi:type="dcterms:W3CDTF">2023-06-23T13:12:00Z</dcterms:created>
  <dcterms:modified xsi:type="dcterms:W3CDTF">2024-07-11T09:01:00Z</dcterms:modified>
</cp:coreProperties>
</file>