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A77" w:rsidRDefault="00322D4B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ЧАСТНОЕ ОБРАЗОВАТЕЛЬНОЕ УЧРЕЖДЕНИЕ</w:t>
      </w:r>
    </w:p>
    <w:p w:rsidR="00F45A77" w:rsidRDefault="00322D4B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ПРОФЕССИОНАЛЬНОГО ОБРАЗОВАНИЯ</w:t>
      </w:r>
    </w:p>
    <w:p w:rsidR="00F45A77" w:rsidRDefault="00322D4B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«Ставропольский многопрофильный колледж»</w:t>
      </w:r>
    </w:p>
    <w:p w:rsidR="00F45A77" w:rsidRDefault="00F45A77">
      <w:pPr>
        <w:spacing w:after="0" w:line="240" w:lineRule="auto"/>
        <w:jc w:val="both"/>
        <w:rPr>
          <w:rFonts w:ascii="Times New Roman" w:hAnsi="Times New Roman"/>
          <w:b/>
          <w:caps/>
          <w:sz w:val="24"/>
        </w:rPr>
      </w:pPr>
    </w:p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F45A77">
        <w:tc>
          <w:tcPr>
            <w:tcW w:w="4785" w:type="dxa"/>
          </w:tcPr>
          <w:p w:rsidR="00F45A77" w:rsidRDefault="00F45A77">
            <w:pPr>
              <w:tabs>
                <w:tab w:val="left" w:pos="66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322D4B" w:rsidRPr="00322D4B" w:rsidRDefault="00322D4B" w:rsidP="00322D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D4B"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322D4B" w:rsidRPr="00322D4B" w:rsidRDefault="00322D4B" w:rsidP="00322D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D4B">
              <w:rPr>
                <w:rFonts w:ascii="Times New Roman" w:hAnsi="Times New Roman"/>
                <w:sz w:val="28"/>
                <w:szCs w:val="28"/>
              </w:rPr>
              <w:t>на заседании кафедры «Экономики и туризма»</w:t>
            </w:r>
          </w:p>
          <w:p w:rsidR="00322D4B" w:rsidRPr="00322D4B" w:rsidRDefault="00322D4B" w:rsidP="00322D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D4B">
              <w:rPr>
                <w:rFonts w:ascii="Times New Roman" w:hAnsi="Times New Roman"/>
                <w:sz w:val="28"/>
                <w:szCs w:val="28"/>
              </w:rPr>
              <w:t>Протокол № 5 от «15» января 2024 г.</w:t>
            </w:r>
          </w:p>
          <w:p w:rsidR="00F45A77" w:rsidRDefault="00F45A77">
            <w:pPr>
              <w:tabs>
                <w:tab w:val="left" w:pos="66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</w:tcPr>
          <w:p w:rsidR="00F45A77" w:rsidRDefault="00F45A77">
            <w:pPr>
              <w:tabs>
                <w:tab w:val="left" w:pos="66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tabs>
                <w:tab w:val="left" w:pos="66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УТВЕРЖДАЮ </w:t>
            </w:r>
          </w:p>
          <w:p w:rsidR="00F45A77" w:rsidRDefault="00322D4B">
            <w:pPr>
              <w:tabs>
                <w:tab w:val="left" w:pos="66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Директор</w:t>
            </w:r>
          </w:p>
          <w:p w:rsidR="00F45A77" w:rsidRDefault="00322D4B">
            <w:pPr>
              <w:tabs>
                <w:tab w:val="left" w:pos="66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__________Н.В. </w:t>
            </w:r>
            <w:proofErr w:type="spellStart"/>
            <w:r>
              <w:rPr>
                <w:rFonts w:ascii="Times New Roman" w:hAnsi="Times New Roman"/>
                <w:sz w:val="28"/>
              </w:rPr>
              <w:t>Кандаурова</w:t>
            </w:r>
            <w:proofErr w:type="spellEnd"/>
          </w:p>
        </w:tc>
      </w:tr>
    </w:tbl>
    <w:p w:rsidR="00F45A77" w:rsidRDefault="00F45A77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F45A77" w:rsidRDefault="00F45A77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322D4B" w:rsidRDefault="00322D4B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322D4B" w:rsidRDefault="00322D4B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322D4B" w:rsidRDefault="00322D4B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F45A77" w:rsidRDefault="00F45A77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F45A77" w:rsidRDefault="00322D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КОНТРОЛЬНО-ИЗМЕРИТЕЛЬНЫЕ МАТЕРИАЛЫ К ПРОМЕЖУТОЧНОЙ АТТЕСТАЦИИ </w:t>
      </w:r>
    </w:p>
    <w:p w:rsidR="00F45A77" w:rsidRDefault="00F45A77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45A77" w:rsidRDefault="00322D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ФОРМА </w:t>
      </w:r>
      <w:r>
        <w:rPr>
          <w:rFonts w:ascii="Times New Roman" w:hAnsi="Times New Roman"/>
          <w:b/>
          <w:sz w:val="28"/>
        </w:rPr>
        <w:t>ПРОВЕДЕНИЯ – ЭКЗАМЕН</w:t>
      </w:r>
    </w:p>
    <w:p w:rsidR="00F45A77" w:rsidRDefault="00F45A77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F45A77" w:rsidRDefault="00322D4B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Дисциплина: Организация бухгалтерского учета в банках</w:t>
      </w:r>
    </w:p>
    <w:p w:rsidR="00F45A77" w:rsidRDefault="00322D4B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обучения: очная</w:t>
      </w:r>
    </w:p>
    <w:p w:rsidR="00F45A77" w:rsidRDefault="00322D4B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Курс: 2</w:t>
      </w:r>
    </w:p>
    <w:p w:rsidR="00F45A77" w:rsidRDefault="00322D4B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Специальности: 38.02.07 Банковское дело</w:t>
      </w:r>
    </w:p>
    <w:p w:rsidR="00F45A77" w:rsidRDefault="00F45A77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F45A77" w:rsidRDefault="00F45A77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F45A77" w:rsidRDefault="00F45A77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F45A77" w:rsidRDefault="00322D4B">
      <w:pPr>
        <w:spacing w:line="36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Разработчики: </w:t>
      </w:r>
      <w:r>
        <w:rPr>
          <w:rFonts w:ascii="Times New Roman" w:hAnsi="Times New Roman"/>
          <w:b/>
          <w:sz w:val="28"/>
        </w:rPr>
        <w:tab/>
      </w:r>
    </w:p>
    <w:p w:rsidR="00F45A77" w:rsidRDefault="00322D4B">
      <w:pPr>
        <w:tabs>
          <w:tab w:val="left" w:pos="6631"/>
        </w:tabs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Преподаватель___________ А.В. </w:t>
      </w:r>
      <w:proofErr w:type="spellStart"/>
      <w:r>
        <w:rPr>
          <w:rFonts w:ascii="Times New Roman" w:hAnsi="Times New Roman"/>
          <w:sz w:val="28"/>
        </w:rPr>
        <w:t>Феронова</w:t>
      </w:r>
      <w:proofErr w:type="spellEnd"/>
    </w:p>
    <w:p w:rsidR="00F45A77" w:rsidRDefault="00F45A77">
      <w:pPr>
        <w:tabs>
          <w:tab w:val="left" w:pos="6631"/>
        </w:tabs>
        <w:spacing w:after="0" w:line="240" w:lineRule="auto"/>
        <w:jc w:val="right"/>
        <w:rPr>
          <w:rFonts w:ascii="Times New Roman" w:hAnsi="Times New Roman"/>
          <w:b/>
          <w:sz w:val="28"/>
        </w:rPr>
      </w:pPr>
    </w:p>
    <w:p w:rsidR="00F45A77" w:rsidRDefault="00F45A77">
      <w:pPr>
        <w:tabs>
          <w:tab w:val="left" w:pos="6631"/>
        </w:tabs>
        <w:spacing w:after="0" w:line="240" w:lineRule="auto"/>
        <w:jc w:val="right"/>
        <w:rPr>
          <w:rFonts w:ascii="Times New Roman" w:hAnsi="Times New Roman"/>
          <w:sz w:val="24"/>
        </w:rPr>
      </w:pPr>
    </w:p>
    <w:p w:rsidR="00F45A77" w:rsidRDefault="00F45A77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45A77" w:rsidRDefault="00F45A77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45A77" w:rsidRDefault="00F45A77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45A77" w:rsidRDefault="00F45A77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45A77" w:rsidRDefault="00F45A77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45A77" w:rsidRDefault="00F45A77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45A77" w:rsidRDefault="00F45A77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45A77" w:rsidRDefault="00F45A77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45A77" w:rsidRDefault="00F45A77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45A77" w:rsidRDefault="00F45A77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45A77" w:rsidRDefault="00F45A77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45A77" w:rsidRDefault="00322D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Ставрополь, 2024</w:t>
      </w:r>
    </w:p>
    <w:p w:rsidR="00F45A77" w:rsidRDefault="00322D4B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  <w:r>
        <w:rPr>
          <w:rFonts w:ascii="Times New Roman" w:hAnsi="Times New Roman"/>
          <w:b/>
          <w:sz w:val="28"/>
        </w:rPr>
        <w:lastRenderedPageBreak/>
        <w:t>1. Общие положения</w:t>
      </w:r>
    </w:p>
    <w:p w:rsidR="00F45A77" w:rsidRDefault="00F45A77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F45A77" w:rsidRDefault="00322D4B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Контрольно-измерительные материалы предназначены для контроля и оценки образовательных и профессиональных достижений обучающихся, освоивших программу учебной дисциплины «Организация бухгалтерского учета в банках»</w:t>
      </w:r>
    </w:p>
    <w:p w:rsidR="00F45A77" w:rsidRDefault="00322D4B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КИМ включают контрольные материалы для пров</w:t>
      </w:r>
      <w:r>
        <w:rPr>
          <w:rFonts w:ascii="Times New Roman" w:hAnsi="Times New Roman"/>
          <w:sz w:val="28"/>
        </w:rPr>
        <w:t>едения промежуточной аттестации в форме экзамена.</w:t>
      </w:r>
    </w:p>
    <w:p w:rsidR="00F45A77" w:rsidRDefault="00F45A77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F45A77" w:rsidRDefault="00322D4B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Результаты освоения дисциплины, подлежащие проверке</w:t>
      </w:r>
    </w:p>
    <w:p w:rsidR="00F45A77" w:rsidRDefault="00F45A77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F45A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77" w:rsidRDefault="00322D4B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Освоенные умения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77" w:rsidRDefault="00322D4B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Усвоенные знания</w:t>
            </w:r>
          </w:p>
        </w:tc>
      </w:tr>
      <w:tr w:rsidR="00F45A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77" w:rsidRDefault="00322D4B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ориентироваться в плане счетов, группировать счета баланса по активу и пассиву;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77" w:rsidRDefault="00322D4B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задачи и требования к ведению бухгалтерского учета в кредитных организациях; </w:t>
            </w:r>
          </w:p>
        </w:tc>
      </w:tr>
      <w:tr w:rsidR="00F45A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77" w:rsidRDefault="00322D4B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присваивать номера лицевым счетам;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77" w:rsidRDefault="00322D4B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методологические основы организации и ведения бухгалтерского учета в кредитных организациях; </w:t>
            </w:r>
          </w:p>
        </w:tc>
      </w:tr>
      <w:tr w:rsidR="00F45A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77" w:rsidRDefault="00322D4B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составлять документы аналитического учета и ан</w:t>
            </w:r>
            <w:r>
              <w:rPr>
                <w:rFonts w:ascii="Times New Roman" w:hAnsi="Times New Roman"/>
                <w:sz w:val="20"/>
              </w:rPr>
              <w:t>ализировать содержание документов синтетического учета;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77" w:rsidRDefault="00322D4B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принципы построения, структуру и содержание разделов плана счетов бухгалтерского учета кредитных организаций, порядок нумерации лицевых счетов;</w:t>
            </w:r>
          </w:p>
        </w:tc>
      </w:tr>
      <w:tr w:rsidR="00F45A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77" w:rsidRDefault="00F45A77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77" w:rsidRDefault="00322D4B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основные принципы организации документооборота, виды б</w:t>
            </w:r>
            <w:r>
              <w:rPr>
                <w:rFonts w:ascii="Times New Roman" w:hAnsi="Times New Roman"/>
                <w:sz w:val="20"/>
              </w:rPr>
              <w:t>анковских документов и требования к их оформлению, порядок их хранения;</w:t>
            </w:r>
          </w:p>
        </w:tc>
      </w:tr>
      <w:tr w:rsidR="00F45A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77" w:rsidRDefault="00F45A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77" w:rsidRDefault="00322D4B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характеристику документов синтетического и аналитического учета;</w:t>
            </w:r>
          </w:p>
        </w:tc>
      </w:tr>
      <w:tr w:rsidR="00F45A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77" w:rsidRDefault="00F45A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77" w:rsidRDefault="00322D4B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краткую характеристику основных элементов учетной политики кредитной организации; </w:t>
            </w:r>
          </w:p>
        </w:tc>
      </w:tr>
      <w:tr w:rsidR="00F45A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77" w:rsidRDefault="00F45A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77" w:rsidRDefault="00322D4B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функции подразделений </w:t>
            </w:r>
            <w:r>
              <w:rPr>
                <w:rFonts w:ascii="Times New Roman" w:hAnsi="Times New Roman"/>
                <w:sz w:val="20"/>
              </w:rPr>
              <w:t>бухгалтерской службы в кредитных организациях;</w:t>
            </w:r>
          </w:p>
        </w:tc>
      </w:tr>
    </w:tbl>
    <w:p w:rsidR="00F45A77" w:rsidRDefault="00F45A77">
      <w:pPr>
        <w:keepNext/>
        <w:keepLines/>
        <w:spacing w:after="0" w:line="240" w:lineRule="auto"/>
        <w:rPr>
          <w:rFonts w:ascii="Times New Roman" w:hAnsi="Times New Roman"/>
          <w:b/>
          <w:sz w:val="28"/>
        </w:rPr>
      </w:pPr>
    </w:p>
    <w:p w:rsidR="00F45A77" w:rsidRDefault="00322D4B">
      <w:pPr>
        <w:pStyle w:val="10"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Измерительные материалы для оценивания результатов освоения учебной дисциплины </w:t>
      </w:r>
    </w:p>
    <w:p w:rsidR="00F45A77" w:rsidRDefault="00F45A77">
      <w:pPr>
        <w:spacing w:after="0" w:line="240" w:lineRule="auto"/>
        <w:rPr>
          <w:sz w:val="28"/>
        </w:rPr>
      </w:pPr>
    </w:p>
    <w:p w:rsidR="00F45A77" w:rsidRDefault="00322D4B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3.1. Задания для проведения экзамен</w:t>
      </w:r>
    </w:p>
    <w:p w:rsidR="00F45A77" w:rsidRDefault="00F45A77">
      <w:pPr>
        <w:spacing w:after="0" w:line="240" w:lineRule="auto"/>
        <w:ind w:firstLine="708"/>
        <w:rPr>
          <w:rFonts w:ascii="Times New Roman" w:hAnsi="Times New Roman"/>
          <w:b/>
          <w:sz w:val="28"/>
        </w:rPr>
      </w:pPr>
    </w:p>
    <w:p w:rsidR="00F45A77" w:rsidRDefault="00322D4B">
      <w:pPr>
        <w:spacing w:line="280" w:lineRule="atLeast"/>
        <w:rPr>
          <w:rFonts w:ascii="Lucida Sans Unicode" w:hAnsi="Lucida Sans Unicode"/>
          <w:color w:val="666666"/>
          <w:sz w:val="28"/>
        </w:rPr>
      </w:pPr>
      <w:r>
        <w:rPr>
          <w:rFonts w:ascii="Times New Roman" w:hAnsi="Times New Roman"/>
          <w:b/>
          <w:sz w:val="28"/>
        </w:rPr>
        <w:t xml:space="preserve">Форма </w:t>
      </w:r>
      <w:proofErr w:type="gramStart"/>
      <w:r>
        <w:rPr>
          <w:rFonts w:ascii="Times New Roman" w:hAnsi="Times New Roman"/>
          <w:b/>
          <w:sz w:val="28"/>
        </w:rPr>
        <w:t>зачета–</w:t>
      </w:r>
      <w:r>
        <w:rPr>
          <w:rFonts w:ascii="Times New Roman" w:hAnsi="Times New Roman"/>
          <w:sz w:val="28"/>
        </w:rPr>
        <w:t>устная</w:t>
      </w:r>
      <w:proofErr w:type="gramEnd"/>
      <w:r>
        <w:rPr>
          <w:rFonts w:ascii="Times New Roman" w:hAnsi="Times New Roman"/>
          <w:sz w:val="28"/>
        </w:rPr>
        <w:t xml:space="preserve"> по билетам</w:t>
      </w:r>
    </w:p>
    <w:p w:rsidR="00F45A77" w:rsidRDefault="00F45A77">
      <w:pPr>
        <w:spacing w:after="0" w:line="240" w:lineRule="auto"/>
        <w:ind w:firstLine="708"/>
        <w:rPr>
          <w:rFonts w:ascii="Times New Roman" w:hAnsi="Times New Roman"/>
          <w:sz w:val="28"/>
        </w:rPr>
      </w:pPr>
    </w:p>
    <w:p w:rsidR="00F45A77" w:rsidRDefault="00322D4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Условия выполнения задания</w:t>
      </w:r>
    </w:p>
    <w:p w:rsidR="00F45A77" w:rsidRDefault="00322D4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Место (время) выполнения</w:t>
      </w:r>
      <w:r>
        <w:rPr>
          <w:rFonts w:ascii="Times New Roman" w:hAnsi="Times New Roman"/>
          <w:sz w:val="28"/>
        </w:rPr>
        <w:t xml:space="preserve"> задания: Кабинет бухгалтерского учёта</w:t>
      </w:r>
    </w:p>
    <w:p w:rsidR="00F45A77" w:rsidRDefault="00322D4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Максимальное время выполнения задания: 40 мин</w:t>
      </w:r>
    </w:p>
    <w:p w:rsidR="00F45A77" w:rsidRDefault="00322D4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Источники информации, разрешенные к использованию на экзамене, оборудование: канцелярские принадлежности (ручка, карандаши).</w:t>
      </w:r>
    </w:p>
    <w:p w:rsidR="00F45A77" w:rsidRDefault="00322D4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Разрешенных источников информации по дан</w:t>
      </w:r>
      <w:r>
        <w:rPr>
          <w:rFonts w:ascii="Times New Roman" w:hAnsi="Times New Roman"/>
          <w:sz w:val="28"/>
        </w:rPr>
        <w:t>ной дисциплине не предусмотрено.</w:t>
      </w:r>
    </w:p>
    <w:p w:rsidR="00F45A77" w:rsidRDefault="00F45A7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45A77" w:rsidRDefault="00322D4B">
      <w:pPr>
        <w:pageBreakBefore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Перечень теоретических вопросов </w:t>
      </w:r>
    </w:p>
    <w:p w:rsidR="00F45A77" w:rsidRDefault="00F45A7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45A77" w:rsidRDefault="00F45A77">
      <w:pPr>
        <w:tabs>
          <w:tab w:val="left" w:pos="1276"/>
        </w:tabs>
        <w:ind w:firstLine="708"/>
        <w:jc w:val="both"/>
        <w:rPr>
          <w:rFonts w:ascii="Times New Roman" w:hAnsi="Times New Roman"/>
          <w:sz w:val="28"/>
        </w:rPr>
      </w:pPr>
    </w:p>
    <w:p w:rsidR="00F45A77" w:rsidRDefault="00322D4B">
      <w:pPr>
        <w:tabs>
          <w:tab w:val="left" w:pos="1276"/>
        </w:tabs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ВОПРОСЫ К ЭКЗАМЕНУ</w:t>
      </w:r>
    </w:p>
    <w:p w:rsidR="00F45A77" w:rsidRDefault="00322D4B">
      <w:pPr>
        <w:widowControl w:val="0"/>
        <w:tabs>
          <w:tab w:val="left" w:pos="269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Законодательные и нормативные документы, определяющие порядок ведения бухучета и составление отчетности в банках.</w:t>
      </w:r>
      <w:r>
        <w:rPr>
          <w:rFonts w:ascii="Times New Roman" w:hAnsi="Times New Roman"/>
          <w:sz w:val="24"/>
        </w:rPr>
        <w:br/>
        <w:t>2.</w:t>
      </w:r>
      <w:r>
        <w:rPr>
          <w:rFonts w:ascii="Times New Roman" w:hAnsi="Times New Roman"/>
          <w:sz w:val="24"/>
        </w:rPr>
        <w:tab/>
        <w:t xml:space="preserve">План счетов бухгалтерского учета в коммерческих </w:t>
      </w:r>
      <w:r>
        <w:rPr>
          <w:rFonts w:ascii="Times New Roman" w:hAnsi="Times New Roman"/>
          <w:sz w:val="24"/>
        </w:rPr>
        <w:t>банках.</w:t>
      </w:r>
      <w:r>
        <w:rPr>
          <w:rFonts w:ascii="Times New Roman" w:hAnsi="Times New Roman"/>
          <w:sz w:val="24"/>
        </w:rPr>
        <w:br/>
        <w:t>3.</w:t>
      </w:r>
      <w:r>
        <w:rPr>
          <w:rFonts w:ascii="Times New Roman" w:hAnsi="Times New Roman"/>
          <w:sz w:val="24"/>
        </w:rPr>
        <w:tab/>
        <w:t>Построение номенклатуры счетов баланса. Характеристика основных разделов. Плана счетов.</w:t>
      </w:r>
      <w:r>
        <w:rPr>
          <w:rFonts w:ascii="Times New Roman" w:hAnsi="Times New Roman"/>
          <w:sz w:val="24"/>
        </w:rPr>
        <w:br/>
        <w:t>4.</w:t>
      </w:r>
      <w:r>
        <w:rPr>
          <w:rFonts w:ascii="Times New Roman" w:hAnsi="Times New Roman"/>
          <w:sz w:val="24"/>
        </w:rPr>
        <w:tab/>
        <w:t>Основные формы аналитического учета.</w:t>
      </w:r>
      <w:r>
        <w:rPr>
          <w:rFonts w:ascii="Times New Roman" w:hAnsi="Times New Roman"/>
          <w:sz w:val="24"/>
        </w:rPr>
        <w:br/>
        <w:t>5.</w:t>
      </w:r>
      <w:r>
        <w:rPr>
          <w:rFonts w:ascii="Times New Roman" w:hAnsi="Times New Roman"/>
          <w:sz w:val="24"/>
        </w:rPr>
        <w:tab/>
        <w:t>Основные формы синтетического учета.</w:t>
      </w:r>
      <w:r>
        <w:rPr>
          <w:rFonts w:ascii="Times New Roman" w:hAnsi="Times New Roman"/>
          <w:sz w:val="24"/>
        </w:rPr>
        <w:br/>
        <w:t>6.</w:t>
      </w:r>
      <w:r>
        <w:rPr>
          <w:rFonts w:ascii="Times New Roman" w:hAnsi="Times New Roman"/>
          <w:sz w:val="24"/>
        </w:rPr>
        <w:tab/>
        <w:t>Понятие банковской документации и виды банковских документов.</w:t>
      </w:r>
      <w:r>
        <w:rPr>
          <w:rFonts w:ascii="Times New Roman" w:hAnsi="Times New Roman"/>
          <w:sz w:val="24"/>
        </w:rPr>
        <w:br/>
        <w:t>7.</w:t>
      </w:r>
      <w:r>
        <w:rPr>
          <w:rFonts w:ascii="Times New Roman" w:hAnsi="Times New Roman"/>
          <w:sz w:val="24"/>
        </w:rPr>
        <w:tab/>
        <w:t>Банковски</w:t>
      </w:r>
      <w:r>
        <w:rPr>
          <w:rFonts w:ascii="Times New Roman" w:hAnsi="Times New Roman"/>
          <w:sz w:val="24"/>
        </w:rPr>
        <w:t>е и клиентские документы.</w:t>
      </w:r>
      <w:r>
        <w:rPr>
          <w:rFonts w:ascii="Times New Roman" w:hAnsi="Times New Roman"/>
          <w:sz w:val="24"/>
        </w:rPr>
        <w:br/>
        <w:t>8.</w:t>
      </w:r>
      <w:r>
        <w:rPr>
          <w:rFonts w:ascii="Times New Roman" w:hAnsi="Times New Roman"/>
          <w:sz w:val="24"/>
        </w:rPr>
        <w:tab/>
        <w:t xml:space="preserve">Кассовые, мемориальные и документы по </w:t>
      </w:r>
      <w:proofErr w:type="spellStart"/>
      <w:r>
        <w:rPr>
          <w:rFonts w:ascii="Times New Roman" w:hAnsi="Times New Roman"/>
          <w:sz w:val="24"/>
        </w:rPr>
        <w:t>внебалансовым</w:t>
      </w:r>
      <w:proofErr w:type="spellEnd"/>
      <w:r>
        <w:rPr>
          <w:rFonts w:ascii="Times New Roman" w:hAnsi="Times New Roman"/>
          <w:sz w:val="24"/>
        </w:rPr>
        <w:t xml:space="preserve"> счетам.</w:t>
      </w:r>
      <w:r>
        <w:rPr>
          <w:rFonts w:ascii="Times New Roman" w:hAnsi="Times New Roman"/>
          <w:sz w:val="24"/>
        </w:rPr>
        <w:br/>
        <w:t>9.</w:t>
      </w:r>
      <w:r>
        <w:rPr>
          <w:rFonts w:ascii="Times New Roman" w:hAnsi="Times New Roman"/>
          <w:sz w:val="24"/>
        </w:rPr>
        <w:tab/>
        <w:t>Основные реквизиты документов.</w:t>
      </w:r>
    </w:p>
    <w:p w:rsidR="00F45A77" w:rsidRDefault="00322D4B">
      <w:pPr>
        <w:widowControl w:val="0"/>
        <w:tabs>
          <w:tab w:val="left" w:pos="411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  Способы исправления ошибок в документах.</w:t>
      </w:r>
      <w:r>
        <w:rPr>
          <w:rFonts w:ascii="Times New Roman" w:hAnsi="Times New Roman"/>
          <w:sz w:val="24"/>
        </w:rPr>
        <w:br/>
        <w:t>11.</w:t>
      </w:r>
      <w:r>
        <w:rPr>
          <w:rFonts w:ascii="Times New Roman" w:hAnsi="Times New Roman"/>
          <w:sz w:val="24"/>
        </w:rPr>
        <w:tab/>
        <w:t>Организация документооборота.</w:t>
      </w:r>
      <w:r>
        <w:rPr>
          <w:rFonts w:ascii="Times New Roman" w:hAnsi="Times New Roman"/>
          <w:sz w:val="24"/>
        </w:rPr>
        <w:br/>
        <w:t>12.</w:t>
      </w:r>
      <w:r>
        <w:rPr>
          <w:rFonts w:ascii="Times New Roman" w:hAnsi="Times New Roman"/>
          <w:sz w:val="24"/>
        </w:rPr>
        <w:tab/>
        <w:t>Порядок хранения банковских документов.</w:t>
      </w:r>
      <w:r>
        <w:rPr>
          <w:rFonts w:ascii="Times New Roman" w:hAnsi="Times New Roman"/>
          <w:sz w:val="24"/>
        </w:rPr>
        <w:br/>
        <w:t>13.</w:t>
      </w:r>
      <w:r>
        <w:rPr>
          <w:rFonts w:ascii="Times New Roman" w:hAnsi="Times New Roman"/>
          <w:sz w:val="24"/>
        </w:rPr>
        <w:tab/>
        <w:t>Орга</w:t>
      </w:r>
      <w:r>
        <w:rPr>
          <w:rFonts w:ascii="Times New Roman" w:hAnsi="Times New Roman"/>
          <w:sz w:val="24"/>
        </w:rPr>
        <w:t xml:space="preserve">низация </w:t>
      </w:r>
      <w:proofErr w:type="spellStart"/>
      <w:r>
        <w:rPr>
          <w:rFonts w:ascii="Times New Roman" w:hAnsi="Times New Roman"/>
          <w:sz w:val="24"/>
        </w:rPr>
        <w:t>внутрибанковского</w:t>
      </w:r>
      <w:proofErr w:type="spellEnd"/>
      <w:r>
        <w:rPr>
          <w:rFonts w:ascii="Times New Roman" w:hAnsi="Times New Roman"/>
          <w:sz w:val="24"/>
        </w:rPr>
        <w:t xml:space="preserve"> контроля.</w:t>
      </w:r>
      <w:r>
        <w:rPr>
          <w:rFonts w:ascii="Times New Roman" w:hAnsi="Times New Roman"/>
          <w:sz w:val="24"/>
        </w:rPr>
        <w:br/>
        <w:t>14.</w:t>
      </w:r>
      <w:r>
        <w:rPr>
          <w:rFonts w:ascii="Times New Roman" w:hAnsi="Times New Roman"/>
          <w:sz w:val="24"/>
        </w:rPr>
        <w:tab/>
        <w:t>Порядок открытия, ведения и закрытия расчетных и текущих счетов.</w:t>
      </w:r>
    </w:p>
    <w:p w:rsidR="00F45A77" w:rsidRDefault="00322D4B">
      <w:pPr>
        <w:widowControl w:val="0"/>
        <w:tabs>
          <w:tab w:val="left" w:pos="411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  Очередность платежей со счетов клиентов.</w:t>
      </w:r>
      <w:r>
        <w:rPr>
          <w:rFonts w:ascii="Times New Roman" w:hAnsi="Times New Roman"/>
          <w:sz w:val="24"/>
        </w:rPr>
        <w:br/>
        <w:t>16.</w:t>
      </w:r>
      <w:r>
        <w:rPr>
          <w:rFonts w:ascii="Times New Roman" w:hAnsi="Times New Roman"/>
          <w:sz w:val="24"/>
        </w:rPr>
        <w:tab/>
        <w:t>Учет и оформление расчетов платежными поручениями.</w:t>
      </w:r>
      <w:r>
        <w:rPr>
          <w:rFonts w:ascii="Times New Roman" w:hAnsi="Times New Roman"/>
          <w:sz w:val="24"/>
        </w:rPr>
        <w:br/>
        <w:t>17.</w:t>
      </w:r>
      <w:r>
        <w:rPr>
          <w:rFonts w:ascii="Times New Roman" w:hAnsi="Times New Roman"/>
          <w:sz w:val="24"/>
        </w:rPr>
        <w:tab/>
        <w:t>Учет и оформление расчетов платежными требова</w:t>
      </w:r>
      <w:r>
        <w:rPr>
          <w:rFonts w:ascii="Times New Roman" w:hAnsi="Times New Roman"/>
          <w:sz w:val="24"/>
        </w:rPr>
        <w:t>ниями.</w:t>
      </w:r>
      <w:r>
        <w:rPr>
          <w:rFonts w:ascii="Times New Roman" w:hAnsi="Times New Roman"/>
          <w:sz w:val="24"/>
        </w:rPr>
        <w:br/>
        <w:t>18.</w:t>
      </w:r>
      <w:r>
        <w:rPr>
          <w:rFonts w:ascii="Times New Roman" w:hAnsi="Times New Roman"/>
          <w:sz w:val="24"/>
        </w:rPr>
        <w:tab/>
        <w:t>Учет и оформление расчетов аккредитивами.</w:t>
      </w:r>
      <w:r>
        <w:rPr>
          <w:rFonts w:ascii="Times New Roman" w:hAnsi="Times New Roman"/>
          <w:sz w:val="24"/>
        </w:rPr>
        <w:br/>
        <w:t>19.</w:t>
      </w:r>
      <w:r>
        <w:rPr>
          <w:rFonts w:ascii="Times New Roman" w:hAnsi="Times New Roman"/>
          <w:sz w:val="24"/>
        </w:rPr>
        <w:tab/>
        <w:t>Учет и оформление расчетов чеками.</w:t>
      </w:r>
      <w:r>
        <w:rPr>
          <w:rFonts w:ascii="Times New Roman" w:hAnsi="Times New Roman"/>
          <w:sz w:val="24"/>
        </w:rPr>
        <w:br/>
        <w:t>20.</w:t>
      </w:r>
      <w:r>
        <w:rPr>
          <w:rFonts w:ascii="Times New Roman" w:hAnsi="Times New Roman"/>
          <w:sz w:val="24"/>
        </w:rPr>
        <w:tab/>
        <w:t>Учет и оформление межбанковских расчетов.</w:t>
      </w:r>
      <w:r>
        <w:rPr>
          <w:rFonts w:ascii="Times New Roman" w:hAnsi="Times New Roman"/>
          <w:sz w:val="24"/>
        </w:rPr>
        <w:br/>
        <w:t>21.</w:t>
      </w:r>
      <w:r>
        <w:rPr>
          <w:rFonts w:ascii="Times New Roman" w:hAnsi="Times New Roman"/>
          <w:sz w:val="24"/>
        </w:rPr>
        <w:tab/>
        <w:t>Учет и оформление операций по формированию уставного капитала.</w:t>
      </w:r>
      <w:r>
        <w:rPr>
          <w:rFonts w:ascii="Times New Roman" w:hAnsi="Times New Roman"/>
          <w:sz w:val="24"/>
        </w:rPr>
        <w:br/>
        <w:t>22.</w:t>
      </w:r>
      <w:r>
        <w:rPr>
          <w:rFonts w:ascii="Times New Roman" w:hAnsi="Times New Roman"/>
          <w:sz w:val="24"/>
        </w:rPr>
        <w:tab/>
        <w:t>Организация кассовой работы в банке.</w:t>
      </w:r>
      <w:r>
        <w:rPr>
          <w:rFonts w:ascii="Times New Roman" w:hAnsi="Times New Roman"/>
          <w:sz w:val="24"/>
        </w:rPr>
        <w:br/>
        <w:t>23.</w:t>
      </w:r>
      <w:r>
        <w:rPr>
          <w:rFonts w:ascii="Times New Roman" w:hAnsi="Times New Roman"/>
          <w:sz w:val="24"/>
        </w:rPr>
        <w:tab/>
        <w:t>Аналит</w:t>
      </w:r>
      <w:r>
        <w:rPr>
          <w:rFonts w:ascii="Times New Roman" w:hAnsi="Times New Roman"/>
          <w:sz w:val="24"/>
        </w:rPr>
        <w:t>ический и синтетический учет доходов банка.</w:t>
      </w:r>
      <w:r>
        <w:rPr>
          <w:rFonts w:ascii="Times New Roman" w:hAnsi="Times New Roman"/>
          <w:sz w:val="24"/>
        </w:rPr>
        <w:br/>
        <w:t>24.</w:t>
      </w:r>
      <w:r>
        <w:rPr>
          <w:rFonts w:ascii="Times New Roman" w:hAnsi="Times New Roman"/>
          <w:sz w:val="24"/>
        </w:rPr>
        <w:tab/>
        <w:t>Аналитический и синтетический учет расходов банка.</w:t>
      </w:r>
      <w:r>
        <w:rPr>
          <w:rFonts w:ascii="Times New Roman" w:hAnsi="Times New Roman"/>
          <w:sz w:val="24"/>
        </w:rPr>
        <w:br/>
        <w:t>25.</w:t>
      </w:r>
      <w:r>
        <w:rPr>
          <w:rFonts w:ascii="Times New Roman" w:hAnsi="Times New Roman"/>
          <w:sz w:val="24"/>
        </w:rPr>
        <w:tab/>
        <w:t>Учет использования прибыли.</w:t>
      </w:r>
      <w:r>
        <w:rPr>
          <w:rFonts w:ascii="Times New Roman" w:hAnsi="Times New Roman"/>
          <w:sz w:val="24"/>
        </w:rPr>
        <w:br/>
        <w:t>26.</w:t>
      </w:r>
      <w:r>
        <w:rPr>
          <w:rFonts w:ascii="Times New Roman" w:hAnsi="Times New Roman"/>
          <w:sz w:val="24"/>
        </w:rPr>
        <w:tab/>
        <w:t>Виды бухгалтерской отчетности банков.</w:t>
      </w:r>
      <w:r>
        <w:rPr>
          <w:rFonts w:ascii="Times New Roman" w:hAnsi="Times New Roman"/>
          <w:sz w:val="24"/>
        </w:rPr>
        <w:br/>
        <w:t>27.</w:t>
      </w:r>
      <w:r>
        <w:rPr>
          <w:rFonts w:ascii="Times New Roman" w:hAnsi="Times New Roman"/>
          <w:sz w:val="24"/>
        </w:rPr>
        <w:tab/>
        <w:t>Текущая бухгалтерская отчетность.</w:t>
      </w:r>
      <w:r>
        <w:rPr>
          <w:rFonts w:ascii="Times New Roman" w:hAnsi="Times New Roman"/>
          <w:sz w:val="24"/>
        </w:rPr>
        <w:br/>
        <w:t>28.</w:t>
      </w:r>
      <w:r>
        <w:rPr>
          <w:rFonts w:ascii="Times New Roman" w:hAnsi="Times New Roman"/>
          <w:sz w:val="24"/>
        </w:rPr>
        <w:tab/>
        <w:t>Годовая бухгалтерская отчетность.</w:t>
      </w:r>
      <w:r>
        <w:rPr>
          <w:rFonts w:ascii="Times New Roman" w:hAnsi="Times New Roman"/>
          <w:sz w:val="24"/>
        </w:rPr>
        <w:br/>
        <w:t>29.</w:t>
      </w:r>
      <w:r>
        <w:rPr>
          <w:rFonts w:ascii="Times New Roman" w:hAnsi="Times New Roman"/>
          <w:sz w:val="24"/>
        </w:rPr>
        <w:tab/>
        <w:t>При</w:t>
      </w:r>
      <w:r>
        <w:rPr>
          <w:rFonts w:ascii="Times New Roman" w:hAnsi="Times New Roman"/>
          <w:sz w:val="24"/>
        </w:rPr>
        <w:t>нципы составления финансовой отчетности в соответствии с МСФО.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lastRenderedPageBreak/>
        <w:t>30.</w:t>
      </w:r>
      <w:r>
        <w:rPr>
          <w:rFonts w:ascii="Times New Roman" w:hAnsi="Times New Roman"/>
          <w:sz w:val="24"/>
        </w:rPr>
        <w:tab/>
        <w:t>Значение банковской отчетности.</w:t>
      </w:r>
    </w:p>
    <w:p w:rsidR="00F45A77" w:rsidRDefault="00322D4B">
      <w:pPr>
        <w:widowControl w:val="0"/>
        <w:tabs>
          <w:tab w:val="left" w:pos="411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31.  Технология обработки информации в банке.</w:t>
      </w:r>
    </w:p>
    <w:p w:rsidR="00F45A77" w:rsidRDefault="00322D4B">
      <w:pPr>
        <w:widowControl w:val="0"/>
        <w:tabs>
          <w:tab w:val="left" w:pos="411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32. Документация по операциям банка</w:t>
      </w:r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д</w:t>
      </w:r>
      <w:proofErr w:type="gramEnd"/>
      <w:r>
        <w:rPr>
          <w:rFonts w:ascii="Times New Roman" w:hAnsi="Times New Roman"/>
          <w:sz w:val="24"/>
        </w:rPr>
        <w:t>окументооборот.</w:t>
      </w:r>
    </w:p>
    <w:p w:rsidR="00F45A77" w:rsidRDefault="00322D4B">
      <w:pPr>
        <w:widowControl w:val="0"/>
        <w:tabs>
          <w:tab w:val="left" w:pos="411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33. Порядок архивного хранения документов</w:t>
      </w:r>
    </w:p>
    <w:p w:rsidR="00F45A77" w:rsidRDefault="00322D4B">
      <w:pPr>
        <w:widowControl w:val="0"/>
        <w:tabs>
          <w:tab w:val="left" w:pos="411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34. Понятие, </w:t>
      </w:r>
      <w:r>
        <w:rPr>
          <w:rFonts w:ascii="Times New Roman" w:hAnsi="Times New Roman"/>
          <w:sz w:val="24"/>
        </w:rPr>
        <w:t>принципы и цели внутреннего контроля.</w:t>
      </w:r>
    </w:p>
    <w:p w:rsidR="00F45A77" w:rsidRDefault="00322D4B">
      <w:pPr>
        <w:widowControl w:val="0"/>
        <w:tabs>
          <w:tab w:val="left" w:pos="411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35. Система органов внутреннего контроля.</w:t>
      </w:r>
    </w:p>
    <w:p w:rsidR="00F45A77" w:rsidRDefault="00322D4B">
      <w:pPr>
        <w:widowControl w:val="0"/>
        <w:tabs>
          <w:tab w:val="left" w:pos="411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36. Бухгалтерия в системе внутреннего контроля банка.</w:t>
      </w:r>
    </w:p>
    <w:p w:rsidR="00F45A77" w:rsidRDefault="00322D4B">
      <w:pPr>
        <w:widowControl w:val="0"/>
        <w:tabs>
          <w:tab w:val="left" w:pos="411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37. Исправление выявленных ошибок. Заключительные обороты.</w:t>
      </w:r>
    </w:p>
    <w:p w:rsidR="00F45A77" w:rsidRDefault="00322D4B">
      <w:pPr>
        <w:widowControl w:val="0"/>
        <w:tabs>
          <w:tab w:val="left" w:pos="411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38. Аналитический и синтетический учет уставного капитала.</w:t>
      </w:r>
    </w:p>
    <w:p w:rsidR="00F45A77" w:rsidRDefault="00322D4B">
      <w:pPr>
        <w:widowControl w:val="0"/>
        <w:tabs>
          <w:tab w:val="left" w:pos="411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39.У</w:t>
      </w:r>
      <w:r>
        <w:rPr>
          <w:rFonts w:ascii="Times New Roman" w:hAnsi="Times New Roman"/>
          <w:sz w:val="24"/>
        </w:rPr>
        <w:t>чет операций увеличения и уменьшения уставного капитала.</w:t>
      </w:r>
    </w:p>
    <w:p w:rsidR="00F45A77" w:rsidRDefault="00322D4B">
      <w:pPr>
        <w:widowControl w:val="0"/>
        <w:tabs>
          <w:tab w:val="left" w:pos="411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40. Учет собственных долей уставного капитала (акций), выкупленных банком.</w:t>
      </w:r>
    </w:p>
    <w:p w:rsidR="00F45A77" w:rsidRDefault="00322D4B">
      <w:pPr>
        <w:widowControl w:val="0"/>
        <w:tabs>
          <w:tab w:val="left" w:pos="411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41. Организация кассовой работы в коммерческом банке.</w:t>
      </w:r>
    </w:p>
    <w:p w:rsidR="00F45A77" w:rsidRDefault="00322D4B">
      <w:pPr>
        <w:widowControl w:val="0"/>
        <w:tabs>
          <w:tab w:val="left" w:pos="411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42. Приходные кассовые операции.</w:t>
      </w:r>
    </w:p>
    <w:p w:rsidR="00F45A77" w:rsidRDefault="00322D4B">
      <w:pPr>
        <w:widowControl w:val="0"/>
        <w:tabs>
          <w:tab w:val="left" w:pos="411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43. Расходные кассовые операции.</w:t>
      </w:r>
    </w:p>
    <w:p w:rsidR="00F45A77" w:rsidRDefault="00322D4B">
      <w:pPr>
        <w:widowControl w:val="0"/>
        <w:tabs>
          <w:tab w:val="left" w:pos="411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44. </w:t>
      </w:r>
      <w:r>
        <w:rPr>
          <w:rFonts w:ascii="Times New Roman" w:hAnsi="Times New Roman"/>
          <w:sz w:val="24"/>
        </w:rPr>
        <w:t>Сверка операций кассы и регулирование остатков кассы.</w:t>
      </w:r>
    </w:p>
    <w:p w:rsidR="00F45A77" w:rsidRDefault="00322D4B">
      <w:pPr>
        <w:widowControl w:val="0"/>
        <w:tabs>
          <w:tab w:val="left" w:pos="411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45. Организация расчетов с использованием банковских карт в банкоматах.</w:t>
      </w:r>
    </w:p>
    <w:p w:rsidR="00F45A77" w:rsidRDefault="00322D4B">
      <w:pPr>
        <w:widowControl w:val="0"/>
        <w:tabs>
          <w:tab w:val="left" w:pos="411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46. Банковские счета клиентов.</w:t>
      </w:r>
    </w:p>
    <w:p w:rsidR="00F45A77" w:rsidRDefault="00322D4B">
      <w:pPr>
        <w:widowControl w:val="0"/>
        <w:tabs>
          <w:tab w:val="left" w:pos="411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47. Краткая характеристика счетов бухгалтерского учета по учету расчетных операций.</w:t>
      </w:r>
    </w:p>
    <w:p w:rsidR="00F45A77" w:rsidRDefault="00322D4B">
      <w:pPr>
        <w:widowControl w:val="0"/>
        <w:tabs>
          <w:tab w:val="left" w:pos="411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48. Порядок офо</w:t>
      </w:r>
      <w:r>
        <w:rPr>
          <w:rFonts w:ascii="Times New Roman" w:hAnsi="Times New Roman"/>
          <w:sz w:val="24"/>
        </w:rPr>
        <w:t>рмления первичных документов.</w:t>
      </w:r>
    </w:p>
    <w:p w:rsidR="00F45A77" w:rsidRDefault="00322D4B">
      <w:pPr>
        <w:widowControl w:val="0"/>
        <w:tabs>
          <w:tab w:val="left" w:pos="411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49. Общий порядок приема расчетных монументов к исполнению.</w:t>
      </w:r>
    </w:p>
    <w:p w:rsidR="00F45A77" w:rsidRDefault="00322D4B">
      <w:pPr>
        <w:widowControl w:val="0"/>
        <w:tabs>
          <w:tab w:val="left" w:pos="411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50. Отзыв клиентами расчетных документов.</w:t>
      </w:r>
    </w:p>
    <w:p w:rsidR="00F45A77" w:rsidRDefault="00322D4B">
      <w:pPr>
        <w:widowControl w:val="0"/>
        <w:tabs>
          <w:tab w:val="left" w:pos="411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51. Обязанности банков при проведении расчетов.</w:t>
      </w:r>
    </w:p>
    <w:p w:rsidR="00F45A77" w:rsidRDefault="00322D4B">
      <w:pPr>
        <w:widowControl w:val="0"/>
        <w:tabs>
          <w:tab w:val="left" w:pos="411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52. Использование формы расчетных документов.</w:t>
      </w:r>
    </w:p>
    <w:p w:rsidR="00F45A77" w:rsidRDefault="00322D4B">
      <w:pPr>
        <w:widowControl w:val="0"/>
        <w:tabs>
          <w:tab w:val="left" w:pos="411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53. Сущность и значение межбан</w:t>
      </w:r>
      <w:r>
        <w:rPr>
          <w:rFonts w:ascii="Times New Roman" w:hAnsi="Times New Roman"/>
          <w:sz w:val="24"/>
        </w:rPr>
        <w:t>ковских расчетов.</w:t>
      </w:r>
    </w:p>
    <w:p w:rsidR="00F45A77" w:rsidRDefault="00322D4B">
      <w:pPr>
        <w:widowControl w:val="0"/>
        <w:tabs>
          <w:tab w:val="left" w:pos="411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54. Условия межбанковских расчетов.</w:t>
      </w:r>
    </w:p>
    <w:p w:rsidR="00F45A77" w:rsidRDefault="00322D4B">
      <w:pPr>
        <w:widowControl w:val="0"/>
        <w:tabs>
          <w:tab w:val="left" w:pos="411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55. Особенности приема к исполнению расчетных документов.</w:t>
      </w:r>
    </w:p>
    <w:p w:rsidR="00F45A77" w:rsidRDefault="00322D4B">
      <w:pPr>
        <w:widowControl w:val="0"/>
        <w:tabs>
          <w:tab w:val="left" w:pos="411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56. Учет межфилиальных расчетов.</w:t>
      </w:r>
    </w:p>
    <w:p w:rsidR="00F45A77" w:rsidRDefault="00322D4B">
      <w:pPr>
        <w:widowControl w:val="0"/>
        <w:tabs>
          <w:tab w:val="left" w:pos="411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57. Учет дохода банка.</w:t>
      </w:r>
    </w:p>
    <w:p w:rsidR="00F45A77" w:rsidRDefault="00322D4B">
      <w:pPr>
        <w:widowControl w:val="0"/>
        <w:tabs>
          <w:tab w:val="left" w:pos="411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58. Учет расходов банка.</w:t>
      </w:r>
    </w:p>
    <w:p w:rsidR="00F45A77" w:rsidRDefault="00322D4B">
      <w:pPr>
        <w:widowControl w:val="0"/>
        <w:tabs>
          <w:tab w:val="left" w:pos="411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59. Структурные составляющие доходов и расходов банка.</w:t>
      </w:r>
    </w:p>
    <w:p w:rsidR="00F45A77" w:rsidRDefault="00322D4B">
      <w:pPr>
        <w:widowControl w:val="0"/>
        <w:tabs>
          <w:tab w:val="left" w:pos="411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60. Учет</w:t>
      </w:r>
      <w:r>
        <w:rPr>
          <w:rFonts w:ascii="Times New Roman" w:hAnsi="Times New Roman"/>
          <w:sz w:val="24"/>
        </w:rPr>
        <w:t xml:space="preserve"> прибыли и ее использования.</w:t>
      </w:r>
    </w:p>
    <w:p w:rsidR="00F45A77" w:rsidRDefault="00F45A77">
      <w:pPr>
        <w:widowControl w:val="0"/>
        <w:tabs>
          <w:tab w:val="left" w:pos="411"/>
        </w:tabs>
        <w:spacing w:line="218" w:lineRule="exact"/>
        <w:ind w:left="360" w:right="30"/>
        <w:rPr>
          <w:rFonts w:ascii="Times New Roman" w:hAnsi="Times New Roman"/>
          <w:sz w:val="20"/>
        </w:rPr>
      </w:pPr>
    </w:p>
    <w:p w:rsidR="00F45A77" w:rsidRDefault="00F45A77">
      <w:pPr>
        <w:widowControl w:val="0"/>
        <w:tabs>
          <w:tab w:val="left" w:pos="411"/>
        </w:tabs>
        <w:spacing w:line="218" w:lineRule="exact"/>
        <w:ind w:left="360" w:right="30"/>
        <w:rPr>
          <w:rFonts w:ascii="Times New Roman" w:hAnsi="Times New Roman"/>
          <w:sz w:val="20"/>
        </w:rPr>
      </w:pPr>
    </w:p>
    <w:p w:rsidR="00F45A77" w:rsidRDefault="00F45A77">
      <w:pPr>
        <w:widowControl w:val="0"/>
        <w:tabs>
          <w:tab w:val="left" w:pos="411"/>
        </w:tabs>
        <w:spacing w:line="218" w:lineRule="exact"/>
        <w:ind w:left="360" w:right="30"/>
        <w:rPr>
          <w:rFonts w:ascii="Times New Roman" w:hAnsi="Times New Roman"/>
          <w:sz w:val="20"/>
        </w:rPr>
      </w:pPr>
    </w:p>
    <w:p w:rsidR="00F45A77" w:rsidRDefault="00F45A77">
      <w:pPr>
        <w:tabs>
          <w:tab w:val="left" w:pos="1276"/>
        </w:tabs>
        <w:ind w:firstLine="708"/>
        <w:jc w:val="both"/>
        <w:rPr>
          <w:rFonts w:ascii="Times New Roman" w:hAnsi="Times New Roman"/>
          <w:sz w:val="28"/>
        </w:rPr>
      </w:pPr>
    </w:p>
    <w:p w:rsidR="00F45A77" w:rsidRDefault="00F45A77">
      <w:pPr>
        <w:tabs>
          <w:tab w:val="left" w:pos="1276"/>
        </w:tabs>
        <w:ind w:firstLine="708"/>
        <w:jc w:val="both"/>
        <w:rPr>
          <w:rFonts w:ascii="Times New Roman" w:hAnsi="Times New Roman"/>
          <w:sz w:val="28"/>
        </w:rPr>
      </w:pPr>
    </w:p>
    <w:p w:rsidR="00F45A77" w:rsidRDefault="00F45A77">
      <w:pPr>
        <w:tabs>
          <w:tab w:val="left" w:pos="1276"/>
        </w:tabs>
        <w:ind w:firstLine="708"/>
        <w:jc w:val="both"/>
        <w:rPr>
          <w:rFonts w:ascii="Times New Roman" w:hAnsi="Times New Roman"/>
          <w:sz w:val="28"/>
        </w:rPr>
      </w:pPr>
    </w:p>
    <w:p w:rsidR="00F45A77" w:rsidRDefault="00322D4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 практических заданий:</w:t>
      </w:r>
    </w:p>
    <w:p w:rsidR="00F45A77" w:rsidRDefault="00322D4B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Задача 1.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течение дня коммерческим банком совершены кассовые операции по приему налич</w:t>
      </w:r>
      <w:r>
        <w:rPr>
          <w:rFonts w:ascii="Times New Roman" w:hAnsi="Times New Roman"/>
          <w:sz w:val="28"/>
        </w:rPr>
        <w:t xml:space="preserve">ных денег в сумме 434 500 руб., по выдаче – в сумме 8 230 руб. Остаток денег в кассе на начало дня – 1 137 580 руб. Лимит кассы – 1 150 000 руб. 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Определите остаток кассы на конец дня, сравните его с лимитом кассы; изложите действия, которые должен предпри</w:t>
      </w:r>
      <w:r>
        <w:rPr>
          <w:rFonts w:ascii="Times New Roman" w:hAnsi="Times New Roman"/>
          <w:sz w:val="28"/>
        </w:rPr>
        <w:t>нять банк для урегулирования остатка кассы.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Задача 2.</w:t>
      </w:r>
    </w:p>
    <w:p w:rsidR="00F45A77" w:rsidRDefault="00322D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Остаток на корреспондентском счете банка в подразделении расчетной сети ЦБ РФ – 37 850 000 руб., текущие поступления – 1 723 000 руб., текущие платежи – 2 530 000 руб. </w:t>
      </w:r>
    </w:p>
    <w:p w:rsidR="00F45A77" w:rsidRDefault="00322D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Назовите балансовые счета, на </w:t>
      </w:r>
      <w:r>
        <w:rPr>
          <w:rFonts w:ascii="Times New Roman" w:hAnsi="Times New Roman"/>
          <w:sz w:val="28"/>
        </w:rPr>
        <w:t>которых ведутся корреспондентские счета банков.</w:t>
      </w:r>
    </w:p>
    <w:p w:rsidR="00F45A77" w:rsidRDefault="00322D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Каковы источники пополнения корреспондентского счета банка в подразделении расчетной сети ЦБ РФ? </w:t>
      </w:r>
    </w:p>
    <w:p w:rsidR="00F45A77" w:rsidRDefault="00322D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Как осуществляются платежи с корреспондентского счета коммерческого банка при недостатке средств на счет</w:t>
      </w:r>
      <w:r>
        <w:rPr>
          <w:rFonts w:ascii="Times New Roman" w:hAnsi="Times New Roman"/>
          <w:sz w:val="28"/>
        </w:rPr>
        <w:t xml:space="preserve">е? </w:t>
      </w:r>
    </w:p>
    <w:p w:rsidR="00F45A77" w:rsidRDefault="00322D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Составьте бухгалтерские проводки и определите сальдо корреспондентского счета. 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Задача 3.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ОАО «Лира» представило в банк «Индустрия» заявление на перевод валюты с текущего счета в сумме $10000 в пользу немецкой фирмы для авансового платежа по </w:t>
      </w:r>
      <w:r>
        <w:rPr>
          <w:rFonts w:ascii="Times New Roman" w:hAnsi="Times New Roman"/>
          <w:sz w:val="28"/>
        </w:rPr>
        <w:t xml:space="preserve">заключенному контракту.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Задание: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Как оформляется заявление на перевод валюты?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Составьте бухгалтерские проводки в банке «Индустрия». 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Задача 4.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Коммерческим банком «Стимул» в г. Тамбове 20.01 принято к оплате с расчетного счета №4050238100000000004</w:t>
      </w:r>
      <w:r>
        <w:rPr>
          <w:rFonts w:ascii="Times New Roman" w:hAnsi="Times New Roman"/>
          <w:sz w:val="28"/>
        </w:rPr>
        <w:t xml:space="preserve">5 предприятия платежное поручение №734 на сумму 4 560 000 руб. за товары, принятые по приемо-сдаточной накладной.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Поставщик (расчетный счет №40702981000000000867) обслуживается АКБ «Сибирь» в г. Иркутске. Средств на счете плательщика и корреспондентском с</w:t>
      </w:r>
      <w:r>
        <w:rPr>
          <w:rFonts w:ascii="Times New Roman" w:hAnsi="Times New Roman"/>
          <w:sz w:val="28"/>
        </w:rPr>
        <w:t xml:space="preserve">чете банка достаточно для осуществления платежа. Расчеты между банками осуществляются через корреспондентские счета, открытые в подразделении расчетной сети ЦБ РФ г. Тамбова и г. Иркутска.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Изложите правила заполнения реквизитов платежного поручения при</w:t>
      </w:r>
      <w:r>
        <w:rPr>
          <w:rFonts w:ascii="Times New Roman" w:hAnsi="Times New Roman"/>
          <w:sz w:val="28"/>
        </w:rPr>
        <w:t xml:space="preserve"> проведении расчетов через подразделения расчетной сети ЦБ РФ.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2. Охарактеризуйте порядок оформления банком экземпляров платежного поручения.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Изложите порядок документооборота между банком плательщика и подразделением расчетной сети ЦБ РФ.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Составь</w:t>
      </w:r>
      <w:r>
        <w:rPr>
          <w:rFonts w:ascii="Times New Roman" w:hAnsi="Times New Roman"/>
          <w:sz w:val="28"/>
        </w:rPr>
        <w:t>те бухгалтерские проводки в банке плательщика.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Задача 5.</w:t>
      </w:r>
    </w:p>
    <w:p w:rsidR="00F45A77" w:rsidRDefault="00322D4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коммерческий банк «Европа» 01.09 поступило наличными: </w:t>
      </w:r>
    </w:p>
    <w:p w:rsidR="00F45A77" w:rsidRDefault="00322D4B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от фабрики «Звезда» (расчетный счет №40502810700000000013) невыплаченная заработная плата – 2200 руб.; </w:t>
      </w:r>
    </w:p>
    <w:p w:rsidR="00F45A77" w:rsidRDefault="00322D4B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от кооперативного предприятия «Луч</w:t>
      </w:r>
      <w:r>
        <w:rPr>
          <w:rFonts w:ascii="Times New Roman" w:hAnsi="Times New Roman"/>
          <w:sz w:val="28"/>
        </w:rPr>
        <w:t xml:space="preserve">» (расчетный счет №40702810400000000324) выручка от реализации сельскохозяйственной продукции – 670 000 руб.; </w:t>
      </w:r>
    </w:p>
    <w:p w:rsidR="00F45A77" w:rsidRDefault="00322D4B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от сотрудника банка А. К. Ивановой сумма неизрасходованного аванса, выданная ей ранее на хозяйственные нужды, – 1200 руб. Экономистом учетно-оп</w:t>
      </w:r>
      <w:r>
        <w:rPr>
          <w:rFonts w:ascii="Times New Roman" w:hAnsi="Times New Roman"/>
          <w:sz w:val="28"/>
        </w:rPr>
        <w:t xml:space="preserve">ерационного отдела составлен приходный кассовый журнал. Его данные сверены со справкой кассира приходной кассы. </w:t>
      </w:r>
    </w:p>
    <w:p w:rsidR="00F45A77" w:rsidRDefault="00322D4B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Охарактеризуйте документооборот по приему наличных денег в кассу банка.</w:t>
      </w:r>
    </w:p>
    <w:p w:rsidR="00F45A77" w:rsidRDefault="00322D4B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Заполните приходный кассовый журнал. </w:t>
      </w:r>
    </w:p>
    <w:p w:rsidR="00F45A77" w:rsidRDefault="00322D4B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Составьте бухгалтерские </w:t>
      </w:r>
      <w:r>
        <w:rPr>
          <w:rFonts w:ascii="Times New Roman" w:hAnsi="Times New Roman"/>
          <w:sz w:val="28"/>
        </w:rPr>
        <w:t xml:space="preserve">проводки. 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Задача 6.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коммерческом банке по состоянию на 01.01 с учетом заключительных оборотов получены остатки по счетам: - счет №701 – 180 040 тыс. руб.; - счет №702 – 150 400 тыс. руб.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Составьте бухгалтерские проводки по закрытию счетов.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Определите размер прибыли.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Укажите порядок ее использования.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Задача 7.</w:t>
      </w:r>
    </w:p>
    <w:p w:rsidR="00F45A77" w:rsidRDefault="00322D4B">
      <w:pPr>
        <w:widowControl w:val="0"/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ООО «Простор» заключило депозитные договоры с АКБ «Инкомбанк» и АКБ «Индустрия». В АКБ «Инкомбанк» открыт счет</w:t>
      </w:r>
      <w:proofErr w:type="gramStart"/>
      <w:r>
        <w:rPr>
          <w:rFonts w:ascii="Times New Roman" w:hAnsi="Times New Roman"/>
          <w:sz w:val="28"/>
        </w:rPr>
        <w:t xml:space="preserve"> А</w:t>
      </w:r>
      <w:proofErr w:type="gramEnd"/>
      <w:r>
        <w:rPr>
          <w:rFonts w:ascii="Times New Roman" w:hAnsi="Times New Roman"/>
          <w:sz w:val="28"/>
        </w:rPr>
        <w:t xml:space="preserve"> на сумму 10 тыс. руб. сроком на 2 года под 60% годовых, начисляем</w:t>
      </w:r>
      <w:r>
        <w:rPr>
          <w:rFonts w:ascii="Times New Roman" w:hAnsi="Times New Roman"/>
          <w:sz w:val="28"/>
        </w:rPr>
        <w:t>ых ежегодно по принципу сложного процента. В банке «Индустрия» открыты счета</w:t>
      </w:r>
      <w:proofErr w:type="gramStart"/>
      <w:r>
        <w:rPr>
          <w:rFonts w:ascii="Times New Roman" w:hAnsi="Times New Roman"/>
          <w:sz w:val="28"/>
        </w:rPr>
        <w:t xml:space="preserve"> В</w:t>
      </w:r>
      <w:proofErr w:type="gramEnd"/>
      <w:r>
        <w:rPr>
          <w:rFonts w:ascii="Times New Roman" w:hAnsi="Times New Roman"/>
          <w:sz w:val="28"/>
        </w:rPr>
        <w:t xml:space="preserve"> и С на суммы по 10 тыс. руб. каждый на 2 года под 60% годовых, начисляемых по сложному проценту, по счету В – по полугодиям, по счету С – ежеквартально. ООО «Простор» является к</w:t>
      </w:r>
      <w:r>
        <w:rPr>
          <w:rFonts w:ascii="Times New Roman" w:hAnsi="Times New Roman"/>
          <w:sz w:val="28"/>
        </w:rPr>
        <w:t xml:space="preserve">лиентом АКБ «Инкомбанк» и не имеет расчетного счета в банке « Индустрия».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Задание: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Определите будущую стоимость денег, размещенных ООО «Простор» на депозитные счета; какая сумма будет находиться на депозитных 29 счетах</w:t>
      </w:r>
      <w:proofErr w:type="gramStart"/>
      <w:r>
        <w:rPr>
          <w:rFonts w:ascii="Times New Roman" w:hAnsi="Times New Roman"/>
          <w:sz w:val="28"/>
        </w:rPr>
        <w:t xml:space="preserve"> А</w:t>
      </w:r>
      <w:proofErr w:type="gramEnd"/>
      <w:r>
        <w:rPr>
          <w:rFonts w:ascii="Times New Roman" w:hAnsi="Times New Roman"/>
          <w:sz w:val="28"/>
        </w:rPr>
        <w:t xml:space="preserve">, В, С через 2 года?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Сравни</w:t>
      </w:r>
      <w:r>
        <w:rPr>
          <w:rFonts w:ascii="Times New Roman" w:hAnsi="Times New Roman"/>
          <w:sz w:val="28"/>
        </w:rPr>
        <w:t>те результаты и составьте бухгалтерские проводки.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Задача 8.</w:t>
      </w:r>
    </w:p>
    <w:p w:rsidR="00F45A77" w:rsidRDefault="00322D4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Акционерный коммерческий банк «Заря» для привлечения заемных средств выпустил облигации на 500 тыс. руб., под 50 % годовых, на год, продажу осуществил по номинальной стоимости.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Задание: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Сделайте необходимые бухгалтерские проводки по продаже облигаций, погашению, начислению и выплате процентов.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Укажите, какими проводками оформляются расходы по выпуску и размещению облигаций, если они составили 2% от суммы эмиссии.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Задача 9.</w:t>
      </w:r>
    </w:p>
    <w:p w:rsidR="00F45A77" w:rsidRDefault="00322D4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Ростовский </w:t>
      </w:r>
      <w:r>
        <w:rPr>
          <w:rFonts w:ascii="Times New Roman" w:hAnsi="Times New Roman"/>
          <w:sz w:val="28"/>
        </w:rPr>
        <w:t xml:space="preserve">филиал АКБ «Инкомбанк» реализовал принадлежащие ему основные средства (компьютерное оборудование, легковой автотранспорт) на сумму 450 тыс. руб., балансовая стоимость 230 тыс. руб., сумма начисленного износа 150 тыс. руб.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Задание: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Раскройте порядок ре</w:t>
      </w:r>
      <w:r>
        <w:rPr>
          <w:rFonts w:ascii="Times New Roman" w:hAnsi="Times New Roman"/>
          <w:sz w:val="28"/>
        </w:rPr>
        <w:t xml:space="preserve">ализации не полностью амортизированных основных средств.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Составьте бухгалтерские проводки по балансовым счетам филиала.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Задача 10.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КБ «Спектр» приобрел столовый инвентарь для буфета 46 на 90 тыс. руб. и настольных ламп 10 штук по 15 тыс. руб.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</w:t>
      </w:r>
      <w:r>
        <w:rPr>
          <w:rFonts w:ascii="Times New Roman" w:hAnsi="Times New Roman"/>
          <w:sz w:val="28"/>
        </w:rPr>
        <w:t>: Составьте бухгалтерские проводки по приобретению и списанию МБП.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Задача 11.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ОАО «Алмаз» обратилось в коммерческий банк «Лидер» с просьбой об открытии ему депозитного счета в инвалюте на сумму $15000 США на срок 1 год. Процентная ставка по депозитам в </w:t>
      </w:r>
      <w:r>
        <w:rPr>
          <w:rFonts w:ascii="Times New Roman" w:hAnsi="Times New Roman"/>
          <w:sz w:val="28"/>
        </w:rPr>
        <w:t xml:space="preserve">банке составляет 12% </w:t>
      </w:r>
      <w:proofErr w:type="gramStart"/>
      <w:r>
        <w:rPr>
          <w:rFonts w:ascii="Times New Roman" w:hAnsi="Times New Roman"/>
          <w:sz w:val="28"/>
        </w:rPr>
        <w:t>годовых</w:t>
      </w:r>
      <w:proofErr w:type="gramEnd"/>
      <w:r>
        <w:rPr>
          <w:rFonts w:ascii="Times New Roman" w:hAnsi="Times New Roman"/>
          <w:sz w:val="28"/>
        </w:rPr>
        <w:t xml:space="preserve">.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Задание: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Охарактеризуйте документы, на основании которых будет открыт депозитный счет в инвалюте ОАО «Алмаз».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Составьте бухгалтерские проводки по открытию депозитного счета, начислению процентов и перечислению депозит</w:t>
      </w:r>
      <w:r>
        <w:rPr>
          <w:rFonts w:ascii="Times New Roman" w:hAnsi="Times New Roman"/>
          <w:sz w:val="28"/>
        </w:rPr>
        <w:t>а на расчетный счет по окончании срока, если ОАО не является клиентом банка.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Задача 12.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АКБ «Инкомбанк» приобретает средства: вычислительные машины, оргтехнику, офисную мебель. В порядке предоплаты перечислено в адрес иногороднего поставщика 2500 тыс. руб.</w:t>
      </w:r>
      <w:r>
        <w:rPr>
          <w:rFonts w:ascii="Times New Roman" w:hAnsi="Times New Roman"/>
          <w:sz w:val="28"/>
        </w:rPr>
        <w:t xml:space="preserve">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Задание: Составьте бухгалтерские проводки по оплате основных средств и оприходованию их на баланс, начислению амортизации.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Задача 13.</w:t>
      </w:r>
    </w:p>
    <w:p w:rsidR="00F45A77" w:rsidRDefault="00322D4B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Укажите, какие из приведенных в табл. 1 счетов бухгалтерского учета в коммерческом банке являются балансовыми, </w:t>
      </w:r>
      <w:proofErr w:type="spellStart"/>
      <w:r>
        <w:rPr>
          <w:rFonts w:ascii="Times New Roman" w:hAnsi="Times New Roman"/>
          <w:sz w:val="28"/>
        </w:rPr>
        <w:t>внебаланс</w:t>
      </w:r>
      <w:r>
        <w:rPr>
          <w:rFonts w:ascii="Times New Roman" w:hAnsi="Times New Roman"/>
          <w:sz w:val="28"/>
        </w:rPr>
        <w:t>овыми</w:t>
      </w:r>
      <w:proofErr w:type="spellEnd"/>
      <w:r>
        <w:rPr>
          <w:rFonts w:ascii="Times New Roman" w:hAnsi="Times New Roman"/>
          <w:sz w:val="28"/>
        </w:rPr>
        <w:t>, активными, пассивными.</w:t>
      </w:r>
    </w:p>
    <w:p w:rsidR="00F45A77" w:rsidRDefault="00322D4B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 </w:t>
      </w:r>
    </w:p>
    <w:p w:rsidR="00F45A77" w:rsidRDefault="00322D4B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Счета бухгалтерского учета в кредитных организациях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992"/>
        <w:gridCol w:w="993"/>
        <w:gridCol w:w="1099"/>
      </w:tblGrid>
      <w:tr w:rsidR="00F45A7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Варианты ответов</w:t>
            </w:r>
          </w:p>
        </w:tc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наименование счета</w:t>
            </w:r>
          </w:p>
        </w:tc>
      </w:tr>
      <w:tr w:rsidR="00F45A7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/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10701 «Резервный фонд»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</w:rPr>
              <w:t>, 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В/б,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Б,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10703 «Фонд накопления»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Б,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</w:rPr>
              <w:t>, 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В/б</w:t>
            </w:r>
            <w:proofErr w:type="gramEnd"/>
            <w:r>
              <w:rPr>
                <w:rFonts w:ascii="Times New Roman" w:hAnsi="Times New Roman"/>
                <w:sz w:val="24"/>
              </w:rPr>
              <w:t>, А</w:t>
            </w:r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20202 </w:t>
            </w:r>
            <w:r>
              <w:rPr>
                <w:rFonts w:ascii="Times New Roman" w:hAnsi="Times New Roman"/>
                <w:sz w:val="24"/>
              </w:rPr>
              <w:t>«Касса кредитных организаций»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В/б</w:t>
            </w:r>
            <w:proofErr w:type="gramEnd"/>
            <w:r>
              <w:rPr>
                <w:rFonts w:ascii="Times New Roman" w:hAnsi="Times New Roman"/>
                <w:sz w:val="24"/>
              </w:rPr>
              <w:t>, 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</w:rPr>
              <w:t>, 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Б,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</w:p>
        </w:tc>
      </w:tr>
      <w:tr w:rsidR="00F45A77">
        <w:trPr>
          <w:trHeight w:val="53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30109 «Корреспондентские счета </w:t>
            </w:r>
            <w:proofErr w:type="gramStart"/>
            <w:r>
              <w:rPr>
                <w:rFonts w:ascii="Times New Roman" w:hAnsi="Times New Roman"/>
                <w:sz w:val="24"/>
              </w:rPr>
              <w:t>кредитных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организацийкорреспондентов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Б,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</w:rPr>
              <w:t>, 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В/б,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30110 «Корреспондентские счета в кредитных организациях»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В/б</w:t>
            </w:r>
            <w:proofErr w:type="gramEnd"/>
            <w:r>
              <w:rPr>
                <w:rFonts w:ascii="Times New Roman" w:hAnsi="Times New Roman"/>
                <w:sz w:val="24"/>
              </w:rPr>
              <w:t>, 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</w:rPr>
              <w:t>, 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Б,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31402 «Кредиты, полученные от </w:t>
            </w:r>
            <w:r>
              <w:rPr>
                <w:rFonts w:ascii="Times New Roman" w:hAnsi="Times New Roman"/>
                <w:sz w:val="24"/>
              </w:rPr>
              <w:t>банков-нерезидентов»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</w:rPr>
              <w:t>, 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В/б,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Б,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40901 «Аккредитивы к оплате»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</w:rPr>
              <w:t>, 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Б,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В/б,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91404 «Выданные гарантии и поручительства»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Б,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В/б,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В/б</w:t>
            </w:r>
            <w:proofErr w:type="gramEnd"/>
            <w:r>
              <w:rPr>
                <w:rFonts w:ascii="Times New Roman" w:hAnsi="Times New Roman"/>
                <w:sz w:val="24"/>
              </w:rPr>
              <w:t>, А</w:t>
            </w:r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70101 «Проценты, полученные по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предос-тавленным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кредитам, депозитам и иным размещенным </w:t>
            </w:r>
            <w:r>
              <w:rPr>
                <w:rFonts w:ascii="Times New Roman" w:hAnsi="Times New Roman"/>
                <w:sz w:val="24"/>
              </w:rPr>
              <w:t>средствам»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</w:rPr>
              <w:t>, 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Б,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В/б,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</w:p>
        </w:tc>
      </w:tr>
    </w:tbl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Задача 14.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основе баланса акционерного коммерческого банка «Лидер» (табл. 1) определите валюту баланса. </w:t>
      </w:r>
    </w:p>
    <w:p w:rsidR="00F45A77" w:rsidRDefault="00322D4B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Баланс акционерного коммерческого банка «Лидер»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117"/>
        <w:gridCol w:w="1560"/>
        <w:gridCol w:w="2977"/>
      </w:tblGrid>
      <w:tr w:rsidR="00F45A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Номер счета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Сальдо на 01.01, тыс.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Номер счета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Сальдо на 01.01, тыс. руб.</w:t>
            </w:r>
          </w:p>
        </w:tc>
      </w:tr>
      <w:tr w:rsidR="00F45A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10207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20000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45204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20600</w:t>
            </w:r>
          </w:p>
        </w:tc>
      </w:tr>
      <w:tr w:rsidR="00F45A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10601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10000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45806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</w:tr>
      <w:tr w:rsidR="00F45A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10604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45913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</w:tr>
      <w:tr w:rsidR="00F45A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10701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8000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45A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10702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51402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</w:tr>
      <w:tr w:rsidR="00F45A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10703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51404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</w:t>
            </w:r>
          </w:p>
        </w:tc>
      </w:tr>
      <w:tr w:rsidR="00F45A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52202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</w:tr>
      <w:tr w:rsidR="00F45A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</w:tr>
      <w:tr w:rsidR="00F45A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</w:t>
            </w:r>
          </w:p>
        </w:tc>
      </w:tr>
      <w:tr w:rsidR="00F45A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30202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</w:tr>
      <w:tr w:rsidR="00F45A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32002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60401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</w:t>
            </w:r>
          </w:p>
        </w:tc>
      </w:tr>
      <w:tr w:rsidR="00F45A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32010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45A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41501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60601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F45A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41502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60901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</w:t>
            </w:r>
          </w:p>
        </w:tc>
      </w:tr>
      <w:tr w:rsidR="00F45A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41504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45A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41507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45A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42301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61301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</w:tr>
      <w:tr w:rsidR="00F45A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42302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70101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</w:t>
            </w:r>
          </w:p>
        </w:tc>
      </w:tr>
      <w:tr w:rsidR="00F45A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42502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70102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</w:tr>
      <w:tr w:rsidR="00F45A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44803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70201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2500</w:t>
            </w:r>
          </w:p>
        </w:tc>
      </w:tr>
      <w:tr w:rsidR="00F45A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44809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70301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7992</w:t>
            </w:r>
          </w:p>
        </w:tc>
      </w:tr>
      <w:tr w:rsidR="00F45A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45403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70501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</w:t>
            </w:r>
          </w:p>
        </w:tc>
      </w:tr>
      <w:tr w:rsidR="00F45A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45409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Задача 15.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основании начального баланса и банковских операций за отчетную дату, совершенных в коммерческом банке «Лидер»: </w:t>
      </w:r>
    </w:p>
    <w:p w:rsidR="00F45A77" w:rsidRDefault="00322D4B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 </w:t>
      </w:r>
    </w:p>
    <w:p w:rsidR="00F45A77" w:rsidRDefault="00322D4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Баланс банка «Лидер» на 10.01.20 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F45A77"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счёта</w:t>
            </w:r>
          </w:p>
        </w:tc>
        <w:tc>
          <w:tcPr>
            <w:tcW w:w="3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Варианты, сумма, </w:t>
            </w:r>
            <w:proofErr w:type="gramStart"/>
            <w:r>
              <w:rPr>
                <w:rFonts w:ascii="Times New Roman" w:hAnsi="Times New Roman"/>
                <w:sz w:val="24"/>
              </w:rPr>
              <w:t>млн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руб.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счета</w:t>
            </w:r>
          </w:p>
        </w:tc>
        <w:tc>
          <w:tcPr>
            <w:tcW w:w="3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Варианты, сумма, </w:t>
            </w:r>
            <w:proofErr w:type="gramStart"/>
            <w:r>
              <w:rPr>
                <w:rFonts w:ascii="Times New Roman" w:hAnsi="Times New Roman"/>
                <w:sz w:val="24"/>
              </w:rPr>
              <w:t>млн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руб.</w:t>
            </w:r>
          </w:p>
        </w:tc>
      </w:tr>
      <w:tr w:rsidR="00F45A77"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/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/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F45A77"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</w:t>
            </w:r>
          </w:p>
        </w:tc>
        <w:tc>
          <w:tcPr>
            <w:tcW w:w="4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Пассив</w:t>
            </w:r>
          </w:p>
        </w:tc>
      </w:tr>
      <w:tr w:rsidR="00F45A77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101,2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534,0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580,0</w:t>
            </w:r>
          </w:p>
        </w:tc>
      </w:tr>
      <w:tr w:rsidR="00F45A77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284,0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289,0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291,0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10701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</w:tr>
      <w:tr w:rsidR="00F45A77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45503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104,3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105,5</w:t>
            </w:r>
          </w:p>
        </w:tc>
      </w:tr>
      <w:tr w:rsidR="00F45A77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30202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10704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110,8</w:t>
            </w:r>
          </w:p>
        </w:tc>
      </w:tr>
      <w:tr w:rsidR="00F45A77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32009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285,0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31309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</w:tr>
      <w:tr w:rsidR="00F45A77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61002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60802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5,5</w:t>
            </w:r>
          </w:p>
        </w:tc>
      </w:tr>
      <w:tr w:rsidR="00F45A77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60901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61302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12,8</w:t>
            </w:r>
          </w:p>
        </w:tc>
      </w:tr>
      <w:tr w:rsidR="00F45A77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61009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4,3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</w:tr>
      <w:tr w:rsidR="00F45A77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70204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42301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 w:rsidR="00F45A77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70201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166,0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169,0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70102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255</w:t>
            </w:r>
          </w:p>
        </w:tc>
      </w:tr>
      <w:tr w:rsidR="00F45A77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70206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40,7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46, 1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70301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151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92,9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189,4</w:t>
            </w:r>
          </w:p>
        </w:tc>
      </w:tr>
      <w:tr w:rsidR="00F45A77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1648</w:t>
            </w:r>
          </w:p>
        </w:tc>
      </w:tr>
    </w:tbl>
    <w:p w:rsidR="00F45A77" w:rsidRDefault="00322D4B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2 </w:t>
      </w:r>
    </w:p>
    <w:p w:rsidR="00F45A77" w:rsidRDefault="00322D4B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Операции, проведенные банком за 10.01.20г.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850"/>
        <w:gridCol w:w="709"/>
        <w:gridCol w:w="816"/>
      </w:tblGrid>
      <w:tr w:rsidR="00F45A7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Варианты, содержание операции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Документ и краткое сумма, </w:t>
            </w:r>
            <w:proofErr w:type="gramStart"/>
            <w:r>
              <w:rPr>
                <w:rFonts w:ascii="Times New Roman" w:hAnsi="Times New Roman"/>
                <w:sz w:val="24"/>
              </w:rPr>
              <w:t>млн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руб.</w:t>
            </w:r>
          </w:p>
        </w:tc>
      </w:tr>
      <w:tr w:rsidR="00F45A7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/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Выдано клиенту на выплату заработной платы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11,0</w:t>
            </w:r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Объявление на взнос наличными. </w:t>
            </w:r>
          </w:p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Сдана клиентом </w:t>
            </w:r>
            <w:r>
              <w:rPr>
                <w:rFonts w:ascii="Times New Roman" w:hAnsi="Times New Roman"/>
                <w:sz w:val="24"/>
              </w:rPr>
              <w:t>торговая выручка на расчетный счет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Выписка из корсчета. </w:t>
            </w:r>
          </w:p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списано согласно платежному поручению клиента</w:t>
            </w:r>
          </w:p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зачислено на расчетный счет клиента </w:t>
            </w:r>
          </w:p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зачислены проценты по межбанковскому кредиту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5,8</w:t>
            </w: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Кредитный </w:t>
            </w:r>
            <w:r>
              <w:rPr>
                <w:rFonts w:ascii="Times New Roman" w:hAnsi="Times New Roman"/>
                <w:sz w:val="24"/>
              </w:rPr>
              <w:t>договор-распоряжение.</w:t>
            </w:r>
          </w:p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выданная ссуда зачислена на расчетный счет клиента</w:t>
            </w:r>
          </w:p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погашена ссуда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7,5</w:t>
            </w:r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Выписка из корсчета. </w:t>
            </w:r>
          </w:p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Выдан межбанковский кредит комм, банку «Орбита»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Расходный кассовый ордер. </w:t>
            </w:r>
          </w:p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Выдано в подотчет на приобретение</w:t>
            </w:r>
            <w:r>
              <w:rPr>
                <w:rFonts w:ascii="Times New Roman" w:hAnsi="Times New Roman"/>
                <w:sz w:val="24"/>
              </w:rPr>
              <w:t xml:space="preserve"> инвентаря и принадлежностей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</w:t>
            </w:r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Приходный кассовый ордер. Принят депозитный вклад от физического лица сроком до 30 дней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2,5</w:t>
            </w:r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Распоряжение депозитного отдела и расходный кассовый ордер. </w:t>
            </w:r>
          </w:p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Начислены и выплачены проценты по </w:t>
            </w:r>
            <w:r>
              <w:rPr>
                <w:rFonts w:ascii="Times New Roman" w:hAnsi="Times New Roman"/>
                <w:sz w:val="24"/>
              </w:rPr>
              <w:t>депозитным вкладам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Мемориальный ордер. </w:t>
            </w:r>
          </w:p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износ (амортизация) по основным средствам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2,8</w:t>
            </w:r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Авансовый отчет. </w:t>
            </w:r>
          </w:p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Оприходованы приобретенные подотчетным лицом материалы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</w:t>
            </w:r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Мемориальный ордер. </w:t>
            </w:r>
          </w:p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</w:t>
            </w:r>
            <w:r>
              <w:rPr>
                <w:rFonts w:ascii="Times New Roman" w:hAnsi="Times New Roman"/>
                <w:sz w:val="24"/>
              </w:rPr>
              <w:t xml:space="preserve"> износ по переданным в эксплуатацию основным средствам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</w:t>
            </w:r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Мемориальный ордер и платежная ведомость:</w:t>
            </w:r>
          </w:p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начислена заработная плата </w:t>
            </w:r>
          </w:p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выдана заработная плата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</w:t>
            </w: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3,5</w:t>
            </w: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3,8</w:t>
            </w: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3,3</w:t>
            </w:r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Выписка из корсчета и расходный кассовый ордер. </w:t>
            </w:r>
          </w:p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Сдан сверхлимитный остаток кассы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7,9</w:t>
            </w:r>
          </w:p>
        </w:tc>
      </w:tr>
    </w:tbl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• Откройте указанные лицевые счета на начало дня.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Составьте бухгалтерские проводки и отразите проведенные операции по лицевым счетам и выведите новые остатки.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• Составьте оборотную ведомость за отчетный день.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• Составьте баланс на конец дня.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Бухгалтерские проводки отразите в ведомости проводок по балансовым счетам по форме: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544"/>
        <w:gridCol w:w="1134"/>
        <w:gridCol w:w="1754"/>
        <w:gridCol w:w="1755"/>
      </w:tblGrid>
      <w:tr w:rsidR="00F45A77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операции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корреспондирующего счета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операции</w:t>
            </w:r>
          </w:p>
        </w:tc>
      </w:tr>
      <w:tr w:rsidR="00F45A77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/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F45A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F45A77" w:rsidRDefault="00F45A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Лицевые счета откройте и заполните по следующей схеме: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F45A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F45A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2000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45A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8000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800</w:t>
            </w:r>
          </w:p>
        </w:tc>
      </w:tr>
      <w:tr w:rsidR="00F45A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</w:tr>
      <w:tr w:rsidR="00F45A77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9200</w:t>
            </w:r>
          </w:p>
        </w:tc>
      </w:tr>
    </w:tbl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Оборотную ведомость за отчетный день составьте по форме: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348"/>
        <w:gridCol w:w="1349"/>
        <w:gridCol w:w="1349"/>
        <w:gridCol w:w="1349"/>
        <w:gridCol w:w="1349"/>
        <w:gridCol w:w="1349"/>
      </w:tblGrid>
      <w:tr w:rsidR="00F45A77"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балансового счета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Остаток на 10.01.2020г.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Обороты за </w:t>
            </w:r>
            <w:r>
              <w:rPr>
                <w:rFonts w:ascii="Times New Roman" w:hAnsi="Times New Roman"/>
                <w:sz w:val="24"/>
              </w:rPr>
              <w:t>10.01.2020г.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Остаток на 11.01.2020г.</w:t>
            </w:r>
          </w:p>
        </w:tc>
      </w:tr>
      <w:tr w:rsidR="00F45A77"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F45A77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45A77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45A77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45A77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 . 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45A77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70502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45A77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F45A77" w:rsidRDefault="00F45A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Баланс банка на конец дня составьте по форме: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45A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счетов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Пассив</w:t>
            </w:r>
          </w:p>
        </w:tc>
      </w:tr>
      <w:tr w:rsidR="00F45A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45A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10202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45A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45A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 . 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45A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70502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45A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F45A77" w:rsidRDefault="00F45A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Задача 16.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коммерческом банке «Лидер» создается резервный фонд и фонды специального назначения.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Составьте бухгалтерские проводки по формированию фондов.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Назовите возможные направления их использования.</w:t>
      </w:r>
    </w:p>
    <w:p w:rsidR="00F45A77" w:rsidRDefault="00F45A7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Задача 17.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коммерческий банк «Европа» 01.09 поступило наличными: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от фабрики «Звезда» (расчетный счет №40502810700000000013) невыплаченная заработная плата – 2200 руб.;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• от кооперативного предприятия «Луч» (расчетный счет №40702810400000000324) выручка от реали</w:t>
      </w:r>
      <w:r>
        <w:rPr>
          <w:rFonts w:ascii="Times New Roman" w:hAnsi="Times New Roman"/>
          <w:sz w:val="28"/>
        </w:rPr>
        <w:t xml:space="preserve">зации сельскохозяйственной продукции – 670 000 руб.;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от сотрудника банка А. К. Ивановой сумма неизрасходованного аванса, выданная ей ранее на хозяйственные нужды, – 1200 руб.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Экономистом учетно-операционного отдела составлен приходный кассовый журнал. Е</w:t>
      </w:r>
      <w:r>
        <w:rPr>
          <w:rFonts w:ascii="Times New Roman" w:hAnsi="Times New Roman"/>
          <w:sz w:val="28"/>
        </w:rPr>
        <w:t>го данные сверены со справкой кассира приходной кассы.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Охарактеризуйте документооборот по приему наличных денег в кассу банка.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Заполните приходный кассовый журнал.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Составьте бухгалтерские проводки. </w:t>
      </w:r>
    </w:p>
    <w:p w:rsidR="00F45A77" w:rsidRDefault="00F45A7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Задача 18.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течение дня коммерческим банком </w:t>
      </w:r>
      <w:r>
        <w:rPr>
          <w:rFonts w:ascii="Times New Roman" w:hAnsi="Times New Roman"/>
          <w:sz w:val="28"/>
        </w:rPr>
        <w:t>совершены кассовые операции по приему наличных денег в сумме 434 500 руб., по выдаче – в сумме 8 230 руб. Остаток денег в кассе на начало дня – 1 137 580 руб. Лимит кассы – 1 150 000 руб. Определите остаток кассы на конец дня, сравните его с лимитом кассы;</w:t>
      </w:r>
      <w:proofErr w:type="gramEnd"/>
      <w:r>
        <w:rPr>
          <w:rFonts w:ascii="Times New Roman" w:hAnsi="Times New Roman"/>
          <w:sz w:val="28"/>
        </w:rPr>
        <w:t xml:space="preserve"> изложите действия, которые должен предпринять банк для урегулирования остатка кассы. </w:t>
      </w:r>
    </w:p>
    <w:p w:rsidR="00F45A77" w:rsidRDefault="00F45A7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Задача 19.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расчетному счет</w:t>
      </w:r>
      <w:proofErr w:type="gramStart"/>
      <w:r>
        <w:rPr>
          <w:rFonts w:ascii="Times New Roman" w:hAnsi="Times New Roman"/>
          <w:sz w:val="28"/>
        </w:rPr>
        <w:t>у ООО</w:t>
      </w:r>
      <w:proofErr w:type="gramEnd"/>
      <w:r>
        <w:rPr>
          <w:rFonts w:ascii="Times New Roman" w:hAnsi="Times New Roman"/>
          <w:sz w:val="28"/>
        </w:rPr>
        <w:t xml:space="preserve"> «Заря» в АКБ «Меркурий» 20.01.06 года были совершены следующие операции, приведенные в таблице 1: </w:t>
      </w:r>
    </w:p>
    <w:p w:rsidR="00F45A77" w:rsidRDefault="00322D4B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Хозяйственные операции </w:t>
      </w:r>
      <w:r>
        <w:rPr>
          <w:rFonts w:ascii="Times New Roman" w:hAnsi="Times New Roman"/>
          <w:sz w:val="28"/>
        </w:rPr>
        <w:t xml:space="preserve">по движению денежных средств на расчетном счете ООО «Заря» в АКБ «Меркурий»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418"/>
        <w:gridCol w:w="1134"/>
        <w:gridCol w:w="1099"/>
      </w:tblGrid>
      <w:tr w:rsidR="00F45A7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операции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Сумма, </w:t>
            </w: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тыс. руб.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Корреспонден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ция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счетов</w:t>
            </w:r>
          </w:p>
        </w:tc>
      </w:tr>
      <w:tr w:rsidR="00F45A7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/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Дебет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Кредит</w:t>
            </w:r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денежному чеку выданы наличные деньги на заработную плату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69 000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40702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20202</w:t>
            </w:r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Оплачена банковская комиссия за кассовое обслуживание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40702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70107</w:t>
            </w:r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платежному поручению перечислен налог в 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8 000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40702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30102</w:t>
            </w:r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Оплачено платежное поручение в адрес иногороднего продавца товарно-материальных ценностей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72 580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40702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30102</w:t>
            </w:r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Согласно заявлению клиента открыт аккредитив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20 000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40702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40901</w:t>
            </w:r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мемориальному ордеру зачислен остаток неиспользованного аккредитива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8 800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40901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40702</w:t>
            </w:r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срочному обязательству перечислены средства на погашение </w:t>
            </w:r>
            <w:r>
              <w:rPr>
                <w:rFonts w:ascii="Times New Roman" w:hAnsi="Times New Roman"/>
                <w:sz w:val="28"/>
              </w:rPr>
              <w:t xml:space="preserve">кредита, </w:t>
            </w:r>
            <w:r>
              <w:rPr>
                <w:rFonts w:ascii="Times New Roman" w:hAnsi="Times New Roman"/>
                <w:sz w:val="28"/>
              </w:rPr>
              <w:lastRenderedPageBreak/>
              <w:t>выданного на полгода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40702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45205</w:t>
            </w:r>
          </w:p>
        </w:tc>
      </w:tr>
    </w:tbl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Задание: Составьте бухгалтерские проводки по перечисленным операциям.</w:t>
      </w:r>
    </w:p>
    <w:p w:rsidR="00F45A77" w:rsidRDefault="00F45A7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45A77" w:rsidRDefault="00322D4B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Задача 20.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Остаток на корреспондентском счете банка в подраз</w:t>
      </w:r>
      <w:r>
        <w:rPr>
          <w:rFonts w:ascii="Times New Roman" w:hAnsi="Times New Roman"/>
          <w:sz w:val="28"/>
        </w:rPr>
        <w:t xml:space="preserve">делении расчетной сети ЦБ РФ – 37 850 000 руб., текущие поступления – 1 723 000 руб., текущие платежи – 2 530 000 руб.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Назовите балансовые счета, на которых ведутся корреспондентские счета банков.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Каковы источники пополнения корреспондентского счет</w:t>
      </w:r>
      <w:r>
        <w:rPr>
          <w:rFonts w:ascii="Times New Roman" w:hAnsi="Times New Roman"/>
          <w:sz w:val="28"/>
        </w:rPr>
        <w:t xml:space="preserve">а банка в подразделении расчетной сети ЦБ РФ?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Как осуществляются платежи с корреспондентского счета коммерческого банка при недостатке средств на счете?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Составьте бухгалтерские проводки и определите сальдо корреспондентского счета. </w:t>
      </w:r>
    </w:p>
    <w:p w:rsidR="00F45A77" w:rsidRDefault="00322D4B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Задача 21.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</w:t>
      </w:r>
      <w:r>
        <w:rPr>
          <w:rFonts w:ascii="Times New Roman" w:hAnsi="Times New Roman"/>
          <w:sz w:val="28"/>
        </w:rPr>
        <w:t xml:space="preserve">ерческим банком «Стимул» в г. Тамбове 20.01 принято к оплате с расчетного счета №40502381000000000045 предприятия платежное поручение №734 на сумму 4 560 000 руб. за товары, принятые по приемо-сдаточной накладной.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Поставщик (расчетный счет №40702981000000</w:t>
      </w:r>
      <w:r>
        <w:rPr>
          <w:rFonts w:ascii="Times New Roman" w:hAnsi="Times New Roman"/>
          <w:sz w:val="28"/>
        </w:rPr>
        <w:t>000867) обслуживается АКБ «Сибирь» в г. Иркутске. Средств на счете плательщика и корреспондентском счете банка достаточно для осуществления платежа. Расчеты между банками осуществляются через корреспондентские счета, открытые в подразделении расчетной сети</w:t>
      </w:r>
      <w:r>
        <w:rPr>
          <w:rFonts w:ascii="Times New Roman" w:hAnsi="Times New Roman"/>
          <w:sz w:val="28"/>
        </w:rPr>
        <w:t xml:space="preserve"> ЦБ РФ г. Тамбова и г. Иркутска.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Изложите правила заполнения реквизитов платежного поручения при проведении расчетов через подразделения расчетной сети ЦБ РФ.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Охарактеризуйте порядок оформления банком экземпляров платежного поручения.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Изложите </w:t>
      </w:r>
      <w:r>
        <w:rPr>
          <w:rFonts w:ascii="Times New Roman" w:hAnsi="Times New Roman"/>
          <w:sz w:val="28"/>
        </w:rPr>
        <w:t>порядок документооборота между банком плательщика и подразделением расчетной сети ЦБ РФ.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Составьте бухгалтерские проводки в банке плательщика. </w:t>
      </w:r>
    </w:p>
    <w:p w:rsidR="00F45A77" w:rsidRDefault="00322D4B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Задача 22.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Кондитерская фабрика (остаток на расчетном счете №40702 - 2900 руб.) 25.08 передала в отделение ба</w:t>
      </w:r>
      <w:r>
        <w:rPr>
          <w:rFonts w:ascii="Times New Roman" w:hAnsi="Times New Roman"/>
          <w:sz w:val="28"/>
        </w:rPr>
        <w:t>нка поручения на перечисление сре</w:t>
      </w:r>
      <w:proofErr w:type="gramStart"/>
      <w:r>
        <w:rPr>
          <w:rFonts w:ascii="Times New Roman" w:hAnsi="Times New Roman"/>
          <w:sz w:val="28"/>
        </w:rPr>
        <w:t>дств сл</w:t>
      </w:r>
      <w:proofErr w:type="gramEnd"/>
      <w:r>
        <w:rPr>
          <w:rFonts w:ascii="Times New Roman" w:hAnsi="Times New Roman"/>
          <w:sz w:val="28"/>
        </w:rPr>
        <w:t xml:space="preserve">едующим поставщикам, указанным в таблице 1: </w:t>
      </w:r>
    </w:p>
    <w:p w:rsidR="00F45A77" w:rsidRDefault="00322D4B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Расчеты с поставщиками кондитерской фабрики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7452"/>
        <w:gridCol w:w="1525"/>
      </w:tblGrid>
      <w:tr w:rsidR="00F45A7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операции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Сумма, тыс. руб.</w:t>
            </w:r>
          </w:p>
        </w:tc>
      </w:tr>
      <w:tr w:rsidR="00F45A7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Сахаро-рафинадному заводу (расчетный счет №40602 в иногороднем </w:t>
            </w:r>
            <w:r>
              <w:rPr>
                <w:rFonts w:ascii="Times New Roman" w:hAnsi="Times New Roman"/>
                <w:sz w:val="28"/>
              </w:rPr>
              <w:t>отделении банка) за сырье, полученное 20.08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2 850</w:t>
            </w:r>
          </w:p>
        </w:tc>
      </w:tr>
      <w:tr w:rsidR="00F45A7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Картонажной фабрике по счету №18 за тару, отобранную и подготовленную к вывозу со склада фабрики (счет №40702 в том же учреждении банка)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800</w:t>
            </w:r>
          </w:p>
        </w:tc>
      </w:tr>
    </w:tbl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Объясните, как поступит банк с поручениями; сколько дн</w:t>
      </w:r>
      <w:r>
        <w:rPr>
          <w:rFonts w:ascii="Times New Roman" w:hAnsi="Times New Roman"/>
          <w:sz w:val="28"/>
        </w:rPr>
        <w:t xml:space="preserve">ей действительно поручение.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Укажите, в каких случаях банк принимает к исполнению поручения хозяйственных органов при отсутствии средств: на их расчетном счете, на корреспондентском счете.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3. Объясните, при каких условиях производится предварительная оплата товаров платежными поручениями и как она оформляется. 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Составьте возможные бухгалтерские проводки; укажите назначение отдельных экземпляров платежного поручения. </w:t>
      </w:r>
    </w:p>
    <w:p w:rsidR="00F45A77" w:rsidRDefault="00322D4B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Задача 23.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Волжский</w:t>
      </w:r>
      <w:r>
        <w:rPr>
          <w:rFonts w:ascii="Times New Roman" w:hAnsi="Times New Roman"/>
          <w:sz w:val="28"/>
        </w:rPr>
        <w:t xml:space="preserve"> банк 24.03 получил от </w:t>
      </w:r>
      <w:proofErr w:type="spellStart"/>
      <w:r>
        <w:rPr>
          <w:rFonts w:ascii="Times New Roman" w:hAnsi="Times New Roman"/>
          <w:sz w:val="28"/>
        </w:rPr>
        <w:t>Мытищинского</w:t>
      </w:r>
      <w:proofErr w:type="spellEnd"/>
      <w:r>
        <w:rPr>
          <w:rFonts w:ascii="Times New Roman" w:hAnsi="Times New Roman"/>
          <w:sz w:val="28"/>
        </w:rPr>
        <w:t xml:space="preserve"> банка средства на отдельный балансовый счет «Аккредитивы» на 15 000 тыс. руб. для расчетов с автозаводом. Автозавод 30.03 отгрузил продукцию </w:t>
      </w:r>
      <w:proofErr w:type="spellStart"/>
      <w:r>
        <w:rPr>
          <w:rFonts w:ascii="Times New Roman" w:hAnsi="Times New Roman"/>
          <w:sz w:val="28"/>
        </w:rPr>
        <w:t>Мытищинскому</w:t>
      </w:r>
      <w:proofErr w:type="spellEnd"/>
      <w:r>
        <w:rPr>
          <w:rFonts w:ascii="Times New Roman" w:hAnsi="Times New Roman"/>
          <w:sz w:val="28"/>
        </w:rPr>
        <w:t xml:space="preserve"> машзаводу в счет выставленного аккредитива и на следующий день пер</w:t>
      </w:r>
      <w:r>
        <w:rPr>
          <w:rFonts w:ascii="Times New Roman" w:hAnsi="Times New Roman"/>
          <w:sz w:val="28"/>
        </w:rPr>
        <w:t xml:space="preserve">едал банку документы об отгрузке продукции на 14 800 руб.; от использования остальной суммы аккредитива поставщик отказался. Представленные документы соответствовали условиям аккредитива.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Назовите вид, количество и назначение отдельных экземпляров, пол</w:t>
      </w:r>
      <w:r>
        <w:rPr>
          <w:rFonts w:ascii="Times New Roman" w:hAnsi="Times New Roman"/>
          <w:sz w:val="28"/>
        </w:rPr>
        <w:t xml:space="preserve">ученных банком поставщика документов.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Изложите порядок учета открытых аккредитивов в банке поставщика.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Охарактеризуйте документы, которые должен представить поставщик за отгруженную продукцию и каким условиям они должны соответствовать; объясните, </w:t>
      </w:r>
      <w:r>
        <w:rPr>
          <w:rFonts w:ascii="Times New Roman" w:hAnsi="Times New Roman"/>
          <w:sz w:val="28"/>
        </w:rPr>
        <w:t xml:space="preserve">в чем состоит контроль банка при их оплате.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Укажите сроки, в которые поставщик обязан представить расчетные документы в банк.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Составьте возможные бухгалтерские проводки в Волжском банке при открытии аккредитива и оплате с него отгруженной продукции</w:t>
      </w:r>
      <w:r>
        <w:rPr>
          <w:rFonts w:ascii="Times New Roman" w:hAnsi="Times New Roman"/>
          <w:sz w:val="28"/>
        </w:rPr>
        <w:t xml:space="preserve">.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Объясните действия банка, если покупатель отозвал аккредитив, и в каких случаях можно отозвать аккредитив.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Оформите необходимые проводки.</w:t>
      </w:r>
    </w:p>
    <w:p w:rsidR="00F45A77" w:rsidRDefault="00322D4B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Задача 24.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ООО «Простор» заключило депозитные договоры с АКБ «Инкомбанк» и АКБ «Индустрия». В АКБ «Инкомбанк</w:t>
      </w:r>
      <w:r>
        <w:rPr>
          <w:rFonts w:ascii="Times New Roman" w:hAnsi="Times New Roman"/>
          <w:sz w:val="28"/>
        </w:rPr>
        <w:t>» открыт счёт</w:t>
      </w:r>
      <w:proofErr w:type="gramStart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А</w:t>
      </w:r>
      <w:proofErr w:type="gramEnd"/>
      <w:r>
        <w:rPr>
          <w:rFonts w:ascii="Times New Roman" w:hAnsi="Times New Roman"/>
          <w:sz w:val="28"/>
        </w:rPr>
        <w:t xml:space="preserve"> на сумму 10 тыс. руб. сроком на 2 года под 60% годовых, начисляемых ежегодно по принципу сложного процента. В АКБ «Индустрия» открыты счета</w:t>
      </w:r>
      <w:proofErr w:type="gramStart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i/>
          <w:sz w:val="28"/>
        </w:rPr>
        <w:t xml:space="preserve">С </w:t>
      </w:r>
      <w:r>
        <w:rPr>
          <w:rFonts w:ascii="Times New Roman" w:hAnsi="Times New Roman"/>
          <w:sz w:val="28"/>
        </w:rPr>
        <w:t>на сумму по 10 тыс. руб. каждый на 2 года под 60% годовых, начисляемых по сложному проценту, п</w:t>
      </w:r>
      <w:r>
        <w:rPr>
          <w:rFonts w:ascii="Times New Roman" w:hAnsi="Times New Roman"/>
          <w:sz w:val="28"/>
        </w:rPr>
        <w:t xml:space="preserve">о счёту </w:t>
      </w:r>
      <w:r>
        <w:rPr>
          <w:rFonts w:ascii="Times New Roman" w:hAnsi="Times New Roman"/>
          <w:b/>
          <w:i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– по полугодиям, по счёту </w:t>
      </w:r>
      <w:r>
        <w:rPr>
          <w:rFonts w:ascii="Times New Roman" w:hAnsi="Times New Roman"/>
          <w:b/>
          <w:i/>
          <w:sz w:val="28"/>
        </w:rPr>
        <w:t xml:space="preserve">С </w:t>
      </w:r>
      <w:r>
        <w:rPr>
          <w:rFonts w:ascii="Times New Roman" w:hAnsi="Times New Roman"/>
          <w:sz w:val="28"/>
        </w:rPr>
        <w:t>– ежеквартально. ООО «Простор» является клиентов АКБ «Инкомбанк» и не имеет расчётного счёта в АКБ «Индустрия».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Задание:</w:t>
      </w:r>
    </w:p>
    <w:p w:rsidR="00F45A77" w:rsidRDefault="00322D4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Определить будущую стоимость денег ООО «Простор» на депозитных счетах, какая сумма будет находитс</w:t>
      </w:r>
      <w:r>
        <w:rPr>
          <w:rFonts w:ascii="Times New Roman" w:hAnsi="Times New Roman"/>
          <w:sz w:val="28"/>
        </w:rPr>
        <w:t>я на счетах</w:t>
      </w:r>
      <w:proofErr w:type="gramStart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А</w:t>
      </w:r>
      <w:proofErr w:type="gramEnd"/>
      <w:r>
        <w:rPr>
          <w:rFonts w:ascii="Times New Roman" w:hAnsi="Times New Roman"/>
          <w:b/>
          <w:i/>
          <w:sz w:val="28"/>
        </w:rPr>
        <w:t xml:space="preserve">, В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b/>
          <w:i/>
          <w:sz w:val="28"/>
        </w:rPr>
        <w:t xml:space="preserve">С </w:t>
      </w:r>
      <w:r>
        <w:rPr>
          <w:rFonts w:ascii="Times New Roman" w:hAnsi="Times New Roman"/>
          <w:sz w:val="28"/>
        </w:rPr>
        <w:t>через 2 года?</w:t>
      </w:r>
    </w:p>
    <w:p w:rsidR="00F45A77" w:rsidRDefault="00322D4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Сравните результаты и составьте бухгалтерские проводки.</w:t>
      </w:r>
    </w:p>
    <w:p w:rsidR="00F45A77" w:rsidRDefault="00322D4B">
      <w:pPr>
        <w:pStyle w:val="a3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Задача 25.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ООО «Алмаз» обратилось в коммерческий банк «Лидер» с просьбой об открытии ему депозитного счёта наряду с расчётным счётом, который находится в том же банк</w:t>
      </w:r>
      <w:r>
        <w:rPr>
          <w:rFonts w:ascii="Times New Roman" w:hAnsi="Times New Roman"/>
          <w:sz w:val="28"/>
        </w:rPr>
        <w:t xml:space="preserve">е, на сумму 30 тыс. руб. и на срок 6 месяцев. Процентная ставка по шестимесячным депозитам в банке – 20% </w:t>
      </w:r>
      <w:proofErr w:type="gramStart"/>
      <w:r>
        <w:rPr>
          <w:rFonts w:ascii="Times New Roman" w:hAnsi="Times New Roman"/>
          <w:sz w:val="28"/>
        </w:rPr>
        <w:t>годовых</w:t>
      </w:r>
      <w:proofErr w:type="gramEnd"/>
      <w:r>
        <w:rPr>
          <w:rFonts w:ascii="Times New Roman" w:hAnsi="Times New Roman"/>
          <w:sz w:val="28"/>
        </w:rPr>
        <w:t>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Задание:</w:t>
      </w:r>
    </w:p>
    <w:p w:rsidR="00F45A77" w:rsidRDefault="00322D4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Охарактеризуйте организацию аналитического и синтетического учёта  депозитных операций в коммерческих банках.</w:t>
      </w:r>
    </w:p>
    <w:p w:rsidR="00F45A77" w:rsidRDefault="00322D4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Пересчитайте и дайте </w:t>
      </w:r>
      <w:r>
        <w:rPr>
          <w:rFonts w:ascii="Times New Roman" w:hAnsi="Times New Roman"/>
          <w:sz w:val="28"/>
        </w:rPr>
        <w:t>характеристику документам, на основании которых будет открыт депозитный счёт ООО «Алмаз».</w:t>
      </w:r>
    </w:p>
    <w:p w:rsidR="00F45A77" w:rsidRDefault="00322D4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Составьте бухгалтерскую запись по открытию депозитного счёт</w:t>
      </w:r>
      <w:proofErr w:type="gramStart"/>
      <w:r>
        <w:rPr>
          <w:rFonts w:ascii="Times New Roman" w:hAnsi="Times New Roman"/>
          <w:sz w:val="28"/>
        </w:rPr>
        <w:t>а ООО</w:t>
      </w:r>
      <w:proofErr w:type="gramEnd"/>
      <w:r>
        <w:rPr>
          <w:rFonts w:ascii="Times New Roman" w:hAnsi="Times New Roman"/>
          <w:sz w:val="28"/>
        </w:rPr>
        <w:t xml:space="preserve"> «Алмаз» в коммерческом банке «Лидер».</w:t>
      </w:r>
    </w:p>
    <w:p w:rsidR="00F45A77" w:rsidRDefault="00322D4B">
      <w:pPr>
        <w:pStyle w:val="a3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Задача 26.</w:t>
      </w:r>
    </w:p>
    <w:p w:rsidR="00F45A77" w:rsidRDefault="00322D4B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ООО «Алмаз» обратилось в коммерческий банк «Лидер» с</w:t>
      </w:r>
      <w:r>
        <w:rPr>
          <w:rFonts w:ascii="Times New Roman" w:hAnsi="Times New Roman"/>
          <w:sz w:val="28"/>
        </w:rPr>
        <w:t xml:space="preserve"> просьбой об открытии ему депозитного счёта наряду с расчётным счётом, который находится в том же банке, на сумму 30 тыс. руб. и на срок 6 месяцев. Процентная ставка по шестимесячным депозитам в банке – 20% </w:t>
      </w:r>
      <w:proofErr w:type="gramStart"/>
      <w:r>
        <w:rPr>
          <w:rFonts w:ascii="Times New Roman" w:hAnsi="Times New Roman"/>
          <w:sz w:val="28"/>
        </w:rPr>
        <w:t>годовых</w:t>
      </w:r>
      <w:proofErr w:type="gramEnd"/>
      <w:r>
        <w:rPr>
          <w:rFonts w:ascii="Times New Roman" w:hAnsi="Times New Roman"/>
          <w:sz w:val="28"/>
        </w:rPr>
        <w:t>.</w:t>
      </w:r>
    </w:p>
    <w:p w:rsidR="00F45A77" w:rsidRDefault="00322D4B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Задание:</w:t>
      </w:r>
    </w:p>
    <w:p w:rsidR="00F45A77" w:rsidRDefault="00322D4B">
      <w:pPr>
        <w:pStyle w:val="a3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Охарактеризуйте организацию ана</w:t>
      </w:r>
      <w:r>
        <w:rPr>
          <w:rFonts w:ascii="Times New Roman" w:hAnsi="Times New Roman"/>
          <w:sz w:val="28"/>
        </w:rPr>
        <w:t>литического и синтетического учёта  депозитных операций в коммерческих банках.</w:t>
      </w:r>
    </w:p>
    <w:p w:rsidR="00F45A77" w:rsidRDefault="00322D4B">
      <w:pPr>
        <w:pStyle w:val="a3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Пересчитайте и дайте характеристику документам, на основании которых будет открыт депозитный счёт ООО «Алмаз».</w:t>
      </w:r>
    </w:p>
    <w:p w:rsidR="00F45A77" w:rsidRDefault="00322D4B">
      <w:pPr>
        <w:pStyle w:val="a3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Составьте бухгалтерскую запись по открытию депозитного счёт</w:t>
      </w:r>
      <w:proofErr w:type="gramStart"/>
      <w:r>
        <w:rPr>
          <w:rFonts w:ascii="Times New Roman" w:hAnsi="Times New Roman"/>
          <w:sz w:val="28"/>
        </w:rPr>
        <w:t>а ООО</w:t>
      </w:r>
      <w:proofErr w:type="gramEnd"/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Алмаз» в коммерческом банке «Лидер».</w:t>
      </w:r>
    </w:p>
    <w:p w:rsidR="00F45A77" w:rsidRDefault="00322D4B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Задача 27.</w:t>
      </w:r>
    </w:p>
    <w:p w:rsidR="00F45A77" w:rsidRDefault="00322D4B">
      <w:pPr>
        <w:pStyle w:val="a3"/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Вексель ОАО «Династия» со сроком погашения до 90 дней и сроком оплаты 10.11.2020г. предъявлен к учёту в банк 01.09.2020г. Сумма векселя 4000 руб. Учётная ставка банка 60%.</w:t>
      </w:r>
    </w:p>
    <w:p w:rsidR="00F45A77" w:rsidRDefault="00322D4B">
      <w:pPr>
        <w:pStyle w:val="a3"/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Задание:</w:t>
      </w:r>
    </w:p>
    <w:p w:rsidR="00F45A77" w:rsidRDefault="00322D4B">
      <w:pPr>
        <w:pStyle w:val="a3"/>
        <w:numPr>
          <w:ilvl w:val="0"/>
          <w:numId w:val="3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Определите доход банке при </w:t>
      </w:r>
      <w:r>
        <w:rPr>
          <w:rFonts w:ascii="Times New Roman" w:hAnsi="Times New Roman"/>
          <w:sz w:val="28"/>
        </w:rPr>
        <w:t>учёте векселя.</w:t>
      </w:r>
    </w:p>
    <w:p w:rsidR="00F45A77" w:rsidRDefault="00322D4B">
      <w:pPr>
        <w:pStyle w:val="a3"/>
        <w:numPr>
          <w:ilvl w:val="0"/>
          <w:numId w:val="3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Сделайте необходимые проводки по учёту векселя в банке и погашению.</w:t>
      </w:r>
    </w:p>
    <w:p w:rsidR="00F45A77" w:rsidRDefault="00F45A77">
      <w:pPr>
        <w:pStyle w:val="a3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</w:rPr>
      </w:pPr>
    </w:p>
    <w:p w:rsidR="00F45A77" w:rsidRDefault="00F45A77">
      <w:pPr>
        <w:pStyle w:val="a3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</w:rPr>
      </w:pPr>
    </w:p>
    <w:p w:rsidR="00F45A77" w:rsidRDefault="00F45A77">
      <w:pPr>
        <w:pStyle w:val="a3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</w:rPr>
      </w:pPr>
    </w:p>
    <w:p w:rsidR="00F45A77" w:rsidRDefault="00F45A77">
      <w:pPr>
        <w:pStyle w:val="a3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</w:rPr>
      </w:pPr>
    </w:p>
    <w:p w:rsidR="00F45A77" w:rsidRDefault="00F45A77">
      <w:pPr>
        <w:pStyle w:val="a3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</w:rPr>
      </w:pPr>
    </w:p>
    <w:p w:rsidR="00F45A77" w:rsidRDefault="00F45A77">
      <w:pPr>
        <w:pStyle w:val="a3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</w:rPr>
      </w:pPr>
    </w:p>
    <w:p w:rsidR="00F45A77" w:rsidRDefault="00F45A77">
      <w:pPr>
        <w:pStyle w:val="a3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</w:rPr>
      </w:pPr>
    </w:p>
    <w:p w:rsidR="00F45A77" w:rsidRDefault="00F45A77">
      <w:pPr>
        <w:pStyle w:val="a3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</w:rPr>
      </w:pPr>
    </w:p>
    <w:p w:rsidR="00F45A77" w:rsidRDefault="00F45A77">
      <w:pPr>
        <w:pStyle w:val="a3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</w:rPr>
      </w:pPr>
    </w:p>
    <w:p w:rsidR="00F45A77" w:rsidRDefault="00F45A77">
      <w:pPr>
        <w:pStyle w:val="a3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</w:rPr>
      </w:pPr>
    </w:p>
    <w:p w:rsidR="00F45A77" w:rsidRDefault="00F45A77">
      <w:pPr>
        <w:pStyle w:val="a3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</w:rPr>
      </w:pPr>
    </w:p>
    <w:p w:rsidR="00F45A77" w:rsidRDefault="00F45A77">
      <w:pPr>
        <w:pStyle w:val="a3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</w:rPr>
      </w:pPr>
    </w:p>
    <w:p w:rsidR="00F45A77" w:rsidRDefault="00F45A77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Экзаменационные  билеты</w:t>
      </w:r>
    </w:p>
    <w:p w:rsidR="00F45A77" w:rsidRDefault="00322D4B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ab/>
        <w:t xml:space="preserve">ЭКЗАМЕНАЦИОННЫЙ БИЛЕТ № </w:t>
      </w:r>
      <w:r>
        <w:rPr>
          <w:rFonts w:ascii="Times New Roman" w:hAnsi="Times New Roman"/>
          <w:b/>
          <w:sz w:val="28"/>
          <w:u w:val="single"/>
        </w:rPr>
        <w:fldChar w:fldCharType="begin"/>
      </w:r>
      <w:r>
        <w:rPr>
          <w:rFonts w:ascii="Times New Roman" w:hAnsi="Times New Roman"/>
          <w:b/>
          <w:sz w:val="28"/>
          <w:u w:val="single"/>
        </w:rPr>
        <w:instrText xml:space="preserve">PAGE </w:instrText>
      </w:r>
      <w:r>
        <w:rPr>
          <w:rFonts w:ascii="Times New Roman" w:hAnsi="Times New Roman"/>
          <w:b/>
          <w:sz w:val="28"/>
          <w:u w:val="single"/>
        </w:rPr>
        <w:fldChar w:fldCharType="separate"/>
      </w:r>
      <w:r>
        <w:rPr>
          <w:rFonts w:ascii="Times New Roman" w:hAnsi="Times New Roman"/>
          <w:b/>
          <w:noProof/>
          <w:sz w:val="28"/>
          <w:u w:val="single"/>
        </w:rPr>
        <w:t>1</w:t>
      </w:r>
      <w:r>
        <w:rPr>
          <w:rFonts w:ascii="Times New Roman" w:hAnsi="Times New Roman"/>
          <w:b/>
          <w:sz w:val="28"/>
          <w:u w:val="single"/>
        </w:rPr>
        <w:fldChar w:fldCharType="end"/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Законодательные и нормативные документы, определяющие порядок ведения бухучета и составление </w:t>
      </w:r>
      <w:r>
        <w:rPr>
          <w:rFonts w:ascii="Times New Roman" w:hAnsi="Times New Roman"/>
          <w:sz w:val="28"/>
        </w:rPr>
        <w:t>отчетности в банках.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Значение банковской отчетности.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ОАО «Лира» представило в банк «Индустрия» заявление на перевод валюты с текущего счета в сумме $10000 в пользу немецкой фирмы для авансового платежа по заключенному контракту.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Задание: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Как оформляется заявление на перевод валюты?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Составьте бухгалтерские проводки в банке «Индустрия». </w:t>
      </w:r>
    </w:p>
    <w:p w:rsidR="00F45A77" w:rsidRDefault="00322D4B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ab/>
        <w:t xml:space="preserve">ЭКЗАМЕНАЦИОННЫЙ БИЛЕТ № </w:t>
      </w:r>
      <w:r>
        <w:rPr>
          <w:rFonts w:ascii="Times New Roman" w:hAnsi="Times New Roman"/>
          <w:b/>
          <w:sz w:val="28"/>
          <w:u w:val="single"/>
        </w:rPr>
        <w:t xml:space="preserve">2 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>Бухгалтерский учет как информационная система, его правовое и методическое обеспечение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>Классификация имущества предпр</w:t>
      </w:r>
      <w:r>
        <w:rPr>
          <w:rFonts w:ascii="Times New Roman" w:hAnsi="Times New Roman"/>
          <w:sz w:val="28"/>
        </w:rPr>
        <w:t>иятия по составу и размещению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Коммерческим банком «Стимул» в г. Тамбове 20.01 принято к оплате с расчетного счета №40502381000000000045 предприятия платежное поручение №734 на сумму 4 560 000 руб. за товары, принятые по приемо-сдаточной накладно</w:t>
      </w:r>
      <w:r>
        <w:rPr>
          <w:rFonts w:ascii="Times New Roman" w:hAnsi="Times New Roman"/>
          <w:sz w:val="28"/>
        </w:rPr>
        <w:t xml:space="preserve">й.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Поставщик (расчетный счет №40702981000000000867) обслуживается АКБ «Сибирь» в г. Иркутске. Средств на счете плательщика и корреспондентском счете банка достаточно для осуществления платежа. Расчеты между банками осуществляются через корреспондентские с</w:t>
      </w:r>
      <w:r>
        <w:rPr>
          <w:rFonts w:ascii="Times New Roman" w:hAnsi="Times New Roman"/>
          <w:sz w:val="28"/>
        </w:rPr>
        <w:t xml:space="preserve">чета, открытые в подразделении расчетной сети ЦБ РФ г. Тамбова и г. Иркутска.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Изложите правила заполнения реквизитов платежного поручения при проведении расчетов через подразделения расчетной сети ЦБ РФ.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Охарактеризуйте порядок оформления банком эк</w:t>
      </w:r>
      <w:r>
        <w:rPr>
          <w:rFonts w:ascii="Times New Roman" w:hAnsi="Times New Roman"/>
          <w:sz w:val="28"/>
        </w:rPr>
        <w:t xml:space="preserve">земпляров платежного поручения.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Изложите порядок документооборота между банком плательщика и подразделением расчетной сети ЦБ РФ.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Составьте бухгалтерские проводки в банке плательщика.</w:t>
      </w:r>
    </w:p>
    <w:p w:rsidR="00F45A77" w:rsidRDefault="00322D4B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ab/>
        <w:t xml:space="preserve">ЭКЗАМЕНАЦИОННЫЙ БИЛЕТ № </w:t>
      </w:r>
      <w:r>
        <w:rPr>
          <w:rFonts w:ascii="Times New Roman" w:hAnsi="Times New Roman"/>
          <w:b/>
          <w:sz w:val="28"/>
          <w:u w:val="single"/>
        </w:rPr>
        <w:t xml:space="preserve">3 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>Бухгалтерский учет: цели, концепц</w:t>
      </w:r>
      <w:r>
        <w:rPr>
          <w:rFonts w:ascii="Times New Roman" w:hAnsi="Times New Roman"/>
          <w:sz w:val="28"/>
        </w:rPr>
        <w:t>ии и принципы.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>Классификация экономических объектов по составу размещению, по источникам и назначению.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коммерческом банке по состоянию на 01.01 с учетом заключи</w:t>
      </w:r>
      <w:r>
        <w:rPr>
          <w:rFonts w:ascii="Times New Roman" w:hAnsi="Times New Roman"/>
          <w:sz w:val="28"/>
        </w:rPr>
        <w:t xml:space="preserve">тельных оборотов получены остатки по счетам: - счет №701 – 180 040 тыс. руб.; - счет №702 – 150 400 тыс. руб.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Составьте бухгалтерские проводки по закрытию счетов.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Определите размер прибыли.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Укажите порядок ее использования.</w:t>
      </w:r>
    </w:p>
    <w:p w:rsidR="00F45A77" w:rsidRDefault="00322D4B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ab/>
        <w:t>ЭКЗАМЕНАЦИОННЫЙ БИЛ</w:t>
      </w:r>
      <w:r>
        <w:rPr>
          <w:rFonts w:ascii="Times New Roman" w:hAnsi="Times New Roman"/>
          <w:b/>
          <w:sz w:val="28"/>
        </w:rPr>
        <w:t xml:space="preserve">ЕТ № </w:t>
      </w:r>
      <w:r>
        <w:rPr>
          <w:rFonts w:ascii="Times New Roman" w:hAnsi="Times New Roman"/>
          <w:b/>
          <w:sz w:val="28"/>
          <w:u w:val="single"/>
        </w:rPr>
        <w:t xml:space="preserve">4 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>Взаимосвязь управленческого учета и анализа.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>Отчетность как основной способ обобщения данных бухгалтерского учета.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:rsidR="00F45A77" w:rsidRDefault="00322D4B">
      <w:pPr>
        <w:widowControl w:val="0"/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ООО «Простор» заключило депозитные договоры с АКБ «Инкомбанк» и АКБ «Индустрия». В АКБ «Инкомбанк» открыт счет</w:t>
      </w:r>
      <w:proofErr w:type="gramStart"/>
      <w:r>
        <w:rPr>
          <w:rFonts w:ascii="Times New Roman" w:hAnsi="Times New Roman"/>
          <w:sz w:val="28"/>
        </w:rPr>
        <w:t xml:space="preserve"> А</w:t>
      </w:r>
      <w:proofErr w:type="gramEnd"/>
      <w:r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</w:rPr>
        <w:t>сумму 10 тыс. руб. сроком на 2 года под 60% годовых, начисляемых ежегодно по принципу сложного процента. В банке «Индустрия» открыты счета</w:t>
      </w:r>
      <w:proofErr w:type="gramStart"/>
      <w:r>
        <w:rPr>
          <w:rFonts w:ascii="Times New Roman" w:hAnsi="Times New Roman"/>
          <w:sz w:val="28"/>
        </w:rPr>
        <w:t xml:space="preserve"> В</w:t>
      </w:r>
      <w:proofErr w:type="gramEnd"/>
      <w:r>
        <w:rPr>
          <w:rFonts w:ascii="Times New Roman" w:hAnsi="Times New Roman"/>
          <w:sz w:val="28"/>
        </w:rPr>
        <w:t xml:space="preserve"> и С на суммы по 10 тыс. руб. каждый на 2 года под 60% годовых, начисляемых по сложному проценту, по счету В – по по</w:t>
      </w:r>
      <w:r>
        <w:rPr>
          <w:rFonts w:ascii="Times New Roman" w:hAnsi="Times New Roman"/>
          <w:sz w:val="28"/>
        </w:rPr>
        <w:t xml:space="preserve">лугодиям, по счету С – ежеквартально. ООО «Простор» является клиентом АКБ «Инкомбанк» и не имеет расчетного счета в банке « Индустрия».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Задание: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Определите будущую стоимость денег, размещенных ООО «Простор» на депозитные счета; какая сумма будет наход</w:t>
      </w:r>
      <w:r>
        <w:rPr>
          <w:rFonts w:ascii="Times New Roman" w:hAnsi="Times New Roman"/>
          <w:sz w:val="28"/>
        </w:rPr>
        <w:t>иться на депозитных 29 счетах</w:t>
      </w:r>
      <w:proofErr w:type="gramStart"/>
      <w:r>
        <w:rPr>
          <w:rFonts w:ascii="Times New Roman" w:hAnsi="Times New Roman"/>
          <w:sz w:val="28"/>
        </w:rPr>
        <w:t xml:space="preserve"> А</w:t>
      </w:r>
      <w:proofErr w:type="gramEnd"/>
      <w:r>
        <w:rPr>
          <w:rFonts w:ascii="Times New Roman" w:hAnsi="Times New Roman"/>
          <w:sz w:val="28"/>
        </w:rPr>
        <w:t xml:space="preserve">, В, С через 2 года?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Сравните результаты и составьте бухгалтерские проводки.</w:t>
      </w:r>
    </w:p>
    <w:p w:rsidR="00F45A77" w:rsidRDefault="00322D4B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ab/>
        <w:t xml:space="preserve">ЭКЗАМЕНАЦИОННЫЙ БИЛЕТ № </w:t>
      </w:r>
      <w:r>
        <w:rPr>
          <w:rFonts w:ascii="Times New Roman" w:hAnsi="Times New Roman"/>
          <w:b/>
          <w:sz w:val="28"/>
          <w:u w:val="single"/>
        </w:rPr>
        <w:t xml:space="preserve">5 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>Виды, формы и системы оплаты труда.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>Оборотные ведомости, их построение и назначение.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:rsidR="00F45A77" w:rsidRDefault="00322D4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Ростовский </w:t>
      </w:r>
      <w:r>
        <w:rPr>
          <w:rFonts w:ascii="Times New Roman" w:hAnsi="Times New Roman"/>
          <w:sz w:val="28"/>
        </w:rPr>
        <w:t xml:space="preserve">филиал АКБ «Инкомбанк» реализовал принадлежащие ему основные средства (компьютерное оборудование, легковой автотранспорт) на сумму 450 тыс. руб., балансовая стоимость 230 тыс. руб., сумма начисленного износа 150 тыс. руб.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Задание: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Раскройте порядок ре</w:t>
      </w:r>
      <w:r>
        <w:rPr>
          <w:rFonts w:ascii="Times New Roman" w:hAnsi="Times New Roman"/>
          <w:sz w:val="28"/>
        </w:rPr>
        <w:t xml:space="preserve">ализации не полностью амортизированных основных средств.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Составьте бухгалтерские проводки по балансовым счетам филиала. </w:t>
      </w:r>
    </w:p>
    <w:p w:rsidR="00F45A77" w:rsidRDefault="00322D4B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ab/>
        <w:t xml:space="preserve">ЭКЗАМЕНАЦИОННЫЙ БИЛЕТ № </w:t>
      </w:r>
      <w:r>
        <w:rPr>
          <w:rFonts w:ascii="Times New Roman" w:hAnsi="Times New Roman"/>
          <w:b/>
          <w:sz w:val="28"/>
          <w:u w:val="single"/>
        </w:rPr>
        <w:t xml:space="preserve">6 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>Двойная запись – сущность и значение в текущем бухгалтерском учете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>Учет переоценки основных средс</w:t>
      </w:r>
      <w:r>
        <w:rPr>
          <w:rFonts w:ascii="Times New Roman" w:hAnsi="Times New Roman"/>
          <w:sz w:val="28"/>
        </w:rPr>
        <w:t>тв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течение дня коммерческим банком совершены кассовые операции по приему наличных денег в сумме 434 500 руб., по выдаче – в сумме 8 230 руб. Остаток денег в кассе на начало дня – 1 137 580 руб. Лимит кассы – 1 150 000 руб. 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Определите остаток </w:t>
      </w:r>
      <w:r>
        <w:rPr>
          <w:rFonts w:ascii="Times New Roman" w:hAnsi="Times New Roman"/>
          <w:sz w:val="28"/>
        </w:rPr>
        <w:t>кассы на конец дня, сравните его с лимитом кассы; изложите действия, которые должен предпринять банк для урегулирования остатка кассы.</w:t>
      </w:r>
    </w:p>
    <w:p w:rsidR="00F45A77" w:rsidRDefault="00322D4B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ab/>
        <w:t xml:space="preserve">ЭКЗАМЕНАЦИОННЫЙ БИЛЕТ № </w:t>
      </w:r>
      <w:r>
        <w:rPr>
          <w:rFonts w:ascii="Times New Roman" w:hAnsi="Times New Roman"/>
          <w:b/>
          <w:sz w:val="28"/>
          <w:u w:val="single"/>
        </w:rPr>
        <w:t xml:space="preserve">7 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>Документальное оформление поступления и использования производственных запасов.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>Порядок</w:t>
      </w:r>
      <w:r>
        <w:rPr>
          <w:rFonts w:ascii="Times New Roman" w:hAnsi="Times New Roman"/>
          <w:sz w:val="28"/>
        </w:rPr>
        <w:t xml:space="preserve"> начисления заработной платы за неотработанное время.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КБ «Спектр» приобрел столовый инвентарь для буфета 46 на 90 тыс. руб. и настольных ламп 10 штук по 15 тыс. руб.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Задание: Составьте бухгалтерские проводки по приобретению и списанию МБП.</w:t>
      </w:r>
    </w:p>
    <w:p w:rsidR="00F45A77" w:rsidRDefault="00322D4B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ab/>
        <w:t>ЭКЗ</w:t>
      </w:r>
      <w:r>
        <w:rPr>
          <w:rFonts w:ascii="Times New Roman" w:hAnsi="Times New Roman"/>
          <w:b/>
          <w:sz w:val="28"/>
        </w:rPr>
        <w:t xml:space="preserve">АМЕНАЦИОННЫЙ БИЛЕТ № </w:t>
      </w:r>
      <w:r>
        <w:rPr>
          <w:rFonts w:ascii="Times New Roman" w:hAnsi="Times New Roman"/>
          <w:b/>
          <w:sz w:val="28"/>
          <w:u w:val="single"/>
        </w:rPr>
        <w:t xml:space="preserve">8 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>Документация движения готовой, отгруженной и реализованной продукции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>Инвентаризация производственных запасов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:rsidR="00F45A77" w:rsidRDefault="00322D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Остаток на корреспондентском счете банка в подразделении расчетной сети ЦБ РФ – 37 850 000 руб., текущие </w:t>
      </w:r>
      <w:r>
        <w:rPr>
          <w:rFonts w:ascii="Times New Roman" w:hAnsi="Times New Roman"/>
          <w:sz w:val="28"/>
        </w:rPr>
        <w:t xml:space="preserve">поступления – 1 723 000 руб., текущие платежи – 2 530 000 руб. </w:t>
      </w:r>
    </w:p>
    <w:p w:rsidR="00F45A77" w:rsidRDefault="00322D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Назовите балансовые счета, на которых ведутся корреспондентские счета банков.</w:t>
      </w:r>
    </w:p>
    <w:p w:rsidR="00F45A77" w:rsidRDefault="00322D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Каковы источники пополнения корреспондентского счета банка в подразделении расчетной сети ЦБ РФ? </w:t>
      </w:r>
    </w:p>
    <w:p w:rsidR="00F45A77" w:rsidRDefault="00322D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Как осу</w:t>
      </w:r>
      <w:r>
        <w:rPr>
          <w:rFonts w:ascii="Times New Roman" w:hAnsi="Times New Roman"/>
          <w:sz w:val="28"/>
        </w:rPr>
        <w:t xml:space="preserve">ществляются платежи с корреспондентского счета коммерческого банка при недостатке средств на счете? </w:t>
      </w:r>
    </w:p>
    <w:p w:rsidR="00F45A77" w:rsidRDefault="00322D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Составьте бухгалтерские проводки и определите сальдо корреспондентского счета. </w:t>
      </w:r>
    </w:p>
    <w:p w:rsidR="00F45A77" w:rsidRDefault="00322D4B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ab/>
        <w:t xml:space="preserve">ЭКЗАМЕНАЦИОННЫЙ БИЛЕТ № </w:t>
      </w:r>
      <w:r>
        <w:rPr>
          <w:rFonts w:ascii="Times New Roman" w:hAnsi="Times New Roman"/>
          <w:b/>
          <w:sz w:val="28"/>
          <w:u w:val="single"/>
        </w:rPr>
        <w:t xml:space="preserve">9 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 xml:space="preserve">Документация кассовых операций и порядок </w:t>
      </w:r>
      <w:r>
        <w:rPr>
          <w:rFonts w:ascii="Times New Roman" w:hAnsi="Times New Roman"/>
          <w:sz w:val="28"/>
        </w:rPr>
        <w:t>ее обработки.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>Понятие бухгалтерского баланса.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ОАО «Алмаз» обратилось в коммерческий банк «Лидер» с просьбой об открытии ему депозитного счета в инвалюте на сумму $15000 США на срок 1 год. Процентная ставка по депозитам в банке составляет 12% </w:t>
      </w:r>
      <w:proofErr w:type="gramStart"/>
      <w:r>
        <w:rPr>
          <w:rFonts w:ascii="Times New Roman" w:hAnsi="Times New Roman"/>
          <w:sz w:val="28"/>
        </w:rPr>
        <w:t>годовых</w:t>
      </w:r>
      <w:proofErr w:type="gramEnd"/>
      <w:r>
        <w:rPr>
          <w:rFonts w:ascii="Times New Roman" w:hAnsi="Times New Roman"/>
          <w:sz w:val="28"/>
        </w:rPr>
        <w:t xml:space="preserve">.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Задание: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Охарактеризуйте документы, на основании которых будет открыт депозитный счет в инвалюте ОАО «Алмаз».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Составьте бухгалтерские проводки по открытию депозитного счета, начислению процентов и перечислению депозита на расчетный счет п</w:t>
      </w:r>
      <w:r>
        <w:rPr>
          <w:rFonts w:ascii="Times New Roman" w:hAnsi="Times New Roman"/>
          <w:sz w:val="28"/>
        </w:rPr>
        <w:t>о окончании срока, если ОАО не является клиентом банка.</w:t>
      </w:r>
    </w:p>
    <w:p w:rsidR="00F45A77" w:rsidRDefault="00322D4B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ab/>
        <w:t xml:space="preserve">ЭКЗАМЕНАЦИОННЫЙ БИЛЕТ № </w:t>
      </w:r>
      <w:r>
        <w:rPr>
          <w:rFonts w:ascii="Times New Roman" w:hAnsi="Times New Roman"/>
          <w:b/>
          <w:sz w:val="28"/>
          <w:u w:val="single"/>
        </w:rPr>
        <w:t xml:space="preserve">10 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>Понятие основных средств и их классификация.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>Классификация затрат на производство.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Укажите, какие из приведенных в табл. 1 счетов бухгалтерского учета в </w:t>
      </w:r>
      <w:r>
        <w:rPr>
          <w:rFonts w:ascii="Times New Roman" w:hAnsi="Times New Roman"/>
          <w:sz w:val="28"/>
        </w:rPr>
        <w:t xml:space="preserve">коммерческом банке являются балансовыми, </w:t>
      </w:r>
      <w:proofErr w:type="spellStart"/>
      <w:r>
        <w:rPr>
          <w:rFonts w:ascii="Times New Roman" w:hAnsi="Times New Roman"/>
          <w:sz w:val="28"/>
        </w:rPr>
        <w:t>внебалансовыми</w:t>
      </w:r>
      <w:proofErr w:type="spellEnd"/>
      <w:r>
        <w:rPr>
          <w:rFonts w:ascii="Times New Roman" w:hAnsi="Times New Roman"/>
          <w:sz w:val="28"/>
        </w:rPr>
        <w:t>, активными, пассивными.</w:t>
      </w:r>
    </w:p>
    <w:p w:rsidR="00F45A77" w:rsidRDefault="00322D4B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 </w:t>
      </w:r>
    </w:p>
    <w:p w:rsidR="00F45A77" w:rsidRDefault="00322D4B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Счета бухгалтерского учета в кредитных организациях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992"/>
        <w:gridCol w:w="993"/>
        <w:gridCol w:w="1099"/>
      </w:tblGrid>
      <w:tr w:rsidR="00F45A7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Варианты ответов</w:t>
            </w:r>
          </w:p>
        </w:tc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 и наименование счета</w:t>
            </w:r>
          </w:p>
        </w:tc>
      </w:tr>
      <w:tr w:rsidR="00F45A7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/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10701 «Резервный фонд»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</w:rPr>
              <w:t>, 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В/б, 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Б, 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10703 </w:t>
            </w:r>
            <w:r>
              <w:rPr>
                <w:rFonts w:ascii="Times New Roman" w:hAnsi="Times New Roman"/>
                <w:sz w:val="28"/>
              </w:rPr>
              <w:t>«Фонд накопления»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Б, 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</w:rPr>
              <w:t>, 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В/б</w:t>
            </w:r>
            <w:proofErr w:type="gramEnd"/>
            <w:r>
              <w:rPr>
                <w:rFonts w:ascii="Times New Roman" w:hAnsi="Times New Roman"/>
                <w:sz w:val="28"/>
              </w:rPr>
              <w:t>, А</w:t>
            </w:r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20202 «Касса кредитных организаций»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В/б</w:t>
            </w:r>
            <w:proofErr w:type="gramEnd"/>
            <w:r>
              <w:rPr>
                <w:rFonts w:ascii="Times New Roman" w:hAnsi="Times New Roman"/>
                <w:sz w:val="28"/>
              </w:rPr>
              <w:t>, 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</w:rPr>
              <w:t>, 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Б, 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</w:p>
        </w:tc>
      </w:tr>
      <w:tr w:rsidR="00F45A77">
        <w:trPr>
          <w:trHeight w:val="53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30109 «Корреспондентские счета </w:t>
            </w:r>
            <w:proofErr w:type="gramStart"/>
            <w:r>
              <w:rPr>
                <w:rFonts w:ascii="Times New Roman" w:hAnsi="Times New Roman"/>
                <w:sz w:val="28"/>
              </w:rPr>
              <w:t>кредитных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организацийкорреспондентов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Б, 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</w:rPr>
              <w:t>, 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В/б, 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30110 «Корреспондентские счета в кредитных организациях»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В/б</w:t>
            </w:r>
            <w:proofErr w:type="gramEnd"/>
            <w:r>
              <w:rPr>
                <w:rFonts w:ascii="Times New Roman" w:hAnsi="Times New Roman"/>
                <w:sz w:val="28"/>
              </w:rPr>
              <w:t>, 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</w:rPr>
              <w:t>, 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Б, 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31402 «Кредиты, полученные от банков-нерезидентов»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</w:rPr>
              <w:t>, 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В/б, 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Б, 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40901 «Аккредитивы к оплате»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</w:rPr>
              <w:t>, 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Б, 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В/б, 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91404 «Выданные гарантии и поручительства»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Б, 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В/б, 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В/б</w:t>
            </w:r>
            <w:proofErr w:type="gramEnd"/>
            <w:r>
              <w:rPr>
                <w:rFonts w:ascii="Times New Roman" w:hAnsi="Times New Roman"/>
                <w:sz w:val="28"/>
              </w:rPr>
              <w:t>, А</w:t>
            </w:r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70101 «Проценты, полученные по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предос-тавленным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кредитам, депозитам и иным размещенным средствам»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</w:rPr>
              <w:t>, 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Б, 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В/б, 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</w:p>
        </w:tc>
      </w:tr>
    </w:tbl>
    <w:p w:rsidR="00F45A77" w:rsidRDefault="00322D4B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ab/>
        <w:t xml:space="preserve">ЭКЗАМЕНАЦИОННЫЙ БИЛЕТ № </w:t>
      </w:r>
      <w:r>
        <w:rPr>
          <w:rFonts w:ascii="Times New Roman" w:hAnsi="Times New Roman"/>
          <w:b/>
          <w:sz w:val="28"/>
          <w:u w:val="single"/>
        </w:rPr>
        <w:t xml:space="preserve">11 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>Метод бухгалтерского учета.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>Понятие и виды нематериальных активов. Принципы учета.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коммерческом банке «Лидер» создается резервный фонд и фонды специального назначения.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Составьте бухгалтерские проводки по формированию фондов.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Назовите возможные направления их использования.</w:t>
      </w:r>
    </w:p>
    <w:p w:rsidR="00F45A77" w:rsidRDefault="00322D4B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ab/>
        <w:t xml:space="preserve">ЭКЗАМЕНАЦИОННЫЙ БИЛЕТ № </w:t>
      </w:r>
      <w:r>
        <w:rPr>
          <w:rFonts w:ascii="Times New Roman" w:hAnsi="Times New Roman"/>
          <w:b/>
          <w:sz w:val="28"/>
          <w:u w:val="single"/>
        </w:rPr>
        <w:t xml:space="preserve">12 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 xml:space="preserve">Основы </w:t>
      </w:r>
      <w:proofErr w:type="spellStart"/>
      <w:r>
        <w:rPr>
          <w:rFonts w:ascii="Times New Roman" w:hAnsi="Times New Roman"/>
          <w:sz w:val="28"/>
        </w:rPr>
        <w:t>калькулирования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себестоимости продукции.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>Определение метода бухгалтерского учета и содержание его элементов.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течение дня коммерческим банком совершены кассовые операции по приему наличных денег в сумме 434 500 руб., по выдаче – в сумме 8 230 руб. Остаток д</w:t>
      </w:r>
      <w:r>
        <w:rPr>
          <w:rFonts w:ascii="Times New Roman" w:hAnsi="Times New Roman"/>
          <w:sz w:val="28"/>
        </w:rPr>
        <w:t>енег в кассе на начало дня – 1 137 580 руб. Лимит кассы – 1 150 000 руб. Определите остаток кассы на конец дня, сравните его с лимитом кассы;</w:t>
      </w:r>
      <w:proofErr w:type="gramEnd"/>
      <w:r>
        <w:rPr>
          <w:rFonts w:ascii="Times New Roman" w:hAnsi="Times New Roman"/>
          <w:sz w:val="28"/>
        </w:rPr>
        <w:t xml:space="preserve"> изложите действия, которые должен предпринять банк для урегулирования остатка кассы. </w:t>
      </w:r>
    </w:p>
    <w:p w:rsidR="00F45A77" w:rsidRDefault="00322D4B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ab/>
        <w:t xml:space="preserve">ЭКЗАМЕНАЦИОННЫЙ БИЛЕТ № </w:t>
      </w:r>
      <w:r>
        <w:rPr>
          <w:rFonts w:ascii="Times New Roman" w:hAnsi="Times New Roman"/>
          <w:b/>
          <w:sz w:val="28"/>
          <w:u w:val="single"/>
        </w:rPr>
        <w:t xml:space="preserve">13 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>Оценка основных средств и задачи их учета.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</w:t>
      </w:r>
      <w:r>
        <w:rPr>
          <w:rFonts w:ascii="Times New Roman" w:hAnsi="Times New Roman"/>
          <w:sz w:val="28"/>
        </w:rPr>
        <w:tab/>
        <w:t>Понятие счетов бухгалтерского учета.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основе баланса акционерного коммерческого банка «Лидер» (табл. 1) определите валюту баланса. </w:t>
      </w:r>
    </w:p>
    <w:p w:rsidR="00F45A77" w:rsidRDefault="00322D4B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Баланс акционерного коммерческого банка «Лидер»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7"/>
        <w:gridCol w:w="1560"/>
        <w:gridCol w:w="3226"/>
      </w:tblGrid>
      <w:tr w:rsidR="00F45A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</w:t>
            </w:r>
            <w:r>
              <w:rPr>
                <w:rFonts w:ascii="Times New Roman" w:hAnsi="Times New Roman"/>
                <w:sz w:val="28"/>
              </w:rPr>
              <w:t>мер счета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Сальдо на 01.01, тыс.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 счета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Сальдо на 01.01, тыс. руб.</w:t>
            </w:r>
          </w:p>
        </w:tc>
      </w:tr>
      <w:tr w:rsidR="00F45A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10207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45204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20600</w:t>
            </w:r>
          </w:p>
        </w:tc>
      </w:tr>
      <w:tr w:rsidR="00F45A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10601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45806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</w:t>
            </w:r>
          </w:p>
        </w:tc>
      </w:tr>
      <w:tr w:rsidR="00F45A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10604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45913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</w:t>
            </w:r>
          </w:p>
        </w:tc>
      </w:tr>
      <w:tr w:rsidR="00F45A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10701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45A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10702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51402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1000</w:t>
            </w:r>
          </w:p>
        </w:tc>
      </w:tr>
      <w:tr w:rsidR="00F45A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10703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51404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1500</w:t>
            </w:r>
          </w:p>
        </w:tc>
      </w:tr>
      <w:tr w:rsidR="00F45A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52202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800</w:t>
            </w:r>
          </w:p>
        </w:tc>
      </w:tr>
      <w:tr w:rsidR="00F45A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60301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</w:t>
            </w:r>
          </w:p>
        </w:tc>
      </w:tr>
      <w:tr w:rsidR="00F45A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30102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60312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1500</w:t>
            </w:r>
          </w:p>
        </w:tc>
      </w:tr>
      <w:tr w:rsidR="00F45A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30202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60311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</w:t>
            </w:r>
          </w:p>
        </w:tc>
      </w:tr>
      <w:tr w:rsidR="00F45A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32002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60401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10000</w:t>
            </w:r>
          </w:p>
        </w:tc>
      </w:tr>
      <w:tr w:rsidR="00F45A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32010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45A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41501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60601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  <w:tr w:rsidR="00F45A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41502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60901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1500</w:t>
            </w:r>
          </w:p>
        </w:tc>
      </w:tr>
      <w:tr w:rsidR="00F45A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41504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45A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41507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45A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42301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61301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</w:t>
            </w:r>
          </w:p>
        </w:tc>
      </w:tr>
      <w:tr w:rsidR="00F45A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42302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70101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1500</w:t>
            </w:r>
          </w:p>
        </w:tc>
      </w:tr>
      <w:tr w:rsidR="00F45A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42502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70102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</w:t>
            </w:r>
          </w:p>
        </w:tc>
      </w:tr>
      <w:tr w:rsidR="00F45A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44803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70201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2500</w:t>
            </w:r>
          </w:p>
        </w:tc>
      </w:tr>
      <w:tr w:rsidR="00F45A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44809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70301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7992</w:t>
            </w:r>
          </w:p>
        </w:tc>
      </w:tr>
      <w:tr w:rsidR="00F45A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45403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70501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900</w:t>
            </w:r>
          </w:p>
        </w:tc>
      </w:tr>
      <w:tr w:rsidR="00F45A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45409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F45A77" w:rsidRDefault="00322D4B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ab/>
        <w:t xml:space="preserve">ЭКЗАМЕНАЦИОННЫЙ БИЛЕТ № </w:t>
      </w:r>
      <w:r>
        <w:rPr>
          <w:rFonts w:ascii="Times New Roman" w:hAnsi="Times New Roman"/>
          <w:b/>
          <w:sz w:val="28"/>
          <w:u w:val="single"/>
        </w:rPr>
        <w:t xml:space="preserve">14 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>Понятие документов, требования к первичным документам.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>Предмет бухгалтерского учета.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расчетному счет</w:t>
      </w:r>
      <w:proofErr w:type="gramStart"/>
      <w:r>
        <w:rPr>
          <w:rFonts w:ascii="Times New Roman" w:hAnsi="Times New Roman"/>
          <w:sz w:val="28"/>
        </w:rPr>
        <w:t>у ООО</w:t>
      </w:r>
      <w:proofErr w:type="gramEnd"/>
      <w:r>
        <w:rPr>
          <w:rFonts w:ascii="Times New Roman" w:hAnsi="Times New Roman"/>
          <w:sz w:val="28"/>
        </w:rPr>
        <w:t xml:space="preserve"> «Заря» в АКБ «Меркурий» 20.01.06 года были совершены следующие операции, приведенные в таблице 1: </w:t>
      </w:r>
    </w:p>
    <w:p w:rsidR="00F45A77" w:rsidRDefault="00322D4B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Хозяйственные операции по движению денежных средств на расчетном счете ООО «Заря» в АКБ «Меркурий»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418"/>
        <w:gridCol w:w="1134"/>
        <w:gridCol w:w="1099"/>
      </w:tblGrid>
      <w:tr w:rsidR="00F45A7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опера</w:t>
            </w:r>
            <w:r>
              <w:rPr>
                <w:rFonts w:ascii="Times New Roman" w:hAnsi="Times New Roman"/>
                <w:sz w:val="28"/>
              </w:rPr>
              <w:t>ции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Сумма, </w:t>
            </w: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тыс. руб.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Корреспонден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ция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счетов</w:t>
            </w:r>
          </w:p>
        </w:tc>
      </w:tr>
      <w:tr w:rsidR="00F45A7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/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Дебет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Кредит</w:t>
            </w:r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денежному чеку выданы наличные </w:t>
            </w:r>
            <w:r>
              <w:rPr>
                <w:rFonts w:ascii="Times New Roman" w:hAnsi="Times New Roman"/>
                <w:sz w:val="28"/>
              </w:rPr>
              <w:lastRenderedPageBreak/>
              <w:t>деньги на заработную плату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69 000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40702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20202</w:t>
            </w:r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Оплачена банковская комиссия за кассовое обслуживание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40702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70107</w:t>
            </w:r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платежному поручению </w:t>
            </w:r>
            <w:r>
              <w:rPr>
                <w:rFonts w:ascii="Times New Roman" w:hAnsi="Times New Roman"/>
                <w:sz w:val="28"/>
              </w:rPr>
              <w:t>перечислен налог в 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8 000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40702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30102</w:t>
            </w:r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Оплачено платежное поручение в адрес иногороднего продавца товарно-материальных ценностей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72 580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40702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30102</w:t>
            </w:r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Согласно заявлению клиента открыт аккредитив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20 000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40702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40901</w:t>
            </w:r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</w:t>
            </w:r>
            <w:r>
              <w:rPr>
                <w:rFonts w:ascii="Times New Roman" w:hAnsi="Times New Roman"/>
                <w:sz w:val="28"/>
              </w:rPr>
              <w:t>мемориальному ордеру зачислен остаток неиспользованного аккредитива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8 800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40901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40702</w:t>
            </w:r>
          </w:p>
        </w:tc>
      </w:tr>
      <w:tr w:rsidR="00F45A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срочному обязательству перечислены средства на погашение кредита, выданного на полгода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40702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45205</w:t>
            </w:r>
          </w:p>
        </w:tc>
      </w:tr>
    </w:tbl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Задание: Составьте бухгалтерские проводки по </w:t>
      </w:r>
      <w:r>
        <w:rPr>
          <w:rFonts w:ascii="Times New Roman" w:hAnsi="Times New Roman"/>
          <w:sz w:val="28"/>
        </w:rPr>
        <w:t>перечисленным операциям.</w:t>
      </w:r>
    </w:p>
    <w:p w:rsidR="00F45A77" w:rsidRDefault="00322D4B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ab/>
        <w:t xml:space="preserve">ЭКЗАМЕНАЦИОННЫЙ БИЛЕТ № </w:t>
      </w:r>
      <w:r>
        <w:rPr>
          <w:rFonts w:ascii="Times New Roman" w:hAnsi="Times New Roman"/>
          <w:b/>
          <w:sz w:val="28"/>
          <w:u w:val="single"/>
        </w:rPr>
        <w:t xml:space="preserve">15 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>Учет амортизации основных средств.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>Понятие денежных средств, хозяйственных связей и расчетных операций.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коммерческий банк «Европа» 01.09 поступило наличными: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от фабрики «Звезда» (расчетный счет №40502810700000000013) невыплаченная заработная плата – 2200 руб.;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от кооперативного предприятия «Луч» (расчетный счет №40702810400000000324) выручка от реализации сельскохозяйственной продукции – 670 000 руб.;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о</w:t>
      </w:r>
      <w:r>
        <w:rPr>
          <w:rFonts w:ascii="Times New Roman" w:hAnsi="Times New Roman"/>
          <w:sz w:val="28"/>
        </w:rPr>
        <w:t>т сотрудника банка А. К. Ивановой сумма неизрасходованного аванса, выданная ей ранее на хозяйственные нужды, – 1200 руб.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Экономистом учетно-операционного отдела составлен приходный кассовый журнал. Его данные сверены со справкой кассира приходной кассы.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Охарактеризуйте документооборот по приему наличных денег в кассу банка.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Заполните приходный кассовый журнал.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Составьте бухгалтерские проводки. </w:t>
      </w:r>
    </w:p>
    <w:p w:rsidR="00F45A77" w:rsidRDefault="00322D4B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ab/>
        <w:t xml:space="preserve">ЭКЗАМЕНАЦИОННЫЙ БИЛЕТ № </w:t>
      </w:r>
      <w:r>
        <w:rPr>
          <w:rFonts w:ascii="Times New Roman" w:hAnsi="Times New Roman"/>
          <w:b/>
          <w:sz w:val="28"/>
          <w:u w:val="single"/>
        </w:rPr>
        <w:t xml:space="preserve">16 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>Понятие о счетах бухгалтерского учета. Связь баланса и счетов.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>Струк</w:t>
      </w:r>
      <w:r>
        <w:rPr>
          <w:rFonts w:ascii="Times New Roman" w:hAnsi="Times New Roman"/>
          <w:sz w:val="28"/>
        </w:rPr>
        <w:t>тура плана счетов бухгалтерского учета.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АКБ «Инкомбанк» приобретает средства: вычислительные машины, оргтехнику, офисную мебель. В порядке предоплаты перечислено в адрес иногороднего поставщика 2500 тыс. руб.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Задание: Составьте бухгалтерские пр</w:t>
      </w:r>
      <w:r>
        <w:rPr>
          <w:rFonts w:ascii="Times New Roman" w:hAnsi="Times New Roman"/>
          <w:sz w:val="28"/>
        </w:rPr>
        <w:t>оводки по оплате основных средств и оприходованию их на баланс, начислению амортизации.</w:t>
      </w:r>
    </w:p>
    <w:p w:rsidR="00F45A77" w:rsidRDefault="00322D4B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lastRenderedPageBreak/>
        <w:tab/>
        <w:t xml:space="preserve">ЭКЗАМЕНАЦИОННЫЙ БИЛЕТ № </w:t>
      </w:r>
      <w:r>
        <w:rPr>
          <w:rFonts w:ascii="Times New Roman" w:hAnsi="Times New Roman"/>
          <w:b/>
          <w:sz w:val="28"/>
          <w:u w:val="single"/>
        </w:rPr>
        <w:t xml:space="preserve">17 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>Счета синтетические, аналитические, их взаимосвязь.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>Учет амортизации нематериальных активов.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:rsidR="00F45A77" w:rsidRDefault="00322D4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Акционерный коммерческий банк</w:t>
      </w:r>
      <w:r>
        <w:rPr>
          <w:rFonts w:ascii="Times New Roman" w:hAnsi="Times New Roman"/>
          <w:sz w:val="28"/>
        </w:rPr>
        <w:t xml:space="preserve"> «Заря» для привлечения заемных средств выпустил облигации на 500 тыс. руб., под 50 % годовых, на год, продажу осуществил по номинальной стоимости.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Задание: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Сделайте необходимые бухгалтерские проводки по продаже облигаций, погашению, начислению и выпл</w:t>
      </w:r>
      <w:r>
        <w:rPr>
          <w:rFonts w:ascii="Times New Roman" w:hAnsi="Times New Roman"/>
          <w:sz w:val="28"/>
        </w:rPr>
        <w:t xml:space="preserve">ате процентов. </w:t>
      </w:r>
    </w:p>
    <w:p w:rsidR="00F45A77" w:rsidRDefault="00322D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Укажите, какими проводками оформляются расходы по выпуску и размещению облигаций, если они составили 2% от суммы эмиссии.</w:t>
      </w:r>
    </w:p>
    <w:p w:rsidR="00F45A77" w:rsidRDefault="00322D4B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ab/>
        <w:t xml:space="preserve">ЭКЗАМЕНАЦИОННЫЙ БИЛЕТ № </w:t>
      </w:r>
      <w:r>
        <w:rPr>
          <w:rFonts w:ascii="Times New Roman" w:hAnsi="Times New Roman"/>
          <w:b/>
          <w:sz w:val="28"/>
          <w:u w:val="single"/>
        </w:rPr>
        <w:t xml:space="preserve">18 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 xml:space="preserve">Системы </w:t>
      </w:r>
      <w:proofErr w:type="spellStart"/>
      <w:r>
        <w:rPr>
          <w:rFonts w:ascii="Times New Roman" w:hAnsi="Times New Roman"/>
          <w:sz w:val="28"/>
        </w:rPr>
        <w:t>калькулирования</w:t>
      </w:r>
      <w:proofErr w:type="spellEnd"/>
      <w:r>
        <w:rPr>
          <w:rFonts w:ascii="Times New Roman" w:hAnsi="Times New Roman"/>
          <w:sz w:val="28"/>
        </w:rPr>
        <w:t xml:space="preserve"> и анализа себестоимости продукции.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 xml:space="preserve">Хозяйственный учет и </w:t>
      </w:r>
      <w:r>
        <w:rPr>
          <w:rFonts w:ascii="Times New Roman" w:hAnsi="Times New Roman"/>
          <w:sz w:val="28"/>
        </w:rPr>
        <w:t>его виды.</w:t>
      </w:r>
    </w:p>
    <w:p w:rsidR="00F45A77" w:rsidRDefault="00322D4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В коммерческий банк «Европа» 01.09 поступило наличными: </w:t>
      </w:r>
    </w:p>
    <w:p w:rsidR="00F45A77" w:rsidRDefault="00322D4B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от фабрики «Звезда» (расчетный счет №40502810700000000013) невыплаченная заработная плата – 2200 руб.; </w:t>
      </w:r>
    </w:p>
    <w:p w:rsidR="00F45A77" w:rsidRDefault="00322D4B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от кооперативного предприятия «Луч» (расчетный счет №40702810400000000324) выр</w:t>
      </w:r>
      <w:r>
        <w:rPr>
          <w:rFonts w:ascii="Times New Roman" w:hAnsi="Times New Roman"/>
          <w:sz w:val="28"/>
        </w:rPr>
        <w:t xml:space="preserve">учка от реализации сельскохозяйственной продукции – 670 000 руб.; </w:t>
      </w:r>
    </w:p>
    <w:p w:rsidR="00F45A77" w:rsidRDefault="00322D4B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от сотрудника банка А. К. Ивановой сумма неизрасходованного аванса, выданная ей ранее на хозяйственные нужды, – 1200 руб. Экономистом учетно-операционного отдела составлен приходный кассо</w:t>
      </w:r>
      <w:r>
        <w:rPr>
          <w:rFonts w:ascii="Times New Roman" w:hAnsi="Times New Roman"/>
          <w:sz w:val="28"/>
        </w:rPr>
        <w:t xml:space="preserve">вый журнал. Его данные сверены со справкой кассира приходной кассы. </w:t>
      </w:r>
    </w:p>
    <w:p w:rsidR="00F45A77" w:rsidRDefault="00322D4B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Охарактеризуйте документооборот по приему наличных денег в кассу банка.</w:t>
      </w:r>
    </w:p>
    <w:p w:rsidR="00F45A77" w:rsidRDefault="00322D4B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Заполните приходный кассовый журнал. </w:t>
      </w:r>
    </w:p>
    <w:p w:rsidR="00F45A77" w:rsidRDefault="00322D4B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Составьте бухгалтерские проводки. </w:t>
      </w:r>
    </w:p>
    <w:p w:rsidR="00F45A77" w:rsidRDefault="00322D4B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ab/>
        <w:t xml:space="preserve">ЭКЗАМЕНАЦИОННЫЙ БИЛЕТ № </w:t>
      </w:r>
      <w:r>
        <w:rPr>
          <w:rFonts w:ascii="Times New Roman" w:hAnsi="Times New Roman"/>
          <w:b/>
          <w:sz w:val="28"/>
          <w:u w:val="single"/>
        </w:rPr>
        <w:t xml:space="preserve">19 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>Ц</w:t>
      </w:r>
      <w:r>
        <w:rPr>
          <w:rFonts w:ascii="Times New Roman" w:hAnsi="Times New Roman"/>
          <w:sz w:val="28"/>
        </w:rPr>
        <w:t>ели и задачи учета денежных средств и расчетов.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>Учет единого социального налога.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Остаток на корреспондентском счете банка в подраз</w:t>
      </w:r>
      <w:r>
        <w:rPr>
          <w:rFonts w:ascii="Times New Roman" w:hAnsi="Times New Roman"/>
          <w:sz w:val="28"/>
        </w:rPr>
        <w:t xml:space="preserve">делении расчетной сети ЦБ РФ – 37 850 000 руб., текущие поступления – 1 723 000 руб., текущие платежи – 2 530 000 руб.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Назовите балансовые счета, на которых ведутся корреспондентские счета банков.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Каковы источники пополнения корреспондентского счет</w:t>
      </w:r>
      <w:r>
        <w:rPr>
          <w:rFonts w:ascii="Times New Roman" w:hAnsi="Times New Roman"/>
          <w:sz w:val="28"/>
        </w:rPr>
        <w:t xml:space="preserve">а банка в подразделении расчетной сети ЦБ РФ?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Как осуществляются платежи с корреспондентского счета коммерческого банка при недостатке средств на счете?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Составьте бухгалтерские проводки и определите сальдо корреспондентского счета. </w:t>
      </w:r>
    </w:p>
    <w:p w:rsidR="00F45A77" w:rsidRDefault="00322D4B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ab/>
        <w:t>ЭКЗАМЕНАЦИОННЫ</w:t>
      </w:r>
      <w:r>
        <w:rPr>
          <w:rFonts w:ascii="Times New Roman" w:hAnsi="Times New Roman"/>
          <w:b/>
          <w:sz w:val="28"/>
        </w:rPr>
        <w:t xml:space="preserve">Й БИЛЕТ № </w:t>
      </w:r>
      <w:r>
        <w:rPr>
          <w:rFonts w:ascii="Times New Roman" w:hAnsi="Times New Roman"/>
          <w:b/>
          <w:sz w:val="28"/>
          <w:u w:val="single"/>
        </w:rPr>
        <w:t xml:space="preserve">20 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1.</w:t>
      </w:r>
      <w:r>
        <w:rPr>
          <w:rFonts w:ascii="Times New Roman" w:hAnsi="Times New Roman"/>
          <w:sz w:val="28"/>
        </w:rPr>
        <w:tab/>
        <w:t>Производственные запасы, их классификация и способы оценки.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>Оценка и учет готовой продукции.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Кондитерская фабрика (остаток на расчетном счете №40702 - 2900 руб.) 25.08 передала в отделение банка поручения на перечисление сре</w:t>
      </w:r>
      <w:proofErr w:type="gramStart"/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ств сл</w:t>
      </w:r>
      <w:proofErr w:type="gramEnd"/>
      <w:r>
        <w:rPr>
          <w:rFonts w:ascii="Times New Roman" w:hAnsi="Times New Roman"/>
          <w:sz w:val="28"/>
        </w:rPr>
        <w:t xml:space="preserve">едующим поставщикам, указанным в таблице 1: </w:t>
      </w:r>
    </w:p>
    <w:p w:rsidR="00F45A77" w:rsidRDefault="00322D4B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Расчеты с поставщиками кондитерской фабрики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7452"/>
        <w:gridCol w:w="1525"/>
      </w:tblGrid>
      <w:tr w:rsidR="00F45A7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операции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Сумма, тыс. руб.</w:t>
            </w:r>
          </w:p>
        </w:tc>
      </w:tr>
      <w:tr w:rsidR="00F45A7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Сахаро-рафинадному заводу (расчетный счет №40602 в иногороднем отделении банка) за сырье, полученное </w:t>
            </w:r>
            <w:r>
              <w:rPr>
                <w:rFonts w:ascii="Times New Roman" w:hAnsi="Times New Roman"/>
                <w:sz w:val="28"/>
              </w:rPr>
              <w:t>20.08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2 850</w:t>
            </w:r>
          </w:p>
        </w:tc>
      </w:tr>
      <w:tr w:rsidR="00F45A7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32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Картонажной фабрике по счету №18 за тару, отобранную и подготовленную к вывозу со склада фабрики (счет №40702 в том же учреждении банка)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F45A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45A77" w:rsidRDefault="00322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800</w:t>
            </w:r>
          </w:p>
        </w:tc>
      </w:tr>
    </w:tbl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Объясните, как поступит банк с поручениями; сколько дней действительно поручение.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Укажите, в каких случаях банк принимает к исполнению поручения хозяйственных органов при отсутствии средств: на их расчетном счете, на корреспондентском счете.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3. Объясните, при каких условиях производится предварительная оплата товаров платежными поручен</w:t>
      </w:r>
      <w:r>
        <w:rPr>
          <w:rFonts w:ascii="Times New Roman" w:hAnsi="Times New Roman"/>
          <w:sz w:val="28"/>
        </w:rPr>
        <w:t xml:space="preserve">иями и как она оформляется. 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Составьте возможные бухгалтерские проводки; укажите назначение отдельных экземпляров платежного поручения. </w:t>
      </w:r>
    </w:p>
    <w:p w:rsidR="00F45A77" w:rsidRDefault="00322D4B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ab/>
        <w:t xml:space="preserve">ЭКЗАМЕНАЦИОННЫЙ БИЛЕТ № </w:t>
      </w:r>
      <w:r>
        <w:rPr>
          <w:rFonts w:ascii="Times New Roman" w:hAnsi="Times New Roman"/>
          <w:b/>
          <w:sz w:val="28"/>
          <w:u w:val="single"/>
        </w:rPr>
        <w:t xml:space="preserve">21 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>Модели формирования издержек в управленческом учете.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>Учет выбытия основных средс</w:t>
      </w:r>
      <w:r>
        <w:rPr>
          <w:rFonts w:ascii="Times New Roman" w:hAnsi="Times New Roman"/>
          <w:sz w:val="28"/>
        </w:rPr>
        <w:t>тв.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Волжский банк 24.03 получил от </w:t>
      </w:r>
      <w:proofErr w:type="spellStart"/>
      <w:r>
        <w:rPr>
          <w:rFonts w:ascii="Times New Roman" w:hAnsi="Times New Roman"/>
          <w:sz w:val="28"/>
        </w:rPr>
        <w:t>Мытищинского</w:t>
      </w:r>
      <w:proofErr w:type="spellEnd"/>
      <w:r>
        <w:rPr>
          <w:rFonts w:ascii="Times New Roman" w:hAnsi="Times New Roman"/>
          <w:sz w:val="28"/>
        </w:rPr>
        <w:t xml:space="preserve"> банка средства на отдельный балансовый счет «Аккредитивы» на 15 000 тыс. руб. для расчетов с автозаводом. Автозавод 30.03 отгрузил продукцию </w:t>
      </w:r>
      <w:proofErr w:type="spellStart"/>
      <w:r>
        <w:rPr>
          <w:rFonts w:ascii="Times New Roman" w:hAnsi="Times New Roman"/>
          <w:sz w:val="28"/>
        </w:rPr>
        <w:t>Мытищинскому</w:t>
      </w:r>
      <w:proofErr w:type="spellEnd"/>
      <w:r>
        <w:rPr>
          <w:rFonts w:ascii="Times New Roman" w:hAnsi="Times New Roman"/>
          <w:sz w:val="28"/>
        </w:rPr>
        <w:t xml:space="preserve"> машзаводу в счет выставленного аккредитива </w:t>
      </w:r>
      <w:r>
        <w:rPr>
          <w:rFonts w:ascii="Times New Roman" w:hAnsi="Times New Roman"/>
          <w:sz w:val="28"/>
        </w:rPr>
        <w:t xml:space="preserve">и на следующий день передал банку документы об отгрузке продукции на 14 800 руб.; от использования остальной суммы аккредитива поставщик отказался. Представленные документы соответствовали условиям аккредитива.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Назовите вид, количество и назначение отд</w:t>
      </w:r>
      <w:r>
        <w:rPr>
          <w:rFonts w:ascii="Times New Roman" w:hAnsi="Times New Roman"/>
          <w:sz w:val="28"/>
        </w:rPr>
        <w:t xml:space="preserve">ельных экземпляров, полученных банком поставщика документов.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Изложите порядок учета открытых аккредитивов в банке поставщика.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Охарактеризуйте документы, которые должен представить поставщик за отгруженную продукцию и каким условиям они должны соотв</w:t>
      </w:r>
      <w:r>
        <w:rPr>
          <w:rFonts w:ascii="Times New Roman" w:hAnsi="Times New Roman"/>
          <w:sz w:val="28"/>
        </w:rPr>
        <w:t xml:space="preserve">етствовать; объясните, в чем состоит контроль банка при их оплате.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Укажите сроки, в которые поставщик обязан представить расчетные документы в банк.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5. Составьте возможные бухгалтерские проводки в Волжском банке при открытии аккредитива и оплате с нег</w:t>
      </w:r>
      <w:r>
        <w:rPr>
          <w:rFonts w:ascii="Times New Roman" w:hAnsi="Times New Roman"/>
          <w:sz w:val="28"/>
        </w:rPr>
        <w:t xml:space="preserve">о отгруженной продукции.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Объясните действия банка, если покупатель отозвал аккредитив, и в каких случаях можно отозвать аккредитив.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Оформите необходимые проводки.</w:t>
      </w:r>
    </w:p>
    <w:p w:rsidR="00F45A77" w:rsidRDefault="00322D4B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ab/>
        <w:t xml:space="preserve">ЭКЗАМЕНАЦИОННЫЙ БИЛЕТ № </w:t>
      </w:r>
      <w:r>
        <w:rPr>
          <w:rFonts w:ascii="Times New Roman" w:hAnsi="Times New Roman"/>
          <w:b/>
          <w:sz w:val="28"/>
          <w:u w:val="single"/>
        </w:rPr>
        <w:t xml:space="preserve">22 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 xml:space="preserve">Нормативные документы, определяющие методологию и </w:t>
      </w:r>
      <w:r>
        <w:rPr>
          <w:rFonts w:ascii="Times New Roman" w:hAnsi="Times New Roman"/>
          <w:sz w:val="28"/>
        </w:rPr>
        <w:t>организацию ведения бухгалтерского учета.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>Классификация основных средств. Понятие инвентарного объекта.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ООО «Алмаз» обратилось в коммерческий банк «Лидер» с просьбой об открытии ему депозитного счёта наряду с расчётным счётом, который находит</w:t>
      </w:r>
      <w:r>
        <w:rPr>
          <w:rFonts w:ascii="Times New Roman" w:hAnsi="Times New Roman"/>
          <w:sz w:val="28"/>
        </w:rPr>
        <w:t xml:space="preserve">ся в том же банке, на сумму 30 тыс. руб. и на срок 6 месяцев. Процентная ставка по шестимесячным депозитам в банке – 20% </w:t>
      </w:r>
      <w:proofErr w:type="gramStart"/>
      <w:r>
        <w:rPr>
          <w:rFonts w:ascii="Times New Roman" w:hAnsi="Times New Roman"/>
          <w:sz w:val="28"/>
        </w:rPr>
        <w:t>годовых</w:t>
      </w:r>
      <w:proofErr w:type="gramEnd"/>
      <w:r>
        <w:rPr>
          <w:rFonts w:ascii="Times New Roman" w:hAnsi="Times New Roman"/>
          <w:sz w:val="28"/>
        </w:rPr>
        <w:t>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Задание:</w:t>
      </w:r>
    </w:p>
    <w:p w:rsidR="00F45A77" w:rsidRDefault="00322D4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Охарактеризуйте организацию аналитического и синтетического учёта  депозитных операций в коммерческих банках.</w:t>
      </w:r>
    </w:p>
    <w:p w:rsidR="00F45A77" w:rsidRDefault="00322D4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Пересчитайте и дайте характеристику документам, на основании которых будет открыт депозитный счёт ООО «Алмаз».</w:t>
      </w:r>
    </w:p>
    <w:p w:rsidR="00F45A77" w:rsidRDefault="00322D4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Составьте бухгалтерскую запись по открытию депозитного счёт</w:t>
      </w:r>
      <w:proofErr w:type="gramStart"/>
      <w:r>
        <w:rPr>
          <w:rFonts w:ascii="Times New Roman" w:hAnsi="Times New Roman"/>
          <w:sz w:val="28"/>
        </w:rPr>
        <w:t>а ООО</w:t>
      </w:r>
      <w:proofErr w:type="gramEnd"/>
      <w:r>
        <w:rPr>
          <w:rFonts w:ascii="Times New Roman" w:hAnsi="Times New Roman"/>
          <w:sz w:val="28"/>
        </w:rPr>
        <w:t xml:space="preserve"> «Алмаз» в коммерческом банке «Лидер».</w:t>
      </w:r>
    </w:p>
    <w:p w:rsidR="00F45A77" w:rsidRDefault="00322D4B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ab/>
        <w:t xml:space="preserve">ЭКЗАМЕНАЦИОННЫЙ БИЛЕТ № </w:t>
      </w:r>
      <w:r>
        <w:rPr>
          <w:rFonts w:ascii="Times New Roman" w:hAnsi="Times New Roman"/>
          <w:b/>
          <w:sz w:val="28"/>
          <w:u w:val="single"/>
        </w:rPr>
        <w:t xml:space="preserve">23 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>Инвентариз</w:t>
      </w:r>
      <w:r>
        <w:rPr>
          <w:rFonts w:ascii="Times New Roman" w:hAnsi="Times New Roman"/>
          <w:sz w:val="28"/>
        </w:rPr>
        <w:t>ация основных средств.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>Учет операций по специальным счетам в банке.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:rsidR="00F45A77" w:rsidRDefault="00322D4B">
      <w:pPr>
        <w:pStyle w:val="a3"/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Вексель ОАО «Династия» со сроком погашения до 90 дней и сроком оплаты 10.11.2020г. предъявлен к учёту в банк 01.09.2020г. Сумма векселя 4000 руб. Учётная ставка банка 60%.</w:t>
      </w:r>
    </w:p>
    <w:p w:rsidR="00F45A77" w:rsidRDefault="00322D4B">
      <w:pPr>
        <w:pStyle w:val="a3"/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>дание:</w:t>
      </w:r>
    </w:p>
    <w:p w:rsidR="00F45A77" w:rsidRDefault="00322D4B">
      <w:pPr>
        <w:pStyle w:val="a3"/>
        <w:numPr>
          <w:ilvl w:val="0"/>
          <w:numId w:val="3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Определите доход банке при учёте векселя.</w:t>
      </w:r>
    </w:p>
    <w:p w:rsidR="00F45A77" w:rsidRDefault="00322D4B">
      <w:pPr>
        <w:pStyle w:val="a3"/>
        <w:numPr>
          <w:ilvl w:val="0"/>
          <w:numId w:val="3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Сделайте необходимые проводки по учёту векселя в банке и погашению.</w:t>
      </w:r>
    </w:p>
    <w:p w:rsidR="00F45A77" w:rsidRDefault="00322D4B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ab/>
        <w:t xml:space="preserve">ЭКЗАМЕНАЦИОННЫЙ БИЛЕТ № </w:t>
      </w:r>
      <w:r>
        <w:rPr>
          <w:rFonts w:ascii="Times New Roman" w:hAnsi="Times New Roman"/>
          <w:b/>
          <w:sz w:val="28"/>
          <w:u w:val="single"/>
        </w:rPr>
        <w:t xml:space="preserve">24 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>Классификация счетов по отношению к балансу.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>Учет выбытия нематериальных активов.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ООО </w:t>
      </w:r>
      <w:r>
        <w:rPr>
          <w:rFonts w:ascii="Times New Roman" w:hAnsi="Times New Roman"/>
          <w:sz w:val="28"/>
        </w:rPr>
        <w:t>«Простор» заключило депозитные договоры с АКБ «Инкомбанк» и АКБ «Индустрия». В АКБ «Инкомбанк» открыт счёт</w:t>
      </w:r>
      <w:proofErr w:type="gramStart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А</w:t>
      </w:r>
      <w:proofErr w:type="gramEnd"/>
      <w:r>
        <w:rPr>
          <w:rFonts w:ascii="Times New Roman" w:hAnsi="Times New Roman"/>
          <w:sz w:val="28"/>
        </w:rPr>
        <w:t xml:space="preserve"> на сумму 10 тыс. руб. сроком на 2 года под 60% годовых, начисляемых ежегодно по принципу сложного процента. В АКБ «Индустрия» открыты счета</w:t>
      </w:r>
      <w:proofErr w:type="gramStart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i/>
          <w:sz w:val="28"/>
        </w:rPr>
        <w:t xml:space="preserve">С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сумму по 10 тыс. руб. каждый на 2 года под 60% годовых, начисляемых по сложному проценту, по счёту </w:t>
      </w:r>
      <w:r>
        <w:rPr>
          <w:rFonts w:ascii="Times New Roman" w:hAnsi="Times New Roman"/>
          <w:b/>
          <w:i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– по полугодиям, по счёту </w:t>
      </w:r>
      <w:r>
        <w:rPr>
          <w:rFonts w:ascii="Times New Roman" w:hAnsi="Times New Roman"/>
          <w:b/>
          <w:i/>
          <w:sz w:val="28"/>
        </w:rPr>
        <w:t xml:space="preserve">С </w:t>
      </w:r>
      <w:r>
        <w:rPr>
          <w:rFonts w:ascii="Times New Roman" w:hAnsi="Times New Roman"/>
          <w:sz w:val="28"/>
        </w:rPr>
        <w:t>– ежеквартально. ООО «Простор» является клиентов АКБ «Инкомбанк» и не имеет расчётного счёта в АКБ «Индустрия».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Задание:</w:t>
      </w:r>
    </w:p>
    <w:p w:rsidR="00F45A77" w:rsidRDefault="00322D4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Опре</w:t>
      </w:r>
      <w:r>
        <w:rPr>
          <w:rFonts w:ascii="Times New Roman" w:hAnsi="Times New Roman"/>
          <w:sz w:val="28"/>
        </w:rPr>
        <w:t>делить будущую стоимость денег ООО «Простор» на депозитных счетах, какая сумма будет находится на счетах</w:t>
      </w:r>
      <w:proofErr w:type="gramStart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А</w:t>
      </w:r>
      <w:proofErr w:type="gramEnd"/>
      <w:r>
        <w:rPr>
          <w:rFonts w:ascii="Times New Roman" w:hAnsi="Times New Roman"/>
          <w:b/>
          <w:i/>
          <w:sz w:val="28"/>
        </w:rPr>
        <w:t xml:space="preserve">, В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b/>
          <w:i/>
          <w:sz w:val="28"/>
        </w:rPr>
        <w:t xml:space="preserve">С </w:t>
      </w:r>
      <w:r>
        <w:rPr>
          <w:rFonts w:ascii="Times New Roman" w:hAnsi="Times New Roman"/>
          <w:sz w:val="28"/>
        </w:rPr>
        <w:t>через 2 года?</w:t>
      </w:r>
    </w:p>
    <w:p w:rsidR="00F45A77" w:rsidRDefault="00322D4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Сравните результаты и составьте бухгалтерские проводки.</w:t>
      </w:r>
    </w:p>
    <w:p w:rsidR="00F45A77" w:rsidRDefault="00322D4B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</w:p>
    <w:p w:rsidR="00F45A77" w:rsidRDefault="00322D4B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 xml:space="preserve">ЭКЗАМЕНАЦИОННЫЙ БИЛЕТ № </w:t>
      </w:r>
      <w:r>
        <w:rPr>
          <w:rFonts w:ascii="Times New Roman" w:hAnsi="Times New Roman"/>
          <w:b/>
          <w:sz w:val="28"/>
          <w:u w:val="single"/>
        </w:rPr>
        <w:t xml:space="preserve">25 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>Понятие предмета бухгалтерского учета и</w:t>
      </w:r>
      <w:r>
        <w:rPr>
          <w:rFonts w:ascii="Times New Roman" w:hAnsi="Times New Roman"/>
          <w:sz w:val="28"/>
        </w:rPr>
        <w:t xml:space="preserve"> его основных объектов.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>Классификация имущества предприятия по источникам образования.</w:t>
      </w:r>
    </w:p>
    <w:p w:rsidR="00F45A77" w:rsidRDefault="00322D4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Задача.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Коммерческим банком «Стимул» в г. Тамбове 20.01 принято к оплате с расчетного счета №40502381000000000045 предприятия платежное поручение №734 на сумму 4 5</w:t>
      </w:r>
      <w:r>
        <w:rPr>
          <w:rFonts w:ascii="Times New Roman" w:hAnsi="Times New Roman"/>
          <w:sz w:val="28"/>
        </w:rPr>
        <w:t xml:space="preserve">60 000 руб. за товары, принятые по приемо-сдаточной накладной.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Поставщик (расчетный счет №40702981000000000867) обслуживается АКБ «Сибирь» в г. Иркутске. Средств на счете плательщика и корреспондентском счете банка достаточно для осуществления платежа. Ра</w:t>
      </w:r>
      <w:r>
        <w:rPr>
          <w:rFonts w:ascii="Times New Roman" w:hAnsi="Times New Roman"/>
          <w:sz w:val="28"/>
        </w:rPr>
        <w:t xml:space="preserve">счеты между банками осуществляются через корреспондентские счета, открытые в подразделении расчетной сети ЦБ РФ г. Тамбова и г. Иркутска.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Изложите правила заполнения реквизитов платежного поручения при проведении расчетов через подразделения расчетной </w:t>
      </w:r>
      <w:r>
        <w:rPr>
          <w:rFonts w:ascii="Times New Roman" w:hAnsi="Times New Roman"/>
          <w:sz w:val="28"/>
        </w:rPr>
        <w:t xml:space="preserve">сети ЦБ РФ.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Охарактеризуйте порядок оформления банком экземпляров платежного поручения. 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Изложите порядок документооборота между банком плательщика и подразделением расчетной сети ЦБ РФ.</w:t>
      </w:r>
    </w:p>
    <w:p w:rsidR="00F45A77" w:rsidRDefault="00322D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Составьте бухгалтерские проводки в банке плательщика. </w:t>
      </w:r>
    </w:p>
    <w:p w:rsidR="00F45A77" w:rsidRDefault="00F45A77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45A77" w:rsidRDefault="00F45A7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45A77" w:rsidRDefault="00F45A7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45A77" w:rsidRDefault="00F45A77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F45A77" w:rsidRDefault="00322D4B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</w:p>
    <w:p w:rsidR="00F45A77" w:rsidRDefault="00F45A77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</w:rPr>
      </w:pPr>
    </w:p>
    <w:p w:rsidR="00F45A77" w:rsidRDefault="00F45A77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</w:rPr>
      </w:pPr>
    </w:p>
    <w:p w:rsidR="00F45A77" w:rsidRDefault="00F45A77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</w:rPr>
      </w:pPr>
    </w:p>
    <w:p w:rsidR="00F45A77" w:rsidRDefault="00F45A77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</w:rPr>
      </w:pPr>
    </w:p>
    <w:p w:rsidR="00F45A77" w:rsidRDefault="00F45A77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</w:rPr>
      </w:pPr>
    </w:p>
    <w:p w:rsidR="00F45A77" w:rsidRDefault="00F45A77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</w:rPr>
      </w:pPr>
    </w:p>
    <w:p w:rsidR="00F45A77" w:rsidRDefault="00F45A77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</w:rPr>
      </w:pPr>
    </w:p>
    <w:p w:rsidR="00F45A77" w:rsidRDefault="00F45A77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</w:rPr>
      </w:pPr>
    </w:p>
    <w:p w:rsidR="00F45A77" w:rsidRDefault="00F45A77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</w:rPr>
      </w:pPr>
    </w:p>
    <w:p w:rsidR="00F45A77" w:rsidRDefault="00F45A77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</w:rPr>
      </w:pPr>
    </w:p>
    <w:p w:rsidR="00F45A77" w:rsidRDefault="00F45A77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</w:rPr>
      </w:pPr>
    </w:p>
    <w:p w:rsidR="00F45A77" w:rsidRDefault="00F45A77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</w:rPr>
      </w:pPr>
    </w:p>
    <w:p w:rsidR="00F45A77" w:rsidRDefault="00F45A77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</w:rPr>
      </w:pPr>
    </w:p>
    <w:p w:rsidR="00F45A77" w:rsidRDefault="00F45A77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</w:rPr>
      </w:pPr>
    </w:p>
    <w:p w:rsidR="00F45A77" w:rsidRDefault="00F45A77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</w:rPr>
      </w:pPr>
    </w:p>
    <w:p w:rsidR="00F45A77" w:rsidRDefault="00F45A77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</w:rPr>
      </w:pPr>
    </w:p>
    <w:p w:rsidR="00F45A77" w:rsidRDefault="00F45A77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</w:rPr>
      </w:pPr>
    </w:p>
    <w:p w:rsidR="00F45A77" w:rsidRDefault="00F45A77">
      <w:pPr>
        <w:widowControl w:val="0"/>
        <w:tabs>
          <w:tab w:val="left" w:pos="1134"/>
          <w:tab w:val="left" w:pos="1843"/>
          <w:tab w:val="left" w:pos="6804"/>
          <w:tab w:val="right" w:pos="8505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</w:rPr>
      </w:pPr>
    </w:p>
    <w:p w:rsidR="00F45A77" w:rsidRDefault="00322D4B">
      <w:pPr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Критерии оценивания заданий</w:t>
      </w:r>
    </w:p>
    <w:p w:rsidR="00F45A77" w:rsidRDefault="00322D4B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Экзаменационной комиссии рекомендуется вначале принять практическое задание, которое оценивается дихотомически: </w:t>
      </w:r>
      <w:proofErr w:type="gramStart"/>
      <w:r>
        <w:rPr>
          <w:rFonts w:ascii="Times New Roman" w:hAnsi="Times New Roman"/>
          <w:sz w:val="28"/>
        </w:rPr>
        <w:t>сдано</w:t>
      </w:r>
      <w:proofErr w:type="gramEnd"/>
      <w:r>
        <w:rPr>
          <w:rFonts w:ascii="Times New Roman" w:hAnsi="Times New Roman"/>
          <w:sz w:val="28"/>
        </w:rPr>
        <w:t xml:space="preserve">/не сдано. Принятая комиссией практическая часть по выбранному билету означает, что </w:t>
      </w:r>
      <w:proofErr w:type="gramStart"/>
      <w:r>
        <w:rPr>
          <w:rFonts w:ascii="Times New Roman" w:hAnsi="Times New Roman"/>
          <w:sz w:val="28"/>
        </w:rPr>
        <w:t>обучающийся</w:t>
      </w:r>
      <w:proofErr w:type="gramEnd"/>
      <w:r>
        <w:rPr>
          <w:rFonts w:ascii="Times New Roman" w:hAnsi="Times New Roman"/>
          <w:sz w:val="28"/>
        </w:rPr>
        <w:t xml:space="preserve"> уже может претендовать на отметку «3». Далее при устном ответе на теоретическую часть билета обучающийся может добавить к имеющимся баллам еще один или два балла в зависимости от качества подготовки. Таким образом, применяется накопительная сис</w:t>
      </w:r>
      <w:r>
        <w:rPr>
          <w:rFonts w:ascii="Times New Roman" w:hAnsi="Times New Roman"/>
          <w:sz w:val="28"/>
        </w:rPr>
        <w:t>тема оценивания, соответствующая традиционной пятибалльной шкале.</w:t>
      </w:r>
    </w:p>
    <w:p w:rsidR="00F45A77" w:rsidRDefault="00322D4B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отметку «4» оценивается ответ в целом на билет, если обучающийся при ответе на теоретическую часть билета продемонстрировал системные полные знания и умения по поставленному вопросу. Соде</w:t>
      </w:r>
      <w:r>
        <w:rPr>
          <w:rFonts w:ascii="Times New Roman" w:hAnsi="Times New Roman"/>
          <w:sz w:val="28"/>
        </w:rPr>
        <w:t xml:space="preserve">ржание вопроса </w:t>
      </w:r>
      <w:proofErr w:type="gramStart"/>
      <w:r>
        <w:rPr>
          <w:rFonts w:ascii="Times New Roman" w:hAnsi="Times New Roman"/>
          <w:sz w:val="28"/>
        </w:rPr>
        <w:t>обучающийся</w:t>
      </w:r>
      <w:proofErr w:type="gramEnd"/>
      <w:r>
        <w:rPr>
          <w:rFonts w:ascii="Times New Roman" w:hAnsi="Times New Roman"/>
          <w:sz w:val="28"/>
        </w:rPr>
        <w:t xml:space="preserve">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</w:t>
      </w:r>
      <w:r>
        <w:rPr>
          <w:rFonts w:ascii="Times New Roman" w:hAnsi="Times New Roman"/>
          <w:sz w:val="28"/>
        </w:rPr>
        <w:t>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F45A77" w:rsidRDefault="00322D4B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На отметку «5» оценивается ответ в целом на билет, если обучающийся при ответе на теоретическую часть билета продемонстрировал сис</w:t>
      </w:r>
      <w:r>
        <w:rPr>
          <w:rFonts w:ascii="Times New Roman" w:hAnsi="Times New Roman"/>
          <w:sz w:val="28"/>
        </w:rPr>
        <w:t xml:space="preserve">темные полные знания и умения по поставленному вопросу. Содержание вопроса </w:t>
      </w:r>
      <w:proofErr w:type="gramStart"/>
      <w:r>
        <w:rPr>
          <w:rFonts w:ascii="Times New Roman" w:hAnsi="Times New Roman"/>
          <w:sz w:val="28"/>
        </w:rPr>
        <w:t>обучающийся</w:t>
      </w:r>
      <w:proofErr w:type="gramEnd"/>
      <w:r>
        <w:rPr>
          <w:rFonts w:ascii="Times New Roman" w:hAnsi="Times New Roman"/>
          <w:sz w:val="28"/>
        </w:rPr>
        <w:t xml:space="preserve">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не доп</w:t>
      </w:r>
      <w:r>
        <w:rPr>
          <w:rFonts w:ascii="Times New Roman" w:hAnsi="Times New Roman"/>
          <w:sz w:val="28"/>
        </w:rPr>
        <w:t>ускал терминологических ошибок и фактических неточностей.</w:t>
      </w:r>
    </w:p>
    <w:p w:rsidR="00F45A77" w:rsidRDefault="00F45A7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45A77" w:rsidRDefault="00F45A77">
      <w:pPr>
        <w:jc w:val="center"/>
        <w:rPr>
          <w:rFonts w:ascii="Times New Roman" w:hAnsi="Times New Roman"/>
          <w:b/>
          <w:sz w:val="28"/>
        </w:rPr>
      </w:pPr>
    </w:p>
    <w:sectPr w:rsidR="00F45A7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430B"/>
    <w:multiLevelType w:val="multilevel"/>
    <w:tmpl w:val="5D4CC3E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C2622A"/>
    <w:multiLevelType w:val="multilevel"/>
    <w:tmpl w:val="74C6534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B920F5"/>
    <w:multiLevelType w:val="multilevel"/>
    <w:tmpl w:val="0A5819F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5A77"/>
    <w:rsid w:val="00322D4B"/>
    <w:rsid w:val="00F4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 w:line="240" w:lineRule="auto"/>
      <w:outlineLvl w:val="6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List Paragraph"/>
    <w:basedOn w:val="a"/>
    <w:link w:val="a4"/>
    <w:pPr>
      <w:ind w:left="720"/>
    </w:pPr>
  </w:style>
  <w:style w:type="character" w:customStyle="1" w:styleId="a4">
    <w:name w:val="Абзац списка Знак"/>
    <w:basedOn w:val="1"/>
    <w:link w:val="a3"/>
    <w:rPr>
      <w:sz w:val="22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Знак сноски1"/>
    <w:link w:val="a5"/>
    <w:rPr>
      <w:vertAlign w:val="superscript"/>
    </w:rPr>
  </w:style>
  <w:style w:type="character" w:styleId="a5">
    <w:name w:val="footnote reference"/>
    <w:link w:val="13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a7">
    <w:name w:val="Обычный (веб) Знак"/>
    <w:basedOn w:val="1"/>
    <w:link w:val="a6"/>
    <w:rPr>
      <w:rFonts w:ascii="Arial" w:hAnsi="Arial"/>
      <w:sz w:val="24"/>
    </w:rPr>
  </w:style>
  <w:style w:type="character" w:customStyle="1" w:styleId="50">
    <w:name w:val="Заголовок 5 Знак"/>
    <w:basedOn w:val="1"/>
    <w:link w:val="5"/>
    <w:rPr>
      <w:b/>
      <w:i/>
      <w:sz w:val="26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b">
    <w:name w:val="Знак Знак Знак Знак Знак Знак"/>
    <w:basedOn w:val="a"/>
    <w:link w:val="ac"/>
    <w:pPr>
      <w:spacing w:after="0" w:line="240" w:lineRule="auto"/>
    </w:pPr>
    <w:rPr>
      <w:rFonts w:ascii="Verdana" w:hAnsi="Verdana"/>
      <w:sz w:val="20"/>
    </w:rPr>
  </w:style>
  <w:style w:type="character" w:customStyle="1" w:styleId="ac">
    <w:name w:val="Знак Знак Знак Знак Знак Знак"/>
    <w:basedOn w:val="1"/>
    <w:link w:val="ab"/>
    <w:rPr>
      <w:rFonts w:ascii="Verdana" w:hAnsi="Verdana"/>
      <w:sz w:val="20"/>
    </w:rPr>
  </w:style>
  <w:style w:type="paragraph" w:styleId="ad">
    <w:name w:val="Body Text"/>
    <w:basedOn w:val="a"/>
    <w:link w:val="ae"/>
    <w:pPr>
      <w:spacing w:after="120" w:line="240" w:lineRule="auto"/>
    </w:pPr>
    <w:rPr>
      <w:sz w:val="24"/>
    </w:rPr>
  </w:style>
  <w:style w:type="character" w:customStyle="1" w:styleId="ae">
    <w:name w:val="Основной текст Знак"/>
    <w:basedOn w:val="1"/>
    <w:link w:val="ad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next w:val="a"/>
    <w:link w:val="af2"/>
    <w:uiPriority w:val="10"/>
    <w:qFormat/>
    <w:rPr>
      <w:rFonts w:ascii="XO Thames" w:hAnsi="XO Thames"/>
      <w:b/>
      <w:sz w:val="52"/>
    </w:rPr>
  </w:style>
  <w:style w:type="character" w:customStyle="1" w:styleId="af2">
    <w:name w:val="Название Знак"/>
    <w:link w:val="af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table" w:customStyle="1" w:styleId="17">
    <w:name w:val="Сетка таблицы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6701</Words>
  <Characters>38201</Characters>
  <Application>Microsoft Office Word</Application>
  <DocSecurity>0</DocSecurity>
  <Lines>318</Lines>
  <Paragraphs>89</Paragraphs>
  <ScaleCrop>false</ScaleCrop>
  <Company/>
  <LinksUpToDate>false</LinksUpToDate>
  <CharactersWithSpaces>44813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DIGMA</cp:lastModifiedBy>
  <cp:revision>2</cp:revision>
  <dcterms:created xsi:type="dcterms:W3CDTF">2024-07-04T19:03:00Z</dcterms:created>
  <dcterms:modified xsi:type="dcterms:W3CDTF">2024-07-04T19:04:00Z</dcterms:modified>
</cp:coreProperties>
</file>