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5C779D">
        <w:rPr>
          <w:rFonts w:ascii="Times New Roman" w:eastAsia="Calibri" w:hAnsi="Times New Roman" w:cs="Times New Roman"/>
          <w:lang w:eastAsia="en-US"/>
        </w:rPr>
        <w:t xml:space="preserve">кафедрой </w:t>
      </w:r>
      <w:proofErr w:type="spellStart"/>
      <w:r w:rsidR="005C779D">
        <w:rPr>
          <w:rFonts w:ascii="Times New Roman" w:eastAsia="Calibri" w:hAnsi="Times New Roman" w:cs="Times New Roman"/>
          <w:lang w:eastAsia="en-US"/>
        </w:rPr>
        <w:t>ОДиП</w:t>
      </w:r>
      <w:proofErr w:type="spellEnd"/>
    </w:p>
    <w:p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З.Я.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Батаргазиева</w:t>
      </w:r>
      <w:proofErr w:type="spellEnd"/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«___»________20</w:t>
      </w:r>
      <w:r w:rsidR="00801D33">
        <w:rPr>
          <w:rFonts w:ascii="Times New Roman" w:eastAsia="Calibri" w:hAnsi="Times New Roman" w:cs="Times New Roman"/>
          <w:lang w:eastAsia="en-US"/>
        </w:rPr>
        <w:t>24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:rsidR="00B97D14" w:rsidRDefault="007A24DF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DB0CF0">
        <w:rPr>
          <w:rFonts w:ascii="Times New Roman" w:hAnsi="Times New Roman" w:cs="Times New Roman"/>
          <w:i/>
          <w:sz w:val="28"/>
          <w:szCs w:val="28"/>
        </w:rPr>
        <w:t>Математика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C67AF0" w:rsidRDefault="00C67AF0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DB0CF0" w:rsidRPr="00DB0CF0">
        <w:rPr>
          <w:rFonts w:ascii="Times New Roman" w:hAnsi="Times New Roman" w:cs="Times New Roman"/>
          <w:i/>
          <w:sz w:val="28"/>
          <w:szCs w:val="28"/>
        </w:rPr>
        <w:t>44.02.02 Преподавание в начальных классах</w:t>
      </w:r>
      <w:r w:rsidR="00DB0CF0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DB0CF0" w:rsidRPr="00DB0CF0">
        <w:rPr>
          <w:rFonts w:ascii="Times New Roman" w:hAnsi="Times New Roman" w:cs="Times New Roman"/>
          <w:i/>
          <w:sz w:val="28"/>
          <w:szCs w:val="28"/>
        </w:rPr>
        <w:t xml:space="preserve">54.02.01 </w:t>
      </w:r>
      <w:r w:rsidR="00DB0CF0">
        <w:rPr>
          <w:rFonts w:ascii="Times New Roman" w:hAnsi="Times New Roman" w:cs="Times New Roman"/>
          <w:i/>
          <w:sz w:val="28"/>
          <w:szCs w:val="28"/>
        </w:rPr>
        <w:t>Дизайн (по отраслям)</w:t>
      </w:r>
    </w:p>
    <w:p w:rsidR="00801D33" w:rsidRPr="000558B8" w:rsidRDefault="00801D33" w:rsidP="00801D33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Семестр 2</w:t>
      </w:r>
    </w:p>
    <w:p w:rsidR="00DB0CF0" w:rsidRPr="002451A3" w:rsidRDefault="00DB0CF0" w:rsidP="002451A3">
      <w:pPr>
        <w:pStyle w:val="a3"/>
        <w:widowControl w:val="0"/>
        <w:numPr>
          <w:ilvl w:val="0"/>
          <w:numId w:val="27"/>
        </w:numPr>
        <w:rPr>
          <w:rFonts w:ascii="Times New Roman" w:hAnsi="Times New Roman"/>
          <w:sz w:val="28"/>
          <w:szCs w:val="24"/>
        </w:rPr>
      </w:pPr>
      <w:r w:rsidRPr="002451A3">
        <w:rPr>
          <w:rFonts w:ascii="Times New Roman" w:hAnsi="Times New Roman"/>
          <w:sz w:val="28"/>
          <w:szCs w:val="24"/>
        </w:rPr>
        <w:t>Числовая окружность на координатной плоскости.</w:t>
      </w:r>
    </w:p>
    <w:p w:rsidR="00B97D14" w:rsidRPr="002451A3" w:rsidRDefault="00DB0CF0" w:rsidP="002451A3">
      <w:pPr>
        <w:pStyle w:val="a3"/>
        <w:widowControl w:val="0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51A3">
        <w:rPr>
          <w:rFonts w:ascii="Times New Roman" w:hAnsi="Times New Roman"/>
          <w:sz w:val="28"/>
          <w:szCs w:val="24"/>
        </w:rPr>
        <w:t>Производная функции. Физический и геометрический смысл производной.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Определение основных тригонометрических функций.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Алгоритм исследования функции с помощью производной и построение ее графика.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Основные формулы тригонометрии.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Аксиомы стереометрии.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2451A3">
        <w:rPr>
          <w:rFonts w:ascii="Times New Roman" w:hAnsi="Times New Roman" w:cs="Times New Roman"/>
          <w:spacing w:val="2"/>
          <w:sz w:val="28"/>
          <w:szCs w:val="28"/>
        </w:rPr>
        <w:t>Параллельные прямые.</w:t>
      </w:r>
      <w:proofErr w:type="gramEnd"/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Параллельность прямой и плоскости.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Приращение функции и приращение аргумента.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Параллельность плоскостей.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bCs/>
          <w:spacing w:val="2"/>
          <w:sz w:val="28"/>
          <w:szCs w:val="28"/>
        </w:rPr>
        <w:t>Касательная к графику функции.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Вписанные и описанные многогранники.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Перпендикулярность прямых и плоскостей.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Четные и нечетные функции.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bCs/>
          <w:spacing w:val="2"/>
          <w:sz w:val="28"/>
          <w:szCs w:val="28"/>
        </w:rPr>
        <w:t>Тела вращения.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bCs/>
          <w:spacing w:val="2"/>
          <w:sz w:val="28"/>
          <w:szCs w:val="28"/>
        </w:rPr>
        <w:t>Производные тригонометрических функций.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Многогранники. 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Исследование функции 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y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 = 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cos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x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Декартовы координаты в пространстве.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Непрерывность функции. Точки разрыва. Асимптоты.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Луч  и угол (определение). Какой луч называется биссектрисой угла?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Исследование функции 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y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=</w:t>
      </w:r>
      <w:proofErr w:type="spellStart"/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tg</w:t>
      </w:r>
      <w:proofErr w:type="spellEnd"/>
      <w:r w:rsidRPr="002451A3">
        <w:rPr>
          <w:rFonts w:ascii="Times New Roman" w:hAnsi="Times New Roman" w:cs="Times New Roman"/>
          <w:spacing w:val="2"/>
          <w:sz w:val="28"/>
          <w:szCs w:val="28"/>
        </w:rPr>
        <w:t>(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x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Производная функции. Физический и геометрический смысл производной.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Понятие объема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 для многогранников и тел вращения.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lastRenderedPageBreak/>
        <w:t>Четные и нечетные функции.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Какие углы называются смежными? Чему равна сумма смежных углов? Могут ли быть смежными прямой и </w:t>
      </w:r>
      <w:proofErr w:type="gramStart"/>
      <w:r w:rsidRPr="002451A3">
        <w:rPr>
          <w:rFonts w:ascii="Times New Roman" w:hAnsi="Times New Roman" w:cs="Times New Roman"/>
          <w:spacing w:val="2"/>
          <w:sz w:val="28"/>
          <w:szCs w:val="28"/>
        </w:rPr>
        <w:t>острый</w:t>
      </w:r>
      <w:proofErr w:type="gramEnd"/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 углы?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bCs/>
          <w:spacing w:val="2"/>
          <w:sz w:val="28"/>
          <w:szCs w:val="28"/>
        </w:rPr>
        <w:t>Признаки возрастания и убывания функции.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bCs/>
          <w:spacing w:val="2"/>
          <w:sz w:val="28"/>
          <w:szCs w:val="28"/>
        </w:rPr>
        <w:t>Какие углы называются вертикальным?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Векторы в пространстве.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Исследование функции 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y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=</w:t>
      </w:r>
      <w:proofErr w:type="spellStart"/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ctg</w:t>
      </w:r>
      <w:proofErr w:type="spellEnd"/>
      <w:r w:rsidRPr="002451A3">
        <w:rPr>
          <w:rFonts w:ascii="Times New Roman" w:hAnsi="Times New Roman" w:cs="Times New Roman"/>
          <w:spacing w:val="2"/>
          <w:sz w:val="28"/>
          <w:szCs w:val="28"/>
        </w:rPr>
        <w:t>(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x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)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Критические точки функции.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Какие углы называются соответственными?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Периодичность функций. Исследование функции 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y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 = 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sin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(</w:t>
      </w:r>
      <w:r w:rsidRPr="002451A3">
        <w:rPr>
          <w:rFonts w:ascii="Times New Roman" w:hAnsi="Times New Roman" w:cs="Times New Roman"/>
          <w:spacing w:val="2"/>
          <w:sz w:val="28"/>
          <w:szCs w:val="28"/>
          <w:lang w:val="en-US"/>
        </w:rPr>
        <w:t>x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Дайте определение окружности. Что такое центр, радиус, хорда и диаметр окружности. Как связаны радиус и диаметр окружности?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Правила вычисления производных. </w:t>
      </w:r>
    </w:p>
    <w:p w:rsidR="00DB0CF0" w:rsidRPr="002451A3" w:rsidRDefault="00DB0CF0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Виды треугольников. Классификация по длине стороны и величине угла.</w:t>
      </w:r>
    </w:p>
    <w:p w:rsidR="00DB0CF0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то такое секущая по отношению к двум прямым? Назовите пары углов, которые образуются </w:t>
      </w:r>
      <w:proofErr w:type="gramStart"/>
      <w:r w:rsidRPr="002451A3">
        <w:rPr>
          <w:rFonts w:ascii="Times New Roman" w:hAnsi="Times New Roman" w:cs="Times New Roman"/>
          <w:spacing w:val="2"/>
          <w:sz w:val="28"/>
          <w:szCs w:val="28"/>
        </w:rPr>
        <w:t>при</w:t>
      </w:r>
      <w:proofErr w:type="gramEnd"/>
      <w:r w:rsidRPr="002451A3">
        <w:rPr>
          <w:rFonts w:ascii="Times New Roman" w:hAnsi="Times New Roman" w:cs="Times New Roman"/>
          <w:spacing w:val="2"/>
          <w:sz w:val="28"/>
          <w:szCs w:val="28"/>
        </w:rPr>
        <w:t xml:space="preserve"> параллельных прямых с секущей</w:t>
      </w:r>
    </w:p>
    <w:p w:rsidR="002451A3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Обратные тригонометрические функции.</w:t>
      </w:r>
    </w:p>
    <w:p w:rsidR="00DB0CF0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Сформулируйте признаки равенства треугольников.</w:t>
      </w:r>
    </w:p>
    <w:p w:rsidR="002451A3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Определение треугольника и его элементов. Равные треугольники.</w:t>
      </w:r>
    </w:p>
    <w:p w:rsidR="002451A3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Какой отрезок называется биссектрисой треугольника? Сколько биссектрис имеет треугольник? Чем отличаются понятия «биссектриса угла» и «биссектриса треугольника»?</w:t>
      </w:r>
    </w:p>
    <w:p w:rsidR="002451A3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Геометрический и механический смысл производной.</w:t>
      </w:r>
    </w:p>
    <w:p w:rsidR="002451A3" w:rsidRPr="002451A3" w:rsidRDefault="002451A3" w:rsidP="002451A3">
      <w:pPr>
        <w:pStyle w:val="a3"/>
        <w:numPr>
          <w:ilvl w:val="0"/>
          <w:numId w:val="27"/>
        </w:numPr>
        <w:rPr>
          <w:rFonts w:ascii="Times New Roman" w:hAnsi="Times New Roman" w:cs="Times New Roman"/>
          <w:spacing w:val="2"/>
          <w:sz w:val="28"/>
          <w:szCs w:val="28"/>
        </w:rPr>
      </w:pPr>
      <w:r w:rsidRPr="002451A3">
        <w:rPr>
          <w:rFonts w:ascii="Times New Roman" w:hAnsi="Times New Roman" w:cs="Times New Roman"/>
          <w:spacing w:val="2"/>
          <w:sz w:val="28"/>
          <w:szCs w:val="28"/>
        </w:rPr>
        <w:t>Какой отрезок называется высотой треугольника? Сколько высот имеет треугольник?</w:t>
      </w:r>
    </w:p>
    <w:p w:rsidR="00DB0CF0" w:rsidRPr="00DB0CF0" w:rsidRDefault="00DB0CF0" w:rsidP="00DB0CF0">
      <w:pPr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p w:rsidR="00DB0CF0" w:rsidRPr="00DB0CF0" w:rsidRDefault="00DB0CF0" w:rsidP="00DB0CF0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DB0CF0" w:rsidRPr="00DB0CF0">
        <w:rPr>
          <w:rFonts w:ascii="Times New Roman" w:hAnsi="Times New Roman" w:cs="Times New Roman"/>
          <w:i/>
          <w:sz w:val="28"/>
          <w:szCs w:val="28"/>
        </w:rPr>
        <w:t>Сиканова</w:t>
      </w:r>
      <w:proofErr w:type="spellEnd"/>
      <w:r w:rsidR="00DB0CF0" w:rsidRPr="00DB0CF0">
        <w:rPr>
          <w:rFonts w:ascii="Times New Roman" w:hAnsi="Times New Roman" w:cs="Times New Roman"/>
          <w:i/>
          <w:sz w:val="28"/>
          <w:szCs w:val="28"/>
        </w:rPr>
        <w:t xml:space="preserve"> В.А.</w:t>
      </w:r>
    </w:p>
    <w:p w:rsidR="00DB0CF0" w:rsidRPr="007A24DF" w:rsidRDefault="00DB0CF0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DB0C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5D1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95EC8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631C7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719C7"/>
    <w:multiLevelType w:val="hybridMultilevel"/>
    <w:tmpl w:val="4628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2806FC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77FBC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47882"/>
    <w:multiLevelType w:val="hybridMultilevel"/>
    <w:tmpl w:val="AB08D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452D71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27689"/>
    <w:multiLevelType w:val="hybridMultilevel"/>
    <w:tmpl w:val="7E9A7ADE"/>
    <w:lvl w:ilvl="0" w:tplc="95789C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7177D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95F6D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46144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54F58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42ED1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81212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81BC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11E1B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125CD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A6A98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339CC"/>
    <w:multiLevelType w:val="hybridMultilevel"/>
    <w:tmpl w:val="C4F2E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51FC1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D4A11"/>
    <w:multiLevelType w:val="hybridMultilevel"/>
    <w:tmpl w:val="AD866D50"/>
    <w:lvl w:ilvl="0" w:tplc="A802FD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3"/>
  </w:num>
  <w:num w:numId="22">
    <w:abstractNumId w:val="2"/>
  </w:num>
  <w:num w:numId="23">
    <w:abstractNumId w:val="1"/>
  </w:num>
  <w:num w:numId="24">
    <w:abstractNumId w:val="21"/>
  </w:num>
  <w:num w:numId="25">
    <w:abstractNumId w:val="5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14"/>
    <w:rsid w:val="000558B8"/>
    <w:rsid w:val="00215C46"/>
    <w:rsid w:val="002451A3"/>
    <w:rsid w:val="005C1026"/>
    <w:rsid w:val="005C779D"/>
    <w:rsid w:val="007718E2"/>
    <w:rsid w:val="007A24DF"/>
    <w:rsid w:val="00801D33"/>
    <w:rsid w:val="0091537A"/>
    <w:rsid w:val="00B34ED8"/>
    <w:rsid w:val="00B97D14"/>
    <w:rsid w:val="00C67AF0"/>
    <w:rsid w:val="00DB0CF0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Notebook</cp:lastModifiedBy>
  <cp:revision>3</cp:revision>
  <cp:lastPrinted>2019-12-10T08:25:00Z</cp:lastPrinted>
  <dcterms:created xsi:type="dcterms:W3CDTF">2024-04-09T13:35:00Z</dcterms:created>
  <dcterms:modified xsi:type="dcterms:W3CDTF">2024-05-26T13:01:00Z</dcterms:modified>
</cp:coreProperties>
</file>