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00DC33FB">
        <w:rPr>
          <w:rFonts w:ascii="Times New Roman" w:eastAsia="Times New Roman" w:hAnsi="Times New Roman" w:cs="Times New Roman"/>
          <w:b/>
          <w:sz w:val="28"/>
          <w:szCs w:val="28"/>
          <w:lang w:eastAsia="ru-RU"/>
        </w:rPr>
        <w:t>«История</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6D2D2E" w:rsidP="00156CF8">
      <w:pPr>
        <w:suppressAutoHyphens/>
        <w:spacing w:line="276" w:lineRule="auto"/>
        <w:jc w:val="center"/>
        <w:rPr>
          <w:rFonts w:ascii="Times New Roman" w:eastAsia="Times New Roman" w:hAnsi="Times New Roman" w:cs="Times New Roman"/>
          <w:sz w:val="28"/>
          <w:szCs w:val="28"/>
          <w:lang w:eastAsia="ru-RU"/>
        </w:rPr>
      </w:pPr>
      <w:r w:rsidRPr="006D2D2E">
        <w:rPr>
          <w:rFonts w:ascii="Times New Roman" w:eastAsia="Times New Roman" w:hAnsi="Times New Roman" w:cs="Times New Roman"/>
          <w:b/>
          <w:sz w:val="28"/>
          <w:szCs w:val="28"/>
          <w:lang w:eastAsia="ru-RU"/>
        </w:rPr>
        <w:t>40.02.04 Юриспруденция</w:t>
      </w: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D67FEA">
        <w:rPr>
          <w:rFonts w:ascii="Times New Roman" w:eastAsia="Times New Roman" w:hAnsi="Times New Roman" w:cs="Times New Roman"/>
          <w:sz w:val="28"/>
          <w:szCs w:val="28"/>
        </w:rPr>
        <w:t xml:space="preserve">по специальности </w:t>
      </w:r>
      <w:r w:rsidR="006D2D2E" w:rsidRPr="006D2D2E">
        <w:rPr>
          <w:rFonts w:ascii="Times New Roman" w:eastAsia="Times New Roman" w:hAnsi="Times New Roman" w:cs="Times New Roman"/>
          <w:sz w:val="28"/>
          <w:szCs w:val="28"/>
        </w:rPr>
        <w:t>40.02.04 Юриспруденция</w:t>
      </w:r>
      <w:r w:rsidR="006D2D2E">
        <w:rPr>
          <w:rFonts w:ascii="Times New Roman" w:eastAsia="Times New Roman" w:hAnsi="Times New Roman" w:cs="Times New Roman"/>
          <w:sz w:val="28"/>
          <w:szCs w:val="28"/>
        </w:rPr>
        <w:t xml:space="preserve"> </w:t>
      </w:r>
      <w:bookmarkStart w:id="0" w:name="_GoBack"/>
      <w:bookmarkEnd w:id="0"/>
      <w:r w:rsidR="00B71C0F">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 xml:space="preserve">Н.А. </w:t>
      </w:r>
      <w:proofErr w:type="spellStart"/>
      <w:r w:rsidR="007C357B" w:rsidRPr="007C357B">
        <w:rPr>
          <w:rFonts w:ascii="Times New Roman" w:eastAsia="Times New Roman" w:hAnsi="Times New Roman" w:cs="Times New Roman"/>
          <w:sz w:val="28"/>
          <w:szCs w:val="28"/>
          <w:lang w:eastAsia="ru-RU"/>
        </w:rPr>
        <w:t>Алексанян</w:t>
      </w:r>
      <w:proofErr w:type="spellEnd"/>
      <w:r w:rsidR="007C357B" w:rsidRPr="007C357B">
        <w:rPr>
          <w:rFonts w:ascii="Times New Roman" w:eastAsia="Times New Roman" w:hAnsi="Times New Roman" w:cs="Times New Roman"/>
          <w:sz w:val="28"/>
          <w:szCs w:val="28"/>
          <w:lang w:eastAsia="ru-RU"/>
        </w:rPr>
        <w:t xml:space="preserve">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86730D" w:rsidRDefault="0086730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proofErr w:type="spellStart"/>
            <w:r w:rsidR="006F485C" w:rsidRPr="006F485C">
              <w:rPr>
                <w:rFonts w:ascii="Times New Roman" w:hAnsi="Times New Roman"/>
                <w:sz w:val="28"/>
                <w:szCs w:val="28"/>
              </w:rPr>
              <w:t>Третьиюньская</w:t>
            </w:r>
            <w:proofErr w:type="spellEnd"/>
            <w:r w:rsidR="006F485C" w:rsidRPr="006F485C">
              <w:rPr>
                <w:rFonts w:ascii="Times New Roman" w:hAnsi="Times New Roman"/>
                <w:sz w:val="28"/>
                <w:szCs w:val="28"/>
              </w:rPr>
              <w:t xml:space="preserve">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Великая Отечественная война. Восстановление и развитие  народного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lastRenderedPageBreak/>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proofErr w:type="gramStart"/>
      <w:r w:rsidRPr="00822DD0">
        <w:rPr>
          <w:rStyle w:val="highlighthighlightactive"/>
          <w:rFonts w:ascii="Times New Roman" w:hAnsi="Times New Roman"/>
          <w:sz w:val="28"/>
          <w:szCs w:val="28"/>
        </w:rPr>
        <w:t>В </w:t>
      </w:r>
      <w:hyperlink r:id="rId9"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10" w:anchor="YANDEX_8" w:history="1"/>
      <w:r w:rsidRPr="00822DD0">
        <w:rPr>
          <w:rFonts w:ascii="Times New Roman" w:hAnsi="Times New Roman"/>
          <w:sz w:val="28"/>
          <w:szCs w:val="28"/>
        </w:rPr>
        <w:t xml:space="preserve"> XX в. в</w:t>
      </w:r>
      <w:proofErr w:type="gramEnd"/>
      <w:r w:rsidRPr="00822DD0">
        <w:rPr>
          <w:rFonts w:ascii="Times New Roman" w:hAnsi="Times New Roman"/>
          <w:sz w:val="28"/>
          <w:szCs w:val="28"/>
        </w:rPr>
        <w:t xml:space="preserve">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1"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2"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3"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4"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5"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822DD0">
        <w:rPr>
          <w:rFonts w:ascii="Times New Roman" w:hAnsi="Times New Roman"/>
          <w:sz w:val="28"/>
          <w:szCs w:val="28"/>
        </w:rPr>
        <w:t>иерархизирован</w:t>
      </w:r>
      <w:proofErr w:type="spellEnd"/>
      <w:r w:rsidRPr="00822DD0">
        <w:rPr>
          <w:rFonts w:ascii="Times New Roman" w:hAnsi="Times New Roman"/>
          <w:sz w:val="28"/>
          <w:szCs w:val="28"/>
        </w:rPr>
        <w:t>.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w:t>
      </w:r>
      <w:proofErr w:type="gramStart"/>
      <w:r w:rsidRPr="00822DD0">
        <w:rPr>
          <w:rFonts w:ascii="Times New Roman" w:hAnsi="Times New Roman"/>
          <w:sz w:val="28"/>
          <w:szCs w:val="28"/>
        </w:rPr>
        <w:t>Но</w:t>
      </w:r>
      <w:proofErr w:type="gramEnd"/>
      <w:r w:rsidRPr="00822DD0">
        <w:rPr>
          <w:rFonts w:ascii="Times New Roman" w:hAnsi="Times New Roman"/>
          <w:sz w:val="28"/>
          <w:szCs w:val="28"/>
        </w:rPr>
        <w:t xml:space="preserve">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 xml:space="preserve">Командующий сухопутными силами генерал </w:t>
      </w:r>
      <w:proofErr w:type="spellStart"/>
      <w:r w:rsidRPr="00822DD0">
        <w:rPr>
          <w:sz w:val="28"/>
          <w:szCs w:val="28"/>
        </w:rPr>
        <w:t>А.Н.Куропаткин</w:t>
      </w:r>
      <w:proofErr w:type="spellEnd"/>
      <w:r w:rsidRPr="00822DD0">
        <w:rPr>
          <w:sz w:val="28"/>
          <w:szCs w:val="28"/>
        </w:rPr>
        <w:t xml:space="preserve">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 xml:space="preserve">мии. В конце августа 1904 г. произошло сражение под </w:t>
      </w:r>
      <w:proofErr w:type="spellStart"/>
      <w:r w:rsidRPr="00822DD0">
        <w:rPr>
          <w:sz w:val="28"/>
          <w:szCs w:val="28"/>
        </w:rPr>
        <w:t>Ляояном</w:t>
      </w:r>
      <w:proofErr w:type="spellEnd"/>
      <w:r w:rsidRPr="00822DD0">
        <w:rPr>
          <w:sz w:val="28"/>
          <w:szCs w:val="28"/>
        </w:rPr>
        <w:t>,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 xml:space="preserve">анская эскадра под командованием адмирала </w:t>
      </w:r>
      <w:proofErr w:type="spellStart"/>
      <w:r w:rsidRPr="00822DD0">
        <w:rPr>
          <w:sz w:val="28"/>
          <w:szCs w:val="28"/>
        </w:rPr>
        <w:t>З.П.Рожественского</w:t>
      </w:r>
      <w:proofErr w:type="spellEnd"/>
      <w:r w:rsidRPr="00822DD0">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 xml:space="preserve">ский президент </w:t>
      </w:r>
      <w:proofErr w:type="spellStart"/>
      <w:r w:rsidRPr="00822DD0">
        <w:rPr>
          <w:sz w:val="28"/>
          <w:szCs w:val="28"/>
        </w:rPr>
        <w:t>Т.Рузвельт</w:t>
      </w:r>
      <w:proofErr w:type="spellEnd"/>
      <w:r w:rsidRPr="00822DD0">
        <w:rPr>
          <w:sz w:val="28"/>
          <w:szCs w:val="28"/>
        </w:rPr>
        <w:t xml:space="preserve">.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w:t>
      </w:r>
      <w:proofErr w:type="spellStart"/>
      <w:r w:rsidRPr="00822DD0">
        <w:rPr>
          <w:sz w:val="28"/>
          <w:szCs w:val="28"/>
        </w:rPr>
        <w:t>С.Ю.Витте</w:t>
      </w:r>
      <w:proofErr w:type="spellEnd"/>
      <w:r w:rsidRPr="00822DD0">
        <w:rPr>
          <w:sz w:val="28"/>
          <w:szCs w:val="28"/>
        </w:rPr>
        <w:t>. Ему удалось добиться относительно мягких условий ми</w:t>
      </w:r>
      <w:r w:rsidRPr="00822DD0">
        <w:rPr>
          <w:sz w:val="28"/>
          <w:szCs w:val="28"/>
        </w:rPr>
        <w:softHyphen/>
        <w:t xml:space="preserve">ра. Россия потеряла южную часть острова Сахалин, признала Корею японской сферой влияния, возвратила Китаю Маньчжурию, передала Японии </w:t>
      </w:r>
      <w:r w:rsidRPr="00822DD0">
        <w:rPr>
          <w:sz w:val="28"/>
          <w:szCs w:val="28"/>
        </w:rPr>
        <w:lastRenderedPageBreak/>
        <w:t>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w:t>
      </w:r>
      <w:r w:rsidRPr="00822DD0">
        <w:rPr>
          <w:rFonts w:ascii="Times New Roman" w:eastAsia="Times New Roman" w:hAnsi="Times New Roman" w:cs="Times New Roman"/>
          <w:sz w:val="28"/>
          <w:szCs w:val="28"/>
        </w:rPr>
        <w:lastRenderedPageBreak/>
        <w:t>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w:t>
      </w:r>
      <w:proofErr w:type="gramStart"/>
      <w:r w:rsidRPr="00822DD0">
        <w:rPr>
          <w:rFonts w:ascii="Times New Roman" w:eastAsia="Times New Roman" w:hAnsi="Times New Roman" w:cs="Times New Roman"/>
          <w:b/>
          <w:bCs/>
          <w:sz w:val="28"/>
          <w:szCs w:val="28"/>
        </w:rPr>
        <w:t>)Р</w:t>
      </w:r>
      <w:proofErr w:type="gramEnd"/>
      <w:r w:rsidRPr="00822DD0">
        <w:rPr>
          <w:rFonts w:ascii="Times New Roman" w:eastAsia="Times New Roman" w:hAnsi="Times New Roman" w:cs="Times New Roman"/>
          <w:b/>
          <w:bCs/>
          <w:sz w:val="28"/>
          <w:szCs w:val="28"/>
        </w:rPr>
        <w:t>оссийская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822DD0">
        <w:rPr>
          <w:sz w:val="28"/>
          <w:szCs w:val="28"/>
        </w:rPr>
        <w:t>П.Н.Милюков</w:t>
      </w:r>
      <w:proofErr w:type="spellEnd"/>
      <w:r w:rsidRPr="00822DD0">
        <w:rPr>
          <w:sz w:val="28"/>
          <w:szCs w:val="28"/>
        </w:rPr>
        <w:t xml:space="preserve">, </w:t>
      </w:r>
      <w:proofErr w:type="spellStart"/>
      <w:r w:rsidRPr="00822DD0">
        <w:rPr>
          <w:sz w:val="28"/>
          <w:szCs w:val="28"/>
        </w:rPr>
        <w:t>В.Набоков</w:t>
      </w:r>
      <w:proofErr w:type="spellEnd"/>
      <w:r w:rsidRPr="00822DD0">
        <w:rPr>
          <w:sz w:val="28"/>
          <w:szCs w:val="28"/>
        </w:rPr>
        <w:t xml:space="preserve">, </w:t>
      </w:r>
      <w:proofErr w:type="spellStart"/>
      <w:r w:rsidRPr="00822DD0">
        <w:rPr>
          <w:sz w:val="28"/>
          <w:szCs w:val="28"/>
        </w:rPr>
        <w:t>П.Б.Струве</w:t>
      </w:r>
      <w:proofErr w:type="spellEnd"/>
      <w:r w:rsidRPr="00822DD0">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w:t>
      </w:r>
      <w:proofErr w:type="gramStart"/>
      <w:r w:rsidRPr="00822DD0">
        <w:rPr>
          <w:rFonts w:ascii="Times New Roman" w:eastAsia="Times New Roman" w:hAnsi="Times New Roman" w:cs="Times New Roman"/>
          <w:b/>
          <w:bCs/>
          <w:sz w:val="28"/>
          <w:szCs w:val="28"/>
        </w:rPr>
        <w:t>)К</w:t>
      </w:r>
      <w:proofErr w:type="gramEnd"/>
      <w:r w:rsidRPr="00822DD0">
        <w:rPr>
          <w:rFonts w:ascii="Times New Roman" w:eastAsia="Times New Roman" w:hAnsi="Times New Roman" w:cs="Times New Roman"/>
          <w:b/>
          <w:bCs/>
          <w:sz w:val="28"/>
          <w:szCs w:val="28"/>
        </w:rPr>
        <w:t>онституционно-демократическая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w:t>
      </w:r>
      <w:r w:rsidRPr="00822DD0">
        <w:rPr>
          <w:rFonts w:ascii="Times New Roman" w:eastAsia="Times New Roman" w:hAnsi="Times New Roman" w:cs="Times New Roman"/>
          <w:sz w:val="28"/>
          <w:szCs w:val="28"/>
        </w:rPr>
        <w:lastRenderedPageBreak/>
        <w:t>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w:t>
      </w:r>
      <w:proofErr w:type="gramStart"/>
      <w:r w:rsidRPr="00822DD0">
        <w:rPr>
          <w:rFonts w:ascii="Times New Roman" w:eastAsia="Times New Roman" w:hAnsi="Times New Roman" w:cs="Times New Roman"/>
          <w:sz w:val="28"/>
          <w:szCs w:val="28"/>
        </w:rPr>
        <w:t>к</w:t>
      </w:r>
      <w:proofErr w:type="gramEnd"/>
      <w:r w:rsidRPr="00822DD0">
        <w:rPr>
          <w:rFonts w:ascii="Times New Roman" w:eastAsia="Times New Roman" w:hAnsi="Times New Roman" w:cs="Times New Roman"/>
          <w:sz w:val="28"/>
          <w:szCs w:val="28"/>
        </w:rPr>
        <w:t xml:space="preserve">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w:t>
      </w:r>
      <w:r w:rsidRPr="00822DD0">
        <w:rPr>
          <w:sz w:val="28"/>
          <w:szCs w:val="28"/>
        </w:rPr>
        <w:lastRenderedPageBreak/>
        <w:t>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Другим направлением деятельности правых партий была агитационно-пропагандистская работа. По стране широко распространялись </w:t>
      </w:r>
      <w:r w:rsidRPr="00822DD0">
        <w:rPr>
          <w:rFonts w:ascii="Times New Roman" w:eastAsia="Times New Roman" w:hAnsi="Times New Roman" w:cs="Times New Roman"/>
          <w:sz w:val="28"/>
          <w:szCs w:val="28"/>
        </w:rPr>
        <w:lastRenderedPageBreak/>
        <w:t>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w:t>
      </w:r>
      <w:r w:rsidRPr="00822DD0">
        <w:rPr>
          <w:rFonts w:ascii="Times New Roman" w:eastAsia="Times New Roman" w:hAnsi="Times New Roman" w:cs="Times New Roman"/>
          <w:sz w:val="28"/>
          <w:szCs w:val="28"/>
        </w:rPr>
        <w:lastRenderedPageBreak/>
        <w:t>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 xml:space="preserve">ного либерала кадета </w:t>
      </w:r>
      <w:proofErr w:type="spellStart"/>
      <w:r w:rsidR="00A348DE" w:rsidRPr="00822DD0">
        <w:rPr>
          <w:sz w:val="28"/>
          <w:szCs w:val="28"/>
        </w:rPr>
        <w:t>С.М.Муромцева</w:t>
      </w:r>
      <w:proofErr w:type="spellEnd"/>
      <w:r w:rsidR="00A348DE" w:rsidRPr="00822DD0">
        <w:rPr>
          <w:sz w:val="28"/>
          <w:szCs w:val="28"/>
        </w:rPr>
        <w:t>.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xml:space="preserve">»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w:t>
      </w:r>
      <w:r w:rsidRPr="00822DD0">
        <w:rPr>
          <w:rFonts w:ascii="Times New Roman" w:eastAsia="Times New Roman" w:hAnsi="Times New Roman" w:cs="Times New Roman"/>
          <w:sz w:val="28"/>
          <w:szCs w:val="28"/>
        </w:rPr>
        <w:lastRenderedPageBreak/>
        <w:t>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lastRenderedPageBreak/>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proofErr w:type="spellStart"/>
      <w:r w:rsidRPr="00895569">
        <w:rPr>
          <w:rFonts w:ascii="Times New Roman" w:hAnsi="Times New Roman" w:cs="Times New Roman"/>
          <w:b/>
          <w:sz w:val="28"/>
          <w:szCs w:val="28"/>
        </w:rPr>
        <w:t>Третьиюньская</w:t>
      </w:r>
      <w:proofErr w:type="spellEnd"/>
      <w:r w:rsidRPr="00895569">
        <w:rPr>
          <w:rFonts w:ascii="Times New Roman" w:hAnsi="Times New Roman" w:cs="Times New Roman"/>
          <w:b/>
          <w:sz w:val="28"/>
          <w:szCs w:val="28"/>
        </w:rPr>
        <w:t xml:space="preserve">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Аграрная реформа  П.А.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w:t>
      </w:r>
      <w:r w:rsidRPr="00782C52">
        <w:rPr>
          <w:rFonts w:ascii="Times New Roman" w:eastAsia="Times New Roman" w:hAnsi="Times New Roman" w:cs="Times New Roman"/>
          <w:sz w:val="28"/>
          <w:szCs w:val="28"/>
          <w:lang w:eastAsia="ru-RU"/>
        </w:rPr>
        <w:lastRenderedPageBreak/>
        <w:t xml:space="preserve">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782C52">
        <w:rPr>
          <w:rFonts w:ascii="Times New Roman" w:eastAsia="Times New Roman" w:hAnsi="Times New Roman" w:cs="Times New Roman"/>
          <w:sz w:val="28"/>
          <w:szCs w:val="28"/>
          <w:lang w:eastAsia="ru-RU"/>
        </w:rPr>
        <w:t>П.А.Столыпиным</w:t>
      </w:r>
      <w:proofErr w:type="spellEnd"/>
      <w:r w:rsidRPr="00782C52">
        <w:rPr>
          <w:rFonts w:ascii="Times New Roman" w:eastAsia="Times New Roman" w:hAnsi="Times New Roman" w:cs="Times New Roman"/>
          <w:sz w:val="28"/>
          <w:szCs w:val="28"/>
          <w:lang w:eastAsia="ru-RU"/>
        </w:rPr>
        <w:t>.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 xml:space="preserve">ладания не имела ни одна </w:t>
      </w:r>
      <w:r w:rsidRPr="00822DD0">
        <w:rPr>
          <w:sz w:val="28"/>
          <w:szCs w:val="28"/>
        </w:rPr>
        <w:lastRenderedPageBreak/>
        <w:t>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w:t>
      </w:r>
      <w:proofErr w:type="spellStart"/>
      <w:r w:rsidRPr="00822DD0">
        <w:rPr>
          <w:sz w:val="28"/>
          <w:szCs w:val="28"/>
        </w:rPr>
        <w:t>сотаву</w:t>
      </w:r>
      <w:proofErr w:type="spellEnd"/>
      <w:r w:rsidRPr="00822DD0">
        <w:rPr>
          <w:sz w:val="28"/>
          <w:szCs w:val="28"/>
        </w:rPr>
        <w:t xml:space="preserve">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822DD0">
        <w:rPr>
          <w:sz w:val="28"/>
          <w:szCs w:val="28"/>
        </w:rPr>
        <w:t>Р.В.Малиновский</w:t>
      </w:r>
      <w:proofErr w:type="spellEnd"/>
      <w:r w:rsidRPr="00822DD0">
        <w:rPr>
          <w:sz w:val="28"/>
          <w:szCs w:val="28"/>
        </w:rPr>
        <w:t xml:space="preserve">. Председателем последней Думы был </w:t>
      </w:r>
      <w:proofErr w:type="spellStart"/>
      <w:r w:rsidRPr="00822DD0">
        <w:rPr>
          <w:sz w:val="28"/>
          <w:szCs w:val="28"/>
        </w:rPr>
        <w:t>М.В.Родзянко</w:t>
      </w:r>
      <w:proofErr w:type="spellEnd"/>
      <w:r w:rsidRPr="00822DD0">
        <w:rPr>
          <w:sz w:val="28"/>
          <w:szCs w:val="28"/>
        </w:rPr>
        <w:t>.</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w:t>
      </w:r>
      <w:r w:rsidRPr="00364949">
        <w:rPr>
          <w:rFonts w:ascii="Times New Roman" w:eastAsia="Times New Roman" w:hAnsi="Times New Roman" w:cs="Times New Roman"/>
          <w:sz w:val="28"/>
          <w:szCs w:val="28"/>
          <w:lang w:eastAsia="ru-RU"/>
        </w:rPr>
        <w:lastRenderedPageBreak/>
        <w:t xml:space="preserve">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w:t>
      </w:r>
      <w:r w:rsidRPr="00822DD0">
        <w:rPr>
          <w:rFonts w:ascii="Times New Roman" w:eastAsia="Times New Roman" w:hAnsi="Times New Roman" w:cs="Times New Roman"/>
          <w:sz w:val="28"/>
          <w:szCs w:val="28"/>
          <w:lang w:eastAsia="ru-RU"/>
        </w:rPr>
        <w:lastRenderedPageBreak/>
        <w:t xml:space="preserve">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822DD0">
        <w:rPr>
          <w:sz w:val="28"/>
          <w:szCs w:val="28"/>
        </w:rPr>
        <w:t>И</w:t>
      </w:r>
      <w:proofErr w:type="spellEnd"/>
      <w:r w:rsidRPr="00822DD0">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lastRenderedPageBreak/>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lastRenderedPageBreak/>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талистов». Войдя в правительство, умеренные социалисты стали заложниками политики кадетов. И это сразу проявилось в главных вопросах: 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xml:space="preserve">.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w:t>
      </w:r>
      <w:r w:rsidRPr="00822DD0">
        <w:rPr>
          <w:sz w:val="28"/>
          <w:szCs w:val="28"/>
        </w:rPr>
        <w:lastRenderedPageBreak/>
        <w:t>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 xml:space="preserve">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w:t>
      </w:r>
      <w:r w:rsidRPr="00822DD0">
        <w:rPr>
          <w:sz w:val="28"/>
          <w:szCs w:val="28"/>
        </w:rPr>
        <w:lastRenderedPageBreak/>
        <w:t>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lastRenderedPageBreak/>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Гос.думы</w:t>
      </w:r>
      <w:proofErr w:type="spellEnd"/>
      <w:r>
        <w:rPr>
          <w:rFonts w:ascii="Times New Roman" w:eastAsia="Times New Roman" w:hAnsi="Times New Roman" w:cs="Times New Roman"/>
          <w:sz w:val="28"/>
          <w:szCs w:val="28"/>
          <w:lang w:eastAsia="ru-RU"/>
        </w:rPr>
        <w:t xml:space="preserve">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lastRenderedPageBreak/>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 xml:space="preserve">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w:t>
      </w:r>
      <w:r w:rsidRPr="00822DD0">
        <w:rPr>
          <w:sz w:val="28"/>
          <w:szCs w:val="28"/>
        </w:rPr>
        <w:lastRenderedPageBreak/>
        <w:t>«революционную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Принятые декреты отражали чаяния миллионов простых людей, что позволило большевикам легко установить власть Советов по всей стране. В 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 xml:space="preserve">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w:t>
      </w:r>
      <w:r>
        <w:rPr>
          <w:sz w:val="28"/>
          <w:szCs w:val="28"/>
        </w:rPr>
        <w:t>ов</w:t>
      </w:r>
      <w:r w:rsidRPr="00822DD0">
        <w:rPr>
          <w:sz w:val="28"/>
          <w:szCs w:val="28"/>
        </w:rPr>
        <w:t>ски</w:t>
      </w:r>
      <w:proofErr w:type="spellEnd"/>
      <w:r w:rsidRPr="00822DD0">
        <w:rPr>
          <w:sz w:val="28"/>
          <w:szCs w:val="28"/>
        </w:rPr>
        <w:t xml:space="preserve">. Нередкими были случаи, когда в деревнях для голосования </w:t>
      </w:r>
      <w:r w:rsidRPr="00822DD0">
        <w:rPr>
          <w:sz w:val="28"/>
          <w:szCs w:val="28"/>
        </w:rPr>
        <w:lastRenderedPageBreak/>
        <w:t>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lastRenderedPageBreak/>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lastRenderedPageBreak/>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t>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lastRenderedPageBreak/>
        <w:t>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lastRenderedPageBreak/>
        <w:t xml:space="preserve">     </w:t>
      </w:r>
      <w:r w:rsidRPr="00822DD0">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lastRenderedPageBreak/>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 xml:space="preserve">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w:t>
      </w:r>
      <w:r w:rsidRPr="00822DD0">
        <w:rPr>
          <w:sz w:val="28"/>
          <w:szCs w:val="28"/>
        </w:rPr>
        <w:lastRenderedPageBreak/>
        <w:t>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 xml:space="preserve">Этап «Демократической контрреволюции» оказался очень коротким. После первых успехов армия </w:t>
      </w:r>
      <w:proofErr w:type="spellStart"/>
      <w:r w:rsidR="00FE0ED0" w:rsidRPr="00822DD0">
        <w:rPr>
          <w:sz w:val="28"/>
          <w:szCs w:val="28"/>
        </w:rPr>
        <w:t>Комуча</w:t>
      </w:r>
      <w:proofErr w:type="spellEnd"/>
      <w:r w:rsidR="00FE0ED0" w:rsidRPr="00822DD0">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FE0ED0" w:rsidRPr="00822DD0">
        <w:rPr>
          <w:sz w:val="28"/>
          <w:szCs w:val="28"/>
        </w:rPr>
        <w:t>Авксентьевым</w:t>
      </w:r>
      <w:proofErr w:type="spellEnd"/>
      <w:r w:rsidR="00FE0ED0"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 xml:space="preserve">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w:t>
      </w:r>
      <w:r w:rsidRPr="00822DD0">
        <w:rPr>
          <w:sz w:val="28"/>
          <w:szCs w:val="28"/>
        </w:rPr>
        <w:lastRenderedPageBreak/>
        <w:t>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822DD0">
        <w:rPr>
          <w:sz w:val="28"/>
          <w:szCs w:val="28"/>
        </w:rPr>
        <w:t>антибольшевизм</w:t>
      </w:r>
      <w:proofErr w:type="spellEnd"/>
      <w:r w:rsidRPr="00822DD0">
        <w:rPr>
          <w:sz w:val="28"/>
          <w:szCs w:val="28"/>
        </w:rPr>
        <w:t>.</w:t>
      </w:r>
    </w:p>
    <w:p w:rsidR="00FE0ED0" w:rsidRPr="00822DD0" w:rsidRDefault="00FE0ED0" w:rsidP="000A4A9D">
      <w:pPr>
        <w:pStyle w:val="a8"/>
        <w:ind w:firstLine="709"/>
        <w:jc w:val="both"/>
        <w:rPr>
          <w:sz w:val="28"/>
          <w:szCs w:val="28"/>
        </w:rPr>
      </w:pPr>
      <w:r w:rsidRPr="00822DD0">
        <w:rPr>
          <w:sz w:val="28"/>
          <w:szCs w:val="28"/>
        </w:rPr>
        <w:t xml:space="preserve">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w:t>
      </w:r>
      <w:r w:rsidRPr="00822DD0">
        <w:rPr>
          <w:sz w:val="28"/>
          <w:szCs w:val="28"/>
        </w:rPr>
        <w:lastRenderedPageBreak/>
        <w:t>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822DD0">
        <w:rPr>
          <w:sz w:val="28"/>
          <w:szCs w:val="28"/>
        </w:rPr>
        <w:t>деникинцам</w:t>
      </w:r>
      <w:proofErr w:type="spellEnd"/>
      <w:r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lastRenderedPageBreak/>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t xml:space="preserve">Октябрьские события 1917г.  в России в октябре 1917 г.- это революция  или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w:t>
      </w:r>
      <w:r w:rsidRPr="00822DD0">
        <w:rPr>
          <w:rFonts w:ascii="Times New Roman" w:eastAsia="Times New Roman" w:hAnsi="Times New Roman" w:cs="Times New Roman"/>
          <w:sz w:val="28"/>
          <w:szCs w:val="28"/>
        </w:rPr>
        <w:lastRenderedPageBreak/>
        <w:t>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w:t>
      </w:r>
      <w:r w:rsidRPr="00822DD0">
        <w:rPr>
          <w:rFonts w:ascii="Times New Roman" w:eastAsia="Times New Roman" w:hAnsi="Times New Roman" w:cs="Times New Roman"/>
          <w:sz w:val="28"/>
          <w:szCs w:val="28"/>
        </w:rPr>
        <w:lastRenderedPageBreak/>
        <w:t>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lastRenderedPageBreak/>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lastRenderedPageBreak/>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w:t>
      </w:r>
      <w:r w:rsidRPr="00822DD0">
        <w:rPr>
          <w:rFonts w:ascii="Times New Roman" w:eastAsia="Times New Roman" w:hAnsi="Times New Roman" w:cs="Times New Roman"/>
          <w:sz w:val="28"/>
          <w:szCs w:val="28"/>
        </w:rPr>
        <w:lastRenderedPageBreak/>
        <w:t>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w:t>
      </w:r>
      <w:proofErr w:type="gramStart"/>
      <w:r w:rsidRPr="00822DD0">
        <w:rPr>
          <w:sz w:val="28"/>
          <w:szCs w:val="28"/>
        </w:rPr>
        <w:t>млн</w:t>
      </w:r>
      <w:proofErr w:type="gramEnd"/>
      <w:r w:rsidRPr="00822DD0">
        <w:rPr>
          <w:sz w:val="28"/>
          <w:szCs w:val="28"/>
        </w:rPr>
        <w:t xml:space="preserve">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 xml:space="preserve">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w:t>
      </w:r>
      <w:r w:rsidRPr="00822DD0">
        <w:rPr>
          <w:sz w:val="28"/>
          <w:szCs w:val="28"/>
        </w:rPr>
        <w:lastRenderedPageBreak/>
        <w:t>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 xml:space="preserve">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w:t>
      </w:r>
      <w:r w:rsidRPr="00822DD0">
        <w:rPr>
          <w:sz w:val="28"/>
          <w:szCs w:val="28"/>
        </w:rPr>
        <w:lastRenderedPageBreak/>
        <w:t>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w:t>
      </w:r>
      <w:r w:rsidRPr="00822DD0">
        <w:rPr>
          <w:rFonts w:ascii="Times New Roman" w:eastAsia="Times New Roman" w:hAnsi="Times New Roman" w:cs="Times New Roman"/>
          <w:sz w:val="28"/>
          <w:szCs w:val="28"/>
        </w:rPr>
        <w:lastRenderedPageBreak/>
        <w:t>—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w:t>
      </w:r>
      <w:r w:rsidRPr="00822DD0">
        <w:rPr>
          <w:rFonts w:ascii="Times New Roman" w:eastAsia="Times New Roman" w:hAnsi="Times New Roman" w:cs="Times New Roman"/>
          <w:sz w:val="28"/>
          <w:szCs w:val="28"/>
        </w:rPr>
        <w:lastRenderedPageBreak/>
        <w:t>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w:t>
      </w:r>
      <w:proofErr w:type="gramStart"/>
      <w:r w:rsidRPr="00822DD0">
        <w:rPr>
          <w:rFonts w:ascii="Times New Roman" w:eastAsia="Times New Roman" w:hAnsi="Times New Roman" w:cs="Times New Roman"/>
          <w:sz w:val="28"/>
          <w:szCs w:val="28"/>
        </w:rPr>
        <w:t>сбора</w:t>
      </w:r>
      <w:proofErr w:type="gramEnd"/>
      <w:r w:rsidRPr="00822DD0">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lastRenderedPageBreak/>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w:t>
      </w:r>
      <w:r w:rsidRPr="00D906CE">
        <w:rPr>
          <w:rFonts w:ascii="Times New Roman" w:eastAsia="Times New Roman" w:hAnsi="Times New Roman" w:cs="Times New Roman"/>
          <w:sz w:val="28"/>
          <w:szCs w:val="28"/>
          <w:lang w:eastAsia="ru-RU"/>
        </w:rPr>
        <w:lastRenderedPageBreak/>
        <w:t>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w:t>
      </w:r>
      <w:r w:rsidRPr="00D906CE">
        <w:rPr>
          <w:rFonts w:ascii="Times New Roman" w:eastAsia="Times New Roman" w:hAnsi="Times New Roman" w:cs="Times New Roman"/>
          <w:sz w:val="28"/>
          <w:szCs w:val="28"/>
          <w:lang w:eastAsia="ru-RU"/>
        </w:rPr>
        <w:lastRenderedPageBreak/>
        <w:t>против чрезвычайных мер, исключались из рядов ВКП(б)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объединенный Пленум ЦК и ЦКК поддержал линию И. В. Сталина и обвинил группу Н. И. Бухарина в «правом уклоне»: </w:t>
      </w:r>
      <w:r w:rsidRPr="00D906CE">
        <w:rPr>
          <w:rFonts w:ascii="Times New Roman" w:eastAsia="Times New Roman" w:hAnsi="Times New Roman" w:cs="Times New Roman"/>
          <w:sz w:val="28"/>
          <w:szCs w:val="28"/>
          <w:lang w:eastAsia="ru-RU"/>
        </w:rPr>
        <w:lastRenderedPageBreak/>
        <w:t>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w:t>
      </w:r>
      <w:r w:rsidRPr="00D906CE">
        <w:rPr>
          <w:rFonts w:ascii="Times New Roman" w:eastAsia="Times New Roman" w:hAnsi="Times New Roman" w:cs="Times New Roman"/>
          <w:sz w:val="28"/>
          <w:szCs w:val="28"/>
          <w:lang w:eastAsia="ru-RU"/>
        </w:rPr>
        <w:lastRenderedPageBreak/>
        <w:t>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w:t>
      </w:r>
      <w:r w:rsidRPr="00D906CE">
        <w:rPr>
          <w:rFonts w:ascii="Times New Roman" w:eastAsia="Times New Roman" w:hAnsi="Times New Roman" w:cs="Times New Roman"/>
          <w:sz w:val="28"/>
          <w:szCs w:val="28"/>
          <w:lang w:eastAsia="ru-RU"/>
        </w:rPr>
        <w:lastRenderedPageBreak/>
        <w:t>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w:t>
      </w:r>
      <w:r w:rsidRPr="00D906CE">
        <w:rPr>
          <w:rFonts w:ascii="Times New Roman" w:eastAsia="Times New Roman" w:hAnsi="Times New Roman" w:cs="Times New Roman"/>
          <w:sz w:val="28"/>
          <w:szCs w:val="28"/>
          <w:lang w:eastAsia="ru-RU"/>
        </w:rPr>
        <w:lastRenderedPageBreak/>
        <w:t>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w:t>
      </w:r>
      <w:r w:rsidRPr="00D906CE">
        <w:rPr>
          <w:rFonts w:ascii="Times New Roman" w:eastAsia="Times New Roman" w:hAnsi="Times New Roman" w:cs="Times New Roman"/>
          <w:sz w:val="28"/>
          <w:szCs w:val="28"/>
          <w:lang w:eastAsia="ru-RU"/>
        </w:rPr>
        <w:lastRenderedPageBreak/>
        <w:t>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w:t>
      </w:r>
      <w:r w:rsidRPr="00D906CE">
        <w:rPr>
          <w:rFonts w:ascii="Times New Roman" w:eastAsia="Times New Roman" w:hAnsi="Times New Roman" w:cs="Times New Roman"/>
          <w:sz w:val="28"/>
          <w:szCs w:val="28"/>
          <w:lang w:eastAsia="ru-RU"/>
        </w:rPr>
        <w:lastRenderedPageBreak/>
        <w:t>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w:t>
      </w:r>
      <w:r w:rsidRPr="00D906CE">
        <w:rPr>
          <w:rFonts w:ascii="Times New Roman" w:eastAsia="Times New Roman" w:hAnsi="Times New Roman" w:cs="Times New Roman"/>
          <w:sz w:val="28"/>
          <w:szCs w:val="28"/>
          <w:lang w:eastAsia="ru-RU"/>
        </w:rPr>
        <w:lastRenderedPageBreak/>
        <w:t>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w:t>
      </w:r>
      <w:r w:rsidRPr="00822DD0">
        <w:rPr>
          <w:sz w:val="28"/>
          <w:szCs w:val="28"/>
        </w:rPr>
        <w:lastRenderedPageBreak/>
        <w:t xml:space="preserve">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lastRenderedPageBreak/>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 xml:space="preserve">Определенный выход представляли предложения Германии о сближении, </w:t>
      </w:r>
      <w:r w:rsidRPr="00782C52">
        <w:rPr>
          <w:rFonts w:ascii="Times New Roman" w:eastAsia="Times New Roman" w:hAnsi="Times New Roman" w:cs="Times New Roman"/>
          <w:sz w:val="28"/>
          <w:szCs w:val="28"/>
          <w:lang w:eastAsia="ru-RU"/>
        </w:rPr>
        <w:lastRenderedPageBreak/>
        <w:t>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92349C" w:rsidP="00CA5465">
      <w:pPr>
        <w:pStyle w:val="a8"/>
        <w:ind w:firstLine="709"/>
        <w:jc w:val="both"/>
        <w:rPr>
          <w:sz w:val="28"/>
          <w:szCs w:val="28"/>
        </w:rPr>
      </w:pPr>
      <w:hyperlink r:id="rId16"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w:t>
      </w:r>
      <w:proofErr w:type="gramStart"/>
      <w:r w:rsidRPr="00822DD0">
        <w:rPr>
          <w:sz w:val="28"/>
          <w:szCs w:val="28"/>
        </w:rPr>
        <w:t>Компания, рассчитанная на несколько месяцев превратилась</w:t>
      </w:r>
      <w:proofErr w:type="gramEnd"/>
      <w:r w:rsidRPr="00822DD0">
        <w:rPr>
          <w:sz w:val="28"/>
          <w:szCs w:val="28"/>
        </w:rPr>
        <w:t xml:space="preserve">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lastRenderedPageBreak/>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92349C"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92349C"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92349C"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9"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r w:rsidRPr="00822DD0">
        <w:rPr>
          <w:rFonts w:ascii="Times New Roman" w:hAnsi="Times New Roman" w:cs="Times New Roman"/>
          <w:sz w:val="28"/>
          <w:szCs w:val="28"/>
        </w:rPr>
        <w:t xml:space="preserve">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lastRenderedPageBreak/>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822DD0">
        <w:rPr>
          <w:rFonts w:ascii="Times New Roman" w:hAnsi="Times New Roman" w:cs="Times New Roman"/>
          <w:sz w:val="28"/>
          <w:szCs w:val="28"/>
        </w:rPr>
        <w:t>залось</w:t>
      </w:r>
      <w:proofErr w:type="spellEnd"/>
      <w:r w:rsidRPr="00822DD0">
        <w:rPr>
          <w:rFonts w:ascii="Times New Roman" w:hAnsi="Times New Roman" w:cs="Times New Roman"/>
          <w:sz w:val="28"/>
          <w:szCs w:val="28"/>
        </w:rPr>
        <w:t xml:space="preserve">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lastRenderedPageBreak/>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победы. Итоги  уроки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w:t>
      </w:r>
      <w:r w:rsidRPr="00782C52">
        <w:rPr>
          <w:rFonts w:ascii="Times New Roman" w:eastAsia="Times New Roman" w:hAnsi="Times New Roman" w:cs="Times New Roman"/>
          <w:sz w:val="28"/>
          <w:szCs w:val="28"/>
          <w:lang w:eastAsia="ru-RU"/>
        </w:rPr>
        <w:lastRenderedPageBreak/>
        <w:t>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 xml:space="preserve">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w:t>
      </w:r>
      <w:proofErr w:type="gramStart"/>
      <w:r w:rsidRPr="00C630F0">
        <w:rPr>
          <w:rFonts w:ascii="Times New Roman" w:eastAsia="Times New Roman" w:hAnsi="Times New Roman" w:cs="Times New Roman"/>
          <w:sz w:val="28"/>
          <w:szCs w:val="28"/>
          <w:lang w:eastAsia="ru-RU"/>
        </w:rPr>
        <w:t>П(</w:t>
      </w:r>
      <w:proofErr w:type="gramEnd"/>
      <w:r w:rsidRPr="00C630F0">
        <w:rPr>
          <w:rFonts w:ascii="Times New Roman" w:eastAsia="Times New Roman" w:hAnsi="Times New Roman" w:cs="Times New Roman"/>
          <w:sz w:val="28"/>
          <w:szCs w:val="28"/>
          <w:lang w:eastAsia="ru-RU"/>
        </w:rPr>
        <w:t xml:space="preserve">б) (1935 г.), </w:t>
      </w:r>
      <w:r w:rsidRPr="00C630F0">
        <w:rPr>
          <w:rFonts w:ascii="Times New Roman" w:eastAsia="Times New Roman" w:hAnsi="Times New Roman" w:cs="Times New Roman"/>
          <w:sz w:val="28"/>
          <w:szCs w:val="28"/>
          <w:lang w:eastAsia="ru-RU"/>
        </w:rPr>
        <w:lastRenderedPageBreak/>
        <w:t>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lastRenderedPageBreak/>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w:t>
      </w:r>
      <w:r w:rsidRPr="00C630F0">
        <w:rPr>
          <w:rFonts w:ascii="Times New Roman" w:eastAsia="Times New Roman" w:hAnsi="Times New Roman" w:cs="Times New Roman"/>
          <w:sz w:val="28"/>
          <w:szCs w:val="28"/>
          <w:lang w:eastAsia="ru-RU"/>
        </w:rPr>
        <w:lastRenderedPageBreak/>
        <w:t>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на </w:t>
      </w:r>
      <w:proofErr w:type="gramStart"/>
      <w:r w:rsidR="001854E0" w:rsidRPr="00D20FA4">
        <w:rPr>
          <w:rFonts w:ascii="Times New Roman" w:hAnsi="Times New Roman" w:cs="Times New Roman"/>
          <w:sz w:val="28"/>
          <w:szCs w:val="28"/>
        </w:rPr>
        <w:t>сырье</w:t>
      </w:r>
      <w:proofErr w:type="gramEnd"/>
      <w:r w:rsidR="001854E0" w:rsidRPr="00D20FA4">
        <w:rPr>
          <w:rFonts w:ascii="Times New Roman" w:hAnsi="Times New Roman" w:cs="Times New Roman"/>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w:t>
      </w:r>
      <w:r w:rsidRPr="00837069">
        <w:rPr>
          <w:sz w:val="28"/>
          <w:szCs w:val="28"/>
        </w:rPr>
        <w:lastRenderedPageBreak/>
        <w:t>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lastRenderedPageBreak/>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 xml:space="preserve">национальные конфликты в Баку и </w:t>
      </w:r>
      <w:proofErr w:type="spellStart"/>
      <w:r w:rsidRPr="00576A86">
        <w:rPr>
          <w:rFonts w:ascii="Times New Roman" w:hAnsi="Times New Roman" w:cs="Times New Roman"/>
          <w:sz w:val="28"/>
          <w:szCs w:val="28"/>
        </w:rPr>
        <w:t>Ошской</w:t>
      </w:r>
      <w:proofErr w:type="spellEnd"/>
      <w:r w:rsidRPr="00576A86">
        <w:rPr>
          <w:rFonts w:ascii="Times New Roman" w:hAnsi="Times New Roman" w:cs="Times New Roman"/>
          <w:sz w:val="28"/>
          <w:szCs w:val="28"/>
        </w:rPr>
        <w:t xml:space="preserve">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lastRenderedPageBreak/>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416096">
        <w:rPr>
          <w:sz w:val="28"/>
          <w:szCs w:val="28"/>
        </w:rPr>
        <w:t>Язов</w:t>
      </w:r>
      <w:proofErr w:type="spellEnd"/>
      <w:r w:rsidRPr="00416096">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lastRenderedPageBreak/>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вице-президент СССР </w:t>
      </w:r>
      <w:proofErr w:type="spellStart"/>
      <w:r w:rsidRPr="00837069">
        <w:rPr>
          <w:rFonts w:ascii="Times New Roman" w:hAnsi="Times New Roman" w:cs="Times New Roman"/>
          <w:sz w:val="28"/>
          <w:szCs w:val="28"/>
        </w:rPr>
        <w:t>Янаев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обороны </w:t>
      </w:r>
      <w:proofErr w:type="spellStart"/>
      <w:r w:rsidRPr="00837069">
        <w:rPr>
          <w:rFonts w:ascii="Times New Roman" w:hAnsi="Times New Roman" w:cs="Times New Roman"/>
          <w:sz w:val="28"/>
          <w:szCs w:val="28"/>
        </w:rPr>
        <w:t>Язов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внутренних дел </w:t>
      </w:r>
      <w:proofErr w:type="spellStart"/>
      <w:r w:rsidRPr="00837069">
        <w:rPr>
          <w:rFonts w:ascii="Times New Roman" w:hAnsi="Times New Roman" w:cs="Times New Roman"/>
          <w:sz w:val="28"/>
          <w:szCs w:val="28"/>
        </w:rPr>
        <w:t>Пуго</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837069">
        <w:rPr>
          <w:sz w:val="28"/>
          <w:szCs w:val="28"/>
        </w:rPr>
        <w:t>Янаев</w:t>
      </w:r>
      <w:proofErr w:type="spellEnd"/>
      <w:r w:rsidRPr="00837069">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6C592A">
        <w:rPr>
          <w:sz w:val="28"/>
          <w:szCs w:val="28"/>
        </w:rPr>
        <w:t>Янаев</w:t>
      </w:r>
      <w:proofErr w:type="spellEnd"/>
      <w:r w:rsidRPr="006C592A">
        <w:rPr>
          <w:sz w:val="28"/>
          <w:szCs w:val="28"/>
        </w:rPr>
        <w:t xml:space="preserve">, председатель КГБ В. А. Крючков, министр МВД Б. К. </w:t>
      </w:r>
      <w:proofErr w:type="spellStart"/>
      <w:r w:rsidRPr="006C592A">
        <w:rPr>
          <w:sz w:val="28"/>
          <w:szCs w:val="28"/>
        </w:rPr>
        <w:t>Пуго</w:t>
      </w:r>
      <w:proofErr w:type="spellEnd"/>
      <w:r w:rsidRPr="006C592A">
        <w:rPr>
          <w:sz w:val="28"/>
          <w:szCs w:val="28"/>
        </w:rPr>
        <w:t xml:space="preserve">, министр обороны Д. Т. </w:t>
      </w:r>
      <w:proofErr w:type="spellStart"/>
      <w:r w:rsidRPr="006C592A">
        <w:rPr>
          <w:sz w:val="28"/>
          <w:szCs w:val="28"/>
        </w:rPr>
        <w:t>Язов</w:t>
      </w:r>
      <w:proofErr w:type="spellEnd"/>
      <w:r w:rsidRPr="006C592A">
        <w:rPr>
          <w:sz w:val="28"/>
          <w:szCs w:val="28"/>
        </w:rPr>
        <w:t xml:space="preserve">, сам Павлов и другие. Всего в руководство </w:t>
      </w:r>
      <w:proofErr w:type="spellStart"/>
      <w:r w:rsidRPr="006C592A">
        <w:rPr>
          <w:sz w:val="28"/>
          <w:szCs w:val="28"/>
        </w:rPr>
        <w:t>новосозданного</w:t>
      </w:r>
      <w:proofErr w:type="spellEnd"/>
      <w:r w:rsidRPr="006C592A">
        <w:rPr>
          <w:sz w:val="28"/>
          <w:szCs w:val="28"/>
        </w:rPr>
        <w:t xml:space="preserve">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 xml:space="preserve">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w:t>
      </w:r>
      <w:r w:rsidRPr="00837069">
        <w:rPr>
          <w:sz w:val="28"/>
          <w:szCs w:val="28"/>
        </w:rPr>
        <w:lastRenderedPageBreak/>
        <w:t>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6C592A">
        <w:rPr>
          <w:sz w:val="28"/>
          <w:szCs w:val="28"/>
        </w:rPr>
        <w:t>Язова</w:t>
      </w:r>
      <w:proofErr w:type="spellEnd"/>
      <w:r w:rsidRPr="006C592A">
        <w:rPr>
          <w:sz w:val="28"/>
          <w:szCs w:val="28"/>
        </w:rPr>
        <w:t xml:space="preserve">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 xml:space="preserve">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w:t>
      </w:r>
      <w:r w:rsidR="001854E0" w:rsidRPr="006C592A">
        <w:rPr>
          <w:sz w:val="28"/>
          <w:szCs w:val="28"/>
        </w:rPr>
        <w:lastRenderedPageBreak/>
        <w:t>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837069">
        <w:rPr>
          <w:sz w:val="28"/>
          <w:szCs w:val="28"/>
        </w:rPr>
        <w:t>конкретых</w:t>
      </w:r>
      <w:proofErr w:type="spellEnd"/>
      <w:r w:rsidRPr="00837069">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w:t>
      </w:r>
      <w:proofErr w:type="spellStart"/>
      <w:r w:rsidRPr="001854E0">
        <w:rPr>
          <w:sz w:val="28"/>
          <w:szCs w:val="28"/>
        </w:rPr>
        <w:t>самор</w:t>
      </w:r>
      <w:proofErr w:type="gramStart"/>
      <w:r w:rsidRPr="001854E0">
        <w:rPr>
          <w:sz w:val="28"/>
          <w:szCs w:val="28"/>
        </w:rPr>
        <w:t>о</w:t>
      </w:r>
      <w:proofErr w:type="spellEnd"/>
      <w:r w:rsidRPr="001854E0">
        <w:rPr>
          <w:sz w:val="28"/>
          <w:szCs w:val="28"/>
        </w:rPr>
        <w:t>-</w:t>
      </w:r>
      <w:proofErr w:type="gramEnd"/>
      <w:r w:rsidRPr="001854E0">
        <w:rPr>
          <w:sz w:val="28"/>
          <w:szCs w:val="28"/>
        </w:rPr>
        <w:t xml:space="preserve"> спуске.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lastRenderedPageBreak/>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w:t>
      </w:r>
      <w:proofErr w:type="spellStart"/>
      <w:r w:rsidRPr="00B51105">
        <w:rPr>
          <w:rFonts w:ascii="Times New Roman" w:hAnsi="Times New Roman" w:cs="Times New Roman"/>
          <w:sz w:val="28"/>
          <w:szCs w:val="28"/>
        </w:rPr>
        <w:t>неосталинизмом</w:t>
      </w:r>
      <w:proofErr w:type="spellEnd"/>
      <w:r w:rsidRPr="00B51105">
        <w:rPr>
          <w:rFonts w:ascii="Times New Roman" w:hAnsi="Times New Roman" w:cs="Times New Roman"/>
          <w:sz w:val="28"/>
          <w:szCs w:val="28"/>
        </w:rPr>
        <w:t>»?</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proofErr w:type="spellStart"/>
      <w:r w:rsidRPr="00B51105">
        <w:rPr>
          <w:rFonts w:ascii="Times New Roman" w:hAnsi="Times New Roman" w:cs="Times New Roman"/>
          <w:sz w:val="28"/>
          <w:szCs w:val="28"/>
        </w:rPr>
        <w:t>дународных</w:t>
      </w:r>
      <w:proofErr w:type="spellEnd"/>
      <w:r w:rsidRPr="00B51105">
        <w:rPr>
          <w:rFonts w:ascii="Times New Roman" w:hAnsi="Times New Roman" w:cs="Times New Roman"/>
          <w:sz w:val="28"/>
          <w:szCs w:val="28"/>
        </w:rPr>
        <w:t xml:space="preserve">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 xml:space="preserve">В чем выразилась противоречивость и непоследовательность политики «перестройки»? Какими причинами (экономическими, социальными, </w:t>
      </w:r>
      <w:r w:rsidR="001854E0" w:rsidRPr="00D768EF">
        <w:rPr>
          <w:rFonts w:ascii="Times New Roman" w:hAnsi="Times New Roman" w:cs="Times New Roman"/>
          <w:sz w:val="28"/>
          <w:szCs w:val="28"/>
        </w:rPr>
        <w:lastRenderedPageBreak/>
        <w:t>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Конституция « развитого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t xml:space="preserve">    </w:t>
      </w:r>
      <w:r w:rsidR="00EE09C5" w:rsidRPr="00822DD0">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w:t>
      </w:r>
      <w:r w:rsidR="00EE09C5" w:rsidRPr="00822DD0">
        <w:rPr>
          <w:sz w:val="28"/>
          <w:szCs w:val="28"/>
        </w:rPr>
        <w:lastRenderedPageBreak/>
        <w:t>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w:t>
      </w:r>
      <w:proofErr w:type="spellStart"/>
      <w:r w:rsidRPr="005E647C">
        <w:rPr>
          <w:sz w:val="28"/>
          <w:szCs w:val="28"/>
        </w:rPr>
        <w:t>Е.Т.Гайдаром</w:t>
      </w:r>
      <w:proofErr w:type="spellEnd"/>
      <w:r w:rsidRPr="005E647C">
        <w:rPr>
          <w:sz w:val="28"/>
          <w:szCs w:val="28"/>
        </w:rPr>
        <w:t>,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w:t>
      </w:r>
      <w:r w:rsidRPr="005E647C">
        <w:rPr>
          <w:sz w:val="28"/>
          <w:szCs w:val="28"/>
        </w:rPr>
        <w:lastRenderedPageBreak/>
        <w:t xml:space="preserve">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 в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lastRenderedPageBreak/>
        <w:t xml:space="preserve">     </w:t>
      </w:r>
      <w:r w:rsidRPr="00F74E62">
        <w:rPr>
          <w:sz w:val="28"/>
          <w:szCs w:val="28"/>
        </w:rPr>
        <w:t xml:space="preserve">Первая война в Чечне 1994-1996 </w:t>
      </w:r>
      <w:proofErr w:type="spellStart"/>
      <w:r w:rsidRPr="00F74E62">
        <w:rPr>
          <w:sz w:val="28"/>
          <w:szCs w:val="28"/>
        </w:rPr>
        <w:t>г.г</w:t>
      </w:r>
      <w:proofErr w:type="spellEnd"/>
      <w:r w:rsidRPr="00F74E62">
        <w:rPr>
          <w:sz w:val="28"/>
          <w:szCs w:val="28"/>
        </w:rPr>
        <w:t>.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поддержка </w:t>
      </w:r>
      <w:proofErr w:type="spellStart"/>
      <w:r w:rsidRPr="006A4935">
        <w:rPr>
          <w:iCs/>
          <w:sz w:val="28"/>
          <w:szCs w:val="28"/>
        </w:rPr>
        <w:t>несырьевых</w:t>
      </w:r>
      <w:proofErr w:type="spellEnd"/>
      <w:r w:rsidRPr="006A4935">
        <w:rPr>
          <w:iCs/>
          <w:sz w:val="28"/>
          <w:szCs w:val="28"/>
        </w:rPr>
        <w:t xml:space="preserve">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lastRenderedPageBreak/>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 xml:space="preserve">В 1993 году в России произошел так называемый конституционный кризис. Существовало две стороны конфликта, с одной стороны - Ельцин, как </w:t>
      </w:r>
      <w:r w:rsidRPr="006A4935">
        <w:rPr>
          <w:sz w:val="28"/>
          <w:szCs w:val="28"/>
        </w:rPr>
        <w:lastRenderedPageBreak/>
        <w:t>президент, правительство и ряд региональных руководителей. С другой стороны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 xml:space="preserve">Причиной кризиса 1993 </w:t>
      </w:r>
      <w:proofErr w:type="spellStart"/>
      <w:r w:rsidRPr="00F74E62">
        <w:rPr>
          <w:sz w:val="28"/>
          <w:szCs w:val="28"/>
        </w:rPr>
        <w:t>г.г</w:t>
      </w:r>
      <w:proofErr w:type="spellEnd"/>
      <w:r w:rsidRPr="00F74E62">
        <w:rPr>
          <w:sz w:val="28"/>
          <w:szCs w:val="28"/>
        </w:rPr>
        <w:t>.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 xml:space="preserve">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w:t>
      </w:r>
      <w:r w:rsidRPr="005802E4">
        <w:rPr>
          <w:sz w:val="28"/>
          <w:szCs w:val="28"/>
        </w:rPr>
        <w:lastRenderedPageBreak/>
        <w:t>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 xml:space="preserve">и </w:t>
      </w:r>
      <w:proofErr w:type="spellStart"/>
      <w:r w:rsidR="00E628A3">
        <w:rPr>
          <w:sz w:val="28"/>
          <w:szCs w:val="28"/>
        </w:rPr>
        <w:t>съезду</w:t>
      </w:r>
      <w:r w:rsidRPr="00F74E62">
        <w:rPr>
          <w:sz w:val="28"/>
          <w:szCs w:val="28"/>
        </w:rPr>
        <w:t>С</w:t>
      </w:r>
      <w:proofErr w:type="spellEnd"/>
      <w:r w:rsidRPr="00F74E62">
        <w:rPr>
          <w:sz w:val="28"/>
          <w:szCs w:val="28"/>
        </w:rPr>
        <w:t xml:space="preserve">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w:t>
      </w:r>
      <w:r w:rsidRPr="005802E4">
        <w:rPr>
          <w:sz w:val="28"/>
          <w:szCs w:val="28"/>
        </w:rPr>
        <w:lastRenderedPageBreak/>
        <w:t xml:space="preserve">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К в 18:00 к зданию телецентра пришло большое количество людей, здание было оцеплено большим количеством 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 xml:space="preserve">По новой конституции президент теперь имеет достаточно широкие </w:t>
      </w:r>
      <w:proofErr w:type="gramStart"/>
      <w:r w:rsidRPr="005802E4">
        <w:rPr>
          <w:sz w:val="28"/>
          <w:szCs w:val="28"/>
        </w:rPr>
        <w:t>полномочии</w:t>
      </w:r>
      <w:proofErr w:type="gramEnd"/>
      <w:r>
        <w:rPr>
          <w:sz w:val="28"/>
          <w:szCs w:val="28"/>
        </w:rPr>
        <w:t xml:space="preserve">, что создаёт почву </w:t>
      </w:r>
      <w:r w:rsidRPr="005802E4">
        <w:rPr>
          <w:sz w:val="28"/>
          <w:szCs w:val="28"/>
        </w:rPr>
        <w:t xml:space="preserve">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lastRenderedPageBreak/>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w:t>
      </w:r>
      <w:proofErr w:type="spellStart"/>
      <w:r w:rsidRPr="00E628A3">
        <w:rPr>
          <w:rFonts w:ascii="Times New Roman" w:eastAsia="Times New Roman" w:hAnsi="Times New Roman" w:cs="Times New Roman"/>
          <w:sz w:val="28"/>
          <w:szCs w:val="28"/>
          <w:lang w:eastAsia="ru-RU"/>
        </w:rPr>
        <w:t>Е.Т.Гайдара</w:t>
      </w:r>
      <w:proofErr w:type="spellEnd"/>
      <w:r w:rsidRPr="00E628A3">
        <w:rPr>
          <w:rFonts w:ascii="Times New Roman" w:eastAsia="Times New Roman" w:hAnsi="Times New Roman" w:cs="Times New Roman"/>
          <w:sz w:val="28"/>
          <w:szCs w:val="28"/>
          <w:lang w:eastAsia="ru-RU"/>
        </w:rPr>
        <w:t xml:space="preserve">,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lastRenderedPageBreak/>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w:t>
      </w:r>
      <w:proofErr w:type="spellStart"/>
      <w:r w:rsidRPr="00393322">
        <w:rPr>
          <w:rFonts w:ascii="Times New Roman" w:eastAsia="Times New Roman" w:hAnsi="Times New Roman" w:cs="Times New Roman"/>
          <w:sz w:val="28"/>
          <w:szCs w:val="28"/>
          <w:lang w:eastAsia="ru-RU"/>
        </w:rPr>
        <w:t>КноРус</w:t>
      </w:r>
      <w:proofErr w:type="spellEnd"/>
      <w:r w:rsidRPr="00393322">
        <w:rPr>
          <w:rFonts w:ascii="Times New Roman" w:eastAsia="Times New Roman" w:hAnsi="Times New Roman" w:cs="Times New Roman"/>
          <w:sz w:val="28"/>
          <w:szCs w:val="28"/>
          <w:lang w:eastAsia="ru-RU"/>
        </w:rPr>
        <w:t xml:space="preserve">, 2020. (СПО). </w:t>
      </w:r>
    </w:p>
    <w:p w:rsidR="00B71C0F" w:rsidRDefault="0092349C" w:rsidP="00B71C0F">
      <w:pPr>
        <w:suppressAutoHyphens/>
        <w:spacing w:line="240" w:lineRule="auto"/>
        <w:ind w:firstLine="0"/>
        <w:jc w:val="left"/>
        <w:rPr>
          <w:rFonts w:ascii="Times New Roman" w:eastAsia="Times New Roman" w:hAnsi="Times New Roman" w:cs="Times New Roman"/>
          <w:sz w:val="28"/>
          <w:szCs w:val="28"/>
          <w:lang w:eastAsia="ru-RU"/>
        </w:rPr>
      </w:pPr>
      <w:hyperlink r:id="rId20"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 xml:space="preserve">Семин В.П.,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Ю.Н. История (СПО). Учебное пособие: учебное пособие / В.П. Семин, Ю.Н.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 Москва: </w:t>
      </w:r>
      <w:proofErr w:type="spellStart"/>
      <w:r w:rsidRPr="00393322">
        <w:rPr>
          <w:rFonts w:ascii="Times New Roman" w:eastAsia="Calibri" w:hAnsi="Times New Roman" w:cs="Times New Roman"/>
          <w:sz w:val="28"/>
          <w:szCs w:val="28"/>
        </w:rPr>
        <w:t>КноРус</w:t>
      </w:r>
      <w:proofErr w:type="spellEnd"/>
      <w:r w:rsidRPr="00393322">
        <w:rPr>
          <w:rFonts w:ascii="Times New Roman" w:eastAsia="Calibri" w:hAnsi="Times New Roman" w:cs="Times New Roman"/>
          <w:sz w:val="28"/>
          <w:szCs w:val="28"/>
        </w:rPr>
        <w:t>,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Информационно-библиотечная система </w:t>
      </w:r>
      <w:proofErr w:type="spellStart"/>
      <w:r w:rsidRPr="00393322">
        <w:rPr>
          <w:rFonts w:ascii="Times New Roman" w:eastAsia="Calibri" w:hAnsi="Times New Roman" w:cs="Times New Roman"/>
          <w:bCs/>
          <w:sz w:val="24"/>
          <w:szCs w:val="24"/>
        </w:rPr>
        <w:t>Знаниум</w:t>
      </w:r>
      <w:proofErr w:type="spellEnd"/>
      <w:r w:rsidRPr="00393322">
        <w:rPr>
          <w:rFonts w:ascii="Times New Roman" w:eastAsia="Calibri" w:hAnsi="Times New Roman" w:cs="Times New Roman"/>
          <w:bCs/>
          <w:sz w:val="24"/>
          <w:szCs w:val="24"/>
        </w:rPr>
        <w:t xml:space="preserve">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proofErr w:type="spellStart"/>
      <w:r w:rsidRPr="00393322">
        <w:rPr>
          <w:rFonts w:ascii="Times New Roman" w:eastAsia="Calibri" w:hAnsi="Times New Roman" w:cs="Times New Roman"/>
          <w:bCs/>
          <w:sz w:val="24"/>
          <w:szCs w:val="24"/>
        </w:rPr>
        <w:t>КиберЛенинка</w:t>
      </w:r>
      <w:proofErr w:type="spellEnd"/>
      <w:r w:rsidRPr="00393322">
        <w:rPr>
          <w:rFonts w:ascii="Times New Roman" w:eastAsia="Calibri" w:hAnsi="Times New Roman" w:cs="Times New Roman"/>
          <w:bCs/>
          <w:sz w:val="24"/>
          <w:szCs w:val="24"/>
        </w:rPr>
        <w:t>.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w:t>
      </w:r>
      <w:proofErr w:type="spellStart"/>
      <w:r w:rsidRPr="00393322">
        <w:rPr>
          <w:rFonts w:ascii="Times New Roman" w:eastAsia="Calibri" w:hAnsi="Times New Roman" w:cs="Times New Roman"/>
          <w:bCs/>
          <w:sz w:val="24"/>
          <w:szCs w:val="24"/>
        </w:rPr>
        <w:t>История.РФ</w:t>
      </w:r>
      <w:proofErr w:type="spellEnd"/>
      <w:r w:rsidRPr="00393322">
        <w:rPr>
          <w:rFonts w:ascii="Times New Roman" w:eastAsia="Calibri" w:hAnsi="Times New Roman" w:cs="Times New Roman"/>
          <w:bCs/>
          <w:sz w:val="24"/>
          <w:szCs w:val="24"/>
        </w:rPr>
        <w:t>».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49C" w:rsidRDefault="0092349C">
      <w:pPr>
        <w:spacing w:line="240" w:lineRule="auto"/>
      </w:pPr>
      <w:r>
        <w:separator/>
      </w:r>
    </w:p>
  </w:endnote>
  <w:endnote w:type="continuationSeparator" w:id="0">
    <w:p w:rsidR="0092349C" w:rsidRDefault="00923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6D2D2E">
          <w:rPr>
            <w:noProof/>
          </w:rPr>
          <w:t>3</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49C" w:rsidRDefault="0092349C">
      <w:pPr>
        <w:spacing w:line="240" w:lineRule="auto"/>
      </w:pPr>
      <w:r>
        <w:separator/>
      </w:r>
    </w:p>
  </w:footnote>
  <w:footnote w:type="continuationSeparator" w:id="0">
    <w:p w:rsidR="0092349C" w:rsidRDefault="009234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95199"/>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D2D2E"/>
    <w:rsid w:val="006E580D"/>
    <w:rsid w:val="006F485C"/>
    <w:rsid w:val="0070173B"/>
    <w:rsid w:val="00701C91"/>
    <w:rsid w:val="007164F2"/>
    <w:rsid w:val="0076555F"/>
    <w:rsid w:val="00773EDE"/>
    <w:rsid w:val="00782C52"/>
    <w:rsid w:val="0079738D"/>
    <w:rsid w:val="007C357B"/>
    <w:rsid w:val="007E006A"/>
    <w:rsid w:val="0080153A"/>
    <w:rsid w:val="008039C0"/>
    <w:rsid w:val="00817751"/>
    <w:rsid w:val="008523A0"/>
    <w:rsid w:val="008631DE"/>
    <w:rsid w:val="0086730D"/>
    <w:rsid w:val="00872F5C"/>
    <w:rsid w:val="00892101"/>
    <w:rsid w:val="00895569"/>
    <w:rsid w:val="008E363F"/>
    <w:rsid w:val="008F145C"/>
    <w:rsid w:val="0092349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67FEA"/>
    <w:rsid w:val="00D768EF"/>
    <w:rsid w:val="00D87D9C"/>
    <w:rsid w:val="00DB420A"/>
    <w:rsid w:val="00DC1BBD"/>
    <w:rsid w:val="00DC33FB"/>
    <w:rsid w:val="00DC7B2E"/>
    <w:rsid w:val="00E202D4"/>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leningrad-vo-vremya-blokad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bitva-za-moskvu-kratkoe-soderzhanie" TargetMode="External"/><Relationship Id="rId2" Type="http://schemas.openxmlformats.org/officeDocument/2006/relationships/numbering" Target="numbering.xml"/><Relationship Id="rId16" Type="http://schemas.openxmlformats.org/officeDocument/2006/relationships/hyperlink" Target="https://historykratko.com/adolf-gitler" TargetMode="External"/><Relationship Id="rId20" Type="http://schemas.openxmlformats.org/officeDocument/2006/relationships/hyperlink" Target="https://www.book.ru/book/9325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settings" Target="settings.xml"/><Relationship Id="rId15"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3" Type="http://schemas.openxmlformats.org/officeDocument/2006/relationships/theme" Target="theme/theme1.xm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historykratko.com/kurskaya-duga-1943-goda" TargetMode="External"/><Relationship Id="rId4" Type="http://schemas.microsoft.com/office/2007/relationships/stylesWithEffects" Target="stylesWithEffect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9866-38EF-4EC8-9C0E-23673EF4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94</Pages>
  <Words>32991</Words>
  <Characters>188050</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Level2_220</cp:lastModifiedBy>
  <cp:revision>11</cp:revision>
  <cp:lastPrinted>2023-06-24T16:52:00Z</cp:lastPrinted>
  <dcterms:created xsi:type="dcterms:W3CDTF">2023-06-25T17:29:00Z</dcterms:created>
  <dcterms:modified xsi:type="dcterms:W3CDTF">2024-06-24T07:20:00Z</dcterms:modified>
</cp:coreProperties>
</file>