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5A2CF6">
        <w:tc>
          <w:tcPr>
            <w:tcW w:w="4536" w:type="dxa"/>
          </w:tcPr>
          <w:p w:rsidR="007770C5" w:rsidRDefault="007770C5" w:rsidP="007770C5">
            <w:r>
              <w:t>РАССМОТРЕНО</w:t>
            </w:r>
            <w:r w:rsidR="006832AE">
              <w:t xml:space="preserve"> РЕКОМЕНДОВАНО</w:t>
            </w:r>
          </w:p>
          <w:p w:rsidR="007770C5" w:rsidRDefault="007770C5" w:rsidP="007770C5">
            <w:r>
              <w:t xml:space="preserve">на заседании </w:t>
            </w:r>
            <w:r w:rsidR="006832AE">
              <w:t xml:space="preserve">кафедры Здравоохранения </w:t>
            </w:r>
          </w:p>
          <w:p w:rsidR="006832AE" w:rsidRDefault="006832AE" w:rsidP="007770C5">
            <w:r>
              <w:t>и индустрии красоты</w:t>
            </w:r>
          </w:p>
          <w:p w:rsidR="007770C5" w:rsidRDefault="000B78C2" w:rsidP="007770C5">
            <w:r>
              <w:t>Протокол №</w:t>
            </w:r>
            <w:r w:rsidR="006832AE">
              <w:t>9</w:t>
            </w:r>
            <w:r>
              <w:t xml:space="preserve"> от «</w:t>
            </w:r>
            <w:r w:rsidR="006832AE">
              <w:t>17</w:t>
            </w:r>
            <w:r w:rsidR="007770C5">
              <w:t xml:space="preserve">» </w:t>
            </w:r>
            <w:r>
              <w:t>мая 202</w:t>
            </w:r>
            <w:r w:rsidR="006832AE">
              <w:t>4</w:t>
            </w:r>
            <w:r w:rsidR="007770C5">
              <w:t xml:space="preserve"> г.</w:t>
            </w:r>
          </w:p>
          <w:p w:rsidR="007770C5" w:rsidRDefault="007770C5" w:rsidP="007770C5"/>
          <w:p w:rsidR="0024672C" w:rsidRPr="0024672C" w:rsidRDefault="0024672C" w:rsidP="00CD5D5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C94855" w:rsidP="00DD54DA">
            <w:pPr>
              <w:spacing w:after="200" w:line="276" w:lineRule="auto"/>
              <w:ind w:left="59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  <w:r w:rsidR="0024672C" w:rsidRPr="0024672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>ФОРМА ПРОВЕДЕНИЯ –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  <w:r w:rsidR="003D7B0D">
        <w:rPr>
          <w:rFonts w:eastAsia="Calibri"/>
          <w:b/>
          <w:sz w:val="28"/>
          <w:szCs w:val="28"/>
          <w:lang w:eastAsia="en-US"/>
        </w:rPr>
        <w:t xml:space="preserve"> С ОЦЕНКОЙ</w:t>
      </w:r>
      <w:bookmarkStart w:id="0" w:name="_GoBack"/>
      <w:bookmarkEnd w:id="0"/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3D7B0D" w:rsidRDefault="00C94855" w:rsidP="003D7B0D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24672C" w:rsidRPr="00734FBA">
        <w:rPr>
          <w:sz w:val="28"/>
          <w:szCs w:val="28"/>
        </w:rPr>
        <w:t>:</w:t>
      </w:r>
      <w:r w:rsidR="002E2537" w:rsidRPr="002E2537">
        <w:rPr>
          <w:bCs/>
          <w:sz w:val="28"/>
          <w:szCs w:val="28"/>
        </w:rPr>
        <w:t xml:space="preserve"> </w:t>
      </w:r>
      <w:r w:rsidR="003D7B0D" w:rsidRPr="003D7B0D">
        <w:rPr>
          <w:bCs/>
          <w:sz w:val="28"/>
          <w:szCs w:val="28"/>
        </w:rPr>
        <w:t>38.02.01 Экономика и бухгалтерский учет (по отраслям)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Преподаватель                   </w:t>
      </w:r>
      <w:proofErr w:type="spellStart"/>
      <w:r w:rsidR="006832AE">
        <w:rPr>
          <w:rFonts w:eastAsia="Calibri"/>
          <w:sz w:val="28"/>
          <w:szCs w:val="28"/>
          <w:lang w:eastAsia="en-US"/>
        </w:rPr>
        <w:t>Шаврина</w:t>
      </w:r>
      <w:proofErr w:type="spellEnd"/>
      <w:r w:rsidR="00DD54DA">
        <w:rPr>
          <w:rFonts w:eastAsia="Calibri"/>
          <w:sz w:val="28"/>
          <w:szCs w:val="28"/>
          <w:lang w:eastAsia="en-US"/>
        </w:rPr>
        <w:t xml:space="preserve"> </w:t>
      </w:r>
      <w:r w:rsidR="006832AE">
        <w:rPr>
          <w:rFonts w:eastAsia="Calibri"/>
          <w:sz w:val="28"/>
          <w:szCs w:val="28"/>
          <w:lang w:eastAsia="en-US"/>
        </w:rPr>
        <w:t>М</w:t>
      </w:r>
      <w:r w:rsidR="00DD54DA">
        <w:rPr>
          <w:rFonts w:eastAsia="Calibri"/>
          <w:sz w:val="28"/>
          <w:szCs w:val="28"/>
          <w:lang w:eastAsia="en-US"/>
        </w:rPr>
        <w:t>.</w:t>
      </w:r>
      <w:r w:rsidR="006832AE">
        <w:rPr>
          <w:rFonts w:eastAsia="Calibri"/>
          <w:sz w:val="28"/>
          <w:szCs w:val="28"/>
          <w:lang w:eastAsia="en-US"/>
        </w:rPr>
        <w:t>К</w:t>
      </w:r>
      <w:r w:rsidR="00DD54DA">
        <w:rPr>
          <w:rFonts w:eastAsia="Calibri"/>
          <w:sz w:val="28"/>
          <w:szCs w:val="28"/>
          <w:lang w:eastAsia="en-US"/>
        </w:rPr>
        <w:t>.</w:t>
      </w:r>
    </w:p>
    <w:p w:rsidR="006832AE" w:rsidRDefault="006832AE" w:rsidP="006832AE">
      <w:pPr>
        <w:keepNext/>
        <w:keepLines/>
        <w:suppressLineNumbers/>
        <w:suppressAutoHyphens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C94855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</w:t>
      </w:r>
      <w:r w:rsidR="006832AE">
        <w:rPr>
          <w:sz w:val="28"/>
          <w:szCs w:val="28"/>
        </w:rPr>
        <w:t>4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КИМ включают контрольные материалы для проведения промежуточной аттестации в форме</w:t>
      </w:r>
      <w:r w:rsidR="005A2CF6">
        <w:rPr>
          <w:sz w:val="28"/>
          <w:szCs w:val="28"/>
        </w:rPr>
        <w:t xml:space="preserve">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</w:t>
      </w:r>
      <w:r w:rsidR="004B668C">
        <w:rPr>
          <w:b/>
          <w:sz w:val="28"/>
          <w:szCs w:val="28"/>
        </w:rPr>
        <w:t xml:space="preserve">ультаты </w:t>
      </w:r>
      <w:r w:rsidRPr="00351DD2">
        <w:rPr>
          <w:b/>
          <w:sz w:val="28"/>
          <w:szCs w:val="28"/>
        </w:rPr>
        <w:t>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3827"/>
      </w:tblGrid>
      <w:tr w:rsidR="004B668C" w:rsidRPr="00351DD2" w:rsidTr="004B668C">
        <w:tc>
          <w:tcPr>
            <w:tcW w:w="127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27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B668C" w:rsidRPr="00351DD2" w:rsidTr="004B668C">
        <w:tc>
          <w:tcPr>
            <w:tcW w:w="1271" w:type="dxa"/>
          </w:tcPr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5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8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9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7</w:t>
            </w:r>
          </w:p>
          <w:p w:rsidR="004B668C" w:rsidRPr="004B668C" w:rsidRDefault="004B668C" w:rsidP="004B668C">
            <w:pPr>
              <w:jc w:val="both"/>
              <w:rPr>
                <w:bCs/>
                <w:i/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13</w:t>
            </w:r>
          </w:p>
        </w:tc>
        <w:tc>
          <w:tcPr>
            <w:tcW w:w="4111" w:type="dxa"/>
          </w:tcPr>
          <w:p w:rsidR="004B668C" w:rsidRPr="004F7201" w:rsidRDefault="004B668C" w:rsidP="00C94855">
            <w:pPr>
              <w:pStyle w:val="a8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827" w:type="dxa"/>
          </w:tcPr>
          <w:p w:rsidR="004B668C" w:rsidRPr="004F7201" w:rsidRDefault="004B668C" w:rsidP="00C948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4F7201" w:rsidRPr="00351DD2" w:rsidRDefault="004F7201" w:rsidP="00C94855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 к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</w:t>
      </w:r>
      <w:r w:rsidR="005A2CF6">
        <w:rPr>
          <w:rFonts w:ascii="Times New Roman" w:hAnsi="Times New Roman"/>
          <w:i w:val="0"/>
        </w:rPr>
        <w:t xml:space="preserve">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 w:rsidRPr="005A2CF6">
        <w:rPr>
          <w:b/>
          <w:sz w:val="28"/>
          <w:szCs w:val="28"/>
        </w:rPr>
        <w:t xml:space="preserve"> </w:t>
      </w:r>
      <w:proofErr w:type="gramStart"/>
      <w:r w:rsidR="005A2CF6" w:rsidRPr="005A2CF6">
        <w:rPr>
          <w:b/>
          <w:sz w:val="28"/>
          <w:szCs w:val="28"/>
        </w:rPr>
        <w:t>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</w:t>
      </w:r>
      <w:proofErr w:type="gramEnd"/>
      <w:r w:rsidR="005A2CF6"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4258AA" w:rsidRPr="004258AA">
        <w:rPr>
          <w:sz w:val="28"/>
          <w:szCs w:val="28"/>
        </w:rPr>
        <w:t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</w:t>
      </w:r>
      <w:proofErr w:type="gramStart"/>
      <w:r w:rsidRPr="009872B0">
        <w:rPr>
          <w:sz w:val="28"/>
          <w:szCs w:val="28"/>
        </w:rPr>
        <w:t>Тактика  и</w:t>
      </w:r>
      <w:proofErr w:type="gramEnd"/>
      <w:r w:rsidRPr="009872B0">
        <w:rPr>
          <w:sz w:val="28"/>
          <w:szCs w:val="28"/>
        </w:rPr>
        <w:t xml:space="preserve">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B1246F" w:rsidRDefault="00B1246F"/>
    <w:p w:rsidR="000B78C2" w:rsidRDefault="000B78C2">
      <w:pPr>
        <w:spacing w:after="200" w:line="276" w:lineRule="auto"/>
      </w:pPr>
      <w: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A776CA" w:rsidRPr="00A776CA" w:rsidRDefault="00A776CA" w:rsidP="00A776C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«Зачтено» </w:t>
      </w:r>
      <w:r w:rsidRPr="00A776CA">
        <w:rPr>
          <w:rFonts w:eastAsia="Calibri"/>
          <w:sz w:val="28"/>
          <w:szCs w:val="28"/>
          <w:lang w:eastAsia="en-US"/>
        </w:rPr>
        <w:t>за полностью, правильно выполненное задание.</w:t>
      </w:r>
    </w:p>
    <w:p w:rsidR="00A776CA" w:rsidRPr="00A776CA" w:rsidRDefault="00A776CA" w:rsidP="00A776CA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«Не зачтено» </w:t>
      </w:r>
      <w:r w:rsidRPr="00A776CA">
        <w:rPr>
          <w:rFonts w:eastAsia="Calibri"/>
          <w:sz w:val="28"/>
          <w:szCs w:val="28"/>
          <w:lang w:eastAsia="en-US"/>
        </w:rPr>
        <w:t>задание не выполнено, или при выполнении допущены грубые ошибки.</w:t>
      </w:r>
    </w:p>
    <w:p w:rsidR="00AC7DBA" w:rsidRDefault="00AC7DBA"/>
    <w:p w:rsidR="006B51C9" w:rsidRDefault="006B51C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C94855" w:rsidRDefault="00C94855" w:rsidP="00C94855">
      <w:pPr>
        <w:ind w:left="709" w:hanging="425"/>
        <w:rPr>
          <w:iCs/>
          <w:sz w:val="28"/>
          <w:szCs w:val="28"/>
        </w:rPr>
      </w:pPr>
      <w:r w:rsidRPr="00C94855">
        <w:rPr>
          <w:iCs/>
          <w:sz w:val="28"/>
          <w:szCs w:val="28"/>
        </w:rPr>
        <w:t>1.</w:t>
      </w:r>
      <w:r w:rsidRPr="00C94855">
        <w:rPr>
          <w:iCs/>
          <w:sz w:val="28"/>
          <w:szCs w:val="28"/>
        </w:rPr>
        <w:tab/>
        <w:t>Психология о</w:t>
      </w:r>
      <w:r w:rsidR="000B78C2">
        <w:rPr>
          <w:iCs/>
          <w:sz w:val="28"/>
          <w:szCs w:val="28"/>
        </w:rPr>
        <w:t>бщения. Практикум по психологии</w:t>
      </w:r>
      <w:r w:rsidRPr="00C94855">
        <w:rPr>
          <w:iCs/>
          <w:sz w:val="28"/>
          <w:szCs w:val="28"/>
        </w:rPr>
        <w:t>: уче</w:t>
      </w:r>
      <w:r w:rsidR="000B78C2">
        <w:rPr>
          <w:iCs/>
          <w:sz w:val="28"/>
          <w:szCs w:val="28"/>
        </w:rPr>
        <w:t>б. пособие / Н.С. Ефимова. — М.: ИД «ФОРУМ»</w:t>
      </w:r>
      <w:r w:rsidRPr="00C94855">
        <w:rPr>
          <w:iCs/>
          <w:sz w:val="28"/>
          <w:szCs w:val="28"/>
        </w:rPr>
        <w:t>: ИНФРА-М, 2018. — 192 с. — (Среднее пр</w:t>
      </w:r>
      <w:r w:rsidR="000B78C2">
        <w:rPr>
          <w:iCs/>
          <w:sz w:val="28"/>
          <w:szCs w:val="28"/>
        </w:rPr>
        <w:t xml:space="preserve">офессиональное образование). </w:t>
      </w:r>
      <w:hyperlink r:id="rId8" w:history="1">
        <w:r w:rsidR="00DD54DA" w:rsidRPr="005A02F1">
          <w:rPr>
            <w:rStyle w:val="ab"/>
            <w:iCs/>
            <w:sz w:val="28"/>
            <w:szCs w:val="28"/>
          </w:rPr>
          <w:t>http://znanium.com/catalog/product/766784</w:t>
        </w:r>
      </w:hyperlink>
    </w:p>
    <w:p w:rsidR="00C94855" w:rsidRPr="00C94855" w:rsidRDefault="00C94855" w:rsidP="00C94855">
      <w:pPr>
        <w:spacing w:line="360" w:lineRule="auto"/>
        <w:jc w:val="both"/>
        <w:rPr>
          <w:iCs/>
          <w:sz w:val="28"/>
          <w:szCs w:val="28"/>
        </w:rPr>
      </w:pPr>
    </w:p>
    <w:p w:rsidR="00FC2EDF" w:rsidRPr="00FC2EDF" w:rsidRDefault="00FC2EDF" w:rsidP="00FC2ED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FC2EDF">
        <w:rPr>
          <w:b/>
          <w:i/>
          <w:sz w:val="28"/>
          <w:szCs w:val="28"/>
        </w:rPr>
        <w:t>Список д</w:t>
      </w:r>
      <w:r w:rsidRPr="00FC2EDF">
        <w:rPr>
          <w:b/>
          <w:i/>
          <w:iCs/>
          <w:sz w:val="28"/>
          <w:szCs w:val="28"/>
        </w:rPr>
        <w:t>ополнительной литературы</w:t>
      </w:r>
    </w:p>
    <w:p w:rsidR="00DD54DA" w:rsidRPr="00B66A2D" w:rsidRDefault="00DD54DA" w:rsidP="00DD54DA">
      <w:pPr>
        <w:numPr>
          <w:ilvl w:val="0"/>
          <w:numId w:val="38"/>
        </w:numPr>
        <w:suppressAutoHyphens/>
        <w:spacing w:line="276" w:lineRule="auto"/>
        <w:jc w:val="both"/>
        <w:rPr>
          <w:sz w:val="28"/>
          <w:szCs w:val="28"/>
        </w:rPr>
      </w:pPr>
      <w:r w:rsidRPr="00B66A2D">
        <w:rPr>
          <w:sz w:val="28"/>
          <w:szCs w:val="28"/>
          <w:shd w:val="clear" w:color="auto" w:fill="FFFFFF"/>
        </w:rPr>
        <w:t>Кошевая, И. П. Профессиональная этик</w:t>
      </w:r>
      <w:r w:rsidR="000B78C2">
        <w:rPr>
          <w:sz w:val="28"/>
          <w:szCs w:val="28"/>
          <w:shd w:val="clear" w:color="auto" w:fill="FFFFFF"/>
        </w:rPr>
        <w:t>а и психология делового общения: учебное пособие. — Москва</w:t>
      </w:r>
      <w:r w:rsidRPr="00B66A2D">
        <w:rPr>
          <w:sz w:val="28"/>
          <w:szCs w:val="28"/>
          <w:shd w:val="clear" w:color="auto" w:fill="FFFFFF"/>
        </w:rPr>
        <w:t xml:space="preserve">: </w:t>
      </w:r>
      <w:proofErr w:type="gramStart"/>
      <w:r w:rsidRPr="00B66A2D">
        <w:rPr>
          <w:sz w:val="28"/>
          <w:szCs w:val="28"/>
          <w:shd w:val="clear" w:color="auto" w:fill="FFFFFF"/>
        </w:rPr>
        <w:t>ФОРУМ :</w:t>
      </w:r>
      <w:proofErr w:type="gramEnd"/>
      <w:r w:rsidRPr="00B66A2D">
        <w:rPr>
          <w:sz w:val="28"/>
          <w:szCs w:val="28"/>
          <w:shd w:val="clear" w:color="auto" w:fill="FFFFFF"/>
        </w:rPr>
        <w:t xml:space="preserve"> ИНФРА-М, 2021. (Среднее профессиональное образование). </w:t>
      </w:r>
      <w:hyperlink r:id="rId9" w:history="1">
        <w:r w:rsidRPr="00B41378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FC2EDF" w:rsidRPr="00FC2EDF" w:rsidRDefault="00FC2EDF" w:rsidP="00DD54DA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FC2EDF" w:rsidRPr="00FC2EDF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C8" w:rsidRDefault="00821CC8" w:rsidP="004F7201">
      <w:r>
        <w:separator/>
      </w:r>
    </w:p>
  </w:endnote>
  <w:endnote w:type="continuationSeparator" w:id="0">
    <w:p w:rsidR="00821CC8" w:rsidRDefault="00821CC8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B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C8" w:rsidRDefault="00821CC8" w:rsidP="004F7201">
      <w:r>
        <w:separator/>
      </w:r>
    </w:p>
  </w:footnote>
  <w:footnote w:type="continuationSeparator" w:id="0">
    <w:p w:rsidR="00821CC8" w:rsidRDefault="00821CC8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D4392"/>
    <w:multiLevelType w:val="hybridMultilevel"/>
    <w:tmpl w:val="F042BE62"/>
    <w:lvl w:ilvl="0" w:tplc="AC4C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4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31"/>
  </w:num>
  <w:num w:numId="6">
    <w:abstractNumId w:val="2"/>
  </w:num>
  <w:num w:numId="7">
    <w:abstractNumId w:val="1"/>
  </w:num>
  <w:num w:numId="8">
    <w:abstractNumId w:val="18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24"/>
  </w:num>
  <w:num w:numId="13">
    <w:abstractNumId w:val="13"/>
    <w:lvlOverride w:ilvl="0">
      <w:startOverride w:val="1"/>
    </w:lvlOverride>
  </w:num>
  <w:num w:numId="14">
    <w:abstractNumId w:val="25"/>
  </w:num>
  <w:num w:numId="15">
    <w:abstractNumId w:val="20"/>
  </w:num>
  <w:num w:numId="16">
    <w:abstractNumId w:val="37"/>
  </w:num>
  <w:num w:numId="17">
    <w:abstractNumId w:val="3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7"/>
  </w:num>
  <w:num w:numId="21">
    <w:abstractNumId w:val="10"/>
  </w:num>
  <w:num w:numId="22">
    <w:abstractNumId w:val="14"/>
  </w:num>
  <w:num w:numId="23">
    <w:abstractNumId w:val="30"/>
  </w:num>
  <w:num w:numId="24">
    <w:abstractNumId w:val="9"/>
  </w:num>
  <w:num w:numId="25">
    <w:abstractNumId w:val="4"/>
  </w:num>
  <w:num w:numId="26">
    <w:abstractNumId w:val="17"/>
  </w:num>
  <w:num w:numId="27">
    <w:abstractNumId w:val="23"/>
  </w:num>
  <w:num w:numId="28">
    <w:abstractNumId w:val="34"/>
  </w:num>
  <w:num w:numId="29">
    <w:abstractNumId w:val="28"/>
  </w:num>
  <w:num w:numId="30">
    <w:abstractNumId w:val="6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7"/>
  </w:num>
  <w:num w:numId="35">
    <w:abstractNumId w:val="19"/>
  </w:num>
  <w:num w:numId="36">
    <w:abstractNumId w:val="5"/>
  </w:num>
  <w:num w:numId="37">
    <w:abstractNumId w:val="2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B78C2"/>
    <w:rsid w:val="000E3B4D"/>
    <w:rsid w:val="000F545C"/>
    <w:rsid w:val="00191616"/>
    <w:rsid w:val="001A6789"/>
    <w:rsid w:val="001C1F31"/>
    <w:rsid w:val="001E40DF"/>
    <w:rsid w:val="001E75D5"/>
    <w:rsid w:val="0022666B"/>
    <w:rsid w:val="0022757B"/>
    <w:rsid w:val="00233C62"/>
    <w:rsid w:val="0024672C"/>
    <w:rsid w:val="00267631"/>
    <w:rsid w:val="002D4D22"/>
    <w:rsid w:val="002E2537"/>
    <w:rsid w:val="00370170"/>
    <w:rsid w:val="003C1372"/>
    <w:rsid w:val="003D7B0D"/>
    <w:rsid w:val="004068D9"/>
    <w:rsid w:val="00414635"/>
    <w:rsid w:val="004258AA"/>
    <w:rsid w:val="00456AB8"/>
    <w:rsid w:val="004B668C"/>
    <w:rsid w:val="004F7201"/>
    <w:rsid w:val="00552858"/>
    <w:rsid w:val="005A2CF6"/>
    <w:rsid w:val="005D77B2"/>
    <w:rsid w:val="0065144A"/>
    <w:rsid w:val="006832AE"/>
    <w:rsid w:val="006B51C9"/>
    <w:rsid w:val="006F46EC"/>
    <w:rsid w:val="00710F28"/>
    <w:rsid w:val="007770C5"/>
    <w:rsid w:val="00782983"/>
    <w:rsid w:val="00821CC8"/>
    <w:rsid w:val="00833704"/>
    <w:rsid w:val="00864EBA"/>
    <w:rsid w:val="00914EE0"/>
    <w:rsid w:val="009C06F3"/>
    <w:rsid w:val="00A071A9"/>
    <w:rsid w:val="00A776CA"/>
    <w:rsid w:val="00A960B6"/>
    <w:rsid w:val="00AA0EDF"/>
    <w:rsid w:val="00AB0E0B"/>
    <w:rsid w:val="00AC7DBA"/>
    <w:rsid w:val="00B10EE0"/>
    <w:rsid w:val="00B1246F"/>
    <w:rsid w:val="00B47128"/>
    <w:rsid w:val="00C40D1E"/>
    <w:rsid w:val="00C457DD"/>
    <w:rsid w:val="00C94855"/>
    <w:rsid w:val="00C95389"/>
    <w:rsid w:val="00CA50CF"/>
    <w:rsid w:val="00CD5D55"/>
    <w:rsid w:val="00D941F8"/>
    <w:rsid w:val="00DC68B3"/>
    <w:rsid w:val="00DD54DA"/>
    <w:rsid w:val="00E24533"/>
    <w:rsid w:val="00E46344"/>
    <w:rsid w:val="00E714BB"/>
    <w:rsid w:val="00E963BB"/>
    <w:rsid w:val="00EA33F4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3641"/>
  <w15:docId w15:val="{7E1F077B-4A1D-47F0-8C4E-29A99B7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14C2-607C-4F7B-9B1B-A895096B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2021-01-14T09:40:00Z</cp:lastPrinted>
  <dcterms:created xsi:type="dcterms:W3CDTF">2023-05-11T16:22:00Z</dcterms:created>
  <dcterms:modified xsi:type="dcterms:W3CDTF">2024-06-20T07:34:00Z</dcterms:modified>
</cp:coreProperties>
</file>