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4" w:rsidRPr="00475BE0" w:rsidRDefault="008171B4" w:rsidP="008171B4">
      <w:pPr>
        <w:spacing w:before="4"/>
        <w:ind w:right="-6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75BE0">
        <w:rPr>
          <w:b/>
          <w:sz w:val="24"/>
          <w:szCs w:val="24"/>
        </w:rPr>
        <w:t>Утверждено</w:t>
      </w:r>
    </w:p>
    <w:p w:rsidR="008171B4" w:rsidRPr="00475BE0" w:rsidRDefault="008171B4" w:rsidP="008171B4">
      <w:pPr>
        <w:tabs>
          <w:tab w:val="right" w:pos="9498"/>
        </w:tabs>
        <w:spacing w:before="4"/>
        <w:ind w:left="-426" w:right="-698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</w:t>
      </w:r>
      <w:r w:rsidRPr="00475BE0">
        <w:rPr>
          <w:sz w:val="24"/>
          <w:szCs w:val="24"/>
        </w:rPr>
        <w:t>Директор</w:t>
      </w:r>
    </w:p>
    <w:p w:rsidR="008171B4" w:rsidRPr="00475BE0" w:rsidRDefault="008171B4" w:rsidP="008171B4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475BE0">
        <w:rPr>
          <w:sz w:val="24"/>
          <w:szCs w:val="24"/>
        </w:rPr>
        <w:t xml:space="preserve"> Кандаурова Н.В. </w:t>
      </w:r>
    </w:p>
    <w:p w:rsidR="008171B4" w:rsidRPr="00475BE0" w:rsidRDefault="008171B4" w:rsidP="008171B4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25 </w:t>
      </w:r>
      <w:r>
        <w:rPr>
          <w:sz w:val="24"/>
          <w:szCs w:val="24"/>
        </w:rPr>
        <w:t>мая</w:t>
      </w:r>
      <w:r w:rsidRPr="00475BE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75BE0">
        <w:rPr>
          <w:sz w:val="24"/>
          <w:szCs w:val="24"/>
        </w:rPr>
        <w:t xml:space="preserve"> г.</w:t>
      </w:r>
    </w:p>
    <w:p w:rsidR="00E863B5" w:rsidRDefault="00E863B5" w:rsidP="008171B4">
      <w:pPr>
        <w:spacing w:before="4"/>
        <w:jc w:val="right"/>
        <w:rPr>
          <w:sz w:val="17"/>
        </w:rPr>
      </w:pPr>
      <w:bookmarkStart w:id="0" w:name="_GoBack"/>
      <w:bookmarkEnd w:id="0"/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8171B4" w:rsidRDefault="008171B4">
      <w:pPr>
        <w:spacing w:before="4"/>
        <w:rPr>
          <w:sz w:val="17"/>
        </w:rPr>
      </w:pPr>
    </w:p>
    <w:p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2C1176" w:rsidRPr="00CE77C0" w:rsidRDefault="002C1176" w:rsidP="002C1176">
      <w:pPr>
        <w:jc w:val="center"/>
        <w:rPr>
          <w:b/>
          <w:caps/>
          <w:sz w:val="24"/>
          <w:szCs w:val="24"/>
        </w:rPr>
      </w:pPr>
    </w:p>
    <w:p w:rsidR="002C1176" w:rsidRPr="00EF062D" w:rsidRDefault="002C1176" w:rsidP="002C1176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2C1176" w:rsidRDefault="002C1176" w:rsidP="002C1176">
      <w:pPr>
        <w:pStyle w:val="ab"/>
        <w:rPr>
          <w:rFonts w:ascii="Times New Roman" w:hAnsi="Times New Roman"/>
          <w:b/>
          <w:bCs/>
        </w:rPr>
      </w:pPr>
      <w:bookmarkStart w:id="1" w:name="_Toc151991579"/>
    </w:p>
    <w:p w:rsidR="002C1176" w:rsidRDefault="002C1176" w:rsidP="002C1176">
      <w:pPr>
        <w:pStyle w:val="ab"/>
        <w:rPr>
          <w:rFonts w:ascii="Times New Roman" w:hAnsi="Times New Roman"/>
          <w:b/>
          <w:bCs/>
        </w:rPr>
      </w:pPr>
    </w:p>
    <w:p w:rsidR="002C1176" w:rsidRDefault="002C1176" w:rsidP="002C1176">
      <w:pPr>
        <w:pStyle w:val="ab"/>
        <w:jc w:val="left"/>
        <w:rPr>
          <w:rFonts w:ascii="Times New Roman" w:hAnsi="Times New Roman"/>
          <w:b/>
          <w:bCs/>
        </w:rPr>
      </w:pPr>
    </w:p>
    <w:p w:rsidR="002C1176" w:rsidRDefault="002C1176" w:rsidP="002C1176">
      <w:pPr>
        <w:pStyle w:val="ab"/>
        <w:rPr>
          <w:rFonts w:ascii="Times New Roman" w:hAnsi="Times New Roman"/>
          <w:b/>
          <w:bCs/>
        </w:rPr>
      </w:pPr>
    </w:p>
    <w:p w:rsidR="002C1176" w:rsidRPr="003829E2" w:rsidRDefault="002C1176" w:rsidP="002C1176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2C1176" w:rsidRPr="003829E2" w:rsidRDefault="002C1176" w:rsidP="002C1176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2C1176" w:rsidRPr="003829E2" w:rsidRDefault="002C1176" w:rsidP="002C1176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2C1176" w:rsidRPr="00CE77C0" w:rsidRDefault="002C1176" w:rsidP="002C1176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2C1176">
        <w:rPr>
          <w:b/>
          <w:sz w:val="28"/>
          <w:szCs w:val="28"/>
        </w:rPr>
        <w:t>10.02.05 Обеспечение информационной безопасности автоматизированных систем</w:t>
      </w:r>
    </w:p>
    <w:p w:rsidR="002C1176" w:rsidRPr="001D4277" w:rsidRDefault="002C1176" w:rsidP="002C1176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2C1176" w:rsidRPr="003829E2" w:rsidRDefault="002C1176" w:rsidP="002C1176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1"/>
    <w:p w:rsidR="002C1176" w:rsidRDefault="002C1176" w:rsidP="002C1176">
      <w:pPr>
        <w:spacing w:after="56" w:line="265" w:lineRule="auto"/>
        <w:ind w:right="302"/>
        <w:rPr>
          <w:color w:val="000000"/>
          <w:sz w:val="24"/>
        </w:rPr>
      </w:pPr>
    </w:p>
    <w:p w:rsidR="002C1176" w:rsidRDefault="002C1176" w:rsidP="002C1176">
      <w:pPr>
        <w:spacing w:after="56" w:line="265" w:lineRule="auto"/>
        <w:ind w:right="302"/>
        <w:rPr>
          <w:color w:val="000000"/>
          <w:sz w:val="24"/>
        </w:rPr>
      </w:pPr>
    </w:p>
    <w:p w:rsidR="002C1176" w:rsidRDefault="002C1176" w:rsidP="002C1176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jc w:val="center"/>
        <w:rPr>
          <w:color w:val="000000"/>
          <w:sz w:val="24"/>
        </w:rPr>
      </w:pPr>
    </w:p>
    <w:p w:rsidR="002C1176" w:rsidRDefault="002C1176" w:rsidP="002C1176">
      <w:pPr>
        <w:spacing w:before="4"/>
        <w:rPr>
          <w:color w:val="000000"/>
          <w:sz w:val="24"/>
        </w:rPr>
      </w:pPr>
    </w:p>
    <w:p w:rsidR="002C1176" w:rsidRDefault="002C1176" w:rsidP="002C1176">
      <w:pPr>
        <w:spacing w:before="4"/>
        <w:rPr>
          <w:color w:val="000000"/>
          <w:sz w:val="24"/>
        </w:rPr>
      </w:pPr>
    </w:p>
    <w:p w:rsidR="002C1176" w:rsidRDefault="002C1176" w:rsidP="002C1176">
      <w:pPr>
        <w:spacing w:before="4"/>
        <w:rPr>
          <w:color w:val="000000"/>
          <w:sz w:val="24"/>
        </w:rPr>
      </w:pPr>
    </w:p>
    <w:p w:rsidR="00E863B5" w:rsidRDefault="002C1176" w:rsidP="002C1176">
      <w:pPr>
        <w:jc w:val="center"/>
        <w:rPr>
          <w:sz w:val="17"/>
        </w:rPr>
        <w:sectPr w:rsidR="00E863B5" w:rsidSect="008171B4">
          <w:type w:val="continuous"/>
          <w:pgSz w:w="12240" w:h="15840"/>
          <w:pgMar w:top="1276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E863B5" w:rsidRDefault="005D5BE0">
      <w:pPr>
        <w:pStyle w:val="2"/>
        <w:spacing w:before="66"/>
        <w:ind w:right="116" w:firstLine="707"/>
        <w:jc w:val="both"/>
      </w:pPr>
      <w:r>
        <w:lastRenderedPageBreak/>
        <w:t>Рабочая программа воспитания является приложением к основной программе</w:t>
      </w:r>
      <w:r>
        <w:rPr>
          <w:spacing w:val="40"/>
        </w:rPr>
        <w:t xml:space="preserve"> </w:t>
      </w:r>
      <w:r>
        <w:t xml:space="preserve">среднего профессионального образования – программе подготовки квалифицированных рабочих, служащих по специальности 10.02.05 Обеспечение информационной безопасности автоматизированных систем. </w:t>
      </w:r>
      <w:proofErr w:type="gramStart"/>
      <w:r>
        <w:t>Разработана</w:t>
      </w:r>
      <w:proofErr w:type="gramEnd"/>
      <w:r>
        <w:t xml:space="preserve">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</w:t>
      </w:r>
      <w:proofErr w:type="gramStart"/>
      <w:r>
        <w:t>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 образования», МЕТОДИЧЕСКИМИ РЕКОМЕНДАЦИЯМИ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разработке</w:t>
      </w:r>
      <w:r>
        <w:rPr>
          <w:spacing w:val="40"/>
        </w:rPr>
        <w:t xml:space="preserve">  </w:t>
      </w:r>
      <w:r>
        <w:t>и реализации</w:t>
      </w:r>
      <w:r>
        <w:rPr>
          <w:spacing w:val="40"/>
        </w:rPr>
        <w:t xml:space="preserve">  </w:t>
      </w:r>
      <w:r>
        <w:t>рабочей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воспитания</w:t>
      </w:r>
      <w:r>
        <w:rPr>
          <w:spacing w:val="80"/>
        </w:rPr>
        <w:t xml:space="preserve"> </w:t>
      </w:r>
      <w:r>
        <w:t>и календарного плана воспитательной работы в профессиональных образовательных организациях, Методическими разъяснениями по составлению рабочей программы</w:t>
      </w:r>
      <w:proofErr w:type="gramEnd"/>
      <w:r>
        <w:t xml:space="preserve"> воспит</w:t>
      </w:r>
      <w:proofErr w:type="gramStart"/>
      <w:r>
        <w:t>а-</w:t>
      </w:r>
      <w:proofErr w:type="gramEnd"/>
      <w:r>
        <w:t xml:space="preserve"> ния и плана воспитательной работы на основе примерной рабочей программы воспитания, включенной в ПООП СПО по профессиям/специальностям (для образовательных организа- ций, реализующих программы среднего профессионального образования и Планом воспита- тельной работы ЧОУ ПО «Ставропольский многопрофильный колледж» на 202</w:t>
      </w:r>
      <w:r w:rsidR="00950874">
        <w:t>4</w:t>
      </w:r>
      <w:r>
        <w:t>-202</w:t>
      </w:r>
      <w:r w:rsidR="00950874">
        <w:t>5</w:t>
      </w:r>
      <w:r>
        <w:t xml:space="preserve"> учеб- ный год.</w:t>
      </w:r>
    </w:p>
    <w:p w:rsidR="00E863B5" w:rsidRDefault="00E863B5">
      <w:pPr>
        <w:spacing w:before="48"/>
        <w:rPr>
          <w:sz w:val="24"/>
        </w:rPr>
      </w:pPr>
    </w:p>
    <w:p w:rsidR="002C1176" w:rsidRDefault="002C1176" w:rsidP="002C1176">
      <w:pPr>
        <w:ind w:left="567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2C1176" w:rsidRDefault="002C1176" w:rsidP="002C1176">
      <w:pPr>
        <w:ind w:left="567"/>
        <w:rPr>
          <w:sz w:val="28"/>
        </w:rPr>
      </w:pPr>
    </w:p>
    <w:p w:rsidR="002C1176" w:rsidRDefault="002C1176" w:rsidP="002C1176">
      <w:pPr>
        <w:spacing w:line="364" w:lineRule="auto"/>
        <w:ind w:left="567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2C1176" w:rsidRDefault="002C1176" w:rsidP="002C1176">
      <w:pPr>
        <w:spacing w:line="364" w:lineRule="auto"/>
        <w:ind w:left="567"/>
        <w:rPr>
          <w:sz w:val="28"/>
        </w:rPr>
      </w:pPr>
      <w:r>
        <w:rPr>
          <w:sz w:val="28"/>
        </w:rPr>
        <w:t>Тутикова Е.Ф. социальный педагог</w:t>
      </w:r>
    </w:p>
    <w:p w:rsidR="002C1176" w:rsidRDefault="002C1176" w:rsidP="002C1176">
      <w:pPr>
        <w:spacing w:line="364" w:lineRule="auto"/>
        <w:ind w:left="567" w:right="3456"/>
        <w:rPr>
          <w:sz w:val="28"/>
        </w:rPr>
      </w:pPr>
      <w:r>
        <w:rPr>
          <w:sz w:val="28"/>
        </w:rPr>
        <w:t>Солянник</w:t>
      </w:r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E863B5" w:rsidRDefault="00E863B5">
      <w:pPr>
        <w:spacing w:line="364" w:lineRule="auto"/>
        <w:rPr>
          <w:sz w:val="28"/>
        </w:rPr>
        <w:sectPr w:rsidR="00E863B5">
          <w:pgSz w:w="11910" w:h="16840"/>
          <w:pgMar w:top="1040" w:right="440" w:bottom="280" w:left="1160" w:header="720" w:footer="720" w:gutter="0"/>
          <w:cols w:space="720"/>
        </w:sectPr>
      </w:pPr>
    </w:p>
    <w:p w:rsidR="00E863B5" w:rsidRDefault="005D5BE0">
      <w:pPr>
        <w:pStyle w:val="a4"/>
      </w:pPr>
      <w:r>
        <w:rPr>
          <w:spacing w:val="-2"/>
        </w:rPr>
        <w:lastRenderedPageBreak/>
        <w:t>СОДЕРЖАНИЕ</w:t>
      </w:r>
    </w:p>
    <w:p w:rsidR="00E863B5" w:rsidRDefault="00E863B5">
      <w:pPr>
        <w:spacing w:before="85"/>
        <w:rPr>
          <w:b/>
          <w:sz w:val="28"/>
        </w:rPr>
      </w:pPr>
    </w:p>
    <w:p w:rsidR="00E863B5" w:rsidRDefault="005D5BE0">
      <w:pPr>
        <w:spacing w:line="530" w:lineRule="atLeast"/>
        <w:ind w:left="54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 РАЗДЕЛ 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ОЦЕНКА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</w:t>
      </w:r>
    </w:p>
    <w:p w:rsidR="00E863B5" w:rsidRDefault="005D5BE0">
      <w:pPr>
        <w:spacing w:before="142" w:line="360" w:lineRule="auto"/>
        <w:ind w:left="542" w:right="2355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ДОСТИЖЕНИЯ ЛИЧНОСТНЫХ РЕЗУЛЬТАТОВ</w:t>
      </w:r>
    </w:p>
    <w:p w:rsidR="00E863B5" w:rsidRDefault="005D5BE0">
      <w:pPr>
        <w:spacing w:before="120" w:line="360" w:lineRule="auto"/>
        <w:ind w:left="54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E863B5" w:rsidRDefault="005D5BE0">
      <w:pPr>
        <w:spacing w:before="120"/>
        <w:ind w:left="54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РАБОТЫ</w:t>
      </w:r>
    </w:p>
    <w:p w:rsidR="00E863B5" w:rsidRDefault="00E863B5">
      <w:pPr>
        <w:rPr>
          <w:sz w:val="24"/>
        </w:rPr>
        <w:sectPr w:rsidR="00E863B5">
          <w:pgSz w:w="11910" w:h="16840"/>
          <w:pgMar w:top="1040" w:right="440" w:bottom="280" w:left="1160" w:header="720" w:footer="720" w:gutter="0"/>
          <w:cols w:space="720"/>
        </w:sectPr>
      </w:pPr>
    </w:p>
    <w:p w:rsidR="00E863B5" w:rsidRDefault="005D5BE0">
      <w:pPr>
        <w:spacing w:before="71"/>
        <w:ind w:left="54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E863B5" w:rsidRDefault="00E863B5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E863B5">
        <w:trPr>
          <w:trHeight w:val="518"/>
        </w:trPr>
        <w:tc>
          <w:tcPr>
            <w:tcW w:w="1985" w:type="dxa"/>
          </w:tcPr>
          <w:p w:rsidR="00E863B5" w:rsidRDefault="005D5BE0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spacing w:before="11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863B5">
        <w:trPr>
          <w:trHeight w:val="1079"/>
        </w:trPr>
        <w:tc>
          <w:tcPr>
            <w:tcW w:w="1985" w:type="dxa"/>
          </w:tcPr>
          <w:p w:rsidR="00E863B5" w:rsidRDefault="005D5BE0">
            <w:pPr>
              <w:pStyle w:val="TableParagraph"/>
              <w:spacing w:before="111"/>
              <w:ind w:left="412" w:hanging="17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Примерная рабочая программа воспитания по профессии / спец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альности </w:t>
            </w:r>
            <w:r>
              <w:rPr>
                <w:sz w:val="24"/>
                <w:u w:val="single"/>
              </w:rPr>
              <w:t>10.02.05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Обеспечение информационной безопасности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автоматизированных систем</w:t>
            </w:r>
          </w:p>
          <w:p w:rsidR="00E863B5" w:rsidRDefault="005D5BE0">
            <w:pPr>
              <w:pStyle w:val="TableParagraph"/>
              <w:spacing w:line="238" w:lineRule="exact"/>
              <w:ind w:left="1910"/>
              <w:jc w:val="both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наименование)</w:t>
            </w:r>
          </w:p>
        </w:tc>
      </w:tr>
      <w:tr w:rsidR="00E863B5">
        <w:trPr>
          <w:trHeight w:val="11593"/>
        </w:trPr>
        <w:tc>
          <w:tcPr>
            <w:tcW w:w="1985" w:type="dxa"/>
          </w:tcPr>
          <w:p w:rsidR="00E863B5" w:rsidRDefault="005D5BE0">
            <w:pPr>
              <w:pStyle w:val="TableParagraph"/>
              <w:spacing w:before="111"/>
              <w:ind w:left="412" w:right="216" w:hanging="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тивных правовых документов:</w:t>
            </w:r>
          </w:p>
          <w:p w:rsidR="00E863B5" w:rsidRDefault="005D5BE0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E863B5" w:rsidRDefault="005D5BE0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E863B5" w:rsidRDefault="005D5B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 целях развития Российской Федерации на 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од до 2030 года»;</w:t>
            </w:r>
          </w:p>
          <w:p w:rsidR="00E863B5" w:rsidRDefault="005D5BE0">
            <w:pPr>
              <w:pStyle w:val="TableParagraph"/>
              <w:tabs>
                <w:tab w:val="left" w:pos="1813"/>
                <w:tab w:val="left" w:pos="3586"/>
                <w:tab w:val="left" w:pos="5044"/>
                <w:tab w:val="left" w:pos="6443"/>
              </w:tabs>
              <w:ind w:left="105" w:right="95" w:firstLine="312"/>
              <w:jc w:val="righ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 31.07.2020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 304-ФЗ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из- менений в Федеральный закон «Об образовании в Российской Фе- дерации»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воспитания обучающихся» (далее-ФЗ-304); </w:t>
            </w:r>
            <w:r>
              <w:rPr>
                <w:spacing w:val="-2"/>
                <w:sz w:val="24"/>
              </w:rPr>
              <w:t>распоряжение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12.11.2020 № 2945-р об утверждении Плана мероприятий по реа- 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</w:t>
            </w:r>
            <w:proofErr w:type="gramEnd"/>
            <w:r>
              <w:rPr>
                <w:spacing w:val="-4"/>
                <w:sz w:val="24"/>
              </w:rPr>
              <w:t>ос-</w:t>
            </w:r>
          </w:p>
          <w:p w:rsidR="00E863B5" w:rsidRDefault="005D5BE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:rsidR="00E863B5" w:rsidRDefault="005D5BE0">
            <w:pPr>
              <w:pStyle w:val="TableParagraph"/>
              <w:ind w:left="105" w:right="100" w:firstLine="312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среднего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специальности</w:t>
            </w:r>
          </w:p>
          <w:p w:rsidR="00E863B5" w:rsidRDefault="005D5BE0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10.02.04 Обеспечение информационной безопасности телекомм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никационных систем, утвержденный Приказом Минобрнауки России от 09.12.2016 г. № 1551;</w:t>
            </w:r>
          </w:p>
          <w:p w:rsidR="00E863B5" w:rsidRDefault="005D5BE0">
            <w:pPr>
              <w:pStyle w:val="TableParagraph"/>
              <w:ind w:left="105" w:right="94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09.12.2016 N 1553 (ред. от 17.12.2020)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 утверждении федерального государственного образовательного стандарта среднего профессионального образ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вания по специальности 10.02.05 Обеспечение информационной безопасности автоматизированных систем» (Зарегистрировано в Минюсте России 26.12.2016 N 44938);</w:t>
            </w:r>
          </w:p>
          <w:p w:rsidR="00E863B5" w:rsidRDefault="005D5BE0">
            <w:pPr>
              <w:pStyle w:val="TableParagraph"/>
              <w:ind w:left="105" w:right="92" w:firstLine="31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«Специалист по защите инфо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мации в телекоммуникационных системах и сетях» (утвержден приказом Министерства труда и социальной защиты Российской Федерации от 03.11.2016 г. № 608н, зарегистрирован в Министер- стве юстиции Российской Федерации 25.11.2016 г., № 44449)</w:t>
            </w:r>
          </w:p>
          <w:p w:rsidR="00E863B5" w:rsidRDefault="005D5BE0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«Специалист по защите информации в автоматизированных системах» (утвержден приказом 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стерства труда и социальной защиты Российской Федерации от 05.09.2016 г. № 522н, зарегистрирован в Министерстве юстиции Российской Федерации 28.09.2016 г., № 43857)</w:t>
            </w:r>
          </w:p>
          <w:p w:rsidR="00E863B5" w:rsidRDefault="005D5B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пользовании государственных символов Российской Федерации»; Письмо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 направлении стандарта церемониала»</w:t>
            </w:r>
          </w:p>
          <w:p w:rsidR="00E863B5" w:rsidRDefault="005D5BE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образования «Ставропольский многопрофильный колледж»;</w:t>
            </w:r>
          </w:p>
          <w:p w:rsidR="00E863B5" w:rsidRDefault="005D5BE0" w:rsidP="002C1176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70" w:lineRule="atLeast"/>
              <w:ind w:right="92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ЧОУ ПО «Ставропольский 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профильный колледж» на 202</w:t>
            </w:r>
            <w:r w:rsidR="002C1176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2C1176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</w:t>
            </w:r>
          </w:p>
        </w:tc>
      </w:tr>
      <w:tr w:rsidR="00E863B5">
        <w:trPr>
          <w:trHeight w:val="827"/>
        </w:trPr>
        <w:tc>
          <w:tcPr>
            <w:tcW w:w="1985" w:type="dxa"/>
          </w:tcPr>
          <w:p w:rsidR="00E863B5" w:rsidRDefault="005D5BE0">
            <w:pPr>
              <w:pStyle w:val="TableParagraph"/>
              <w:spacing w:before="11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проявляющиеся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E863B5" w:rsidRDefault="005D5B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зитивных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приобретении</w:t>
            </w:r>
            <w:proofErr w:type="gramEnd"/>
          </w:p>
        </w:tc>
      </w:tr>
    </w:tbl>
    <w:p w:rsidR="00E863B5" w:rsidRDefault="00E863B5">
      <w:pPr>
        <w:spacing w:line="264" w:lineRule="exact"/>
        <w:rPr>
          <w:sz w:val="24"/>
        </w:rPr>
        <w:sectPr w:rsidR="00E863B5">
          <w:pgSz w:w="11910" w:h="16840"/>
          <w:pgMar w:top="1040" w:right="440" w:bottom="847" w:left="1160" w:header="720" w:footer="72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E863B5">
        <w:trPr>
          <w:trHeight w:val="830"/>
        </w:trPr>
        <w:tc>
          <w:tcPr>
            <w:tcW w:w="1985" w:type="dxa"/>
          </w:tcPr>
          <w:p w:rsidR="00E863B5" w:rsidRDefault="00E86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тенций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  <w:p w:rsidR="00E863B5" w:rsidRDefault="005D5B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</w:t>
            </w:r>
          </w:p>
        </w:tc>
      </w:tr>
      <w:tr w:rsidR="00E863B5">
        <w:trPr>
          <w:trHeight w:val="1067"/>
        </w:trPr>
        <w:tc>
          <w:tcPr>
            <w:tcW w:w="1985" w:type="dxa"/>
          </w:tcPr>
          <w:p w:rsidR="00E863B5" w:rsidRDefault="005D5BE0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E863B5" w:rsidRDefault="005D5BE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гг</w:t>
            </w:r>
            <w:proofErr w:type="gramEnd"/>
          </w:p>
        </w:tc>
      </w:tr>
      <w:tr w:rsidR="00E863B5">
        <w:trPr>
          <w:trHeight w:val="1343"/>
        </w:trPr>
        <w:tc>
          <w:tcPr>
            <w:tcW w:w="1985" w:type="dxa"/>
          </w:tcPr>
          <w:p w:rsidR="00E863B5" w:rsidRDefault="005D5BE0">
            <w:pPr>
              <w:pStyle w:val="TableParagraph"/>
              <w:spacing w:before="111"/>
              <w:ind w:left="412" w:hanging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7088" w:type="dxa"/>
          </w:tcPr>
          <w:p w:rsidR="00E863B5" w:rsidRDefault="005D5BE0">
            <w:pPr>
              <w:pStyle w:val="TableParagraph"/>
              <w:spacing w:before="111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 педагог-организатор, кураторы, преподаватели, сотрудники учебной части, заведующие отделением, члены Студенческого совета,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 организаций - работодателей</w:t>
            </w:r>
            <w:proofErr w:type="gramEnd"/>
          </w:p>
        </w:tc>
      </w:tr>
    </w:tbl>
    <w:p w:rsidR="00E863B5" w:rsidRDefault="00E863B5">
      <w:pPr>
        <w:spacing w:before="7"/>
        <w:rPr>
          <w:b/>
          <w:sz w:val="24"/>
        </w:rPr>
      </w:pPr>
    </w:p>
    <w:p w:rsidR="00E863B5" w:rsidRDefault="005D5BE0">
      <w:pPr>
        <w:pStyle w:val="2"/>
        <w:ind w:right="122" w:firstLine="707"/>
        <w:jc w:val="both"/>
      </w:pPr>
      <w: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</w:t>
      </w:r>
      <w:proofErr w:type="gramStart"/>
      <w:r>
        <w:t>е-</w:t>
      </w:r>
      <w:proofErr w:type="gramEnd"/>
      <w:r>
        <w:t xml:space="preserve"> дию и традициям многонационального народа Российской Федерации, природе и окружаю- щей среде».</w:t>
      </w:r>
    </w:p>
    <w:p w:rsidR="00E863B5" w:rsidRDefault="00E863B5">
      <w:pPr>
        <w:spacing w:before="1"/>
        <w:rPr>
          <w:sz w:val="24"/>
        </w:rPr>
      </w:pPr>
    </w:p>
    <w:p w:rsidR="00E863B5" w:rsidRDefault="005D5BE0">
      <w:pPr>
        <w:pStyle w:val="a3"/>
        <w:spacing w:before="0" w:after="4"/>
        <w:ind w:left="542" w:right="118"/>
        <w:jc w:val="both"/>
      </w:pPr>
      <w:r>
        <w:t>Таблица 1 – Общие требования к личностным результатам реализации программы восп</w:t>
      </w:r>
      <w:proofErr w:type="gramStart"/>
      <w:r>
        <w:t>и-</w:t>
      </w:r>
      <w:proofErr w:type="gramEnd"/>
      <w:r>
        <w:t xml:space="preserve"> тания по специальности 10.02.05 Обеспечение информационной безопасности автоматизи- рованных систем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E863B5">
        <w:trPr>
          <w:trHeight w:val="1379"/>
        </w:trPr>
        <w:tc>
          <w:tcPr>
            <w:tcW w:w="7341" w:type="dxa"/>
            <w:tcBorders>
              <w:bottom w:val="single" w:sz="8" w:space="0" w:color="000000"/>
            </w:tcBorders>
          </w:tcPr>
          <w:p w:rsidR="00E863B5" w:rsidRDefault="005D5BE0">
            <w:pPr>
              <w:pStyle w:val="TableParagraph"/>
              <w:spacing w:line="237" w:lineRule="auto"/>
              <w:ind w:left="1725" w:right="1674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E863B5" w:rsidRDefault="005D5BE0">
            <w:pPr>
              <w:pStyle w:val="TableParagraph"/>
              <w:spacing w:line="259" w:lineRule="exact"/>
              <w:ind w:left="49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E863B5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863B5" w:rsidRDefault="005D5BE0">
            <w:pPr>
              <w:pStyle w:val="TableParagraph"/>
              <w:spacing w:line="255" w:lineRule="exact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863B5">
        <w:trPr>
          <w:trHeight w:val="165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риальном самоуправлении, в том числе на условиях добровольче- 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i/>
                <w:sz w:val="24"/>
              </w:rPr>
            </w:pPr>
          </w:p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863B5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ского общества, обеспечения безопасности, прав и свобод граждан России. Лояльный к установкам и проявлениям представителей су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культур,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девиантным</w:t>
            </w:r>
          </w:p>
          <w:p w:rsidR="00E863B5" w:rsidRDefault="005D5BE0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поведением. Демонстрирующий неприятие и предупреждающий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циально опасное поведение 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i/>
                <w:sz w:val="24"/>
              </w:rPr>
            </w:pPr>
          </w:p>
          <w:p w:rsidR="00E863B5" w:rsidRDefault="00E863B5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863B5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знающий ценность собственного труда. Стремящийся к формиров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863B5">
        <w:trPr>
          <w:trHeight w:val="82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E863B5" w:rsidRDefault="005D5BE0">
            <w:pPr>
              <w:pStyle w:val="TableParagraph"/>
              <w:tabs>
                <w:tab w:val="left" w:pos="860"/>
                <w:tab w:val="left" w:pos="2097"/>
                <w:tab w:val="left" w:pos="3799"/>
                <w:tab w:val="left" w:pos="506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многонационального</w:t>
            </w:r>
            <w:proofErr w:type="gramEnd"/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E863B5" w:rsidRDefault="005D5BE0">
            <w:pPr>
              <w:pStyle w:val="TableParagraph"/>
              <w:spacing w:before="27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E863B5" w:rsidRDefault="00E863B5">
      <w:pPr>
        <w:jc w:val="center"/>
        <w:rPr>
          <w:sz w:val="24"/>
        </w:rPr>
        <w:sectPr w:rsidR="00E863B5">
          <w:type w:val="continuous"/>
          <w:pgSz w:w="11910" w:h="16840"/>
          <w:pgMar w:top="1100" w:right="440" w:bottom="1142" w:left="116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E863B5">
        <w:trPr>
          <w:trHeight w:val="277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E863B5">
        <w:trPr>
          <w:trHeight w:val="551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6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72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863B5">
        <w:trPr>
          <w:trHeight w:val="1381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z w:val="24"/>
              </w:rPr>
              <w:t xml:space="preserve"> к сохранению, преумножению и трансляции 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274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E863B5">
        <w:trPr>
          <w:trHeight w:val="1379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ного образа жизни, спорта; предупреждающий либо преодолеваю- щий зависимости от алкоголя, табака, психоактивных веществ, азартных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272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863B5">
        <w:trPr>
          <w:trHeight w:val="551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5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863B5">
        <w:trPr>
          <w:trHeight w:val="553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5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E863B5">
        <w:trPr>
          <w:trHeight w:val="1103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863B5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72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E863B5" w:rsidRDefault="005D5BE0">
            <w:pPr>
              <w:pStyle w:val="TableParagraph"/>
              <w:spacing w:line="270" w:lineRule="atLeast"/>
              <w:ind w:left="4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E863B5">
        <w:trPr>
          <w:trHeight w:val="1105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готовность и способность вести диалог с друг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 людьми, достигать в нем взаимопонимания, находить общие це- 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образова-</w:t>
            </w:r>
          </w:p>
          <w:p w:rsidR="00E863B5" w:rsidRDefault="005D5BE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нию как условию успешной профессиональной и общественной де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тельности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72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72"/>
              <w:ind w:left="39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E863B5">
        <w:trPr>
          <w:trHeight w:val="551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72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E863B5" w:rsidRDefault="005D5BE0">
            <w:pPr>
              <w:pStyle w:val="TableParagraph"/>
              <w:spacing w:line="259" w:lineRule="exact"/>
              <w:ind w:left="4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E863B5">
        <w:trPr>
          <w:trHeight w:val="278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«Кибер-</w:t>
            </w:r>
            <w:r>
              <w:rPr>
                <w:b/>
                <w:spacing w:val="-4"/>
                <w:sz w:val="24"/>
              </w:rPr>
              <w:t>Софт»</w:t>
            </w:r>
          </w:p>
        </w:tc>
      </w:tr>
      <w:tr w:rsidR="00E863B5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проявля-</w:t>
            </w:r>
          </w:p>
          <w:p w:rsidR="00E863B5" w:rsidRDefault="005D5BE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агентам и клиентам 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72"/>
              <w:ind w:left="4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E863B5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рационально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время, информацию и матер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72"/>
              <w:ind w:left="4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E863B5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новые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5"/>
              <w:ind w:left="4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E863B5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2"/>
                <w:sz w:val="24"/>
              </w:rPr>
              <w:t>«Стилсофт»</w:t>
            </w:r>
          </w:p>
        </w:tc>
      </w:tr>
      <w:tr w:rsidR="00E863B5">
        <w:trPr>
          <w:trHeight w:val="55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принятый</w:t>
            </w:r>
          </w:p>
          <w:p w:rsidR="00E863B5" w:rsidRDefault="005D5BE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5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ЛР19</w:t>
            </w:r>
          </w:p>
        </w:tc>
      </w:tr>
    </w:tbl>
    <w:p w:rsidR="00E863B5" w:rsidRDefault="00E863B5">
      <w:pPr>
        <w:jc w:val="center"/>
        <w:rPr>
          <w:sz w:val="24"/>
        </w:rPr>
        <w:sectPr w:rsidR="00E863B5">
          <w:type w:val="continuous"/>
          <w:pgSz w:w="11910" w:h="16840"/>
          <w:pgMar w:top="1100" w:right="440" w:bottom="1200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E863B5">
        <w:trPr>
          <w:trHeight w:val="277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Способный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самооценке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line="258" w:lineRule="exact"/>
              <w:ind w:left="49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ЛР20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рабочем</w:t>
            </w:r>
          </w:p>
          <w:p w:rsidR="00E863B5" w:rsidRDefault="005D5BE0">
            <w:pPr>
              <w:pStyle w:val="TableParagraph"/>
              <w:spacing w:line="270" w:lineRule="atLeast"/>
              <w:ind w:left="107" w:right="194"/>
              <w:rPr>
                <w:sz w:val="24"/>
              </w:rPr>
            </w:pP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использованию и дальнейшему распространению </w:t>
            </w:r>
            <w:proofErr w:type="gramStart"/>
            <w:r>
              <w:rPr>
                <w:sz w:val="24"/>
              </w:rPr>
              <w:t>пиратского</w:t>
            </w:r>
            <w:proofErr w:type="gramEnd"/>
            <w:r>
              <w:rPr>
                <w:sz w:val="24"/>
              </w:rPr>
              <w:t xml:space="preserve"> контента в сети.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273"/>
              <w:ind w:left="49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ЛР21</w:t>
            </w:r>
          </w:p>
        </w:tc>
      </w:tr>
      <w:tr w:rsidR="00E863B5">
        <w:trPr>
          <w:trHeight w:val="827"/>
        </w:trPr>
        <w:tc>
          <w:tcPr>
            <w:tcW w:w="9466" w:type="dxa"/>
            <w:gridSpan w:val="2"/>
          </w:tcPr>
          <w:p w:rsidR="00E863B5" w:rsidRDefault="005D5BE0">
            <w:pPr>
              <w:pStyle w:val="TableParagraph"/>
              <w:spacing w:line="273" w:lineRule="exact"/>
              <w:ind w:left="49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E863B5" w:rsidRDefault="005D5BE0">
            <w:pPr>
              <w:pStyle w:val="TableParagraph"/>
              <w:spacing w:line="270" w:lineRule="atLeast"/>
              <w:ind w:left="1288" w:right="1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поведения, бережного отношения к своей жизни, жизни других людей, приро-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E863B5">
        <w:trPr>
          <w:trHeight w:val="1656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Вовлеченный в работу добровольческих (волонтерских)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ний по организации акций, посвященных памятным событиям в ис- тории России. Принимающий принципы добровольчества (воло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терства) в сфере оказания помощи ветеранам Великой Отечествен- 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захоронений</w:t>
            </w:r>
          </w:p>
        </w:tc>
        <w:tc>
          <w:tcPr>
            <w:tcW w:w="2125" w:type="dxa"/>
          </w:tcPr>
          <w:p w:rsidR="00E863B5" w:rsidRDefault="00E863B5">
            <w:pPr>
              <w:pStyle w:val="TableParagraph"/>
              <w:ind w:left="0"/>
              <w:rPr>
                <w:i/>
                <w:sz w:val="24"/>
              </w:rPr>
            </w:pPr>
          </w:p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4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23</w:t>
            </w:r>
          </w:p>
        </w:tc>
      </w:tr>
      <w:tr w:rsidR="00E863B5">
        <w:trPr>
          <w:trHeight w:val="551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ак-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135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E863B5">
        <w:trPr>
          <w:trHeight w:val="1103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Усвоивший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E863B5" w:rsidRDefault="005D5BE0">
            <w:pPr>
              <w:pStyle w:val="TableParagraph"/>
              <w:spacing w:line="270" w:lineRule="atLeast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ведения, отрицающий вовлечение в зависимое поведение, в том чи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психотропных веществ</w:t>
            </w:r>
          </w:p>
        </w:tc>
        <w:tc>
          <w:tcPr>
            <w:tcW w:w="2125" w:type="dxa"/>
          </w:tcPr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E863B5">
        <w:trPr>
          <w:trHeight w:val="1106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 виды активности в целях укрепления физического, духовного и со-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циально-психологического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25" w:type="dxa"/>
          </w:tcPr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E863B5">
        <w:trPr>
          <w:trHeight w:val="552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133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 осознанное принятие базовых национальных ценн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E863B5">
        <w:trPr>
          <w:trHeight w:val="827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Изучающий</w:t>
            </w:r>
            <w:proofErr w:type="gramEnd"/>
            <w:r>
              <w:rPr>
                <w:sz w:val="24"/>
              </w:rPr>
              <w:t xml:space="preserve"> традиционные и инновационные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 культуры, 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29</w:t>
            </w:r>
          </w:p>
        </w:tc>
      </w:tr>
      <w:tr w:rsidR="00E863B5">
        <w:trPr>
          <w:trHeight w:val="551"/>
        </w:trPr>
        <w:tc>
          <w:tcPr>
            <w:tcW w:w="7341" w:type="dxa"/>
          </w:tcPr>
          <w:p w:rsidR="00E863B5" w:rsidRDefault="005D5BE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олимпиадах,</w:t>
            </w:r>
          </w:p>
          <w:p w:rsidR="00E863B5" w:rsidRDefault="005D5B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2125" w:type="dxa"/>
          </w:tcPr>
          <w:p w:rsidR="00E863B5" w:rsidRDefault="005D5BE0">
            <w:pPr>
              <w:pStyle w:val="TableParagraph"/>
              <w:spacing w:before="135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30</w:t>
            </w:r>
          </w:p>
        </w:tc>
      </w:tr>
      <w:tr w:rsidR="00E863B5">
        <w:trPr>
          <w:trHeight w:val="1104"/>
        </w:trPr>
        <w:tc>
          <w:tcPr>
            <w:tcW w:w="7341" w:type="dxa"/>
          </w:tcPr>
          <w:p w:rsidR="00E863B5" w:rsidRDefault="005D5BE0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и пропагандирующий принципы здорового образа жизни, всестороннего совершенствования своих физических спо-</w:t>
            </w:r>
          </w:p>
          <w:p w:rsidR="00E863B5" w:rsidRDefault="005D5BE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летия</w:t>
            </w:r>
          </w:p>
        </w:tc>
        <w:tc>
          <w:tcPr>
            <w:tcW w:w="2125" w:type="dxa"/>
          </w:tcPr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31</w:t>
            </w:r>
          </w:p>
        </w:tc>
      </w:tr>
    </w:tbl>
    <w:p w:rsidR="00E863B5" w:rsidRDefault="00E863B5">
      <w:pPr>
        <w:spacing w:before="62"/>
        <w:rPr>
          <w:i/>
          <w:sz w:val="24"/>
        </w:rPr>
      </w:pPr>
    </w:p>
    <w:p w:rsidR="00E863B5" w:rsidRDefault="005D5BE0">
      <w:pPr>
        <w:spacing w:before="1" w:line="276" w:lineRule="auto"/>
        <w:ind w:left="542" w:right="121" w:firstLine="707"/>
        <w:jc w:val="both"/>
        <w:rPr>
          <w:b/>
          <w:sz w:val="24"/>
        </w:rPr>
      </w:pPr>
      <w:r>
        <w:rPr>
          <w:b/>
          <w:sz w:val="24"/>
        </w:rPr>
        <w:t xml:space="preserve">РАЗДЕЛ 2. ОЦЕНКА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 ОБРАЗОВАТЕЛЬНОЙ ПРОГРАММЫ В ЧАСТИ ДОСТИЖЕНИЯ ЛИЧНОСТНЫХ </w:t>
      </w:r>
      <w:r>
        <w:rPr>
          <w:b/>
          <w:spacing w:val="-2"/>
          <w:sz w:val="24"/>
        </w:rPr>
        <w:t>РЕЗУЛЬТАТОВ</w:t>
      </w:r>
    </w:p>
    <w:p w:rsidR="00E863B5" w:rsidRDefault="005D5BE0">
      <w:pPr>
        <w:pStyle w:val="a3"/>
        <w:spacing w:before="0" w:line="278" w:lineRule="auto"/>
        <w:ind w:left="542" w:firstLine="707"/>
      </w:pPr>
      <w:r>
        <w:t>Оценка</w:t>
      </w:r>
      <w:r>
        <w:rPr>
          <w:spacing w:val="33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1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 контрольных и оценочных процедур, предусмотренных настоящей программой.</w:t>
      </w:r>
    </w:p>
    <w:p w:rsidR="00E863B5" w:rsidRDefault="005D5BE0">
      <w:pPr>
        <w:pStyle w:val="a3"/>
        <w:spacing w:before="0" w:line="272" w:lineRule="exact"/>
        <w:ind w:left="1250"/>
      </w:pPr>
      <w:r>
        <w:t>Комплекс</w:t>
      </w:r>
      <w:r>
        <w:rPr>
          <w:spacing w:val="-5"/>
        </w:rPr>
        <w:t xml:space="preserve"> </w:t>
      </w:r>
      <w:r>
        <w:t>примерных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34"/>
        <w:ind w:left="167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2"/>
          <w:sz w:val="24"/>
        </w:rPr>
        <w:t xml:space="preserve"> профессии;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41"/>
        <w:ind w:left="1674" w:hanging="42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2"/>
          <w:sz w:val="24"/>
        </w:rPr>
        <w:t xml:space="preserve"> развития;</w:t>
      </w:r>
    </w:p>
    <w:p w:rsidR="00E863B5" w:rsidRDefault="00E863B5">
      <w:pPr>
        <w:rPr>
          <w:sz w:val="24"/>
        </w:rPr>
        <w:sectPr w:rsidR="00E863B5">
          <w:type w:val="continuous"/>
          <w:pgSz w:w="11910" w:h="16840"/>
          <w:pgMar w:top="1100" w:right="440" w:bottom="280" w:left="1160" w:header="720" w:footer="720" w:gutter="0"/>
          <w:cols w:space="720"/>
        </w:sectPr>
      </w:pP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88" w:line="273" w:lineRule="auto"/>
        <w:ind w:right="132" w:firstLine="707"/>
        <w:rPr>
          <w:i/>
          <w:sz w:val="24"/>
        </w:rPr>
      </w:pPr>
      <w:r>
        <w:rPr>
          <w:i/>
          <w:sz w:val="24"/>
        </w:rPr>
        <w:lastRenderedPageBreak/>
        <w:t>положительная динамика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 организации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 по результатам самооценки, самоанализа и коррекции ее результатов;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3" w:line="273" w:lineRule="auto"/>
        <w:ind w:right="124" w:firstLine="707"/>
        <w:rPr>
          <w:i/>
          <w:sz w:val="24"/>
        </w:rPr>
      </w:pPr>
      <w:r>
        <w:rPr>
          <w:i/>
          <w:sz w:val="24"/>
        </w:rPr>
        <w:t>ответственность за результат учебной деятельности и подготовки к профе</w:t>
      </w:r>
      <w:proofErr w:type="gramStart"/>
      <w:r>
        <w:rPr>
          <w:i/>
          <w:sz w:val="24"/>
        </w:rPr>
        <w:t>с-</w:t>
      </w:r>
      <w:proofErr w:type="gram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сиональной деятельности;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3"/>
        <w:ind w:left="1674" w:hanging="42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активности;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40"/>
        <w:ind w:left="1674" w:hanging="42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исследовательской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работе;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42" w:line="273" w:lineRule="auto"/>
        <w:ind w:right="130" w:firstLine="707"/>
        <w:rPr>
          <w:i/>
          <w:sz w:val="24"/>
        </w:rPr>
      </w:pPr>
      <w:r>
        <w:rPr>
          <w:i/>
          <w:sz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line="273" w:lineRule="auto"/>
        <w:ind w:right="127" w:firstLine="707"/>
        <w:rPr>
          <w:i/>
          <w:sz w:val="24"/>
        </w:rPr>
      </w:pPr>
      <w:r>
        <w:rPr>
          <w:i/>
          <w:sz w:val="24"/>
        </w:rPr>
        <w:t>соблюдение этических норм общения при взаимодействии с обучающимися, 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z w:val="24"/>
        </w:rPr>
        <w:t xml:space="preserve"> подавателями, мастерами и руководителями практики;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3"/>
        <w:ind w:left="1674" w:hanging="42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коллективе/бригаде;</w:t>
      </w:r>
    </w:p>
    <w:p w:rsidR="00E863B5" w:rsidRDefault="005D5BE0">
      <w:pPr>
        <w:pStyle w:val="a5"/>
        <w:numPr>
          <w:ilvl w:val="0"/>
          <w:numId w:val="5"/>
        </w:numPr>
        <w:tabs>
          <w:tab w:val="left" w:pos="1674"/>
        </w:tabs>
        <w:spacing w:before="39"/>
        <w:ind w:left="167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pacing w:val="-4"/>
          <w:sz w:val="24"/>
        </w:rPr>
        <w:t>ими-</w:t>
      </w:r>
    </w:p>
    <w:p w:rsidR="00E863B5" w:rsidRDefault="00E863B5">
      <w:pPr>
        <w:rPr>
          <w:sz w:val="24"/>
        </w:rPr>
        <w:sectPr w:rsidR="00E863B5">
          <w:pgSz w:w="11910" w:h="16840"/>
          <w:pgMar w:top="1020" w:right="440" w:bottom="280" w:left="1160" w:header="720" w:footer="720" w:gutter="0"/>
          <w:cols w:space="720"/>
        </w:sectPr>
      </w:pPr>
    </w:p>
    <w:p w:rsidR="00E863B5" w:rsidRDefault="005D5BE0">
      <w:pPr>
        <w:pStyle w:val="a3"/>
        <w:spacing w:before="43"/>
        <w:ind w:left="542"/>
      </w:pPr>
      <w:r>
        <w:rPr>
          <w:spacing w:val="-4"/>
        </w:rPr>
        <w:lastRenderedPageBreak/>
        <w:t>джа;</w:t>
      </w:r>
    </w:p>
    <w:p w:rsidR="00E863B5" w:rsidRDefault="005D5BE0">
      <w:pPr>
        <w:spacing w:before="83"/>
        <w:rPr>
          <w:i/>
          <w:sz w:val="24"/>
        </w:rPr>
      </w:pPr>
      <w:r>
        <w:br w:type="column"/>
      </w:r>
    </w:p>
    <w:p w:rsidR="00E863B5" w:rsidRDefault="005D5BE0">
      <w:pPr>
        <w:pStyle w:val="a5"/>
        <w:numPr>
          <w:ilvl w:val="0"/>
          <w:numId w:val="4"/>
        </w:numPr>
        <w:tabs>
          <w:tab w:val="left" w:pos="547"/>
        </w:tabs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r>
        <w:rPr>
          <w:i/>
          <w:spacing w:val="-5"/>
          <w:sz w:val="24"/>
        </w:rPr>
        <w:t>эт-</w:t>
      </w:r>
    </w:p>
    <w:p w:rsidR="00E863B5" w:rsidRDefault="00E863B5">
      <w:pPr>
        <w:rPr>
          <w:sz w:val="24"/>
        </w:rPr>
        <w:sectPr w:rsidR="00E863B5">
          <w:type w:val="continuous"/>
          <w:pgSz w:w="11910" w:h="16840"/>
          <w:pgMar w:top="1820" w:right="440" w:bottom="280" w:left="1160" w:header="720" w:footer="720" w:gutter="0"/>
          <w:cols w:num="2" w:space="720" w:equalWidth="0">
            <w:col w:w="1088" w:space="40"/>
            <w:col w:w="9182"/>
          </w:cols>
        </w:sectPr>
      </w:pPr>
    </w:p>
    <w:p w:rsidR="00E863B5" w:rsidRDefault="005D5BE0">
      <w:pPr>
        <w:pStyle w:val="a3"/>
        <w:spacing w:before="40"/>
        <w:ind w:left="542"/>
      </w:pPr>
      <w:r>
        <w:lastRenderedPageBreak/>
        <w:t>нической,</w:t>
      </w:r>
      <w:r>
        <w:rPr>
          <w:spacing w:val="-6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многообразных</w:t>
      </w:r>
      <w:r>
        <w:rPr>
          <w:spacing w:val="-4"/>
        </w:rPr>
        <w:t xml:space="preserve"> </w:t>
      </w:r>
      <w:r>
        <w:rPr>
          <w:spacing w:val="-2"/>
        </w:rPr>
        <w:t>обстоятельствах;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before="42"/>
        <w:ind w:left="1674" w:hanging="424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движении;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before="40" w:line="273" w:lineRule="auto"/>
        <w:ind w:right="120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 на благо Отечества;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before="3" w:line="273" w:lineRule="auto"/>
        <w:ind w:right="125" w:firstLine="707"/>
        <w:rPr>
          <w:i/>
          <w:sz w:val="24"/>
        </w:rPr>
      </w:pPr>
      <w:r>
        <w:rPr>
          <w:i/>
          <w:sz w:val="24"/>
        </w:rPr>
        <w:t xml:space="preserve">проявление правовой активности и навыков правомерного поведения, уважения к </w:t>
      </w:r>
      <w:r>
        <w:rPr>
          <w:i/>
          <w:spacing w:val="-2"/>
          <w:sz w:val="24"/>
        </w:rPr>
        <w:t>Закону;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line="273" w:lineRule="auto"/>
        <w:ind w:right="12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идеологии терроризма и экстремизма среди об</w:t>
      </w:r>
      <w:proofErr w:type="gramStart"/>
      <w:r>
        <w:rPr>
          <w:i/>
          <w:sz w:val="24"/>
        </w:rPr>
        <w:t>у-</w:t>
      </w:r>
      <w:proofErr w:type="gram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чающихся;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before="3" w:line="273" w:lineRule="auto"/>
        <w:ind w:right="123" w:firstLine="707"/>
        <w:rPr>
          <w:i/>
          <w:sz w:val="24"/>
        </w:rPr>
      </w:pPr>
      <w:r>
        <w:rPr>
          <w:i/>
          <w:sz w:val="24"/>
        </w:rPr>
        <w:t>отсутствие социальных конфликтов среди обучающихся, основанных на межн</w:t>
      </w:r>
      <w:proofErr w:type="gramStart"/>
      <w:r>
        <w:rPr>
          <w:i/>
          <w:sz w:val="24"/>
        </w:rPr>
        <w:t>а-</w:t>
      </w:r>
      <w:proofErr w:type="gramEnd"/>
      <w:r>
        <w:rPr>
          <w:i/>
          <w:sz w:val="24"/>
        </w:rPr>
        <w:t xml:space="preserve"> циональной, межрелигиозной почве;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before="3" w:line="273" w:lineRule="auto"/>
        <w:ind w:right="129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 реализации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просветительских программ,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археологических, военно-исторических, краеведческих отрядах и молодежных объединениях;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ind w:left="1674" w:hanging="42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граждан;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3"/>
        </w:tabs>
        <w:spacing w:before="41"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родным богатствам России и мира;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3"/>
        </w:tabs>
        <w:spacing w:line="273" w:lineRule="auto"/>
        <w:ind w:right="131" w:firstLine="707"/>
        <w:jc w:val="both"/>
        <w:rPr>
          <w:i/>
          <w:sz w:val="24"/>
        </w:rPr>
      </w:pPr>
      <w:r>
        <w:rPr>
          <w:i/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3"/>
        </w:tabs>
        <w:spacing w:before="3"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демонстрация навыков здорового образа жизни и высокий уровень культуры зд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ровья обучающихся;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3"/>
        </w:tabs>
        <w:spacing w:before="3"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ентироваться в информационном пространстве;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4"/>
        </w:tabs>
        <w:spacing w:before="6"/>
        <w:ind w:left="1674" w:hanging="42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проектах;</w:t>
      </w:r>
    </w:p>
    <w:p w:rsidR="00E863B5" w:rsidRDefault="005D5BE0">
      <w:pPr>
        <w:pStyle w:val="a5"/>
        <w:numPr>
          <w:ilvl w:val="1"/>
          <w:numId w:val="4"/>
        </w:numPr>
        <w:tabs>
          <w:tab w:val="left" w:pos="1673"/>
        </w:tabs>
        <w:spacing w:before="39" w:line="276" w:lineRule="auto"/>
        <w:ind w:right="12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</w:t>
      </w:r>
      <w:proofErr w:type="gramStart"/>
      <w:r>
        <w:rPr>
          <w:i/>
          <w:sz w:val="24"/>
        </w:rPr>
        <w:t>й-</w:t>
      </w:r>
      <w:proofErr w:type="gram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ствительности.</w:t>
      </w:r>
    </w:p>
    <w:p w:rsidR="00E863B5" w:rsidRDefault="00E863B5">
      <w:pPr>
        <w:spacing w:line="276" w:lineRule="auto"/>
        <w:jc w:val="both"/>
        <w:rPr>
          <w:sz w:val="24"/>
        </w:rPr>
        <w:sectPr w:rsidR="00E863B5">
          <w:type w:val="continuous"/>
          <w:pgSz w:w="11910" w:h="16840"/>
          <w:pgMar w:top="1820" w:right="440" w:bottom="280" w:left="1160" w:header="720" w:footer="720" w:gutter="0"/>
          <w:cols w:space="720"/>
        </w:sectPr>
      </w:pPr>
    </w:p>
    <w:p w:rsidR="00E863B5" w:rsidRDefault="005D5BE0">
      <w:pPr>
        <w:pStyle w:val="a3"/>
        <w:spacing w:before="66" w:after="9"/>
        <w:ind w:left="542" w:right="121"/>
        <w:jc w:val="both"/>
      </w:pPr>
      <w:r>
        <w:lastRenderedPageBreak/>
        <w:t>Таблица 2 – Планируемые личностные результата в ходе реализации</w:t>
      </w:r>
      <w:r>
        <w:rPr>
          <w:spacing w:val="40"/>
        </w:rPr>
        <w:t xml:space="preserve"> </w:t>
      </w:r>
      <w:r>
        <w:t>образовательной пр</w:t>
      </w:r>
      <w:proofErr w:type="gramStart"/>
      <w:r>
        <w:t>о-</w:t>
      </w:r>
      <w:proofErr w:type="gramEnd"/>
      <w:r>
        <w:t xml:space="preserve"> граммы по специальности 10.02.05 Обеспечение информационной безопасности автомати- зированных систем</w:t>
      </w: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5887"/>
        <w:gridCol w:w="2552"/>
      </w:tblGrid>
      <w:tr w:rsidR="00E863B5">
        <w:trPr>
          <w:trHeight w:val="1381"/>
        </w:trPr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274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ОПЦ</w:t>
            </w:r>
          </w:p>
        </w:tc>
        <w:tc>
          <w:tcPr>
            <w:tcW w:w="5887" w:type="dxa"/>
            <w:tcBorders>
              <w:left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274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ind w:left="111" w:right="727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 </w:t>
            </w:r>
            <w:r>
              <w:rPr>
                <w:spacing w:val="-2"/>
                <w:sz w:val="24"/>
              </w:rPr>
              <w:t>результатов</w:t>
            </w:r>
          </w:p>
          <w:p w:rsidR="00E863B5" w:rsidRDefault="005D5BE0">
            <w:pPr>
              <w:pStyle w:val="TableParagraph"/>
              <w:spacing w:line="270" w:lineRule="atLeast"/>
              <w:ind w:left="111" w:right="1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 воспитания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0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Организационно-правовое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информацион-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Электроника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схемотехника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ОП.07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863B5">
        <w:trPr>
          <w:trHeight w:val="85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6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.08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6" w:line="270" w:lineRule="atLeast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 в профессиональной деятельности / Адаптивные информационные 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логии в профессиональной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.09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14,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</w:tr>
      <w:tr w:rsidR="00E863B5">
        <w:trPr>
          <w:trHeight w:val="27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2"/>
                <w:sz w:val="24"/>
              </w:rPr>
              <w:t>7,14,18,30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информационно-аналитических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си-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стем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ЭВМ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E863B5">
        <w:trPr>
          <w:trHeight w:val="27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E863B5">
        <w:trPr>
          <w:trHeight w:val="27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сетей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E863B5">
        <w:trPr>
          <w:trHeight w:val="5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863B5">
        <w:trPr>
          <w:trHeight w:val="1103"/>
        </w:trPr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ПМ.01</w:t>
            </w:r>
          </w:p>
        </w:tc>
        <w:tc>
          <w:tcPr>
            <w:tcW w:w="5887" w:type="dxa"/>
            <w:tcBorders>
              <w:left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7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автоматизированных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(информац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онных) систем в защищенном исполнении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13,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E863B5">
        <w:trPr>
          <w:trHeight w:val="827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6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УП.01.01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(Эксплуатация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</w:t>
            </w:r>
            <w:proofErr w:type="gramEnd"/>
          </w:p>
          <w:p w:rsidR="00E863B5" w:rsidRDefault="005D5BE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(информационных)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защищенном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нии)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67"/>
              <w:ind w:left="111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E863B5">
        <w:trPr>
          <w:trHeight w:val="82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26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ПП.01.01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(Эксплуатация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автомат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(информационных)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защищенном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исполнении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5D5BE0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21</w:t>
            </w:r>
          </w:p>
        </w:tc>
      </w:tr>
      <w:tr w:rsidR="00E863B5">
        <w:trPr>
          <w:trHeight w:val="27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</w:tc>
      </w:tr>
    </w:tbl>
    <w:p w:rsidR="00E863B5" w:rsidRDefault="00E863B5">
      <w:pPr>
        <w:spacing w:line="258" w:lineRule="exact"/>
        <w:rPr>
          <w:sz w:val="24"/>
        </w:rPr>
        <w:sectPr w:rsidR="00E863B5">
          <w:pgSz w:w="11910" w:h="16840"/>
          <w:pgMar w:top="1040" w:right="440" w:bottom="280" w:left="1160" w:header="720" w:footer="720" w:gutter="0"/>
          <w:cols w:space="720"/>
        </w:sectPr>
      </w:pPr>
    </w:p>
    <w:p w:rsidR="00E863B5" w:rsidRDefault="00E863B5">
      <w:pPr>
        <w:spacing w:before="6"/>
        <w:rPr>
          <w:i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5887"/>
        <w:gridCol w:w="2552"/>
      </w:tblGrid>
      <w:tr w:rsidR="00E863B5">
        <w:trPr>
          <w:trHeight w:val="828"/>
        </w:trPr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13,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22,</w:t>
            </w:r>
          </w:p>
          <w:p w:rsidR="00E863B5" w:rsidRDefault="005D5B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E863B5">
        <w:trPr>
          <w:trHeight w:val="829"/>
        </w:trPr>
        <w:tc>
          <w:tcPr>
            <w:tcW w:w="1630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5D5BE0">
            <w:pPr>
              <w:pStyle w:val="TableParagraph"/>
              <w:spacing w:before="27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ПМ.02</w:t>
            </w:r>
          </w:p>
        </w:tc>
        <w:tc>
          <w:tcPr>
            <w:tcW w:w="5887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5D5BE0">
            <w:pPr>
              <w:pStyle w:val="TableParagraph"/>
              <w:spacing w:line="276" w:lineRule="exact"/>
              <w:ind w:left="112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информации в автоматизированных с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стемах программными и программно- аппаратными средствами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5D5BE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E863B5">
        <w:trPr>
          <w:trHeight w:val="827"/>
        </w:trPr>
        <w:tc>
          <w:tcPr>
            <w:tcW w:w="1630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spacing w:before="26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УП.02.01</w:t>
            </w:r>
          </w:p>
        </w:tc>
        <w:tc>
          <w:tcPr>
            <w:tcW w:w="5887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Учебная практика (Защита информации в автоматиз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рованных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системах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программными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программно-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аппаратными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spacing w:before="267"/>
              <w:ind w:left="111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E863B5">
        <w:trPr>
          <w:trHeight w:val="853"/>
        </w:trPr>
        <w:tc>
          <w:tcPr>
            <w:tcW w:w="1630" w:type="dxa"/>
          </w:tcPr>
          <w:p w:rsidR="00E863B5" w:rsidRDefault="00E863B5">
            <w:pPr>
              <w:pStyle w:val="TableParagraph"/>
              <w:spacing w:before="6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ПП.02.01</w:t>
            </w:r>
          </w:p>
        </w:tc>
        <w:tc>
          <w:tcPr>
            <w:tcW w:w="5887" w:type="dxa"/>
          </w:tcPr>
          <w:p w:rsidR="00E863B5" w:rsidRDefault="005D5BE0">
            <w:pPr>
              <w:pStyle w:val="TableParagraph"/>
              <w:spacing w:before="6" w:line="270" w:lineRule="atLeast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 практика (Защита информации в автоматизированных системах программными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граммно-аппаратными средствами)</w:t>
            </w:r>
          </w:p>
        </w:tc>
        <w:tc>
          <w:tcPr>
            <w:tcW w:w="2552" w:type="dxa"/>
          </w:tcPr>
          <w:p w:rsidR="00E863B5" w:rsidRDefault="005D5BE0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16-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E863B5">
        <w:trPr>
          <w:trHeight w:val="830"/>
        </w:trPr>
        <w:tc>
          <w:tcPr>
            <w:tcW w:w="1630" w:type="dxa"/>
            <w:tcBorders>
              <w:bottom w:val="single" w:sz="8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7" w:type="dxa"/>
            <w:tcBorders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z w:val="24"/>
              </w:rPr>
              <w:t>КОС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10"/>
                <w:sz w:val="24"/>
              </w:rPr>
              <w:t>,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E863B5">
        <w:trPr>
          <w:trHeight w:val="1103"/>
        </w:trPr>
        <w:tc>
          <w:tcPr>
            <w:tcW w:w="1630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E863B5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ПМ.03</w:t>
            </w:r>
          </w:p>
        </w:tc>
        <w:tc>
          <w:tcPr>
            <w:tcW w:w="5887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E863B5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средствами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13,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21,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E863B5">
        <w:trPr>
          <w:trHeight w:val="551"/>
        </w:trPr>
        <w:tc>
          <w:tcPr>
            <w:tcW w:w="1630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spacing w:before="1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УП.03.01</w:t>
            </w:r>
          </w:p>
        </w:tc>
        <w:tc>
          <w:tcPr>
            <w:tcW w:w="5887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техническими</w:t>
            </w:r>
            <w:proofErr w:type="gramEnd"/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spacing w:before="130"/>
              <w:ind w:left="111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E863B5">
        <w:trPr>
          <w:trHeight w:val="551"/>
        </w:trPr>
        <w:tc>
          <w:tcPr>
            <w:tcW w:w="1630" w:type="dxa"/>
          </w:tcPr>
          <w:p w:rsidR="00E863B5" w:rsidRDefault="005D5BE0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ПП.03.01</w:t>
            </w:r>
          </w:p>
        </w:tc>
        <w:tc>
          <w:tcPr>
            <w:tcW w:w="5887" w:type="dxa"/>
          </w:tcPr>
          <w:p w:rsidR="00E863B5" w:rsidRDefault="005D5B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(Защита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тех-</w:t>
            </w:r>
            <w:proofErr w:type="gramEnd"/>
          </w:p>
          <w:p w:rsidR="00E863B5" w:rsidRDefault="005D5BE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ническими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средствами)</w:t>
            </w:r>
            <w:proofErr w:type="gramEnd"/>
          </w:p>
        </w:tc>
        <w:tc>
          <w:tcPr>
            <w:tcW w:w="2552" w:type="dxa"/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21</w:t>
            </w:r>
          </w:p>
        </w:tc>
      </w:tr>
      <w:tr w:rsidR="00E863B5">
        <w:trPr>
          <w:trHeight w:val="1382"/>
        </w:trPr>
        <w:tc>
          <w:tcPr>
            <w:tcW w:w="1630" w:type="dxa"/>
            <w:tcBorders>
              <w:bottom w:val="single" w:sz="8" w:space="0" w:color="000000"/>
            </w:tcBorders>
          </w:tcPr>
          <w:p w:rsidR="00E863B5" w:rsidRDefault="00E86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7" w:type="dxa"/>
            <w:tcBorders>
              <w:bottom w:val="single" w:sz="8" w:space="0" w:color="000000"/>
              <w:right w:val="single" w:sz="8" w:space="0" w:color="000000"/>
            </w:tcBorders>
          </w:tcPr>
          <w:p w:rsidR="00E863B5" w:rsidRDefault="00E863B5">
            <w:pPr>
              <w:pStyle w:val="TableParagraph"/>
              <w:spacing w:before="270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16-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E863B5">
        <w:trPr>
          <w:trHeight w:val="1103"/>
        </w:trPr>
        <w:tc>
          <w:tcPr>
            <w:tcW w:w="1630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E863B5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ПМ.04</w:t>
            </w:r>
          </w:p>
        </w:tc>
        <w:tc>
          <w:tcPr>
            <w:tcW w:w="5887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5D5BE0">
            <w:pPr>
              <w:pStyle w:val="TableParagraph"/>
              <w:ind w:left="112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работ по одной или нескольким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фессиям рабочих, должностям служащих 16199 Оператор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электроно-вычислительных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вычисли-</w:t>
            </w:r>
          </w:p>
          <w:p w:rsidR="00E863B5" w:rsidRDefault="005D5BE0">
            <w:pPr>
              <w:pStyle w:val="TableParagraph"/>
              <w:spacing w:line="25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тельных</w:t>
            </w:r>
            <w:r>
              <w:rPr>
                <w:b/>
                <w:spacing w:val="-2"/>
                <w:sz w:val="24"/>
              </w:rPr>
              <w:t xml:space="preserve"> машин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  <w:p w:rsidR="00E863B5" w:rsidRDefault="005D5B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 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E863B5">
        <w:trPr>
          <w:trHeight w:val="1103"/>
        </w:trPr>
        <w:tc>
          <w:tcPr>
            <w:tcW w:w="1630" w:type="dxa"/>
            <w:tcBorders>
              <w:top w:val="single" w:sz="8" w:space="0" w:color="000000"/>
            </w:tcBorders>
          </w:tcPr>
          <w:p w:rsidR="00E863B5" w:rsidRDefault="00E863B5">
            <w:pPr>
              <w:pStyle w:val="TableParagraph"/>
              <w:spacing w:before="130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УП.04.01</w:t>
            </w:r>
          </w:p>
        </w:tc>
        <w:tc>
          <w:tcPr>
            <w:tcW w:w="5887" w:type="dxa"/>
            <w:tcBorders>
              <w:top w:val="single" w:sz="8" w:space="0" w:color="000000"/>
            </w:tcBorders>
          </w:tcPr>
          <w:p w:rsidR="00E863B5" w:rsidRDefault="005D5BE0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Учебная практика (Выполнение работ по одной или нескольким профессиям рабочих, должностям служ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16199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электроно-вычислительных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863B5" w:rsidRDefault="00E863B5">
            <w:pPr>
              <w:pStyle w:val="TableParagraph"/>
              <w:spacing w:before="130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E863B5">
        <w:trPr>
          <w:trHeight w:val="1104"/>
        </w:trPr>
        <w:tc>
          <w:tcPr>
            <w:tcW w:w="1630" w:type="dxa"/>
          </w:tcPr>
          <w:p w:rsidR="00E863B5" w:rsidRDefault="00E863B5">
            <w:pPr>
              <w:pStyle w:val="TableParagraph"/>
              <w:spacing w:before="130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ПП.04.01</w:t>
            </w:r>
          </w:p>
        </w:tc>
        <w:tc>
          <w:tcPr>
            <w:tcW w:w="5887" w:type="dxa"/>
          </w:tcPr>
          <w:p w:rsidR="00E863B5" w:rsidRDefault="005D5BE0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 практика (Выполнение работ по одной или нескольким профессиям рабочих, должн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стям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служащих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16199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Оператор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электроно-</w:t>
            </w:r>
          </w:p>
          <w:p w:rsidR="00E863B5" w:rsidRDefault="005D5BE0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машин)</w:t>
            </w:r>
          </w:p>
        </w:tc>
        <w:tc>
          <w:tcPr>
            <w:tcW w:w="2552" w:type="dxa"/>
          </w:tcPr>
          <w:p w:rsidR="00E863B5" w:rsidRDefault="005D5BE0">
            <w:pPr>
              <w:pStyle w:val="TableParagraph"/>
              <w:spacing w:before="26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21</w:t>
            </w:r>
          </w:p>
        </w:tc>
      </w:tr>
      <w:tr w:rsidR="00E863B5">
        <w:trPr>
          <w:trHeight w:val="1103"/>
        </w:trPr>
        <w:tc>
          <w:tcPr>
            <w:tcW w:w="1630" w:type="dxa"/>
            <w:tcBorders>
              <w:bottom w:val="nil"/>
            </w:tcBorders>
          </w:tcPr>
          <w:p w:rsidR="00E863B5" w:rsidRDefault="00E86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7" w:type="dxa"/>
            <w:tcBorders>
              <w:bottom w:val="nil"/>
              <w:right w:val="single" w:sz="8" w:space="0" w:color="000000"/>
            </w:tcBorders>
          </w:tcPr>
          <w:p w:rsidR="00E863B5" w:rsidRDefault="00E863B5">
            <w:pPr>
              <w:pStyle w:val="TableParagraph"/>
              <w:spacing w:before="130"/>
              <w:ind w:left="0"/>
              <w:rPr>
                <w:i/>
                <w:sz w:val="24"/>
              </w:rPr>
            </w:pPr>
          </w:p>
          <w:p w:rsidR="00E863B5" w:rsidRDefault="005D5BE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КОС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E863B5" w:rsidRDefault="005D5BE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  <w:p w:rsidR="00E863B5" w:rsidRDefault="005D5B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 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E863B5">
        <w:trPr>
          <w:trHeight w:val="278"/>
        </w:trPr>
        <w:tc>
          <w:tcPr>
            <w:tcW w:w="7517" w:type="dxa"/>
            <w:gridSpan w:val="2"/>
            <w:tcBorders>
              <w:top w:val="nil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863B5" w:rsidRDefault="005D5BE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31</w:t>
            </w:r>
          </w:p>
        </w:tc>
      </w:tr>
    </w:tbl>
    <w:p w:rsidR="00E863B5" w:rsidRDefault="00E863B5">
      <w:pPr>
        <w:spacing w:line="258" w:lineRule="exact"/>
        <w:rPr>
          <w:sz w:val="24"/>
        </w:rPr>
        <w:sectPr w:rsidR="00E863B5">
          <w:pgSz w:w="11910" w:h="16840"/>
          <w:pgMar w:top="1080" w:right="440" w:bottom="280" w:left="1160" w:header="720" w:footer="720" w:gutter="0"/>
          <w:cols w:space="720"/>
        </w:sectPr>
      </w:pPr>
    </w:p>
    <w:p w:rsidR="00E863B5" w:rsidRDefault="005D5BE0">
      <w:pPr>
        <w:spacing w:before="73" w:line="278" w:lineRule="auto"/>
        <w:ind w:left="542" w:right="127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РАЗДЕЛ 3. ТРЕБОВАНИЯ К РЕСУРСНОМУ ОБЕСПЕЧЕНИЮ ВОСПИТАТЕЛЬНОЙ РАБОТЫ</w:t>
      </w:r>
    </w:p>
    <w:p w:rsidR="00E863B5" w:rsidRDefault="005D5BE0">
      <w:pPr>
        <w:pStyle w:val="a3"/>
        <w:spacing w:before="112" w:line="276" w:lineRule="auto"/>
        <w:ind w:left="542" w:right="122" w:firstLine="707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E863B5" w:rsidRDefault="005D5BE0">
      <w:pPr>
        <w:pStyle w:val="1"/>
        <w:numPr>
          <w:ilvl w:val="1"/>
          <w:numId w:val="3"/>
        </w:numPr>
        <w:tabs>
          <w:tab w:val="left" w:pos="1814"/>
        </w:tabs>
        <w:spacing w:before="123"/>
        <w:jc w:val="both"/>
      </w:pPr>
      <w:r>
        <w:t>Нормативно-правовое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E863B5" w:rsidRDefault="005D5BE0">
      <w:pPr>
        <w:pStyle w:val="a3"/>
        <w:spacing w:before="55"/>
        <w:ind w:left="542" w:right="121" w:firstLine="851"/>
        <w:jc w:val="both"/>
      </w:pPr>
      <w:r>
        <w:t>Примерная 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 по специальности 10.02.05 Обеспечение информационной безопасности автоматизированных систем, с учетом сложившегося опыта</w:t>
      </w:r>
      <w:r>
        <w:rPr>
          <w:spacing w:val="49"/>
          <w:w w:val="150"/>
        </w:rPr>
        <w:t xml:space="preserve">  </w:t>
      </w:r>
      <w:r>
        <w:t>воспитательной</w:t>
      </w:r>
      <w:r>
        <w:rPr>
          <w:spacing w:val="51"/>
          <w:w w:val="150"/>
        </w:rPr>
        <w:t xml:space="preserve">  </w:t>
      </w:r>
      <w:r>
        <w:t>деятельности</w:t>
      </w:r>
      <w:r>
        <w:rPr>
          <w:spacing w:val="51"/>
          <w:w w:val="150"/>
        </w:rPr>
        <w:t xml:space="preserve">  </w:t>
      </w:r>
      <w:r>
        <w:t>и</w:t>
      </w:r>
      <w:r>
        <w:rPr>
          <w:spacing w:val="52"/>
          <w:w w:val="150"/>
        </w:rPr>
        <w:t xml:space="preserve">  </w:t>
      </w:r>
      <w:r>
        <w:t>имеющимися</w:t>
      </w:r>
      <w:r>
        <w:rPr>
          <w:spacing w:val="50"/>
          <w:w w:val="150"/>
        </w:rPr>
        <w:t xml:space="preserve">  </w:t>
      </w:r>
      <w:r>
        <w:t>ресурсами</w:t>
      </w:r>
      <w:r>
        <w:rPr>
          <w:spacing w:val="51"/>
          <w:w w:val="150"/>
        </w:rPr>
        <w:t xml:space="preserve">  </w:t>
      </w:r>
      <w:r>
        <w:t>в</w:t>
      </w:r>
      <w:r>
        <w:rPr>
          <w:spacing w:val="54"/>
          <w:w w:val="150"/>
        </w:rPr>
        <w:t xml:space="preserve">  </w:t>
      </w:r>
      <w:r>
        <w:t>ЧОУ</w:t>
      </w:r>
      <w:r>
        <w:rPr>
          <w:spacing w:val="51"/>
          <w:w w:val="150"/>
        </w:rPr>
        <w:t xml:space="preserve">  </w:t>
      </w:r>
      <w:proofErr w:type="gramStart"/>
      <w:r>
        <w:rPr>
          <w:spacing w:val="-5"/>
        </w:rPr>
        <w:t>ПО</w:t>
      </w:r>
      <w:proofErr w:type="gramEnd"/>
    </w:p>
    <w:p w:rsidR="00E863B5" w:rsidRDefault="005D5BE0">
      <w:pPr>
        <w:pStyle w:val="a3"/>
        <w:spacing w:before="0"/>
        <w:ind w:left="542"/>
        <w:jc w:val="both"/>
      </w:pPr>
      <w:r>
        <w:t>«Ставропольский</w:t>
      </w:r>
      <w:r>
        <w:rPr>
          <w:spacing w:val="-6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rPr>
          <w:spacing w:val="-2"/>
        </w:rPr>
        <w:t>колледж».</w:t>
      </w:r>
    </w:p>
    <w:p w:rsidR="00E863B5" w:rsidRDefault="00E863B5">
      <w:pPr>
        <w:spacing w:before="125"/>
        <w:rPr>
          <w:i/>
          <w:sz w:val="24"/>
        </w:rPr>
      </w:pPr>
    </w:p>
    <w:p w:rsidR="00E863B5" w:rsidRDefault="005D5BE0">
      <w:pPr>
        <w:pStyle w:val="1"/>
        <w:numPr>
          <w:ilvl w:val="1"/>
          <w:numId w:val="3"/>
        </w:numPr>
        <w:tabs>
          <w:tab w:val="left" w:pos="1814"/>
        </w:tabs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E863B5" w:rsidRDefault="005D5BE0">
      <w:pPr>
        <w:pStyle w:val="a3"/>
        <w:spacing w:before="56"/>
        <w:ind w:left="542" w:right="119" w:firstLine="707"/>
        <w:jc w:val="both"/>
      </w:pPr>
      <w:r>
        <w:t>Рабочая программа воспитания укомплектована квалифицированными специалистами. Управление воспитательной работой обеспечено кадровым составом, включающим директора, который несѐт ответственность за организацию</w:t>
      </w:r>
      <w:r>
        <w:rPr>
          <w:spacing w:val="80"/>
        </w:rPr>
        <w:t xml:space="preserve"> </w:t>
      </w:r>
      <w:r>
        <w:t>воспитательной работы в ЧОУ ПО «Ставропольский многопрофильный колледж», заместителя директора по воспитательной работе, непосредственно курирующего данное направление, педагога-организатора, социального педагога, кураторов, преподавателей. Функционал работников регламентируется требованиями профессиональных стандартов.</w:t>
      </w:r>
    </w:p>
    <w:p w:rsidR="00E863B5" w:rsidRDefault="005D5BE0">
      <w:pPr>
        <w:pStyle w:val="a3"/>
        <w:spacing w:before="0"/>
        <w:ind w:left="542" w:right="118" w:firstLine="707"/>
        <w:jc w:val="both"/>
      </w:pPr>
      <w:r>
        <w:t>Для реализации рабочей программы воспитания могут привлекаться как сотрудники ЧОУ ПО «Ставропольский многопрофильный колледж», так и иные лица, обеспечивающие работу кружков, студий, клубов, проведение иных мероприятий на условиях договоров о с</w:t>
      </w:r>
      <w:proofErr w:type="gramStart"/>
      <w:r>
        <w:t>о-</w:t>
      </w:r>
      <w:proofErr w:type="gramEnd"/>
      <w:r>
        <w:t xml:space="preserve"> трудничестве между колледжем и учреждениями.</w:t>
      </w:r>
    </w:p>
    <w:p w:rsidR="00E863B5" w:rsidRDefault="00E863B5">
      <w:pPr>
        <w:spacing w:before="3"/>
        <w:rPr>
          <w:i/>
          <w:sz w:val="24"/>
        </w:rPr>
      </w:pPr>
    </w:p>
    <w:p w:rsidR="00E863B5" w:rsidRDefault="005D5BE0">
      <w:pPr>
        <w:pStyle w:val="1"/>
        <w:numPr>
          <w:ilvl w:val="1"/>
          <w:numId w:val="3"/>
        </w:numPr>
        <w:tabs>
          <w:tab w:val="left" w:pos="1814"/>
        </w:tabs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E863B5" w:rsidRDefault="005D5BE0">
      <w:pPr>
        <w:pStyle w:val="a3"/>
        <w:spacing w:before="55"/>
        <w:ind w:left="758" w:right="530" w:firstLine="707"/>
        <w:jc w:val="both"/>
      </w:pPr>
      <w:r>
        <w:t>ЧОУ ПО «Ставропольский многопрофильный колледж» располагает материально-технической базой, обеспечивающей проведение указанных в рабочей программе мероприятий.</w:t>
      </w:r>
    </w:p>
    <w:p w:rsidR="00E863B5" w:rsidRDefault="005D5BE0">
      <w:pPr>
        <w:pStyle w:val="a3"/>
        <w:spacing w:before="0"/>
        <w:ind w:left="758" w:right="535" w:firstLine="707"/>
        <w:jc w:val="both"/>
      </w:pPr>
      <w:r>
        <w:t xml:space="preserve">При этом при проведении некоторых мероприятий используются ресурсы </w:t>
      </w:r>
      <w:r>
        <w:rPr>
          <w:spacing w:val="-2"/>
        </w:rPr>
        <w:t>организаций-партнеров.</w:t>
      </w:r>
    </w:p>
    <w:p w:rsidR="00E863B5" w:rsidRDefault="005D5BE0">
      <w:pPr>
        <w:pStyle w:val="a3"/>
        <w:spacing w:before="0"/>
        <w:ind w:left="758" w:right="534" w:firstLine="707"/>
        <w:jc w:val="both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E863B5" w:rsidRDefault="005D5BE0">
      <w:pPr>
        <w:pStyle w:val="a3"/>
        <w:spacing w:before="0"/>
        <w:ind w:left="758" w:right="526" w:firstLine="707"/>
        <w:jc w:val="both"/>
      </w:pPr>
      <w:r>
        <w:t>Для проведения воспитательной работы ЧОУ ПО «Ставропольский многопр</w:t>
      </w:r>
      <w:proofErr w:type="gramStart"/>
      <w:r>
        <w:t>о-</w:t>
      </w:r>
      <w:proofErr w:type="gramEnd"/>
      <w:r>
        <w:t xml:space="preserve"> фильный колледж» обладает следующими ресурсами:</w:t>
      </w:r>
    </w:p>
    <w:p w:rsidR="00E863B5" w:rsidRDefault="005D5BE0">
      <w:pPr>
        <w:pStyle w:val="a5"/>
        <w:numPr>
          <w:ilvl w:val="0"/>
          <w:numId w:val="2"/>
        </w:numPr>
        <w:tabs>
          <w:tab w:val="left" w:pos="1956"/>
        </w:tabs>
        <w:spacing w:before="3"/>
        <w:ind w:right="120" w:firstLine="707"/>
        <w:jc w:val="both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580288" behindDoc="1" locked="0" layoutInCell="1" allowOverlap="1">
                <wp:simplePos x="0" y="0"/>
                <wp:positionH relativeFrom="page">
                  <wp:posOffset>4121784</wp:posOffset>
                </wp:positionH>
                <wp:positionV relativeFrom="paragraph">
                  <wp:posOffset>362435</wp:posOffset>
                </wp:positionV>
                <wp:extent cx="308102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0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020" h="180340">
                              <a:moveTo>
                                <a:pt x="3080639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3080639" y="179832"/>
                              </a:lnTo>
                              <a:lnTo>
                                <a:pt x="308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4.549988pt;margin-top:28.538261pt;width:242.57pt;height:14.16pt;mso-position-horizontal-relative:page;mso-position-vertical-relative:paragraph;z-index:-17736192" id="docshape1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4"/>
        </w:rPr>
        <w:t>Информационно-образовательная среда колледжа обеспечивает: доступ к учебным планам, рабочим программам дисциплин (модулей), практик, к изданиям электронных библиотечных систем (Znanium (</w:t>
      </w:r>
      <w:hyperlink r:id="rId8">
        <w:r>
          <w:rPr>
            <w:i/>
            <w:sz w:val="24"/>
          </w:rPr>
          <w:t>http://znanium.com/</w:t>
        </w:r>
      </w:hyperlink>
      <w:r>
        <w:rPr>
          <w:i/>
          <w:sz w:val="24"/>
        </w:rPr>
        <w:t xml:space="preserve">); BOOK.RU </w:t>
      </w:r>
      <w:r>
        <w:rPr>
          <w:i/>
          <w:color w:val="000000"/>
          <w:sz w:val="24"/>
          <w:shd w:val="clear" w:color="auto" w:fill="F8F8F8"/>
        </w:rPr>
        <w:t>(</w:t>
      </w:r>
      <w:hyperlink r:id="rId9">
        <w:r>
          <w:rPr>
            <w:i/>
            <w:color w:val="000000"/>
            <w:sz w:val="24"/>
            <w:shd w:val="clear" w:color="auto" w:fill="F8F8F8"/>
          </w:rPr>
          <w:t>http:www.book.ru</w:t>
        </w:r>
      </w:hyperlink>
      <w:r>
        <w:rPr>
          <w:i/>
          <w:color w:val="000000"/>
          <w:sz w:val="24"/>
          <w:shd w:val="clear" w:color="auto" w:fill="F8F8F8"/>
        </w:rPr>
        <w:t>)</w:t>
      </w:r>
      <w:proofErr w:type="gramStart"/>
      <w:r>
        <w:rPr>
          <w:i/>
          <w:color w:val="000000"/>
          <w:sz w:val="24"/>
          <w:shd w:val="clear" w:color="auto" w:fill="F8F8F8"/>
        </w:rPr>
        <w:t>.</w:t>
      </w:r>
      <w:proofErr w:type="gramEnd"/>
      <w:r>
        <w:rPr>
          <w:i/>
          <w:color w:val="000000"/>
          <w:sz w:val="24"/>
        </w:rPr>
        <w:t xml:space="preserve"> </w:t>
      </w:r>
      <w:proofErr w:type="gramStart"/>
      <w:r>
        <w:rPr>
          <w:i/>
          <w:color w:val="000000"/>
          <w:sz w:val="24"/>
        </w:rPr>
        <w:t>и</w:t>
      </w:r>
      <w:proofErr w:type="gramEnd"/>
      <w:r>
        <w:rPr>
          <w:i/>
          <w:color w:val="000000"/>
          <w:sz w:val="24"/>
        </w:rPr>
        <w:t xml:space="preserve"> электронным образовательным ресурсам, указанным в рабочих </w:t>
      </w:r>
      <w:r>
        <w:rPr>
          <w:i/>
          <w:color w:val="000000"/>
          <w:spacing w:val="-2"/>
          <w:sz w:val="24"/>
        </w:rPr>
        <w:t>программах;</w:t>
      </w:r>
    </w:p>
    <w:p w:rsidR="00E863B5" w:rsidRDefault="005D5BE0">
      <w:pPr>
        <w:pStyle w:val="a5"/>
        <w:numPr>
          <w:ilvl w:val="0"/>
          <w:numId w:val="2"/>
        </w:numPr>
        <w:tabs>
          <w:tab w:val="left" w:pos="1957"/>
        </w:tabs>
        <w:spacing w:line="293" w:lineRule="exact"/>
        <w:ind w:left="1957" w:hanging="707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Интернет;</w:t>
      </w:r>
    </w:p>
    <w:p w:rsidR="00E863B5" w:rsidRDefault="005D5BE0">
      <w:pPr>
        <w:pStyle w:val="a5"/>
        <w:numPr>
          <w:ilvl w:val="0"/>
          <w:numId w:val="2"/>
        </w:numPr>
        <w:tabs>
          <w:tab w:val="left" w:pos="2017"/>
        </w:tabs>
        <w:spacing w:before="0" w:line="293" w:lineRule="exact"/>
        <w:ind w:left="2017" w:hanging="767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E863B5" w:rsidRDefault="005D5BE0">
      <w:pPr>
        <w:pStyle w:val="a5"/>
        <w:numPr>
          <w:ilvl w:val="0"/>
          <w:numId w:val="2"/>
        </w:numPr>
        <w:tabs>
          <w:tab w:val="left" w:pos="1957"/>
        </w:tabs>
        <w:spacing w:before="0" w:line="293" w:lineRule="exact"/>
        <w:ind w:left="1957" w:hanging="707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E863B5" w:rsidRDefault="005D5BE0">
      <w:pPr>
        <w:pStyle w:val="a5"/>
        <w:numPr>
          <w:ilvl w:val="0"/>
          <w:numId w:val="2"/>
        </w:numPr>
        <w:tabs>
          <w:tab w:val="left" w:pos="1957"/>
        </w:tabs>
        <w:spacing w:before="0" w:line="293" w:lineRule="exact"/>
        <w:ind w:left="1957" w:hanging="707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препятствий;</w:t>
      </w:r>
    </w:p>
    <w:p w:rsidR="00E863B5" w:rsidRDefault="005D5BE0">
      <w:pPr>
        <w:pStyle w:val="a5"/>
        <w:numPr>
          <w:ilvl w:val="0"/>
          <w:numId w:val="2"/>
        </w:numPr>
        <w:tabs>
          <w:tab w:val="left" w:pos="1957"/>
        </w:tabs>
        <w:spacing w:before="2" w:line="237" w:lineRule="auto"/>
        <w:ind w:right="129" w:firstLine="707"/>
        <w:rPr>
          <w:i/>
          <w:sz w:val="24"/>
        </w:rPr>
      </w:pPr>
      <w:r>
        <w:rPr>
          <w:i/>
          <w:sz w:val="24"/>
        </w:rPr>
        <w:t>специальные помещения для работы кружков, студий, клубов, с необходимым для занятий материально-техническим обеспечением (оборудование, реквизит и т.п.).</w:t>
      </w:r>
    </w:p>
    <w:p w:rsidR="00E863B5" w:rsidRDefault="00E863B5">
      <w:pPr>
        <w:spacing w:line="237" w:lineRule="auto"/>
        <w:rPr>
          <w:sz w:val="24"/>
        </w:rPr>
        <w:sectPr w:rsidR="00E863B5">
          <w:pgSz w:w="11910" w:h="16840"/>
          <w:pgMar w:top="1040" w:right="440" w:bottom="280" w:left="1160" w:header="720" w:footer="720" w:gutter="0"/>
          <w:cols w:space="720"/>
        </w:sectPr>
      </w:pPr>
    </w:p>
    <w:p w:rsidR="00E863B5" w:rsidRDefault="005D5BE0">
      <w:pPr>
        <w:pStyle w:val="1"/>
        <w:numPr>
          <w:ilvl w:val="1"/>
          <w:numId w:val="3"/>
        </w:numPr>
        <w:tabs>
          <w:tab w:val="left" w:pos="1814"/>
        </w:tabs>
        <w:spacing w:before="71"/>
        <w:jc w:val="both"/>
      </w:pPr>
      <w:r>
        <w:lastRenderedPageBreak/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E863B5" w:rsidRDefault="005D5BE0">
      <w:pPr>
        <w:pStyle w:val="a3"/>
        <w:spacing w:before="55"/>
        <w:ind w:left="542" w:right="125" w:firstLine="707"/>
        <w:jc w:val="both"/>
      </w:pPr>
      <w: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:rsidR="00E863B5" w:rsidRDefault="005D5BE0">
      <w:pPr>
        <w:pStyle w:val="a3"/>
        <w:spacing w:before="1"/>
        <w:ind w:left="125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3"/>
        </w:tabs>
        <w:spacing w:before="2"/>
        <w:ind w:right="126" w:firstLine="707"/>
        <w:jc w:val="both"/>
        <w:rPr>
          <w:i/>
          <w:sz w:val="24"/>
        </w:rPr>
      </w:pPr>
      <w:r>
        <w:rPr>
          <w:i/>
          <w:sz w:val="24"/>
        </w:rPr>
        <w:t>формирование целей гражданского воспитание, знание атрибутики государства – государственных символов РФ: флага, герба, гимна;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3"/>
        </w:tabs>
        <w:ind w:right="119" w:firstLine="707"/>
        <w:jc w:val="both"/>
        <w:rPr>
          <w:i/>
          <w:sz w:val="24"/>
        </w:rPr>
      </w:pPr>
      <w:r>
        <w:rPr>
          <w:i/>
          <w:sz w:val="24"/>
        </w:rPr>
        <w:t xml:space="preserve">реализацию масштабного проекта – цикла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0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Центральными темами «Разговоров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 являются патриотизм и гражданское воспитание, историческое просвещение, нравственность, экология и др.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3"/>
        </w:tabs>
        <w:spacing w:line="237" w:lineRule="auto"/>
        <w:ind w:right="118" w:firstLine="707"/>
        <w:jc w:val="both"/>
        <w:rPr>
          <w:i/>
          <w:sz w:val="24"/>
        </w:rPr>
      </w:pPr>
      <w:r>
        <w:rPr>
          <w:i/>
          <w:sz w:val="24"/>
        </w:rPr>
        <w:t>информирование о возможностях для участия обучающихся в социально знач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мой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73"/>
          <w:sz w:val="24"/>
        </w:rPr>
        <w:t xml:space="preserve">  </w:t>
      </w:r>
      <w:r>
        <w:rPr>
          <w:i/>
          <w:sz w:val="24"/>
        </w:rPr>
        <w:t>ВСЕРОССИЙСКИЙ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РОССИЯ»</w:t>
      </w:r>
    </w:p>
    <w:p w:rsidR="00E863B5" w:rsidRDefault="00BD3DA2">
      <w:pPr>
        <w:pStyle w:val="a3"/>
        <w:tabs>
          <w:tab w:val="left" w:pos="3434"/>
        </w:tabs>
        <w:spacing w:before="0"/>
        <w:ind w:left="542" w:right="118"/>
        <w:jc w:val="both"/>
      </w:pPr>
      <w:hyperlink r:id="rId11">
        <w:r w:rsidR="005D5BE0">
          <w:rPr>
            <w:spacing w:val="-2"/>
          </w:rPr>
          <w:t>https://moyastrana.ru/</w:t>
        </w:r>
      </w:hyperlink>
      <w:r w:rsidR="005D5BE0">
        <w:rPr>
          <w:spacing w:val="-2"/>
        </w:rPr>
        <w:t>;</w:t>
      </w:r>
      <w:r w:rsidR="005D5BE0">
        <w:tab/>
        <w:t xml:space="preserve">Движение Первых ВК: </w:t>
      </w:r>
      <w:hyperlink r:id="rId12">
        <w:r w:rsidR="005D5BE0">
          <w:t>https://vk.com/rddm_official</w:t>
        </w:r>
      </w:hyperlink>
      <w:r w:rsidR="005D5BE0">
        <w:t xml:space="preserve">; </w:t>
      </w:r>
      <w:proofErr w:type="gramStart"/>
      <w:r w:rsidR="005D5BE0">
        <w:t>ОК</w:t>
      </w:r>
      <w:proofErr w:type="gramEnd"/>
      <w:r w:rsidR="005D5BE0">
        <w:t xml:space="preserve">: </w:t>
      </w:r>
      <w:hyperlink r:id="rId13">
        <w:r w:rsidR="005D5BE0">
          <w:t>https://ok.ru/rddm.official</w:t>
        </w:r>
      </w:hyperlink>
      <w:r w:rsidR="005D5BE0">
        <w:t>; Сайт: https://будьвдвижении.рф; «Россия – страна</w:t>
      </w:r>
      <w:r w:rsidR="005D5BE0">
        <w:rPr>
          <w:spacing w:val="40"/>
        </w:rPr>
        <w:t xml:space="preserve"> </w:t>
      </w:r>
      <w:r w:rsidR="005D5BE0">
        <w:t xml:space="preserve">возможностей» </w:t>
      </w:r>
      <w:hyperlink r:id="rId14">
        <w:r w:rsidR="005D5BE0">
          <w:t>https://rsv.ru/</w:t>
        </w:r>
      </w:hyperlink>
      <w:r w:rsidR="005D5BE0">
        <w:t xml:space="preserve">;«Большая перемена» </w:t>
      </w:r>
      <w:hyperlink r:id="rId15">
        <w:r w:rsidR="005D5BE0">
          <w:t>https://bolshayaperemena.online/</w:t>
        </w:r>
      </w:hyperlink>
      <w:r w:rsidR="005D5BE0">
        <w:t>; «Лидеры России» https://лидерыроссии.рф/; «Мы Вместе» (волонтерство); https://onf.ru; «Добро.ру» https://dobro.ru/,</w:t>
      </w:r>
      <w:r w:rsidR="005D5BE0">
        <w:rPr>
          <w:spacing w:val="80"/>
        </w:rPr>
        <w:t xml:space="preserve"> </w:t>
      </w:r>
      <w:r w:rsidR="005D5BE0">
        <w:t>Всероссийское чемпионатное движение по профессиональному мастер- ству «Профессионалы» https://firpo.ru/; конкурсы профессионального мастерства среди л</w:t>
      </w:r>
      <w:proofErr w:type="gramStart"/>
      <w:r w:rsidR="005D5BE0">
        <w:t>ю-</w:t>
      </w:r>
      <w:proofErr w:type="gramEnd"/>
      <w:r w:rsidR="005D5BE0">
        <w:t xml:space="preserve"> дей с инвалидностью и ОВЗ «Абилимпикс» https://firpo.ru/; Министерство молодежной по- литики</w:t>
      </w:r>
      <w:r w:rsidR="005D5BE0">
        <w:rPr>
          <w:spacing w:val="-3"/>
        </w:rPr>
        <w:t xml:space="preserve"> </w:t>
      </w:r>
      <w:r w:rsidR="005D5BE0">
        <w:t>https://t.me/molodezh26</w:t>
      </w:r>
      <w:r w:rsidR="005D5BE0">
        <w:rPr>
          <w:spacing w:val="-3"/>
        </w:rPr>
        <w:t xml:space="preserve"> </w:t>
      </w:r>
      <w:r w:rsidR="005D5BE0">
        <w:t>//</w:t>
      </w:r>
      <w:r w:rsidR="005D5BE0">
        <w:rPr>
          <w:spacing w:val="-3"/>
        </w:rPr>
        <w:t xml:space="preserve"> </w:t>
      </w:r>
      <w:r w:rsidR="005D5BE0">
        <w:t>https://vk.com/molodezh26;</w:t>
      </w:r>
      <w:r w:rsidR="005D5BE0">
        <w:rPr>
          <w:spacing w:val="-4"/>
        </w:rPr>
        <w:t xml:space="preserve"> </w:t>
      </w:r>
      <w:r w:rsidR="005D5BE0">
        <w:t>Молодѐжный</w:t>
      </w:r>
      <w:r w:rsidR="005D5BE0">
        <w:rPr>
          <w:spacing w:val="-3"/>
        </w:rPr>
        <w:t xml:space="preserve"> </w:t>
      </w:r>
      <w:r w:rsidR="005D5BE0">
        <w:t>центр</w:t>
      </w:r>
      <w:r w:rsidR="005D5BE0">
        <w:rPr>
          <w:spacing w:val="-4"/>
        </w:rPr>
        <w:t xml:space="preserve"> </w:t>
      </w:r>
      <w:r w:rsidR="005D5BE0">
        <w:t xml:space="preserve">«Патриот»// </w:t>
      </w:r>
      <w:hyperlink r:id="rId16">
        <w:r w:rsidR="005D5BE0">
          <w:t>https://vk.com/patriot26</w:t>
        </w:r>
      </w:hyperlink>
      <w:r w:rsidR="005D5BE0">
        <w:t xml:space="preserve">; Центр молодежных инициатив «Трамплин» // </w:t>
      </w:r>
      <w:hyperlink r:id="rId17">
        <w:r w:rsidR="005D5BE0">
          <w:t>https://vk.com/stavtramplin</w:t>
        </w:r>
      </w:hyperlink>
      <w:r w:rsidR="005D5BE0">
        <w:t xml:space="preserve">; ГБУ СК «Центр молодежных проектов» </w:t>
      </w:r>
      <w:hyperlink r:id="rId18">
        <w:r w:rsidR="005D5BE0">
          <w:t>http://kdm26.ru</w:t>
        </w:r>
      </w:hyperlink>
      <w:r w:rsidR="005D5BE0">
        <w:t>; и др.;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4"/>
        </w:tabs>
        <w:spacing w:before="3" w:line="293" w:lineRule="exact"/>
        <w:ind w:left="1674" w:hanging="42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4"/>
        </w:tabs>
        <w:spacing w:before="0" w:line="293" w:lineRule="exact"/>
        <w:ind w:left="1674" w:hanging="42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обеспечения;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4"/>
        </w:tabs>
        <w:spacing w:before="0" w:line="293" w:lineRule="exact"/>
        <w:ind w:left="1674" w:hanging="42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3"/>
        </w:tabs>
        <w:spacing w:before="2" w:line="237" w:lineRule="auto"/>
        <w:ind w:right="124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:rsidR="00E863B5" w:rsidRDefault="005D5BE0">
      <w:pPr>
        <w:pStyle w:val="a5"/>
        <w:numPr>
          <w:ilvl w:val="0"/>
          <w:numId w:val="1"/>
        </w:numPr>
        <w:tabs>
          <w:tab w:val="left" w:pos="1674"/>
        </w:tabs>
        <w:spacing w:before="2" w:line="294" w:lineRule="exact"/>
        <w:ind w:left="1674" w:hanging="42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сферы.</w:t>
      </w:r>
    </w:p>
    <w:p w:rsidR="00E863B5" w:rsidRDefault="005D5BE0">
      <w:pPr>
        <w:pStyle w:val="a3"/>
        <w:spacing w:before="0"/>
        <w:ind w:left="542" w:right="127" w:firstLine="707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:rsidR="00E863B5" w:rsidRDefault="005D5BE0">
      <w:pPr>
        <w:pStyle w:val="a3"/>
        <w:spacing w:before="0"/>
        <w:ind w:left="542" w:right="131" w:firstLine="707"/>
        <w:jc w:val="both"/>
      </w:pPr>
      <w:r>
        <w:t>Система воспитательной деятельности образовательной организации представлена на сайте https://stavmk.ru/.</w:t>
      </w:r>
    </w:p>
    <w:p w:rsidR="00E863B5" w:rsidRDefault="00E863B5">
      <w:pPr>
        <w:jc w:val="both"/>
        <w:sectPr w:rsidR="00E863B5">
          <w:pgSz w:w="11910" w:h="16840"/>
          <w:pgMar w:top="1040" w:right="440" w:bottom="280" w:left="1160" w:header="720" w:footer="720" w:gutter="0"/>
          <w:cols w:space="720"/>
        </w:sectPr>
      </w:pPr>
    </w:p>
    <w:p w:rsidR="00E863B5" w:rsidRDefault="005D5BE0">
      <w:pPr>
        <w:spacing w:before="62" w:line="275" w:lineRule="exact"/>
        <w:ind w:left="4711"/>
        <w:rPr>
          <w:b/>
          <w:sz w:val="24"/>
        </w:rPr>
      </w:pPr>
      <w:r>
        <w:rPr>
          <w:b/>
          <w:sz w:val="24"/>
        </w:rPr>
        <w:lastRenderedPageBreak/>
        <w:t>4.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E863B5" w:rsidRDefault="005D5BE0">
      <w:pPr>
        <w:spacing w:line="251" w:lineRule="exact"/>
        <w:ind w:left="7226"/>
        <w:rPr>
          <w:i/>
        </w:rPr>
      </w:pPr>
      <w:r>
        <w:rPr>
          <w:i/>
        </w:rPr>
        <w:t>(наименование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УГПС)</w:t>
      </w:r>
    </w:p>
    <w:p w:rsidR="00E863B5" w:rsidRDefault="005D5BE0">
      <w:pPr>
        <w:pStyle w:val="2"/>
        <w:spacing w:line="276" w:lineRule="exact"/>
        <w:ind w:left="4199"/>
      </w:pP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E863B5" w:rsidRDefault="005D5BE0">
      <w:pPr>
        <w:tabs>
          <w:tab w:val="left" w:pos="10915"/>
        </w:tabs>
        <w:spacing w:before="43" w:line="278" w:lineRule="auto"/>
        <w:ind w:left="4082" w:right="2738" w:hanging="303"/>
        <w:rPr>
          <w:b/>
          <w:i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-4"/>
          <w:sz w:val="24"/>
        </w:rPr>
        <w:t xml:space="preserve"> </w:t>
      </w:r>
      <w:r>
        <w:rPr>
          <w:b/>
          <w:i/>
          <w:u w:val="single"/>
        </w:rPr>
        <w:t>10.02.05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Обеспечение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информационной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безопасности</w:t>
      </w:r>
      <w:r>
        <w:rPr>
          <w:b/>
          <w:i/>
        </w:rPr>
        <w:t xml:space="preserve">_ </w:t>
      </w:r>
      <w:r>
        <w:rPr>
          <w:b/>
          <w:i/>
          <w:u w:val="single"/>
        </w:rPr>
        <w:t>автоматизированных систем</w:t>
      </w:r>
      <w:r>
        <w:rPr>
          <w:b/>
          <w:i/>
          <w:u w:val="single"/>
        </w:rPr>
        <w:tab/>
      </w:r>
    </w:p>
    <w:p w:rsidR="00E863B5" w:rsidRDefault="005D5BE0">
      <w:pPr>
        <w:spacing w:after="8" w:line="267" w:lineRule="exact"/>
        <w:ind w:left="6048"/>
        <w:rPr>
          <w:spacing w:val="-5"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50874">
        <w:rPr>
          <w:sz w:val="24"/>
        </w:rPr>
        <w:t>4</w:t>
      </w:r>
      <w:r>
        <w:rPr>
          <w:sz w:val="24"/>
        </w:rPr>
        <w:t>-202</w:t>
      </w:r>
      <w:r w:rsidR="00950874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950874" w:rsidRDefault="00950874" w:rsidP="00950874">
      <w:pPr>
        <w:rPr>
          <w:sz w:val="20"/>
        </w:rPr>
      </w:pPr>
    </w:p>
    <w:p w:rsidR="00950874" w:rsidRDefault="00950874" w:rsidP="00950874">
      <w:pPr>
        <w:spacing w:before="11" w:after="1"/>
        <w:rPr>
          <w:sz w:val="20"/>
        </w:rPr>
      </w:pPr>
    </w:p>
    <w:p w:rsidR="002C1176" w:rsidRDefault="002C1176" w:rsidP="002C1176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2C1176" w:rsidTr="00A97E0C">
        <w:trPr>
          <w:trHeight w:val="828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2C1176" w:rsidRDefault="002C1176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2C1176" w:rsidRPr="007F79B7" w:rsidRDefault="002C1176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2C1176" w:rsidTr="00A97E0C">
        <w:trPr>
          <w:trHeight w:val="275"/>
        </w:trPr>
        <w:tc>
          <w:tcPr>
            <w:tcW w:w="14921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2C1176" w:rsidTr="00A97E0C">
        <w:trPr>
          <w:trHeight w:val="386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C1176" w:rsidRPr="007F79B7" w:rsidRDefault="002C1176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2C1176" w:rsidRDefault="002C1176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193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>формы СмК</w:t>
            </w:r>
          </w:p>
        </w:tc>
      </w:tr>
      <w:tr w:rsidR="002C1176" w:rsidTr="00A97E0C">
        <w:trPr>
          <w:trHeight w:val="193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2C1176" w:rsidRDefault="002C1176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2C1176" w:rsidTr="00A97E0C">
        <w:trPr>
          <w:trHeight w:val="193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2C1176" w:rsidRDefault="002C1176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2C1176" w:rsidTr="00A97E0C">
        <w:trPr>
          <w:trHeight w:val="988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2C1176" w:rsidRDefault="002C1176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lastRenderedPageBreak/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2C1176" w:rsidTr="00A97E0C">
        <w:trPr>
          <w:trHeight w:val="100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2C1176" w:rsidRDefault="002C1176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2C1176" w:rsidTr="00A97E0C">
        <w:trPr>
          <w:trHeight w:val="1004"/>
        </w:trPr>
        <w:tc>
          <w:tcPr>
            <w:tcW w:w="1455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2C1176" w:rsidRDefault="002C1176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2C1176" w:rsidRDefault="002C1176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2C1176" w:rsidRDefault="002C1176" w:rsidP="002C1176">
      <w:pPr>
        <w:spacing w:line="264" w:lineRule="exact"/>
        <w:jc w:val="both"/>
        <w:rPr>
          <w:sz w:val="24"/>
        </w:rPr>
        <w:sectPr w:rsidR="002C1176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p w:rsidR="002C1176" w:rsidRDefault="002C1176" w:rsidP="002C1176">
      <w:pPr>
        <w:spacing w:before="6"/>
        <w:rPr>
          <w:sz w:val="2"/>
        </w:r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278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220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2C1176" w:rsidRDefault="002C1176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2C1176" w:rsidRDefault="002C1176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2C1176" w:rsidTr="00A97E0C">
        <w:trPr>
          <w:trHeight w:val="98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98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98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10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86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C1176" w:rsidRDefault="002C1176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86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2C1176" w:rsidTr="00A97E0C">
        <w:trPr>
          <w:trHeight w:val="186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Молодѐжного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2C1176" w:rsidRDefault="002C1176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186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2C1176" w:rsidRDefault="002C1176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2C1176" w:rsidRDefault="002C1176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2C1176" w:rsidRDefault="002C1176" w:rsidP="002C1176">
      <w:pPr>
        <w:spacing w:line="264" w:lineRule="exact"/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38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2C1176" w:rsidRDefault="002C1176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2C1176" w:rsidTr="00A97E0C">
        <w:trPr>
          <w:trHeight w:val="220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2C1176" w:rsidTr="00A97E0C">
        <w:trPr>
          <w:trHeight w:val="119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2C1176" w:rsidTr="00A97E0C">
        <w:trPr>
          <w:trHeight w:val="226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119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2C1176" w:rsidRDefault="002C1176" w:rsidP="002C1176">
      <w:pPr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2C1176" w:rsidTr="00A97E0C">
        <w:trPr>
          <w:trHeight w:val="248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C1176" w:rsidTr="00A97E0C">
        <w:trPr>
          <w:trHeight w:val="1380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2C1176" w:rsidTr="00A97E0C">
        <w:trPr>
          <w:trHeight w:val="110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6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2C1176" w:rsidRDefault="002C1176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2C1176" w:rsidRDefault="002C1176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spacing w:line="264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65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165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2C1176" w:rsidTr="00A97E0C">
        <w:trPr>
          <w:trHeight w:val="165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2C1176" w:rsidRDefault="002C1176" w:rsidP="002C1176">
      <w:pPr>
        <w:spacing w:line="266" w:lineRule="exact"/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276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222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2C1176" w:rsidTr="00A97E0C">
        <w:trPr>
          <w:trHeight w:val="138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2C1176" w:rsidTr="00A97E0C">
        <w:trPr>
          <w:trHeight w:val="117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 зам. директора по ПО,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2C1176" w:rsidTr="00A97E0C">
        <w:trPr>
          <w:trHeight w:val="1178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spacing w:line="256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2C1176" w:rsidTr="00A97E0C">
        <w:trPr>
          <w:trHeight w:val="193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2C1176" w:rsidRDefault="002C1176" w:rsidP="002C1176">
      <w:pPr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55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2C1176" w:rsidRDefault="002C1176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2C1176" w:rsidTr="00A97E0C">
        <w:trPr>
          <w:trHeight w:val="219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55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2C1176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2C1176" w:rsidRDefault="002C1176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2C1176" w:rsidTr="00A97E0C">
        <w:trPr>
          <w:trHeight w:val="55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55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55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spacing w:line="266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2C1176" w:rsidRDefault="002C1176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C1176" w:rsidRDefault="002C1176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2C1176" w:rsidRPr="00272343" w:rsidRDefault="002C1176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2C1176" w:rsidRDefault="002C1176" w:rsidP="002C1176">
      <w:pPr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399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2C1176" w:rsidRDefault="002C1176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2C1176" w:rsidTr="00A97E0C">
        <w:trPr>
          <w:trHeight w:val="226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22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2C1176" w:rsidRDefault="002C1176" w:rsidP="002C1176">
      <w:pPr>
        <w:spacing w:line="264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2C1176" w:rsidTr="00A97E0C">
        <w:trPr>
          <w:trHeight w:val="183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83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48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книгодарения».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2C1176" w:rsidTr="00A97E0C">
        <w:trPr>
          <w:trHeight w:val="177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2C1176" w:rsidTr="00A97E0C">
        <w:trPr>
          <w:trHeight w:val="177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СмК»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2C1176" w:rsidRDefault="002C1176" w:rsidP="002C1176">
      <w:pPr>
        <w:spacing w:line="264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«ГТО-квест»,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1380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2C1176" w:rsidTr="00A97E0C">
        <w:trPr>
          <w:trHeight w:val="138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2C1176" w:rsidTr="00A97E0C">
        <w:trPr>
          <w:trHeight w:val="60"/>
        </w:trPr>
        <w:tc>
          <w:tcPr>
            <w:tcW w:w="6799" w:type="dxa"/>
            <w:gridSpan w:val="3"/>
          </w:tcPr>
          <w:p w:rsidR="002C1176" w:rsidRDefault="002C1176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2C1176" w:rsidTr="00A97E0C">
        <w:trPr>
          <w:trHeight w:val="138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2C1176" w:rsidRDefault="002C1176" w:rsidP="002C1176">
      <w:pPr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2C1176" w:rsidTr="00A97E0C">
        <w:trPr>
          <w:trHeight w:val="193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C1176" w:rsidTr="00A97E0C">
        <w:trPr>
          <w:trHeight w:val="248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2C1176" w:rsidRDefault="002C1176" w:rsidP="002C1176">
      <w:pPr>
        <w:spacing w:line="264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spacing w:line="266" w:lineRule="exact"/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93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193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2C1176" w:rsidRDefault="002C1176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1104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C1176" w:rsidRPr="001E228E" w:rsidRDefault="002C1176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2C1176" w:rsidRDefault="002C1176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26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2C1176" w:rsidRDefault="002C1176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2C1176" w:rsidRDefault="002C1176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226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2C1176" w:rsidTr="00A97E0C">
        <w:trPr>
          <w:trHeight w:val="226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C1176" w:rsidTr="00A97E0C">
        <w:trPr>
          <w:trHeight w:val="1130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  <w:proofErr w:type="gramEnd"/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ПО, педагоги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2C1176" w:rsidRDefault="002C1176" w:rsidP="002C1176">
      <w:pPr>
        <w:spacing w:line="265" w:lineRule="exact"/>
        <w:jc w:val="both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278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165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2C1176" w:rsidRDefault="002C1176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</w:hyperlink>
            <w:hyperlink r:id="rId22">
              <w:r>
                <w:rPr>
                  <w:sz w:val="24"/>
                </w:rPr>
                <w:t>ных</w:t>
              </w:r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2C1176" w:rsidTr="00A97E0C">
        <w:trPr>
          <w:trHeight w:val="170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70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170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2C1176" w:rsidRDefault="002C1176" w:rsidP="002C1176">
      <w:pPr>
        <w:spacing w:line="268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1103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2C1176" w:rsidTr="00A97E0C">
        <w:trPr>
          <w:trHeight w:val="182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2C1176" w:rsidRDefault="002C1176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2C1176" w:rsidRDefault="002C1176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C1176" w:rsidTr="00A97E0C">
        <w:trPr>
          <w:trHeight w:val="182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182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 Спартакиады СмК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182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2C1176" w:rsidTr="00A97E0C">
        <w:trPr>
          <w:trHeight w:val="182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254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254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2C1176" w:rsidTr="00A97E0C">
        <w:trPr>
          <w:trHeight w:val="1271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2C1176" w:rsidRDefault="002C1176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C1176" w:rsidRDefault="002C1176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2C1176" w:rsidTr="00A97E0C">
        <w:trPr>
          <w:trHeight w:val="155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2C1176" w:rsidRDefault="002C1176" w:rsidP="002C1176">
      <w:pPr>
        <w:spacing w:line="258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2C1176" w:rsidRDefault="002C1176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2C1176" w:rsidRDefault="002C1176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2C1176" w:rsidTr="00A97E0C">
        <w:trPr>
          <w:trHeight w:val="297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276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2C1176" w:rsidTr="00A97E0C">
        <w:trPr>
          <w:trHeight w:val="340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340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2C1176" w:rsidRDefault="002C1176" w:rsidP="002C1176">
      <w:pPr>
        <w:spacing w:line="256" w:lineRule="exact"/>
        <w:rPr>
          <w:sz w:val="24"/>
        </w:rPr>
        <w:sectPr w:rsidR="002C1176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2C1176" w:rsidRDefault="002C1176" w:rsidP="002C1176">
      <w:pPr>
        <w:spacing w:before="6"/>
        <w:rPr>
          <w:sz w:val="2"/>
        </w:rPr>
      </w:pPr>
    </w:p>
    <w:p w:rsidR="002C1176" w:rsidRDefault="002C1176" w:rsidP="002C1176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2C1176" w:rsidTr="00A97E0C">
        <w:trPr>
          <w:trHeight w:val="3312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275"/>
        </w:trPr>
        <w:tc>
          <w:tcPr>
            <w:tcW w:w="14708" w:type="dxa"/>
            <w:gridSpan w:val="6"/>
          </w:tcPr>
          <w:p w:rsidR="002C1176" w:rsidRDefault="002C1176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2C1176" w:rsidTr="00A97E0C">
        <w:trPr>
          <w:trHeight w:val="1595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2C1176" w:rsidRDefault="002C1176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2C1176" w:rsidRDefault="002C1176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C1176" w:rsidRDefault="002C1176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2C1176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2C1176" w:rsidRDefault="002C1176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2C1176" w:rsidTr="00A97E0C">
        <w:trPr>
          <w:trHeight w:val="60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2C1176" w:rsidRDefault="002C1176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(волонтерства)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C1176" w:rsidRDefault="002C1176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2C1176" w:rsidTr="00A97E0C">
        <w:trPr>
          <w:trHeight w:val="60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2C1176" w:rsidRDefault="002C1176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2C1176" w:rsidRDefault="002C1176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2C1176" w:rsidTr="00A97E0C">
        <w:trPr>
          <w:trHeight w:val="60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1947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2C1176" w:rsidTr="00A97E0C">
        <w:trPr>
          <w:trHeight w:val="27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2C1176" w:rsidRDefault="002C1176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2C1176" w:rsidTr="00A97E0C">
        <w:trPr>
          <w:trHeight w:val="27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C1176" w:rsidTr="00A97E0C">
        <w:trPr>
          <w:trHeight w:val="27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2C1176" w:rsidTr="00A97E0C">
        <w:trPr>
          <w:trHeight w:val="27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2C1176" w:rsidTr="00A97E0C">
        <w:trPr>
          <w:trHeight w:val="279"/>
        </w:trPr>
        <w:tc>
          <w:tcPr>
            <w:tcW w:w="1296" w:type="dxa"/>
          </w:tcPr>
          <w:p w:rsidR="002C1176" w:rsidRDefault="002C1176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2C1176" w:rsidRDefault="002C1176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2C1176" w:rsidRDefault="002C1176" w:rsidP="00A97E0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2C1176" w:rsidRDefault="002C1176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2C1176" w:rsidRDefault="002C1176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2C1176" w:rsidRDefault="002C1176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2C1176" w:rsidRDefault="002C1176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2C1176" w:rsidRDefault="002C1176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2C1176" w:rsidRDefault="002C1176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2C1176" w:rsidRDefault="002C1176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2C1176" w:rsidRDefault="002C1176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2C1176" w:rsidRDefault="002C1176" w:rsidP="002C1176">
      <w:pPr>
        <w:spacing w:line="266" w:lineRule="exact"/>
        <w:rPr>
          <w:sz w:val="24"/>
        </w:rPr>
      </w:pPr>
    </w:p>
    <w:p w:rsidR="002C1176" w:rsidRPr="00267A51" w:rsidRDefault="002C1176" w:rsidP="002C1176">
      <w:pPr>
        <w:rPr>
          <w:sz w:val="24"/>
        </w:rPr>
      </w:pPr>
    </w:p>
    <w:p w:rsidR="002C1176" w:rsidRPr="00267A51" w:rsidRDefault="002C1176" w:rsidP="002C1176">
      <w:pPr>
        <w:rPr>
          <w:sz w:val="24"/>
        </w:rPr>
      </w:pPr>
    </w:p>
    <w:p w:rsidR="002C1176" w:rsidRPr="00267A51" w:rsidRDefault="002C1176" w:rsidP="002C1176">
      <w:pPr>
        <w:rPr>
          <w:sz w:val="24"/>
        </w:rPr>
      </w:pPr>
    </w:p>
    <w:p w:rsidR="002C1176" w:rsidRPr="00267A51" w:rsidRDefault="002C1176" w:rsidP="002C1176">
      <w:pPr>
        <w:rPr>
          <w:sz w:val="24"/>
        </w:rPr>
      </w:pPr>
    </w:p>
    <w:p w:rsidR="002C1176" w:rsidRPr="00267A51" w:rsidRDefault="002C1176" w:rsidP="002C1176">
      <w:pPr>
        <w:rPr>
          <w:sz w:val="24"/>
        </w:rPr>
      </w:pPr>
    </w:p>
    <w:p w:rsidR="002C1176" w:rsidRPr="00267A51" w:rsidRDefault="002C1176" w:rsidP="002C1176">
      <w:pPr>
        <w:rPr>
          <w:sz w:val="24"/>
        </w:rPr>
      </w:pPr>
    </w:p>
    <w:p w:rsidR="002C1176" w:rsidRDefault="002C1176" w:rsidP="002C1176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950874" w:rsidRDefault="00950874" w:rsidP="00950874"/>
    <w:p w:rsidR="00E863B5" w:rsidRDefault="00E863B5">
      <w:pPr>
        <w:spacing w:before="4"/>
        <w:rPr>
          <w:sz w:val="17"/>
        </w:rPr>
      </w:pPr>
    </w:p>
    <w:sectPr w:rsidR="00E863B5">
      <w:footerReference w:type="default" r:id="rId23"/>
      <w:pgSz w:w="16840" w:h="11910" w:orient="landscape"/>
      <w:pgMar w:top="1340" w:right="980" w:bottom="1480" w:left="920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A2" w:rsidRDefault="00BD3DA2">
      <w:r>
        <w:separator/>
      </w:r>
    </w:p>
  </w:endnote>
  <w:endnote w:type="continuationSeparator" w:id="0">
    <w:p w:rsidR="00BD3DA2" w:rsidRDefault="00BD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76" w:rsidRDefault="00BD3DA2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2C1176" w:rsidRDefault="002C117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171B4"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B5" w:rsidRDefault="005D5BE0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E434E8" wp14:editId="5ACE9A05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63B5" w:rsidRDefault="005D5B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171B4">
                            <w:rPr>
                              <w:noProof/>
                              <w:spacing w:val="-5"/>
                              <w:sz w:val="24"/>
                            </w:rPr>
                            <w:t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0.25pt;margin-top:519.45pt;width:19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E863B5" w:rsidRDefault="005D5B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171B4">
                      <w:rPr>
                        <w:noProof/>
                        <w:spacing w:val="-5"/>
                        <w:sz w:val="24"/>
                      </w:rPr>
                      <w:t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A2" w:rsidRDefault="00BD3DA2">
      <w:r>
        <w:separator/>
      </w:r>
    </w:p>
  </w:footnote>
  <w:footnote w:type="continuationSeparator" w:id="0">
    <w:p w:rsidR="00BD3DA2" w:rsidRDefault="00BD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09A105A5"/>
    <w:multiLevelType w:val="hybridMultilevel"/>
    <w:tmpl w:val="55B441D8"/>
    <w:lvl w:ilvl="0" w:tplc="60B4746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6C98A4">
      <w:numFmt w:val="bullet"/>
      <w:lvlText w:val="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066A2A">
      <w:numFmt w:val="bullet"/>
      <w:lvlText w:val="•"/>
      <w:lvlJc w:val="left"/>
      <w:pPr>
        <w:ind w:left="2267" w:hanging="425"/>
      </w:pPr>
      <w:rPr>
        <w:rFonts w:hint="default"/>
        <w:lang w:val="ru-RU" w:eastAsia="en-US" w:bidi="ar-SA"/>
      </w:rPr>
    </w:lvl>
    <w:lvl w:ilvl="3" w:tplc="5D7E01FC">
      <w:numFmt w:val="bullet"/>
      <w:lvlText w:val="•"/>
      <w:lvlJc w:val="left"/>
      <w:pPr>
        <w:ind w:left="3131" w:hanging="425"/>
      </w:pPr>
      <w:rPr>
        <w:rFonts w:hint="default"/>
        <w:lang w:val="ru-RU" w:eastAsia="en-US" w:bidi="ar-SA"/>
      </w:rPr>
    </w:lvl>
    <w:lvl w:ilvl="4" w:tplc="6E6E02F2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5" w:tplc="650267C2">
      <w:numFmt w:val="bullet"/>
      <w:lvlText w:val="•"/>
      <w:lvlJc w:val="left"/>
      <w:pPr>
        <w:ind w:left="4859" w:hanging="425"/>
      </w:pPr>
      <w:rPr>
        <w:rFonts w:hint="default"/>
        <w:lang w:val="ru-RU" w:eastAsia="en-US" w:bidi="ar-SA"/>
      </w:rPr>
    </w:lvl>
    <w:lvl w:ilvl="6" w:tplc="1B608546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7" w:tplc="566CE498">
      <w:numFmt w:val="bullet"/>
      <w:lvlText w:val="•"/>
      <w:lvlJc w:val="left"/>
      <w:pPr>
        <w:ind w:left="6587" w:hanging="425"/>
      </w:pPr>
      <w:rPr>
        <w:rFonts w:hint="default"/>
        <w:lang w:val="ru-RU" w:eastAsia="en-US" w:bidi="ar-SA"/>
      </w:rPr>
    </w:lvl>
    <w:lvl w:ilvl="8" w:tplc="2D520D02">
      <w:numFmt w:val="bullet"/>
      <w:lvlText w:val="•"/>
      <w:lvlJc w:val="left"/>
      <w:pPr>
        <w:ind w:left="7451" w:hanging="425"/>
      </w:pPr>
      <w:rPr>
        <w:rFonts w:hint="default"/>
        <w:lang w:val="ru-RU" w:eastAsia="en-US" w:bidi="ar-SA"/>
      </w:rPr>
    </w:lvl>
  </w:abstractNum>
  <w:abstractNum w:abstractNumId="2">
    <w:nsid w:val="35B172C7"/>
    <w:multiLevelType w:val="hybridMultilevel"/>
    <w:tmpl w:val="176E1C20"/>
    <w:lvl w:ilvl="0" w:tplc="3F5AE24E">
      <w:numFmt w:val="bullet"/>
      <w:lvlText w:val="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A58B2">
      <w:numFmt w:val="bullet"/>
      <w:lvlText w:val="•"/>
      <w:lvlJc w:val="left"/>
      <w:pPr>
        <w:ind w:left="1516" w:hanging="425"/>
      </w:pPr>
      <w:rPr>
        <w:rFonts w:hint="default"/>
        <w:lang w:val="ru-RU" w:eastAsia="en-US" w:bidi="ar-SA"/>
      </w:rPr>
    </w:lvl>
    <w:lvl w:ilvl="2" w:tplc="17F4523C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563E14BE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1924DF12">
      <w:numFmt w:val="bullet"/>
      <w:lvlText w:val="•"/>
      <w:lvlJc w:val="left"/>
      <w:pPr>
        <w:ind w:left="4446" w:hanging="425"/>
      </w:pPr>
      <w:rPr>
        <w:rFonts w:hint="default"/>
        <w:lang w:val="ru-RU" w:eastAsia="en-US" w:bidi="ar-SA"/>
      </w:rPr>
    </w:lvl>
    <w:lvl w:ilvl="5" w:tplc="37924A34">
      <w:numFmt w:val="bullet"/>
      <w:lvlText w:val="•"/>
      <w:lvlJc w:val="left"/>
      <w:pPr>
        <w:ind w:left="5423" w:hanging="425"/>
      </w:pPr>
      <w:rPr>
        <w:rFonts w:hint="default"/>
        <w:lang w:val="ru-RU" w:eastAsia="en-US" w:bidi="ar-SA"/>
      </w:rPr>
    </w:lvl>
    <w:lvl w:ilvl="6" w:tplc="450C4672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0FB8684C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C9DEE30A">
      <w:numFmt w:val="bullet"/>
      <w:lvlText w:val="•"/>
      <w:lvlJc w:val="left"/>
      <w:pPr>
        <w:ind w:left="8353" w:hanging="425"/>
      </w:pPr>
      <w:rPr>
        <w:rFonts w:hint="default"/>
        <w:lang w:val="ru-RU" w:eastAsia="en-US" w:bidi="ar-SA"/>
      </w:rPr>
    </w:lvl>
  </w:abstractNum>
  <w:abstractNum w:abstractNumId="3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4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5">
    <w:nsid w:val="513B1A8E"/>
    <w:multiLevelType w:val="hybridMultilevel"/>
    <w:tmpl w:val="E728A38C"/>
    <w:lvl w:ilvl="0" w:tplc="9AB45E2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C183A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D8F00754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62F8579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09AEC1E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5E52C608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9864B8DA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F25C42C2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6400BD58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6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7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8">
    <w:nsid w:val="63075165"/>
    <w:multiLevelType w:val="hybridMultilevel"/>
    <w:tmpl w:val="959E4F60"/>
    <w:lvl w:ilvl="0" w:tplc="84341DF2">
      <w:numFmt w:val="bullet"/>
      <w:lvlText w:val=""/>
      <w:lvlJc w:val="left"/>
      <w:pPr>
        <w:ind w:left="5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49158">
      <w:numFmt w:val="bullet"/>
      <w:lvlText w:val="•"/>
      <w:lvlJc w:val="left"/>
      <w:pPr>
        <w:ind w:left="1516" w:hanging="425"/>
      </w:pPr>
      <w:rPr>
        <w:rFonts w:hint="default"/>
        <w:lang w:val="ru-RU" w:eastAsia="en-US" w:bidi="ar-SA"/>
      </w:rPr>
    </w:lvl>
    <w:lvl w:ilvl="2" w:tplc="745ED6D2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E034EA4E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77DCCC38">
      <w:numFmt w:val="bullet"/>
      <w:lvlText w:val="•"/>
      <w:lvlJc w:val="left"/>
      <w:pPr>
        <w:ind w:left="4446" w:hanging="425"/>
      </w:pPr>
      <w:rPr>
        <w:rFonts w:hint="default"/>
        <w:lang w:val="ru-RU" w:eastAsia="en-US" w:bidi="ar-SA"/>
      </w:rPr>
    </w:lvl>
    <w:lvl w:ilvl="5" w:tplc="07BC2C6E">
      <w:numFmt w:val="bullet"/>
      <w:lvlText w:val="•"/>
      <w:lvlJc w:val="left"/>
      <w:pPr>
        <w:ind w:left="5423" w:hanging="425"/>
      </w:pPr>
      <w:rPr>
        <w:rFonts w:hint="default"/>
        <w:lang w:val="ru-RU" w:eastAsia="en-US" w:bidi="ar-SA"/>
      </w:rPr>
    </w:lvl>
    <w:lvl w:ilvl="6" w:tplc="EE642210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 w:tplc="1514F45A">
      <w:numFmt w:val="bullet"/>
      <w:lvlText w:val="•"/>
      <w:lvlJc w:val="left"/>
      <w:pPr>
        <w:ind w:left="7376" w:hanging="425"/>
      </w:pPr>
      <w:rPr>
        <w:rFonts w:hint="default"/>
        <w:lang w:val="ru-RU" w:eastAsia="en-US" w:bidi="ar-SA"/>
      </w:rPr>
    </w:lvl>
    <w:lvl w:ilvl="8" w:tplc="EBD867C8">
      <w:numFmt w:val="bullet"/>
      <w:lvlText w:val="•"/>
      <w:lvlJc w:val="left"/>
      <w:pPr>
        <w:ind w:left="8353" w:hanging="425"/>
      </w:pPr>
      <w:rPr>
        <w:rFonts w:hint="default"/>
        <w:lang w:val="ru-RU" w:eastAsia="en-US" w:bidi="ar-SA"/>
      </w:rPr>
    </w:lvl>
  </w:abstractNum>
  <w:abstractNum w:abstractNumId="9">
    <w:nsid w:val="64E90FF0"/>
    <w:multiLevelType w:val="multilevel"/>
    <w:tmpl w:val="AA6A2032"/>
    <w:lvl w:ilvl="0">
      <w:start w:val="3"/>
      <w:numFmt w:val="decimal"/>
      <w:lvlText w:val="%1"/>
      <w:lvlJc w:val="left"/>
      <w:pPr>
        <w:ind w:left="181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20"/>
      </w:pPr>
      <w:rPr>
        <w:rFonts w:hint="default"/>
        <w:lang w:val="ru-RU" w:eastAsia="en-US" w:bidi="ar-SA"/>
      </w:rPr>
    </w:lvl>
  </w:abstractNum>
  <w:abstractNum w:abstractNumId="1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1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2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3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4">
    <w:nsid w:val="7B4C6AD0"/>
    <w:multiLevelType w:val="hybridMultilevel"/>
    <w:tmpl w:val="0CAC9270"/>
    <w:lvl w:ilvl="0" w:tplc="71183D56">
      <w:numFmt w:val="bullet"/>
      <w:lvlText w:val=""/>
      <w:lvlJc w:val="left"/>
      <w:pPr>
        <w:ind w:left="5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0AF90">
      <w:numFmt w:val="bullet"/>
      <w:lvlText w:val="•"/>
      <w:lvlJc w:val="left"/>
      <w:pPr>
        <w:ind w:left="1516" w:hanging="708"/>
      </w:pPr>
      <w:rPr>
        <w:rFonts w:hint="default"/>
        <w:lang w:val="ru-RU" w:eastAsia="en-US" w:bidi="ar-SA"/>
      </w:rPr>
    </w:lvl>
    <w:lvl w:ilvl="2" w:tplc="C9A097A2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927C1AE4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4" w:tplc="0D640554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A0181F5A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2FC2A982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859ACF50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 w:tplc="DFD0B87A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15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6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15"/>
  </w:num>
  <w:num w:numId="13">
    <w:abstractNumId w:val="7"/>
  </w:num>
  <w:num w:numId="14">
    <w:abstractNumId w:val="6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63B5"/>
    <w:rsid w:val="002C1176"/>
    <w:rsid w:val="005D5BE0"/>
    <w:rsid w:val="008171B4"/>
    <w:rsid w:val="0085452B"/>
    <w:rsid w:val="00950874"/>
    <w:rsid w:val="00BD3DA2"/>
    <w:rsid w:val="00E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4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54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950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8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0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0874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950874"/>
    <w:rPr>
      <w:i/>
      <w:iCs/>
    </w:rPr>
  </w:style>
  <w:style w:type="paragraph" w:styleId="ab">
    <w:name w:val="Subtitle"/>
    <w:basedOn w:val="a"/>
    <w:next w:val="a"/>
    <w:link w:val="ac"/>
    <w:qFormat/>
    <w:rsid w:val="002C1176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C1176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C11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1176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4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54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950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8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0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0874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950874"/>
    <w:rPr>
      <w:i/>
      <w:iCs/>
    </w:rPr>
  </w:style>
  <w:style w:type="paragraph" w:styleId="ab">
    <w:name w:val="Subtitle"/>
    <w:basedOn w:val="a"/>
    <w:next w:val="a"/>
    <w:link w:val="ac"/>
    <w:qFormat/>
    <w:rsid w:val="002C1176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C1176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C11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117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9891</Words>
  <Characters>56381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2024-06-11T07:26:00Z</dcterms:created>
  <dcterms:modified xsi:type="dcterms:W3CDTF">2024-06-13T07:27:00Z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