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84" w:rsidRDefault="00886984">
      <w:pPr>
        <w:spacing w:before="4"/>
        <w:rPr>
          <w:sz w:val="17"/>
        </w:rPr>
      </w:pP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D8517F" w:rsidRPr="00CE77C0" w:rsidRDefault="00D8517F" w:rsidP="00D8517F">
      <w:pPr>
        <w:jc w:val="center"/>
        <w:rPr>
          <w:b/>
          <w:caps/>
          <w:sz w:val="24"/>
          <w:szCs w:val="24"/>
        </w:rPr>
      </w:pPr>
    </w:p>
    <w:p w:rsidR="00D8517F" w:rsidRPr="00EF062D" w:rsidRDefault="00D8517F" w:rsidP="00D8517F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jc w:val="left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jc w:val="left"/>
        <w:rPr>
          <w:rFonts w:ascii="Times New Roman" w:hAnsi="Times New Roman"/>
          <w:b/>
          <w:bCs/>
        </w:rPr>
      </w:pPr>
    </w:p>
    <w:p w:rsidR="00D8517F" w:rsidRDefault="00D8517F" w:rsidP="00D8517F">
      <w:pPr>
        <w:pStyle w:val="ab"/>
        <w:rPr>
          <w:rFonts w:ascii="Times New Roman" w:hAnsi="Times New Roman"/>
          <w:b/>
          <w:bCs/>
        </w:rPr>
      </w:pPr>
    </w:p>
    <w:p w:rsidR="00D8517F" w:rsidRPr="003829E2" w:rsidRDefault="00D8517F" w:rsidP="00D8517F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D8517F" w:rsidRPr="003829E2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D8517F" w:rsidRPr="003829E2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D8517F" w:rsidRPr="00CE77C0" w:rsidRDefault="00D8517F" w:rsidP="00D8517F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D8517F">
        <w:rPr>
          <w:b/>
          <w:sz w:val="28"/>
          <w:szCs w:val="28"/>
        </w:rPr>
        <w:t>09.02.07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Информационные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системы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и</w:t>
      </w:r>
      <w:r w:rsidRPr="00D8517F">
        <w:rPr>
          <w:b/>
          <w:spacing w:val="1"/>
          <w:sz w:val="28"/>
          <w:szCs w:val="28"/>
        </w:rPr>
        <w:t xml:space="preserve"> </w:t>
      </w:r>
      <w:r w:rsidRPr="00D8517F">
        <w:rPr>
          <w:b/>
          <w:sz w:val="28"/>
          <w:szCs w:val="28"/>
        </w:rPr>
        <w:t>программирование</w:t>
      </w:r>
    </w:p>
    <w:p w:rsidR="00D8517F" w:rsidRPr="001D4277" w:rsidRDefault="00D8517F" w:rsidP="00D8517F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D8517F" w:rsidRPr="003829E2" w:rsidRDefault="00D8517F" w:rsidP="00D8517F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D8517F" w:rsidRDefault="00D8517F" w:rsidP="00D8517F">
      <w:pPr>
        <w:spacing w:after="56" w:line="265" w:lineRule="auto"/>
        <w:ind w:right="302"/>
        <w:rPr>
          <w:color w:val="000000"/>
          <w:sz w:val="24"/>
        </w:rPr>
      </w:pPr>
    </w:p>
    <w:p w:rsidR="00D8517F" w:rsidRDefault="00D8517F" w:rsidP="00D8517F">
      <w:pPr>
        <w:spacing w:after="56" w:line="265" w:lineRule="auto"/>
        <w:ind w:right="302"/>
        <w:rPr>
          <w:color w:val="000000"/>
          <w:sz w:val="24"/>
        </w:rPr>
      </w:pPr>
    </w:p>
    <w:p w:rsidR="00D8517F" w:rsidRDefault="00D8517F" w:rsidP="00D8517F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color w:val="000000"/>
          <w:sz w:val="24"/>
        </w:rPr>
      </w:pPr>
    </w:p>
    <w:p w:rsidR="00D8517F" w:rsidRDefault="00D8517F" w:rsidP="00D8517F">
      <w:pPr>
        <w:spacing w:before="4"/>
        <w:rPr>
          <w:color w:val="000000"/>
          <w:sz w:val="24"/>
        </w:rPr>
      </w:pPr>
    </w:p>
    <w:p w:rsidR="00D8517F" w:rsidRDefault="00D8517F" w:rsidP="00D8517F">
      <w:pPr>
        <w:spacing w:before="4"/>
        <w:rPr>
          <w:color w:val="000000"/>
          <w:sz w:val="24"/>
        </w:rPr>
      </w:pPr>
    </w:p>
    <w:p w:rsidR="00D8517F" w:rsidRDefault="00D8517F" w:rsidP="00D8517F">
      <w:pPr>
        <w:spacing w:before="4"/>
        <w:rPr>
          <w:color w:val="000000"/>
          <w:sz w:val="24"/>
        </w:rPr>
      </w:pPr>
    </w:p>
    <w:p w:rsidR="00D8517F" w:rsidRDefault="00D8517F" w:rsidP="00D8517F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886984" w:rsidRDefault="00886984">
      <w:pPr>
        <w:rPr>
          <w:sz w:val="17"/>
        </w:rPr>
        <w:sectPr w:rsidR="00886984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886984" w:rsidRDefault="0000626D">
      <w:pPr>
        <w:spacing w:before="66"/>
        <w:ind w:left="222" w:right="118" w:firstLine="707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09.02.07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программирование. Разработана в соответствии с Федеральным законом от 31.07.2020 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на период до 2025 года (утв. Распоряжением Правительства РФ 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(2021),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ФГБНУ</w:t>
      </w:r>
      <w:r>
        <w:rPr>
          <w:spacing w:val="1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Российской 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 МЕТОДИЧЕСКИМИ РЕКОМЕНДАЦИЯ-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в профессиональных образовательных организациях, Методически-</w:t>
      </w:r>
      <w:r>
        <w:rPr>
          <w:spacing w:val="1"/>
          <w:sz w:val="24"/>
        </w:rPr>
        <w:t xml:space="preserve"> </w:t>
      </w:r>
      <w:r>
        <w:rPr>
          <w:sz w:val="24"/>
        </w:rPr>
        <w:t>ми разъяснениями по составлению рабочей программы воспитания и плана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 основе примерной рабочей программы воспитания, включенной в ПООП СПО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профессиям/специальностям (для образовательных организаций, реализующих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ЧОУ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</w:p>
    <w:p w:rsidR="00886984" w:rsidRDefault="0000626D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83429A">
        <w:rPr>
          <w:sz w:val="24"/>
        </w:rPr>
        <w:t>4-2025</w:t>
      </w:r>
      <w:r>
        <w:rPr>
          <w:sz w:val="24"/>
        </w:rPr>
        <w:t xml:space="preserve">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886984" w:rsidRDefault="00886984">
      <w:pPr>
        <w:spacing w:before="6"/>
        <w:rPr>
          <w:sz w:val="38"/>
        </w:rPr>
      </w:pPr>
    </w:p>
    <w:p w:rsidR="00731585" w:rsidRDefault="00731585" w:rsidP="00731585">
      <w:pPr>
        <w:ind w:left="222"/>
        <w:rPr>
          <w:sz w:val="28"/>
        </w:rPr>
      </w:pPr>
      <w:r>
        <w:rPr>
          <w:spacing w:val="-2"/>
          <w:sz w:val="28"/>
        </w:rPr>
        <w:t>Разработчики:</w:t>
      </w:r>
    </w:p>
    <w:p w:rsidR="00D8517F" w:rsidRDefault="00D8517F" w:rsidP="00D8517F">
      <w:pPr>
        <w:spacing w:line="364" w:lineRule="auto"/>
        <w:ind w:left="14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D8517F" w:rsidRDefault="00D8517F" w:rsidP="00D8517F">
      <w:pPr>
        <w:spacing w:line="364" w:lineRule="auto"/>
        <w:ind w:left="142"/>
        <w:rPr>
          <w:sz w:val="28"/>
        </w:rPr>
      </w:pPr>
      <w:r>
        <w:rPr>
          <w:sz w:val="28"/>
        </w:rPr>
        <w:t>Тутикова Е.Ф. социальный педагог</w:t>
      </w:r>
    </w:p>
    <w:p w:rsidR="00D8517F" w:rsidRDefault="00D8517F" w:rsidP="00D8517F">
      <w:pPr>
        <w:spacing w:line="364" w:lineRule="auto"/>
        <w:ind w:left="142" w:right="3456"/>
        <w:rPr>
          <w:sz w:val="28"/>
        </w:rPr>
      </w:pPr>
      <w:r>
        <w:rPr>
          <w:sz w:val="28"/>
        </w:rPr>
        <w:t>Солянник</w:t>
      </w:r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886984" w:rsidRDefault="00886984">
      <w:pPr>
        <w:spacing w:line="364" w:lineRule="auto"/>
        <w:rPr>
          <w:sz w:val="28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p w:rsidR="00886984" w:rsidRDefault="0000626D">
      <w:pPr>
        <w:pStyle w:val="a4"/>
      </w:pPr>
      <w:r>
        <w:lastRenderedPageBreak/>
        <w:t>СОДЕРЖАНИЕ</w:t>
      </w:r>
    </w:p>
    <w:p w:rsidR="00886984" w:rsidRDefault="00886984">
      <w:pPr>
        <w:spacing w:before="5"/>
        <w:rPr>
          <w:b/>
          <w:sz w:val="35"/>
        </w:rPr>
      </w:pPr>
    </w:p>
    <w:p w:rsidR="00886984" w:rsidRDefault="0000626D">
      <w:pPr>
        <w:pStyle w:val="1"/>
        <w:spacing w:line="530" w:lineRule="atLeast"/>
        <w:ind w:right="78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 ОСНОВНОЙ</w:t>
      </w:r>
    </w:p>
    <w:p w:rsidR="00886984" w:rsidRDefault="0000626D">
      <w:pPr>
        <w:spacing w:before="142" w:line="360" w:lineRule="auto"/>
        <w:ind w:left="222" w:right="245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886984" w:rsidRDefault="0000626D">
      <w:pPr>
        <w:pStyle w:val="1"/>
        <w:spacing w:before="120" w:line="360" w:lineRule="auto"/>
        <w:ind w:right="18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886984" w:rsidRDefault="0000626D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886984" w:rsidRDefault="00886984">
      <w:pPr>
        <w:rPr>
          <w:sz w:val="24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p w:rsidR="00886984" w:rsidRDefault="0000626D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886984" w:rsidRDefault="00886984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886984">
        <w:trPr>
          <w:trHeight w:val="518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spacing w:before="119"/>
              <w:ind w:left="96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886984">
        <w:trPr>
          <w:trHeight w:val="803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специ-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09.02.07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Информационные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системы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программирование</w:t>
            </w:r>
          </w:p>
          <w:p w:rsidR="00886984" w:rsidRDefault="0000626D">
            <w:pPr>
              <w:pStyle w:val="TableParagraph"/>
              <w:spacing w:line="238" w:lineRule="exact"/>
              <w:ind w:left="105" w:right="42"/>
              <w:jc w:val="center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886984">
        <w:trPr>
          <w:trHeight w:val="7452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886984" w:rsidRDefault="000062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886984" w:rsidRDefault="0000626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886984" w:rsidRDefault="0000626D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886984" w:rsidRDefault="0000626D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рации» по вопросам воспитания обучающихся» (далее – 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2025 года;</w:t>
            </w:r>
          </w:p>
          <w:p w:rsidR="00886984" w:rsidRDefault="0000626D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09.12.2016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1547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17.12.2020) «Об утверждении федерального государственного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разовательного стандарта среднего профессионального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по специальности 09.02.07 Информационные системы и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граммирование» (Зарегистрировано в Минюсте России 26.12.2016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44936)</w:t>
            </w:r>
          </w:p>
          <w:p w:rsidR="00886984" w:rsidRDefault="0000626D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886984" w:rsidRDefault="0000626D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 «Ставропольский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886984" w:rsidRDefault="0000626D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 ЧОУ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886984">
        <w:trPr>
          <w:trHeight w:val="1655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воспитания – личностное развитие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чающихся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зитивных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 применения сформированных общих компе-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тенций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886984" w:rsidRDefault="0000626D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886984">
        <w:trPr>
          <w:trHeight w:val="1068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2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spacing w:before="112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гг</w:t>
            </w:r>
          </w:p>
        </w:tc>
      </w:tr>
      <w:tr w:rsidR="00886984">
        <w:trPr>
          <w:trHeight w:val="1346"/>
        </w:trPr>
        <w:tc>
          <w:tcPr>
            <w:tcW w:w="1985" w:type="dxa"/>
          </w:tcPr>
          <w:p w:rsidR="00886984" w:rsidRDefault="0000626D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886984" w:rsidRDefault="0000626D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</w:p>
        </w:tc>
      </w:tr>
    </w:tbl>
    <w:p w:rsidR="00886984" w:rsidRDefault="0000626D">
      <w:pPr>
        <w:ind w:left="222" w:right="124" w:firstLine="707"/>
        <w:jc w:val="both"/>
        <w:rPr>
          <w:sz w:val="24"/>
        </w:rPr>
      </w:pPr>
      <w:r>
        <w:rPr>
          <w:sz w:val="24"/>
        </w:rPr>
        <w:t>Согласно Федеральному закону «Об образовании» от 29.12.2012 г. № 273-ФЗ (в ред.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31.07.2020 г. № 304-ФЗ) «воспитание – деятельность, 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развитие личности, создание условий для самоопределения и социализации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5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56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5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российском</w:t>
      </w:r>
    </w:p>
    <w:p w:rsidR="00886984" w:rsidRDefault="00886984">
      <w:pPr>
        <w:jc w:val="both"/>
        <w:rPr>
          <w:sz w:val="24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p w:rsidR="00886984" w:rsidRDefault="0000626D">
      <w:pPr>
        <w:spacing w:before="66"/>
        <w:ind w:left="222" w:right="122"/>
        <w:jc w:val="both"/>
        <w:rPr>
          <w:sz w:val="24"/>
        </w:rPr>
      </w:pPr>
      <w:r>
        <w:rPr>
          <w:sz w:val="24"/>
        </w:rPr>
        <w:lastRenderedPageBreak/>
        <w:t>обществе правил и норм поведения в интересах человека, семьи, общества 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 старшему поколению, взаимного уважения, бережного отношения к культурному насле-</w:t>
      </w:r>
      <w:r>
        <w:rPr>
          <w:spacing w:val="1"/>
          <w:sz w:val="24"/>
        </w:rPr>
        <w:t xml:space="preserve"> </w:t>
      </w:r>
      <w:r>
        <w:rPr>
          <w:sz w:val="24"/>
        </w:rPr>
        <w:t>дию и традициям многонационального народа Российской Федерации, природе и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среде».</w:t>
      </w:r>
    </w:p>
    <w:p w:rsidR="00886984" w:rsidRDefault="0000626D">
      <w:pPr>
        <w:spacing w:before="1" w:after="8"/>
        <w:ind w:left="222" w:right="118"/>
        <w:jc w:val="both"/>
        <w:rPr>
          <w:sz w:val="24"/>
        </w:rPr>
      </w:pPr>
      <w:r>
        <w:rPr>
          <w:i/>
          <w:sz w:val="24"/>
        </w:rPr>
        <w:t>Таблица 1 – Общие требования к личностным результатам реализации программы воспи-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специальности </w:t>
      </w:r>
      <w:r>
        <w:rPr>
          <w:sz w:val="24"/>
        </w:rPr>
        <w:t>09.02.07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программирование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886984">
        <w:trPr>
          <w:trHeight w:val="1381"/>
        </w:trPr>
        <w:tc>
          <w:tcPr>
            <w:tcW w:w="7341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ind w:left="1725" w:right="1666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886984" w:rsidRDefault="0000626D">
            <w:pPr>
              <w:pStyle w:val="TableParagraph"/>
              <w:spacing w:line="271" w:lineRule="exact"/>
              <w:ind w:left="2918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886984" w:rsidRDefault="0000626D">
            <w:pPr>
              <w:pStyle w:val="TableParagraph"/>
              <w:spacing w:line="276" w:lineRule="exact"/>
              <w:ind w:left="402" w:right="108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886984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886984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 активный и участвующий в студенческом и террито-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риальном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добровольче-</w:t>
            </w:r>
          </w:p>
          <w:p w:rsidR="00886984" w:rsidRDefault="0000626D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ства, продуктивно взаимодействующий и участвующий в 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886984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общества, обеспечения безопасности, прав и свобод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 Лояльный к установкам и проявлениям представителей суб-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девиантным</w:t>
            </w:r>
          </w:p>
          <w:p w:rsidR="00886984" w:rsidRDefault="0000626D">
            <w:pPr>
              <w:pStyle w:val="TableParagraph"/>
              <w:spacing w:line="270" w:lineRule="atLeast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поведением. Демонстрирующий неприятие и предупреждающий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886984">
        <w:trPr>
          <w:trHeight w:val="110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формирова-</w:t>
            </w:r>
          </w:p>
          <w:p w:rsidR="00886984" w:rsidRDefault="0000626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конструктив-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«цифрового 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886984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 памяти на основе любви к Родине, родному народу, малой 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886984">
        <w:trPr>
          <w:trHeight w:val="55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00626D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886984">
        <w:trPr>
          <w:trHeight w:val="82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886984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  <w:p w:rsidR="00886984" w:rsidRDefault="0000626D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культурных традиций и ценностей многонационального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886984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образа жизни, спорта; предупреждающий либо преодолеваю-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886984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886984" w:rsidRDefault="0000626D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</w:tbl>
    <w:p w:rsidR="00886984" w:rsidRDefault="00886984">
      <w:pPr>
        <w:jc w:val="center"/>
        <w:rPr>
          <w:sz w:val="24"/>
        </w:rPr>
        <w:sectPr w:rsidR="00886984"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886984">
        <w:trPr>
          <w:trHeight w:val="553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Проявляющий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886984">
        <w:trPr>
          <w:trHeight w:val="1103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 детей; демонстрирующий неприятие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886984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7" w:lineRule="exact"/>
              <w:ind w:left="285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886984" w:rsidRDefault="0000626D">
            <w:pPr>
              <w:pStyle w:val="TableParagraph"/>
              <w:spacing w:line="270" w:lineRule="atLeast"/>
              <w:ind w:left="28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886984">
        <w:trPr>
          <w:trHeight w:val="829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Демонстрирующий умение эффективно взаимодействовать в коман-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ции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886984">
        <w:trPr>
          <w:trHeight w:val="551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886984">
        <w:trPr>
          <w:trHeight w:val="1103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Демонстрирующий готовность и способность к образованию,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самообразованию, на протяжении всей жизни; сознательное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условию успешной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886984">
        <w:trPr>
          <w:trHeight w:val="553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9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886984" w:rsidRDefault="0000626D">
            <w:pPr>
              <w:pStyle w:val="TableParagraph"/>
              <w:spacing w:line="265" w:lineRule="exact"/>
              <w:ind w:left="347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886984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«Кибер-Софт»</w:t>
            </w:r>
          </w:p>
        </w:tc>
      </w:tr>
      <w:tr w:rsidR="00886984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Выработавший умения и навыки трудовой деятельности, проявля-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контр-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агентам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886984">
        <w:trPr>
          <w:trHeight w:val="82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Умеющий рационально использовать время, информацию и 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886984" w:rsidRDefault="0000626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886984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6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 18</w:t>
            </w:r>
          </w:p>
        </w:tc>
      </w:tr>
      <w:tr w:rsidR="00886984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«Стилсофт»</w:t>
            </w:r>
          </w:p>
        </w:tc>
      </w:tr>
      <w:tr w:rsidR="00886984">
        <w:trPr>
          <w:trHeight w:val="554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принятый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ЛР19</w:t>
            </w:r>
          </w:p>
        </w:tc>
      </w:tr>
      <w:tr w:rsidR="00886984">
        <w:trPr>
          <w:trHeight w:val="27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56" w:lineRule="exact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886984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right="97" w:firstLine="33"/>
              <w:rPr>
                <w:sz w:val="24"/>
              </w:rPr>
            </w:pPr>
            <w:r>
              <w:rPr>
                <w:sz w:val="24"/>
              </w:rPr>
              <w:t>Демонстрирующий высокую культуру труда на конкретном 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ЛР21</w:t>
            </w:r>
          </w:p>
        </w:tc>
      </w:tr>
      <w:tr w:rsidR="00886984">
        <w:trPr>
          <w:trHeight w:val="827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7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886984" w:rsidRDefault="0000626D">
            <w:pPr>
              <w:pStyle w:val="TableParagraph"/>
              <w:spacing w:line="270" w:lineRule="atLeast"/>
              <w:ind w:left="1293" w:right="1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886984">
        <w:trPr>
          <w:trHeight w:val="82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right="90" w:firstLine="33"/>
              <w:rPr>
                <w:sz w:val="24"/>
              </w:rPr>
            </w:pPr>
            <w:r>
              <w:rPr>
                <w:sz w:val="24"/>
              </w:rPr>
              <w:t>Выработавший принципы экологически целесообразного 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приро-</w:t>
            </w:r>
          </w:p>
          <w:p w:rsidR="00886984" w:rsidRDefault="0000626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  <w:tr w:rsidR="00886984">
        <w:trPr>
          <w:trHeight w:val="1379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Способствующий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 движения,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 участвующий в подобных мероприятиях. 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886984" w:rsidRDefault="0000626D">
            <w:pPr>
              <w:pStyle w:val="TableParagraph"/>
              <w:spacing w:line="270" w:lineRule="atLeast"/>
              <w:ind w:left="112" w:right="137"/>
              <w:rPr>
                <w:sz w:val="24"/>
              </w:rPr>
            </w:pPr>
            <w:r>
              <w:rPr>
                <w:sz w:val="24"/>
              </w:rPr>
              <w:t>ветеранам Великой Отечественной войны и боевых действий, благо-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памятных мест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886984">
        <w:trPr>
          <w:trHeight w:val="110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ведения, отрицающий вовлечение в зависимое поведение, в том чис-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6984" w:rsidRDefault="0000626D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42" w:right="6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</w:tbl>
    <w:p w:rsidR="00886984" w:rsidRDefault="00886984">
      <w:pPr>
        <w:jc w:val="center"/>
        <w:rPr>
          <w:sz w:val="24"/>
        </w:rPr>
        <w:sectPr w:rsidR="00886984">
          <w:pgSz w:w="11910" w:h="16840"/>
          <w:pgMar w:top="11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886984">
        <w:trPr>
          <w:trHeight w:val="1106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144" w:firstLine="33"/>
              <w:rPr>
                <w:sz w:val="24"/>
              </w:rPr>
            </w:pPr>
            <w:r>
              <w:rPr>
                <w:sz w:val="24"/>
              </w:rPr>
              <w:lastRenderedPageBreak/>
              <w:t>Умеющий рационально организовывать физическую и интеллекту-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альную деятельность, оптимально сочетать труд и отдых,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циально-психологического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886984">
        <w:trPr>
          <w:trHeight w:val="551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углубляющий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886984" w:rsidRDefault="0000626D">
            <w:pPr>
              <w:pStyle w:val="TableParagraph"/>
              <w:spacing w:before="127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886984">
        <w:trPr>
          <w:trHeight w:val="827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Изучающий традиционные и 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886984">
        <w:trPr>
          <w:trHeight w:val="551"/>
        </w:trPr>
        <w:tc>
          <w:tcPr>
            <w:tcW w:w="7341" w:type="dxa"/>
          </w:tcPr>
          <w:p w:rsidR="00886984" w:rsidRDefault="0000626D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25" w:type="dxa"/>
          </w:tcPr>
          <w:p w:rsidR="00886984" w:rsidRDefault="0000626D">
            <w:pPr>
              <w:pStyle w:val="TableParagraph"/>
              <w:spacing w:before="130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886984">
        <w:trPr>
          <w:trHeight w:val="1104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261" w:firstLine="33"/>
              <w:rPr>
                <w:sz w:val="24"/>
              </w:rPr>
            </w:pPr>
            <w:r>
              <w:rPr>
                <w:sz w:val="24"/>
              </w:rPr>
              <w:t>Принимающий и пропагандирующий принципы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всестороннего совершенствования своих физических спо-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собностей, 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долго-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летия</w:t>
            </w:r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886984">
        <w:trPr>
          <w:trHeight w:val="1379"/>
        </w:trPr>
        <w:tc>
          <w:tcPr>
            <w:tcW w:w="7341" w:type="dxa"/>
          </w:tcPr>
          <w:p w:rsidR="00886984" w:rsidRDefault="0000626D">
            <w:pPr>
              <w:pStyle w:val="TableParagraph"/>
              <w:ind w:left="107" w:right="214" w:firstLine="33"/>
              <w:rPr>
                <w:sz w:val="24"/>
              </w:rPr>
            </w:pPr>
            <w:r>
              <w:rPr>
                <w:sz w:val="24"/>
              </w:rPr>
              <w:t>Принимающий принципы добровольчества (волонтерства)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реабилитации детей-сирот, детей, оставшихся без попе-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 родителей, безнадзорных детей, детей, находящихся в труд-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безнад-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зорности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125" w:type="dxa"/>
          </w:tcPr>
          <w:p w:rsidR="00886984" w:rsidRDefault="00886984">
            <w:pPr>
              <w:pStyle w:val="TableParagraph"/>
              <w:ind w:left="0"/>
              <w:rPr>
                <w:sz w:val="26"/>
              </w:rPr>
            </w:pPr>
          </w:p>
          <w:p w:rsidR="00886984" w:rsidRDefault="00886984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886984" w:rsidRDefault="0000626D">
            <w:pPr>
              <w:pStyle w:val="TableParagraph"/>
              <w:ind w:left="738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886984" w:rsidRDefault="0000626D" w:rsidP="00731585">
      <w:pPr>
        <w:pStyle w:val="1"/>
        <w:spacing w:before="90" w:line="276" w:lineRule="auto"/>
        <w:ind w:left="0" w:right="121" w:firstLine="222"/>
        <w:jc w:val="both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886984" w:rsidRDefault="0000626D">
      <w:pPr>
        <w:pStyle w:val="a3"/>
        <w:spacing w:before="0" w:line="278" w:lineRule="auto"/>
        <w:ind w:left="222" w:firstLine="707"/>
      </w:pPr>
      <w:r>
        <w:t>Оценка</w:t>
      </w:r>
      <w:r>
        <w:rPr>
          <w:spacing w:val="34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r>
        <w:t>обучающимися</w:t>
      </w:r>
      <w:r>
        <w:rPr>
          <w:spacing w:val="33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процедур, 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программой.</w:t>
      </w:r>
    </w:p>
    <w:p w:rsidR="00886984" w:rsidRDefault="0000626D">
      <w:pPr>
        <w:pStyle w:val="a3"/>
        <w:spacing w:before="0" w:line="272" w:lineRule="exact"/>
        <w:ind w:left="930"/>
      </w:pPr>
      <w:r>
        <w:t>Комплекс</w:t>
      </w:r>
      <w:r>
        <w:rPr>
          <w:spacing w:val="-3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обучающихся: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4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9" w:line="273" w:lineRule="auto"/>
        <w:ind w:right="132" w:firstLine="707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 самоанализа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" w:line="273" w:lineRule="auto"/>
        <w:ind w:right="124" w:firstLine="707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профес-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1"/>
        <w:ind w:left="135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исследовательской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0" w:line="273" w:lineRule="auto"/>
        <w:ind w:right="131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3" w:line="273" w:lineRule="auto"/>
        <w:ind w:right="127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пре-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1"/>
        <w:ind w:left="135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886984" w:rsidRDefault="0000626D">
      <w:pPr>
        <w:pStyle w:val="a5"/>
        <w:numPr>
          <w:ilvl w:val="0"/>
          <w:numId w:val="6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ими-</w:t>
      </w:r>
    </w:p>
    <w:p w:rsidR="00886984" w:rsidRDefault="00886984">
      <w:pPr>
        <w:rPr>
          <w:sz w:val="24"/>
        </w:rPr>
        <w:sectPr w:rsidR="00886984">
          <w:pgSz w:w="11910" w:h="16840"/>
          <w:pgMar w:top="1120" w:right="440" w:bottom="280" w:left="1480" w:header="720" w:footer="720" w:gutter="0"/>
          <w:cols w:space="720"/>
        </w:sectPr>
      </w:pPr>
    </w:p>
    <w:p w:rsidR="00886984" w:rsidRDefault="0000626D">
      <w:pPr>
        <w:pStyle w:val="a3"/>
        <w:spacing w:before="40"/>
        <w:ind w:left="222"/>
      </w:pPr>
      <w:r>
        <w:rPr>
          <w:spacing w:val="-1"/>
        </w:rPr>
        <w:lastRenderedPageBreak/>
        <w:t>джа;</w:t>
      </w:r>
    </w:p>
    <w:p w:rsidR="00886984" w:rsidRDefault="0000626D">
      <w:pPr>
        <w:spacing w:before="2"/>
        <w:rPr>
          <w:i/>
          <w:sz w:val="31"/>
        </w:rPr>
      </w:pPr>
      <w:r>
        <w:br w:type="column"/>
      </w:r>
    </w:p>
    <w:p w:rsidR="00886984" w:rsidRDefault="0000626D">
      <w:pPr>
        <w:pStyle w:val="a5"/>
        <w:numPr>
          <w:ilvl w:val="0"/>
          <w:numId w:val="5"/>
        </w:numPr>
        <w:tabs>
          <w:tab w:val="left" w:pos="547"/>
          <w:tab w:val="left" w:pos="548"/>
        </w:tabs>
        <w:ind w:hanging="426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эт-</w:t>
      </w:r>
    </w:p>
    <w:p w:rsidR="00886984" w:rsidRDefault="00886984">
      <w:pPr>
        <w:rPr>
          <w:sz w:val="24"/>
        </w:rPr>
        <w:sectPr w:rsidR="00886984">
          <w:type w:val="continuous"/>
          <w:pgSz w:w="11910" w:h="16840"/>
          <w:pgMar w:top="1500" w:right="440" w:bottom="280" w:left="1480" w:header="720" w:footer="720" w:gutter="0"/>
          <w:cols w:num="2" w:space="720" w:equalWidth="0">
            <w:col w:w="768" w:space="40"/>
            <w:col w:w="9182"/>
          </w:cols>
        </w:sectPr>
      </w:pPr>
    </w:p>
    <w:p w:rsidR="00886984" w:rsidRDefault="0000626D">
      <w:pPr>
        <w:pStyle w:val="a3"/>
        <w:spacing w:before="40"/>
        <w:ind w:left="222"/>
      </w:pPr>
      <w:r>
        <w:lastRenderedPageBreak/>
        <w:t>нической,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42" w:line="273" w:lineRule="auto"/>
        <w:ind w:right="120" w:firstLine="707"/>
        <w:rPr>
          <w:i/>
          <w:sz w:val="24"/>
        </w:rPr>
      </w:pPr>
      <w:r>
        <w:rPr>
          <w:i/>
          <w:sz w:val="24"/>
        </w:rPr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886984" w:rsidRDefault="00886984">
      <w:pPr>
        <w:spacing w:line="273" w:lineRule="auto"/>
        <w:rPr>
          <w:sz w:val="24"/>
        </w:rPr>
        <w:sectPr w:rsidR="00886984">
          <w:type w:val="continuous"/>
          <w:pgSz w:w="11910" w:h="16840"/>
          <w:pgMar w:top="1500" w:right="440" w:bottom="280" w:left="1480" w:header="720" w:footer="720" w:gutter="0"/>
          <w:cols w:space="720"/>
        </w:sectPr>
      </w:pP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88" w:line="273" w:lineRule="auto"/>
        <w:ind w:right="125" w:firstLine="707"/>
        <w:rPr>
          <w:i/>
          <w:sz w:val="24"/>
        </w:rPr>
      </w:pPr>
      <w:r>
        <w:rPr>
          <w:i/>
          <w:sz w:val="24"/>
        </w:rPr>
        <w:lastRenderedPageBreak/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2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обу-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чающихся;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 w:line="273" w:lineRule="auto"/>
        <w:ind w:right="123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межна-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циональной,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1" w:line="273" w:lineRule="auto"/>
        <w:ind w:right="130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4"/>
          <w:tab w:val="left" w:pos="1355"/>
        </w:tabs>
        <w:spacing w:before="3"/>
        <w:ind w:left="135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42"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богатствам России и мира;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1" w:line="276" w:lineRule="auto"/>
        <w:ind w:right="131" w:firstLine="707"/>
        <w:jc w:val="both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экологии;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демонстрация навыков здорового образа жизни и высокий уровень культуры здо-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ровья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line="273" w:lineRule="auto"/>
        <w:ind w:right="123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ентироваться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3"/>
        <w:ind w:left="135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проектах;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before="42" w:line="273" w:lineRule="auto"/>
        <w:ind w:right="12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 также собственной адекватной позиции по отношению к социально-экономической дей-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ствительности</w:t>
      </w:r>
    </w:p>
    <w:p w:rsidR="00886984" w:rsidRDefault="00886984">
      <w:pPr>
        <w:spacing w:before="1"/>
        <w:rPr>
          <w:i/>
          <w:sz w:val="28"/>
        </w:rPr>
      </w:pPr>
    </w:p>
    <w:p w:rsidR="00886984" w:rsidRDefault="0000626D">
      <w:pPr>
        <w:pStyle w:val="a3"/>
        <w:spacing w:before="0" w:after="5" w:line="276" w:lineRule="auto"/>
        <w:ind w:left="222" w:firstLine="707"/>
      </w:pPr>
      <w:r>
        <w:t>Таблица</w:t>
      </w:r>
      <w:r>
        <w:rPr>
          <w:spacing w:val="26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–Планируемые</w:t>
      </w:r>
      <w:r>
        <w:rPr>
          <w:spacing w:val="25"/>
        </w:rPr>
        <w:t xml:space="preserve"> </w:t>
      </w:r>
      <w:r>
        <w:t>личностные</w:t>
      </w:r>
      <w:r>
        <w:rPr>
          <w:spacing w:val="24"/>
        </w:rPr>
        <w:t xml:space="preserve"> </w:t>
      </w:r>
      <w:r>
        <w:t>результата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образователь-</w:t>
      </w:r>
      <w:r>
        <w:rPr>
          <w:spacing w:val="-5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09.02.07 Информационные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программирование</w:t>
      </w: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57"/>
        <w:gridCol w:w="2552"/>
      </w:tblGrid>
      <w:tr w:rsidR="00886984">
        <w:trPr>
          <w:trHeight w:val="1381"/>
        </w:trPr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i/>
                <w:sz w:val="26"/>
              </w:rPr>
            </w:pPr>
          </w:p>
          <w:p w:rsidR="00886984" w:rsidRDefault="00886984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</w:t>
            </w:r>
          </w:p>
        </w:tc>
        <w:tc>
          <w:tcPr>
            <w:tcW w:w="4957" w:type="dxa"/>
            <w:tcBorders>
              <w:left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Наименование профессионального модуля,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07" w:right="714"/>
              <w:rPr>
                <w:sz w:val="24"/>
              </w:rPr>
            </w:pPr>
            <w:r>
              <w:rPr>
                <w:sz w:val="24"/>
              </w:rPr>
              <w:t>Код 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ОПЦ.01</w:t>
            </w: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Операционные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16,</w:t>
            </w:r>
          </w:p>
          <w:p w:rsidR="00886984" w:rsidRDefault="0000626D">
            <w:pPr>
              <w:pStyle w:val="TableParagraph"/>
              <w:spacing w:line="270" w:lineRule="atLeast"/>
              <w:ind w:left="107" w:right="90"/>
              <w:rPr>
                <w:sz w:val="24"/>
              </w:rPr>
            </w:pPr>
            <w:r>
              <w:rPr>
                <w:sz w:val="24"/>
              </w:rPr>
              <w:t>ЛР17. ЛР 18, ЛР19, ЛР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</w:p>
        </w:tc>
      </w:tr>
      <w:tr w:rsidR="00886984">
        <w:trPr>
          <w:trHeight w:val="5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ОПЦ.02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886984">
        <w:trPr>
          <w:trHeight w:val="82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ОПЦ.03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</w:tr>
      <w:tr w:rsidR="00886984">
        <w:trPr>
          <w:trHeight w:val="6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ОПЦ.04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86984">
        <w:trPr>
          <w:trHeight w:val="5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ОПЦ.05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  <w:tr w:rsidR="00886984">
        <w:trPr>
          <w:trHeight w:val="46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ОПЦ.07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ОПЦ.08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88698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ЛР18,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20, 21, 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26, 30</w:t>
            </w:r>
          </w:p>
        </w:tc>
      </w:tr>
    </w:tbl>
    <w:p w:rsidR="00886984" w:rsidRDefault="00886984">
      <w:pPr>
        <w:spacing w:line="264" w:lineRule="exact"/>
        <w:rPr>
          <w:sz w:val="24"/>
        </w:rPr>
        <w:sectPr w:rsidR="00886984">
          <w:pgSz w:w="11910" w:h="16840"/>
          <w:pgMar w:top="102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57"/>
        <w:gridCol w:w="2552"/>
      </w:tblGrid>
      <w:tr w:rsidR="00886984">
        <w:trPr>
          <w:trHeight w:val="551"/>
        </w:trPr>
        <w:tc>
          <w:tcPr>
            <w:tcW w:w="2127" w:type="dxa"/>
            <w:tcBorders>
              <w:top w:val="nil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ОПЦ.09</w:t>
            </w:r>
          </w:p>
        </w:tc>
        <w:tc>
          <w:tcPr>
            <w:tcW w:w="4957" w:type="dxa"/>
            <w:tcBorders>
              <w:top w:val="nil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Стандартизация,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сертификация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документоведение</w:t>
            </w:r>
          </w:p>
        </w:tc>
        <w:tc>
          <w:tcPr>
            <w:tcW w:w="2552" w:type="dxa"/>
            <w:tcBorders>
              <w:top w:val="nil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86984">
        <w:trPr>
          <w:trHeight w:val="278"/>
        </w:trPr>
        <w:tc>
          <w:tcPr>
            <w:tcW w:w="2127" w:type="dxa"/>
          </w:tcPr>
          <w:p w:rsidR="00886984" w:rsidRDefault="000062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ОПЦ.10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7, ЛР 8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ОПЦ.11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ОПЦ.12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ОПЦ.В.13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86984">
        <w:trPr>
          <w:trHeight w:val="275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ОПЦ.В.14</w:t>
            </w:r>
          </w:p>
        </w:tc>
        <w:tc>
          <w:tcPr>
            <w:tcW w:w="4957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7,14,18,28</w:t>
            </w:r>
          </w:p>
        </w:tc>
      </w:tr>
      <w:tr w:rsidR="00886984">
        <w:trPr>
          <w:trHeight w:val="1105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интеграции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ЛР 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886984">
        <w:trPr>
          <w:trHeight w:val="552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УП.01.01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(Осуществление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интегра-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ПП.01.01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(Осуществление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интеграции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16-21</w:t>
            </w:r>
          </w:p>
        </w:tc>
      </w:tr>
      <w:tr w:rsidR="00886984">
        <w:trPr>
          <w:trHeight w:val="1043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32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ЛР 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ПМ.02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Ревьюирование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30</w:t>
            </w:r>
          </w:p>
        </w:tc>
      </w:tr>
      <w:tr w:rsidR="00886984">
        <w:trPr>
          <w:trHeight w:val="554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УП.02.01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tabs>
                <w:tab w:val="left" w:pos="1247"/>
                <w:tab w:val="left" w:pos="2450"/>
                <w:tab w:val="left" w:pos="439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  <w:t>(Ревьюирование</w:t>
            </w:r>
            <w:r>
              <w:rPr>
                <w:sz w:val="24"/>
              </w:rPr>
              <w:tab/>
              <w:t>про-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ПП.02.01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(Ревьюирование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16-21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</w:p>
          <w:p w:rsidR="00886984" w:rsidRDefault="0000626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30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ПМ.03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28, ЛР 29</w:t>
            </w:r>
          </w:p>
        </w:tc>
      </w:tr>
      <w:tr w:rsidR="00886984">
        <w:trPr>
          <w:trHeight w:val="554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УП.03.01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(Проектирование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разра-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886984">
        <w:trPr>
          <w:trHeight w:val="551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ПП.03.01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(Проектирование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22, ЛР 24</w:t>
            </w:r>
          </w:p>
        </w:tc>
      </w:tr>
      <w:tr w:rsidR="00886984">
        <w:trPr>
          <w:trHeight w:val="1103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i/>
                <w:sz w:val="35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16-21,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</w:p>
          <w:p w:rsidR="00886984" w:rsidRDefault="0000626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 28, ЛР 29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ПМ.04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16-21, ЛР 27</w:t>
            </w:r>
          </w:p>
        </w:tc>
      </w:tr>
      <w:tr w:rsidR="00886984">
        <w:trPr>
          <w:trHeight w:val="553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УП.04.01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(Сопровождение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</w:p>
          <w:p w:rsidR="00886984" w:rsidRDefault="0000626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</w:tbl>
    <w:p w:rsidR="00886984" w:rsidRDefault="00886984">
      <w:pPr>
        <w:spacing w:line="270" w:lineRule="exact"/>
        <w:rPr>
          <w:sz w:val="24"/>
        </w:rPr>
        <w:sectPr w:rsidR="00886984"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57"/>
        <w:gridCol w:w="2552"/>
      </w:tblGrid>
      <w:tr w:rsidR="00886984">
        <w:trPr>
          <w:trHeight w:val="553"/>
        </w:trPr>
        <w:tc>
          <w:tcPr>
            <w:tcW w:w="2127" w:type="dxa"/>
          </w:tcPr>
          <w:p w:rsidR="00886984" w:rsidRDefault="0000626D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ПП.04.01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(Сопровождение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16-21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bottom w:val="single" w:sz="8" w:space="0" w:color="000000"/>
            </w:tcBorders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  <w:tcBorders>
              <w:bottom w:val="single" w:sz="8" w:space="0" w:color="000000"/>
              <w:right w:val="single" w:sz="8" w:space="0" w:color="000000"/>
            </w:tcBorders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6984" w:rsidRDefault="0000626D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16-21, ЛР 27</w:t>
            </w:r>
          </w:p>
        </w:tc>
      </w:tr>
      <w:tr w:rsidR="00886984">
        <w:trPr>
          <w:trHeight w:val="827"/>
        </w:trPr>
        <w:tc>
          <w:tcPr>
            <w:tcW w:w="212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886984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ПМ.05</w:t>
            </w:r>
          </w:p>
        </w:tc>
        <w:tc>
          <w:tcPr>
            <w:tcW w:w="4957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tabs>
                <w:tab w:val="left" w:pos="2827"/>
                <w:tab w:val="left" w:pos="3194"/>
              </w:tabs>
              <w:spacing w:before="130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Соадминистрирование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автоматизация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 и серверов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25</w:t>
            </w:r>
          </w:p>
        </w:tc>
      </w:tr>
      <w:tr w:rsidR="00886984">
        <w:trPr>
          <w:trHeight w:val="551"/>
        </w:trPr>
        <w:tc>
          <w:tcPr>
            <w:tcW w:w="212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УП.05.01</w:t>
            </w:r>
          </w:p>
        </w:tc>
        <w:tc>
          <w:tcPr>
            <w:tcW w:w="4957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(Соадминистрирование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серверов)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10, ЛР 11</w:t>
            </w:r>
          </w:p>
        </w:tc>
      </w:tr>
      <w:tr w:rsidR="00886984">
        <w:trPr>
          <w:trHeight w:val="830"/>
        </w:trPr>
        <w:tc>
          <w:tcPr>
            <w:tcW w:w="2127" w:type="dxa"/>
          </w:tcPr>
          <w:p w:rsidR="00886984" w:rsidRDefault="00886984">
            <w:pPr>
              <w:pStyle w:val="TableParagraph"/>
              <w:ind w:left="0"/>
              <w:rPr>
                <w:i/>
                <w:sz w:val="23"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ПП.05.01</w:t>
            </w:r>
          </w:p>
        </w:tc>
        <w:tc>
          <w:tcPr>
            <w:tcW w:w="4957" w:type="dxa"/>
          </w:tcPr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(Соадминистри-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серве-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ров)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16-21</w:t>
            </w:r>
          </w:p>
        </w:tc>
      </w:tr>
      <w:tr w:rsidR="00886984">
        <w:trPr>
          <w:trHeight w:val="828"/>
        </w:trPr>
        <w:tc>
          <w:tcPr>
            <w:tcW w:w="2127" w:type="dxa"/>
          </w:tcPr>
          <w:p w:rsidR="00886984" w:rsidRDefault="0088698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57" w:type="dxa"/>
          </w:tcPr>
          <w:p w:rsidR="00886984" w:rsidRDefault="00886984">
            <w:pPr>
              <w:pStyle w:val="TableParagraph"/>
              <w:spacing w:before="9"/>
              <w:ind w:left="0"/>
              <w:rPr>
                <w:i/>
              </w:rPr>
            </w:pP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886984" w:rsidRDefault="0000626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16-21,</w:t>
            </w:r>
          </w:p>
          <w:p w:rsidR="00886984" w:rsidRDefault="0000626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25</w:t>
            </w:r>
          </w:p>
        </w:tc>
      </w:tr>
      <w:tr w:rsidR="00886984">
        <w:trPr>
          <w:trHeight w:val="659"/>
        </w:trPr>
        <w:tc>
          <w:tcPr>
            <w:tcW w:w="7084" w:type="dxa"/>
            <w:gridSpan w:val="2"/>
          </w:tcPr>
          <w:p w:rsidR="00886984" w:rsidRDefault="0000626D">
            <w:pPr>
              <w:pStyle w:val="TableParagraph"/>
              <w:spacing w:before="178"/>
              <w:ind w:left="107"/>
              <w:rPr>
                <w:sz w:val="24"/>
              </w:rPr>
            </w:pPr>
            <w:r>
              <w:rPr>
                <w:sz w:val="24"/>
              </w:rPr>
              <w:t>Преддипломная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2" w:type="dxa"/>
          </w:tcPr>
          <w:p w:rsidR="00886984" w:rsidRDefault="0000626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ЛР 1-30</w:t>
            </w:r>
          </w:p>
        </w:tc>
      </w:tr>
    </w:tbl>
    <w:p w:rsidR="00886984" w:rsidRDefault="00886984">
      <w:pPr>
        <w:spacing w:before="7"/>
        <w:rPr>
          <w:i/>
          <w:sz w:val="19"/>
        </w:rPr>
      </w:pPr>
    </w:p>
    <w:p w:rsidR="00886984" w:rsidRDefault="0000626D">
      <w:pPr>
        <w:pStyle w:val="1"/>
        <w:tabs>
          <w:tab w:val="left" w:pos="2313"/>
          <w:tab w:val="left" w:pos="2927"/>
          <w:tab w:val="left" w:pos="5057"/>
          <w:tab w:val="left" w:pos="5664"/>
          <w:tab w:val="left" w:pos="7847"/>
        </w:tabs>
        <w:spacing w:before="90" w:line="276" w:lineRule="auto"/>
        <w:ind w:left="930" w:right="127"/>
      </w:pPr>
      <w:r>
        <w:t>РАЗДЕЛ</w:t>
      </w:r>
      <w:r>
        <w:tab/>
        <w:t>3.</w:t>
      </w:r>
      <w:r>
        <w:tab/>
        <w:t>ТРЕБОВАНИЯ</w:t>
      </w:r>
      <w:r>
        <w:tab/>
        <w:t>К</w:t>
      </w:r>
      <w:r>
        <w:tab/>
        <w:t>РЕСУРСНОМУ</w:t>
      </w:r>
      <w:r>
        <w:tab/>
        <w:t>ОБЕСПЕЧЕНИЮ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886984" w:rsidRDefault="0000626D">
      <w:pPr>
        <w:pStyle w:val="a3"/>
        <w:spacing w:before="114" w:line="276" w:lineRule="auto"/>
        <w:ind w:left="222" w:right="12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49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886984" w:rsidRPr="00731585" w:rsidRDefault="0000626D" w:rsidP="00731585">
      <w:pPr>
        <w:pStyle w:val="a3"/>
        <w:spacing w:before="56"/>
        <w:ind w:left="222" w:right="121" w:firstLine="851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нормативно-правовыми документами федеральных органов исполнительной власти в сфере</w:t>
      </w:r>
      <w:r>
        <w:rPr>
          <w:spacing w:val="1"/>
        </w:rPr>
        <w:t xml:space="preserve"> </w:t>
      </w:r>
      <w:r>
        <w:t>образования, требованиями ФГОС СПО по специальности 09.02.07 Информационные си-</w:t>
      </w:r>
      <w:r>
        <w:rPr>
          <w:spacing w:val="1"/>
        </w:rPr>
        <w:t xml:space="preserve"> </w:t>
      </w:r>
      <w:r>
        <w:t>стемы и программирование, с учетом сложившегося опыта воспитательной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имеющимися</w:t>
      </w:r>
      <w:r>
        <w:rPr>
          <w:spacing w:val="-2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в ЧОУ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«Ставропольский многопрофильный колледж».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494"/>
        </w:tabs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886984" w:rsidRDefault="0000626D">
      <w:pPr>
        <w:pStyle w:val="a3"/>
        <w:spacing w:before="56"/>
        <w:ind w:left="222" w:right="118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специали-</w:t>
      </w:r>
      <w:r>
        <w:rPr>
          <w:spacing w:val="1"/>
        </w:rPr>
        <w:t xml:space="preserve"> </w:t>
      </w:r>
      <w:r>
        <w:t>стами. Управление воспитательной работой обеспечено кадровым составом, включающим</w:t>
      </w:r>
      <w:r>
        <w:rPr>
          <w:spacing w:val="1"/>
        </w:rPr>
        <w:t xml:space="preserve"> </w:t>
      </w:r>
      <w:r>
        <w:t>директора, который несѐт ответственность за организацию воспитательной работы в</w:t>
      </w:r>
      <w:r>
        <w:rPr>
          <w:spacing w:val="1"/>
        </w:rPr>
        <w:t xml:space="preserve"> </w:t>
      </w:r>
      <w:r>
        <w:t>ЧОУ ПО «Ставропольский многопрофильный колледж», заместителя директора по воспи-</w:t>
      </w:r>
      <w:r>
        <w:rPr>
          <w:spacing w:val="1"/>
        </w:rPr>
        <w:t xml:space="preserve"> </w:t>
      </w:r>
      <w:r>
        <w:t>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курирующего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организатора, социального педагога, кураторов, преподавателей. Функционал работников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стандартов.</w:t>
      </w:r>
    </w:p>
    <w:p w:rsidR="00886984" w:rsidRPr="00731585" w:rsidRDefault="0000626D" w:rsidP="00731585">
      <w:pPr>
        <w:pStyle w:val="a3"/>
        <w:spacing w:before="0"/>
        <w:ind w:left="222" w:right="118" w:firstLine="851"/>
        <w:jc w:val="both"/>
      </w:pPr>
      <w:r>
        <w:t>Для реализации рабочей программы воспитания могут привлекаться как сотрудни-</w:t>
      </w:r>
      <w:r>
        <w:rPr>
          <w:spacing w:val="1"/>
        </w:rPr>
        <w:t xml:space="preserve"> </w:t>
      </w:r>
      <w:r>
        <w:t>ки ЧОУ ПО «Ставропольский многопрофильный колледж», так и иные лица, обеспечиваю-</w:t>
      </w:r>
      <w:r>
        <w:rPr>
          <w:spacing w:val="1"/>
        </w:rPr>
        <w:t xml:space="preserve"> </w:t>
      </w:r>
      <w:r>
        <w:t>щие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494"/>
        </w:tabs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886984" w:rsidRDefault="0000626D">
      <w:pPr>
        <w:pStyle w:val="a3"/>
        <w:spacing w:before="55"/>
        <w:ind w:left="438" w:right="527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:rsidR="00886984" w:rsidRDefault="00886984">
      <w:pPr>
        <w:jc w:val="both"/>
        <w:sectPr w:rsidR="00886984">
          <w:pgSz w:w="11910" w:h="16840"/>
          <w:pgMar w:top="1120" w:right="440" w:bottom="280" w:left="1480" w:header="720" w:footer="720" w:gutter="0"/>
          <w:cols w:space="720"/>
        </w:sectPr>
      </w:pPr>
    </w:p>
    <w:p w:rsidR="00886984" w:rsidRDefault="0000626D">
      <w:pPr>
        <w:pStyle w:val="a3"/>
        <w:spacing w:before="66"/>
        <w:ind w:left="438" w:right="535" w:firstLine="707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886984" w:rsidRDefault="0000626D">
      <w:pPr>
        <w:pStyle w:val="a3"/>
        <w:spacing w:before="0"/>
        <w:ind w:left="438" w:right="528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:rsidR="00886984" w:rsidRDefault="0000626D">
      <w:pPr>
        <w:pStyle w:val="a3"/>
        <w:spacing w:before="1"/>
        <w:ind w:left="438" w:right="526" w:firstLine="707"/>
        <w:jc w:val="both"/>
      </w:pPr>
      <w:r>
        <w:t>Для проведения воспитательной работы ЧОУ ПО «Ставропольский многопро-</w:t>
      </w:r>
      <w:r>
        <w:rPr>
          <w:spacing w:val="1"/>
        </w:rPr>
        <w:t xml:space="preserve"> </w:t>
      </w:r>
      <w:r>
        <w:t>фильный</w:t>
      </w:r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886984" w:rsidRDefault="0000626D">
      <w:pPr>
        <w:pStyle w:val="a5"/>
        <w:numPr>
          <w:ilvl w:val="0"/>
          <w:numId w:val="3"/>
        </w:numPr>
        <w:tabs>
          <w:tab w:val="left" w:pos="1638"/>
        </w:tabs>
        <w:spacing w:before="2"/>
        <w:ind w:right="527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 среда колледжа обеспечивает:доступ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  <w:shd w:val="clear" w:color="auto" w:fill="F8F8F8"/>
        </w:rPr>
        <w:t>Znanium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8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BOOK.RU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9">
        <w:r>
          <w:rPr>
            <w:i/>
            <w:sz w:val="24"/>
            <w:shd w:val="clear" w:color="auto" w:fill="F8F8F8"/>
          </w:rPr>
          <w:t>http:www.book.ru</w:t>
        </w:r>
      </w:hyperlink>
      <w:r>
        <w:rPr>
          <w:i/>
          <w:sz w:val="24"/>
          <w:shd w:val="clear" w:color="auto" w:fill="F8F8F8"/>
        </w:rPr>
        <w:t>).</w:t>
      </w:r>
      <w:r>
        <w:rPr>
          <w:i/>
          <w:sz w:val="24"/>
        </w:rPr>
        <w:t xml:space="preserve"> и электронным образовательным ресурсам, указанным в 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" w:line="293" w:lineRule="exact"/>
        <w:ind w:left="163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886984" w:rsidRDefault="0000626D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 площадка,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886984" w:rsidRPr="00731585" w:rsidRDefault="0000626D" w:rsidP="00731585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2" w:line="237" w:lineRule="auto"/>
        <w:ind w:right="129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886984" w:rsidRDefault="0000626D">
      <w:pPr>
        <w:pStyle w:val="1"/>
        <w:numPr>
          <w:ilvl w:val="1"/>
          <w:numId w:val="4"/>
        </w:numPr>
        <w:tabs>
          <w:tab w:val="left" w:pos="1350"/>
        </w:tabs>
        <w:spacing w:before="1" w:line="274" w:lineRule="exact"/>
        <w:ind w:left="1350"/>
        <w:jc w:val="both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886984" w:rsidRDefault="0000626D">
      <w:pPr>
        <w:pStyle w:val="a3"/>
        <w:spacing w:before="0"/>
        <w:ind w:left="222" w:right="125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r>
        <w:t>интернет-ресурсами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886984" w:rsidRDefault="0000626D">
      <w:pPr>
        <w:pStyle w:val="a3"/>
        <w:spacing w:before="0"/>
        <w:ind w:left="93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на:</w:t>
      </w:r>
    </w:p>
    <w:p w:rsidR="00886984" w:rsidRDefault="0000626D">
      <w:pPr>
        <w:pStyle w:val="a5"/>
        <w:numPr>
          <w:ilvl w:val="1"/>
          <w:numId w:val="5"/>
        </w:numPr>
        <w:tabs>
          <w:tab w:val="left" w:pos="1355"/>
        </w:tabs>
        <w:spacing w:line="292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886984" w:rsidRDefault="0000626D">
      <w:pPr>
        <w:pStyle w:val="a5"/>
        <w:numPr>
          <w:ilvl w:val="0"/>
          <w:numId w:val="1"/>
        </w:numPr>
        <w:tabs>
          <w:tab w:val="left" w:pos="403"/>
        </w:tabs>
        <w:spacing w:line="274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1"/>
        <w:ind w:right="122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важном». Сайт </w:t>
      </w:r>
      <w:hyperlink r:id="rId10">
        <w:r>
          <w:rPr>
            <w:rFonts w:ascii="Calibri" w:hAnsi="Calibri"/>
            <w:i/>
            <w:sz w:val="24"/>
          </w:rPr>
          <w:t xml:space="preserve">https://razgovor.edsoo.ru/ </w:t>
        </w:r>
      </w:hyperlink>
      <w:r>
        <w:rPr>
          <w:i/>
          <w:sz w:val="24"/>
        </w:rPr>
        <w:t>цикл внеурочных занятий «Разговоры о важном».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важном»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2"/>
        <w:ind w:right="118" w:firstLine="707"/>
        <w:jc w:val="both"/>
        <w:rPr>
          <w:i/>
          <w:sz w:val="24"/>
        </w:rPr>
      </w:pPr>
      <w:r>
        <w:rPr>
          <w:i/>
          <w:sz w:val="24"/>
        </w:rPr>
        <w:t>информирование о возможностях для участия обучающихся в социально значи-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1">
        <w:r>
          <w:rPr>
            <w:rFonts w:ascii="Calibri" w:hAnsi="Calibri"/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2">
        <w:r>
          <w:rPr>
            <w:rFonts w:ascii="Calibri" w:hAnsi="Calibri"/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3">
        <w:r>
          <w:rPr>
            <w:rFonts w:ascii="Calibri" w:hAnsi="Calibri"/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https://будьвдвижении.рф</w:t>
      </w:r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возможностей»</w:t>
      </w:r>
      <w:r>
        <w:rPr>
          <w:i/>
          <w:spacing w:val="1"/>
          <w:sz w:val="24"/>
        </w:rPr>
        <w:t xml:space="preserve"> </w:t>
      </w:r>
      <w:hyperlink r:id="rId14">
        <w:r>
          <w:rPr>
            <w:rFonts w:ascii="Calibri" w:hAnsi="Calibri"/>
            <w:i/>
            <w:sz w:val="24"/>
          </w:rPr>
          <w:t>https://rsv.ru/</w:t>
        </w:r>
      </w:hyperlink>
      <w:r>
        <w:rPr>
          <w:i/>
          <w:sz w:val="24"/>
        </w:rPr>
        <w:t>;«Большая перемена»</w:t>
      </w:r>
      <w:r>
        <w:rPr>
          <w:i/>
          <w:spacing w:val="1"/>
          <w:sz w:val="24"/>
        </w:rPr>
        <w:t xml:space="preserve"> </w:t>
      </w:r>
      <w:hyperlink r:id="rId15">
        <w:r>
          <w:rPr>
            <w:rFonts w:ascii="Calibri" w:hAnsi="Calibri"/>
            <w:i/>
            <w:sz w:val="24"/>
          </w:rPr>
          <w:t>https://bolshayaperemena.online/</w:t>
        </w:r>
      </w:hyperlink>
      <w:r>
        <w:rPr>
          <w:i/>
          <w:sz w:val="24"/>
        </w:rPr>
        <w:t>; «Ли-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деры России» https://лидерыроссии.рф/; «Мы Вместе» (волонтерство); </w:t>
      </w:r>
      <w:r>
        <w:rPr>
          <w:rFonts w:ascii="Calibri" w:hAnsi="Calibri"/>
          <w:i/>
          <w:sz w:val="24"/>
        </w:rPr>
        <w:t>https://onf.ru; «Доб-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ро.ру» https://dobro.ru/,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Всероссийское чемпионатное движение по профессиональному ма-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стерству «Профессионалы» https://firpo.ru/; конкурсы профессионального мастерства среди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людей с инвалидностью и ОВЗ «Абилимпикс» https://firpo.ru/; Министерство молодежной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политики https://t.me/molodezh26 // https://vk.com/molodezh26; Молодѐжный центр «Патри-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от»//</w:t>
      </w:r>
      <w:r>
        <w:rPr>
          <w:i/>
          <w:spacing w:val="1"/>
          <w:sz w:val="24"/>
        </w:rPr>
        <w:t xml:space="preserve"> </w:t>
      </w:r>
      <w:hyperlink r:id="rId16">
        <w:r>
          <w:rPr>
            <w:rFonts w:ascii="Calibri" w:hAnsi="Calibri"/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1"/>
          <w:sz w:val="24"/>
        </w:rPr>
        <w:t xml:space="preserve"> </w:t>
      </w:r>
      <w:hyperlink r:id="rId17">
        <w:r>
          <w:rPr>
            <w:rFonts w:ascii="Calibri" w:hAnsi="Calibri"/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проектов» </w:t>
      </w:r>
      <w:hyperlink r:id="rId18">
        <w:r>
          <w:rPr>
            <w:rFonts w:ascii="Calibri" w:hAnsi="Calibri"/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др.;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2" w:lineRule="exact"/>
        <w:ind w:left="135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line="293" w:lineRule="exact"/>
        <w:ind w:left="135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еѐ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1" w:line="293" w:lineRule="exact"/>
        <w:ind w:left="135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2" w:line="237" w:lineRule="auto"/>
        <w:ind w:right="125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886984" w:rsidRDefault="0000626D">
      <w:pPr>
        <w:pStyle w:val="a5"/>
        <w:numPr>
          <w:ilvl w:val="1"/>
          <w:numId w:val="1"/>
        </w:numPr>
        <w:tabs>
          <w:tab w:val="left" w:pos="1355"/>
        </w:tabs>
        <w:spacing w:before="2" w:line="292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731585" w:rsidRDefault="0000626D" w:rsidP="00731585">
      <w:pPr>
        <w:pStyle w:val="a3"/>
        <w:spacing w:before="0"/>
        <w:ind w:left="222" w:right="127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731585" w:rsidRDefault="00731585" w:rsidP="00731585"/>
    <w:p w:rsidR="00886984" w:rsidRPr="00731585" w:rsidRDefault="00731585" w:rsidP="00731585">
      <w:pPr>
        <w:pStyle w:val="a3"/>
        <w:spacing w:before="66"/>
        <w:ind w:left="222" w:firstLine="707"/>
        <w:sectPr w:rsidR="00886984" w:rsidRPr="00731585" w:rsidSect="00731585">
          <w:pgSz w:w="11910" w:h="16840"/>
          <w:pgMar w:top="64" w:right="440" w:bottom="280" w:left="1480" w:header="720" w:footer="720" w:gutter="0"/>
          <w:cols w:space="720"/>
        </w:sectPr>
      </w:pPr>
      <w:r>
        <w:t>Система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</w:t>
      </w:r>
    </w:p>
    <w:p w:rsidR="00886984" w:rsidRDefault="00886984">
      <w:pPr>
        <w:spacing w:before="5"/>
        <w:rPr>
          <w:i/>
          <w:sz w:val="18"/>
        </w:rPr>
      </w:pPr>
    </w:p>
    <w:p w:rsidR="00886984" w:rsidRDefault="0000626D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</w:p>
    <w:p w:rsidR="00886984" w:rsidRDefault="0000626D">
      <w:pPr>
        <w:spacing w:line="251" w:lineRule="exact"/>
        <w:ind w:left="7226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886984" w:rsidRDefault="0000626D">
      <w:pPr>
        <w:spacing w:line="276" w:lineRule="exact"/>
        <w:ind w:left="419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886984" w:rsidRDefault="0000626D">
      <w:pPr>
        <w:spacing w:before="43" w:line="276" w:lineRule="auto"/>
        <w:ind w:left="5765" w:right="2463" w:hanging="2247"/>
        <w:rPr>
          <w:sz w:val="24"/>
        </w:rPr>
      </w:pPr>
      <w:r>
        <w:rPr>
          <w:sz w:val="24"/>
        </w:rPr>
        <w:t xml:space="preserve">по профессии/специальности </w:t>
      </w:r>
      <w:r>
        <w:rPr>
          <w:sz w:val="24"/>
          <w:u w:val="single"/>
        </w:rPr>
        <w:t>09.02.07 Информационные системы и программирование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202</w:t>
      </w:r>
      <w:r w:rsidR="00731585">
        <w:rPr>
          <w:sz w:val="24"/>
        </w:rPr>
        <w:t>4</w:t>
      </w:r>
      <w:r>
        <w:rPr>
          <w:sz w:val="24"/>
        </w:rPr>
        <w:t>-202</w:t>
      </w:r>
      <w:r w:rsidR="00731585"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</w:t>
      </w:r>
    </w:p>
    <w:p w:rsidR="00731585" w:rsidRDefault="00731585" w:rsidP="00731585">
      <w:pPr>
        <w:rPr>
          <w:sz w:val="20"/>
        </w:rPr>
      </w:pPr>
    </w:p>
    <w:p w:rsidR="00D8517F" w:rsidRDefault="00D8517F" w:rsidP="00D8517F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D8517F" w:rsidTr="00A97E0C">
        <w:trPr>
          <w:trHeight w:val="828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D8517F" w:rsidRDefault="00D8517F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D8517F" w:rsidRPr="007F79B7" w:rsidRDefault="00D8517F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D8517F" w:rsidTr="00A97E0C">
        <w:trPr>
          <w:trHeight w:val="275"/>
        </w:trPr>
        <w:tc>
          <w:tcPr>
            <w:tcW w:w="14921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8517F" w:rsidTr="00A97E0C">
        <w:trPr>
          <w:trHeight w:val="386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Pr="007F79B7" w:rsidRDefault="00D8517F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D8517F" w:rsidRDefault="00D8517F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193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 в  личном  </w:t>
            </w:r>
            <w:r>
              <w:rPr>
                <w:sz w:val="24"/>
              </w:rPr>
              <w:lastRenderedPageBreak/>
              <w:t>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>формы СмК</w:t>
            </w:r>
          </w:p>
        </w:tc>
      </w:tr>
      <w:tr w:rsidR="00D8517F" w:rsidTr="00A97E0C">
        <w:trPr>
          <w:trHeight w:val="193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8517F" w:rsidRDefault="00D8517F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D8517F" w:rsidTr="00A97E0C">
        <w:trPr>
          <w:trHeight w:val="193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8517F" w:rsidRDefault="00D8517F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D8517F" w:rsidTr="00A97E0C">
        <w:trPr>
          <w:trHeight w:val="988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D8517F" w:rsidRDefault="00D8517F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D8517F" w:rsidTr="00A97E0C">
        <w:trPr>
          <w:trHeight w:val="100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D8517F" w:rsidRDefault="00D8517F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D8517F" w:rsidTr="00A97E0C">
        <w:trPr>
          <w:trHeight w:val="1004"/>
        </w:trPr>
        <w:tc>
          <w:tcPr>
            <w:tcW w:w="1455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D8517F" w:rsidRDefault="00D8517F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517F" w:rsidRDefault="00D8517F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D8517F" w:rsidRDefault="00D8517F" w:rsidP="00D8517F">
      <w:pPr>
        <w:spacing w:line="264" w:lineRule="exact"/>
        <w:jc w:val="both"/>
        <w:rPr>
          <w:sz w:val="24"/>
        </w:rPr>
        <w:sectPr w:rsidR="00D8517F">
          <w:footerReference w:type="default" r:id="rId19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278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2208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D8517F" w:rsidRDefault="00D8517F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D8517F" w:rsidRDefault="00D8517F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8517F" w:rsidTr="00A97E0C">
        <w:trPr>
          <w:trHeight w:val="98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98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98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10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86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D8517F" w:rsidRDefault="00D8517F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86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D8517F" w:rsidTr="00A97E0C">
        <w:trPr>
          <w:trHeight w:val="186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Молодѐжного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8517F" w:rsidRDefault="00D8517F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186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8517F" w:rsidRDefault="00D8517F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D8517F" w:rsidRDefault="00D8517F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D8517F" w:rsidRDefault="00D8517F" w:rsidP="00D8517F">
      <w:pPr>
        <w:spacing w:line="264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38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Санитарный час с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</w:p>
          <w:p w:rsidR="00D8517F" w:rsidRDefault="00D8517F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D8517F" w:rsidTr="00A97E0C">
        <w:trPr>
          <w:trHeight w:val="2208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517F" w:rsidTr="00A97E0C">
        <w:trPr>
          <w:trHeight w:val="119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D8517F" w:rsidTr="00A97E0C">
        <w:trPr>
          <w:trHeight w:val="226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119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D8517F" w:rsidTr="00A97E0C">
        <w:trPr>
          <w:trHeight w:val="248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517F" w:rsidTr="00A97E0C">
        <w:trPr>
          <w:trHeight w:val="1380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D8517F" w:rsidTr="00A97E0C">
        <w:trPr>
          <w:trHeight w:val="110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6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D8517F" w:rsidRDefault="00D8517F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517F" w:rsidRDefault="00D8517F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658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A97E0C">
        <w:trPr>
          <w:trHeight w:val="1658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8517F" w:rsidTr="00A97E0C">
        <w:trPr>
          <w:trHeight w:val="1658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D8517F" w:rsidRDefault="00D8517F" w:rsidP="00D8517F">
      <w:pPr>
        <w:spacing w:line="266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276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222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8517F" w:rsidTr="00A97E0C">
        <w:trPr>
          <w:trHeight w:val="138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D8517F" w:rsidTr="00A97E0C">
        <w:trPr>
          <w:trHeight w:val="1178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 зам. директора по ПО,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8517F" w:rsidTr="00A97E0C">
        <w:trPr>
          <w:trHeight w:val="1178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56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D8517F" w:rsidTr="00A97E0C">
        <w:trPr>
          <w:trHeight w:val="193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55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  <w:t>интеллектуальной</w:t>
            </w:r>
          </w:p>
          <w:p w:rsidR="00D8517F" w:rsidRDefault="00D8517F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517F" w:rsidRDefault="00D8517F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D8517F" w:rsidTr="00A97E0C">
        <w:trPr>
          <w:trHeight w:val="219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55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D8517F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D8517F" w:rsidRDefault="00D8517F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D8517F" w:rsidTr="00A97E0C">
        <w:trPr>
          <w:trHeight w:val="55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55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55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6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D8517F" w:rsidRDefault="00D8517F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8517F" w:rsidRDefault="00D8517F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8517F" w:rsidRPr="00272343" w:rsidRDefault="00D8517F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399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D8517F" w:rsidRDefault="00D8517F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D8517F" w:rsidTr="00A97E0C">
        <w:trPr>
          <w:trHeight w:val="226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22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8517F" w:rsidTr="00A97E0C">
        <w:trPr>
          <w:trHeight w:val="183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83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248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книгодарения».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D8517F" w:rsidTr="00A97E0C">
        <w:trPr>
          <w:trHeight w:val="177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D8517F" w:rsidTr="00A97E0C">
        <w:trPr>
          <w:trHeight w:val="177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СмК»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«ГТО-квест»,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A97E0C">
        <w:trPr>
          <w:trHeight w:val="1380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D8517F" w:rsidTr="00A97E0C">
        <w:trPr>
          <w:trHeight w:val="138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517F" w:rsidTr="00A97E0C">
        <w:trPr>
          <w:trHeight w:val="60"/>
        </w:trPr>
        <w:tc>
          <w:tcPr>
            <w:tcW w:w="6799" w:type="dxa"/>
            <w:gridSpan w:val="3"/>
          </w:tcPr>
          <w:p w:rsidR="00D8517F" w:rsidRDefault="00D8517F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D8517F" w:rsidTr="00A97E0C">
        <w:trPr>
          <w:trHeight w:val="138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D8517F" w:rsidRDefault="00D8517F" w:rsidP="00D8517F">
      <w:pPr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D8517F" w:rsidTr="00A97E0C">
        <w:trPr>
          <w:trHeight w:val="193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517F" w:rsidTr="00A97E0C">
        <w:trPr>
          <w:trHeight w:val="248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D8517F" w:rsidRDefault="00D8517F" w:rsidP="00D8517F">
      <w:pPr>
        <w:spacing w:line="264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6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93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A97E0C">
        <w:trPr>
          <w:trHeight w:val="193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D8517F" w:rsidRDefault="00D8517F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A97E0C">
        <w:trPr>
          <w:trHeight w:val="1104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Pr="001E228E" w:rsidRDefault="00D8517F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D8517F" w:rsidRDefault="00D8517F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226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D8517F" w:rsidRDefault="00D8517F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D8517F" w:rsidRDefault="00D8517F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226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8517F" w:rsidTr="00A97E0C">
        <w:trPr>
          <w:trHeight w:val="226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8517F" w:rsidTr="00A97E0C">
        <w:trPr>
          <w:trHeight w:val="1130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ПО, педагоги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D8517F" w:rsidRDefault="00D8517F" w:rsidP="00D8517F">
      <w:pPr>
        <w:spacing w:line="265" w:lineRule="exact"/>
        <w:jc w:val="both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278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165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D8517F" w:rsidRDefault="00D8517F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r>
                <w:rPr>
                  <w:sz w:val="24"/>
                </w:rPr>
                <w:t>вод-</w:t>
              </w:r>
            </w:hyperlink>
            <w:hyperlink r:id="rId22">
              <w:r>
                <w:rPr>
                  <w:sz w:val="24"/>
                </w:rPr>
                <w:t>ных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D8517F" w:rsidTr="00A97E0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8517F" w:rsidTr="00A97E0C">
        <w:trPr>
          <w:trHeight w:val="170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70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170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517F" w:rsidRDefault="00D8517F" w:rsidP="00D8517F">
      <w:pPr>
        <w:spacing w:line="268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1103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517F" w:rsidTr="00A97E0C">
        <w:trPr>
          <w:trHeight w:val="182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сяца 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«Краса  АРТ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D8517F" w:rsidRDefault="00D8517F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D8517F" w:rsidRDefault="00D8517F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8517F" w:rsidRDefault="00D8517F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8517F" w:rsidTr="00A97E0C">
        <w:trPr>
          <w:trHeight w:val="182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182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в рамках Спартакиады СмК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A97E0C">
        <w:trPr>
          <w:trHeight w:val="182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D8517F" w:rsidTr="00A97E0C">
        <w:trPr>
          <w:trHeight w:val="182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A97E0C">
        <w:trPr>
          <w:trHeight w:val="254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254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517F" w:rsidTr="00A97E0C">
        <w:trPr>
          <w:trHeight w:val="1271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D8517F" w:rsidRDefault="00D8517F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8517F" w:rsidRDefault="00D8517F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8517F" w:rsidTr="00A97E0C">
        <w:trPr>
          <w:trHeight w:val="155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</w:tbl>
    <w:p w:rsidR="00D8517F" w:rsidRDefault="00D8517F" w:rsidP="00D8517F">
      <w:pPr>
        <w:spacing w:line="258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27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D8517F" w:rsidRDefault="00D8517F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8517F" w:rsidTr="00A97E0C">
        <w:trPr>
          <w:trHeight w:val="27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D8517F" w:rsidTr="00A97E0C">
        <w:trPr>
          <w:trHeight w:val="27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27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27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517F" w:rsidTr="00A97E0C">
        <w:trPr>
          <w:trHeight w:val="27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D8517F" w:rsidTr="00A97E0C">
        <w:trPr>
          <w:trHeight w:val="297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276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8517F" w:rsidTr="00A97E0C">
        <w:trPr>
          <w:trHeight w:val="340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340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D8517F" w:rsidRDefault="00D8517F" w:rsidP="00D8517F">
      <w:pPr>
        <w:spacing w:line="256" w:lineRule="exact"/>
        <w:rPr>
          <w:sz w:val="24"/>
        </w:rPr>
        <w:sectPr w:rsidR="00D8517F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517F" w:rsidRDefault="00D8517F" w:rsidP="00D8517F">
      <w:pPr>
        <w:spacing w:before="6"/>
        <w:rPr>
          <w:sz w:val="2"/>
        </w:rPr>
      </w:pPr>
    </w:p>
    <w:p w:rsidR="00D8517F" w:rsidRDefault="00D8517F" w:rsidP="00D8517F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517F" w:rsidTr="00A97E0C">
        <w:trPr>
          <w:trHeight w:val="3312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275"/>
        </w:trPr>
        <w:tc>
          <w:tcPr>
            <w:tcW w:w="14708" w:type="dxa"/>
            <w:gridSpan w:val="6"/>
          </w:tcPr>
          <w:p w:rsidR="00D8517F" w:rsidRDefault="00D8517F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517F" w:rsidTr="00A97E0C">
        <w:trPr>
          <w:trHeight w:val="1595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D8517F" w:rsidRDefault="00D8517F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517F" w:rsidRDefault="00D8517F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личности, принимающей семейные ценности, 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8517F" w:rsidRDefault="00D8517F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8517F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D8517F" w:rsidRDefault="00D8517F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8517F" w:rsidTr="00A97E0C">
        <w:trPr>
          <w:trHeight w:val="60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D8517F" w:rsidRDefault="00D8517F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(волонтерства)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D8517F" w:rsidTr="00A97E0C">
        <w:trPr>
          <w:trHeight w:val="60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D8517F" w:rsidRDefault="00D8517F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517F" w:rsidRDefault="00D8517F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D8517F" w:rsidTr="00A97E0C">
        <w:trPr>
          <w:trHeight w:val="60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1947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личности, осознающий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D8517F" w:rsidTr="00A97E0C">
        <w:trPr>
          <w:trHeight w:val="27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России</w:t>
            </w:r>
          </w:p>
          <w:p w:rsidR="00D8517F" w:rsidRDefault="00D8517F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517F" w:rsidTr="00A97E0C">
        <w:trPr>
          <w:trHeight w:val="27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8517F" w:rsidTr="00A97E0C">
        <w:trPr>
          <w:trHeight w:val="27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8517F" w:rsidTr="00A97E0C">
        <w:trPr>
          <w:trHeight w:val="27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D8517F" w:rsidTr="00A97E0C">
        <w:trPr>
          <w:trHeight w:val="279"/>
        </w:trPr>
        <w:tc>
          <w:tcPr>
            <w:tcW w:w="1296" w:type="dxa"/>
          </w:tcPr>
          <w:p w:rsidR="00D8517F" w:rsidRDefault="00D8517F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D8517F" w:rsidRDefault="00D8517F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D8517F" w:rsidRDefault="00D8517F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517F" w:rsidRDefault="00D8517F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D8517F" w:rsidRDefault="00D8517F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517F" w:rsidRDefault="00D8517F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D8517F" w:rsidRDefault="00D8517F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517F" w:rsidRDefault="00D8517F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517F" w:rsidRDefault="00D8517F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8517F" w:rsidRDefault="00D8517F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517F" w:rsidRDefault="00D8517F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D8517F" w:rsidRDefault="00D8517F" w:rsidP="00D8517F">
      <w:pPr>
        <w:spacing w:line="266" w:lineRule="exact"/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Pr="00267A51" w:rsidRDefault="00D8517F" w:rsidP="00D8517F">
      <w:pPr>
        <w:rPr>
          <w:sz w:val="24"/>
        </w:rPr>
      </w:pPr>
    </w:p>
    <w:p w:rsidR="00D8517F" w:rsidRDefault="00D8517F" w:rsidP="00D8517F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:rsidR="00886984" w:rsidRDefault="00886984" w:rsidP="00D8517F">
      <w:pPr>
        <w:spacing w:before="11" w:after="1"/>
        <w:rPr>
          <w:sz w:val="24"/>
        </w:rPr>
      </w:pPr>
      <w:bookmarkStart w:id="1" w:name="_GoBack"/>
      <w:bookmarkEnd w:id="1"/>
    </w:p>
    <w:sectPr w:rsidR="00886984" w:rsidSect="00D8517F">
      <w:footerReference w:type="default" r:id="rId23"/>
      <w:pgSz w:w="16840" w:h="11910" w:orient="landscape"/>
      <w:pgMar w:top="1340" w:right="980" w:bottom="1480" w:left="920" w:header="0" w:footer="129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AE" w:rsidRDefault="00565FAE">
      <w:r>
        <w:separator/>
      </w:r>
    </w:p>
  </w:endnote>
  <w:endnote w:type="continuationSeparator" w:id="0">
    <w:p w:rsidR="00565FAE" w:rsidRDefault="005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7F" w:rsidRDefault="00D8517F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5168;mso-position-horizontal-relative:page;mso-position-vertical-relative:page" filled="f" stroked="f">
          <v:textbox style="mso-next-textbox:#_x0000_s2049" inset="0,0,0,0">
            <w:txbxContent>
              <w:p w:rsidR="00D8517F" w:rsidRDefault="00D8517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85" w:rsidRDefault="00731585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40FB5D" wp14:editId="40F81566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585" w:rsidRDefault="0073158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8517F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0.25pt;margin-top:519.4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qhnaAK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731585" w:rsidRDefault="0073158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8517F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AE" w:rsidRDefault="00565FAE">
      <w:r>
        <w:separator/>
      </w:r>
    </w:p>
  </w:footnote>
  <w:footnote w:type="continuationSeparator" w:id="0">
    <w:p w:rsidR="00565FAE" w:rsidRDefault="0056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08BC342A"/>
    <w:multiLevelType w:val="multilevel"/>
    <w:tmpl w:val="4FE0B60E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</w:abstractNum>
  <w:abstractNum w:abstractNumId="2">
    <w:nsid w:val="0BDF1CA7"/>
    <w:multiLevelType w:val="hybridMultilevel"/>
    <w:tmpl w:val="D23A8EBA"/>
    <w:lvl w:ilvl="0" w:tplc="137A80F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40FBDE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34BC8BE2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E71257E2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E5267706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90A809F0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BB344196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8BF6F568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2E0CE27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3">
    <w:nsid w:val="110D435F"/>
    <w:multiLevelType w:val="hybridMultilevel"/>
    <w:tmpl w:val="870C80D8"/>
    <w:lvl w:ilvl="0" w:tplc="4A60AEF4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7682C0">
      <w:numFmt w:val="bullet"/>
      <w:lvlText w:val="•"/>
      <w:lvlJc w:val="left"/>
      <w:pPr>
        <w:ind w:left="1394" w:hanging="492"/>
      </w:pPr>
      <w:rPr>
        <w:rFonts w:hint="default"/>
        <w:lang w:val="ru-RU" w:eastAsia="en-US" w:bidi="ar-SA"/>
      </w:rPr>
    </w:lvl>
    <w:lvl w:ilvl="2" w:tplc="87AAEA40">
      <w:numFmt w:val="bullet"/>
      <w:lvlText w:val="•"/>
      <w:lvlJc w:val="left"/>
      <w:pPr>
        <w:ind w:left="2349" w:hanging="492"/>
      </w:pPr>
      <w:rPr>
        <w:rFonts w:hint="default"/>
        <w:lang w:val="ru-RU" w:eastAsia="en-US" w:bidi="ar-SA"/>
      </w:rPr>
    </w:lvl>
    <w:lvl w:ilvl="3" w:tplc="462A2CEC">
      <w:numFmt w:val="bullet"/>
      <w:lvlText w:val="•"/>
      <w:lvlJc w:val="left"/>
      <w:pPr>
        <w:ind w:left="3303" w:hanging="492"/>
      </w:pPr>
      <w:rPr>
        <w:rFonts w:hint="default"/>
        <w:lang w:val="ru-RU" w:eastAsia="en-US" w:bidi="ar-SA"/>
      </w:rPr>
    </w:lvl>
    <w:lvl w:ilvl="4" w:tplc="C2F0FD38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 w:tplc="D57A6920">
      <w:numFmt w:val="bullet"/>
      <w:lvlText w:val="•"/>
      <w:lvlJc w:val="left"/>
      <w:pPr>
        <w:ind w:left="5213" w:hanging="492"/>
      </w:pPr>
      <w:rPr>
        <w:rFonts w:hint="default"/>
        <w:lang w:val="ru-RU" w:eastAsia="en-US" w:bidi="ar-SA"/>
      </w:rPr>
    </w:lvl>
    <w:lvl w:ilvl="6" w:tplc="486EFD70">
      <w:numFmt w:val="bullet"/>
      <w:lvlText w:val="•"/>
      <w:lvlJc w:val="left"/>
      <w:pPr>
        <w:ind w:left="6167" w:hanging="492"/>
      </w:pPr>
      <w:rPr>
        <w:rFonts w:hint="default"/>
        <w:lang w:val="ru-RU" w:eastAsia="en-US" w:bidi="ar-SA"/>
      </w:rPr>
    </w:lvl>
    <w:lvl w:ilvl="7" w:tplc="5ABAEBC2">
      <w:numFmt w:val="bullet"/>
      <w:lvlText w:val="•"/>
      <w:lvlJc w:val="left"/>
      <w:pPr>
        <w:ind w:left="7122" w:hanging="492"/>
      </w:pPr>
      <w:rPr>
        <w:rFonts w:hint="default"/>
        <w:lang w:val="ru-RU" w:eastAsia="en-US" w:bidi="ar-SA"/>
      </w:rPr>
    </w:lvl>
    <w:lvl w:ilvl="8" w:tplc="0DD6229C">
      <w:numFmt w:val="bullet"/>
      <w:lvlText w:val="•"/>
      <w:lvlJc w:val="left"/>
      <w:pPr>
        <w:ind w:left="8077" w:hanging="492"/>
      </w:pPr>
      <w:rPr>
        <w:rFonts w:hint="default"/>
        <w:lang w:val="ru-RU" w:eastAsia="en-US" w:bidi="ar-SA"/>
      </w:rPr>
    </w:lvl>
  </w:abstractNum>
  <w:abstractNum w:abstractNumId="4">
    <w:nsid w:val="164169A0"/>
    <w:multiLevelType w:val="hybridMultilevel"/>
    <w:tmpl w:val="D80AA554"/>
    <w:lvl w:ilvl="0" w:tplc="F9D4C446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23C8EB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8F0BF5C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BDEEF88C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B9CC8064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AE65EFA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FD6A9858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D0945D38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84AC4C2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5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6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7">
    <w:nsid w:val="4CDE2668"/>
    <w:multiLevelType w:val="hybridMultilevel"/>
    <w:tmpl w:val="3FC6FA42"/>
    <w:lvl w:ilvl="0" w:tplc="3C18F94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B03E0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169A764E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FC46CE7C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EAAC7726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4DC611D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8F3456C6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76E828D6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083C4F4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8">
    <w:nsid w:val="511A22DB"/>
    <w:multiLevelType w:val="hybridMultilevel"/>
    <w:tmpl w:val="DDF0EF2E"/>
    <w:lvl w:ilvl="0" w:tplc="8050F788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C21AC0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B85A0AD6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1B0874EC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0E38D3AA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A2D43464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6DF84658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2870DDF2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2CCA9686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9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0">
    <w:nsid w:val="5C114356"/>
    <w:multiLevelType w:val="hybridMultilevel"/>
    <w:tmpl w:val="028AD9C2"/>
    <w:lvl w:ilvl="0" w:tplc="754E902C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A664F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828FCC0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FC0E689E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ECDA0C84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8CB0D812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B83E939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A0C8BDE8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EA4864A6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1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2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3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4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5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6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7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12"/>
  </w:num>
  <w:num w:numId="9">
    <w:abstractNumId w:val="13"/>
  </w:num>
  <w:num w:numId="10">
    <w:abstractNumId w:val="5"/>
  </w:num>
  <w:num w:numId="11">
    <w:abstractNumId w:val="14"/>
  </w:num>
  <w:num w:numId="12">
    <w:abstractNumId w:val="0"/>
  </w:num>
  <w:num w:numId="13">
    <w:abstractNumId w:val="16"/>
  </w:num>
  <w:num w:numId="14">
    <w:abstractNumId w:val="11"/>
  </w:num>
  <w:num w:numId="15">
    <w:abstractNumId w:val="9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6984"/>
    <w:rsid w:val="0000626D"/>
    <w:rsid w:val="00565FAE"/>
    <w:rsid w:val="00731585"/>
    <w:rsid w:val="00765CC6"/>
    <w:rsid w:val="0083429A"/>
    <w:rsid w:val="00886984"/>
    <w:rsid w:val="00D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158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158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731585"/>
    <w:rPr>
      <w:i/>
      <w:iCs/>
    </w:rPr>
  </w:style>
  <w:style w:type="paragraph" w:styleId="ab">
    <w:name w:val="Subtitle"/>
    <w:basedOn w:val="a"/>
    <w:next w:val="a"/>
    <w:link w:val="ac"/>
    <w:qFormat/>
    <w:rsid w:val="00D8517F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517F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51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517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158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315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1585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731585"/>
    <w:rPr>
      <w:i/>
      <w:iCs/>
    </w:rPr>
  </w:style>
  <w:style w:type="paragraph" w:styleId="ab">
    <w:name w:val="Subtitle"/>
    <w:basedOn w:val="a"/>
    <w:next w:val="a"/>
    <w:link w:val="ac"/>
    <w:qFormat/>
    <w:rsid w:val="00D8517F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517F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51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517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" TargetMode="External"/><Relationship Id="rId13" Type="http://schemas.openxmlformats.org/officeDocument/2006/relationships/hyperlink" Target="https://ok.ru/rddm.official" TargetMode="External"/><Relationship Id="rId18" Type="http://schemas.openxmlformats.org/officeDocument/2006/relationships/hyperlink" Target="http://kdm26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rddm_official" TargetMode="External"/><Relationship Id="rId17" Type="http://schemas.openxmlformats.org/officeDocument/2006/relationships/hyperlink" Target="https://vk.com/stavtrampli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patriot26" TargetMode="External"/><Relationship Id="rId20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_s_m_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olshayaperemena.online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azgovor.edsoo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ook.ru/" TargetMode="External"/><Relationship Id="rId14" Type="http://schemas.openxmlformats.org/officeDocument/2006/relationships/hyperlink" Target="https://rsv.ru/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9607</Words>
  <Characters>54765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2024-06-11T07:21:00Z</dcterms:created>
  <dcterms:modified xsi:type="dcterms:W3CDTF">2024-06-11T07:21:00Z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