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3C690" w14:textId="77777777" w:rsidR="00001D62" w:rsidRPr="00001D62" w:rsidRDefault="00001D62" w:rsidP="00553137">
      <w:pPr>
        <w:spacing w:line="360" w:lineRule="auto"/>
        <w:ind w:firstLine="851"/>
        <w:jc w:val="center"/>
        <w:rPr>
          <w:b/>
          <w:bCs/>
          <w:sz w:val="28"/>
          <w:szCs w:val="28"/>
        </w:rPr>
      </w:pPr>
      <w:r w:rsidRPr="00001D62">
        <w:rPr>
          <w:b/>
          <w:bCs/>
          <w:sz w:val="28"/>
          <w:szCs w:val="28"/>
        </w:rPr>
        <w:t>ЧАСТНОЕ ОБРАЗОВАТЕЛЬНОЕ УЧРЕЖДЕНИЕ</w:t>
      </w:r>
    </w:p>
    <w:p w14:paraId="77C58117" w14:textId="77777777" w:rsidR="00001D62" w:rsidRPr="00001D62" w:rsidRDefault="00001D62" w:rsidP="00553137">
      <w:pPr>
        <w:overflowPunct w:val="0"/>
        <w:autoSpaceDE w:val="0"/>
        <w:autoSpaceDN w:val="0"/>
        <w:adjustRightInd w:val="0"/>
        <w:spacing w:line="360" w:lineRule="auto"/>
        <w:ind w:firstLine="851"/>
        <w:jc w:val="center"/>
        <w:textAlignment w:val="baseline"/>
        <w:rPr>
          <w:b/>
          <w:bCs/>
          <w:sz w:val="28"/>
          <w:szCs w:val="28"/>
        </w:rPr>
      </w:pPr>
      <w:r w:rsidRPr="00001D62">
        <w:rPr>
          <w:b/>
          <w:bCs/>
          <w:sz w:val="28"/>
          <w:szCs w:val="28"/>
        </w:rPr>
        <w:t xml:space="preserve"> ПРОФЕССИОНАЛЬНОГО ОБРАЗОВАНИЯ</w:t>
      </w:r>
    </w:p>
    <w:p w14:paraId="6EF63614" w14:textId="77777777" w:rsidR="00001D62" w:rsidRPr="00001D62" w:rsidRDefault="00001D62" w:rsidP="00553137">
      <w:pPr>
        <w:overflowPunct w:val="0"/>
        <w:autoSpaceDE w:val="0"/>
        <w:autoSpaceDN w:val="0"/>
        <w:adjustRightInd w:val="0"/>
        <w:spacing w:line="360" w:lineRule="auto"/>
        <w:ind w:firstLine="851"/>
        <w:jc w:val="center"/>
        <w:textAlignment w:val="baseline"/>
        <w:rPr>
          <w:b/>
          <w:bCs/>
          <w:sz w:val="28"/>
          <w:szCs w:val="28"/>
        </w:rPr>
      </w:pPr>
      <w:r w:rsidRPr="00001D62">
        <w:rPr>
          <w:b/>
          <w:bCs/>
          <w:sz w:val="28"/>
          <w:szCs w:val="28"/>
        </w:rPr>
        <w:t>«СТАВРОПОЛЬСКИЙ МНОГОПРОФИЛЬНЫЙ КОЛЛЕДЖ»</w:t>
      </w:r>
    </w:p>
    <w:p w14:paraId="76859EAA" w14:textId="77777777" w:rsidR="00001D62" w:rsidRPr="00001D62" w:rsidRDefault="00001D62" w:rsidP="00553137">
      <w:pPr>
        <w:overflowPunct w:val="0"/>
        <w:autoSpaceDE w:val="0"/>
        <w:autoSpaceDN w:val="0"/>
        <w:adjustRightInd w:val="0"/>
        <w:spacing w:line="360" w:lineRule="auto"/>
        <w:ind w:firstLine="851"/>
        <w:jc w:val="center"/>
        <w:textAlignment w:val="baseline"/>
        <w:rPr>
          <w:b/>
          <w:bCs/>
          <w:sz w:val="28"/>
          <w:szCs w:val="28"/>
        </w:rPr>
      </w:pPr>
      <w:r w:rsidRPr="00001D62">
        <w:rPr>
          <w:b/>
          <w:bCs/>
          <w:sz w:val="28"/>
          <w:szCs w:val="28"/>
        </w:rPr>
        <w:t xml:space="preserve"> </w:t>
      </w:r>
    </w:p>
    <w:p w14:paraId="7F24D445" w14:textId="77777777" w:rsidR="005B03D3" w:rsidRPr="005448E8" w:rsidRDefault="005B03D3" w:rsidP="00553137">
      <w:pPr>
        <w:widowControl w:val="0"/>
        <w:spacing w:line="360" w:lineRule="auto"/>
        <w:ind w:firstLine="851"/>
        <w:jc w:val="center"/>
        <w:rPr>
          <w:b/>
          <w:color w:val="000000"/>
          <w:sz w:val="28"/>
          <w:szCs w:val="28"/>
        </w:rPr>
      </w:pPr>
    </w:p>
    <w:p w14:paraId="42F0464A" w14:textId="77777777" w:rsidR="005B03D3" w:rsidRPr="005448E8" w:rsidRDefault="005B03D3" w:rsidP="00553137">
      <w:pPr>
        <w:widowControl w:val="0"/>
        <w:spacing w:line="360" w:lineRule="auto"/>
        <w:ind w:firstLine="851"/>
        <w:jc w:val="center"/>
        <w:rPr>
          <w:b/>
          <w:color w:val="000000"/>
          <w:sz w:val="28"/>
          <w:szCs w:val="28"/>
        </w:rPr>
      </w:pPr>
    </w:p>
    <w:p w14:paraId="16C55C07" w14:textId="77777777" w:rsidR="005B03D3" w:rsidRPr="005448E8" w:rsidRDefault="005B03D3" w:rsidP="00553137">
      <w:pPr>
        <w:widowControl w:val="0"/>
        <w:spacing w:line="360" w:lineRule="auto"/>
        <w:ind w:firstLine="851"/>
        <w:jc w:val="center"/>
        <w:rPr>
          <w:b/>
          <w:color w:val="000000"/>
          <w:sz w:val="28"/>
          <w:szCs w:val="28"/>
        </w:rPr>
      </w:pPr>
    </w:p>
    <w:p w14:paraId="2C683589" w14:textId="77777777" w:rsidR="005B03D3" w:rsidRDefault="005B03D3" w:rsidP="00553137">
      <w:pPr>
        <w:widowControl w:val="0"/>
        <w:spacing w:line="360" w:lineRule="auto"/>
        <w:ind w:firstLine="851"/>
        <w:jc w:val="center"/>
        <w:rPr>
          <w:b/>
          <w:color w:val="000000"/>
          <w:sz w:val="28"/>
          <w:szCs w:val="28"/>
        </w:rPr>
      </w:pPr>
    </w:p>
    <w:p w14:paraId="34DA9D11" w14:textId="77777777" w:rsidR="00604BFC" w:rsidRDefault="00604BFC" w:rsidP="00553137">
      <w:pPr>
        <w:widowControl w:val="0"/>
        <w:spacing w:line="360" w:lineRule="auto"/>
        <w:ind w:firstLine="851"/>
        <w:jc w:val="center"/>
        <w:rPr>
          <w:b/>
          <w:color w:val="000000"/>
          <w:sz w:val="28"/>
          <w:szCs w:val="28"/>
        </w:rPr>
      </w:pPr>
    </w:p>
    <w:p w14:paraId="41C855EA" w14:textId="77777777" w:rsidR="00604BFC" w:rsidRDefault="00604BFC" w:rsidP="00553137">
      <w:pPr>
        <w:widowControl w:val="0"/>
        <w:spacing w:line="360" w:lineRule="auto"/>
        <w:ind w:firstLine="851"/>
        <w:jc w:val="center"/>
        <w:rPr>
          <w:b/>
          <w:color w:val="000000"/>
          <w:sz w:val="28"/>
          <w:szCs w:val="28"/>
        </w:rPr>
      </w:pPr>
    </w:p>
    <w:p w14:paraId="3D94C973" w14:textId="77777777" w:rsidR="00914B90" w:rsidRPr="008B74D3" w:rsidRDefault="00914B90" w:rsidP="00914B90">
      <w:pPr>
        <w:widowControl w:val="0"/>
        <w:spacing w:line="360" w:lineRule="auto"/>
        <w:ind w:firstLine="851"/>
        <w:jc w:val="center"/>
        <w:rPr>
          <w:b/>
          <w:color w:val="000000"/>
          <w:sz w:val="32"/>
          <w:szCs w:val="28"/>
        </w:rPr>
      </w:pPr>
      <w:r w:rsidRPr="005448E8">
        <w:rPr>
          <w:b/>
          <w:color w:val="000000"/>
          <w:sz w:val="32"/>
          <w:szCs w:val="28"/>
        </w:rPr>
        <w:t>«</w:t>
      </w:r>
      <w:r w:rsidR="00591187">
        <w:rPr>
          <w:b/>
          <w:color w:val="000000"/>
          <w:sz w:val="32"/>
          <w:szCs w:val="28"/>
        </w:rPr>
        <w:t>Информатика и и</w:t>
      </w:r>
      <w:r>
        <w:rPr>
          <w:b/>
          <w:color w:val="000000"/>
          <w:sz w:val="32"/>
          <w:szCs w:val="28"/>
        </w:rPr>
        <w:t>нформационные технологии</w:t>
      </w:r>
      <w:r w:rsidR="005718C0">
        <w:rPr>
          <w:b/>
          <w:color w:val="000000"/>
          <w:sz w:val="32"/>
          <w:szCs w:val="28"/>
        </w:rPr>
        <w:t xml:space="preserve"> в профессиональной деятельности</w:t>
      </w:r>
      <w:r w:rsidRPr="005448E8">
        <w:rPr>
          <w:b/>
          <w:color w:val="000000"/>
          <w:sz w:val="32"/>
          <w:szCs w:val="28"/>
        </w:rPr>
        <w:t>»</w:t>
      </w:r>
    </w:p>
    <w:p w14:paraId="100119A5" w14:textId="77777777" w:rsidR="00604BFC" w:rsidRDefault="00604BFC" w:rsidP="00553137">
      <w:pPr>
        <w:widowControl w:val="0"/>
        <w:spacing w:line="360" w:lineRule="auto"/>
        <w:ind w:firstLine="851"/>
        <w:jc w:val="center"/>
        <w:rPr>
          <w:b/>
          <w:color w:val="000000"/>
          <w:sz w:val="28"/>
          <w:szCs w:val="28"/>
        </w:rPr>
      </w:pPr>
    </w:p>
    <w:p w14:paraId="154192C1" w14:textId="77777777" w:rsidR="00604BFC" w:rsidRPr="005448E8" w:rsidRDefault="00604BFC" w:rsidP="00553137">
      <w:pPr>
        <w:widowControl w:val="0"/>
        <w:spacing w:line="360" w:lineRule="auto"/>
        <w:ind w:firstLine="851"/>
        <w:jc w:val="center"/>
        <w:rPr>
          <w:b/>
          <w:color w:val="000000"/>
          <w:sz w:val="28"/>
          <w:szCs w:val="28"/>
        </w:rPr>
      </w:pPr>
    </w:p>
    <w:p w14:paraId="0FA7B85A" w14:textId="77777777" w:rsidR="005B03D3" w:rsidRPr="005448E8" w:rsidRDefault="005B03D3" w:rsidP="00553137">
      <w:pPr>
        <w:widowControl w:val="0"/>
        <w:spacing w:line="360" w:lineRule="auto"/>
        <w:ind w:firstLine="851"/>
        <w:jc w:val="center"/>
        <w:rPr>
          <w:b/>
          <w:color w:val="000000"/>
          <w:sz w:val="28"/>
          <w:szCs w:val="28"/>
        </w:rPr>
      </w:pPr>
    </w:p>
    <w:p w14:paraId="30581E0D" w14:textId="77777777" w:rsidR="00051D92" w:rsidRPr="005448E8" w:rsidRDefault="00051D92" w:rsidP="00051D92">
      <w:pPr>
        <w:widowControl w:val="0"/>
        <w:spacing w:line="360" w:lineRule="auto"/>
        <w:ind w:firstLine="851"/>
        <w:jc w:val="center"/>
        <w:rPr>
          <w:b/>
          <w:color w:val="000000"/>
          <w:sz w:val="28"/>
          <w:szCs w:val="28"/>
        </w:rPr>
      </w:pPr>
      <w:r w:rsidRPr="005448E8">
        <w:rPr>
          <w:b/>
          <w:color w:val="000000"/>
          <w:sz w:val="28"/>
          <w:szCs w:val="28"/>
        </w:rPr>
        <w:t>МЕТОДИЧЕСКИЕ УКАЗАНИЯ</w:t>
      </w:r>
    </w:p>
    <w:p w14:paraId="3F85ABE5" w14:textId="77777777" w:rsidR="00051D92" w:rsidRDefault="00051D92" w:rsidP="00051D92">
      <w:pPr>
        <w:widowControl w:val="0"/>
        <w:spacing w:line="360" w:lineRule="auto"/>
        <w:ind w:firstLine="851"/>
        <w:jc w:val="center"/>
        <w:rPr>
          <w:color w:val="000000"/>
          <w:sz w:val="28"/>
          <w:szCs w:val="28"/>
        </w:rPr>
      </w:pPr>
      <w:r w:rsidRPr="00914B90">
        <w:rPr>
          <w:color w:val="000000"/>
          <w:sz w:val="28"/>
          <w:szCs w:val="28"/>
        </w:rPr>
        <w:t xml:space="preserve">к лабораторным занятиям </w:t>
      </w:r>
    </w:p>
    <w:p w14:paraId="06203B80" w14:textId="77777777" w:rsidR="00051D92" w:rsidRDefault="00051D92" w:rsidP="00051D92">
      <w:pPr>
        <w:widowControl w:val="0"/>
        <w:spacing w:line="360" w:lineRule="auto"/>
        <w:ind w:firstLine="851"/>
        <w:jc w:val="center"/>
        <w:rPr>
          <w:color w:val="000000"/>
          <w:sz w:val="28"/>
          <w:szCs w:val="28"/>
        </w:rPr>
      </w:pPr>
      <w:r w:rsidRPr="00914B90">
        <w:rPr>
          <w:color w:val="000000"/>
          <w:sz w:val="28"/>
          <w:szCs w:val="28"/>
        </w:rPr>
        <w:t>для студентов специальности</w:t>
      </w:r>
    </w:p>
    <w:p w14:paraId="1D973FAB" w14:textId="77777777" w:rsidR="00051D92" w:rsidRDefault="00510A81" w:rsidP="00051D92">
      <w:pPr>
        <w:widowControl w:val="0"/>
        <w:spacing w:line="360" w:lineRule="auto"/>
        <w:ind w:firstLine="851"/>
        <w:jc w:val="center"/>
        <w:rPr>
          <w:color w:val="000000"/>
          <w:sz w:val="28"/>
          <w:szCs w:val="28"/>
        </w:rPr>
      </w:pPr>
      <w:r>
        <w:rPr>
          <w:color w:val="000000"/>
          <w:sz w:val="28"/>
          <w:szCs w:val="28"/>
        </w:rPr>
        <w:t>40.02.02.</w:t>
      </w:r>
      <w:r w:rsidR="00051D92">
        <w:rPr>
          <w:color w:val="000000"/>
          <w:sz w:val="28"/>
          <w:szCs w:val="28"/>
        </w:rPr>
        <w:t xml:space="preserve"> </w:t>
      </w:r>
      <w:r w:rsidRPr="00510A81">
        <w:rPr>
          <w:color w:val="000000"/>
          <w:sz w:val="28"/>
          <w:szCs w:val="28"/>
        </w:rPr>
        <w:t>Правоохранительная деятельность</w:t>
      </w:r>
    </w:p>
    <w:p w14:paraId="4E72565E" w14:textId="77777777" w:rsidR="005B03D3" w:rsidRPr="005448E8" w:rsidRDefault="005B03D3" w:rsidP="00553137">
      <w:pPr>
        <w:widowControl w:val="0"/>
        <w:spacing w:line="360" w:lineRule="auto"/>
        <w:ind w:firstLine="851"/>
        <w:jc w:val="center"/>
        <w:rPr>
          <w:b/>
          <w:color w:val="000000"/>
          <w:sz w:val="28"/>
          <w:szCs w:val="28"/>
        </w:rPr>
      </w:pPr>
    </w:p>
    <w:p w14:paraId="1368266C" w14:textId="77777777" w:rsidR="005B03D3" w:rsidRPr="005448E8" w:rsidRDefault="005B03D3" w:rsidP="00553137">
      <w:pPr>
        <w:widowControl w:val="0"/>
        <w:spacing w:line="360" w:lineRule="auto"/>
        <w:ind w:firstLine="851"/>
        <w:jc w:val="center"/>
        <w:rPr>
          <w:b/>
          <w:color w:val="000000"/>
          <w:sz w:val="28"/>
          <w:szCs w:val="28"/>
        </w:rPr>
      </w:pPr>
    </w:p>
    <w:p w14:paraId="1D96C1A5" w14:textId="77777777" w:rsidR="005B03D3" w:rsidRPr="005448E8" w:rsidRDefault="005B03D3" w:rsidP="00553137">
      <w:pPr>
        <w:widowControl w:val="0"/>
        <w:spacing w:line="360" w:lineRule="auto"/>
        <w:ind w:firstLine="851"/>
        <w:jc w:val="center"/>
        <w:rPr>
          <w:b/>
          <w:color w:val="000000"/>
          <w:sz w:val="28"/>
          <w:szCs w:val="28"/>
        </w:rPr>
      </w:pPr>
    </w:p>
    <w:p w14:paraId="3B8FAA90" w14:textId="77777777" w:rsidR="001D70E6" w:rsidRPr="005448E8" w:rsidRDefault="001D70E6" w:rsidP="00553137">
      <w:pPr>
        <w:widowControl w:val="0"/>
        <w:spacing w:line="360" w:lineRule="auto"/>
        <w:ind w:firstLine="851"/>
        <w:jc w:val="center"/>
        <w:rPr>
          <w:b/>
          <w:color w:val="000000"/>
          <w:sz w:val="28"/>
          <w:szCs w:val="28"/>
        </w:rPr>
      </w:pPr>
    </w:p>
    <w:p w14:paraId="118F2511" w14:textId="77777777" w:rsidR="001D70E6" w:rsidRPr="005448E8" w:rsidRDefault="001D70E6" w:rsidP="00553137">
      <w:pPr>
        <w:widowControl w:val="0"/>
        <w:spacing w:line="360" w:lineRule="auto"/>
        <w:ind w:firstLine="851"/>
        <w:jc w:val="center"/>
        <w:rPr>
          <w:b/>
          <w:color w:val="000000"/>
          <w:sz w:val="28"/>
          <w:szCs w:val="28"/>
        </w:rPr>
      </w:pPr>
    </w:p>
    <w:p w14:paraId="3B8DACFB" w14:textId="77777777" w:rsidR="001D70E6" w:rsidRDefault="001D70E6" w:rsidP="00553137">
      <w:pPr>
        <w:widowControl w:val="0"/>
        <w:spacing w:line="360" w:lineRule="auto"/>
        <w:ind w:firstLine="851"/>
        <w:jc w:val="center"/>
        <w:rPr>
          <w:b/>
          <w:color w:val="000000"/>
          <w:sz w:val="28"/>
          <w:szCs w:val="28"/>
        </w:rPr>
      </w:pPr>
    </w:p>
    <w:p w14:paraId="70008DED" w14:textId="77777777" w:rsidR="00665EF8" w:rsidRDefault="00665EF8" w:rsidP="00553137">
      <w:pPr>
        <w:widowControl w:val="0"/>
        <w:spacing w:line="360" w:lineRule="auto"/>
        <w:ind w:firstLine="851"/>
        <w:jc w:val="center"/>
        <w:rPr>
          <w:b/>
          <w:color w:val="000000"/>
          <w:sz w:val="28"/>
          <w:szCs w:val="28"/>
        </w:rPr>
      </w:pPr>
    </w:p>
    <w:p w14:paraId="786ED8C0" w14:textId="77777777" w:rsidR="00665EF8" w:rsidRPr="005448E8" w:rsidRDefault="00665EF8" w:rsidP="00553137">
      <w:pPr>
        <w:widowControl w:val="0"/>
        <w:spacing w:line="360" w:lineRule="auto"/>
        <w:ind w:firstLine="851"/>
        <w:jc w:val="center"/>
        <w:rPr>
          <w:b/>
          <w:color w:val="000000"/>
          <w:sz w:val="28"/>
          <w:szCs w:val="28"/>
        </w:rPr>
      </w:pPr>
    </w:p>
    <w:p w14:paraId="4531EEAD" w14:textId="77777777" w:rsidR="00CA77CE" w:rsidRPr="005448E8" w:rsidRDefault="00CA77CE" w:rsidP="00553137">
      <w:pPr>
        <w:widowControl w:val="0"/>
        <w:spacing w:line="360" w:lineRule="auto"/>
        <w:ind w:firstLine="851"/>
        <w:jc w:val="center"/>
        <w:rPr>
          <w:b/>
          <w:color w:val="000000"/>
          <w:sz w:val="28"/>
          <w:szCs w:val="28"/>
        </w:rPr>
      </w:pPr>
    </w:p>
    <w:p w14:paraId="279E465B" w14:textId="2D9CA70B" w:rsidR="005B03D3" w:rsidRPr="00440E79" w:rsidRDefault="005B03D3" w:rsidP="00553137">
      <w:pPr>
        <w:widowControl w:val="0"/>
        <w:spacing w:line="360" w:lineRule="auto"/>
        <w:ind w:firstLine="851"/>
        <w:jc w:val="center"/>
        <w:rPr>
          <w:color w:val="000000"/>
          <w:sz w:val="28"/>
          <w:szCs w:val="28"/>
        </w:rPr>
      </w:pPr>
      <w:r w:rsidRPr="008F3C99">
        <w:rPr>
          <w:color w:val="000000"/>
          <w:sz w:val="28"/>
          <w:szCs w:val="28"/>
        </w:rPr>
        <w:t>Ставрополь</w:t>
      </w:r>
      <w:r w:rsidR="00D65889">
        <w:rPr>
          <w:color w:val="000000"/>
          <w:sz w:val="28"/>
          <w:szCs w:val="28"/>
        </w:rPr>
        <w:t>,202</w:t>
      </w:r>
      <w:r w:rsidR="00665EF8">
        <w:rPr>
          <w:color w:val="000000"/>
          <w:sz w:val="28"/>
          <w:szCs w:val="28"/>
        </w:rPr>
        <w:t>4</w:t>
      </w:r>
    </w:p>
    <w:p w14:paraId="7DFDCCEC" w14:textId="77777777" w:rsidR="00BC1520" w:rsidRPr="00DC2C10" w:rsidRDefault="007B6C95" w:rsidP="00553137">
      <w:pPr>
        <w:widowControl w:val="0"/>
        <w:spacing w:line="360" w:lineRule="auto"/>
        <w:ind w:firstLine="851"/>
        <w:jc w:val="both"/>
        <w:rPr>
          <w:color w:val="000000"/>
          <w:sz w:val="28"/>
          <w:szCs w:val="28"/>
        </w:rPr>
      </w:pPr>
      <w:r w:rsidRPr="005448E8">
        <w:rPr>
          <w:color w:val="000000"/>
          <w:szCs w:val="28"/>
        </w:rPr>
        <w:br w:type="page"/>
      </w:r>
      <w:r w:rsidR="00BC1520" w:rsidRPr="003D1346">
        <w:rPr>
          <w:sz w:val="28"/>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w:t>
      </w:r>
      <w:r w:rsidR="00AA17E7">
        <w:rPr>
          <w:sz w:val="28"/>
          <w:szCs w:val="28"/>
        </w:rPr>
        <w:t xml:space="preserve"> профессионального образования </w:t>
      </w:r>
      <w:r w:rsidR="00BC1520" w:rsidRPr="003D1346">
        <w:rPr>
          <w:sz w:val="28"/>
          <w:szCs w:val="28"/>
        </w:rPr>
        <w:t xml:space="preserve">по специальности </w:t>
      </w:r>
      <w:r w:rsidR="00510A81">
        <w:rPr>
          <w:color w:val="000000"/>
          <w:sz w:val="28"/>
          <w:szCs w:val="28"/>
        </w:rPr>
        <w:t>40.02.02</w:t>
      </w:r>
      <w:r w:rsidR="00BC1520" w:rsidRPr="00032F00">
        <w:rPr>
          <w:color w:val="000000"/>
          <w:sz w:val="28"/>
          <w:szCs w:val="28"/>
        </w:rPr>
        <w:t xml:space="preserve"> </w:t>
      </w:r>
      <w:r w:rsidR="00BC1520">
        <w:rPr>
          <w:color w:val="000000"/>
          <w:sz w:val="28"/>
          <w:szCs w:val="28"/>
        </w:rPr>
        <w:t>«</w:t>
      </w:r>
      <w:r w:rsidR="00510A81" w:rsidRPr="00510A81">
        <w:rPr>
          <w:color w:val="000000"/>
          <w:sz w:val="28"/>
          <w:szCs w:val="28"/>
        </w:rPr>
        <w:t>Правоохранительная деятельность</w:t>
      </w:r>
      <w:r w:rsidR="00BC1520">
        <w:rPr>
          <w:color w:val="000000"/>
          <w:sz w:val="32"/>
          <w:szCs w:val="28"/>
        </w:rPr>
        <w:t>»</w:t>
      </w:r>
      <w:r w:rsidR="00BC1520">
        <w:rPr>
          <w:color w:val="000000"/>
          <w:sz w:val="28"/>
          <w:szCs w:val="28"/>
        </w:rPr>
        <w:t xml:space="preserve">, </w:t>
      </w:r>
      <w:r w:rsidR="00BC1520" w:rsidRPr="003D1346">
        <w:rPr>
          <w:sz w:val="28"/>
          <w:szCs w:val="28"/>
        </w:rPr>
        <w:t>и программой дисциплины «</w:t>
      </w:r>
      <w:r w:rsidR="00510A81">
        <w:rPr>
          <w:sz w:val="28"/>
          <w:szCs w:val="28"/>
        </w:rPr>
        <w:t>Информатика и и</w:t>
      </w:r>
      <w:r w:rsidR="00BC1520" w:rsidRPr="00DC2C10">
        <w:rPr>
          <w:color w:val="000000"/>
          <w:sz w:val="28"/>
          <w:szCs w:val="28"/>
        </w:rPr>
        <w:t>нформационные технологии</w:t>
      </w:r>
      <w:r w:rsidR="005718C0">
        <w:rPr>
          <w:color w:val="000000"/>
          <w:sz w:val="28"/>
          <w:szCs w:val="28"/>
        </w:rPr>
        <w:t xml:space="preserve"> в профессиональной деятельности</w:t>
      </w:r>
      <w:r w:rsidR="00BC1520" w:rsidRPr="003D1346">
        <w:rPr>
          <w:sz w:val="28"/>
          <w:szCs w:val="28"/>
        </w:rPr>
        <w:t>»</w:t>
      </w:r>
      <w:r w:rsidR="00BC1520">
        <w:rPr>
          <w:sz w:val="28"/>
          <w:szCs w:val="28"/>
        </w:rPr>
        <w:t>.</w:t>
      </w:r>
    </w:p>
    <w:p w14:paraId="0CAB7EF6" w14:textId="77777777" w:rsidR="00BC1520" w:rsidRPr="00DC2C10" w:rsidRDefault="00BC1520" w:rsidP="00553137">
      <w:pPr>
        <w:widowControl w:val="0"/>
        <w:spacing w:line="360" w:lineRule="auto"/>
        <w:ind w:firstLine="851"/>
        <w:jc w:val="both"/>
        <w:rPr>
          <w:bCs/>
          <w:color w:val="000000"/>
          <w:sz w:val="28"/>
          <w:szCs w:val="28"/>
        </w:rPr>
      </w:pPr>
    </w:p>
    <w:p w14:paraId="2A325559" w14:textId="77777777" w:rsidR="00BC1520" w:rsidRPr="00DC2C10" w:rsidRDefault="00BC1520" w:rsidP="00553137">
      <w:pPr>
        <w:widowControl w:val="0"/>
        <w:spacing w:line="360" w:lineRule="auto"/>
        <w:ind w:firstLine="851"/>
        <w:jc w:val="both"/>
        <w:rPr>
          <w:bCs/>
          <w:color w:val="000000"/>
          <w:sz w:val="28"/>
          <w:szCs w:val="28"/>
        </w:rPr>
      </w:pPr>
    </w:p>
    <w:p w14:paraId="6800F0BA" w14:textId="77777777" w:rsidR="00BC1520" w:rsidRPr="00DC2C10" w:rsidRDefault="00BC1520" w:rsidP="00553137">
      <w:pPr>
        <w:widowControl w:val="0"/>
        <w:spacing w:line="360" w:lineRule="auto"/>
        <w:ind w:firstLine="851"/>
        <w:jc w:val="both"/>
        <w:rPr>
          <w:bCs/>
          <w:color w:val="000000"/>
          <w:sz w:val="28"/>
          <w:szCs w:val="28"/>
        </w:rPr>
      </w:pPr>
    </w:p>
    <w:p w14:paraId="071FEEA8" w14:textId="77777777" w:rsidR="00BC1520" w:rsidRPr="00DC2C10" w:rsidRDefault="00BC1520" w:rsidP="00553137">
      <w:pPr>
        <w:widowControl w:val="0"/>
        <w:spacing w:line="360" w:lineRule="auto"/>
        <w:ind w:firstLine="851"/>
        <w:jc w:val="both"/>
        <w:rPr>
          <w:bCs/>
          <w:color w:val="000000"/>
          <w:sz w:val="28"/>
          <w:szCs w:val="28"/>
        </w:rPr>
      </w:pPr>
    </w:p>
    <w:p w14:paraId="6F1369C3" w14:textId="23E22E5F" w:rsidR="00BC1520" w:rsidRPr="003D1346" w:rsidRDefault="00BC1520" w:rsidP="00553137">
      <w:pPr>
        <w:spacing w:line="360" w:lineRule="auto"/>
        <w:ind w:firstLine="851"/>
        <w:jc w:val="both"/>
        <w:rPr>
          <w:sz w:val="28"/>
          <w:szCs w:val="28"/>
        </w:rPr>
      </w:pPr>
      <w:r w:rsidRPr="003D1346">
        <w:rPr>
          <w:sz w:val="28"/>
          <w:szCs w:val="28"/>
        </w:rPr>
        <w:t xml:space="preserve">Составитель: </w:t>
      </w:r>
      <w:r w:rsidR="00665EF8" w:rsidRPr="00665EF8">
        <w:rPr>
          <w:sz w:val="28"/>
          <w:szCs w:val="28"/>
        </w:rPr>
        <w:t>Таракановских Д.О.</w:t>
      </w:r>
    </w:p>
    <w:p w14:paraId="56CD49A9" w14:textId="77777777" w:rsidR="00BC1520" w:rsidRPr="003D1346" w:rsidRDefault="00BC1520" w:rsidP="00553137">
      <w:pPr>
        <w:spacing w:line="360" w:lineRule="auto"/>
        <w:ind w:firstLine="851"/>
        <w:jc w:val="both"/>
        <w:rPr>
          <w:sz w:val="28"/>
          <w:szCs w:val="28"/>
        </w:rPr>
      </w:pPr>
    </w:p>
    <w:p w14:paraId="1C8FC0EC" w14:textId="77777777" w:rsidR="00BC1520" w:rsidRPr="003D1346" w:rsidRDefault="00BC1520" w:rsidP="00553137">
      <w:pPr>
        <w:spacing w:line="360" w:lineRule="auto"/>
        <w:ind w:firstLine="851"/>
        <w:jc w:val="both"/>
        <w:rPr>
          <w:sz w:val="28"/>
          <w:szCs w:val="28"/>
        </w:rPr>
      </w:pPr>
    </w:p>
    <w:p w14:paraId="51E8E01F" w14:textId="77777777" w:rsidR="00BC1520" w:rsidRPr="003D1346" w:rsidRDefault="00BC1520" w:rsidP="00553137">
      <w:pPr>
        <w:spacing w:line="360" w:lineRule="auto"/>
        <w:ind w:firstLine="851"/>
        <w:jc w:val="both"/>
        <w:rPr>
          <w:sz w:val="28"/>
          <w:szCs w:val="28"/>
        </w:rPr>
      </w:pPr>
    </w:p>
    <w:p w14:paraId="6DEADC8D" w14:textId="77777777" w:rsidR="00BC1520" w:rsidRPr="003D1346" w:rsidRDefault="00BC1520" w:rsidP="00553137">
      <w:pPr>
        <w:spacing w:line="360" w:lineRule="auto"/>
        <w:ind w:firstLine="851"/>
        <w:jc w:val="both"/>
        <w:rPr>
          <w:sz w:val="28"/>
          <w:szCs w:val="28"/>
        </w:rPr>
      </w:pPr>
    </w:p>
    <w:p w14:paraId="661BFE83" w14:textId="77777777" w:rsidR="00BC1520" w:rsidRPr="003D1346" w:rsidRDefault="00BC1520" w:rsidP="00553137">
      <w:pPr>
        <w:spacing w:line="360" w:lineRule="auto"/>
        <w:ind w:firstLine="851"/>
        <w:jc w:val="both"/>
        <w:rPr>
          <w:sz w:val="28"/>
          <w:szCs w:val="28"/>
        </w:rPr>
      </w:pPr>
    </w:p>
    <w:p w14:paraId="5AFFDA01" w14:textId="4BF6F30E" w:rsidR="00B8323D" w:rsidRPr="00B8323D" w:rsidRDefault="00B8323D" w:rsidP="00CD0037">
      <w:pPr>
        <w:widowControl w:val="0"/>
        <w:tabs>
          <w:tab w:val="right" w:leader="dot" w:pos="9637"/>
        </w:tabs>
        <w:ind w:right="-1" w:firstLine="426"/>
        <w:jc w:val="both"/>
        <w:rPr>
          <w:sz w:val="28"/>
          <w:szCs w:val="28"/>
        </w:rPr>
      </w:pPr>
      <w:r w:rsidRPr="00B8323D">
        <w:rPr>
          <w:sz w:val="28"/>
          <w:szCs w:val="28"/>
        </w:rPr>
        <w:t>Рассмотрено на заседании методического объединения «Социально-гуманитарных и естественно-научных</w:t>
      </w:r>
      <w:r w:rsidR="00D65889">
        <w:rPr>
          <w:sz w:val="28"/>
          <w:szCs w:val="28"/>
        </w:rPr>
        <w:t xml:space="preserve"> дисциплин, БЖД», протокол №7</w:t>
      </w:r>
      <w:r w:rsidR="006B15D4">
        <w:rPr>
          <w:sz w:val="28"/>
          <w:szCs w:val="28"/>
        </w:rPr>
        <w:t xml:space="preserve"> от «2</w:t>
      </w:r>
      <w:r w:rsidR="00D65889">
        <w:rPr>
          <w:sz w:val="28"/>
          <w:szCs w:val="28"/>
        </w:rPr>
        <w:t>4» мая 202</w:t>
      </w:r>
      <w:r w:rsidR="00CD0037">
        <w:rPr>
          <w:sz w:val="28"/>
          <w:szCs w:val="28"/>
        </w:rPr>
        <w:t>4</w:t>
      </w:r>
      <w:r w:rsidRPr="00B8323D">
        <w:rPr>
          <w:sz w:val="28"/>
          <w:szCs w:val="28"/>
        </w:rPr>
        <w:t xml:space="preserve"> г.</w:t>
      </w:r>
    </w:p>
    <w:p w14:paraId="245B4037" w14:textId="00929381" w:rsidR="00B8323D" w:rsidRPr="00B8323D" w:rsidRDefault="00B8323D" w:rsidP="00CD0037">
      <w:pPr>
        <w:widowControl w:val="0"/>
        <w:tabs>
          <w:tab w:val="right" w:leader="dot" w:pos="9637"/>
        </w:tabs>
        <w:ind w:right="-1" w:firstLine="426"/>
        <w:jc w:val="both"/>
        <w:rPr>
          <w:sz w:val="28"/>
          <w:szCs w:val="28"/>
        </w:rPr>
      </w:pPr>
      <w:r w:rsidRPr="00B8323D">
        <w:rPr>
          <w:sz w:val="28"/>
          <w:szCs w:val="28"/>
        </w:rPr>
        <w:t>Рекомендовано к использованию в учебном процессе Метод</w:t>
      </w:r>
      <w:r w:rsidR="00D65889">
        <w:rPr>
          <w:sz w:val="28"/>
          <w:szCs w:val="28"/>
        </w:rPr>
        <w:t>ическим советом СМК, протокол №7 от «25» мая 202</w:t>
      </w:r>
      <w:r w:rsidR="00CD0037">
        <w:rPr>
          <w:sz w:val="28"/>
          <w:szCs w:val="28"/>
        </w:rPr>
        <w:t xml:space="preserve">4 </w:t>
      </w:r>
      <w:r w:rsidRPr="00B8323D">
        <w:rPr>
          <w:sz w:val="28"/>
          <w:szCs w:val="28"/>
        </w:rPr>
        <w:t>г.</w:t>
      </w:r>
    </w:p>
    <w:p w14:paraId="5BBB4E61" w14:textId="77777777" w:rsidR="00BC1520" w:rsidRDefault="00BC1520" w:rsidP="00553137">
      <w:pPr>
        <w:pStyle w:val="22"/>
        <w:widowControl w:val="0"/>
        <w:spacing w:line="360" w:lineRule="auto"/>
        <w:ind w:left="0" w:firstLine="851"/>
        <w:rPr>
          <w:color w:val="000000"/>
          <w:szCs w:val="28"/>
        </w:rPr>
      </w:pPr>
    </w:p>
    <w:p w14:paraId="3BBAB542" w14:textId="77777777" w:rsidR="00BC1520" w:rsidRDefault="00BC1520" w:rsidP="00553137">
      <w:pPr>
        <w:pStyle w:val="22"/>
        <w:widowControl w:val="0"/>
        <w:spacing w:line="360" w:lineRule="auto"/>
        <w:ind w:left="0" w:firstLine="851"/>
        <w:rPr>
          <w:color w:val="000000"/>
          <w:szCs w:val="28"/>
        </w:rPr>
      </w:pPr>
    </w:p>
    <w:p w14:paraId="04C86C89" w14:textId="77777777" w:rsidR="00BC1520" w:rsidRDefault="00BC1520" w:rsidP="00553137">
      <w:pPr>
        <w:pStyle w:val="22"/>
        <w:widowControl w:val="0"/>
        <w:spacing w:line="360" w:lineRule="auto"/>
        <w:ind w:left="0" w:firstLine="851"/>
        <w:rPr>
          <w:color w:val="000000"/>
          <w:szCs w:val="28"/>
        </w:rPr>
      </w:pPr>
    </w:p>
    <w:p w14:paraId="17F88928" w14:textId="77777777" w:rsidR="00BC1520" w:rsidRDefault="00BC1520" w:rsidP="00553137">
      <w:pPr>
        <w:pStyle w:val="22"/>
        <w:widowControl w:val="0"/>
        <w:spacing w:line="360" w:lineRule="auto"/>
        <w:ind w:left="0" w:firstLine="851"/>
        <w:rPr>
          <w:color w:val="000000"/>
          <w:szCs w:val="28"/>
        </w:rPr>
      </w:pPr>
    </w:p>
    <w:p w14:paraId="34B27EA7" w14:textId="77777777" w:rsidR="00BC1520" w:rsidRDefault="00BC1520" w:rsidP="00553137">
      <w:pPr>
        <w:pStyle w:val="22"/>
        <w:widowControl w:val="0"/>
        <w:spacing w:line="360" w:lineRule="auto"/>
        <w:ind w:left="0" w:firstLine="851"/>
        <w:rPr>
          <w:color w:val="000000"/>
          <w:szCs w:val="28"/>
        </w:rPr>
      </w:pPr>
    </w:p>
    <w:p w14:paraId="3EB18C35" w14:textId="77777777" w:rsidR="00BC1520" w:rsidRDefault="00BC1520" w:rsidP="00553137">
      <w:pPr>
        <w:pStyle w:val="22"/>
        <w:widowControl w:val="0"/>
        <w:spacing w:line="360" w:lineRule="auto"/>
        <w:ind w:left="0" w:firstLine="851"/>
        <w:rPr>
          <w:color w:val="000000"/>
          <w:szCs w:val="28"/>
        </w:rPr>
      </w:pPr>
    </w:p>
    <w:p w14:paraId="3C5CA84B" w14:textId="77777777" w:rsidR="00BC1520" w:rsidRDefault="00BC1520" w:rsidP="00553137">
      <w:pPr>
        <w:pStyle w:val="22"/>
        <w:widowControl w:val="0"/>
        <w:spacing w:line="360" w:lineRule="auto"/>
        <w:ind w:left="0" w:firstLine="851"/>
        <w:rPr>
          <w:color w:val="000000"/>
          <w:szCs w:val="28"/>
        </w:rPr>
      </w:pPr>
    </w:p>
    <w:p w14:paraId="49B11352" w14:textId="77777777" w:rsidR="00BC1520" w:rsidRDefault="00BC1520" w:rsidP="00553137">
      <w:pPr>
        <w:pStyle w:val="22"/>
        <w:widowControl w:val="0"/>
        <w:spacing w:line="360" w:lineRule="auto"/>
        <w:ind w:left="0" w:firstLine="851"/>
        <w:rPr>
          <w:color w:val="000000"/>
          <w:szCs w:val="28"/>
        </w:rPr>
      </w:pPr>
    </w:p>
    <w:p w14:paraId="293F14F8" w14:textId="77777777" w:rsidR="00BC1520" w:rsidRDefault="00BC1520" w:rsidP="00553137">
      <w:pPr>
        <w:pStyle w:val="22"/>
        <w:widowControl w:val="0"/>
        <w:spacing w:line="360" w:lineRule="auto"/>
        <w:ind w:left="0" w:firstLine="851"/>
        <w:rPr>
          <w:color w:val="000000"/>
          <w:szCs w:val="28"/>
        </w:rPr>
      </w:pPr>
    </w:p>
    <w:p w14:paraId="7414424F" w14:textId="77777777" w:rsidR="00BC1520" w:rsidRDefault="00BC1520" w:rsidP="00553137">
      <w:pPr>
        <w:pStyle w:val="22"/>
        <w:widowControl w:val="0"/>
        <w:spacing w:line="360" w:lineRule="auto"/>
        <w:ind w:left="0" w:firstLine="851"/>
        <w:rPr>
          <w:color w:val="000000"/>
          <w:szCs w:val="28"/>
        </w:rPr>
      </w:pPr>
    </w:p>
    <w:p w14:paraId="4840D732" w14:textId="77777777" w:rsidR="00BC1520" w:rsidRDefault="00BC1520" w:rsidP="00553137">
      <w:pPr>
        <w:pStyle w:val="22"/>
        <w:widowControl w:val="0"/>
        <w:spacing w:line="360" w:lineRule="auto"/>
        <w:ind w:left="0" w:firstLine="851"/>
        <w:rPr>
          <w:color w:val="000000"/>
          <w:szCs w:val="28"/>
        </w:rPr>
      </w:pPr>
    </w:p>
    <w:p w14:paraId="7A8C74CC" w14:textId="77777777" w:rsidR="005718C0" w:rsidRDefault="005718C0" w:rsidP="00553137">
      <w:pPr>
        <w:pStyle w:val="22"/>
        <w:widowControl w:val="0"/>
        <w:spacing w:line="360" w:lineRule="auto"/>
        <w:ind w:left="0" w:firstLine="851"/>
        <w:rPr>
          <w:color w:val="000000"/>
          <w:szCs w:val="28"/>
        </w:rPr>
      </w:pPr>
    </w:p>
    <w:p w14:paraId="7969BBEE" w14:textId="77777777" w:rsidR="00CD47AB" w:rsidRDefault="00CD47AB" w:rsidP="00553137">
      <w:pPr>
        <w:widowControl w:val="0"/>
        <w:shd w:val="clear" w:color="auto" w:fill="FFFFFF"/>
        <w:spacing w:line="360" w:lineRule="auto"/>
        <w:ind w:firstLine="851"/>
        <w:jc w:val="center"/>
        <w:rPr>
          <w:b/>
          <w:color w:val="000000"/>
          <w:sz w:val="32"/>
          <w:szCs w:val="28"/>
        </w:rPr>
      </w:pPr>
    </w:p>
    <w:p w14:paraId="685B832F" w14:textId="77777777" w:rsidR="0065605B" w:rsidRPr="005448E8" w:rsidRDefault="00D83FAE" w:rsidP="00553137">
      <w:pPr>
        <w:widowControl w:val="0"/>
        <w:shd w:val="clear" w:color="auto" w:fill="FFFFFF"/>
        <w:spacing w:line="360" w:lineRule="auto"/>
        <w:ind w:firstLine="851"/>
        <w:jc w:val="center"/>
        <w:rPr>
          <w:b/>
          <w:color w:val="000000"/>
          <w:sz w:val="32"/>
          <w:szCs w:val="28"/>
        </w:rPr>
      </w:pPr>
      <w:r w:rsidRPr="005448E8">
        <w:rPr>
          <w:b/>
          <w:color w:val="000000"/>
          <w:sz w:val="32"/>
          <w:szCs w:val="28"/>
        </w:rPr>
        <w:lastRenderedPageBreak/>
        <w:t>Содержание</w:t>
      </w:r>
    </w:p>
    <w:p w14:paraId="19C4874E" w14:textId="77777777" w:rsidR="00C1633E" w:rsidRPr="00CA2772" w:rsidRDefault="00CD47AB">
      <w:pPr>
        <w:pStyle w:val="13"/>
        <w:tabs>
          <w:tab w:val="right" w:leader="dot" w:pos="9345"/>
        </w:tabs>
        <w:rPr>
          <w:rFonts w:ascii="Calibri" w:hAnsi="Calibri"/>
          <w:noProof/>
          <w:sz w:val="22"/>
          <w:szCs w:val="22"/>
        </w:rPr>
      </w:pPr>
      <w:r w:rsidRPr="00902A4F">
        <w:rPr>
          <w:sz w:val="28"/>
          <w:szCs w:val="28"/>
        </w:rPr>
        <w:fldChar w:fldCharType="begin"/>
      </w:r>
      <w:r w:rsidRPr="00902A4F">
        <w:rPr>
          <w:sz w:val="28"/>
          <w:szCs w:val="28"/>
        </w:rPr>
        <w:instrText xml:space="preserve"> TOC \o "1-3" \h \z \u </w:instrText>
      </w:r>
      <w:r w:rsidRPr="00902A4F">
        <w:rPr>
          <w:sz w:val="28"/>
          <w:szCs w:val="28"/>
        </w:rPr>
        <w:fldChar w:fldCharType="separate"/>
      </w:r>
      <w:hyperlink w:anchor="_Toc496007044" w:history="1">
        <w:r w:rsidR="00C1633E" w:rsidRPr="00E21A58">
          <w:rPr>
            <w:rStyle w:val="af0"/>
            <w:b/>
            <w:noProof/>
          </w:rPr>
          <w:t>Лабораторная работа № 1 Знакомство с MICROSOFT OFFICE</w:t>
        </w:r>
        <w:r w:rsidR="00C1633E">
          <w:rPr>
            <w:noProof/>
            <w:webHidden/>
          </w:rPr>
          <w:tab/>
        </w:r>
        <w:r w:rsidR="00C1633E">
          <w:rPr>
            <w:noProof/>
            <w:webHidden/>
          </w:rPr>
          <w:fldChar w:fldCharType="begin"/>
        </w:r>
        <w:r w:rsidR="00C1633E">
          <w:rPr>
            <w:noProof/>
            <w:webHidden/>
          </w:rPr>
          <w:instrText xml:space="preserve"> PAGEREF _Toc496007044 \h </w:instrText>
        </w:r>
        <w:r w:rsidR="00C1633E">
          <w:rPr>
            <w:noProof/>
            <w:webHidden/>
          </w:rPr>
        </w:r>
        <w:r w:rsidR="00C1633E">
          <w:rPr>
            <w:noProof/>
            <w:webHidden/>
          </w:rPr>
          <w:fldChar w:fldCharType="separate"/>
        </w:r>
        <w:r w:rsidR="00BC2633">
          <w:rPr>
            <w:noProof/>
            <w:webHidden/>
          </w:rPr>
          <w:t>7</w:t>
        </w:r>
        <w:r w:rsidR="00C1633E">
          <w:rPr>
            <w:noProof/>
            <w:webHidden/>
          </w:rPr>
          <w:fldChar w:fldCharType="end"/>
        </w:r>
      </w:hyperlink>
    </w:p>
    <w:p w14:paraId="23877E06" w14:textId="77777777" w:rsidR="00C1633E" w:rsidRPr="00CA2772" w:rsidRDefault="00D64F04">
      <w:pPr>
        <w:pStyle w:val="13"/>
        <w:tabs>
          <w:tab w:val="right" w:leader="dot" w:pos="9345"/>
        </w:tabs>
        <w:rPr>
          <w:rFonts w:ascii="Calibri" w:hAnsi="Calibri"/>
          <w:noProof/>
          <w:sz w:val="22"/>
          <w:szCs w:val="22"/>
        </w:rPr>
      </w:pPr>
      <w:hyperlink w:anchor="_Toc496007045" w:history="1">
        <w:r w:rsidR="00C1633E" w:rsidRPr="00E21A58">
          <w:rPr>
            <w:rStyle w:val="af0"/>
            <w:b/>
            <w:bCs/>
            <w:i/>
            <w:iCs/>
            <w:noProof/>
          </w:rPr>
          <w:t>Лабораторная работа № 2 СОЗДАНИЕ И РАЗМЕТКА ДОКУМЕНТА В MICROSOFT WORD</w:t>
        </w:r>
        <w:r w:rsidR="00C1633E">
          <w:rPr>
            <w:noProof/>
            <w:webHidden/>
          </w:rPr>
          <w:tab/>
        </w:r>
        <w:r w:rsidR="00C1633E">
          <w:rPr>
            <w:noProof/>
            <w:webHidden/>
          </w:rPr>
          <w:fldChar w:fldCharType="begin"/>
        </w:r>
        <w:r w:rsidR="00C1633E">
          <w:rPr>
            <w:noProof/>
            <w:webHidden/>
          </w:rPr>
          <w:instrText xml:space="preserve"> PAGEREF _Toc496007045 \h </w:instrText>
        </w:r>
        <w:r w:rsidR="00C1633E">
          <w:rPr>
            <w:noProof/>
            <w:webHidden/>
          </w:rPr>
        </w:r>
        <w:r w:rsidR="00C1633E">
          <w:rPr>
            <w:noProof/>
            <w:webHidden/>
          </w:rPr>
          <w:fldChar w:fldCharType="separate"/>
        </w:r>
        <w:r w:rsidR="00BC2633">
          <w:rPr>
            <w:noProof/>
            <w:webHidden/>
          </w:rPr>
          <w:t>18</w:t>
        </w:r>
        <w:r w:rsidR="00C1633E">
          <w:rPr>
            <w:noProof/>
            <w:webHidden/>
          </w:rPr>
          <w:fldChar w:fldCharType="end"/>
        </w:r>
      </w:hyperlink>
    </w:p>
    <w:p w14:paraId="1FFA78FC" w14:textId="77777777" w:rsidR="00C1633E" w:rsidRPr="00CA2772" w:rsidRDefault="00D64F04">
      <w:pPr>
        <w:pStyle w:val="13"/>
        <w:tabs>
          <w:tab w:val="right" w:leader="dot" w:pos="9345"/>
        </w:tabs>
        <w:rPr>
          <w:rFonts w:ascii="Calibri" w:hAnsi="Calibri"/>
          <w:noProof/>
          <w:sz w:val="22"/>
          <w:szCs w:val="22"/>
        </w:rPr>
      </w:pPr>
      <w:hyperlink w:anchor="_Toc496007046" w:history="1">
        <w:r w:rsidR="00C1633E" w:rsidRPr="00E21A58">
          <w:rPr>
            <w:rStyle w:val="af0"/>
            <w:b/>
            <w:bCs/>
            <w:i/>
            <w:iCs/>
            <w:noProof/>
          </w:rPr>
          <w:t>Лабораторная работа № 3 ОФОРМЛЕНИЕ ДОКУМЕНТА</w:t>
        </w:r>
        <w:r w:rsidR="00C1633E">
          <w:rPr>
            <w:noProof/>
            <w:webHidden/>
          </w:rPr>
          <w:tab/>
        </w:r>
        <w:r w:rsidR="00C1633E">
          <w:rPr>
            <w:noProof/>
            <w:webHidden/>
          </w:rPr>
          <w:fldChar w:fldCharType="begin"/>
        </w:r>
        <w:r w:rsidR="00C1633E">
          <w:rPr>
            <w:noProof/>
            <w:webHidden/>
          </w:rPr>
          <w:instrText xml:space="preserve"> PAGEREF _Toc496007046 \h </w:instrText>
        </w:r>
        <w:r w:rsidR="00C1633E">
          <w:rPr>
            <w:noProof/>
            <w:webHidden/>
          </w:rPr>
        </w:r>
        <w:r w:rsidR="00C1633E">
          <w:rPr>
            <w:noProof/>
            <w:webHidden/>
          </w:rPr>
          <w:fldChar w:fldCharType="separate"/>
        </w:r>
        <w:r w:rsidR="00BC2633">
          <w:rPr>
            <w:noProof/>
            <w:webHidden/>
          </w:rPr>
          <w:t>27</w:t>
        </w:r>
        <w:r w:rsidR="00C1633E">
          <w:rPr>
            <w:noProof/>
            <w:webHidden/>
          </w:rPr>
          <w:fldChar w:fldCharType="end"/>
        </w:r>
      </w:hyperlink>
    </w:p>
    <w:p w14:paraId="670015FD" w14:textId="77777777" w:rsidR="00C1633E" w:rsidRPr="00CA2772" w:rsidRDefault="00D64F04">
      <w:pPr>
        <w:pStyle w:val="13"/>
        <w:tabs>
          <w:tab w:val="right" w:leader="dot" w:pos="9345"/>
        </w:tabs>
        <w:rPr>
          <w:rFonts w:ascii="Calibri" w:hAnsi="Calibri"/>
          <w:noProof/>
          <w:sz w:val="22"/>
          <w:szCs w:val="22"/>
        </w:rPr>
      </w:pPr>
      <w:hyperlink w:anchor="_Toc496007047" w:history="1">
        <w:r w:rsidR="00C1633E" w:rsidRPr="00E21A58">
          <w:rPr>
            <w:rStyle w:val="af0"/>
            <w:b/>
            <w:noProof/>
          </w:rPr>
          <w:t xml:space="preserve">Лабораторная работа № 4 Тема «Назначение программы  </w:t>
        </w:r>
        <w:r w:rsidR="00C1633E" w:rsidRPr="00E21A58">
          <w:rPr>
            <w:rStyle w:val="af0"/>
            <w:b/>
            <w:noProof/>
            <w:lang w:val="en-US"/>
          </w:rPr>
          <w:t>Microsoft</w:t>
        </w:r>
        <w:r w:rsidR="00C1633E" w:rsidRPr="00E21A58">
          <w:rPr>
            <w:rStyle w:val="af0"/>
            <w:b/>
            <w:noProof/>
          </w:rPr>
          <w:t xml:space="preserve"> </w:t>
        </w:r>
        <w:r w:rsidR="00C1633E" w:rsidRPr="00E21A58">
          <w:rPr>
            <w:rStyle w:val="af0"/>
            <w:b/>
            <w:noProof/>
            <w:lang w:val="en-US"/>
          </w:rPr>
          <w:t>Excel</w:t>
        </w:r>
        <w:r w:rsidR="00C1633E" w:rsidRPr="00E21A58">
          <w:rPr>
            <w:rStyle w:val="af0"/>
            <w:b/>
            <w:noProof/>
          </w:rPr>
          <w:t>. Вид экрана. Ввод данных в  таблицу»</w:t>
        </w:r>
        <w:r w:rsidR="00C1633E">
          <w:rPr>
            <w:noProof/>
            <w:webHidden/>
          </w:rPr>
          <w:tab/>
        </w:r>
        <w:r w:rsidR="00C1633E">
          <w:rPr>
            <w:noProof/>
            <w:webHidden/>
          </w:rPr>
          <w:fldChar w:fldCharType="begin"/>
        </w:r>
        <w:r w:rsidR="00C1633E">
          <w:rPr>
            <w:noProof/>
            <w:webHidden/>
          </w:rPr>
          <w:instrText xml:space="preserve"> PAGEREF _Toc496007047 \h </w:instrText>
        </w:r>
        <w:r w:rsidR="00C1633E">
          <w:rPr>
            <w:noProof/>
            <w:webHidden/>
          </w:rPr>
        </w:r>
        <w:r w:rsidR="00C1633E">
          <w:rPr>
            <w:noProof/>
            <w:webHidden/>
          </w:rPr>
          <w:fldChar w:fldCharType="separate"/>
        </w:r>
        <w:r w:rsidR="00BC2633">
          <w:rPr>
            <w:noProof/>
            <w:webHidden/>
          </w:rPr>
          <w:t>39</w:t>
        </w:r>
        <w:r w:rsidR="00C1633E">
          <w:rPr>
            <w:noProof/>
            <w:webHidden/>
          </w:rPr>
          <w:fldChar w:fldCharType="end"/>
        </w:r>
      </w:hyperlink>
    </w:p>
    <w:p w14:paraId="09587ED4" w14:textId="77777777" w:rsidR="00C1633E" w:rsidRPr="00CA2772" w:rsidRDefault="00D64F04">
      <w:pPr>
        <w:pStyle w:val="13"/>
        <w:tabs>
          <w:tab w:val="right" w:leader="dot" w:pos="9345"/>
        </w:tabs>
        <w:rPr>
          <w:rFonts w:ascii="Calibri" w:hAnsi="Calibri"/>
          <w:noProof/>
          <w:sz w:val="22"/>
          <w:szCs w:val="22"/>
        </w:rPr>
      </w:pPr>
      <w:hyperlink w:anchor="_Toc496007048" w:history="1">
        <w:r w:rsidR="00C1633E" w:rsidRPr="00E21A58">
          <w:rPr>
            <w:rStyle w:val="af0"/>
            <w:b/>
            <w:noProof/>
          </w:rPr>
          <w:t xml:space="preserve">Лабораторная  работа № 5 </w:t>
        </w:r>
        <w:r w:rsidR="00C1633E" w:rsidRPr="00E21A58">
          <w:rPr>
            <w:rStyle w:val="af0"/>
            <w:b/>
            <w:bCs/>
            <w:noProof/>
          </w:rPr>
          <w:t>Тема «Форматирование таблицы»</w:t>
        </w:r>
        <w:r w:rsidR="00C1633E">
          <w:rPr>
            <w:noProof/>
            <w:webHidden/>
          </w:rPr>
          <w:tab/>
        </w:r>
        <w:r w:rsidR="00C1633E">
          <w:rPr>
            <w:noProof/>
            <w:webHidden/>
          </w:rPr>
          <w:fldChar w:fldCharType="begin"/>
        </w:r>
        <w:r w:rsidR="00C1633E">
          <w:rPr>
            <w:noProof/>
            <w:webHidden/>
          </w:rPr>
          <w:instrText xml:space="preserve"> PAGEREF _Toc496007048 \h </w:instrText>
        </w:r>
        <w:r w:rsidR="00C1633E">
          <w:rPr>
            <w:noProof/>
            <w:webHidden/>
          </w:rPr>
        </w:r>
        <w:r w:rsidR="00C1633E">
          <w:rPr>
            <w:noProof/>
            <w:webHidden/>
          </w:rPr>
          <w:fldChar w:fldCharType="separate"/>
        </w:r>
        <w:r w:rsidR="00BC2633">
          <w:rPr>
            <w:noProof/>
            <w:webHidden/>
          </w:rPr>
          <w:t>45</w:t>
        </w:r>
        <w:r w:rsidR="00C1633E">
          <w:rPr>
            <w:noProof/>
            <w:webHidden/>
          </w:rPr>
          <w:fldChar w:fldCharType="end"/>
        </w:r>
      </w:hyperlink>
    </w:p>
    <w:p w14:paraId="23063E6B" w14:textId="77777777" w:rsidR="00C1633E" w:rsidRPr="00CA2772" w:rsidRDefault="00D64F04">
      <w:pPr>
        <w:pStyle w:val="13"/>
        <w:tabs>
          <w:tab w:val="right" w:leader="dot" w:pos="9345"/>
        </w:tabs>
        <w:rPr>
          <w:rFonts w:ascii="Calibri" w:hAnsi="Calibri"/>
          <w:noProof/>
          <w:sz w:val="22"/>
          <w:szCs w:val="22"/>
        </w:rPr>
      </w:pPr>
      <w:hyperlink w:anchor="_Toc496007049" w:history="1">
        <w:r w:rsidR="00C1633E" w:rsidRPr="00E21A58">
          <w:rPr>
            <w:rStyle w:val="af0"/>
            <w:b/>
            <w:noProof/>
          </w:rPr>
          <w:t>Лабораторная  работа № 6 Тема «</w:t>
        </w:r>
        <w:r w:rsidR="00C1633E" w:rsidRPr="00E21A58">
          <w:rPr>
            <w:rStyle w:val="af0"/>
            <w:b/>
            <w:bCs/>
            <w:noProof/>
          </w:rPr>
          <w:t>Расчёт по формулам»</w:t>
        </w:r>
        <w:r w:rsidR="00C1633E">
          <w:rPr>
            <w:noProof/>
            <w:webHidden/>
          </w:rPr>
          <w:tab/>
        </w:r>
        <w:r w:rsidR="00C1633E">
          <w:rPr>
            <w:noProof/>
            <w:webHidden/>
          </w:rPr>
          <w:fldChar w:fldCharType="begin"/>
        </w:r>
        <w:r w:rsidR="00C1633E">
          <w:rPr>
            <w:noProof/>
            <w:webHidden/>
          </w:rPr>
          <w:instrText xml:space="preserve"> PAGEREF _Toc496007049 \h </w:instrText>
        </w:r>
        <w:r w:rsidR="00C1633E">
          <w:rPr>
            <w:noProof/>
            <w:webHidden/>
          </w:rPr>
        </w:r>
        <w:r w:rsidR="00C1633E">
          <w:rPr>
            <w:noProof/>
            <w:webHidden/>
          </w:rPr>
          <w:fldChar w:fldCharType="separate"/>
        </w:r>
        <w:r w:rsidR="00BC2633">
          <w:rPr>
            <w:noProof/>
            <w:webHidden/>
          </w:rPr>
          <w:t>50</w:t>
        </w:r>
        <w:r w:rsidR="00C1633E">
          <w:rPr>
            <w:noProof/>
            <w:webHidden/>
          </w:rPr>
          <w:fldChar w:fldCharType="end"/>
        </w:r>
      </w:hyperlink>
    </w:p>
    <w:p w14:paraId="41955993" w14:textId="77777777" w:rsidR="00C1633E" w:rsidRPr="00CA2772" w:rsidRDefault="00D64F04">
      <w:pPr>
        <w:pStyle w:val="13"/>
        <w:tabs>
          <w:tab w:val="right" w:leader="dot" w:pos="9345"/>
        </w:tabs>
        <w:rPr>
          <w:rFonts w:ascii="Calibri" w:hAnsi="Calibri"/>
          <w:noProof/>
          <w:sz w:val="22"/>
          <w:szCs w:val="22"/>
        </w:rPr>
      </w:pPr>
      <w:hyperlink w:anchor="_Toc496007050" w:history="1">
        <w:r w:rsidR="00C1633E" w:rsidRPr="00E21A58">
          <w:rPr>
            <w:rStyle w:val="af0"/>
            <w:b/>
            <w:noProof/>
          </w:rPr>
          <w:t xml:space="preserve">Лабораторная работа № 7 </w:t>
        </w:r>
        <w:r w:rsidR="00C1633E" w:rsidRPr="00E21A58">
          <w:rPr>
            <w:rStyle w:val="af0"/>
            <w:b/>
            <w:bCs/>
            <w:noProof/>
          </w:rPr>
          <w:t>Тема «Представление данных из таблицы в графическом виде»</w:t>
        </w:r>
        <w:r w:rsidR="00C1633E">
          <w:rPr>
            <w:noProof/>
            <w:webHidden/>
          </w:rPr>
          <w:tab/>
        </w:r>
        <w:r w:rsidR="00C1633E">
          <w:rPr>
            <w:noProof/>
            <w:webHidden/>
          </w:rPr>
          <w:fldChar w:fldCharType="begin"/>
        </w:r>
        <w:r w:rsidR="00C1633E">
          <w:rPr>
            <w:noProof/>
            <w:webHidden/>
          </w:rPr>
          <w:instrText xml:space="preserve"> PAGEREF _Toc496007050 \h </w:instrText>
        </w:r>
        <w:r w:rsidR="00C1633E">
          <w:rPr>
            <w:noProof/>
            <w:webHidden/>
          </w:rPr>
        </w:r>
        <w:r w:rsidR="00C1633E">
          <w:rPr>
            <w:noProof/>
            <w:webHidden/>
          </w:rPr>
          <w:fldChar w:fldCharType="separate"/>
        </w:r>
        <w:r w:rsidR="00BC2633">
          <w:rPr>
            <w:noProof/>
            <w:webHidden/>
          </w:rPr>
          <w:t>56</w:t>
        </w:r>
        <w:r w:rsidR="00C1633E">
          <w:rPr>
            <w:noProof/>
            <w:webHidden/>
          </w:rPr>
          <w:fldChar w:fldCharType="end"/>
        </w:r>
      </w:hyperlink>
    </w:p>
    <w:p w14:paraId="199A39EA" w14:textId="77777777" w:rsidR="00C1633E" w:rsidRPr="00CA2772" w:rsidRDefault="00D64F04">
      <w:pPr>
        <w:pStyle w:val="13"/>
        <w:tabs>
          <w:tab w:val="right" w:leader="dot" w:pos="9345"/>
        </w:tabs>
        <w:rPr>
          <w:rFonts w:ascii="Calibri" w:hAnsi="Calibri"/>
          <w:noProof/>
          <w:sz w:val="22"/>
          <w:szCs w:val="22"/>
        </w:rPr>
      </w:pPr>
      <w:hyperlink w:anchor="_Toc496007051" w:history="1">
        <w:r w:rsidR="00C1633E" w:rsidRPr="00E21A58">
          <w:rPr>
            <w:rStyle w:val="af0"/>
            <w:b/>
            <w:noProof/>
          </w:rPr>
          <w:t>Лабораторная  работа № 8 Тема «Работа с функциями»</w:t>
        </w:r>
        <w:r w:rsidR="00C1633E">
          <w:rPr>
            <w:noProof/>
            <w:webHidden/>
          </w:rPr>
          <w:tab/>
        </w:r>
        <w:r w:rsidR="00C1633E">
          <w:rPr>
            <w:noProof/>
            <w:webHidden/>
          </w:rPr>
          <w:fldChar w:fldCharType="begin"/>
        </w:r>
        <w:r w:rsidR="00C1633E">
          <w:rPr>
            <w:noProof/>
            <w:webHidden/>
          </w:rPr>
          <w:instrText xml:space="preserve"> PAGEREF _Toc496007051 \h </w:instrText>
        </w:r>
        <w:r w:rsidR="00C1633E">
          <w:rPr>
            <w:noProof/>
            <w:webHidden/>
          </w:rPr>
        </w:r>
        <w:r w:rsidR="00C1633E">
          <w:rPr>
            <w:noProof/>
            <w:webHidden/>
          </w:rPr>
          <w:fldChar w:fldCharType="separate"/>
        </w:r>
        <w:r w:rsidR="00BC2633">
          <w:rPr>
            <w:noProof/>
            <w:webHidden/>
          </w:rPr>
          <w:t>61</w:t>
        </w:r>
        <w:r w:rsidR="00C1633E">
          <w:rPr>
            <w:noProof/>
            <w:webHidden/>
          </w:rPr>
          <w:fldChar w:fldCharType="end"/>
        </w:r>
      </w:hyperlink>
    </w:p>
    <w:p w14:paraId="4CAC93DC" w14:textId="77777777" w:rsidR="00C1633E" w:rsidRPr="00CA2772" w:rsidRDefault="00D64F04">
      <w:pPr>
        <w:pStyle w:val="13"/>
        <w:tabs>
          <w:tab w:val="right" w:leader="dot" w:pos="9345"/>
        </w:tabs>
        <w:rPr>
          <w:rFonts w:ascii="Calibri" w:hAnsi="Calibri"/>
          <w:noProof/>
          <w:sz w:val="22"/>
          <w:szCs w:val="22"/>
        </w:rPr>
      </w:pPr>
      <w:hyperlink w:anchor="_Toc496007052" w:history="1">
        <w:r w:rsidR="00C1633E" w:rsidRPr="00E21A58">
          <w:rPr>
            <w:rStyle w:val="af0"/>
            <w:b/>
            <w:noProof/>
          </w:rPr>
          <w:t>Лабораторная работа № 9 Тема «Работа с шаблонами»</w:t>
        </w:r>
        <w:r w:rsidR="00C1633E">
          <w:rPr>
            <w:noProof/>
            <w:webHidden/>
          </w:rPr>
          <w:tab/>
        </w:r>
        <w:r w:rsidR="00C1633E">
          <w:rPr>
            <w:noProof/>
            <w:webHidden/>
          </w:rPr>
          <w:fldChar w:fldCharType="begin"/>
        </w:r>
        <w:r w:rsidR="00C1633E">
          <w:rPr>
            <w:noProof/>
            <w:webHidden/>
          </w:rPr>
          <w:instrText xml:space="preserve"> PAGEREF _Toc496007052 \h </w:instrText>
        </w:r>
        <w:r w:rsidR="00C1633E">
          <w:rPr>
            <w:noProof/>
            <w:webHidden/>
          </w:rPr>
        </w:r>
        <w:r w:rsidR="00C1633E">
          <w:rPr>
            <w:noProof/>
            <w:webHidden/>
          </w:rPr>
          <w:fldChar w:fldCharType="separate"/>
        </w:r>
        <w:r w:rsidR="00BC2633">
          <w:rPr>
            <w:noProof/>
            <w:webHidden/>
          </w:rPr>
          <w:t>68</w:t>
        </w:r>
        <w:r w:rsidR="00C1633E">
          <w:rPr>
            <w:noProof/>
            <w:webHidden/>
          </w:rPr>
          <w:fldChar w:fldCharType="end"/>
        </w:r>
      </w:hyperlink>
    </w:p>
    <w:p w14:paraId="13B12E33" w14:textId="77777777" w:rsidR="00C1633E" w:rsidRPr="00CA2772" w:rsidRDefault="00D64F04">
      <w:pPr>
        <w:pStyle w:val="13"/>
        <w:tabs>
          <w:tab w:val="right" w:leader="dot" w:pos="9345"/>
        </w:tabs>
        <w:rPr>
          <w:rFonts w:ascii="Calibri" w:hAnsi="Calibri"/>
          <w:noProof/>
          <w:sz w:val="22"/>
          <w:szCs w:val="22"/>
        </w:rPr>
      </w:pPr>
      <w:hyperlink w:anchor="_Toc496007053" w:history="1">
        <w:r w:rsidR="00C1633E" w:rsidRPr="00E21A58">
          <w:rPr>
            <w:rStyle w:val="af0"/>
            <w:noProof/>
          </w:rPr>
          <w:t>Лабораторная работа № 10 Тема «Действие с рабочим листом»</w:t>
        </w:r>
        <w:r w:rsidR="00C1633E">
          <w:rPr>
            <w:noProof/>
            <w:webHidden/>
          </w:rPr>
          <w:tab/>
        </w:r>
        <w:r w:rsidR="00C1633E">
          <w:rPr>
            <w:noProof/>
            <w:webHidden/>
          </w:rPr>
          <w:fldChar w:fldCharType="begin"/>
        </w:r>
        <w:r w:rsidR="00C1633E">
          <w:rPr>
            <w:noProof/>
            <w:webHidden/>
          </w:rPr>
          <w:instrText xml:space="preserve"> PAGEREF _Toc496007053 \h </w:instrText>
        </w:r>
        <w:r w:rsidR="00C1633E">
          <w:rPr>
            <w:noProof/>
            <w:webHidden/>
          </w:rPr>
        </w:r>
        <w:r w:rsidR="00C1633E">
          <w:rPr>
            <w:noProof/>
            <w:webHidden/>
          </w:rPr>
          <w:fldChar w:fldCharType="separate"/>
        </w:r>
        <w:r w:rsidR="00BC2633">
          <w:rPr>
            <w:noProof/>
            <w:webHidden/>
          </w:rPr>
          <w:t>73</w:t>
        </w:r>
        <w:r w:rsidR="00C1633E">
          <w:rPr>
            <w:noProof/>
            <w:webHidden/>
          </w:rPr>
          <w:fldChar w:fldCharType="end"/>
        </w:r>
      </w:hyperlink>
    </w:p>
    <w:p w14:paraId="0F4614C0" w14:textId="77777777" w:rsidR="00C1633E" w:rsidRPr="00CA2772" w:rsidRDefault="00D64F04">
      <w:pPr>
        <w:pStyle w:val="13"/>
        <w:tabs>
          <w:tab w:val="right" w:leader="dot" w:pos="9345"/>
        </w:tabs>
        <w:rPr>
          <w:rFonts w:ascii="Calibri" w:hAnsi="Calibri"/>
          <w:noProof/>
          <w:sz w:val="22"/>
          <w:szCs w:val="22"/>
        </w:rPr>
      </w:pPr>
      <w:hyperlink w:anchor="_Toc496007054" w:history="1">
        <w:r w:rsidR="00C1633E" w:rsidRPr="00E21A58">
          <w:rPr>
            <w:rStyle w:val="af0"/>
            <w:b/>
            <w:noProof/>
          </w:rPr>
          <w:t>Лабораторная работа № 11  Тема «Макросы»</w:t>
        </w:r>
        <w:r w:rsidR="00C1633E">
          <w:rPr>
            <w:noProof/>
            <w:webHidden/>
          </w:rPr>
          <w:tab/>
        </w:r>
        <w:r w:rsidR="00C1633E">
          <w:rPr>
            <w:noProof/>
            <w:webHidden/>
          </w:rPr>
          <w:fldChar w:fldCharType="begin"/>
        </w:r>
        <w:r w:rsidR="00C1633E">
          <w:rPr>
            <w:noProof/>
            <w:webHidden/>
          </w:rPr>
          <w:instrText xml:space="preserve"> PAGEREF _Toc496007054 \h </w:instrText>
        </w:r>
        <w:r w:rsidR="00C1633E">
          <w:rPr>
            <w:noProof/>
            <w:webHidden/>
          </w:rPr>
        </w:r>
        <w:r w:rsidR="00C1633E">
          <w:rPr>
            <w:noProof/>
            <w:webHidden/>
          </w:rPr>
          <w:fldChar w:fldCharType="separate"/>
        </w:r>
        <w:r w:rsidR="00BC2633">
          <w:rPr>
            <w:noProof/>
            <w:webHidden/>
          </w:rPr>
          <w:t>79</w:t>
        </w:r>
        <w:r w:rsidR="00C1633E">
          <w:rPr>
            <w:noProof/>
            <w:webHidden/>
          </w:rPr>
          <w:fldChar w:fldCharType="end"/>
        </w:r>
      </w:hyperlink>
    </w:p>
    <w:p w14:paraId="0E96C266" w14:textId="77777777" w:rsidR="00C1633E" w:rsidRPr="00CA2772" w:rsidRDefault="00D64F04">
      <w:pPr>
        <w:pStyle w:val="13"/>
        <w:tabs>
          <w:tab w:val="right" w:leader="dot" w:pos="9345"/>
        </w:tabs>
        <w:rPr>
          <w:rFonts w:ascii="Calibri" w:hAnsi="Calibri"/>
          <w:noProof/>
          <w:sz w:val="22"/>
          <w:szCs w:val="22"/>
        </w:rPr>
      </w:pPr>
      <w:hyperlink w:anchor="_Toc496007055" w:history="1">
        <w:r w:rsidR="00C1633E" w:rsidRPr="00E21A58">
          <w:rPr>
            <w:rStyle w:val="af0"/>
            <w:b/>
            <w:noProof/>
          </w:rPr>
          <w:t xml:space="preserve">Лабораторная работа № 12 Тема «Решение практических задач в </w:t>
        </w:r>
        <w:r w:rsidR="00C1633E" w:rsidRPr="00E21A58">
          <w:rPr>
            <w:rStyle w:val="af0"/>
            <w:b/>
            <w:noProof/>
            <w:lang w:val="en-US"/>
          </w:rPr>
          <w:t>MS</w:t>
        </w:r>
        <w:r w:rsidR="00C1633E" w:rsidRPr="00E21A58">
          <w:rPr>
            <w:rStyle w:val="af0"/>
            <w:b/>
            <w:noProof/>
          </w:rPr>
          <w:t xml:space="preserve"> </w:t>
        </w:r>
        <w:r w:rsidR="00C1633E" w:rsidRPr="00E21A58">
          <w:rPr>
            <w:rStyle w:val="af0"/>
            <w:b/>
            <w:noProof/>
            <w:lang w:val="en-US"/>
          </w:rPr>
          <w:t>Excel</w:t>
        </w:r>
        <w:r w:rsidR="00C1633E" w:rsidRPr="00E21A58">
          <w:rPr>
            <w:rStyle w:val="af0"/>
            <w:b/>
            <w:noProof/>
          </w:rPr>
          <w:t>»</w:t>
        </w:r>
        <w:r w:rsidR="00C1633E">
          <w:rPr>
            <w:noProof/>
            <w:webHidden/>
          </w:rPr>
          <w:tab/>
        </w:r>
        <w:r w:rsidR="00C1633E">
          <w:rPr>
            <w:noProof/>
            <w:webHidden/>
          </w:rPr>
          <w:fldChar w:fldCharType="begin"/>
        </w:r>
        <w:r w:rsidR="00C1633E">
          <w:rPr>
            <w:noProof/>
            <w:webHidden/>
          </w:rPr>
          <w:instrText xml:space="preserve"> PAGEREF _Toc496007055 \h </w:instrText>
        </w:r>
        <w:r w:rsidR="00C1633E">
          <w:rPr>
            <w:noProof/>
            <w:webHidden/>
          </w:rPr>
        </w:r>
        <w:r w:rsidR="00C1633E">
          <w:rPr>
            <w:noProof/>
            <w:webHidden/>
          </w:rPr>
          <w:fldChar w:fldCharType="separate"/>
        </w:r>
        <w:r w:rsidR="00BC2633">
          <w:rPr>
            <w:noProof/>
            <w:webHidden/>
          </w:rPr>
          <w:t>85</w:t>
        </w:r>
        <w:r w:rsidR="00C1633E">
          <w:rPr>
            <w:noProof/>
            <w:webHidden/>
          </w:rPr>
          <w:fldChar w:fldCharType="end"/>
        </w:r>
      </w:hyperlink>
    </w:p>
    <w:p w14:paraId="48AC82D2" w14:textId="77777777" w:rsidR="00C1633E" w:rsidRPr="00CA2772" w:rsidRDefault="00D64F04">
      <w:pPr>
        <w:pStyle w:val="13"/>
        <w:tabs>
          <w:tab w:val="right" w:leader="dot" w:pos="9345"/>
        </w:tabs>
        <w:rPr>
          <w:rFonts w:ascii="Calibri" w:hAnsi="Calibri"/>
          <w:noProof/>
          <w:sz w:val="22"/>
          <w:szCs w:val="22"/>
        </w:rPr>
      </w:pPr>
      <w:hyperlink w:anchor="_Toc496007056" w:history="1">
        <w:r w:rsidR="00C1633E" w:rsidRPr="00E21A58">
          <w:rPr>
            <w:rStyle w:val="af0"/>
            <w:b/>
            <w:noProof/>
          </w:rPr>
          <w:t>Лабораторная работа № 13 Тема «Создание баз данных или работа со списками»</w:t>
        </w:r>
        <w:r w:rsidR="00C1633E">
          <w:rPr>
            <w:noProof/>
            <w:webHidden/>
          </w:rPr>
          <w:tab/>
        </w:r>
        <w:r w:rsidR="00C1633E">
          <w:rPr>
            <w:noProof/>
            <w:webHidden/>
          </w:rPr>
          <w:fldChar w:fldCharType="begin"/>
        </w:r>
        <w:r w:rsidR="00C1633E">
          <w:rPr>
            <w:noProof/>
            <w:webHidden/>
          </w:rPr>
          <w:instrText xml:space="preserve"> PAGEREF _Toc496007056 \h </w:instrText>
        </w:r>
        <w:r w:rsidR="00C1633E">
          <w:rPr>
            <w:noProof/>
            <w:webHidden/>
          </w:rPr>
        </w:r>
        <w:r w:rsidR="00C1633E">
          <w:rPr>
            <w:noProof/>
            <w:webHidden/>
          </w:rPr>
          <w:fldChar w:fldCharType="separate"/>
        </w:r>
        <w:r w:rsidR="00BC2633">
          <w:rPr>
            <w:noProof/>
            <w:webHidden/>
          </w:rPr>
          <w:t>89</w:t>
        </w:r>
        <w:r w:rsidR="00C1633E">
          <w:rPr>
            <w:noProof/>
            <w:webHidden/>
          </w:rPr>
          <w:fldChar w:fldCharType="end"/>
        </w:r>
      </w:hyperlink>
    </w:p>
    <w:p w14:paraId="1D237BDF" w14:textId="77777777" w:rsidR="00C1633E" w:rsidRPr="00CA2772" w:rsidRDefault="00D64F04">
      <w:pPr>
        <w:pStyle w:val="13"/>
        <w:tabs>
          <w:tab w:val="right" w:leader="dot" w:pos="9345"/>
        </w:tabs>
        <w:rPr>
          <w:rFonts w:ascii="Calibri" w:hAnsi="Calibri"/>
          <w:noProof/>
          <w:sz w:val="22"/>
          <w:szCs w:val="22"/>
        </w:rPr>
      </w:pPr>
      <w:hyperlink w:anchor="_Toc496007057" w:history="1">
        <w:r w:rsidR="00C1633E" w:rsidRPr="00E21A58">
          <w:rPr>
            <w:rStyle w:val="af0"/>
            <w:b/>
            <w:i/>
            <w:iCs/>
            <w:noProof/>
          </w:rPr>
          <w:t xml:space="preserve">Лабораторная  работа №14 </w:t>
        </w:r>
        <w:r w:rsidR="00C1633E" w:rsidRPr="00E21A58">
          <w:rPr>
            <w:rStyle w:val="af0"/>
            <w:b/>
            <w:noProof/>
          </w:rPr>
          <w:t>Оформление результатов работы с использованием программы презентации</w:t>
        </w:r>
        <w:r w:rsidR="00C1633E">
          <w:rPr>
            <w:noProof/>
            <w:webHidden/>
          </w:rPr>
          <w:tab/>
        </w:r>
        <w:r w:rsidR="00C1633E">
          <w:rPr>
            <w:noProof/>
            <w:webHidden/>
          </w:rPr>
          <w:fldChar w:fldCharType="begin"/>
        </w:r>
        <w:r w:rsidR="00C1633E">
          <w:rPr>
            <w:noProof/>
            <w:webHidden/>
          </w:rPr>
          <w:instrText xml:space="preserve"> PAGEREF _Toc496007057 \h </w:instrText>
        </w:r>
        <w:r w:rsidR="00C1633E">
          <w:rPr>
            <w:noProof/>
            <w:webHidden/>
          </w:rPr>
        </w:r>
        <w:r w:rsidR="00C1633E">
          <w:rPr>
            <w:noProof/>
            <w:webHidden/>
          </w:rPr>
          <w:fldChar w:fldCharType="separate"/>
        </w:r>
        <w:r w:rsidR="00BC2633">
          <w:rPr>
            <w:noProof/>
            <w:webHidden/>
          </w:rPr>
          <w:t>97</w:t>
        </w:r>
        <w:r w:rsidR="00C1633E">
          <w:rPr>
            <w:noProof/>
            <w:webHidden/>
          </w:rPr>
          <w:fldChar w:fldCharType="end"/>
        </w:r>
      </w:hyperlink>
    </w:p>
    <w:p w14:paraId="7553DBB9" w14:textId="77777777" w:rsidR="00C1633E" w:rsidRPr="00CA2772" w:rsidRDefault="00D64F04">
      <w:pPr>
        <w:pStyle w:val="13"/>
        <w:tabs>
          <w:tab w:val="right" w:leader="dot" w:pos="9345"/>
        </w:tabs>
        <w:rPr>
          <w:rFonts w:ascii="Calibri" w:hAnsi="Calibri"/>
          <w:noProof/>
          <w:sz w:val="22"/>
          <w:szCs w:val="22"/>
        </w:rPr>
      </w:pPr>
      <w:hyperlink w:anchor="_Toc496007058" w:history="1">
        <w:r w:rsidR="00C1633E" w:rsidRPr="00E21A58">
          <w:rPr>
            <w:rStyle w:val="af0"/>
            <w:b/>
            <w:i/>
            <w:iCs/>
            <w:noProof/>
          </w:rPr>
          <w:t xml:space="preserve">Лабораторная  работа №15 </w:t>
        </w:r>
        <w:r w:rsidR="00C1633E" w:rsidRPr="00E21A58">
          <w:rPr>
            <w:rStyle w:val="af0"/>
            <w:b/>
            <w:noProof/>
          </w:rPr>
          <w:t>Технология обработки графической информации</w:t>
        </w:r>
        <w:r w:rsidR="00C1633E">
          <w:rPr>
            <w:noProof/>
            <w:webHidden/>
          </w:rPr>
          <w:tab/>
        </w:r>
        <w:r w:rsidR="00C1633E">
          <w:rPr>
            <w:noProof/>
            <w:webHidden/>
          </w:rPr>
          <w:fldChar w:fldCharType="begin"/>
        </w:r>
        <w:r w:rsidR="00C1633E">
          <w:rPr>
            <w:noProof/>
            <w:webHidden/>
          </w:rPr>
          <w:instrText xml:space="preserve"> PAGEREF _Toc496007058 \h </w:instrText>
        </w:r>
        <w:r w:rsidR="00C1633E">
          <w:rPr>
            <w:noProof/>
            <w:webHidden/>
          </w:rPr>
        </w:r>
        <w:r w:rsidR="00C1633E">
          <w:rPr>
            <w:noProof/>
            <w:webHidden/>
          </w:rPr>
          <w:fldChar w:fldCharType="separate"/>
        </w:r>
        <w:r w:rsidR="00BC2633">
          <w:rPr>
            <w:noProof/>
            <w:webHidden/>
          </w:rPr>
          <w:t>103</w:t>
        </w:r>
        <w:r w:rsidR="00C1633E">
          <w:rPr>
            <w:noProof/>
            <w:webHidden/>
          </w:rPr>
          <w:fldChar w:fldCharType="end"/>
        </w:r>
      </w:hyperlink>
    </w:p>
    <w:p w14:paraId="2D212D83" w14:textId="77777777" w:rsidR="00C1633E" w:rsidRPr="00CA2772" w:rsidRDefault="00D64F04">
      <w:pPr>
        <w:pStyle w:val="13"/>
        <w:tabs>
          <w:tab w:val="right" w:leader="dot" w:pos="9345"/>
        </w:tabs>
        <w:rPr>
          <w:rFonts w:ascii="Calibri" w:hAnsi="Calibri"/>
          <w:noProof/>
          <w:sz w:val="22"/>
          <w:szCs w:val="22"/>
        </w:rPr>
      </w:pPr>
      <w:hyperlink w:anchor="_Toc496007059" w:history="1">
        <w:r w:rsidR="00C1633E" w:rsidRPr="00E21A58">
          <w:rPr>
            <w:rStyle w:val="af0"/>
            <w:b/>
            <w:iCs/>
            <w:noProof/>
          </w:rPr>
          <w:t xml:space="preserve">Лабораторная работа № </w:t>
        </w:r>
        <w:r w:rsidR="00C1633E" w:rsidRPr="00E21A58">
          <w:rPr>
            <w:rStyle w:val="af0"/>
            <w:b/>
            <w:iCs/>
            <w:noProof/>
            <w:lang w:val="en-US"/>
          </w:rPr>
          <w:t>16</w:t>
        </w:r>
        <w:r w:rsidR="00C1633E">
          <w:rPr>
            <w:noProof/>
            <w:webHidden/>
          </w:rPr>
          <w:tab/>
        </w:r>
        <w:r w:rsidR="00C1633E">
          <w:rPr>
            <w:noProof/>
            <w:webHidden/>
          </w:rPr>
          <w:fldChar w:fldCharType="begin"/>
        </w:r>
        <w:r w:rsidR="00C1633E">
          <w:rPr>
            <w:noProof/>
            <w:webHidden/>
          </w:rPr>
          <w:instrText xml:space="preserve"> PAGEREF _Toc496007059 \h </w:instrText>
        </w:r>
        <w:r w:rsidR="00C1633E">
          <w:rPr>
            <w:noProof/>
            <w:webHidden/>
          </w:rPr>
        </w:r>
        <w:r w:rsidR="00C1633E">
          <w:rPr>
            <w:noProof/>
            <w:webHidden/>
          </w:rPr>
          <w:fldChar w:fldCharType="separate"/>
        </w:r>
        <w:r w:rsidR="00BC2633">
          <w:rPr>
            <w:noProof/>
            <w:webHidden/>
          </w:rPr>
          <w:t>110</w:t>
        </w:r>
        <w:r w:rsidR="00C1633E">
          <w:rPr>
            <w:noProof/>
            <w:webHidden/>
          </w:rPr>
          <w:fldChar w:fldCharType="end"/>
        </w:r>
      </w:hyperlink>
    </w:p>
    <w:p w14:paraId="6CDBC43E" w14:textId="77777777" w:rsidR="00C1633E" w:rsidRPr="00CA2772" w:rsidRDefault="00D64F04">
      <w:pPr>
        <w:pStyle w:val="13"/>
        <w:tabs>
          <w:tab w:val="right" w:leader="dot" w:pos="9345"/>
        </w:tabs>
        <w:rPr>
          <w:rFonts w:ascii="Calibri" w:hAnsi="Calibri"/>
          <w:noProof/>
          <w:sz w:val="22"/>
          <w:szCs w:val="22"/>
        </w:rPr>
      </w:pPr>
      <w:hyperlink w:anchor="_Toc496007060" w:history="1">
        <w:r w:rsidR="00C1633E" w:rsidRPr="00E21A58">
          <w:rPr>
            <w:rStyle w:val="af0"/>
            <w:b/>
            <w:iCs/>
            <w:noProof/>
          </w:rPr>
          <w:t>Локальные компьютерные сети</w:t>
        </w:r>
        <w:r w:rsidR="00C1633E">
          <w:rPr>
            <w:noProof/>
            <w:webHidden/>
          </w:rPr>
          <w:tab/>
        </w:r>
        <w:r w:rsidR="00C1633E">
          <w:rPr>
            <w:noProof/>
            <w:webHidden/>
          </w:rPr>
          <w:fldChar w:fldCharType="begin"/>
        </w:r>
        <w:r w:rsidR="00C1633E">
          <w:rPr>
            <w:noProof/>
            <w:webHidden/>
          </w:rPr>
          <w:instrText xml:space="preserve"> PAGEREF _Toc496007060 \h </w:instrText>
        </w:r>
        <w:r w:rsidR="00C1633E">
          <w:rPr>
            <w:noProof/>
            <w:webHidden/>
          </w:rPr>
        </w:r>
        <w:r w:rsidR="00C1633E">
          <w:rPr>
            <w:noProof/>
            <w:webHidden/>
          </w:rPr>
          <w:fldChar w:fldCharType="separate"/>
        </w:r>
        <w:r w:rsidR="00BC2633">
          <w:rPr>
            <w:noProof/>
            <w:webHidden/>
          </w:rPr>
          <w:t>110</w:t>
        </w:r>
        <w:r w:rsidR="00C1633E">
          <w:rPr>
            <w:noProof/>
            <w:webHidden/>
          </w:rPr>
          <w:fldChar w:fldCharType="end"/>
        </w:r>
      </w:hyperlink>
    </w:p>
    <w:p w14:paraId="46046D91" w14:textId="77777777" w:rsidR="00C1633E" w:rsidRPr="00CA2772" w:rsidRDefault="00D64F04">
      <w:pPr>
        <w:pStyle w:val="13"/>
        <w:tabs>
          <w:tab w:val="right" w:leader="dot" w:pos="9345"/>
        </w:tabs>
        <w:rPr>
          <w:rFonts w:ascii="Calibri" w:hAnsi="Calibri"/>
          <w:noProof/>
          <w:sz w:val="22"/>
          <w:szCs w:val="22"/>
        </w:rPr>
      </w:pPr>
      <w:hyperlink w:anchor="_Toc496007061" w:history="1">
        <w:r w:rsidR="00C1633E" w:rsidRPr="00E21A58">
          <w:rPr>
            <w:rStyle w:val="af0"/>
            <w:b/>
            <w:iCs/>
            <w:noProof/>
          </w:rPr>
          <w:t xml:space="preserve">Лабораторная  работа № </w:t>
        </w:r>
        <w:r w:rsidR="00C1633E" w:rsidRPr="00E21A58">
          <w:rPr>
            <w:rStyle w:val="af0"/>
            <w:b/>
            <w:iCs/>
            <w:noProof/>
            <w:lang w:val="en-US"/>
          </w:rPr>
          <w:t>17</w:t>
        </w:r>
        <w:r w:rsidR="00C1633E">
          <w:rPr>
            <w:noProof/>
            <w:webHidden/>
          </w:rPr>
          <w:tab/>
        </w:r>
        <w:r w:rsidR="00C1633E">
          <w:rPr>
            <w:noProof/>
            <w:webHidden/>
          </w:rPr>
          <w:fldChar w:fldCharType="begin"/>
        </w:r>
        <w:r w:rsidR="00C1633E">
          <w:rPr>
            <w:noProof/>
            <w:webHidden/>
          </w:rPr>
          <w:instrText xml:space="preserve"> PAGEREF _Toc496007061 \h </w:instrText>
        </w:r>
        <w:r w:rsidR="00C1633E">
          <w:rPr>
            <w:noProof/>
            <w:webHidden/>
          </w:rPr>
        </w:r>
        <w:r w:rsidR="00C1633E">
          <w:rPr>
            <w:noProof/>
            <w:webHidden/>
          </w:rPr>
          <w:fldChar w:fldCharType="separate"/>
        </w:r>
        <w:r w:rsidR="00BC2633">
          <w:rPr>
            <w:noProof/>
            <w:webHidden/>
          </w:rPr>
          <w:t>114</w:t>
        </w:r>
        <w:r w:rsidR="00C1633E">
          <w:rPr>
            <w:noProof/>
            <w:webHidden/>
          </w:rPr>
          <w:fldChar w:fldCharType="end"/>
        </w:r>
      </w:hyperlink>
    </w:p>
    <w:p w14:paraId="32EC3502" w14:textId="77777777" w:rsidR="00C1633E" w:rsidRPr="00CA2772" w:rsidRDefault="00D64F04">
      <w:pPr>
        <w:pStyle w:val="13"/>
        <w:tabs>
          <w:tab w:val="right" w:leader="dot" w:pos="9345"/>
        </w:tabs>
        <w:rPr>
          <w:rFonts w:ascii="Calibri" w:hAnsi="Calibri"/>
          <w:noProof/>
          <w:sz w:val="22"/>
          <w:szCs w:val="22"/>
        </w:rPr>
      </w:pPr>
      <w:hyperlink w:anchor="_Toc496007062" w:history="1">
        <w:r w:rsidR="00C1633E" w:rsidRPr="00E21A58">
          <w:rPr>
            <w:rStyle w:val="af0"/>
            <w:b/>
            <w:iCs/>
            <w:noProof/>
          </w:rPr>
          <w:t>Глобальные компьютерные сети</w:t>
        </w:r>
        <w:r w:rsidR="00C1633E">
          <w:rPr>
            <w:noProof/>
            <w:webHidden/>
          </w:rPr>
          <w:tab/>
        </w:r>
        <w:r w:rsidR="00C1633E">
          <w:rPr>
            <w:noProof/>
            <w:webHidden/>
          </w:rPr>
          <w:fldChar w:fldCharType="begin"/>
        </w:r>
        <w:r w:rsidR="00C1633E">
          <w:rPr>
            <w:noProof/>
            <w:webHidden/>
          </w:rPr>
          <w:instrText xml:space="preserve"> PAGEREF _Toc496007062 \h </w:instrText>
        </w:r>
        <w:r w:rsidR="00C1633E">
          <w:rPr>
            <w:noProof/>
            <w:webHidden/>
          </w:rPr>
        </w:r>
        <w:r w:rsidR="00C1633E">
          <w:rPr>
            <w:noProof/>
            <w:webHidden/>
          </w:rPr>
          <w:fldChar w:fldCharType="separate"/>
        </w:r>
        <w:r w:rsidR="00BC2633">
          <w:rPr>
            <w:noProof/>
            <w:webHidden/>
          </w:rPr>
          <w:t>114</w:t>
        </w:r>
        <w:r w:rsidR="00C1633E">
          <w:rPr>
            <w:noProof/>
            <w:webHidden/>
          </w:rPr>
          <w:fldChar w:fldCharType="end"/>
        </w:r>
      </w:hyperlink>
    </w:p>
    <w:p w14:paraId="2ABA65B2" w14:textId="77777777" w:rsidR="00C1633E" w:rsidRPr="00CA2772" w:rsidRDefault="00D64F04">
      <w:pPr>
        <w:pStyle w:val="13"/>
        <w:tabs>
          <w:tab w:val="right" w:leader="dot" w:pos="9345"/>
        </w:tabs>
        <w:rPr>
          <w:rFonts w:ascii="Calibri" w:hAnsi="Calibri"/>
          <w:noProof/>
          <w:sz w:val="22"/>
          <w:szCs w:val="22"/>
        </w:rPr>
      </w:pPr>
      <w:hyperlink w:anchor="_Toc496007063" w:history="1">
        <w:r w:rsidR="00C1633E" w:rsidRPr="00E21A58">
          <w:rPr>
            <w:rStyle w:val="af0"/>
            <w:b/>
            <w:noProof/>
          </w:rPr>
          <w:t xml:space="preserve">Лабораторная работа № 18 </w:t>
        </w:r>
        <w:r w:rsidR="00C1633E" w:rsidRPr="00E21A58">
          <w:rPr>
            <w:rStyle w:val="af0"/>
            <w:b/>
            <w:bCs/>
            <w:noProof/>
          </w:rPr>
          <w:t>Тема « Практическое изучение программной оболочки систем КонсультантПлюс на примере СПС КонсультантПлюс»</w:t>
        </w:r>
        <w:r w:rsidR="00C1633E">
          <w:rPr>
            <w:noProof/>
            <w:webHidden/>
          </w:rPr>
          <w:tab/>
        </w:r>
        <w:r w:rsidR="00C1633E">
          <w:rPr>
            <w:noProof/>
            <w:webHidden/>
          </w:rPr>
          <w:fldChar w:fldCharType="begin"/>
        </w:r>
        <w:r w:rsidR="00C1633E">
          <w:rPr>
            <w:noProof/>
            <w:webHidden/>
          </w:rPr>
          <w:instrText xml:space="preserve"> PAGEREF _Toc496007063 \h </w:instrText>
        </w:r>
        <w:r w:rsidR="00C1633E">
          <w:rPr>
            <w:noProof/>
            <w:webHidden/>
          </w:rPr>
        </w:r>
        <w:r w:rsidR="00C1633E">
          <w:rPr>
            <w:noProof/>
            <w:webHidden/>
          </w:rPr>
          <w:fldChar w:fldCharType="separate"/>
        </w:r>
        <w:r w:rsidR="00BC2633">
          <w:rPr>
            <w:noProof/>
            <w:webHidden/>
          </w:rPr>
          <w:t>120</w:t>
        </w:r>
        <w:r w:rsidR="00C1633E">
          <w:rPr>
            <w:noProof/>
            <w:webHidden/>
          </w:rPr>
          <w:fldChar w:fldCharType="end"/>
        </w:r>
      </w:hyperlink>
    </w:p>
    <w:p w14:paraId="4BDC1A95" w14:textId="77777777" w:rsidR="00C1633E" w:rsidRPr="00CA2772" w:rsidRDefault="00D64F04">
      <w:pPr>
        <w:pStyle w:val="13"/>
        <w:tabs>
          <w:tab w:val="right" w:leader="dot" w:pos="9345"/>
        </w:tabs>
        <w:rPr>
          <w:rFonts w:ascii="Calibri" w:hAnsi="Calibri"/>
          <w:noProof/>
          <w:sz w:val="22"/>
          <w:szCs w:val="22"/>
        </w:rPr>
      </w:pPr>
      <w:hyperlink w:anchor="_Toc496007064" w:history="1">
        <w:r w:rsidR="00C1633E" w:rsidRPr="00E21A58">
          <w:rPr>
            <w:rStyle w:val="af0"/>
            <w:b/>
            <w:noProof/>
          </w:rPr>
          <w:t>Лабораторная работа № 19 Тема «</w:t>
        </w:r>
        <w:r w:rsidR="00C1633E" w:rsidRPr="00E21A58">
          <w:rPr>
            <w:rStyle w:val="af0"/>
            <w:b/>
            <w:bCs/>
            <w:noProof/>
          </w:rPr>
          <w:t>Поиск документов в системе»</w:t>
        </w:r>
        <w:r w:rsidR="00C1633E">
          <w:rPr>
            <w:noProof/>
            <w:webHidden/>
          </w:rPr>
          <w:tab/>
        </w:r>
        <w:r w:rsidR="00C1633E">
          <w:rPr>
            <w:noProof/>
            <w:webHidden/>
          </w:rPr>
          <w:fldChar w:fldCharType="begin"/>
        </w:r>
        <w:r w:rsidR="00C1633E">
          <w:rPr>
            <w:noProof/>
            <w:webHidden/>
          </w:rPr>
          <w:instrText xml:space="preserve"> PAGEREF _Toc496007064 \h </w:instrText>
        </w:r>
        <w:r w:rsidR="00C1633E">
          <w:rPr>
            <w:noProof/>
            <w:webHidden/>
          </w:rPr>
        </w:r>
        <w:r w:rsidR="00C1633E">
          <w:rPr>
            <w:noProof/>
            <w:webHidden/>
          </w:rPr>
          <w:fldChar w:fldCharType="separate"/>
        </w:r>
        <w:r w:rsidR="00BC2633">
          <w:rPr>
            <w:noProof/>
            <w:webHidden/>
          </w:rPr>
          <w:t>125</w:t>
        </w:r>
        <w:r w:rsidR="00C1633E">
          <w:rPr>
            <w:noProof/>
            <w:webHidden/>
          </w:rPr>
          <w:fldChar w:fldCharType="end"/>
        </w:r>
      </w:hyperlink>
    </w:p>
    <w:p w14:paraId="55F49374" w14:textId="77777777" w:rsidR="00C1633E" w:rsidRPr="00CA2772" w:rsidRDefault="00D64F04">
      <w:pPr>
        <w:pStyle w:val="13"/>
        <w:tabs>
          <w:tab w:val="right" w:leader="dot" w:pos="9345"/>
        </w:tabs>
        <w:rPr>
          <w:rFonts w:ascii="Calibri" w:hAnsi="Calibri"/>
          <w:noProof/>
          <w:sz w:val="22"/>
          <w:szCs w:val="22"/>
        </w:rPr>
      </w:pPr>
      <w:hyperlink w:anchor="_Toc496007065" w:history="1">
        <w:r w:rsidR="00C1633E" w:rsidRPr="00E21A58">
          <w:rPr>
            <w:rStyle w:val="af0"/>
            <w:b/>
            <w:noProof/>
          </w:rPr>
          <w:t>Лабораторная работа №20 Тема «Работа с текстом документов»</w:t>
        </w:r>
        <w:r w:rsidR="00C1633E">
          <w:rPr>
            <w:noProof/>
            <w:webHidden/>
          </w:rPr>
          <w:tab/>
        </w:r>
        <w:r w:rsidR="00C1633E">
          <w:rPr>
            <w:noProof/>
            <w:webHidden/>
          </w:rPr>
          <w:fldChar w:fldCharType="begin"/>
        </w:r>
        <w:r w:rsidR="00C1633E">
          <w:rPr>
            <w:noProof/>
            <w:webHidden/>
          </w:rPr>
          <w:instrText xml:space="preserve"> PAGEREF _Toc496007065 \h </w:instrText>
        </w:r>
        <w:r w:rsidR="00C1633E">
          <w:rPr>
            <w:noProof/>
            <w:webHidden/>
          </w:rPr>
        </w:r>
        <w:r w:rsidR="00C1633E">
          <w:rPr>
            <w:noProof/>
            <w:webHidden/>
          </w:rPr>
          <w:fldChar w:fldCharType="separate"/>
        </w:r>
        <w:r w:rsidR="00BC2633">
          <w:rPr>
            <w:noProof/>
            <w:webHidden/>
          </w:rPr>
          <w:t>130</w:t>
        </w:r>
        <w:r w:rsidR="00C1633E">
          <w:rPr>
            <w:noProof/>
            <w:webHidden/>
          </w:rPr>
          <w:fldChar w:fldCharType="end"/>
        </w:r>
      </w:hyperlink>
    </w:p>
    <w:p w14:paraId="22C9B45D" w14:textId="77777777" w:rsidR="00C1633E" w:rsidRPr="00CA2772" w:rsidRDefault="00D64F04">
      <w:pPr>
        <w:pStyle w:val="13"/>
        <w:tabs>
          <w:tab w:val="right" w:leader="dot" w:pos="9345"/>
        </w:tabs>
        <w:rPr>
          <w:rFonts w:ascii="Calibri" w:hAnsi="Calibri"/>
          <w:noProof/>
          <w:sz w:val="22"/>
          <w:szCs w:val="22"/>
        </w:rPr>
      </w:pPr>
      <w:hyperlink w:anchor="_Toc496007066" w:history="1">
        <w:r w:rsidR="00C1633E" w:rsidRPr="00E21A58">
          <w:rPr>
            <w:rStyle w:val="af0"/>
            <w:b/>
            <w:noProof/>
          </w:rPr>
          <w:t>Лабораторная работа № 21 Тема «Сводные таблицы»</w:t>
        </w:r>
        <w:r w:rsidR="00C1633E">
          <w:rPr>
            <w:noProof/>
            <w:webHidden/>
          </w:rPr>
          <w:tab/>
        </w:r>
        <w:r w:rsidR="00C1633E">
          <w:rPr>
            <w:noProof/>
            <w:webHidden/>
          </w:rPr>
          <w:fldChar w:fldCharType="begin"/>
        </w:r>
        <w:r w:rsidR="00C1633E">
          <w:rPr>
            <w:noProof/>
            <w:webHidden/>
          </w:rPr>
          <w:instrText xml:space="preserve"> PAGEREF _Toc496007066 \h </w:instrText>
        </w:r>
        <w:r w:rsidR="00C1633E">
          <w:rPr>
            <w:noProof/>
            <w:webHidden/>
          </w:rPr>
        </w:r>
        <w:r w:rsidR="00C1633E">
          <w:rPr>
            <w:noProof/>
            <w:webHidden/>
          </w:rPr>
          <w:fldChar w:fldCharType="separate"/>
        </w:r>
        <w:r w:rsidR="00BC2633">
          <w:rPr>
            <w:noProof/>
            <w:webHidden/>
          </w:rPr>
          <w:t>134</w:t>
        </w:r>
        <w:r w:rsidR="00C1633E">
          <w:rPr>
            <w:noProof/>
            <w:webHidden/>
          </w:rPr>
          <w:fldChar w:fldCharType="end"/>
        </w:r>
      </w:hyperlink>
    </w:p>
    <w:p w14:paraId="2F192ADA" w14:textId="77777777" w:rsidR="00C1633E" w:rsidRPr="00CA2772" w:rsidRDefault="00D64F04">
      <w:pPr>
        <w:pStyle w:val="13"/>
        <w:tabs>
          <w:tab w:val="right" w:leader="dot" w:pos="9345"/>
        </w:tabs>
        <w:rPr>
          <w:rFonts w:ascii="Calibri" w:hAnsi="Calibri"/>
          <w:noProof/>
          <w:sz w:val="22"/>
          <w:szCs w:val="22"/>
        </w:rPr>
      </w:pPr>
      <w:hyperlink w:anchor="_Toc496007067" w:history="1">
        <w:r w:rsidR="00C1633E" w:rsidRPr="00E21A58">
          <w:rPr>
            <w:rStyle w:val="af0"/>
            <w:b/>
            <w:noProof/>
          </w:rPr>
          <w:t xml:space="preserve">Лабораторная работа №22 Тема «Работа с базами данных в среде СУБД </w:t>
        </w:r>
        <w:r w:rsidR="00C1633E" w:rsidRPr="00E21A58">
          <w:rPr>
            <w:rStyle w:val="af0"/>
            <w:b/>
            <w:noProof/>
            <w:lang w:val="en-US"/>
          </w:rPr>
          <w:t>Microsoft</w:t>
        </w:r>
        <w:r w:rsidR="00C1633E" w:rsidRPr="00E21A58">
          <w:rPr>
            <w:rStyle w:val="af0"/>
            <w:b/>
            <w:noProof/>
          </w:rPr>
          <w:t xml:space="preserve"> </w:t>
        </w:r>
        <w:r w:rsidR="00C1633E" w:rsidRPr="00E21A58">
          <w:rPr>
            <w:rStyle w:val="af0"/>
            <w:b/>
            <w:noProof/>
            <w:lang w:val="en-US"/>
          </w:rPr>
          <w:t>Access</w:t>
        </w:r>
        <w:r w:rsidR="00C1633E" w:rsidRPr="00E21A58">
          <w:rPr>
            <w:rStyle w:val="af0"/>
            <w:b/>
            <w:noProof/>
          </w:rPr>
          <w:t>»</w:t>
        </w:r>
        <w:r w:rsidR="00C1633E">
          <w:rPr>
            <w:noProof/>
            <w:webHidden/>
          </w:rPr>
          <w:tab/>
        </w:r>
        <w:r w:rsidR="00C1633E">
          <w:rPr>
            <w:noProof/>
            <w:webHidden/>
          </w:rPr>
          <w:fldChar w:fldCharType="begin"/>
        </w:r>
        <w:r w:rsidR="00C1633E">
          <w:rPr>
            <w:noProof/>
            <w:webHidden/>
          </w:rPr>
          <w:instrText xml:space="preserve"> PAGEREF _Toc496007067 \h </w:instrText>
        </w:r>
        <w:r w:rsidR="00C1633E">
          <w:rPr>
            <w:noProof/>
            <w:webHidden/>
          </w:rPr>
        </w:r>
        <w:r w:rsidR="00C1633E">
          <w:rPr>
            <w:noProof/>
            <w:webHidden/>
          </w:rPr>
          <w:fldChar w:fldCharType="separate"/>
        </w:r>
        <w:r w:rsidR="00BC2633">
          <w:rPr>
            <w:noProof/>
            <w:webHidden/>
          </w:rPr>
          <w:t>136</w:t>
        </w:r>
        <w:r w:rsidR="00C1633E">
          <w:rPr>
            <w:noProof/>
            <w:webHidden/>
          </w:rPr>
          <w:fldChar w:fldCharType="end"/>
        </w:r>
      </w:hyperlink>
    </w:p>
    <w:p w14:paraId="738DC994" w14:textId="77777777" w:rsidR="00C1633E" w:rsidRPr="00CA2772" w:rsidRDefault="00D64F04">
      <w:pPr>
        <w:pStyle w:val="13"/>
        <w:tabs>
          <w:tab w:val="right" w:leader="dot" w:pos="9345"/>
        </w:tabs>
        <w:rPr>
          <w:rFonts w:ascii="Calibri" w:hAnsi="Calibri"/>
          <w:noProof/>
          <w:sz w:val="22"/>
          <w:szCs w:val="22"/>
        </w:rPr>
      </w:pPr>
      <w:hyperlink w:anchor="_Toc496007068" w:history="1">
        <w:r w:rsidR="00C1633E" w:rsidRPr="00E21A58">
          <w:rPr>
            <w:rStyle w:val="af0"/>
            <w:b/>
            <w:noProof/>
          </w:rPr>
          <w:t xml:space="preserve">Лабораторная работа №23 Тема «Глобальная сеть </w:t>
        </w:r>
        <w:r w:rsidR="00C1633E" w:rsidRPr="00E21A58">
          <w:rPr>
            <w:rStyle w:val="af0"/>
            <w:b/>
            <w:noProof/>
            <w:lang w:val="en-US"/>
          </w:rPr>
          <w:t>Internet</w:t>
        </w:r>
        <w:r w:rsidR="00C1633E" w:rsidRPr="00E21A58">
          <w:rPr>
            <w:rStyle w:val="af0"/>
            <w:b/>
            <w:noProof/>
          </w:rPr>
          <w:t xml:space="preserve"> и создание </w:t>
        </w:r>
        <w:r w:rsidR="00C1633E" w:rsidRPr="00E21A58">
          <w:rPr>
            <w:rStyle w:val="af0"/>
            <w:b/>
            <w:noProof/>
            <w:lang w:val="en-US"/>
          </w:rPr>
          <w:t>Web</w:t>
        </w:r>
        <w:r w:rsidR="00C1633E" w:rsidRPr="00E21A58">
          <w:rPr>
            <w:rStyle w:val="af0"/>
            <w:b/>
            <w:noProof/>
          </w:rPr>
          <w:t>-документов»</w:t>
        </w:r>
        <w:r w:rsidR="00C1633E">
          <w:rPr>
            <w:noProof/>
            <w:webHidden/>
          </w:rPr>
          <w:tab/>
        </w:r>
        <w:r w:rsidR="00C1633E">
          <w:rPr>
            <w:noProof/>
            <w:webHidden/>
          </w:rPr>
          <w:fldChar w:fldCharType="begin"/>
        </w:r>
        <w:r w:rsidR="00C1633E">
          <w:rPr>
            <w:noProof/>
            <w:webHidden/>
          </w:rPr>
          <w:instrText xml:space="preserve"> PAGEREF _Toc496007068 \h </w:instrText>
        </w:r>
        <w:r w:rsidR="00C1633E">
          <w:rPr>
            <w:noProof/>
            <w:webHidden/>
          </w:rPr>
        </w:r>
        <w:r w:rsidR="00C1633E">
          <w:rPr>
            <w:noProof/>
            <w:webHidden/>
          </w:rPr>
          <w:fldChar w:fldCharType="separate"/>
        </w:r>
        <w:r w:rsidR="00BC2633">
          <w:rPr>
            <w:noProof/>
            <w:webHidden/>
          </w:rPr>
          <w:t>147</w:t>
        </w:r>
        <w:r w:rsidR="00C1633E">
          <w:rPr>
            <w:noProof/>
            <w:webHidden/>
          </w:rPr>
          <w:fldChar w:fldCharType="end"/>
        </w:r>
      </w:hyperlink>
    </w:p>
    <w:p w14:paraId="217B318C" w14:textId="77777777" w:rsidR="00C1633E" w:rsidRPr="00CA2772" w:rsidRDefault="00D64F04">
      <w:pPr>
        <w:pStyle w:val="13"/>
        <w:tabs>
          <w:tab w:val="right" w:leader="dot" w:pos="9345"/>
        </w:tabs>
        <w:rPr>
          <w:rFonts w:ascii="Calibri" w:hAnsi="Calibri"/>
          <w:noProof/>
          <w:sz w:val="22"/>
          <w:szCs w:val="22"/>
        </w:rPr>
      </w:pPr>
      <w:hyperlink w:anchor="_Toc496007069" w:history="1">
        <w:r w:rsidR="00C1633E" w:rsidRPr="00E21A58">
          <w:rPr>
            <w:rStyle w:val="af0"/>
            <w:b/>
            <w:noProof/>
          </w:rPr>
          <w:t>Лабораторная работа №24 Тема «Приемы и методы работы со сжатыми файлами»</w:t>
        </w:r>
        <w:r w:rsidR="00C1633E">
          <w:rPr>
            <w:noProof/>
            <w:webHidden/>
          </w:rPr>
          <w:tab/>
        </w:r>
        <w:r w:rsidR="00C1633E">
          <w:rPr>
            <w:noProof/>
            <w:webHidden/>
          </w:rPr>
          <w:fldChar w:fldCharType="begin"/>
        </w:r>
        <w:r w:rsidR="00C1633E">
          <w:rPr>
            <w:noProof/>
            <w:webHidden/>
          </w:rPr>
          <w:instrText xml:space="preserve"> PAGEREF _Toc496007069 \h </w:instrText>
        </w:r>
        <w:r w:rsidR="00C1633E">
          <w:rPr>
            <w:noProof/>
            <w:webHidden/>
          </w:rPr>
        </w:r>
        <w:r w:rsidR="00C1633E">
          <w:rPr>
            <w:noProof/>
            <w:webHidden/>
          </w:rPr>
          <w:fldChar w:fldCharType="separate"/>
        </w:r>
        <w:r w:rsidR="00BC2633">
          <w:rPr>
            <w:noProof/>
            <w:webHidden/>
          </w:rPr>
          <w:t>157</w:t>
        </w:r>
        <w:r w:rsidR="00C1633E">
          <w:rPr>
            <w:noProof/>
            <w:webHidden/>
          </w:rPr>
          <w:fldChar w:fldCharType="end"/>
        </w:r>
      </w:hyperlink>
    </w:p>
    <w:p w14:paraId="0E28883A" w14:textId="77777777" w:rsidR="00CD47AB" w:rsidRPr="00CD47AB" w:rsidRDefault="00CD47AB">
      <w:pPr>
        <w:rPr>
          <w:sz w:val="28"/>
        </w:rPr>
      </w:pPr>
      <w:r w:rsidRPr="00902A4F">
        <w:rPr>
          <w:bCs/>
          <w:sz w:val="28"/>
          <w:szCs w:val="28"/>
        </w:rPr>
        <w:fldChar w:fldCharType="end"/>
      </w:r>
    </w:p>
    <w:p w14:paraId="43FECDAC" w14:textId="77777777" w:rsidR="00A728A0" w:rsidRDefault="00A728A0" w:rsidP="00553137">
      <w:pPr>
        <w:widowControl w:val="0"/>
        <w:tabs>
          <w:tab w:val="left" w:pos="1080"/>
        </w:tabs>
        <w:spacing w:line="360" w:lineRule="auto"/>
        <w:ind w:firstLine="851"/>
        <w:jc w:val="both"/>
        <w:rPr>
          <w:color w:val="000000"/>
          <w:sz w:val="28"/>
          <w:szCs w:val="28"/>
        </w:rPr>
      </w:pPr>
    </w:p>
    <w:p w14:paraId="21250698" w14:textId="77777777" w:rsidR="00A728A0" w:rsidRPr="005448E8" w:rsidRDefault="00A728A0" w:rsidP="00553137">
      <w:pPr>
        <w:widowControl w:val="0"/>
        <w:tabs>
          <w:tab w:val="left" w:pos="1080"/>
        </w:tabs>
        <w:spacing w:line="360" w:lineRule="auto"/>
        <w:ind w:firstLine="851"/>
        <w:jc w:val="both"/>
        <w:rPr>
          <w:color w:val="000000"/>
          <w:sz w:val="28"/>
          <w:szCs w:val="28"/>
        </w:rPr>
      </w:pPr>
    </w:p>
    <w:p w14:paraId="247AB728" w14:textId="77777777" w:rsidR="00BC1520" w:rsidRPr="008F0287" w:rsidRDefault="00236598" w:rsidP="00553137">
      <w:pPr>
        <w:spacing w:line="360" w:lineRule="auto"/>
        <w:ind w:right="-1" w:firstLine="851"/>
        <w:jc w:val="both"/>
        <w:rPr>
          <w:sz w:val="28"/>
          <w:szCs w:val="28"/>
        </w:rPr>
      </w:pPr>
      <w:r w:rsidRPr="005448E8">
        <w:rPr>
          <w:color w:val="000000"/>
          <w:sz w:val="28"/>
          <w:szCs w:val="28"/>
        </w:rPr>
        <w:br w:type="page"/>
      </w:r>
      <w:r w:rsidR="00BC1520" w:rsidRPr="008F0287">
        <w:rPr>
          <w:color w:val="000000"/>
          <w:sz w:val="28"/>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14:paraId="12D14D61" w14:textId="77777777" w:rsidR="00BC1520" w:rsidRPr="008F0287" w:rsidRDefault="00BC1520" w:rsidP="005718C0">
      <w:pPr>
        <w:spacing w:line="360" w:lineRule="auto"/>
        <w:ind w:right="-1" w:firstLine="851"/>
        <w:jc w:val="both"/>
        <w:rPr>
          <w:sz w:val="28"/>
          <w:szCs w:val="28"/>
        </w:rPr>
      </w:pPr>
      <w:r w:rsidRPr="005718C0">
        <w:rPr>
          <w:color w:val="000000"/>
          <w:sz w:val="28"/>
          <w:szCs w:val="28"/>
        </w:rPr>
        <w:t>Цель освоения дисциплины</w:t>
      </w:r>
      <w:r w:rsidR="005718C0" w:rsidRPr="005718C0">
        <w:rPr>
          <w:color w:val="000000"/>
          <w:sz w:val="28"/>
          <w:szCs w:val="28"/>
        </w:rPr>
        <w:t xml:space="preserve"> в</w:t>
      </w:r>
      <w:r w:rsidRPr="005718C0">
        <w:rPr>
          <w:color w:val="000000"/>
          <w:sz w:val="28"/>
          <w:szCs w:val="28"/>
        </w:rPr>
        <w:t xml:space="preserve"> </w:t>
      </w:r>
      <w:r w:rsidR="005718C0" w:rsidRPr="005718C0">
        <w:rPr>
          <w:color w:val="000000"/>
          <w:sz w:val="28"/>
          <w:szCs w:val="28"/>
        </w:rPr>
        <w:t xml:space="preserve">овладении теоретическими основами </w:t>
      </w:r>
      <w:r w:rsidR="00510A81">
        <w:rPr>
          <w:color w:val="000000"/>
          <w:sz w:val="28"/>
          <w:szCs w:val="28"/>
        </w:rPr>
        <w:t xml:space="preserve">информатики и </w:t>
      </w:r>
      <w:r w:rsidR="005718C0" w:rsidRPr="005718C0">
        <w:rPr>
          <w:color w:val="000000"/>
          <w:sz w:val="28"/>
          <w:szCs w:val="28"/>
        </w:rPr>
        <w:t xml:space="preserve">информационных технологий и практикой применения современных информационных и телекоммуникационных технологий в профессиональной деятельности. </w:t>
      </w:r>
    </w:p>
    <w:p w14:paraId="02923F89" w14:textId="77777777" w:rsidR="00BC1520" w:rsidRDefault="00AA17E7" w:rsidP="00553137">
      <w:pPr>
        <w:spacing w:line="360" w:lineRule="auto"/>
        <w:ind w:firstLine="851"/>
        <w:jc w:val="both"/>
        <w:rPr>
          <w:sz w:val="28"/>
          <w:szCs w:val="28"/>
        </w:rPr>
      </w:pPr>
      <w:r>
        <w:rPr>
          <w:sz w:val="28"/>
          <w:szCs w:val="28"/>
        </w:rPr>
        <w:t xml:space="preserve">Задачи освоения </w:t>
      </w:r>
      <w:r w:rsidR="00BC1520" w:rsidRPr="008F0287">
        <w:rPr>
          <w:sz w:val="28"/>
          <w:szCs w:val="28"/>
        </w:rPr>
        <w:t>дисциплины</w:t>
      </w:r>
      <w:r w:rsidR="00BC1520">
        <w:rPr>
          <w:sz w:val="28"/>
          <w:szCs w:val="28"/>
        </w:rPr>
        <w:t>:</w:t>
      </w:r>
    </w:p>
    <w:p w14:paraId="3F9C0E36" w14:textId="77777777" w:rsidR="005718C0" w:rsidRPr="005718C0" w:rsidRDefault="005718C0" w:rsidP="005718C0">
      <w:pPr>
        <w:spacing w:line="360" w:lineRule="auto"/>
        <w:ind w:right="-1" w:firstLine="851"/>
        <w:jc w:val="both"/>
        <w:rPr>
          <w:color w:val="000000"/>
          <w:sz w:val="28"/>
          <w:szCs w:val="28"/>
        </w:rPr>
      </w:pPr>
      <w:r>
        <w:rPr>
          <w:color w:val="000000"/>
          <w:sz w:val="28"/>
          <w:szCs w:val="28"/>
        </w:rPr>
        <w:t>- ф</w:t>
      </w:r>
      <w:r w:rsidRPr="005718C0">
        <w:rPr>
          <w:color w:val="000000"/>
          <w:sz w:val="28"/>
          <w:szCs w:val="28"/>
        </w:rPr>
        <w:t xml:space="preserve">ормирование представлений о методах и средствах сбора, хранения и обработки информации, применяемой в профессионально-ориентированных информационных системах </w:t>
      </w:r>
    </w:p>
    <w:p w14:paraId="60DA043C" w14:textId="77777777" w:rsidR="005718C0" w:rsidRPr="005718C0" w:rsidRDefault="005718C0" w:rsidP="005718C0">
      <w:pPr>
        <w:spacing w:line="360" w:lineRule="auto"/>
        <w:ind w:right="-1" w:firstLine="851"/>
        <w:jc w:val="both"/>
        <w:rPr>
          <w:color w:val="000000"/>
          <w:sz w:val="28"/>
          <w:szCs w:val="28"/>
        </w:rPr>
      </w:pPr>
      <w:r>
        <w:rPr>
          <w:color w:val="000000"/>
          <w:sz w:val="28"/>
          <w:szCs w:val="28"/>
        </w:rPr>
        <w:t xml:space="preserve">- </w:t>
      </w:r>
      <w:r w:rsidRPr="005718C0">
        <w:rPr>
          <w:color w:val="000000"/>
          <w:sz w:val="28"/>
          <w:szCs w:val="28"/>
        </w:rPr>
        <w:t>освоение студентами современных средств информатизации, в т. ч. базовых системных программных продуктов и пакетов прикладных программ в области профессиональной деятельности</w:t>
      </w:r>
    </w:p>
    <w:p w14:paraId="26E161BE" w14:textId="77777777" w:rsidR="00BC1520" w:rsidRPr="00B8323D" w:rsidRDefault="00BC1520" w:rsidP="00553137">
      <w:pPr>
        <w:spacing w:line="360" w:lineRule="auto"/>
        <w:ind w:firstLine="851"/>
        <w:jc w:val="both"/>
        <w:rPr>
          <w:sz w:val="28"/>
          <w:szCs w:val="28"/>
        </w:rPr>
      </w:pPr>
      <w:r w:rsidRPr="00DC2C10">
        <w:rPr>
          <w:sz w:val="28"/>
          <w:szCs w:val="28"/>
        </w:rPr>
        <w:t>Процесс изучения дисциплины в соответствии с ФГОС СПО направлен на формирование следующих компетенций:</w:t>
      </w:r>
    </w:p>
    <w:p w14:paraId="2F6F77BD" w14:textId="77777777" w:rsidR="00510A81" w:rsidRPr="00510A81" w:rsidRDefault="00510A81" w:rsidP="00510A81">
      <w:pPr>
        <w:spacing w:line="360" w:lineRule="auto"/>
        <w:ind w:firstLine="851"/>
        <w:jc w:val="both"/>
        <w:rPr>
          <w:sz w:val="28"/>
          <w:szCs w:val="28"/>
        </w:rPr>
      </w:pPr>
      <w:r w:rsidRPr="00510A81">
        <w:rPr>
          <w:sz w:val="28"/>
          <w:szCs w:val="28"/>
        </w:rPr>
        <w:t xml:space="preserve">ОК 6.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14:paraId="62514C99" w14:textId="77777777" w:rsidR="00510A81" w:rsidRPr="00510A81" w:rsidRDefault="00510A81" w:rsidP="00510A81">
      <w:pPr>
        <w:spacing w:line="360" w:lineRule="auto"/>
        <w:ind w:firstLine="851"/>
        <w:jc w:val="both"/>
        <w:rPr>
          <w:sz w:val="28"/>
          <w:szCs w:val="28"/>
        </w:rPr>
      </w:pPr>
      <w:r w:rsidRPr="00510A81">
        <w:rPr>
          <w:sz w:val="28"/>
          <w:szCs w:val="28"/>
        </w:rPr>
        <w:t xml:space="preserve">ОК 7. Использовать информационно-коммуникационные технологии в профессиональной деятельности. </w:t>
      </w:r>
    </w:p>
    <w:p w14:paraId="63F47999" w14:textId="77777777" w:rsidR="00510A81" w:rsidRPr="00510A81" w:rsidRDefault="00510A81" w:rsidP="00510A81">
      <w:pPr>
        <w:spacing w:line="360" w:lineRule="auto"/>
        <w:ind w:firstLine="851"/>
        <w:jc w:val="both"/>
        <w:rPr>
          <w:sz w:val="28"/>
          <w:szCs w:val="28"/>
        </w:rPr>
      </w:pPr>
      <w:r w:rsidRPr="00510A81">
        <w:rPr>
          <w:sz w:val="28"/>
          <w:szCs w:val="28"/>
        </w:rPr>
        <w:t xml:space="preserve">ОК 9. Устанавливать психологический контакт с окружающими. </w:t>
      </w:r>
    </w:p>
    <w:p w14:paraId="34E9D1A0" w14:textId="77777777" w:rsidR="00510A81" w:rsidRPr="00510A81" w:rsidRDefault="00510A81" w:rsidP="00510A81">
      <w:pPr>
        <w:spacing w:line="360" w:lineRule="auto"/>
        <w:ind w:firstLine="851"/>
        <w:jc w:val="both"/>
        <w:rPr>
          <w:sz w:val="28"/>
          <w:szCs w:val="28"/>
        </w:rPr>
      </w:pPr>
      <w:r w:rsidRPr="00510A81">
        <w:rPr>
          <w:sz w:val="28"/>
          <w:szCs w:val="28"/>
        </w:rPr>
        <w:t xml:space="preserve">ОК 10. Адаптироваться к меняющимся условиям профессиональной деятельности. </w:t>
      </w:r>
    </w:p>
    <w:p w14:paraId="091BC850" w14:textId="77777777" w:rsidR="00510A81" w:rsidRDefault="00510A81" w:rsidP="00510A81">
      <w:pPr>
        <w:spacing w:line="360" w:lineRule="auto"/>
        <w:ind w:firstLine="851"/>
        <w:jc w:val="both"/>
      </w:pPr>
      <w:r w:rsidRPr="00510A81">
        <w:rPr>
          <w:sz w:val="28"/>
          <w:szCs w:val="28"/>
        </w:rPr>
        <w:t>ПК 1.10. Использовать в профессиональной деятельности нормативные правовые акты и документы по обеспечению режима секретности в Российской Федерации</w:t>
      </w:r>
      <w:r w:rsidR="00AA17E7">
        <w:t>.</w:t>
      </w:r>
    </w:p>
    <w:p w14:paraId="09E048BB" w14:textId="77777777" w:rsidR="00AA17E7" w:rsidRPr="00AA17E7" w:rsidRDefault="00AA17E7" w:rsidP="00510A81">
      <w:pPr>
        <w:spacing w:line="360" w:lineRule="auto"/>
        <w:ind w:firstLine="851"/>
        <w:jc w:val="both"/>
        <w:rPr>
          <w:sz w:val="28"/>
          <w:szCs w:val="28"/>
        </w:rPr>
      </w:pPr>
      <w:r w:rsidRPr="00AA17E7">
        <w:rPr>
          <w:bCs/>
          <w:sz w:val="28"/>
          <w:szCs w:val="28"/>
        </w:rPr>
        <w:t>ЛР 4.</w:t>
      </w:r>
      <w:r w:rsidRPr="00AA17E7">
        <w:rPr>
          <w:sz w:val="28"/>
          <w:szCs w:val="28"/>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14:paraId="7C52F317" w14:textId="77777777" w:rsidR="00AA17E7" w:rsidRPr="00AA17E7" w:rsidRDefault="00AA17E7" w:rsidP="00510A81">
      <w:pPr>
        <w:spacing w:line="360" w:lineRule="auto"/>
        <w:ind w:firstLine="851"/>
        <w:jc w:val="both"/>
        <w:rPr>
          <w:sz w:val="28"/>
          <w:szCs w:val="28"/>
        </w:rPr>
      </w:pPr>
      <w:r w:rsidRPr="00AA17E7">
        <w:rPr>
          <w:bCs/>
          <w:sz w:val="28"/>
          <w:szCs w:val="28"/>
        </w:rPr>
        <w:lastRenderedPageBreak/>
        <w:t>ЛР 14.</w:t>
      </w:r>
      <w:r w:rsidRPr="00AA17E7">
        <w:rPr>
          <w:sz w:val="28"/>
          <w:szCs w:val="28"/>
        </w:rPr>
        <w:t xml:space="preserve"> Проявляющий сознательное отношение к непрерывному образованию как условию успешной профессиональной и общественной деятельности.</w:t>
      </w:r>
    </w:p>
    <w:p w14:paraId="1544AC4C" w14:textId="77777777" w:rsidR="00510A81" w:rsidRPr="00750D9D" w:rsidRDefault="00750D9D" w:rsidP="00553137">
      <w:pPr>
        <w:spacing w:line="360" w:lineRule="auto"/>
        <w:ind w:firstLine="851"/>
        <w:jc w:val="both"/>
        <w:rPr>
          <w:sz w:val="28"/>
          <w:szCs w:val="28"/>
        </w:rPr>
      </w:pPr>
      <w:r w:rsidRPr="00750D9D">
        <w:rPr>
          <w:sz w:val="28"/>
          <w:szCs w:val="28"/>
        </w:rPr>
        <w:t>Компетенции реализуются на всех лабораторных работах</w:t>
      </w:r>
    </w:p>
    <w:p w14:paraId="0692ABAA" w14:textId="77777777" w:rsidR="00F57A46" w:rsidRPr="005448E8" w:rsidRDefault="00F57A46" w:rsidP="00CD47AB">
      <w:pPr>
        <w:pageBreakBefore/>
        <w:widowControl w:val="0"/>
        <w:spacing w:line="360" w:lineRule="auto"/>
        <w:ind w:firstLine="851"/>
        <w:jc w:val="center"/>
        <w:rPr>
          <w:b/>
          <w:bCs/>
          <w:color w:val="000000"/>
          <w:sz w:val="28"/>
          <w:szCs w:val="28"/>
        </w:rPr>
      </w:pPr>
      <w:r w:rsidRPr="005448E8">
        <w:rPr>
          <w:b/>
          <w:bCs/>
          <w:color w:val="000000"/>
          <w:sz w:val="28"/>
          <w:szCs w:val="28"/>
        </w:rPr>
        <w:lastRenderedPageBreak/>
        <w:t>Аппаратура и материалы</w:t>
      </w:r>
    </w:p>
    <w:p w14:paraId="43D05A3F" w14:textId="77777777" w:rsidR="00F57A46" w:rsidRPr="00BD629D" w:rsidRDefault="00F57A46" w:rsidP="00553137">
      <w:pPr>
        <w:widowControl w:val="0"/>
        <w:spacing w:line="360" w:lineRule="auto"/>
        <w:ind w:firstLine="851"/>
        <w:jc w:val="both"/>
        <w:rPr>
          <w:bCs/>
          <w:color w:val="000000"/>
          <w:sz w:val="28"/>
          <w:szCs w:val="28"/>
        </w:rPr>
      </w:pPr>
      <w:r w:rsidRPr="005448E8">
        <w:rPr>
          <w:bCs/>
          <w:color w:val="000000"/>
          <w:sz w:val="28"/>
          <w:szCs w:val="28"/>
        </w:rPr>
        <w:t>Лабораторный практикум выполняется в штатном компьютерном классе, оборудованном IBM</w:t>
      </w:r>
      <w:r w:rsidR="008270E5" w:rsidRPr="005448E8">
        <w:rPr>
          <w:bCs/>
          <w:color w:val="000000"/>
          <w:sz w:val="28"/>
          <w:szCs w:val="28"/>
        </w:rPr>
        <w:t xml:space="preserve"> </w:t>
      </w:r>
      <w:r w:rsidR="008270E5" w:rsidRPr="005448E8">
        <w:rPr>
          <w:bCs/>
          <w:color w:val="000000"/>
          <w:sz w:val="28"/>
          <w:szCs w:val="28"/>
          <w:lang w:val="en-US"/>
        </w:rPr>
        <w:t>PC</w:t>
      </w:r>
      <w:r w:rsidRPr="005448E8">
        <w:rPr>
          <w:bCs/>
          <w:color w:val="000000"/>
          <w:sz w:val="28"/>
          <w:szCs w:val="28"/>
        </w:rPr>
        <w:t>-со</w:t>
      </w:r>
      <w:r w:rsidR="0039798B" w:rsidRPr="005448E8">
        <w:rPr>
          <w:bCs/>
          <w:color w:val="000000"/>
          <w:sz w:val="28"/>
          <w:szCs w:val="28"/>
        </w:rPr>
        <w:t>в</w:t>
      </w:r>
      <w:r w:rsidRPr="005448E8">
        <w:rPr>
          <w:bCs/>
          <w:color w:val="000000"/>
          <w:sz w:val="28"/>
          <w:szCs w:val="28"/>
        </w:rPr>
        <w:t>местимыми ПК под управлением операционной сис</w:t>
      </w:r>
      <w:r w:rsidR="0084605C">
        <w:rPr>
          <w:bCs/>
          <w:color w:val="000000"/>
          <w:sz w:val="28"/>
          <w:szCs w:val="28"/>
        </w:rPr>
        <w:t>темы Windows 2007</w:t>
      </w:r>
      <w:r w:rsidRPr="005448E8">
        <w:rPr>
          <w:bCs/>
          <w:color w:val="000000"/>
          <w:sz w:val="28"/>
          <w:szCs w:val="28"/>
        </w:rPr>
        <w:t xml:space="preserve"> и выше. </w:t>
      </w:r>
    </w:p>
    <w:p w14:paraId="2B22F349" w14:textId="77777777" w:rsidR="00F57A46" w:rsidRPr="005448E8" w:rsidRDefault="00F57A46" w:rsidP="00553137">
      <w:pPr>
        <w:widowControl w:val="0"/>
        <w:spacing w:line="360" w:lineRule="auto"/>
        <w:ind w:firstLine="851"/>
        <w:jc w:val="center"/>
        <w:rPr>
          <w:b/>
          <w:sz w:val="28"/>
          <w:szCs w:val="28"/>
        </w:rPr>
      </w:pPr>
      <w:r w:rsidRPr="005448E8">
        <w:rPr>
          <w:b/>
          <w:sz w:val="28"/>
          <w:szCs w:val="28"/>
        </w:rPr>
        <w:t>Указания по технике безопасности</w:t>
      </w:r>
    </w:p>
    <w:p w14:paraId="76DC0D89" w14:textId="77777777" w:rsidR="00BC1520" w:rsidRPr="005448E8" w:rsidRDefault="00BC1520" w:rsidP="00553137">
      <w:pPr>
        <w:widowControl w:val="0"/>
        <w:spacing w:line="360" w:lineRule="auto"/>
        <w:ind w:firstLine="851"/>
        <w:jc w:val="both"/>
        <w:rPr>
          <w:sz w:val="28"/>
          <w:szCs w:val="28"/>
        </w:rPr>
      </w:pPr>
      <w:r w:rsidRPr="005448E8">
        <w:rPr>
          <w:sz w:val="28"/>
          <w:szCs w:val="28"/>
        </w:rPr>
        <w:t xml:space="preserve">Указания по технике безопасности </w:t>
      </w:r>
      <w:r w:rsidRPr="005448E8">
        <w:rPr>
          <w:bCs/>
          <w:color w:val="000000"/>
          <w:sz w:val="28"/>
          <w:szCs w:val="28"/>
        </w:rPr>
        <w:t>в штатном компьютерном классе</w:t>
      </w:r>
      <w:r w:rsidRPr="005448E8">
        <w:rPr>
          <w:sz w:val="28"/>
          <w:szCs w:val="28"/>
        </w:rPr>
        <w:t xml:space="preserve"> разработаны и утверждены администрацией и доводятся каждому студенту под роспись. Дополнительных требований нет.</w:t>
      </w:r>
    </w:p>
    <w:p w14:paraId="73002EB0" w14:textId="77777777" w:rsidR="00F57A46" w:rsidRPr="005448E8" w:rsidRDefault="00F57A46" w:rsidP="00553137">
      <w:pPr>
        <w:widowControl w:val="0"/>
        <w:spacing w:line="360" w:lineRule="auto"/>
        <w:ind w:firstLine="851"/>
        <w:jc w:val="center"/>
        <w:rPr>
          <w:b/>
          <w:sz w:val="28"/>
          <w:szCs w:val="28"/>
        </w:rPr>
      </w:pPr>
      <w:r w:rsidRPr="005448E8">
        <w:rPr>
          <w:b/>
          <w:sz w:val="28"/>
          <w:szCs w:val="28"/>
        </w:rPr>
        <w:t>Содержание отчета и его форма</w:t>
      </w:r>
    </w:p>
    <w:p w14:paraId="690C01C2" w14:textId="77777777" w:rsidR="00F57A46" w:rsidRPr="005448E8" w:rsidRDefault="00F57A46" w:rsidP="00553137">
      <w:pPr>
        <w:widowControl w:val="0"/>
        <w:spacing w:line="360" w:lineRule="auto"/>
        <w:ind w:firstLine="851"/>
        <w:jc w:val="both"/>
        <w:rPr>
          <w:bCs/>
          <w:color w:val="000000"/>
          <w:sz w:val="28"/>
          <w:szCs w:val="28"/>
        </w:rPr>
      </w:pPr>
      <w:r w:rsidRPr="005448E8">
        <w:rPr>
          <w:bCs/>
          <w:color w:val="000000"/>
          <w:sz w:val="28"/>
          <w:szCs w:val="28"/>
        </w:rPr>
        <w:t xml:space="preserve">Отчет оформляется </w:t>
      </w:r>
      <w:r w:rsidR="00A728A0">
        <w:rPr>
          <w:bCs/>
          <w:color w:val="000000"/>
          <w:sz w:val="28"/>
          <w:szCs w:val="28"/>
        </w:rPr>
        <w:t>письменно</w:t>
      </w:r>
      <w:r w:rsidRPr="005448E8">
        <w:rPr>
          <w:bCs/>
          <w:color w:val="000000"/>
          <w:sz w:val="28"/>
          <w:szCs w:val="28"/>
        </w:rPr>
        <w:t xml:space="preserve"> и должен содержать следующие элементы:</w:t>
      </w:r>
    </w:p>
    <w:p w14:paraId="0CAC5801"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ФИО и номер учебной группы студента.</w:t>
      </w:r>
    </w:p>
    <w:p w14:paraId="4AB8E0C0"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Название, номер и учебные вопросы лабораторной работы.</w:t>
      </w:r>
    </w:p>
    <w:p w14:paraId="3192FD0B"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Конспект</w:t>
      </w:r>
      <w:r w:rsidR="00A728A0">
        <w:rPr>
          <w:bCs/>
          <w:color w:val="000000"/>
          <w:sz w:val="28"/>
          <w:szCs w:val="28"/>
        </w:rPr>
        <w:t xml:space="preserve"> </w:t>
      </w:r>
      <w:r w:rsidRPr="005448E8">
        <w:rPr>
          <w:bCs/>
          <w:color w:val="000000"/>
          <w:sz w:val="28"/>
          <w:szCs w:val="28"/>
        </w:rPr>
        <w:t>проделанной работы.</w:t>
      </w:r>
    </w:p>
    <w:p w14:paraId="6F0259EC"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Выполненное индивидуальное задание.</w:t>
      </w:r>
    </w:p>
    <w:p w14:paraId="4840A526"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Выводы по проделанной работе.</w:t>
      </w:r>
    </w:p>
    <w:p w14:paraId="730C8ABA" w14:textId="77777777" w:rsidR="005E643F" w:rsidRPr="005E643F" w:rsidRDefault="00F57A46" w:rsidP="005E643F">
      <w:pPr>
        <w:widowControl w:val="0"/>
        <w:spacing w:line="360" w:lineRule="auto"/>
        <w:ind w:firstLine="851"/>
        <w:jc w:val="center"/>
        <w:outlineLvl w:val="0"/>
        <w:rPr>
          <w:b/>
          <w:color w:val="000000"/>
          <w:sz w:val="32"/>
          <w:szCs w:val="28"/>
        </w:rPr>
      </w:pPr>
      <w:r w:rsidRPr="005448E8">
        <w:rPr>
          <w:b/>
          <w:color w:val="000000"/>
          <w:sz w:val="28"/>
          <w:szCs w:val="28"/>
        </w:rPr>
        <w:br w:type="page"/>
      </w:r>
      <w:bookmarkStart w:id="0" w:name="_Toc448123018"/>
      <w:bookmarkStart w:id="1" w:name="_Toc496007044"/>
      <w:r w:rsidR="005E643F" w:rsidRPr="005E643F">
        <w:rPr>
          <w:b/>
          <w:color w:val="000000"/>
          <w:sz w:val="32"/>
          <w:szCs w:val="28"/>
        </w:rPr>
        <w:lastRenderedPageBreak/>
        <w:t>Лабораторная работа № 1</w:t>
      </w:r>
      <w:r w:rsidR="005E643F" w:rsidRPr="005E643F">
        <w:rPr>
          <w:b/>
          <w:color w:val="000000"/>
          <w:sz w:val="32"/>
          <w:szCs w:val="28"/>
        </w:rPr>
        <w:br/>
        <w:t>Знакомство с MICROSOFT OFFICE</w:t>
      </w:r>
      <w:bookmarkEnd w:id="0"/>
      <w:bookmarkEnd w:id="1"/>
    </w:p>
    <w:p w14:paraId="4332FF4D"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b/>
          <w:sz w:val="28"/>
          <w:szCs w:val="28"/>
        </w:rPr>
        <w:t>Цель и содержание</w:t>
      </w:r>
      <w:r>
        <w:rPr>
          <w:b/>
          <w:bCs/>
          <w:iCs/>
          <w:color w:val="000000"/>
          <w:sz w:val="28"/>
          <w:szCs w:val="28"/>
        </w:rPr>
        <w:t xml:space="preserve"> работы:</w:t>
      </w:r>
      <w:r>
        <w:rPr>
          <w:color w:val="000000"/>
          <w:sz w:val="28"/>
          <w:szCs w:val="25"/>
        </w:rPr>
        <w:t xml:space="preserve"> познакомиться с азами работы приложений комплекса офисных программ </w:t>
      </w: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xml:space="preserve"> </w:t>
      </w:r>
      <w:r>
        <w:rPr>
          <w:color w:val="000000"/>
          <w:sz w:val="28"/>
          <w:szCs w:val="25"/>
          <w:lang w:val="en-US"/>
        </w:rPr>
        <w:t>XP</w:t>
      </w:r>
      <w:r>
        <w:rPr>
          <w:color w:val="000000"/>
          <w:sz w:val="28"/>
          <w:szCs w:val="25"/>
        </w:rPr>
        <w:t xml:space="preserve"> и научится создавать и редактировать свои собственные документы. </w:t>
      </w:r>
    </w:p>
    <w:p w14:paraId="1678FF06" w14:textId="77777777" w:rsidR="005E643F" w:rsidRDefault="005E643F" w:rsidP="005E643F">
      <w:pPr>
        <w:shd w:val="clear" w:color="auto" w:fill="FFFFFF"/>
        <w:autoSpaceDE w:val="0"/>
        <w:autoSpaceDN w:val="0"/>
        <w:adjustRightInd w:val="0"/>
        <w:spacing w:line="360" w:lineRule="auto"/>
        <w:ind w:firstLine="709"/>
        <w:jc w:val="both"/>
        <w:rPr>
          <w:b/>
          <w:sz w:val="28"/>
          <w:szCs w:val="28"/>
        </w:rPr>
      </w:pPr>
      <w:r>
        <w:rPr>
          <w:b/>
          <w:sz w:val="28"/>
          <w:szCs w:val="28"/>
        </w:rPr>
        <w:t>Теоретическое обоснование</w:t>
      </w:r>
    </w:p>
    <w:p w14:paraId="3ADC38AF"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xml:space="preserve"> </w:t>
      </w:r>
      <w:r>
        <w:rPr>
          <w:color w:val="000000"/>
          <w:sz w:val="28"/>
          <w:szCs w:val="25"/>
          <w:lang w:val="en-US"/>
        </w:rPr>
        <w:t>XP</w:t>
      </w:r>
      <w:r>
        <w:rPr>
          <w:color w:val="000000"/>
          <w:sz w:val="28"/>
          <w:szCs w:val="25"/>
        </w:rPr>
        <w:t xml:space="preserve"> – это пакет прикладных программ, позволяющих решать разнообразные задачи. Приложения </w:t>
      </w: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xml:space="preserve"> настолько тесно связаны между собой, что их совокупность можно рассматривать как единую программу. Освоив правила взаимодействия элементов </w:t>
      </w:r>
      <w:r>
        <w:rPr>
          <w:color w:val="000000"/>
          <w:sz w:val="28"/>
          <w:szCs w:val="25"/>
          <w:lang w:val="en-US"/>
        </w:rPr>
        <w:t>Office</w:t>
      </w:r>
      <w:r>
        <w:rPr>
          <w:color w:val="000000"/>
          <w:sz w:val="28"/>
          <w:szCs w:val="25"/>
        </w:rPr>
        <w:t xml:space="preserve"> друг с другом и с операционной системой </w:t>
      </w:r>
      <w:r>
        <w:rPr>
          <w:color w:val="000000"/>
          <w:sz w:val="28"/>
          <w:szCs w:val="25"/>
          <w:lang w:val="en-US"/>
        </w:rPr>
        <w:t>Windows</w:t>
      </w:r>
      <w:r>
        <w:rPr>
          <w:color w:val="000000"/>
          <w:sz w:val="28"/>
          <w:szCs w:val="25"/>
        </w:rPr>
        <w:t>, вы получите уникальный инструмент, способный выполнять комбинированные операции.</w:t>
      </w:r>
    </w:p>
    <w:p w14:paraId="2D77718F" w14:textId="77777777" w:rsidR="005E643F" w:rsidRDefault="005E643F" w:rsidP="005E643F">
      <w:pPr>
        <w:spacing w:line="360" w:lineRule="auto"/>
        <w:jc w:val="both"/>
        <w:rPr>
          <w:color w:val="000000"/>
          <w:sz w:val="28"/>
          <w:szCs w:val="25"/>
        </w:rPr>
      </w:pPr>
      <w:r>
        <w:rPr>
          <w:b/>
        </w:rPr>
        <w:tab/>
      </w:r>
      <w:r>
        <w:rPr>
          <w:b/>
          <w:sz w:val="28"/>
          <w:szCs w:val="28"/>
        </w:rPr>
        <w:t>Указания по технике безопасности.</w:t>
      </w:r>
      <w:r>
        <w:rPr>
          <w:b/>
        </w:rPr>
        <w:t xml:space="preserve"> </w:t>
      </w:r>
      <w:r>
        <w:rPr>
          <w:color w:val="000000"/>
          <w:sz w:val="28"/>
          <w:szCs w:val="25"/>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14:paraId="5A4C4893" w14:textId="77777777" w:rsidR="005E643F" w:rsidRDefault="005E643F" w:rsidP="005E643F">
      <w:pPr>
        <w:shd w:val="clear" w:color="auto" w:fill="FFFFFF"/>
        <w:autoSpaceDE w:val="0"/>
        <w:autoSpaceDN w:val="0"/>
        <w:adjustRightInd w:val="0"/>
        <w:spacing w:line="360" w:lineRule="auto"/>
        <w:ind w:firstLine="709"/>
        <w:jc w:val="both"/>
        <w:rPr>
          <w:b/>
          <w:sz w:val="28"/>
          <w:szCs w:val="28"/>
        </w:rPr>
      </w:pPr>
      <w:r>
        <w:rPr>
          <w:b/>
          <w:sz w:val="28"/>
          <w:szCs w:val="28"/>
        </w:rPr>
        <w:t>Методика и порядок выполнения работы</w:t>
      </w:r>
    </w:p>
    <w:p w14:paraId="3B891023" w14:textId="77777777" w:rsidR="005E643F" w:rsidRDefault="005E643F" w:rsidP="005E643F">
      <w:pPr>
        <w:shd w:val="clear" w:color="auto" w:fill="FFFFFF"/>
        <w:autoSpaceDE w:val="0"/>
        <w:autoSpaceDN w:val="0"/>
        <w:adjustRightInd w:val="0"/>
        <w:spacing w:line="360" w:lineRule="auto"/>
        <w:ind w:firstLine="709"/>
        <w:jc w:val="both"/>
        <w:rPr>
          <w:b/>
          <w:color w:val="000000"/>
          <w:sz w:val="28"/>
          <w:szCs w:val="28"/>
        </w:rPr>
      </w:pPr>
      <w:r>
        <w:rPr>
          <w:b/>
          <w:color w:val="000000"/>
          <w:sz w:val="28"/>
          <w:szCs w:val="28"/>
        </w:rPr>
        <w:t>Запуск приложений</w:t>
      </w:r>
    </w:p>
    <w:p w14:paraId="143CD54D"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Чтобы начать работу с </w:t>
      </w:r>
      <w:r>
        <w:rPr>
          <w:color w:val="000000"/>
          <w:sz w:val="28"/>
          <w:szCs w:val="25"/>
          <w:lang w:val="en-US"/>
        </w:rPr>
        <w:t>Office</w:t>
      </w:r>
      <w:r>
        <w:rPr>
          <w:color w:val="000000"/>
          <w:sz w:val="28"/>
          <w:szCs w:val="25"/>
        </w:rPr>
        <w:t xml:space="preserve"> </w:t>
      </w:r>
      <w:r>
        <w:rPr>
          <w:color w:val="000000"/>
          <w:sz w:val="28"/>
          <w:szCs w:val="25"/>
          <w:lang w:val="en-US"/>
        </w:rPr>
        <w:t>XP</w:t>
      </w:r>
      <w:r>
        <w:rPr>
          <w:color w:val="000000"/>
          <w:sz w:val="28"/>
          <w:szCs w:val="25"/>
        </w:rPr>
        <w:t xml:space="preserve">, нужно включить компьютер и подождать, пока загрузится операционная система, то есть на экране появится </w:t>
      </w:r>
      <w:r>
        <w:rPr>
          <w:rFonts w:ascii="Arial" w:hAnsi="Arial" w:cs="Arial"/>
          <w:color w:val="000000"/>
          <w:sz w:val="28"/>
          <w:szCs w:val="25"/>
        </w:rPr>
        <w:t>Рабочий стол</w:t>
      </w:r>
      <w:r>
        <w:rPr>
          <w:color w:val="000000"/>
          <w:sz w:val="28"/>
          <w:szCs w:val="25"/>
        </w:rPr>
        <w:t xml:space="preserve"> со значками и </w:t>
      </w:r>
      <w:r>
        <w:rPr>
          <w:rFonts w:ascii="Arial" w:hAnsi="Arial" w:cs="Arial"/>
          <w:color w:val="000000"/>
          <w:sz w:val="28"/>
          <w:szCs w:val="25"/>
        </w:rPr>
        <w:t>Панелью задач</w:t>
      </w:r>
      <w:r>
        <w:rPr>
          <w:color w:val="000000"/>
          <w:sz w:val="28"/>
          <w:szCs w:val="25"/>
        </w:rPr>
        <w:t xml:space="preserve">, которая размещается в нижней части экрана и представляет собой серую полоску с кнопкой </w:t>
      </w:r>
      <w:r>
        <w:rPr>
          <w:rFonts w:ascii="Arial" w:hAnsi="Arial" w:cs="Arial"/>
          <w:color w:val="000000"/>
          <w:sz w:val="28"/>
          <w:szCs w:val="25"/>
        </w:rPr>
        <w:t>Пуск</w:t>
      </w:r>
      <w:r>
        <w:rPr>
          <w:color w:val="000000"/>
          <w:sz w:val="28"/>
          <w:szCs w:val="25"/>
        </w:rPr>
        <w:t xml:space="preserve"> слева. </w:t>
      </w:r>
    </w:p>
    <w:p w14:paraId="7CCFA27E"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b/>
          <w:bCs/>
          <w:color w:val="000000"/>
          <w:sz w:val="28"/>
          <w:szCs w:val="28"/>
        </w:rPr>
        <w:t>Упражнение</w:t>
      </w:r>
      <w:r>
        <w:rPr>
          <w:rFonts w:cs="Arial"/>
          <w:b/>
          <w:bCs/>
          <w:color w:val="000000"/>
          <w:sz w:val="28"/>
          <w:szCs w:val="28"/>
        </w:rPr>
        <w:t xml:space="preserve"> 1. </w:t>
      </w:r>
      <w:r>
        <w:rPr>
          <w:b/>
          <w:bCs/>
          <w:color w:val="000000"/>
          <w:sz w:val="28"/>
          <w:szCs w:val="28"/>
        </w:rPr>
        <w:t>Открываем</w:t>
      </w:r>
      <w:r>
        <w:rPr>
          <w:rFonts w:cs="Arial"/>
          <w:b/>
          <w:bCs/>
          <w:color w:val="000000"/>
          <w:sz w:val="28"/>
          <w:szCs w:val="28"/>
        </w:rPr>
        <w:t xml:space="preserve"> </w:t>
      </w:r>
      <w:r>
        <w:rPr>
          <w:b/>
          <w:bCs/>
          <w:color w:val="000000"/>
          <w:sz w:val="28"/>
          <w:szCs w:val="28"/>
        </w:rPr>
        <w:t>программу</w:t>
      </w:r>
      <w:r>
        <w:rPr>
          <w:rFonts w:cs="Arial"/>
          <w:b/>
          <w:bCs/>
          <w:color w:val="000000"/>
          <w:sz w:val="28"/>
          <w:szCs w:val="28"/>
        </w:rPr>
        <w:t xml:space="preserve"> </w:t>
      </w:r>
      <w:r>
        <w:rPr>
          <w:rFonts w:cs="Arial"/>
          <w:b/>
          <w:bCs/>
          <w:color w:val="000000"/>
          <w:sz w:val="28"/>
          <w:szCs w:val="28"/>
          <w:lang w:val="en-US"/>
        </w:rPr>
        <w:t>Office</w:t>
      </w:r>
    </w:p>
    <w:p w14:paraId="4499AC77"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Давайте познакомимся с компонентами </w:t>
      </w: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научимся открывать их</w:t>
      </w:r>
      <w:r>
        <w:rPr>
          <w:i/>
          <w:iCs/>
          <w:color w:val="000000"/>
          <w:sz w:val="28"/>
          <w:szCs w:val="25"/>
        </w:rPr>
        <w:t xml:space="preserve"> </w:t>
      </w:r>
      <w:r>
        <w:rPr>
          <w:color w:val="000000"/>
          <w:sz w:val="28"/>
          <w:szCs w:val="25"/>
        </w:rPr>
        <w:t>и переключаться между их окнами.</w:t>
      </w:r>
    </w:p>
    <w:p w14:paraId="567A3243"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1. Щелкните на кнопке </w:t>
      </w:r>
      <w:r>
        <w:rPr>
          <w:rFonts w:ascii="Arial" w:hAnsi="Arial" w:cs="Arial"/>
          <w:color w:val="000000"/>
          <w:sz w:val="28"/>
          <w:szCs w:val="25"/>
        </w:rPr>
        <w:t>Пуск</w:t>
      </w:r>
      <w:r>
        <w:rPr>
          <w:color w:val="000000"/>
          <w:sz w:val="28"/>
          <w:szCs w:val="25"/>
        </w:rPr>
        <w:t xml:space="preserve"> Панели задач и переместите указатель мыши на пункт </w:t>
      </w:r>
      <w:r>
        <w:rPr>
          <w:rFonts w:ascii="Arial" w:hAnsi="Arial" w:cs="Arial"/>
          <w:color w:val="000000"/>
          <w:sz w:val="28"/>
          <w:szCs w:val="25"/>
        </w:rPr>
        <w:t>Программы</w:t>
      </w:r>
      <w:r>
        <w:rPr>
          <w:color w:val="000000"/>
          <w:sz w:val="28"/>
          <w:szCs w:val="25"/>
        </w:rPr>
        <w:t xml:space="preserve"> Главного меню. В открывшемся подменю переместите указатель на пункт </w:t>
      </w:r>
      <w:r>
        <w:rPr>
          <w:rFonts w:ascii="Arial" w:hAnsi="Arial" w:cs="Arial"/>
          <w:color w:val="000000"/>
          <w:sz w:val="28"/>
          <w:szCs w:val="25"/>
        </w:rPr>
        <w:t>Microsoft Word</w:t>
      </w:r>
      <w:r>
        <w:rPr>
          <w:color w:val="000000"/>
          <w:sz w:val="28"/>
          <w:szCs w:val="25"/>
        </w:rPr>
        <w:t xml:space="preserve"> и щелкните на нем. Откроется окно приложения </w:t>
      </w:r>
      <w:r>
        <w:rPr>
          <w:color w:val="000000"/>
          <w:sz w:val="28"/>
          <w:szCs w:val="25"/>
          <w:lang w:val="en-US"/>
        </w:rPr>
        <w:t>Microsoft</w:t>
      </w:r>
      <w:r>
        <w:rPr>
          <w:color w:val="000000"/>
          <w:sz w:val="28"/>
          <w:szCs w:val="25"/>
        </w:rPr>
        <w:t xml:space="preserve"> </w:t>
      </w:r>
      <w:r>
        <w:rPr>
          <w:color w:val="000000"/>
          <w:sz w:val="28"/>
          <w:szCs w:val="25"/>
          <w:lang w:val="en-US"/>
        </w:rPr>
        <w:t>Word</w:t>
      </w:r>
      <w:r>
        <w:rPr>
          <w:color w:val="000000"/>
          <w:sz w:val="28"/>
          <w:szCs w:val="25"/>
        </w:rPr>
        <w:t xml:space="preserve">. </w:t>
      </w:r>
    </w:p>
    <w:p w14:paraId="28E716CC"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lastRenderedPageBreak/>
        <w:t xml:space="preserve">2. Повторите все шаги и откройте приложение </w:t>
      </w:r>
      <w:r>
        <w:rPr>
          <w:color w:val="000000"/>
          <w:sz w:val="28"/>
          <w:szCs w:val="25"/>
          <w:lang w:val="en-US"/>
        </w:rPr>
        <w:t>Microsoft</w:t>
      </w:r>
      <w:r>
        <w:rPr>
          <w:color w:val="000000"/>
          <w:sz w:val="28"/>
          <w:szCs w:val="25"/>
        </w:rPr>
        <w:t xml:space="preserve"> </w:t>
      </w:r>
      <w:r>
        <w:rPr>
          <w:color w:val="000000"/>
          <w:sz w:val="28"/>
          <w:szCs w:val="25"/>
          <w:lang w:val="en-US"/>
        </w:rPr>
        <w:t>Excel</w:t>
      </w:r>
      <w:r>
        <w:rPr>
          <w:color w:val="000000"/>
          <w:sz w:val="28"/>
          <w:szCs w:val="25"/>
        </w:rPr>
        <w:t xml:space="preserve">. Если оба окна развернуты до полноэкранного режима, одновременно можно будет видеть только одно из них. Простое переключение между окнами обеспечивает нажатие клавиш </w:t>
      </w:r>
      <w:r>
        <w:rPr>
          <w:rFonts w:ascii="Arial" w:hAnsi="Arial" w:cs="Arial"/>
          <w:color w:val="000000"/>
          <w:sz w:val="28"/>
          <w:szCs w:val="25"/>
        </w:rPr>
        <w:t>Alt</w:t>
      </w:r>
      <w:r>
        <w:rPr>
          <w:color w:val="000000"/>
          <w:sz w:val="28"/>
          <w:szCs w:val="25"/>
        </w:rPr>
        <w:t>+</w:t>
      </w:r>
      <w:r>
        <w:rPr>
          <w:rFonts w:ascii="Arial" w:hAnsi="Arial" w:cs="Arial"/>
          <w:color w:val="000000"/>
          <w:sz w:val="28"/>
          <w:szCs w:val="25"/>
        </w:rPr>
        <w:t>Tab</w:t>
      </w:r>
      <w:r>
        <w:rPr>
          <w:color w:val="000000"/>
          <w:sz w:val="28"/>
          <w:szCs w:val="25"/>
        </w:rPr>
        <w:t>.</w:t>
      </w:r>
    </w:p>
    <w:p w14:paraId="44625D83"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Любой файл </w:t>
      </w:r>
      <w:r>
        <w:rPr>
          <w:color w:val="000000"/>
          <w:sz w:val="28"/>
          <w:szCs w:val="25"/>
          <w:lang w:val="en-US"/>
        </w:rPr>
        <w:t>Windows</w:t>
      </w:r>
      <w:r>
        <w:rPr>
          <w:color w:val="000000"/>
          <w:sz w:val="28"/>
          <w:szCs w:val="25"/>
        </w:rPr>
        <w:t xml:space="preserve"> отождествляется с некоторым типом, который идентифицируется расширением имени файла. </w:t>
      </w:r>
      <w:r>
        <w:rPr>
          <w:i/>
          <w:color w:val="000000"/>
          <w:sz w:val="28"/>
          <w:szCs w:val="25"/>
        </w:rPr>
        <w:t>Расширение</w:t>
      </w:r>
      <w:r>
        <w:rPr>
          <w:color w:val="000000"/>
          <w:sz w:val="28"/>
          <w:szCs w:val="25"/>
        </w:rPr>
        <w:t xml:space="preserve"> — это совокупность символов, расположенных в имени файла правее последней точки. Свой тип имеют и документы </w:t>
      </w: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xml:space="preserve">. Так, документам </w:t>
      </w:r>
      <w:r>
        <w:rPr>
          <w:color w:val="000000"/>
          <w:sz w:val="28"/>
          <w:szCs w:val="25"/>
          <w:lang w:val="en-US"/>
        </w:rPr>
        <w:t>Word</w:t>
      </w:r>
      <w:r>
        <w:rPr>
          <w:color w:val="000000"/>
          <w:sz w:val="28"/>
          <w:szCs w:val="25"/>
        </w:rPr>
        <w:t xml:space="preserve"> назначается расширение </w:t>
      </w:r>
      <w:r>
        <w:rPr>
          <w:rFonts w:ascii="Arial" w:hAnsi="Arial" w:cs="Arial"/>
          <w:color w:val="000000"/>
          <w:sz w:val="28"/>
          <w:szCs w:val="25"/>
        </w:rPr>
        <w:t>DOC</w:t>
      </w:r>
      <w:r>
        <w:rPr>
          <w:color w:val="000000"/>
          <w:sz w:val="28"/>
          <w:szCs w:val="25"/>
        </w:rPr>
        <w:t xml:space="preserve">, документам </w:t>
      </w:r>
      <w:r>
        <w:rPr>
          <w:color w:val="000000"/>
          <w:sz w:val="28"/>
          <w:szCs w:val="25"/>
          <w:lang w:val="en-US"/>
        </w:rPr>
        <w:t>Excel</w:t>
      </w:r>
      <w:r>
        <w:rPr>
          <w:color w:val="000000"/>
          <w:sz w:val="28"/>
          <w:szCs w:val="25"/>
        </w:rPr>
        <w:t xml:space="preserve"> — расширение </w:t>
      </w:r>
      <w:r>
        <w:rPr>
          <w:rFonts w:ascii="Arial" w:hAnsi="Arial" w:cs="Arial"/>
          <w:color w:val="000000"/>
          <w:sz w:val="28"/>
          <w:szCs w:val="25"/>
          <w:lang w:val="en-US"/>
        </w:rPr>
        <w:t>XLS</w:t>
      </w:r>
      <w:r>
        <w:rPr>
          <w:color w:val="000000"/>
          <w:sz w:val="28"/>
          <w:szCs w:val="25"/>
        </w:rPr>
        <w:t xml:space="preserve"> и т. д.</w:t>
      </w:r>
    </w:p>
    <w:p w14:paraId="0CAA366C"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Поэтому для запуска приложений </w:t>
      </w:r>
      <w:r>
        <w:rPr>
          <w:color w:val="000000"/>
          <w:sz w:val="28"/>
          <w:szCs w:val="25"/>
          <w:lang w:val="en-US"/>
        </w:rPr>
        <w:t>Office</w:t>
      </w:r>
      <w:r>
        <w:rPr>
          <w:color w:val="000000"/>
          <w:sz w:val="28"/>
          <w:szCs w:val="25"/>
        </w:rPr>
        <w:t xml:space="preserve"> с одновременным открытием нужного вам документа не обязательно отыскивать значки приложений в Главном меню </w:t>
      </w:r>
      <w:r>
        <w:rPr>
          <w:color w:val="000000"/>
          <w:sz w:val="28"/>
          <w:szCs w:val="25"/>
          <w:lang w:val="en-US"/>
        </w:rPr>
        <w:t>Windows</w:t>
      </w:r>
      <w:r>
        <w:rPr>
          <w:color w:val="000000"/>
          <w:sz w:val="28"/>
          <w:szCs w:val="25"/>
        </w:rPr>
        <w:t>. Просто выполните одно из следующих действий:</w:t>
      </w:r>
    </w:p>
    <w:p w14:paraId="78F679D0" w14:textId="77777777" w:rsidR="005E643F" w:rsidRDefault="005E643F" w:rsidP="00CA2772">
      <w:pPr>
        <w:numPr>
          <w:ilvl w:val="0"/>
          <w:numId w:val="46"/>
        </w:numPr>
        <w:shd w:val="clear" w:color="auto" w:fill="FFFFFF"/>
        <w:tabs>
          <w:tab w:val="clear" w:pos="1429"/>
          <w:tab w:val="num" w:pos="1080"/>
        </w:tabs>
        <w:autoSpaceDE w:val="0"/>
        <w:autoSpaceDN w:val="0"/>
        <w:adjustRightInd w:val="0"/>
        <w:spacing w:line="360" w:lineRule="auto"/>
        <w:ind w:left="1080"/>
        <w:jc w:val="both"/>
        <w:rPr>
          <w:sz w:val="28"/>
          <w:szCs w:val="25"/>
        </w:rPr>
      </w:pPr>
      <w:r>
        <w:rPr>
          <w:color w:val="000000"/>
          <w:sz w:val="28"/>
          <w:szCs w:val="25"/>
        </w:rPr>
        <w:t>дважды щелкните на значке документа, расположенном в окне папки или на рабочем столе;</w:t>
      </w:r>
    </w:p>
    <w:p w14:paraId="22AC23B0" w14:textId="77777777" w:rsidR="005E643F" w:rsidRDefault="005E643F" w:rsidP="00CA2772">
      <w:pPr>
        <w:numPr>
          <w:ilvl w:val="0"/>
          <w:numId w:val="46"/>
        </w:numPr>
        <w:shd w:val="clear" w:color="auto" w:fill="FFFFFF"/>
        <w:tabs>
          <w:tab w:val="clear" w:pos="1429"/>
          <w:tab w:val="num" w:pos="1080"/>
        </w:tabs>
        <w:autoSpaceDE w:val="0"/>
        <w:autoSpaceDN w:val="0"/>
        <w:adjustRightInd w:val="0"/>
        <w:spacing w:line="360" w:lineRule="auto"/>
        <w:ind w:left="1080"/>
        <w:jc w:val="both"/>
        <w:rPr>
          <w:color w:val="000000"/>
          <w:sz w:val="28"/>
          <w:szCs w:val="25"/>
        </w:rPr>
      </w:pPr>
      <w:r>
        <w:rPr>
          <w:color w:val="000000"/>
          <w:sz w:val="28"/>
          <w:szCs w:val="25"/>
        </w:rPr>
        <w:t xml:space="preserve">если нужно открыть документ, с которым вы недавно работали, выберите его имя в подменю </w:t>
      </w:r>
      <w:r>
        <w:rPr>
          <w:rFonts w:ascii="Arial" w:hAnsi="Arial" w:cs="Arial"/>
          <w:color w:val="000000"/>
          <w:sz w:val="28"/>
          <w:szCs w:val="25"/>
        </w:rPr>
        <w:t>Документы</w:t>
      </w:r>
      <w:r>
        <w:rPr>
          <w:color w:val="000000"/>
          <w:sz w:val="28"/>
          <w:szCs w:val="25"/>
        </w:rPr>
        <w:t xml:space="preserve"> Главного меню.</w:t>
      </w:r>
    </w:p>
    <w:p w14:paraId="40E1EBFB" w14:textId="77777777" w:rsidR="005E643F" w:rsidRDefault="005E643F" w:rsidP="005E643F">
      <w:pPr>
        <w:shd w:val="clear" w:color="auto" w:fill="FFFFFF"/>
        <w:autoSpaceDE w:val="0"/>
        <w:autoSpaceDN w:val="0"/>
        <w:adjustRightInd w:val="0"/>
        <w:spacing w:line="360" w:lineRule="auto"/>
        <w:ind w:firstLine="709"/>
        <w:jc w:val="both"/>
        <w:rPr>
          <w:b/>
          <w:bCs/>
          <w:color w:val="000000"/>
          <w:sz w:val="28"/>
          <w:szCs w:val="28"/>
        </w:rPr>
      </w:pPr>
      <w:r>
        <w:rPr>
          <w:b/>
          <w:bCs/>
          <w:color w:val="000000"/>
          <w:sz w:val="28"/>
          <w:szCs w:val="28"/>
        </w:rPr>
        <w:t>Упражнение</w:t>
      </w:r>
      <w:r>
        <w:rPr>
          <w:rFonts w:cs="Arial"/>
          <w:b/>
          <w:bCs/>
          <w:color w:val="000000"/>
          <w:sz w:val="28"/>
          <w:szCs w:val="28"/>
        </w:rPr>
        <w:t xml:space="preserve"> 2. </w:t>
      </w:r>
      <w:r>
        <w:rPr>
          <w:b/>
          <w:bCs/>
          <w:color w:val="000000"/>
          <w:sz w:val="28"/>
          <w:szCs w:val="28"/>
        </w:rPr>
        <w:t>Открываем</w:t>
      </w:r>
      <w:r>
        <w:rPr>
          <w:rFonts w:cs="Arial"/>
          <w:b/>
          <w:bCs/>
          <w:color w:val="000000"/>
          <w:sz w:val="28"/>
          <w:szCs w:val="28"/>
        </w:rPr>
        <w:t xml:space="preserve"> </w:t>
      </w:r>
      <w:r>
        <w:rPr>
          <w:b/>
          <w:bCs/>
          <w:color w:val="000000"/>
          <w:sz w:val="28"/>
          <w:szCs w:val="28"/>
        </w:rPr>
        <w:t>существующий</w:t>
      </w:r>
      <w:r>
        <w:rPr>
          <w:rFonts w:cs="Arial"/>
          <w:b/>
          <w:bCs/>
          <w:color w:val="000000"/>
          <w:sz w:val="28"/>
          <w:szCs w:val="28"/>
        </w:rPr>
        <w:t xml:space="preserve"> </w:t>
      </w:r>
      <w:r>
        <w:rPr>
          <w:b/>
          <w:bCs/>
          <w:color w:val="000000"/>
          <w:sz w:val="28"/>
          <w:szCs w:val="28"/>
        </w:rPr>
        <w:t>документ</w:t>
      </w:r>
    </w:p>
    <w:p w14:paraId="3626DC3E" w14:textId="77777777" w:rsidR="005E643F" w:rsidRDefault="005E643F" w:rsidP="005E643F">
      <w:pPr>
        <w:spacing w:line="360" w:lineRule="auto"/>
        <w:ind w:firstLine="709"/>
        <w:jc w:val="both"/>
        <w:rPr>
          <w:color w:val="000000"/>
          <w:sz w:val="28"/>
          <w:szCs w:val="25"/>
        </w:rPr>
      </w:pPr>
      <w:r>
        <w:rPr>
          <w:color w:val="000000"/>
          <w:sz w:val="28"/>
          <w:szCs w:val="25"/>
        </w:rPr>
        <w:t xml:space="preserve">Чтобы просмотреть или отредактировать документ, необходимо сначала открыть файл документа, содержащий необходимую информацию. Давайте изучим способы поиска файла па примере документа </w:t>
      </w:r>
      <w:r>
        <w:rPr>
          <w:color w:val="000000"/>
          <w:sz w:val="28"/>
          <w:szCs w:val="25"/>
          <w:lang w:val="en-US"/>
        </w:rPr>
        <w:t>Word</w:t>
      </w:r>
      <w:r>
        <w:rPr>
          <w:color w:val="000000"/>
          <w:sz w:val="28"/>
          <w:szCs w:val="25"/>
        </w:rPr>
        <w:t xml:space="preserve">. </w:t>
      </w:r>
    </w:p>
    <w:p w14:paraId="0BDC0B1F"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1. Активизируйте окно приложения </w:t>
      </w:r>
      <w:r>
        <w:rPr>
          <w:color w:val="000000"/>
          <w:sz w:val="28"/>
          <w:szCs w:val="25"/>
          <w:lang w:val="en-US"/>
        </w:rPr>
        <w:t>Microsoft</w:t>
      </w:r>
      <w:r>
        <w:rPr>
          <w:color w:val="000000"/>
          <w:sz w:val="28"/>
          <w:szCs w:val="25"/>
        </w:rPr>
        <w:t xml:space="preserve"> </w:t>
      </w:r>
      <w:r>
        <w:rPr>
          <w:color w:val="000000"/>
          <w:sz w:val="28"/>
          <w:szCs w:val="25"/>
          <w:lang w:val="en-US"/>
        </w:rPr>
        <w:t>Word</w:t>
      </w:r>
      <w:r>
        <w:rPr>
          <w:color w:val="000000"/>
          <w:sz w:val="28"/>
          <w:szCs w:val="25"/>
        </w:rPr>
        <w:t>.</w:t>
      </w:r>
    </w:p>
    <w:p w14:paraId="13A35A83"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2. Щелкните на пункте </w:t>
      </w:r>
      <w:r>
        <w:rPr>
          <w:rFonts w:ascii="Arial" w:hAnsi="Arial" w:cs="Arial"/>
          <w:color w:val="000000"/>
          <w:sz w:val="28"/>
          <w:szCs w:val="25"/>
        </w:rPr>
        <w:t>Файл</w:t>
      </w:r>
      <w:r>
        <w:rPr>
          <w:color w:val="000000"/>
          <w:sz w:val="28"/>
          <w:szCs w:val="25"/>
        </w:rPr>
        <w:t xml:space="preserve"> строки меню </w:t>
      </w:r>
      <w:r>
        <w:rPr>
          <w:color w:val="000000"/>
          <w:sz w:val="28"/>
          <w:szCs w:val="25"/>
          <w:lang w:val="en-US"/>
        </w:rPr>
        <w:t>Word</w:t>
      </w:r>
      <w:r>
        <w:rPr>
          <w:color w:val="000000"/>
          <w:sz w:val="28"/>
          <w:szCs w:val="25"/>
        </w:rPr>
        <w:t xml:space="preserve"> и выберите в раскрывшемся подменю пункт </w:t>
      </w:r>
      <w:r>
        <w:rPr>
          <w:rFonts w:ascii="Arial" w:hAnsi="Arial" w:cs="Arial"/>
          <w:color w:val="000000"/>
          <w:sz w:val="28"/>
          <w:szCs w:val="25"/>
        </w:rPr>
        <w:t>Открыть</w:t>
      </w:r>
      <w:r>
        <w:rPr>
          <w:color w:val="000000"/>
          <w:sz w:val="28"/>
          <w:szCs w:val="25"/>
        </w:rPr>
        <w:t>. Появится окно диалога</w:t>
      </w:r>
      <w:r>
        <w:rPr>
          <w:rFonts w:ascii="Arial" w:hAnsi="Arial" w:cs="Arial"/>
          <w:color w:val="000000"/>
          <w:sz w:val="28"/>
          <w:szCs w:val="25"/>
        </w:rPr>
        <w:t xml:space="preserve"> Открытие документа</w:t>
      </w:r>
      <w:r>
        <w:rPr>
          <w:color w:val="000000"/>
          <w:sz w:val="28"/>
          <w:szCs w:val="25"/>
        </w:rPr>
        <w:t>, показанное на рис. 1.1.</w:t>
      </w:r>
    </w:p>
    <w:p w14:paraId="7CD41A8B"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3. Щелкните на раскрывающемся списке </w:t>
      </w:r>
      <w:r>
        <w:rPr>
          <w:rFonts w:ascii="Arial" w:hAnsi="Arial" w:cs="Arial"/>
          <w:color w:val="000000"/>
          <w:sz w:val="28"/>
          <w:szCs w:val="25"/>
        </w:rPr>
        <w:t>Тип файлов</w:t>
      </w:r>
      <w:r>
        <w:rPr>
          <w:color w:val="000000"/>
          <w:sz w:val="28"/>
          <w:szCs w:val="25"/>
        </w:rPr>
        <w:t xml:space="preserve"> и выберите пункт </w:t>
      </w:r>
      <w:r>
        <w:rPr>
          <w:rFonts w:ascii="Arial" w:hAnsi="Arial" w:cs="Arial"/>
          <w:color w:val="000000"/>
          <w:sz w:val="28"/>
          <w:szCs w:val="25"/>
        </w:rPr>
        <w:t>Все документы Word</w:t>
      </w:r>
      <w:r>
        <w:rPr>
          <w:color w:val="000000"/>
          <w:sz w:val="28"/>
          <w:szCs w:val="25"/>
        </w:rPr>
        <w:t xml:space="preserve">. В результате главное поле окна будет содержать только значки документов </w:t>
      </w:r>
      <w:r>
        <w:rPr>
          <w:color w:val="000000"/>
          <w:sz w:val="28"/>
          <w:szCs w:val="25"/>
          <w:lang w:val="en-US"/>
        </w:rPr>
        <w:t>Word</w:t>
      </w:r>
      <w:r>
        <w:rPr>
          <w:color w:val="000000"/>
          <w:sz w:val="28"/>
          <w:szCs w:val="25"/>
        </w:rPr>
        <w:t xml:space="preserve">. </w:t>
      </w:r>
    </w:p>
    <w:p w14:paraId="700B4738"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4. Щелкните на раскрывающемся списке </w:t>
      </w:r>
      <w:r>
        <w:rPr>
          <w:rFonts w:ascii="Arial" w:hAnsi="Arial" w:cs="Arial"/>
          <w:color w:val="000000"/>
          <w:sz w:val="28"/>
          <w:szCs w:val="25"/>
        </w:rPr>
        <w:t>Папка</w:t>
      </w:r>
      <w:r>
        <w:rPr>
          <w:color w:val="000000"/>
          <w:sz w:val="28"/>
          <w:szCs w:val="25"/>
        </w:rPr>
        <w:t xml:space="preserve"> и укажите жесткий диск локального компьютера, на котором находится искомый документ.</w:t>
      </w:r>
    </w:p>
    <w:p w14:paraId="7BB831F1" w14:textId="77777777" w:rsidR="005E643F" w:rsidRDefault="00B53D86" w:rsidP="005E643F">
      <w:pPr>
        <w:shd w:val="clear" w:color="auto" w:fill="FFFFFF"/>
        <w:autoSpaceDE w:val="0"/>
        <w:autoSpaceDN w:val="0"/>
        <w:adjustRightInd w:val="0"/>
        <w:spacing w:line="360" w:lineRule="auto"/>
        <w:ind w:firstLine="709"/>
        <w:jc w:val="center"/>
        <w:rPr>
          <w:b/>
          <w:color w:val="000000"/>
          <w:sz w:val="28"/>
          <w:szCs w:val="20"/>
        </w:rPr>
      </w:pPr>
      <w:r>
        <w:rPr>
          <w:b/>
          <w:noProof/>
          <w:color w:val="000000"/>
          <w:sz w:val="28"/>
          <w:szCs w:val="20"/>
        </w:rPr>
        <w:lastRenderedPageBreak/>
        <w:drawing>
          <wp:inline distT="0" distB="0" distL="0" distR="0" wp14:anchorId="3719A8B0" wp14:editId="6E6927EC">
            <wp:extent cx="5501640" cy="3307080"/>
            <wp:effectExtent l="0" t="0" r="0" b="0"/>
            <wp:docPr id="41" name="Рисунок 1" descr="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뿶"/>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1640" cy="3307080"/>
                    </a:xfrm>
                    <a:prstGeom prst="rect">
                      <a:avLst/>
                    </a:prstGeom>
                    <a:noFill/>
                    <a:ln>
                      <a:noFill/>
                    </a:ln>
                  </pic:spPr>
                </pic:pic>
              </a:graphicData>
            </a:graphic>
          </wp:inline>
        </w:drawing>
      </w:r>
    </w:p>
    <w:p w14:paraId="6460DB77" w14:textId="77777777" w:rsidR="005E643F" w:rsidRPr="00956C1D" w:rsidRDefault="005E643F" w:rsidP="005E643F">
      <w:pPr>
        <w:shd w:val="clear" w:color="auto" w:fill="FFFFFF"/>
        <w:autoSpaceDE w:val="0"/>
        <w:autoSpaceDN w:val="0"/>
        <w:adjustRightInd w:val="0"/>
        <w:spacing w:line="360" w:lineRule="auto"/>
        <w:ind w:firstLine="709"/>
        <w:jc w:val="center"/>
        <w:rPr>
          <w:color w:val="000000"/>
          <w:sz w:val="28"/>
          <w:szCs w:val="20"/>
        </w:rPr>
      </w:pPr>
      <w:r w:rsidRPr="00956C1D">
        <w:rPr>
          <w:color w:val="000000"/>
          <w:spacing w:val="-4"/>
          <w:sz w:val="28"/>
        </w:rPr>
        <w:t xml:space="preserve">Рисунок 1.1 – </w:t>
      </w:r>
      <w:r w:rsidRPr="00956C1D">
        <w:rPr>
          <w:color w:val="000000"/>
          <w:sz w:val="28"/>
          <w:szCs w:val="20"/>
        </w:rPr>
        <w:t>Окно</w:t>
      </w:r>
      <w:r w:rsidRPr="00956C1D">
        <w:rPr>
          <w:rFonts w:cs="Arial"/>
          <w:color w:val="000000"/>
          <w:sz w:val="28"/>
          <w:szCs w:val="20"/>
        </w:rPr>
        <w:t xml:space="preserve"> </w:t>
      </w:r>
      <w:r w:rsidRPr="00956C1D">
        <w:rPr>
          <w:color w:val="000000"/>
          <w:sz w:val="28"/>
          <w:szCs w:val="20"/>
        </w:rPr>
        <w:t>диалога</w:t>
      </w:r>
      <w:r w:rsidRPr="00956C1D">
        <w:rPr>
          <w:rFonts w:cs="Arial"/>
          <w:color w:val="000000"/>
          <w:sz w:val="28"/>
          <w:szCs w:val="20"/>
        </w:rPr>
        <w:t xml:space="preserve"> </w:t>
      </w:r>
      <w:r w:rsidRPr="00956C1D">
        <w:rPr>
          <w:color w:val="000000"/>
          <w:sz w:val="28"/>
          <w:szCs w:val="20"/>
        </w:rPr>
        <w:t>открытия</w:t>
      </w:r>
      <w:r w:rsidRPr="00956C1D">
        <w:rPr>
          <w:rFonts w:cs="Arial"/>
          <w:color w:val="000000"/>
          <w:sz w:val="28"/>
          <w:szCs w:val="20"/>
        </w:rPr>
        <w:t xml:space="preserve"> </w:t>
      </w:r>
      <w:r w:rsidRPr="00956C1D">
        <w:rPr>
          <w:color w:val="000000"/>
          <w:sz w:val="28"/>
          <w:szCs w:val="20"/>
        </w:rPr>
        <w:t>файла</w:t>
      </w:r>
    </w:p>
    <w:p w14:paraId="72D05A3D"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5. Для раскрытия папки, вложенной в текущую, найдите ее значок в области списка файлов и дважды щелкните на нем.</w:t>
      </w:r>
    </w:p>
    <w:p w14:paraId="3E22D996"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6. Для перехода в родительскую папку щелкните на кнопке </w:t>
      </w:r>
      <w:r>
        <w:rPr>
          <w:rFonts w:ascii="Arial" w:hAnsi="Arial" w:cs="Arial"/>
          <w:color w:val="000000"/>
          <w:sz w:val="28"/>
          <w:szCs w:val="25"/>
        </w:rPr>
        <w:t>Переход</w:t>
      </w:r>
      <w:r>
        <w:rPr>
          <w:color w:val="000000"/>
          <w:sz w:val="28"/>
          <w:szCs w:val="25"/>
        </w:rPr>
        <w:t xml:space="preserve"> </w:t>
      </w:r>
      <w:r>
        <w:rPr>
          <w:rFonts w:ascii="Arial" w:hAnsi="Arial" w:cs="Arial"/>
          <w:color w:val="000000"/>
          <w:sz w:val="28"/>
          <w:szCs w:val="25"/>
        </w:rPr>
        <w:t>на один уровень вверх</w:t>
      </w:r>
      <w:r>
        <w:rPr>
          <w:color w:val="000000"/>
          <w:sz w:val="28"/>
          <w:szCs w:val="25"/>
        </w:rPr>
        <w:t xml:space="preserve"> панели инструментов. </w:t>
      </w:r>
    </w:p>
    <w:p w14:paraId="5A021A0B" w14:textId="77777777" w:rsidR="005E643F" w:rsidRDefault="005E643F" w:rsidP="005E643F">
      <w:pPr>
        <w:shd w:val="clear" w:color="auto" w:fill="FFFFFF"/>
        <w:autoSpaceDE w:val="0"/>
        <w:autoSpaceDN w:val="0"/>
        <w:adjustRightInd w:val="0"/>
        <w:spacing w:line="360" w:lineRule="auto"/>
        <w:ind w:firstLine="709"/>
        <w:jc w:val="both"/>
        <w:rPr>
          <w:rFonts w:cs="Arial"/>
          <w:color w:val="000000"/>
          <w:sz w:val="28"/>
          <w:szCs w:val="19"/>
        </w:rPr>
      </w:pPr>
      <w:r>
        <w:rPr>
          <w:i/>
          <w:color w:val="000000"/>
          <w:sz w:val="28"/>
          <w:szCs w:val="25"/>
        </w:rPr>
        <w:t>Совет:</w:t>
      </w:r>
      <w:r>
        <w:rPr>
          <w:color w:val="000000"/>
          <w:sz w:val="28"/>
          <w:szCs w:val="25"/>
        </w:rPr>
        <w:t xml:space="preserve"> ч</w:t>
      </w:r>
      <w:r>
        <w:rPr>
          <w:color w:val="000000"/>
          <w:sz w:val="28"/>
          <w:szCs w:val="22"/>
        </w:rPr>
        <w:t>тобы</w:t>
      </w:r>
      <w:r>
        <w:rPr>
          <w:rFonts w:cs="Arial"/>
          <w:color w:val="000000"/>
          <w:sz w:val="28"/>
          <w:szCs w:val="22"/>
        </w:rPr>
        <w:t xml:space="preserve"> </w:t>
      </w:r>
      <w:r>
        <w:rPr>
          <w:color w:val="000000"/>
          <w:sz w:val="28"/>
          <w:szCs w:val="22"/>
        </w:rPr>
        <w:t>узнать</w:t>
      </w:r>
      <w:r>
        <w:rPr>
          <w:rFonts w:cs="Arial"/>
          <w:color w:val="000000"/>
          <w:sz w:val="28"/>
          <w:szCs w:val="22"/>
        </w:rPr>
        <w:t xml:space="preserve"> </w:t>
      </w:r>
      <w:r>
        <w:rPr>
          <w:color w:val="000000"/>
          <w:sz w:val="28"/>
          <w:szCs w:val="22"/>
        </w:rPr>
        <w:t>название</w:t>
      </w:r>
      <w:r>
        <w:rPr>
          <w:rFonts w:cs="Arial"/>
          <w:color w:val="000000"/>
          <w:sz w:val="28"/>
          <w:szCs w:val="22"/>
        </w:rPr>
        <w:t xml:space="preserve"> </w:t>
      </w:r>
      <w:r>
        <w:rPr>
          <w:color w:val="000000"/>
          <w:sz w:val="28"/>
          <w:szCs w:val="22"/>
        </w:rPr>
        <w:t>кнопки</w:t>
      </w:r>
      <w:r>
        <w:rPr>
          <w:rFonts w:cs="Arial"/>
          <w:color w:val="000000"/>
          <w:sz w:val="28"/>
          <w:szCs w:val="22"/>
        </w:rPr>
        <w:t xml:space="preserve">, </w:t>
      </w:r>
      <w:r>
        <w:rPr>
          <w:color w:val="000000"/>
          <w:sz w:val="28"/>
          <w:szCs w:val="22"/>
        </w:rPr>
        <w:t>переместите</w:t>
      </w:r>
      <w:r>
        <w:rPr>
          <w:rFonts w:cs="Arial"/>
          <w:color w:val="000000"/>
          <w:sz w:val="28"/>
          <w:szCs w:val="22"/>
        </w:rPr>
        <w:t xml:space="preserve"> </w:t>
      </w:r>
      <w:r>
        <w:rPr>
          <w:color w:val="000000"/>
          <w:sz w:val="28"/>
          <w:szCs w:val="22"/>
        </w:rPr>
        <w:t>на нее</w:t>
      </w:r>
      <w:r>
        <w:rPr>
          <w:rFonts w:cs="Arial"/>
          <w:color w:val="000000"/>
          <w:sz w:val="28"/>
          <w:szCs w:val="22"/>
        </w:rPr>
        <w:t xml:space="preserve"> </w:t>
      </w:r>
      <w:r>
        <w:rPr>
          <w:color w:val="000000"/>
          <w:sz w:val="28"/>
          <w:szCs w:val="22"/>
        </w:rPr>
        <w:t>указатель</w:t>
      </w:r>
      <w:r>
        <w:rPr>
          <w:rFonts w:cs="Arial"/>
          <w:color w:val="000000"/>
          <w:sz w:val="28"/>
          <w:szCs w:val="22"/>
        </w:rPr>
        <w:t xml:space="preserve"> </w:t>
      </w:r>
      <w:r>
        <w:rPr>
          <w:color w:val="000000"/>
          <w:sz w:val="28"/>
          <w:szCs w:val="22"/>
        </w:rPr>
        <w:t>мыши</w:t>
      </w:r>
      <w:r>
        <w:rPr>
          <w:rFonts w:cs="Arial"/>
          <w:color w:val="000000"/>
          <w:sz w:val="28"/>
          <w:szCs w:val="22"/>
        </w:rPr>
        <w:t xml:space="preserve"> </w:t>
      </w:r>
      <w:r>
        <w:rPr>
          <w:color w:val="000000"/>
          <w:sz w:val="28"/>
          <w:szCs w:val="22"/>
        </w:rPr>
        <w:t>и</w:t>
      </w:r>
      <w:r>
        <w:rPr>
          <w:rFonts w:cs="Arial"/>
          <w:color w:val="000000"/>
          <w:sz w:val="28"/>
          <w:szCs w:val="22"/>
        </w:rPr>
        <w:t xml:space="preserve"> </w:t>
      </w:r>
      <w:r>
        <w:rPr>
          <w:color w:val="000000"/>
          <w:sz w:val="28"/>
          <w:szCs w:val="22"/>
        </w:rPr>
        <w:t>задержите</w:t>
      </w:r>
      <w:r>
        <w:rPr>
          <w:rFonts w:cs="Arial"/>
          <w:color w:val="000000"/>
          <w:sz w:val="28"/>
          <w:szCs w:val="22"/>
        </w:rPr>
        <w:t xml:space="preserve"> </w:t>
      </w:r>
      <w:r>
        <w:rPr>
          <w:color w:val="000000"/>
          <w:sz w:val="28"/>
          <w:szCs w:val="22"/>
        </w:rPr>
        <w:t>его</w:t>
      </w:r>
      <w:r>
        <w:rPr>
          <w:rFonts w:cs="Arial"/>
          <w:color w:val="000000"/>
          <w:sz w:val="28"/>
          <w:szCs w:val="22"/>
        </w:rPr>
        <w:t xml:space="preserve"> </w:t>
      </w:r>
      <w:r>
        <w:rPr>
          <w:color w:val="000000"/>
          <w:sz w:val="28"/>
          <w:szCs w:val="22"/>
        </w:rPr>
        <w:t>на</w:t>
      </w:r>
      <w:r>
        <w:rPr>
          <w:rFonts w:cs="Arial"/>
          <w:color w:val="000000"/>
          <w:sz w:val="28"/>
          <w:szCs w:val="22"/>
        </w:rPr>
        <w:t xml:space="preserve"> </w:t>
      </w:r>
      <w:r>
        <w:rPr>
          <w:color w:val="000000"/>
          <w:sz w:val="28"/>
          <w:szCs w:val="22"/>
        </w:rPr>
        <w:t>несколько</w:t>
      </w:r>
      <w:r>
        <w:rPr>
          <w:rFonts w:cs="Arial"/>
          <w:color w:val="000000"/>
          <w:sz w:val="28"/>
          <w:szCs w:val="22"/>
        </w:rPr>
        <w:t xml:space="preserve"> </w:t>
      </w:r>
      <w:r>
        <w:rPr>
          <w:color w:val="000000"/>
          <w:sz w:val="28"/>
          <w:szCs w:val="22"/>
        </w:rPr>
        <w:t>секунд</w:t>
      </w:r>
      <w:r>
        <w:rPr>
          <w:rFonts w:cs="Arial"/>
          <w:color w:val="000000"/>
          <w:sz w:val="28"/>
          <w:szCs w:val="22"/>
        </w:rPr>
        <w:t xml:space="preserve">. </w:t>
      </w:r>
      <w:r>
        <w:rPr>
          <w:color w:val="000000"/>
          <w:sz w:val="28"/>
          <w:szCs w:val="22"/>
        </w:rPr>
        <w:t>Появится экранная</w:t>
      </w:r>
      <w:r>
        <w:rPr>
          <w:rFonts w:cs="Arial"/>
          <w:color w:val="000000"/>
          <w:sz w:val="28"/>
          <w:szCs w:val="22"/>
        </w:rPr>
        <w:t xml:space="preserve"> </w:t>
      </w:r>
      <w:r>
        <w:rPr>
          <w:color w:val="000000"/>
          <w:sz w:val="28"/>
          <w:szCs w:val="22"/>
        </w:rPr>
        <w:t>подсказка</w:t>
      </w:r>
      <w:r>
        <w:rPr>
          <w:rFonts w:cs="Arial"/>
          <w:color w:val="000000"/>
          <w:sz w:val="28"/>
          <w:szCs w:val="22"/>
        </w:rPr>
        <w:t xml:space="preserve"> </w:t>
      </w:r>
      <w:r>
        <w:rPr>
          <w:color w:val="000000"/>
          <w:sz w:val="28"/>
          <w:szCs w:val="22"/>
        </w:rPr>
        <w:t>с</w:t>
      </w:r>
      <w:r>
        <w:rPr>
          <w:rFonts w:cs="Arial"/>
          <w:color w:val="000000"/>
          <w:sz w:val="28"/>
          <w:szCs w:val="22"/>
        </w:rPr>
        <w:t xml:space="preserve"> </w:t>
      </w:r>
      <w:r>
        <w:rPr>
          <w:color w:val="000000"/>
          <w:sz w:val="28"/>
          <w:szCs w:val="22"/>
        </w:rPr>
        <w:t>названием</w:t>
      </w:r>
      <w:r>
        <w:rPr>
          <w:rFonts w:cs="Arial"/>
          <w:color w:val="000000"/>
          <w:sz w:val="28"/>
          <w:szCs w:val="22"/>
        </w:rPr>
        <w:t xml:space="preserve"> </w:t>
      </w:r>
      <w:r>
        <w:rPr>
          <w:color w:val="000000"/>
          <w:sz w:val="28"/>
          <w:szCs w:val="22"/>
        </w:rPr>
        <w:t>кнопки</w:t>
      </w:r>
      <w:r>
        <w:rPr>
          <w:rFonts w:cs="Arial"/>
          <w:color w:val="000000"/>
          <w:sz w:val="28"/>
          <w:szCs w:val="19"/>
        </w:rPr>
        <w:t>.</w:t>
      </w:r>
    </w:p>
    <w:p w14:paraId="1DAE0DF0"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7. Можно воспользоваться одной из пяти кнопок левой панели окна диалога </w:t>
      </w:r>
      <w:r>
        <w:rPr>
          <w:rFonts w:ascii="Arial" w:hAnsi="Arial" w:cs="Arial"/>
          <w:color w:val="000000"/>
          <w:sz w:val="28"/>
          <w:szCs w:val="25"/>
        </w:rPr>
        <w:t>Открытие документа</w:t>
      </w:r>
      <w:r>
        <w:rPr>
          <w:color w:val="000000"/>
          <w:sz w:val="28"/>
          <w:szCs w:val="25"/>
        </w:rPr>
        <w:t xml:space="preserve">. Например, кнопка </w:t>
      </w:r>
      <w:r>
        <w:rPr>
          <w:rFonts w:ascii="Arial" w:hAnsi="Arial" w:cs="Arial"/>
          <w:color w:val="000000"/>
          <w:sz w:val="28"/>
          <w:szCs w:val="25"/>
        </w:rPr>
        <w:t>Рабочий стол</w:t>
      </w:r>
      <w:r>
        <w:rPr>
          <w:color w:val="000000"/>
          <w:sz w:val="28"/>
          <w:szCs w:val="25"/>
        </w:rPr>
        <w:t xml:space="preserve"> открывает доступ к значкам рабочего стола </w:t>
      </w:r>
      <w:r>
        <w:rPr>
          <w:color w:val="000000"/>
          <w:sz w:val="28"/>
          <w:szCs w:val="25"/>
          <w:lang w:val="en-US"/>
        </w:rPr>
        <w:t>Windows</w:t>
      </w:r>
      <w:r>
        <w:rPr>
          <w:color w:val="000000"/>
          <w:sz w:val="28"/>
          <w:szCs w:val="25"/>
        </w:rPr>
        <w:t>.</w:t>
      </w:r>
    </w:p>
    <w:p w14:paraId="39595FEB"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8. Если вы не можете вспомнить точное имя файла, попробуйте воспользоваться другим режимом просмотра списка файлов. Щелкните на стрелке справа от значка </w:t>
      </w:r>
      <w:r>
        <w:rPr>
          <w:rFonts w:ascii="Arial" w:hAnsi="Arial" w:cs="Arial"/>
          <w:color w:val="000000"/>
          <w:sz w:val="28"/>
          <w:szCs w:val="25"/>
        </w:rPr>
        <w:t>Представления</w:t>
      </w:r>
      <w:r>
        <w:rPr>
          <w:color w:val="000000"/>
          <w:sz w:val="28"/>
          <w:szCs w:val="25"/>
        </w:rPr>
        <w:t xml:space="preserve"> панели инструментов и выберите подходящий режим. Рассмотрите все варианты вывода списка</w:t>
      </w:r>
      <w:r>
        <w:rPr>
          <w:sz w:val="28"/>
          <w:szCs w:val="25"/>
        </w:rPr>
        <w:t xml:space="preserve"> </w:t>
      </w:r>
      <w:r>
        <w:rPr>
          <w:color w:val="000000"/>
          <w:sz w:val="28"/>
          <w:szCs w:val="25"/>
        </w:rPr>
        <w:t>документов:</w:t>
      </w:r>
    </w:p>
    <w:p w14:paraId="34C188E6"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9. Чтобы упорядочить файлы по имени, расширению, размеру или дате в режимах </w:t>
      </w:r>
      <w:r>
        <w:rPr>
          <w:rFonts w:ascii="Arial" w:hAnsi="Arial" w:cs="Arial"/>
          <w:color w:val="000000"/>
          <w:sz w:val="28"/>
          <w:szCs w:val="25"/>
        </w:rPr>
        <w:t>Мелкие значки</w:t>
      </w:r>
      <w:r>
        <w:rPr>
          <w:color w:val="000000"/>
          <w:sz w:val="28"/>
          <w:szCs w:val="25"/>
        </w:rPr>
        <w:t xml:space="preserve"> или </w:t>
      </w:r>
      <w:r>
        <w:rPr>
          <w:rFonts w:ascii="Arial" w:hAnsi="Arial" w:cs="Arial"/>
          <w:color w:val="000000"/>
          <w:sz w:val="28"/>
          <w:szCs w:val="25"/>
        </w:rPr>
        <w:t>Крупные значки</w:t>
      </w:r>
      <w:r>
        <w:rPr>
          <w:color w:val="000000"/>
          <w:sz w:val="28"/>
          <w:szCs w:val="25"/>
        </w:rPr>
        <w:t xml:space="preserve">, щелкните на них правой кнопкой мыши и выберите в контекстном меню команду </w:t>
      </w:r>
      <w:r>
        <w:rPr>
          <w:rFonts w:ascii="Arial" w:hAnsi="Arial" w:cs="Arial"/>
          <w:color w:val="000000"/>
          <w:sz w:val="28"/>
          <w:szCs w:val="25"/>
        </w:rPr>
        <w:t>Упорядочить значки</w:t>
      </w:r>
      <w:r>
        <w:rPr>
          <w:color w:val="000000"/>
          <w:sz w:val="28"/>
          <w:szCs w:val="25"/>
        </w:rPr>
        <w:t>, а затем укажите в подменю нужный вариант сортировки значков.</w:t>
      </w:r>
    </w:p>
    <w:p w14:paraId="7FADA0D0" w14:textId="77777777" w:rsidR="005E643F" w:rsidRDefault="005E643F" w:rsidP="005E643F">
      <w:pPr>
        <w:pStyle w:val="a6"/>
      </w:pPr>
      <w:r>
        <w:t>10. Найдя документ, выделите его щелчком мыши.</w:t>
      </w:r>
    </w:p>
    <w:p w14:paraId="42FF53C8"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lastRenderedPageBreak/>
        <w:t xml:space="preserve">11. Щелкните на кнопке </w:t>
      </w:r>
      <w:r>
        <w:rPr>
          <w:rFonts w:ascii="Arial" w:hAnsi="Arial" w:cs="Arial"/>
          <w:color w:val="000000"/>
          <w:sz w:val="28"/>
          <w:szCs w:val="25"/>
        </w:rPr>
        <w:t>Открыть</w:t>
      </w:r>
      <w:r>
        <w:rPr>
          <w:color w:val="000000"/>
          <w:sz w:val="28"/>
          <w:szCs w:val="25"/>
        </w:rPr>
        <w:t xml:space="preserve">. Содержимое файла появится в окне </w:t>
      </w:r>
      <w:r>
        <w:rPr>
          <w:color w:val="000000"/>
          <w:sz w:val="28"/>
          <w:szCs w:val="25"/>
          <w:lang w:val="en-US"/>
        </w:rPr>
        <w:t>Word</w:t>
      </w:r>
      <w:r>
        <w:rPr>
          <w:color w:val="000000"/>
          <w:sz w:val="28"/>
          <w:szCs w:val="25"/>
        </w:rPr>
        <w:t>.</w:t>
      </w:r>
    </w:p>
    <w:p w14:paraId="583E0230"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Вы, естественно, будете не только просматривать имеющиеся документы, но и создавать свои собственные. Новый документ автоматически создается в программах </w:t>
      </w:r>
      <w:r>
        <w:rPr>
          <w:color w:val="000000"/>
          <w:sz w:val="28"/>
          <w:szCs w:val="25"/>
          <w:lang w:val="en-US"/>
        </w:rPr>
        <w:t>Office</w:t>
      </w:r>
      <w:r>
        <w:rPr>
          <w:color w:val="000000"/>
          <w:sz w:val="28"/>
          <w:szCs w:val="25"/>
        </w:rPr>
        <w:t xml:space="preserve"> при их запуске. Если же потребовался еще один документ, щелкните на кнопке </w:t>
      </w:r>
      <w:r>
        <w:rPr>
          <w:rFonts w:ascii="Arial" w:hAnsi="Arial" w:cs="Arial"/>
          <w:color w:val="000000"/>
          <w:sz w:val="28"/>
          <w:szCs w:val="25"/>
        </w:rPr>
        <w:t>Создать</w:t>
      </w:r>
      <w:r>
        <w:rPr>
          <w:color w:val="000000"/>
          <w:sz w:val="28"/>
          <w:szCs w:val="25"/>
        </w:rPr>
        <w:t xml:space="preserve"> панели инструментов </w:t>
      </w:r>
      <w:r>
        <w:rPr>
          <w:rFonts w:ascii="Arial" w:hAnsi="Arial" w:cs="Arial"/>
          <w:color w:val="000000"/>
          <w:sz w:val="28"/>
          <w:szCs w:val="25"/>
        </w:rPr>
        <w:t>Стандартная</w:t>
      </w:r>
      <w:r>
        <w:rPr>
          <w:color w:val="000000"/>
          <w:sz w:val="28"/>
          <w:szCs w:val="25"/>
        </w:rPr>
        <w:t>.</w:t>
      </w:r>
    </w:p>
    <w:p w14:paraId="5DE6BFCE" w14:textId="77777777" w:rsidR="005E643F" w:rsidRDefault="005E643F" w:rsidP="005E643F">
      <w:pPr>
        <w:shd w:val="clear" w:color="auto" w:fill="FFFFFF"/>
        <w:autoSpaceDE w:val="0"/>
        <w:autoSpaceDN w:val="0"/>
        <w:adjustRightInd w:val="0"/>
        <w:spacing w:line="360" w:lineRule="auto"/>
        <w:ind w:firstLine="709"/>
        <w:jc w:val="both"/>
        <w:rPr>
          <w:b/>
          <w:bCs/>
          <w:color w:val="000000"/>
          <w:sz w:val="28"/>
          <w:szCs w:val="28"/>
        </w:rPr>
      </w:pPr>
      <w:r>
        <w:rPr>
          <w:b/>
          <w:bCs/>
          <w:color w:val="000000"/>
          <w:sz w:val="28"/>
          <w:szCs w:val="28"/>
        </w:rPr>
        <w:t>Текст</w:t>
      </w:r>
    </w:p>
    <w:p w14:paraId="78592FE7"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2"/>
        </w:rPr>
      </w:pPr>
      <w:r>
        <w:rPr>
          <w:color w:val="000000"/>
          <w:sz w:val="28"/>
          <w:szCs w:val="22"/>
        </w:rPr>
        <w:t xml:space="preserve">Текст является основой большинства документов. Приложения </w:t>
      </w:r>
      <w:r>
        <w:rPr>
          <w:color w:val="000000"/>
          <w:sz w:val="28"/>
          <w:szCs w:val="22"/>
          <w:lang w:val="en-US"/>
        </w:rPr>
        <w:t>Office</w:t>
      </w:r>
      <w:r>
        <w:rPr>
          <w:color w:val="000000"/>
          <w:sz w:val="28"/>
          <w:szCs w:val="22"/>
        </w:rPr>
        <w:t xml:space="preserve"> </w:t>
      </w:r>
      <w:r>
        <w:rPr>
          <w:color w:val="000000"/>
          <w:sz w:val="28"/>
          <w:szCs w:val="22"/>
          <w:lang w:val="en-US"/>
        </w:rPr>
        <w:t>XP</w:t>
      </w:r>
      <w:r>
        <w:rPr>
          <w:color w:val="000000"/>
          <w:sz w:val="28"/>
          <w:szCs w:val="22"/>
        </w:rPr>
        <w:t xml:space="preserve"> предлагают набор разнообразных инструментов ввода, редактирования и форматирования текста. Основные операции работы с текстом идентичны для всех программ комплекта </w:t>
      </w:r>
      <w:r>
        <w:rPr>
          <w:color w:val="000000"/>
          <w:sz w:val="28"/>
          <w:szCs w:val="22"/>
          <w:lang w:val="en-US"/>
        </w:rPr>
        <w:t>Office</w:t>
      </w:r>
      <w:r>
        <w:rPr>
          <w:color w:val="000000"/>
          <w:sz w:val="28"/>
          <w:szCs w:val="22"/>
        </w:rPr>
        <w:t xml:space="preserve"> </w:t>
      </w:r>
      <w:r>
        <w:rPr>
          <w:color w:val="000000"/>
          <w:sz w:val="28"/>
          <w:szCs w:val="22"/>
          <w:lang w:val="en-US"/>
        </w:rPr>
        <w:t>XP</w:t>
      </w:r>
      <w:r>
        <w:rPr>
          <w:color w:val="000000"/>
          <w:sz w:val="28"/>
          <w:szCs w:val="22"/>
        </w:rPr>
        <w:t>.</w:t>
      </w:r>
    </w:p>
    <w:p w14:paraId="108FAA9B" w14:textId="77777777" w:rsidR="005E643F" w:rsidRDefault="005E643F" w:rsidP="005E643F">
      <w:pPr>
        <w:shd w:val="clear" w:color="auto" w:fill="FFFFFF"/>
        <w:autoSpaceDE w:val="0"/>
        <w:autoSpaceDN w:val="0"/>
        <w:adjustRightInd w:val="0"/>
        <w:spacing w:line="360" w:lineRule="auto"/>
        <w:ind w:firstLine="709"/>
        <w:jc w:val="both"/>
        <w:rPr>
          <w:b/>
          <w:bCs/>
          <w:color w:val="000000"/>
          <w:sz w:val="28"/>
          <w:szCs w:val="28"/>
        </w:rPr>
      </w:pPr>
      <w:r>
        <w:rPr>
          <w:b/>
          <w:bCs/>
          <w:color w:val="000000"/>
          <w:sz w:val="28"/>
          <w:szCs w:val="28"/>
        </w:rPr>
        <w:t>Упражнение</w:t>
      </w:r>
      <w:r>
        <w:rPr>
          <w:rFonts w:cs="Arial"/>
          <w:b/>
          <w:bCs/>
          <w:color w:val="000000"/>
          <w:sz w:val="28"/>
          <w:szCs w:val="28"/>
        </w:rPr>
        <w:t xml:space="preserve"> 3. </w:t>
      </w:r>
      <w:r>
        <w:rPr>
          <w:b/>
          <w:bCs/>
          <w:color w:val="000000"/>
          <w:sz w:val="28"/>
          <w:szCs w:val="28"/>
        </w:rPr>
        <w:t>Ввод</w:t>
      </w:r>
      <w:r>
        <w:rPr>
          <w:rFonts w:cs="Arial"/>
          <w:b/>
          <w:bCs/>
          <w:color w:val="000000"/>
          <w:sz w:val="28"/>
          <w:szCs w:val="28"/>
        </w:rPr>
        <w:t xml:space="preserve"> </w:t>
      </w:r>
      <w:r>
        <w:rPr>
          <w:b/>
          <w:bCs/>
          <w:color w:val="000000"/>
          <w:sz w:val="28"/>
          <w:szCs w:val="28"/>
        </w:rPr>
        <w:t>текста</w:t>
      </w:r>
    </w:p>
    <w:p w14:paraId="7290AF2F"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Наполним только что созданный документ текстовым содержанием.</w:t>
      </w:r>
    </w:p>
    <w:p w14:paraId="339D84BA"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1. Введите обращение </w:t>
      </w:r>
      <w:r>
        <w:rPr>
          <w:rFonts w:ascii="Arial" w:hAnsi="Arial" w:cs="Arial"/>
          <w:i/>
          <w:iCs/>
          <w:color w:val="000000"/>
          <w:sz w:val="28"/>
          <w:szCs w:val="25"/>
        </w:rPr>
        <w:t xml:space="preserve">Дорогой Илья Александрович </w:t>
      </w:r>
      <w:r>
        <w:rPr>
          <w:color w:val="000000"/>
          <w:sz w:val="28"/>
          <w:szCs w:val="25"/>
        </w:rPr>
        <w:t xml:space="preserve"> и нажмите клавишу </w:t>
      </w:r>
      <w:r>
        <w:rPr>
          <w:rFonts w:ascii="Arial" w:hAnsi="Arial" w:cs="Arial"/>
          <w:color w:val="000000"/>
          <w:sz w:val="28"/>
          <w:szCs w:val="25"/>
        </w:rPr>
        <w:t>Enter</w:t>
      </w:r>
      <w:r>
        <w:rPr>
          <w:color w:val="000000"/>
          <w:sz w:val="28"/>
          <w:szCs w:val="25"/>
        </w:rPr>
        <w:t>.</w:t>
      </w:r>
    </w:p>
    <w:p w14:paraId="3CF9A7B7"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rFonts w:cs="Arial"/>
          <w:color w:val="000000"/>
          <w:sz w:val="28"/>
          <w:szCs w:val="25"/>
        </w:rPr>
        <w:t xml:space="preserve">2. </w:t>
      </w:r>
      <w:r>
        <w:rPr>
          <w:color w:val="000000"/>
          <w:sz w:val="28"/>
          <w:szCs w:val="25"/>
        </w:rPr>
        <w:t>Затем</w:t>
      </w:r>
      <w:r>
        <w:rPr>
          <w:rFonts w:cs="Arial"/>
          <w:color w:val="000000"/>
          <w:sz w:val="28"/>
          <w:szCs w:val="25"/>
        </w:rPr>
        <w:t xml:space="preserve"> </w:t>
      </w:r>
      <w:r>
        <w:rPr>
          <w:color w:val="000000"/>
          <w:sz w:val="28"/>
          <w:szCs w:val="25"/>
        </w:rPr>
        <w:t>введите</w:t>
      </w:r>
      <w:r>
        <w:rPr>
          <w:rFonts w:cs="Arial"/>
          <w:color w:val="000000"/>
          <w:sz w:val="28"/>
          <w:szCs w:val="25"/>
        </w:rPr>
        <w:t xml:space="preserve"> </w:t>
      </w:r>
      <w:r>
        <w:rPr>
          <w:color w:val="000000"/>
          <w:sz w:val="28"/>
          <w:szCs w:val="25"/>
        </w:rPr>
        <w:t>текст</w:t>
      </w:r>
      <w:r>
        <w:rPr>
          <w:rFonts w:cs="Arial"/>
          <w:color w:val="000000"/>
          <w:sz w:val="28"/>
          <w:szCs w:val="25"/>
        </w:rPr>
        <w:t xml:space="preserve"> </w:t>
      </w:r>
      <w:r>
        <w:rPr>
          <w:rFonts w:ascii="Arial" w:hAnsi="Arial" w:cs="Arial"/>
          <w:i/>
          <w:iCs/>
          <w:color w:val="000000"/>
          <w:sz w:val="28"/>
          <w:szCs w:val="25"/>
        </w:rPr>
        <w:t>Мы рассмотрели Ваше предложение, и оно заинтересовало нашу компанию. К сожалению, вы не указали возможные сроки поставки пробных образцов. Сообщите их как можно скорее</w:t>
      </w:r>
      <w:r>
        <w:rPr>
          <w:rFonts w:cs="Arial"/>
          <w:color w:val="000000"/>
          <w:sz w:val="28"/>
          <w:szCs w:val="25"/>
        </w:rPr>
        <w:t>.</w:t>
      </w:r>
    </w:p>
    <w:p w14:paraId="50A3F0A5"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Обратите внимание, что по достижении правого края страницы программа сама переносит строки и пользователю не нужно нажимать клавишу </w:t>
      </w:r>
      <w:r>
        <w:rPr>
          <w:rFonts w:ascii="Arial" w:hAnsi="Arial" w:cs="Arial"/>
          <w:color w:val="000000"/>
          <w:sz w:val="28"/>
          <w:szCs w:val="25"/>
        </w:rPr>
        <w:t>Enter</w:t>
      </w:r>
      <w:r>
        <w:rPr>
          <w:color w:val="000000"/>
          <w:sz w:val="28"/>
          <w:szCs w:val="25"/>
        </w:rPr>
        <w:t xml:space="preserve"> в конце каждой строки. Эта функция в </w:t>
      </w:r>
      <w:r>
        <w:rPr>
          <w:color w:val="000000"/>
          <w:sz w:val="28"/>
          <w:szCs w:val="25"/>
          <w:lang w:val="en-US"/>
        </w:rPr>
        <w:t>Word</w:t>
      </w:r>
      <w:r>
        <w:rPr>
          <w:color w:val="000000"/>
          <w:sz w:val="28"/>
          <w:szCs w:val="25"/>
        </w:rPr>
        <w:t xml:space="preserve"> называется </w:t>
      </w:r>
      <w:r>
        <w:rPr>
          <w:i/>
          <w:color w:val="000000"/>
          <w:sz w:val="28"/>
          <w:szCs w:val="25"/>
        </w:rPr>
        <w:t>заворачиванием строк</w:t>
      </w:r>
      <w:r>
        <w:rPr>
          <w:color w:val="000000"/>
          <w:sz w:val="28"/>
          <w:szCs w:val="25"/>
        </w:rPr>
        <w:t>.</w:t>
      </w:r>
    </w:p>
    <w:p w14:paraId="3C53C9A0"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3. Дважды щелкните на слове </w:t>
      </w:r>
      <w:r>
        <w:rPr>
          <w:rFonts w:ascii="Arial" w:hAnsi="Arial" w:cs="Arial"/>
          <w:i/>
          <w:iCs/>
          <w:color w:val="000000"/>
          <w:sz w:val="28"/>
          <w:szCs w:val="25"/>
        </w:rPr>
        <w:t>указали</w:t>
      </w:r>
      <w:r>
        <w:rPr>
          <w:color w:val="000000"/>
          <w:sz w:val="28"/>
          <w:szCs w:val="25"/>
        </w:rPr>
        <w:t xml:space="preserve">, и программа выделит его. Введите слово </w:t>
      </w:r>
      <w:r>
        <w:rPr>
          <w:rFonts w:ascii="Arial" w:hAnsi="Arial" w:cs="Arial"/>
          <w:i/>
          <w:iCs/>
          <w:color w:val="000000"/>
          <w:sz w:val="28"/>
          <w:szCs w:val="25"/>
        </w:rPr>
        <w:t>сообщили</w:t>
      </w:r>
      <w:r>
        <w:rPr>
          <w:color w:val="000000"/>
          <w:sz w:val="28"/>
          <w:szCs w:val="25"/>
        </w:rPr>
        <w:t>. Новое слово заменит выделенное.</w:t>
      </w:r>
    </w:p>
    <w:p w14:paraId="756AD73D"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4. Протащите указатель мыши по словам </w:t>
      </w:r>
      <w:r>
        <w:rPr>
          <w:rFonts w:ascii="Arial" w:hAnsi="Arial" w:cs="Arial"/>
          <w:i/>
          <w:iCs/>
          <w:color w:val="000000"/>
          <w:sz w:val="28"/>
          <w:szCs w:val="25"/>
        </w:rPr>
        <w:t>К сожалению</w:t>
      </w:r>
      <w:r>
        <w:rPr>
          <w:color w:val="000000"/>
          <w:sz w:val="28"/>
          <w:szCs w:val="25"/>
        </w:rPr>
        <w:t xml:space="preserve">, чтобы выделить их, и нажмите клавишу </w:t>
      </w:r>
      <w:r>
        <w:rPr>
          <w:rFonts w:ascii="Arial" w:hAnsi="Arial" w:cs="Arial"/>
          <w:color w:val="000000"/>
          <w:sz w:val="28"/>
          <w:szCs w:val="25"/>
        </w:rPr>
        <w:t>Delete (</w:t>
      </w:r>
      <w:r>
        <w:rPr>
          <w:color w:val="000000"/>
          <w:sz w:val="28"/>
          <w:szCs w:val="25"/>
        </w:rPr>
        <w:t>удаляет символ справа от текстового курсора</w:t>
      </w:r>
      <w:r>
        <w:rPr>
          <w:rFonts w:ascii="Arial" w:hAnsi="Arial" w:cs="Arial"/>
          <w:color w:val="000000"/>
          <w:sz w:val="28"/>
          <w:szCs w:val="25"/>
        </w:rPr>
        <w:t>)</w:t>
      </w:r>
      <w:r>
        <w:rPr>
          <w:color w:val="000000"/>
          <w:sz w:val="28"/>
          <w:szCs w:val="25"/>
        </w:rPr>
        <w:t xml:space="preserve"> или </w:t>
      </w:r>
      <w:r>
        <w:rPr>
          <w:rFonts w:ascii="Arial" w:hAnsi="Arial" w:cs="Arial"/>
          <w:color w:val="000000"/>
          <w:sz w:val="28"/>
          <w:szCs w:val="25"/>
        </w:rPr>
        <w:t>Backspace (</w:t>
      </w:r>
      <w:r>
        <w:rPr>
          <w:color w:val="000000"/>
          <w:sz w:val="28"/>
          <w:szCs w:val="25"/>
        </w:rPr>
        <w:t>стирает символ слева от курсора</w:t>
      </w:r>
      <w:r>
        <w:rPr>
          <w:rFonts w:ascii="Arial" w:hAnsi="Arial" w:cs="Arial"/>
          <w:color w:val="000000"/>
          <w:sz w:val="28"/>
          <w:szCs w:val="25"/>
        </w:rPr>
        <w:t>)</w:t>
      </w:r>
      <w:r>
        <w:rPr>
          <w:color w:val="000000"/>
          <w:sz w:val="28"/>
          <w:szCs w:val="25"/>
        </w:rPr>
        <w:t>. Указанные слова будут удалены.</w:t>
      </w:r>
    </w:p>
    <w:p w14:paraId="1ED03061"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5. Измените точку в первой строке текста на восклицательный знак.</w:t>
      </w:r>
    </w:p>
    <w:p w14:paraId="33DCBE66"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b/>
          <w:bCs/>
          <w:color w:val="000000"/>
          <w:sz w:val="28"/>
          <w:szCs w:val="28"/>
        </w:rPr>
        <w:t>Упражнение</w:t>
      </w:r>
      <w:r>
        <w:rPr>
          <w:rFonts w:cs="Arial"/>
          <w:b/>
          <w:bCs/>
          <w:color w:val="000000"/>
          <w:sz w:val="28"/>
          <w:szCs w:val="28"/>
        </w:rPr>
        <w:t xml:space="preserve"> 4. </w:t>
      </w:r>
      <w:r>
        <w:rPr>
          <w:b/>
          <w:bCs/>
          <w:color w:val="000000"/>
          <w:sz w:val="28"/>
          <w:szCs w:val="28"/>
        </w:rPr>
        <w:t>Форматирование</w:t>
      </w:r>
      <w:r>
        <w:rPr>
          <w:rFonts w:cs="Arial"/>
          <w:b/>
          <w:bCs/>
          <w:color w:val="000000"/>
          <w:sz w:val="28"/>
          <w:szCs w:val="28"/>
        </w:rPr>
        <w:t xml:space="preserve"> </w:t>
      </w:r>
      <w:r>
        <w:rPr>
          <w:b/>
          <w:bCs/>
          <w:color w:val="000000"/>
          <w:sz w:val="28"/>
          <w:szCs w:val="28"/>
        </w:rPr>
        <w:t>текста</w:t>
      </w:r>
    </w:p>
    <w:p w14:paraId="36811BA2"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bCs/>
          <w:color w:val="000000"/>
          <w:sz w:val="28"/>
          <w:szCs w:val="28"/>
        </w:rPr>
        <w:lastRenderedPageBreak/>
        <w:t>Форматирование символов позволяет выделить важные положения и сделать весь документ более привлекательным.</w:t>
      </w:r>
    </w:p>
    <w:p w14:paraId="120DE1C2"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1. Выберите команду </w:t>
      </w:r>
      <w:r>
        <w:rPr>
          <w:rFonts w:ascii="Arial" w:hAnsi="Arial" w:cs="Arial"/>
          <w:color w:val="000000"/>
          <w:sz w:val="28"/>
          <w:szCs w:val="25"/>
        </w:rPr>
        <w:t>Правка</w:t>
      </w:r>
      <w:r>
        <w:rPr>
          <w:color w:val="000000"/>
          <w:sz w:val="28"/>
          <w:szCs w:val="25"/>
        </w:rPr>
        <w:t xml:space="preserve"> </w:t>
      </w:r>
      <w:r>
        <w:rPr>
          <w:sz w:val="28"/>
        </w:rPr>
        <w:t>►</w:t>
      </w:r>
      <w:r>
        <w:rPr>
          <w:i/>
          <w:iCs/>
          <w:color w:val="000000"/>
          <w:sz w:val="28"/>
          <w:szCs w:val="25"/>
        </w:rPr>
        <w:t xml:space="preserve"> </w:t>
      </w:r>
      <w:r>
        <w:rPr>
          <w:rFonts w:ascii="Arial" w:hAnsi="Arial" w:cs="Arial"/>
          <w:color w:val="000000"/>
          <w:sz w:val="28"/>
          <w:szCs w:val="25"/>
        </w:rPr>
        <w:t>Выделить все</w:t>
      </w:r>
      <w:r>
        <w:rPr>
          <w:color w:val="000000"/>
          <w:sz w:val="28"/>
          <w:szCs w:val="25"/>
        </w:rPr>
        <w:t>, чтобы выделить весь текст письма.</w:t>
      </w:r>
    </w:p>
    <w:p w14:paraId="399A8307"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rFonts w:cs="Arial"/>
          <w:color w:val="000000"/>
          <w:sz w:val="28"/>
          <w:szCs w:val="25"/>
        </w:rPr>
        <w:t xml:space="preserve">2. </w:t>
      </w:r>
      <w:r>
        <w:rPr>
          <w:color w:val="000000"/>
          <w:sz w:val="28"/>
          <w:szCs w:val="25"/>
        </w:rPr>
        <w:t>Выполните</w:t>
      </w:r>
      <w:r>
        <w:rPr>
          <w:rFonts w:cs="Arial"/>
          <w:color w:val="000000"/>
          <w:sz w:val="28"/>
          <w:szCs w:val="25"/>
        </w:rPr>
        <w:t xml:space="preserve"> </w:t>
      </w:r>
      <w:r>
        <w:rPr>
          <w:color w:val="000000"/>
          <w:sz w:val="28"/>
          <w:szCs w:val="25"/>
        </w:rPr>
        <w:t>команду</w:t>
      </w:r>
      <w:r>
        <w:rPr>
          <w:rFonts w:cs="Arial"/>
          <w:color w:val="000000"/>
          <w:sz w:val="28"/>
          <w:szCs w:val="25"/>
        </w:rPr>
        <w:t xml:space="preserve"> </w:t>
      </w:r>
      <w:r>
        <w:rPr>
          <w:rFonts w:ascii="Arial" w:hAnsi="Arial" w:cs="Arial"/>
          <w:color w:val="000000"/>
          <w:sz w:val="28"/>
          <w:szCs w:val="25"/>
        </w:rPr>
        <w:t>Формат</w:t>
      </w:r>
      <w:r>
        <w:rPr>
          <w:rFonts w:cs="Arial"/>
          <w:color w:val="000000"/>
          <w:sz w:val="28"/>
          <w:szCs w:val="25"/>
        </w:rPr>
        <w:t xml:space="preserve"> </w:t>
      </w:r>
      <w:r>
        <w:rPr>
          <w:sz w:val="28"/>
        </w:rPr>
        <w:t>►</w:t>
      </w:r>
      <w:r>
        <w:rPr>
          <w:rFonts w:cs="Arial"/>
          <w:i/>
          <w:iCs/>
          <w:color w:val="000000"/>
          <w:sz w:val="28"/>
          <w:szCs w:val="25"/>
        </w:rPr>
        <w:t xml:space="preserve"> </w:t>
      </w:r>
      <w:r>
        <w:rPr>
          <w:rFonts w:ascii="Arial" w:hAnsi="Arial" w:cs="Arial"/>
          <w:color w:val="000000"/>
          <w:sz w:val="28"/>
          <w:szCs w:val="25"/>
        </w:rPr>
        <w:t>Шрифт</w:t>
      </w:r>
      <w:r>
        <w:rPr>
          <w:rFonts w:cs="Arial"/>
          <w:color w:val="000000"/>
          <w:sz w:val="28"/>
          <w:szCs w:val="25"/>
        </w:rPr>
        <w:t>.</w:t>
      </w:r>
    </w:p>
    <w:p w14:paraId="77A17C2E"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3. В списке </w:t>
      </w:r>
      <w:r>
        <w:rPr>
          <w:rFonts w:ascii="Arial" w:hAnsi="Arial" w:cs="Arial"/>
          <w:color w:val="000000"/>
          <w:sz w:val="28"/>
          <w:szCs w:val="25"/>
        </w:rPr>
        <w:t>Размер</w:t>
      </w:r>
      <w:r>
        <w:rPr>
          <w:color w:val="000000"/>
          <w:sz w:val="28"/>
          <w:szCs w:val="25"/>
        </w:rPr>
        <w:t xml:space="preserve"> открывшегося окна диалога выберите число </w:t>
      </w:r>
      <w:r>
        <w:rPr>
          <w:rFonts w:ascii="Arial" w:hAnsi="Arial" w:cs="Arial"/>
          <w:color w:val="000000"/>
          <w:sz w:val="28"/>
          <w:szCs w:val="25"/>
        </w:rPr>
        <w:t>14</w:t>
      </w:r>
      <w:r>
        <w:rPr>
          <w:color w:val="000000"/>
          <w:sz w:val="28"/>
          <w:szCs w:val="25"/>
        </w:rPr>
        <w:t xml:space="preserve"> и щелкните на кнопке </w:t>
      </w:r>
      <w:r>
        <w:rPr>
          <w:rFonts w:ascii="Arial" w:hAnsi="Arial" w:cs="Arial"/>
          <w:color w:val="000000"/>
          <w:sz w:val="28"/>
          <w:szCs w:val="25"/>
        </w:rPr>
        <w:t>ОК</w:t>
      </w:r>
      <w:r>
        <w:rPr>
          <w:color w:val="000000"/>
          <w:sz w:val="28"/>
          <w:szCs w:val="25"/>
        </w:rPr>
        <w:t>.</w:t>
      </w:r>
    </w:p>
    <w:p w14:paraId="0925EC59"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4. Щелкните левее первой строки текста. Окажется выделенной вся строка.</w:t>
      </w:r>
    </w:p>
    <w:p w14:paraId="0EE8BAB9"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5. Щелчком на кнопке </w:t>
      </w:r>
      <w:r>
        <w:rPr>
          <w:rFonts w:ascii="Arial" w:hAnsi="Arial" w:cs="Arial"/>
          <w:color w:val="000000"/>
          <w:sz w:val="28"/>
          <w:szCs w:val="25"/>
        </w:rPr>
        <w:t>Полужирный</w:t>
      </w:r>
      <w:r>
        <w:rPr>
          <w:color w:val="000000"/>
          <w:sz w:val="28"/>
          <w:szCs w:val="25"/>
        </w:rPr>
        <w:t xml:space="preserve"> панели инструментов </w:t>
      </w:r>
      <w:r>
        <w:rPr>
          <w:rFonts w:ascii="Arial" w:hAnsi="Arial" w:cs="Arial"/>
          <w:color w:val="000000"/>
          <w:sz w:val="28"/>
          <w:szCs w:val="25"/>
        </w:rPr>
        <w:t>Форматирование</w:t>
      </w:r>
      <w:r>
        <w:rPr>
          <w:color w:val="000000"/>
          <w:sz w:val="28"/>
          <w:szCs w:val="25"/>
        </w:rPr>
        <w:t xml:space="preserve"> назначьте этой строке полужирное начертание.</w:t>
      </w:r>
    </w:p>
    <w:p w14:paraId="114FFB04"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sz w:val="28"/>
          <w:szCs w:val="25"/>
        </w:rPr>
        <w:t xml:space="preserve">6. Щелчком на кнопке </w:t>
      </w:r>
      <w:r>
        <w:rPr>
          <w:rFonts w:ascii="Arial" w:hAnsi="Arial" w:cs="Arial"/>
          <w:color w:val="000000"/>
          <w:sz w:val="28"/>
          <w:szCs w:val="25"/>
        </w:rPr>
        <w:t>По центру</w:t>
      </w:r>
      <w:r>
        <w:rPr>
          <w:rFonts w:cs="Arial"/>
          <w:sz w:val="28"/>
          <w:szCs w:val="25"/>
        </w:rPr>
        <w:t xml:space="preserve"> </w:t>
      </w:r>
      <w:r>
        <w:rPr>
          <w:sz w:val="28"/>
          <w:szCs w:val="25"/>
        </w:rPr>
        <w:t>той же панели инструментов отцентрируйте первую строку документа.</w:t>
      </w:r>
    </w:p>
    <w:p w14:paraId="445D7795"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7. Тройным щелчком в тексте второго абзаца выделите весь этот абзац. Затем щелкните на кнопке </w:t>
      </w:r>
      <w:r>
        <w:rPr>
          <w:rFonts w:ascii="Arial" w:hAnsi="Arial" w:cs="Arial"/>
          <w:color w:val="000000"/>
          <w:sz w:val="28"/>
          <w:szCs w:val="25"/>
        </w:rPr>
        <w:t>По ширине</w:t>
      </w:r>
      <w:r>
        <w:rPr>
          <w:color w:val="000000"/>
          <w:sz w:val="28"/>
          <w:szCs w:val="25"/>
        </w:rPr>
        <w:t xml:space="preserve"> панели инструментов </w:t>
      </w:r>
      <w:r>
        <w:rPr>
          <w:rFonts w:ascii="Arial" w:hAnsi="Arial" w:cs="Arial"/>
          <w:color w:val="000000"/>
          <w:sz w:val="28"/>
          <w:szCs w:val="25"/>
        </w:rPr>
        <w:t>Форматирование</w:t>
      </w:r>
      <w:r>
        <w:rPr>
          <w:color w:val="000000"/>
          <w:sz w:val="28"/>
          <w:szCs w:val="25"/>
        </w:rPr>
        <w:t>, чтобы растянуть этот абзац на всю ширину страницы.</w:t>
      </w:r>
    </w:p>
    <w:p w14:paraId="50C172A2" w14:textId="77777777" w:rsidR="005E643F" w:rsidRDefault="005E643F" w:rsidP="005E643F">
      <w:pPr>
        <w:keepNext/>
        <w:shd w:val="clear" w:color="auto" w:fill="FFFFFF"/>
        <w:autoSpaceDE w:val="0"/>
        <w:autoSpaceDN w:val="0"/>
        <w:adjustRightInd w:val="0"/>
        <w:spacing w:line="360" w:lineRule="auto"/>
        <w:ind w:firstLine="709"/>
        <w:jc w:val="both"/>
        <w:rPr>
          <w:b/>
          <w:bCs/>
          <w:color w:val="000000"/>
          <w:sz w:val="28"/>
          <w:szCs w:val="36"/>
        </w:rPr>
      </w:pPr>
      <w:r>
        <w:rPr>
          <w:b/>
          <w:bCs/>
          <w:color w:val="000000"/>
          <w:sz w:val="28"/>
          <w:szCs w:val="36"/>
        </w:rPr>
        <w:t>Добавление объектов</w:t>
      </w:r>
    </w:p>
    <w:p w14:paraId="28579316" w14:textId="77777777" w:rsidR="005E643F" w:rsidRDefault="005E643F" w:rsidP="005E643F">
      <w:pPr>
        <w:spacing w:line="360" w:lineRule="auto"/>
        <w:ind w:firstLine="709"/>
        <w:jc w:val="both"/>
        <w:rPr>
          <w:color w:val="000000"/>
          <w:sz w:val="28"/>
          <w:szCs w:val="25"/>
        </w:rPr>
      </w:pPr>
      <w:r>
        <w:rPr>
          <w:color w:val="000000"/>
          <w:sz w:val="28"/>
          <w:szCs w:val="25"/>
          <w:lang w:val="en-US"/>
        </w:rPr>
        <w:t>Windows</w:t>
      </w:r>
      <w:r>
        <w:rPr>
          <w:color w:val="000000"/>
          <w:sz w:val="28"/>
          <w:szCs w:val="25"/>
        </w:rPr>
        <w:t xml:space="preserve"> имеет прекрасную возможность вставки объектов, созданных одними программами, в документы других программ. Вы можете строить документы, одновременно содержащие таблицы </w:t>
      </w:r>
      <w:r>
        <w:rPr>
          <w:color w:val="000000"/>
          <w:sz w:val="28"/>
          <w:szCs w:val="25"/>
          <w:lang w:val="en-US"/>
        </w:rPr>
        <w:t>Word</w:t>
      </w:r>
      <w:r>
        <w:rPr>
          <w:color w:val="000000"/>
          <w:sz w:val="28"/>
          <w:szCs w:val="25"/>
        </w:rPr>
        <w:t xml:space="preserve">, листы </w:t>
      </w:r>
      <w:r>
        <w:rPr>
          <w:color w:val="000000"/>
          <w:sz w:val="28"/>
          <w:szCs w:val="25"/>
          <w:lang w:val="en-US"/>
        </w:rPr>
        <w:t>Excel</w:t>
      </w:r>
      <w:r>
        <w:rPr>
          <w:color w:val="000000"/>
          <w:sz w:val="28"/>
          <w:szCs w:val="25"/>
        </w:rPr>
        <w:t xml:space="preserve">, графики, рисунки и любые другие объекты, создаваемые модулями </w:t>
      </w:r>
      <w:r>
        <w:rPr>
          <w:color w:val="000000"/>
          <w:sz w:val="28"/>
          <w:szCs w:val="25"/>
          <w:lang w:val="en-US"/>
        </w:rPr>
        <w:t>Office</w:t>
      </w:r>
      <w:r>
        <w:rPr>
          <w:color w:val="000000"/>
          <w:sz w:val="28"/>
          <w:szCs w:val="25"/>
        </w:rPr>
        <w:t xml:space="preserve"> или другими приложениями </w:t>
      </w:r>
      <w:r>
        <w:rPr>
          <w:color w:val="000000"/>
          <w:sz w:val="28"/>
          <w:szCs w:val="25"/>
          <w:lang w:val="en-US"/>
        </w:rPr>
        <w:t>Windows</w:t>
      </w:r>
      <w:r>
        <w:rPr>
          <w:color w:val="000000"/>
          <w:sz w:val="28"/>
          <w:szCs w:val="25"/>
        </w:rPr>
        <w:t xml:space="preserve">. </w:t>
      </w:r>
    </w:p>
    <w:p w14:paraId="42B26B7D" w14:textId="77777777" w:rsidR="005E643F" w:rsidRDefault="005E643F" w:rsidP="005E643F">
      <w:pPr>
        <w:shd w:val="clear" w:color="auto" w:fill="FFFFFF"/>
        <w:autoSpaceDE w:val="0"/>
        <w:autoSpaceDN w:val="0"/>
        <w:adjustRightInd w:val="0"/>
        <w:spacing w:line="360" w:lineRule="auto"/>
        <w:ind w:firstLine="709"/>
        <w:jc w:val="both"/>
        <w:rPr>
          <w:b/>
          <w:bCs/>
          <w:color w:val="000000"/>
          <w:sz w:val="28"/>
          <w:szCs w:val="28"/>
        </w:rPr>
      </w:pPr>
      <w:r>
        <w:rPr>
          <w:b/>
          <w:bCs/>
          <w:color w:val="000000"/>
          <w:sz w:val="28"/>
          <w:szCs w:val="28"/>
        </w:rPr>
        <w:t>Упражнение</w:t>
      </w:r>
      <w:r>
        <w:rPr>
          <w:rFonts w:cs="Arial"/>
          <w:b/>
          <w:bCs/>
          <w:color w:val="000000"/>
          <w:sz w:val="28"/>
          <w:szCs w:val="28"/>
        </w:rPr>
        <w:t xml:space="preserve"> 5. </w:t>
      </w:r>
      <w:r>
        <w:rPr>
          <w:b/>
          <w:bCs/>
          <w:color w:val="000000"/>
          <w:sz w:val="28"/>
          <w:szCs w:val="28"/>
        </w:rPr>
        <w:t>Оформление</w:t>
      </w:r>
      <w:r>
        <w:rPr>
          <w:rFonts w:cs="Arial"/>
          <w:b/>
          <w:bCs/>
          <w:color w:val="000000"/>
          <w:sz w:val="28"/>
          <w:szCs w:val="28"/>
        </w:rPr>
        <w:t xml:space="preserve"> </w:t>
      </w:r>
      <w:r>
        <w:rPr>
          <w:b/>
          <w:bCs/>
          <w:color w:val="000000"/>
          <w:sz w:val="28"/>
          <w:szCs w:val="28"/>
        </w:rPr>
        <w:t>документов</w:t>
      </w:r>
    </w:p>
    <w:p w14:paraId="51D2729A"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Давайте воспользуемся графическими возможностями </w:t>
      </w: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xml:space="preserve"> и добавим в верхнюю часть созданного письма красочное название компании, отделенное от текста цветной линией.</w:t>
      </w:r>
    </w:p>
    <w:p w14:paraId="11834FC5" w14:textId="77777777" w:rsidR="005E643F" w:rsidRDefault="005E643F" w:rsidP="005E643F">
      <w:pPr>
        <w:pStyle w:val="a6"/>
      </w:pPr>
      <w:r>
        <w:t xml:space="preserve">1. Нажатием клавиш </w:t>
      </w:r>
      <w:r>
        <w:rPr>
          <w:rFonts w:ascii="Arial" w:hAnsi="Arial" w:cs="Arial"/>
        </w:rPr>
        <w:t>Ctrl</w:t>
      </w:r>
      <w:r>
        <w:t>+</w:t>
      </w:r>
      <w:r>
        <w:rPr>
          <w:rFonts w:ascii="Arial" w:hAnsi="Arial" w:cs="Arial"/>
        </w:rPr>
        <w:t>Home</w:t>
      </w:r>
      <w:r>
        <w:t xml:space="preserve"> переместите курсор в начало документа.</w:t>
      </w:r>
    </w:p>
    <w:p w14:paraId="7597F987" w14:textId="77777777" w:rsidR="005E643F" w:rsidRDefault="005E643F" w:rsidP="005E643F">
      <w:pPr>
        <w:pStyle w:val="a6"/>
      </w:pPr>
      <w:r>
        <w:t xml:space="preserve">2. Дважды нажмите клавишу </w:t>
      </w:r>
      <w:r>
        <w:rPr>
          <w:rFonts w:ascii="Arial" w:hAnsi="Arial" w:cs="Arial"/>
        </w:rPr>
        <w:t>Enter</w:t>
      </w:r>
      <w:r>
        <w:t>.</w:t>
      </w:r>
    </w:p>
    <w:p w14:paraId="624C9C63" w14:textId="77777777" w:rsidR="005E643F" w:rsidRDefault="005E643F" w:rsidP="005E643F">
      <w:pPr>
        <w:pStyle w:val="a6"/>
      </w:pPr>
      <w:r>
        <w:t xml:space="preserve">3. Выберите команду </w:t>
      </w:r>
      <w:r>
        <w:rPr>
          <w:rFonts w:ascii="Arial" w:hAnsi="Arial" w:cs="Arial"/>
        </w:rPr>
        <w:t>Вставка</w:t>
      </w:r>
      <w:r>
        <w:t xml:space="preserve"> ► </w:t>
      </w:r>
      <w:r>
        <w:rPr>
          <w:rFonts w:ascii="Arial" w:hAnsi="Arial" w:cs="Arial"/>
        </w:rPr>
        <w:t>Рисунок</w:t>
      </w:r>
      <w:r>
        <w:t xml:space="preserve"> ►</w:t>
      </w:r>
      <w:r>
        <w:rPr>
          <w:i/>
          <w:iCs/>
        </w:rPr>
        <w:t xml:space="preserve"> </w:t>
      </w:r>
      <w:r>
        <w:rPr>
          <w:rFonts w:ascii="Arial" w:hAnsi="Arial" w:cs="Arial"/>
        </w:rPr>
        <w:t>Объект WordArt</w:t>
      </w:r>
      <w:r>
        <w:t xml:space="preserve">. Откроется окно диалога модуля </w:t>
      </w:r>
      <w:r>
        <w:rPr>
          <w:lang w:val="en-US"/>
        </w:rPr>
        <w:t>WordArt</w:t>
      </w:r>
      <w:r>
        <w:t>.</w:t>
      </w:r>
    </w:p>
    <w:p w14:paraId="301874FB"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4. Выберите один из 30 стандартных вариантов оформления заголовков (к примеру, третий в четвертом ряду).</w:t>
      </w:r>
    </w:p>
    <w:p w14:paraId="354C940E" w14:textId="77777777" w:rsidR="005E643F" w:rsidRDefault="005E643F" w:rsidP="005E643F">
      <w:pPr>
        <w:pStyle w:val="a6"/>
      </w:pPr>
      <w:r>
        <w:t xml:space="preserve">5. Щелкните на кнопке </w:t>
      </w:r>
      <w:r>
        <w:rPr>
          <w:rFonts w:ascii="Arial" w:hAnsi="Arial" w:cs="Arial"/>
        </w:rPr>
        <w:t>ОК</w:t>
      </w:r>
      <w:r>
        <w:t>.</w:t>
      </w:r>
    </w:p>
    <w:p w14:paraId="55D8B2E1" w14:textId="77777777" w:rsidR="005E643F" w:rsidRDefault="005E643F" w:rsidP="005E643F">
      <w:pPr>
        <w:pStyle w:val="a6"/>
      </w:pPr>
      <w:r>
        <w:lastRenderedPageBreak/>
        <w:t xml:space="preserve">6. В окне диалога </w:t>
      </w:r>
      <w:r>
        <w:rPr>
          <w:rFonts w:ascii="Arial" w:hAnsi="Arial" w:cs="Arial"/>
        </w:rPr>
        <w:t>Изменение текста</w:t>
      </w:r>
      <w:r>
        <w:t xml:space="preserve"> </w:t>
      </w:r>
      <w:r>
        <w:rPr>
          <w:lang w:val="en-US"/>
        </w:rPr>
        <w:t>W</w:t>
      </w:r>
      <w:r>
        <w:rPr>
          <w:rFonts w:ascii="Arial" w:hAnsi="Arial" w:cs="Arial"/>
        </w:rPr>
        <w:t>ordAr</w:t>
      </w:r>
      <w:r>
        <w:rPr>
          <w:lang w:val="en-US"/>
        </w:rPr>
        <w:t>t</w:t>
      </w:r>
      <w:r>
        <w:t xml:space="preserve"> введите текст </w:t>
      </w:r>
      <w:r>
        <w:rPr>
          <w:rFonts w:ascii="Arial" w:hAnsi="Arial" w:cs="Arial"/>
          <w:i/>
          <w:iCs/>
        </w:rPr>
        <w:t>Геркулес</w:t>
      </w:r>
      <w:r>
        <w:t xml:space="preserve"> и щелкните на кнопке </w:t>
      </w:r>
      <w:r>
        <w:rPr>
          <w:rFonts w:ascii="Arial" w:hAnsi="Arial" w:cs="Arial"/>
        </w:rPr>
        <w:t>ОК</w:t>
      </w:r>
      <w:r>
        <w:t>.</w:t>
      </w:r>
    </w:p>
    <w:p w14:paraId="75533AC0"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7. Перетащите появившуюся надпись, разместив ее над текстом письма. Щелкните в окне документа за пределами надписи, чтобы зафиксировать выполненные изменения.</w:t>
      </w:r>
    </w:p>
    <w:p w14:paraId="1501CFDD" w14:textId="77777777" w:rsidR="005E643F" w:rsidRDefault="005E643F" w:rsidP="005E643F">
      <w:pPr>
        <w:pStyle w:val="a6"/>
      </w:pPr>
      <w:r>
        <w:rPr>
          <w:rFonts w:cs="Arial"/>
        </w:rPr>
        <w:t xml:space="preserve">8. </w:t>
      </w:r>
      <w:r>
        <w:t xml:space="preserve">Щелкните на кнопке </w:t>
      </w:r>
      <w:r>
        <w:rPr>
          <w:rFonts w:ascii="Arial" w:hAnsi="Arial" w:cs="Arial"/>
        </w:rPr>
        <w:t>Рисование</w:t>
      </w:r>
      <w:r>
        <w:t xml:space="preserve"> панели инструментов </w:t>
      </w:r>
      <w:r>
        <w:rPr>
          <w:rFonts w:ascii="Arial" w:hAnsi="Arial" w:cs="Arial"/>
        </w:rPr>
        <w:t>Стандартная</w:t>
      </w:r>
      <w:r>
        <w:t>.</w:t>
      </w:r>
    </w:p>
    <w:p w14:paraId="01900B5C" w14:textId="77777777" w:rsidR="005E643F" w:rsidRDefault="005E643F" w:rsidP="005E643F">
      <w:pPr>
        <w:pStyle w:val="a6"/>
      </w:pPr>
      <w:r>
        <w:t xml:space="preserve">9. Щелкните на кнопке </w:t>
      </w:r>
      <w:r>
        <w:rPr>
          <w:rFonts w:ascii="Arial" w:hAnsi="Arial" w:cs="Arial"/>
        </w:rPr>
        <w:t>Линия</w:t>
      </w:r>
      <w:r>
        <w:t xml:space="preserve"> панели инструментов </w:t>
      </w:r>
      <w:r>
        <w:rPr>
          <w:rFonts w:ascii="Arial" w:hAnsi="Arial" w:cs="Arial"/>
        </w:rPr>
        <w:t>Рисование</w:t>
      </w:r>
      <w:r>
        <w:t>. Значок указателя примет форму перекрестия.</w:t>
      </w:r>
    </w:p>
    <w:p w14:paraId="0E107322" w14:textId="77777777" w:rsidR="005E643F" w:rsidRDefault="005E643F" w:rsidP="005E643F">
      <w:pPr>
        <w:pStyle w:val="a6"/>
      </w:pPr>
      <w:r>
        <w:t xml:space="preserve">10. Растяните мышью горизонтальную линию ниже надписи </w:t>
      </w:r>
      <w:r>
        <w:rPr>
          <w:rFonts w:ascii="Arial" w:hAnsi="Arial" w:cs="Arial"/>
          <w:i/>
          <w:iCs/>
        </w:rPr>
        <w:t>Геркулес</w:t>
      </w:r>
      <w:r>
        <w:t>.</w:t>
      </w:r>
    </w:p>
    <w:p w14:paraId="281DA75C" w14:textId="77777777" w:rsidR="005E643F" w:rsidRDefault="005E643F" w:rsidP="005E643F">
      <w:pPr>
        <w:pStyle w:val="a6"/>
      </w:pPr>
      <w:r>
        <w:t xml:space="preserve">11. Щелкните на стрелке справа от кнопки </w:t>
      </w:r>
      <w:r>
        <w:rPr>
          <w:rFonts w:ascii="Arial" w:hAnsi="Arial" w:cs="Arial"/>
        </w:rPr>
        <w:t>Цвет</w:t>
      </w:r>
      <w:r>
        <w:t xml:space="preserve"> </w:t>
      </w:r>
      <w:r>
        <w:rPr>
          <w:rFonts w:ascii="Arial" w:hAnsi="Arial" w:cs="Arial"/>
        </w:rPr>
        <w:t>линии</w:t>
      </w:r>
      <w:r>
        <w:t xml:space="preserve"> панели инструментов </w:t>
      </w:r>
      <w:r>
        <w:rPr>
          <w:rFonts w:ascii="Arial" w:hAnsi="Arial" w:cs="Arial"/>
        </w:rPr>
        <w:t>Рисование</w:t>
      </w:r>
      <w:r>
        <w:t xml:space="preserve"> и выберите в раскрывшейся палитре красный цвет.</w:t>
      </w:r>
    </w:p>
    <w:p w14:paraId="14AA48C2"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12. Щелкните на кнопке </w:t>
      </w:r>
      <w:r>
        <w:rPr>
          <w:rFonts w:ascii="Arial" w:hAnsi="Arial" w:cs="Arial"/>
          <w:color w:val="000000"/>
          <w:sz w:val="28"/>
          <w:szCs w:val="25"/>
        </w:rPr>
        <w:t>Тип линии</w:t>
      </w:r>
      <w:r>
        <w:rPr>
          <w:color w:val="000000"/>
          <w:sz w:val="28"/>
          <w:szCs w:val="25"/>
        </w:rPr>
        <w:t xml:space="preserve"> и выберите сплошную линию толщиной 3 пункта. Окончательный вариант документа представлен на рис. 1.2.</w:t>
      </w:r>
    </w:p>
    <w:p w14:paraId="63B5EB84" w14:textId="77777777" w:rsidR="005E643F" w:rsidRDefault="00B53D86" w:rsidP="005E643F">
      <w:pPr>
        <w:shd w:val="clear" w:color="auto" w:fill="FFFFFF"/>
        <w:autoSpaceDE w:val="0"/>
        <w:autoSpaceDN w:val="0"/>
        <w:adjustRightInd w:val="0"/>
        <w:spacing w:line="360" w:lineRule="auto"/>
        <w:ind w:firstLine="709"/>
        <w:jc w:val="center"/>
        <w:rPr>
          <w:color w:val="000000"/>
          <w:sz w:val="28"/>
          <w:szCs w:val="21"/>
        </w:rPr>
      </w:pPr>
      <w:r>
        <w:rPr>
          <w:noProof/>
          <w:color w:val="000000"/>
          <w:sz w:val="28"/>
          <w:szCs w:val="21"/>
        </w:rPr>
        <w:drawing>
          <wp:inline distT="0" distB="0" distL="0" distR="0" wp14:anchorId="532D8D95" wp14:editId="159D68EB">
            <wp:extent cx="4579620" cy="24688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9620" cy="2468880"/>
                    </a:xfrm>
                    <a:prstGeom prst="rect">
                      <a:avLst/>
                    </a:prstGeom>
                    <a:noFill/>
                    <a:ln>
                      <a:noFill/>
                    </a:ln>
                  </pic:spPr>
                </pic:pic>
              </a:graphicData>
            </a:graphic>
          </wp:inline>
        </w:drawing>
      </w:r>
    </w:p>
    <w:p w14:paraId="55190F84" w14:textId="77777777" w:rsidR="005E643F" w:rsidRPr="00956C1D" w:rsidRDefault="005E643F" w:rsidP="005E643F">
      <w:pPr>
        <w:shd w:val="clear" w:color="auto" w:fill="FFFFFF"/>
        <w:autoSpaceDE w:val="0"/>
        <w:autoSpaceDN w:val="0"/>
        <w:adjustRightInd w:val="0"/>
        <w:spacing w:line="360" w:lineRule="auto"/>
        <w:ind w:firstLine="709"/>
        <w:jc w:val="center"/>
        <w:rPr>
          <w:color w:val="000000"/>
          <w:sz w:val="28"/>
          <w:szCs w:val="20"/>
        </w:rPr>
      </w:pPr>
      <w:r w:rsidRPr="00956C1D">
        <w:rPr>
          <w:color w:val="000000"/>
          <w:sz w:val="28"/>
          <w:szCs w:val="20"/>
        </w:rPr>
        <w:t>Рисунок</w:t>
      </w:r>
      <w:r w:rsidRPr="00956C1D">
        <w:rPr>
          <w:rFonts w:cs="Arial"/>
          <w:color w:val="000000"/>
          <w:sz w:val="28"/>
          <w:szCs w:val="20"/>
        </w:rPr>
        <w:t xml:space="preserve"> 1.2 </w:t>
      </w:r>
      <w:r>
        <w:rPr>
          <w:rFonts w:cs="Arial"/>
          <w:color w:val="000000"/>
          <w:sz w:val="28"/>
          <w:szCs w:val="20"/>
        </w:rPr>
        <w:t>–</w:t>
      </w:r>
      <w:r w:rsidRPr="00956C1D">
        <w:rPr>
          <w:rFonts w:cs="Arial"/>
          <w:color w:val="000000"/>
          <w:sz w:val="28"/>
          <w:szCs w:val="20"/>
        </w:rPr>
        <w:t xml:space="preserve"> </w:t>
      </w:r>
      <w:r w:rsidRPr="00956C1D">
        <w:rPr>
          <w:color w:val="000000"/>
          <w:sz w:val="28"/>
          <w:szCs w:val="20"/>
        </w:rPr>
        <w:t>Документ</w:t>
      </w:r>
      <w:r w:rsidRPr="00956C1D">
        <w:rPr>
          <w:rFonts w:cs="Arial"/>
          <w:color w:val="000000"/>
          <w:sz w:val="28"/>
          <w:szCs w:val="20"/>
        </w:rPr>
        <w:t xml:space="preserve"> </w:t>
      </w:r>
      <w:r w:rsidRPr="00956C1D">
        <w:rPr>
          <w:rFonts w:cs="Arial"/>
          <w:color w:val="000000"/>
          <w:sz w:val="28"/>
          <w:szCs w:val="20"/>
          <w:lang w:val="en-US"/>
        </w:rPr>
        <w:t>Word</w:t>
      </w:r>
      <w:r w:rsidRPr="00956C1D">
        <w:rPr>
          <w:rFonts w:cs="Arial"/>
          <w:color w:val="000000"/>
          <w:sz w:val="28"/>
          <w:szCs w:val="20"/>
        </w:rPr>
        <w:t xml:space="preserve"> </w:t>
      </w:r>
      <w:r w:rsidRPr="00956C1D">
        <w:rPr>
          <w:color w:val="000000"/>
          <w:sz w:val="28"/>
          <w:szCs w:val="20"/>
        </w:rPr>
        <w:t>с</w:t>
      </w:r>
      <w:r w:rsidRPr="00956C1D">
        <w:rPr>
          <w:rFonts w:cs="Arial"/>
          <w:color w:val="000000"/>
          <w:sz w:val="28"/>
          <w:szCs w:val="20"/>
        </w:rPr>
        <w:t xml:space="preserve"> </w:t>
      </w:r>
      <w:r w:rsidRPr="00956C1D">
        <w:rPr>
          <w:color w:val="000000"/>
          <w:sz w:val="28"/>
          <w:szCs w:val="20"/>
        </w:rPr>
        <w:t>элементами</w:t>
      </w:r>
      <w:r w:rsidRPr="00956C1D">
        <w:rPr>
          <w:rFonts w:cs="Arial"/>
          <w:color w:val="000000"/>
          <w:sz w:val="28"/>
          <w:szCs w:val="20"/>
        </w:rPr>
        <w:t xml:space="preserve"> </w:t>
      </w:r>
      <w:r w:rsidRPr="00956C1D">
        <w:rPr>
          <w:color w:val="000000"/>
          <w:sz w:val="28"/>
          <w:szCs w:val="20"/>
        </w:rPr>
        <w:t>оформления</w:t>
      </w:r>
    </w:p>
    <w:p w14:paraId="3D7513F8" w14:textId="77777777" w:rsidR="005E643F" w:rsidRDefault="005E643F" w:rsidP="005E643F">
      <w:pPr>
        <w:shd w:val="clear" w:color="auto" w:fill="FFFFFF"/>
        <w:autoSpaceDE w:val="0"/>
        <w:autoSpaceDN w:val="0"/>
        <w:adjustRightInd w:val="0"/>
        <w:spacing w:line="360" w:lineRule="auto"/>
        <w:ind w:firstLine="709"/>
        <w:jc w:val="both"/>
        <w:rPr>
          <w:rFonts w:cs="Arial"/>
          <w:b/>
          <w:bCs/>
          <w:color w:val="000000"/>
          <w:sz w:val="28"/>
          <w:szCs w:val="28"/>
        </w:rPr>
      </w:pPr>
      <w:r>
        <w:rPr>
          <w:b/>
          <w:bCs/>
          <w:color w:val="000000"/>
          <w:sz w:val="28"/>
          <w:szCs w:val="28"/>
        </w:rPr>
        <w:t>Упражнение</w:t>
      </w:r>
      <w:r>
        <w:rPr>
          <w:rFonts w:cs="Arial"/>
          <w:b/>
          <w:bCs/>
          <w:color w:val="000000"/>
          <w:sz w:val="28"/>
          <w:szCs w:val="28"/>
        </w:rPr>
        <w:t xml:space="preserve"> 6. </w:t>
      </w:r>
      <w:r>
        <w:rPr>
          <w:b/>
          <w:bCs/>
          <w:color w:val="000000"/>
          <w:sz w:val="28"/>
          <w:szCs w:val="28"/>
        </w:rPr>
        <w:t>Вставка</w:t>
      </w:r>
      <w:r>
        <w:rPr>
          <w:rFonts w:cs="Arial"/>
          <w:b/>
          <w:bCs/>
          <w:color w:val="000000"/>
          <w:sz w:val="28"/>
          <w:szCs w:val="28"/>
        </w:rPr>
        <w:t xml:space="preserve"> </w:t>
      </w:r>
      <w:r>
        <w:rPr>
          <w:b/>
          <w:bCs/>
          <w:color w:val="000000"/>
          <w:sz w:val="28"/>
          <w:szCs w:val="28"/>
        </w:rPr>
        <w:t>документов</w:t>
      </w:r>
      <w:r>
        <w:rPr>
          <w:rFonts w:cs="Arial"/>
          <w:b/>
          <w:bCs/>
          <w:color w:val="000000"/>
          <w:sz w:val="28"/>
          <w:szCs w:val="28"/>
        </w:rPr>
        <w:t xml:space="preserve"> </w:t>
      </w:r>
      <w:r>
        <w:rPr>
          <w:rFonts w:cs="Arial"/>
          <w:b/>
          <w:bCs/>
          <w:color w:val="000000"/>
          <w:sz w:val="28"/>
          <w:szCs w:val="28"/>
          <w:lang w:val="en-US"/>
        </w:rPr>
        <w:t>Office</w:t>
      </w:r>
    </w:p>
    <w:p w14:paraId="4F8BE2D7"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Приложения </w:t>
      </w: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xml:space="preserve"> тесно интегрированы друг с другом. Давайте вставим электронную таблицу </w:t>
      </w:r>
      <w:r>
        <w:rPr>
          <w:color w:val="000000"/>
          <w:sz w:val="28"/>
          <w:szCs w:val="25"/>
          <w:lang w:val="en-US"/>
        </w:rPr>
        <w:t>Excel</w:t>
      </w:r>
      <w:r>
        <w:rPr>
          <w:color w:val="000000"/>
          <w:sz w:val="28"/>
          <w:szCs w:val="25"/>
        </w:rPr>
        <w:t xml:space="preserve"> в имеющийся документ </w:t>
      </w:r>
      <w:r>
        <w:rPr>
          <w:color w:val="000000"/>
          <w:sz w:val="28"/>
          <w:szCs w:val="25"/>
          <w:lang w:val="en-US"/>
        </w:rPr>
        <w:t>Word</w:t>
      </w:r>
      <w:r>
        <w:rPr>
          <w:color w:val="000000"/>
          <w:sz w:val="28"/>
          <w:szCs w:val="25"/>
        </w:rPr>
        <w:t>.</w:t>
      </w:r>
    </w:p>
    <w:p w14:paraId="448A3277"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1. Нажмите клавиши </w:t>
      </w:r>
      <w:r>
        <w:rPr>
          <w:rFonts w:ascii="Arial" w:hAnsi="Arial" w:cs="Arial"/>
          <w:color w:val="000000"/>
          <w:sz w:val="28"/>
          <w:szCs w:val="25"/>
        </w:rPr>
        <w:t>Ctrl</w:t>
      </w:r>
      <w:r>
        <w:rPr>
          <w:color w:val="000000"/>
          <w:sz w:val="28"/>
          <w:szCs w:val="25"/>
        </w:rPr>
        <w:t>+</w:t>
      </w:r>
      <w:r>
        <w:rPr>
          <w:rFonts w:ascii="Arial" w:hAnsi="Arial" w:cs="Arial"/>
          <w:color w:val="000000"/>
          <w:sz w:val="28"/>
          <w:szCs w:val="25"/>
        </w:rPr>
        <w:t>End</w:t>
      </w:r>
      <w:r>
        <w:rPr>
          <w:color w:val="000000"/>
          <w:sz w:val="28"/>
          <w:szCs w:val="25"/>
        </w:rPr>
        <w:t xml:space="preserve">. Затем нажмите клавишу </w:t>
      </w:r>
      <w:r>
        <w:rPr>
          <w:rFonts w:ascii="Arial" w:hAnsi="Arial" w:cs="Arial"/>
          <w:color w:val="000000"/>
          <w:sz w:val="28"/>
          <w:szCs w:val="25"/>
        </w:rPr>
        <w:t>Enter</w:t>
      </w:r>
      <w:r>
        <w:rPr>
          <w:color w:val="000000"/>
          <w:sz w:val="28"/>
          <w:szCs w:val="25"/>
        </w:rPr>
        <w:t xml:space="preserve">, введите текст </w:t>
      </w:r>
      <w:r>
        <w:rPr>
          <w:rFonts w:ascii="Arial" w:hAnsi="Arial" w:cs="Arial"/>
          <w:i/>
          <w:iCs/>
          <w:color w:val="000000"/>
          <w:sz w:val="28"/>
          <w:szCs w:val="25"/>
        </w:rPr>
        <w:t xml:space="preserve">Мы планируем закупать ваши изделия в следующих количествах  </w:t>
      </w:r>
      <w:r>
        <w:rPr>
          <w:color w:val="000000"/>
          <w:sz w:val="28"/>
          <w:szCs w:val="25"/>
        </w:rPr>
        <w:t xml:space="preserve">и снова нажмите </w:t>
      </w:r>
      <w:r>
        <w:rPr>
          <w:rFonts w:ascii="Arial" w:hAnsi="Arial" w:cs="Arial"/>
          <w:color w:val="000000"/>
          <w:sz w:val="28"/>
          <w:szCs w:val="25"/>
        </w:rPr>
        <w:t>Enter</w:t>
      </w:r>
      <w:r>
        <w:rPr>
          <w:color w:val="000000"/>
          <w:sz w:val="28"/>
          <w:szCs w:val="25"/>
        </w:rPr>
        <w:t>.</w:t>
      </w:r>
    </w:p>
    <w:p w14:paraId="04BEC957"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2. Щелкните на кнопке </w:t>
      </w:r>
      <w:r>
        <w:rPr>
          <w:rFonts w:ascii="Arial" w:hAnsi="Arial" w:cs="Arial"/>
          <w:color w:val="000000"/>
          <w:sz w:val="28"/>
          <w:szCs w:val="25"/>
        </w:rPr>
        <w:t>Добавить таблицу Excel</w:t>
      </w:r>
      <w:r>
        <w:rPr>
          <w:color w:val="000000"/>
          <w:sz w:val="28"/>
          <w:szCs w:val="25"/>
        </w:rPr>
        <w:t xml:space="preserve"> панели инструментов </w:t>
      </w:r>
      <w:r>
        <w:rPr>
          <w:rFonts w:ascii="Arial" w:hAnsi="Arial" w:cs="Arial"/>
          <w:color w:val="000000"/>
          <w:sz w:val="28"/>
          <w:szCs w:val="25"/>
        </w:rPr>
        <w:t>Стандартная</w:t>
      </w:r>
      <w:r>
        <w:rPr>
          <w:color w:val="000000"/>
          <w:sz w:val="28"/>
          <w:szCs w:val="25"/>
        </w:rPr>
        <w:t>.</w:t>
      </w:r>
    </w:p>
    <w:p w14:paraId="263EB45F"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3. В раскрывшейся палитре ячеек выделите таблицу 2×4.</w:t>
      </w:r>
    </w:p>
    <w:p w14:paraId="4E9A68F8"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4. В документе </w:t>
      </w:r>
      <w:r>
        <w:rPr>
          <w:color w:val="000000"/>
          <w:sz w:val="28"/>
          <w:szCs w:val="25"/>
          <w:lang w:val="en-US"/>
        </w:rPr>
        <w:t>Word</w:t>
      </w:r>
      <w:r>
        <w:rPr>
          <w:color w:val="000000"/>
          <w:sz w:val="28"/>
          <w:szCs w:val="25"/>
        </w:rPr>
        <w:t xml:space="preserve"> появится небольшое окно с таблицей </w:t>
      </w:r>
      <w:r>
        <w:rPr>
          <w:color w:val="000000"/>
          <w:sz w:val="28"/>
          <w:szCs w:val="25"/>
          <w:lang w:val="en-US"/>
        </w:rPr>
        <w:t>Excel</w:t>
      </w:r>
      <w:r>
        <w:rPr>
          <w:color w:val="000000"/>
          <w:sz w:val="28"/>
          <w:szCs w:val="25"/>
        </w:rPr>
        <w:t xml:space="preserve">, а меню и панели инструментов </w:t>
      </w:r>
      <w:r>
        <w:rPr>
          <w:color w:val="000000"/>
          <w:sz w:val="28"/>
          <w:szCs w:val="25"/>
          <w:lang w:val="en-US"/>
        </w:rPr>
        <w:t>Word</w:t>
      </w:r>
      <w:r>
        <w:rPr>
          <w:color w:val="000000"/>
          <w:sz w:val="28"/>
          <w:szCs w:val="25"/>
        </w:rPr>
        <w:t xml:space="preserve"> заменятся на меню и панели </w:t>
      </w:r>
      <w:r>
        <w:rPr>
          <w:color w:val="000000"/>
          <w:sz w:val="28"/>
          <w:szCs w:val="25"/>
          <w:lang w:val="en-US"/>
        </w:rPr>
        <w:t>Excel</w:t>
      </w:r>
      <w:r>
        <w:rPr>
          <w:color w:val="000000"/>
          <w:sz w:val="28"/>
          <w:szCs w:val="25"/>
        </w:rPr>
        <w:t>.</w:t>
      </w:r>
    </w:p>
    <w:p w14:paraId="14B9BE60"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lastRenderedPageBreak/>
        <w:t xml:space="preserve">5. С помощью клавиш со стрелками перемещайтесь по ячейкам листа </w:t>
      </w:r>
      <w:r>
        <w:rPr>
          <w:color w:val="000000"/>
          <w:sz w:val="28"/>
          <w:szCs w:val="25"/>
          <w:lang w:val="en-US"/>
        </w:rPr>
        <w:t>Excel</w:t>
      </w:r>
      <w:r>
        <w:rPr>
          <w:color w:val="000000"/>
          <w:sz w:val="28"/>
          <w:szCs w:val="25"/>
        </w:rPr>
        <w:t xml:space="preserve"> и вводите числа, показанные на рис. 1.3.</w:t>
      </w:r>
    </w:p>
    <w:p w14:paraId="34C918E8"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6. Щелкните мышью в пределах документа вне листа </w:t>
      </w:r>
      <w:r>
        <w:rPr>
          <w:color w:val="000000"/>
          <w:sz w:val="28"/>
          <w:szCs w:val="25"/>
          <w:lang w:val="en-US"/>
        </w:rPr>
        <w:t>Excel</w:t>
      </w:r>
      <w:r>
        <w:rPr>
          <w:color w:val="000000"/>
          <w:sz w:val="28"/>
          <w:szCs w:val="25"/>
        </w:rPr>
        <w:t xml:space="preserve">. Окно </w:t>
      </w:r>
      <w:r>
        <w:rPr>
          <w:color w:val="000000"/>
          <w:sz w:val="28"/>
          <w:szCs w:val="25"/>
          <w:lang w:val="en-US"/>
        </w:rPr>
        <w:t>Excel</w:t>
      </w:r>
      <w:r>
        <w:rPr>
          <w:color w:val="000000"/>
          <w:sz w:val="28"/>
          <w:szCs w:val="25"/>
        </w:rPr>
        <w:t xml:space="preserve"> превратится </w:t>
      </w:r>
      <w:r>
        <w:rPr>
          <w:smallCaps/>
          <w:color w:val="000000"/>
          <w:sz w:val="28"/>
          <w:szCs w:val="25"/>
        </w:rPr>
        <w:t xml:space="preserve">в </w:t>
      </w:r>
      <w:r>
        <w:rPr>
          <w:color w:val="000000"/>
          <w:sz w:val="28"/>
          <w:szCs w:val="25"/>
        </w:rPr>
        <w:t xml:space="preserve">обычную таблицу, и в </w:t>
      </w:r>
      <w:r>
        <w:rPr>
          <w:color w:val="000000"/>
          <w:sz w:val="28"/>
          <w:szCs w:val="25"/>
          <w:lang w:val="en-US"/>
        </w:rPr>
        <w:t>Word</w:t>
      </w:r>
      <w:r>
        <w:rPr>
          <w:color w:val="000000"/>
          <w:sz w:val="28"/>
          <w:szCs w:val="25"/>
        </w:rPr>
        <w:t xml:space="preserve"> вернутся исходные панели инструментов и меню.</w:t>
      </w:r>
    </w:p>
    <w:p w14:paraId="21CD4051" w14:textId="77777777" w:rsidR="005E643F" w:rsidRDefault="00B53D86" w:rsidP="005E643F">
      <w:pPr>
        <w:shd w:val="clear" w:color="auto" w:fill="FFFFFF"/>
        <w:autoSpaceDE w:val="0"/>
        <w:autoSpaceDN w:val="0"/>
        <w:adjustRightInd w:val="0"/>
        <w:spacing w:line="360" w:lineRule="auto"/>
        <w:ind w:firstLine="709"/>
        <w:jc w:val="center"/>
        <w:rPr>
          <w:sz w:val="28"/>
          <w:lang w:val="en-US"/>
        </w:rPr>
      </w:pPr>
      <w:r>
        <w:rPr>
          <w:noProof/>
          <w:sz w:val="28"/>
        </w:rPr>
        <w:drawing>
          <wp:inline distT="0" distB="0" distL="0" distR="0" wp14:anchorId="52CEC667" wp14:editId="619E3EC0">
            <wp:extent cx="2286000" cy="617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617220"/>
                    </a:xfrm>
                    <a:prstGeom prst="rect">
                      <a:avLst/>
                    </a:prstGeom>
                    <a:noFill/>
                    <a:ln>
                      <a:noFill/>
                    </a:ln>
                  </pic:spPr>
                </pic:pic>
              </a:graphicData>
            </a:graphic>
          </wp:inline>
        </w:drawing>
      </w:r>
    </w:p>
    <w:p w14:paraId="5A293A91" w14:textId="77777777" w:rsidR="005E643F" w:rsidRPr="00956C1D" w:rsidRDefault="005E643F" w:rsidP="005E643F">
      <w:pPr>
        <w:shd w:val="clear" w:color="auto" w:fill="FFFFFF"/>
        <w:autoSpaceDE w:val="0"/>
        <w:autoSpaceDN w:val="0"/>
        <w:adjustRightInd w:val="0"/>
        <w:spacing w:line="360" w:lineRule="auto"/>
        <w:ind w:firstLine="709"/>
        <w:jc w:val="center"/>
        <w:rPr>
          <w:rFonts w:cs="Arial"/>
          <w:color w:val="000000"/>
          <w:sz w:val="28"/>
          <w:szCs w:val="20"/>
        </w:rPr>
      </w:pPr>
      <w:r w:rsidRPr="00956C1D">
        <w:rPr>
          <w:bCs/>
          <w:color w:val="000000"/>
          <w:sz w:val="28"/>
          <w:szCs w:val="20"/>
        </w:rPr>
        <w:t>Рисунок</w:t>
      </w:r>
      <w:r w:rsidRPr="00956C1D">
        <w:rPr>
          <w:rFonts w:cs="Arial"/>
          <w:bCs/>
          <w:color w:val="000000"/>
          <w:sz w:val="28"/>
          <w:szCs w:val="20"/>
        </w:rPr>
        <w:t xml:space="preserve"> 1.3 </w:t>
      </w:r>
      <w:r>
        <w:rPr>
          <w:rFonts w:cs="Arial"/>
          <w:bCs/>
          <w:color w:val="000000"/>
          <w:sz w:val="28"/>
          <w:szCs w:val="20"/>
        </w:rPr>
        <w:t>–</w:t>
      </w:r>
      <w:r w:rsidRPr="00956C1D">
        <w:rPr>
          <w:rFonts w:cs="Arial"/>
          <w:bCs/>
          <w:color w:val="000000"/>
          <w:sz w:val="28"/>
          <w:szCs w:val="20"/>
        </w:rPr>
        <w:t xml:space="preserve"> </w:t>
      </w:r>
      <w:r w:rsidRPr="00956C1D">
        <w:rPr>
          <w:color w:val="000000"/>
          <w:sz w:val="28"/>
          <w:szCs w:val="20"/>
        </w:rPr>
        <w:t>Лист</w:t>
      </w:r>
      <w:r w:rsidRPr="00956C1D">
        <w:rPr>
          <w:rFonts w:cs="Arial"/>
          <w:color w:val="000000"/>
          <w:sz w:val="28"/>
          <w:szCs w:val="20"/>
        </w:rPr>
        <w:t xml:space="preserve"> </w:t>
      </w:r>
      <w:r w:rsidRPr="00956C1D">
        <w:rPr>
          <w:rFonts w:cs="Arial"/>
          <w:color w:val="000000"/>
          <w:sz w:val="28"/>
          <w:szCs w:val="20"/>
          <w:lang w:val="en-US"/>
        </w:rPr>
        <w:t>Excel</w:t>
      </w:r>
      <w:r w:rsidRPr="00956C1D">
        <w:rPr>
          <w:rFonts w:cs="Arial"/>
          <w:color w:val="000000"/>
          <w:sz w:val="28"/>
          <w:szCs w:val="20"/>
        </w:rPr>
        <w:t xml:space="preserve"> </w:t>
      </w:r>
      <w:r w:rsidRPr="00956C1D">
        <w:rPr>
          <w:color w:val="000000"/>
          <w:sz w:val="28"/>
          <w:szCs w:val="20"/>
        </w:rPr>
        <w:t>в</w:t>
      </w:r>
      <w:r w:rsidRPr="00956C1D">
        <w:rPr>
          <w:rFonts w:cs="Arial"/>
          <w:color w:val="000000"/>
          <w:sz w:val="28"/>
          <w:szCs w:val="20"/>
        </w:rPr>
        <w:t xml:space="preserve"> </w:t>
      </w:r>
      <w:r w:rsidRPr="00956C1D">
        <w:rPr>
          <w:color w:val="000000"/>
          <w:sz w:val="28"/>
          <w:szCs w:val="20"/>
        </w:rPr>
        <w:t>документе</w:t>
      </w:r>
      <w:r w:rsidRPr="00956C1D">
        <w:rPr>
          <w:rFonts w:cs="Arial"/>
          <w:color w:val="000000"/>
          <w:sz w:val="28"/>
          <w:szCs w:val="20"/>
        </w:rPr>
        <w:t xml:space="preserve"> </w:t>
      </w:r>
      <w:r w:rsidRPr="00956C1D">
        <w:rPr>
          <w:rFonts w:cs="Arial"/>
          <w:color w:val="000000"/>
          <w:sz w:val="28"/>
          <w:szCs w:val="20"/>
          <w:lang w:val="en-US"/>
        </w:rPr>
        <w:t>Word</w:t>
      </w:r>
    </w:p>
    <w:p w14:paraId="7AB8B007" w14:textId="77777777" w:rsidR="005E643F" w:rsidRDefault="005E643F" w:rsidP="005E643F">
      <w:pPr>
        <w:shd w:val="clear" w:color="auto" w:fill="FFFFFF"/>
        <w:autoSpaceDE w:val="0"/>
        <w:autoSpaceDN w:val="0"/>
        <w:adjustRightInd w:val="0"/>
        <w:spacing w:line="360" w:lineRule="auto"/>
        <w:ind w:firstLine="709"/>
        <w:jc w:val="both"/>
        <w:rPr>
          <w:rFonts w:cs="Arial"/>
          <w:b/>
          <w:bCs/>
          <w:color w:val="000000"/>
          <w:sz w:val="28"/>
          <w:szCs w:val="28"/>
        </w:rPr>
      </w:pPr>
      <w:r>
        <w:rPr>
          <w:rFonts w:cs="Arial"/>
          <w:b/>
          <w:bCs/>
          <w:color w:val="000000"/>
          <w:sz w:val="28"/>
          <w:szCs w:val="28"/>
        </w:rPr>
        <w:t>Упражнение 7. Вставка данных из других приложений</w:t>
      </w:r>
    </w:p>
    <w:p w14:paraId="1A45F734"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В документы </w:t>
      </w:r>
      <w:r>
        <w:rPr>
          <w:color w:val="000000"/>
          <w:sz w:val="28"/>
          <w:szCs w:val="25"/>
          <w:lang w:val="en-US"/>
        </w:rPr>
        <w:t>Office</w:t>
      </w:r>
      <w:r>
        <w:rPr>
          <w:color w:val="000000"/>
          <w:sz w:val="28"/>
          <w:szCs w:val="25"/>
        </w:rPr>
        <w:t xml:space="preserve"> можно внедрять любые объекты других приложений. Добавим в левый нижний угол документа </w:t>
      </w:r>
      <w:r>
        <w:rPr>
          <w:color w:val="000000"/>
          <w:sz w:val="28"/>
          <w:szCs w:val="25"/>
          <w:lang w:val="en-US"/>
        </w:rPr>
        <w:t>Word</w:t>
      </w:r>
      <w:r>
        <w:rPr>
          <w:color w:val="000000"/>
          <w:sz w:val="28"/>
          <w:szCs w:val="25"/>
        </w:rPr>
        <w:t xml:space="preserve"> логотип компании. </w:t>
      </w:r>
    </w:p>
    <w:p w14:paraId="092946B5"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1. Переместите курсор в конец документа. </w:t>
      </w:r>
    </w:p>
    <w:p w14:paraId="0F8A45CE"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2. Выберите команду </w:t>
      </w:r>
      <w:r>
        <w:rPr>
          <w:rFonts w:ascii="Arial" w:hAnsi="Arial" w:cs="Arial"/>
          <w:color w:val="000000"/>
          <w:sz w:val="28"/>
          <w:szCs w:val="25"/>
        </w:rPr>
        <w:t>Вставка</w:t>
      </w:r>
      <w:r>
        <w:rPr>
          <w:color w:val="000000"/>
          <w:sz w:val="28"/>
          <w:szCs w:val="25"/>
        </w:rPr>
        <w:t xml:space="preserve"> </w:t>
      </w:r>
      <w:r>
        <w:rPr>
          <w:sz w:val="28"/>
        </w:rPr>
        <w:t>►</w:t>
      </w:r>
      <w:r>
        <w:rPr>
          <w:i/>
          <w:iCs/>
          <w:color w:val="000000"/>
          <w:sz w:val="28"/>
          <w:szCs w:val="25"/>
        </w:rPr>
        <w:t xml:space="preserve"> </w:t>
      </w:r>
      <w:r>
        <w:rPr>
          <w:rFonts w:ascii="Arial" w:hAnsi="Arial" w:cs="Arial"/>
          <w:color w:val="000000"/>
          <w:sz w:val="28"/>
          <w:szCs w:val="25"/>
        </w:rPr>
        <w:t>Рисунок</w:t>
      </w:r>
      <w:r>
        <w:rPr>
          <w:color w:val="000000"/>
          <w:sz w:val="28"/>
          <w:szCs w:val="25"/>
        </w:rPr>
        <w:t xml:space="preserve"> </w:t>
      </w:r>
      <w:r>
        <w:rPr>
          <w:sz w:val="28"/>
        </w:rPr>
        <w:t>►</w:t>
      </w:r>
      <w:r>
        <w:rPr>
          <w:i/>
          <w:iCs/>
          <w:color w:val="000000"/>
          <w:sz w:val="28"/>
          <w:szCs w:val="25"/>
        </w:rPr>
        <w:t xml:space="preserve"> </w:t>
      </w:r>
      <w:r>
        <w:rPr>
          <w:rFonts w:ascii="Arial" w:hAnsi="Arial" w:cs="Arial"/>
          <w:color w:val="000000"/>
          <w:sz w:val="28"/>
          <w:szCs w:val="25"/>
        </w:rPr>
        <w:t>Из файла</w:t>
      </w:r>
      <w:r>
        <w:rPr>
          <w:color w:val="000000"/>
          <w:sz w:val="28"/>
          <w:szCs w:val="25"/>
        </w:rPr>
        <w:t xml:space="preserve">. Открывшееся окно диалога </w:t>
      </w:r>
      <w:r>
        <w:rPr>
          <w:rFonts w:ascii="Arial" w:hAnsi="Arial" w:cs="Arial"/>
          <w:color w:val="000000"/>
          <w:sz w:val="28"/>
          <w:szCs w:val="25"/>
        </w:rPr>
        <w:t>Добавление рисунка</w:t>
      </w:r>
      <w:r>
        <w:rPr>
          <w:color w:val="000000"/>
          <w:sz w:val="28"/>
          <w:szCs w:val="25"/>
        </w:rPr>
        <w:t xml:space="preserve"> очень похоже на окно открытия документа, описанное ранее. </w:t>
      </w:r>
    </w:p>
    <w:p w14:paraId="46A49E37" w14:textId="77777777" w:rsidR="005E643F" w:rsidRDefault="005E643F" w:rsidP="005E643F">
      <w:pPr>
        <w:spacing w:line="360" w:lineRule="auto"/>
        <w:ind w:firstLine="709"/>
        <w:jc w:val="both"/>
        <w:rPr>
          <w:color w:val="000000"/>
          <w:sz w:val="28"/>
          <w:szCs w:val="25"/>
        </w:rPr>
      </w:pPr>
      <w:r>
        <w:rPr>
          <w:color w:val="000000"/>
          <w:sz w:val="28"/>
          <w:szCs w:val="25"/>
        </w:rPr>
        <w:t>3. Пользуясь уже известными приемами, вставьте любой графический файл.</w:t>
      </w:r>
    </w:p>
    <w:p w14:paraId="34568E88" w14:textId="77777777" w:rsidR="005E643F" w:rsidRDefault="005E643F" w:rsidP="005E643F">
      <w:pPr>
        <w:spacing w:line="360" w:lineRule="auto"/>
        <w:ind w:firstLine="709"/>
        <w:jc w:val="both"/>
        <w:rPr>
          <w:color w:val="000000"/>
          <w:sz w:val="28"/>
          <w:szCs w:val="25"/>
        </w:rPr>
      </w:pPr>
      <w:r>
        <w:rPr>
          <w:color w:val="000000"/>
          <w:sz w:val="28"/>
          <w:szCs w:val="25"/>
        </w:rPr>
        <w:t xml:space="preserve">4. Сместите рисунок к правому краю, щелкните на кнопке </w:t>
      </w:r>
      <w:r>
        <w:rPr>
          <w:rFonts w:ascii="Arial" w:hAnsi="Arial" w:cs="Arial"/>
          <w:color w:val="000000"/>
          <w:sz w:val="28"/>
          <w:szCs w:val="25"/>
        </w:rPr>
        <w:t>По</w:t>
      </w:r>
      <w:r>
        <w:rPr>
          <w:color w:val="000000"/>
          <w:sz w:val="28"/>
          <w:szCs w:val="25"/>
        </w:rPr>
        <w:t xml:space="preserve"> </w:t>
      </w:r>
      <w:r>
        <w:rPr>
          <w:rFonts w:ascii="Arial" w:hAnsi="Arial" w:cs="Arial"/>
          <w:color w:val="000000"/>
          <w:sz w:val="28"/>
          <w:szCs w:val="25"/>
        </w:rPr>
        <w:t>правому краю</w:t>
      </w:r>
      <w:r>
        <w:rPr>
          <w:color w:val="000000"/>
          <w:sz w:val="28"/>
          <w:szCs w:val="25"/>
        </w:rPr>
        <w:t xml:space="preserve"> панели инструментов </w:t>
      </w:r>
      <w:r>
        <w:rPr>
          <w:rFonts w:ascii="Arial" w:hAnsi="Arial" w:cs="Arial"/>
          <w:color w:val="000000"/>
          <w:sz w:val="28"/>
          <w:szCs w:val="25"/>
        </w:rPr>
        <w:t>Форматирование</w:t>
      </w:r>
      <w:r>
        <w:rPr>
          <w:color w:val="000000"/>
          <w:sz w:val="28"/>
          <w:szCs w:val="25"/>
        </w:rPr>
        <w:t>. Результат показан на рис. 1.4.</w:t>
      </w:r>
    </w:p>
    <w:p w14:paraId="77A6B61E" w14:textId="77777777" w:rsidR="005E643F" w:rsidRDefault="00B53D86" w:rsidP="005E643F">
      <w:pPr>
        <w:spacing w:line="360" w:lineRule="auto"/>
        <w:ind w:firstLine="709"/>
        <w:jc w:val="center"/>
        <w:rPr>
          <w:color w:val="000000"/>
          <w:sz w:val="28"/>
          <w:szCs w:val="22"/>
        </w:rPr>
      </w:pPr>
      <w:r>
        <w:rPr>
          <w:noProof/>
          <w:color w:val="000000"/>
          <w:sz w:val="28"/>
          <w:szCs w:val="22"/>
        </w:rPr>
        <w:drawing>
          <wp:inline distT="0" distB="0" distL="0" distR="0" wp14:anchorId="0EDA23B8" wp14:editId="619906C2">
            <wp:extent cx="4632960" cy="30403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2960" cy="3040380"/>
                    </a:xfrm>
                    <a:prstGeom prst="rect">
                      <a:avLst/>
                    </a:prstGeom>
                    <a:noFill/>
                    <a:ln>
                      <a:noFill/>
                    </a:ln>
                  </pic:spPr>
                </pic:pic>
              </a:graphicData>
            </a:graphic>
          </wp:inline>
        </w:drawing>
      </w:r>
    </w:p>
    <w:p w14:paraId="51A59E60" w14:textId="77777777" w:rsidR="005E643F" w:rsidRPr="00956C1D" w:rsidRDefault="005E643F" w:rsidP="005E643F">
      <w:pPr>
        <w:shd w:val="clear" w:color="auto" w:fill="FFFFFF"/>
        <w:autoSpaceDE w:val="0"/>
        <w:autoSpaceDN w:val="0"/>
        <w:adjustRightInd w:val="0"/>
        <w:spacing w:line="360" w:lineRule="auto"/>
        <w:ind w:firstLine="709"/>
        <w:jc w:val="center"/>
        <w:rPr>
          <w:color w:val="000000"/>
          <w:sz w:val="28"/>
          <w:szCs w:val="20"/>
        </w:rPr>
      </w:pPr>
      <w:r w:rsidRPr="00956C1D">
        <w:rPr>
          <w:color w:val="000000"/>
          <w:sz w:val="28"/>
          <w:szCs w:val="20"/>
        </w:rPr>
        <w:t>Рисунок</w:t>
      </w:r>
      <w:r w:rsidRPr="00956C1D">
        <w:rPr>
          <w:rFonts w:cs="Arial"/>
          <w:color w:val="000000"/>
          <w:sz w:val="28"/>
          <w:szCs w:val="20"/>
        </w:rPr>
        <w:t xml:space="preserve"> </w:t>
      </w:r>
      <w:r w:rsidRPr="00956C1D">
        <w:rPr>
          <w:rFonts w:cs="Arial"/>
          <w:bCs/>
          <w:color w:val="000000"/>
          <w:sz w:val="28"/>
          <w:szCs w:val="20"/>
        </w:rPr>
        <w:t xml:space="preserve">1.4 </w:t>
      </w:r>
      <w:r>
        <w:rPr>
          <w:rFonts w:cs="Arial"/>
          <w:bCs/>
          <w:color w:val="000000"/>
          <w:sz w:val="28"/>
          <w:szCs w:val="20"/>
        </w:rPr>
        <w:t>–</w:t>
      </w:r>
      <w:r w:rsidRPr="00956C1D">
        <w:rPr>
          <w:rFonts w:cs="Arial"/>
          <w:bCs/>
          <w:color w:val="000000"/>
          <w:sz w:val="28"/>
          <w:szCs w:val="20"/>
        </w:rPr>
        <w:t xml:space="preserve"> </w:t>
      </w:r>
      <w:r w:rsidRPr="00956C1D">
        <w:rPr>
          <w:color w:val="000000"/>
          <w:sz w:val="28"/>
          <w:szCs w:val="20"/>
        </w:rPr>
        <w:t>Документ</w:t>
      </w:r>
      <w:r w:rsidRPr="00956C1D">
        <w:rPr>
          <w:rFonts w:cs="Arial"/>
          <w:color w:val="000000"/>
          <w:sz w:val="28"/>
          <w:szCs w:val="20"/>
        </w:rPr>
        <w:t xml:space="preserve"> </w:t>
      </w:r>
      <w:r w:rsidRPr="00956C1D">
        <w:rPr>
          <w:rFonts w:cs="Arial"/>
          <w:color w:val="000000"/>
          <w:sz w:val="28"/>
          <w:szCs w:val="20"/>
          <w:lang w:val="en-US"/>
        </w:rPr>
        <w:t>Word</w:t>
      </w:r>
      <w:r w:rsidRPr="00956C1D">
        <w:rPr>
          <w:rFonts w:cs="Arial"/>
          <w:color w:val="000000"/>
          <w:sz w:val="28"/>
          <w:szCs w:val="20"/>
        </w:rPr>
        <w:t xml:space="preserve"> </w:t>
      </w:r>
      <w:r w:rsidRPr="00956C1D">
        <w:rPr>
          <w:color w:val="000000"/>
          <w:sz w:val="28"/>
          <w:szCs w:val="20"/>
        </w:rPr>
        <w:t>с</w:t>
      </w:r>
      <w:r w:rsidRPr="00956C1D">
        <w:rPr>
          <w:rFonts w:cs="Arial"/>
          <w:color w:val="000000"/>
          <w:sz w:val="28"/>
          <w:szCs w:val="20"/>
        </w:rPr>
        <w:t xml:space="preserve"> </w:t>
      </w:r>
      <w:r w:rsidRPr="00956C1D">
        <w:rPr>
          <w:color w:val="000000"/>
          <w:sz w:val="28"/>
          <w:szCs w:val="20"/>
        </w:rPr>
        <w:t>таблицей</w:t>
      </w:r>
      <w:r w:rsidRPr="00956C1D">
        <w:rPr>
          <w:rFonts w:cs="Arial"/>
          <w:color w:val="000000"/>
          <w:sz w:val="28"/>
          <w:szCs w:val="20"/>
        </w:rPr>
        <w:t xml:space="preserve"> </w:t>
      </w:r>
      <w:r w:rsidRPr="00956C1D">
        <w:rPr>
          <w:rFonts w:cs="Arial"/>
          <w:color w:val="000000"/>
          <w:sz w:val="28"/>
          <w:szCs w:val="20"/>
          <w:lang w:val="en-US"/>
        </w:rPr>
        <w:t>Excel</w:t>
      </w:r>
      <w:r w:rsidRPr="00956C1D">
        <w:rPr>
          <w:rFonts w:cs="Arial"/>
          <w:color w:val="000000"/>
          <w:sz w:val="28"/>
          <w:szCs w:val="20"/>
        </w:rPr>
        <w:t xml:space="preserve"> </w:t>
      </w:r>
      <w:r w:rsidRPr="00956C1D">
        <w:rPr>
          <w:color w:val="000000"/>
          <w:sz w:val="28"/>
          <w:szCs w:val="20"/>
        </w:rPr>
        <w:t>и</w:t>
      </w:r>
      <w:r w:rsidRPr="00956C1D">
        <w:rPr>
          <w:rFonts w:cs="Arial"/>
          <w:color w:val="000000"/>
          <w:sz w:val="28"/>
          <w:szCs w:val="20"/>
        </w:rPr>
        <w:t xml:space="preserve"> </w:t>
      </w:r>
      <w:r w:rsidRPr="00956C1D">
        <w:rPr>
          <w:color w:val="000000"/>
          <w:sz w:val="28"/>
          <w:szCs w:val="20"/>
        </w:rPr>
        <w:t>рисунком</w:t>
      </w:r>
    </w:p>
    <w:p w14:paraId="59B99DEB" w14:textId="77777777" w:rsidR="005E643F" w:rsidRDefault="005E643F" w:rsidP="005E643F">
      <w:pPr>
        <w:shd w:val="clear" w:color="auto" w:fill="FFFFFF"/>
        <w:autoSpaceDE w:val="0"/>
        <w:autoSpaceDN w:val="0"/>
        <w:adjustRightInd w:val="0"/>
        <w:spacing w:line="360" w:lineRule="auto"/>
        <w:ind w:firstLine="709"/>
        <w:jc w:val="both"/>
        <w:rPr>
          <w:b/>
          <w:bCs/>
          <w:color w:val="000000"/>
          <w:sz w:val="28"/>
          <w:szCs w:val="36"/>
        </w:rPr>
      </w:pPr>
      <w:r>
        <w:rPr>
          <w:b/>
          <w:bCs/>
          <w:color w:val="000000"/>
          <w:sz w:val="28"/>
          <w:szCs w:val="36"/>
        </w:rPr>
        <w:t>Сохранение и закрытие документа</w:t>
      </w:r>
    </w:p>
    <w:p w14:paraId="40EC206E"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lastRenderedPageBreak/>
        <w:t xml:space="preserve">В процессе работы над документом возьмите за правило периодически сохранять его содержимое. Это предотвратит потерю информации в случае сбоя в работе компьютера или отключения электропитания. </w:t>
      </w:r>
    </w:p>
    <w:p w14:paraId="3DA4F08E" w14:textId="77777777" w:rsidR="005E643F" w:rsidRDefault="005E643F" w:rsidP="005E643F">
      <w:pPr>
        <w:shd w:val="clear" w:color="auto" w:fill="FFFFFF"/>
        <w:autoSpaceDE w:val="0"/>
        <w:autoSpaceDN w:val="0"/>
        <w:adjustRightInd w:val="0"/>
        <w:spacing w:line="360" w:lineRule="auto"/>
        <w:ind w:firstLine="709"/>
        <w:jc w:val="both"/>
        <w:rPr>
          <w:b/>
          <w:bCs/>
          <w:color w:val="000000"/>
          <w:sz w:val="28"/>
          <w:szCs w:val="28"/>
        </w:rPr>
      </w:pPr>
      <w:r>
        <w:rPr>
          <w:b/>
          <w:bCs/>
          <w:color w:val="000000"/>
          <w:sz w:val="28"/>
          <w:szCs w:val="28"/>
        </w:rPr>
        <w:t>Упражнение</w:t>
      </w:r>
      <w:r>
        <w:rPr>
          <w:rFonts w:cs="Arial"/>
          <w:b/>
          <w:bCs/>
          <w:color w:val="000000"/>
          <w:sz w:val="28"/>
          <w:szCs w:val="28"/>
        </w:rPr>
        <w:t xml:space="preserve"> 8. </w:t>
      </w:r>
      <w:r>
        <w:rPr>
          <w:b/>
          <w:bCs/>
          <w:color w:val="000000"/>
          <w:sz w:val="28"/>
          <w:szCs w:val="28"/>
        </w:rPr>
        <w:t>Запись</w:t>
      </w:r>
      <w:r>
        <w:rPr>
          <w:rFonts w:cs="Arial"/>
          <w:b/>
          <w:bCs/>
          <w:color w:val="000000"/>
          <w:sz w:val="28"/>
          <w:szCs w:val="28"/>
        </w:rPr>
        <w:t xml:space="preserve"> </w:t>
      </w:r>
      <w:r>
        <w:rPr>
          <w:b/>
          <w:bCs/>
          <w:color w:val="000000"/>
          <w:sz w:val="28"/>
          <w:szCs w:val="28"/>
        </w:rPr>
        <w:t>на</w:t>
      </w:r>
      <w:r>
        <w:rPr>
          <w:rFonts w:cs="Arial"/>
          <w:b/>
          <w:bCs/>
          <w:color w:val="000000"/>
          <w:sz w:val="28"/>
          <w:szCs w:val="28"/>
        </w:rPr>
        <w:t xml:space="preserve"> </w:t>
      </w:r>
      <w:r>
        <w:rPr>
          <w:b/>
          <w:bCs/>
          <w:color w:val="000000"/>
          <w:sz w:val="28"/>
          <w:szCs w:val="28"/>
        </w:rPr>
        <w:t>диск</w:t>
      </w:r>
      <w:r>
        <w:rPr>
          <w:rFonts w:cs="Arial"/>
          <w:b/>
          <w:bCs/>
          <w:color w:val="000000"/>
          <w:sz w:val="28"/>
          <w:szCs w:val="28"/>
        </w:rPr>
        <w:t xml:space="preserve"> </w:t>
      </w:r>
      <w:r>
        <w:rPr>
          <w:b/>
          <w:bCs/>
          <w:color w:val="000000"/>
          <w:sz w:val="28"/>
          <w:szCs w:val="28"/>
        </w:rPr>
        <w:t>нового</w:t>
      </w:r>
      <w:r>
        <w:rPr>
          <w:rFonts w:cs="Arial"/>
          <w:b/>
          <w:bCs/>
          <w:color w:val="000000"/>
          <w:sz w:val="28"/>
          <w:szCs w:val="28"/>
        </w:rPr>
        <w:t xml:space="preserve"> </w:t>
      </w:r>
      <w:r>
        <w:rPr>
          <w:b/>
          <w:bCs/>
          <w:color w:val="000000"/>
          <w:sz w:val="28"/>
          <w:szCs w:val="28"/>
        </w:rPr>
        <w:t>документа</w:t>
      </w:r>
    </w:p>
    <w:p w14:paraId="7BAD5432" w14:textId="77777777" w:rsidR="005E643F" w:rsidRDefault="005E643F" w:rsidP="005E643F">
      <w:pPr>
        <w:pStyle w:val="a6"/>
      </w:pPr>
      <w:r>
        <w:t xml:space="preserve">Новый, ни разу не сохранявшийся документ, имеет временное название типа </w:t>
      </w:r>
      <w:r w:rsidRPr="0021346A">
        <w:rPr>
          <w:rFonts w:ascii="Arial" w:hAnsi="Arial" w:cs="Arial"/>
        </w:rPr>
        <w:t>Документ#</w:t>
      </w:r>
      <w:r>
        <w:t xml:space="preserve">, где </w:t>
      </w:r>
      <w:r w:rsidRPr="0021346A">
        <w:rPr>
          <w:rFonts w:ascii="Arial" w:hAnsi="Arial" w:cs="Arial"/>
        </w:rPr>
        <w:t>#</w:t>
      </w:r>
      <w:r>
        <w:t xml:space="preserve"> - это порядковый номер в ряду документов, созданный в текущем сеансе программы. Для сохранения нового документа выполните следующие шаги.</w:t>
      </w:r>
    </w:p>
    <w:p w14:paraId="4383EF7C"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1. Выберете команду </w:t>
      </w:r>
      <w:r>
        <w:rPr>
          <w:rFonts w:ascii="Arial" w:hAnsi="Arial" w:cs="Arial"/>
          <w:color w:val="000000"/>
          <w:sz w:val="28"/>
          <w:szCs w:val="25"/>
        </w:rPr>
        <w:t>Файл</w:t>
      </w:r>
      <w:r>
        <w:rPr>
          <w:color w:val="000000"/>
          <w:sz w:val="28"/>
          <w:szCs w:val="25"/>
        </w:rPr>
        <w:t xml:space="preserve"> </w:t>
      </w:r>
      <w:r>
        <w:rPr>
          <w:sz w:val="28"/>
        </w:rPr>
        <w:t>►</w:t>
      </w:r>
      <w:r>
        <w:rPr>
          <w:color w:val="000000"/>
          <w:sz w:val="28"/>
          <w:szCs w:val="25"/>
        </w:rPr>
        <w:t xml:space="preserve"> </w:t>
      </w:r>
      <w:r>
        <w:rPr>
          <w:rFonts w:ascii="Arial" w:hAnsi="Arial" w:cs="Arial"/>
          <w:color w:val="000000"/>
          <w:sz w:val="28"/>
          <w:szCs w:val="25"/>
        </w:rPr>
        <w:t>Сохранить</w:t>
      </w:r>
      <w:r>
        <w:rPr>
          <w:color w:val="000000"/>
          <w:sz w:val="28"/>
          <w:szCs w:val="25"/>
        </w:rPr>
        <w:t xml:space="preserve"> или щелкните на кнопке </w:t>
      </w:r>
      <w:r>
        <w:rPr>
          <w:rFonts w:ascii="Arial" w:hAnsi="Arial" w:cs="Arial"/>
          <w:color w:val="000000"/>
          <w:sz w:val="28"/>
          <w:szCs w:val="25"/>
        </w:rPr>
        <w:t>Сохранить</w:t>
      </w:r>
      <w:r>
        <w:rPr>
          <w:color w:val="000000"/>
          <w:sz w:val="28"/>
          <w:szCs w:val="25"/>
        </w:rPr>
        <w:t xml:space="preserve"> панели инструментов. Откроется окно диалога </w:t>
      </w:r>
      <w:r>
        <w:rPr>
          <w:rFonts w:ascii="Arial" w:hAnsi="Arial" w:cs="Arial"/>
          <w:color w:val="000000"/>
          <w:sz w:val="28"/>
          <w:szCs w:val="25"/>
        </w:rPr>
        <w:t>Сохранение документа</w:t>
      </w:r>
      <w:r>
        <w:rPr>
          <w:color w:val="000000"/>
          <w:sz w:val="28"/>
          <w:szCs w:val="25"/>
        </w:rPr>
        <w:t xml:space="preserve">. Оно идентично описанному выше окну открытия документа. </w:t>
      </w:r>
    </w:p>
    <w:p w14:paraId="3787427C"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2. С помощью операций, перечисленных в упражнении 2, откройте папку, в которой следует сохранить файл.</w:t>
      </w:r>
    </w:p>
    <w:p w14:paraId="5B0E721A" w14:textId="77777777" w:rsidR="005E643F" w:rsidRDefault="005E643F" w:rsidP="005E643F">
      <w:pPr>
        <w:pStyle w:val="a6"/>
      </w:pPr>
      <w:r>
        <w:t xml:space="preserve">3. Введите в поле </w:t>
      </w:r>
      <w:r>
        <w:rPr>
          <w:rFonts w:ascii="Arial" w:hAnsi="Arial" w:cs="Arial"/>
        </w:rPr>
        <w:t>Имя файла</w:t>
      </w:r>
      <w:r>
        <w:t xml:space="preserve"> имя будущего документа, в раскрывающемся списке </w:t>
      </w:r>
      <w:r>
        <w:rPr>
          <w:rFonts w:ascii="Arial" w:hAnsi="Arial" w:cs="Arial"/>
        </w:rPr>
        <w:t>Тип файла</w:t>
      </w:r>
      <w:r>
        <w:t xml:space="preserve"> выберите тип сохраняемого документа.</w:t>
      </w:r>
    </w:p>
    <w:p w14:paraId="543C2E3B"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4. Щелкните на кнопке </w:t>
      </w:r>
      <w:r>
        <w:rPr>
          <w:rFonts w:ascii="Arial" w:hAnsi="Arial" w:cs="Arial"/>
          <w:color w:val="000000"/>
          <w:sz w:val="28"/>
          <w:szCs w:val="25"/>
        </w:rPr>
        <w:t>Сохранить</w:t>
      </w:r>
      <w:r>
        <w:rPr>
          <w:color w:val="000000"/>
          <w:sz w:val="28"/>
          <w:szCs w:val="25"/>
        </w:rPr>
        <w:t>.</w:t>
      </w:r>
    </w:p>
    <w:p w14:paraId="23C65EA8" w14:textId="77777777" w:rsidR="005E643F" w:rsidRDefault="005E643F" w:rsidP="005E643F">
      <w:pPr>
        <w:spacing w:line="360" w:lineRule="auto"/>
        <w:ind w:firstLine="709"/>
        <w:jc w:val="both"/>
        <w:rPr>
          <w:b/>
          <w:bCs/>
          <w:color w:val="000000"/>
          <w:sz w:val="28"/>
          <w:szCs w:val="28"/>
        </w:rPr>
      </w:pPr>
      <w:r>
        <w:rPr>
          <w:b/>
          <w:bCs/>
          <w:color w:val="000000"/>
          <w:sz w:val="28"/>
          <w:szCs w:val="28"/>
        </w:rPr>
        <w:t>Упражнение</w:t>
      </w:r>
      <w:r>
        <w:rPr>
          <w:rFonts w:cs="Arial"/>
          <w:b/>
          <w:bCs/>
          <w:color w:val="000000"/>
          <w:sz w:val="28"/>
          <w:szCs w:val="28"/>
        </w:rPr>
        <w:t xml:space="preserve"> 9. </w:t>
      </w:r>
      <w:r>
        <w:rPr>
          <w:b/>
          <w:bCs/>
          <w:color w:val="000000"/>
          <w:sz w:val="28"/>
          <w:szCs w:val="28"/>
        </w:rPr>
        <w:t>Обновление</w:t>
      </w:r>
      <w:r>
        <w:rPr>
          <w:rFonts w:cs="Arial"/>
          <w:b/>
          <w:bCs/>
          <w:color w:val="000000"/>
          <w:sz w:val="28"/>
          <w:szCs w:val="28"/>
        </w:rPr>
        <w:t xml:space="preserve"> </w:t>
      </w:r>
      <w:r>
        <w:rPr>
          <w:b/>
          <w:bCs/>
          <w:color w:val="000000"/>
          <w:sz w:val="28"/>
          <w:szCs w:val="28"/>
        </w:rPr>
        <w:t>данных</w:t>
      </w:r>
    </w:p>
    <w:p w14:paraId="0C2A28FA" w14:textId="77777777" w:rsidR="005E643F" w:rsidRDefault="005E643F" w:rsidP="005E643F">
      <w:pPr>
        <w:spacing w:line="360" w:lineRule="auto"/>
        <w:ind w:firstLine="709"/>
        <w:jc w:val="both"/>
        <w:rPr>
          <w:bCs/>
          <w:color w:val="000000"/>
          <w:sz w:val="28"/>
          <w:szCs w:val="25"/>
        </w:rPr>
      </w:pPr>
      <w:r>
        <w:rPr>
          <w:bCs/>
          <w:color w:val="000000"/>
          <w:sz w:val="28"/>
          <w:szCs w:val="25"/>
        </w:rPr>
        <w:t xml:space="preserve">Работая с документом, не забывайте периодически сохранять его. Для этого достаточно выбрать команду </w:t>
      </w:r>
      <w:r>
        <w:rPr>
          <w:rFonts w:ascii="Arial" w:hAnsi="Arial" w:cs="Arial"/>
          <w:color w:val="000000"/>
          <w:sz w:val="28"/>
          <w:szCs w:val="25"/>
        </w:rPr>
        <w:t>Файл</w:t>
      </w:r>
      <w:r>
        <w:rPr>
          <w:bCs/>
          <w:color w:val="000000"/>
          <w:sz w:val="28"/>
          <w:szCs w:val="25"/>
        </w:rPr>
        <w:t xml:space="preserve"> </w:t>
      </w:r>
      <w:r>
        <w:rPr>
          <w:sz w:val="28"/>
        </w:rPr>
        <w:t>►</w:t>
      </w:r>
      <w:r>
        <w:rPr>
          <w:bCs/>
          <w:color w:val="000000"/>
          <w:sz w:val="28"/>
          <w:szCs w:val="25"/>
        </w:rPr>
        <w:t xml:space="preserve"> </w:t>
      </w:r>
      <w:r>
        <w:rPr>
          <w:rFonts w:ascii="Arial" w:hAnsi="Arial" w:cs="Arial"/>
          <w:color w:val="000000"/>
          <w:sz w:val="28"/>
          <w:szCs w:val="25"/>
        </w:rPr>
        <w:t>Сохранить</w:t>
      </w:r>
      <w:r>
        <w:rPr>
          <w:bCs/>
          <w:color w:val="000000"/>
          <w:sz w:val="28"/>
          <w:szCs w:val="25"/>
        </w:rPr>
        <w:t xml:space="preserve"> или просто нажать клавиши </w:t>
      </w:r>
      <w:r>
        <w:rPr>
          <w:rFonts w:ascii="Arial" w:hAnsi="Arial" w:cs="Arial"/>
          <w:color w:val="000000"/>
          <w:sz w:val="28"/>
          <w:szCs w:val="25"/>
          <w:lang w:val="en-US"/>
        </w:rPr>
        <w:t>Ctrl</w:t>
      </w:r>
      <w:r>
        <w:rPr>
          <w:bCs/>
          <w:color w:val="000000"/>
          <w:sz w:val="28"/>
          <w:szCs w:val="25"/>
        </w:rPr>
        <w:t>+</w:t>
      </w:r>
      <w:r>
        <w:rPr>
          <w:rFonts w:ascii="Arial" w:hAnsi="Arial" w:cs="Arial"/>
          <w:color w:val="000000"/>
          <w:sz w:val="28"/>
          <w:szCs w:val="25"/>
          <w:lang w:val="en-US"/>
        </w:rPr>
        <w:t>S</w:t>
      </w:r>
      <w:r>
        <w:rPr>
          <w:bCs/>
          <w:color w:val="000000"/>
          <w:sz w:val="28"/>
          <w:szCs w:val="25"/>
        </w:rPr>
        <w:t>.</w:t>
      </w:r>
    </w:p>
    <w:p w14:paraId="4872BF69"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2"/>
        </w:rPr>
        <w:t xml:space="preserve">Чтобы записать </w:t>
      </w:r>
      <w:r>
        <w:rPr>
          <w:color w:val="000000"/>
          <w:sz w:val="28"/>
          <w:szCs w:val="25"/>
        </w:rPr>
        <w:t>новую версию в другом файле, выполните следующие шаги.</w:t>
      </w:r>
    </w:p>
    <w:p w14:paraId="7525E8A5"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1. Выберите команду </w:t>
      </w:r>
      <w:r w:rsidRPr="005E643F">
        <w:rPr>
          <w:rFonts w:ascii="Arial" w:hAnsi="Arial" w:cs="Arial"/>
          <w:color w:val="000000"/>
          <w:sz w:val="28"/>
          <w:szCs w:val="25"/>
        </w:rPr>
        <w:t>Файл</w:t>
      </w:r>
      <w:r>
        <w:rPr>
          <w:color w:val="000000"/>
          <w:sz w:val="28"/>
          <w:szCs w:val="25"/>
        </w:rPr>
        <w:t xml:space="preserve"> </w:t>
      </w:r>
      <w:r>
        <w:rPr>
          <w:sz w:val="28"/>
        </w:rPr>
        <w:t>►</w:t>
      </w:r>
      <w:r>
        <w:rPr>
          <w:color w:val="000000"/>
          <w:sz w:val="28"/>
          <w:szCs w:val="25"/>
        </w:rPr>
        <w:t xml:space="preserve"> </w:t>
      </w:r>
      <w:r w:rsidRPr="005E643F">
        <w:rPr>
          <w:rFonts w:ascii="Arial" w:hAnsi="Arial" w:cs="Arial"/>
          <w:color w:val="000000"/>
          <w:sz w:val="28"/>
          <w:szCs w:val="25"/>
        </w:rPr>
        <w:t>Сохранить как</w:t>
      </w:r>
      <w:r>
        <w:rPr>
          <w:color w:val="000000"/>
          <w:sz w:val="28"/>
          <w:szCs w:val="25"/>
        </w:rPr>
        <w:t xml:space="preserve">. Вновь откроется окно диалога </w:t>
      </w:r>
      <w:r>
        <w:rPr>
          <w:rFonts w:ascii="Arial" w:hAnsi="Arial" w:cs="Arial"/>
          <w:color w:val="000000"/>
          <w:sz w:val="28"/>
          <w:szCs w:val="25"/>
        </w:rPr>
        <w:t>Сохранение документа</w:t>
      </w:r>
      <w:r>
        <w:rPr>
          <w:color w:val="000000"/>
          <w:sz w:val="28"/>
          <w:szCs w:val="25"/>
        </w:rPr>
        <w:t>.</w:t>
      </w:r>
    </w:p>
    <w:p w14:paraId="4A5B0969"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2. В поле </w:t>
      </w:r>
      <w:r>
        <w:rPr>
          <w:rFonts w:ascii="Arial" w:hAnsi="Arial" w:cs="Arial"/>
          <w:color w:val="000000"/>
          <w:sz w:val="28"/>
          <w:szCs w:val="25"/>
        </w:rPr>
        <w:t>Имя файла</w:t>
      </w:r>
      <w:r>
        <w:rPr>
          <w:color w:val="000000"/>
          <w:sz w:val="28"/>
          <w:szCs w:val="25"/>
        </w:rPr>
        <w:t xml:space="preserve"> введите имя обновленной версии документа, отличное от исходного, и щелкните на кнопке </w:t>
      </w:r>
      <w:r>
        <w:rPr>
          <w:rFonts w:ascii="Arial" w:hAnsi="Arial" w:cs="Arial"/>
          <w:color w:val="000000"/>
          <w:sz w:val="28"/>
          <w:szCs w:val="25"/>
        </w:rPr>
        <w:t>Сохранить</w:t>
      </w:r>
      <w:r>
        <w:rPr>
          <w:color w:val="000000"/>
          <w:sz w:val="28"/>
          <w:szCs w:val="25"/>
        </w:rPr>
        <w:t>.</w:t>
      </w:r>
    </w:p>
    <w:p w14:paraId="2184EA92"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Прежняя редакция документа останется на диске под старым именем, а модифицированный вариант запишется в новый файл. При дальнейшем редактировании документа будет изменяться содержимое этого нового файла.</w:t>
      </w:r>
    </w:p>
    <w:p w14:paraId="0327AC53" w14:textId="77777777" w:rsidR="005E643F" w:rsidRDefault="005E643F" w:rsidP="005E643F">
      <w:pPr>
        <w:shd w:val="clear" w:color="auto" w:fill="FFFFFF"/>
        <w:autoSpaceDE w:val="0"/>
        <w:autoSpaceDN w:val="0"/>
        <w:adjustRightInd w:val="0"/>
        <w:spacing w:line="360" w:lineRule="auto"/>
        <w:ind w:firstLine="709"/>
        <w:jc w:val="both"/>
        <w:rPr>
          <w:rFonts w:cs="Arial"/>
          <w:sz w:val="28"/>
          <w:szCs w:val="28"/>
        </w:rPr>
      </w:pPr>
      <w:r>
        <w:rPr>
          <w:rFonts w:cs="Arial"/>
          <w:b/>
          <w:bCs/>
          <w:color w:val="000000"/>
          <w:sz w:val="28"/>
          <w:szCs w:val="28"/>
        </w:rPr>
        <w:t>Упражнение 10. Закрытие файла и приложения</w:t>
      </w:r>
    </w:p>
    <w:p w14:paraId="240A91FE"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1. Чтобы закрыть файл, не закрывая приложения, выберите команду </w:t>
      </w:r>
      <w:r>
        <w:rPr>
          <w:rFonts w:ascii="Arial" w:hAnsi="Arial" w:cs="Arial"/>
          <w:color w:val="000000"/>
          <w:sz w:val="28"/>
          <w:szCs w:val="25"/>
        </w:rPr>
        <w:t>Файл</w:t>
      </w:r>
      <w:r>
        <w:rPr>
          <w:color w:val="000000"/>
          <w:sz w:val="28"/>
          <w:szCs w:val="25"/>
        </w:rPr>
        <w:t xml:space="preserve"> </w:t>
      </w:r>
      <w:r>
        <w:rPr>
          <w:sz w:val="28"/>
        </w:rPr>
        <w:t>►</w:t>
      </w:r>
      <w:r>
        <w:rPr>
          <w:color w:val="000000"/>
          <w:sz w:val="28"/>
          <w:szCs w:val="25"/>
        </w:rPr>
        <w:t xml:space="preserve"> </w:t>
      </w:r>
      <w:r>
        <w:rPr>
          <w:rFonts w:ascii="Arial" w:hAnsi="Arial" w:cs="Arial"/>
          <w:color w:val="000000"/>
          <w:sz w:val="28"/>
          <w:szCs w:val="25"/>
        </w:rPr>
        <w:t>Закрыть</w:t>
      </w:r>
      <w:r>
        <w:rPr>
          <w:color w:val="000000"/>
          <w:sz w:val="28"/>
          <w:szCs w:val="25"/>
        </w:rPr>
        <w:t xml:space="preserve"> либо щелкните на кнопке с косым крестом в правом верхнем углу окна документа.</w:t>
      </w:r>
    </w:p>
    <w:p w14:paraId="448F8CB3"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lastRenderedPageBreak/>
        <w:t>Если вы попытаетесь закрыть модифицированный документ, не сохранив его, появится окно диалога, в котором программа напоминает о наличии несохраненных изменений и просит указать дальнейшее направление развития событий.</w:t>
      </w:r>
    </w:p>
    <w:p w14:paraId="52158E2F" w14:textId="77777777" w:rsidR="005E643F" w:rsidRDefault="005E643F" w:rsidP="005E643F">
      <w:pPr>
        <w:shd w:val="clear" w:color="auto" w:fill="FFFFFF"/>
        <w:autoSpaceDE w:val="0"/>
        <w:autoSpaceDN w:val="0"/>
        <w:adjustRightInd w:val="0"/>
        <w:spacing w:line="360" w:lineRule="auto"/>
        <w:ind w:firstLine="709"/>
        <w:jc w:val="both"/>
        <w:rPr>
          <w:sz w:val="28"/>
          <w:szCs w:val="25"/>
          <w:lang w:eastAsia="ja-JP"/>
        </w:rPr>
      </w:pPr>
      <w:r>
        <w:rPr>
          <w:sz w:val="28"/>
          <w:szCs w:val="25"/>
          <w:lang w:eastAsia="ja-JP"/>
        </w:rPr>
        <w:t>2. В зависимости от ситуации щелкните на одной из трех кнопок:</w:t>
      </w:r>
    </w:p>
    <w:p w14:paraId="1FFC9524" w14:textId="77777777" w:rsidR="005E643F" w:rsidRDefault="005E643F" w:rsidP="00CA2772">
      <w:pPr>
        <w:numPr>
          <w:ilvl w:val="0"/>
          <w:numId w:val="47"/>
        </w:numPr>
        <w:shd w:val="clear" w:color="auto" w:fill="FFFFFF"/>
        <w:autoSpaceDE w:val="0"/>
        <w:autoSpaceDN w:val="0"/>
        <w:adjustRightInd w:val="0"/>
        <w:spacing w:line="360" w:lineRule="auto"/>
        <w:jc w:val="both"/>
        <w:rPr>
          <w:color w:val="000000"/>
          <w:sz w:val="28"/>
          <w:szCs w:val="25"/>
        </w:rPr>
      </w:pPr>
      <w:r>
        <w:rPr>
          <w:rFonts w:ascii="Arial" w:hAnsi="Arial" w:cs="Arial"/>
          <w:color w:val="000000"/>
          <w:sz w:val="28"/>
          <w:szCs w:val="25"/>
        </w:rPr>
        <w:t>Да</w:t>
      </w:r>
      <w:r>
        <w:rPr>
          <w:rFonts w:cs="Arial"/>
          <w:color w:val="000000"/>
          <w:sz w:val="28"/>
          <w:szCs w:val="25"/>
          <w:lang w:eastAsia="ja-JP"/>
        </w:rPr>
        <w:t xml:space="preserve"> - </w:t>
      </w:r>
      <w:r>
        <w:rPr>
          <w:color w:val="000000"/>
          <w:sz w:val="28"/>
          <w:szCs w:val="25"/>
        </w:rPr>
        <w:t>сохраняет новый вариант документа и закрывает его;</w:t>
      </w:r>
    </w:p>
    <w:p w14:paraId="37F2476B" w14:textId="77777777" w:rsidR="005E643F" w:rsidRDefault="005E643F" w:rsidP="00CA2772">
      <w:pPr>
        <w:numPr>
          <w:ilvl w:val="0"/>
          <w:numId w:val="47"/>
        </w:numPr>
        <w:shd w:val="clear" w:color="auto" w:fill="FFFFFF"/>
        <w:autoSpaceDE w:val="0"/>
        <w:autoSpaceDN w:val="0"/>
        <w:adjustRightInd w:val="0"/>
        <w:spacing w:line="360" w:lineRule="auto"/>
        <w:jc w:val="both"/>
        <w:rPr>
          <w:color w:val="000000"/>
          <w:sz w:val="28"/>
          <w:szCs w:val="25"/>
        </w:rPr>
      </w:pPr>
      <w:r>
        <w:rPr>
          <w:rFonts w:ascii="Arial" w:hAnsi="Arial" w:cs="Arial"/>
          <w:color w:val="000000"/>
          <w:sz w:val="28"/>
          <w:szCs w:val="25"/>
        </w:rPr>
        <w:t xml:space="preserve">Нет </w:t>
      </w:r>
      <w:r>
        <w:rPr>
          <w:color w:val="000000"/>
          <w:sz w:val="28"/>
          <w:szCs w:val="25"/>
        </w:rPr>
        <w:t>– отменяет изменения, выполненные с момента последнего сохранения файла, и  закрывает документ;</w:t>
      </w:r>
    </w:p>
    <w:p w14:paraId="64AA9655" w14:textId="77777777" w:rsidR="005E643F" w:rsidRDefault="005E643F" w:rsidP="00CA2772">
      <w:pPr>
        <w:numPr>
          <w:ilvl w:val="0"/>
          <w:numId w:val="47"/>
        </w:numPr>
        <w:shd w:val="clear" w:color="auto" w:fill="FFFFFF"/>
        <w:autoSpaceDE w:val="0"/>
        <w:autoSpaceDN w:val="0"/>
        <w:adjustRightInd w:val="0"/>
        <w:spacing w:line="360" w:lineRule="auto"/>
        <w:jc w:val="both"/>
        <w:rPr>
          <w:sz w:val="28"/>
          <w:szCs w:val="25"/>
        </w:rPr>
      </w:pPr>
      <w:r>
        <w:rPr>
          <w:rFonts w:ascii="Arial" w:hAnsi="Arial" w:cs="Arial"/>
          <w:color w:val="000000"/>
          <w:sz w:val="28"/>
          <w:szCs w:val="25"/>
        </w:rPr>
        <w:t xml:space="preserve">Отмена </w:t>
      </w:r>
      <w:r>
        <w:rPr>
          <w:color w:val="000000"/>
          <w:sz w:val="28"/>
          <w:szCs w:val="25"/>
        </w:rPr>
        <w:t>— отменяет закрытие документа.</w:t>
      </w:r>
    </w:p>
    <w:p w14:paraId="7F561923"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3. Для завершения работы с приложением выберите команду </w:t>
      </w:r>
      <w:r>
        <w:rPr>
          <w:rFonts w:ascii="Arial" w:hAnsi="Arial" w:cs="Arial"/>
          <w:color w:val="000000"/>
          <w:sz w:val="28"/>
          <w:szCs w:val="25"/>
        </w:rPr>
        <w:t>Файл</w:t>
      </w:r>
      <w:r>
        <w:rPr>
          <w:color w:val="000000"/>
          <w:sz w:val="28"/>
          <w:szCs w:val="25"/>
        </w:rPr>
        <w:t xml:space="preserve"> </w:t>
      </w:r>
      <w:r>
        <w:rPr>
          <w:sz w:val="28"/>
        </w:rPr>
        <w:t>►</w:t>
      </w:r>
      <w:r>
        <w:rPr>
          <w:color w:val="000000"/>
          <w:sz w:val="28"/>
          <w:szCs w:val="25"/>
        </w:rPr>
        <w:t xml:space="preserve"> </w:t>
      </w:r>
      <w:r>
        <w:rPr>
          <w:rFonts w:ascii="Arial" w:hAnsi="Arial" w:cs="Arial"/>
          <w:color w:val="000000"/>
          <w:sz w:val="28"/>
          <w:szCs w:val="25"/>
        </w:rPr>
        <w:t>Выход</w:t>
      </w:r>
      <w:r>
        <w:rPr>
          <w:color w:val="000000"/>
          <w:sz w:val="28"/>
          <w:szCs w:val="25"/>
        </w:rPr>
        <w:t xml:space="preserve"> или щелкните на кнопке с косым крестом в правом верхнем углу окна приложения. В результате будут закрыты все открытые документы приложения, а затем и само приложение.</w:t>
      </w:r>
    </w:p>
    <w:p w14:paraId="250F40E3" w14:textId="77777777" w:rsidR="005E643F" w:rsidRDefault="005E643F" w:rsidP="005E643F">
      <w:pPr>
        <w:keepNext/>
        <w:shd w:val="clear" w:color="auto" w:fill="FFFFFF"/>
        <w:autoSpaceDE w:val="0"/>
        <w:autoSpaceDN w:val="0"/>
        <w:adjustRightInd w:val="0"/>
        <w:spacing w:line="360" w:lineRule="auto"/>
        <w:ind w:firstLine="709"/>
        <w:jc w:val="both"/>
        <w:rPr>
          <w:sz w:val="28"/>
          <w:szCs w:val="36"/>
        </w:rPr>
      </w:pPr>
      <w:r>
        <w:rPr>
          <w:b/>
          <w:bCs/>
          <w:color w:val="000000"/>
          <w:sz w:val="28"/>
          <w:szCs w:val="36"/>
        </w:rPr>
        <w:t>Печать</w:t>
      </w:r>
      <w:r>
        <w:rPr>
          <w:rFonts w:cs="Arial"/>
          <w:b/>
          <w:bCs/>
          <w:color w:val="000000"/>
          <w:sz w:val="28"/>
          <w:szCs w:val="36"/>
        </w:rPr>
        <w:t xml:space="preserve"> </w:t>
      </w:r>
      <w:r>
        <w:rPr>
          <w:b/>
          <w:bCs/>
          <w:color w:val="000000"/>
          <w:sz w:val="28"/>
          <w:szCs w:val="36"/>
        </w:rPr>
        <w:t>документа</w:t>
      </w:r>
    </w:p>
    <w:p w14:paraId="553910F7"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Часто целью работы с программами </w:t>
      </w:r>
      <w:r>
        <w:rPr>
          <w:color w:val="000000"/>
          <w:sz w:val="28"/>
          <w:szCs w:val="25"/>
          <w:lang w:val="en-US"/>
        </w:rPr>
        <w:t>Office</w:t>
      </w:r>
      <w:r>
        <w:rPr>
          <w:color w:val="000000"/>
          <w:sz w:val="28"/>
          <w:szCs w:val="25"/>
        </w:rPr>
        <w:t xml:space="preserve"> является создание твердой копии документа. Это могут быть </w:t>
      </w:r>
      <w:r>
        <w:rPr>
          <w:bCs/>
          <w:color w:val="000000"/>
          <w:sz w:val="28"/>
          <w:szCs w:val="25"/>
        </w:rPr>
        <w:t>напечатанный</w:t>
      </w:r>
      <w:r>
        <w:rPr>
          <w:b/>
          <w:bCs/>
          <w:color w:val="000000"/>
          <w:sz w:val="28"/>
          <w:szCs w:val="25"/>
        </w:rPr>
        <w:t xml:space="preserve"> </w:t>
      </w:r>
      <w:r>
        <w:rPr>
          <w:color w:val="000000"/>
          <w:sz w:val="28"/>
          <w:szCs w:val="25"/>
        </w:rPr>
        <w:t xml:space="preserve">текст </w:t>
      </w:r>
      <w:r>
        <w:rPr>
          <w:color w:val="000000"/>
          <w:sz w:val="28"/>
          <w:szCs w:val="25"/>
          <w:lang w:val="en-US"/>
        </w:rPr>
        <w:t>Word</w:t>
      </w:r>
      <w:r>
        <w:rPr>
          <w:color w:val="000000"/>
          <w:sz w:val="28"/>
          <w:szCs w:val="25"/>
        </w:rPr>
        <w:t xml:space="preserve">, отчет </w:t>
      </w:r>
      <w:r>
        <w:rPr>
          <w:color w:val="000000"/>
          <w:sz w:val="28"/>
          <w:szCs w:val="25"/>
          <w:lang w:val="en-US"/>
        </w:rPr>
        <w:t>Access</w:t>
      </w:r>
      <w:r>
        <w:rPr>
          <w:color w:val="000000"/>
          <w:sz w:val="28"/>
          <w:szCs w:val="25"/>
        </w:rPr>
        <w:t xml:space="preserve">, таблица </w:t>
      </w:r>
      <w:r>
        <w:rPr>
          <w:color w:val="000000"/>
          <w:sz w:val="28"/>
          <w:szCs w:val="25"/>
          <w:lang w:val="en-US"/>
        </w:rPr>
        <w:t>Excel</w:t>
      </w:r>
      <w:r>
        <w:rPr>
          <w:color w:val="000000"/>
          <w:sz w:val="28"/>
          <w:szCs w:val="25"/>
        </w:rPr>
        <w:t xml:space="preserve">, записки докладчика </w:t>
      </w:r>
      <w:r>
        <w:rPr>
          <w:color w:val="000000"/>
          <w:sz w:val="28"/>
          <w:szCs w:val="25"/>
          <w:lang w:val="en-US"/>
        </w:rPr>
        <w:t>PowerPoint</w:t>
      </w:r>
      <w:r>
        <w:rPr>
          <w:color w:val="000000"/>
          <w:sz w:val="28"/>
          <w:szCs w:val="25"/>
        </w:rPr>
        <w:t xml:space="preserve"> и другие материалы. Приемы печати документов из разных программ </w:t>
      </w:r>
      <w:r>
        <w:rPr>
          <w:color w:val="000000"/>
          <w:sz w:val="28"/>
          <w:szCs w:val="25"/>
          <w:lang w:val="en-US"/>
        </w:rPr>
        <w:t>Office</w:t>
      </w:r>
      <w:r>
        <w:rPr>
          <w:color w:val="000000"/>
          <w:sz w:val="28"/>
          <w:szCs w:val="25"/>
        </w:rPr>
        <w:t xml:space="preserve"> сходны между собой.</w:t>
      </w:r>
    </w:p>
    <w:p w14:paraId="094CBF08"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b/>
          <w:bCs/>
          <w:color w:val="000000"/>
          <w:sz w:val="28"/>
          <w:szCs w:val="28"/>
        </w:rPr>
        <w:t>Упражнение</w:t>
      </w:r>
      <w:r>
        <w:rPr>
          <w:rFonts w:cs="Arial"/>
          <w:b/>
          <w:bCs/>
          <w:color w:val="000000"/>
          <w:sz w:val="28"/>
          <w:szCs w:val="28"/>
        </w:rPr>
        <w:t xml:space="preserve"> 11. </w:t>
      </w:r>
      <w:r>
        <w:rPr>
          <w:b/>
          <w:bCs/>
          <w:color w:val="000000"/>
          <w:sz w:val="28"/>
          <w:szCs w:val="28"/>
        </w:rPr>
        <w:t>Печать</w:t>
      </w:r>
      <w:r>
        <w:rPr>
          <w:rFonts w:cs="Arial"/>
          <w:b/>
          <w:bCs/>
          <w:color w:val="000000"/>
          <w:sz w:val="28"/>
          <w:szCs w:val="28"/>
        </w:rPr>
        <w:t xml:space="preserve"> </w:t>
      </w:r>
      <w:r>
        <w:rPr>
          <w:b/>
          <w:bCs/>
          <w:color w:val="000000"/>
          <w:sz w:val="28"/>
          <w:szCs w:val="28"/>
        </w:rPr>
        <w:t>на</w:t>
      </w:r>
      <w:r>
        <w:rPr>
          <w:rFonts w:cs="Arial"/>
          <w:b/>
          <w:bCs/>
          <w:color w:val="000000"/>
          <w:sz w:val="28"/>
          <w:szCs w:val="28"/>
        </w:rPr>
        <w:t xml:space="preserve"> </w:t>
      </w:r>
      <w:r>
        <w:rPr>
          <w:b/>
          <w:bCs/>
          <w:color w:val="000000"/>
          <w:sz w:val="28"/>
          <w:szCs w:val="28"/>
        </w:rPr>
        <w:t>стандартный</w:t>
      </w:r>
      <w:r>
        <w:rPr>
          <w:rFonts w:cs="Arial"/>
          <w:b/>
          <w:bCs/>
          <w:color w:val="000000"/>
          <w:sz w:val="28"/>
          <w:szCs w:val="28"/>
        </w:rPr>
        <w:t xml:space="preserve"> </w:t>
      </w:r>
      <w:r>
        <w:rPr>
          <w:b/>
          <w:bCs/>
          <w:color w:val="000000"/>
          <w:sz w:val="28"/>
          <w:szCs w:val="28"/>
        </w:rPr>
        <w:t>принтер</w:t>
      </w:r>
    </w:p>
    <w:p w14:paraId="60494D94"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Перед выводом информации на принтер для обнаружения и устранения ошибок размещения текста рекомендуется использовать специальный режим </w:t>
      </w:r>
      <w:r>
        <w:rPr>
          <w:i/>
          <w:color w:val="000000"/>
          <w:sz w:val="28"/>
          <w:szCs w:val="25"/>
        </w:rPr>
        <w:t>предварительного просмотра</w:t>
      </w:r>
      <w:r>
        <w:rPr>
          <w:color w:val="000000"/>
          <w:sz w:val="28"/>
          <w:szCs w:val="25"/>
        </w:rPr>
        <w:t>. В этом режиме на экране отображается точная копия страниц, которые будут выведены на принтер.</w:t>
      </w:r>
    </w:p>
    <w:p w14:paraId="7731FF07"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1. Запустите приложение </w:t>
      </w:r>
      <w:r>
        <w:rPr>
          <w:color w:val="000000"/>
          <w:sz w:val="28"/>
          <w:szCs w:val="25"/>
          <w:lang w:val="en-US"/>
        </w:rPr>
        <w:t>Word</w:t>
      </w:r>
      <w:r>
        <w:rPr>
          <w:color w:val="000000"/>
          <w:sz w:val="28"/>
          <w:szCs w:val="25"/>
        </w:rPr>
        <w:t>.</w:t>
      </w:r>
    </w:p>
    <w:p w14:paraId="5411AEB2"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2. Щелкните на кнопке </w:t>
      </w:r>
      <w:r>
        <w:rPr>
          <w:rFonts w:ascii="Arial" w:hAnsi="Arial" w:cs="Arial"/>
          <w:color w:val="000000"/>
          <w:sz w:val="28"/>
          <w:szCs w:val="25"/>
        </w:rPr>
        <w:t>Открыть</w:t>
      </w:r>
      <w:r>
        <w:rPr>
          <w:color w:val="000000"/>
          <w:sz w:val="28"/>
          <w:szCs w:val="25"/>
        </w:rPr>
        <w:t xml:space="preserve"> панели инструментов </w:t>
      </w:r>
      <w:r>
        <w:rPr>
          <w:rFonts w:ascii="Arial" w:hAnsi="Arial" w:cs="Arial"/>
          <w:color w:val="000000"/>
          <w:sz w:val="28"/>
          <w:szCs w:val="25"/>
        </w:rPr>
        <w:t>Стандартная</w:t>
      </w:r>
      <w:r>
        <w:rPr>
          <w:color w:val="000000"/>
          <w:sz w:val="28"/>
          <w:szCs w:val="25"/>
        </w:rPr>
        <w:t xml:space="preserve"> и откройте файл, который нужно распечатать.</w:t>
      </w:r>
    </w:p>
    <w:p w14:paraId="4567C5F2"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3. Выберите команду </w:t>
      </w:r>
      <w:r>
        <w:rPr>
          <w:rFonts w:ascii="Arial" w:hAnsi="Arial" w:cs="Arial"/>
          <w:color w:val="000000"/>
          <w:sz w:val="28"/>
          <w:szCs w:val="25"/>
        </w:rPr>
        <w:t>Файл</w:t>
      </w:r>
      <w:r>
        <w:rPr>
          <w:color w:val="000000"/>
          <w:sz w:val="28"/>
          <w:szCs w:val="25"/>
        </w:rPr>
        <w:t xml:space="preserve"> </w:t>
      </w:r>
      <w:r>
        <w:rPr>
          <w:sz w:val="28"/>
        </w:rPr>
        <w:t>►</w:t>
      </w:r>
      <w:r>
        <w:rPr>
          <w:color w:val="000000"/>
          <w:sz w:val="28"/>
          <w:szCs w:val="25"/>
        </w:rPr>
        <w:t xml:space="preserve"> </w:t>
      </w:r>
      <w:r>
        <w:rPr>
          <w:rFonts w:ascii="Arial" w:hAnsi="Arial" w:cs="Arial"/>
          <w:color w:val="000000"/>
          <w:sz w:val="28"/>
          <w:szCs w:val="25"/>
        </w:rPr>
        <w:t>Предварительный просмотр</w:t>
      </w:r>
      <w:r>
        <w:rPr>
          <w:color w:val="000000"/>
          <w:sz w:val="28"/>
          <w:szCs w:val="25"/>
        </w:rPr>
        <w:t xml:space="preserve">. </w:t>
      </w:r>
    </w:p>
    <w:p w14:paraId="3921A23E"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4. Щелкните в той точке страницы, которую хочется изучить внимательнее. </w:t>
      </w:r>
      <w:r>
        <w:rPr>
          <w:color w:val="000000"/>
          <w:sz w:val="28"/>
          <w:szCs w:val="25"/>
          <w:lang w:val="en-US"/>
        </w:rPr>
        <w:t>Word</w:t>
      </w:r>
      <w:r>
        <w:rPr>
          <w:color w:val="000000"/>
          <w:sz w:val="28"/>
          <w:szCs w:val="25"/>
        </w:rPr>
        <w:t xml:space="preserve"> изменит увеличение и выведет на экран ту область, в которой был выполнен щелчок.</w:t>
      </w:r>
    </w:p>
    <w:p w14:paraId="5A59E962"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lastRenderedPageBreak/>
        <w:t>5. Повторным щелчком в окне документа верните прежнее увеличение. Продолжая щелкать в разных точках, внимательно исследуйте всю страницу.</w:t>
      </w:r>
    </w:p>
    <w:p w14:paraId="465B2BAB"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6. Нажимая клавишу </w:t>
      </w:r>
      <w:r>
        <w:rPr>
          <w:rFonts w:ascii="Arial" w:hAnsi="Arial" w:cs="Arial"/>
          <w:color w:val="000000"/>
          <w:sz w:val="28"/>
          <w:szCs w:val="25"/>
        </w:rPr>
        <w:t>Page Down</w:t>
      </w:r>
      <w:r>
        <w:rPr>
          <w:color w:val="000000"/>
          <w:sz w:val="28"/>
          <w:szCs w:val="25"/>
        </w:rPr>
        <w:t xml:space="preserve"> для перехода к последующим страницам и увеличивая критические области, просмотрите весь документ. Для возврата к предыдущим страницам пользуйтесь клавишей </w:t>
      </w:r>
      <w:r>
        <w:rPr>
          <w:rFonts w:ascii="Arial" w:hAnsi="Arial" w:cs="Arial"/>
          <w:color w:val="000000"/>
          <w:sz w:val="28"/>
          <w:szCs w:val="25"/>
        </w:rPr>
        <w:t>Page Up</w:t>
      </w:r>
      <w:r>
        <w:rPr>
          <w:color w:val="000000"/>
          <w:sz w:val="28"/>
          <w:szCs w:val="25"/>
        </w:rPr>
        <w:t>.</w:t>
      </w:r>
    </w:p>
    <w:p w14:paraId="32A71B82"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7. Щелчком на кнопке </w:t>
      </w:r>
      <w:r>
        <w:rPr>
          <w:rFonts w:ascii="Arial" w:hAnsi="Arial" w:cs="Arial"/>
          <w:color w:val="000000"/>
          <w:sz w:val="28"/>
          <w:szCs w:val="25"/>
        </w:rPr>
        <w:t>Закрыть</w:t>
      </w:r>
      <w:r>
        <w:rPr>
          <w:color w:val="000000"/>
          <w:sz w:val="28"/>
          <w:szCs w:val="25"/>
        </w:rPr>
        <w:t xml:space="preserve"> панели инструментов вернитесь к обычному виду документа, выбираемом </w:t>
      </w:r>
      <w:r>
        <w:rPr>
          <w:color w:val="000000"/>
          <w:sz w:val="28"/>
          <w:szCs w:val="25"/>
          <w:lang w:val="en-US"/>
        </w:rPr>
        <w:t>Windows</w:t>
      </w:r>
      <w:r>
        <w:rPr>
          <w:color w:val="000000"/>
          <w:sz w:val="28"/>
          <w:szCs w:val="25"/>
        </w:rPr>
        <w:t xml:space="preserve"> по умолчанию.</w:t>
      </w:r>
    </w:p>
    <w:p w14:paraId="4FD722A4"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b/>
          <w:bCs/>
          <w:color w:val="000000"/>
          <w:sz w:val="28"/>
          <w:szCs w:val="28"/>
        </w:rPr>
        <w:t>Упражнение</w:t>
      </w:r>
      <w:r>
        <w:rPr>
          <w:rFonts w:cs="Arial"/>
          <w:b/>
          <w:bCs/>
          <w:color w:val="000000"/>
          <w:sz w:val="28"/>
          <w:szCs w:val="28"/>
        </w:rPr>
        <w:t xml:space="preserve"> 12. </w:t>
      </w:r>
      <w:r>
        <w:rPr>
          <w:b/>
          <w:bCs/>
          <w:color w:val="000000"/>
          <w:sz w:val="28"/>
          <w:szCs w:val="28"/>
        </w:rPr>
        <w:t>Настройка</w:t>
      </w:r>
      <w:r>
        <w:rPr>
          <w:rFonts w:cs="Arial"/>
          <w:b/>
          <w:bCs/>
          <w:color w:val="000000"/>
          <w:sz w:val="28"/>
          <w:szCs w:val="28"/>
        </w:rPr>
        <w:t xml:space="preserve"> </w:t>
      </w:r>
      <w:r>
        <w:rPr>
          <w:b/>
          <w:bCs/>
          <w:color w:val="000000"/>
          <w:sz w:val="28"/>
          <w:szCs w:val="28"/>
        </w:rPr>
        <w:t>параметров</w:t>
      </w:r>
      <w:r>
        <w:rPr>
          <w:rFonts w:cs="Arial"/>
          <w:b/>
          <w:bCs/>
          <w:color w:val="000000"/>
          <w:sz w:val="28"/>
          <w:szCs w:val="28"/>
        </w:rPr>
        <w:t xml:space="preserve"> </w:t>
      </w:r>
      <w:r>
        <w:rPr>
          <w:b/>
          <w:bCs/>
          <w:color w:val="000000"/>
          <w:sz w:val="28"/>
          <w:szCs w:val="28"/>
        </w:rPr>
        <w:t>печати</w:t>
      </w:r>
    </w:p>
    <w:p w14:paraId="0B58D44F"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Чтобы вывести определенные страницы документа на принтер, выполните следующие шаги.</w:t>
      </w:r>
    </w:p>
    <w:p w14:paraId="69D58F4C" w14:textId="77777777" w:rsidR="005E643F" w:rsidRDefault="00B53D86" w:rsidP="005E643F">
      <w:pPr>
        <w:shd w:val="clear" w:color="auto" w:fill="FFFFFF"/>
        <w:autoSpaceDE w:val="0"/>
        <w:autoSpaceDN w:val="0"/>
        <w:adjustRightInd w:val="0"/>
        <w:spacing w:line="360" w:lineRule="auto"/>
        <w:ind w:firstLine="709"/>
        <w:jc w:val="center"/>
        <w:rPr>
          <w:color w:val="000000"/>
          <w:sz w:val="28"/>
          <w:szCs w:val="21"/>
          <w:lang w:val="en-US"/>
        </w:rPr>
      </w:pPr>
      <w:r>
        <w:rPr>
          <w:noProof/>
          <w:color w:val="000000"/>
          <w:sz w:val="28"/>
          <w:szCs w:val="21"/>
        </w:rPr>
        <w:drawing>
          <wp:inline distT="0" distB="0" distL="0" distR="0" wp14:anchorId="46A5342A" wp14:editId="4ACF1A7B">
            <wp:extent cx="4229100" cy="3108960"/>
            <wp:effectExtent l="0" t="0" r="0" b="0"/>
            <wp:docPr id="5" name="Рисунок 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3108960"/>
                    </a:xfrm>
                    <a:prstGeom prst="rect">
                      <a:avLst/>
                    </a:prstGeom>
                    <a:noFill/>
                    <a:ln>
                      <a:noFill/>
                    </a:ln>
                  </pic:spPr>
                </pic:pic>
              </a:graphicData>
            </a:graphic>
          </wp:inline>
        </w:drawing>
      </w:r>
    </w:p>
    <w:p w14:paraId="40E74414" w14:textId="77777777" w:rsidR="005E643F" w:rsidRPr="00956C1D" w:rsidRDefault="005E643F" w:rsidP="005E643F">
      <w:pPr>
        <w:shd w:val="clear" w:color="auto" w:fill="FFFFFF"/>
        <w:autoSpaceDE w:val="0"/>
        <w:autoSpaceDN w:val="0"/>
        <w:adjustRightInd w:val="0"/>
        <w:spacing w:line="360" w:lineRule="auto"/>
        <w:ind w:firstLine="709"/>
        <w:jc w:val="center"/>
        <w:rPr>
          <w:sz w:val="28"/>
        </w:rPr>
      </w:pPr>
      <w:r w:rsidRPr="00956C1D">
        <w:rPr>
          <w:bCs/>
          <w:color w:val="000000"/>
          <w:sz w:val="28"/>
          <w:szCs w:val="20"/>
        </w:rPr>
        <w:t>Рисунок</w:t>
      </w:r>
      <w:r w:rsidRPr="00956C1D">
        <w:rPr>
          <w:rFonts w:cs="Arial"/>
          <w:bCs/>
          <w:color w:val="000000"/>
          <w:sz w:val="28"/>
          <w:szCs w:val="20"/>
        </w:rPr>
        <w:t xml:space="preserve"> 1.5 </w:t>
      </w:r>
      <w:r>
        <w:rPr>
          <w:rFonts w:cs="Arial"/>
          <w:bCs/>
          <w:color w:val="000000"/>
          <w:sz w:val="28"/>
          <w:szCs w:val="20"/>
        </w:rPr>
        <w:t>–</w:t>
      </w:r>
      <w:r w:rsidRPr="00956C1D">
        <w:rPr>
          <w:rFonts w:cs="Arial"/>
          <w:bCs/>
          <w:color w:val="000000"/>
          <w:sz w:val="28"/>
          <w:szCs w:val="20"/>
        </w:rPr>
        <w:t xml:space="preserve"> </w:t>
      </w:r>
      <w:r w:rsidRPr="00956C1D">
        <w:rPr>
          <w:color w:val="000000"/>
          <w:sz w:val="28"/>
          <w:szCs w:val="20"/>
        </w:rPr>
        <w:t>Окно</w:t>
      </w:r>
      <w:r w:rsidRPr="00956C1D">
        <w:rPr>
          <w:rFonts w:cs="Arial"/>
          <w:color w:val="000000"/>
          <w:sz w:val="28"/>
          <w:szCs w:val="20"/>
        </w:rPr>
        <w:t xml:space="preserve"> </w:t>
      </w:r>
      <w:r w:rsidRPr="00956C1D">
        <w:rPr>
          <w:color w:val="000000"/>
          <w:sz w:val="28"/>
          <w:szCs w:val="20"/>
        </w:rPr>
        <w:t>диалога</w:t>
      </w:r>
      <w:r w:rsidRPr="00956C1D">
        <w:rPr>
          <w:rFonts w:cs="Arial"/>
          <w:color w:val="000000"/>
          <w:sz w:val="28"/>
          <w:szCs w:val="20"/>
        </w:rPr>
        <w:t xml:space="preserve"> </w:t>
      </w:r>
      <w:r w:rsidRPr="00956C1D">
        <w:rPr>
          <w:color w:val="000000"/>
          <w:sz w:val="28"/>
          <w:szCs w:val="20"/>
        </w:rPr>
        <w:t>параметров</w:t>
      </w:r>
      <w:r w:rsidRPr="00956C1D">
        <w:rPr>
          <w:rFonts w:cs="Arial"/>
          <w:color w:val="000000"/>
          <w:sz w:val="28"/>
          <w:szCs w:val="20"/>
        </w:rPr>
        <w:t xml:space="preserve"> </w:t>
      </w:r>
      <w:r w:rsidRPr="00956C1D">
        <w:rPr>
          <w:color w:val="000000"/>
          <w:sz w:val="28"/>
          <w:szCs w:val="20"/>
        </w:rPr>
        <w:t>печати</w:t>
      </w:r>
    </w:p>
    <w:p w14:paraId="032B9B92"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1. Выберите команду </w:t>
      </w:r>
      <w:r>
        <w:rPr>
          <w:rFonts w:ascii="Arial" w:hAnsi="Arial" w:cs="Arial"/>
          <w:color w:val="000000"/>
          <w:sz w:val="28"/>
          <w:szCs w:val="25"/>
        </w:rPr>
        <w:t>Файл</w:t>
      </w:r>
      <w:r>
        <w:rPr>
          <w:color w:val="000000"/>
          <w:sz w:val="28"/>
          <w:szCs w:val="25"/>
        </w:rPr>
        <w:t xml:space="preserve"> </w:t>
      </w:r>
      <w:r>
        <w:rPr>
          <w:sz w:val="28"/>
        </w:rPr>
        <w:t>►</w:t>
      </w:r>
      <w:r>
        <w:rPr>
          <w:i/>
          <w:iCs/>
          <w:color w:val="000000"/>
          <w:sz w:val="28"/>
          <w:szCs w:val="25"/>
        </w:rPr>
        <w:t xml:space="preserve"> </w:t>
      </w:r>
      <w:r>
        <w:rPr>
          <w:rFonts w:ascii="Arial" w:hAnsi="Arial" w:cs="Arial"/>
          <w:color w:val="000000"/>
          <w:sz w:val="28"/>
          <w:szCs w:val="25"/>
        </w:rPr>
        <w:t>Печать</w:t>
      </w:r>
      <w:r>
        <w:rPr>
          <w:color w:val="000000"/>
          <w:sz w:val="28"/>
          <w:szCs w:val="25"/>
        </w:rPr>
        <w:t xml:space="preserve">. Откроется окно диалога </w:t>
      </w:r>
      <w:r>
        <w:rPr>
          <w:rFonts w:ascii="Arial" w:hAnsi="Arial" w:cs="Arial"/>
          <w:color w:val="000000"/>
          <w:sz w:val="28"/>
          <w:szCs w:val="25"/>
        </w:rPr>
        <w:t>Печать</w:t>
      </w:r>
      <w:r>
        <w:rPr>
          <w:color w:val="000000"/>
          <w:sz w:val="28"/>
          <w:szCs w:val="25"/>
        </w:rPr>
        <w:t>, показанное на рис. 1.5.</w:t>
      </w:r>
    </w:p>
    <w:p w14:paraId="3AFBDD85"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2. В раскрывающемся списке </w:t>
      </w:r>
      <w:r>
        <w:rPr>
          <w:rFonts w:ascii="Arial" w:hAnsi="Arial" w:cs="Arial"/>
          <w:color w:val="000000"/>
          <w:sz w:val="28"/>
          <w:szCs w:val="25"/>
        </w:rPr>
        <w:t>Имя</w:t>
      </w:r>
      <w:r>
        <w:rPr>
          <w:color w:val="000000"/>
          <w:sz w:val="28"/>
          <w:szCs w:val="25"/>
        </w:rPr>
        <w:t xml:space="preserve"> выберите принтер.</w:t>
      </w:r>
    </w:p>
    <w:p w14:paraId="6B6E1AF9" w14:textId="77777777" w:rsidR="005E643F" w:rsidRDefault="005E643F" w:rsidP="005E643F">
      <w:pPr>
        <w:shd w:val="clear" w:color="auto" w:fill="FFFFFF"/>
        <w:autoSpaceDE w:val="0"/>
        <w:autoSpaceDN w:val="0"/>
        <w:adjustRightInd w:val="0"/>
        <w:spacing w:line="360" w:lineRule="auto"/>
        <w:ind w:firstLine="709"/>
        <w:jc w:val="both"/>
        <w:rPr>
          <w:sz w:val="28"/>
          <w:szCs w:val="25"/>
        </w:rPr>
      </w:pPr>
      <w:r>
        <w:rPr>
          <w:sz w:val="28"/>
        </w:rPr>
        <w:t xml:space="preserve">3. Чтобы напечатать только некоторые страницы, выберите положение переключателя </w:t>
      </w:r>
      <w:r>
        <w:rPr>
          <w:rFonts w:ascii="Arial" w:hAnsi="Arial" w:cs="Arial"/>
          <w:color w:val="000000"/>
          <w:sz w:val="28"/>
          <w:szCs w:val="25"/>
        </w:rPr>
        <w:t>Страницы</w:t>
      </w:r>
      <w:r>
        <w:rPr>
          <w:sz w:val="28"/>
        </w:rPr>
        <w:t xml:space="preserve">. </w:t>
      </w:r>
      <w:r>
        <w:rPr>
          <w:color w:val="000000"/>
          <w:sz w:val="28"/>
          <w:szCs w:val="25"/>
        </w:rPr>
        <w:t xml:space="preserve">В счетчики </w:t>
      </w:r>
      <w:r>
        <w:rPr>
          <w:rFonts w:ascii="Arial" w:hAnsi="Arial" w:cs="Arial"/>
          <w:color w:val="000000"/>
          <w:sz w:val="28"/>
          <w:szCs w:val="25"/>
        </w:rPr>
        <w:t>с</w:t>
      </w:r>
      <w:r>
        <w:rPr>
          <w:color w:val="000000"/>
          <w:sz w:val="28"/>
          <w:szCs w:val="25"/>
        </w:rPr>
        <w:t xml:space="preserve"> и </w:t>
      </w:r>
      <w:r>
        <w:rPr>
          <w:rFonts w:ascii="Arial" w:hAnsi="Arial" w:cs="Arial"/>
          <w:color w:val="000000"/>
          <w:sz w:val="28"/>
          <w:szCs w:val="25"/>
        </w:rPr>
        <w:t>по</w:t>
      </w:r>
      <w:r>
        <w:rPr>
          <w:color w:val="000000"/>
          <w:sz w:val="28"/>
          <w:szCs w:val="25"/>
        </w:rPr>
        <w:t xml:space="preserve"> введите номера первой и последней страницы печатаемого диапазона.</w:t>
      </w:r>
    </w:p>
    <w:p w14:paraId="7A0DA343"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4. В поле </w:t>
      </w:r>
      <w:r>
        <w:rPr>
          <w:rFonts w:ascii="Arial" w:hAnsi="Arial" w:cs="Arial"/>
          <w:color w:val="000000"/>
          <w:sz w:val="28"/>
          <w:szCs w:val="25"/>
        </w:rPr>
        <w:t>Число копий</w:t>
      </w:r>
      <w:r>
        <w:rPr>
          <w:color w:val="000000"/>
          <w:sz w:val="28"/>
          <w:szCs w:val="25"/>
        </w:rPr>
        <w:t xml:space="preserve"> укажите необходимое число экземпляров.</w:t>
      </w:r>
    </w:p>
    <w:p w14:paraId="783D3540" w14:textId="77777777" w:rsidR="005E643F" w:rsidRDefault="005E643F" w:rsidP="005E643F">
      <w:pPr>
        <w:shd w:val="clear" w:color="auto" w:fill="FFFFFF"/>
        <w:autoSpaceDE w:val="0"/>
        <w:autoSpaceDN w:val="0"/>
        <w:adjustRightInd w:val="0"/>
        <w:spacing w:line="360" w:lineRule="auto"/>
        <w:ind w:firstLine="709"/>
        <w:jc w:val="center"/>
        <w:rPr>
          <w:b/>
          <w:bCs/>
          <w:color w:val="000000"/>
          <w:sz w:val="28"/>
          <w:szCs w:val="36"/>
        </w:rPr>
      </w:pPr>
      <w:r>
        <w:rPr>
          <w:b/>
          <w:bCs/>
          <w:color w:val="000000"/>
          <w:sz w:val="28"/>
          <w:szCs w:val="36"/>
        </w:rPr>
        <w:t>Задания к лабораторной работ</w:t>
      </w:r>
      <w:r w:rsidR="00201564">
        <w:rPr>
          <w:b/>
          <w:bCs/>
          <w:color w:val="000000"/>
          <w:sz w:val="28"/>
          <w:szCs w:val="36"/>
        </w:rPr>
        <w:t>е</w:t>
      </w:r>
      <w:r>
        <w:rPr>
          <w:b/>
          <w:bCs/>
          <w:color w:val="000000"/>
          <w:sz w:val="28"/>
          <w:szCs w:val="36"/>
        </w:rPr>
        <w:t>:</w:t>
      </w:r>
    </w:p>
    <w:p w14:paraId="5F30D873" w14:textId="77777777"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lastRenderedPageBreak/>
        <w:t xml:space="preserve">Вы изучили операции открытия, сохранения и печати документов на примере программ </w:t>
      </w:r>
      <w:r>
        <w:rPr>
          <w:color w:val="000000"/>
          <w:sz w:val="28"/>
          <w:szCs w:val="25"/>
          <w:lang w:val="en-US"/>
        </w:rPr>
        <w:t>Word</w:t>
      </w:r>
      <w:r>
        <w:rPr>
          <w:color w:val="000000"/>
          <w:sz w:val="28"/>
          <w:szCs w:val="25"/>
        </w:rPr>
        <w:t xml:space="preserve"> и </w:t>
      </w:r>
      <w:r>
        <w:rPr>
          <w:color w:val="000000"/>
          <w:sz w:val="28"/>
          <w:szCs w:val="25"/>
          <w:lang w:val="en-US"/>
        </w:rPr>
        <w:t>Excel</w:t>
      </w:r>
      <w:r>
        <w:rPr>
          <w:color w:val="000000"/>
          <w:sz w:val="28"/>
          <w:szCs w:val="25"/>
        </w:rPr>
        <w:t xml:space="preserve">. Попробуйте самостоятельно повторить те же самые процедуры в других приложениях </w:t>
      </w:r>
      <w:r>
        <w:rPr>
          <w:color w:val="000000"/>
          <w:sz w:val="28"/>
          <w:szCs w:val="25"/>
          <w:lang w:val="en-US"/>
        </w:rPr>
        <w:t>Office</w:t>
      </w:r>
      <w:r>
        <w:rPr>
          <w:color w:val="000000"/>
          <w:sz w:val="28"/>
          <w:szCs w:val="25"/>
        </w:rPr>
        <w:t>. Для самопроверки выполните следующие шаги и ответьте на поставленные вопросы.</w:t>
      </w:r>
    </w:p>
    <w:p w14:paraId="6FECABE3" w14:textId="77777777" w:rsidR="005E643F" w:rsidRDefault="005E643F" w:rsidP="00CA2772">
      <w:pPr>
        <w:numPr>
          <w:ilvl w:val="0"/>
          <w:numId w:val="48"/>
        </w:numPr>
        <w:shd w:val="clear" w:color="auto" w:fill="FFFFFF"/>
        <w:tabs>
          <w:tab w:val="clear" w:pos="1429"/>
          <w:tab w:val="num" w:pos="1080"/>
        </w:tabs>
        <w:autoSpaceDE w:val="0"/>
        <w:autoSpaceDN w:val="0"/>
        <w:adjustRightInd w:val="0"/>
        <w:spacing w:line="360" w:lineRule="auto"/>
        <w:ind w:left="0" w:firstLine="720"/>
        <w:jc w:val="both"/>
        <w:rPr>
          <w:color w:val="000000"/>
          <w:sz w:val="28"/>
          <w:szCs w:val="25"/>
        </w:rPr>
      </w:pPr>
      <w:r>
        <w:rPr>
          <w:color w:val="000000"/>
          <w:sz w:val="28"/>
          <w:szCs w:val="25"/>
        </w:rPr>
        <w:t xml:space="preserve">Откройте документ </w:t>
      </w:r>
      <w:r>
        <w:rPr>
          <w:color w:val="000000"/>
          <w:sz w:val="28"/>
          <w:szCs w:val="25"/>
          <w:lang w:val="en-US"/>
        </w:rPr>
        <w:t>Word</w:t>
      </w:r>
      <w:r>
        <w:rPr>
          <w:color w:val="000000"/>
          <w:sz w:val="28"/>
          <w:szCs w:val="25"/>
        </w:rPr>
        <w:t>, созданный на этом занятии, и преобразуйте сплошную линию в пунктирную.</w:t>
      </w:r>
    </w:p>
    <w:p w14:paraId="658B03D2" w14:textId="77777777" w:rsidR="005E643F" w:rsidRDefault="005E643F" w:rsidP="00CA2772">
      <w:pPr>
        <w:numPr>
          <w:ilvl w:val="0"/>
          <w:numId w:val="48"/>
        </w:numPr>
        <w:shd w:val="clear" w:color="auto" w:fill="FFFFFF"/>
        <w:tabs>
          <w:tab w:val="clear" w:pos="1429"/>
          <w:tab w:val="num" w:pos="1080"/>
        </w:tabs>
        <w:autoSpaceDE w:val="0"/>
        <w:autoSpaceDN w:val="0"/>
        <w:adjustRightInd w:val="0"/>
        <w:spacing w:line="360" w:lineRule="auto"/>
        <w:ind w:left="0" w:firstLine="720"/>
        <w:jc w:val="both"/>
        <w:rPr>
          <w:color w:val="000000"/>
          <w:sz w:val="28"/>
          <w:szCs w:val="25"/>
        </w:rPr>
      </w:pPr>
      <w:r>
        <w:rPr>
          <w:color w:val="000000"/>
          <w:sz w:val="28"/>
          <w:szCs w:val="25"/>
        </w:rPr>
        <w:t>Распечатайте на принтере новый вариант оформления страницы.</w:t>
      </w:r>
    </w:p>
    <w:p w14:paraId="211E7FE9" w14:textId="77777777" w:rsidR="005E643F" w:rsidRDefault="005E643F" w:rsidP="00CA2772">
      <w:pPr>
        <w:numPr>
          <w:ilvl w:val="0"/>
          <w:numId w:val="48"/>
        </w:numPr>
        <w:shd w:val="clear" w:color="auto" w:fill="FFFFFF"/>
        <w:tabs>
          <w:tab w:val="clear" w:pos="1429"/>
          <w:tab w:val="num" w:pos="1080"/>
        </w:tabs>
        <w:autoSpaceDE w:val="0"/>
        <w:autoSpaceDN w:val="0"/>
        <w:adjustRightInd w:val="0"/>
        <w:spacing w:line="360" w:lineRule="auto"/>
        <w:ind w:left="0" w:firstLine="720"/>
        <w:jc w:val="both"/>
        <w:rPr>
          <w:sz w:val="28"/>
          <w:szCs w:val="25"/>
        </w:rPr>
      </w:pPr>
      <w:r>
        <w:rPr>
          <w:color w:val="000000"/>
          <w:sz w:val="28"/>
          <w:szCs w:val="25"/>
        </w:rPr>
        <w:t>Сохраните модифицированный вариант документа.</w:t>
      </w:r>
    </w:p>
    <w:p w14:paraId="2A1DC159" w14:textId="77777777" w:rsidR="005E643F" w:rsidRDefault="005E643F" w:rsidP="00CA2772">
      <w:pPr>
        <w:numPr>
          <w:ilvl w:val="0"/>
          <w:numId w:val="48"/>
        </w:numPr>
        <w:shd w:val="clear" w:color="auto" w:fill="FFFFFF"/>
        <w:tabs>
          <w:tab w:val="clear" w:pos="1429"/>
          <w:tab w:val="num" w:pos="1080"/>
        </w:tabs>
        <w:autoSpaceDE w:val="0"/>
        <w:autoSpaceDN w:val="0"/>
        <w:adjustRightInd w:val="0"/>
        <w:spacing w:line="360" w:lineRule="auto"/>
        <w:ind w:left="0" w:firstLine="720"/>
        <w:jc w:val="both"/>
        <w:rPr>
          <w:sz w:val="28"/>
          <w:szCs w:val="25"/>
        </w:rPr>
      </w:pPr>
      <w:r>
        <w:rPr>
          <w:color w:val="000000"/>
          <w:sz w:val="28"/>
          <w:szCs w:val="25"/>
        </w:rPr>
        <w:t>Закройте открытые приложения.</w:t>
      </w:r>
    </w:p>
    <w:p w14:paraId="528F338B" w14:textId="77777777" w:rsidR="005E643F" w:rsidRDefault="005E643F" w:rsidP="005E643F">
      <w:pPr>
        <w:spacing w:line="360" w:lineRule="auto"/>
        <w:jc w:val="center"/>
        <w:rPr>
          <w:b/>
          <w:sz w:val="28"/>
        </w:rPr>
      </w:pPr>
      <w:r>
        <w:rPr>
          <w:b/>
          <w:sz w:val="28"/>
        </w:rPr>
        <w:t xml:space="preserve">Вопросы для </w:t>
      </w:r>
      <w:r w:rsidR="007637AC">
        <w:rPr>
          <w:b/>
          <w:bCs/>
          <w:color w:val="000000"/>
          <w:sz w:val="28"/>
          <w:szCs w:val="36"/>
        </w:rPr>
        <w:t>лабораторной работе</w:t>
      </w:r>
    </w:p>
    <w:p w14:paraId="5AB94EE2" w14:textId="77777777" w:rsidR="005E643F" w:rsidRDefault="005E643F" w:rsidP="00CA2772">
      <w:pPr>
        <w:numPr>
          <w:ilvl w:val="0"/>
          <w:numId w:val="49"/>
        </w:numPr>
        <w:shd w:val="clear" w:color="auto" w:fill="FFFFFF"/>
        <w:autoSpaceDE w:val="0"/>
        <w:autoSpaceDN w:val="0"/>
        <w:adjustRightInd w:val="0"/>
        <w:spacing w:line="360" w:lineRule="auto"/>
        <w:jc w:val="both"/>
        <w:rPr>
          <w:color w:val="000000"/>
          <w:sz w:val="28"/>
          <w:szCs w:val="25"/>
        </w:rPr>
      </w:pPr>
      <w:r>
        <w:rPr>
          <w:color w:val="000000"/>
          <w:sz w:val="28"/>
          <w:szCs w:val="25"/>
        </w:rPr>
        <w:t>Как запустить приложения Office?</w:t>
      </w:r>
    </w:p>
    <w:p w14:paraId="121429D1" w14:textId="77777777" w:rsidR="005E643F" w:rsidRDefault="005E643F" w:rsidP="00CA2772">
      <w:pPr>
        <w:numPr>
          <w:ilvl w:val="0"/>
          <w:numId w:val="49"/>
        </w:numPr>
        <w:shd w:val="clear" w:color="auto" w:fill="FFFFFF"/>
        <w:autoSpaceDE w:val="0"/>
        <w:autoSpaceDN w:val="0"/>
        <w:adjustRightInd w:val="0"/>
        <w:spacing w:line="360" w:lineRule="auto"/>
        <w:jc w:val="both"/>
        <w:rPr>
          <w:color w:val="000000"/>
          <w:sz w:val="28"/>
        </w:rPr>
      </w:pPr>
      <w:r>
        <w:rPr>
          <w:color w:val="000000"/>
          <w:sz w:val="28"/>
        </w:rPr>
        <w:t>Как переключаться между приложениями</w:t>
      </w:r>
      <w:r>
        <w:rPr>
          <w:color w:val="000000"/>
          <w:sz w:val="28"/>
          <w:szCs w:val="25"/>
        </w:rPr>
        <w:t xml:space="preserve"> </w:t>
      </w:r>
      <w:r>
        <w:rPr>
          <w:color w:val="000000"/>
          <w:sz w:val="28"/>
          <w:szCs w:val="25"/>
          <w:lang w:val="en-US"/>
        </w:rPr>
        <w:t>Office</w:t>
      </w:r>
      <w:r>
        <w:rPr>
          <w:color w:val="000000"/>
          <w:sz w:val="28"/>
          <w:szCs w:val="25"/>
        </w:rPr>
        <w:t>?</w:t>
      </w:r>
    </w:p>
    <w:p w14:paraId="2A94F81D" w14:textId="77777777" w:rsidR="005E643F" w:rsidRDefault="005E643F" w:rsidP="00CA2772">
      <w:pPr>
        <w:numPr>
          <w:ilvl w:val="0"/>
          <w:numId w:val="49"/>
        </w:numPr>
        <w:shd w:val="clear" w:color="auto" w:fill="FFFFFF"/>
        <w:autoSpaceDE w:val="0"/>
        <w:autoSpaceDN w:val="0"/>
        <w:adjustRightInd w:val="0"/>
        <w:spacing w:line="360" w:lineRule="auto"/>
        <w:jc w:val="both"/>
        <w:rPr>
          <w:color w:val="000000"/>
          <w:sz w:val="28"/>
        </w:rPr>
      </w:pPr>
      <w:r>
        <w:rPr>
          <w:color w:val="000000"/>
          <w:sz w:val="28"/>
          <w:szCs w:val="25"/>
        </w:rPr>
        <w:t>Что такое расширение файла?</w:t>
      </w:r>
    </w:p>
    <w:p w14:paraId="2FFF4B6D" w14:textId="77777777" w:rsidR="005E643F" w:rsidRDefault="005E643F" w:rsidP="00CA2772">
      <w:pPr>
        <w:numPr>
          <w:ilvl w:val="0"/>
          <w:numId w:val="49"/>
        </w:numPr>
        <w:shd w:val="clear" w:color="auto" w:fill="FFFFFF"/>
        <w:autoSpaceDE w:val="0"/>
        <w:autoSpaceDN w:val="0"/>
        <w:adjustRightInd w:val="0"/>
        <w:spacing w:line="360" w:lineRule="auto"/>
        <w:jc w:val="both"/>
        <w:rPr>
          <w:color w:val="000000"/>
          <w:sz w:val="28"/>
        </w:rPr>
      </w:pPr>
      <w:r>
        <w:rPr>
          <w:color w:val="000000"/>
          <w:sz w:val="28"/>
          <w:szCs w:val="25"/>
        </w:rPr>
        <w:t>Перечислите режимы просмотра списка файлов.</w:t>
      </w:r>
    </w:p>
    <w:p w14:paraId="6FFD54BC" w14:textId="77777777" w:rsidR="005E643F" w:rsidRDefault="005E643F" w:rsidP="00CA2772">
      <w:pPr>
        <w:numPr>
          <w:ilvl w:val="0"/>
          <w:numId w:val="49"/>
        </w:numPr>
        <w:shd w:val="clear" w:color="auto" w:fill="FFFFFF"/>
        <w:autoSpaceDE w:val="0"/>
        <w:autoSpaceDN w:val="0"/>
        <w:adjustRightInd w:val="0"/>
        <w:spacing w:line="360" w:lineRule="auto"/>
        <w:jc w:val="both"/>
        <w:rPr>
          <w:color w:val="000000"/>
          <w:sz w:val="28"/>
        </w:rPr>
      </w:pPr>
      <w:r>
        <w:rPr>
          <w:color w:val="000000"/>
          <w:sz w:val="28"/>
          <w:szCs w:val="25"/>
        </w:rPr>
        <w:t>Укажите способы упорядочивания файлов.</w:t>
      </w:r>
    </w:p>
    <w:p w14:paraId="64A89CB7" w14:textId="77777777" w:rsidR="005E643F" w:rsidRDefault="005E643F" w:rsidP="00CA2772">
      <w:pPr>
        <w:numPr>
          <w:ilvl w:val="0"/>
          <w:numId w:val="49"/>
        </w:numPr>
        <w:spacing w:line="360" w:lineRule="auto"/>
        <w:jc w:val="both"/>
        <w:rPr>
          <w:sz w:val="28"/>
        </w:rPr>
      </w:pPr>
      <w:r>
        <w:rPr>
          <w:sz w:val="28"/>
        </w:rPr>
        <w:t xml:space="preserve">Назначение клавиш </w:t>
      </w:r>
      <w:r>
        <w:rPr>
          <w:sz w:val="28"/>
          <w:lang w:val="en-US"/>
        </w:rPr>
        <w:t>BACKSPASE</w:t>
      </w:r>
      <w:r>
        <w:rPr>
          <w:sz w:val="28"/>
        </w:rPr>
        <w:t xml:space="preserve"> и </w:t>
      </w:r>
      <w:r>
        <w:rPr>
          <w:sz w:val="28"/>
          <w:lang w:val="en-US"/>
        </w:rPr>
        <w:t>DELETE</w:t>
      </w:r>
      <w:r>
        <w:rPr>
          <w:sz w:val="28"/>
        </w:rPr>
        <w:t>.</w:t>
      </w:r>
    </w:p>
    <w:p w14:paraId="33911264" w14:textId="77777777" w:rsidR="005E643F" w:rsidRDefault="005E643F" w:rsidP="00CA2772">
      <w:pPr>
        <w:numPr>
          <w:ilvl w:val="0"/>
          <w:numId w:val="49"/>
        </w:numPr>
        <w:shd w:val="clear" w:color="auto" w:fill="FFFFFF"/>
        <w:autoSpaceDE w:val="0"/>
        <w:autoSpaceDN w:val="0"/>
        <w:adjustRightInd w:val="0"/>
        <w:spacing w:line="360" w:lineRule="auto"/>
        <w:jc w:val="both"/>
        <w:rPr>
          <w:color w:val="000000"/>
          <w:sz w:val="28"/>
          <w:szCs w:val="25"/>
        </w:rPr>
      </w:pPr>
      <w:r>
        <w:rPr>
          <w:color w:val="000000"/>
          <w:sz w:val="28"/>
          <w:szCs w:val="25"/>
        </w:rPr>
        <w:t xml:space="preserve">Как осуществляется добавление в документ </w:t>
      </w:r>
      <w:r>
        <w:rPr>
          <w:color w:val="000000"/>
          <w:sz w:val="28"/>
          <w:szCs w:val="25"/>
          <w:lang w:val="en-US"/>
        </w:rPr>
        <w:t>Word</w:t>
      </w:r>
      <w:r>
        <w:rPr>
          <w:color w:val="000000"/>
          <w:sz w:val="28"/>
          <w:szCs w:val="25"/>
        </w:rPr>
        <w:t xml:space="preserve"> объектов, созданных другими программами?</w:t>
      </w:r>
    </w:p>
    <w:p w14:paraId="5F7B4E1C" w14:textId="77777777" w:rsidR="005E643F" w:rsidRDefault="005E643F" w:rsidP="00CA2772">
      <w:pPr>
        <w:numPr>
          <w:ilvl w:val="0"/>
          <w:numId w:val="49"/>
        </w:numPr>
        <w:shd w:val="clear" w:color="auto" w:fill="FFFFFF"/>
        <w:autoSpaceDE w:val="0"/>
        <w:autoSpaceDN w:val="0"/>
        <w:adjustRightInd w:val="0"/>
        <w:spacing w:line="360" w:lineRule="auto"/>
        <w:jc w:val="both"/>
        <w:rPr>
          <w:color w:val="000000"/>
          <w:sz w:val="28"/>
        </w:rPr>
      </w:pPr>
      <w:r>
        <w:rPr>
          <w:color w:val="000000"/>
          <w:sz w:val="28"/>
        </w:rPr>
        <w:t>Что нужно сделать, чтобы превратить сплошную линию, нарисованную в  документе Word, в пунктирную?</w:t>
      </w:r>
    </w:p>
    <w:p w14:paraId="18706277" w14:textId="77777777" w:rsidR="005E643F" w:rsidRDefault="005E643F" w:rsidP="00CA2772">
      <w:pPr>
        <w:numPr>
          <w:ilvl w:val="0"/>
          <w:numId w:val="49"/>
        </w:numPr>
        <w:spacing w:line="360" w:lineRule="auto"/>
        <w:jc w:val="both"/>
        <w:rPr>
          <w:sz w:val="28"/>
        </w:rPr>
      </w:pPr>
      <w:r>
        <w:rPr>
          <w:sz w:val="28"/>
        </w:rPr>
        <w:t>Способы сохранения документа, отличие команд Сохранить и Сохранить как…</w:t>
      </w:r>
    </w:p>
    <w:p w14:paraId="2A7E1DFD" w14:textId="77777777" w:rsidR="005E643F" w:rsidRDefault="005E643F" w:rsidP="00CA2772">
      <w:pPr>
        <w:numPr>
          <w:ilvl w:val="0"/>
          <w:numId w:val="49"/>
        </w:numPr>
        <w:shd w:val="clear" w:color="auto" w:fill="FFFFFF"/>
        <w:autoSpaceDE w:val="0"/>
        <w:autoSpaceDN w:val="0"/>
        <w:adjustRightInd w:val="0"/>
        <w:spacing w:line="360" w:lineRule="auto"/>
        <w:jc w:val="both"/>
        <w:rPr>
          <w:color w:val="000000"/>
          <w:sz w:val="28"/>
        </w:rPr>
      </w:pPr>
      <w:r>
        <w:rPr>
          <w:color w:val="000000"/>
          <w:sz w:val="28"/>
        </w:rPr>
        <w:t>Как в Word распечатать на принтере текущую страницу?</w:t>
      </w:r>
    </w:p>
    <w:p w14:paraId="43513393" w14:textId="77777777" w:rsidR="005E643F" w:rsidRDefault="005E643F" w:rsidP="005E643F">
      <w:pPr>
        <w:pStyle w:val="1"/>
        <w:spacing w:line="360" w:lineRule="auto"/>
        <w:ind w:left="720"/>
        <w:jc w:val="center"/>
        <w:rPr>
          <w:b/>
          <w:bCs/>
          <w:i/>
          <w:iCs/>
          <w:sz w:val="28"/>
        </w:rPr>
      </w:pPr>
      <w:bookmarkStart w:id="2" w:name="_Toc72179575"/>
      <w:bookmarkStart w:id="3" w:name="_Toc448123022"/>
      <w:bookmarkStart w:id="4" w:name="_Toc496007045"/>
      <w:r>
        <w:rPr>
          <w:b/>
          <w:bCs/>
          <w:i/>
          <w:iCs/>
          <w:sz w:val="28"/>
        </w:rPr>
        <w:t>Лабораторная работа № 2</w:t>
      </w:r>
      <w:r>
        <w:rPr>
          <w:b/>
          <w:bCs/>
          <w:i/>
          <w:iCs/>
          <w:sz w:val="28"/>
        </w:rPr>
        <w:br/>
        <w:t>СОЗДАНИЕ И РАЗМЕТКА ДОКУМЕНТА В MICROSOFT WORD</w:t>
      </w:r>
      <w:bookmarkEnd w:id="2"/>
      <w:bookmarkEnd w:id="3"/>
      <w:bookmarkEnd w:id="4"/>
      <w:r>
        <w:rPr>
          <w:b/>
          <w:bCs/>
          <w:i/>
          <w:iCs/>
          <w:sz w:val="28"/>
        </w:rPr>
        <w:t xml:space="preserve"> </w:t>
      </w:r>
    </w:p>
    <w:p w14:paraId="1D345EE1" w14:textId="77777777" w:rsidR="005E643F" w:rsidRDefault="005E643F" w:rsidP="005E643F">
      <w:pPr>
        <w:shd w:val="clear" w:color="auto" w:fill="FFFFFF"/>
        <w:spacing w:line="360" w:lineRule="auto"/>
        <w:ind w:firstLine="709"/>
        <w:jc w:val="both"/>
        <w:rPr>
          <w:b/>
          <w:bCs/>
          <w:i/>
          <w:iCs/>
          <w:color w:val="000000"/>
          <w:sz w:val="28"/>
          <w:szCs w:val="25"/>
        </w:rPr>
      </w:pPr>
      <w:r>
        <w:rPr>
          <w:b/>
          <w:color w:val="000000"/>
          <w:sz w:val="28"/>
          <w:szCs w:val="25"/>
        </w:rPr>
        <w:t>Цель и содержание работы:</w:t>
      </w:r>
      <w:r>
        <w:rPr>
          <w:color w:val="000000"/>
          <w:sz w:val="28"/>
          <w:szCs w:val="25"/>
        </w:rPr>
        <w:t xml:space="preserve"> познакомиться </w:t>
      </w:r>
      <w:r>
        <w:rPr>
          <w:sz w:val="28"/>
        </w:rPr>
        <w:t>с шаблонами документов, с режимами просмотра документов;</w:t>
      </w:r>
      <w:r>
        <w:rPr>
          <w:color w:val="000000"/>
          <w:sz w:val="28"/>
          <w:szCs w:val="25"/>
        </w:rPr>
        <w:t xml:space="preserve"> научится </w:t>
      </w:r>
      <w:r>
        <w:rPr>
          <w:sz w:val="28"/>
        </w:rPr>
        <w:t>разрабатывать общую структуру документа, настраивать параметры страницы и перемещаться по тексту с помощью панели схемы документа.</w:t>
      </w:r>
    </w:p>
    <w:p w14:paraId="7D28945C" w14:textId="77777777" w:rsidR="005E643F" w:rsidRDefault="005E643F" w:rsidP="005E643F">
      <w:pPr>
        <w:shd w:val="clear" w:color="auto" w:fill="FFFFFF"/>
        <w:spacing w:line="360" w:lineRule="auto"/>
        <w:ind w:firstLine="709"/>
        <w:jc w:val="both"/>
        <w:rPr>
          <w:b/>
          <w:color w:val="000000"/>
          <w:sz w:val="28"/>
          <w:szCs w:val="25"/>
        </w:rPr>
      </w:pPr>
      <w:r>
        <w:rPr>
          <w:b/>
          <w:color w:val="000000"/>
          <w:sz w:val="28"/>
          <w:szCs w:val="25"/>
        </w:rPr>
        <w:t>Теоретическое обоснование</w:t>
      </w:r>
    </w:p>
    <w:p w14:paraId="18D07739" w14:textId="77777777" w:rsidR="005E643F" w:rsidRDefault="005E643F" w:rsidP="005E643F">
      <w:pPr>
        <w:shd w:val="clear" w:color="auto" w:fill="FFFFFF"/>
        <w:tabs>
          <w:tab w:val="left" w:pos="302"/>
        </w:tabs>
        <w:spacing w:line="360" w:lineRule="auto"/>
        <w:ind w:firstLine="709"/>
        <w:jc w:val="both"/>
        <w:rPr>
          <w:sz w:val="28"/>
        </w:rPr>
      </w:pPr>
      <w:r>
        <w:rPr>
          <w:sz w:val="28"/>
        </w:rPr>
        <w:lastRenderedPageBreak/>
        <w:t xml:space="preserve">Современную жизнь нельзя представить без обилия текстовых документов в бумажном и электронном виде. </w:t>
      </w:r>
      <w:r>
        <w:rPr>
          <w:sz w:val="28"/>
          <w:lang w:val="en-US"/>
        </w:rPr>
        <w:t>Microsoft</w:t>
      </w:r>
      <w:r>
        <w:rPr>
          <w:sz w:val="28"/>
        </w:rPr>
        <w:t xml:space="preserve"> </w:t>
      </w:r>
      <w:r>
        <w:rPr>
          <w:sz w:val="28"/>
          <w:lang w:val="en-US"/>
        </w:rPr>
        <w:t>Word</w:t>
      </w:r>
      <w:r>
        <w:rPr>
          <w:sz w:val="28"/>
        </w:rPr>
        <w:t xml:space="preserve"> </w:t>
      </w:r>
      <w:r>
        <w:rPr>
          <w:sz w:val="28"/>
          <w:lang w:val="en-US"/>
        </w:rPr>
        <w:t>XP</w:t>
      </w:r>
      <w:r>
        <w:rPr>
          <w:sz w:val="28"/>
        </w:rPr>
        <w:t xml:space="preserve"> - один из лучших текстовых редакторов, позволяющий писать письма, форматировать тексты любой сложности, добавлять в них рисунки, формулы и графики. </w:t>
      </w:r>
    </w:p>
    <w:p w14:paraId="107A8B78" w14:textId="77777777" w:rsidR="005E643F" w:rsidRDefault="005E643F" w:rsidP="005E643F">
      <w:pPr>
        <w:spacing w:line="360" w:lineRule="auto"/>
        <w:jc w:val="both"/>
        <w:rPr>
          <w:color w:val="000000"/>
          <w:sz w:val="28"/>
          <w:szCs w:val="25"/>
        </w:rPr>
      </w:pPr>
      <w:r>
        <w:rPr>
          <w:b/>
        </w:rPr>
        <w:tab/>
      </w:r>
      <w:r>
        <w:rPr>
          <w:b/>
          <w:sz w:val="28"/>
          <w:szCs w:val="28"/>
        </w:rPr>
        <w:t>Указания по технике безопасности.</w:t>
      </w:r>
      <w:r>
        <w:rPr>
          <w:b/>
        </w:rPr>
        <w:t xml:space="preserve"> </w:t>
      </w:r>
      <w:r>
        <w:rPr>
          <w:color w:val="000000"/>
          <w:sz w:val="28"/>
          <w:szCs w:val="25"/>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14:paraId="48453231" w14:textId="77777777" w:rsidR="005E643F" w:rsidRDefault="005E643F" w:rsidP="005E643F">
      <w:pPr>
        <w:shd w:val="clear" w:color="auto" w:fill="FFFFFF"/>
        <w:spacing w:line="360" w:lineRule="auto"/>
        <w:ind w:firstLine="709"/>
        <w:jc w:val="both"/>
        <w:rPr>
          <w:b/>
          <w:color w:val="000000"/>
          <w:sz w:val="28"/>
          <w:szCs w:val="25"/>
        </w:rPr>
      </w:pPr>
      <w:r>
        <w:rPr>
          <w:b/>
          <w:color w:val="000000"/>
          <w:sz w:val="28"/>
          <w:szCs w:val="25"/>
        </w:rPr>
        <w:t>Методика и порядок выполнения работы</w:t>
      </w:r>
    </w:p>
    <w:p w14:paraId="21A3531A" w14:textId="77777777" w:rsidR="005E643F" w:rsidRDefault="005E643F" w:rsidP="005E643F">
      <w:pPr>
        <w:shd w:val="clear" w:color="auto" w:fill="FFFFFF"/>
        <w:spacing w:line="360" w:lineRule="auto"/>
        <w:ind w:firstLine="709"/>
        <w:jc w:val="both"/>
        <w:rPr>
          <w:sz w:val="28"/>
        </w:rPr>
      </w:pPr>
      <w:r>
        <w:rPr>
          <w:sz w:val="28"/>
        </w:rPr>
        <w:t xml:space="preserve">В предыдущих работах вы уже научились создавать и открывать простейшие документы </w:t>
      </w:r>
      <w:r>
        <w:rPr>
          <w:sz w:val="28"/>
          <w:lang w:val="en-US"/>
        </w:rPr>
        <w:t>Word</w:t>
      </w:r>
      <w:r>
        <w:rPr>
          <w:sz w:val="28"/>
        </w:rPr>
        <w:t>. Сейчас пришло время познакомиться с шаблонами и мастерами, генерирующими стандартное содержание и общее оформление документов. Наличие такого предварительно настроенного документа облегчает процесс ввода конкретного текста.</w:t>
      </w:r>
    </w:p>
    <w:p w14:paraId="11B7C2FF" w14:textId="77777777" w:rsidR="005E643F" w:rsidRPr="007F47F6" w:rsidRDefault="005E643F" w:rsidP="005E643F">
      <w:pPr>
        <w:shd w:val="clear" w:color="auto" w:fill="FFFFFF"/>
        <w:spacing w:line="360" w:lineRule="auto"/>
        <w:ind w:firstLine="709"/>
        <w:jc w:val="both"/>
        <w:rPr>
          <w:b/>
          <w:bCs/>
          <w:sz w:val="28"/>
        </w:rPr>
      </w:pPr>
      <w:r>
        <w:rPr>
          <w:b/>
          <w:bCs/>
          <w:sz w:val="28"/>
        </w:rPr>
        <w:t>Упражнение 1. Шаблоны</w:t>
      </w:r>
    </w:p>
    <w:p w14:paraId="51C06D1A" w14:textId="77777777" w:rsidR="005E643F" w:rsidRDefault="005E643F" w:rsidP="005E643F">
      <w:pPr>
        <w:shd w:val="clear" w:color="auto" w:fill="FFFFFF"/>
        <w:spacing w:line="360" w:lineRule="auto"/>
        <w:ind w:firstLine="709"/>
        <w:jc w:val="both"/>
        <w:rPr>
          <w:sz w:val="28"/>
        </w:rPr>
      </w:pPr>
      <w:r>
        <w:rPr>
          <w:i/>
          <w:sz w:val="28"/>
        </w:rPr>
        <w:t>Шаблоны</w:t>
      </w:r>
      <w:r>
        <w:rPr>
          <w:sz w:val="28"/>
        </w:rPr>
        <w:t xml:space="preserve"> можно рассматривать как обычные документы </w:t>
      </w:r>
      <w:r>
        <w:rPr>
          <w:sz w:val="28"/>
          <w:lang w:val="en-US"/>
        </w:rPr>
        <w:t>Word</w:t>
      </w:r>
      <w:r>
        <w:rPr>
          <w:sz w:val="28"/>
        </w:rPr>
        <w:t>, в которых, кроме текста и списка стилей, хранится информация о конфигурации панелей инструментов, параметры, определяющие вид документа и поведение программы. Шаблоны очень удобны, когда ряд документов требуется оформить в одинаковом стиле. Давайте создадим свой собственный шаблон.</w:t>
      </w:r>
    </w:p>
    <w:p w14:paraId="5E266EB0" w14:textId="77777777" w:rsidR="005E643F" w:rsidRDefault="005E643F" w:rsidP="00CA2772">
      <w:pPr>
        <w:widowControl w:val="0"/>
        <w:numPr>
          <w:ilvl w:val="0"/>
          <w:numId w:val="50"/>
        </w:numPr>
        <w:shd w:val="clear" w:color="auto" w:fill="FFFFFF"/>
        <w:autoSpaceDE w:val="0"/>
        <w:autoSpaceDN w:val="0"/>
        <w:adjustRightInd w:val="0"/>
        <w:spacing w:line="360" w:lineRule="auto"/>
        <w:ind w:left="1429" w:hanging="360"/>
        <w:jc w:val="both"/>
        <w:rPr>
          <w:sz w:val="28"/>
        </w:rPr>
      </w:pPr>
      <w:r>
        <w:rPr>
          <w:sz w:val="28"/>
        </w:rPr>
        <w:t xml:space="preserve">В папке </w:t>
      </w:r>
      <w:r>
        <w:rPr>
          <w:rFonts w:ascii="Arial" w:hAnsi="Arial" w:cs="Arial"/>
          <w:sz w:val="28"/>
        </w:rPr>
        <w:t>Мои документы</w:t>
      </w:r>
      <w:r>
        <w:rPr>
          <w:sz w:val="28"/>
        </w:rPr>
        <w:t xml:space="preserve"> создайте папку </w:t>
      </w:r>
      <w:r>
        <w:rPr>
          <w:rFonts w:ascii="Arial" w:hAnsi="Arial" w:cs="Arial"/>
          <w:sz w:val="28"/>
        </w:rPr>
        <w:t>Шаблоны</w:t>
      </w:r>
      <w:r>
        <w:rPr>
          <w:sz w:val="28"/>
        </w:rPr>
        <w:t>.</w:t>
      </w:r>
    </w:p>
    <w:p w14:paraId="03713387" w14:textId="77777777" w:rsidR="005E643F" w:rsidRDefault="005E643F" w:rsidP="00CA2772">
      <w:pPr>
        <w:widowControl w:val="0"/>
        <w:numPr>
          <w:ilvl w:val="0"/>
          <w:numId w:val="50"/>
        </w:numPr>
        <w:shd w:val="clear" w:color="auto" w:fill="FFFFFF"/>
        <w:tabs>
          <w:tab w:val="left" w:pos="442"/>
        </w:tabs>
        <w:autoSpaceDE w:val="0"/>
        <w:autoSpaceDN w:val="0"/>
        <w:adjustRightInd w:val="0"/>
        <w:spacing w:line="360" w:lineRule="auto"/>
        <w:ind w:left="1429" w:hanging="360"/>
        <w:jc w:val="both"/>
        <w:rPr>
          <w:sz w:val="28"/>
        </w:rPr>
      </w:pPr>
      <w:r>
        <w:rPr>
          <w:sz w:val="28"/>
        </w:rPr>
        <w:t xml:space="preserve">Откройте документ, созданный на первом занятии. Удалите из него весь текст, таблицу </w:t>
      </w:r>
      <w:r>
        <w:rPr>
          <w:sz w:val="28"/>
          <w:lang w:val="en-US"/>
        </w:rPr>
        <w:t>Excel</w:t>
      </w:r>
      <w:r>
        <w:rPr>
          <w:sz w:val="28"/>
        </w:rPr>
        <w:t xml:space="preserve"> и рисунок. На странице останется только надпись </w:t>
      </w:r>
      <w:r>
        <w:rPr>
          <w:rFonts w:ascii="Arial" w:hAnsi="Arial" w:cs="Arial"/>
          <w:sz w:val="28"/>
        </w:rPr>
        <w:t>Геркулес</w:t>
      </w:r>
      <w:r>
        <w:rPr>
          <w:sz w:val="28"/>
        </w:rPr>
        <w:t xml:space="preserve"> и горизонтальная линия.</w:t>
      </w:r>
    </w:p>
    <w:p w14:paraId="28D27080" w14:textId="77777777" w:rsidR="005E643F" w:rsidRDefault="005E643F" w:rsidP="00CA2772">
      <w:pPr>
        <w:widowControl w:val="0"/>
        <w:numPr>
          <w:ilvl w:val="0"/>
          <w:numId w:val="50"/>
        </w:numPr>
        <w:shd w:val="clear" w:color="auto" w:fill="FFFFFF"/>
        <w:tabs>
          <w:tab w:val="left" w:pos="442"/>
        </w:tabs>
        <w:autoSpaceDE w:val="0"/>
        <w:autoSpaceDN w:val="0"/>
        <w:adjustRightInd w:val="0"/>
        <w:spacing w:line="360" w:lineRule="auto"/>
        <w:ind w:left="1429" w:hanging="360"/>
        <w:jc w:val="both"/>
        <w:rPr>
          <w:sz w:val="28"/>
        </w:rPr>
      </w:pPr>
      <w:r>
        <w:rPr>
          <w:sz w:val="28"/>
        </w:rPr>
        <w:t xml:space="preserve">Сохраните файл в папку </w:t>
      </w:r>
      <w:r>
        <w:rPr>
          <w:rFonts w:ascii="Arial" w:hAnsi="Arial" w:cs="Arial"/>
          <w:sz w:val="28"/>
        </w:rPr>
        <w:t>Шаблоны</w:t>
      </w:r>
      <w:r>
        <w:rPr>
          <w:sz w:val="28"/>
        </w:rPr>
        <w:t xml:space="preserve"> под именем </w:t>
      </w:r>
      <w:r>
        <w:rPr>
          <w:rFonts w:ascii="Arial" w:hAnsi="Arial" w:cs="Arial"/>
          <w:sz w:val="28"/>
        </w:rPr>
        <w:t>Не</w:t>
      </w:r>
      <w:r>
        <w:rPr>
          <w:rFonts w:ascii="Arial" w:hAnsi="Arial" w:cs="Arial"/>
          <w:sz w:val="28"/>
          <w:lang w:val="en-US"/>
        </w:rPr>
        <w:t>rc</w:t>
      </w:r>
      <w:r>
        <w:rPr>
          <w:sz w:val="28"/>
        </w:rPr>
        <w:t xml:space="preserve">, выбрав в раскрывающемся списке </w:t>
      </w:r>
      <w:r>
        <w:rPr>
          <w:rFonts w:ascii="Arial" w:hAnsi="Arial" w:cs="Arial"/>
          <w:sz w:val="28"/>
        </w:rPr>
        <w:t>Тип файла</w:t>
      </w:r>
      <w:r>
        <w:rPr>
          <w:sz w:val="28"/>
        </w:rPr>
        <w:t xml:space="preserve"> пункт </w:t>
      </w:r>
      <w:r>
        <w:rPr>
          <w:rFonts w:ascii="Arial" w:hAnsi="Arial" w:cs="Arial"/>
          <w:sz w:val="28"/>
        </w:rPr>
        <w:t>Шаблон документа</w:t>
      </w:r>
      <w:r>
        <w:rPr>
          <w:sz w:val="28"/>
        </w:rPr>
        <w:t xml:space="preserve">. Теперь у вас есть шаблон с заголовком </w:t>
      </w:r>
      <w:r>
        <w:rPr>
          <w:rFonts w:ascii="Arial" w:hAnsi="Arial" w:cs="Arial"/>
          <w:sz w:val="28"/>
        </w:rPr>
        <w:t>Геркулес</w:t>
      </w:r>
      <w:r>
        <w:rPr>
          <w:sz w:val="28"/>
        </w:rPr>
        <w:t>, сохраненный в специальной папке.</w:t>
      </w:r>
    </w:p>
    <w:p w14:paraId="2C32A9A8" w14:textId="77777777" w:rsidR="005E643F" w:rsidRDefault="005E643F" w:rsidP="00CA2772">
      <w:pPr>
        <w:widowControl w:val="0"/>
        <w:numPr>
          <w:ilvl w:val="0"/>
          <w:numId w:val="50"/>
        </w:numPr>
        <w:shd w:val="clear" w:color="auto" w:fill="FFFFFF"/>
        <w:tabs>
          <w:tab w:val="left" w:pos="432"/>
        </w:tabs>
        <w:autoSpaceDE w:val="0"/>
        <w:autoSpaceDN w:val="0"/>
        <w:adjustRightInd w:val="0"/>
        <w:spacing w:line="360" w:lineRule="auto"/>
        <w:ind w:left="1429" w:hanging="360"/>
        <w:jc w:val="both"/>
        <w:rPr>
          <w:sz w:val="28"/>
        </w:rPr>
      </w:pPr>
      <w:r>
        <w:rPr>
          <w:sz w:val="28"/>
        </w:rPr>
        <w:lastRenderedPageBreak/>
        <w:t xml:space="preserve">Чтобы указать программе </w:t>
      </w:r>
      <w:r>
        <w:rPr>
          <w:sz w:val="28"/>
          <w:lang w:val="en-US"/>
        </w:rPr>
        <w:t>Word</w:t>
      </w:r>
      <w:r>
        <w:rPr>
          <w:sz w:val="28"/>
        </w:rPr>
        <w:t xml:space="preserve">, где следует искать шаблоны пользователя, выберите команду </w:t>
      </w:r>
      <w:r>
        <w:rPr>
          <w:rFonts w:ascii="Arial" w:hAnsi="Arial" w:cs="Arial"/>
          <w:sz w:val="28"/>
        </w:rPr>
        <w:t>Сервис</w:t>
      </w:r>
      <w:r>
        <w:rPr>
          <w:sz w:val="28"/>
        </w:rPr>
        <w:t xml:space="preserve"> ►</w:t>
      </w:r>
      <w:r>
        <w:rPr>
          <w:i/>
          <w:iCs/>
          <w:sz w:val="28"/>
        </w:rPr>
        <w:t xml:space="preserve"> </w:t>
      </w:r>
      <w:r>
        <w:rPr>
          <w:rFonts w:ascii="Arial" w:hAnsi="Arial" w:cs="Arial"/>
          <w:sz w:val="28"/>
        </w:rPr>
        <w:t>Параметры</w:t>
      </w:r>
      <w:r>
        <w:rPr>
          <w:sz w:val="28"/>
        </w:rPr>
        <w:t>.</w:t>
      </w:r>
    </w:p>
    <w:p w14:paraId="2EA34CA0" w14:textId="77777777" w:rsidR="005E643F" w:rsidRDefault="00B53D86" w:rsidP="005E643F">
      <w:pPr>
        <w:shd w:val="clear" w:color="auto" w:fill="FFFFFF"/>
        <w:tabs>
          <w:tab w:val="left" w:pos="432"/>
        </w:tabs>
        <w:spacing w:line="360" w:lineRule="auto"/>
        <w:ind w:firstLine="709"/>
        <w:jc w:val="center"/>
        <w:rPr>
          <w:sz w:val="28"/>
        </w:rPr>
      </w:pPr>
      <w:r>
        <w:rPr>
          <w:noProof/>
          <w:sz w:val="28"/>
        </w:rPr>
        <w:drawing>
          <wp:inline distT="0" distB="0" distL="0" distR="0" wp14:anchorId="0637B7C1" wp14:editId="22911D24">
            <wp:extent cx="3383280" cy="30632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3280" cy="3063240"/>
                    </a:xfrm>
                    <a:prstGeom prst="rect">
                      <a:avLst/>
                    </a:prstGeom>
                    <a:noFill/>
                    <a:ln>
                      <a:noFill/>
                    </a:ln>
                  </pic:spPr>
                </pic:pic>
              </a:graphicData>
            </a:graphic>
          </wp:inline>
        </w:drawing>
      </w:r>
    </w:p>
    <w:p w14:paraId="49BF719D" w14:textId="77777777" w:rsidR="005E643F" w:rsidRDefault="005E643F" w:rsidP="005E643F">
      <w:pPr>
        <w:shd w:val="clear" w:color="auto" w:fill="FFFFFF"/>
        <w:tabs>
          <w:tab w:val="left" w:pos="432"/>
        </w:tabs>
        <w:spacing w:line="360" w:lineRule="auto"/>
        <w:ind w:firstLine="709"/>
        <w:jc w:val="center"/>
        <w:rPr>
          <w:sz w:val="28"/>
        </w:rPr>
      </w:pPr>
      <w:r>
        <w:rPr>
          <w:sz w:val="28"/>
        </w:rPr>
        <w:t>Рисунок 5.1 – Пути к служебным файлам</w:t>
      </w:r>
    </w:p>
    <w:p w14:paraId="5076658E" w14:textId="77777777" w:rsidR="005E643F" w:rsidRDefault="005E643F" w:rsidP="00CA2772">
      <w:pPr>
        <w:widowControl w:val="0"/>
        <w:numPr>
          <w:ilvl w:val="0"/>
          <w:numId w:val="62"/>
        </w:numPr>
        <w:shd w:val="clear" w:color="auto" w:fill="FFFFFF"/>
        <w:tabs>
          <w:tab w:val="num" w:pos="0"/>
        </w:tabs>
        <w:autoSpaceDE w:val="0"/>
        <w:autoSpaceDN w:val="0"/>
        <w:adjustRightInd w:val="0"/>
        <w:spacing w:line="360" w:lineRule="auto"/>
        <w:ind w:firstLine="709"/>
        <w:jc w:val="both"/>
        <w:rPr>
          <w:sz w:val="28"/>
        </w:rPr>
      </w:pPr>
      <w:r>
        <w:rPr>
          <w:sz w:val="28"/>
        </w:rPr>
        <w:t xml:space="preserve">В открывшемся окне диалога на вкладке </w:t>
      </w:r>
      <w:r>
        <w:rPr>
          <w:rFonts w:ascii="Arial" w:hAnsi="Arial" w:cs="Arial"/>
          <w:sz w:val="28"/>
        </w:rPr>
        <w:t>Расположение</w:t>
      </w:r>
      <w:r>
        <w:rPr>
          <w:sz w:val="28"/>
        </w:rPr>
        <w:t xml:space="preserve"> (рис. 5.1) щелкните на строчке </w:t>
      </w:r>
      <w:r>
        <w:rPr>
          <w:rFonts w:ascii="Arial" w:hAnsi="Arial" w:cs="Arial"/>
          <w:sz w:val="28"/>
        </w:rPr>
        <w:t>Шаблоны пользователя</w:t>
      </w:r>
      <w:r>
        <w:rPr>
          <w:sz w:val="28"/>
        </w:rPr>
        <w:t xml:space="preserve">, затем на кнопке </w:t>
      </w:r>
      <w:r>
        <w:rPr>
          <w:rFonts w:ascii="Arial" w:hAnsi="Arial" w:cs="Arial"/>
          <w:sz w:val="28"/>
        </w:rPr>
        <w:t>Изменить</w:t>
      </w:r>
      <w:r>
        <w:rPr>
          <w:sz w:val="28"/>
        </w:rPr>
        <w:t>.</w:t>
      </w:r>
    </w:p>
    <w:p w14:paraId="6922EA66" w14:textId="77777777" w:rsidR="005E643F" w:rsidRDefault="005E643F" w:rsidP="00CA2772">
      <w:pPr>
        <w:widowControl w:val="0"/>
        <w:numPr>
          <w:ilvl w:val="0"/>
          <w:numId w:val="62"/>
        </w:numPr>
        <w:shd w:val="clear" w:color="auto" w:fill="FFFFFF"/>
        <w:tabs>
          <w:tab w:val="num" w:pos="0"/>
        </w:tabs>
        <w:autoSpaceDE w:val="0"/>
        <w:autoSpaceDN w:val="0"/>
        <w:adjustRightInd w:val="0"/>
        <w:spacing w:line="360" w:lineRule="auto"/>
        <w:ind w:firstLine="709"/>
        <w:jc w:val="both"/>
        <w:rPr>
          <w:sz w:val="28"/>
        </w:rPr>
      </w:pPr>
      <w:r>
        <w:rPr>
          <w:sz w:val="28"/>
        </w:rPr>
        <w:t xml:space="preserve">В открывшемся окне диалога выберите недавно созданную папку </w:t>
      </w:r>
      <w:r>
        <w:rPr>
          <w:rFonts w:ascii="Arial" w:hAnsi="Arial" w:cs="Arial"/>
          <w:sz w:val="28"/>
        </w:rPr>
        <w:t>Шаблоны</w:t>
      </w:r>
      <w:r>
        <w:rPr>
          <w:sz w:val="28"/>
        </w:rPr>
        <w:t xml:space="preserve">. </w:t>
      </w:r>
    </w:p>
    <w:p w14:paraId="7B8747E2" w14:textId="77777777" w:rsidR="005E643F" w:rsidRDefault="005E643F" w:rsidP="00CA2772">
      <w:pPr>
        <w:widowControl w:val="0"/>
        <w:numPr>
          <w:ilvl w:val="0"/>
          <w:numId w:val="62"/>
        </w:numPr>
        <w:shd w:val="clear" w:color="auto" w:fill="FFFFFF"/>
        <w:tabs>
          <w:tab w:val="num" w:pos="0"/>
        </w:tabs>
        <w:autoSpaceDE w:val="0"/>
        <w:autoSpaceDN w:val="0"/>
        <w:adjustRightInd w:val="0"/>
        <w:spacing w:line="360" w:lineRule="auto"/>
        <w:ind w:firstLine="709"/>
        <w:jc w:val="both"/>
        <w:rPr>
          <w:sz w:val="28"/>
        </w:rPr>
      </w:pPr>
      <w:r>
        <w:rPr>
          <w:sz w:val="28"/>
        </w:rPr>
        <w:t>Закройте окно параметров.</w:t>
      </w:r>
    </w:p>
    <w:p w14:paraId="0FDD9A79" w14:textId="77777777" w:rsidR="005E643F" w:rsidRDefault="005E643F" w:rsidP="00CA2772">
      <w:pPr>
        <w:widowControl w:val="0"/>
        <w:numPr>
          <w:ilvl w:val="0"/>
          <w:numId w:val="62"/>
        </w:numPr>
        <w:shd w:val="clear" w:color="auto" w:fill="FFFFFF"/>
        <w:tabs>
          <w:tab w:val="num" w:pos="0"/>
        </w:tabs>
        <w:autoSpaceDE w:val="0"/>
        <w:autoSpaceDN w:val="0"/>
        <w:adjustRightInd w:val="0"/>
        <w:spacing w:line="360" w:lineRule="auto"/>
        <w:ind w:firstLine="709"/>
        <w:jc w:val="both"/>
        <w:rPr>
          <w:b/>
          <w:sz w:val="28"/>
        </w:rPr>
      </w:pPr>
      <w:r>
        <w:rPr>
          <w:sz w:val="28"/>
        </w:rPr>
        <w:t xml:space="preserve">Теперь попробуйте создать на базе построенного шаблона новый документ. Выберите команду </w:t>
      </w:r>
      <w:r>
        <w:rPr>
          <w:rFonts w:ascii="Arial" w:hAnsi="Arial" w:cs="Arial"/>
          <w:sz w:val="28"/>
        </w:rPr>
        <w:t>Файл</w:t>
      </w:r>
      <w:r>
        <w:rPr>
          <w:sz w:val="28"/>
        </w:rPr>
        <w:t xml:space="preserve"> ► </w:t>
      </w:r>
      <w:r>
        <w:rPr>
          <w:rFonts w:ascii="Arial" w:hAnsi="Arial" w:cs="Arial"/>
          <w:sz w:val="28"/>
        </w:rPr>
        <w:t>Создать</w:t>
      </w:r>
      <w:r>
        <w:rPr>
          <w:sz w:val="28"/>
        </w:rPr>
        <w:t xml:space="preserve">. В правой стороне экрана появляется окно </w:t>
      </w:r>
      <w:r>
        <w:rPr>
          <w:rFonts w:ascii="Arial" w:hAnsi="Arial" w:cs="Arial"/>
          <w:sz w:val="28"/>
        </w:rPr>
        <w:t>Создание документа</w:t>
      </w:r>
      <w:r>
        <w:rPr>
          <w:sz w:val="28"/>
        </w:rPr>
        <w:t xml:space="preserve"> области задач. В разделе </w:t>
      </w:r>
      <w:r>
        <w:rPr>
          <w:rFonts w:ascii="Arial" w:hAnsi="Arial" w:cs="Arial"/>
          <w:sz w:val="28"/>
        </w:rPr>
        <w:t>Создание с</w:t>
      </w:r>
      <w:r>
        <w:rPr>
          <w:sz w:val="28"/>
        </w:rPr>
        <w:t xml:space="preserve"> </w:t>
      </w:r>
      <w:r>
        <w:rPr>
          <w:rFonts w:ascii="Arial" w:hAnsi="Arial" w:cs="Arial"/>
          <w:sz w:val="28"/>
        </w:rPr>
        <w:t>помощью шаблона</w:t>
      </w:r>
      <w:r>
        <w:rPr>
          <w:sz w:val="28"/>
        </w:rPr>
        <w:t xml:space="preserve"> щелкните на значке </w:t>
      </w:r>
      <w:r>
        <w:rPr>
          <w:rFonts w:ascii="Arial" w:hAnsi="Arial" w:cs="Arial"/>
          <w:sz w:val="28"/>
        </w:rPr>
        <w:t>Общие шаблоны</w:t>
      </w:r>
      <w:r>
        <w:rPr>
          <w:sz w:val="28"/>
        </w:rPr>
        <w:t xml:space="preserve">. </w:t>
      </w:r>
    </w:p>
    <w:p w14:paraId="437BC0B0" w14:textId="77777777" w:rsidR="005E643F" w:rsidRDefault="005E643F" w:rsidP="00CA2772">
      <w:pPr>
        <w:widowControl w:val="0"/>
        <w:numPr>
          <w:ilvl w:val="0"/>
          <w:numId w:val="62"/>
        </w:numPr>
        <w:shd w:val="clear" w:color="auto" w:fill="FFFFFF"/>
        <w:tabs>
          <w:tab w:val="num" w:pos="0"/>
        </w:tabs>
        <w:autoSpaceDE w:val="0"/>
        <w:autoSpaceDN w:val="0"/>
        <w:adjustRightInd w:val="0"/>
        <w:spacing w:line="360" w:lineRule="auto"/>
        <w:ind w:firstLine="709"/>
        <w:jc w:val="both"/>
        <w:rPr>
          <w:sz w:val="28"/>
        </w:rPr>
      </w:pPr>
      <w:r>
        <w:rPr>
          <w:sz w:val="28"/>
        </w:rPr>
        <w:t xml:space="preserve">С помощью переключателя Создать выберите тип Документ. </w:t>
      </w:r>
    </w:p>
    <w:p w14:paraId="7D9C0AA2" w14:textId="77777777" w:rsidR="005E643F" w:rsidRDefault="005E643F" w:rsidP="00CA2772">
      <w:pPr>
        <w:widowControl w:val="0"/>
        <w:numPr>
          <w:ilvl w:val="0"/>
          <w:numId w:val="62"/>
        </w:numPr>
        <w:shd w:val="clear" w:color="auto" w:fill="FFFFFF"/>
        <w:tabs>
          <w:tab w:val="num" w:pos="0"/>
        </w:tabs>
        <w:autoSpaceDE w:val="0"/>
        <w:autoSpaceDN w:val="0"/>
        <w:adjustRightInd w:val="0"/>
        <w:spacing w:line="360" w:lineRule="auto"/>
        <w:ind w:firstLine="709"/>
        <w:jc w:val="both"/>
        <w:rPr>
          <w:sz w:val="28"/>
        </w:rPr>
      </w:pPr>
      <w:r>
        <w:rPr>
          <w:sz w:val="28"/>
        </w:rPr>
        <w:t xml:space="preserve">Дважды щелкните на значке </w:t>
      </w:r>
      <w:r>
        <w:rPr>
          <w:rFonts w:ascii="Arial" w:hAnsi="Arial" w:cs="Arial"/>
          <w:sz w:val="28"/>
        </w:rPr>
        <w:t>Не</w:t>
      </w:r>
      <w:r>
        <w:rPr>
          <w:rFonts w:ascii="Arial" w:hAnsi="Arial" w:cs="Arial"/>
          <w:sz w:val="28"/>
          <w:lang w:val="en-US"/>
        </w:rPr>
        <w:t>r</w:t>
      </w:r>
      <w:r>
        <w:rPr>
          <w:rFonts w:ascii="Arial" w:hAnsi="Arial" w:cs="Arial"/>
          <w:sz w:val="28"/>
        </w:rPr>
        <w:t>с</w:t>
      </w:r>
      <w:r>
        <w:rPr>
          <w:sz w:val="28"/>
        </w:rPr>
        <w:t xml:space="preserve">. Откроется новый документ, в котором сразу появится большая надпись </w:t>
      </w:r>
      <w:r>
        <w:rPr>
          <w:rFonts w:ascii="Arial" w:hAnsi="Arial" w:cs="Arial"/>
          <w:sz w:val="28"/>
        </w:rPr>
        <w:t>Геркулес</w:t>
      </w:r>
      <w:r>
        <w:rPr>
          <w:sz w:val="28"/>
        </w:rPr>
        <w:t>. Теперь, пользуясь новым шаблоном, вы можете быстро добавлять такие надписи в начало каждого документа гипотетической компании Геркулес, и все они будут точными копиями заголовка, хранящегося в шаблоне.</w:t>
      </w:r>
    </w:p>
    <w:p w14:paraId="6650DBDD" w14:textId="77777777" w:rsidR="005E643F" w:rsidRDefault="005E643F" w:rsidP="005E643F">
      <w:pPr>
        <w:shd w:val="clear" w:color="auto" w:fill="FFFFFF"/>
        <w:spacing w:line="360" w:lineRule="auto"/>
        <w:ind w:firstLine="709"/>
        <w:jc w:val="both"/>
        <w:rPr>
          <w:sz w:val="28"/>
        </w:rPr>
      </w:pPr>
      <w:r>
        <w:rPr>
          <w:b/>
          <w:bCs/>
          <w:sz w:val="28"/>
        </w:rPr>
        <w:t>Упражнение 2. Мастер создания документа</w:t>
      </w:r>
    </w:p>
    <w:p w14:paraId="470FA698" w14:textId="77777777" w:rsidR="005E643F" w:rsidRDefault="005E643F" w:rsidP="005E643F">
      <w:pPr>
        <w:shd w:val="clear" w:color="auto" w:fill="FFFFFF"/>
        <w:spacing w:line="360" w:lineRule="auto"/>
        <w:ind w:firstLine="709"/>
        <w:jc w:val="both"/>
        <w:rPr>
          <w:sz w:val="28"/>
        </w:rPr>
      </w:pPr>
      <w:r>
        <w:rPr>
          <w:sz w:val="28"/>
        </w:rPr>
        <w:t>Давайте детально познакомимся с возможностями создания документа с помощью мастера профессионально оформленного резюме.</w:t>
      </w:r>
    </w:p>
    <w:p w14:paraId="3E76F1FB" w14:textId="77777777" w:rsidR="005E643F" w:rsidRDefault="005E643F" w:rsidP="00CA2772">
      <w:pPr>
        <w:widowControl w:val="0"/>
        <w:numPr>
          <w:ilvl w:val="0"/>
          <w:numId w:val="52"/>
        </w:numPr>
        <w:shd w:val="clear" w:color="auto" w:fill="FFFFFF"/>
        <w:tabs>
          <w:tab w:val="clear" w:pos="765"/>
          <w:tab w:val="num" w:pos="0"/>
        </w:tabs>
        <w:autoSpaceDE w:val="0"/>
        <w:autoSpaceDN w:val="0"/>
        <w:adjustRightInd w:val="0"/>
        <w:spacing w:line="360" w:lineRule="auto"/>
        <w:ind w:left="0" w:firstLine="709"/>
        <w:jc w:val="both"/>
        <w:rPr>
          <w:sz w:val="28"/>
        </w:rPr>
      </w:pPr>
      <w:r>
        <w:rPr>
          <w:sz w:val="28"/>
        </w:rPr>
        <w:lastRenderedPageBreak/>
        <w:t xml:space="preserve">Выберите команду </w:t>
      </w:r>
      <w:r>
        <w:rPr>
          <w:rFonts w:ascii="Arial" w:hAnsi="Arial" w:cs="Arial"/>
          <w:sz w:val="28"/>
        </w:rPr>
        <w:t>Файл</w:t>
      </w:r>
      <w:r>
        <w:rPr>
          <w:sz w:val="28"/>
        </w:rPr>
        <w:t xml:space="preserve"> ► </w:t>
      </w:r>
      <w:r>
        <w:rPr>
          <w:rFonts w:ascii="Arial" w:hAnsi="Arial" w:cs="Arial"/>
          <w:sz w:val="28"/>
        </w:rPr>
        <w:t>Создать</w:t>
      </w:r>
      <w:r>
        <w:rPr>
          <w:sz w:val="28"/>
        </w:rPr>
        <w:t xml:space="preserve">. В окне диалога </w:t>
      </w:r>
      <w:r>
        <w:rPr>
          <w:rFonts w:ascii="Arial" w:hAnsi="Arial" w:cs="Arial"/>
          <w:sz w:val="28"/>
        </w:rPr>
        <w:t>Создание</w:t>
      </w:r>
      <w:r>
        <w:rPr>
          <w:sz w:val="28"/>
        </w:rPr>
        <w:t xml:space="preserve"> </w:t>
      </w:r>
      <w:r>
        <w:rPr>
          <w:rFonts w:ascii="Arial" w:hAnsi="Arial" w:cs="Arial"/>
          <w:sz w:val="28"/>
        </w:rPr>
        <w:t>документа</w:t>
      </w:r>
      <w:r>
        <w:rPr>
          <w:sz w:val="28"/>
        </w:rPr>
        <w:t xml:space="preserve"> области задач в разделе </w:t>
      </w:r>
      <w:r>
        <w:rPr>
          <w:rFonts w:ascii="Arial" w:hAnsi="Arial" w:cs="Arial"/>
          <w:sz w:val="28"/>
        </w:rPr>
        <w:t>Создание с помощью шаблона</w:t>
      </w:r>
      <w:r>
        <w:rPr>
          <w:sz w:val="28"/>
        </w:rPr>
        <w:t xml:space="preserve"> щелкните на значке </w:t>
      </w:r>
      <w:r>
        <w:rPr>
          <w:rFonts w:ascii="Arial" w:hAnsi="Arial" w:cs="Arial"/>
          <w:sz w:val="28"/>
        </w:rPr>
        <w:t>Общие шаблоны</w:t>
      </w:r>
      <w:r>
        <w:rPr>
          <w:sz w:val="28"/>
        </w:rPr>
        <w:t xml:space="preserve">. В появившемся окне диалога </w:t>
      </w:r>
      <w:r>
        <w:rPr>
          <w:rFonts w:ascii="Arial" w:hAnsi="Arial" w:cs="Arial"/>
          <w:sz w:val="28"/>
        </w:rPr>
        <w:t>Шаблоны</w:t>
      </w:r>
      <w:r>
        <w:rPr>
          <w:sz w:val="28"/>
        </w:rPr>
        <w:t xml:space="preserve"> раскройте вкладку </w:t>
      </w:r>
      <w:r>
        <w:rPr>
          <w:rFonts w:ascii="Arial" w:hAnsi="Arial" w:cs="Arial"/>
          <w:sz w:val="28"/>
        </w:rPr>
        <w:t>Другие документы</w:t>
      </w:r>
      <w:r>
        <w:rPr>
          <w:sz w:val="28"/>
        </w:rPr>
        <w:t xml:space="preserve"> и дважды щелкните на значке </w:t>
      </w:r>
      <w:r>
        <w:rPr>
          <w:rFonts w:ascii="Arial" w:hAnsi="Arial" w:cs="Arial"/>
          <w:sz w:val="28"/>
        </w:rPr>
        <w:t>Мастер резюме</w:t>
      </w:r>
      <w:r>
        <w:rPr>
          <w:sz w:val="28"/>
        </w:rPr>
        <w:t>. Откроется первое окно мастера, описывающее назначение запущенного модуля.</w:t>
      </w:r>
    </w:p>
    <w:p w14:paraId="742DFF13" w14:textId="77777777" w:rsidR="005E643F" w:rsidRDefault="005E643F" w:rsidP="00CA2772">
      <w:pPr>
        <w:widowControl w:val="0"/>
        <w:numPr>
          <w:ilvl w:val="0"/>
          <w:numId w:val="51"/>
        </w:numPr>
        <w:shd w:val="clear" w:color="auto" w:fill="FFFFFF"/>
        <w:tabs>
          <w:tab w:val="left" w:pos="413"/>
        </w:tabs>
        <w:autoSpaceDE w:val="0"/>
        <w:autoSpaceDN w:val="0"/>
        <w:adjustRightInd w:val="0"/>
        <w:spacing w:line="360" w:lineRule="auto"/>
        <w:ind w:left="720" w:hanging="360"/>
        <w:jc w:val="both"/>
        <w:rPr>
          <w:sz w:val="28"/>
        </w:rPr>
      </w:pPr>
      <w:r>
        <w:rPr>
          <w:sz w:val="28"/>
        </w:rPr>
        <w:t xml:space="preserve">Щелкните на кнопке </w:t>
      </w:r>
      <w:r>
        <w:rPr>
          <w:rFonts w:ascii="Arial" w:hAnsi="Arial" w:cs="Arial"/>
          <w:sz w:val="28"/>
        </w:rPr>
        <w:t>Далее</w:t>
      </w:r>
      <w:r>
        <w:rPr>
          <w:sz w:val="28"/>
        </w:rPr>
        <w:t>.</w:t>
      </w:r>
    </w:p>
    <w:p w14:paraId="239F7464" w14:textId="77777777" w:rsidR="005E643F" w:rsidRDefault="005E643F" w:rsidP="00CA2772">
      <w:pPr>
        <w:widowControl w:val="0"/>
        <w:numPr>
          <w:ilvl w:val="0"/>
          <w:numId w:val="51"/>
        </w:numPr>
        <w:shd w:val="clear" w:color="auto" w:fill="FFFFFF"/>
        <w:tabs>
          <w:tab w:val="left" w:pos="0"/>
        </w:tabs>
        <w:autoSpaceDE w:val="0"/>
        <w:autoSpaceDN w:val="0"/>
        <w:adjustRightInd w:val="0"/>
        <w:spacing w:line="360" w:lineRule="auto"/>
        <w:ind w:left="720" w:hanging="360"/>
        <w:jc w:val="both"/>
        <w:rPr>
          <w:sz w:val="28"/>
        </w:rPr>
      </w:pPr>
      <w:r>
        <w:rPr>
          <w:sz w:val="28"/>
        </w:rPr>
        <w:t xml:space="preserve">Во втором окне мастера выберите для своего резюме изысканный стиль и щелкните на кнопке </w:t>
      </w:r>
      <w:r>
        <w:rPr>
          <w:rFonts w:ascii="Arial" w:hAnsi="Arial" w:cs="Arial"/>
          <w:sz w:val="28"/>
        </w:rPr>
        <w:t>Далее</w:t>
      </w:r>
      <w:r>
        <w:rPr>
          <w:sz w:val="28"/>
        </w:rPr>
        <w:t>.</w:t>
      </w:r>
    </w:p>
    <w:p w14:paraId="3740D6CD" w14:textId="77777777" w:rsidR="005E643F" w:rsidRDefault="005E643F" w:rsidP="005E643F">
      <w:pPr>
        <w:shd w:val="clear" w:color="auto" w:fill="FFFFFF"/>
        <w:tabs>
          <w:tab w:val="left" w:pos="0"/>
        </w:tabs>
        <w:spacing w:line="360" w:lineRule="auto"/>
        <w:ind w:firstLine="709"/>
        <w:jc w:val="both"/>
        <w:rPr>
          <w:sz w:val="28"/>
        </w:rPr>
      </w:pPr>
      <w:r>
        <w:rPr>
          <w:sz w:val="28"/>
        </w:rPr>
        <w:t xml:space="preserve">4. В следующем окне выберите положение переключателя </w:t>
      </w:r>
      <w:r>
        <w:rPr>
          <w:rFonts w:ascii="Arial" w:hAnsi="Arial" w:cs="Arial"/>
          <w:sz w:val="28"/>
        </w:rPr>
        <w:t>Профессиональное</w:t>
      </w:r>
      <w:r>
        <w:rPr>
          <w:sz w:val="28"/>
        </w:rPr>
        <w:t xml:space="preserve"> и снова щелкните на кнопке </w:t>
      </w:r>
      <w:r>
        <w:rPr>
          <w:rFonts w:ascii="Arial" w:hAnsi="Arial" w:cs="Arial"/>
          <w:sz w:val="28"/>
        </w:rPr>
        <w:t>Далее</w:t>
      </w:r>
      <w:r>
        <w:rPr>
          <w:sz w:val="28"/>
        </w:rPr>
        <w:t>.</w:t>
      </w:r>
    </w:p>
    <w:p w14:paraId="4D7D5256" w14:textId="77777777" w:rsidR="005E643F" w:rsidRDefault="005E643F" w:rsidP="00CA2772">
      <w:pPr>
        <w:widowControl w:val="0"/>
        <w:numPr>
          <w:ilvl w:val="0"/>
          <w:numId w:val="53"/>
        </w:numPr>
        <w:shd w:val="clear" w:color="auto" w:fill="FFFFFF"/>
        <w:tabs>
          <w:tab w:val="left" w:pos="341"/>
        </w:tabs>
        <w:autoSpaceDE w:val="0"/>
        <w:autoSpaceDN w:val="0"/>
        <w:adjustRightInd w:val="0"/>
        <w:spacing w:line="360" w:lineRule="auto"/>
        <w:ind w:left="720" w:hanging="360"/>
        <w:jc w:val="both"/>
        <w:rPr>
          <w:sz w:val="28"/>
        </w:rPr>
      </w:pPr>
      <w:r>
        <w:rPr>
          <w:sz w:val="28"/>
        </w:rPr>
        <w:t>В двух следующих окнах введите свое имя, адрес, телефоны и укажите, какую информацию о вас следует включать в резюме.</w:t>
      </w:r>
    </w:p>
    <w:p w14:paraId="5BCC7B3E" w14:textId="77777777" w:rsidR="005E643F" w:rsidRDefault="005E643F" w:rsidP="00CA2772">
      <w:pPr>
        <w:widowControl w:val="0"/>
        <w:numPr>
          <w:ilvl w:val="0"/>
          <w:numId w:val="53"/>
        </w:numPr>
        <w:shd w:val="clear" w:color="auto" w:fill="FFFFFF"/>
        <w:tabs>
          <w:tab w:val="left" w:pos="341"/>
        </w:tabs>
        <w:autoSpaceDE w:val="0"/>
        <w:autoSpaceDN w:val="0"/>
        <w:adjustRightInd w:val="0"/>
        <w:spacing w:line="360" w:lineRule="auto"/>
        <w:ind w:left="720" w:hanging="360"/>
        <w:jc w:val="both"/>
        <w:rPr>
          <w:sz w:val="28"/>
        </w:rPr>
      </w:pPr>
      <w:r>
        <w:rPr>
          <w:sz w:val="28"/>
        </w:rPr>
        <w:t>В шестом окне мастера, показанном на рис. 5.2, установите флажки, соответствующие тем разделам, которые должны быть включены в резюме.</w:t>
      </w:r>
    </w:p>
    <w:p w14:paraId="4EA0D6BC" w14:textId="77777777" w:rsidR="005E643F" w:rsidRDefault="005E643F" w:rsidP="00CA2772">
      <w:pPr>
        <w:widowControl w:val="0"/>
        <w:numPr>
          <w:ilvl w:val="0"/>
          <w:numId w:val="54"/>
        </w:numPr>
        <w:shd w:val="clear" w:color="auto" w:fill="FFFFFF"/>
        <w:tabs>
          <w:tab w:val="left" w:pos="422"/>
        </w:tabs>
        <w:autoSpaceDE w:val="0"/>
        <w:autoSpaceDN w:val="0"/>
        <w:adjustRightInd w:val="0"/>
        <w:spacing w:line="360" w:lineRule="auto"/>
        <w:ind w:left="720" w:hanging="360"/>
        <w:jc w:val="both"/>
        <w:rPr>
          <w:sz w:val="28"/>
        </w:rPr>
      </w:pPr>
      <w:r>
        <w:rPr>
          <w:sz w:val="28"/>
        </w:rPr>
        <w:t xml:space="preserve">Щелкните на кнопке </w:t>
      </w:r>
      <w:r>
        <w:rPr>
          <w:rFonts w:ascii="Arial" w:hAnsi="Arial" w:cs="Arial"/>
          <w:sz w:val="28"/>
        </w:rPr>
        <w:t>Далее</w:t>
      </w:r>
      <w:r>
        <w:rPr>
          <w:sz w:val="28"/>
        </w:rPr>
        <w:t>.</w:t>
      </w:r>
    </w:p>
    <w:p w14:paraId="0B5AC2A4" w14:textId="77777777" w:rsidR="005E643F" w:rsidRDefault="00B53D86" w:rsidP="005E643F">
      <w:pPr>
        <w:shd w:val="clear" w:color="auto" w:fill="FFFFFF"/>
        <w:tabs>
          <w:tab w:val="left" w:pos="341"/>
        </w:tabs>
        <w:spacing w:line="360" w:lineRule="auto"/>
        <w:ind w:firstLine="709"/>
        <w:jc w:val="center"/>
        <w:rPr>
          <w:sz w:val="28"/>
        </w:rPr>
      </w:pPr>
      <w:r>
        <w:rPr>
          <w:noProof/>
          <w:sz w:val="28"/>
        </w:rPr>
        <w:drawing>
          <wp:inline distT="0" distB="0" distL="0" distR="0" wp14:anchorId="3417A022" wp14:editId="0966F8B8">
            <wp:extent cx="4282440" cy="3009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17360" t="17493" r="17110" b="20905"/>
                    <a:stretch>
                      <a:fillRect/>
                    </a:stretch>
                  </pic:blipFill>
                  <pic:spPr bwMode="auto">
                    <a:xfrm>
                      <a:off x="0" y="0"/>
                      <a:ext cx="4282440" cy="3009900"/>
                    </a:xfrm>
                    <a:prstGeom prst="rect">
                      <a:avLst/>
                    </a:prstGeom>
                    <a:noFill/>
                    <a:ln>
                      <a:noFill/>
                    </a:ln>
                  </pic:spPr>
                </pic:pic>
              </a:graphicData>
            </a:graphic>
          </wp:inline>
        </w:drawing>
      </w:r>
    </w:p>
    <w:p w14:paraId="33E9C6F9" w14:textId="77777777" w:rsidR="005E643F" w:rsidRDefault="005E643F" w:rsidP="005E643F">
      <w:pPr>
        <w:shd w:val="clear" w:color="auto" w:fill="FFFFFF"/>
        <w:tabs>
          <w:tab w:val="left" w:pos="341"/>
        </w:tabs>
        <w:spacing w:line="360" w:lineRule="auto"/>
        <w:ind w:firstLine="709"/>
        <w:jc w:val="center"/>
        <w:rPr>
          <w:sz w:val="28"/>
        </w:rPr>
      </w:pPr>
      <w:r>
        <w:rPr>
          <w:sz w:val="28"/>
        </w:rPr>
        <w:t>Рисунок 5.2 – Шестое окно мастера резюме</w:t>
      </w:r>
    </w:p>
    <w:p w14:paraId="2A831D8B" w14:textId="77777777" w:rsidR="005E643F" w:rsidRDefault="005E643F" w:rsidP="00CA2772">
      <w:pPr>
        <w:widowControl w:val="0"/>
        <w:numPr>
          <w:ilvl w:val="0"/>
          <w:numId w:val="55"/>
        </w:numPr>
        <w:shd w:val="clear" w:color="auto" w:fill="FFFFFF"/>
        <w:tabs>
          <w:tab w:val="left" w:pos="422"/>
        </w:tabs>
        <w:autoSpaceDE w:val="0"/>
        <w:autoSpaceDN w:val="0"/>
        <w:adjustRightInd w:val="0"/>
        <w:spacing w:line="360" w:lineRule="auto"/>
        <w:ind w:left="720" w:hanging="360"/>
        <w:jc w:val="both"/>
        <w:rPr>
          <w:sz w:val="28"/>
        </w:rPr>
      </w:pPr>
      <w:r>
        <w:rPr>
          <w:sz w:val="28"/>
        </w:rPr>
        <w:t xml:space="preserve">В следующем окне укажите, какие дополнительные разделы следует включать в документ, а с помощью последнего из информативных окон добавьте при необходимости разделы, не предусмотренные разработчиками мастера. Щелкните на кнопке </w:t>
      </w:r>
      <w:r>
        <w:rPr>
          <w:rFonts w:ascii="Arial" w:hAnsi="Arial" w:cs="Arial"/>
          <w:sz w:val="28"/>
        </w:rPr>
        <w:t>Далее</w:t>
      </w:r>
      <w:r>
        <w:rPr>
          <w:sz w:val="28"/>
        </w:rPr>
        <w:t>.</w:t>
      </w:r>
    </w:p>
    <w:p w14:paraId="0311243C" w14:textId="77777777" w:rsidR="005E643F" w:rsidRDefault="00B53D86" w:rsidP="005E643F">
      <w:pPr>
        <w:shd w:val="clear" w:color="auto" w:fill="FFFFFF"/>
        <w:tabs>
          <w:tab w:val="left" w:pos="432"/>
        </w:tabs>
        <w:spacing w:line="360" w:lineRule="auto"/>
        <w:ind w:firstLine="709"/>
        <w:jc w:val="center"/>
        <w:rPr>
          <w:sz w:val="28"/>
        </w:rPr>
      </w:pPr>
      <w:r>
        <w:rPr>
          <w:noProof/>
          <w:sz w:val="28"/>
        </w:rPr>
        <w:lastRenderedPageBreak/>
        <w:drawing>
          <wp:inline distT="0" distB="0" distL="0" distR="0" wp14:anchorId="4E605F71" wp14:editId="623A5F85">
            <wp:extent cx="4152900" cy="3238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t="-85" r="-235" b="5219"/>
                    <a:stretch>
                      <a:fillRect/>
                    </a:stretch>
                  </pic:blipFill>
                  <pic:spPr bwMode="auto">
                    <a:xfrm>
                      <a:off x="0" y="0"/>
                      <a:ext cx="4152900" cy="3238500"/>
                    </a:xfrm>
                    <a:prstGeom prst="rect">
                      <a:avLst/>
                    </a:prstGeom>
                    <a:noFill/>
                    <a:ln>
                      <a:noFill/>
                    </a:ln>
                  </pic:spPr>
                </pic:pic>
              </a:graphicData>
            </a:graphic>
          </wp:inline>
        </w:drawing>
      </w:r>
    </w:p>
    <w:p w14:paraId="43A7B0E4" w14:textId="77777777" w:rsidR="005E643F" w:rsidRDefault="005E643F" w:rsidP="005E643F">
      <w:pPr>
        <w:shd w:val="clear" w:color="auto" w:fill="FFFFFF"/>
        <w:tabs>
          <w:tab w:val="left" w:pos="432"/>
        </w:tabs>
        <w:spacing w:line="360" w:lineRule="auto"/>
        <w:ind w:firstLine="709"/>
        <w:jc w:val="center"/>
        <w:rPr>
          <w:sz w:val="28"/>
        </w:rPr>
      </w:pPr>
      <w:r>
        <w:rPr>
          <w:sz w:val="28"/>
        </w:rPr>
        <w:t>Рисунок 5.3 – Документ, сгенерированный мастером</w:t>
      </w:r>
    </w:p>
    <w:p w14:paraId="133A0349" w14:textId="77777777" w:rsidR="005E643F" w:rsidRDefault="005E643F" w:rsidP="00CA2772">
      <w:pPr>
        <w:widowControl w:val="0"/>
        <w:numPr>
          <w:ilvl w:val="0"/>
          <w:numId w:val="56"/>
        </w:numPr>
        <w:shd w:val="clear" w:color="auto" w:fill="FFFFFF"/>
        <w:tabs>
          <w:tab w:val="left" w:pos="422"/>
        </w:tabs>
        <w:autoSpaceDE w:val="0"/>
        <w:autoSpaceDN w:val="0"/>
        <w:adjustRightInd w:val="0"/>
        <w:spacing w:line="360" w:lineRule="auto"/>
        <w:ind w:left="720" w:hanging="360"/>
        <w:jc w:val="both"/>
        <w:rPr>
          <w:sz w:val="28"/>
        </w:rPr>
      </w:pPr>
      <w:r>
        <w:rPr>
          <w:sz w:val="28"/>
        </w:rPr>
        <w:t xml:space="preserve">В последнем окне мастера, информирующем о том, что все готово для создания документа, щелкните на кнопке </w:t>
      </w:r>
      <w:r>
        <w:rPr>
          <w:rFonts w:ascii="Arial" w:hAnsi="Arial" w:cs="Arial"/>
          <w:sz w:val="28"/>
        </w:rPr>
        <w:t>Готово</w:t>
      </w:r>
      <w:r>
        <w:rPr>
          <w:sz w:val="28"/>
        </w:rPr>
        <w:t>. Мастер сгенерирует документ, показанный на рис. 5.3. В нем появятся введенные вами данные и дополнительные поля, которые можно заполнить позже.</w:t>
      </w:r>
    </w:p>
    <w:p w14:paraId="339CB394" w14:textId="77777777" w:rsidR="005E643F" w:rsidRDefault="005E643F" w:rsidP="00CA2772">
      <w:pPr>
        <w:widowControl w:val="0"/>
        <w:numPr>
          <w:ilvl w:val="0"/>
          <w:numId w:val="56"/>
        </w:numPr>
        <w:shd w:val="clear" w:color="auto" w:fill="FFFFFF"/>
        <w:tabs>
          <w:tab w:val="left" w:pos="432"/>
        </w:tabs>
        <w:autoSpaceDE w:val="0"/>
        <w:autoSpaceDN w:val="0"/>
        <w:adjustRightInd w:val="0"/>
        <w:spacing w:line="360" w:lineRule="auto"/>
        <w:ind w:left="720" w:hanging="360"/>
        <w:jc w:val="both"/>
        <w:rPr>
          <w:sz w:val="28"/>
        </w:rPr>
      </w:pPr>
      <w:r>
        <w:rPr>
          <w:sz w:val="28"/>
        </w:rPr>
        <w:t xml:space="preserve">Сохраните это резюме в папке </w:t>
      </w:r>
      <w:r>
        <w:rPr>
          <w:rFonts w:ascii="Arial" w:hAnsi="Arial" w:cs="Arial"/>
          <w:sz w:val="28"/>
        </w:rPr>
        <w:t>Мои документы</w:t>
      </w:r>
      <w:r>
        <w:rPr>
          <w:sz w:val="28"/>
        </w:rPr>
        <w:t xml:space="preserve"> под именем </w:t>
      </w:r>
      <w:r>
        <w:rPr>
          <w:rFonts w:ascii="Arial" w:hAnsi="Arial" w:cs="Arial"/>
          <w:sz w:val="28"/>
        </w:rPr>
        <w:t>Резюме</w:t>
      </w:r>
      <w:r>
        <w:rPr>
          <w:sz w:val="28"/>
        </w:rPr>
        <w:t xml:space="preserve">. Теперь вы умеете строить документы на базе шаблонов и наполнять их информацией с помощью мастеров. </w:t>
      </w:r>
    </w:p>
    <w:p w14:paraId="1DA2071D" w14:textId="77777777" w:rsidR="005E643F" w:rsidRDefault="005E643F" w:rsidP="005E643F">
      <w:pPr>
        <w:shd w:val="clear" w:color="auto" w:fill="FFFFFF"/>
        <w:tabs>
          <w:tab w:val="left" w:leader="underscore" w:pos="7306"/>
        </w:tabs>
        <w:spacing w:line="360" w:lineRule="auto"/>
        <w:ind w:firstLine="709"/>
        <w:jc w:val="both"/>
        <w:rPr>
          <w:sz w:val="28"/>
        </w:rPr>
      </w:pPr>
      <w:r>
        <w:rPr>
          <w:b/>
          <w:bCs/>
          <w:sz w:val="28"/>
        </w:rPr>
        <w:t>Режимы просмотра</w:t>
      </w:r>
    </w:p>
    <w:p w14:paraId="6BF7AEE9" w14:textId="77777777" w:rsidR="005E643F" w:rsidRDefault="005E643F" w:rsidP="005E643F">
      <w:pPr>
        <w:shd w:val="clear" w:color="auto" w:fill="FFFFFF"/>
        <w:spacing w:line="360" w:lineRule="auto"/>
        <w:ind w:firstLine="709"/>
        <w:jc w:val="both"/>
        <w:rPr>
          <w:sz w:val="28"/>
        </w:rPr>
      </w:pPr>
      <w:r>
        <w:rPr>
          <w:sz w:val="28"/>
        </w:rPr>
        <w:t xml:space="preserve">В </w:t>
      </w:r>
      <w:r>
        <w:rPr>
          <w:sz w:val="28"/>
          <w:lang w:val="en-US"/>
        </w:rPr>
        <w:t>Microsoft</w:t>
      </w:r>
      <w:r>
        <w:rPr>
          <w:sz w:val="28"/>
        </w:rPr>
        <w:t xml:space="preserve"> </w:t>
      </w:r>
      <w:r>
        <w:rPr>
          <w:sz w:val="28"/>
          <w:lang w:val="en-US"/>
        </w:rPr>
        <w:t>Word</w:t>
      </w:r>
      <w:r>
        <w:rPr>
          <w:sz w:val="28"/>
        </w:rPr>
        <w:t xml:space="preserve"> один и тот же документ можно отображать в четырех перечисленных ниже режимах просмотра, которые переключаются с помощью кнопок, расположенных в левом нижнем углу окна документа.</w:t>
      </w:r>
    </w:p>
    <w:p w14:paraId="17FE1682" w14:textId="77777777" w:rsidR="005E643F" w:rsidRDefault="005E643F" w:rsidP="00CA2772">
      <w:pPr>
        <w:widowControl w:val="0"/>
        <w:numPr>
          <w:ilvl w:val="0"/>
          <w:numId w:val="57"/>
        </w:numPr>
        <w:shd w:val="clear" w:color="auto" w:fill="FFFFFF"/>
        <w:tabs>
          <w:tab w:val="left" w:pos="461"/>
        </w:tabs>
        <w:autoSpaceDE w:val="0"/>
        <w:autoSpaceDN w:val="0"/>
        <w:adjustRightInd w:val="0"/>
        <w:spacing w:line="360" w:lineRule="auto"/>
        <w:ind w:left="720" w:hanging="360"/>
        <w:jc w:val="both"/>
        <w:rPr>
          <w:sz w:val="28"/>
        </w:rPr>
      </w:pPr>
      <w:r>
        <w:rPr>
          <w:rFonts w:ascii="Arial" w:hAnsi="Arial" w:cs="Arial"/>
          <w:sz w:val="28"/>
        </w:rPr>
        <w:t>Обычный</w:t>
      </w:r>
      <w:r>
        <w:rPr>
          <w:sz w:val="28"/>
        </w:rPr>
        <w:t xml:space="preserve"> — предназначен для ввода и форматирования текста, отображаемого в виде непрерывной вертикальной полосы.</w:t>
      </w:r>
    </w:p>
    <w:p w14:paraId="09B2486E" w14:textId="77777777" w:rsidR="005E643F" w:rsidRDefault="005E643F" w:rsidP="00CA2772">
      <w:pPr>
        <w:widowControl w:val="0"/>
        <w:numPr>
          <w:ilvl w:val="0"/>
          <w:numId w:val="57"/>
        </w:numPr>
        <w:shd w:val="clear" w:color="auto" w:fill="FFFFFF"/>
        <w:tabs>
          <w:tab w:val="left" w:pos="461"/>
        </w:tabs>
        <w:autoSpaceDE w:val="0"/>
        <w:autoSpaceDN w:val="0"/>
        <w:adjustRightInd w:val="0"/>
        <w:spacing w:line="360" w:lineRule="auto"/>
        <w:ind w:left="720" w:hanging="360"/>
        <w:jc w:val="both"/>
        <w:rPr>
          <w:sz w:val="28"/>
        </w:rPr>
      </w:pPr>
      <w:r>
        <w:rPr>
          <w:rFonts w:ascii="Arial" w:hAnsi="Arial" w:cs="Arial"/>
          <w:sz w:val="28"/>
        </w:rPr>
        <w:t>Разметка страницы</w:t>
      </w:r>
      <w:r>
        <w:rPr>
          <w:sz w:val="28"/>
        </w:rPr>
        <w:t xml:space="preserve"> — позволяет оценить расположение текста и объектов относительно физических страниц документа.</w:t>
      </w:r>
    </w:p>
    <w:p w14:paraId="17915737" w14:textId="77777777" w:rsidR="005E643F" w:rsidRDefault="005E643F" w:rsidP="00CA2772">
      <w:pPr>
        <w:widowControl w:val="0"/>
        <w:numPr>
          <w:ilvl w:val="0"/>
          <w:numId w:val="57"/>
        </w:numPr>
        <w:shd w:val="clear" w:color="auto" w:fill="FFFFFF"/>
        <w:tabs>
          <w:tab w:val="left" w:pos="461"/>
        </w:tabs>
        <w:autoSpaceDE w:val="0"/>
        <w:autoSpaceDN w:val="0"/>
        <w:adjustRightInd w:val="0"/>
        <w:spacing w:line="360" w:lineRule="auto"/>
        <w:ind w:left="720" w:hanging="360"/>
        <w:jc w:val="both"/>
        <w:rPr>
          <w:sz w:val="28"/>
        </w:rPr>
      </w:pPr>
      <w:r>
        <w:rPr>
          <w:rFonts w:ascii="Arial" w:hAnsi="Arial" w:cs="Arial"/>
          <w:sz w:val="28"/>
        </w:rPr>
        <w:t>Структура</w:t>
      </w:r>
      <w:r>
        <w:rPr>
          <w:sz w:val="28"/>
        </w:rPr>
        <w:t xml:space="preserve"> — служит для задания и редактирования иерархической структуры разделов основного текста.</w:t>
      </w:r>
    </w:p>
    <w:p w14:paraId="3DCB95BF" w14:textId="77777777" w:rsidR="005E643F" w:rsidRDefault="005E643F" w:rsidP="00CA2772">
      <w:pPr>
        <w:widowControl w:val="0"/>
        <w:numPr>
          <w:ilvl w:val="0"/>
          <w:numId w:val="57"/>
        </w:numPr>
        <w:shd w:val="clear" w:color="auto" w:fill="FFFFFF"/>
        <w:tabs>
          <w:tab w:val="left" w:pos="461"/>
        </w:tabs>
        <w:autoSpaceDE w:val="0"/>
        <w:autoSpaceDN w:val="0"/>
        <w:adjustRightInd w:val="0"/>
        <w:spacing w:line="360" w:lineRule="auto"/>
        <w:ind w:left="720" w:hanging="360"/>
        <w:jc w:val="both"/>
        <w:rPr>
          <w:sz w:val="28"/>
        </w:rPr>
      </w:pPr>
      <w:r>
        <w:rPr>
          <w:rFonts w:ascii="Arial" w:hAnsi="Arial" w:cs="Arial"/>
          <w:sz w:val="28"/>
        </w:rPr>
        <w:t>Веб-документ</w:t>
      </w:r>
      <w:r>
        <w:rPr>
          <w:sz w:val="28"/>
        </w:rPr>
        <w:t xml:space="preserve"> — предназначен для формирования </w:t>
      </w:r>
      <w:r>
        <w:rPr>
          <w:sz w:val="28"/>
          <w:lang w:val="en-US"/>
        </w:rPr>
        <w:t>web</w:t>
      </w:r>
      <w:r>
        <w:rPr>
          <w:sz w:val="28"/>
        </w:rPr>
        <w:t>-страниц, для которых характерна неограниченная длина.</w:t>
      </w:r>
    </w:p>
    <w:p w14:paraId="463CA624" w14:textId="77777777" w:rsidR="005E643F" w:rsidRDefault="005E643F" w:rsidP="005E643F">
      <w:pPr>
        <w:shd w:val="clear" w:color="auto" w:fill="FFFFFF"/>
        <w:spacing w:line="360" w:lineRule="auto"/>
        <w:ind w:firstLine="709"/>
        <w:jc w:val="both"/>
        <w:rPr>
          <w:sz w:val="28"/>
        </w:rPr>
      </w:pPr>
      <w:r>
        <w:rPr>
          <w:b/>
          <w:bCs/>
          <w:sz w:val="28"/>
        </w:rPr>
        <w:t>Упражнение 3. Обычный режим</w:t>
      </w:r>
    </w:p>
    <w:p w14:paraId="1FBE802E" w14:textId="77777777" w:rsidR="005E643F" w:rsidRDefault="005E643F" w:rsidP="005E643F">
      <w:pPr>
        <w:shd w:val="clear" w:color="auto" w:fill="FFFFFF"/>
        <w:spacing w:line="360" w:lineRule="auto"/>
        <w:ind w:firstLine="709"/>
        <w:jc w:val="both"/>
        <w:rPr>
          <w:sz w:val="28"/>
        </w:rPr>
      </w:pPr>
      <w:r>
        <w:rPr>
          <w:sz w:val="28"/>
        </w:rPr>
        <w:lastRenderedPageBreak/>
        <w:t>Создавая или модифицируя текстовый документ, вы чаще всего работаете в обычном режиме просмотра. В этом режиме разбиение на страницы показано горизонтальными пунктирными линиями, на экране не видны фигуры, рисунки и другие графические объекты.</w:t>
      </w:r>
    </w:p>
    <w:p w14:paraId="6A483B07" w14:textId="77777777" w:rsidR="005E643F" w:rsidRDefault="005E643F" w:rsidP="005E643F">
      <w:pPr>
        <w:shd w:val="clear" w:color="auto" w:fill="FFFFFF"/>
        <w:spacing w:line="360" w:lineRule="auto"/>
        <w:ind w:firstLine="709"/>
        <w:jc w:val="both"/>
        <w:rPr>
          <w:sz w:val="28"/>
        </w:rPr>
      </w:pPr>
      <w:r>
        <w:rPr>
          <w:i/>
          <w:sz w:val="28"/>
        </w:rPr>
        <w:t>Строка состояния</w:t>
      </w:r>
      <w:r>
        <w:rPr>
          <w:sz w:val="28"/>
        </w:rPr>
        <w:t xml:space="preserve"> </w:t>
      </w:r>
      <w:r>
        <w:rPr>
          <w:sz w:val="28"/>
          <w:lang w:val="en-US"/>
        </w:rPr>
        <w:t>Word</w:t>
      </w:r>
      <w:r>
        <w:rPr>
          <w:sz w:val="28"/>
        </w:rPr>
        <w:t xml:space="preserve"> в любом режиме просмотра выводит одну и ту же информацию, которая помогает ориентироваться в больших документах. В первом слева поле строки состояния видны номер текущей страницы, номер текущего раздела, а далее через дробь — номер текущей страницы и число страниц в документе. Во второе поле выводится расстояние от левого края документа до текущего положения текстового курсора, затем номера текущих строки и столбца.</w:t>
      </w:r>
    </w:p>
    <w:p w14:paraId="700D5EF8" w14:textId="77777777" w:rsidR="005E643F" w:rsidRDefault="005E643F" w:rsidP="00CA2772">
      <w:pPr>
        <w:widowControl w:val="0"/>
        <w:numPr>
          <w:ilvl w:val="0"/>
          <w:numId w:val="58"/>
        </w:numPr>
        <w:shd w:val="clear" w:color="auto" w:fill="FFFFFF"/>
        <w:tabs>
          <w:tab w:val="left" w:pos="427"/>
        </w:tabs>
        <w:autoSpaceDE w:val="0"/>
        <w:autoSpaceDN w:val="0"/>
        <w:adjustRightInd w:val="0"/>
        <w:spacing w:line="360" w:lineRule="auto"/>
        <w:ind w:firstLine="709"/>
        <w:jc w:val="both"/>
        <w:rPr>
          <w:sz w:val="28"/>
        </w:rPr>
      </w:pPr>
      <w:r>
        <w:rPr>
          <w:sz w:val="28"/>
        </w:rPr>
        <w:t xml:space="preserve">Откройте любой не очень короткий документ и с помощью команды </w:t>
      </w:r>
      <w:r>
        <w:rPr>
          <w:rFonts w:ascii="Arial" w:hAnsi="Arial" w:cs="Arial"/>
          <w:sz w:val="28"/>
        </w:rPr>
        <w:t>Вид</w:t>
      </w:r>
      <w:r>
        <w:rPr>
          <w:sz w:val="28"/>
        </w:rPr>
        <w:t xml:space="preserve"> ►</w:t>
      </w:r>
      <w:r>
        <w:rPr>
          <w:rFonts w:ascii="Arial" w:hAnsi="Arial" w:cs="Arial"/>
          <w:sz w:val="28"/>
        </w:rPr>
        <w:t>Обычный</w:t>
      </w:r>
      <w:r>
        <w:rPr>
          <w:sz w:val="28"/>
        </w:rPr>
        <w:t xml:space="preserve"> включите обычный режим просмотра.</w:t>
      </w:r>
    </w:p>
    <w:p w14:paraId="4C0151B8" w14:textId="77777777" w:rsidR="005E643F" w:rsidRDefault="005E643F" w:rsidP="00CA2772">
      <w:pPr>
        <w:widowControl w:val="0"/>
        <w:numPr>
          <w:ilvl w:val="0"/>
          <w:numId w:val="58"/>
        </w:numPr>
        <w:shd w:val="clear" w:color="auto" w:fill="FFFFFF"/>
        <w:tabs>
          <w:tab w:val="left" w:pos="446"/>
        </w:tabs>
        <w:autoSpaceDE w:val="0"/>
        <w:autoSpaceDN w:val="0"/>
        <w:adjustRightInd w:val="0"/>
        <w:spacing w:line="360" w:lineRule="auto"/>
        <w:ind w:firstLine="709"/>
        <w:jc w:val="both"/>
        <w:rPr>
          <w:sz w:val="28"/>
        </w:rPr>
      </w:pPr>
      <w:r>
        <w:rPr>
          <w:sz w:val="28"/>
        </w:rPr>
        <w:t xml:space="preserve">Чтобы прокрутить текст вручную, пользуйтесь кнопками и ползунком вертикальной полосы прокрутки, расположенной в правой части окна. </w:t>
      </w:r>
    </w:p>
    <w:p w14:paraId="69A8E2F9" w14:textId="77777777" w:rsidR="005E643F" w:rsidRDefault="005E643F" w:rsidP="00CA2772">
      <w:pPr>
        <w:widowControl w:val="0"/>
        <w:numPr>
          <w:ilvl w:val="0"/>
          <w:numId w:val="58"/>
        </w:numPr>
        <w:shd w:val="clear" w:color="auto" w:fill="FFFFFF"/>
        <w:tabs>
          <w:tab w:val="left" w:pos="446"/>
        </w:tabs>
        <w:autoSpaceDE w:val="0"/>
        <w:autoSpaceDN w:val="0"/>
        <w:adjustRightInd w:val="0"/>
        <w:spacing w:line="360" w:lineRule="auto"/>
        <w:ind w:firstLine="709"/>
        <w:jc w:val="both"/>
        <w:rPr>
          <w:sz w:val="28"/>
        </w:rPr>
      </w:pPr>
      <w:r>
        <w:rPr>
          <w:sz w:val="28"/>
        </w:rPr>
        <w:t xml:space="preserve">Щелкните на кнопке </w:t>
      </w:r>
      <w:r>
        <w:rPr>
          <w:rFonts w:ascii="Arial" w:hAnsi="Arial" w:cs="Arial"/>
          <w:sz w:val="28"/>
        </w:rPr>
        <w:t>Следующая страница</w:t>
      </w:r>
      <w:r>
        <w:rPr>
          <w:sz w:val="28"/>
        </w:rPr>
        <w:t xml:space="preserve">. Текст в окне переместится к началу следующей страницы. Кнопка </w:t>
      </w:r>
      <w:r>
        <w:rPr>
          <w:rFonts w:ascii="Arial" w:hAnsi="Arial" w:cs="Arial"/>
          <w:sz w:val="28"/>
        </w:rPr>
        <w:t>Предыдущая страница</w:t>
      </w:r>
      <w:r>
        <w:rPr>
          <w:sz w:val="28"/>
        </w:rPr>
        <w:t xml:space="preserve"> выполняет обратную процедуру, прокручивая текст на одну страницу вверх.</w:t>
      </w:r>
    </w:p>
    <w:p w14:paraId="0F185037" w14:textId="77777777" w:rsidR="005E643F" w:rsidRDefault="005E643F" w:rsidP="00CA2772">
      <w:pPr>
        <w:widowControl w:val="0"/>
        <w:numPr>
          <w:ilvl w:val="0"/>
          <w:numId w:val="58"/>
        </w:numPr>
        <w:shd w:val="clear" w:color="auto" w:fill="FFFFFF"/>
        <w:tabs>
          <w:tab w:val="left" w:pos="446"/>
        </w:tabs>
        <w:autoSpaceDE w:val="0"/>
        <w:autoSpaceDN w:val="0"/>
        <w:adjustRightInd w:val="0"/>
        <w:spacing w:line="360" w:lineRule="auto"/>
        <w:ind w:firstLine="709"/>
        <w:jc w:val="both"/>
        <w:rPr>
          <w:sz w:val="28"/>
        </w:rPr>
      </w:pPr>
      <w:r>
        <w:rPr>
          <w:sz w:val="28"/>
        </w:rPr>
        <w:t xml:space="preserve">В обычном режиме в верхней части окна может располагаться горизонтальная линейка, позволяющая контролировать горизонтальные отступы. Чтобы показать или скрыть линейку, выберите команду </w:t>
      </w:r>
      <w:r>
        <w:rPr>
          <w:rFonts w:ascii="Arial" w:hAnsi="Arial" w:cs="Arial"/>
          <w:sz w:val="28"/>
        </w:rPr>
        <w:t>Вид</w:t>
      </w:r>
      <w:r>
        <w:rPr>
          <w:sz w:val="28"/>
        </w:rPr>
        <w:t xml:space="preserve"> ►</w:t>
      </w:r>
      <w:r>
        <w:rPr>
          <w:i/>
          <w:iCs/>
          <w:sz w:val="28"/>
        </w:rPr>
        <w:t xml:space="preserve"> </w:t>
      </w:r>
      <w:r>
        <w:rPr>
          <w:rFonts w:ascii="Arial" w:hAnsi="Arial" w:cs="Arial"/>
          <w:sz w:val="28"/>
        </w:rPr>
        <w:t>Линейка</w:t>
      </w:r>
      <w:r>
        <w:rPr>
          <w:sz w:val="28"/>
        </w:rPr>
        <w:t>.</w:t>
      </w:r>
    </w:p>
    <w:p w14:paraId="32C9F4B8" w14:textId="77777777" w:rsidR="005E643F" w:rsidRDefault="005E643F" w:rsidP="00CA2772">
      <w:pPr>
        <w:widowControl w:val="0"/>
        <w:numPr>
          <w:ilvl w:val="0"/>
          <w:numId w:val="58"/>
        </w:numPr>
        <w:shd w:val="clear" w:color="auto" w:fill="FFFFFF"/>
        <w:tabs>
          <w:tab w:val="left" w:pos="446"/>
        </w:tabs>
        <w:autoSpaceDE w:val="0"/>
        <w:autoSpaceDN w:val="0"/>
        <w:adjustRightInd w:val="0"/>
        <w:spacing w:line="360" w:lineRule="auto"/>
        <w:ind w:firstLine="709"/>
        <w:jc w:val="both"/>
        <w:rPr>
          <w:sz w:val="28"/>
        </w:rPr>
      </w:pPr>
      <w:r>
        <w:rPr>
          <w:sz w:val="28"/>
        </w:rPr>
        <w:t xml:space="preserve">Для того чтобы настроить масштаб отображения текста, щелкните на раскрывающемся списке </w:t>
      </w:r>
      <w:r>
        <w:rPr>
          <w:rFonts w:ascii="Arial" w:hAnsi="Arial" w:cs="Arial"/>
          <w:sz w:val="28"/>
        </w:rPr>
        <w:t>Масштаб</w:t>
      </w:r>
      <w:r>
        <w:rPr>
          <w:sz w:val="28"/>
        </w:rPr>
        <w:t xml:space="preserve"> панели инструментов </w:t>
      </w:r>
      <w:r>
        <w:rPr>
          <w:rFonts w:ascii="Arial" w:hAnsi="Arial" w:cs="Arial"/>
          <w:sz w:val="28"/>
        </w:rPr>
        <w:t>Стандартная</w:t>
      </w:r>
      <w:r>
        <w:rPr>
          <w:sz w:val="28"/>
        </w:rPr>
        <w:t xml:space="preserve"> и выберите подходящий масштаб. Чтобы ширина текста в точности равнялась ширине окна, выберите последний пункт </w:t>
      </w:r>
      <w:r>
        <w:rPr>
          <w:rFonts w:ascii="Arial" w:hAnsi="Arial" w:cs="Arial"/>
          <w:sz w:val="28"/>
        </w:rPr>
        <w:t>По ширине страницы</w:t>
      </w:r>
      <w:r>
        <w:rPr>
          <w:sz w:val="28"/>
        </w:rPr>
        <w:t>.</w:t>
      </w:r>
    </w:p>
    <w:p w14:paraId="08BE0D2A" w14:textId="77777777" w:rsidR="005E643F" w:rsidRDefault="005E643F" w:rsidP="005E643F">
      <w:pPr>
        <w:shd w:val="clear" w:color="auto" w:fill="FFFFFF"/>
        <w:spacing w:line="360" w:lineRule="auto"/>
        <w:ind w:firstLine="709"/>
        <w:jc w:val="both"/>
        <w:rPr>
          <w:sz w:val="28"/>
        </w:rPr>
      </w:pPr>
      <w:r>
        <w:rPr>
          <w:sz w:val="28"/>
        </w:rPr>
        <w:t xml:space="preserve">6. Выполните команду </w:t>
      </w:r>
      <w:r>
        <w:rPr>
          <w:rFonts w:ascii="Arial" w:hAnsi="Arial" w:cs="Arial"/>
          <w:sz w:val="28"/>
        </w:rPr>
        <w:t>Вид</w:t>
      </w:r>
      <w:r>
        <w:rPr>
          <w:sz w:val="28"/>
        </w:rPr>
        <w:t xml:space="preserve"> ► </w:t>
      </w:r>
      <w:r>
        <w:rPr>
          <w:rFonts w:ascii="Arial" w:hAnsi="Arial" w:cs="Arial"/>
          <w:sz w:val="28"/>
        </w:rPr>
        <w:t>Во весь экран</w:t>
      </w:r>
      <w:r>
        <w:rPr>
          <w:sz w:val="28"/>
        </w:rPr>
        <w:t>. Полноэкранный режим просмотра позволяет целиком сосредоточиться на содержании документа.</w:t>
      </w:r>
    </w:p>
    <w:p w14:paraId="7E0BC152" w14:textId="77777777" w:rsidR="005E643F" w:rsidRDefault="005E643F" w:rsidP="005E643F">
      <w:pPr>
        <w:shd w:val="clear" w:color="auto" w:fill="FFFFFF"/>
        <w:spacing w:line="360" w:lineRule="auto"/>
        <w:ind w:firstLine="709"/>
        <w:jc w:val="both"/>
        <w:rPr>
          <w:sz w:val="28"/>
        </w:rPr>
      </w:pPr>
      <w:r>
        <w:rPr>
          <w:sz w:val="28"/>
        </w:rPr>
        <w:t xml:space="preserve">7. Чтобы вернуть исчезнувшие элементы интерфейса, щелкните на кнопке </w:t>
      </w:r>
      <w:r>
        <w:rPr>
          <w:rFonts w:ascii="Arial" w:hAnsi="Arial" w:cs="Arial"/>
          <w:sz w:val="28"/>
        </w:rPr>
        <w:t>Вернуть обычный режим</w:t>
      </w:r>
      <w:r>
        <w:rPr>
          <w:sz w:val="28"/>
        </w:rPr>
        <w:t>.</w:t>
      </w:r>
    </w:p>
    <w:p w14:paraId="2404686B" w14:textId="77777777" w:rsidR="005E643F" w:rsidRDefault="005E643F" w:rsidP="005E643F">
      <w:pPr>
        <w:shd w:val="clear" w:color="auto" w:fill="FFFFFF"/>
        <w:spacing w:line="360" w:lineRule="auto"/>
        <w:ind w:firstLine="709"/>
        <w:jc w:val="both"/>
        <w:rPr>
          <w:sz w:val="28"/>
        </w:rPr>
      </w:pPr>
      <w:r>
        <w:rPr>
          <w:b/>
          <w:bCs/>
          <w:sz w:val="28"/>
        </w:rPr>
        <w:t>Упражнение 4. Разметка страницы</w:t>
      </w:r>
    </w:p>
    <w:p w14:paraId="58268DA3" w14:textId="77777777" w:rsidR="005E643F" w:rsidRDefault="005E643F" w:rsidP="005E643F">
      <w:pPr>
        <w:shd w:val="clear" w:color="auto" w:fill="FFFFFF"/>
        <w:spacing w:line="360" w:lineRule="auto"/>
        <w:ind w:firstLine="709"/>
        <w:jc w:val="both"/>
        <w:rPr>
          <w:sz w:val="28"/>
        </w:rPr>
      </w:pPr>
      <w:r>
        <w:rPr>
          <w:sz w:val="28"/>
        </w:rPr>
        <w:lastRenderedPageBreak/>
        <w:t xml:space="preserve">Режим разметки страниц позволяет видеть документ таким, каким он будет на бумажных страницах, распечатанных на принтере. </w:t>
      </w:r>
    </w:p>
    <w:p w14:paraId="5A148BF7" w14:textId="77777777" w:rsidR="005E643F" w:rsidRDefault="005E643F" w:rsidP="005E643F">
      <w:pPr>
        <w:shd w:val="clear" w:color="auto" w:fill="FFFFFF"/>
        <w:spacing w:line="360" w:lineRule="auto"/>
        <w:ind w:firstLine="709"/>
        <w:jc w:val="both"/>
        <w:rPr>
          <w:sz w:val="28"/>
        </w:rPr>
      </w:pPr>
      <w:r>
        <w:rPr>
          <w:sz w:val="28"/>
        </w:rPr>
        <w:t xml:space="preserve">Приемы перемещения по документу совпадают в обоих режимах, однако в раскрывающемся списке </w:t>
      </w:r>
      <w:r>
        <w:rPr>
          <w:rFonts w:ascii="Arial" w:hAnsi="Arial" w:cs="Arial"/>
          <w:sz w:val="28"/>
        </w:rPr>
        <w:t>Масштаб</w:t>
      </w:r>
      <w:r>
        <w:rPr>
          <w:sz w:val="28"/>
        </w:rPr>
        <w:t xml:space="preserve"> в режиме</w:t>
      </w:r>
      <w:r>
        <w:rPr>
          <w:rFonts w:ascii="Arial" w:hAnsi="Arial" w:cs="Arial"/>
          <w:sz w:val="28"/>
        </w:rPr>
        <w:t xml:space="preserve"> </w:t>
      </w:r>
      <w:r>
        <w:rPr>
          <w:sz w:val="28"/>
        </w:rPr>
        <w:t xml:space="preserve">разметки появляются три дополнительных пункта — </w:t>
      </w:r>
      <w:r>
        <w:rPr>
          <w:rFonts w:ascii="Arial" w:hAnsi="Arial" w:cs="Arial"/>
          <w:sz w:val="28"/>
        </w:rPr>
        <w:t>По ширине текста</w:t>
      </w:r>
      <w:r>
        <w:rPr>
          <w:sz w:val="28"/>
        </w:rPr>
        <w:t xml:space="preserve">, </w:t>
      </w:r>
      <w:r>
        <w:rPr>
          <w:rFonts w:ascii="Arial" w:hAnsi="Arial" w:cs="Arial"/>
          <w:sz w:val="28"/>
        </w:rPr>
        <w:t>Страница целиком</w:t>
      </w:r>
      <w:r>
        <w:rPr>
          <w:sz w:val="28"/>
        </w:rPr>
        <w:t xml:space="preserve"> и </w:t>
      </w:r>
      <w:r>
        <w:rPr>
          <w:rFonts w:ascii="Arial" w:hAnsi="Arial" w:cs="Arial"/>
          <w:sz w:val="28"/>
        </w:rPr>
        <w:t>Две страницы</w:t>
      </w:r>
      <w:r>
        <w:rPr>
          <w:sz w:val="28"/>
        </w:rPr>
        <w:t>, названия которых не требуют дополнительных пояснений.</w:t>
      </w:r>
    </w:p>
    <w:p w14:paraId="614A7631" w14:textId="77777777" w:rsidR="005E643F" w:rsidRDefault="005E643F" w:rsidP="005E643F">
      <w:pPr>
        <w:shd w:val="clear" w:color="auto" w:fill="FFFFFF"/>
        <w:spacing w:line="360" w:lineRule="auto"/>
        <w:ind w:firstLine="709"/>
        <w:jc w:val="both"/>
        <w:rPr>
          <w:sz w:val="28"/>
        </w:rPr>
      </w:pPr>
      <w:r>
        <w:rPr>
          <w:sz w:val="28"/>
        </w:rPr>
        <w:t>Работая в режиме разметки, настройте размеры страницы и ее полей.</w:t>
      </w:r>
    </w:p>
    <w:p w14:paraId="00A5327C" w14:textId="77777777" w:rsidR="005E643F" w:rsidRDefault="005E643F" w:rsidP="00CA2772">
      <w:pPr>
        <w:widowControl w:val="0"/>
        <w:numPr>
          <w:ilvl w:val="0"/>
          <w:numId w:val="59"/>
        </w:numPr>
        <w:shd w:val="clear" w:color="auto" w:fill="FFFFFF"/>
        <w:tabs>
          <w:tab w:val="left" w:pos="442"/>
        </w:tabs>
        <w:autoSpaceDE w:val="0"/>
        <w:autoSpaceDN w:val="0"/>
        <w:adjustRightInd w:val="0"/>
        <w:spacing w:line="360" w:lineRule="auto"/>
        <w:ind w:firstLine="709"/>
        <w:jc w:val="both"/>
        <w:rPr>
          <w:sz w:val="28"/>
        </w:rPr>
      </w:pPr>
      <w:r>
        <w:rPr>
          <w:sz w:val="28"/>
        </w:rPr>
        <w:t xml:space="preserve">Выберите команду </w:t>
      </w:r>
      <w:r>
        <w:rPr>
          <w:rFonts w:ascii="Arial" w:hAnsi="Arial" w:cs="Arial"/>
          <w:sz w:val="28"/>
        </w:rPr>
        <w:t>Файл</w:t>
      </w:r>
      <w:r>
        <w:rPr>
          <w:sz w:val="28"/>
        </w:rPr>
        <w:t xml:space="preserve"> ► </w:t>
      </w:r>
      <w:r>
        <w:rPr>
          <w:rFonts w:ascii="Arial" w:hAnsi="Arial" w:cs="Arial"/>
          <w:sz w:val="28"/>
        </w:rPr>
        <w:t>Параметры страницы</w:t>
      </w:r>
      <w:r>
        <w:rPr>
          <w:sz w:val="28"/>
        </w:rPr>
        <w:t>.</w:t>
      </w:r>
    </w:p>
    <w:p w14:paraId="5C8E7C1D" w14:textId="77777777" w:rsidR="005E643F" w:rsidRDefault="005E643F" w:rsidP="00CA2772">
      <w:pPr>
        <w:widowControl w:val="0"/>
        <w:numPr>
          <w:ilvl w:val="0"/>
          <w:numId w:val="59"/>
        </w:numPr>
        <w:shd w:val="clear" w:color="auto" w:fill="FFFFFF"/>
        <w:tabs>
          <w:tab w:val="left" w:pos="437"/>
        </w:tabs>
        <w:autoSpaceDE w:val="0"/>
        <w:autoSpaceDN w:val="0"/>
        <w:adjustRightInd w:val="0"/>
        <w:spacing w:line="360" w:lineRule="auto"/>
        <w:ind w:firstLine="709"/>
        <w:jc w:val="both"/>
        <w:rPr>
          <w:sz w:val="28"/>
        </w:rPr>
      </w:pPr>
      <w:r>
        <w:rPr>
          <w:sz w:val="28"/>
        </w:rPr>
        <w:t xml:space="preserve">На вкладке </w:t>
      </w:r>
      <w:r>
        <w:rPr>
          <w:rFonts w:ascii="Arial" w:hAnsi="Arial" w:cs="Arial"/>
          <w:sz w:val="28"/>
        </w:rPr>
        <w:t>Поля</w:t>
      </w:r>
      <w:r>
        <w:rPr>
          <w:sz w:val="28"/>
        </w:rPr>
        <w:t xml:space="preserve"> введите ширину полей страницы, как показано на рис. 5.4.</w:t>
      </w:r>
    </w:p>
    <w:p w14:paraId="613C3FCC" w14:textId="77777777" w:rsidR="005E643F" w:rsidRDefault="005E643F" w:rsidP="00CA2772">
      <w:pPr>
        <w:widowControl w:val="0"/>
        <w:numPr>
          <w:ilvl w:val="0"/>
          <w:numId w:val="59"/>
        </w:numPr>
        <w:shd w:val="clear" w:color="auto" w:fill="FFFFFF"/>
        <w:tabs>
          <w:tab w:val="left" w:pos="437"/>
        </w:tabs>
        <w:autoSpaceDE w:val="0"/>
        <w:autoSpaceDN w:val="0"/>
        <w:adjustRightInd w:val="0"/>
        <w:spacing w:line="360" w:lineRule="auto"/>
        <w:ind w:firstLine="709"/>
        <w:jc w:val="both"/>
        <w:rPr>
          <w:sz w:val="28"/>
        </w:rPr>
      </w:pPr>
      <w:r>
        <w:rPr>
          <w:sz w:val="28"/>
        </w:rPr>
        <w:t xml:space="preserve">С помощью переключателя </w:t>
      </w:r>
      <w:r>
        <w:rPr>
          <w:rFonts w:ascii="Arial" w:hAnsi="Arial" w:cs="Arial"/>
          <w:sz w:val="28"/>
        </w:rPr>
        <w:t>Ориентация</w:t>
      </w:r>
      <w:r>
        <w:rPr>
          <w:sz w:val="28"/>
        </w:rPr>
        <w:t xml:space="preserve"> окна диалога параметров страницы выберите книжное или альбомное расположение страницы относительно текста.</w:t>
      </w:r>
    </w:p>
    <w:p w14:paraId="5F68638D" w14:textId="77777777" w:rsidR="005E643F" w:rsidRDefault="00B53D86" w:rsidP="005E643F">
      <w:pPr>
        <w:shd w:val="clear" w:color="auto" w:fill="FFFFFF"/>
        <w:tabs>
          <w:tab w:val="left" w:pos="437"/>
        </w:tabs>
        <w:spacing w:line="360" w:lineRule="auto"/>
        <w:ind w:firstLine="709"/>
        <w:jc w:val="center"/>
        <w:rPr>
          <w:sz w:val="28"/>
        </w:rPr>
      </w:pPr>
      <w:r>
        <w:rPr>
          <w:noProof/>
          <w:sz w:val="28"/>
        </w:rPr>
        <w:drawing>
          <wp:inline distT="0" distB="0" distL="0" distR="0" wp14:anchorId="746F599D" wp14:editId="6ECDD63E">
            <wp:extent cx="2811780" cy="342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1780" cy="3429000"/>
                    </a:xfrm>
                    <a:prstGeom prst="rect">
                      <a:avLst/>
                    </a:prstGeom>
                    <a:noFill/>
                    <a:ln>
                      <a:noFill/>
                    </a:ln>
                  </pic:spPr>
                </pic:pic>
              </a:graphicData>
            </a:graphic>
          </wp:inline>
        </w:drawing>
      </w:r>
    </w:p>
    <w:p w14:paraId="42C00E62" w14:textId="77777777" w:rsidR="005E643F" w:rsidRDefault="005E643F" w:rsidP="005E643F">
      <w:pPr>
        <w:shd w:val="clear" w:color="auto" w:fill="FFFFFF"/>
        <w:tabs>
          <w:tab w:val="left" w:pos="437"/>
        </w:tabs>
        <w:spacing w:line="360" w:lineRule="auto"/>
        <w:ind w:firstLine="709"/>
        <w:jc w:val="center"/>
        <w:rPr>
          <w:sz w:val="28"/>
        </w:rPr>
      </w:pPr>
      <w:r>
        <w:rPr>
          <w:sz w:val="28"/>
        </w:rPr>
        <w:t>Рисунок 5.4 – Настройка полей</w:t>
      </w:r>
    </w:p>
    <w:p w14:paraId="5CF4B099" w14:textId="77777777" w:rsidR="005E643F" w:rsidRDefault="005E643F" w:rsidP="00CA2772">
      <w:pPr>
        <w:widowControl w:val="0"/>
        <w:numPr>
          <w:ilvl w:val="0"/>
          <w:numId w:val="59"/>
        </w:numPr>
        <w:shd w:val="clear" w:color="auto" w:fill="FFFFFF"/>
        <w:tabs>
          <w:tab w:val="left" w:pos="437"/>
        </w:tabs>
        <w:autoSpaceDE w:val="0"/>
        <w:autoSpaceDN w:val="0"/>
        <w:adjustRightInd w:val="0"/>
        <w:spacing w:line="360" w:lineRule="auto"/>
        <w:ind w:firstLine="709"/>
        <w:jc w:val="both"/>
        <w:rPr>
          <w:sz w:val="28"/>
        </w:rPr>
      </w:pPr>
      <w:r>
        <w:rPr>
          <w:sz w:val="28"/>
        </w:rPr>
        <w:t xml:space="preserve">Щелчком на кнопке </w:t>
      </w:r>
      <w:r>
        <w:rPr>
          <w:rFonts w:ascii="Arial" w:hAnsi="Arial" w:cs="Arial"/>
          <w:sz w:val="28"/>
        </w:rPr>
        <w:t>ОК</w:t>
      </w:r>
      <w:r>
        <w:rPr>
          <w:sz w:val="28"/>
        </w:rPr>
        <w:t xml:space="preserve"> закройте окно </w:t>
      </w:r>
      <w:r>
        <w:rPr>
          <w:rFonts w:ascii="Arial" w:hAnsi="Arial" w:cs="Arial"/>
          <w:sz w:val="28"/>
        </w:rPr>
        <w:t>Параметры страницы</w:t>
      </w:r>
      <w:r>
        <w:rPr>
          <w:sz w:val="28"/>
        </w:rPr>
        <w:t>.</w:t>
      </w:r>
    </w:p>
    <w:p w14:paraId="3227C61C" w14:textId="77777777" w:rsidR="005E643F" w:rsidRDefault="005E643F" w:rsidP="00CA2772">
      <w:pPr>
        <w:widowControl w:val="0"/>
        <w:numPr>
          <w:ilvl w:val="0"/>
          <w:numId w:val="59"/>
        </w:numPr>
        <w:shd w:val="clear" w:color="auto" w:fill="FFFFFF"/>
        <w:tabs>
          <w:tab w:val="left" w:pos="442"/>
        </w:tabs>
        <w:autoSpaceDE w:val="0"/>
        <w:autoSpaceDN w:val="0"/>
        <w:adjustRightInd w:val="0"/>
        <w:spacing w:line="360" w:lineRule="auto"/>
        <w:ind w:firstLine="709"/>
        <w:jc w:val="both"/>
        <w:rPr>
          <w:sz w:val="28"/>
        </w:rPr>
      </w:pPr>
      <w:r>
        <w:rPr>
          <w:sz w:val="28"/>
        </w:rPr>
        <w:t>Поля можно настроить и с помощью линеек. Чтобы увеличить ширину левого поля, поместите указатель мыши на границу серой и белой областей горизонтальной линейки, нажмите кнопку мыши и перетаскивайте границу поля. Аналогично настраиваются и остальные три поля страницы.</w:t>
      </w:r>
    </w:p>
    <w:p w14:paraId="3AE7E28F" w14:textId="77777777" w:rsidR="005E643F" w:rsidRDefault="005E643F" w:rsidP="00CA2772">
      <w:pPr>
        <w:widowControl w:val="0"/>
        <w:numPr>
          <w:ilvl w:val="0"/>
          <w:numId w:val="59"/>
        </w:numPr>
        <w:shd w:val="clear" w:color="auto" w:fill="FFFFFF"/>
        <w:tabs>
          <w:tab w:val="left" w:pos="437"/>
        </w:tabs>
        <w:autoSpaceDE w:val="0"/>
        <w:autoSpaceDN w:val="0"/>
        <w:adjustRightInd w:val="0"/>
        <w:spacing w:line="360" w:lineRule="auto"/>
        <w:ind w:firstLine="709"/>
        <w:jc w:val="both"/>
        <w:rPr>
          <w:sz w:val="28"/>
        </w:rPr>
      </w:pPr>
      <w:r>
        <w:rPr>
          <w:sz w:val="28"/>
        </w:rPr>
        <w:t xml:space="preserve">В многостраничном документе, как правило, требуется расстановка </w:t>
      </w:r>
      <w:r>
        <w:rPr>
          <w:sz w:val="28"/>
        </w:rPr>
        <w:lastRenderedPageBreak/>
        <w:t xml:space="preserve">номеров страниц. Нет смысла делать это вручную. </w:t>
      </w:r>
      <w:r>
        <w:rPr>
          <w:sz w:val="28"/>
          <w:lang w:val="en-US"/>
        </w:rPr>
        <w:t>Word</w:t>
      </w:r>
      <w:r>
        <w:rPr>
          <w:sz w:val="28"/>
        </w:rPr>
        <w:t xml:space="preserve"> умеет нумеровать страницы автоматически. Выберите команду </w:t>
      </w:r>
      <w:r>
        <w:rPr>
          <w:rFonts w:ascii="Arial" w:hAnsi="Arial" w:cs="Arial"/>
          <w:sz w:val="28"/>
        </w:rPr>
        <w:t>Вставка</w:t>
      </w:r>
      <w:r>
        <w:rPr>
          <w:sz w:val="28"/>
        </w:rPr>
        <w:t xml:space="preserve"> ► </w:t>
      </w:r>
      <w:r>
        <w:rPr>
          <w:rFonts w:ascii="Arial" w:hAnsi="Arial" w:cs="Arial"/>
          <w:sz w:val="28"/>
        </w:rPr>
        <w:t>Номера страниц</w:t>
      </w:r>
      <w:r>
        <w:rPr>
          <w:sz w:val="28"/>
        </w:rPr>
        <w:t xml:space="preserve">. </w:t>
      </w:r>
    </w:p>
    <w:p w14:paraId="6CEB5F3D" w14:textId="77777777" w:rsidR="005E643F" w:rsidRDefault="005E643F" w:rsidP="00CA2772">
      <w:pPr>
        <w:widowControl w:val="0"/>
        <w:numPr>
          <w:ilvl w:val="0"/>
          <w:numId w:val="59"/>
        </w:numPr>
        <w:shd w:val="clear" w:color="auto" w:fill="FFFFFF"/>
        <w:tabs>
          <w:tab w:val="left" w:pos="422"/>
        </w:tabs>
        <w:autoSpaceDE w:val="0"/>
        <w:autoSpaceDN w:val="0"/>
        <w:adjustRightInd w:val="0"/>
        <w:spacing w:line="360" w:lineRule="auto"/>
        <w:ind w:firstLine="709"/>
        <w:jc w:val="both"/>
        <w:rPr>
          <w:sz w:val="28"/>
        </w:rPr>
      </w:pPr>
      <w:r>
        <w:rPr>
          <w:sz w:val="28"/>
        </w:rPr>
        <w:t>В открывшемся окне диалога укажите, должны ли номера страниц располагаться вверху или внизу страницы и выберите нужный режим выравнивания номера в колонтитуле.</w:t>
      </w:r>
    </w:p>
    <w:p w14:paraId="1CB19874" w14:textId="77777777" w:rsidR="005E643F" w:rsidRDefault="005E643F" w:rsidP="00CA2772">
      <w:pPr>
        <w:widowControl w:val="0"/>
        <w:numPr>
          <w:ilvl w:val="0"/>
          <w:numId w:val="59"/>
        </w:numPr>
        <w:shd w:val="clear" w:color="auto" w:fill="FFFFFF"/>
        <w:tabs>
          <w:tab w:val="left" w:pos="422"/>
        </w:tabs>
        <w:autoSpaceDE w:val="0"/>
        <w:autoSpaceDN w:val="0"/>
        <w:adjustRightInd w:val="0"/>
        <w:spacing w:line="360" w:lineRule="auto"/>
        <w:ind w:firstLine="709"/>
        <w:jc w:val="both"/>
        <w:rPr>
          <w:sz w:val="28"/>
        </w:rPr>
      </w:pPr>
      <w:r>
        <w:rPr>
          <w:sz w:val="28"/>
        </w:rPr>
        <w:t xml:space="preserve">Чтобы номер отсутствовал на первой странице документа, сбросьте флажок </w:t>
      </w:r>
      <w:r>
        <w:rPr>
          <w:rFonts w:ascii="Arial" w:hAnsi="Arial" w:cs="Arial"/>
          <w:sz w:val="28"/>
        </w:rPr>
        <w:t>Номер на первой странице</w:t>
      </w:r>
      <w:r>
        <w:rPr>
          <w:sz w:val="28"/>
        </w:rPr>
        <w:t>.</w:t>
      </w:r>
    </w:p>
    <w:p w14:paraId="64326631" w14:textId="77777777" w:rsidR="005E643F" w:rsidRDefault="005E643F" w:rsidP="00CA2772">
      <w:pPr>
        <w:widowControl w:val="0"/>
        <w:numPr>
          <w:ilvl w:val="0"/>
          <w:numId w:val="59"/>
        </w:numPr>
        <w:shd w:val="clear" w:color="auto" w:fill="FFFFFF"/>
        <w:tabs>
          <w:tab w:val="left" w:pos="422"/>
        </w:tabs>
        <w:autoSpaceDE w:val="0"/>
        <w:autoSpaceDN w:val="0"/>
        <w:adjustRightInd w:val="0"/>
        <w:spacing w:line="360" w:lineRule="auto"/>
        <w:ind w:firstLine="709"/>
        <w:jc w:val="both"/>
        <w:rPr>
          <w:sz w:val="28"/>
        </w:rPr>
      </w:pPr>
      <w:r>
        <w:rPr>
          <w:sz w:val="28"/>
        </w:rPr>
        <w:t xml:space="preserve">Закройте окно диалога. </w:t>
      </w:r>
      <w:r>
        <w:rPr>
          <w:sz w:val="28"/>
          <w:lang w:val="en-US"/>
        </w:rPr>
        <w:t>Word</w:t>
      </w:r>
      <w:r>
        <w:rPr>
          <w:sz w:val="28"/>
        </w:rPr>
        <w:t xml:space="preserve"> автоматически пронумерует страницы документа. </w:t>
      </w:r>
    </w:p>
    <w:p w14:paraId="7C874DA6" w14:textId="77777777" w:rsidR="005E643F" w:rsidRDefault="005E643F" w:rsidP="00CA2772">
      <w:pPr>
        <w:widowControl w:val="0"/>
        <w:numPr>
          <w:ilvl w:val="0"/>
          <w:numId w:val="59"/>
        </w:numPr>
        <w:shd w:val="clear" w:color="auto" w:fill="FFFFFF"/>
        <w:tabs>
          <w:tab w:val="left" w:pos="422"/>
        </w:tabs>
        <w:autoSpaceDE w:val="0"/>
        <w:autoSpaceDN w:val="0"/>
        <w:adjustRightInd w:val="0"/>
        <w:spacing w:line="360" w:lineRule="auto"/>
        <w:ind w:firstLine="709"/>
        <w:jc w:val="both"/>
        <w:rPr>
          <w:sz w:val="28"/>
        </w:rPr>
      </w:pPr>
      <w:r>
        <w:rPr>
          <w:sz w:val="28"/>
        </w:rPr>
        <w:t xml:space="preserve">Чтобы изменить шрифт номеров страниц и добавить в колонтитулы другую информацию, выберите команду </w:t>
      </w:r>
      <w:r>
        <w:rPr>
          <w:rFonts w:ascii="Arial" w:hAnsi="Arial" w:cs="Arial"/>
          <w:sz w:val="28"/>
        </w:rPr>
        <w:t>Вид</w:t>
      </w:r>
      <w:r>
        <w:rPr>
          <w:sz w:val="28"/>
        </w:rPr>
        <w:t xml:space="preserve"> ► </w:t>
      </w:r>
      <w:r>
        <w:rPr>
          <w:rFonts w:ascii="Arial" w:hAnsi="Arial" w:cs="Arial"/>
          <w:sz w:val="28"/>
        </w:rPr>
        <w:t>Колонтитулы</w:t>
      </w:r>
      <w:r>
        <w:rPr>
          <w:sz w:val="28"/>
        </w:rPr>
        <w:t xml:space="preserve">. Текст документа станет блеклым, а колонтитулы будут выделены пунктирными прямоугольниками, как показано на рис. 5.5. Кроме того, появится панель инструментов </w:t>
      </w:r>
      <w:r>
        <w:rPr>
          <w:rFonts w:ascii="Arial" w:hAnsi="Arial" w:cs="Arial"/>
          <w:sz w:val="28"/>
        </w:rPr>
        <w:t>Колонтитулы</w:t>
      </w:r>
      <w:r>
        <w:rPr>
          <w:sz w:val="28"/>
        </w:rPr>
        <w:t>.</w:t>
      </w:r>
    </w:p>
    <w:p w14:paraId="6DBAD010" w14:textId="77777777" w:rsidR="005E643F" w:rsidRDefault="005E643F" w:rsidP="00CA2772">
      <w:pPr>
        <w:widowControl w:val="0"/>
        <w:numPr>
          <w:ilvl w:val="0"/>
          <w:numId w:val="60"/>
        </w:numPr>
        <w:shd w:val="clear" w:color="auto" w:fill="FFFFFF"/>
        <w:tabs>
          <w:tab w:val="left" w:pos="422"/>
        </w:tabs>
        <w:autoSpaceDE w:val="0"/>
        <w:autoSpaceDN w:val="0"/>
        <w:adjustRightInd w:val="0"/>
        <w:spacing w:line="360" w:lineRule="auto"/>
        <w:ind w:firstLine="709"/>
        <w:jc w:val="both"/>
        <w:rPr>
          <w:sz w:val="28"/>
        </w:rPr>
      </w:pPr>
      <w:r>
        <w:rPr>
          <w:sz w:val="28"/>
        </w:rPr>
        <w:t xml:space="preserve">С помощью полосы прокрутки найдите любой прямоугольник с надписью </w:t>
      </w:r>
      <w:r>
        <w:rPr>
          <w:rFonts w:ascii="Arial" w:hAnsi="Arial" w:cs="Arial"/>
          <w:sz w:val="28"/>
        </w:rPr>
        <w:t>Верхний колонтитул</w:t>
      </w:r>
      <w:r>
        <w:rPr>
          <w:sz w:val="28"/>
        </w:rPr>
        <w:t>.</w:t>
      </w:r>
    </w:p>
    <w:p w14:paraId="32CCF245" w14:textId="77777777" w:rsidR="005E643F" w:rsidRDefault="005E643F" w:rsidP="00CA2772">
      <w:pPr>
        <w:widowControl w:val="0"/>
        <w:numPr>
          <w:ilvl w:val="0"/>
          <w:numId w:val="60"/>
        </w:numPr>
        <w:shd w:val="clear" w:color="auto" w:fill="FFFFFF"/>
        <w:tabs>
          <w:tab w:val="left" w:pos="422"/>
        </w:tabs>
        <w:autoSpaceDE w:val="0"/>
        <w:autoSpaceDN w:val="0"/>
        <w:adjustRightInd w:val="0"/>
        <w:spacing w:line="360" w:lineRule="auto"/>
        <w:ind w:firstLine="709"/>
        <w:jc w:val="both"/>
        <w:rPr>
          <w:sz w:val="28"/>
        </w:rPr>
      </w:pPr>
      <w:r>
        <w:rPr>
          <w:sz w:val="28"/>
        </w:rPr>
        <w:t xml:space="preserve">Введите в него текст </w:t>
      </w:r>
      <w:r>
        <w:rPr>
          <w:rFonts w:ascii="Arial" w:hAnsi="Arial" w:cs="Arial"/>
          <w:sz w:val="28"/>
        </w:rPr>
        <w:t>Это верхний колонтитул</w:t>
      </w:r>
      <w:r>
        <w:rPr>
          <w:sz w:val="28"/>
        </w:rPr>
        <w:t xml:space="preserve">. Теперь в верхнем поле каждой страницы будет выведена такая надпись. Давайте посмотрим, какие возможности предлагает панель инструментов </w:t>
      </w:r>
      <w:r>
        <w:rPr>
          <w:rFonts w:ascii="Arial" w:hAnsi="Arial" w:cs="Arial"/>
          <w:sz w:val="28"/>
        </w:rPr>
        <w:t>Колонтитулы</w:t>
      </w:r>
      <w:r>
        <w:rPr>
          <w:sz w:val="28"/>
        </w:rPr>
        <w:t>.</w:t>
      </w:r>
    </w:p>
    <w:p w14:paraId="7B770FAA" w14:textId="77777777" w:rsidR="005E643F" w:rsidRDefault="00B53D86" w:rsidP="005E643F">
      <w:pPr>
        <w:shd w:val="clear" w:color="auto" w:fill="FFFFFF"/>
        <w:tabs>
          <w:tab w:val="left" w:pos="422"/>
        </w:tabs>
        <w:spacing w:line="360" w:lineRule="auto"/>
        <w:ind w:firstLine="709"/>
        <w:jc w:val="center"/>
        <w:rPr>
          <w:sz w:val="28"/>
        </w:rPr>
      </w:pPr>
      <w:r>
        <w:rPr>
          <w:noProof/>
          <w:sz w:val="28"/>
        </w:rPr>
        <w:drawing>
          <wp:inline distT="0" distB="0" distL="0" distR="0" wp14:anchorId="69A0EC40" wp14:editId="5D944A76">
            <wp:extent cx="4572000" cy="2842260"/>
            <wp:effectExtent l="0" t="0" r="0" b="0"/>
            <wp:docPr id="10" name="Рисунок 10" descr="逅矷헰矶៦矵᝸矵ឲ矵꫄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逅矷헰矶៦矵᝸矵ឲ矵꫄傘˪"/>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842260"/>
                    </a:xfrm>
                    <a:prstGeom prst="rect">
                      <a:avLst/>
                    </a:prstGeom>
                    <a:noFill/>
                    <a:ln>
                      <a:noFill/>
                    </a:ln>
                  </pic:spPr>
                </pic:pic>
              </a:graphicData>
            </a:graphic>
          </wp:inline>
        </w:drawing>
      </w:r>
    </w:p>
    <w:p w14:paraId="21A0DB5B" w14:textId="77777777" w:rsidR="005E643F" w:rsidRDefault="005E643F" w:rsidP="005E643F">
      <w:pPr>
        <w:shd w:val="clear" w:color="auto" w:fill="FFFFFF"/>
        <w:tabs>
          <w:tab w:val="left" w:pos="422"/>
        </w:tabs>
        <w:spacing w:line="360" w:lineRule="auto"/>
        <w:ind w:firstLine="709"/>
        <w:jc w:val="center"/>
        <w:rPr>
          <w:sz w:val="28"/>
        </w:rPr>
      </w:pPr>
      <w:r>
        <w:rPr>
          <w:sz w:val="28"/>
        </w:rPr>
        <w:t>Рисунок 5.5 – Редактирование колонтитулов</w:t>
      </w:r>
    </w:p>
    <w:p w14:paraId="330BE96F" w14:textId="77777777" w:rsidR="005E643F" w:rsidRDefault="005E643F" w:rsidP="00CA2772">
      <w:pPr>
        <w:widowControl w:val="0"/>
        <w:numPr>
          <w:ilvl w:val="0"/>
          <w:numId w:val="60"/>
        </w:numPr>
        <w:shd w:val="clear" w:color="auto" w:fill="FFFFFF"/>
        <w:tabs>
          <w:tab w:val="left" w:pos="442"/>
        </w:tabs>
        <w:autoSpaceDE w:val="0"/>
        <w:autoSpaceDN w:val="0"/>
        <w:adjustRightInd w:val="0"/>
        <w:spacing w:line="360" w:lineRule="auto"/>
        <w:ind w:firstLine="709"/>
        <w:jc w:val="both"/>
        <w:rPr>
          <w:sz w:val="28"/>
        </w:rPr>
      </w:pPr>
      <w:r>
        <w:rPr>
          <w:sz w:val="28"/>
        </w:rPr>
        <w:t xml:space="preserve">Щелкните в прямоугольнике </w:t>
      </w:r>
      <w:r>
        <w:rPr>
          <w:rFonts w:ascii="Arial" w:hAnsi="Arial" w:cs="Arial"/>
          <w:sz w:val="28"/>
        </w:rPr>
        <w:t>Нижний колонтитул</w:t>
      </w:r>
      <w:r>
        <w:rPr>
          <w:sz w:val="28"/>
        </w:rPr>
        <w:t>.</w:t>
      </w:r>
    </w:p>
    <w:p w14:paraId="6B0703B7" w14:textId="77777777" w:rsidR="005E643F" w:rsidRDefault="005E643F" w:rsidP="00CA2772">
      <w:pPr>
        <w:widowControl w:val="0"/>
        <w:numPr>
          <w:ilvl w:val="0"/>
          <w:numId w:val="60"/>
        </w:numPr>
        <w:shd w:val="clear" w:color="auto" w:fill="FFFFFF"/>
        <w:tabs>
          <w:tab w:val="left" w:pos="442"/>
        </w:tabs>
        <w:autoSpaceDE w:val="0"/>
        <w:autoSpaceDN w:val="0"/>
        <w:adjustRightInd w:val="0"/>
        <w:spacing w:line="360" w:lineRule="auto"/>
        <w:ind w:firstLine="709"/>
        <w:jc w:val="both"/>
        <w:rPr>
          <w:sz w:val="28"/>
        </w:rPr>
      </w:pPr>
      <w:r>
        <w:rPr>
          <w:sz w:val="28"/>
        </w:rPr>
        <w:t xml:space="preserve">В панели </w:t>
      </w:r>
      <w:r>
        <w:rPr>
          <w:rFonts w:ascii="Arial" w:hAnsi="Arial" w:cs="Arial"/>
          <w:sz w:val="28"/>
        </w:rPr>
        <w:t>Колонтитулы</w:t>
      </w:r>
      <w:r>
        <w:rPr>
          <w:sz w:val="28"/>
        </w:rPr>
        <w:t xml:space="preserve"> щелкните на кнопке </w:t>
      </w:r>
      <w:r>
        <w:rPr>
          <w:rFonts w:ascii="Arial" w:hAnsi="Arial" w:cs="Arial"/>
          <w:sz w:val="28"/>
        </w:rPr>
        <w:t>Вставить</w:t>
      </w:r>
      <w:r>
        <w:rPr>
          <w:sz w:val="28"/>
        </w:rPr>
        <w:t xml:space="preserve"> </w:t>
      </w:r>
      <w:r>
        <w:rPr>
          <w:rFonts w:ascii="Arial" w:hAnsi="Arial" w:cs="Arial"/>
          <w:sz w:val="28"/>
        </w:rPr>
        <w:t>автотекст</w:t>
      </w:r>
      <w:r>
        <w:rPr>
          <w:sz w:val="28"/>
        </w:rPr>
        <w:t>.</w:t>
      </w:r>
    </w:p>
    <w:p w14:paraId="07266CC2" w14:textId="77777777" w:rsidR="005E643F" w:rsidRDefault="005E643F" w:rsidP="00CA2772">
      <w:pPr>
        <w:widowControl w:val="0"/>
        <w:numPr>
          <w:ilvl w:val="0"/>
          <w:numId w:val="60"/>
        </w:numPr>
        <w:shd w:val="clear" w:color="auto" w:fill="FFFFFF"/>
        <w:tabs>
          <w:tab w:val="left" w:pos="442"/>
        </w:tabs>
        <w:autoSpaceDE w:val="0"/>
        <w:autoSpaceDN w:val="0"/>
        <w:adjustRightInd w:val="0"/>
        <w:spacing w:line="360" w:lineRule="auto"/>
        <w:ind w:firstLine="709"/>
        <w:jc w:val="both"/>
        <w:rPr>
          <w:sz w:val="28"/>
        </w:rPr>
      </w:pPr>
      <w:r>
        <w:rPr>
          <w:sz w:val="28"/>
        </w:rPr>
        <w:lastRenderedPageBreak/>
        <w:t xml:space="preserve">Выберите в раскрывающемся меню пункт </w:t>
      </w:r>
      <w:r>
        <w:rPr>
          <w:rFonts w:ascii="Arial" w:hAnsi="Arial" w:cs="Arial"/>
          <w:sz w:val="28"/>
        </w:rPr>
        <w:t>Полное имя файла</w:t>
      </w:r>
      <w:r>
        <w:rPr>
          <w:sz w:val="28"/>
        </w:rPr>
        <w:t xml:space="preserve">. Теперь имя файла появится в нижнем колонтитуле каждой страницы. Панель инструментов </w:t>
      </w:r>
      <w:r>
        <w:rPr>
          <w:rFonts w:ascii="Arial" w:hAnsi="Arial" w:cs="Arial"/>
          <w:sz w:val="28"/>
        </w:rPr>
        <w:t>Колонтитулы</w:t>
      </w:r>
      <w:r>
        <w:rPr>
          <w:sz w:val="28"/>
        </w:rPr>
        <w:t xml:space="preserve"> позволяет также вставлять в колонтитулы дату и время последнего обновления документа, дату печати документа, имя автора и другую информацию.</w:t>
      </w:r>
    </w:p>
    <w:p w14:paraId="682709E4" w14:textId="77777777" w:rsidR="005E643F" w:rsidRDefault="005E643F" w:rsidP="00CA2772">
      <w:pPr>
        <w:widowControl w:val="0"/>
        <w:numPr>
          <w:ilvl w:val="0"/>
          <w:numId w:val="60"/>
        </w:numPr>
        <w:shd w:val="clear" w:color="auto" w:fill="FFFFFF"/>
        <w:tabs>
          <w:tab w:val="left" w:pos="442"/>
        </w:tabs>
        <w:autoSpaceDE w:val="0"/>
        <w:autoSpaceDN w:val="0"/>
        <w:adjustRightInd w:val="0"/>
        <w:spacing w:line="360" w:lineRule="auto"/>
        <w:ind w:firstLine="709"/>
        <w:jc w:val="both"/>
        <w:rPr>
          <w:sz w:val="28"/>
        </w:rPr>
      </w:pPr>
      <w:r>
        <w:rPr>
          <w:sz w:val="28"/>
        </w:rPr>
        <w:t xml:space="preserve">Чтобы закрыть режим просмотра колонтитулов, щелкните на кнопке </w:t>
      </w:r>
      <w:r>
        <w:rPr>
          <w:rFonts w:ascii="Arial" w:hAnsi="Arial" w:cs="Arial"/>
          <w:sz w:val="28"/>
        </w:rPr>
        <w:t>Закрыть</w:t>
      </w:r>
      <w:r>
        <w:rPr>
          <w:sz w:val="28"/>
        </w:rPr>
        <w:t xml:space="preserve"> панель инструментов </w:t>
      </w:r>
      <w:r>
        <w:rPr>
          <w:rFonts w:ascii="Arial" w:hAnsi="Arial" w:cs="Arial"/>
          <w:sz w:val="28"/>
        </w:rPr>
        <w:t>Колонтитулы</w:t>
      </w:r>
      <w:r>
        <w:rPr>
          <w:sz w:val="28"/>
        </w:rPr>
        <w:t xml:space="preserve">. </w:t>
      </w:r>
    </w:p>
    <w:p w14:paraId="3CB3719B" w14:textId="77777777" w:rsidR="005E643F" w:rsidRDefault="005E643F" w:rsidP="005E643F">
      <w:pPr>
        <w:shd w:val="clear" w:color="auto" w:fill="FFFFFF"/>
        <w:tabs>
          <w:tab w:val="left" w:pos="442"/>
        </w:tabs>
        <w:spacing w:line="360" w:lineRule="auto"/>
        <w:ind w:firstLine="709"/>
        <w:jc w:val="both"/>
        <w:rPr>
          <w:sz w:val="28"/>
        </w:rPr>
      </w:pPr>
      <w:r>
        <w:rPr>
          <w:sz w:val="28"/>
        </w:rPr>
        <w:t xml:space="preserve">Иногда, просмотрев документ в режиме разметки страницы, вы можете остаться недовольны тем, как </w:t>
      </w:r>
      <w:r>
        <w:rPr>
          <w:sz w:val="28"/>
          <w:lang w:val="en-US"/>
        </w:rPr>
        <w:t>Word</w:t>
      </w:r>
      <w:r>
        <w:rPr>
          <w:sz w:val="28"/>
        </w:rPr>
        <w:t xml:space="preserve"> разбил текст на страницы. В этом случае вручную вставьте в текст дополнительные разрывы страниц.</w:t>
      </w:r>
    </w:p>
    <w:p w14:paraId="4B1A11DD" w14:textId="77777777" w:rsidR="005E643F" w:rsidRDefault="005E643F" w:rsidP="00CA2772">
      <w:pPr>
        <w:widowControl w:val="0"/>
        <w:numPr>
          <w:ilvl w:val="0"/>
          <w:numId w:val="60"/>
        </w:numPr>
        <w:shd w:val="clear" w:color="auto" w:fill="FFFFFF"/>
        <w:tabs>
          <w:tab w:val="left" w:pos="442"/>
        </w:tabs>
        <w:autoSpaceDE w:val="0"/>
        <w:autoSpaceDN w:val="0"/>
        <w:adjustRightInd w:val="0"/>
        <w:spacing w:line="360" w:lineRule="auto"/>
        <w:ind w:firstLine="709"/>
        <w:jc w:val="both"/>
        <w:rPr>
          <w:sz w:val="28"/>
        </w:rPr>
      </w:pPr>
      <w:r>
        <w:rPr>
          <w:sz w:val="28"/>
        </w:rPr>
        <w:t xml:space="preserve">Поместите курсор в ту точку, где должна начинаться новая страница, и выберите команду </w:t>
      </w:r>
      <w:r>
        <w:rPr>
          <w:rFonts w:ascii="Arial" w:hAnsi="Arial" w:cs="Arial"/>
          <w:sz w:val="28"/>
        </w:rPr>
        <w:t>Вставка</w:t>
      </w:r>
      <w:r>
        <w:rPr>
          <w:sz w:val="28"/>
        </w:rPr>
        <w:t xml:space="preserve"> ► </w:t>
      </w:r>
      <w:r>
        <w:rPr>
          <w:rFonts w:ascii="Arial" w:hAnsi="Arial" w:cs="Arial"/>
          <w:sz w:val="28"/>
        </w:rPr>
        <w:t>Разрыв</w:t>
      </w:r>
      <w:r>
        <w:rPr>
          <w:sz w:val="28"/>
        </w:rPr>
        <w:t xml:space="preserve">. </w:t>
      </w:r>
    </w:p>
    <w:p w14:paraId="422C1ADC" w14:textId="77777777" w:rsidR="005E643F" w:rsidRDefault="005E643F" w:rsidP="00CA2772">
      <w:pPr>
        <w:widowControl w:val="0"/>
        <w:numPr>
          <w:ilvl w:val="0"/>
          <w:numId w:val="60"/>
        </w:numPr>
        <w:shd w:val="clear" w:color="auto" w:fill="FFFFFF"/>
        <w:tabs>
          <w:tab w:val="left" w:pos="446"/>
        </w:tabs>
        <w:autoSpaceDE w:val="0"/>
        <w:autoSpaceDN w:val="0"/>
        <w:adjustRightInd w:val="0"/>
        <w:spacing w:line="360" w:lineRule="auto"/>
        <w:ind w:firstLine="709"/>
        <w:jc w:val="both"/>
        <w:rPr>
          <w:sz w:val="28"/>
        </w:rPr>
      </w:pPr>
      <w:r>
        <w:rPr>
          <w:sz w:val="28"/>
        </w:rPr>
        <w:t xml:space="preserve">Выберите положение переключателя </w:t>
      </w:r>
      <w:r>
        <w:rPr>
          <w:rFonts w:ascii="Arial" w:hAnsi="Arial" w:cs="Arial"/>
          <w:sz w:val="28"/>
        </w:rPr>
        <w:t>Новую страницу</w:t>
      </w:r>
      <w:r>
        <w:rPr>
          <w:sz w:val="28"/>
        </w:rPr>
        <w:t>.</w:t>
      </w:r>
    </w:p>
    <w:p w14:paraId="310F4004" w14:textId="77777777" w:rsidR="005E643F" w:rsidRDefault="005E643F" w:rsidP="00CA2772">
      <w:pPr>
        <w:widowControl w:val="0"/>
        <w:numPr>
          <w:ilvl w:val="0"/>
          <w:numId w:val="60"/>
        </w:numPr>
        <w:shd w:val="clear" w:color="auto" w:fill="FFFFFF"/>
        <w:tabs>
          <w:tab w:val="left" w:pos="446"/>
        </w:tabs>
        <w:autoSpaceDE w:val="0"/>
        <w:autoSpaceDN w:val="0"/>
        <w:adjustRightInd w:val="0"/>
        <w:spacing w:line="360" w:lineRule="auto"/>
        <w:ind w:firstLine="709"/>
        <w:jc w:val="both"/>
        <w:rPr>
          <w:sz w:val="28"/>
        </w:rPr>
      </w:pPr>
      <w:r>
        <w:rPr>
          <w:sz w:val="28"/>
        </w:rPr>
        <w:t xml:space="preserve">Затем щелкните на кнопке </w:t>
      </w:r>
      <w:r>
        <w:rPr>
          <w:rFonts w:ascii="Arial" w:hAnsi="Arial" w:cs="Arial"/>
          <w:sz w:val="28"/>
        </w:rPr>
        <w:t>ОК</w:t>
      </w:r>
      <w:r>
        <w:rPr>
          <w:sz w:val="28"/>
        </w:rPr>
        <w:t>. Текст, правее и ниже курсора будет перенесен в начало следующей страницы, а конец текущей страницы останется пустым.</w:t>
      </w:r>
    </w:p>
    <w:p w14:paraId="3117A7FB" w14:textId="77777777" w:rsidR="005E643F" w:rsidRDefault="005E643F" w:rsidP="005E643F">
      <w:pPr>
        <w:shd w:val="clear" w:color="auto" w:fill="FFFFFF"/>
        <w:tabs>
          <w:tab w:val="left" w:pos="451"/>
        </w:tabs>
        <w:spacing w:line="360" w:lineRule="auto"/>
        <w:ind w:firstLine="709"/>
        <w:jc w:val="both"/>
        <w:rPr>
          <w:b/>
          <w:bCs/>
          <w:sz w:val="28"/>
        </w:rPr>
      </w:pPr>
      <w:r w:rsidRPr="00390416">
        <w:rPr>
          <w:b/>
          <w:bCs/>
          <w:sz w:val="28"/>
        </w:rPr>
        <w:t>Задания к лабораторной работе</w:t>
      </w:r>
    </w:p>
    <w:p w14:paraId="73940971" w14:textId="77777777" w:rsidR="005E643F" w:rsidRDefault="005E643F" w:rsidP="005E643F">
      <w:pPr>
        <w:shd w:val="clear" w:color="auto" w:fill="FFFFFF"/>
        <w:tabs>
          <w:tab w:val="left" w:pos="451"/>
        </w:tabs>
        <w:spacing w:line="360" w:lineRule="auto"/>
        <w:ind w:firstLine="709"/>
        <w:jc w:val="both"/>
        <w:rPr>
          <w:sz w:val="28"/>
        </w:rPr>
      </w:pPr>
      <w:r>
        <w:rPr>
          <w:sz w:val="28"/>
        </w:rPr>
        <w:t>1.</w:t>
      </w:r>
      <w:r>
        <w:rPr>
          <w:sz w:val="28"/>
        </w:rPr>
        <w:tab/>
        <w:t xml:space="preserve">Создайте новый шаблон на основе шаблона </w:t>
      </w:r>
      <w:r>
        <w:rPr>
          <w:rFonts w:ascii="Arial" w:hAnsi="Arial" w:cs="Arial"/>
          <w:sz w:val="28"/>
        </w:rPr>
        <w:t>Herс.dot</w:t>
      </w:r>
      <w:r>
        <w:rPr>
          <w:sz w:val="28"/>
        </w:rPr>
        <w:t>.</w:t>
      </w:r>
    </w:p>
    <w:p w14:paraId="113B3C46" w14:textId="77777777" w:rsidR="005E643F" w:rsidRDefault="005E643F" w:rsidP="005E643F">
      <w:pPr>
        <w:shd w:val="clear" w:color="auto" w:fill="FFFFFF"/>
        <w:tabs>
          <w:tab w:val="left" w:pos="451"/>
        </w:tabs>
        <w:spacing w:line="360" w:lineRule="auto"/>
        <w:ind w:firstLine="709"/>
        <w:jc w:val="both"/>
        <w:rPr>
          <w:sz w:val="28"/>
        </w:rPr>
      </w:pPr>
      <w:r>
        <w:rPr>
          <w:sz w:val="28"/>
        </w:rPr>
        <w:t>2.</w:t>
      </w:r>
      <w:r>
        <w:rPr>
          <w:sz w:val="28"/>
        </w:rPr>
        <w:tab/>
        <w:t>В режиме разметки страниц добавьте нумерацию страниц. Установите ширину левого поля страницы 4 см, а правого — 3 см.</w:t>
      </w:r>
    </w:p>
    <w:p w14:paraId="28840599" w14:textId="77777777" w:rsidR="005E643F" w:rsidRDefault="005E643F" w:rsidP="00CA2772">
      <w:pPr>
        <w:widowControl w:val="0"/>
        <w:numPr>
          <w:ilvl w:val="0"/>
          <w:numId w:val="61"/>
        </w:numPr>
        <w:shd w:val="clear" w:color="auto" w:fill="FFFFFF"/>
        <w:tabs>
          <w:tab w:val="left" w:pos="451"/>
        </w:tabs>
        <w:autoSpaceDE w:val="0"/>
        <w:autoSpaceDN w:val="0"/>
        <w:adjustRightInd w:val="0"/>
        <w:spacing w:line="360" w:lineRule="auto"/>
        <w:ind w:firstLine="709"/>
        <w:jc w:val="both"/>
        <w:rPr>
          <w:sz w:val="28"/>
        </w:rPr>
      </w:pPr>
      <w:r>
        <w:rPr>
          <w:iCs/>
          <w:sz w:val="28"/>
          <w:szCs w:val="22"/>
        </w:rPr>
        <w:t xml:space="preserve">Сохраните новый шаблон в папке </w:t>
      </w:r>
      <w:r>
        <w:rPr>
          <w:rFonts w:ascii="Arial" w:hAnsi="Arial" w:cs="Arial"/>
          <w:sz w:val="28"/>
        </w:rPr>
        <w:t>Мои документы</w:t>
      </w:r>
      <w:r>
        <w:rPr>
          <w:sz w:val="28"/>
        </w:rPr>
        <w:t>.</w:t>
      </w:r>
    </w:p>
    <w:p w14:paraId="6BD792F3" w14:textId="77777777" w:rsidR="005E643F" w:rsidRPr="00390416" w:rsidRDefault="005E643F" w:rsidP="005E643F">
      <w:pPr>
        <w:widowControl w:val="0"/>
        <w:shd w:val="clear" w:color="auto" w:fill="FFFFFF"/>
        <w:autoSpaceDE w:val="0"/>
        <w:autoSpaceDN w:val="0"/>
        <w:adjustRightInd w:val="0"/>
        <w:spacing w:line="360" w:lineRule="auto"/>
        <w:ind w:left="720"/>
        <w:jc w:val="both"/>
        <w:rPr>
          <w:sz w:val="28"/>
        </w:rPr>
      </w:pPr>
      <w:r w:rsidRPr="00390416">
        <w:rPr>
          <w:b/>
          <w:bCs/>
          <w:sz w:val="28"/>
        </w:rPr>
        <w:t xml:space="preserve">Вопросы для </w:t>
      </w:r>
      <w:r w:rsidR="007637AC" w:rsidRPr="007637AC">
        <w:rPr>
          <w:b/>
          <w:bCs/>
          <w:sz w:val="28"/>
        </w:rPr>
        <w:t>лабораторной работ</w:t>
      </w:r>
      <w:r w:rsidR="007637AC">
        <w:rPr>
          <w:b/>
          <w:bCs/>
          <w:sz w:val="28"/>
        </w:rPr>
        <w:t>ы</w:t>
      </w:r>
    </w:p>
    <w:p w14:paraId="482D6259" w14:textId="77777777" w:rsidR="005E643F" w:rsidRDefault="005E643F" w:rsidP="00CA2772">
      <w:pPr>
        <w:widowControl w:val="0"/>
        <w:numPr>
          <w:ilvl w:val="0"/>
          <w:numId w:val="63"/>
        </w:numPr>
        <w:shd w:val="clear" w:color="auto" w:fill="FFFFFF"/>
        <w:autoSpaceDE w:val="0"/>
        <w:autoSpaceDN w:val="0"/>
        <w:adjustRightInd w:val="0"/>
        <w:spacing w:line="360" w:lineRule="auto"/>
        <w:jc w:val="both"/>
        <w:rPr>
          <w:sz w:val="28"/>
        </w:rPr>
      </w:pPr>
      <w:r>
        <w:rPr>
          <w:sz w:val="28"/>
        </w:rPr>
        <w:t>Что такое шаблоны?</w:t>
      </w:r>
    </w:p>
    <w:p w14:paraId="1022C3BB" w14:textId="77777777" w:rsidR="005E643F" w:rsidRDefault="005E643F" w:rsidP="00CA2772">
      <w:pPr>
        <w:widowControl w:val="0"/>
        <w:numPr>
          <w:ilvl w:val="0"/>
          <w:numId w:val="63"/>
        </w:numPr>
        <w:shd w:val="clear" w:color="auto" w:fill="FFFFFF"/>
        <w:tabs>
          <w:tab w:val="clear" w:pos="720"/>
          <w:tab w:val="num" w:pos="1080"/>
        </w:tabs>
        <w:autoSpaceDE w:val="0"/>
        <w:autoSpaceDN w:val="0"/>
        <w:adjustRightInd w:val="0"/>
        <w:spacing w:line="360" w:lineRule="auto"/>
        <w:ind w:left="1077" w:hanging="357"/>
        <w:jc w:val="both"/>
        <w:rPr>
          <w:sz w:val="28"/>
        </w:rPr>
      </w:pPr>
      <w:r>
        <w:rPr>
          <w:iCs/>
          <w:sz w:val="28"/>
        </w:rPr>
        <w:t>Как в окне диалога создания документа вывести список шаблонов в виде таблицы с дополнительной информацией о файлах?</w:t>
      </w:r>
    </w:p>
    <w:p w14:paraId="20BB96C8" w14:textId="77777777" w:rsidR="005E643F" w:rsidRDefault="005E643F" w:rsidP="00CA2772">
      <w:pPr>
        <w:numPr>
          <w:ilvl w:val="0"/>
          <w:numId w:val="63"/>
        </w:numPr>
        <w:tabs>
          <w:tab w:val="clear" w:pos="720"/>
          <w:tab w:val="num" w:pos="1080"/>
        </w:tabs>
        <w:spacing w:line="360" w:lineRule="auto"/>
        <w:ind w:left="1077" w:hanging="357"/>
        <w:rPr>
          <w:sz w:val="28"/>
          <w:szCs w:val="28"/>
        </w:rPr>
      </w:pPr>
      <w:r>
        <w:rPr>
          <w:sz w:val="28"/>
          <w:szCs w:val="28"/>
        </w:rPr>
        <w:t xml:space="preserve">Как указать программе </w:t>
      </w:r>
      <w:r>
        <w:rPr>
          <w:sz w:val="28"/>
          <w:szCs w:val="28"/>
          <w:lang w:val="en-US"/>
        </w:rPr>
        <w:t>Word</w:t>
      </w:r>
      <w:r>
        <w:rPr>
          <w:sz w:val="28"/>
          <w:szCs w:val="28"/>
        </w:rPr>
        <w:t>, где следует искать шаблоны пользователя?</w:t>
      </w:r>
    </w:p>
    <w:p w14:paraId="579432D3" w14:textId="77777777" w:rsidR="005E643F" w:rsidRDefault="005E643F" w:rsidP="00CA2772">
      <w:pPr>
        <w:numPr>
          <w:ilvl w:val="0"/>
          <w:numId w:val="63"/>
        </w:numPr>
        <w:tabs>
          <w:tab w:val="clear" w:pos="720"/>
          <w:tab w:val="num" w:pos="1080"/>
        </w:tabs>
        <w:spacing w:line="360" w:lineRule="auto"/>
        <w:ind w:left="1077" w:hanging="357"/>
        <w:rPr>
          <w:sz w:val="28"/>
          <w:szCs w:val="28"/>
        </w:rPr>
      </w:pPr>
      <w:r>
        <w:rPr>
          <w:sz w:val="28"/>
          <w:szCs w:val="28"/>
        </w:rPr>
        <w:t xml:space="preserve">Перечислите режимы просмотра документа </w:t>
      </w:r>
      <w:r>
        <w:rPr>
          <w:sz w:val="28"/>
          <w:szCs w:val="28"/>
          <w:lang w:val="en-US"/>
        </w:rPr>
        <w:t>Word</w:t>
      </w:r>
      <w:r>
        <w:rPr>
          <w:sz w:val="28"/>
          <w:szCs w:val="28"/>
        </w:rPr>
        <w:t>.</w:t>
      </w:r>
    </w:p>
    <w:p w14:paraId="6B6E9D05" w14:textId="77777777" w:rsidR="005E643F" w:rsidRDefault="005E643F" w:rsidP="00CA2772">
      <w:pPr>
        <w:numPr>
          <w:ilvl w:val="0"/>
          <w:numId w:val="63"/>
        </w:numPr>
        <w:tabs>
          <w:tab w:val="clear" w:pos="720"/>
          <w:tab w:val="num" w:pos="1080"/>
        </w:tabs>
        <w:spacing w:line="360" w:lineRule="auto"/>
        <w:ind w:left="1077" w:hanging="357"/>
        <w:rPr>
          <w:sz w:val="28"/>
          <w:szCs w:val="28"/>
        </w:rPr>
      </w:pPr>
      <w:r>
        <w:rPr>
          <w:sz w:val="28"/>
          <w:szCs w:val="28"/>
        </w:rPr>
        <w:t>Укажите назначение строки состояния.</w:t>
      </w:r>
    </w:p>
    <w:p w14:paraId="0D8AB6E4" w14:textId="77777777" w:rsidR="005E643F" w:rsidRDefault="005E643F" w:rsidP="00CA2772">
      <w:pPr>
        <w:numPr>
          <w:ilvl w:val="0"/>
          <w:numId w:val="63"/>
        </w:numPr>
        <w:tabs>
          <w:tab w:val="clear" w:pos="720"/>
          <w:tab w:val="num" w:pos="1080"/>
        </w:tabs>
        <w:spacing w:line="360" w:lineRule="auto"/>
        <w:ind w:left="1077" w:hanging="357"/>
        <w:jc w:val="both"/>
        <w:rPr>
          <w:sz w:val="28"/>
          <w:szCs w:val="28"/>
        </w:rPr>
      </w:pPr>
      <w:r>
        <w:rPr>
          <w:sz w:val="28"/>
          <w:szCs w:val="28"/>
        </w:rPr>
        <w:t>Как изменить масштаб при рассмотрении документа?</w:t>
      </w:r>
    </w:p>
    <w:p w14:paraId="1D96F5DD" w14:textId="77777777" w:rsidR="005E643F" w:rsidRDefault="005E643F" w:rsidP="00CA2772">
      <w:pPr>
        <w:numPr>
          <w:ilvl w:val="0"/>
          <w:numId w:val="63"/>
        </w:numPr>
        <w:tabs>
          <w:tab w:val="clear" w:pos="720"/>
          <w:tab w:val="num" w:pos="1080"/>
        </w:tabs>
        <w:spacing w:line="360" w:lineRule="auto"/>
        <w:ind w:left="1077" w:hanging="357"/>
        <w:jc w:val="both"/>
        <w:rPr>
          <w:sz w:val="28"/>
          <w:szCs w:val="28"/>
        </w:rPr>
      </w:pPr>
      <w:r>
        <w:rPr>
          <w:sz w:val="28"/>
          <w:szCs w:val="28"/>
        </w:rPr>
        <w:t xml:space="preserve">Назначение команды </w:t>
      </w:r>
      <w:r>
        <w:rPr>
          <w:rFonts w:ascii="Arial" w:hAnsi="Arial" w:cs="Arial"/>
          <w:sz w:val="28"/>
        </w:rPr>
        <w:t>Параметры страницы</w:t>
      </w:r>
      <w:r>
        <w:rPr>
          <w:sz w:val="28"/>
          <w:szCs w:val="28"/>
        </w:rPr>
        <w:t xml:space="preserve"> меню </w:t>
      </w:r>
      <w:r>
        <w:rPr>
          <w:rFonts w:ascii="Arial" w:hAnsi="Arial" w:cs="Arial"/>
          <w:sz w:val="28"/>
        </w:rPr>
        <w:t>Файл</w:t>
      </w:r>
      <w:r>
        <w:rPr>
          <w:sz w:val="28"/>
          <w:szCs w:val="28"/>
        </w:rPr>
        <w:t>.</w:t>
      </w:r>
    </w:p>
    <w:p w14:paraId="4362D921" w14:textId="77777777" w:rsidR="005E643F" w:rsidRDefault="005E643F" w:rsidP="00CA2772">
      <w:pPr>
        <w:numPr>
          <w:ilvl w:val="0"/>
          <w:numId w:val="63"/>
        </w:numPr>
        <w:tabs>
          <w:tab w:val="clear" w:pos="720"/>
          <w:tab w:val="num" w:pos="1080"/>
        </w:tabs>
        <w:spacing w:line="360" w:lineRule="auto"/>
        <w:ind w:left="1077" w:hanging="357"/>
        <w:jc w:val="both"/>
        <w:rPr>
          <w:sz w:val="28"/>
          <w:szCs w:val="28"/>
        </w:rPr>
      </w:pPr>
      <w:r>
        <w:rPr>
          <w:sz w:val="28"/>
          <w:szCs w:val="28"/>
        </w:rPr>
        <w:lastRenderedPageBreak/>
        <w:t xml:space="preserve">Как пронумеровать страницы документа </w:t>
      </w:r>
      <w:r>
        <w:rPr>
          <w:sz w:val="28"/>
          <w:szCs w:val="28"/>
          <w:lang w:val="en-US"/>
        </w:rPr>
        <w:t>Word</w:t>
      </w:r>
      <w:r>
        <w:rPr>
          <w:sz w:val="28"/>
          <w:szCs w:val="28"/>
        </w:rPr>
        <w:t>?</w:t>
      </w:r>
    </w:p>
    <w:p w14:paraId="4230A985" w14:textId="77777777" w:rsidR="005E643F" w:rsidRDefault="005E643F" w:rsidP="00CA2772">
      <w:pPr>
        <w:numPr>
          <w:ilvl w:val="0"/>
          <w:numId w:val="63"/>
        </w:numPr>
        <w:tabs>
          <w:tab w:val="clear" w:pos="720"/>
          <w:tab w:val="num" w:pos="1080"/>
        </w:tabs>
        <w:spacing w:line="360" w:lineRule="auto"/>
        <w:ind w:left="1077" w:hanging="357"/>
        <w:jc w:val="both"/>
        <w:rPr>
          <w:sz w:val="28"/>
          <w:szCs w:val="28"/>
        </w:rPr>
      </w:pPr>
      <w:r>
        <w:rPr>
          <w:sz w:val="28"/>
          <w:szCs w:val="28"/>
        </w:rPr>
        <w:t>Каким образом можно переключаться между областями верхнего и нижнего колонтитулов?</w:t>
      </w:r>
    </w:p>
    <w:p w14:paraId="5FE427AF" w14:textId="77777777" w:rsidR="005E643F" w:rsidRDefault="005E643F" w:rsidP="00CA2772">
      <w:pPr>
        <w:numPr>
          <w:ilvl w:val="0"/>
          <w:numId w:val="63"/>
        </w:numPr>
        <w:tabs>
          <w:tab w:val="clear" w:pos="720"/>
          <w:tab w:val="num" w:pos="1080"/>
        </w:tabs>
        <w:spacing w:line="360" w:lineRule="auto"/>
        <w:ind w:left="1077" w:hanging="357"/>
        <w:jc w:val="both"/>
        <w:rPr>
          <w:sz w:val="28"/>
          <w:szCs w:val="28"/>
        </w:rPr>
      </w:pPr>
      <w:r>
        <w:rPr>
          <w:sz w:val="28"/>
          <w:szCs w:val="28"/>
        </w:rPr>
        <w:t>Перечислите способы разделения страницы.</w:t>
      </w:r>
    </w:p>
    <w:p w14:paraId="4ED352A5" w14:textId="77777777" w:rsidR="005E643F" w:rsidRDefault="005E643F" w:rsidP="005E643F">
      <w:pPr>
        <w:pStyle w:val="1"/>
        <w:spacing w:line="360" w:lineRule="auto"/>
        <w:jc w:val="center"/>
        <w:rPr>
          <w:b/>
          <w:bCs/>
          <w:sz w:val="28"/>
        </w:rPr>
      </w:pPr>
      <w:bookmarkStart w:id="5" w:name="_Toc72179576"/>
      <w:bookmarkStart w:id="6" w:name="_Toc448123023"/>
      <w:bookmarkStart w:id="7" w:name="_Toc496007046"/>
      <w:r>
        <w:rPr>
          <w:b/>
          <w:bCs/>
          <w:i/>
          <w:iCs/>
          <w:sz w:val="28"/>
        </w:rPr>
        <w:t>Лабораторная работа № 3</w:t>
      </w:r>
      <w:r>
        <w:rPr>
          <w:b/>
          <w:bCs/>
          <w:i/>
          <w:iCs/>
          <w:sz w:val="28"/>
        </w:rPr>
        <w:br/>
        <w:t>ОФОРМЛЕНИЕ ДОКУМЕНТА</w:t>
      </w:r>
      <w:bookmarkEnd w:id="5"/>
      <w:bookmarkEnd w:id="6"/>
      <w:bookmarkEnd w:id="7"/>
      <w:r>
        <w:rPr>
          <w:b/>
          <w:bCs/>
          <w:sz w:val="28"/>
        </w:rPr>
        <w:t xml:space="preserve"> </w:t>
      </w:r>
    </w:p>
    <w:p w14:paraId="1C165744" w14:textId="77777777" w:rsidR="005E643F" w:rsidRDefault="005E643F" w:rsidP="005E643F">
      <w:pPr>
        <w:shd w:val="clear" w:color="auto" w:fill="FFFFFF"/>
        <w:spacing w:line="360" w:lineRule="auto"/>
        <w:ind w:firstLine="709"/>
        <w:jc w:val="both"/>
        <w:rPr>
          <w:b/>
          <w:bCs/>
          <w:i/>
          <w:iCs/>
          <w:color w:val="000000"/>
          <w:sz w:val="28"/>
          <w:szCs w:val="28"/>
        </w:rPr>
      </w:pPr>
      <w:r>
        <w:rPr>
          <w:b/>
          <w:color w:val="000000"/>
          <w:sz w:val="28"/>
          <w:szCs w:val="28"/>
        </w:rPr>
        <w:t>Цель и содержание работы:</w:t>
      </w:r>
      <w:r>
        <w:rPr>
          <w:color w:val="000000"/>
          <w:sz w:val="28"/>
          <w:szCs w:val="28"/>
        </w:rPr>
        <w:t xml:space="preserve"> научиться </w:t>
      </w:r>
      <w:r>
        <w:rPr>
          <w:sz w:val="28"/>
          <w:szCs w:val="28"/>
        </w:rPr>
        <w:t xml:space="preserve">форматировать текст, создавать и назначать стили, настраивать отступы и интервалы, пользоваться табуляциями, добавлять в документы </w:t>
      </w:r>
      <w:r>
        <w:rPr>
          <w:sz w:val="28"/>
          <w:szCs w:val="28"/>
          <w:lang w:val="en-US"/>
        </w:rPr>
        <w:t>Word</w:t>
      </w:r>
      <w:r>
        <w:rPr>
          <w:sz w:val="28"/>
          <w:szCs w:val="28"/>
        </w:rPr>
        <w:t xml:space="preserve"> фигуры и рисунки.</w:t>
      </w:r>
    </w:p>
    <w:p w14:paraId="201E7E95" w14:textId="77777777" w:rsidR="005E643F" w:rsidRDefault="005E643F" w:rsidP="005E643F">
      <w:pPr>
        <w:shd w:val="clear" w:color="auto" w:fill="FFFFFF"/>
        <w:spacing w:line="360" w:lineRule="auto"/>
        <w:ind w:firstLine="709"/>
        <w:jc w:val="both"/>
        <w:rPr>
          <w:b/>
          <w:color w:val="000000"/>
          <w:sz w:val="28"/>
          <w:szCs w:val="28"/>
        </w:rPr>
      </w:pPr>
      <w:r>
        <w:rPr>
          <w:b/>
          <w:color w:val="000000"/>
          <w:sz w:val="28"/>
          <w:szCs w:val="28"/>
        </w:rPr>
        <w:t>Теоретическое обоснование</w:t>
      </w:r>
    </w:p>
    <w:p w14:paraId="4CEADA6B" w14:textId="77777777" w:rsidR="005E643F" w:rsidRDefault="005E643F" w:rsidP="005E643F">
      <w:pPr>
        <w:shd w:val="clear" w:color="auto" w:fill="FFFFFF"/>
        <w:tabs>
          <w:tab w:val="left" w:pos="302"/>
        </w:tabs>
        <w:spacing w:line="360" w:lineRule="auto"/>
        <w:ind w:firstLine="709"/>
        <w:jc w:val="both"/>
        <w:rPr>
          <w:sz w:val="28"/>
          <w:szCs w:val="28"/>
        </w:rPr>
      </w:pPr>
      <w:r>
        <w:rPr>
          <w:sz w:val="28"/>
          <w:szCs w:val="28"/>
        </w:rPr>
        <w:t xml:space="preserve">После создания структуры документа и ввода текста следует побеспокоиться о внешнем виде текста. Конечно, главным является смысловое наполнение, но грамотное форматирование и выделение ключевых фраз документа облегчает чтение и способствует пониманию смысла написанного. </w:t>
      </w:r>
    </w:p>
    <w:p w14:paraId="68CA0EDD" w14:textId="77777777" w:rsidR="005E643F" w:rsidRDefault="005E643F" w:rsidP="005E643F">
      <w:pPr>
        <w:spacing w:line="360" w:lineRule="auto"/>
        <w:jc w:val="both"/>
        <w:rPr>
          <w:color w:val="000000"/>
          <w:sz w:val="28"/>
          <w:szCs w:val="25"/>
        </w:rPr>
      </w:pPr>
      <w:r>
        <w:rPr>
          <w:b/>
        </w:rPr>
        <w:tab/>
      </w:r>
      <w:r>
        <w:rPr>
          <w:b/>
          <w:sz w:val="28"/>
          <w:szCs w:val="28"/>
        </w:rPr>
        <w:t>Указания по технике безопасности.</w:t>
      </w:r>
      <w:r>
        <w:rPr>
          <w:b/>
        </w:rPr>
        <w:t xml:space="preserve"> </w:t>
      </w:r>
      <w:r>
        <w:rPr>
          <w:color w:val="000000"/>
          <w:sz w:val="28"/>
          <w:szCs w:val="25"/>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14:paraId="2AA925E1" w14:textId="77777777" w:rsidR="005E643F" w:rsidRDefault="005E643F" w:rsidP="005E643F">
      <w:pPr>
        <w:shd w:val="clear" w:color="auto" w:fill="FFFFFF"/>
        <w:spacing w:line="360" w:lineRule="auto"/>
        <w:ind w:firstLine="709"/>
        <w:jc w:val="both"/>
        <w:rPr>
          <w:b/>
          <w:color w:val="000000"/>
          <w:sz w:val="28"/>
          <w:szCs w:val="28"/>
        </w:rPr>
      </w:pPr>
      <w:r>
        <w:rPr>
          <w:b/>
          <w:color w:val="000000"/>
          <w:sz w:val="28"/>
          <w:szCs w:val="28"/>
        </w:rPr>
        <w:t>Методика и порядок выполнения работы</w:t>
      </w:r>
    </w:p>
    <w:p w14:paraId="361EEA4D"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 xml:space="preserve">В текстовом процессоре </w:t>
      </w:r>
      <w:r>
        <w:rPr>
          <w:sz w:val="28"/>
          <w:szCs w:val="28"/>
          <w:lang w:val="en-US"/>
        </w:rPr>
        <w:t>Word</w:t>
      </w:r>
      <w:r>
        <w:rPr>
          <w:sz w:val="28"/>
          <w:szCs w:val="28"/>
        </w:rPr>
        <w:t xml:space="preserve"> в качестве элементарного структурного блока рассматривается абзац. </w:t>
      </w:r>
      <w:r>
        <w:rPr>
          <w:sz w:val="28"/>
          <w:szCs w:val="28"/>
          <w:lang w:val="en-US"/>
        </w:rPr>
        <w:t>Word</w:t>
      </w:r>
      <w:r>
        <w:rPr>
          <w:sz w:val="28"/>
          <w:szCs w:val="28"/>
        </w:rPr>
        <w:t xml:space="preserve"> сам расставляет буквы и слова внутри абзаца наилучшим образом в соответствии с назначенными пользователем правилами форматирования. В результате в процессе редактирования документа отпадает необходимость в корректировке длины строк, выделении заголовков специальным шрифтом, добавлении маркеров списков и отступов «красной строки».</w:t>
      </w:r>
    </w:p>
    <w:p w14:paraId="5B0F6356"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1. </w:t>
      </w:r>
      <w:r>
        <w:rPr>
          <w:b/>
          <w:bCs/>
          <w:sz w:val="28"/>
          <w:szCs w:val="28"/>
        </w:rPr>
        <w:t>Отступы</w:t>
      </w:r>
      <w:r>
        <w:rPr>
          <w:rFonts w:cs="Arial"/>
          <w:b/>
          <w:bCs/>
          <w:sz w:val="28"/>
          <w:szCs w:val="28"/>
        </w:rPr>
        <w:t xml:space="preserve">, </w:t>
      </w:r>
      <w:r>
        <w:rPr>
          <w:b/>
          <w:bCs/>
          <w:sz w:val="28"/>
          <w:szCs w:val="28"/>
        </w:rPr>
        <w:t>интервалы</w:t>
      </w:r>
      <w:r>
        <w:rPr>
          <w:rFonts w:cs="Arial"/>
          <w:b/>
          <w:bCs/>
          <w:sz w:val="28"/>
          <w:szCs w:val="28"/>
        </w:rPr>
        <w:t xml:space="preserve"> </w:t>
      </w:r>
      <w:r>
        <w:rPr>
          <w:b/>
          <w:bCs/>
          <w:sz w:val="28"/>
          <w:szCs w:val="28"/>
        </w:rPr>
        <w:t>и</w:t>
      </w:r>
      <w:r>
        <w:rPr>
          <w:rFonts w:cs="Arial"/>
          <w:b/>
          <w:bCs/>
          <w:sz w:val="28"/>
          <w:szCs w:val="28"/>
        </w:rPr>
        <w:t xml:space="preserve"> </w:t>
      </w:r>
      <w:r>
        <w:rPr>
          <w:b/>
          <w:bCs/>
          <w:sz w:val="28"/>
          <w:szCs w:val="28"/>
        </w:rPr>
        <w:t>табуляции</w:t>
      </w:r>
    </w:p>
    <w:p w14:paraId="7862D280"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Давайте изучим приемы настройки конфигурации абзаца.</w:t>
      </w:r>
    </w:p>
    <w:p w14:paraId="023266CC"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lastRenderedPageBreak/>
        <w:t>1.</w:t>
      </w:r>
      <w:r>
        <w:rPr>
          <w:sz w:val="28"/>
          <w:szCs w:val="28"/>
        </w:rPr>
        <w:tab/>
        <w:t xml:space="preserve">Запустите </w:t>
      </w:r>
      <w:r>
        <w:rPr>
          <w:sz w:val="28"/>
          <w:szCs w:val="28"/>
          <w:lang w:val="en-US"/>
        </w:rPr>
        <w:t>Word</w:t>
      </w:r>
      <w:r>
        <w:rPr>
          <w:sz w:val="28"/>
          <w:szCs w:val="28"/>
        </w:rPr>
        <w:t xml:space="preserve"> и в открывшемся новом документе напечатайте текст любого абзаца этой книги. Обратите внимание, что по достижении правого края страницы текст автоматически переносится на следующую строку.</w:t>
      </w:r>
    </w:p>
    <w:p w14:paraId="629E61F8"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w:t>
      </w:r>
      <w:r>
        <w:rPr>
          <w:sz w:val="28"/>
          <w:szCs w:val="28"/>
        </w:rPr>
        <w:tab/>
        <w:t xml:space="preserve">Окончив ввод абзаца, нажмите клавишу </w:t>
      </w:r>
      <w:r>
        <w:rPr>
          <w:rFonts w:ascii="Arial" w:hAnsi="Arial" w:cs="Arial"/>
          <w:sz w:val="28"/>
          <w:szCs w:val="28"/>
          <w:lang w:val="en-US"/>
        </w:rPr>
        <w:t>Enter</w:t>
      </w:r>
      <w:r>
        <w:rPr>
          <w:sz w:val="28"/>
          <w:szCs w:val="28"/>
        </w:rPr>
        <w:t>. Текстовый курсор переместится на новую строку, обозначив этим конец текущего абзаца и подготовив текстовый процессор для ввода следующего.</w:t>
      </w:r>
    </w:p>
    <w:p w14:paraId="71215A55"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3.</w:t>
      </w:r>
      <w:r>
        <w:rPr>
          <w:sz w:val="28"/>
          <w:szCs w:val="28"/>
        </w:rPr>
        <w:tab/>
        <w:t>Введите еще несколько абзацев.</w:t>
      </w:r>
    </w:p>
    <w:p w14:paraId="27936DA9"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Чтобы задать расстояния от границ левого и правого полей страницы до абзацев некоторого блока текста, нужно настроить отступы блока. При изменении ширины полей страницы размеры абзацев модифицируются таким образом, чтобы отступы от краев полей оставались неизменными. Для настройки отступов блока текста нужно сначала выделить этот текст. Если требуется модифицировать параметры только одного абзаца, достаточно просто поместить в него текстовый курсор.</w:t>
      </w:r>
    </w:p>
    <w:p w14:paraId="5DE2ACC2" w14:textId="77777777" w:rsidR="005E643F" w:rsidRDefault="005E643F" w:rsidP="00CA2772">
      <w:pPr>
        <w:numPr>
          <w:ilvl w:val="0"/>
          <w:numId w:val="64"/>
        </w:numPr>
        <w:spacing w:line="360" w:lineRule="auto"/>
        <w:jc w:val="both"/>
        <w:rPr>
          <w:sz w:val="28"/>
          <w:szCs w:val="28"/>
        </w:rPr>
      </w:pPr>
      <w:r>
        <w:rPr>
          <w:sz w:val="28"/>
          <w:szCs w:val="28"/>
        </w:rPr>
        <w:t>Выделите второй и третий абзацы.</w:t>
      </w:r>
    </w:p>
    <w:p w14:paraId="5C0A6970"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5.</w:t>
      </w:r>
      <w:r>
        <w:rPr>
          <w:sz w:val="28"/>
          <w:szCs w:val="28"/>
        </w:rPr>
        <w:tab/>
        <w:t xml:space="preserve">В левой части горизонтальной линейки найдите треугольный маркер </w:t>
      </w:r>
      <w:r>
        <w:rPr>
          <w:rFonts w:ascii="Arial" w:hAnsi="Arial" w:cs="Arial"/>
          <w:sz w:val="28"/>
          <w:szCs w:val="28"/>
        </w:rPr>
        <w:t>Отступ первой строки</w:t>
      </w:r>
      <w:r>
        <w:rPr>
          <w:sz w:val="28"/>
          <w:szCs w:val="28"/>
        </w:rPr>
        <w:t xml:space="preserve">, захватите его мышью и перетащите вправо на 3 см. Перемещением этого маркера можно изменять положение начала первых строк выделенных абзацев, не изменяя отступов остального текста. </w:t>
      </w:r>
    </w:p>
    <w:p w14:paraId="167BDB29"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6.</w:t>
      </w:r>
      <w:r>
        <w:rPr>
          <w:sz w:val="28"/>
          <w:szCs w:val="28"/>
        </w:rPr>
        <w:tab/>
        <w:t xml:space="preserve">Перетащите вправо на 1 см маркер </w:t>
      </w:r>
      <w:r>
        <w:rPr>
          <w:rFonts w:ascii="Arial" w:hAnsi="Arial" w:cs="Arial"/>
          <w:sz w:val="28"/>
          <w:szCs w:val="28"/>
        </w:rPr>
        <w:t>Выступ</w:t>
      </w:r>
      <w:r>
        <w:rPr>
          <w:sz w:val="28"/>
          <w:szCs w:val="28"/>
        </w:rPr>
        <w:t>. Изменится левый отступ тела абзацев, но отступ первых строк останется прежним.</w:t>
      </w:r>
    </w:p>
    <w:p w14:paraId="289375D5"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7.</w:t>
      </w:r>
      <w:r>
        <w:rPr>
          <w:sz w:val="28"/>
          <w:szCs w:val="28"/>
        </w:rPr>
        <w:tab/>
        <w:t xml:space="preserve">Перетащите маркер </w:t>
      </w:r>
      <w:r>
        <w:rPr>
          <w:rFonts w:ascii="Arial" w:hAnsi="Arial" w:cs="Arial"/>
          <w:sz w:val="28"/>
          <w:szCs w:val="28"/>
        </w:rPr>
        <w:t>Отступ слева</w:t>
      </w:r>
      <w:r>
        <w:rPr>
          <w:sz w:val="28"/>
          <w:szCs w:val="28"/>
        </w:rPr>
        <w:t xml:space="preserve">, имеющий форму прямоугольника, вправо на 1 см. Вы увидите, что перемещение этого маркера равносильно синхронному сдвигу маркеров </w:t>
      </w:r>
      <w:r>
        <w:rPr>
          <w:rFonts w:ascii="Arial" w:hAnsi="Arial" w:cs="Arial"/>
          <w:sz w:val="28"/>
          <w:szCs w:val="28"/>
        </w:rPr>
        <w:t>Отступ первой строки</w:t>
      </w:r>
      <w:r>
        <w:rPr>
          <w:sz w:val="28"/>
          <w:szCs w:val="28"/>
        </w:rPr>
        <w:t xml:space="preserve"> и </w:t>
      </w:r>
      <w:r>
        <w:rPr>
          <w:rFonts w:ascii="Arial" w:hAnsi="Arial" w:cs="Arial"/>
          <w:sz w:val="28"/>
          <w:szCs w:val="28"/>
        </w:rPr>
        <w:t>Выступ</w:t>
      </w:r>
      <w:r>
        <w:rPr>
          <w:sz w:val="28"/>
          <w:szCs w:val="28"/>
        </w:rPr>
        <w:t xml:space="preserve"> на одинаковое расстояние, то есть приводит к смещению левого края абзаца относительно поля страницы.</w:t>
      </w:r>
    </w:p>
    <w:p w14:paraId="3C1C4039" w14:textId="77777777" w:rsidR="005E643F" w:rsidRDefault="005E643F" w:rsidP="005E643F">
      <w:pPr>
        <w:spacing w:line="360" w:lineRule="auto"/>
        <w:ind w:firstLine="709"/>
        <w:jc w:val="both"/>
        <w:rPr>
          <w:sz w:val="28"/>
          <w:szCs w:val="28"/>
        </w:rPr>
      </w:pPr>
      <w:r>
        <w:rPr>
          <w:sz w:val="28"/>
          <w:szCs w:val="28"/>
        </w:rPr>
        <w:t>8.</w:t>
      </w:r>
      <w:r>
        <w:rPr>
          <w:sz w:val="28"/>
          <w:szCs w:val="28"/>
        </w:rPr>
        <w:tab/>
        <w:t xml:space="preserve">Перетащите влево на 2 см маркер </w:t>
      </w:r>
      <w:r>
        <w:rPr>
          <w:rFonts w:ascii="Arial" w:hAnsi="Arial" w:cs="Arial"/>
          <w:sz w:val="28"/>
          <w:szCs w:val="28"/>
        </w:rPr>
        <w:t>Отступ справа</w:t>
      </w:r>
      <w:r>
        <w:rPr>
          <w:sz w:val="28"/>
          <w:szCs w:val="28"/>
        </w:rPr>
        <w:t>, расположенный в правой части горизонтальной линейки. Он задает правый край абзаца.</w:t>
      </w:r>
    </w:p>
    <w:p w14:paraId="22D8AE5D"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9.</w:t>
      </w:r>
      <w:r>
        <w:rPr>
          <w:sz w:val="28"/>
          <w:szCs w:val="28"/>
        </w:rPr>
        <w:tab/>
        <w:t xml:space="preserve">Поочередно выделяя абзацы с помощью кнопок панели инструментов </w:t>
      </w:r>
      <w:r>
        <w:rPr>
          <w:rFonts w:ascii="Arial" w:hAnsi="Arial" w:cs="Arial"/>
          <w:sz w:val="28"/>
          <w:szCs w:val="28"/>
        </w:rPr>
        <w:t>Форматирование</w:t>
      </w:r>
      <w:r>
        <w:rPr>
          <w:sz w:val="28"/>
          <w:szCs w:val="28"/>
        </w:rPr>
        <w:t>, познакомьтесь с различными режимами выравнивания текста:</w:t>
      </w:r>
      <w:r>
        <w:rPr>
          <w:rFonts w:ascii="Arial" w:hAnsi="Arial" w:cs="Arial"/>
          <w:bCs/>
          <w:sz w:val="28"/>
          <w:szCs w:val="28"/>
        </w:rPr>
        <w:t xml:space="preserve"> </w:t>
      </w:r>
      <w:r>
        <w:rPr>
          <w:sz w:val="28"/>
          <w:szCs w:val="28"/>
        </w:rPr>
        <w:t>по правому краю, по центру, по левому краю и по ширине.</w:t>
      </w:r>
    </w:p>
    <w:p w14:paraId="6DA5EF96"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lastRenderedPageBreak/>
        <w:t>10.</w:t>
      </w:r>
      <w:r>
        <w:rPr>
          <w:sz w:val="28"/>
          <w:szCs w:val="28"/>
        </w:rPr>
        <w:tab/>
        <w:t xml:space="preserve">Выделите второй, третий и четвертый абзацы и выберите команду </w:t>
      </w:r>
      <w:r>
        <w:rPr>
          <w:rFonts w:ascii="Arial" w:hAnsi="Arial" w:cs="Arial"/>
          <w:bCs/>
          <w:sz w:val="28"/>
          <w:szCs w:val="28"/>
        </w:rPr>
        <w:t>Формат</w:t>
      </w:r>
      <w:r>
        <w:rPr>
          <w:sz w:val="28"/>
          <w:szCs w:val="28"/>
        </w:rPr>
        <w:t xml:space="preserve"> ► </w:t>
      </w:r>
      <w:r>
        <w:rPr>
          <w:rFonts w:ascii="Arial" w:hAnsi="Arial" w:cs="Arial"/>
          <w:bCs/>
          <w:sz w:val="28"/>
          <w:szCs w:val="28"/>
        </w:rPr>
        <w:t>Абзац</w:t>
      </w:r>
      <w:r>
        <w:rPr>
          <w:sz w:val="28"/>
          <w:szCs w:val="28"/>
        </w:rPr>
        <w:t xml:space="preserve">. Вкладка </w:t>
      </w:r>
      <w:r>
        <w:rPr>
          <w:rFonts w:ascii="Arial" w:hAnsi="Arial" w:cs="Arial"/>
          <w:bCs/>
          <w:sz w:val="28"/>
          <w:szCs w:val="28"/>
        </w:rPr>
        <w:t>Отступы и интервалы</w:t>
      </w:r>
      <w:r>
        <w:rPr>
          <w:sz w:val="28"/>
          <w:szCs w:val="28"/>
        </w:rPr>
        <w:t xml:space="preserve"> открывшегося окна диалога позволяет задавать отступы абзаца и режим выравнивания, которые мы настраивали с помощью горизонтальной линейки и кнопок панели инструментов </w:t>
      </w:r>
      <w:r>
        <w:rPr>
          <w:rFonts w:ascii="Arial" w:hAnsi="Arial" w:cs="Arial"/>
          <w:bCs/>
          <w:sz w:val="28"/>
          <w:szCs w:val="28"/>
        </w:rPr>
        <w:t>Форматирование</w:t>
      </w:r>
      <w:r>
        <w:rPr>
          <w:sz w:val="28"/>
          <w:szCs w:val="28"/>
        </w:rPr>
        <w:t xml:space="preserve">. Раздел </w:t>
      </w:r>
      <w:r>
        <w:rPr>
          <w:rFonts w:ascii="Arial" w:hAnsi="Arial" w:cs="Arial"/>
          <w:bCs/>
          <w:sz w:val="28"/>
          <w:szCs w:val="28"/>
        </w:rPr>
        <w:t>Интервал</w:t>
      </w:r>
      <w:r>
        <w:rPr>
          <w:sz w:val="28"/>
          <w:szCs w:val="28"/>
        </w:rPr>
        <w:t xml:space="preserve"> той же вкладки позволяет задать интервал между строками внутри абзаца и расстояние между абзацами.</w:t>
      </w:r>
    </w:p>
    <w:p w14:paraId="11E54A7A"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11.</w:t>
      </w:r>
      <w:r>
        <w:rPr>
          <w:sz w:val="28"/>
          <w:szCs w:val="28"/>
        </w:rPr>
        <w:tab/>
        <w:t xml:space="preserve">Введите в счетчик </w:t>
      </w:r>
      <w:r>
        <w:rPr>
          <w:rFonts w:ascii="Arial" w:hAnsi="Arial" w:cs="Arial"/>
          <w:bCs/>
          <w:sz w:val="28"/>
          <w:szCs w:val="28"/>
        </w:rPr>
        <w:t>перед</w:t>
      </w:r>
      <w:r>
        <w:rPr>
          <w:sz w:val="28"/>
          <w:szCs w:val="28"/>
        </w:rPr>
        <w:t xml:space="preserve"> число 6.</w:t>
      </w:r>
    </w:p>
    <w:p w14:paraId="2466DCE6"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rFonts w:cs="Arial"/>
          <w:sz w:val="28"/>
          <w:szCs w:val="28"/>
        </w:rPr>
        <w:t>12.</w:t>
      </w:r>
      <w:r>
        <w:rPr>
          <w:rFonts w:cs="Arial"/>
          <w:sz w:val="28"/>
          <w:szCs w:val="28"/>
        </w:rPr>
        <w:tab/>
      </w:r>
      <w:r>
        <w:rPr>
          <w:sz w:val="28"/>
          <w:szCs w:val="28"/>
        </w:rPr>
        <w:t>В</w:t>
      </w:r>
      <w:r>
        <w:rPr>
          <w:rFonts w:cs="Arial"/>
          <w:sz w:val="28"/>
          <w:szCs w:val="28"/>
        </w:rPr>
        <w:t xml:space="preserve"> </w:t>
      </w:r>
      <w:r>
        <w:rPr>
          <w:sz w:val="28"/>
          <w:szCs w:val="28"/>
        </w:rPr>
        <w:t>списке</w:t>
      </w:r>
      <w:r>
        <w:rPr>
          <w:rFonts w:cs="Arial"/>
          <w:sz w:val="28"/>
          <w:szCs w:val="28"/>
        </w:rPr>
        <w:t xml:space="preserve"> </w:t>
      </w:r>
      <w:r>
        <w:rPr>
          <w:rFonts w:ascii="Arial" w:hAnsi="Arial" w:cs="Arial"/>
          <w:bCs/>
          <w:sz w:val="28"/>
          <w:szCs w:val="28"/>
        </w:rPr>
        <w:t>междустрочный</w:t>
      </w:r>
      <w:r>
        <w:rPr>
          <w:rFonts w:cs="Arial"/>
          <w:sz w:val="28"/>
          <w:szCs w:val="28"/>
        </w:rPr>
        <w:t xml:space="preserve"> </w:t>
      </w:r>
      <w:r>
        <w:rPr>
          <w:sz w:val="28"/>
          <w:szCs w:val="28"/>
        </w:rPr>
        <w:t>выберите</w:t>
      </w:r>
      <w:r>
        <w:rPr>
          <w:rFonts w:cs="Arial"/>
          <w:sz w:val="28"/>
          <w:szCs w:val="28"/>
        </w:rPr>
        <w:t xml:space="preserve"> </w:t>
      </w:r>
      <w:r>
        <w:rPr>
          <w:sz w:val="28"/>
          <w:szCs w:val="28"/>
        </w:rPr>
        <w:t>пункт</w:t>
      </w:r>
      <w:r>
        <w:rPr>
          <w:rFonts w:cs="Arial"/>
          <w:sz w:val="28"/>
          <w:szCs w:val="28"/>
        </w:rPr>
        <w:t xml:space="preserve"> </w:t>
      </w:r>
      <w:r>
        <w:rPr>
          <w:rFonts w:ascii="Arial" w:hAnsi="Arial" w:cs="Arial"/>
          <w:bCs/>
          <w:sz w:val="28"/>
          <w:szCs w:val="28"/>
        </w:rPr>
        <w:t>Полуторный.</w:t>
      </w:r>
    </w:p>
    <w:p w14:paraId="19352E56"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13.</w:t>
      </w:r>
      <w:r>
        <w:rPr>
          <w:sz w:val="28"/>
          <w:szCs w:val="28"/>
        </w:rPr>
        <w:tab/>
        <w:t xml:space="preserve">Щелкните на кнопке </w:t>
      </w:r>
      <w:r>
        <w:rPr>
          <w:rFonts w:ascii="Arial" w:hAnsi="Arial" w:cs="Arial"/>
          <w:bCs/>
          <w:sz w:val="28"/>
          <w:szCs w:val="28"/>
        </w:rPr>
        <w:t>ОК</w:t>
      </w:r>
      <w:r>
        <w:rPr>
          <w:sz w:val="28"/>
          <w:szCs w:val="28"/>
        </w:rPr>
        <w:t xml:space="preserve">. Интервалы в трех выделенных абзацах изменятся. Обратите внимание, что область </w:t>
      </w:r>
      <w:r>
        <w:rPr>
          <w:rFonts w:ascii="Arial" w:hAnsi="Arial" w:cs="Arial"/>
          <w:bCs/>
          <w:sz w:val="28"/>
          <w:szCs w:val="28"/>
        </w:rPr>
        <w:t>Образец</w:t>
      </w:r>
      <w:r>
        <w:rPr>
          <w:sz w:val="28"/>
          <w:szCs w:val="28"/>
        </w:rPr>
        <w:t xml:space="preserve"> окна диалога </w:t>
      </w:r>
      <w:r>
        <w:rPr>
          <w:rFonts w:ascii="Arial" w:hAnsi="Arial" w:cs="Arial"/>
          <w:bCs/>
          <w:sz w:val="28"/>
          <w:szCs w:val="28"/>
        </w:rPr>
        <w:t>Абзац</w:t>
      </w:r>
      <w:r>
        <w:rPr>
          <w:sz w:val="28"/>
          <w:szCs w:val="28"/>
        </w:rPr>
        <w:t xml:space="preserve"> позволяет наблюдать влияние введенных величин на вид текущего абзаца еще до окончательного применения выбранных значений параметров к тексту документа.</w:t>
      </w:r>
    </w:p>
    <w:p w14:paraId="283F575C"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14.</w:t>
      </w:r>
      <w:r>
        <w:rPr>
          <w:sz w:val="28"/>
          <w:szCs w:val="28"/>
        </w:rPr>
        <w:tab/>
        <w:t>Сохраните документ, он пригодится вам в следующих упражнениях.</w:t>
      </w:r>
    </w:p>
    <w:p w14:paraId="21072E27"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2. </w:t>
      </w:r>
      <w:r>
        <w:rPr>
          <w:b/>
          <w:bCs/>
          <w:sz w:val="28"/>
          <w:szCs w:val="28"/>
        </w:rPr>
        <w:t>Списки</w:t>
      </w:r>
      <w:r>
        <w:rPr>
          <w:rFonts w:cs="Arial"/>
          <w:b/>
          <w:bCs/>
          <w:sz w:val="28"/>
          <w:szCs w:val="28"/>
        </w:rPr>
        <w:t xml:space="preserve"> </w:t>
      </w:r>
      <w:r>
        <w:rPr>
          <w:b/>
          <w:bCs/>
          <w:sz w:val="28"/>
          <w:szCs w:val="28"/>
        </w:rPr>
        <w:t>и</w:t>
      </w:r>
      <w:r>
        <w:rPr>
          <w:rFonts w:cs="Arial"/>
          <w:b/>
          <w:bCs/>
          <w:sz w:val="28"/>
          <w:szCs w:val="28"/>
        </w:rPr>
        <w:t xml:space="preserve"> </w:t>
      </w:r>
      <w:r>
        <w:rPr>
          <w:b/>
          <w:bCs/>
          <w:sz w:val="28"/>
          <w:szCs w:val="28"/>
        </w:rPr>
        <w:t>столбцы</w:t>
      </w:r>
    </w:p>
    <w:p w14:paraId="2B825DD1"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lang w:val="en-US"/>
        </w:rPr>
        <w:t>Word</w:t>
      </w:r>
      <w:r>
        <w:rPr>
          <w:sz w:val="28"/>
          <w:szCs w:val="28"/>
        </w:rPr>
        <w:t xml:space="preserve"> позволяет последовательно нумеровать абзацы или выделять их с помощью разнообразных маркеров, размещаемых слева от первых строк абзацев. </w:t>
      </w:r>
    </w:p>
    <w:p w14:paraId="4355F7FD"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w:t>
      </w:r>
      <w:r>
        <w:rPr>
          <w:sz w:val="28"/>
          <w:szCs w:val="28"/>
        </w:rPr>
        <w:tab/>
        <w:t xml:space="preserve">Нажатием клавиш </w:t>
      </w:r>
      <w:r>
        <w:rPr>
          <w:rFonts w:ascii="Arial" w:hAnsi="Arial" w:cs="Arial"/>
          <w:bCs/>
          <w:sz w:val="28"/>
          <w:szCs w:val="28"/>
        </w:rPr>
        <w:t>Ctrl+A</w:t>
      </w:r>
      <w:r>
        <w:rPr>
          <w:sz w:val="28"/>
          <w:szCs w:val="28"/>
        </w:rPr>
        <w:t xml:space="preserve"> выделите весь текст документа.</w:t>
      </w:r>
    </w:p>
    <w:p w14:paraId="54176F50"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w:t>
      </w:r>
      <w:r>
        <w:rPr>
          <w:sz w:val="28"/>
          <w:szCs w:val="28"/>
        </w:rPr>
        <w:tab/>
        <w:t xml:space="preserve">Чтобы вернуть всем абзацам оформление, свойственное стилю </w:t>
      </w:r>
      <w:r>
        <w:rPr>
          <w:rFonts w:ascii="Arial" w:hAnsi="Arial" w:cs="Arial"/>
          <w:bCs/>
          <w:sz w:val="28"/>
          <w:szCs w:val="28"/>
        </w:rPr>
        <w:t>Обычный</w:t>
      </w:r>
      <w:r>
        <w:rPr>
          <w:sz w:val="28"/>
          <w:szCs w:val="28"/>
        </w:rPr>
        <w:t xml:space="preserve">, выберите соответствующий пункт в раскрывающемся списке </w:t>
      </w:r>
      <w:r>
        <w:rPr>
          <w:rFonts w:ascii="Arial" w:hAnsi="Arial" w:cs="Arial"/>
          <w:bCs/>
          <w:sz w:val="28"/>
          <w:szCs w:val="28"/>
        </w:rPr>
        <w:t>Стиль</w:t>
      </w:r>
      <w:r>
        <w:rPr>
          <w:sz w:val="28"/>
          <w:szCs w:val="28"/>
        </w:rPr>
        <w:t xml:space="preserve"> панели инструментов </w:t>
      </w:r>
      <w:r>
        <w:rPr>
          <w:rFonts w:ascii="Arial" w:hAnsi="Arial" w:cs="Arial"/>
          <w:bCs/>
          <w:sz w:val="28"/>
          <w:szCs w:val="28"/>
        </w:rPr>
        <w:t>Форматирование</w:t>
      </w:r>
      <w:r>
        <w:rPr>
          <w:sz w:val="28"/>
          <w:szCs w:val="28"/>
        </w:rPr>
        <w:t>.</w:t>
      </w:r>
    </w:p>
    <w:p w14:paraId="22163811"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3.</w:t>
      </w:r>
      <w:r>
        <w:rPr>
          <w:sz w:val="28"/>
          <w:szCs w:val="28"/>
        </w:rPr>
        <w:tab/>
        <w:t xml:space="preserve">Щелкните на кнопке </w:t>
      </w:r>
      <w:r>
        <w:rPr>
          <w:rFonts w:ascii="Arial" w:hAnsi="Arial" w:cs="Arial"/>
          <w:bCs/>
          <w:sz w:val="28"/>
          <w:szCs w:val="28"/>
        </w:rPr>
        <w:t>Нумерация</w:t>
      </w:r>
      <w:r>
        <w:rPr>
          <w:sz w:val="28"/>
          <w:szCs w:val="28"/>
        </w:rPr>
        <w:t xml:space="preserve"> той же панели инструментов. Абзацы будут пронумерованы последовательными числами.</w:t>
      </w:r>
    </w:p>
    <w:p w14:paraId="49719C26"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4.</w:t>
      </w:r>
      <w:r>
        <w:rPr>
          <w:sz w:val="28"/>
          <w:szCs w:val="28"/>
        </w:rPr>
        <w:tab/>
        <w:t xml:space="preserve">Поместите курсор в конец второго абзаца и нажмите клавишу </w:t>
      </w:r>
      <w:r>
        <w:rPr>
          <w:rFonts w:ascii="Arial" w:hAnsi="Arial" w:cs="Arial"/>
          <w:bCs/>
          <w:sz w:val="28"/>
          <w:szCs w:val="28"/>
        </w:rPr>
        <w:t>Enter</w:t>
      </w:r>
      <w:r>
        <w:rPr>
          <w:sz w:val="28"/>
          <w:szCs w:val="28"/>
        </w:rPr>
        <w:t>. Новому абзацу автоматически будет присвоен номер 3, а номера последующих абзацев изменятся так, чтобы сохранилась непрерывная последовательность чисел.</w:t>
      </w:r>
    </w:p>
    <w:p w14:paraId="26802B95"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5.</w:t>
      </w:r>
      <w:r>
        <w:rPr>
          <w:sz w:val="28"/>
          <w:szCs w:val="28"/>
        </w:rPr>
        <w:tab/>
        <w:t xml:space="preserve">Выделите второй абзац, затем щелкните на кнопке </w:t>
      </w:r>
      <w:r>
        <w:rPr>
          <w:rFonts w:ascii="Arial" w:hAnsi="Arial" w:cs="Arial"/>
          <w:bCs/>
          <w:sz w:val="28"/>
          <w:szCs w:val="28"/>
        </w:rPr>
        <w:t>Маркеры</w:t>
      </w:r>
      <w:r>
        <w:rPr>
          <w:sz w:val="28"/>
          <w:szCs w:val="28"/>
        </w:rPr>
        <w:t xml:space="preserve"> панели инструментов </w:t>
      </w:r>
      <w:r>
        <w:rPr>
          <w:rFonts w:ascii="Arial" w:hAnsi="Arial" w:cs="Arial"/>
          <w:bCs/>
          <w:sz w:val="28"/>
          <w:szCs w:val="28"/>
        </w:rPr>
        <w:t>Форматирование</w:t>
      </w:r>
      <w:r>
        <w:rPr>
          <w:sz w:val="28"/>
          <w:szCs w:val="28"/>
        </w:rPr>
        <w:t xml:space="preserve">. Номер выделенного абзаца заменится </w:t>
      </w:r>
      <w:r>
        <w:rPr>
          <w:sz w:val="28"/>
          <w:szCs w:val="28"/>
        </w:rPr>
        <w:lastRenderedPageBreak/>
        <w:t>на маркер. Заметьте, что при этом остальные абзацы снова будут перенумерованы.</w:t>
      </w:r>
    </w:p>
    <w:p w14:paraId="1E14BB70"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6.</w:t>
      </w:r>
      <w:r>
        <w:rPr>
          <w:sz w:val="28"/>
          <w:szCs w:val="28"/>
        </w:rPr>
        <w:tab/>
      </w:r>
      <w:r>
        <w:rPr>
          <w:sz w:val="28"/>
          <w:szCs w:val="28"/>
          <w:lang w:val="en-US"/>
        </w:rPr>
        <w:t>Word</w:t>
      </w:r>
      <w:r>
        <w:rPr>
          <w:sz w:val="28"/>
          <w:szCs w:val="28"/>
        </w:rPr>
        <w:t xml:space="preserve"> предлагает пользователям разнообразные типы нумерации и значки маркеров. Чтобы оформить фрагмент текста по своему вкусу, выделите его и выполните команду </w:t>
      </w:r>
      <w:r>
        <w:rPr>
          <w:rFonts w:ascii="Arial" w:hAnsi="Arial" w:cs="Arial"/>
          <w:bCs/>
          <w:sz w:val="28"/>
          <w:szCs w:val="28"/>
        </w:rPr>
        <w:t>Формат</w:t>
      </w:r>
      <w:r>
        <w:rPr>
          <w:sz w:val="28"/>
          <w:szCs w:val="28"/>
        </w:rPr>
        <w:t xml:space="preserve"> ►</w:t>
      </w:r>
      <w:r>
        <w:rPr>
          <w:i/>
          <w:iCs/>
          <w:sz w:val="28"/>
          <w:szCs w:val="28"/>
        </w:rPr>
        <w:t xml:space="preserve"> </w:t>
      </w:r>
      <w:r>
        <w:rPr>
          <w:rFonts w:ascii="Arial" w:hAnsi="Arial" w:cs="Arial"/>
          <w:bCs/>
          <w:sz w:val="28"/>
          <w:szCs w:val="28"/>
        </w:rPr>
        <w:t>Список</w:t>
      </w:r>
      <w:r>
        <w:rPr>
          <w:sz w:val="28"/>
          <w:szCs w:val="28"/>
        </w:rPr>
        <w:t xml:space="preserve">. Вкладка </w:t>
      </w:r>
      <w:r>
        <w:rPr>
          <w:rFonts w:ascii="Arial" w:hAnsi="Arial" w:cs="Arial"/>
          <w:bCs/>
          <w:sz w:val="28"/>
          <w:szCs w:val="28"/>
        </w:rPr>
        <w:t>Маркированный</w:t>
      </w:r>
      <w:r>
        <w:rPr>
          <w:sz w:val="28"/>
          <w:szCs w:val="28"/>
        </w:rPr>
        <w:t xml:space="preserve"> открывшегося окна диалога </w:t>
      </w:r>
      <w:r>
        <w:rPr>
          <w:rFonts w:ascii="Arial" w:hAnsi="Arial" w:cs="Arial"/>
          <w:bCs/>
          <w:sz w:val="28"/>
          <w:szCs w:val="28"/>
        </w:rPr>
        <w:t>Список</w:t>
      </w:r>
      <w:r>
        <w:rPr>
          <w:sz w:val="28"/>
          <w:szCs w:val="28"/>
        </w:rPr>
        <w:t xml:space="preserve"> позволяет выбрать для выделенных абзацев форму маркеров. Вкладка </w:t>
      </w:r>
      <w:r>
        <w:rPr>
          <w:rFonts w:ascii="Arial" w:hAnsi="Arial" w:cs="Arial"/>
          <w:bCs/>
          <w:sz w:val="28"/>
          <w:szCs w:val="28"/>
        </w:rPr>
        <w:t>Нумерованный</w:t>
      </w:r>
      <w:r>
        <w:rPr>
          <w:sz w:val="28"/>
          <w:szCs w:val="28"/>
        </w:rPr>
        <w:t xml:space="preserve"> того же окна диалога дает возможность указать тип нумерации. </w:t>
      </w:r>
    </w:p>
    <w:p w14:paraId="1C677608" w14:textId="77777777" w:rsidR="005E643F" w:rsidRDefault="005E643F" w:rsidP="005E643F">
      <w:pPr>
        <w:pStyle w:val="a6"/>
        <w:rPr>
          <w:szCs w:val="28"/>
        </w:rPr>
      </w:pPr>
      <w:r>
        <w:rPr>
          <w:szCs w:val="28"/>
        </w:rPr>
        <w:t>В некоторых случаях текст документа необходимо разместить в несколько столбцов. Чтобы преобразовать в такую форму готовый текст, выполните следующие действия.</w:t>
      </w:r>
    </w:p>
    <w:p w14:paraId="4827C92D"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7.</w:t>
      </w:r>
      <w:r>
        <w:rPr>
          <w:sz w:val="28"/>
          <w:szCs w:val="28"/>
        </w:rPr>
        <w:tab/>
        <w:t xml:space="preserve">Выделите первый и второй абзацы рабочего примера и щелкните на кнопке </w:t>
      </w:r>
      <w:r>
        <w:rPr>
          <w:rFonts w:ascii="Arial" w:hAnsi="Arial" w:cs="Arial"/>
          <w:bCs/>
          <w:sz w:val="28"/>
          <w:szCs w:val="28"/>
        </w:rPr>
        <w:t>Колонки</w:t>
      </w:r>
      <w:r>
        <w:rPr>
          <w:sz w:val="28"/>
          <w:szCs w:val="28"/>
        </w:rPr>
        <w:t xml:space="preserve"> панели инструментов </w:t>
      </w:r>
      <w:r>
        <w:rPr>
          <w:rFonts w:ascii="Arial" w:hAnsi="Arial" w:cs="Arial"/>
          <w:bCs/>
          <w:sz w:val="28"/>
          <w:szCs w:val="28"/>
        </w:rPr>
        <w:t>Стандартная</w:t>
      </w:r>
      <w:r>
        <w:rPr>
          <w:sz w:val="28"/>
          <w:szCs w:val="28"/>
        </w:rPr>
        <w:t>. В раскрывшейся палитре щелкните на третьем столбце. Теперь текст первых двух абзацев будет разбит на три столбца.</w:t>
      </w:r>
    </w:p>
    <w:p w14:paraId="395DACFF"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Обратите внимание, что с помощью горизонтальной линейки можно по отдельности настраивать отступы каждого столбца (для этого нужно выделить соответствующий фрагмент текста) и интервалы между столбцами.</w:t>
      </w:r>
    </w:p>
    <w:p w14:paraId="59C290D2"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8.</w:t>
      </w:r>
      <w:r>
        <w:rPr>
          <w:sz w:val="28"/>
          <w:szCs w:val="28"/>
        </w:rPr>
        <w:tab/>
        <w:t xml:space="preserve">Чтобы изменить параметры столбцов, переместите курсор в текст одного из них и выполните команду </w:t>
      </w:r>
      <w:r>
        <w:rPr>
          <w:rFonts w:ascii="Arial" w:hAnsi="Arial" w:cs="Arial"/>
          <w:bCs/>
          <w:sz w:val="28"/>
          <w:szCs w:val="28"/>
        </w:rPr>
        <w:t>Формат</w:t>
      </w:r>
      <w:r>
        <w:rPr>
          <w:sz w:val="28"/>
          <w:szCs w:val="28"/>
        </w:rPr>
        <w:t xml:space="preserve"> ► </w:t>
      </w:r>
      <w:r>
        <w:rPr>
          <w:rFonts w:ascii="Arial" w:hAnsi="Arial" w:cs="Arial"/>
          <w:bCs/>
          <w:sz w:val="28"/>
          <w:szCs w:val="28"/>
        </w:rPr>
        <w:t>Колонки</w:t>
      </w:r>
      <w:r>
        <w:rPr>
          <w:sz w:val="28"/>
          <w:szCs w:val="28"/>
        </w:rPr>
        <w:t>. В открывшемся окне диалога можно выбрать одну из пяти стандартных конфигураций столбцов, задать число столбцов, их ширину и расстояние между ними.</w:t>
      </w:r>
    </w:p>
    <w:p w14:paraId="183AAE7E" w14:textId="77777777" w:rsidR="005E643F" w:rsidRDefault="005E643F" w:rsidP="005E643F">
      <w:pPr>
        <w:keepNext/>
        <w:shd w:val="clear" w:color="auto" w:fill="FFFFFF"/>
        <w:autoSpaceDE w:val="0"/>
        <w:autoSpaceDN w:val="0"/>
        <w:adjustRightInd w:val="0"/>
        <w:spacing w:line="360" w:lineRule="auto"/>
        <w:ind w:firstLine="709"/>
        <w:jc w:val="both"/>
        <w:rPr>
          <w:b/>
          <w:bCs/>
          <w:sz w:val="28"/>
          <w:szCs w:val="28"/>
        </w:rPr>
      </w:pPr>
      <w:r>
        <w:rPr>
          <w:b/>
          <w:bCs/>
          <w:sz w:val="28"/>
          <w:szCs w:val="28"/>
        </w:rPr>
        <w:t>Форматирование</w:t>
      </w:r>
      <w:r>
        <w:rPr>
          <w:rFonts w:cs="Arial"/>
          <w:b/>
          <w:bCs/>
          <w:sz w:val="28"/>
          <w:szCs w:val="28"/>
        </w:rPr>
        <w:t xml:space="preserve"> </w:t>
      </w:r>
      <w:r>
        <w:rPr>
          <w:b/>
          <w:bCs/>
          <w:sz w:val="28"/>
          <w:szCs w:val="28"/>
        </w:rPr>
        <w:t>текста</w:t>
      </w:r>
    </w:p>
    <w:p w14:paraId="1E44E853"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lang w:val="en-US"/>
        </w:rPr>
        <w:t>Word</w:t>
      </w:r>
      <w:r>
        <w:rPr>
          <w:sz w:val="28"/>
          <w:szCs w:val="28"/>
        </w:rPr>
        <w:t xml:space="preserve"> позволяет изменять размер, начертание, цвет и другие характеристики шрифта, которым набран текст документа. Для облегчения ввода текста и представления табличных данных можно воспользоваться табулированными отступами. Чтобы задать однотипное оформление нескольким абзацам одного или разных документов, можно настроить абзацные стили пользователя.</w:t>
      </w:r>
    </w:p>
    <w:p w14:paraId="549175BE"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3. </w:t>
      </w:r>
      <w:r>
        <w:rPr>
          <w:b/>
          <w:bCs/>
          <w:sz w:val="28"/>
          <w:szCs w:val="28"/>
        </w:rPr>
        <w:t>Выбор</w:t>
      </w:r>
      <w:r>
        <w:rPr>
          <w:rFonts w:cs="Arial"/>
          <w:b/>
          <w:bCs/>
          <w:sz w:val="28"/>
          <w:szCs w:val="28"/>
        </w:rPr>
        <w:t xml:space="preserve"> </w:t>
      </w:r>
      <w:r>
        <w:rPr>
          <w:b/>
          <w:bCs/>
          <w:sz w:val="28"/>
          <w:szCs w:val="28"/>
        </w:rPr>
        <w:t>шрифта</w:t>
      </w:r>
    </w:p>
    <w:p w14:paraId="6B5EDFB3"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 xml:space="preserve">Программа </w:t>
      </w:r>
      <w:r>
        <w:rPr>
          <w:sz w:val="28"/>
          <w:szCs w:val="28"/>
          <w:lang w:val="en-US"/>
        </w:rPr>
        <w:t>Word</w:t>
      </w:r>
      <w:r>
        <w:rPr>
          <w:sz w:val="28"/>
          <w:szCs w:val="28"/>
        </w:rPr>
        <w:t xml:space="preserve"> позволяет настраивать различные параметры символов. Чтобы изменять начертание шрифта фрагмента текста, выделите его, а затем щелкните на одной из кнопок панели инструментов </w:t>
      </w:r>
      <w:r>
        <w:rPr>
          <w:rFonts w:ascii="Arial" w:hAnsi="Arial" w:cs="Arial"/>
          <w:bCs/>
          <w:sz w:val="28"/>
          <w:szCs w:val="28"/>
        </w:rPr>
        <w:t>Форматирование</w:t>
      </w:r>
      <w:r>
        <w:rPr>
          <w:sz w:val="28"/>
          <w:szCs w:val="28"/>
        </w:rPr>
        <w:t>.</w:t>
      </w:r>
    </w:p>
    <w:p w14:paraId="31B8C286" w14:textId="77777777" w:rsidR="005E643F" w:rsidRDefault="005E643F" w:rsidP="005E643F">
      <w:pPr>
        <w:spacing w:line="360" w:lineRule="auto"/>
        <w:ind w:firstLine="709"/>
        <w:jc w:val="both"/>
        <w:rPr>
          <w:sz w:val="28"/>
          <w:szCs w:val="28"/>
        </w:rPr>
      </w:pPr>
      <w:r>
        <w:rPr>
          <w:sz w:val="28"/>
          <w:szCs w:val="28"/>
        </w:rPr>
        <w:lastRenderedPageBreak/>
        <w:t xml:space="preserve">Для получения доступа к дополнительным параметрам шрифта выберите команду </w:t>
      </w:r>
      <w:r>
        <w:rPr>
          <w:rFonts w:ascii="Arial" w:hAnsi="Arial" w:cs="Arial"/>
          <w:sz w:val="28"/>
          <w:szCs w:val="28"/>
        </w:rPr>
        <w:t>Формат</w:t>
      </w:r>
      <w:r>
        <w:rPr>
          <w:sz w:val="28"/>
          <w:szCs w:val="28"/>
        </w:rPr>
        <w:t xml:space="preserve"> ► </w:t>
      </w:r>
      <w:r>
        <w:rPr>
          <w:rFonts w:ascii="Arial" w:hAnsi="Arial" w:cs="Arial"/>
          <w:sz w:val="28"/>
          <w:szCs w:val="28"/>
        </w:rPr>
        <w:t>Шрифт</w:t>
      </w:r>
      <w:r>
        <w:rPr>
          <w:sz w:val="28"/>
          <w:szCs w:val="28"/>
        </w:rPr>
        <w:t>. В открывшемся окне диалога вкладка</w:t>
      </w:r>
      <w:r>
        <w:rPr>
          <w:rFonts w:ascii="Arial" w:hAnsi="Arial" w:cs="Arial"/>
          <w:sz w:val="28"/>
          <w:szCs w:val="28"/>
        </w:rPr>
        <w:t xml:space="preserve"> Шрифт</w:t>
      </w:r>
      <w:r>
        <w:rPr>
          <w:sz w:val="28"/>
          <w:szCs w:val="28"/>
        </w:rPr>
        <w:t xml:space="preserve"> позволяет выбрать шрифт, его размер, вариант начертания, режим и цвет подчеркивания. Здесь же есть несколько флажков, позволяющих включать и отключать режимы оформления.</w:t>
      </w:r>
    </w:p>
    <w:p w14:paraId="180B691F" w14:textId="77777777" w:rsidR="005E643F" w:rsidRDefault="005E643F" w:rsidP="005E643F">
      <w:pPr>
        <w:spacing w:line="360" w:lineRule="auto"/>
        <w:ind w:firstLine="709"/>
        <w:jc w:val="both"/>
        <w:rPr>
          <w:sz w:val="28"/>
          <w:szCs w:val="28"/>
        </w:rPr>
      </w:pPr>
      <w:r>
        <w:rPr>
          <w:sz w:val="28"/>
          <w:szCs w:val="28"/>
        </w:rPr>
        <w:t xml:space="preserve">Две другие вкладки окна диалога </w:t>
      </w:r>
      <w:r>
        <w:rPr>
          <w:rFonts w:ascii="Arial" w:hAnsi="Arial" w:cs="Arial"/>
          <w:sz w:val="28"/>
          <w:szCs w:val="28"/>
        </w:rPr>
        <w:t>Шрифт</w:t>
      </w:r>
      <w:r>
        <w:rPr>
          <w:sz w:val="28"/>
          <w:szCs w:val="28"/>
        </w:rPr>
        <w:t xml:space="preserve"> дают возможность</w:t>
      </w:r>
      <w:r>
        <w:rPr>
          <w:smallCaps/>
          <w:sz w:val="28"/>
          <w:szCs w:val="28"/>
        </w:rPr>
        <w:t xml:space="preserve"> </w:t>
      </w:r>
      <w:r>
        <w:rPr>
          <w:sz w:val="28"/>
          <w:szCs w:val="28"/>
        </w:rPr>
        <w:t>настраивать интервалы между буквами, смещение символов и кернинг, а также назначать тексту анимационные эффекты.</w:t>
      </w:r>
    </w:p>
    <w:p w14:paraId="08CC86F5" w14:textId="77777777" w:rsidR="005E643F" w:rsidRDefault="005E643F" w:rsidP="005E643F">
      <w:pPr>
        <w:spacing w:line="360" w:lineRule="auto"/>
        <w:ind w:firstLine="709"/>
        <w:jc w:val="both"/>
        <w:rPr>
          <w:sz w:val="28"/>
          <w:szCs w:val="28"/>
        </w:rPr>
      </w:pPr>
      <w:r>
        <w:rPr>
          <w:sz w:val="28"/>
          <w:szCs w:val="28"/>
        </w:rPr>
        <w:t>Поупражняйтесь в форматировании фрагментов текста документа.</w:t>
      </w:r>
    </w:p>
    <w:p w14:paraId="29621D6D"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4. </w:t>
      </w:r>
      <w:r>
        <w:rPr>
          <w:b/>
          <w:bCs/>
          <w:sz w:val="28"/>
          <w:szCs w:val="28"/>
        </w:rPr>
        <w:t>Табуляция</w:t>
      </w:r>
    </w:p>
    <w:p w14:paraId="340FAFD2"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В то время как поля и отступы определяют общий вид документа и абзацев, табуляции помогают размещать текст внутри абзаца. Позиции табуляции задают точки на горизонтальной линейке, по которым можно выравнивать текст. В этом упражнении с помощью табуляций строится небольшая таблица из двух строк.</w:t>
      </w:r>
    </w:p>
    <w:p w14:paraId="58D8E13B"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w:t>
      </w:r>
      <w:r>
        <w:rPr>
          <w:sz w:val="28"/>
          <w:szCs w:val="28"/>
        </w:rPr>
        <w:tab/>
        <w:t xml:space="preserve">Создайте новый документ </w:t>
      </w:r>
      <w:r>
        <w:rPr>
          <w:sz w:val="28"/>
          <w:szCs w:val="28"/>
          <w:lang w:val="en-US"/>
        </w:rPr>
        <w:t>Word</w:t>
      </w:r>
      <w:r>
        <w:rPr>
          <w:sz w:val="28"/>
          <w:szCs w:val="28"/>
        </w:rPr>
        <w:t>.</w:t>
      </w:r>
    </w:p>
    <w:p w14:paraId="13457B63"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w:t>
      </w:r>
      <w:r>
        <w:rPr>
          <w:sz w:val="28"/>
          <w:szCs w:val="28"/>
        </w:rPr>
        <w:tab/>
        <w:t>Щелкните на горизонтальной линейке на отметках 2, 5, 8 и 11 см. На линейке появятся значки табуляции.</w:t>
      </w:r>
    </w:p>
    <w:p w14:paraId="6B9B4E78" w14:textId="77777777" w:rsidR="005E643F" w:rsidRDefault="005E643F" w:rsidP="005E643F">
      <w:pPr>
        <w:spacing w:line="360" w:lineRule="auto"/>
        <w:ind w:firstLine="709"/>
        <w:jc w:val="both"/>
        <w:rPr>
          <w:sz w:val="28"/>
          <w:szCs w:val="28"/>
        </w:rPr>
      </w:pPr>
      <w:r>
        <w:rPr>
          <w:sz w:val="28"/>
          <w:szCs w:val="28"/>
        </w:rPr>
        <w:t>3.</w:t>
      </w:r>
      <w:r>
        <w:rPr>
          <w:sz w:val="28"/>
          <w:szCs w:val="28"/>
        </w:rPr>
        <w:tab/>
        <w:t xml:space="preserve">Напечатайте цифры 1, 2, 3 и 4, нажимая перед вводом каждой из них клавишу </w:t>
      </w:r>
      <w:r>
        <w:rPr>
          <w:rFonts w:ascii="Arial" w:hAnsi="Arial" w:cs="Arial"/>
          <w:sz w:val="28"/>
          <w:szCs w:val="28"/>
        </w:rPr>
        <w:t>Tab</w:t>
      </w:r>
      <w:r>
        <w:rPr>
          <w:sz w:val="28"/>
          <w:szCs w:val="28"/>
        </w:rPr>
        <w:t>.</w:t>
      </w:r>
    </w:p>
    <w:p w14:paraId="401E32B3" w14:textId="77777777" w:rsidR="005E643F" w:rsidRDefault="005E643F" w:rsidP="005E643F">
      <w:pPr>
        <w:spacing w:line="360" w:lineRule="auto"/>
        <w:ind w:firstLine="709"/>
        <w:jc w:val="both"/>
        <w:rPr>
          <w:sz w:val="28"/>
          <w:szCs w:val="28"/>
        </w:rPr>
      </w:pPr>
      <w:r>
        <w:rPr>
          <w:sz w:val="28"/>
          <w:szCs w:val="28"/>
        </w:rPr>
        <w:t>4.</w:t>
      </w:r>
      <w:r>
        <w:rPr>
          <w:sz w:val="28"/>
          <w:szCs w:val="28"/>
        </w:rPr>
        <w:tab/>
        <w:t xml:space="preserve">Нажмите клавишу </w:t>
      </w:r>
      <w:r>
        <w:rPr>
          <w:rFonts w:ascii="Arial" w:hAnsi="Arial" w:cs="Arial"/>
          <w:sz w:val="28"/>
          <w:szCs w:val="28"/>
        </w:rPr>
        <w:t>Enter</w:t>
      </w:r>
      <w:r>
        <w:rPr>
          <w:sz w:val="28"/>
          <w:szCs w:val="28"/>
        </w:rPr>
        <w:t xml:space="preserve"> и введите еще четыре числа, предваряя каждое из них нажатием клавиши </w:t>
      </w:r>
      <w:r>
        <w:rPr>
          <w:rFonts w:ascii="Arial" w:hAnsi="Arial" w:cs="Arial"/>
          <w:sz w:val="28"/>
          <w:szCs w:val="28"/>
        </w:rPr>
        <w:t>Tab</w:t>
      </w:r>
      <w:r>
        <w:rPr>
          <w:sz w:val="28"/>
          <w:szCs w:val="28"/>
        </w:rPr>
        <w:t>. В документе появятся два столбца чисел, выровненных по размещенным ранее позициям табуляции, как показано на рис. 6.1.</w:t>
      </w:r>
    </w:p>
    <w:p w14:paraId="618BE673" w14:textId="77777777" w:rsidR="005E643F" w:rsidRDefault="00B53D86" w:rsidP="005E643F">
      <w:pPr>
        <w:spacing w:line="360" w:lineRule="auto"/>
        <w:ind w:firstLine="709"/>
        <w:jc w:val="center"/>
        <w:rPr>
          <w:sz w:val="28"/>
          <w:szCs w:val="28"/>
        </w:rPr>
      </w:pPr>
      <w:r>
        <w:rPr>
          <w:noProof/>
          <w:sz w:val="28"/>
          <w:szCs w:val="28"/>
        </w:rPr>
        <w:drawing>
          <wp:inline distT="0" distB="0" distL="0" distR="0" wp14:anchorId="1CF96A56" wp14:editId="27711413">
            <wp:extent cx="2948940" cy="8229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8940" cy="822960"/>
                    </a:xfrm>
                    <a:prstGeom prst="rect">
                      <a:avLst/>
                    </a:prstGeom>
                    <a:noFill/>
                    <a:ln>
                      <a:noFill/>
                    </a:ln>
                  </pic:spPr>
                </pic:pic>
              </a:graphicData>
            </a:graphic>
          </wp:inline>
        </w:drawing>
      </w:r>
    </w:p>
    <w:p w14:paraId="4F14B96B" w14:textId="77777777" w:rsidR="005E643F" w:rsidRDefault="005E643F" w:rsidP="005E643F">
      <w:pPr>
        <w:shd w:val="clear" w:color="auto" w:fill="FFFFFF"/>
        <w:autoSpaceDE w:val="0"/>
        <w:autoSpaceDN w:val="0"/>
        <w:adjustRightInd w:val="0"/>
        <w:spacing w:line="360" w:lineRule="auto"/>
        <w:ind w:firstLine="709"/>
        <w:jc w:val="center"/>
        <w:rPr>
          <w:sz w:val="28"/>
          <w:szCs w:val="28"/>
        </w:rPr>
      </w:pPr>
      <w:r>
        <w:rPr>
          <w:bCs/>
          <w:sz w:val="28"/>
          <w:szCs w:val="28"/>
        </w:rPr>
        <w:t>Рисунок 6.1 –</w:t>
      </w:r>
      <w:r>
        <w:rPr>
          <w:sz w:val="28"/>
          <w:szCs w:val="28"/>
        </w:rPr>
        <w:t xml:space="preserve"> Табулированный текст</w:t>
      </w:r>
    </w:p>
    <w:p w14:paraId="691A306F"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Перемещение значков табуляции вдоль линейки смещает столбцы таблицы. Чтобы</w:t>
      </w:r>
      <w:r>
        <w:rPr>
          <w:rFonts w:cs="Arial"/>
          <w:sz w:val="28"/>
          <w:szCs w:val="28"/>
        </w:rPr>
        <w:t xml:space="preserve"> </w:t>
      </w:r>
      <w:r>
        <w:rPr>
          <w:sz w:val="28"/>
          <w:szCs w:val="28"/>
        </w:rPr>
        <w:t>удалить</w:t>
      </w:r>
      <w:r>
        <w:rPr>
          <w:rFonts w:cs="Arial"/>
          <w:sz w:val="28"/>
          <w:szCs w:val="28"/>
        </w:rPr>
        <w:t xml:space="preserve"> </w:t>
      </w:r>
      <w:r>
        <w:rPr>
          <w:sz w:val="28"/>
          <w:szCs w:val="28"/>
        </w:rPr>
        <w:t>позицию</w:t>
      </w:r>
      <w:r>
        <w:rPr>
          <w:rFonts w:cs="Arial"/>
          <w:sz w:val="28"/>
          <w:szCs w:val="28"/>
        </w:rPr>
        <w:t xml:space="preserve"> </w:t>
      </w:r>
      <w:r>
        <w:rPr>
          <w:sz w:val="28"/>
          <w:szCs w:val="28"/>
        </w:rPr>
        <w:t>табуляции</w:t>
      </w:r>
      <w:r>
        <w:rPr>
          <w:rFonts w:cs="Arial"/>
          <w:sz w:val="28"/>
          <w:szCs w:val="28"/>
        </w:rPr>
        <w:t xml:space="preserve">, </w:t>
      </w:r>
      <w:r>
        <w:rPr>
          <w:sz w:val="28"/>
          <w:szCs w:val="28"/>
        </w:rPr>
        <w:t>перетащите</w:t>
      </w:r>
      <w:r>
        <w:rPr>
          <w:rFonts w:cs="Arial"/>
          <w:sz w:val="28"/>
          <w:szCs w:val="28"/>
        </w:rPr>
        <w:t xml:space="preserve"> </w:t>
      </w:r>
      <w:r>
        <w:rPr>
          <w:sz w:val="28"/>
          <w:szCs w:val="28"/>
        </w:rPr>
        <w:t>ее</w:t>
      </w:r>
      <w:r>
        <w:rPr>
          <w:rFonts w:cs="Arial"/>
          <w:sz w:val="28"/>
          <w:szCs w:val="28"/>
        </w:rPr>
        <w:t xml:space="preserve"> </w:t>
      </w:r>
      <w:r>
        <w:rPr>
          <w:sz w:val="28"/>
          <w:szCs w:val="28"/>
        </w:rPr>
        <w:t>значок</w:t>
      </w:r>
      <w:r>
        <w:rPr>
          <w:rFonts w:cs="Arial"/>
          <w:sz w:val="28"/>
          <w:szCs w:val="28"/>
        </w:rPr>
        <w:t xml:space="preserve"> </w:t>
      </w:r>
      <w:r>
        <w:rPr>
          <w:sz w:val="28"/>
          <w:szCs w:val="28"/>
        </w:rPr>
        <w:t>на</w:t>
      </w:r>
      <w:r>
        <w:rPr>
          <w:rFonts w:cs="Arial"/>
          <w:sz w:val="28"/>
          <w:szCs w:val="28"/>
        </w:rPr>
        <w:t xml:space="preserve"> </w:t>
      </w:r>
      <w:r>
        <w:rPr>
          <w:sz w:val="28"/>
          <w:szCs w:val="28"/>
        </w:rPr>
        <w:t>поле</w:t>
      </w:r>
      <w:r>
        <w:rPr>
          <w:rFonts w:cs="Arial"/>
          <w:sz w:val="28"/>
          <w:szCs w:val="28"/>
        </w:rPr>
        <w:t xml:space="preserve"> </w:t>
      </w:r>
      <w:r>
        <w:rPr>
          <w:sz w:val="28"/>
          <w:szCs w:val="28"/>
        </w:rPr>
        <w:t>ре</w:t>
      </w:r>
      <w:r>
        <w:rPr>
          <w:sz w:val="28"/>
          <w:szCs w:val="28"/>
        </w:rPr>
        <w:lastRenderedPageBreak/>
        <w:t>жима</w:t>
      </w:r>
      <w:r>
        <w:rPr>
          <w:rFonts w:cs="Arial"/>
          <w:sz w:val="28"/>
          <w:szCs w:val="28"/>
        </w:rPr>
        <w:t xml:space="preserve"> </w:t>
      </w:r>
      <w:r>
        <w:rPr>
          <w:sz w:val="28"/>
          <w:szCs w:val="28"/>
        </w:rPr>
        <w:t>табуляции</w:t>
      </w:r>
      <w:r>
        <w:rPr>
          <w:rFonts w:cs="Arial"/>
          <w:sz w:val="28"/>
          <w:szCs w:val="28"/>
        </w:rPr>
        <w:t xml:space="preserve">. </w:t>
      </w:r>
      <w:r>
        <w:rPr>
          <w:sz w:val="28"/>
          <w:szCs w:val="28"/>
        </w:rPr>
        <w:t xml:space="preserve">Режимы выравнивания текста по позиции табуляции устанавливаются с помощью диалогового окна </w:t>
      </w:r>
      <w:r>
        <w:rPr>
          <w:rFonts w:ascii="Arial" w:hAnsi="Arial" w:cs="Arial"/>
          <w:sz w:val="28"/>
          <w:szCs w:val="28"/>
        </w:rPr>
        <w:t>Табуляция</w:t>
      </w:r>
      <w:r>
        <w:rPr>
          <w:sz w:val="28"/>
          <w:szCs w:val="28"/>
        </w:rPr>
        <w:t xml:space="preserve">, появляющегося при выборе команды </w:t>
      </w:r>
      <w:r>
        <w:rPr>
          <w:rFonts w:ascii="Arial" w:hAnsi="Arial" w:cs="Arial"/>
          <w:sz w:val="28"/>
          <w:szCs w:val="28"/>
        </w:rPr>
        <w:t>Формат</w:t>
      </w:r>
      <w:r>
        <w:rPr>
          <w:sz w:val="28"/>
          <w:szCs w:val="28"/>
        </w:rPr>
        <w:t xml:space="preserve"> ►</w:t>
      </w:r>
      <w:r>
        <w:rPr>
          <w:i/>
          <w:iCs/>
          <w:sz w:val="28"/>
          <w:szCs w:val="28"/>
        </w:rPr>
        <w:t xml:space="preserve"> </w:t>
      </w:r>
      <w:r>
        <w:rPr>
          <w:rFonts w:ascii="Arial" w:hAnsi="Arial" w:cs="Arial"/>
          <w:sz w:val="28"/>
          <w:szCs w:val="28"/>
        </w:rPr>
        <w:t>Табуляция.</w:t>
      </w:r>
    </w:p>
    <w:p w14:paraId="2CC1081D"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5. </w:t>
      </w:r>
      <w:r>
        <w:rPr>
          <w:b/>
          <w:bCs/>
          <w:sz w:val="28"/>
          <w:szCs w:val="28"/>
        </w:rPr>
        <w:t>Стиль</w:t>
      </w:r>
    </w:p>
    <w:p w14:paraId="046108B2"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i/>
          <w:iCs/>
          <w:sz w:val="28"/>
          <w:szCs w:val="28"/>
        </w:rPr>
        <w:t>Стиль</w:t>
      </w:r>
      <w:r>
        <w:rPr>
          <w:sz w:val="28"/>
          <w:szCs w:val="28"/>
        </w:rPr>
        <w:t xml:space="preserve"> — это именованное описание формата абзаца или символов текста. Вместо того чтобы вручную форматировать каждый абзац, можно задать стиль и настроить для него необходимые параметры. Затем таким стилем можно оформить любой блок текста. </w:t>
      </w:r>
    </w:p>
    <w:p w14:paraId="19974512" w14:textId="77777777" w:rsidR="005E643F" w:rsidRDefault="005E643F" w:rsidP="005E643F">
      <w:pPr>
        <w:spacing w:line="360" w:lineRule="auto"/>
        <w:ind w:firstLine="709"/>
        <w:jc w:val="both"/>
        <w:rPr>
          <w:sz w:val="28"/>
          <w:szCs w:val="28"/>
        </w:rPr>
      </w:pPr>
      <w:r>
        <w:rPr>
          <w:sz w:val="28"/>
          <w:szCs w:val="28"/>
        </w:rPr>
        <w:t xml:space="preserve">Любому символу текста всегда присущи два стиля: абзацный и символьный. По умолчанию </w:t>
      </w:r>
      <w:r>
        <w:rPr>
          <w:sz w:val="28"/>
          <w:szCs w:val="28"/>
          <w:lang w:val="en-US"/>
        </w:rPr>
        <w:t>Word</w:t>
      </w:r>
      <w:r>
        <w:rPr>
          <w:sz w:val="28"/>
          <w:szCs w:val="28"/>
        </w:rPr>
        <w:t xml:space="preserve"> присваивает тексту абзацный стиль </w:t>
      </w:r>
      <w:r>
        <w:rPr>
          <w:rFonts w:ascii="Arial" w:hAnsi="Arial" w:cs="Arial"/>
          <w:sz w:val="28"/>
          <w:szCs w:val="28"/>
        </w:rPr>
        <w:t>Обычный</w:t>
      </w:r>
      <w:r>
        <w:rPr>
          <w:sz w:val="28"/>
          <w:szCs w:val="28"/>
        </w:rPr>
        <w:t xml:space="preserve"> и символьный стиль </w:t>
      </w:r>
      <w:r>
        <w:rPr>
          <w:rFonts w:ascii="Arial" w:hAnsi="Arial" w:cs="Arial"/>
          <w:sz w:val="28"/>
          <w:szCs w:val="28"/>
        </w:rPr>
        <w:t>Основной шрифт абзаца</w:t>
      </w:r>
      <w:r>
        <w:rPr>
          <w:sz w:val="28"/>
          <w:szCs w:val="28"/>
        </w:rPr>
        <w:t>. Сейчас давайте сформируем два новых стиля.</w:t>
      </w:r>
    </w:p>
    <w:p w14:paraId="5B41840D" w14:textId="77777777" w:rsidR="005E643F" w:rsidRDefault="005E643F" w:rsidP="005E643F">
      <w:pPr>
        <w:spacing w:line="360" w:lineRule="auto"/>
        <w:ind w:firstLine="709"/>
        <w:jc w:val="both"/>
        <w:rPr>
          <w:sz w:val="28"/>
          <w:szCs w:val="28"/>
        </w:rPr>
      </w:pPr>
      <w:r>
        <w:rPr>
          <w:sz w:val="28"/>
          <w:szCs w:val="28"/>
        </w:rPr>
        <w:t xml:space="preserve">1. Создайте новый документ. Выберите команду </w:t>
      </w:r>
      <w:r>
        <w:rPr>
          <w:rFonts w:ascii="Arial" w:hAnsi="Arial" w:cs="Arial"/>
          <w:sz w:val="28"/>
          <w:szCs w:val="28"/>
        </w:rPr>
        <w:t>Формат</w:t>
      </w:r>
      <w:r>
        <w:rPr>
          <w:sz w:val="28"/>
          <w:szCs w:val="28"/>
        </w:rPr>
        <w:t xml:space="preserve"> ►</w:t>
      </w:r>
      <w:r>
        <w:rPr>
          <w:i/>
          <w:iCs/>
          <w:sz w:val="28"/>
          <w:szCs w:val="28"/>
        </w:rPr>
        <w:t xml:space="preserve"> </w:t>
      </w:r>
      <w:r>
        <w:rPr>
          <w:rFonts w:ascii="Arial" w:hAnsi="Arial" w:cs="Arial"/>
          <w:sz w:val="28"/>
          <w:szCs w:val="28"/>
        </w:rPr>
        <w:t>Стили</w:t>
      </w:r>
      <w:r>
        <w:rPr>
          <w:sz w:val="28"/>
          <w:szCs w:val="28"/>
        </w:rPr>
        <w:t xml:space="preserve"> </w:t>
      </w:r>
      <w:r>
        <w:rPr>
          <w:rFonts w:ascii="Arial" w:hAnsi="Arial" w:cs="Arial"/>
          <w:sz w:val="28"/>
          <w:szCs w:val="28"/>
        </w:rPr>
        <w:t>и</w:t>
      </w:r>
      <w:r>
        <w:rPr>
          <w:sz w:val="28"/>
          <w:szCs w:val="28"/>
        </w:rPr>
        <w:t xml:space="preserve"> </w:t>
      </w:r>
      <w:r>
        <w:rPr>
          <w:rFonts w:ascii="Arial" w:hAnsi="Arial" w:cs="Arial"/>
          <w:sz w:val="28"/>
          <w:szCs w:val="28"/>
        </w:rPr>
        <w:t>Форматирование</w:t>
      </w:r>
      <w:r>
        <w:rPr>
          <w:sz w:val="28"/>
          <w:szCs w:val="28"/>
        </w:rPr>
        <w:t>. В области задач откроется соответствующее окно.</w:t>
      </w:r>
    </w:p>
    <w:p w14:paraId="7B73CF9E"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w:t>
      </w:r>
      <w:r>
        <w:rPr>
          <w:sz w:val="28"/>
          <w:szCs w:val="28"/>
        </w:rPr>
        <w:tab/>
        <w:t xml:space="preserve">Щелкните на кнопке </w:t>
      </w:r>
      <w:r>
        <w:rPr>
          <w:rFonts w:ascii="Arial" w:hAnsi="Arial" w:cs="Arial"/>
          <w:sz w:val="28"/>
          <w:szCs w:val="28"/>
        </w:rPr>
        <w:t>Создать стиль</w:t>
      </w:r>
      <w:r>
        <w:rPr>
          <w:sz w:val="28"/>
          <w:szCs w:val="28"/>
        </w:rPr>
        <w:t xml:space="preserve">, откроется окно диалога </w:t>
      </w:r>
      <w:r>
        <w:rPr>
          <w:rFonts w:ascii="Arial" w:hAnsi="Arial" w:cs="Arial"/>
          <w:sz w:val="28"/>
          <w:szCs w:val="28"/>
        </w:rPr>
        <w:t>Создание стиля</w:t>
      </w:r>
      <w:r>
        <w:rPr>
          <w:sz w:val="28"/>
          <w:szCs w:val="28"/>
        </w:rPr>
        <w:t>, показанное на рис. 6.2.</w:t>
      </w:r>
    </w:p>
    <w:p w14:paraId="24F0EBFE" w14:textId="77777777" w:rsidR="005E643F" w:rsidRDefault="005E643F" w:rsidP="005E643F">
      <w:pPr>
        <w:spacing w:line="360" w:lineRule="auto"/>
        <w:ind w:firstLine="709"/>
        <w:jc w:val="both"/>
        <w:rPr>
          <w:sz w:val="28"/>
          <w:szCs w:val="28"/>
        </w:rPr>
      </w:pPr>
      <w:r>
        <w:rPr>
          <w:sz w:val="28"/>
          <w:szCs w:val="28"/>
        </w:rPr>
        <w:t>3.</w:t>
      </w:r>
      <w:r>
        <w:rPr>
          <w:sz w:val="28"/>
          <w:szCs w:val="28"/>
        </w:rPr>
        <w:tab/>
        <w:t xml:space="preserve">В раскрывающемся списке </w:t>
      </w:r>
      <w:r>
        <w:rPr>
          <w:rFonts w:ascii="Arial" w:hAnsi="Arial" w:cs="Arial"/>
          <w:sz w:val="28"/>
          <w:szCs w:val="28"/>
        </w:rPr>
        <w:t>Стиль</w:t>
      </w:r>
      <w:r>
        <w:rPr>
          <w:sz w:val="28"/>
          <w:szCs w:val="28"/>
        </w:rPr>
        <w:t xml:space="preserve"> оставьте вариант </w:t>
      </w:r>
      <w:r>
        <w:rPr>
          <w:rFonts w:ascii="Arial" w:hAnsi="Arial" w:cs="Arial"/>
          <w:sz w:val="28"/>
          <w:szCs w:val="28"/>
        </w:rPr>
        <w:t>Абзаца</w:t>
      </w:r>
      <w:r>
        <w:rPr>
          <w:sz w:val="28"/>
          <w:szCs w:val="28"/>
        </w:rPr>
        <w:t>, так как сейчас нам нужен стиль для оформления абзаца.</w:t>
      </w:r>
    </w:p>
    <w:p w14:paraId="499A3209" w14:textId="77777777" w:rsidR="005E643F" w:rsidRDefault="005E643F" w:rsidP="005E643F">
      <w:pPr>
        <w:spacing w:line="360" w:lineRule="auto"/>
        <w:ind w:firstLine="709"/>
        <w:jc w:val="both"/>
        <w:rPr>
          <w:sz w:val="28"/>
          <w:szCs w:val="28"/>
        </w:rPr>
      </w:pPr>
      <w:r>
        <w:rPr>
          <w:sz w:val="28"/>
          <w:szCs w:val="28"/>
        </w:rPr>
        <w:t>4.</w:t>
      </w:r>
      <w:r>
        <w:rPr>
          <w:sz w:val="28"/>
          <w:szCs w:val="28"/>
        </w:rPr>
        <w:tab/>
        <w:t xml:space="preserve">В поле </w:t>
      </w:r>
      <w:r>
        <w:rPr>
          <w:rFonts w:ascii="Arial" w:hAnsi="Arial" w:cs="Arial"/>
          <w:sz w:val="28"/>
          <w:szCs w:val="28"/>
        </w:rPr>
        <w:t>Имя</w:t>
      </w:r>
      <w:r>
        <w:rPr>
          <w:sz w:val="28"/>
          <w:szCs w:val="28"/>
        </w:rPr>
        <w:t xml:space="preserve"> введите название </w:t>
      </w:r>
      <w:r>
        <w:rPr>
          <w:rFonts w:ascii="Arial" w:hAnsi="Arial" w:cs="Arial"/>
          <w:i/>
          <w:iCs/>
          <w:sz w:val="28"/>
          <w:szCs w:val="28"/>
        </w:rPr>
        <w:t>Красивый абзац</w:t>
      </w:r>
      <w:r>
        <w:rPr>
          <w:sz w:val="28"/>
          <w:szCs w:val="28"/>
        </w:rPr>
        <w:t>.</w:t>
      </w:r>
    </w:p>
    <w:p w14:paraId="3B7E570A"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5.</w:t>
      </w:r>
      <w:r>
        <w:rPr>
          <w:sz w:val="28"/>
          <w:szCs w:val="28"/>
        </w:rPr>
        <w:tab/>
        <w:t xml:space="preserve">В списке </w:t>
      </w:r>
      <w:r>
        <w:rPr>
          <w:rFonts w:ascii="Arial" w:hAnsi="Arial" w:cs="Arial"/>
          <w:sz w:val="28"/>
          <w:szCs w:val="28"/>
        </w:rPr>
        <w:t>Основан на стиле</w:t>
      </w:r>
      <w:r>
        <w:rPr>
          <w:sz w:val="28"/>
          <w:szCs w:val="28"/>
        </w:rPr>
        <w:t xml:space="preserve"> выберите пункт </w:t>
      </w:r>
      <w:r>
        <w:rPr>
          <w:rFonts w:ascii="Arial" w:hAnsi="Arial" w:cs="Arial"/>
          <w:sz w:val="28"/>
          <w:szCs w:val="28"/>
        </w:rPr>
        <w:t>Обычный</w:t>
      </w:r>
      <w:r>
        <w:rPr>
          <w:sz w:val="28"/>
          <w:szCs w:val="28"/>
        </w:rPr>
        <w:t xml:space="preserve">. В результате все параметры нового стиля будут соответствовать одноименным параметрам стиля </w:t>
      </w:r>
      <w:r>
        <w:rPr>
          <w:rFonts w:ascii="Arial" w:hAnsi="Arial" w:cs="Arial"/>
          <w:sz w:val="28"/>
          <w:szCs w:val="28"/>
        </w:rPr>
        <w:t>Обычный</w:t>
      </w:r>
      <w:r>
        <w:rPr>
          <w:sz w:val="28"/>
          <w:szCs w:val="28"/>
        </w:rPr>
        <w:t>, которые мы затем немного изменим.</w:t>
      </w:r>
    </w:p>
    <w:p w14:paraId="78DDF751"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6.</w:t>
      </w:r>
      <w:r>
        <w:rPr>
          <w:sz w:val="28"/>
          <w:szCs w:val="28"/>
        </w:rPr>
        <w:tab/>
        <w:t xml:space="preserve">Щелкните на кнопке </w:t>
      </w:r>
      <w:r>
        <w:rPr>
          <w:rFonts w:ascii="Arial" w:hAnsi="Arial" w:cs="Arial"/>
          <w:sz w:val="28"/>
          <w:szCs w:val="28"/>
        </w:rPr>
        <w:t>Формат</w:t>
      </w:r>
      <w:r>
        <w:rPr>
          <w:sz w:val="28"/>
          <w:szCs w:val="28"/>
        </w:rPr>
        <w:t xml:space="preserve"> и в раскрывшемся меню выберите пункт </w:t>
      </w:r>
      <w:r>
        <w:rPr>
          <w:rFonts w:ascii="Arial" w:hAnsi="Arial" w:cs="Arial"/>
          <w:sz w:val="28"/>
          <w:szCs w:val="28"/>
        </w:rPr>
        <w:t>Абзац</w:t>
      </w:r>
      <w:r>
        <w:rPr>
          <w:sz w:val="28"/>
          <w:szCs w:val="28"/>
        </w:rPr>
        <w:t>. Откроется стандартное окно форматирования абзаца, с помощью которого в данной ситуации задаются параметры настраиваемого стиля.</w:t>
      </w:r>
    </w:p>
    <w:p w14:paraId="7665D2B6" w14:textId="77777777" w:rsidR="005E643F" w:rsidRDefault="00B53D86" w:rsidP="005E643F">
      <w:pPr>
        <w:spacing w:line="360" w:lineRule="auto"/>
        <w:ind w:firstLine="709"/>
        <w:jc w:val="center"/>
        <w:rPr>
          <w:sz w:val="28"/>
          <w:szCs w:val="28"/>
        </w:rPr>
      </w:pPr>
      <w:r>
        <w:rPr>
          <w:noProof/>
          <w:sz w:val="28"/>
          <w:szCs w:val="28"/>
        </w:rPr>
        <w:lastRenderedPageBreak/>
        <w:drawing>
          <wp:inline distT="0" distB="0" distL="0" distR="0" wp14:anchorId="381BE489" wp14:editId="211B2820">
            <wp:extent cx="2529840" cy="28727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9840" cy="2872740"/>
                    </a:xfrm>
                    <a:prstGeom prst="rect">
                      <a:avLst/>
                    </a:prstGeom>
                    <a:noFill/>
                    <a:ln>
                      <a:noFill/>
                    </a:ln>
                  </pic:spPr>
                </pic:pic>
              </a:graphicData>
            </a:graphic>
          </wp:inline>
        </w:drawing>
      </w:r>
    </w:p>
    <w:p w14:paraId="3B518CB9" w14:textId="77777777" w:rsidR="005E643F" w:rsidRDefault="005E643F" w:rsidP="005E643F">
      <w:pPr>
        <w:shd w:val="clear" w:color="auto" w:fill="FFFFFF"/>
        <w:autoSpaceDE w:val="0"/>
        <w:autoSpaceDN w:val="0"/>
        <w:adjustRightInd w:val="0"/>
        <w:spacing w:line="360" w:lineRule="auto"/>
        <w:ind w:firstLine="709"/>
        <w:jc w:val="center"/>
        <w:rPr>
          <w:sz w:val="28"/>
          <w:szCs w:val="28"/>
        </w:rPr>
      </w:pPr>
      <w:r>
        <w:rPr>
          <w:bCs/>
          <w:sz w:val="28"/>
          <w:szCs w:val="28"/>
        </w:rPr>
        <w:t xml:space="preserve">Рисунок </w:t>
      </w:r>
      <w:r>
        <w:rPr>
          <w:rFonts w:cs="Arial"/>
          <w:bCs/>
          <w:sz w:val="28"/>
          <w:szCs w:val="28"/>
        </w:rPr>
        <w:t>6.2 –</w:t>
      </w:r>
      <w:r>
        <w:rPr>
          <w:rFonts w:cs="Arial"/>
          <w:sz w:val="28"/>
          <w:szCs w:val="28"/>
        </w:rPr>
        <w:t xml:space="preserve"> </w:t>
      </w:r>
      <w:r>
        <w:rPr>
          <w:sz w:val="28"/>
          <w:szCs w:val="28"/>
        </w:rPr>
        <w:t>Создание нового стиля</w:t>
      </w:r>
    </w:p>
    <w:p w14:paraId="429071BE"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7.</w:t>
      </w:r>
      <w:r>
        <w:rPr>
          <w:sz w:val="28"/>
          <w:szCs w:val="28"/>
        </w:rPr>
        <w:tab/>
        <w:t xml:space="preserve">Выберите режим выравнивания </w:t>
      </w:r>
      <w:r>
        <w:rPr>
          <w:rFonts w:ascii="Arial" w:hAnsi="Arial" w:cs="Arial"/>
          <w:sz w:val="28"/>
          <w:szCs w:val="28"/>
        </w:rPr>
        <w:t>По ширине</w:t>
      </w:r>
      <w:r>
        <w:rPr>
          <w:sz w:val="28"/>
          <w:szCs w:val="28"/>
        </w:rPr>
        <w:t xml:space="preserve">, введите для отступов абзаца слева и справа значение 1 см, для отступа первой строки — 2 см и для интервала перед абзацем — 6 пунктов. Затем щелкните два раза на кнопке </w:t>
      </w:r>
      <w:r>
        <w:rPr>
          <w:rFonts w:ascii="Arial" w:hAnsi="Arial" w:cs="Arial"/>
          <w:sz w:val="28"/>
          <w:szCs w:val="28"/>
        </w:rPr>
        <w:t>ОК</w:t>
      </w:r>
      <w:r>
        <w:rPr>
          <w:sz w:val="28"/>
          <w:szCs w:val="28"/>
        </w:rPr>
        <w:t xml:space="preserve">. Новый стиль появится в списке  </w:t>
      </w:r>
      <w:r>
        <w:rPr>
          <w:rFonts w:ascii="Arial" w:hAnsi="Arial" w:cs="Arial"/>
          <w:sz w:val="28"/>
          <w:szCs w:val="28"/>
        </w:rPr>
        <w:t>Выберите форматирование</w:t>
      </w:r>
      <w:r>
        <w:rPr>
          <w:sz w:val="28"/>
          <w:szCs w:val="28"/>
        </w:rPr>
        <w:t xml:space="preserve"> </w:t>
      </w:r>
      <w:r>
        <w:rPr>
          <w:rFonts w:ascii="Arial" w:hAnsi="Arial" w:cs="Arial"/>
          <w:sz w:val="28"/>
          <w:szCs w:val="28"/>
        </w:rPr>
        <w:t>для применения</w:t>
      </w:r>
      <w:r>
        <w:rPr>
          <w:sz w:val="28"/>
          <w:szCs w:val="28"/>
        </w:rPr>
        <w:t xml:space="preserve"> окна диалога </w:t>
      </w:r>
      <w:r>
        <w:rPr>
          <w:rFonts w:ascii="Arial" w:hAnsi="Arial" w:cs="Arial"/>
          <w:sz w:val="28"/>
          <w:szCs w:val="28"/>
        </w:rPr>
        <w:t>Стили и Форматирование</w:t>
      </w:r>
      <w:r>
        <w:rPr>
          <w:sz w:val="28"/>
          <w:szCs w:val="28"/>
        </w:rPr>
        <w:t>.</w:t>
      </w:r>
    </w:p>
    <w:p w14:paraId="3A686C60" w14:textId="77777777" w:rsidR="005E643F" w:rsidRDefault="005E643F" w:rsidP="005E643F">
      <w:pPr>
        <w:spacing w:line="360" w:lineRule="auto"/>
        <w:ind w:firstLine="709"/>
        <w:jc w:val="both"/>
        <w:rPr>
          <w:sz w:val="28"/>
          <w:szCs w:val="28"/>
        </w:rPr>
      </w:pPr>
      <w:r>
        <w:rPr>
          <w:sz w:val="28"/>
          <w:szCs w:val="28"/>
        </w:rPr>
        <w:t>8.</w:t>
      </w:r>
      <w:r>
        <w:rPr>
          <w:sz w:val="28"/>
          <w:szCs w:val="28"/>
        </w:rPr>
        <w:tab/>
        <w:t xml:space="preserve">Снова щелкните на кнопке </w:t>
      </w:r>
      <w:r>
        <w:rPr>
          <w:rFonts w:ascii="Arial" w:hAnsi="Arial" w:cs="Arial"/>
          <w:sz w:val="28"/>
          <w:szCs w:val="28"/>
        </w:rPr>
        <w:t>Создать стиль</w:t>
      </w:r>
      <w:r>
        <w:rPr>
          <w:sz w:val="28"/>
          <w:szCs w:val="28"/>
        </w:rPr>
        <w:t>.</w:t>
      </w:r>
    </w:p>
    <w:p w14:paraId="53127D5C"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9.</w:t>
      </w:r>
      <w:r>
        <w:rPr>
          <w:sz w:val="28"/>
          <w:szCs w:val="28"/>
        </w:rPr>
        <w:tab/>
        <w:t xml:space="preserve">В раскрывающемся списке </w:t>
      </w:r>
      <w:r>
        <w:rPr>
          <w:rFonts w:ascii="Arial" w:hAnsi="Arial" w:cs="Arial"/>
          <w:sz w:val="28"/>
          <w:szCs w:val="28"/>
        </w:rPr>
        <w:t>Стиль</w:t>
      </w:r>
      <w:r>
        <w:rPr>
          <w:sz w:val="28"/>
          <w:szCs w:val="28"/>
        </w:rPr>
        <w:t xml:space="preserve"> появившегося окна диалога </w:t>
      </w:r>
      <w:r>
        <w:rPr>
          <w:rFonts w:ascii="Arial" w:hAnsi="Arial" w:cs="Arial"/>
          <w:sz w:val="28"/>
          <w:szCs w:val="28"/>
        </w:rPr>
        <w:t>Создание стиля</w:t>
      </w:r>
      <w:r>
        <w:rPr>
          <w:sz w:val="28"/>
          <w:szCs w:val="28"/>
        </w:rPr>
        <w:t xml:space="preserve"> выберите пункт </w:t>
      </w:r>
      <w:r>
        <w:rPr>
          <w:rFonts w:ascii="Arial" w:hAnsi="Arial" w:cs="Arial"/>
          <w:sz w:val="28"/>
          <w:szCs w:val="28"/>
        </w:rPr>
        <w:t>Знака</w:t>
      </w:r>
      <w:r>
        <w:rPr>
          <w:sz w:val="28"/>
          <w:szCs w:val="28"/>
        </w:rPr>
        <w:t>, чтобы определить новый символьный стиль.</w:t>
      </w:r>
    </w:p>
    <w:p w14:paraId="07600E23"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10.</w:t>
      </w:r>
      <w:r>
        <w:rPr>
          <w:sz w:val="28"/>
          <w:szCs w:val="28"/>
        </w:rPr>
        <w:tab/>
        <w:t xml:space="preserve">В поле </w:t>
      </w:r>
      <w:r>
        <w:rPr>
          <w:rFonts w:ascii="Arial" w:hAnsi="Arial" w:cs="Arial"/>
          <w:sz w:val="28"/>
          <w:szCs w:val="28"/>
        </w:rPr>
        <w:t>Имя</w:t>
      </w:r>
      <w:r>
        <w:rPr>
          <w:sz w:val="28"/>
          <w:szCs w:val="28"/>
        </w:rPr>
        <w:t xml:space="preserve"> введите название </w:t>
      </w:r>
      <w:r>
        <w:rPr>
          <w:rFonts w:ascii="Arial" w:hAnsi="Arial" w:cs="Arial"/>
          <w:i/>
          <w:iCs/>
          <w:sz w:val="28"/>
          <w:szCs w:val="28"/>
        </w:rPr>
        <w:t>Крупный текст</w:t>
      </w:r>
      <w:r>
        <w:rPr>
          <w:sz w:val="28"/>
          <w:szCs w:val="28"/>
        </w:rPr>
        <w:t>.</w:t>
      </w:r>
    </w:p>
    <w:p w14:paraId="0B0B14C8"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11.</w:t>
      </w:r>
      <w:r>
        <w:rPr>
          <w:sz w:val="28"/>
          <w:szCs w:val="28"/>
        </w:rPr>
        <w:tab/>
        <w:t xml:space="preserve">В списке </w:t>
      </w:r>
      <w:r>
        <w:rPr>
          <w:rFonts w:ascii="Arial" w:hAnsi="Arial" w:cs="Arial"/>
          <w:sz w:val="28"/>
          <w:szCs w:val="28"/>
        </w:rPr>
        <w:t>Основан на стиле</w:t>
      </w:r>
      <w:r>
        <w:rPr>
          <w:sz w:val="28"/>
          <w:szCs w:val="28"/>
        </w:rPr>
        <w:t xml:space="preserve"> выберите пункт </w:t>
      </w:r>
      <w:r>
        <w:rPr>
          <w:rFonts w:ascii="Arial" w:hAnsi="Arial" w:cs="Arial"/>
          <w:sz w:val="28"/>
          <w:szCs w:val="28"/>
        </w:rPr>
        <w:t>Основной шрифт</w:t>
      </w:r>
      <w:r>
        <w:rPr>
          <w:sz w:val="28"/>
          <w:szCs w:val="28"/>
        </w:rPr>
        <w:t xml:space="preserve"> </w:t>
      </w:r>
      <w:r>
        <w:rPr>
          <w:rFonts w:ascii="Arial" w:hAnsi="Arial" w:cs="Arial"/>
          <w:sz w:val="28"/>
          <w:szCs w:val="28"/>
        </w:rPr>
        <w:t>абзаца</w:t>
      </w:r>
      <w:r>
        <w:rPr>
          <w:sz w:val="28"/>
          <w:szCs w:val="28"/>
        </w:rPr>
        <w:t>.</w:t>
      </w:r>
    </w:p>
    <w:p w14:paraId="4328FBBF"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12.</w:t>
      </w:r>
      <w:r>
        <w:rPr>
          <w:sz w:val="28"/>
          <w:szCs w:val="28"/>
        </w:rPr>
        <w:tab/>
        <w:t xml:space="preserve">Щелкните на кнопке </w:t>
      </w:r>
      <w:r>
        <w:rPr>
          <w:rFonts w:ascii="Arial" w:hAnsi="Arial" w:cs="Arial"/>
          <w:sz w:val="28"/>
          <w:szCs w:val="28"/>
        </w:rPr>
        <w:t>Формат</w:t>
      </w:r>
      <w:r>
        <w:rPr>
          <w:sz w:val="28"/>
          <w:szCs w:val="28"/>
        </w:rPr>
        <w:t xml:space="preserve"> и в раскрывшемся меню выберите пункт </w:t>
      </w:r>
      <w:r>
        <w:rPr>
          <w:rFonts w:ascii="Arial" w:hAnsi="Arial" w:cs="Arial"/>
          <w:sz w:val="28"/>
          <w:szCs w:val="28"/>
        </w:rPr>
        <w:t>Шрифт</w:t>
      </w:r>
      <w:r>
        <w:rPr>
          <w:sz w:val="28"/>
          <w:szCs w:val="28"/>
        </w:rPr>
        <w:t>.</w:t>
      </w:r>
    </w:p>
    <w:p w14:paraId="164EA5FB"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13.</w:t>
      </w:r>
      <w:r>
        <w:rPr>
          <w:sz w:val="28"/>
          <w:szCs w:val="28"/>
        </w:rPr>
        <w:tab/>
        <w:t xml:space="preserve">В открывшемся окне диалога форматирования шрифта выберите шрифт </w:t>
      </w:r>
      <w:r>
        <w:rPr>
          <w:rFonts w:ascii="Arial" w:hAnsi="Arial" w:cs="Arial"/>
          <w:sz w:val="28"/>
          <w:szCs w:val="28"/>
        </w:rPr>
        <w:t>Arial Cyr</w:t>
      </w:r>
      <w:r>
        <w:rPr>
          <w:sz w:val="28"/>
          <w:szCs w:val="28"/>
        </w:rPr>
        <w:t xml:space="preserve">, размер 20 пунктов, начертание </w:t>
      </w:r>
      <w:r>
        <w:rPr>
          <w:rFonts w:ascii="Arial" w:hAnsi="Arial" w:cs="Arial"/>
          <w:sz w:val="28"/>
          <w:szCs w:val="28"/>
        </w:rPr>
        <w:t>Полужирный</w:t>
      </w:r>
      <w:r>
        <w:rPr>
          <w:sz w:val="28"/>
          <w:szCs w:val="28"/>
        </w:rPr>
        <w:t xml:space="preserve"> </w:t>
      </w:r>
      <w:r>
        <w:rPr>
          <w:rFonts w:ascii="Arial" w:hAnsi="Arial" w:cs="Arial"/>
          <w:sz w:val="28"/>
          <w:szCs w:val="28"/>
        </w:rPr>
        <w:t>курсив</w:t>
      </w:r>
      <w:r>
        <w:rPr>
          <w:sz w:val="28"/>
          <w:szCs w:val="28"/>
        </w:rPr>
        <w:t>.</w:t>
      </w:r>
    </w:p>
    <w:p w14:paraId="62424E9F"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14.</w:t>
      </w:r>
      <w:r>
        <w:rPr>
          <w:sz w:val="28"/>
          <w:szCs w:val="28"/>
        </w:rPr>
        <w:tab/>
        <w:t xml:space="preserve">Два раза щелкните на кнопке </w:t>
      </w:r>
      <w:r>
        <w:rPr>
          <w:rFonts w:ascii="Arial" w:hAnsi="Arial" w:cs="Arial"/>
          <w:sz w:val="28"/>
          <w:szCs w:val="28"/>
        </w:rPr>
        <w:t>ОК</w:t>
      </w:r>
      <w:r>
        <w:rPr>
          <w:sz w:val="28"/>
          <w:szCs w:val="28"/>
        </w:rPr>
        <w:t>. Теперь документ содержит описания двух новых стилей, с помощью которых можно форматировать абзацы и фрагменты текста.</w:t>
      </w:r>
    </w:p>
    <w:p w14:paraId="24CF0BB2"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16.</w:t>
      </w:r>
      <w:r>
        <w:rPr>
          <w:sz w:val="28"/>
          <w:szCs w:val="28"/>
        </w:rPr>
        <w:tab/>
        <w:t>Введите несколько абзацев текста и выделите первые три.</w:t>
      </w:r>
    </w:p>
    <w:p w14:paraId="36006EA7"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lastRenderedPageBreak/>
        <w:t>17.</w:t>
      </w:r>
      <w:r>
        <w:rPr>
          <w:sz w:val="28"/>
          <w:szCs w:val="28"/>
        </w:rPr>
        <w:tab/>
        <w:t xml:space="preserve">Выберите стиль </w:t>
      </w:r>
      <w:r>
        <w:rPr>
          <w:rFonts w:ascii="Arial" w:hAnsi="Arial" w:cs="Arial"/>
          <w:sz w:val="28"/>
          <w:szCs w:val="28"/>
        </w:rPr>
        <w:t>Красивый абзац</w:t>
      </w:r>
      <w:r>
        <w:rPr>
          <w:sz w:val="28"/>
          <w:szCs w:val="28"/>
        </w:rPr>
        <w:t xml:space="preserve"> в раскрывающемся списке </w:t>
      </w:r>
      <w:r>
        <w:rPr>
          <w:rFonts w:ascii="Arial" w:hAnsi="Arial" w:cs="Arial"/>
          <w:sz w:val="28"/>
          <w:szCs w:val="28"/>
        </w:rPr>
        <w:t>Стиль</w:t>
      </w:r>
      <w:r>
        <w:rPr>
          <w:sz w:val="28"/>
          <w:szCs w:val="28"/>
        </w:rPr>
        <w:t xml:space="preserve"> панели инструментов </w:t>
      </w:r>
      <w:r>
        <w:rPr>
          <w:rFonts w:ascii="Arial" w:hAnsi="Arial" w:cs="Arial"/>
          <w:sz w:val="28"/>
          <w:szCs w:val="28"/>
        </w:rPr>
        <w:t>Форматирование</w:t>
      </w:r>
      <w:r>
        <w:rPr>
          <w:sz w:val="28"/>
          <w:szCs w:val="28"/>
        </w:rPr>
        <w:t>, и выделенные абзацы окажутся оформленными в соответствии с только что созданным стилем.</w:t>
      </w:r>
    </w:p>
    <w:p w14:paraId="49A1BEFB"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15.</w:t>
      </w:r>
      <w:r>
        <w:rPr>
          <w:sz w:val="28"/>
          <w:szCs w:val="28"/>
        </w:rPr>
        <w:tab/>
        <w:t xml:space="preserve">Выделите несколько слов в первом абзаце и выберите в том же списке </w:t>
      </w:r>
      <w:r>
        <w:rPr>
          <w:rFonts w:ascii="Arial" w:hAnsi="Arial" w:cs="Arial"/>
          <w:sz w:val="28"/>
          <w:szCs w:val="28"/>
        </w:rPr>
        <w:t>Стиль</w:t>
      </w:r>
      <w:r>
        <w:rPr>
          <w:sz w:val="28"/>
          <w:szCs w:val="28"/>
        </w:rPr>
        <w:t xml:space="preserve"> пункт </w:t>
      </w:r>
      <w:r>
        <w:rPr>
          <w:rFonts w:ascii="Arial" w:hAnsi="Arial" w:cs="Arial"/>
          <w:sz w:val="28"/>
          <w:szCs w:val="28"/>
        </w:rPr>
        <w:t>Крупный текст</w:t>
      </w:r>
      <w:r>
        <w:rPr>
          <w:sz w:val="28"/>
          <w:szCs w:val="28"/>
        </w:rPr>
        <w:t>. Выделенные слова изменятся в соответствии с новым символьным стилем.</w:t>
      </w:r>
    </w:p>
    <w:p w14:paraId="5D287381"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16.</w:t>
      </w:r>
      <w:r>
        <w:rPr>
          <w:sz w:val="28"/>
          <w:szCs w:val="28"/>
        </w:rPr>
        <w:tab/>
        <w:t>Повторите эту операцию, выделяя слова другого абзаца.</w:t>
      </w:r>
    </w:p>
    <w:p w14:paraId="73E41146"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Графические</w:t>
      </w:r>
      <w:r>
        <w:rPr>
          <w:rFonts w:cs="Arial"/>
          <w:b/>
          <w:bCs/>
          <w:sz w:val="28"/>
          <w:szCs w:val="28"/>
        </w:rPr>
        <w:t xml:space="preserve"> </w:t>
      </w:r>
      <w:r>
        <w:rPr>
          <w:b/>
          <w:bCs/>
          <w:sz w:val="28"/>
          <w:szCs w:val="28"/>
        </w:rPr>
        <w:t>объекты</w:t>
      </w:r>
    </w:p>
    <w:p w14:paraId="0F779C79"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 xml:space="preserve">В пакет </w:t>
      </w:r>
      <w:r>
        <w:rPr>
          <w:sz w:val="28"/>
          <w:szCs w:val="28"/>
          <w:lang w:val="en-US"/>
        </w:rPr>
        <w:t>Microsoft</w:t>
      </w:r>
      <w:r>
        <w:rPr>
          <w:sz w:val="28"/>
          <w:szCs w:val="28"/>
        </w:rPr>
        <w:t xml:space="preserve"> </w:t>
      </w:r>
      <w:r>
        <w:rPr>
          <w:sz w:val="28"/>
          <w:szCs w:val="28"/>
          <w:lang w:val="en-US"/>
        </w:rPr>
        <w:t>Office</w:t>
      </w:r>
      <w:r>
        <w:rPr>
          <w:sz w:val="28"/>
          <w:szCs w:val="28"/>
        </w:rPr>
        <w:t xml:space="preserve"> </w:t>
      </w:r>
      <w:r>
        <w:rPr>
          <w:sz w:val="28"/>
          <w:szCs w:val="28"/>
          <w:lang w:val="en-US"/>
        </w:rPr>
        <w:t>XP</w:t>
      </w:r>
      <w:r>
        <w:rPr>
          <w:sz w:val="28"/>
          <w:szCs w:val="28"/>
        </w:rPr>
        <w:t xml:space="preserve"> входит несколько специализированных модулей, которые формируют и добавляют в документы объекты определенных типов. С одним из них — инструментом </w:t>
      </w:r>
      <w:r>
        <w:rPr>
          <w:sz w:val="28"/>
          <w:szCs w:val="28"/>
          <w:lang w:val="en-US"/>
        </w:rPr>
        <w:t>Word</w:t>
      </w:r>
      <w:r>
        <w:rPr>
          <w:sz w:val="28"/>
          <w:szCs w:val="28"/>
        </w:rPr>
        <w:t xml:space="preserve"> </w:t>
      </w:r>
      <w:r>
        <w:rPr>
          <w:sz w:val="28"/>
          <w:szCs w:val="28"/>
          <w:lang w:val="en-US"/>
        </w:rPr>
        <w:t>Art</w:t>
      </w:r>
      <w:r>
        <w:rPr>
          <w:sz w:val="28"/>
          <w:szCs w:val="28"/>
        </w:rPr>
        <w:t xml:space="preserve"> — вы уже познакомились.</w:t>
      </w:r>
    </w:p>
    <w:p w14:paraId="7ABA931D"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6. </w:t>
      </w:r>
      <w:r>
        <w:rPr>
          <w:b/>
          <w:bCs/>
          <w:sz w:val="28"/>
          <w:szCs w:val="28"/>
        </w:rPr>
        <w:t>Фигуры</w:t>
      </w:r>
      <w:r>
        <w:rPr>
          <w:rFonts w:cs="Arial"/>
          <w:b/>
          <w:bCs/>
          <w:sz w:val="28"/>
          <w:szCs w:val="28"/>
        </w:rPr>
        <w:t xml:space="preserve"> </w:t>
      </w:r>
      <w:r>
        <w:rPr>
          <w:b/>
          <w:bCs/>
          <w:sz w:val="28"/>
          <w:szCs w:val="28"/>
        </w:rPr>
        <w:t>и</w:t>
      </w:r>
      <w:r>
        <w:rPr>
          <w:rFonts w:cs="Arial"/>
          <w:b/>
          <w:bCs/>
          <w:sz w:val="28"/>
          <w:szCs w:val="28"/>
        </w:rPr>
        <w:t xml:space="preserve"> </w:t>
      </w:r>
      <w:r>
        <w:rPr>
          <w:b/>
          <w:bCs/>
          <w:sz w:val="28"/>
          <w:szCs w:val="28"/>
        </w:rPr>
        <w:t>надписи</w:t>
      </w:r>
    </w:p>
    <w:p w14:paraId="62AAB279"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 xml:space="preserve">Щелкните на кнопке </w:t>
      </w:r>
      <w:r>
        <w:rPr>
          <w:rFonts w:ascii="Arial" w:hAnsi="Arial" w:cs="Arial"/>
          <w:sz w:val="28"/>
          <w:szCs w:val="28"/>
        </w:rPr>
        <w:t>Рисование</w:t>
      </w:r>
      <w:r>
        <w:rPr>
          <w:sz w:val="28"/>
          <w:szCs w:val="28"/>
        </w:rPr>
        <w:t xml:space="preserve"> панели инструментов </w:t>
      </w:r>
      <w:r>
        <w:rPr>
          <w:rFonts w:ascii="Arial" w:hAnsi="Arial" w:cs="Arial"/>
          <w:sz w:val="28"/>
          <w:szCs w:val="28"/>
        </w:rPr>
        <w:t>Стандартная</w:t>
      </w:r>
      <w:r>
        <w:rPr>
          <w:sz w:val="28"/>
          <w:szCs w:val="28"/>
        </w:rPr>
        <w:t xml:space="preserve">. Появится специальная панель инструментов </w:t>
      </w:r>
      <w:r>
        <w:rPr>
          <w:rFonts w:ascii="Arial" w:hAnsi="Arial" w:cs="Arial"/>
          <w:sz w:val="28"/>
          <w:szCs w:val="28"/>
        </w:rPr>
        <w:t>Рисование</w:t>
      </w:r>
      <w:r>
        <w:rPr>
          <w:sz w:val="28"/>
          <w:szCs w:val="28"/>
        </w:rPr>
        <w:t xml:space="preserve">, которая позволяет украшать документы разнообразными фигурами. </w:t>
      </w:r>
    </w:p>
    <w:p w14:paraId="498DBE5F" w14:textId="77777777" w:rsidR="005E643F" w:rsidRDefault="005E643F" w:rsidP="005E643F">
      <w:pPr>
        <w:spacing w:line="360" w:lineRule="auto"/>
        <w:ind w:firstLine="709"/>
        <w:jc w:val="both"/>
        <w:rPr>
          <w:sz w:val="28"/>
          <w:szCs w:val="28"/>
        </w:rPr>
      </w:pPr>
      <w:r>
        <w:rPr>
          <w:sz w:val="28"/>
          <w:szCs w:val="28"/>
        </w:rPr>
        <w:t>Теперь давайте нарисуем несколько фигур.</w:t>
      </w:r>
    </w:p>
    <w:p w14:paraId="5DCD2A5C"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w:t>
      </w:r>
      <w:r>
        <w:rPr>
          <w:sz w:val="28"/>
          <w:szCs w:val="28"/>
        </w:rPr>
        <w:tab/>
        <w:t xml:space="preserve">Введите в документ текст </w:t>
      </w:r>
      <w:r>
        <w:rPr>
          <w:rFonts w:ascii="Arial" w:hAnsi="Arial" w:cs="Arial"/>
          <w:i/>
          <w:iCs/>
          <w:sz w:val="28"/>
          <w:szCs w:val="28"/>
        </w:rPr>
        <w:t>Это прямоугольник</w:t>
      </w:r>
      <w:r>
        <w:rPr>
          <w:sz w:val="28"/>
          <w:szCs w:val="28"/>
        </w:rPr>
        <w:t>.</w:t>
      </w:r>
    </w:p>
    <w:p w14:paraId="22DF022F"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w:t>
      </w:r>
      <w:r>
        <w:rPr>
          <w:sz w:val="28"/>
          <w:szCs w:val="28"/>
        </w:rPr>
        <w:tab/>
        <w:t xml:space="preserve">В панели инструментов </w:t>
      </w:r>
      <w:r>
        <w:rPr>
          <w:rFonts w:ascii="Arial" w:hAnsi="Arial" w:cs="Arial"/>
          <w:sz w:val="28"/>
          <w:szCs w:val="28"/>
        </w:rPr>
        <w:t>Рисование</w:t>
      </w:r>
      <w:r>
        <w:rPr>
          <w:sz w:val="28"/>
          <w:szCs w:val="28"/>
        </w:rPr>
        <w:t xml:space="preserve"> щелкните на кнопке </w:t>
      </w:r>
      <w:r>
        <w:rPr>
          <w:rFonts w:ascii="Arial" w:hAnsi="Arial" w:cs="Arial"/>
          <w:sz w:val="28"/>
          <w:szCs w:val="28"/>
        </w:rPr>
        <w:t>Прямоугольник</w:t>
      </w:r>
      <w:r>
        <w:rPr>
          <w:sz w:val="28"/>
          <w:szCs w:val="28"/>
        </w:rPr>
        <w:t>.</w:t>
      </w:r>
    </w:p>
    <w:p w14:paraId="60639B17"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3.</w:t>
      </w:r>
      <w:r>
        <w:rPr>
          <w:sz w:val="28"/>
          <w:szCs w:val="28"/>
        </w:rPr>
        <w:tab/>
        <w:t>Переместите указатель выше и правее введенного текста, нажмите кнопку мыши и растяните диагональ прямоугольника так, чтобы он охватил текст. Предполагалось, что прямоугольник будет играть роль рамки, выделяя текст. Но сам текст пропал. Дело в том, что любая фигура имеет границу и внутреннюю область. По умолчанию граница рисуется тонкой черной линией, а внутренняя область закрашивается белым цветом. Эти параметры легко изменить.</w:t>
      </w:r>
    </w:p>
    <w:p w14:paraId="6841AF46"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4.</w:t>
      </w:r>
      <w:r>
        <w:rPr>
          <w:sz w:val="28"/>
          <w:szCs w:val="28"/>
        </w:rPr>
        <w:tab/>
        <w:t xml:space="preserve">Щелкните в панели инструментов </w:t>
      </w:r>
      <w:r>
        <w:rPr>
          <w:rFonts w:ascii="Arial" w:hAnsi="Arial" w:cs="Arial"/>
          <w:sz w:val="28"/>
          <w:szCs w:val="28"/>
        </w:rPr>
        <w:t>Рисование</w:t>
      </w:r>
      <w:r>
        <w:rPr>
          <w:sz w:val="28"/>
          <w:szCs w:val="28"/>
        </w:rPr>
        <w:t xml:space="preserve"> на стрелке справа от кнопки </w:t>
      </w:r>
      <w:r>
        <w:rPr>
          <w:rFonts w:ascii="Arial" w:hAnsi="Arial" w:cs="Arial"/>
          <w:sz w:val="28"/>
          <w:szCs w:val="28"/>
        </w:rPr>
        <w:t>Цвет заливки</w:t>
      </w:r>
      <w:r>
        <w:rPr>
          <w:sz w:val="28"/>
          <w:szCs w:val="28"/>
        </w:rPr>
        <w:t xml:space="preserve"> и в раскрывшейся палитре выберите пункт </w:t>
      </w:r>
      <w:r>
        <w:rPr>
          <w:rFonts w:ascii="Arial" w:hAnsi="Arial" w:cs="Arial"/>
          <w:sz w:val="28"/>
          <w:szCs w:val="28"/>
        </w:rPr>
        <w:t>Нет заливки</w:t>
      </w:r>
      <w:r>
        <w:rPr>
          <w:sz w:val="28"/>
          <w:szCs w:val="28"/>
        </w:rPr>
        <w:t>. Прямоугольник станет прозрачным, и текст снова появится на экране.</w:t>
      </w:r>
    </w:p>
    <w:p w14:paraId="3AEDFC2D"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5.</w:t>
      </w:r>
      <w:r>
        <w:rPr>
          <w:sz w:val="28"/>
          <w:szCs w:val="28"/>
        </w:rPr>
        <w:tab/>
        <w:t xml:space="preserve">Щелчком на стрелке справа от кнопки </w:t>
      </w:r>
      <w:r>
        <w:rPr>
          <w:rFonts w:ascii="Arial" w:hAnsi="Arial" w:cs="Arial"/>
          <w:sz w:val="28"/>
          <w:szCs w:val="28"/>
        </w:rPr>
        <w:t>Цвет линии</w:t>
      </w:r>
      <w:r>
        <w:rPr>
          <w:sz w:val="28"/>
          <w:szCs w:val="28"/>
        </w:rPr>
        <w:t xml:space="preserve"> раскройте палитру цвета границы фигуры и выберите в ней синий квадрат.</w:t>
      </w:r>
    </w:p>
    <w:p w14:paraId="56F02BD4" w14:textId="77777777" w:rsidR="005E643F" w:rsidRDefault="005E643F" w:rsidP="005E643F">
      <w:pPr>
        <w:spacing w:line="360" w:lineRule="auto"/>
        <w:ind w:firstLine="709"/>
        <w:jc w:val="both"/>
        <w:rPr>
          <w:sz w:val="28"/>
          <w:szCs w:val="28"/>
        </w:rPr>
      </w:pPr>
      <w:r>
        <w:rPr>
          <w:sz w:val="28"/>
          <w:szCs w:val="28"/>
        </w:rPr>
        <w:lastRenderedPageBreak/>
        <w:t>6.</w:t>
      </w:r>
      <w:r>
        <w:rPr>
          <w:sz w:val="28"/>
          <w:szCs w:val="28"/>
        </w:rPr>
        <w:tab/>
        <w:t xml:space="preserve">Щелкните в той же панели инструментов на кнопке </w:t>
      </w:r>
      <w:r>
        <w:rPr>
          <w:rFonts w:ascii="Arial" w:hAnsi="Arial" w:cs="Arial"/>
          <w:sz w:val="28"/>
          <w:szCs w:val="28"/>
        </w:rPr>
        <w:t>Объем</w:t>
      </w:r>
      <w:r>
        <w:rPr>
          <w:sz w:val="28"/>
          <w:szCs w:val="28"/>
        </w:rPr>
        <w:t xml:space="preserve"> и в раскрывшейся палитре вариантов объемного оформления выберите второй значок первого ряда. Теперь текст окружен синим объемным прямоугольником (рис. 6.3).</w:t>
      </w:r>
    </w:p>
    <w:p w14:paraId="56CE49EB" w14:textId="77777777" w:rsidR="005E643F" w:rsidRDefault="00B53D86" w:rsidP="005E643F">
      <w:pPr>
        <w:shd w:val="clear" w:color="auto" w:fill="FFFFFF"/>
        <w:autoSpaceDE w:val="0"/>
        <w:autoSpaceDN w:val="0"/>
        <w:adjustRightInd w:val="0"/>
        <w:spacing w:line="360" w:lineRule="auto"/>
        <w:ind w:firstLine="709"/>
        <w:jc w:val="center"/>
        <w:rPr>
          <w:rFonts w:cs="Arial"/>
          <w:sz w:val="28"/>
          <w:szCs w:val="28"/>
        </w:rPr>
      </w:pPr>
      <w:r>
        <w:rPr>
          <w:rFonts w:cs="Arial"/>
          <w:noProof/>
          <w:sz w:val="28"/>
          <w:szCs w:val="28"/>
        </w:rPr>
        <w:drawing>
          <wp:inline distT="0" distB="0" distL="0" distR="0" wp14:anchorId="29DF0AA0" wp14:editId="6CA75C09">
            <wp:extent cx="4617720" cy="32842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7720" cy="3284220"/>
                    </a:xfrm>
                    <a:prstGeom prst="rect">
                      <a:avLst/>
                    </a:prstGeom>
                    <a:noFill/>
                    <a:ln>
                      <a:noFill/>
                    </a:ln>
                  </pic:spPr>
                </pic:pic>
              </a:graphicData>
            </a:graphic>
          </wp:inline>
        </w:drawing>
      </w:r>
    </w:p>
    <w:p w14:paraId="42F69769" w14:textId="77777777" w:rsidR="005E643F" w:rsidRDefault="005E643F" w:rsidP="005E643F">
      <w:pPr>
        <w:shd w:val="clear" w:color="auto" w:fill="FFFFFF"/>
        <w:autoSpaceDE w:val="0"/>
        <w:autoSpaceDN w:val="0"/>
        <w:adjustRightInd w:val="0"/>
        <w:spacing w:line="360" w:lineRule="auto"/>
        <w:ind w:firstLine="709"/>
        <w:jc w:val="center"/>
        <w:rPr>
          <w:sz w:val="28"/>
          <w:szCs w:val="28"/>
        </w:rPr>
      </w:pPr>
      <w:r>
        <w:rPr>
          <w:bCs/>
          <w:sz w:val="28"/>
          <w:szCs w:val="28"/>
        </w:rPr>
        <w:t xml:space="preserve">Рисунок </w:t>
      </w:r>
      <w:r>
        <w:rPr>
          <w:rFonts w:cs="Arial"/>
          <w:bCs/>
          <w:sz w:val="28"/>
          <w:szCs w:val="28"/>
        </w:rPr>
        <w:t>6.3 –</w:t>
      </w:r>
      <w:r>
        <w:rPr>
          <w:rFonts w:cs="Arial"/>
          <w:sz w:val="28"/>
          <w:szCs w:val="28"/>
        </w:rPr>
        <w:t xml:space="preserve"> </w:t>
      </w:r>
      <w:r>
        <w:rPr>
          <w:sz w:val="28"/>
          <w:szCs w:val="28"/>
        </w:rPr>
        <w:t>Панель инструментов рисования</w:t>
      </w:r>
    </w:p>
    <w:p w14:paraId="091B6539"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rFonts w:cs="Arial"/>
          <w:sz w:val="28"/>
          <w:szCs w:val="28"/>
        </w:rPr>
        <w:t>7.</w:t>
      </w:r>
      <w:r>
        <w:rPr>
          <w:rFonts w:cs="Arial"/>
          <w:sz w:val="28"/>
          <w:szCs w:val="28"/>
        </w:rPr>
        <w:tab/>
      </w:r>
      <w:r>
        <w:rPr>
          <w:sz w:val="28"/>
          <w:szCs w:val="28"/>
        </w:rPr>
        <w:t xml:space="preserve">Щелкните на кнопке </w:t>
      </w:r>
      <w:r>
        <w:rPr>
          <w:rFonts w:ascii="Arial" w:hAnsi="Arial" w:cs="Arial"/>
          <w:sz w:val="28"/>
          <w:szCs w:val="28"/>
        </w:rPr>
        <w:t>Автофигуры</w:t>
      </w:r>
      <w:r>
        <w:rPr>
          <w:sz w:val="28"/>
          <w:szCs w:val="28"/>
        </w:rPr>
        <w:t xml:space="preserve"> панели инструментов </w:t>
      </w:r>
      <w:r>
        <w:rPr>
          <w:rFonts w:ascii="Arial" w:hAnsi="Arial" w:cs="Arial"/>
          <w:sz w:val="28"/>
          <w:szCs w:val="28"/>
        </w:rPr>
        <w:t>Рисование</w:t>
      </w:r>
      <w:r>
        <w:rPr>
          <w:sz w:val="28"/>
          <w:szCs w:val="28"/>
        </w:rPr>
        <w:t>.</w:t>
      </w:r>
    </w:p>
    <w:p w14:paraId="7B06F985"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8.</w:t>
      </w:r>
      <w:r>
        <w:rPr>
          <w:sz w:val="28"/>
          <w:szCs w:val="28"/>
        </w:rPr>
        <w:tab/>
        <w:t xml:space="preserve">Выберите в раскрывшемся меню пункт </w:t>
      </w:r>
      <w:r>
        <w:rPr>
          <w:rFonts w:ascii="Arial" w:hAnsi="Arial" w:cs="Arial"/>
          <w:sz w:val="28"/>
          <w:szCs w:val="28"/>
        </w:rPr>
        <w:t>Фигурные</w:t>
      </w:r>
      <w:r>
        <w:rPr>
          <w:sz w:val="28"/>
          <w:szCs w:val="28"/>
        </w:rPr>
        <w:t xml:space="preserve"> </w:t>
      </w:r>
      <w:r>
        <w:rPr>
          <w:rFonts w:ascii="Arial" w:hAnsi="Arial" w:cs="Arial"/>
          <w:sz w:val="28"/>
          <w:szCs w:val="28"/>
        </w:rPr>
        <w:t>стрелки</w:t>
      </w:r>
      <w:r>
        <w:rPr>
          <w:sz w:val="28"/>
          <w:szCs w:val="28"/>
        </w:rPr>
        <w:t xml:space="preserve"> ►</w:t>
      </w:r>
      <w:r>
        <w:rPr>
          <w:i/>
          <w:iCs/>
          <w:sz w:val="28"/>
          <w:szCs w:val="28"/>
        </w:rPr>
        <w:t xml:space="preserve"> </w:t>
      </w:r>
      <w:r>
        <w:rPr>
          <w:rFonts w:ascii="Arial" w:hAnsi="Arial" w:cs="Arial"/>
          <w:sz w:val="28"/>
          <w:szCs w:val="28"/>
        </w:rPr>
        <w:t>Стрелка</w:t>
      </w:r>
      <w:r>
        <w:rPr>
          <w:sz w:val="28"/>
          <w:szCs w:val="28"/>
        </w:rPr>
        <w:t xml:space="preserve"> </w:t>
      </w:r>
      <w:r>
        <w:rPr>
          <w:rFonts w:ascii="Arial" w:hAnsi="Arial" w:cs="Arial"/>
          <w:sz w:val="28"/>
          <w:szCs w:val="28"/>
        </w:rPr>
        <w:t>влево</w:t>
      </w:r>
      <w:r>
        <w:rPr>
          <w:sz w:val="28"/>
          <w:szCs w:val="28"/>
        </w:rPr>
        <w:t>.</w:t>
      </w:r>
    </w:p>
    <w:p w14:paraId="559F5DE6"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9.</w:t>
      </w:r>
      <w:r>
        <w:rPr>
          <w:sz w:val="28"/>
          <w:szCs w:val="28"/>
        </w:rPr>
        <w:tab/>
        <w:t xml:space="preserve">Растяните мышью стрелку ниже прямоугольника. </w:t>
      </w:r>
    </w:p>
    <w:p w14:paraId="5DE220B0"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10.</w:t>
      </w:r>
      <w:r>
        <w:rPr>
          <w:sz w:val="28"/>
          <w:szCs w:val="28"/>
        </w:rPr>
        <w:tab/>
        <w:t xml:space="preserve">С помощью палитры кнопки </w:t>
      </w:r>
      <w:r>
        <w:rPr>
          <w:rFonts w:ascii="Arial" w:hAnsi="Arial" w:cs="Arial"/>
          <w:sz w:val="28"/>
          <w:szCs w:val="28"/>
        </w:rPr>
        <w:t>Цвет заливки</w:t>
      </w:r>
      <w:r>
        <w:rPr>
          <w:sz w:val="28"/>
          <w:szCs w:val="28"/>
        </w:rPr>
        <w:t xml:space="preserve"> залейте стрелку зеленым цветом.</w:t>
      </w:r>
    </w:p>
    <w:p w14:paraId="470CDB80"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11.</w:t>
      </w:r>
      <w:r>
        <w:rPr>
          <w:sz w:val="28"/>
          <w:szCs w:val="28"/>
        </w:rPr>
        <w:tab/>
        <w:t xml:space="preserve">Щелкните на кнопке </w:t>
      </w:r>
      <w:r>
        <w:rPr>
          <w:rFonts w:ascii="Arial" w:hAnsi="Arial" w:cs="Arial"/>
          <w:sz w:val="28"/>
          <w:szCs w:val="28"/>
        </w:rPr>
        <w:t>Тип линии</w:t>
      </w:r>
      <w:r>
        <w:rPr>
          <w:sz w:val="28"/>
          <w:szCs w:val="28"/>
        </w:rPr>
        <w:t xml:space="preserve"> и выберите линию толщиной 3 пункта. Любая фигура имеет восемь управляющих маркеров, которые отображаются в виде залитых квадратов в углах и по серединам границ габаритного контейнера фигуры и позволяют изменять ее размеры. Сверху от габаритного контейнера располагается еще одна точка, окрашенная в зеленый цвет. Поместив в нее указатель мыши, можно свободно поворачивать габаритный контейнер, а с ним и всю фигуру. Некоторые фигуры дополнительно имеют одну или </w:t>
      </w:r>
      <w:r>
        <w:rPr>
          <w:sz w:val="28"/>
          <w:szCs w:val="28"/>
        </w:rPr>
        <w:lastRenderedPageBreak/>
        <w:t xml:space="preserve">несколько управляющих точек в виде желтых ромбов, позволяющих изменять форму фигуры. Стрелка обладает одной такой точкой. </w:t>
      </w:r>
    </w:p>
    <w:p w14:paraId="534D95FD"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12.</w:t>
      </w:r>
      <w:r>
        <w:rPr>
          <w:sz w:val="28"/>
          <w:szCs w:val="28"/>
        </w:rPr>
        <w:tab/>
        <w:t>Захватите правый средний маркер нарисованной стрелки и перетащите его вправо. Стрелка станет шире.</w:t>
      </w:r>
    </w:p>
    <w:p w14:paraId="627FF89A"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13.</w:t>
      </w:r>
      <w:r>
        <w:rPr>
          <w:sz w:val="28"/>
          <w:szCs w:val="28"/>
        </w:rPr>
        <w:tab/>
        <w:t>Перетащите управляющую точку вправо. Стрелка изменит свою форму и станет примерно такой, как показано на рис. 6.4.</w:t>
      </w:r>
    </w:p>
    <w:p w14:paraId="62712926" w14:textId="77777777" w:rsidR="005E643F" w:rsidRDefault="00B53D86" w:rsidP="005E643F">
      <w:pPr>
        <w:shd w:val="clear" w:color="auto" w:fill="FFFFFF"/>
        <w:autoSpaceDE w:val="0"/>
        <w:autoSpaceDN w:val="0"/>
        <w:adjustRightInd w:val="0"/>
        <w:spacing w:line="360" w:lineRule="auto"/>
        <w:ind w:firstLine="709"/>
        <w:jc w:val="center"/>
        <w:rPr>
          <w:sz w:val="28"/>
          <w:szCs w:val="28"/>
        </w:rPr>
      </w:pPr>
      <w:r>
        <w:rPr>
          <w:noProof/>
          <w:sz w:val="28"/>
          <w:szCs w:val="28"/>
        </w:rPr>
        <w:drawing>
          <wp:inline distT="0" distB="0" distL="0" distR="0" wp14:anchorId="6B82C326" wp14:editId="128568A4">
            <wp:extent cx="4671060" cy="33451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1060" cy="3345180"/>
                    </a:xfrm>
                    <a:prstGeom prst="rect">
                      <a:avLst/>
                    </a:prstGeom>
                    <a:noFill/>
                    <a:ln>
                      <a:noFill/>
                    </a:ln>
                  </pic:spPr>
                </pic:pic>
              </a:graphicData>
            </a:graphic>
          </wp:inline>
        </w:drawing>
      </w:r>
    </w:p>
    <w:p w14:paraId="2A4484A7" w14:textId="77777777" w:rsidR="005E643F" w:rsidRDefault="005E643F" w:rsidP="005E643F">
      <w:pPr>
        <w:shd w:val="clear" w:color="auto" w:fill="FFFFFF"/>
        <w:autoSpaceDE w:val="0"/>
        <w:autoSpaceDN w:val="0"/>
        <w:adjustRightInd w:val="0"/>
        <w:spacing w:line="360" w:lineRule="auto"/>
        <w:ind w:firstLine="709"/>
        <w:jc w:val="center"/>
        <w:rPr>
          <w:sz w:val="28"/>
          <w:szCs w:val="28"/>
        </w:rPr>
      </w:pPr>
      <w:r>
        <w:rPr>
          <w:bCs/>
          <w:sz w:val="28"/>
          <w:szCs w:val="28"/>
        </w:rPr>
        <w:t>Рисунок 6.4 –</w:t>
      </w:r>
      <w:r>
        <w:rPr>
          <w:sz w:val="28"/>
          <w:szCs w:val="28"/>
        </w:rPr>
        <w:t xml:space="preserve"> Изменение формы и расположения фигур</w:t>
      </w:r>
    </w:p>
    <w:p w14:paraId="21A1B916"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14.</w:t>
      </w:r>
      <w:r>
        <w:rPr>
          <w:sz w:val="28"/>
          <w:szCs w:val="28"/>
        </w:rPr>
        <w:tab/>
        <w:t xml:space="preserve">В панели инструментов </w:t>
      </w:r>
      <w:r>
        <w:rPr>
          <w:rFonts w:ascii="Arial" w:hAnsi="Arial" w:cs="Arial"/>
          <w:sz w:val="28"/>
          <w:szCs w:val="28"/>
        </w:rPr>
        <w:t>Рисование</w:t>
      </w:r>
      <w:r>
        <w:rPr>
          <w:sz w:val="28"/>
          <w:szCs w:val="28"/>
        </w:rPr>
        <w:t xml:space="preserve"> выберите команду </w:t>
      </w:r>
      <w:r>
        <w:rPr>
          <w:rFonts w:ascii="Arial" w:hAnsi="Arial" w:cs="Arial"/>
          <w:sz w:val="28"/>
          <w:szCs w:val="28"/>
        </w:rPr>
        <w:t>Автофигуры</w:t>
      </w:r>
      <w:r>
        <w:rPr>
          <w:sz w:val="28"/>
          <w:szCs w:val="28"/>
        </w:rPr>
        <w:t xml:space="preserve"> ►</w:t>
      </w:r>
      <w:r>
        <w:rPr>
          <w:i/>
          <w:iCs/>
          <w:sz w:val="28"/>
          <w:szCs w:val="28"/>
        </w:rPr>
        <w:t xml:space="preserve"> </w:t>
      </w:r>
      <w:r>
        <w:rPr>
          <w:rFonts w:ascii="Arial" w:hAnsi="Arial" w:cs="Arial"/>
          <w:sz w:val="28"/>
          <w:szCs w:val="28"/>
        </w:rPr>
        <w:t>Выноски</w:t>
      </w:r>
      <w:r>
        <w:rPr>
          <w:sz w:val="28"/>
          <w:szCs w:val="28"/>
        </w:rPr>
        <w:t xml:space="preserve"> ►</w:t>
      </w:r>
      <w:r>
        <w:rPr>
          <w:i/>
          <w:iCs/>
          <w:sz w:val="28"/>
          <w:szCs w:val="28"/>
        </w:rPr>
        <w:t xml:space="preserve"> </w:t>
      </w:r>
      <w:r>
        <w:rPr>
          <w:rFonts w:ascii="Arial" w:hAnsi="Arial" w:cs="Arial"/>
          <w:sz w:val="28"/>
          <w:szCs w:val="28"/>
        </w:rPr>
        <w:t>Скругленная прямоугольная выноска</w:t>
      </w:r>
      <w:r>
        <w:rPr>
          <w:sz w:val="28"/>
          <w:szCs w:val="28"/>
        </w:rPr>
        <w:t>.</w:t>
      </w:r>
    </w:p>
    <w:p w14:paraId="5446403B"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15.</w:t>
      </w:r>
      <w:r>
        <w:rPr>
          <w:sz w:val="28"/>
          <w:szCs w:val="28"/>
        </w:rPr>
        <w:tab/>
        <w:t>При необходимости скорректируйте форму выноски с помощью управляющих маркеров.</w:t>
      </w:r>
    </w:p>
    <w:p w14:paraId="261AFCF7"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16.</w:t>
      </w:r>
      <w:r>
        <w:rPr>
          <w:sz w:val="28"/>
          <w:szCs w:val="28"/>
        </w:rPr>
        <w:tab/>
        <w:t xml:space="preserve">Щелкните внутри выноски и введите текст </w:t>
      </w:r>
      <w:r>
        <w:rPr>
          <w:rFonts w:ascii="Arial" w:hAnsi="Arial" w:cs="Arial"/>
          <w:i/>
          <w:iCs/>
          <w:sz w:val="28"/>
          <w:szCs w:val="28"/>
        </w:rPr>
        <w:t>Это стрелка влево</w:t>
      </w:r>
      <w:r>
        <w:rPr>
          <w:sz w:val="28"/>
          <w:szCs w:val="28"/>
        </w:rPr>
        <w:t xml:space="preserve">. Не забудьте, что при редактировании текста кнопка </w:t>
      </w:r>
      <w:r>
        <w:rPr>
          <w:rFonts w:ascii="Arial" w:hAnsi="Arial" w:cs="Arial"/>
          <w:sz w:val="28"/>
          <w:szCs w:val="28"/>
        </w:rPr>
        <w:t>Выбор объектов</w:t>
      </w:r>
      <w:r>
        <w:rPr>
          <w:sz w:val="28"/>
          <w:szCs w:val="28"/>
        </w:rPr>
        <w:t xml:space="preserve"> должна быть отжата. Подобные выноски позволяют располагать надписи в любом месте документа, на схемах, рисунках и графиках.</w:t>
      </w:r>
    </w:p>
    <w:p w14:paraId="746747EC"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17.</w:t>
      </w:r>
      <w:r>
        <w:rPr>
          <w:sz w:val="28"/>
          <w:szCs w:val="28"/>
        </w:rPr>
        <w:tab/>
        <w:t>На самом деле надпись можно добавить в любую автофигуру. Щелкните на стрелке, чтобы выделить ее.</w:t>
      </w:r>
    </w:p>
    <w:p w14:paraId="393F31C7"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18.</w:t>
      </w:r>
      <w:r>
        <w:rPr>
          <w:sz w:val="28"/>
          <w:szCs w:val="28"/>
        </w:rPr>
        <w:tab/>
        <w:t xml:space="preserve">Щелкните на кнопке </w:t>
      </w:r>
      <w:r>
        <w:rPr>
          <w:rFonts w:ascii="Arial" w:hAnsi="Arial" w:cs="Arial"/>
          <w:sz w:val="28"/>
          <w:szCs w:val="28"/>
        </w:rPr>
        <w:t>Надпись</w:t>
      </w:r>
      <w:r>
        <w:rPr>
          <w:sz w:val="28"/>
          <w:szCs w:val="28"/>
        </w:rPr>
        <w:t xml:space="preserve">, а затем введите текст </w:t>
      </w:r>
      <w:r>
        <w:rPr>
          <w:rFonts w:ascii="Arial" w:hAnsi="Arial" w:cs="Arial"/>
          <w:i/>
          <w:iCs/>
          <w:sz w:val="28"/>
          <w:szCs w:val="28"/>
        </w:rPr>
        <w:t>Надпись на стрелке</w:t>
      </w:r>
      <w:r>
        <w:rPr>
          <w:sz w:val="28"/>
          <w:szCs w:val="28"/>
        </w:rPr>
        <w:t>. Он появится прямо на зеленом поле стрелки, будет перемещаться вместе с ней и никогда не выйдет за границы этой стрелки.</w:t>
      </w:r>
    </w:p>
    <w:p w14:paraId="486581AC"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lastRenderedPageBreak/>
        <w:t>19.</w:t>
      </w:r>
      <w:r>
        <w:rPr>
          <w:sz w:val="28"/>
          <w:szCs w:val="28"/>
        </w:rPr>
        <w:tab/>
        <w:t xml:space="preserve">Снова щелкните на кнопке </w:t>
      </w:r>
      <w:r>
        <w:rPr>
          <w:rFonts w:ascii="Arial" w:hAnsi="Arial" w:cs="Arial"/>
          <w:sz w:val="28"/>
          <w:szCs w:val="28"/>
        </w:rPr>
        <w:t>Выбор объектов</w:t>
      </w:r>
      <w:r>
        <w:rPr>
          <w:sz w:val="28"/>
          <w:szCs w:val="28"/>
        </w:rPr>
        <w:t>, так как ввод надписи автоматически отключает этот режим, а затем щелчком выделите объемный прямоугольник.</w:t>
      </w:r>
    </w:p>
    <w:p w14:paraId="792C9047"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20.</w:t>
      </w:r>
      <w:r>
        <w:rPr>
          <w:sz w:val="28"/>
          <w:szCs w:val="28"/>
        </w:rPr>
        <w:tab/>
        <w:t xml:space="preserve">В панели инструментов </w:t>
      </w:r>
      <w:r>
        <w:rPr>
          <w:rFonts w:ascii="Arial" w:hAnsi="Arial" w:cs="Arial"/>
          <w:sz w:val="28"/>
          <w:szCs w:val="28"/>
        </w:rPr>
        <w:t>Рисование</w:t>
      </w:r>
      <w:r>
        <w:rPr>
          <w:sz w:val="28"/>
          <w:szCs w:val="28"/>
        </w:rPr>
        <w:t xml:space="preserve"> выберите команду </w:t>
      </w:r>
      <w:r>
        <w:rPr>
          <w:rFonts w:ascii="Arial" w:hAnsi="Arial" w:cs="Arial"/>
          <w:sz w:val="28"/>
          <w:szCs w:val="28"/>
        </w:rPr>
        <w:t>Действия</w:t>
      </w:r>
      <w:r>
        <w:rPr>
          <w:sz w:val="28"/>
          <w:szCs w:val="28"/>
        </w:rPr>
        <w:t xml:space="preserve"> ► </w:t>
      </w:r>
      <w:r>
        <w:rPr>
          <w:rFonts w:ascii="Arial" w:hAnsi="Arial" w:cs="Arial"/>
          <w:sz w:val="28"/>
          <w:szCs w:val="28"/>
        </w:rPr>
        <w:t>Порядок</w:t>
      </w:r>
      <w:r>
        <w:rPr>
          <w:sz w:val="28"/>
          <w:szCs w:val="28"/>
        </w:rPr>
        <w:t xml:space="preserve"> ► </w:t>
      </w:r>
      <w:r>
        <w:rPr>
          <w:rFonts w:ascii="Arial" w:hAnsi="Arial" w:cs="Arial"/>
          <w:sz w:val="28"/>
          <w:szCs w:val="28"/>
        </w:rPr>
        <w:t>На передний план</w:t>
      </w:r>
      <w:r>
        <w:rPr>
          <w:sz w:val="28"/>
          <w:szCs w:val="28"/>
        </w:rPr>
        <w:t>. Порядок расположения объектов изменится. Если раньше выноска располагалась поверх объемного прямоугольника, то теперь прямоугольник оказывается сверху выноски.</w:t>
      </w:r>
    </w:p>
    <w:p w14:paraId="3DA7EA1B"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 xml:space="preserve">Меню </w:t>
      </w:r>
      <w:r>
        <w:rPr>
          <w:rFonts w:ascii="Arial" w:hAnsi="Arial" w:cs="Arial"/>
          <w:sz w:val="28"/>
          <w:szCs w:val="28"/>
        </w:rPr>
        <w:t>Действия</w:t>
      </w:r>
      <w:r>
        <w:rPr>
          <w:sz w:val="28"/>
          <w:szCs w:val="28"/>
        </w:rPr>
        <w:t xml:space="preserve"> и </w:t>
      </w:r>
      <w:r>
        <w:rPr>
          <w:rFonts w:ascii="Arial" w:hAnsi="Arial" w:cs="Arial"/>
          <w:sz w:val="28"/>
          <w:szCs w:val="28"/>
        </w:rPr>
        <w:t>Автофигуры</w:t>
      </w:r>
      <w:r>
        <w:rPr>
          <w:sz w:val="28"/>
          <w:szCs w:val="28"/>
        </w:rPr>
        <w:t xml:space="preserve"> позволяют рисовать самые разнообразные графические объекты и выполнять с ними многие операции, такие как группировка, равномерное распределение по странице или вращение. Попробуйте сами изучить возможности панели инструментов </w:t>
      </w:r>
      <w:r>
        <w:rPr>
          <w:rFonts w:ascii="Arial" w:hAnsi="Arial" w:cs="Arial"/>
          <w:sz w:val="28"/>
          <w:szCs w:val="28"/>
        </w:rPr>
        <w:t>Рисование</w:t>
      </w:r>
      <w:r>
        <w:rPr>
          <w:sz w:val="28"/>
          <w:szCs w:val="28"/>
        </w:rPr>
        <w:t>. С ее помощью можно рисовать достаточно сложные схемы, не прибегая к услугам графических редакторов.</w:t>
      </w:r>
    </w:p>
    <w:p w14:paraId="6DCCE074"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7. </w:t>
      </w:r>
      <w:r>
        <w:rPr>
          <w:b/>
          <w:bCs/>
          <w:sz w:val="28"/>
          <w:szCs w:val="28"/>
        </w:rPr>
        <w:t>Библиотека</w:t>
      </w:r>
      <w:r>
        <w:rPr>
          <w:rFonts w:cs="Arial"/>
          <w:b/>
          <w:bCs/>
          <w:sz w:val="28"/>
          <w:szCs w:val="28"/>
        </w:rPr>
        <w:t xml:space="preserve"> </w:t>
      </w:r>
      <w:r>
        <w:rPr>
          <w:b/>
          <w:bCs/>
          <w:sz w:val="28"/>
          <w:szCs w:val="28"/>
        </w:rPr>
        <w:t>картинок</w:t>
      </w:r>
    </w:p>
    <w:p w14:paraId="67CBA964"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lang w:val="en-US"/>
        </w:rPr>
        <w:t>Microsoft</w:t>
      </w:r>
      <w:r>
        <w:rPr>
          <w:sz w:val="28"/>
          <w:szCs w:val="28"/>
        </w:rPr>
        <w:t xml:space="preserve"> </w:t>
      </w:r>
      <w:r>
        <w:rPr>
          <w:sz w:val="28"/>
          <w:szCs w:val="28"/>
          <w:lang w:val="en-US"/>
        </w:rPr>
        <w:t>Office</w:t>
      </w:r>
      <w:r>
        <w:rPr>
          <w:sz w:val="28"/>
          <w:szCs w:val="28"/>
        </w:rPr>
        <w:t xml:space="preserve"> </w:t>
      </w:r>
      <w:r>
        <w:rPr>
          <w:sz w:val="28"/>
          <w:szCs w:val="28"/>
          <w:lang w:val="en-US"/>
        </w:rPr>
        <w:t>XP</w:t>
      </w:r>
      <w:r>
        <w:rPr>
          <w:sz w:val="28"/>
          <w:szCs w:val="28"/>
        </w:rPr>
        <w:t xml:space="preserve"> предлагает обширную библиотеку рисунков, в которой можно найти подходящую картинку для оформления практически любого документа. Чтобы добавить рисунок библиотеки </w:t>
      </w:r>
      <w:r>
        <w:rPr>
          <w:sz w:val="28"/>
          <w:szCs w:val="28"/>
          <w:lang w:val="en-US"/>
        </w:rPr>
        <w:t>ClipArt</w:t>
      </w:r>
      <w:r>
        <w:rPr>
          <w:sz w:val="28"/>
          <w:szCs w:val="28"/>
        </w:rPr>
        <w:t xml:space="preserve"> в документ </w:t>
      </w:r>
      <w:r>
        <w:rPr>
          <w:sz w:val="28"/>
          <w:szCs w:val="28"/>
          <w:lang w:val="en-US"/>
        </w:rPr>
        <w:t>Word</w:t>
      </w:r>
      <w:r>
        <w:rPr>
          <w:sz w:val="28"/>
          <w:szCs w:val="28"/>
        </w:rPr>
        <w:t>, созданный в предыдущем упражнении, выполните следующие шаги.</w:t>
      </w:r>
    </w:p>
    <w:p w14:paraId="0B2E46DC" w14:textId="77777777" w:rsidR="005E643F" w:rsidRDefault="005E643F" w:rsidP="005E643F">
      <w:pPr>
        <w:shd w:val="clear" w:color="auto" w:fill="FFFFFF"/>
        <w:autoSpaceDE w:val="0"/>
        <w:autoSpaceDN w:val="0"/>
        <w:adjustRightInd w:val="0"/>
        <w:spacing w:line="360" w:lineRule="auto"/>
        <w:ind w:firstLine="709"/>
        <w:jc w:val="both"/>
        <w:rPr>
          <w:rFonts w:cs="Arial"/>
          <w:sz w:val="28"/>
          <w:szCs w:val="28"/>
        </w:rPr>
      </w:pPr>
      <w:r>
        <w:rPr>
          <w:sz w:val="28"/>
          <w:szCs w:val="28"/>
        </w:rPr>
        <w:t>1.</w:t>
      </w:r>
      <w:r>
        <w:rPr>
          <w:sz w:val="28"/>
          <w:szCs w:val="28"/>
        </w:rPr>
        <w:tab/>
        <w:t xml:space="preserve">Щелкните в конце строки </w:t>
      </w:r>
      <w:r>
        <w:rPr>
          <w:rFonts w:ascii="Arial" w:hAnsi="Arial" w:cs="Arial"/>
          <w:i/>
          <w:iCs/>
          <w:sz w:val="28"/>
          <w:szCs w:val="28"/>
        </w:rPr>
        <w:t>Это прямоугольник</w:t>
      </w:r>
      <w:r>
        <w:rPr>
          <w:sz w:val="28"/>
          <w:szCs w:val="28"/>
        </w:rPr>
        <w:t xml:space="preserve">, нажмите несколько раз клавишу </w:t>
      </w:r>
      <w:r>
        <w:rPr>
          <w:rFonts w:ascii="Arial" w:hAnsi="Arial" w:cs="Arial"/>
          <w:sz w:val="28"/>
          <w:szCs w:val="28"/>
        </w:rPr>
        <w:t>Enter</w:t>
      </w:r>
      <w:r>
        <w:rPr>
          <w:sz w:val="28"/>
          <w:szCs w:val="28"/>
        </w:rPr>
        <w:t>, чтобы текстовый курсор оказался ниже зеленой стрелки, и введите текст</w:t>
      </w:r>
      <w:r>
        <w:rPr>
          <w:rFonts w:cs="Arial"/>
          <w:sz w:val="28"/>
          <w:szCs w:val="28"/>
        </w:rPr>
        <w:t xml:space="preserve"> </w:t>
      </w:r>
      <w:r>
        <w:rPr>
          <w:rFonts w:ascii="Arial" w:hAnsi="Arial" w:cs="Arial"/>
          <w:i/>
          <w:iCs/>
          <w:sz w:val="28"/>
          <w:szCs w:val="28"/>
        </w:rPr>
        <w:t>Вставляем рисунок</w:t>
      </w:r>
      <w:r>
        <w:rPr>
          <w:rFonts w:cs="Arial"/>
          <w:sz w:val="28"/>
          <w:szCs w:val="28"/>
        </w:rPr>
        <w:t>.</w:t>
      </w:r>
    </w:p>
    <w:p w14:paraId="09611E1F"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w:t>
      </w:r>
      <w:r>
        <w:rPr>
          <w:sz w:val="28"/>
          <w:szCs w:val="28"/>
        </w:rPr>
        <w:tab/>
        <w:t xml:space="preserve">Выберите команду </w:t>
      </w:r>
      <w:r>
        <w:rPr>
          <w:rFonts w:ascii="Arial" w:hAnsi="Arial" w:cs="Arial"/>
          <w:sz w:val="28"/>
          <w:szCs w:val="28"/>
        </w:rPr>
        <w:t>Вставка</w:t>
      </w:r>
      <w:r>
        <w:rPr>
          <w:sz w:val="28"/>
          <w:szCs w:val="28"/>
        </w:rPr>
        <w:t xml:space="preserve"> ► </w:t>
      </w:r>
      <w:r>
        <w:rPr>
          <w:rFonts w:ascii="Arial" w:hAnsi="Arial" w:cs="Arial"/>
          <w:sz w:val="28"/>
          <w:szCs w:val="28"/>
        </w:rPr>
        <w:t>Рисунок</w:t>
      </w:r>
      <w:r>
        <w:rPr>
          <w:sz w:val="28"/>
          <w:szCs w:val="28"/>
        </w:rPr>
        <w:t xml:space="preserve"> ►</w:t>
      </w:r>
      <w:r>
        <w:rPr>
          <w:i/>
          <w:iCs/>
          <w:sz w:val="28"/>
          <w:szCs w:val="28"/>
        </w:rPr>
        <w:t xml:space="preserve"> </w:t>
      </w:r>
      <w:r>
        <w:rPr>
          <w:rFonts w:ascii="Arial" w:hAnsi="Arial" w:cs="Arial"/>
          <w:sz w:val="28"/>
          <w:szCs w:val="28"/>
        </w:rPr>
        <w:t>Картинки</w:t>
      </w:r>
      <w:r>
        <w:rPr>
          <w:sz w:val="28"/>
          <w:szCs w:val="28"/>
        </w:rPr>
        <w:t xml:space="preserve">. Откроется окно </w:t>
      </w:r>
      <w:r>
        <w:rPr>
          <w:rFonts w:ascii="Arial" w:hAnsi="Arial" w:cs="Arial"/>
          <w:sz w:val="28"/>
          <w:szCs w:val="28"/>
        </w:rPr>
        <w:t>Вставка картинки</w:t>
      </w:r>
      <w:r>
        <w:rPr>
          <w:sz w:val="28"/>
          <w:szCs w:val="28"/>
        </w:rPr>
        <w:t xml:space="preserve">. </w:t>
      </w:r>
    </w:p>
    <w:p w14:paraId="6DCD4794"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3.</w:t>
      </w:r>
      <w:r>
        <w:rPr>
          <w:sz w:val="28"/>
          <w:szCs w:val="28"/>
        </w:rPr>
        <w:tab/>
        <w:t xml:space="preserve">Введите ключевое слово </w:t>
      </w:r>
      <w:r>
        <w:rPr>
          <w:rFonts w:ascii="Arial" w:hAnsi="Arial" w:cs="Arial"/>
          <w:sz w:val="28"/>
          <w:szCs w:val="28"/>
        </w:rPr>
        <w:t>Животные</w:t>
      </w:r>
      <w:r>
        <w:rPr>
          <w:sz w:val="28"/>
          <w:szCs w:val="28"/>
        </w:rPr>
        <w:t xml:space="preserve"> для поиска картинки в поле </w:t>
      </w:r>
      <w:r>
        <w:rPr>
          <w:rFonts w:ascii="Arial" w:hAnsi="Arial" w:cs="Arial"/>
          <w:sz w:val="28"/>
          <w:szCs w:val="28"/>
        </w:rPr>
        <w:t>Искать текст</w:t>
      </w:r>
      <w:r>
        <w:rPr>
          <w:sz w:val="28"/>
          <w:szCs w:val="28"/>
        </w:rPr>
        <w:t xml:space="preserve"> в разделе </w:t>
      </w:r>
      <w:r>
        <w:rPr>
          <w:rFonts w:ascii="Arial" w:hAnsi="Arial" w:cs="Arial"/>
          <w:sz w:val="28"/>
          <w:szCs w:val="28"/>
        </w:rPr>
        <w:t>Поиск клипа</w:t>
      </w:r>
      <w:r>
        <w:rPr>
          <w:sz w:val="28"/>
          <w:szCs w:val="28"/>
        </w:rPr>
        <w:t xml:space="preserve"> и щелкните на кнопке </w:t>
      </w:r>
      <w:r>
        <w:rPr>
          <w:rFonts w:ascii="Arial" w:hAnsi="Arial" w:cs="Arial"/>
          <w:sz w:val="28"/>
          <w:szCs w:val="28"/>
        </w:rPr>
        <w:t>Найти.</w:t>
      </w:r>
      <w:r>
        <w:rPr>
          <w:sz w:val="28"/>
          <w:szCs w:val="28"/>
        </w:rPr>
        <w:t xml:space="preserve"> В поле </w:t>
      </w:r>
      <w:r>
        <w:rPr>
          <w:rFonts w:ascii="Arial" w:hAnsi="Arial" w:cs="Arial"/>
          <w:sz w:val="28"/>
          <w:szCs w:val="28"/>
        </w:rPr>
        <w:t>Результаты</w:t>
      </w:r>
      <w:r>
        <w:rPr>
          <w:sz w:val="28"/>
          <w:szCs w:val="28"/>
        </w:rPr>
        <w:t xml:space="preserve"> появятся имеющиеся в коллекции картинки с изображениями животных.</w:t>
      </w:r>
    </w:p>
    <w:p w14:paraId="773FDB12"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4.</w:t>
      </w:r>
      <w:r>
        <w:rPr>
          <w:sz w:val="28"/>
          <w:szCs w:val="28"/>
        </w:rPr>
        <w:tab/>
        <w:t xml:space="preserve">Наведите указатель мыши на понравившуюся картинку. Щелкните на стрелке, появившейся справа от картинки, и в раскрывшемся меню выберите пункт </w:t>
      </w:r>
      <w:r>
        <w:rPr>
          <w:rFonts w:ascii="Arial" w:hAnsi="Arial" w:cs="Arial"/>
          <w:sz w:val="28"/>
          <w:szCs w:val="28"/>
        </w:rPr>
        <w:t>Вставить</w:t>
      </w:r>
      <w:r>
        <w:rPr>
          <w:sz w:val="28"/>
          <w:szCs w:val="28"/>
        </w:rPr>
        <w:t xml:space="preserve">. Рисунок будет вставлен в конец строки </w:t>
      </w:r>
      <w:r>
        <w:rPr>
          <w:rFonts w:ascii="Arial" w:hAnsi="Arial" w:cs="Arial"/>
          <w:i/>
          <w:iCs/>
          <w:sz w:val="28"/>
          <w:szCs w:val="28"/>
        </w:rPr>
        <w:t>Вставляем рисунок</w:t>
      </w:r>
      <w:r>
        <w:rPr>
          <w:sz w:val="28"/>
          <w:szCs w:val="28"/>
        </w:rPr>
        <w:t xml:space="preserve">. </w:t>
      </w:r>
    </w:p>
    <w:p w14:paraId="67C4275D"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lastRenderedPageBreak/>
        <w:t>5.</w:t>
      </w:r>
      <w:r>
        <w:rPr>
          <w:sz w:val="28"/>
          <w:szCs w:val="28"/>
        </w:rPr>
        <w:tab/>
        <w:t xml:space="preserve">Захватите угловой маркер рамки рисунка и перетащите его по направлению к центру рисунка, чтобы немного уменьшить размеры объекта. Когда рисунок выделен, в окне </w:t>
      </w:r>
      <w:r>
        <w:rPr>
          <w:sz w:val="28"/>
          <w:szCs w:val="28"/>
          <w:lang w:val="en-US"/>
        </w:rPr>
        <w:t>Word</w:t>
      </w:r>
      <w:r>
        <w:rPr>
          <w:sz w:val="28"/>
          <w:szCs w:val="28"/>
        </w:rPr>
        <w:t xml:space="preserve"> появляется панель инструментов </w:t>
      </w:r>
      <w:r>
        <w:rPr>
          <w:rFonts w:ascii="Arial" w:hAnsi="Arial" w:cs="Arial"/>
          <w:sz w:val="28"/>
          <w:szCs w:val="28"/>
        </w:rPr>
        <w:t>Настройка изображения</w:t>
      </w:r>
      <w:r>
        <w:rPr>
          <w:sz w:val="28"/>
          <w:szCs w:val="28"/>
        </w:rPr>
        <w:t>, которая позволяет изменять контрастность, яркость, режим обтекания текстом и другие параметры рисунка.</w:t>
      </w:r>
    </w:p>
    <w:p w14:paraId="6B27154A" w14:textId="77777777" w:rsidR="005E643F" w:rsidRDefault="005E643F" w:rsidP="005E643F">
      <w:pPr>
        <w:shd w:val="clear" w:color="auto" w:fill="FFFFFF"/>
        <w:autoSpaceDE w:val="0"/>
        <w:autoSpaceDN w:val="0"/>
        <w:adjustRightInd w:val="0"/>
        <w:spacing w:line="360" w:lineRule="auto"/>
        <w:ind w:firstLine="709"/>
        <w:jc w:val="both"/>
        <w:rPr>
          <w:b/>
          <w:bCs/>
          <w:sz w:val="28"/>
          <w:szCs w:val="28"/>
        </w:rPr>
      </w:pPr>
      <w:r w:rsidRPr="00390416">
        <w:rPr>
          <w:b/>
          <w:bCs/>
          <w:sz w:val="28"/>
          <w:szCs w:val="28"/>
        </w:rPr>
        <w:t xml:space="preserve">Задания к лабораторной работе </w:t>
      </w:r>
    </w:p>
    <w:p w14:paraId="5568B769"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w:t>
      </w:r>
      <w:r>
        <w:rPr>
          <w:sz w:val="28"/>
          <w:szCs w:val="28"/>
        </w:rPr>
        <w:tab/>
        <w:t>Создайте нумерованный список из четырех пустых абзацев.</w:t>
      </w:r>
    </w:p>
    <w:p w14:paraId="2D5116FB"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w:t>
      </w:r>
      <w:r>
        <w:rPr>
          <w:sz w:val="28"/>
          <w:szCs w:val="28"/>
        </w:rPr>
        <w:tab/>
        <w:t>Добавьте в каждый абзац по одному рисунку библиотеки картинок, выровняв их размеры.</w:t>
      </w:r>
    </w:p>
    <w:p w14:paraId="1AEB5AE0"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3.</w:t>
      </w:r>
      <w:r>
        <w:rPr>
          <w:sz w:val="28"/>
          <w:szCs w:val="28"/>
        </w:rPr>
        <w:tab/>
        <w:t>Разместите абзацы с рисунками в два столбца. Теперь на странице документа должны быть видны четыре пронумерованных рисунка.</w:t>
      </w:r>
    </w:p>
    <w:p w14:paraId="520A05FC"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4.</w:t>
      </w:r>
      <w:r>
        <w:rPr>
          <w:sz w:val="28"/>
          <w:szCs w:val="28"/>
        </w:rPr>
        <w:tab/>
        <w:t>Добавьте ниже рисунков еще один абзац с текстом. Он автоматически получит номер 5 и разместится во втором столбце.</w:t>
      </w:r>
    </w:p>
    <w:p w14:paraId="659480BE"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5.</w:t>
      </w:r>
      <w:r>
        <w:rPr>
          <w:i/>
          <w:iCs/>
          <w:sz w:val="28"/>
          <w:szCs w:val="28"/>
        </w:rPr>
        <w:tab/>
      </w:r>
      <w:r>
        <w:rPr>
          <w:sz w:val="28"/>
          <w:szCs w:val="28"/>
        </w:rPr>
        <w:t>Увеличьте левый отступ пятого абзаца.</w:t>
      </w:r>
    </w:p>
    <w:p w14:paraId="0D1BDDF5"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6.</w:t>
      </w:r>
      <w:r>
        <w:rPr>
          <w:sz w:val="28"/>
          <w:szCs w:val="28"/>
        </w:rPr>
        <w:tab/>
        <w:t>Обведите все четыре рисунка овалами с прозрачным заполнением и красной границей толщиной в 6 пунктов.</w:t>
      </w:r>
    </w:p>
    <w:p w14:paraId="011EA6D2"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7.</w:t>
      </w:r>
      <w:r>
        <w:rPr>
          <w:sz w:val="28"/>
          <w:szCs w:val="28"/>
        </w:rPr>
        <w:tab/>
        <w:t xml:space="preserve">Выделите в пятом абзаце несколько слов и назначьте им шрифт </w:t>
      </w:r>
      <w:r>
        <w:rPr>
          <w:rFonts w:ascii="Arial" w:hAnsi="Arial" w:cs="Arial"/>
          <w:sz w:val="28"/>
          <w:szCs w:val="28"/>
          <w:lang w:val="en-US"/>
        </w:rPr>
        <w:t>Arial</w:t>
      </w:r>
      <w:r>
        <w:rPr>
          <w:rFonts w:ascii="Arial" w:hAnsi="Arial" w:cs="Arial"/>
          <w:sz w:val="28"/>
          <w:szCs w:val="28"/>
        </w:rPr>
        <w:t xml:space="preserve"> </w:t>
      </w:r>
      <w:r>
        <w:rPr>
          <w:rFonts w:ascii="Arial" w:hAnsi="Arial" w:cs="Arial"/>
          <w:sz w:val="28"/>
          <w:szCs w:val="28"/>
          <w:lang w:val="en-US"/>
        </w:rPr>
        <w:t>Cyr</w:t>
      </w:r>
      <w:r>
        <w:rPr>
          <w:sz w:val="28"/>
          <w:szCs w:val="28"/>
        </w:rPr>
        <w:t xml:space="preserve"> размером 18 пунктов и курсивное начертание.</w:t>
      </w:r>
    </w:p>
    <w:p w14:paraId="0FF27D37" w14:textId="77777777"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8.</w:t>
      </w:r>
      <w:r>
        <w:rPr>
          <w:sz w:val="28"/>
          <w:szCs w:val="28"/>
        </w:rPr>
        <w:tab/>
        <w:t>Добавьте в нижнюю часть документа еще один абзац с несколькими строками текста.</w:t>
      </w:r>
    </w:p>
    <w:p w14:paraId="64BA5FED" w14:textId="77777777" w:rsidR="005E643F" w:rsidRDefault="005E643F" w:rsidP="005E643F">
      <w:pPr>
        <w:pStyle w:val="a6"/>
        <w:rPr>
          <w:szCs w:val="28"/>
        </w:rPr>
      </w:pPr>
      <w:r>
        <w:rPr>
          <w:szCs w:val="28"/>
        </w:rPr>
        <w:t>9.</w:t>
      </w:r>
      <w:r>
        <w:rPr>
          <w:szCs w:val="28"/>
        </w:rPr>
        <w:tab/>
        <w:t>Выделите первые три слова этого абзаца тем же шрифтом, которым выделялись слова на шаге 13 упражнения 5.</w:t>
      </w:r>
    </w:p>
    <w:p w14:paraId="5CFEEE3C" w14:textId="77777777" w:rsidR="007637AC" w:rsidRPr="00390416" w:rsidRDefault="007637AC" w:rsidP="007637AC">
      <w:pPr>
        <w:widowControl w:val="0"/>
        <w:shd w:val="clear" w:color="auto" w:fill="FFFFFF"/>
        <w:autoSpaceDE w:val="0"/>
        <w:autoSpaceDN w:val="0"/>
        <w:adjustRightInd w:val="0"/>
        <w:spacing w:line="360" w:lineRule="auto"/>
        <w:ind w:left="720"/>
        <w:jc w:val="both"/>
        <w:rPr>
          <w:sz w:val="28"/>
        </w:rPr>
      </w:pPr>
      <w:r w:rsidRPr="00390416">
        <w:rPr>
          <w:b/>
          <w:bCs/>
          <w:sz w:val="28"/>
        </w:rPr>
        <w:t xml:space="preserve">Вопросы для </w:t>
      </w:r>
      <w:r w:rsidRPr="007637AC">
        <w:rPr>
          <w:b/>
          <w:bCs/>
          <w:sz w:val="28"/>
        </w:rPr>
        <w:t>лабораторной работ</w:t>
      </w:r>
      <w:r>
        <w:rPr>
          <w:b/>
          <w:bCs/>
          <w:sz w:val="28"/>
        </w:rPr>
        <w:t>ы</w:t>
      </w:r>
    </w:p>
    <w:p w14:paraId="3B0661F1" w14:textId="77777777" w:rsidR="005E643F" w:rsidRDefault="005E643F" w:rsidP="00CA2772">
      <w:pPr>
        <w:numPr>
          <w:ilvl w:val="0"/>
          <w:numId w:val="65"/>
        </w:numPr>
        <w:spacing w:line="360" w:lineRule="auto"/>
        <w:jc w:val="both"/>
        <w:rPr>
          <w:sz w:val="28"/>
          <w:szCs w:val="28"/>
        </w:rPr>
      </w:pPr>
      <w:r>
        <w:rPr>
          <w:sz w:val="28"/>
          <w:szCs w:val="28"/>
        </w:rPr>
        <w:t>Опишите способы изменения границ текста с помощью линейки.</w:t>
      </w:r>
    </w:p>
    <w:p w14:paraId="7EE834D6" w14:textId="77777777" w:rsidR="005E643F" w:rsidRDefault="005E643F" w:rsidP="00CA2772">
      <w:pPr>
        <w:numPr>
          <w:ilvl w:val="0"/>
          <w:numId w:val="65"/>
        </w:numPr>
        <w:spacing w:line="360" w:lineRule="auto"/>
        <w:ind w:left="714" w:hanging="357"/>
        <w:jc w:val="both"/>
        <w:rPr>
          <w:sz w:val="28"/>
          <w:szCs w:val="28"/>
        </w:rPr>
      </w:pPr>
      <w:r>
        <w:rPr>
          <w:sz w:val="28"/>
          <w:szCs w:val="28"/>
        </w:rPr>
        <w:t xml:space="preserve">Кроме использования кнопок панели инструментов </w:t>
      </w:r>
      <w:r>
        <w:rPr>
          <w:i/>
          <w:sz w:val="28"/>
          <w:szCs w:val="28"/>
        </w:rPr>
        <w:t>Форматирование</w:t>
      </w:r>
      <w:r>
        <w:rPr>
          <w:sz w:val="28"/>
          <w:szCs w:val="28"/>
        </w:rPr>
        <w:t>, каким еще способом можно изменить выравнивание текста?</w:t>
      </w:r>
    </w:p>
    <w:p w14:paraId="2D3FF13A" w14:textId="77777777" w:rsidR="005E643F" w:rsidRDefault="005E643F" w:rsidP="00CA2772">
      <w:pPr>
        <w:numPr>
          <w:ilvl w:val="0"/>
          <w:numId w:val="65"/>
        </w:numPr>
        <w:spacing w:line="360" w:lineRule="auto"/>
        <w:ind w:left="714" w:hanging="357"/>
        <w:jc w:val="both"/>
        <w:rPr>
          <w:sz w:val="28"/>
          <w:szCs w:val="28"/>
        </w:rPr>
      </w:pPr>
      <w:r>
        <w:rPr>
          <w:sz w:val="28"/>
          <w:szCs w:val="28"/>
        </w:rPr>
        <w:t>С помощью какой команды меню можно изменить междустрочный интервал?</w:t>
      </w:r>
    </w:p>
    <w:p w14:paraId="0915FEBD" w14:textId="77777777" w:rsidR="005E643F" w:rsidRDefault="005E643F" w:rsidP="00CA2772">
      <w:pPr>
        <w:numPr>
          <w:ilvl w:val="0"/>
          <w:numId w:val="65"/>
        </w:numPr>
        <w:spacing w:line="360" w:lineRule="auto"/>
        <w:ind w:left="714" w:hanging="357"/>
        <w:jc w:val="both"/>
        <w:rPr>
          <w:sz w:val="28"/>
          <w:szCs w:val="28"/>
        </w:rPr>
      </w:pPr>
      <w:r>
        <w:rPr>
          <w:sz w:val="28"/>
          <w:szCs w:val="28"/>
        </w:rPr>
        <w:t>Опишите способы выделения фрагментов текста.</w:t>
      </w:r>
    </w:p>
    <w:p w14:paraId="2BDA42C5" w14:textId="77777777" w:rsidR="005E643F" w:rsidRDefault="005E643F" w:rsidP="00CA2772">
      <w:pPr>
        <w:numPr>
          <w:ilvl w:val="0"/>
          <w:numId w:val="65"/>
        </w:numPr>
        <w:shd w:val="clear" w:color="auto" w:fill="FFFFFF"/>
        <w:autoSpaceDE w:val="0"/>
        <w:autoSpaceDN w:val="0"/>
        <w:adjustRightInd w:val="0"/>
        <w:spacing w:line="360" w:lineRule="auto"/>
        <w:ind w:left="714" w:hanging="357"/>
        <w:jc w:val="both"/>
        <w:rPr>
          <w:iCs/>
          <w:sz w:val="28"/>
          <w:szCs w:val="28"/>
        </w:rPr>
      </w:pPr>
      <w:r>
        <w:rPr>
          <w:iCs/>
          <w:sz w:val="28"/>
          <w:szCs w:val="28"/>
        </w:rPr>
        <w:t xml:space="preserve">Как скопировать формат текста, используя кнопку </w:t>
      </w:r>
      <w:r>
        <w:rPr>
          <w:rFonts w:ascii="Arial" w:hAnsi="Arial" w:cs="Arial"/>
          <w:sz w:val="28"/>
          <w:szCs w:val="28"/>
        </w:rPr>
        <w:t>Формат по образцу</w:t>
      </w:r>
      <w:r>
        <w:rPr>
          <w:iCs/>
          <w:sz w:val="28"/>
          <w:szCs w:val="28"/>
        </w:rPr>
        <w:t xml:space="preserve"> панели инструментов?</w:t>
      </w:r>
    </w:p>
    <w:p w14:paraId="6F405C8D" w14:textId="77777777" w:rsidR="005E643F" w:rsidRDefault="005E643F" w:rsidP="00CA2772">
      <w:pPr>
        <w:numPr>
          <w:ilvl w:val="0"/>
          <w:numId w:val="65"/>
        </w:numPr>
        <w:spacing w:line="360" w:lineRule="auto"/>
        <w:ind w:left="714" w:hanging="357"/>
        <w:rPr>
          <w:sz w:val="28"/>
          <w:szCs w:val="28"/>
        </w:rPr>
      </w:pPr>
      <w:r>
        <w:rPr>
          <w:sz w:val="28"/>
          <w:szCs w:val="28"/>
        </w:rPr>
        <w:t>Как преобразовать номера в маркеры?</w:t>
      </w:r>
    </w:p>
    <w:p w14:paraId="132B7706" w14:textId="77777777" w:rsidR="005E643F" w:rsidRDefault="005E643F" w:rsidP="00CA2772">
      <w:pPr>
        <w:numPr>
          <w:ilvl w:val="0"/>
          <w:numId w:val="65"/>
        </w:numPr>
        <w:spacing w:line="360" w:lineRule="auto"/>
        <w:ind w:left="714" w:hanging="357"/>
        <w:rPr>
          <w:sz w:val="28"/>
          <w:szCs w:val="28"/>
        </w:rPr>
      </w:pPr>
      <w:r>
        <w:rPr>
          <w:sz w:val="28"/>
          <w:szCs w:val="28"/>
        </w:rPr>
        <w:lastRenderedPageBreak/>
        <w:t xml:space="preserve">Опишите алгоритм создания газетных колонок в документе </w:t>
      </w:r>
      <w:r>
        <w:rPr>
          <w:sz w:val="28"/>
          <w:szCs w:val="28"/>
          <w:lang w:val="en-US"/>
        </w:rPr>
        <w:t>Word</w:t>
      </w:r>
      <w:r>
        <w:rPr>
          <w:sz w:val="28"/>
          <w:szCs w:val="28"/>
        </w:rPr>
        <w:t>.</w:t>
      </w:r>
    </w:p>
    <w:p w14:paraId="0581E6F1" w14:textId="77777777" w:rsidR="005E643F" w:rsidRDefault="005E643F" w:rsidP="00CA2772">
      <w:pPr>
        <w:numPr>
          <w:ilvl w:val="0"/>
          <w:numId w:val="65"/>
        </w:numPr>
        <w:spacing w:line="360" w:lineRule="auto"/>
        <w:ind w:left="714" w:hanging="357"/>
        <w:jc w:val="both"/>
        <w:rPr>
          <w:sz w:val="28"/>
          <w:szCs w:val="28"/>
        </w:rPr>
      </w:pPr>
      <w:r>
        <w:rPr>
          <w:sz w:val="28"/>
          <w:szCs w:val="28"/>
        </w:rPr>
        <w:t xml:space="preserve">Перечислите возможности для форматирования текста диалогового окна </w:t>
      </w:r>
      <w:r>
        <w:rPr>
          <w:i/>
          <w:sz w:val="28"/>
          <w:szCs w:val="28"/>
        </w:rPr>
        <w:t>Шрифт</w:t>
      </w:r>
      <w:r>
        <w:rPr>
          <w:sz w:val="28"/>
          <w:szCs w:val="28"/>
        </w:rPr>
        <w:t xml:space="preserve"> меню </w:t>
      </w:r>
      <w:r>
        <w:rPr>
          <w:i/>
          <w:sz w:val="28"/>
          <w:szCs w:val="28"/>
        </w:rPr>
        <w:t>Формат</w:t>
      </w:r>
      <w:r>
        <w:rPr>
          <w:sz w:val="28"/>
          <w:szCs w:val="28"/>
        </w:rPr>
        <w:t>.</w:t>
      </w:r>
    </w:p>
    <w:p w14:paraId="63856325" w14:textId="77777777" w:rsidR="005E643F" w:rsidRDefault="005E643F" w:rsidP="00CA2772">
      <w:pPr>
        <w:numPr>
          <w:ilvl w:val="0"/>
          <w:numId w:val="65"/>
        </w:numPr>
        <w:spacing w:line="360" w:lineRule="auto"/>
        <w:ind w:left="714" w:hanging="357"/>
        <w:rPr>
          <w:sz w:val="28"/>
          <w:szCs w:val="28"/>
        </w:rPr>
      </w:pPr>
      <w:r>
        <w:rPr>
          <w:sz w:val="28"/>
          <w:szCs w:val="28"/>
        </w:rPr>
        <w:t>Какие параметры задаются при создании стиля?</w:t>
      </w:r>
    </w:p>
    <w:p w14:paraId="0F397A1B" w14:textId="77777777" w:rsidR="005E643F" w:rsidRDefault="005E643F" w:rsidP="00CA2772">
      <w:pPr>
        <w:numPr>
          <w:ilvl w:val="0"/>
          <w:numId w:val="65"/>
        </w:numPr>
        <w:spacing w:line="360" w:lineRule="auto"/>
        <w:ind w:left="714" w:hanging="357"/>
        <w:rPr>
          <w:sz w:val="28"/>
          <w:szCs w:val="28"/>
        </w:rPr>
      </w:pPr>
      <w:r>
        <w:rPr>
          <w:sz w:val="28"/>
          <w:szCs w:val="28"/>
        </w:rPr>
        <w:t xml:space="preserve">Какие возможности имеют средства рисования в </w:t>
      </w:r>
      <w:r>
        <w:rPr>
          <w:sz w:val="28"/>
          <w:szCs w:val="28"/>
          <w:lang w:val="en-US"/>
        </w:rPr>
        <w:t>Word</w:t>
      </w:r>
      <w:r>
        <w:rPr>
          <w:sz w:val="28"/>
          <w:szCs w:val="28"/>
        </w:rPr>
        <w:t>?</w:t>
      </w:r>
    </w:p>
    <w:p w14:paraId="2B0E145C" w14:textId="77777777" w:rsidR="0020144A" w:rsidRPr="0020144A" w:rsidRDefault="0065605B" w:rsidP="00CD47AB">
      <w:pPr>
        <w:widowControl w:val="0"/>
        <w:spacing w:line="360" w:lineRule="auto"/>
        <w:ind w:firstLine="851"/>
        <w:jc w:val="center"/>
        <w:outlineLvl w:val="0"/>
        <w:rPr>
          <w:b/>
          <w:color w:val="000000"/>
          <w:sz w:val="28"/>
          <w:szCs w:val="28"/>
        </w:rPr>
      </w:pPr>
      <w:bookmarkStart w:id="8" w:name="_Toc496007047"/>
      <w:r w:rsidRPr="005448E8">
        <w:rPr>
          <w:b/>
          <w:color w:val="000000"/>
          <w:sz w:val="32"/>
          <w:szCs w:val="28"/>
        </w:rPr>
        <w:t>Ла</w:t>
      </w:r>
      <w:r w:rsidR="00324FF6" w:rsidRPr="005448E8">
        <w:rPr>
          <w:b/>
          <w:color w:val="000000"/>
          <w:sz w:val="32"/>
          <w:szCs w:val="28"/>
        </w:rPr>
        <w:t xml:space="preserve">бораторная работа </w:t>
      </w:r>
      <w:r w:rsidRPr="005448E8">
        <w:rPr>
          <w:b/>
          <w:color w:val="000000"/>
          <w:sz w:val="32"/>
          <w:szCs w:val="28"/>
        </w:rPr>
        <w:t>№</w:t>
      </w:r>
      <w:r w:rsidR="00963FAA" w:rsidRPr="005448E8">
        <w:rPr>
          <w:b/>
          <w:color w:val="000000"/>
          <w:sz w:val="32"/>
          <w:szCs w:val="28"/>
        </w:rPr>
        <w:t xml:space="preserve"> </w:t>
      </w:r>
      <w:r w:rsidR="005E643F">
        <w:rPr>
          <w:b/>
          <w:color w:val="000000"/>
          <w:sz w:val="32"/>
          <w:szCs w:val="28"/>
        </w:rPr>
        <w:t>4</w:t>
      </w:r>
      <w:r w:rsidR="00BC1520">
        <w:rPr>
          <w:b/>
          <w:color w:val="000000"/>
          <w:sz w:val="32"/>
          <w:szCs w:val="28"/>
        </w:rPr>
        <w:br/>
      </w:r>
      <w:r w:rsidR="00BC1520">
        <w:rPr>
          <w:b/>
          <w:color w:val="000000"/>
          <w:sz w:val="28"/>
          <w:szCs w:val="28"/>
        </w:rPr>
        <w:t>Тема «</w:t>
      </w:r>
      <w:r w:rsidR="0020144A" w:rsidRPr="0020144A">
        <w:rPr>
          <w:b/>
          <w:color w:val="000000"/>
          <w:sz w:val="28"/>
          <w:szCs w:val="28"/>
        </w:rPr>
        <w:t xml:space="preserve">Назначение программы  </w:t>
      </w:r>
      <w:r w:rsidR="0020144A" w:rsidRPr="0020144A">
        <w:rPr>
          <w:b/>
          <w:color w:val="000000"/>
          <w:sz w:val="28"/>
          <w:szCs w:val="28"/>
          <w:lang w:val="en-US"/>
        </w:rPr>
        <w:t>Microsoft</w:t>
      </w:r>
      <w:r w:rsidR="0020144A" w:rsidRPr="0020144A">
        <w:rPr>
          <w:b/>
          <w:color w:val="000000"/>
          <w:sz w:val="28"/>
          <w:szCs w:val="28"/>
        </w:rPr>
        <w:t xml:space="preserve"> </w:t>
      </w:r>
      <w:r w:rsidR="0020144A" w:rsidRPr="0020144A">
        <w:rPr>
          <w:b/>
          <w:color w:val="000000"/>
          <w:sz w:val="28"/>
          <w:szCs w:val="28"/>
          <w:lang w:val="en-US"/>
        </w:rPr>
        <w:t>Excel</w:t>
      </w:r>
      <w:r w:rsidR="0020144A" w:rsidRPr="0020144A">
        <w:rPr>
          <w:b/>
          <w:color w:val="000000"/>
          <w:sz w:val="28"/>
          <w:szCs w:val="28"/>
        </w:rPr>
        <w:t xml:space="preserve">. Вид экрана. Ввод данных в </w:t>
      </w:r>
      <w:r w:rsidR="0020144A">
        <w:rPr>
          <w:b/>
          <w:color w:val="000000"/>
          <w:sz w:val="28"/>
          <w:szCs w:val="28"/>
        </w:rPr>
        <w:t xml:space="preserve"> </w:t>
      </w:r>
      <w:r w:rsidR="0020144A" w:rsidRPr="0020144A">
        <w:rPr>
          <w:b/>
          <w:color w:val="000000"/>
          <w:sz w:val="28"/>
          <w:szCs w:val="28"/>
        </w:rPr>
        <w:t>таблицу</w:t>
      </w:r>
      <w:r w:rsidR="00BC1520">
        <w:rPr>
          <w:b/>
          <w:color w:val="000000"/>
          <w:sz w:val="28"/>
          <w:szCs w:val="28"/>
        </w:rPr>
        <w:t>»</w:t>
      </w:r>
      <w:bookmarkEnd w:id="8"/>
    </w:p>
    <w:p w14:paraId="562FC9E3" w14:textId="77777777" w:rsidR="0065605B" w:rsidRPr="005448E8" w:rsidRDefault="0065605B" w:rsidP="00553137">
      <w:pPr>
        <w:widowControl w:val="0"/>
        <w:spacing w:line="360" w:lineRule="auto"/>
        <w:ind w:firstLine="851"/>
        <w:jc w:val="both"/>
        <w:rPr>
          <w:b/>
          <w:color w:val="000000"/>
          <w:sz w:val="28"/>
          <w:szCs w:val="28"/>
        </w:rPr>
      </w:pPr>
      <w:r w:rsidRPr="00CD3359">
        <w:rPr>
          <w:b/>
          <w:color w:val="000000"/>
          <w:sz w:val="32"/>
          <w:szCs w:val="32"/>
        </w:rPr>
        <w:t>Цель работы:</w:t>
      </w:r>
      <w:r w:rsidR="001A2CC9" w:rsidRPr="005448E8">
        <w:rPr>
          <w:b/>
          <w:color w:val="000000"/>
          <w:sz w:val="28"/>
          <w:szCs w:val="28"/>
        </w:rPr>
        <w:t xml:space="preserve"> </w:t>
      </w:r>
      <w:r w:rsidR="00C95C99">
        <w:rPr>
          <w:color w:val="000000"/>
          <w:sz w:val="28"/>
          <w:szCs w:val="28"/>
        </w:rPr>
        <w:t>научиться создавать электронные таблицы, вводить и редактировать данные, сохранять рабочую книгу.</w:t>
      </w:r>
    </w:p>
    <w:p w14:paraId="0260F9B6" w14:textId="77777777" w:rsidR="0065605B" w:rsidRPr="005448E8" w:rsidRDefault="005C0198"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14:paraId="5D587256" w14:textId="77777777" w:rsidR="00100F6A" w:rsidRDefault="005D6120" w:rsidP="00553137">
      <w:pPr>
        <w:pStyle w:val="text"/>
        <w:spacing w:line="360" w:lineRule="auto"/>
        <w:ind w:left="0" w:firstLine="851"/>
        <w:rPr>
          <w:rFonts w:ascii="Times New Roman" w:hAnsi="Times New Roman"/>
          <w:color w:val="auto"/>
          <w:sz w:val="28"/>
          <w:szCs w:val="28"/>
        </w:rPr>
      </w:pPr>
      <w:r w:rsidRPr="008A059B">
        <w:rPr>
          <w:rFonts w:ascii="Times New Roman" w:hAnsi="Times New Roman"/>
          <w:color w:val="auto"/>
          <w:sz w:val="28"/>
          <w:szCs w:val="28"/>
        </w:rPr>
        <w:t xml:space="preserve">Табличный процессор </w:t>
      </w:r>
      <w:r w:rsidRPr="008A059B">
        <w:rPr>
          <w:rStyle w:val="textakcent21"/>
          <w:rFonts w:ascii="Times New Roman" w:hAnsi="Times New Roman"/>
          <w:color w:val="auto"/>
          <w:sz w:val="28"/>
          <w:szCs w:val="28"/>
        </w:rPr>
        <w:t>Microsoft Excel 20</w:t>
      </w:r>
      <w:r w:rsidR="00E24345">
        <w:rPr>
          <w:rStyle w:val="textakcent21"/>
          <w:rFonts w:ascii="Times New Roman" w:hAnsi="Times New Roman"/>
          <w:color w:val="auto"/>
          <w:sz w:val="28"/>
          <w:szCs w:val="28"/>
        </w:rPr>
        <w:t>07</w:t>
      </w:r>
      <w:r w:rsidRPr="008A059B">
        <w:rPr>
          <w:rFonts w:ascii="Times New Roman" w:hAnsi="Times New Roman"/>
          <w:color w:val="auto"/>
          <w:sz w:val="28"/>
          <w:szCs w:val="28"/>
        </w:rPr>
        <w:t xml:space="preserve"> представляет собой электронную таблицу, которая предназначена не только для составления таблиц различной степени сложности, но и для ведения различного рода отчетности (бухгалтерской, складской и др.). Помимо этого Microsoft Excel позволяет легко производить различные расчеты, строить графики и диаграммы, вести базы данных.</w:t>
      </w:r>
    </w:p>
    <w:p w14:paraId="2527486E" w14:textId="77777777" w:rsidR="00100F6A" w:rsidRPr="005448E8" w:rsidRDefault="00100F6A" w:rsidP="00553137">
      <w:pPr>
        <w:pStyle w:val="af1"/>
        <w:widowControl w:val="0"/>
        <w:spacing w:before="0" w:beforeAutospacing="0" w:after="0" w:afterAutospacing="0" w:line="360" w:lineRule="auto"/>
        <w:ind w:firstLine="851"/>
        <w:jc w:val="center"/>
        <w:rPr>
          <w:b/>
          <w:sz w:val="32"/>
          <w:szCs w:val="28"/>
        </w:rPr>
      </w:pPr>
      <w:r w:rsidRPr="005448E8">
        <w:rPr>
          <w:b/>
          <w:sz w:val="32"/>
          <w:szCs w:val="28"/>
        </w:rPr>
        <w:t>Мет</w:t>
      </w:r>
      <w:r w:rsidR="00486273" w:rsidRPr="005448E8">
        <w:rPr>
          <w:b/>
          <w:sz w:val="32"/>
          <w:szCs w:val="28"/>
        </w:rPr>
        <w:t>одика и порядок вы</w:t>
      </w:r>
      <w:r w:rsidRPr="005448E8">
        <w:rPr>
          <w:b/>
          <w:sz w:val="32"/>
          <w:szCs w:val="28"/>
        </w:rPr>
        <w:t>п</w:t>
      </w:r>
      <w:r w:rsidR="00486273" w:rsidRPr="005448E8">
        <w:rPr>
          <w:b/>
          <w:sz w:val="32"/>
          <w:szCs w:val="28"/>
        </w:rPr>
        <w:t>олнения</w:t>
      </w:r>
      <w:r w:rsidR="00B87571" w:rsidRPr="005448E8">
        <w:rPr>
          <w:b/>
          <w:sz w:val="32"/>
          <w:szCs w:val="28"/>
        </w:rPr>
        <w:t xml:space="preserve"> работы</w:t>
      </w:r>
    </w:p>
    <w:p w14:paraId="6F125FC0" w14:textId="77777777" w:rsidR="00533150" w:rsidRPr="00116A68" w:rsidRDefault="005D6120" w:rsidP="00553137">
      <w:pPr>
        <w:spacing w:line="360" w:lineRule="auto"/>
        <w:ind w:right="720" w:firstLine="851"/>
        <w:jc w:val="both"/>
        <w:rPr>
          <w:sz w:val="28"/>
          <w:szCs w:val="28"/>
        </w:rPr>
      </w:pPr>
      <w:r w:rsidRPr="00116A68">
        <w:rPr>
          <w:sz w:val="28"/>
          <w:szCs w:val="28"/>
        </w:rPr>
        <w:t xml:space="preserve">Программа Microsoft Excel относится к классу программ, называемых </w:t>
      </w:r>
      <w:r w:rsidRPr="00116A68">
        <w:rPr>
          <w:iCs/>
          <w:sz w:val="28"/>
          <w:szCs w:val="28"/>
        </w:rPr>
        <w:t>электронными таблицами</w:t>
      </w:r>
      <w:r w:rsidRPr="00116A68">
        <w:rPr>
          <w:sz w:val="28"/>
          <w:szCs w:val="28"/>
        </w:rPr>
        <w:t xml:space="preserve">. </w:t>
      </w:r>
      <w:r w:rsidR="0031026B" w:rsidRPr="0031026B">
        <w:rPr>
          <w:sz w:val="28"/>
          <w:szCs w:val="28"/>
        </w:rPr>
        <w:t>Электронная таблица</w:t>
      </w:r>
      <w:r w:rsidR="0031026B">
        <w:rPr>
          <w:b/>
          <w:sz w:val="28"/>
          <w:szCs w:val="28"/>
        </w:rPr>
        <w:t xml:space="preserve"> </w:t>
      </w:r>
      <w:r w:rsidR="0031026B">
        <w:rPr>
          <w:sz w:val="28"/>
          <w:szCs w:val="28"/>
        </w:rPr>
        <w:t>так же, как и обычная таблица, состоит из строк  и столбцов, на пересечении которых распола</w:t>
      </w:r>
      <w:r w:rsidR="009831EC">
        <w:rPr>
          <w:sz w:val="28"/>
          <w:szCs w:val="28"/>
        </w:rPr>
        <w:t>гаются ячейки. Однако, в отличие</w:t>
      </w:r>
      <w:r w:rsidR="0031026B">
        <w:rPr>
          <w:sz w:val="28"/>
          <w:szCs w:val="28"/>
        </w:rPr>
        <w:t xml:space="preserve"> от обыкновенной, электронная таблица служит не только для наглядного представления числовой, текстовой и графической информации. Основное отличие электронной таблицы от обычной состоит в возможности размещения различных расчётных формул в её ячейках, а также в широкой автоматизации обработки представленных в табличном виде данных. Пусть, например, в одном столбце таблицы находится доход различных организаций за некоторый  период, а в другом столбце нужно поместить подоходный налог, который определённым образом вычисляется в зависимости от полученного дохода. Вместо того чтобы выполнять ручной расчёт налога, в ячейки этого </w:t>
      </w:r>
      <w:r w:rsidR="0031026B">
        <w:rPr>
          <w:sz w:val="28"/>
          <w:szCs w:val="28"/>
        </w:rPr>
        <w:lastRenderedPageBreak/>
        <w:t xml:space="preserve">столбца можно </w:t>
      </w:r>
      <w:r w:rsidR="00232D8F">
        <w:rPr>
          <w:sz w:val="28"/>
          <w:szCs w:val="28"/>
        </w:rPr>
        <w:t xml:space="preserve">записать соответствующие расчётные формулы, а программа </w:t>
      </w:r>
      <w:r w:rsidR="00232D8F">
        <w:rPr>
          <w:sz w:val="28"/>
          <w:szCs w:val="28"/>
          <w:lang w:val="en-US"/>
        </w:rPr>
        <w:t>Excel</w:t>
      </w:r>
      <w:r w:rsidR="00232D8F">
        <w:rPr>
          <w:sz w:val="28"/>
          <w:szCs w:val="28"/>
        </w:rPr>
        <w:t xml:space="preserve"> сама подсчитает налог и поместит соответствующие значения  в нужные ячейки вместо стоящих там формул. Поэтому программу </w:t>
      </w:r>
      <w:r w:rsidR="00232D8F">
        <w:rPr>
          <w:sz w:val="28"/>
          <w:szCs w:val="28"/>
          <w:lang w:val="en-US"/>
        </w:rPr>
        <w:t>Excel</w:t>
      </w:r>
      <w:r w:rsidR="00232D8F">
        <w:rPr>
          <w:sz w:val="28"/>
          <w:szCs w:val="28"/>
        </w:rPr>
        <w:t xml:space="preserve"> </w:t>
      </w:r>
      <w:r w:rsidR="00493B45">
        <w:rPr>
          <w:sz w:val="28"/>
          <w:szCs w:val="28"/>
        </w:rPr>
        <w:t xml:space="preserve">достаточно часто  называют </w:t>
      </w:r>
      <w:r w:rsidR="00493B45">
        <w:rPr>
          <w:b/>
          <w:sz w:val="28"/>
          <w:szCs w:val="28"/>
        </w:rPr>
        <w:t>процессором</w:t>
      </w:r>
      <w:r w:rsidR="00493B45">
        <w:rPr>
          <w:sz w:val="28"/>
          <w:szCs w:val="28"/>
        </w:rPr>
        <w:t xml:space="preserve"> электронных таблиц.</w:t>
      </w:r>
    </w:p>
    <w:p w14:paraId="2EF04701" w14:textId="77777777" w:rsidR="005D6120" w:rsidRPr="00F3120D" w:rsidRDefault="005D6120" w:rsidP="00553137">
      <w:pPr>
        <w:spacing w:line="360" w:lineRule="auto"/>
        <w:ind w:right="720" w:firstLine="851"/>
        <w:jc w:val="both"/>
        <w:rPr>
          <w:b/>
          <w:sz w:val="28"/>
          <w:szCs w:val="28"/>
        </w:rPr>
      </w:pPr>
      <w:r w:rsidRPr="00F3120D">
        <w:rPr>
          <w:b/>
          <w:bCs/>
          <w:sz w:val="28"/>
          <w:szCs w:val="28"/>
        </w:rPr>
        <w:t>Запуск программы</w:t>
      </w:r>
    </w:p>
    <w:p w14:paraId="52E0CDC0" w14:textId="77777777" w:rsidR="005D6120" w:rsidRPr="00116A68" w:rsidRDefault="005D6120" w:rsidP="00553137">
      <w:pPr>
        <w:spacing w:line="360" w:lineRule="auto"/>
        <w:ind w:right="720" w:firstLine="851"/>
        <w:jc w:val="both"/>
        <w:rPr>
          <w:sz w:val="28"/>
          <w:szCs w:val="28"/>
        </w:rPr>
      </w:pPr>
      <w:r w:rsidRPr="00116A68">
        <w:rPr>
          <w:sz w:val="28"/>
          <w:szCs w:val="28"/>
        </w:rPr>
        <w:t>Для запуска программы можно использовать команду главного меню Windows Пуск – Программы – Microsoft</w:t>
      </w:r>
      <w:r w:rsidR="00606EBE">
        <w:rPr>
          <w:sz w:val="28"/>
          <w:szCs w:val="28"/>
        </w:rPr>
        <w:t xml:space="preserve"> </w:t>
      </w:r>
      <w:r w:rsidRPr="00116A68">
        <w:rPr>
          <w:sz w:val="28"/>
          <w:szCs w:val="28"/>
        </w:rPr>
        <w:t>Excel или ярлык на рабочем столе.</w:t>
      </w:r>
    </w:p>
    <w:p w14:paraId="1542172B" w14:textId="77777777" w:rsidR="005D6120" w:rsidRPr="00F3120D" w:rsidRDefault="005D6120" w:rsidP="00553137">
      <w:pPr>
        <w:spacing w:line="360" w:lineRule="auto"/>
        <w:ind w:right="720" w:firstLine="851"/>
        <w:jc w:val="both"/>
        <w:rPr>
          <w:b/>
          <w:sz w:val="28"/>
          <w:szCs w:val="28"/>
        </w:rPr>
      </w:pPr>
      <w:r w:rsidRPr="00F3120D">
        <w:rPr>
          <w:b/>
          <w:bCs/>
          <w:sz w:val="28"/>
          <w:szCs w:val="28"/>
        </w:rPr>
        <w:t>Вид экрана</w:t>
      </w:r>
    </w:p>
    <w:p w14:paraId="237F8CFD" w14:textId="77777777" w:rsidR="005D6120" w:rsidRPr="00116A68" w:rsidRDefault="00F9691F" w:rsidP="00553137">
      <w:pPr>
        <w:spacing w:line="360" w:lineRule="auto"/>
        <w:ind w:right="720" w:firstLine="851"/>
        <w:jc w:val="both"/>
        <w:rPr>
          <w:sz w:val="28"/>
          <w:szCs w:val="28"/>
        </w:rPr>
      </w:pPr>
      <w:r>
        <w:rPr>
          <w:sz w:val="28"/>
          <w:szCs w:val="28"/>
        </w:rPr>
        <w:t>При стандартном запуске программы в рабочей зоне производится автоматическое  открытие одного окна документа  с названием Книга 1.  В этом окне находится шаблон, т.е. заготовка документа, удовлетворяющая стандартн</w:t>
      </w:r>
      <w:r w:rsidR="00C4714F">
        <w:rPr>
          <w:sz w:val="28"/>
          <w:szCs w:val="28"/>
        </w:rPr>
        <w:t>ым требованиям к его оформлению</w:t>
      </w:r>
      <w:r>
        <w:rPr>
          <w:sz w:val="28"/>
          <w:szCs w:val="28"/>
        </w:rPr>
        <w:t xml:space="preserve">. Документом программы  </w:t>
      </w:r>
      <w:r>
        <w:rPr>
          <w:sz w:val="28"/>
          <w:szCs w:val="28"/>
          <w:lang w:val="en-US"/>
        </w:rPr>
        <w:t>MS</w:t>
      </w:r>
      <w:r w:rsidRPr="00D8788C">
        <w:rPr>
          <w:sz w:val="28"/>
          <w:szCs w:val="28"/>
        </w:rPr>
        <w:t xml:space="preserve"> </w:t>
      </w:r>
      <w:r>
        <w:rPr>
          <w:sz w:val="28"/>
          <w:szCs w:val="28"/>
          <w:lang w:val="en-US"/>
        </w:rPr>
        <w:t>Excel</w:t>
      </w:r>
      <w:r>
        <w:rPr>
          <w:sz w:val="28"/>
          <w:szCs w:val="28"/>
        </w:rPr>
        <w:t xml:space="preserve"> является </w:t>
      </w:r>
      <w:r w:rsidRPr="00F9691F">
        <w:rPr>
          <w:b/>
          <w:sz w:val="28"/>
          <w:szCs w:val="28"/>
        </w:rPr>
        <w:t>рабочая книга</w:t>
      </w:r>
      <w:r>
        <w:rPr>
          <w:sz w:val="28"/>
          <w:szCs w:val="28"/>
        </w:rPr>
        <w:t xml:space="preserve">, состоящая из некоторого количества страниц, которые называются </w:t>
      </w:r>
      <w:r>
        <w:rPr>
          <w:b/>
          <w:sz w:val="28"/>
          <w:szCs w:val="28"/>
        </w:rPr>
        <w:t xml:space="preserve">рабочими листами. </w:t>
      </w:r>
      <w:r w:rsidR="00D910E6">
        <w:rPr>
          <w:sz w:val="28"/>
          <w:szCs w:val="28"/>
        </w:rPr>
        <w:t>Рабочий лист можно представлять себе как</w:t>
      </w:r>
      <w:r>
        <w:rPr>
          <w:sz w:val="28"/>
          <w:szCs w:val="28"/>
        </w:rPr>
        <w:t xml:space="preserve"> </w:t>
      </w:r>
      <w:r w:rsidR="00D910E6">
        <w:rPr>
          <w:sz w:val="28"/>
          <w:szCs w:val="28"/>
        </w:rPr>
        <w:t>лист бумаги, страницу, заранее подготовленную к созданию</w:t>
      </w:r>
      <w:r w:rsidR="00D948F0">
        <w:rPr>
          <w:sz w:val="28"/>
          <w:szCs w:val="28"/>
        </w:rPr>
        <w:t xml:space="preserve"> таблиц, то есть разграфлённую на строки и столбцы, а рабочую книгу – как конторскую, амбарную книгу для записей различных торговых и складских операций, как тетрадь, содержащую определённое количество</w:t>
      </w:r>
      <w:r w:rsidR="00A73625">
        <w:rPr>
          <w:sz w:val="28"/>
          <w:szCs w:val="28"/>
        </w:rPr>
        <w:t xml:space="preserve"> таких разграфлённых листов.</w:t>
      </w:r>
      <w:r w:rsidR="00D948F0">
        <w:rPr>
          <w:sz w:val="28"/>
          <w:szCs w:val="28"/>
        </w:rPr>
        <w:t xml:space="preserve"> </w:t>
      </w:r>
      <w:r>
        <w:rPr>
          <w:sz w:val="28"/>
          <w:szCs w:val="28"/>
        </w:rPr>
        <w:t xml:space="preserve"> </w:t>
      </w:r>
      <w:r w:rsidR="005D6120" w:rsidRPr="00116A68">
        <w:rPr>
          <w:sz w:val="28"/>
          <w:szCs w:val="28"/>
        </w:rPr>
        <w:t>Вид экра</w:t>
      </w:r>
      <w:r w:rsidR="00A34C2E">
        <w:rPr>
          <w:sz w:val="28"/>
          <w:szCs w:val="28"/>
        </w:rPr>
        <w:t>на программы пред</w:t>
      </w:r>
      <w:r w:rsidR="005E70DB">
        <w:rPr>
          <w:sz w:val="28"/>
          <w:szCs w:val="28"/>
        </w:rPr>
        <w:t>ставлен на рисунке</w:t>
      </w:r>
      <w:r w:rsidR="00A34C2E">
        <w:rPr>
          <w:sz w:val="28"/>
          <w:szCs w:val="28"/>
        </w:rPr>
        <w:t xml:space="preserve"> </w:t>
      </w:r>
      <w:r w:rsidR="005D6120" w:rsidRPr="00116A68">
        <w:rPr>
          <w:sz w:val="28"/>
          <w:szCs w:val="28"/>
        </w:rPr>
        <w:t>1.</w:t>
      </w:r>
      <w:r w:rsidR="005E70DB">
        <w:rPr>
          <w:sz w:val="28"/>
          <w:szCs w:val="28"/>
        </w:rPr>
        <w:t>1.</w:t>
      </w:r>
      <w:r w:rsidR="005D6120" w:rsidRPr="00116A68">
        <w:rPr>
          <w:sz w:val="28"/>
          <w:szCs w:val="28"/>
        </w:rPr>
        <w:t xml:space="preserve"> О</w:t>
      </w:r>
      <w:r w:rsidR="005E70DB">
        <w:rPr>
          <w:sz w:val="28"/>
          <w:szCs w:val="28"/>
        </w:rPr>
        <w:t xml:space="preserve">сновную часть окна </w:t>
      </w:r>
      <w:r w:rsidR="005D6120" w:rsidRPr="00116A68">
        <w:rPr>
          <w:sz w:val="28"/>
          <w:szCs w:val="28"/>
        </w:rPr>
        <w:t>занимает пустая таблица, при этом на экране высвечивается только небольшой ее фрагмент. Реальный размер таблицы – 256 столбцов и 16384 строки. Для перемещения по таблице справа и снизу располагаются линейки</w:t>
      </w:r>
      <w:r w:rsidR="008F6B82">
        <w:rPr>
          <w:sz w:val="28"/>
          <w:szCs w:val="28"/>
        </w:rPr>
        <w:t>-</w:t>
      </w:r>
      <w:r w:rsidR="005D6120" w:rsidRPr="00116A68">
        <w:rPr>
          <w:sz w:val="28"/>
          <w:szCs w:val="28"/>
        </w:rPr>
        <w:t xml:space="preserve"> прокрутки. Строки пронумерованы целыми числами от 1 до 16384, а столбцы обозначены буквами латинского алфавита A, B, …, Z, AA, AB, …. На пересечении столбца и строки располагается основной структурный элемент таблицы – </w:t>
      </w:r>
      <w:r w:rsidR="005D6120" w:rsidRPr="00116A68">
        <w:rPr>
          <w:bCs/>
          <w:iCs/>
          <w:sz w:val="28"/>
          <w:szCs w:val="28"/>
        </w:rPr>
        <w:t>ячейка</w:t>
      </w:r>
      <w:r w:rsidR="005D6120" w:rsidRPr="00116A68">
        <w:rPr>
          <w:sz w:val="28"/>
          <w:szCs w:val="28"/>
        </w:rPr>
        <w:t>.</w:t>
      </w:r>
    </w:p>
    <w:p w14:paraId="6F507A82" w14:textId="77777777" w:rsidR="005D6120" w:rsidRPr="00116A68" w:rsidRDefault="005D6120" w:rsidP="00553137">
      <w:pPr>
        <w:spacing w:line="360" w:lineRule="auto"/>
        <w:ind w:right="720" w:firstLine="851"/>
        <w:jc w:val="both"/>
        <w:rPr>
          <w:sz w:val="28"/>
          <w:szCs w:val="28"/>
        </w:rPr>
      </w:pPr>
      <w:r w:rsidRPr="00116A68">
        <w:rPr>
          <w:sz w:val="28"/>
          <w:szCs w:val="28"/>
        </w:rPr>
        <w:t>1-я строка окна – строка заголовка окна Windows со стандартными кнопками.</w:t>
      </w:r>
    </w:p>
    <w:p w14:paraId="7D78BAB2" w14:textId="77777777" w:rsidR="005D6120" w:rsidRPr="00116A68" w:rsidRDefault="005D6120" w:rsidP="00553137">
      <w:pPr>
        <w:spacing w:line="360" w:lineRule="auto"/>
        <w:ind w:right="720" w:firstLine="851"/>
        <w:jc w:val="both"/>
        <w:rPr>
          <w:sz w:val="28"/>
          <w:szCs w:val="28"/>
        </w:rPr>
      </w:pPr>
      <w:r w:rsidRPr="00116A68">
        <w:rPr>
          <w:sz w:val="28"/>
          <w:szCs w:val="28"/>
        </w:rPr>
        <w:t xml:space="preserve">2-я строка окна содержит </w:t>
      </w:r>
      <w:r w:rsidRPr="00116A68">
        <w:rPr>
          <w:bCs/>
          <w:iCs/>
          <w:sz w:val="28"/>
          <w:szCs w:val="28"/>
        </w:rPr>
        <w:t>главное меню</w:t>
      </w:r>
      <w:r w:rsidRPr="00116A68">
        <w:rPr>
          <w:sz w:val="28"/>
          <w:szCs w:val="28"/>
        </w:rPr>
        <w:t xml:space="preserve"> программы.</w:t>
      </w:r>
    </w:p>
    <w:p w14:paraId="1B9F270B" w14:textId="77777777" w:rsidR="005D6120" w:rsidRPr="00116A68" w:rsidRDefault="005D6120" w:rsidP="00553137">
      <w:pPr>
        <w:spacing w:line="360" w:lineRule="auto"/>
        <w:ind w:right="720" w:firstLine="851"/>
        <w:jc w:val="both"/>
        <w:rPr>
          <w:sz w:val="28"/>
          <w:szCs w:val="28"/>
        </w:rPr>
      </w:pPr>
      <w:r w:rsidRPr="00116A68">
        <w:rPr>
          <w:sz w:val="28"/>
          <w:szCs w:val="28"/>
        </w:rPr>
        <w:lastRenderedPageBreak/>
        <w:t>3</w:t>
      </w:r>
      <w:r w:rsidR="00147F5C">
        <w:rPr>
          <w:sz w:val="28"/>
          <w:szCs w:val="28"/>
        </w:rPr>
        <w:t xml:space="preserve">-я и 4-я строки, как правило, </w:t>
      </w:r>
      <w:r w:rsidRPr="00116A68">
        <w:rPr>
          <w:bCs/>
          <w:iCs/>
          <w:sz w:val="28"/>
          <w:szCs w:val="28"/>
        </w:rPr>
        <w:t>панели инструментов</w:t>
      </w:r>
      <w:r w:rsidRPr="00116A68">
        <w:rPr>
          <w:sz w:val="28"/>
          <w:szCs w:val="28"/>
        </w:rPr>
        <w:t xml:space="preserve"> </w:t>
      </w:r>
      <w:r w:rsidRPr="00116A68">
        <w:rPr>
          <w:iCs/>
          <w:sz w:val="28"/>
          <w:szCs w:val="28"/>
        </w:rPr>
        <w:t>“Форматирование”</w:t>
      </w:r>
      <w:r w:rsidRPr="00116A68">
        <w:rPr>
          <w:sz w:val="28"/>
          <w:szCs w:val="28"/>
        </w:rPr>
        <w:t xml:space="preserve"> и </w:t>
      </w:r>
      <w:r w:rsidRPr="00116A68">
        <w:rPr>
          <w:iCs/>
          <w:sz w:val="28"/>
          <w:szCs w:val="28"/>
        </w:rPr>
        <w:t xml:space="preserve">“Стандартная”. </w:t>
      </w:r>
      <w:r w:rsidRPr="00116A68">
        <w:rPr>
          <w:sz w:val="28"/>
          <w:szCs w:val="28"/>
        </w:rPr>
        <w:t xml:space="preserve">Они включаются или отключаются командой </w:t>
      </w:r>
      <w:r w:rsidRPr="00116A68">
        <w:rPr>
          <w:bCs/>
          <w:iCs/>
          <w:sz w:val="28"/>
          <w:szCs w:val="28"/>
        </w:rPr>
        <w:t>Вид</w:t>
      </w:r>
      <w:r w:rsidRPr="00116A68">
        <w:rPr>
          <w:iCs/>
          <w:sz w:val="28"/>
          <w:szCs w:val="28"/>
        </w:rPr>
        <w:t xml:space="preserve"> – </w:t>
      </w:r>
      <w:r w:rsidRPr="00116A68">
        <w:rPr>
          <w:bCs/>
          <w:iCs/>
          <w:sz w:val="28"/>
          <w:szCs w:val="28"/>
        </w:rPr>
        <w:t>Панель инструментов</w:t>
      </w:r>
      <w:r w:rsidRPr="00116A68">
        <w:rPr>
          <w:sz w:val="28"/>
          <w:szCs w:val="28"/>
        </w:rPr>
        <w:t>.</w:t>
      </w:r>
    </w:p>
    <w:p w14:paraId="43A98585" w14:textId="77777777" w:rsidR="005D6120" w:rsidRPr="00116A68" w:rsidRDefault="005D6120" w:rsidP="00553137">
      <w:pPr>
        <w:spacing w:line="360" w:lineRule="auto"/>
        <w:ind w:right="720" w:firstLine="851"/>
        <w:jc w:val="both"/>
        <w:rPr>
          <w:sz w:val="28"/>
          <w:szCs w:val="28"/>
        </w:rPr>
      </w:pPr>
      <w:r w:rsidRPr="00116A68">
        <w:rPr>
          <w:sz w:val="28"/>
          <w:szCs w:val="28"/>
        </w:rPr>
        <w:t xml:space="preserve">5-я строка – </w:t>
      </w:r>
      <w:r w:rsidRPr="00116A68">
        <w:rPr>
          <w:bCs/>
          <w:iCs/>
          <w:sz w:val="28"/>
          <w:szCs w:val="28"/>
        </w:rPr>
        <w:t>строка формул</w:t>
      </w:r>
      <w:r w:rsidRPr="00116A68">
        <w:rPr>
          <w:bCs/>
          <w:sz w:val="28"/>
          <w:szCs w:val="28"/>
        </w:rPr>
        <w:t xml:space="preserve">, </w:t>
      </w:r>
      <w:r w:rsidRPr="00116A68">
        <w:rPr>
          <w:sz w:val="28"/>
          <w:szCs w:val="28"/>
        </w:rPr>
        <w:t>в ее левой</w:t>
      </w:r>
      <w:r w:rsidRPr="00116A68">
        <w:rPr>
          <w:bCs/>
          <w:sz w:val="28"/>
          <w:szCs w:val="28"/>
        </w:rPr>
        <w:t xml:space="preserve"> </w:t>
      </w:r>
      <w:r w:rsidRPr="00116A68">
        <w:rPr>
          <w:sz w:val="28"/>
          <w:szCs w:val="28"/>
        </w:rPr>
        <w:t>части</w:t>
      </w:r>
      <w:r w:rsidRPr="00116A68">
        <w:rPr>
          <w:bCs/>
          <w:sz w:val="28"/>
          <w:szCs w:val="28"/>
        </w:rPr>
        <w:t xml:space="preserve"> </w:t>
      </w:r>
      <w:r w:rsidRPr="00116A68">
        <w:rPr>
          <w:sz w:val="28"/>
          <w:szCs w:val="28"/>
        </w:rPr>
        <w:t xml:space="preserve">располагается адрес </w:t>
      </w:r>
      <w:r w:rsidRPr="00116A68">
        <w:rPr>
          <w:bCs/>
          <w:iCs/>
          <w:sz w:val="28"/>
          <w:szCs w:val="28"/>
        </w:rPr>
        <w:t>активной</w:t>
      </w:r>
      <w:r w:rsidRPr="00116A68">
        <w:rPr>
          <w:bCs/>
          <w:sz w:val="28"/>
          <w:szCs w:val="28"/>
        </w:rPr>
        <w:t xml:space="preserve"> </w:t>
      </w:r>
      <w:r w:rsidRPr="00116A68">
        <w:rPr>
          <w:sz w:val="28"/>
          <w:szCs w:val="28"/>
        </w:rPr>
        <w:t>в данный момент</w:t>
      </w:r>
      <w:r w:rsidRPr="00116A68">
        <w:rPr>
          <w:bCs/>
          <w:sz w:val="28"/>
          <w:szCs w:val="28"/>
        </w:rPr>
        <w:t xml:space="preserve"> </w:t>
      </w:r>
      <w:r w:rsidR="00533150">
        <w:rPr>
          <w:sz w:val="28"/>
          <w:szCs w:val="28"/>
        </w:rPr>
        <w:t>ячейки. На рисунке</w:t>
      </w:r>
      <w:r w:rsidRPr="00116A68">
        <w:rPr>
          <w:sz w:val="28"/>
          <w:szCs w:val="28"/>
        </w:rPr>
        <w:t xml:space="preserve"> 1</w:t>
      </w:r>
      <w:r w:rsidR="005E70DB">
        <w:rPr>
          <w:sz w:val="28"/>
          <w:szCs w:val="28"/>
        </w:rPr>
        <w:t>.1</w:t>
      </w:r>
      <w:r w:rsidRPr="00116A68">
        <w:rPr>
          <w:sz w:val="28"/>
          <w:szCs w:val="28"/>
        </w:rPr>
        <w:t xml:space="preserve"> это ячейка А1. Чтобы сделать ячейку активной, можно выбрать ее щелчком мыши или подвести “рамку” к нужной </w:t>
      </w:r>
      <w:r w:rsidR="00A34C2E" w:rsidRPr="00116A68">
        <w:rPr>
          <w:sz w:val="28"/>
          <w:szCs w:val="28"/>
        </w:rPr>
        <w:t>ячейке</w:t>
      </w:r>
      <w:r w:rsidRPr="00116A68">
        <w:rPr>
          <w:sz w:val="28"/>
          <w:szCs w:val="28"/>
        </w:rPr>
        <w:t xml:space="preserve"> клавишами перемещения курсора. В средней части строки формул в режиме ввода появляются три кнопки, а справа высвечивается содержимое ячейки. Если содержимое ячейки получено в результате расчета по формуле, то строка формул содержит формулу для расчета, в других случаях содержимое ячейки и строки формул совпадает.</w:t>
      </w:r>
    </w:p>
    <w:p w14:paraId="597425D1" w14:textId="77777777" w:rsidR="005D6120" w:rsidRPr="00116A68" w:rsidRDefault="00147F5C" w:rsidP="00553137">
      <w:pPr>
        <w:spacing w:line="360" w:lineRule="auto"/>
        <w:ind w:right="720" w:firstLine="851"/>
        <w:jc w:val="both"/>
        <w:rPr>
          <w:sz w:val="28"/>
          <w:szCs w:val="28"/>
        </w:rPr>
      </w:pPr>
      <w:r>
        <w:rPr>
          <w:sz w:val="28"/>
          <w:szCs w:val="28"/>
        </w:rPr>
        <w:t xml:space="preserve">Последняя строка окна </w:t>
      </w:r>
      <w:r w:rsidR="005D6120" w:rsidRPr="00116A68">
        <w:rPr>
          <w:sz w:val="28"/>
          <w:szCs w:val="28"/>
        </w:rPr>
        <w:t xml:space="preserve">называется </w:t>
      </w:r>
      <w:r w:rsidR="005D6120" w:rsidRPr="00116A68">
        <w:rPr>
          <w:bCs/>
          <w:iCs/>
          <w:sz w:val="28"/>
          <w:szCs w:val="28"/>
        </w:rPr>
        <w:t>строкой состояния</w:t>
      </w:r>
      <w:r w:rsidR="005D6120" w:rsidRPr="00116A68">
        <w:rPr>
          <w:sz w:val="28"/>
          <w:szCs w:val="28"/>
        </w:rPr>
        <w:t>. Слева она содержит кнопки для перемещения по рабочим листам и “корешки” рабочих листов, которые по умолчанию</w:t>
      </w:r>
      <w:r w:rsidR="00A34C2E">
        <w:rPr>
          <w:sz w:val="28"/>
          <w:szCs w:val="28"/>
        </w:rPr>
        <w:t xml:space="preserve"> содержат названия листов: Лист1</w:t>
      </w:r>
      <w:r w:rsidR="005D6120" w:rsidRPr="00116A68">
        <w:rPr>
          <w:sz w:val="28"/>
          <w:szCs w:val="28"/>
        </w:rPr>
        <w:t>, Лист</w:t>
      </w:r>
      <w:r>
        <w:rPr>
          <w:sz w:val="28"/>
          <w:szCs w:val="28"/>
        </w:rPr>
        <w:t xml:space="preserve"> </w:t>
      </w:r>
      <w:r w:rsidR="005D6120" w:rsidRPr="00116A68">
        <w:rPr>
          <w:sz w:val="28"/>
          <w:szCs w:val="28"/>
        </w:rPr>
        <w:t>2 и т.д.</w:t>
      </w:r>
    </w:p>
    <w:p w14:paraId="57DBAF59" w14:textId="77777777" w:rsidR="005D6120" w:rsidRDefault="00BC1520" w:rsidP="00553137">
      <w:pPr>
        <w:spacing w:line="360" w:lineRule="auto"/>
        <w:ind w:right="720" w:firstLine="851"/>
        <w:jc w:val="center"/>
        <w:rPr>
          <w:b/>
          <w:bCs/>
          <w:iCs/>
          <w:sz w:val="28"/>
          <w:szCs w:val="28"/>
        </w:rPr>
      </w:pPr>
      <w:r w:rsidRPr="00BC1520">
        <w:rPr>
          <w:b/>
          <w:bCs/>
          <w:iCs/>
          <w:sz w:val="28"/>
          <w:szCs w:val="28"/>
        </w:rPr>
        <w:t>Задания к лабораторной работе</w:t>
      </w:r>
    </w:p>
    <w:p w14:paraId="21E2BCCE" w14:textId="77777777" w:rsidR="00BC1520" w:rsidRPr="00BC1520" w:rsidRDefault="00BC1520" w:rsidP="00553137">
      <w:pPr>
        <w:spacing w:line="360" w:lineRule="auto"/>
        <w:ind w:right="720" w:firstLine="851"/>
        <w:rPr>
          <w:b/>
          <w:sz w:val="28"/>
          <w:szCs w:val="28"/>
        </w:rPr>
      </w:pPr>
      <w:r>
        <w:rPr>
          <w:b/>
          <w:bCs/>
          <w:iCs/>
          <w:sz w:val="28"/>
          <w:szCs w:val="28"/>
        </w:rPr>
        <w:t>Задание 1</w:t>
      </w:r>
    </w:p>
    <w:p w14:paraId="1271EBA7" w14:textId="77777777" w:rsidR="005D6120" w:rsidRPr="00A34C2E" w:rsidRDefault="005D6120" w:rsidP="00CD47AB">
      <w:pPr>
        <w:numPr>
          <w:ilvl w:val="0"/>
          <w:numId w:val="7"/>
        </w:numPr>
        <w:spacing w:line="360" w:lineRule="auto"/>
        <w:ind w:left="567" w:right="720" w:hanging="22"/>
        <w:rPr>
          <w:sz w:val="28"/>
          <w:szCs w:val="28"/>
        </w:rPr>
      </w:pPr>
      <w:r w:rsidRPr="00A34C2E">
        <w:rPr>
          <w:sz w:val="28"/>
          <w:szCs w:val="28"/>
        </w:rPr>
        <w:t xml:space="preserve">Сделайте активной ячейку С3. Посмотрите, как изменился адрес ячейки в строке формул. </w:t>
      </w:r>
    </w:p>
    <w:p w14:paraId="376A1DB7" w14:textId="77777777" w:rsidR="005D6120" w:rsidRPr="00A34C2E" w:rsidRDefault="005D6120" w:rsidP="00CD47AB">
      <w:pPr>
        <w:numPr>
          <w:ilvl w:val="0"/>
          <w:numId w:val="7"/>
        </w:numPr>
        <w:spacing w:line="360" w:lineRule="auto"/>
        <w:ind w:left="567" w:right="720" w:hanging="22"/>
        <w:rPr>
          <w:sz w:val="28"/>
          <w:szCs w:val="28"/>
        </w:rPr>
      </w:pPr>
      <w:r w:rsidRPr="00A34C2E">
        <w:rPr>
          <w:sz w:val="28"/>
          <w:szCs w:val="28"/>
        </w:rPr>
        <w:t>С помощью</w:t>
      </w:r>
      <w:r w:rsidR="004F3E9E">
        <w:rPr>
          <w:sz w:val="28"/>
          <w:szCs w:val="28"/>
        </w:rPr>
        <w:t xml:space="preserve"> вертикальной линейки-</w:t>
      </w:r>
      <w:r w:rsidRPr="00A34C2E">
        <w:rPr>
          <w:sz w:val="28"/>
          <w:szCs w:val="28"/>
        </w:rPr>
        <w:t xml:space="preserve">прокрутки сделайте текущей 50-ю строку таблицы. </w:t>
      </w:r>
    </w:p>
    <w:p w14:paraId="7D02CA39" w14:textId="77777777" w:rsidR="005D6120" w:rsidRPr="00A34C2E" w:rsidRDefault="005D6120" w:rsidP="00CD47AB">
      <w:pPr>
        <w:numPr>
          <w:ilvl w:val="0"/>
          <w:numId w:val="7"/>
        </w:numPr>
        <w:spacing w:line="360" w:lineRule="auto"/>
        <w:ind w:left="567" w:right="720" w:hanging="22"/>
        <w:rPr>
          <w:sz w:val="28"/>
          <w:szCs w:val="28"/>
        </w:rPr>
      </w:pPr>
      <w:r w:rsidRPr="00A34C2E">
        <w:rPr>
          <w:sz w:val="28"/>
          <w:szCs w:val="28"/>
        </w:rPr>
        <w:t>С</w:t>
      </w:r>
      <w:r w:rsidR="00AF6A06">
        <w:rPr>
          <w:sz w:val="28"/>
          <w:szCs w:val="28"/>
        </w:rPr>
        <w:t xml:space="preserve"> помощью горизонтальной линейки-</w:t>
      </w:r>
      <w:r w:rsidRPr="00A34C2E">
        <w:rPr>
          <w:sz w:val="28"/>
          <w:szCs w:val="28"/>
        </w:rPr>
        <w:t xml:space="preserve">прокрутки поместите на экране столбец AD. </w:t>
      </w:r>
    </w:p>
    <w:p w14:paraId="6F14D741" w14:textId="77777777" w:rsidR="005D6120" w:rsidRPr="00F3120D" w:rsidRDefault="005D6120" w:rsidP="00553137">
      <w:pPr>
        <w:spacing w:line="360" w:lineRule="auto"/>
        <w:ind w:right="720" w:firstLine="851"/>
        <w:jc w:val="both"/>
        <w:rPr>
          <w:b/>
          <w:sz w:val="28"/>
          <w:szCs w:val="28"/>
        </w:rPr>
      </w:pPr>
      <w:r w:rsidRPr="00F3120D">
        <w:rPr>
          <w:b/>
          <w:bCs/>
          <w:sz w:val="28"/>
          <w:szCs w:val="28"/>
        </w:rPr>
        <w:t>Ввод данных</w:t>
      </w:r>
    </w:p>
    <w:p w14:paraId="0D92BDD8" w14:textId="77777777" w:rsidR="005D6120" w:rsidRPr="00A34C2E" w:rsidRDefault="005D6120" w:rsidP="00553137">
      <w:pPr>
        <w:spacing w:line="360" w:lineRule="auto"/>
        <w:ind w:right="720" w:firstLine="851"/>
        <w:jc w:val="both"/>
        <w:rPr>
          <w:sz w:val="28"/>
          <w:szCs w:val="28"/>
        </w:rPr>
      </w:pPr>
      <w:r w:rsidRPr="00A34C2E">
        <w:rPr>
          <w:sz w:val="28"/>
          <w:szCs w:val="28"/>
        </w:rPr>
        <w:t>Чтобы занести данные в ячейку, сделайте ее активной. В ячейку можно занести:</w:t>
      </w:r>
    </w:p>
    <w:p w14:paraId="5189CA3B" w14:textId="77777777" w:rsidR="005D6120" w:rsidRPr="00A34C2E" w:rsidRDefault="005D6120" w:rsidP="00CD47AB">
      <w:pPr>
        <w:numPr>
          <w:ilvl w:val="0"/>
          <w:numId w:val="8"/>
        </w:numPr>
        <w:spacing w:line="360" w:lineRule="auto"/>
        <w:ind w:left="426" w:right="720" w:hanging="22"/>
        <w:rPr>
          <w:sz w:val="28"/>
          <w:szCs w:val="28"/>
        </w:rPr>
      </w:pPr>
      <w:r w:rsidRPr="00A34C2E">
        <w:rPr>
          <w:iCs/>
          <w:sz w:val="28"/>
          <w:szCs w:val="28"/>
        </w:rPr>
        <w:t>числа</w:t>
      </w:r>
      <w:r w:rsidRPr="00A34C2E">
        <w:rPr>
          <w:sz w:val="28"/>
          <w:szCs w:val="28"/>
        </w:rPr>
        <w:t xml:space="preserve"> (они автоматически выравниваются по правому краю); </w:t>
      </w:r>
    </w:p>
    <w:p w14:paraId="2E200D34" w14:textId="77777777" w:rsidR="005D6120" w:rsidRPr="00A34C2E" w:rsidRDefault="005D6120" w:rsidP="00CD47AB">
      <w:pPr>
        <w:numPr>
          <w:ilvl w:val="0"/>
          <w:numId w:val="8"/>
        </w:numPr>
        <w:spacing w:line="360" w:lineRule="auto"/>
        <w:ind w:left="426" w:right="720" w:hanging="22"/>
        <w:rPr>
          <w:sz w:val="28"/>
          <w:szCs w:val="28"/>
        </w:rPr>
      </w:pPr>
      <w:r w:rsidRPr="00A34C2E">
        <w:rPr>
          <w:iCs/>
          <w:sz w:val="28"/>
          <w:szCs w:val="28"/>
        </w:rPr>
        <w:t>текст</w:t>
      </w:r>
      <w:r w:rsidRPr="00A34C2E">
        <w:rPr>
          <w:sz w:val="28"/>
          <w:szCs w:val="28"/>
        </w:rPr>
        <w:t xml:space="preserve"> (он автоматически выравнивается по левому краю); </w:t>
      </w:r>
    </w:p>
    <w:p w14:paraId="1EA76094" w14:textId="77777777" w:rsidR="005D6120" w:rsidRPr="00A34C2E" w:rsidRDefault="005D6120" w:rsidP="00CD47AB">
      <w:pPr>
        <w:numPr>
          <w:ilvl w:val="0"/>
          <w:numId w:val="8"/>
        </w:numPr>
        <w:spacing w:line="360" w:lineRule="auto"/>
        <w:ind w:left="426" w:right="720" w:hanging="22"/>
        <w:rPr>
          <w:sz w:val="28"/>
          <w:szCs w:val="28"/>
        </w:rPr>
      </w:pPr>
      <w:r w:rsidRPr="00A34C2E">
        <w:rPr>
          <w:iCs/>
          <w:sz w:val="28"/>
          <w:szCs w:val="28"/>
        </w:rPr>
        <w:t>формулу</w:t>
      </w:r>
      <w:r w:rsidRPr="00A34C2E">
        <w:rPr>
          <w:sz w:val="28"/>
          <w:szCs w:val="28"/>
        </w:rPr>
        <w:t xml:space="preserve"> (при этом ячейка будет содержать результат вычислений, а выражение будет высвечиваться в строке формул). </w:t>
      </w:r>
    </w:p>
    <w:p w14:paraId="1630DBB2" w14:textId="77777777" w:rsidR="005D6120" w:rsidRPr="00A34C2E" w:rsidRDefault="005D6120" w:rsidP="00553137">
      <w:pPr>
        <w:spacing w:line="360" w:lineRule="auto"/>
        <w:ind w:right="720" w:firstLine="851"/>
        <w:jc w:val="both"/>
        <w:rPr>
          <w:sz w:val="28"/>
          <w:szCs w:val="28"/>
        </w:rPr>
      </w:pPr>
      <w:r w:rsidRPr="00A34C2E">
        <w:rPr>
          <w:sz w:val="28"/>
          <w:szCs w:val="28"/>
        </w:rPr>
        <w:lastRenderedPageBreak/>
        <w:t>После ввода текста или числа клавишами перемещения курсора можно перейти в соседнюю ячейку, при вводе формулы при нажатии клавиши &lt;Enter&gt; будет получен результат вычисления. Чтобы откорректировать информацию в уже заполненной ячейке, делаем ее текущей, затем нажимаем клавишу &lt;F2&gt; или выполняем двойной щелчок мышью по ячейке. Для выхода из режима корректировки нажмите клавишу &lt;Enter&gt;.</w:t>
      </w:r>
    </w:p>
    <w:p w14:paraId="6B68EB8A" w14:textId="77777777" w:rsidR="005D6120" w:rsidRPr="00BC1520" w:rsidRDefault="00BC1520" w:rsidP="00553137">
      <w:pPr>
        <w:spacing w:line="360" w:lineRule="auto"/>
        <w:ind w:right="720" w:firstLine="851"/>
        <w:jc w:val="both"/>
        <w:rPr>
          <w:b/>
          <w:sz w:val="28"/>
          <w:szCs w:val="28"/>
        </w:rPr>
      </w:pPr>
      <w:r w:rsidRPr="00BC1520">
        <w:rPr>
          <w:b/>
          <w:bCs/>
          <w:iCs/>
          <w:sz w:val="28"/>
          <w:szCs w:val="28"/>
        </w:rPr>
        <w:t xml:space="preserve">Задание </w:t>
      </w:r>
      <w:r w:rsidR="005D6120" w:rsidRPr="00BC1520">
        <w:rPr>
          <w:b/>
          <w:bCs/>
          <w:iCs/>
          <w:sz w:val="28"/>
          <w:szCs w:val="28"/>
        </w:rPr>
        <w:t>2</w:t>
      </w:r>
    </w:p>
    <w:p w14:paraId="33210FF5" w14:textId="77777777" w:rsidR="005D6120" w:rsidRPr="00A34C2E" w:rsidRDefault="00AF6A06" w:rsidP="00553137">
      <w:pPr>
        <w:numPr>
          <w:ilvl w:val="0"/>
          <w:numId w:val="9"/>
        </w:numPr>
        <w:spacing w:line="360" w:lineRule="auto"/>
        <w:ind w:left="1440" w:right="720" w:firstLine="851"/>
        <w:rPr>
          <w:sz w:val="28"/>
          <w:szCs w:val="28"/>
        </w:rPr>
      </w:pPr>
      <w:r>
        <w:rPr>
          <w:sz w:val="28"/>
          <w:szCs w:val="28"/>
        </w:rPr>
        <w:t xml:space="preserve">Занесите в ячейку </w:t>
      </w:r>
      <w:r w:rsidR="005D6120" w:rsidRPr="00A34C2E">
        <w:rPr>
          <w:sz w:val="28"/>
          <w:szCs w:val="28"/>
        </w:rPr>
        <w:t xml:space="preserve"> А10 свою фамилию и инициалы. </w:t>
      </w:r>
    </w:p>
    <w:p w14:paraId="166E098A" w14:textId="77777777" w:rsidR="005D6120" w:rsidRPr="00A34C2E" w:rsidRDefault="005D6120" w:rsidP="00553137">
      <w:pPr>
        <w:numPr>
          <w:ilvl w:val="0"/>
          <w:numId w:val="9"/>
        </w:numPr>
        <w:spacing w:line="360" w:lineRule="auto"/>
        <w:ind w:left="1440" w:right="720" w:firstLine="851"/>
        <w:rPr>
          <w:sz w:val="28"/>
          <w:szCs w:val="28"/>
        </w:rPr>
      </w:pPr>
      <w:r w:rsidRPr="00A34C2E">
        <w:rPr>
          <w:sz w:val="28"/>
          <w:szCs w:val="28"/>
        </w:rPr>
        <w:t xml:space="preserve">В ячейку А11 занесите число 256,7. </w:t>
      </w:r>
    </w:p>
    <w:p w14:paraId="1670BD51" w14:textId="77777777" w:rsidR="005D6120" w:rsidRPr="00A34C2E" w:rsidRDefault="005D6120" w:rsidP="00553137">
      <w:pPr>
        <w:numPr>
          <w:ilvl w:val="0"/>
          <w:numId w:val="9"/>
        </w:numPr>
        <w:spacing w:line="360" w:lineRule="auto"/>
        <w:ind w:left="1440" w:right="720" w:firstLine="851"/>
        <w:rPr>
          <w:sz w:val="28"/>
          <w:szCs w:val="28"/>
        </w:rPr>
      </w:pPr>
      <w:r w:rsidRPr="00A34C2E">
        <w:rPr>
          <w:sz w:val="28"/>
          <w:szCs w:val="28"/>
        </w:rPr>
        <w:t xml:space="preserve">В ячейку А12 занесите выражение =5+10+4 и нажмите [Enter]. </w:t>
      </w:r>
    </w:p>
    <w:p w14:paraId="7E1B7928" w14:textId="77777777" w:rsidR="005D6120" w:rsidRPr="00A34C2E" w:rsidRDefault="005D6120" w:rsidP="00553137">
      <w:pPr>
        <w:numPr>
          <w:ilvl w:val="0"/>
          <w:numId w:val="9"/>
        </w:numPr>
        <w:spacing w:line="360" w:lineRule="auto"/>
        <w:ind w:left="1440" w:right="720" w:firstLine="851"/>
        <w:rPr>
          <w:sz w:val="28"/>
          <w:szCs w:val="28"/>
        </w:rPr>
      </w:pPr>
      <w:r w:rsidRPr="00A34C2E">
        <w:rPr>
          <w:sz w:val="28"/>
          <w:szCs w:val="28"/>
        </w:rPr>
        <w:t xml:space="preserve">Измените содержимое ячейки А11 на 408,2. </w:t>
      </w:r>
    </w:p>
    <w:p w14:paraId="7F03DE3A" w14:textId="77777777" w:rsidR="005D6120" w:rsidRPr="005E70DB" w:rsidRDefault="005D6120" w:rsidP="00553137">
      <w:pPr>
        <w:spacing w:line="360" w:lineRule="auto"/>
        <w:ind w:right="720" w:firstLine="851"/>
        <w:jc w:val="both"/>
        <w:rPr>
          <w:b/>
          <w:sz w:val="28"/>
          <w:szCs w:val="28"/>
        </w:rPr>
      </w:pPr>
      <w:r w:rsidRPr="005E70DB">
        <w:rPr>
          <w:b/>
          <w:bCs/>
          <w:sz w:val="28"/>
          <w:szCs w:val="28"/>
        </w:rPr>
        <w:t>Организация данных в программе</w:t>
      </w:r>
    </w:p>
    <w:p w14:paraId="52714A16" w14:textId="77777777" w:rsidR="005D6120" w:rsidRPr="00A34C2E" w:rsidRDefault="005D6120" w:rsidP="00553137">
      <w:pPr>
        <w:spacing w:line="360" w:lineRule="auto"/>
        <w:ind w:right="720" w:firstLine="851"/>
        <w:jc w:val="both"/>
        <w:rPr>
          <w:sz w:val="28"/>
          <w:szCs w:val="28"/>
        </w:rPr>
      </w:pPr>
      <w:r w:rsidRPr="00A34C2E">
        <w:rPr>
          <w:sz w:val="28"/>
          <w:szCs w:val="28"/>
        </w:rPr>
        <w:t xml:space="preserve">Файл программы представляет </w:t>
      </w:r>
      <w:r w:rsidR="002E1707">
        <w:rPr>
          <w:sz w:val="28"/>
          <w:szCs w:val="28"/>
        </w:rPr>
        <w:t xml:space="preserve">собой </w:t>
      </w:r>
      <w:r w:rsidRPr="00A34C2E">
        <w:rPr>
          <w:sz w:val="28"/>
          <w:szCs w:val="28"/>
        </w:rPr>
        <w:t xml:space="preserve">так называемую </w:t>
      </w:r>
      <w:r w:rsidRPr="00A34C2E">
        <w:rPr>
          <w:bCs/>
          <w:iCs/>
          <w:sz w:val="28"/>
          <w:szCs w:val="28"/>
        </w:rPr>
        <w:t>рабочую книгу</w:t>
      </w:r>
      <w:r w:rsidRPr="00A34C2E">
        <w:rPr>
          <w:sz w:val="28"/>
          <w:szCs w:val="28"/>
        </w:rPr>
        <w:t xml:space="preserve">, или рабочую папку. Каждая рабочая книга может содержать 256 </w:t>
      </w:r>
      <w:r w:rsidRPr="00A34C2E">
        <w:rPr>
          <w:bCs/>
          <w:iCs/>
          <w:sz w:val="28"/>
          <w:szCs w:val="28"/>
        </w:rPr>
        <w:t>рабочих листов</w:t>
      </w:r>
      <w:r w:rsidRPr="00A34C2E">
        <w:rPr>
          <w:sz w:val="28"/>
          <w:szCs w:val="28"/>
        </w:rPr>
        <w:t>. По ум</w:t>
      </w:r>
      <w:r w:rsidR="00790340">
        <w:rPr>
          <w:sz w:val="28"/>
          <w:szCs w:val="28"/>
        </w:rPr>
        <w:t>олчанию версия программы Excel 200</w:t>
      </w:r>
      <w:r w:rsidRPr="00A34C2E">
        <w:rPr>
          <w:sz w:val="28"/>
          <w:szCs w:val="28"/>
        </w:rPr>
        <w:t>7 содержит 3 рабочих лис</w:t>
      </w:r>
      <w:r w:rsidR="00790340">
        <w:rPr>
          <w:sz w:val="28"/>
          <w:szCs w:val="28"/>
        </w:rPr>
        <w:t>та</w:t>
      </w:r>
      <w:r w:rsidRPr="00A34C2E">
        <w:rPr>
          <w:sz w:val="28"/>
          <w:szCs w:val="28"/>
        </w:rPr>
        <w:t>. На листах может содержаться как взаимосвязанная, так и совершенно независимая информация. Рабочий лист представляет собой заготовку</w:t>
      </w:r>
      <w:r w:rsidRPr="00E7365D">
        <w:t xml:space="preserve"> </w:t>
      </w:r>
      <w:r w:rsidRPr="00A34C2E">
        <w:rPr>
          <w:sz w:val="28"/>
          <w:szCs w:val="28"/>
        </w:rPr>
        <w:t>для таблицы.</w:t>
      </w:r>
    </w:p>
    <w:p w14:paraId="5F3400F0" w14:textId="77777777" w:rsidR="005D6120" w:rsidRPr="00E7365D" w:rsidRDefault="00B53D86" w:rsidP="00CD47AB">
      <w:pPr>
        <w:spacing w:line="360" w:lineRule="auto"/>
        <w:ind w:hanging="142"/>
        <w:jc w:val="center"/>
      </w:pPr>
      <w:r w:rsidRPr="00E7365D">
        <w:rPr>
          <w:noProof/>
        </w:rPr>
        <w:lastRenderedPageBreak/>
        <w:drawing>
          <wp:inline distT="0" distB="0" distL="0" distR="0" wp14:anchorId="230C1B58" wp14:editId="2281C88D">
            <wp:extent cx="5737860" cy="3878580"/>
            <wp:effectExtent l="0" t="0" r="0" b="0"/>
            <wp:docPr id="15" name="Рисунок 6" descr="http://www.nbuv.gov.ua/books/2000/excel/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buv.gov.ua/books/2000/excel/Image5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7860" cy="3878580"/>
                    </a:xfrm>
                    <a:prstGeom prst="rect">
                      <a:avLst/>
                    </a:prstGeom>
                    <a:noFill/>
                    <a:ln>
                      <a:noFill/>
                    </a:ln>
                  </pic:spPr>
                </pic:pic>
              </a:graphicData>
            </a:graphic>
          </wp:inline>
        </w:drawing>
      </w:r>
    </w:p>
    <w:p w14:paraId="6914D3F2" w14:textId="77777777" w:rsidR="005D6120" w:rsidRDefault="005D6120" w:rsidP="00553137">
      <w:pPr>
        <w:spacing w:line="360" w:lineRule="auto"/>
        <w:ind w:right="720" w:firstLine="851"/>
        <w:jc w:val="center"/>
        <w:rPr>
          <w:sz w:val="28"/>
          <w:szCs w:val="28"/>
        </w:rPr>
      </w:pPr>
      <w:r w:rsidRPr="00A34C2E">
        <w:rPr>
          <w:sz w:val="28"/>
          <w:szCs w:val="28"/>
        </w:rPr>
        <w:t>Рис</w:t>
      </w:r>
      <w:r w:rsidR="00A34C2E" w:rsidRPr="00A34C2E">
        <w:rPr>
          <w:sz w:val="28"/>
          <w:szCs w:val="28"/>
        </w:rPr>
        <w:t>унок</w:t>
      </w:r>
      <w:r w:rsidRPr="00A34C2E">
        <w:rPr>
          <w:sz w:val="28"/>
          <w:szCs w:val="28"/>
        </w:rPr>
        <w:t xml:space="preserve"> </w:t>
      </w:r>
      <w:r w:rsidR="00013800">
        <w:rPr>
          <w:sz w:val="28"/>
          <w:szCs w:val="28"/>
        </w:rPr>
        <w:t>1.</w:t>
      </w:r>
      <w:r w:rsidR="00DD7A16">
        <w:rPr>
          <w:sz w:val="28"/>
          <w:szCs w:val="28"/>
        </w:rPr>
        <w:t>1</w:t>
      </w:r>
      <w:r w:rsidRPr="00A34C2E">
        <w:rPr>
          <w:sz w:val="28"/>
          <w:szCs w:val="28"/>
        </w:rPr>
        <w:t xml:space="preserve"> Вид экрана Microsoft Excel</w:t>
      </w:r>
    </w:p>
    <w:p w14:paraId="5F13E62B" w14:textId="77777777" w:rsidR="005D6120" w:rsidRPr="006F07E6" w:rsidRDefault="005D6120" w:rsidP="00553137">
      <w:pPr>
        <w:spacing w:line="360" w:lineRule="auto"/>
        <w:ind w:right="720" w:firstLine="851"/>
        <w:jc w:val="both"/>
        <w:rPr>
          <w:b/>
          <w:sz w:val="28"/>
          <w:szCs w:val="28"/>
        </w:rPr>
      </w:pPr>
      <w:r w:rsidRPr="006F07E6">
        <w:rPr>
          <w:b/>
          <w:bCs/>
          <w:sz w:val="28"/>
          <w:szCs w:val="28"/>
        </w:rPr>
        <w:t>Сохранение рабочей книги</w:t>
      </w:r>
    </w:p>
    <w:p w14:paraId="1971F81C" w14:textId="77777777" w:rsidR="005D6120" w:rsidRPr="00A34C2E" w:rsidRDefault="005D6120" w:rsidP="00553137">
      <w:pPr>
        <w:spacing w:line="360" w:lineRule="auto"/>
        <w:ind w:right="720" w:firstLine="851"/>
        <w:jc w:val="both"/>
        <w:rPr>
          <w:sz w:val="28"/>
          <w:szCs w:val="28"/>
        </w:rPr>
      </w:pPr>
      <w:r w:rsidRPr="00A34C2E">
        <w:rPr>
          <w:sz w:val="28"/>
          <w:szCs w:val="28"/>
        </w:rPr>
        <w:t xml:space="preserve">Чтобы сохранить информацию в файле, выбираем команду </w:t>
      </w:r>
      <w:r w:rsidRPr="00A34C2E">
        <w:rPr>
          <w:bCs/>
          <w:iCs/>
          <w:sz w:val="28"/>
          <w:szCs w:val="28"/>
        </w:rPr>
        <w:t>Файл – Сохранить как</w:t>
      </w:r>
      <w:r w:rsidRPr="00A34C2E">
        <w:rPr>
          <w:sz w:val="28"/>
          <w:szCs w:val="28"/>
        </w:rPr>
        <w:t xml:space="preserve">. В появившемся окне открываем папку, в которой файл будет сохранен, вводим имя файла (расширение определяется по умолчанию как </w:t>
      </w:r>
      <w:r w:rsidRPr="00A34C2E">
        <w:rPr>
          <w:bCs/>
          <w:sz w:val="28"/>
          <w:szCs w:val="28"/>
        </w:rPr>
        <w:t>*.xls</w:t>
      </w:r>
      <w:r w:rsidRPr="00A34C2E">
        <w:rPr>
          <w:sz w:val="28"/>
          <w:szCs w:val="28"/>
        </w:rPr>
        <w:t>). Вид окна диалога для сохранения файла пред</w:t>
      </w:r>
      <w:r w:rsidR="006F07E6">
        <w:rPr>
          <w:sz w:val="28"/>
          <w:szCs w:val="28"/>
        </w:rPr>
        <w:t>ставлен на рисунке 1.</w:t>
      </w:r>
      <w:r w:rsidRPr="00A34C2E">
        <w:rPr>
          <w:sz w:val="28"/>
          <w:szCs w:val="28"/>
        </w:rPr>
        <w:t>2.</w:t>
      </w:r>
    </w:p>
    <w:p w14:paraId="444800A5" w14:textId="77777777" w:rsidR="00D910E6" w:rsidRPr="006F07E6" w:rsidRDefault="005D6120" w:rsidP="00553137">
      <w:pPr>
        <w:spacing w:line="360" w:lineRule="auto"/>
        <w:ind w:right="720" w:firstLine="851"/>
        <w:jc w:val="both"/>
        <w:rPr>
          <w:sz w:val="28"/>
          <w:szCs w:val="28"/>
        </w:rPr>
      </w:pPr>
      <w:r w:rsidRPr="00A34C2E">
        <w:rPr>
          <w:bCs/>
          <w:iCs/>
          <w:sz w:val="28"/>
          <w:szCs w:val="28"/>
        </w:rPr>
        <w:t>Пр</w:t>
      </w:r>
      <w:r w:rsidR="008341BD">
        <w:rPr>
          <w:bCs/>
          <w:iCs/>
          <w:sz w:val="28"/>
          <w:szCs w:val="28"/>
        </w:rPr>
        <w:t xml:space="preserve">актическое задание. </w:t>
      </w:r>
      <w:r w:rsidR="006F07E6">
        <w:rPr>
          <w:sz w:val="28"/>
          <w:szCs w:val="28"/>
        </w:rPr>
        <w:t>С</w:t>
      </w:r>
      <w:r w:rsidRPr="00A34C2E">
        <w:rPr>
          <w:sz w:val="28"/>
          <w:szCs w:val="28"/>
        </w:rPr>
        <w:t>оздать таблицу, занести в нее следующие данные:</w:t>
      </w:r>
    </w:p>
    <w:p w14:paraId="194D95CE" w14:textId="77777777" w:rsidR="005D6120" w:rsidRDefault="005D6120" w:rsidP="00553137">
      <w:pPr>
        <w:spacing w:line="360" w:lineRule="auto"/>
        <w:ind w:right="720" w:firstLine="851"/>
        <w:jc w:val="center"/>
        <w:rPr>
          <w:bCs/>
          <w:sz w:val="28"/>
          <w:szCs w:val="28"/>
        </w:rPr>
      </w:pPr>
      <w:r w:rsidRPr="00A34C2E">
        <w:rPr>
          <w:bCs/>
          <w:sz w:val="28"/>
          <w:szCs w:val="28"/>
        </w:rPr>
        <w:t>Крупнейшие реки Африки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81"/>
        <w:gridCol w:w="2175"/>
        <w:gridCol w:w="2182"/>
      </w:tblGrid>
      <w:tr w:rsidR="00DA5740" w:rsidRPr="00E7365D" w14:paraId="4F1623F1"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5078CDD6" w14:textId="77777777" w:rsidR="00DA5740" w:rsidRPr="00E7365D" w:rsidRDefault="00DA5740" w:rsidP="00F96174">
            <w:pPr>
              <w:spacing w:line="360" w:lineRule="auto"/>
            </w:pPr>
            <w:r w:rsidRPr="00E7365D">
              <w:t>Наименование</w:t>
            </w:r>
          </w:p>
        </w:tc>
        <w:tc>
          <w:tcPr>
            <w:tcW w:w="1650" w:type="pct"/>
            <w:tcBorders>
              <w:top w:val="outset" w:sz="6" w:space="0" w:color="auto"/>
              <w:left w:val="outset" w:sz="6" w:space="0" w:color="auto"/>
              <w:bottom w:val="outset" w:sz="6" w:space="0" w:color="auto"/>
              <w:right w:val="outset" w:sz="6" w:space="0" w:color="auto"/>
            </w:tcBorders>
            <w:hideMark/>
          </w:tcPr>
          <w:p w14:paraId="457D67F4" w14:textId="77777777" w:rsidR="00DA5740" w:rsidRPr="00E7365D" w:rsidRDefault="00DA5740" w:rsidP="00F96174">
            <w:pPr>
              <w:spacing w:line="360" w:lineRule="auto"/>
            </w:pPr>
            <w:r w:rsidRPr="00E7365D">
              <w:t>Длина, км</w:t>
            </w:r>
          </w:p>
        </w:tc>
        <w:tc>
          <w:tcPr>
            <w:tcW w:w="1650" w:type="pct"/>
            <w:tcBorders>
              <w:top w:val="outset" w:sz="6" w:space="0" w:color="auto"/>
              <w:left w:val="outset" w:sz="6" w:space="0" w:color="auto"/>
              <w:bottom w:val="outset" w:sz="6" w:space="0" w:color="auto"/>
              <w:right w:val="outset" w:sz="6" w:space="0" w:color="auto"/>
            </w:tcBorders>
            <w:hideMark/>
          </w:tcPr>
          <w:p w14:paraId="7709D3FA" w14:textId="77777777" w:rsidR="00DA5740" w:rsidRPr="00E7365D" w:rsidRDefault="00DA5740" w:rsidP="00F96174">
            <w:pPr>
              <w:spacing w:line="360" w:lineRule="auto"/>
            </w:pPr>
            <w:r w:rsidRPr="00E7365D">
              <w:t>Бассейн</w:t>
            </w:r>
          </w:p>
        </w:tc>
      </w:tr>
      <w:tr w:rsidR="00DA5740" w:rsidRPr="00E7365D" w14:paraId="7D725226"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1F6DB3C9" w14:textId="77777777" w:rsidR="00DA5740" w:rsidRPr="00E7365D" w:rsidRDefault="00DA5740" w:rsidP="00F96174">
            <w:pPr>
              <w:spacing w:line="360" w:lineRule="auto"/>
              <w:jc w:val="both"/>
            </w:pPr>
            <w:r w:rsidRPr="00E7365D">
              <w:t>Нил с притоками</w:t>
            </w:r>
          </w:p>
        </w:tc>
        <w:tc>
          <w:tcPr>
            <w:tcW w:w="1650" w:type="pct"/>
            <w:tcBorders>
              <w:top w:val="outset" w:sz="6" w:space="0" w:color="auto"/>
              <w:left w:val="outset" w:sz="6" w:space="0" w:color="auto"/>
              <w:bottom w:val="outset" w:sz="6" w:space="0" w:color="auto"/>
              <w:right w:val="outset" w:sz="6" w:space="0" w:color="auto"/>
            </w:tcBorders>
            <w:hideMark/>
          </w:tcPr>
          <w:p w14:paraId="4E96FAB0" w14:textId="77777777" w:rsidR="00DA5740" w:rsidRPr="00E7365D" w:rsidRDefault="00DA5740" w:rsidP="00F96174">
            <w:pPr>
              <w:spacing w:line="360" w:lineRule="auto"/>
            </w:pPr>
            <w:r w:rsidRPr="00E7365D">
              <w:t>6671</w:t>
            </w:r>
          </w:p>
        </w:tc>
        <w:tc>
          <w:tcPr>
            <w:tcW w:w="1650" w:type="pct"/>
            <w:tcBorders>
              <w:top w:val="outset" w:sz="6" w:space="0" w:color="auto"/>
              <w:left w:val="outset" w:sz="6" w:space="0" w:color="auto"/>
              <w:bottom w:val="outset" w:sz="6" w:space="0" w:color="auto"/>
              <w:right w:val="outset" w:sz="6" w:space="0" w:color="auto"/>
            </w:tcBorders>
            <w:hideMark/>
          </w:tcPr>
          <w:p w14:paraId="111C1585" w14:textId="77777777" w:rsidR="00DA5740" w:rsidRPr="00E7365D" w:rsidRDefault="00DA5740" w:rsidP="00F96174">
            <w:pPr>
              <w:spacing w:line="360" w:lineRule="auto"/>
              <w:jc w:val="both"/>
            </w:pPr>
            <w:r w:rsidRPr="00E7365D">
              <w:t>Атлантический</w:t>
            </w:r>
          </w:p>
        </w:tc>
      </w:tr>
      <w:tr w:rsidR="00DA5740" w:rsidRPr="00E7365D" w14:paraId="076F63F8"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25C67CE8" w14:textId="77777777" w:rsidR="00DA5740" w:rsidRPr="00E7365D" w:rsidRDefault="00DA5740" w:rsidP="00F96174">
            <w:pPr>
              <w:spacing w:line="360" w:lineRule="auto"/>
              <w:jc w:val="both"/>
            </w:pPr>
            <w:r w:rsidRPr="00E7365D">
              <w:t>Нигер</w:t>
            </w:r>
          </w:p>
        </w:tc>
        <w:tc>
          <w:tcPr>
            <w:tcW w:w="1650" w:type="pct"/>
            <w:tcBorders>
              <w:top w:val="outset" w:sz="6" w:space="0" w:color="auto"/>
              <w:left w:val="outset" w:sz="6" w:space="0" w:color="auto"/>
              <w:bottom w:val="outset" w:sz="6" w:space="0" w:color="auto"/>
              <w:right w:val="outset" w:sz="6" w:space="0" w:color="auto"/>
            </w:tcBorders>
            <w:hideMark/>
          </w:tcPr>
          <w:p w14:paraId="4AB2A8EC" w14:textId="77777777" w:rsidR="00DA5740" w:rsidRPr="00E7365D" w:rsidRDefault="00DA5740" w:rsidP="00F96174">
            <w:pPr>
              <w:spacing w:line="360" w:lineRule="auto"/>
            </w:pPr>
            <w:r w:rsidRPr="00E7365D">
              <w:t>4160</w:t>
            </w:r>
          </w:p>
        </w:tc>
        <w:tc>
          <w:tcPr>
            <w:tcW w:w="1650" w:type="pct"/>
            <w:tcBorders>
              <w:top w:val="outset" w:sz="6" w:space="0" w:color="auto"/>
              <w:left w:val="outset" w:sz="6" w:space="0" w:color="auto"/>
              <w:bottom w:val="outset" w:sz="6" w:space="0" w:color="auto"/>
              <w:right w:val="outset" w:sz="6" w:space="0" w:color="auto"/>
            </w:tcBorders>
            <w:hideMark/>
          </w:tcPr>
          <w:p w14:paraId="43073B01" w14:textId="77777777" w:rsidR="00DA5740" w:rsidRPr="00E7365D" w:rsidRDefault="00DA5740" w:rsidP="00F96174">
            <w:pPr>
              <w:spacing w:line="360" w:lineRule="auto"/>
              <w:jc w:val="both"/>
            </w:pPr>
            <w:r w:rsidRPr="00E7365D">
              <w:t>Атлантический</w:t>
            </w:r>
          </w:p>
        </w:tc>
      </w:tr>
      <w:tr w:rsidR="00DA5740" w:rsidRPr="00E7365D" w14:paraId="064DD2CE"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575AC2F6" w14:textId="77777777" w:rsidR="00DA5740" w:rsidRPr="00E7365D" w:rsidRDefault="00DA5740" w:rsidP="00F96174">
            <w:pPr>
              <w:spacing w:line="360" w:lineRule="auto"/>
              <w:jc w:val="both"/>
            </w:pPr>
            <w:r w:rsidRPr="00E7365D">
              <w:t>Конго с притоками</w:t>
            </w:r>
          </w:p>
        </w:tc>
        <w:tc>
          <w:tcPr>
            <w:tcW w:w="1650" w:type="pct"/>
            <w:tcBorders>
              <w:top w:val="outset" w:sz="6" w:space="0" w:color="auto"/>
              <w:left w:val="outset" w:sz="6" w:space="0" w:color="auto"/>
              <w:bottom w:val="outset" w:sz="6" w:space="0" w:color="auto"/>
              <w:right w:val="outset" w:sz="6" w:space="0" w:color="auto"/>
            </w:tcBorders>
            <w:hideMark/>
          </w:tcPr>
          <w:p w14:paraId="4FF6351A" w14:textId="77777777" w:rsidR="00DA5740" w:rsidRPr="00E7365D" w:rsidRDefault="00DA5740" w:rsidP="00F96174">
            <w:pPr>
              <w:spacing w:line="360" w:lineRule="auto"/>
            </w:pPr>
            <w:r w:rsidRPr="00E7365D">
              <w:t>4370</w:t>
            </w:r>
          </w:p>
        </w:tc>
        <w:tc>
          <w:tcPr>
            <w:tcW w:w="1650" w:type="pct"/>
            <w:tcBorders>
              <w:top w:val="outset" w:sz="6" w:space="0" w:color="auto"/>
              <w:left w:val="outset" w:sz="6" w:space="0" w:color="auto"/>
              <w:bottom w:val="outset" w:sz="6" w:space="0" w:color="auto"/>
              <w:right w:val="outset" w:sz="6" w:space="0" w:color="auto"/>
            </w:tcBorders>
            <w:hideMark/>
          </w:tcPr>
          <w:p w14:paraId="33600934" w14:textId="77777777" w:rsidR="00DA5740" w:rsidRPr="00E7365D" w:rsidRDefault="00DA5740" w:rsidP="00F96174">
            <w:pPr>
              <w:spacing w:line="360" w:lineRule="auto"/>
              <w:jc w:val="both"/>
            </w:pPr>
            <w:r w:rsidRPr="00E7365D">
              <w:t>Атлантический</w:t>
            </w:r>
          </w:p>
        </w:tc>
      </w:tr>
      <w:tr w:rsidR="00DA5740" w:rsidRPr="00E7365D" w14:paraId="4F9BCE53"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729CE42D" w14:textId="77777777" w:rsidR="00DA5740" w:rsidRPr="00E7365D" w:rsidRDefault="00DA5740" w:rsidP="00F96174">
            <w:pPr>
              <w:spacing w:line="360" w:lineRule="auto"/>
              <w:jc w:val="both"/>
            </w:pPr>
            <w:r w:rsidRPr="00E7365D">
              <w:t>Замбези</w:t>
            </w:r>
          </w:p>
        </w:tc>
        <w:tc>
          <w:tcPr>
            <w:tcW w:w="1650" w:type="pct"/>
            <w:tcBorders>
              <w:top w:val="outset" w:sz="6" w:space="0" w:color="auto"/>
              <w:left w:val="outset" w:sz="6" w:space="0" w:color="auto"/>
              <w:bottom w:val="outset" w:sz="6" w:space="0" w:color="auto"/>
              <w:right w:val="outset" w:sz="6" w:space="0" w:color="auto"/>
            </w:tcBorders>
            <w:hideMark/>
          </w:tcPr>
          <w:p w14:paraId="07EA8D29" w14:textId="77777777" w:rsidR="00DA5740" w:rsidRPr="00E7365D" w:rsidRDefault="00DA5740" w:rsidP="00F96174">
            <w:pPr>
              <w:spacing w:line="360" w:lineRule="auto"/>
            </w:pPr>
            <w:r w:rsidRPr="00E7365D">
              <w:t xml:space="preserve">2660 </w:t>
            </w:r>
          </w:p>
        </w:tc>
        <w:tc>
          <w:tcPr>
            <w:tcW w:w="1650" w:type="pct"/>
            <w:tcBorders>
              <w:top w:val="outset" w:sz="6" w:space="0" w:color="auto"/>
              <w:left w:val="outset" w:sz="6" w:space="0" w:color="auto"/>
              <w:bottom w:val="outset" w:sz="6" w:space="0" w:color="auto"/>
              <w:right w:val="outset" w:sz="6" w:space="0" w:color="auto"/>
            </w:tcBorders>
            <w:hideMark/>
          </w:tcPr>
          <w:p w14:paraId="4C360648" w14:textId="77777777" w:rsidR="00DA5740" w:rsidRPr="00E7365D" w:rsidRDefault="00DA5740" w:rsidP="00F96174">
            <w:pPr>
              <w:spacing w:line="360" w:lineRule="auto"/>
              <w:jc w:val="both"/>
            </w:pPr>
            <w:r w:rsidRPr="00E7365D">
              <w:t>Индийский</w:t>
            </w:r>
          </w:p>
        </w:tc>
      </w:tr>
      <w:tr w:rsidR="00DA5740" w:rsidRPr="00E7365D" w14:paraId="329F1FE0"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27471BA6" w14:textId="77777777" w:rsidR="00DA5740" w:rsidRPr="00E7365D" w:rsidRDefault="00DA5740" w:rsidP="00F96174">
            <w:pPr>
              <w:spacing w:line="360" w:lineRule="auto"/>
              <w:jc w:val="both"/>
            </w:pPr>
            <w:r w:rsidRPr="00E7365D">
              <w:t>Лимпопо</w:t>
            </w:r>
          </w:p>
        </w:tc>
        <w:tc>
          <w:tcPr>
            <w:tcW w:w="1650" w:type="pct"/>
            <w:tcBorders>
              <w:top w:val="outset" w:sz="6" w:space="0" w:color="auto"/>
              <w:left w:val="outset" w:sz="6" w:space="0" w:color="auto"/>
              <w:bottom w:val="outset" w:sz="6" w:space="0" w:color="auto"/>
              <w:right w:val="outset" w:sz="6" w:space="0" w:color="auto"/>
            </w:tcBorders>
            <w:hideMark/>
          </w:tcPr>
          <w:p w14:paraId="6DFC6C72" w14:textId="77777777" w:rsidR="00DA5740" w:rsidRPr="00E7365D" w:rsidRDefault="00DA5740" w:rsidP="00F96174">
            <w:pPr>
              <w:spacing w:line="360" w:lineRule="auto"/>
            </w:pPr>
            <w:r w:rsidRPr="00E7365D">
              <w:t>1600</w:t>
            </w:r>
          </w:p>
        </w:tc>
        <w:tc>
          <w:tcPr>
            <w:tcW w:w="1650" w:type="pct"/>
            <w:tcBorders>
              <w:top w:val="outset" w:sz="6" w:space="0" w:color="auto"/>
              <w:left w:val="outset" w:sz="6" w:space="0" w:color="auto"/>
              <w:bottom w:val="outset" w:sz="6" w:space="0" w:color="auto"/>
              <w:right w:val="outset" w:sz="6" w:space="0" w:color="auto"/>
            </w:tcBorders>
            <w:hideMark/>
          </w:tcPr>
          <w:p w14:paraId="07D933A6" w14:textId="77777777" w:rsidR="00DA5740" w:rsidRPr="00E7365D" w:rsidRDefault="00DA5740" w:rsidP="00F96174">
            <w:pPr>
              <w:spacing w:line="360" w:lineRule="auto"/>
              <w:jc w:val="both"/>
            </w:pPr>
            <w:r w:rsidRPr="00E7365D">
              <w:t>Индийский</w:t>
            </w:r>
          </w:p>
        </w:tc>
      </w:tr>
      <w:tr w:rsidR="00DA5740" w:rsidRPr="00E7365D" w14:paraId="37B8D912"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1D96B389" w14:textId="77777777" w:rsidR="00DA5740" w:rsidRPr="00E7365D" w:rsidRDefault="00DA5740" w:rsidP="00F96174">
            <w:pPr>
              <w:spacing w:line="360" w:lineRule="auto"/>
              <w:jc w:val="both"/>
            </w:pPr>
            <w:r w:rsidRPr="00E7365D">
              <w:lastRenderedPageBreak/>
              <w:t>Сенегал</w:t>
            </w:r>
          </w:p>
        </w:tc>
        <w:tc>
          <w:tcPr>
            <w:tcW w:w="1650" w:type="pct"/>
            <w:tcBorders>
              <w:top w:val="outset" w:sz="6" w:space="0" w:color="auto"/>
              <w:left w:val="outset" w:sz="6" w:space="0" w:color="auto"/>
              <w:bottom w:val="outset" w:sz="6" w:space="0" w:color="auto"/>
              <w:right w:val="outset" w:sz="6" w:space="0" w:color="auto"/>
            </w:tcBorders>
            <w:hideMark/>
          </w:tcPr>
          <w:p w14:paraId="39725C79" w14:textId="77777777" w:rsidR="00DA5740" w:rsidRPr="00E7365D" w:rsidRDefault="00DA5740" w:rsidP="00F96174">
            <w:pPr>
              <w:spacing w:line="360" w:lineRule="auto"/>
            </w:pPr>
            <w:r w:rsidRPr="00E7365D">
              <w:t>1430</w:t>
            </w:r>
          </w:p>
        </w:tc>
        <w:tc>
          <w:tcPr>
            <w:tcW w:w="1650" w:type="pct"/>
            <w:tcBorders>
              <w:top w:val="outset" w:sz="6" w:space="0" w:color="auto"/>
              <w:left w:val="outset" w:sz="6" w:space="0" w:color="auto"/>
              <w:bottom w:val="outset" w:sz="6" w:space="0" w:color="auto"/>
              <w:right w:val="outset" w:sz="6" w:space="0" w:color="auto"/>
            </w:tcBorders>
            <w:hideMark/>
          </w:tcPr>
          <w:p w14:paraId="73524F4B" w14:textId="77777777" w:rsidR="00DA5740" w:rsidRPr="00E7365D" w:rsidRDefault="00DA5740" w:rsidP="00F96174">
            <w:pPr>
              <w:spacing w:line="360" w:lineRule="auto"/>
              <w:jc w:val="both"/>
            </w:pPr>
            <w:r w:rsidRPr="00E7365D">
              <w:t>Атлантический</w:t>
            </w:r>
          </w:p>
        </w:tc>
      </w:tr>
      <w:tr w:rsidR="00DA5740" w:rsidRPr="00E7365D" w14:paraId="0634B6AA"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496C65E0" w14:textId="77777777" w:rsidR="00DA5740" w:rsidRPr="00E7365D" w:rsidRDefault="00DA5740" w:rsidP="00F96174">
            <w:pPr>
              <w:spacing w:line="360" w:lineRule="auto"/>
              <w:jc w:val="both"/>
            </w:pPr>
            <w:r w:rsidRPr="00E7365D">
              <w:t>Шари</w:t>
            </w:r>
          </w:p>
        </w:tc>
        <w:tc>
          <w:tcPr>
            <w:tcW w:w="1650" w:type="pct"/>
            <w:tcBorders>
              <w:top w:val="outset" w:sz="6" w:space="0" w:color="auto"/>
              <w:left w:val="outset" w:sz="6" w:space="0" w:color="auto"/>
              <w:bottom w:val="outset" w:sz="6" w:space="0" w:color="auto"/>
              <w:right w:val="outset" w:sz="6" w:space="0" w:color="auto"/>
            </w:tcBorders>
            <w:hideMark/>
          </w:tcPr>
          <w:p w14:paraId="5E8D1026" w14:textId="77777777" w:rsidR="00DA5740" w:rsidRPr="00E7365D" w:rsidRDefault="00DA5740" w:rsidP="00F96174">
            <w:pPr>
              <w:spacing w:line="360" w:lineRule="auto"/>
            </w:pPr>
            <w:r w:rsidRPr="00E7365D">
              <w:t>1400</w:t>
            </w:r>
          </w:p>
        </w:tc>
        <w:tc>
          <w:tcPr>
            <w:tcW w:w="1650" w:type="pct"/>
            <w:tcBorders>
              <w:top w:val="outset" w:sz="6" w:space="0" w:color="auto"/>
              <w:left w:val="outset" w:sz="6" w:space="0" w:color="auto"/>
              <w:bottom w:val="outset" w:sz="6" w:space="0" w:color="auto"/>
              <w:right w:val="outset" w:sz="6" w:space="0" w:color="auto"/>
            </w:tcBorders>
            <w:hideMark/>
          </w:tcPr>
          <w:p w14:paraId="64B17079" w14:textId="77777777" w:rsidR="00DA5740" w:rsidRPr="00E7365D" w:rsidRDefault="00DA5740" w:rsidP="00F96174">
            <w:pPr>
              <w:spacing w:line="360" w:lineRule="auto"/>
              <w:jc w:val="both"/>
            </w:pPr>
            <w:r w:rsidRPr="00E7365D">
              <w:t>Внутренний сток</w:t>
            </w:r>
          </w:p>
        </w:tc>
      </w:tr>
      <w:tr w:rsidR="00DA5740" w:rsidRPr="00E7365D" w14:paraId="230DA0C0"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2F505008" w14:textId="77777777" w:rsidR="00DA5740" w:rsidRPr="00E7365D" w:rsidRDefault="00DA5740" w:rsidP="00F96174">
            <w:pPr>
              <w:spacing w:line="360" w:lineRule="auto"/>
              <w:jc w:val="both"/>
            </w:pPr>
            <w:r w:rsidRPr="00E7365D">
              <w:t>Оранжевая</w:t>
            </w:r>
          </w:p>
        </w:tc>
        <w:tc>
          <w:tcPr>
            <w:tcW w:w="1650" w:type="pct"/>
            <w:tcBorders>
              <w:top w:val="outset" w:sz="6" w:space="0" w:color="auto"/>
              <w:left w:val="outset" w:sz="6" w:space="0" w:color="auto"/>
              <w:bottom w:val="outset" w:sz="6" w:space="0" w:color="auto"/>
              <w:right w:val="outset" w:sz="6" w:space="0" w:color="auto"/>
            </w:tcBorders>
            <w:hideMark/>
          </w:tcPr>
          <w:p w14:paraId="371B0631" w14:textId="77777777" w:rsidR="00DA5740" w:rsidRPr="00E7365D" w:rsidRDefault="00DA5740" w:rsidP="00F96174">
            <w:pPr>
              <w:spacing w:line="360" w:lineRule="auto"/>
            </w:pPr>
            <w:r w:rsidRPr="00E7365D">
              <w:t>1860</w:t>
            </w:r>
          </w:p>
        </w:tc>
        <w:tc>
          <w:tcPr>
            <w:tcW w:w="1650" w:type="pct"/>
            <w:tcBorders>
              <w:top w:val="outset" w:sz="6" w:space="0" w:color="auto"/>
              <w:left w:val="outset" w:sz="6" w:space="0" w:color="auto"/>
              <w:bottom w:val="outset" w:sz="6" w:space="0" w:color="auto"/>
              <w:right w:val="outset" w:sz="6" w:space="0" w:color="auto"/>
            </w:tcBorders>
            <w:hideMark/>
          </w:tcPr>
          <w:p w14:paraId="22C963FD" w14:textId="77777777" w:rsidR="00DA5740" w:rsidRPr="00E7365D" w:rsidRDefault="00DA5740" w:rsidP="00F96174">
            <w:pPr>
              <w:spacing w:line="360" w:lineRule="auto"/>
              <w:jc w:val="both"/>
            </w:pPr>
            <w:r w:rsidRPr="00E7365D">
              <w:t>Индийский</w:t>
            </w:r>
          </w:p>
        </w:tc>
      </w:tr>
    </w:tbl>
    <w:p w14:paraId="5CDCB64C" w14:textId="77777777" w:rsidR="00DA5740" w:rsidRPr="00A34C2E" w:rsidRDefault="00DA5740" w:rsidP="00553137">
      <w:pPr>
        <w:numPr>
          <w:ilvl w:val="0"/>
          <w:numId w:val="10"/>
        </w:numPr>
        <w:spacing w:line="360" w:lineRule="auto"/>
        <w:ind w:left="0" w:right="720" w:firstLine="851"/>
        <w:rPr>
          <w:sz w:val="28"/>
          <w:szCs w:val="28"/>
        </w:rPr>
      </w:pPr>
      <w:r w:rsidRPr="00A34C2E">
        <w:rPr>
          <w:sz w:val="28"/>
          <w:szCs w:val="28"/>
        </w:rPr>
        <w:t xml:space="preserve">Сначала определим размеры столбцов; для этого, наведя курсор мыши на границы столбцов на координатной строке, перемещаем его вправо до тех пор, пока столбцы не примут нужный вам размер. </w:t>
      </w:r>
    </w:p>
    <w:p w14:paraId="1A4A6591" w14:textId="77777777" w:rsidR="00DA5740" w:rsidRPr="00A34C2E" w:rsidRDefault="00DA5740" w:rsidP="00553137">
      <w:pPr>
        <w:numPr>
          <w:ilvl w:val="0"/>
          <w:numId w:val="10"/>
        </w:numPr>
        <w:tabs>
          <w:tab w:val="clear" w:pos="720"/>
          <w:tab w:val="num" w:pos="0"/>
        </w:tabs>
        <w:spacing w:line="360" w:lineRule="auto"/>
        <w:ind w:left="0" w:right="720" w:firstLine="851"/>
        <w:rPr>
          <w:sz w:val="28"/>
          <w:szCs w:val="28"/>
        </w:rPr>
      </w:pPr>
      <w:r w:rsidRPr="00A34C2E">
        <w:rPr>
          <w:sz w:val="28"/>
          <w:szCs w:val="28"/>
        </w:rPr>
        <w:t xml:space="preserve">Сделайте заголовок таблицы. Для этого щелкните мышью по ячейке А1 и наберите в ней текст “Крупнейшие реки Африки”, потом выделите ячейку мышью, выберите нужный вам размер шрифта. Заголовок готов. Более подробно о создании заголовков – в занятии 2. </w:t>
      </w:r>
    </w:p>
    <w:p w14:paraId="33272AFE" w14:textId="77777777" w:rsidR="00DA5740" w:rsidRPr="00A34C2E" w:rsidRDefault="00DA5740" w:rsidP="00553137">
      <w:pPr>
        <w:numPr>
          <w:ilvl w:val="0"/>
          <w:numId w:val="10"/>
        </w:numPr>
        <w:tabs>
          <w:tab w:val="clear" w:pos="720"/>
          <w:tab w:val="num" w:pos="0"/>
        </w:tabs>
        <w:spacing w:line="360" w:lineRule="auto"/>
        <w:ind w:left="0" w:right="720" w:firstLine="851"/>
        <w:rPr>
          <w:sz w:val="28"/>
          <w:szCs w:val="28"/>
        </w:rPr>
      </w:pPr>
      <w:r w:rsidRPr="00A34C2E">
        <w:rPr>
          <w:sz w:val="28"/>
          <w:szCs w:val="28"/>
        </w:rPr>
        <w:t xml:space="preserve">Щелкните мышью на ячейку А2 и занесите в нее слово “Название”, затем перейдите в соседнюю ячейку или нажмите клавишу Enter, чтобы выйти </w:t>
      </w:r>
      <w:r w:rsidRPr="00264234">
        <w:rPr>
          <w:sz w:val="28"/>
          <w:szCs w:val="28"/>
        </w:rPr>
        <w:t>из режима ввода. Аналогичные</w:t>
      </w:r>
      <w:r w:rsidRPr="00E7365D">
        <w:t xml:space="preserve"> действия выполните </w:t>
      </w:r>
      <w:r w:rsidRPr="00A34C2E">
        <w:rPr>
          <w:sz w:val="28"/>
          <w:szCs w:val="28"/>
        </w:rPr>
        <w:t xml:space="preserve">с другими ячейками таблицы. </w:t>
      </w:r>
    </w:p>
    <w:p w14:paraId="00A91869" w14:textId="77777777" w:rsidR="00DA5740" w:rsidRPr="006F07E6" w:rsidRDefault="00DA5740" w:rsidP="00553137">
      <w:pPr>
        <w:numPr>
          <w:ilvl w:val="0"/>
          <w:numId w:val="10"/>
        </w:numPr>
        <w:tabs>
          <w:tab w:val="clear" w:pos="720"/>
          <w:tab w:val="num" w:pos="0"/>
        </w:tabs>
        <w:spacing w:line="360" w:lineRule="auto"/>
        <w:ind w:left="0" w:right="720" w:firstLine="851"/>
        <w:rPr>
          <w:sz w:val="28"/>
          <w:szCs w:val="28"/>
        </w:rPr>
      </w:pPr>
      <w:r w:rsidRPr="00A34C2E">
        <w:rPr>
          <w:sz w:val="28"/>
          <w:szCs w:val="28"/>
        </w:rPr>
        <w:t xml:space="preserve">Следите, чтобы название, длина и бассейн реки располагались в </w:t>
      </w:r>
      <w:r w:rsidRPr="006F07E6">
        <w:rPr>
          <w:sz w:val="28"/>
          <w:szCs w:val="28"/>
        </w:rPr>
        <w:t xml:space="preserve">отдельных ячейках. </w:t>
      </w:r>
    </w:p>
    <w:p w14:paraId="721A2838" w14:textId="77777777" w:rsidR="00DA5740" w:rsidRPr="00A34C2E" w:rsidRDefault="00DA5740" w:rsidP="00553137">
      <w:pPr>
        <w:numPr>
          <w:ilvl w:val="0"/>
          <w:numId w:val="10"/>
        </w:numPr>
        <w:spacing w:line="360" w:lineRule="auto"/>
        <w:ind w:left="0" w:right="720" w:firstLine="851"/>
        <w:rPr>
          <w:sz w:val="28"/>
          <w:szCs w:val="28"/>
        </w:rPr>
      </w:pPr>
      <w:r w:rsidRPr="00A34C2E">
        <w:rPr>
          <w:sz w:val="28"/>
          <w:szCs w:val="28"/>
        </w:rPr>
        <w:t xml:space="preserve">Выполним обрамление таблицы. Выделите мышью все заполненные ячейки, найдите в правой части панели инструментов пиктограмму “границы” (уменьшенное изображение таблицы пунктиром) и щелкните по кнопке со стрелкой справа от нее. Из предложенного списка выберете нужный вам вариант обрамления. Таблица готова. Более подробно о выделении и форматировании таблицы будет рассказано далее. </w:t>
      </w:r>
    </w:p>
    <w:p w14:paraId="7085CF66" w14:textId="77777777" w:rsidR="00DA5740" w:rsidRPr="00A34C2E" w:rsidRDefault="00DA5740" w:rsidP="00553137">
      <w:pPr>
        <w:numPr>
          <w:ilvl w:val="0"/>
          <w:numId w:val="10"/>
        </w:numPr>
        <w:tabs>
          <w:tab w:val="clear" w:pos="720"/>
          <w:tab w:val="num" w:pos="0"/>
        </w:tabs>
        <w:spacing w:line="360" w:lineRule="auto"/>
        <w:ind w:left="0" w:right="720" w:firstLine="851"/>
        <w:rPr>
          <w:sz w:val="28"/>
          <w:szCs w:val="28"/>
        </w:rPr>
      </w:pPr>
      <w:r w:rsidRPr="00A34C2E">
        <w:rPr>
          <w:sz w:val="28"/>
          <w:szCs w:val="28"/>
        </w:rPr>
        <w:t xml:space="preserve">Сохраните таблицу под именем </w:t>
      </w:r>
      <w:r w:rsidRPr="00A34C2E">
        <w:rPr>
          <w:bCs/>
          <w:iCs/>
          <w:sz w:val="28"/>
          <w:szCs w:val="28"/>
        </w:rPr>
        <w:t>реки.xls</w:t>
      </w:r>
      <w:r w:rsidRPr="00A34C2E">
        <w:rPr>
          <w:sz w:val="28"/>
          <w:szCs w:val="28"/>
        </w:rPr>
        <w:t xml:space="preserve"> в папке Students и завершите работу с программой. </w:t>
      </w:r>
    </w:p>
    <w:p w14:paraId="58726660" w14:textId="77777777" w:rsidR="00DA5740" w:rsidRPr="00E7365D" w:rsidRDefault="00B53D86" w:rsidP="00553137">
      <w:pPr>
        <w:spacing w:line="360" w:lineRule="auto"/>
        <w:ind w:firstLine="851"/>
        <w:jc w:val="center"/>
      </w:pPr>
      <w:r w:rsidRPr="00E7365D">
        <w:rPr>
          <w:noProof/>
        </w:rPr>
        <w:lastRenderedPageBreak/>
        <w:drawing>
          <wp:inline distT="0" distB="0" distL="0" distR="0" wp14:anchorId="67F78AEF" wp14:editId="1E99D821">
            <wp:extent cx="5494020" cy="4130040"/>
            <wp:effectExtent l="0" t="0" r="0" b="0"/>
            <wp:docPr id="16" name="Рисунок 7" descr="http://www.nbuv.gov.ua/books/2000/excel/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buv.gov.ua/books/2000/excel/Image5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020" cy="4130040"/>
                    </a:xfrm>
                    <a:prstGeom prst="rect">
                      <a:avLst/>
                    </a:prstGeom>
                    <a:noFill/>
                    <a:ln>
                      <a:noFill/>
                    </a:ln>
                  </pic:spPr>
                </pic:pic>
              </a:graphicData>
            </a:graphic>
          </wp:inline>
        </w:drawing>
      </w:r>
    </w:p>
    <w:p w14:paraId="37CE677D" w14:textId="77777777" w:rsidR="004B214A" w:rsidRDefault="00DA5740" w:rsidP="00553137">
      <w:pPr>
        <w:spacing w:line="360" w:lineRule="auto"/>
        <w:ind w:right="720" w:firstLine="851"/>
        <w:jc w:val="center"/>
        <w:rPr>
          <w:sz w:val="28"/>
          <w:szCs w:val="28"/>
        </w:rPr>
      </w:pPr>
      <w:r w:rsidRPr="00A34C2E">
        <w:rPr>
          <w:sz w:val="28"/>
          <w:szCs w:val="28"/>
        </w:rPr>
        <w:t xml:space="preserve">Рисунок </w:t>
      </w:r>
      <w:r w:rsidR="00013800">
        <w:rPr>
          <w:sz w:val="28"/>
          <w:szCs w:val="28"/>
        </w:rPr>
        <w:t>1.</w:t>
      </w:r>
      <w:r w:rsidR="00DD7A16">
        <w:rPr>
          <w:sz w:val="28"/>
          <w:szCs w:val="28"/>
        </w:rPr>
        <w:t>2</w:t>
      </w:r>
      <w:r w:rsidRPr="00A34C2E">
        <w:rPr>
          <w:sz w:val="28"/>
          <w:szCs w:val="28"/>
        </w:rPr>
        <w:t xml:space="preserve"> Окно сохранения рабочей книги в файле</w:t>
      </w:r>
    </w:p>
    <w:p w14:paraId="0464EE7F"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2F1E2793" w14:textId="77777777" w:rsidR="00DA5740" w:rsidRPr="00915928" w:rsidRDefault="00DA5740" w:rsidP="00553137">
      <w:pPr>
        <w:widowControl w:val="0"/>
        <w:spacing w:line="360" w:lineRule="auto"/>
        <w:ind w:firstLine="851"/>
        <w:jc w:val="both"/>
        <w:rPr>
          <w:sz w:val="28"/>
          <w:szCs w:val="28"/>
        </w:rPr>
      </w:pPr>
      <w:r>
        <w:rPr>
          <w:sz w:val="28"/>
          <w:szCs w:val="28"/>
        </w:rPr>
        <w:t xml:space="preserve">1. Назначение программы </w:t>
      </w:r>
      <w:r>
        <w:rPr>
          <w:sz w:val="28"/>
          <w:szCs w:val="28"/>
          <w:lang w:val="en-US"/>
        </w:rPr>
        <w:t>Microsoft</w:t>
      </w:r>
      <w:r w:rsidRPr="00D8788C">
        <w:rPr>
          <w:sz w:val="28"/>
          <w:szCs w:val="28"/>
        </w:rPr>
        <w:t xml:space="preserve"> </w:t>
      </w:r>
      <w:r>
        <w:rPr>
          <w:sz w:val="28"/>
          <w:szCs w:val="28"/>
          <w:lang w:val="en-US"/>
        </w:rPr>
        <w:t>Excel</w:t>
      </w:r>
      <w:r>
        <w:rPr>
          <w:sz w:val="28"/>
          <w:szCs w:val="28"/>
        </w:rPr>
        <w:t>.</w:t>
      </w:r>
    </w:p>
    <w:p w14:paraId="32E0F70A" w14:textId="77777777" w:rsidR="00DA5740" w:rsidRPr="005E3253" w:rsidRDefault="00DA5740" w:rsidP="00553137">
      <w:pPr>
        <w:widowControl w:val="0"/>
        <w:spacing w:line="360" w:lineRule="auto"/>
        <w:ind w:firstLine="851"/>
        <w:jc w:val="both"/>
        <w:rPr>
          <w:sz w:val="28"/>
          <w:szCs w:val="28"/>
        </w:rPr>
      </w:pPr>
      <w:r>
        <w:rPr>
          <w:sz w:val="28"/>
          <w:szCs w:val="28"/>
        </w:rPr>
        <w:t>3. Что такое рабочий лист?</w:t>
      </w:r>
    </w:p>
    <w:p w14:paraId="7B71FCCB" w14:textId="77777777" w:rsidR="00DA5740" w:rsidRPr="00915928" w:rsidRDefault="00DA5740" w:rsidP="00553137">
      <w:pPr>
        <w:widowControl w:val="0"/>
        <w:spacing w:line="360" w:lineRule="auto"/>
        <w:ind w:firstLine="851"/>
        <w:jc w:val="both"/>
        <w:rPr>
          <w:sz w:val="28"/>
          <w:szCs w:val="28"/>
        </w:rPr>
      </w:pPr>
      <w:r>
        <w:rPr>
          <w:sz w:val="28"/>
          <w:szCs w:val="28"/>
        </w:rPr>
        <w:t xml:space="preserve">4. Что понимают под рабочей книгой </w:t>
      </w:r>
      <w:r>
        <w:rPr>
          <w:sz w:val="28"/>
          <w:szCs w:val="28"/>
          <w:lang w:val="en-US"/>
        </w:rPr>
        <w:t>Excel</w:t>
      </w:r>
      <w:r>
        <w:rPr>
          <w:sz w:val="28"/>
          <w:szCs w:val="28"/>
        </w:rPr>
        <w:t>?</w:t>
      </w:r>
    </w:p>
    <w:p w14:paraId="5EFBE07F" w14:textId="77777777" w:rsidR="00DA5740" w:rsidRDefault="00DA5740" w:rsidP="00553137">
      <w:pPr>
        <w:widowControl w:val="0"/>
        <w:spacing w:line="360" w:lineRule="auto"/>
        <w:ind w:firstLine="851"/>
        <w:jc w:val="both"/>
        <w:rPr>
          <w:sz w:val="28"/>
          <w:szCs w:val="28"/>
        </w:rPr>
      </w:pPr>
      <w:r>
        <w:rPr>
          <w:sz w:val="28"/>
          <w:szCs w:val="28"/>
        </w:rPr>
        <w:t>5. В чём отличие электронной таблицы от обыкновенной?</w:t>
      </w:r>
    </w:p>
    <w:p w14:paraId="7FE03F93" w14:textId="77777777" w:rsidR="00DA5740" w:rsidRPr="00CD3359" w:rsidRDefault="00DA5740" w:rsidP="00CD47AB">
      <w:pPr>
        <w:widowControl w:val="0"/>
        <w:spacing w:line="360" w:lineRule="auto"/>
        <w:ind w:firstLine="851"/>
        <w:jc w:val="center"/>
        <w:outlineLvl w:val="0"/>
        <w:rPr>
          <w:b/>
          <w:bCs/>
          <w:color w:val="000000"/>
          <w:sz w:val="28"/>
          <w:szCs w:val="28"/>
        </w:rPr>
      </w:pPr>
      <w:bookmarkStart w:id="9" w:name="_Toc496007048"/>
      <w:r w:rsidRPr="005448E8">
        <w:rPr>
          <w:b/>
          <w:color w:val="000000"/>
          <w:sz w:val="32"/>
          <w:szCs w:val="28"/>
        </w:rPr>
        <w:t xml:space="preserve">Лабораторная  работа № </w:t>
      </w:r>
      <w:r w:rsidR="00346065">
        <w:rPr>
          <w:b/>
          <w:color w:val="000000"/>
          <w:sz w:val="32"/>
          <w:szCs w:val="28"/>
        </w:rPr>
        <w:t>5</w:t>
      </w:r>
      <w:r w:rsidR="00BC1520">
        <w:rPr>
          <w:b/>
          <w:color w:val="000000"/>
          <w:sz w:val="32"/>
          <w:szCs w:val="28"/>
        </w:rPr>
        <w:br/>
      </w:r>
      <w:r w:rsidR="00BC1520">
        <w:rPr>
          <w:b/>
          <w:bCs/>
          <w:color w:val="000000"/>
          <w:sz w:val="28"/>
          <w:szCs w:val="28"/>
        </w:rPr>
        <w:t>Тема «</w:t>
      </w:r>
      <w:r w:rsidRPr="00CD3359">
        <w:rPr>
          <w:b/>
          <w:bCs/>
          <w:color w:val="000000"/>
          <w:sz w:val="28"/>
          <w:szCs w:val="28"/>
        </w:rPr>
        <w:t>Форматирование таблицы</w:t>
      </w:r>
      <w:r w:rsidR="00BC1520">
        <w:rPr>
          <w:b/>
          <w:bCs/>
          <w:color w:val="000000"/>
          <w:sz w:val="28"/>
          <w:szCs w:val="28"/>
        </w:rPr>
        <w:t>»</w:t>
      </w:r>
      <w:bookmarkEnd w:id="9"/>
    </w:p>
    <w:p w14:paraId="58F3E9A1" w14:textId="77777777" w:rsidR="00DA5740" w:rsidRPr="0041291C" w:rsidRDefault="00DA5740" w:rsidP="00553137">
      <w:pPr>
        <w:widowControl w:val="0"/>
        <w:spacing w:line="360" w:lineRule="auto"/>
        <w:ind w:firstLine="851"/>
        <w:jc w:val="both"/>
        <w:rPr>
          <w:sz w:val="28"/>
          <w:szCs w:val="28"/>
        </w:rPr>
      </w:pPr>
      <w:r w:rsidRPr="00CD3359">
        <w:rPr>
          <w:b/>
          <w:color w:val="000000"/>
          <w:sz w:val="32"/>
          <w:szCs w:val="32"/>
        </w:rPr>
        <w:t>Цель</w:t>
      </w:r>
      <w:r w:rsidR="0022617A" w:rsidRPr="00CD3359">
        <w:rPr>
          <w:b/>
          <w:color w:val="000000"/>
          <w:sz w:val="32"/>
          <w:szCs w:val="32"/>
        </w:rPr>
        <w:t xml:space="preserve"> работы</w:t>
      </w:r>
      <w:r w:rsidRPr="00CD3359">
        <w:rPr>
          <w:b/>
          <w:color w:val="000000"/>
          <w:sz w:val="32"/>
          <w:szCs w:val="32"/>
        </w:rPr>
        <w:t>:</w:t>
      </w:r>
      <w:r w:rsidRPr="005448E8">
        <w:rPr>
          <w:b/>
          <w:color w:val="000000"/>
          <w:sz w:val="28"/>
          <w:szCs w:val="28"/>
        </w:rPr>
        <w:t xml:space="preserve"> </w:t>
      </w:r>
      <w:r>
        <w:rPr>
          <w:sz w:val="28"/>
          <w:szCs w:val="28"/>
        </w:rPr>
        <w:t>освоение приёмов форматирования данных в электронных таблицах</w:t>
      </w:r>
    </w:p>
    <w:p w14:paraId="2056AFD0" w14:textId="77777777" w:rsidR="00DA5740" w:rsidRDefault="00DA5740" w:rsidP="00553137">
      <w:pPr>
        <w:widowControl w:val="0"/>
        <w:spacing w:line="360" w:lineRule="auto"/>
        <w:ind w:left="1069" w:firstLine="851"/>
        <w:jc w:val="both"/>
        <w:rPr>
          <w:b/>
          <w:color w:val="000000"/>
          <w:sz w:val="32"/>
          <w:szCs w:val="28"/>
        </w:rPr>
      </w:pPr>
      <w:r w:rsidRPr="005448E8">
        <w:rPr>
          <w:b/>
          <w:color w:val="000000"/>
          <w:sz w:val="32"/>
          <w:szCs w:val="28"/>
        </w:rPr>
        <w:t>Теоретическое обоснование</w:t>
      </w:r>
    </w:p>
    <w:p w14:paraId="38A38EBD" w14:textId="77777777" w:rsidR="00DA5740" w:rsidRPr="00543946" w:rsidRDefault="00DA5740" w:rsidP="00553137">
      <w:pPr>
        <w:pStyle w:val="af1"/>
        <w:widowControl w:val="0"/>
        <w:spacing w:before="0" w:beforeAutospacing="0" w:after="0" w:afterAutospacing="0" w:line="360" w:lineRule="auto"/>
        <w:ind w:firstLine="851"/>
        <w:rPr>
          <w:b/>
          <w:sz w:val="32"/>
          <w:szCs w:val="28"/>
        </w:rPr>
      </w:pPr>
      <w:r w:rsidRPr="002F349F">
        <w:rPr>
          <w:sz w:val="28"/>
          <w:szCs w:val="28"/>
        </w:rPr>
        <w:t>Изменение внешнего вида таблицы без изменения ее содер</w:t>
      </w:r>
      <w:r w:rsidRPr="002F349F">
        <w:rPr>
          <w:sz w:val="28"/>
          <w:szCs w:val="28"/>
        </w:rPr>
        <w:softHyphen/>
        <w:t xml:space="preserve">жимого называется </w:t>
      </w:r>
      <w:r w:rsidRPr="005F0BD6">
        <w:rPr>
          <w:b/>
          <w:i/>
          <w:iCs/>
          <w:sz w:val="28"/>
          <w:szCs w:val="28"/>
        </w:rPr>
        <w:t>форматированием</w:t>
      </w:r>
      <w:r w:rsidRPr="002F349F">
        <w:rPr>
          <w:i/>
          <w:iCs/>
          <w:sz w:val="28"/>
          <w:szCs w:val="28"/>
        </w:rPr>
        <w:t xml:space="preserve">. </w:t>
      </w:r>
      <w:r w:rsidRPr="002F349F">
        <w:rPr>
          <w:sz w:val="28"/>
          <w:szCs w:val="28"/>
        </w:rPr>
        <w:t>В Excel имеются бога</w:t>
      </w:r>
      <w:r w:rsidRPr="002F349F">
        <w:rPr>
          <w:sz w:val="28"/>
          <w:szCs w:val="28"/>
        </w:rPr>
        <w:softHyphen/>
        <w:t>тые возможности форматирования, благодаря которым таблица принимает удобный для восприятия вид. Форматирование включает в себя такие операции, как изменение ширины строк и высоты столбцов таблицы, выбор типа шрифта, его размера и начертания, выравнивание содержимого ячеек, выбор представ</w:t>
      </w:r>
      <w:r w:rsidRPr="002F349F">
        <w:rPr>
          <w:sz w:val="28"/>
          <w:szCs w:val="28"/>
        </w:rPr>
        <w:softHyphen/>
        <w:t xml:space="preserve">ления чисел, </w:t>
      </w:r>
      <w:r w:rsidRPr="002F349F">
        <w:rPr>
          <w:sz w:val="28"/>
          <w:szCs w:val="28"/>
        </w:rPr>
        <w:lastRenderedPageBreak/>
        <w:t>обрамление ячеек и вы</w:t>
      </w:r>
      <w:r>
        <w:rPr>
          <w:sz w:val="28"/>
          <w:szCs w:val="28"/>
        </w:rPr>
        <w:t xml:space="preserve">деление их </w:t>
      </w:r>
      <w:r w:rsidRPr="002F349F">
        <w:rPr>
          <w:sz w:val="28"/>
          <w:szCs w:val="28"/>
        </w:rPr>
        <w:t>цветом.</w:t>
      </w:r>
      <w:r>
        <w:rPr>
          <w:sz w:val="28"/>
          <w:szCs w:val="28"/>
        </w:rPr>
        <w:t xml:space="preserve"> </w:t>
      </w:r>
      <w:r w:rsidRPr="002F349F">
        <w:rPr>
          <w:sz w:val="28"/>
          <w:szCs w:val="28"/>
        </w:rPr>
        <w:t xml:space="preserve"> </w:t>
      </w:r>
      <w:r w:rsidRPr="007E7A0E">
        <w:br/>
      </w:r>
      <w:r w:rsidRPr="005448E8">
        <w:rPr>
          <w:b/>
          <w:sz w:val="32"/>
          <w:szCs w:val="28"/>
        </w:rPr>
        <w:t>Методика и порядок выполнения работы</w:t>
      </w:r>
    </w:p>
    <w:p w14:paraId="75A7A9C5" w14:textId="77777777" w:rsidR="00DA5740" w:rsidRPr="003D6049" w:rsidRDefault="00DA5740" w:rsidP="00553137">
      <w:pPr>
        <w:spacing w:line="360" w:lineRule="auto"/>
        <w:ind w:right="720" w:firstLine="851"/>
        <w:jc w:val="both"/>
        <w:rPr>
          <w:sz w:val="28"/>
          <w:szCs w:val="28"/>
        </w:rPr>
      </w:pPr>
      <w:r w:rsidRPr="003D6049">
        <w:rPr>
          <w:b/>
          <w:bCs/>
          <w:sz w:val="28"/>
          <w:szCs w:val="28"/>
        </w:rPr>
        <w:t>Выделение фрагментов таблицы</w:t>
      </w:r>
    </w:p>
    <w:p w14:paraId="3C28E4DA" w14:textId="77777777" w:rsidR="00DA5740" w:rsidRPr="00264234" w:rsidRDefault="00DA5740" w:rsidP="00553137">
      <w:pPr>
        <w:spacing w:line="360" w:lineRule="auto"/>
        <w:ind w:right="720" w:firstLine="851"/>
        <w:jc w:val="both"/>
        <w:rPr>
          <w:sz w:val="28"/>
          <w:szCs w:val="28"/>
        </w:rPr>
      </w:pPr>
      <w:r w:rsidRPr="003D6049">
        <w:rPr>
          <w:sz w:val="28"/>
          <w:szCs w:val="28"/>
        </w:rPr>
        <w:t>Чтобы выполнить какое-либо действие с группой ячеек, их необходимо сначала выделить. При этом фон всех ячеек, кроме первой, буде</w:t>
      </w:r>
      <w:r w:rsidR="00E94AA1">
        <w:rPr>
          <w:sz w:val="28"/>
          <w:szCs w:val="28"/>
        </w:rPr>
        <w:t>т закрашен черным цветом. Но не</w:t>
      </w:r>
      <w:r w:rsidRPr="003D6049">
        <w:rPr>
          <w:sz w:val="28"/>
          <w:szCs w:val="28"/>
        </w:rPr>
        <w:t>закрашенная ячейка тоже будет выделена.</w:t>
      </w:r>
      <w:r w:rsidR="003865AE">
        <w:rPr>
          <w:sz w:val="28"/>
          <w:szCs w:val="28"/>
        </w:rPr>
        <w:t xml:space="preserve"> </w:t>
      </w:r>
      <w:r w:rsidRPr="003D6049">
        <w:rPr>
          <w:sz w:val="28"/>
          <w:szCs w:val="28"/>
        </w:rPr>
        <w:t xml:space="preserve">Чтобы выделить одну строку, помещаем указатель мыши на номер строки на координатном столбце. Для выделения нескольких строк перемещаемся по координатному столбцу, не отпуская левую клавишу. </w:t>
      </w:r>
      <w:r w:rsidR="003865AE">
        <w:rPr>
          <w:sz w:val="28"/>
          <w:szCs w:val="28"/>
        </w:rPr>
        <w:t xml:space="preserve"> </w:t>
      </w:r>
      <w:r w:rsidRPr="003D6049">
        <w:rPr>
          <w:sz w:val="28"/>
          <w:szCs w:val="28"/>
        </w:rPr>
        <w:t xml:space="preserve">Чтобы выделить один столбец, помещаем указатель мыши на букву на координатной строке. Для выделения нескольких столбцов перемещаемся по координатной строке, не отпуская левую клавишу. Для выделения нескольких ячеек перемещаемся по таблице при нажатой левой клавише. </w:t>
      </w:r>
      <w:r w:rsidR="003865AE">
        <w:rPr>
          <w:sz w:val="28"/>
          <w:szCs w:val="28"/>
        </w:rPr>
        <w:t xml:space="preserve"> </w:t>
      </w:r>
      <w:r w:rsidRPr="003D6049">
        <w:rPr>
          <w:sz w:val="28"/>
          <w:szCs w:val="28"/>
        </w:rPr>
        <w:t>Выделение снимается щелчком в любом месте экрана.</w:t>
      </w:r>
    </w:p>
    <w:p w14:paraId="07E04375" w14:textId="77777777" w:rsidR="00DA5740" w:rsidRPr="003D6049" w:rsidRDefault="00DA5740" w:rsidP="00553137">
      <w:pPr>
        <w:spacing w:line="360" w:lineRule="auto"/>
        <w:ind w:right="720" w:firstLine="851"/>
        <w:jc w:val="both"/>
        <w:rPr>
          <w:sz w:val="28"/>
          <w:szCs w:val="28"/>
        </w:rPr>
      </w:pPr>
      <w:r w:rsidRPr="003D6049">
        <w:rPr>
          <w:b/>
          <w:bCs/>
          <w:sz w:val="28"/>
          <w:szCs w:val="28"/>
        </w:rPr>
        <w:t>Изменение размеров ячеек</w:t>
      </w:r>
    </w:p>
    <w:p w14:paraId="4188A530" w14:textId="77777777" w:rsidR="00DA5740" w:rsidRPr="003D6049" w:rsidRDefault="00DA5740" w:rsidP="00553137">
      <w:pPr>
        <w:spacing w:line="360" w:lineRule="auto"/>
        <w:ind w:right="720" w:firstLine="851"/>
        <w:jc w:val="both"/>
        <w:rPr>
          <w:sz w:val="28"/>
          <w:szCs w:val="28"/>
        </w:rPr>
      </w:pPr>
      <w:r w:rsidRPr="003D6049">
        <w:rPr>
          <w:sz w:val="28"/>
          <w:szCs w:val="28"/>
        </w:rPr>
        <w:t>В реальных таблицах, как правило, все столбцы имеют различную ширину. Существует несколько способов изменения размеров ячейки.</w:t>
      </w:r>
      <w:r w:rsidR="003865AE">
        <w:rPr>
          <w:sz w:val="28"/>
          <w:szCs w:val="28"/>
        </w:rPr>
        <w:t xml:space="preserve"> </w:t>
      </w:r>
      <w:r w:rsidRPr="003D6049">
        <w:rPr>
          <w:sz w:val="28"/>
          <w:szCs w:val="28"/>
        </w:rPr>
        <w:t>Если необходимо изменить размеры сразу</w:t>
      </w:r>
      <w:r w:rsidR="00D95E7A">
        <w:rPr>
          <w:sz w:val="28"/>
          <w:szCs w:val="28"/>
        </w:rPr>
        <w:t xml:space="preserve"> нескольких ячеек, их надо</w:t>
      </w:r>
      <w:r w:rsidRPr="003D6049">
        <w:rPr>
          <w:sz w:val="28"/>
          <w:szCs w:val="28"/>
        </w:rPr>
        <w:t xml:space="preserve"> сначала выделить.</w:t>
      </w:r>
    </w:p>
    <w:p w14:paraId="3235F96E" w14:textId="77777777" w:rsidR="00DA5740" w:rsidRPr="003D6049" w:rsidRDefault="00DA5740" w:rsidP="00553137">
      <w:pPr>
        <w:numPr>
          <w:ilvl w:val="0"/>
          <w:numId w:val="11"/>
        </w:numPr>
        <w:tabs>
          <w:tab w:val="clear" w:pos="720"/>
          <w:tab w:val="num" w:pos="0"/>
        </w:tabs>
        <w:spacing w:line="360" w:lineRule="auto"/>
        <w:ind w:left="0" w:right="720" w:firstLine="851"/>
        <w:rPr>
          <w:sz w:val="28"/>
          <w:szCs w:val="28"/>
        </w:rPr>
      </w:pPr>
      <w:r w:rsidRPr="003D6049">
        <w:rPr>
          <w:sz w:val="28"/>
          <w:szCs w:val="28"/>
        </w:rPr>
        <w:t xml:space="preserve">Помещаем указатель мыши на координатную строку или столбец (они выделены серым цветом и располагаются сверху и слева); не отпуская левую клавишу мыши перемещаем границу ячейки в нужном направлении. Курсор мыши при этом изменит свой вид. </w:t>
      </w:r>
    </w:p>
    <w:p w14:paraId="5BAEC661" w14:textId="77777777" w:rsidR="00DA5740" w:rsidRPr="003D6049" w:rsidRDefault="00DA5740" w:rsidP="00553137">
      <w:pPr>
        <w:numPr>
          <w:ilvl w:val="0"/>
          <w:numId w:val="11"/>
        </w:numPr>
        <w:tabs>
          <w:tab w:val="clear" w:pos="720"/>
          <w:tab w:val="num" w:pos="0"/>
        </w:tabs>
        <w:spacing w:line="360" w:lineRule="auto"/>
        <w:ind w:left="0" w:right="720" w:firstLine="851"/>
        <w:rPr>
          <w:sz w:val="28"/>
          <w:szCs w:val="28"/>
        </w:rPr>
      </w:pPr>
      <w:r w:rsidRPr="003D6049">
        <w:rPr>
          <w:sz w:val="28"/>
          <w:szCs w:val="28"/>
        </w:rPr>
        <w:t xml:space="preserve">Команда </w:t>
      </w:r>
      <w:r w:rsidRPr="003D6049">
        <w:rPr>
          <w:b/>
          <w:bCs/>
          <w:sz w:val="28"/>
          <w:szCs w:val="28"/>
        </w:rPr>
        <w:t>Формат – Строка – Высота</w:t>
      </w:r>
      <w:r w:rsidRPr="003D6049">
        <w:rPr>
          <w:sz w:val="28"/>
          <w:szCs w:val="28"/>
        </w:rPr>
        <w:t xml:space="preserve"> и команда </w:t>
      </w:r>
      <w:r w:rsidRPr="003D6049">
        <w:rPr>
          <w:b/>
          <w:bCs/>
          <w:sz w:val="28"/>
          <w:szCs w:val="28"/>
        </w:rPr>
        <w:t>Формат – Столбец – Ширина</w:t>
      </w:r>
      <w:r w:rsidRPr="003D6049">
        <w:rPr>
          <w:sz w:val="28"/>
          <w:szCs w:val="28"/>
        </w:rPr>
        <w:t xml:space="preserve"> позволяют определить размеры ячейки очень точно. Если размеры определяются в пунктах, то 1пт = 0,33255 мм. </w:t>
      </w:r>
    </w:p>
    <w:p w14:paraId="5AFD53C6" w14:textId="77777777" w:rsidR="00DA5740" w:rsidRPr="00264234" w:rsidRDefault="00DA5740" w:rsidP="00553137">
      <w:pPr>
        <w:numPr>
          <w:ilvl w:val="0"/>
          <w:numId w:val="11"/>
        </w:numPr>
        <w:tabs>
          <w:tab w:val="clear" w:pos="720"/>
          <w:tab w:val="num" w:pos="0"/>
        </w:tabs>
        <w:spacing w:line="360" w:lineRule="auto"/>
        <w:ind w:left="0" w:right="720" w:firstLine="851"/>
        <w:rPr>
          <w:sz w:val="28"/>
          <w:szCs w:val="28"/>
        </w:rPr>
      </w:pPr>
      <w:r w:rsidRPr="003D6049">
        <w:rPr>
          <w:sz w:val="28"/>
          <w:szCs w:val="28"/>
        </w:rPr>
        <w:t xml:space="preserve">Двойной щелчок по границе ячейки определит оптимальные размеры ячейки по ее содержимому. </w:t>
      </w:r>
    </w:p>
    <w:p w14:paraId="4383B948" w14:textId="77777777" w:rsidR="00DA5740" w:rsidRPr="003D6049" w:rsidRDefault="00DA5740" w:rsidP="00553137">
      <w:pPr>
        <w:spacing w:line="360" w:lineRule="auto"/>
        <w:ind w:right="720" w:firstLine="851"/>
        <w:jc w:val="both"/>
        <w:rPr>
          <w:sz w:val="28"/>
          <w:szCs w:val="28"/>
        </w:rPr>
      </w:pPr>
      <w:r w:rsidRPr="003D6049">
        <w:rPr>
          <w:b/>
          <w:bCs/>
          <w:sz w:val="28"/>
          <w:szCs w:val="28"/>
        </w:rPr>
        <w:t>Форматирование содержимого ячеек</w:t>
      </w:r>
    </w:p>
    <w:p w14:paraId="2F67DDA4" w14:textId="77777777" w:rsidR="00DA5740" w:rsidRPr="003D6049" w:rsidRDefault="00DA5740" w:rsidP="00553137">
      <w:pPr>
        <w:spacing w:line="360" w:lineRule="auto"/>
        <w:ind w:right="720" w:firstLine="851"/>
        <w:jc w:val="both"/>
        <w:rPr>
          <w:sz w:val="28"/>
          <w:szCs w:val="28"/>
        </w:rPr>
      </w:pPr>
      <w:r w:rsidRPr="003D6049">
        <w:rPr>
          <w:sz w:val="28"/>
          <w:szCs w:val="28"/>
        </w:rPr>
        <w:t xml:space="preserve">Команда </w:t>
      </w:r>
      <w:r w:rsidRPr="003D6049">
        <w:rPr>
          <w:b/>
          <w:bCs/>
          <w:sz w:val="28"/>
          <w:szCs w:val="28"/>
        </w:rPr>
        <w:t>Формат – Ячейка</w:t>
      </w:r>
      <w:r w:rsidRPr="003D6049">
        <w:rPr>
          <w:sz w:val="28"/>
          <w:szCs w:val="28"/>
        </w:rPr>
        <w:t xml:space="preserve"> предназначена для выполнения основных действий с ячейками. Действие будет выполнено с активной </w:t>
      </w:r>
      <w:r w:rsidRPr="003D6049">
        <w:rPr>
          <w:sz w:val="28"/>
          <w:szCs w:val="28"/>
        </w:rPr>
        <w:lastRenderedPageBreak/>
        <w:t>ячейкой или с группой выделенных ячеек. Команда содержит следующие подрежимы:</w:t>
      </w:r>
    </w:p>
    <w:p w14:paraId="3EAEB84A" w14:textId="77777777" w:rsidR="00DA5740" w:rsidRPr="003D6049" w:rsidRDefault="00DA5740" w:rsidP="00553137">
      <w:pPr>
        <w:spacing w:line="360" w:lineRule="auto"/>
        <w:ind w:right="720" w:firstLine="851"/>
        <w:jc w:val="both"/>
        <w:rPr>
          <w:sz w:val="28"/>
          <w:szCs w:val="28"/>
        </w:rPr>
      </w:pPr>
      <w:r w:rsidRPr="003D6049">
        <w:rPr>
          <w:b/>
          <w:bCs/>
          <w:sz w:val="28"/>
          <w:szCs w:val="28"/>
        </w:rPr>
        <w:t>ЧИСЛО</w:t>
      </w:r>
      <w:r w:rsidR="00D95E7A">
        <w:rPr>
          <w:sz w:val="28"/>
          <w:szCs w:val="28"/>
        </w:rPr>
        <w:t xml:space="preserve"> </w:t>
      </w:r>
      <w:r w:rsidRPr="003D6049">
        <w:rPr>
          <w:sz w:val="28"/>
          <w:szCs w:val="28"/>
        </w:rPr>
        <w:t>позволяет явно определить тип данных в ячейке и форму представления этого типа. Например, для числового или денежного формата можно определить количество знаков после запя</w:t>
      </w:r>
      <w:r w:rsidR="00D95E7A">
        <w:rPr>
          <w:sz w:val="28"/>
          <w:szCs w:val="28"/>
        </w:rPr>
        <w:t>той;</w:t>
      </w:r>
    </w:p>
    <w:p w14:paraId="4FE0D54F" w14:textId="77777777" w:rsidR="00DA5740" w:rsidRPr="003D6049" w:rsidRDefault="00DA5740" w:rsidP="00553137">
      <w:pPr>
        <w:spacing w:line="360" w:lineRule="auto"/>
        <w:ind w:right="720" w:firstLine="851"/>
        <w:jc w:val="both"/>
        <w:rPr>
          <w:sz w:val="28"/>
          <w:szCs w:val="28"/>
        </w:rPr>
      </w:pPr>
      <w:r w:rsidRPr="003D6049">
        <w:rPr>
          <w:b/>
          <w:bCs/>
          <w:sz w:val="28"/>
          <w:szCs w:val="28"/>
        </w:rPr>
        <w:t xml:space="preserve">ВЫРАВНИВАНИЕ </w:t>
      </w:r>
      <w:r w:rsidR="00D95E7A">
        <w:rPr>
          <w:sz w:val="28"/>
          <w:szCs w:val="28"/>
        </w:rPr>
        <w:t xml:space="preserve"> </w:t>
      </w:r>
      <w:r w:rsidRPr="003D6049">
        <w:rPr>
          <w:sz w:val="28"/>
          <w:szCs w:val="28"/>
        </w:rPr>
        <w:t>определяет способ расположения данных относительно границ ячейки. Если включен режим “ПЕРЕНОСИТЬ ПО СЛОВАМ”, то текст в ячейке разбивается на несколько строк. Режим позволяет расположить текст в ячейке вертикально или даже под выбранным уг</w:t>
      </w:r>
      <w:r w:rsidR="00D95E7A">
        <w:rPr>
          <w:sz w:val="28"/>
          <w:szCs w:val="28"/>
        </w:rPr>
        <w:t>лом;</w:t>
      </w:r>
    </w:p>
    <w:p w14:paraId="7F641D26" w14:textId="77777777" w:rsidR="00DA5740" w:rsidRPr="003D6049" w:rsidRDefault="00DA5740" w:rsidP="00553137">
      <w:pPr>
        <w:spacing w:line="360" w:lineRule="auto"/>
        <w:ind w:right="720" w:firstLine="851"/>
        <w:jc w:val="both"/>
        <w:rPr>
          <w:sz w:val="28"/>
          <w:szCs w:val="28"/>
        </w:rPr>
      </w:pPr>
      <w:r w:rsidRPr="003D6049">
        <w:rPr>
          <w:b/>
          <w:bCs/>
          <w:sz w:val="28"/>
          <w:szCs w:val="28"/>
        </w:rPr>
        <w:t>ШРИФТ</w:t>
      </w:r>
      <w:r w:rsidR="00D95E7A">
        <w:rPr>
          <w:sz w:val="28"/>
          <w:szCs w:val="28"/>
        </w:rPr>
        <w:t xml:space="preserve"> </w:t>
      </w:r>
      <w:r w:rsidRPr="003D6049">
        <w:rPr>
          <w:sz w:val="28"/>
          <w:szCs w:val="28"/>
        </w:rPr>
        <w:t xml:space="preserve"> определяет параметры шрифта в ячейке (наименование, размер, стиль написа</w:t>
      </w:r>
      <w:r w:rsidR="00D95E7A">
        <w:rPr>
          <w:sz w:val="28"/>
          <w:szCs w:val="28"/>
        </w:rPr>
        <w:t>ния);</w:t>
      </w:r>
    </w:p>
    <w:p w14:paraId="3EBF38C2" w14:textId="77777777" w:rsidR="00DA5740" w:rsidRPr="003D6049" w:rsidRDefault="00DA5740" w:rsidP="00553137">
      <w:pPr>
        <w:spacing w:line="360" w:lineRule="auto"/>
        <w:ind w:right="720" w:firstLine="851"/>
        <w:jc w:val="both"/>
        <w:rPr>
          <w:sz w:val="28"/>
          <w:szCs w:val="28"/>
        </w:rPr>
      </w:pPr>
      <w:r w:rsidRPr="003D6049">
        <w:rPr>
          <w:b/>
          <w:bCs/>
          <w:sz w:val="28"/>
          <w:szCs w:val="28"/>
        </w:rPr>
        <w:t xml:space="preserve">ГРАНИЦА </w:t>
      </w:r>
      <w:r w:rsidR="001200AB">
        <w:rPr>
          <w:b/>
          <w:bCs/>
          <w:sz w:val="28"/>
          <w:szCs w:val="28"/>
        </w:rPr>
        <w:t xml:space="preserve"> </w:t>
      </w:r>
      <w:r w:rsidRPr="003D6049">
        <w:rPr>
          <w:sz w:val="28"/>
          <w:szCs w:val="28"/>
        </w:rPr>
        <w:t xml:space="preserve"> обрамляет выделенные ячейки, при этом можно определить толщину линии, ее цвет и местоположе</w:t>
      </w:r>
      <w:r w:rsidR="001200AB">
        <w:rPr>
          <w:sz w:val="28"/>
          <w:szCs w:val="28"/>
        </w:rPr>
        <w:t>ние;</w:t>
      </w:r>
    </w:p>
    <w:p w14:paraId="48F1515A" w14:textId="77777777" w:rsidR="00DA5740" w:rsidRPr="003D6049" w:rsidRDefault="00DA5740" w:rsidP="00553137">
      <w:pPr>
        <w:spacing w:line="360" w:lineRule="auto"/>
        <w:ind w:right="720" w:firstLine="851"/>
        <w:jc w:val="both"/>
        <w:rPr>
          <w:sz w:val="28"/>
          <w:szCs w:val="28"/>
        </w:rPr>
      </w:pPr>
      <w:r w:rsidRPr="003D6049">
        <w:rPr>
          <w:b/>
          <w:bCs/>
          <w:sz w:val="28"/>
          <w:szCs w:val="28"/>
        </w:rPr>
        <w:t>ВИД</w:t>
      </w:r>
      <w:r w:rsidR="001200AB">
        <w:rPr>
          <w:sz w:val="28"/>
          <w:szCs w:val="28"/>
        </w:rPr>
        <w:t xml:space="preserve">  </w:t>
      </w:r>
      <w:r w:rsidRPr="003D6049">
        <w:rPr>
          <w:sz w:val="28"/>
          <w:szCs w:val="28"/>
        </w:rPr>
        <w:t>закрашивает фон ячеек с помощью выделенного цвета или узо</w:t>
      </w:r>
      <w:r w:rsidR="001200AB">
        <w:rPr>
          <w:sz w:val="28"/>
          <w:szCs w:val="28"/>
        </w:rPr>
        <w:t>ра;</w:t>
      </w:r>
    </w:p>
    <w:p w14:paraId="6CCAD298" w14:textId="77777777" w:rsidR="008341BD" w:rsidRDefault="00DA5740" w:rsidP="00553137">
      <w:pPr>
        <w:spacing w:line="360" w:lineRule="auto"/>
        <w:ind w:right="720" w:firstLine="851"/>
        <w:jc w:val="both"/>
        <w:rPr>
          <w:sz w:val="28"/>
          <w:szCs w:val="28"/>
        </w:rPr>
      </w:pPr>
      <w:r w:rsidRPr="003D6049">
        <w:rPr>
          <w:b/>
          <w:bCs/>
          <w:sz w:val="28"/>
          <w:szCs w:val="28"/>
        </w:rPr>
        <w:t xml:space="preserve">ЗАЩИТА </w:t>
      </w:r>
      <w:r w:rsidRPr="003D6049">
        <w:rPr>
          <w:sz w:val="28"/>
          <w:szCs w:val="28"/>
        </w:rPr>
        <w:t>– устанавливается защита на внесение изменений.</w:t>
      </w:r>
      <w:r w:rsidR="008341BD">
        <w:rPr>
          <w:sz w:val="28"/>
          <w:szCs w:val="28"/>
        </w:rPr>
        <w:t xml:space="preserve"> </w:t>
      </w:r>
    </w:p>
    <w:p w14:paraId="3BFDF673" w14:textId="77777777" w:rsidR="00DA5740" w:rsidRDefault="00DA5740" w:rsidP="00553137">
      <w:pPr>
        <w:spacing w:line="360" w:lineRule="auto"/>
        <w:ind w:right="720" w:firstLine="851"/>
        <w:jc w:val="both"/>
        <w:rPr>
          <w:sz w:val="28"/>
          <w:szCs w:val="28"/>
        </w:rPr>
      </w:pPr>
      <w:r w:rsidRPr="003D6049">
        <w:rPr>
          <w:sz w:val="28"/>
          <w:szCs w:val="28"/>
        </w:rPr>
        <w:t>Команда применяется к выделенной или активной в настоящий момент ячейке.</w:t>
      </w:r>
    </w:p>
    <w:p w14:paraId="18E45C8B" w14:textId="77777777" w:rsidR="00BC1520" w:rsidRPr="00BC1520" w:rsidRDefault="00BC1520" w:rsidP="00553137">
      <w:pPr>
        <w:spacing w:line="360" w:lineRule="auto"/>
        <w:ind w:right="720" w:firstLine="851"/>
        <w:jc w:val="center"/>
        <w:rPr>
          <w:b/>
          <w:sz w:val="28"/>
          <w:szCs w:val="28"/>
        </w:rPr>
      </w:pPr>
      <w:r w:rsidRPr="00BC1520">
        <w:rPr>
          <w:b/>
          <w:sz w:val="28"/>
          <w:szCs w:val="28"/>
        </w:rPr>
        <w:t>Задания к лабораторной работе</w:t>
      </w:r>
    </w:p>
    <w:p w14:paraId="0BBEEDE8" w14:textId="77777777" w:rsidR="00BC1520" w:rsidRPr="00BC1520" w:rsidRDefault="00BC1520" w:rsidP="00553137">
      <w:pPr>
        <w:spacing w:line="360" w:lineRule="auto"/>
        <w:ind w:right="720" w:firstLine="851"/>
        <w:jc w:val="both"/>
        <w:rPr>
          <w:b/>
          <w:sz w:val="28"/>
          <w:szCs w:val="28"/>
        </w:rPr>
      </w:pPr>
      <w:r w:rsidRPr="00BC1520">
        <w:rPr>
          <w:b/>
          <w:sz w:val="28"/>
          <w:szCs w:val="28"/>
        </w:rPr>
        <w:t>Задание 1.</w:t>
      </w:r>
    </w:p>
    <w:p w14:paraId="36B9939B" w14:textId="77777777" w:rsidR="00DA5740" w:rsidRPr="003D6049" w:rsidRDefault="008341BD" w:rsidP="00553137">
      <w:pPr>
        <w:spacing w:line="360" w:lineRule="auto"/>
        <w:ind w:right="720" w:firstLine="851"/>
        <w:rPr>
          <w:sz w:val="28"/>
          <w:szCs w:val="28"/>
        </w:rPr>
      </w:pPr>
      <w:r>
        <w:rPr>
          <w:sz w:val="28"/>
          <w:szCs w:val="28"/>
        </w:rPr>
        <w:t xml:space="preserve">1. </w:t>
      </w:r>
      <w:r w:rsidR="00DA5740" w:rsidRPr="003D6049">
        <w:rPr>
          <w:sz w:val="28"/>
          <w:szCs w:val="28"/>
        </w:rPr>
        <w:t xml:space="preserve">Введите в любую ячейку текст 1-3 и нажмите клавишу &lt;Enter&gt;. </w:t>
      </w:r>
      <w:r>
        <w:rPr>
          <w:sz w:val="28"/>
          <w:szCs w:val="28"/>
        </w:rPr>
        <w:t xml:space="preserve"> </w:t>
      </w:r>
      <w:r w:rsidR="00DA5740" w:rsidRPr="003D6049">
        <w:rPr>
          <w:sz w:val="28"/>
          <w:szCs w:val="28"/>
        </w:rPr>
        <w:t xml:space="preserve">Что получилось? Текст в ячейке был автоматически преобразован к типу “Дата”. Воспользуйтесь командой </w:t>
      </w:r>
      <w:r w:rsidR="00DA5740" w:rsidRPr="003D6049">
        <w:rPr>
          <w:b/>
          <w:bCs/>
          <w:sz w:val="28"/>
          <w:szCs w:val="28"/>
        </w:rPr>
        <w:t>Формат – Ячейка</w:t>
      </w:r>
      <w:r w:rsidR="00DA5740" w:rsidRPr="003D6049">
        <w:rPr>
          <w:sz w:val="28"/>
          <w:szCs w:val="28"/>
        </w:rPr>
        <w:t xml:space="preserve"> для определения в ячейке типа “Текст”, это позволит ввести в ячейку любой набор символов. </w:t>
      </w:r>
    </w:p>
    <w:p w14:paraId="08606F3D" w14:textId="77777777" w:rsidR="00DA5740" w:rsidRPr="003D6049" w:rsidRDefault="008341BD" w:rsidP="00553137">
      <w:pPr>
        <w:spacing w:line="360" w:lineRule="auto"/>
        <w:ind w:right="720" w:firstLine="851"/>
        <w:rPr>
          <w:sz w:val="28"/>
          <w:szCs w:val="28"/>
        </w:rPr>
      </w:pPr>
      <w:r>
        <w:rPr>
          <w:sz w:val="28"/>
          <w:szCs w:val="28"/>
        </w:rPr>
        <w:t xml:space="preserve">2. </w:t>
      </w:r>
      <w:r w:rsidR="00DA5740" w:rsidRPr="003D6049">
        <w:rPr>
          <w:sz w:val="28"/>
          <w:szCs w:val="28"/>
        </w:rPr>
        <w:t xml:space="preserve">Выделите три любых ячейки. Выполните обрамление ячеек синим цветом, пунктиром. Закрасьте фон ячейки желтым цветом. </w:t>
      </w:r>
    </w:p>
    <w:p w14:paraId="76982709" w14:textId="77777777" w:rsidR="00DA5740" w:rsidRPr="00E7365D" w:rsidRDefault="008341BD" w:rsidP="00553137">
      <w:pPr>
        <w:spacing w:line="360" w:lineRule="auto"/>
        <w:ind w:right="720" w:firstLine="851"/>
      </w:pPr>
      <w:r>
        <w:rPr>
          <w:sz w:val="28"/>
          <w:szCs w:val="28"/>
        </w:rPr>
        <w:t xml:space="preserve">3. </w:t>
      </w:r>
      <w:r w:rsidR="00DA5740" w:rsidRPr="003D6049">
        <w:rPr>
          <w:sz w:val="28"/>
          <w:szCs w:val="28"/>
        </w:rPr>
        <w:t xml:space="preserve">Введите в ячейку любое слово. Режимом </w:t>
      </w:r>
      <w:r w:rsidR="00DA5740" w:rsidRPr="003D6049">
        <w:rPr>
          <w:b/>
          <w:bCs/>
          <w:sz w:val="28"/>
          <w:szCs w:val="28"/>
        </w:rPr>
        <w:t>Формат – Ячейка – Граница</w:t>
      </w:r>
      <w:r w:rsidR="00DA5740" w:rsidRPr="003D6049">
        <w:rPr>
          <w:sz w:val="28"/>
          <w:szCs w:val="28"/>
        </w:rPr>
        <w:t xml:space="preserve"> расположите текст под углом 45 градусов.</w:t>
      </w:r>
      <w:r w:rsidR="00DA5740" w:rsidRPr="00E7365D">
        <w:t xml:space="preserve"> </w:t>
      </w:r>
    </w:p>
    <w:p w14:paraId="461E8718" w14:textId="77777777" w:rsidR="00DA5740" w:rsidRPr="00E7365D" w:rsidRDefault="00B53D86" w:rsidP="00553137">
      <w:pPr>
        <w:spacing w:line="360" w:lineRule="auto"/>
        <w:ind w:firstLine="851"/>
        <w:jc w:val="center"/>
      </w:pPr>
      <w:r w:rsidRPr="00E7365D">
        <w:rPr>
          <w:noProof/>
        </w:rPr>
        <w:lastRenderedPageBreak/>
        <w:drawing>
          <wp:inline distT="0" distB="0" distL="0" distR="0" wp14:anchorId="0F0533A5" wp14:editId="559B099F">
            <wp:extent cx="5562600" cy="4175760"/>
            <wp:effectExtent l="0" t="0" r="0" b="0"/>
            <wp:docPr id="17" name="Рисунок 9" descr="http://www.nbuv.gov.ua/books/2000/excel/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nbuv.gov.ua/books/2000/excel/Image5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4175760"/>
                    </a:xfrm>
                    <a:prstGeom prst="rect">
                      <a:avLst/>
                    </a:prstGeom>
                    <a:noFill/>
                    <a:ln>
                      <a:noFill/>
                    </a:ln>
                  </pic:spPr>
                </pic:pic>
              </a:graphicData>
            </a:graphic>
          </wp:inline>
        </w:drawing>
      </w:r>
    </w:p>
    <w:p w14:paraId="1C318341" w14:textId="77777777" w:rsidR="00DA5740" w:rsidRPr="00E7608F" w:rsidRDefault="00DA5740" w:rsidP="00553137">
      <w:pPr>
        <w:spacing w:line="360" w:lineRule="auto"/>
        <w:ind w:right="720" w:firstLine="851"/>
        <w:jc w:val="center"/>
        <w:rPr>
          <w:sz w:val="28"/>
          <w:szCs w:val="28"/>
        </w:rPr>
      </w:pPr>
      <w:r w:rsidRPr="00E7608F">
        <w:rPr>
          <w:sz w:val="28"/>
          <w:szCs w:val="28"/>
        </w:rPr>
        <w:t xml:space="preserve">Рисунок </w:t>
      </w:r>
      <w:r w:rsidR="00013800">
        <w:rPr>
          <w:sz w:val="28"/>
          <w:szCs w:val="28"/>
        </w:rPr>
        <w:t>2.1</w:t>
      </w:r>
      <w:r w:rsidRPr="00E7608F">
        <w:rPr>
          <w:sz w:val="28"/>
          <w:szCs w:val="28"/>
        </w:rPr>
        <w:t xml:space="preserve">. Вид окна команды </w:t>
      </w:r>
      <w:r w:rsidRPr="00E7608F">
        <w:rPr>
          <w:b/>
          <w:bCs/>
          <w:sz w:val="28"/>
          <w:szCs w:val="28"/>
        </w:rPr>
        <w:t>Формат – Ячейка</w:t>
      </w:r>
    </w:p>
    <w:p w14:paraId="32851ECB" w14:textId="77777777" w:rsidR="00DA5740" w:rsidRDefault="00DA5740" w:rsidP="00553137">
      <w:pPr>
        <w:spacing w:line="360" w:lineRule="auto"/>
        <w:ind w:right="720" w:firstLine="851"/>
        <w:jc w:val="both"/>
        <w:rPr>
          <w:sz w:val="28"/>
          <w:szCs w:val="28"/>
        </w:rPr>
      </w:pPr>
      <w:r w:rsidRPr="003D6049">
        <w:rPr>
          <w:sz w:val="28"/>
          <w:szCs w:val="28"/>
        </w:rPr>
        <w:t>Создайте таблицу следующего вида на первом рабочем листе.</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172"/>
        <w:gridCol w:w="2071"/>
        <w:gridCol w:w="2632"/>
        <w:gridCol w:w="2546"/>
      </w:tblGrid>
      <w:tr w:rsidR="008E3BDE" w:rsidRPr="00E7365D" w14:paraId="5C2086F3"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37FB24D8" w14:textId="77777777" w:rsidR="008E3BDE" w:rsidRPr="00E7365D" w:rsidRDefault="008E3BDE" w:rsidP="00553137">
            <w:pPr>
              <w:spacing w:line="360" w:lineRule="auto"/>
              <w:ind w:firstLine="851"/>
              <w:jc w:val="center"/>
            </w:pPr>
            <w:r w:rsidRPr="00E7365D">
              <w:t xml:space="preserve">Вид полезных </w:t>
            </w:r>
            <w:r w:rsidRPr="00E7365D">
              <w:br/>
              <w:t>ископаемых</w:t>
            </w:r>
          </w:p>
        </w:tc>
        <w:tc>
          <w:tcPr>
            <w:tcW w:w="1100" w:type="pct"/>
            <w:tcBorders>
              <w:top w:val="outset" w:sz="6" w:space="0" w:color="auto"/>
              <w:left w:val="outset" w:sz="6" w:space="0" w:color="auto"/>
              <w:bottom w:val="outset" w:sz="6" w:space="0" w:color="auto"/>
              <w:right w:val="outset" w:sz="6" w:space="0" w:color="auto"/>
            </w:tcBorders>
            <w:hideMark/>
          </w:tcPr>
          <w:p w14:paraId="38C136CE" w14:textId="77777777" w:rsidR="008E3BDE" w:rsidRPr="00E7365D" w:rsidRDefault="008E3BDE" w:rsidP="00553137">
            <w:pPr>
              <w:spacing w:line="360" w:lineRule="auto"/>
              <w:ind w:firstLine="851"/>
              <w:jc w:val="center"/>
            </w:pPr>
            <w:r w:rsidRPr="00E7365D">
              <w:t xml:space="preserve">Единица </w:t>
            </w:r>
            <w:r w:rsidRPr="00E7365D">
              <w:br/>
              <w:t>измерения</w:t>
            </w:r>
          </w:p>
        </w:tc>
        <w:tc>
          <w:tcPr>
            <w:tcW w:w="1400" w:type="pct"/>
            <w:tcBorders>
              <w:top w:val="outset" w:sz="6" w:space="0" w:color="auto"/>
              <w:left w:val="outset" w:sz="6" w:space="0" w:color="auto"/>
              <w:bottom w:val="outset" w:sz="6" w:space="0" w:color="auto"/>
              <w:right w:val="outset" w:sz="6" w:space="0" w:color="auto"/>
            </w:tcBorders>
            <w:hideMark/>
          </w:tcPr>
          <w:p w14:paraId="6760497C" w14:textId="77777777" w:rsidR="008E3BDE" w:rsidRPr="00E7365D" w:rsidRDefault="008E3BDE" w:rsidP="00553137">
            <w:pPr>
              <w:spacing w:line="360" w:lineRule="auto"/>
              <w:ind w:firstLine="851"/>
              <w:jc w:val="center"/>
            </w:pPr>
            <w:r w:rsidRPr="00E7365D">
              <w:t>Общегеологические запасы</w:t>
            </w:r>
          </w:p>
        </w:tc>
        <w:tc>
          <w:tcPr>
            <w:tcW w:w="1350" w:type="pct"/>
            <w:tcBorders>
              <w:top w:val="outset" w:sz="6" w:space="0" w:color="auto"/>
              <w:left w:val="outset" w:sz="6" w:space="0" w:color="auto"/>
              <w:bottom w:val="outset" w:sz="6" w:space="0" w:color="auto"/>
              <w:right w:val="outset" w:sz="6" w:space="0" w:color="auto"/>
            </w:tcBorders>
            <w:hideMark/>
          </w:tcPr>
          <w:p w14:paraId="73F01347" w14:textId="77777777" w:rsidR="008E3BDE" w:rsidRPr="00E7365D" w:rsidRDefault="008E3BDE" w:rsidP="00553137">
            <w:pPr>
              <w:spacing w:line="360" w:lineRule="auto"/>
              <w:ind w:firstLine="851"/>
              <w:jc w:val="center"/>
            </w:pPr>
            <w:r w:rsidRPr="00E7365D">
              <w:t xml:space="preserve">В том числе </w:t>
            </w:r>
            <w:r w:rsidRPr="00E7365D">
              <w:br/>
              <w:t>разведанные запасы</w:t>
            </w:r>
          </w:p>
        </w:tc>
      </w:tr>
      <w:tr w:rsidR="008E3BDE" w:rsidRPr="00E7365D" w14:paraId="06F0A181"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66E5F15D" w14:textId="77777777" w:rsidR="008E3BDE" w:rsidRPr="00E7365D" w:rsidRDefault="008E3BDE" w:rsidP="00553137">
            <w:pPr>
              <w:spacing w:line="360" w:lineRule="auto"/>
              <w:ind w:firstLine="851"/>
              <w:jc w:val="both"/>
            </w:pPr>
            <w:r w:rsidRPr="00E7365D">
              <w:t>Уголь</w:t>
            </w:r>
          </w:p>
        </w:tc>
        <w:tc>
          <w:tcPr>
            <w:tcW w:w="1100" w:type="pct"/>
            <w:tcBorders>
              <w:top w:val="outset" w:sz="6" w:space="0" w:color="auto"/>
              <w:left w:val="outset" w:sz="6" w:space="0" w:color="auto"/>
              <w:bottom w:val="outset" w:sz="6" w:space="0" w:color="auto"/>
              <w:right w:val="outset" w:sz="6" w:space="0" w:color="auto"/>
            </w:tcBorders>
            <w:hideMark/>
          </w:tcPr>
          <w:p w14:paraId="1E697BDE" w14:textId="77777777" w:rsidR="008E3BDE" w:rsidRPr="00E7365D" w:rsidRDefault="008E3BDE" w:rsidP="00553137">
            <w:pPr>
              <w:spacing w:line="360" w:lineRule="auto"/>
              <w:ind w:firstLine="851"/>
              <w:jc w:val="center"/>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14:paraId="4FC1A985" w14:textId="77777777" w:rsidR="008E3BDE" w:rsidRPr="00E7365D" w:rsidRDefault="008E3BDE" w:rsidP="00553137">
            <w:pPr>
              <w:spacing w:line="360" w:lineRule="auto"/>
              <w:ind w:firstLine="851"/>
              <w:jc w:val="both"/>
            </w:pPr>
            <w:r w:rsidRPr="00E7365D">
              <w:t>14800</w:t>
            </w:r>
          </w:p>
        </w:tc>
        <w:tc>
          <w:tcPr>
            <w:tcW w:w="1350" w:type="pct"/>
            <w:tcBorders>
              <w:top w:val="outset" w:sz="6" w:space="0" w:color="auto"/>
              <w:left w:val="outset" w:sz="6" w:space="0" w:color="auto"/>
              <w:bottom w:val="outset" w:sz="6" w:space="0" w:color="auto"/>
              <w:right w:val="outset" w:sz="6" w:space="0" w:color="auto"/>
            </w:tcBorders>
            <w:hideMark/>
          </w:tcPr>
          <w:p w14:paraId="53914428" w14:textId="77777777" w:rsidR="008E3BDE" w:rsidRPr="00E7365D" w:rsidRDefault="008E3BDE" w:rsidP="00553137">
            <w:pPr>
              <w:spacing w:line="360" w:lineRule="auto"/>
              <w:ind w:firstLine="851"/>
              <w:jc w:val="both"/>
            </w:pPr>
            <w:r w:rsidRPr="00E7365D">
              <w:t>1200</w:t>
            </w:r>
          </w:p>
        </w:tc>
      </w:tr>
      <w:tr w:rsidR="008E3BDE" w:rsidRPr="00E7365D" w14:paraId="39612050"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587085B6" w14:textId="77777777" w:rsidR="008E3BDE" w:rsidRPr="00E7365D" w:rsidRDefault="008E3BDE" w:rsidP="00553137">
            <w:pPr>
              <w:spacing w:line="360" w:lineRule="auto"/>
              <w:ind w:firstLine="851"/>
              <w:jc w:val="both"/>
            </w:pPr>
            <w:r w:rsidRPr="00E7365D">
              <w:t>Нефть</w:t>
            </w:r>
          </w:p>
        </w:tc>
        <w:tc>
          <w:tcPr>
            <w:tcW w:w="1100" w:type="pct"/>
            <w:tcBorders>
              <w:top w:val="outset" w:sz="6" w:space="0" w:color="auto"/>
              <w:left w:val="outset" w:sz="6" w:space="0" w:color="auto"/>
              <w:bottom w:val="outset" w:sz="6" w:space="0" w:color="auto"/>
              <w:right w:val="outset" w:sz="6" w:space="0" w:color="auto"/>
            </w:tcBorders>
            <w:hideMark/>
          </w:tcPr>
          <w:p w14:paraId="6FC68BA1" w14:textId="77777777" w:rsidR="008E3BDE" w:rsidRPr="00E7365D" w:rsidRDefault="008E3BDE" w:rsidP="00553137">
            <w:pPr>
              <w:spacing w:line="360" w:lineRule="auto"/>
              <w:ind w:firstLine="851"/>
              <w:jc w:val="center"/>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14:paraId="2EE78AA3" w14:textId="77777777" w:rsidR="008E3BDE" w:rsidRPr="00E7365D" w:rsidRDefault="008E3BDE" w:rsidP="00553137">
            <w:pPr>
              <w:spacing w:line="360" w:lineRule="auto"/>
              <w:ind w:firstLine="851"/>
              <w:jc w:val="both"/>
            </w:pPr>
            <w:r w:rsidRPr="00E7365D">
              <w:t>400</w:t>
            </w:r>
          </w:p>
        </w:tc>
        <w:tc>
          <w:tcPr>
            <w:tcW w:w="1350" w:type="pct"/>
            <w:tcBorders>
              <w:top w:val="outset" w:sz="6" w:space="0" w:color="auto"/>
              <w:left w:val="outset" w:sz="6" w:space="0" w:color="auto"/>
              <w:bottom w:val="outset" w:sz="6" w:space="0" w:color="auto"/>
              <w:right w:val="outset" w:sz="6" w:space="0" w:color="auto"/>
            </w:tcBorders>
            <w:hideMark/>
          </w:tcPr>
          <w:p w14:paraId="03BE5F78" w14:textId="77777777" w:rsidR="008E3BDE" w:rsidRPr="00E7365D" w:rsidRDefault="008E3BDE" w:rsidP="00553137">
            <w:pPr>
              <w:spacing w:line="360" w:lineRule="auto"/>
              <w:ind w:firstLine="851"/>
              <w:jc w:val="both"/>
            </w:pPr>
            <w:r w:rsidRPr="00E7365D">
              <w:t>150</w:t>
            </w:r>
          </w:p>
        </w:tc>
      </w:tr>
      <w:tr w:rsidR="008E3BDE" w:rsidRPr="00E7365D" w14:paraId="70AC96FD"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5E216CDC" w14:textId="77777777" w:rsidR="008E3BDE" w:rsidRPr="00E7365D" w:rsidRDefault="008E3BDE" w:rsidP="00553137">
            <w:pPr>
              <w:spacing w:line="360" w:lineRule="auto"/>
              <w:ind w:firstLine="851"/>
              <w:jc w:val="both"/>
            </w:pPr>
            <w:r w:rsidRPr="00E7365D">
              <w:t>Природный газ</w:t>
            </w:r>
          </w:p>
        </w:tc>
        <w:tc>
          <w:tcPr>
            <w:tcW w:w="1100" w:type="pct"/>
            <w:tcBorders>
              <w:top w:val="outset" w:sz="6" w:space="0" w:color="auto"/>
              <w:left w:val="outset" w:sz="6" w:space="0" w:color="auto"/>
              <w:bottom w:val="outset" w:sz="6" w:space="0" w:color="auto"/>
              <w:right w:val="outset" w:sz="6" w:space="0" w:color="auto"/>
            </w:tcBorders>
            <w:hideMark/>
          </w:tcPr>
          <w:p w14:paraId="435A1EEB" w14:textId="77777777" w:rsidR="008E3BDE" w:rsidRPr="00E7365D" w:rsidRDefault="008E3BDE" w:rsidP="00553137">
            <w:pPr>
              <w:spacing w:line="360" w:lineRule="auto"/>
              <w:ind w:firstLine="851"/>
              <w:jc w:val="center"/>
            </w:pPr>
            <w:r w:rsidRPr="00E7365D">
              <w:t>трлн. м</w:t>
            </w:r>
            <w:r w:rsidRPr="00E7365D">
              <w:rPr>
                <w:vertAlign w:val="superscript"/>
              </w:rPr>
              <w:t>3</w:t>
            </w:r>
          </w:p>
        </w:tc>
        <w:tc>
          <w:tcPr>
            <w:tcW w:w="1400" w:type="pct"/>
            <w:tcBorders>
              <w:top w:val="outset" w:sz="6" w:space="0" w:color="auto"/>
              <w:left w:val="outset" w:sz="6" w:space="0" w:color="auto"/>
              <w:bottom w:val="outset" w:sz="6" w:space="0" w:color="auto"/>
              <w:right w:val="outset" w:sz="6" w:space="0" w:color="auto"/>
            </w:tcBorders>
            <w:hideMark/>
          </w:tcPr>
          <w:p w14:paraId="736105E5" w14:textId="77777777" w:rsidR="008E3BDE" w:rsidRPr="00E7365D" w:rsidRDefault="008E3BDE" w:rsidP="00553137">
            <w:pPr>
              <w:spacing w:line="360" w:lineRule="auto"/>
              <w:ind w:firstLine="851"/>
              <w:jc w:val="both"/>
            </w:pPr>
            <w:r w:rsidRPr="00E7365D">
              <w:t>320</w:t>
            </w:r>
          </w:p>
        </w:tc>
        <w:tc>
          <w:tcPr>
            <w:tcW w:w="1350" w:type="pct"/>
            <w:tcBorders>
              <w:top w:val="outset" w:sz="6" w:space="0" w:color="auto"/>
              <w:left w:val="outset" w:sz="6" w:space="0" w:color="auto"/>
              <w:bottom w:val="outset" w:sz="6" w:space="0" w:color="auto"/>
              <w:right w:val="outset" w:sz="6" w:space="0" w:color="auto"/>
            </w:tcBorders>
            <w:hideMark/>
          </w:tcPr>
          <w:p w14:paraId="6C2C0AF0" w14:textId="77777777" w:rsidR="008E3BDE" w:rsidRPr="00E7365D" w:rsidRDefault="008E3BDE" w:rsidP="00553137">
            <w:pPr>
              <w:spacing w:line="360" w:lineRule="auto"/>
              <w:ind w:firstLine="851"/>
              <w:jc w:val="both"/>
            </w:pPr>
            <w:r w:rsidRPr="00E7365D">
              <w:t>135</w:t>
            </w:r>
          </w:p>
        </w:tc>
      </w:tr>
    </w:tbl>
    <w:p w14:paraId="28296737" w14:textId="77777777" w:rsidR="00DA5740" w:rsidRPr="003D6049" w:rsidRDefault="00DA5740" w:rsidP="00553137">
      <w:pPr>
        <w:spacing w:line="360" w:lineRule="auto"/>
        <w:ind w:right="720" w:firstLine="851"/>
        <w:jc w:val="both"/>
        <w:rPr>
          <w:sz w:val="28"/>
          <w:szCs w:val="28"/>
        </w:rPr>
      </w:pPr>
      <w:r w:rsidRPr="003D6049">
        <w:rPr>
          <w:sz w:val="28"/>
          <w:szCs w:val="28"/>
        </w:rPr>
        <w:t xml:space="preserve">При создании таблицы примените следующие установки: </w:t>
      </w:r>
    </w:p>
    <w:p w14:paraId="576973D5" w14:textId="77777777" w:rsidR="00DA5740" w:rsidRPr="003D6049" w:rsidRDefault="00DA5740" w:rsidP="000B2829">
      <w:pPr>
        <w:numPr>
          <w:ilvl w:val="0"/>
          <w:numId w:val="12"/>
        </w:numPr>
        <w:spacing w:line="360" w:lineRule="auto"/>
        <w:ind w:left="1440" w:right="720" w:firstLine="851"/>
        <w:rPr>
          <w:sz w:val="28"/>
          <w:szCs w:val="28"/>
        </w:rPr>
      </w:pPr>
      <w:r w:rsidRPr="003D6049">
        <w:rPr>
          <w:sz w:val="28"/>
          <w:szCs w:val="28"/>
        </w:rPr>
        <w:t xml:space="preserve">основной текст таблицы выполнен шрифтом Courier 12 размера; </w:t>
      </w:r>
    </w:p>
    <w:p w14:paraId="038D9DD5" w14:textId="77777777" w:rsidR="00DA5740" w:rsidRPr="003D6049" w:rsidRDefault="00DA5740" w:rsidP="000B2829">
      <w:pPr>
        <w:numPr>
          <w:ilvl w:val="0"/>
          <w:numId w:val="12"/>
        </w:numPr>
        <w:spacing w:line="360" w:lineRule="auto"/>
        <w:ind w:left="1440" w:right="720" w:firstLine="851"/>
        <w:rPr>
          <w:sz w:val="28"/>
          <w:szCs w:val="28"/>
        </w:rPr>
      </w:pPr>
      <w:r w:rsidRPr="003D6049">
        <w:rPr>
          <w:sz w:val="28"/>
          <w:szCs w:val="28"/>
        </w:rPr>
        <w:t xml:space="preserve">текст отцентрирован относительно границ ячейки; </w:t>
      </w:r>
    </w:p>
    <w:p w14:paraId="6AEC939F" w14:textId="77777777" w:rsidR="00DA5740" w:rsidRPr="003D6049" w:rsidRDefault="00DA5740" w:rsidP="000B2829">
      <w:pPr>
        <w:numPr>
          <w:ilvl w:val="0"/>
          <w:numId w:val="12"/>
        </w:numPr>
        <w:spacing w:line="360" w:lineRule="auto"/>
        <w:ind w:left="1440" w:right="720" w:firstLine="851"/>
        <w:rPr>
          <w:sz w:val="28"/>
          <w:szCs w:val="28"/>
        </w:rPr>
      </w:pPr>
      <w:r w:rsidRPr="003D6049">
        <w:rPr>
          <w:sz w:val="28"/>
          <w:szCs w:val="28"/>
        </w:rPr>
        <w:t xml:space="preserve">чтобы текст занимал в ячейке несколько строк, используйте режим </w:t>
      </w:r>
      <w:r w:rsidRPr="003D6049">
        <w:rPr>
          <w:b/>
          <w:bCs/>
          <w:sz w:val="28"/>
          <w:szCs w:val="28"/>
        </w:rPr>
        <w:t>Формат – Ячейка – Выравнивание</w:t>
      </w:r>
      <w:r w:rsidRPr="003D6049">
        <w:rPr>
          <w:sz w:val="28"/>
          <w:szCs w:val="28"/>
        </w:rPr>
        <w:t xml:space="preserve">; </w:t>
      </w:r>
    </w:p>
    <w:p w14:paraId="10E83127" w14:textId="77777777" w:rsidR="00DA5740" w:rsidRPr="003D6049" w:rsidRDefault="00DA5740" w:rsidP="000B2829">
      <w:pPr>
        <w:numPr>
          <w:ilvl w:val="0"/>
          <w:numId w:val="12"/>
        </w:numPr>
        <w:spacing w:line="360" w:lineRule="auto"/>
        <w:ind w:left="1440" w:right="720" w:firstLine="851"/>
        <w:rPr>
          <w:sz w:val="28"/>
          <w:szCs w:val="28"/>
        </w:rPr>
      </w:pPr>
      <w:r w:rsidRPr="003D6049">
        <w:rPr>
          <w:sz w:val="28"/>
          <w:szCs w:val="28"/>
        </w:rPr>
        <w:lastRenderedPageBreak/>
        <w:t xml:space="preserve">выполните обрамление таблицы синим цветом, для этого используйте режим </w:t>
      </w:r>
      <w:r w:rsidRPr="003D6049">
        <w:rPr>
          <w:b/>
          <w:bCs/>
          <w:sz w:val="28"/>
          <w:szCs w:val="28"/>
        </w:rPr>
        <w:t>Формат – Ячейка – Граница</w:t>
      </w:r>
      <w:r w:rsidRPr="003D6049">
        <w:rPr>
          <w:sz w:val="28"/>
          <w:szCs w:val="28"/>
        </w:rPr>
        <w:t xml:space="preserve">. </w:t>
      </w:r>
    </w:p>
    <w:p w14:paraId="36B25858" w14:textId="77777777" w:rsidR="00DA5740" w:rsidRPr="003D6049" w:rsidRDefault="00DA5740" w:rsidP="00553137">
      <w:pPr>
        <w:spacing w:line="360" w:lineRule="auto"/>
        <w:ind w:right="720" w:firstLine="851"/>
        <w:jc w:val="both"/>
        <w:rPr>
          <w:sz w:val="28"/>
          <w:szCs w:val="28"/>
        </w:rPr>
      </w:pPr>
      <w:r w:rsidRPr="003D6049">
        <w:rPr>
          <w:sz w:val="28"/>
          <w:szCs w:val="28"/>
        </w:rPr>
        <w:t xml:space="preserve">Сохраните готовую таблицу в папке Users в файле </w:t>
      </w:r>
      <w:r w:rsidRPr="003D6049">
        <w:rPr>
          <w:b/>
          <w:bCs/>
          <w:i/>
          <w:iCs/>
          <w:sz w:val="28"/>
          <w:szCs w:val="28"/>
        </w:rPr>
        <w:t>ископаемые.xls</w:t>
      </w:r>
      <w:r w:rsidRPr="003D6049">
        <w:rPr>
          <w:sz w:val="28"/>
          <w:szCs w:val="28"/>
        </w:rPr>
        <w:t>.</w:t>
      </w:r>
    </w:p>
    <w:p w14:paraId="72F40421" w14:textId="77777777" w:rsidR="00DA5740" w:rsidRPr="003D6049" w:rsidRDefault="00DA5740" w:rsidP="00553137">
      <w:pPr>
        <w:spacing w:line="360" w:lineRule="auto"/>
        <w:ind w:right="720" w:firstLine="851"/>
        <w:jc w:val="both"/>
        <w:rPr>
          <w:b/>
          <w:bCs/>
          <w:sz w:val="28"/>
          <w:szCs w:val="28"/>
        </w:rPr>
      </w:pPr>
      <w:r w:rsidRPr="003D6049">
        <w:rPr>
          <w:b/>
          <w:bCs/>
          <w:sz w:val="28"/>
          <w:szCs w:val="28"/>
        </w:rPr>
        <w:t>Изменение структуры таблицы</w:t>
      </w:r>
    </w:p>
    <w:p w14:paraId="164F4FDD" w14:textId="77777777" w:rsidR="00DA5740" w:rsidRPr="003D6049" w:rsidRDefault="00DA5740" w:rsidP="00553137">
      <w:pPr>
        <w:spacing w:line="360" w:lineRule="auto"/>
        <w:ind w:right="720" w:firstLine="851"/>
        <w:jc w:val="both"/>
        <w:rPr>
          <w:sz w:val="28"/>
          <w:szCs w:val="28"/>
        </w:rPr>
      </w:pPr>
      <w:r w:rsidRPr="003D6049">
        <w:rPr>
          <w:sz w:val="28"/>
          <w:szCs w:val="28"/>
        </w:rPr>
        <w:t xml:space="preserve">Команда главного меню </w:t>
      </w:r>
      <w:r w:rsidRPr="003D6049">
        <w:rPr>
          <w:b/>
          <w:bCs/>
          <w:sz w:val="28"/>
          <w:szCs w:val="28"/>
        </w:rPr>
        <w:t>Вставка</w:t>
      </w:r>
      <w:r w:rsidRPr="003D6049">
        <w:rPr>
          <w:sz w:val="28"/>
          <w:szCs w:val="28"/>
        </w:rPr>
        <w:t xml:space="preserve"> позволяет добавить в таблицу строки, столбцы или ячейки. При этом необходимое количество строк, столбцов или ячеек нужно выделить. Следует помнить, что новые строки будут добавлены над выделенными строками, а новые столбцы – слева от выделенных столбцов. При добавлении ячеек появится окно диалога, в котором нужно определить, как поступить с существующими ячейками.</w:t>
      </w:r>
    </w:p>
    <w:p w14:paraId="7BB79E15" w14:textId="77777777" w:rsidR="00DA5740" w:rsidRPr="00BC1520" w:rsidRDefault="00BC1520" w:rsidP="00553137">
      <w:pPr>
        <w:spacing w:line="360" w:lineRule="auto"/>
        <w:ind w:right="720" w:firstLine="851"/>
        <w:jc w:val="both"/>
        <w:rPr>
          <w:b/>
          <w:bCs/>
          <w:iCs/>
          <w:sz w:val="28"/>
          <w:szCs w:val="28"/>
        </w:rPr>
      </w:pPr>
      <w:r w:rsidRPr="00BC1520">
        <w:rPr>
          <w:b/>
          <w:bCs/>
          <w:iCs/>
          <w:sz w:val="28"/>
          <w:szCs w:val="28"/>
        </w:rPr>
        <w:t xml:space="preserve">Задание </w:t>
      </w:r>
      <w:r w:rsidR="00DA5740" w:rsidRPr="00BC1520">
        <w:rPr>
          <w:b/>
          <w:bCs/>
          <w:iCs/>
          <w:sz w:val="28"/>
          <w:szCs w:val="28"/>
        </w:rPr>
        <w:t>2</w:t>
      </w:r>
    </w:p>
    <w:p w14:paraId="4E3892CD" w14:textId="77777777" w:rsidR="00DA5740" w:rsidRPr="003D6049" w:rsidRDefault="00DA5740" w:rsidP="000B2829">
      <w:pPr>
        <w:numPr>
          <w:ilvl w:val="0"/>
          <w:numId w:val="13"/>
        </w:numPr>
        <w:spacing w:line="360" w:lineRule="auto"/>
        <w:ind w:left="1440" w:right="720" w:firstLine="851"/>
        <w:rPr>
          <w:sz w:val="28"/>
          <w:szCs w:val="28"/>
        </w:rPr>
      </w:pPr>
      <w:r w:rsidRPr="003D6049">
        <w:rPr>
          <w:sz w:val="28"/>
          <w:szCs w:val="28"/>
        </w:rPr>
        <w:t xml:space="preserve">Добавьте над созданной таблицей две пустые строки. </w:t>
      </w:r>
    </w:p>
    <w:p w14:paraId="6B649005" w14:textId="77777777" w:rsidR="00DA5740" w:rsidRPr="003D6049" w:rsidRDefault="00DA5740" w:rsidP="000B2829">
      <w:pPr>
        <w:numPr>
          <w:ilvl w:val="0"/>
          <w:numId w:val="13"/>
        </w:numPr>
        <w:spacing w:line="360" w:lineRule="auto"/>
        <w:ind w:left="1440" w:right="720" w:firstLine="851"/>
        <w:rPr>
          <w:sz w:val="28"/>
          <w:szCs w:val="28"/>
        </w:rPr>
      </w:pPr>
      <w:r w:rsidRPr="003D6049">
        <w:rPr>
          <w:sz w:val="28"/>
          <w:szCs w:val="28"/>
        </w:rPr>
        <w:t xml:space="preserve">Между первым м вторым столбцом добавьте новый столбец. </w:t>
      </w:r>
    </w:p>
    <w:p w14:paraId="0BF60FF3" w14:textId="77777777" w:rsidR="00DA5740" w:rsidRPr="00FE0AFF" w:rsidRDefault="00DA5740" w:rsidP="00553137">
      <w:pPr>
        <w:spacing w:line="360" w:lineRule="auto"/>
        <w:ind w:right="720" w:firstLine="851"/>
        <w:jc w:val="both"/>
        <w:rPr>
          <w:b/>
          <w:bCs/>
          <w:sz w:val="28"/>
          <w:szCs w:val="28"/>
        </w:rPr>
      </w:pPr>
      <w:r w:rsidRPr="00FE0AFF">
        <w:rPr>
          <w:b/>
          <w:bCs/>
          <w:sz w:val="28"/>
          <w:szCs w:val="28"/>
        </w:rPr>
        <w:t>Заголовок таблицы</w:t>
      </w:r>
    </w:p>
    <w:p w14:paraId="79CE81C4" w14:textId="77777777" w:rsidR="00DA5740" w:rsidRPr="003D6049" w:rsidRDefault="00DA5740" w:rsidP="00553137">
      <w:pPr>
        <w:spacing w:line="360" w:lineRule="auto"/>
        <w:ind w:right="720" w:firstLine="851"/>
        <w:jc w:val="both"/>
        <w:rPr>
          <w:sz w:val="28"/>
          <w:szCs w:val="28"/>
        </w:rPr>
      </w:pPr>
      <w:r w:rsidRPr="003D6049">
        <w:rPr>
          <w:sz w:val="28"/>
          <w:szCs w:val="28"/>
        </w:rPr>
        <w:t>Для расположения заголовка по центру относительно границ таблицы существует специальная пиктограмма, которая называется “Объединить и поместить в центре”. Предварительно выделяется группа ячеек над таблицей, при нажатии на данную пиктограмму они объединяются в одну и набираемый в ней текст центрируется.</w:t>
      </w:r>
    </w:p>
    <w:p w14:paraId="025527A8" w14:textId="77777777" w:rsidR="00DA5740" w:rsidRPr="00BC1520" w:rsidRDefault="00BC1520" w:rsidP="00553137">
      <w:pPr>
        <w:spacing w:line="360" w:lineRule="auto"/>
        <w:ind w:right="720" w:firstLine="851"/>
        <w:jc w:val="both"/>
        <w:rPr>
          <w:b/>
          <w:bCs/>
          <w:iCs/>
          <w:sz w:val="28"/>
          <w:szCs w:val="28"/>
        </w:rPr>
      </w:pPr>
      <w:r w:rsidRPr="00BC1520">
        <w:rPr>
          <w:b/>
          <w:bCs/>
          <w:iCs/>
          <w:sz w:val="28"/>
          <w:szCs w:val="28"/>
        </w:rPr>
        <w:t xml:space="preserve">Задание </w:t>
      </w:r>
      <w:r w:rsidR="00DA5740" w:rsidRPr="00BC1520">
        <w:rPr>
          <w:b/>
          <w:bCs/>
          <w:iCs/>
          <w:sz w:val="28"/>
          <w:szCs w:val="28"/>
        </w:rPr>
        <w:t>3</w:t>
      </w:r>
    </w:p>
    <w:p w14:paraId="17DEF76E" w14:textId="77777777" w:rsidR="00DA5740" w:rsidRPr="00E7608F" w:rsidRDefault="00DA5740" w:rsidP="00553137">
      <w:pPr>
        <w:spacing w:line="360" w:lineRule="auto"/>
        <w:ind w:right="720" w:firstLine="851"/>
        <w:jc w:val="both"/>
        <w:rPr>
          <w:sz w:val="28"/>
          <w:szCs w:val="28"/>
        </w:rPr>
      </w:pPr>
      <w:r w:rsidRPr="003D6049">
        <w:rPr>
          <w:sz w:val="28"/>
          <w:szCs w:val="28"/>
        </w:rPr>
        <w:t>Над созданной таблицей наберите заголовок “Полезные ископаемые” 14 размером, полужирным курсивом.</w:t>
      </w:r>
    </w:p>
    <w:p w14:paraId="5FC6EE8F"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6DBACC3F" w14:textId="77777777" w:rsidR="00DA5740" w:rsidRPr="00D22F1C" w:rsidRDefault="00DA5740" w:rsidP="00553137">
      <w:pPr>
        <w:pStyle w:val="af1"/>
        <w:widowControl w:val="0"/>
        <w:numPr>
          <w:ilvl w:val="0"/>
          <w:numId w:val="2"/>
        </w:numPr>
        <w:spacing w:before="0" w:beforeAutospacing="0" w:after="0" w:afterAutospacing="0" w:line="360" w:lineRule="auto"/>
        <w:ind w:left="0" w:firstLine="851"/>
        <w:jc w:val="both"/>
        <w:rPr>
          <w:sz w:val="28"/>
          <w:szCs w:val="28"/>
        </w:rPr>
      </w:pPr>
      <w:r>
        <w:rPr>
          <w:sz w:val="28"/>
          <w:szCs w:val="28"/>
        </w:rPr>
        <w:t>Что такое форматирование</w:t>
      </w:r>
      <w:r w:rsidRPr="00D22F1C">
        <w:rPr>
          <w:sz w:val="28"/>
          <w:szCs w:val="28"/>
        </w:rPr>
        <w:t>?</w:t>
      </w:r>
    </w:p>
    <w:p w14:paraId="323A8719" w14:textId="77777777" w:rsidR="00DA5740" w:rsidRPr="00D22F1C" w:rsidRDefault="00DA5740" w:rsidP="00553137">
      <w:pPr>
        <w:pStyle w:val="af1"/>
        <w:widowControl w:val="0"/>
        <w:numPr>
          <w:ilvl w:val="0"/>
          <w:numId w:val="2"/>
        </w:numPr>
        <w:spacing w:before="0" w:beforeAutospacing="0" w:after="0" w:afterAutospacing="0" w:line="360" w:lineRule="auto"/>
        <w:ind w:left="0" w:firstLine="851"/>
        <w:jc w:val="both"/>
        <w:rPr>
          <w:sz w:val="28"/>
          <w:szCs w:val="28"/>
        </w:rPr>
      </w:pPr>
      <w:r w:rsidRPr="00D22F1C">
        <w:rPr>
          <w:sz w:val="28"/>
          <w:szCs w:val="28"/>
        </w:rPr>
        <w:t>К</w:t>
      </w:r>
      <w:r>
        <w:rPr>
          <w:sz w:val="28"/>
          <w:szCs w:val="28"/>
        </w:rPr>
        <w:t>ак изменить размер ячеек</w:t>
      </w:r>
      <w:r w:rsidRPr="00D22F1C">
        <w:rPr>
          <w:sz w:val="28"/>
          <w:szCs w:val="28"/>
        </w:rPr>
        <w:t>?</w:t>
      </w:r>
    </w:p>
    <w:p w14:paraId="0A5D8774" w14:textId="77777777" w:rsidR="00DA5740" w:rsidRPr="00BC1520" w:rsidRDefault="00DA5740" w:rsidP="00553137">
      <w:pPr>
        <w:pStyle w:val="af1"/>
        <w:widowControl w:val="0"/>
        <w:numPr>
          <w:ilvl w:val="0"/>
          <w:numId w:val="2"/>
        </w:numPr>
        <w:tabs>
          <w:tab w:val="clear" w:pos="720"/>
        </w:tabs>
        <w:spacing w:before="0" w:beforeAutospacing="0" w:after="0" w:afterAutospacing="0" w:line="360" w:lineRule="auto"/>
        <w:ind w:left="0" w:firstLine="851"/>
        <w:jc w:val="both"/>
        <w:rPr>
          <w:sz w:val="28"/>
          <w:szCs w:val="28"/>
        </w:rPr>
      </w:pPr>
      <w:r w:rsidRPr="00BC1520">
        <w:rPr>
          <w:sz w:val="28"/>
          <w:szCs w:val="28"/>
        </w:rPr>
        <w:t>Какие действия надо выполнить для форматирования со</w:t>
      </w:r>
      <w:r w:rsidR="00BC1520" w:rsidRPr="00BC1520">
        <w:rPr>
          <w:sz w:val="28"/>
          <w:szCs w:val="28"/>
        </w:rPr>
        <w:t>держимо</w:t>
      </w:r>
      <w:r w:rsidRPr="00BC1520">
        <w:rPr>
          <w:sz w:val="28"/>
          <w:szCs w:val="28"/>
        </w:rPr>
        <w:t>го  ячеек?</w:t>
      </w:r>
    </w:p>
    <w:p w14:paraId="4122178D" w14:textId="77777777" w:rsidR="00DA5740" w:rsidRPr="00D22F1C" w:rsidRDefault="00DA5740" w:rsidP="00553137">
      <w:pPr>
        <w:pStyle w:val="af1"/>
        <w:widowControl w:val="0"/>
        <w:numPr>
          <w:ilvl w:val="0"/>
          <w:numId w:val="2"/>
        </w:numPr>
        <w:spacing w:before="0" w:beforeAutospacing="0" w:after="0" w:afterAutospacing="0" w:line="360" w:lineRule="auto"/>
        <w:ind w:left="0" w:firstLine="851"/>
        <w:jc w:val="both"/>
        <w:rPr>
          <w:sz w:val="28"/>
          <w:szCs w:val="28"/>
        </w:rPr>
      </w:pPr>
      <w:r>
        <w:rPr>
          <w:sz w:val="28"/>
          <w:szCs w:val="28"/>
        </w:rPr>
        <w:t>Как можно изменить структуру таблицы</w:t>
      </w:r>
      <w:r w:rsidRPr="00D22F1C">
        <w:rPr>
          <w:sz w:val="28"/>
          <w:szCs w:val="28"/>
        </w:rPr>
        <w:t>?</w:t>
      </w:r>
    </w:p>
    <w:p w14:paraId="53EE4EB8" w14:textId="77777777" w:rsidR="00DA5740" w:rsidRDefault="00DA5740" w:rsidP="00CD47AB">
      <w:pPr>
        <w:pStyle w:val="af1"/>
        <w:widowControl w:val="0"/>
        <w:spacing w:before="0" w:beforeAutospacing="0" w:after="0" w:afterAutospacing="0" w:line="360" w:lineRule="auto"/>
        <w:ind w:firstLine="851"/>
        <w:jc w:val="center"/>
        <w:outlineLvl w:val="0"/>
        <w:rPr>
          <w:b/>
          <w:bCs/>
          <w:color w:val="000000"/>
          <w:sz w:val="28"/>
          <w:szCs w:val="28"/>
        </w:rPr>
      </w:pPr>
      <w:bookmarkStart w:id="10" w:name="_Toc496007049"/>
      <w:r w:rsidRPr="00AF2C9E">
        <w:rPr>
          <w:b/>
          <w:sz w:val="32"/>
          <w:szCs w:val="32"/>
        </w:rPr>
        <w:lastRenderedPageBreak/>
        <w:t xml:space="preserve">Лабораторная  работа № </w:t>
      </w:r>
      <w:r w:rsidR="00346065">
        <w:rPr>
          <w:b/>
          <w:sz w:val="32"/>
          <w:szCs w:val="32"/>
        </w:rPr>
        <w:t>6</w:t>
      </w:r>
      <w:r w:rsidR="00C8563A">
        <w:rPr>
          <w:b/>
          <w:sz w:val="32"/>
          <w:szCs w:val="32"/>
        </w:rPr>
        <w:br/>
        <w:t>Тема «</w:t>
      </w:r>
      <w:r w:rsidRPr="00D35E89">
        <w:rPr>
          <w:b/>
          <w:bCs/>
          <w:color w:val="000000"/>
          <w:sz w:val="28"/>
          <w:szCs w:val="28"/>
        </w:rPr>
        <w:t>Расчёт по формулам</w:t>
      </w:r>
      <w:r w:rsidR="00C8563A">
        <w:rPr>
          <w:b/>
          <w:bCs/>
          <w:color w:val="000000"/>
          <w:sz w:val="28"/>
          <w:szCs w:val="28"/>
        </w:rPr>
        <w:t>»</w:t>
      </w:r>
      <w:bookmarkEnd w:id="10"/>
    </w:p>
    <w:p w14:paraId="784EC228" w14:textId="77777777" w:rsidR="00DA5740" w:rsidRDefault="00DA5740" w:rsidP="00553137">
      <w:pPr>
        <w:widowControl w:val="0"/>
        <w:shd w:val="clear" w:color="auto" w:fill="FFFFFF"/>
        <w:spacing w:line="360" w:lineRule="auto"/>
        <w:ind w:firstLine="851"/>
        <w:rPr>
          <w:sz w:val="28"/>
          <w:szCs w:val="28"/>
        </w:rPr>
      </w:pPr>
      <w:r w:rsidRPr="00FE0AFF">
        <w:rPr>
          <w:b/>
          <w:sz w:val="32"/>
          <w:szCs w:val="32"/>
        </w:rPr>
        <w:t>Цель</w:t>
      </w:r>
      <w:r w:rsidR="00CE4DDD" w:rsidRPr="00FE0AFF">
        <w:rPr>
          <w:b/>
          <w:sz w:val="32"/>
          <w:szCs w:val="32"/>
        </w:rPr>
        <w:t xml:space="preserve"> работы</w:t>
      </w:r>
      <w:r w:rsidRPr="00FE0AFF">
        <w:rPr>
          <w:b/>
          <w:sz w:val="32"/>
          <w:szCs w:val="32"/>
        </w:rPr>
        <w:t>:</w:t>
      </w:r>
      <w:r w:rsidRPr="00183FF3">
        <w:rPr>
          <w:sz w:val="28"/>
          <w:szCs w:val="28"/>
        </w:rPr>
        <w:t xml:space="preserve"> </w:t>
      </w:r>
      <w:r w:rsidR="002304A7">
        <w:rPr>
          <w:sz w:val="28"/>
          <w:szCs w:val="28"/>
        </w:rPr>
        <w:t>о</w:t>
      </w:r>
      <w:r w:rsidR="002304A7" w:rsidRPr="002304A7">
        <w:rPr>
          <w:sz w:val="28"/>
          <w:szCs w:val="28"/>
        </w:rPr>
        <w:t>бучение работе с фор</w:t>
      </w:r>
      <w:r w:rsidR="00D9775C">
        <w:rPr>
          <w:sz w:val="28"/>
          <w:szCs w:val="28"/>
        </w:rPr>
        <w:t xml:space="preserve">мулами </w:t>
      </w:r>
      <w:r w:rsidR="002304A7" w:rsidRPr="002304A7">
        <w:rPr>
          <w:sz w:val="28"/>
          <w:szCs w:val="28"/>
        </w:rPr>
        <w:t>в Excel</w:t>
      </w:r>
    </w:p>
    <w:p w14:paraId="007B6628" w14:textId="77777777" w:rsidR="00DA5740" w:rsidRDefault="00DA5740" w:rsidP="00553137">
      <w:pPr>
        <w:widowControl w:val="0"/>
        <w:spacing w:line="360" w:lineRule="auto"/>
        <w:ind w:left="502" w:firstLine="851"/>
        <w:jc w:val="both"/>
        <w:rPr>
          <w:b/>
          <w:color w:val="000000"/>
          <w:sz w:val="32"/>
          <w:szCs w:val="28"/>
        </w:rPr>
      </w:pPr>
      <w:r w:rsidRPr="005448E8">
        <w:rPr>
          <w:b/>
          <w:color w:val="000000"/>
          <w:sz w:val="32"/>
          <w:szCs w:val="28"/>
        </w:rPr>
        <w:t>Теоретическое обоснование</w:t>
      </w:r>
    </w:p>
    <w:p w14:paraId="190AB61F" w14:textId="77777777" w:rsidR="00A4608B" w:rsidRPr="002F75F3" w:rsidRDefault="00A4608B" w:rsidP="00553137">
      <w:pPr>
        <w:pStyle w:val="af1"/>
        <w:spacing w:before="0" w:beforeAutospacing="0" w:after="0" w:afterAutospacing="0" w:line="360" w:lineRule="auto"/>
        <w:ind w:firstLine="851"/>
        <w:rPr>
          <w:sz w:val="28"/>
          <w:szCs w:val="28"/>
        </w:rPr>
      </w:pPr>
      <w:r w:rsidRPr="00FE0AFF">
        <w:rPr>
          <w:b/>
          <w:sz w:val="28"/>
          <w:szCs w:val="28"/>
        </w:rPr>
        <w:t>Формулы</w:t>
      </w:r>
      <w:r w:rsidRPr="002F75F3">
        <w:rPr>
          <w:sz w:val="28"/>
          <w:szCs w:val="28"/>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Excel</w:t>
      </w:r>
      <w:r w:rsidR="007718E5">
        <w:rPr>
          <w:sz w:val="28"/>
          <w:szCs w:val="28"/>
        </w:rPr>
        <w:t xml:space="preserve">, </w:t>
      </w:r>
      <w:r w:rsidRPr="002F75F3">
        <w:rPr>
          <w:sz w:val="28"/>
          <w:szCs w:val="28"/>
        </w:rPr>
        <w:t xml:space="preserve"> относятся:</w:t>
      </w:r>
      <w:r w:rsidR="001D63D0">
        <w:rPr>
          <w:sz w:val="28"/>
          <w:szCs w:val="28"/>
        </w:rPr>
        <w:t xml:space="preserve"> </w:t>
      </w:r>
      <w:r w:rsidR="007718E5">
        <w:rPr>
          <w:sz w:val="28"/>
          <w:szCs w:val="28"/>
        </w:rPr>
        <w:t xml:space="preserve">сложение, вычитание, </w:t>
      </w:r>
      <w:r w:rsidRPr="002F75F3">
        <w:rPr>
          <w:sz w:val="28"/>
          <w:szCs w:val="28"/>
        </w:rPr>
        <w:t xml:space="preserve"> умно</w:t>
      </w:r>
      <w:r w:rsidR="007718E5">
        <w:rPr>
          <w:sz w:val="28"/>
          <w:szCs w:val="28"/>
        </w:rPr>
        <w:t>жение,  деление,</w:t>
      </w:r>
      <w:r w:rsidR="00FE0AFF">
        <w:rPr>
          <w:sz w:val="28"/>
          <w:szCs w:val="28"/>
        </w:rPr>
        <w:t xml:space="preserve"> возведение в степень. </w:t>
      </w:r>
      <w:r w:rsidRPr="002F75F3">
        <w:rPr>
          <w:sz w:val="28"/>
          <w:szCs w:val="28"/>
        </w:rPr>
        <w:t>Некоторые операции в формуле имеют более высокий приоритет и выполняются в такой последовательности:</w:t>
      </w:r>
    </w:p>
    <w:p w14:paraId="4AF96F78" w14:textId="77777777" w:rsidR="00A4608B" w:rsidRPr="002F75F3" w:rsidRDefault="00A4608B" w:rsidP="00553137">
      <w:pPr>
        <w:spacing w:line="360" w:lineRule="auto"/>
        <w:ind w:firstLine="851"/>
        <w:rPr>
          <w:sz w:val="28"/>
          <w:szCs w:val="28"/>
        </w:rPr>
      </w:pPr>
      <w:r w:rsidRPr="002F75F3">
        <w:rPr>
          <w:sz w:val="28"/>
          <w:szCs w:val="28"/>
        </w:rPr>
        <w:t xml:space="preserve"> возведение в степень и выражения в скобках;</w:t>
      </w:r>
    </w:p>
    <w:p w14:paraId="5E363A60" w14:textId="77777777" w:rsidR="00A4608B" w:rsidRPr="002F75F3" w:rsidRDefault="00A4608B" w:rsidP="00553137">
      <w:pPr>
        <w:spacing w:line="360" w:lineRule="auto"/>
        <w:ind w:firstLine="851"/>
        <w:rPr>
          <w:sz w:val="28"/>
          <w:szCs w:val="28"/>
        </w:rPr>
      </w:pPr>
      <w:r w:rsidRPr="002F75F3">
        <w:rPr>
          <w:sz w:val="28"/>
          <w:szCs w:val="28"/>
        </w:rPr>
        <w:t xml:space="preserve"> умножение и деление;</w:t>
      </w:r>
    </w:p>
    <w:p w14:paraId="616A6D0F" w14:textId="77777777" w:rsidR="00A4608B" w:rsidRPr="002F75F3" w:rsidRDefault="00A4608B" w:rsidP="00553137">
      <w:pPr>
        <w:spacing w:line="360" w:lineRule="auto"/>
        <w:ind w:firstLine="851"/>
        <w:rPr>
          <w:sz w:val="28"/>
          <w:szCs w:val="28"/>
        </w:rPr>
      </w:pPr>
      <w:r w:rsidRPr="002F75F3">
        <w:rPr>
          <w:sz w:val="28"/>
          <w:szCs w:val="28"/>
        </w:rPr>
        <w:t>сложение и вычитание.</w:t>
      </w:r>
    </w:p>
    <w:p w14:paraId="4AE6BFC6" w14:textId="77777777" w:rsidR="00DA5740" w:rsidRPr="00F52F8B" w:rsidRDefault="00A4608B" w:rsidP="00553137">
      <w:pPr>
        <w:pStyle w:val="af1"/>
        <w:spacing w:before="0" w:beforeAutospacing="0" w:after="0" w:afterAutospacing="0" w:line="360" w:lineRule="auto"/>
        <w:ind w:firstLine="851"/>
        <w:rPr>
          <w:sz w:val="28"/>
          <w:szCs w:val="28"/>
        </w:rPr>
      </w:pPr>
      <w:r w:rsidRPr="002F75F3">
        <w:rPr>
          <w:sz w:val="28"/>
          <w:szCs w:val="28"/>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r w:rsidRPr="002F75F3">
        <w:rPr>
          <w:sz w:val="28"/>
          <w:szCs w:val="28"/>
        </w:rPr>
        <w:br/>
      </w:r>
      <w:r w:rsidR="00DA5740" w:rsidRPr="00F52F8B">
        <w:rPr>
          <w:b/>
          <w:bCs/>
          <w:sz w:val="28"/>
          <w:szCs w:val="28"/>
        </w:rPr>
        <w:t>Автозаполнение ячеек</w:t>
      </w:r>
      <w:r w:rsidR="002F75F3">
        <w:rPr>
          <w:sz w:val="28"/>
          <w:szCs w:val="28"/>
        </w:rPr>
        <w:t xml:space="preserve">  </w:t>
      </w:r>
      <w:r w:rsidR="00DA5740" w:rsidRPr="00F52F8B">
        <w:rPr>
          <w:sz w:val="28"/>
          <w:szCs w:val="28"/>
        </w:rPr>
        <w:t>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w:t>
      </w:r>
      <w:r w:rsidR="001555A8">
        <w:rPr>
          <w:sz w:val="28"/>
          <w:szCs w:val="28"/>
        </w:rPr>
        <w:t xml:space="preserve"> </w:t>
      </w:r>
      <w:r w:rsidR="00DA5740" w:rsidRPr="00F52F8B">
        <w:rPr>
          <w:sz w:val="28"/>
          <w:szCs w:val="28"/>
        </w:rPr>
        <w:t xml:space="preserve">Если формула содержит адреса, ссылка на которые </w:t>
      </w:r>
      <w:r w:rsidR="00DA5740" w:rsidRPr="00C759F8">
        <w:rPr>
          <w:iCs/>
          <w:sz w:val="28"/>
          <w:szCs w:val="28"/>
        </w:rPr>
        <w:t>не должна изменяться</w:t>
      </w:r>
      <w:r w:rsidR="00DA5740" w:rsidRPr="00C759F8">
        <w:rPr>
          <w:sz w:val="28"/>
          <w:szCs w:val="28"/>
        </w:rPr>
        <w:t>,</w:t>
      </w:r>
      <w:r w:rsidR="00DA5740" w:rsidRPr="00F52F8B">
        <w:rPr>
          <w:sz w:val="28"/>
          <w:szCs w:val="28"/>
        </w:rPr>
        <w:t xml:space="preserve"> перед этим ад</w:t>
      </w:r>
      <w:r w:rsidR="00C759F8">
        <w:rPr>
          <w:sz w:val="28"/>
          <w:szCs w:val="28"/>
        </w:rPr>
        <w:t>ресом необходимо указать знак $, н</w:t>
      </w:r>
      <w:r w:rsidR="00DA5740" w:rsidRPr="00F52F8B">
        <w:rPr>
          <w:sz w:val="28"/>
          <w:szCs w:val="28"/>
        </w:rPr>
        <w:t>апример: = $A$5 * A6</w:t>
      </w:r>
      <w:r w:rsidR="00C759F8">
        <w:rPr>
          <w:sz w:val="28"/>
          <w:szCs w:val="28"/>
        </w:rPr>
        <w:t>.</w:t>
      </w:r>
      <w:r w:rsidR="00AA7D18">
        <w:rPr>
          <w:sz w:val="28"/>
          <w:szCs w:val="28"/>
        </w:rPr>
        <w:t xml:space="preserve">   </w:t>
      </w:r>
      <w:r w:rsidR="00DA5740" w:rsidRPr="00F52F8B">
        <w:rPr>
          <w:sz w:val="28"/>
          <w:szCs w:val="28"/>
        </w:rPr>
        <w:t>При копировании этой формулы в следующую строку ссылка на первую ячейку останется неизменной, а второй адрес в формуле изменится.</w:t>
      </w:r>
    </w:p>
    <w:p w14:paraId="1157FB47" w14:textId="77777777" w:rsidR="00DA5740" w:rsidRPr="002F75F3" w:rsidRDefault="00DA5740" w:rsidP="00553137">
      <w:pPr>
        <w:spacing w:line="360" w:lineRule="auto"/>
        <w:ind w:right="720" w:firstLine="851"/>
        <w:jc w:val="both"/>
        <w:rPr>
          <w:b/>
          <w:bCs/>
          <w:sz w:val="28"/>
          <w:szCs w:val="28"/>
        </w:rPr>
      </w:pPr>
      <w:r w:rsidRPr="00E311A8">
        <w:rPr>
          <w:b/>
          <w:bCs/>
          <w:sz w:val="28"/>
          <w:szCs w:val="28"/>
        </w:rPr>
        <w:t>Расчет итоговых сумм по столбцам</w:t>
      </w:r>
      <w:r w:rsidR="001555A8">
        <w:rPr>
          <w:b/>
          <w:bCs/>
          <w:sz w:val="28"/>
          <w:szCs w:val="28"/>
        </w:rPr>
        <w:t>.</w:t>
      </w:r>
      <w:r w:rsidR="002F75F3">
        <w:rPr>
          <w:b/>
          <w:bCs/>
          <w:sz w:val="28"/>
          <w:szCs w:val="28"/>
        </w:rPr>
        <w:t xml:space="preserve">   </w:t>
      </w:r>
      <w:r w:rsidRPr="00E311A8">
        <w:rPr>
          <w:sz w:val="28"/>
          <w:szCs w:val="28"/>
        </w:rPr>
        <w:t xml:space="preserve">В таблицах часто необходимо подсчитать итоговые суммы по столбцу. Для этого существует специальная пиктограмма </w:t>
      </w:r>
      <w:r w:rsidRPr="00E311A8">
        <w:rPr>
          <w:b/>
          <w:bCs/>
          <w:i/>
          <w:iCs/>
          <w:sz w:val="28"/>
          <w:szCs w:val="28"/>
        </w:rPr>
        <w:t>Автосуммирование</w:t>
      </w:r>
      <w:r w:rsidRPr="00E311A8">
        <w:rPr>
          <w:sz w:val="28"/>
          <w:szCs w:val="28"/>
        </w:rPr>
        <w:t>.</w:t>
      </w:r>
    </w:p>
    <w:p w14:paraId="774F9F4B" w14:textId="77777777" w:rsidR="00DA5740" w:rsidRPr="007A405D" w:rsidRDefault="00DA5740" w:rsidP="00553137">
      <w:pPr>
        <w:spacing w:line="360" w:lineRule="auto"/>
        <w:ind w:right="720" w:firstLine="851"/>
        <w:jc w:val="both"/>
        <w:rPr>
          <w:sz w:val="28"/>
          <w:szCs w:val="28"/>
        </w:rPr>
      </w:pPr>
      <w:r w:rsidRPr="007A405D">
        <w:rPr>
          <w:rStyle w:val="af3"/>
          <w:sz w:val="28"/>
          <w:szCs w:val="28"/>
        </w:rPr>
        <w:lastRenderedPageBreak/>
        <w:t>Суммировать</w:t>
      </w:r>
      <w:r w:rsidRPr="007A405D">
        <w:rPr>
          <w:sz w:val="28"/>
          <w:szCs w:val="28"/>
        </w:rPr>
        <w:t xml:space="preserve"> </w:t>
      </w:r>
      <w:r w:rsidRPr="007A405D">
        <w:rPr>
          <w:rStyle w:val="af6"/>
          <w:sz w:val="28"/>
          <w:szCs w:val="28"/>
        </w:rPr>
        <w:t>(Автосумма)</w:t>
      </w:r>
      <w:r w:rsidRPr="007A405D">
        <w:rPr>
          <w:sz w:val="28"/>
          <w:szCs w:val="28"/>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14:paraId="449EEB8B" w14:textId="77777777" w:rsidR="00AA7D18" w:rsidRDefault="00B53D86" w:rsidP="00553137">
      <w:pPr>
        <w:spacing w:line="360" w:lineRule="auto"/>
        <w:ind w:right="720" w:firstLine="851"/>
        <w:jc w:val="center"/>
        <w:rPr>
          <w:sz w:val="28"/>
          <w:szCs w:val="28"/>
        </w:rPr>
      </w:pPr>
      <w:r>
        <w:rPr>
          <w:noProof/>
          <w:sz w:val="28"/>
          <w:szCs w:val="28"/>
        </w:rPr>
        <w:drawing>
          <wp:inline distT="0" distB="0" distL="0" distR="0" wp14:anchorId="37CCF9F2" wp14:editId="4D9D82F1">
            <wp:extent cx="2004060" cy="1981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l="38695" t="52806" r="51204" b="31029"/>
                    <a:stretch>
                      <a:fillRect/>
                    </a:stretch>
                  </pic:blipFill>
                  <pic:spPr bwMode="auto">
                    <a:xfrm>
                      <a:off x="0" y="0"/>
                      <a:ext cx="2004060" cy="1981200"/>
                    </a:xfrm>
                    <a:prstGeom prst="rect">
                      <a:avLst/>
                    </a:prstGeom>
                    <a:noFill/>
                    <a:ln>
                      <a:noFill/>
                    </a:ln>
                  </pic:spPr>
                </pic:pic>
              </a:graphicData>
            </a:graphic>
          </wp:inline>
        </w:drawing>
      </w:r>
    </w:p>
    <w:p w14:paraId="1FBF1189" w14:textId="77777777" w:rsidR="00DA5740" w:rsidRPr="007A405D" w:rsidRDefault="00DA5740" w:rsidP="00553137">
      <w:pPr>
        <w:spacing w:line="360" w:lineRule="auto"/>
        <w:ind w:right="720" w:firstLine="851"/>
        <w:jc w:val="center"/>
        <w:rPr>
          <w:sz w:val="28"/>
          <w:szCs w:val="28"/>
        </w:rPr>
      </w:pPr>
      <w:r w:rsidRPr="007A405D">
        <w:rPr>
          <w:sz w:val="28"/>
          <w:szCs w:val="28"/>
        </w:rPr>
        <w:t xml:space="preserve">Рисунок </w:t>
      </w:r>
      <w:r w:rsidR="00A4608B">
        <w:rPr>
          <w:sz w:val="28"/>
          <w:szCs w:val="28"/>
        </w:rPr>
        <w:t>3.1</w:t>
      </w:r>
      <w:r w:rsidRPr="007A405D">
        <w:rPr>
          <w:sz w:val="28"/>
          <w:szCs w:val="28"/>
        </w:rPr>
        <w:t xml:space="preserve"> функция Автосумма</w:t>
      </w:r>
    </w:p>
    <w:p w14:paraId="001066AD" w14:textId="77777777" w:rsidR="00AA7D18" w:rsidRDefault="00DA5740" w:rsidP="00553137">
      <w:pPr>
        <w:spacing w:line="360" w:lineRule="auto"/>
        <w:ind w:right="720" w:firstLine="851"/>
        <w:jc w:val="both"/>
        <w:rPr>
          <w:sz w:val="28"/>
          <w:szCs w:val="28"/>
        </w:rPr>
      </w:pPr>
      <w:r w:rsidRPr="00720463">
        <w:rPr>
          <w:sz w:val="28"/>
          <w:szCs w:val="28"/>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14:paraId="103FAD47" w14:textId="77777777" w:rsidR="002304A7" w:rsidRPr="00720463" w:rsidRDefault="002304A7" w:rsidP="00553137">
      <w:pPr>
        <w:spacing w:line="360" w:lineRule="auto"/>
        <w:ind w:left="284" w:firstLine="851"/>
        <w:rPr>
          <w:b/>
          <w:sz w:val="32"/>
          <w:szCs w:val="28"/>
        </w:rPr>
      </w:pPr>
      <w:r w:rsidRPr="00720463">
        <w:rPr>
          <w:b/>
          <w:sz w:val="32"/>
          <w:szCs w:val="28"/>
        </w:rPr>
        <w:t>Методика и порядок выполнения работы</w:t>
      </w:r>
    </w:p>
    <w:p w14:paraId="75E739A2" w14:textId="77777777" w:rsidR="00A30CB7" w:rsidRPr="00720463" w:rsidRDefault="00A30CB7" w:rsidP="00553137">
      <w:pPr>
        <w:pStyle w:val="af1"/>
        <w:spacing w:before="0" w:beforeAutospacing="0" w:after="0" w:afterAutospacing="0" w:line="360" w:lineRule="auto"/>
        <w:ind w:firstLine="851"/>
        <w:rPr>
          <w:sz w:val="28"/>
          <w:szCs w:val="28"/>
        </w:rPr>
      </w:pPr>
      <w:r w:rsidRPr="00720463">
        <w:rPr>
          <w:sz w:val="28"/>
          <w:szCs w:val="28"/>
        </w:rPr>
        <w:t>Подготовьте таблицу для расчета ваших еженедельных трат на поездки в городском транспорте:</w:t>
      </w:r>
    </w:p>
    <w:p w14:paraId="429AF63A" w14:textId="77777777" w:rsidR="00A30CB7" w:rsidRPr="009D1706" w:rsidRDefault="00B53D86" w:rsidP="00553137">
      <w:pPr>
        <w:spacing w:line="360" w:lineRule="auto"/>
        <w:ind w:firstLine="851"/>
        <w:rPr>
          <w:sz w:val="28"/>
          <w:szCs w:val="28"/>
        </w:rPr>
      </w:pPr>
      <w:r w:rsidRPr="009D1706">
        <w:rPr>
          <w:noProof/>
          <w:sz w:val="28"/>
          <w:szCs w:val="28"/>
        </w:rPr>
        <w:drawing>
          <wp:inline distT="0" distB="0" distL="0" distR="0" wp14:anchorId="2EB54313" wp14:editId="7ADAFC7A">
            <wp:extent cx="5242560" cy="1051560"/>
            <wp:effectExtent l="0" t="0" r="0" b="0"/>
            <wp:docPr id="19" name="Рисунок 1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2560" cy="1051560"/>
                    </a:xfrm>
                    <a:prstGeom prst="rect">
                      <a:avLst/>
                    </a:prstGeom>
                    <a:noFill/>
                    <a:ln>
                      <a:noFill/>
                    </a:ln>
                  </pic:spPr>
                </pic:pic>
              </a:graphicData>
            </a:graphic>
          </wp:inline>
        </w:drawing>
      </w:r>
    </w:p>
    <w:p w14:paraId="4DE4F8F2" w14:textId="77777777" w:rsidR="00A30CB7" w:rsidRPr="009D1706" w:rsidRDefault="00A30CB7" w:rsidP="00553137">
      <w:pPr>
        <w:pStyle w:val="af1"/>
        <w:spacing w:before="0" w:beforeAutospacing="0" w:after="0" w:afterAutospacing="0" w:line="360" w:lineRule="auto"/>
        <w:ind w:firstLine="851"/>
        <w:rPr>
          <w:sz w:val="28"/>
          <w:szCs w:val="28"/>
        </w:rPr>
      </w:pPr>
      <w:r w:rsidRPr="009D1706">
        <w:rPr>
          <w:sz w:val="28"/>
          <w:szCs w:val="28"/>
        </w:rPr>
        <w:t>Создайте таблицу, пользуясь образцом. Для этого:</w:t>
      </w:r>
    </w:p>
    <w:p w14:paraId="642F28A4" w14:textId="77777777" w:rsidR="00A30CB7" w:rsidRPr="004A5E96" w:rsidRDefault="00A30CB7" w:rsidP="000B2829">
      <w:pPr>
        <w:numPr>
          <w:ilvl w:val="0"/>
          <w:numId w:val="17"/>
        </w:numPr>
        <w:spacing w:line="360" w:lineRule="auto"/>
        <w:ind w:firstLine="851"/>
        <w:rPr>
          <w:sz w:val="28"/>
          <w:szCs w:val="28"/>
        </w:rPr>
      </w:pPr>
      <w:r w:rsidRPr="009D1706">
        <w:rPr>
          <w:sz w:val="28"/>
          <w:szCs w:val="28"/>
        </w:rPr>
        <w:t xml:space="preserve">В ячейку </w:t>
      </w:r>
      <w:r w:rsidRPr="009D1706">
        <w:rPr>
          <w:b/>
          <w:bCs/>
          <w:sz w:val="28"/>
          <w:szCs w:val="28"/>
        </w:rPr>
        <w:t>B1</w:t>
      </w:r>
      <w:r w:rsidRPr="009D1706">
        <w:rPr>
          <w:sz w:val="28"/>
          <w:szCs w:val="28"/>
        </w:rPr>
        <w:t xml:space="preserve"> введите первый день недели. </w:t>
      </w:r>
      <w:r w:rsidR="004A5E96">
        <w:rPr>
          <w:sz w:val="28"/>
          <w:szCs w:val="28"/>
        </w:rPr>
        <w:t xml:space="preserve"> </w:t>
      </w:r>
      <w:r w:rsidRPr="004A5E96">
        <w:rPr>
          <w:sz w:val="28"/>
          <w:szCs w:val="28"/>
        </w:rPr>
        <w:t xml:space="preserve">В выделенной ячейке </w:t>
      </w:r>
      <w:r w:rsidRPr="004A5E96">
        <w:rPr>
          <w:b/>
          <w:bCs/>
          <w:sz w:val="28"/>
          <w:szCs w:val="28"/>
        </w:rPr>
        <w:t>B1</w:t>
      </w:r>
      <w:r w:rsidRPr="004A5E96">
        <w:rPr>
          <w:sz w:val="28"/>
          <w:szCs w:val="28"/>
        </w:rPr>
        <w:t xml:space="preserve"> в правом нижнем углу можно заметить маленький черный квадрат - </w:t>
      </w:r>
      <w:r w:rsidRPr="004A5E96">
        <w:rPr>
          <w:b/>
          <w:bCs/>
          <w:sz w:val="28"/>
          <w:szCs w:val="28"/>
        </w:rPr>
        <w:t>Маркер заполнения</w:t>
      </w:r>
      <w:r w:rsidRPr="004A5E96">
        <w:rPr>
          <w:sz w:val="28"/>
          <w:szCs w:val="28"/>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автозаполнения позволяет создавать списки. В нашем случае, после того как вы введете в ячейку </w:t>
      </w:r>
      <w:r w:rsidR="009E738F">
        <w:rPr>
          <w:sz w:val="28"/>
          <w:szCs w:val="28"/>
        </w:rPr>
        <w:t xml:space="preserve">слово </w:t>
      </w:r>
      <w:r w:rsidRPr="004A5E96">
        <w:rPr>
          <w:sz w:val="28"/>
          <w:szCs w:val="28"/>
        </w:rPr>
        <w:t>"понедельник" и произведете а</w:t>
      </w:r>
      <w:r w:rsidR="009E738F">
        <w:rPr>
          <w:sz w:val="28"/>
          <w:szCs w:val="28"/>
        </w:rPr>
        <w:t xml:space="preserve">втозаполнение соседних ячеек,  вы получите список:  </w:t>
      </w:r>
      <w:r w:rsidRPr="004A5E96">
        <w:rPr>
          <w:sz w:val="28"/>
          <w:szCs w:val="28"/>
        </w:rPr>
        <w:t>втор</w:t>
      </w:r>
      <w:r w:rsidR="009E738F">
        <w:rPr>
          <w:sz w:val="28"/>
          <w:szCs w:val="28"/>
        </w:rPr>
        <w:t xml:space="preserve">ник, среда </w:t>
      </w:r>
      <w:r w:rsidRPr="004A5E96">
        <w:rPr>
          <w:sz w:val="28"/>
          <w:szCs w:val="28"/>
        </w:rPr>
        <w:t xml:space="preserve"> и т.д.</w:t>
      </w:r>
    </w:p>
    <w:p w14:paraId="0036F56C" w14:textId="77777777" w:rsidR="00A30CB7" w:rsidRPr="009D1706" w:rsidRDefault="00A30CB7" w:rsidP="000B2829">
      <w:pPr>
        <w:numPr>
          <w:ilvl w:val="0"/>
          <w:numId w:val="17"/>
        </w:numPr>
        <w:spacing w:line="360" w:lineRule="auto"/>
        <w:ind w:firstLine="851"/>
        <w:rPr>
          <w:sz w:val="28"/>
          <w:szCs w:val="28"/>
        </w:rPr>
      </w:pPr>
      <w:r w:rsidRPr="009D1706">
        <w:rPr>
          <w:sz w:val="28"/>
          <w:szCs w:val="28"/>
        </w:rPr>
        <w:t xml:space="preserve">Выделите ячейку </w:t>
      </w:r>
      <w:r w:rsidRPr="009D1706">
        <w:rPr>
          <w:b/>
          <w:bCs/>
          <w:sz w:val="28"/>
          <w:szCs w:val="28"/>
        </w:rPr>
        <w:t>B1</w:t>
      </w:r>
      <w:r w:rsidRPr="009D1706">
        <w:rPr>
          <w:sz w:val="28"/>
          <w:szCs w:val="28"/>
        </w:rPr>
        <w:t xml:space="preserve">. </w:t>
      </w:r>
    </w:p>
    <w:p w14:paraId="5771DB8B" w14:textId="77777777" w:rsidR="00A30CB7" w:rsidRPr="009D1706" w:rsidRDefault="00A30CB7" w:rsidP="000B2829">
      <w:pPr>
        <w:numPr>
          <w:ilvl w:val="0"/>
          <w:numId w:val="17"/>
        </w:numPr>
        <w:spacing w:line="360" w:lineRule="auto"/>
        <w:ind w:firstLine="851"/>
        <w:rPr>
          <w:sz w:val="28"/>
          <w:szCs w:val="28"/>
        </w:rPr>
      </w:pPr>
      <w:r w:rsidRPr="009D1706">
        <w:rPr>
          <w:sz w:val="28"/>
          <w:szCs w:val="28"/>
        </w:rPr>
        <w:lastRenderedPageBreak/>
        <w:t xml:space="preserve">Подведите курсор мыши к маркеру заполнения, поймайте момент, когда курсор примет вид тонкого черного креста. </w:t>
      </w:r>
    </w:p>
    <w:p w14:paraId="46003CE3" w14:textId="77777777" w:rsidR="00A30CB7" w:rsidRPr="009D1706" w:rsidRDefault="00A30CB7" w:rsidP="000B2829">
      <w:pPr>
        <w:numPr>
          <w:ilvl w:val="0"/>
          <w:numId w:val="17"/>
        </w:numPr>
        <w:spacing w:line="360" w:lineRule="auto"/>
        <w:ind w:firstLine="851"/>
        <w:rPr>
          <w:sz w:val="28"/>
          <w:szCs w:val="28"/>
        </w:rPr>
      </w:pPr>
      <w:r w:rsidRPr="009D1706">
        <w:rPr>
          <w:sz w:val="28"/>
          <w:szCs w:val="28"/>
        </w:rPr>
        <w:t xml:space="preserve">Удерживая нажатой левую кнопку мыши, переместите указатель на 6 ячеек вправо. </w:t>
      </w:r>
    </w:p>
    <w:p w14:paraId="122CAD14" w14:textId="77777777" w:rsidR="00A30CB7" w:rsidRPr="009D1706" w:rsidRDefault="00A30CB7" w:rsidP="000B2829">
      <w:pPr>
        <w:numPr>
          <w:ilvl w:val="0"/>
          <w:numId w:val="17"/>
        </w:numPr>
        <w:spacing w:line="360" w:lineRule="auto"/>
        <w:ind w:firstLine="851"/>
        <w:rPr>
          <w:sz w:val="28"/>
          <w:szCs w:val="28"/>
        </w:rPr>
      </w:pPr>
      <w:r w:rsidRPr="009D1706">
        <w:rPr>
          <w:sz w:val="28"/>
          <w:szCs w:val="28"/>
        </w:rPr>
        <w:t xml:space="preserve">Выполните команду </w:t>
      </w:r>
      <w:r w:rsidRPr="009D1706">
        <w:rPr>
          <w:b/>
          <w:bCs/>
          <w:sz w:val="28"/>
          <w:szCs w:val="28"/>
        </w:rPr>
        <w:t>Формат/Столбец/Автоподбор ширины</w:t>
      </w:r>
      <w:r w:rsidRPr="009D1706">
        <w:rPr>
          <w:sz w:val="28"/>
          <w:szCs w:val="28"/>
        </w:rPr>
        <w:t>.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w:t>
      </w:r>
      <w:r w:rsidR="003A6623">
        <w:rPr>
          <w:sz w:val="28"/>
          <w:szCs w:val="28"/>
        </w:rPr>
        <w:t>мым ячейки, имею</w:t>
      </w:r>
      <w:r w:rsidRPr="009D1706">
        <w:rPr>
          <w:sz w:val="28"/>
          <w:szCs w:val="28"/>
        </w:rPr>
        <w:t xml:space="preserve">щей самую длинную цепочку символов. </w:t>
      </w:r>
    </w:p>
    <w:p w14:paraId="56F89F39" w14:textId="77777777" w:rsidR="00A30CB7" w:rsidRPr="009D1706" w:rsidRDefault="00A30CB7" w:rsidP="000B2829">
      <w:pPr>
        <w:numPr>
          <w:ilvl w:val="0"/>
          <w:numId w:val="17"/>
        </w:numPr>
        <w:spacing w:line="360" w:lineRule="auto"/>
        <w:ind w:firstLine="851"/>
        <w:rPr>
          <w:sz w:val="28"/>
          <w:szCs w:val="28"/>
        </w:rPr>
      </w:pPr>
      <w:r w:rsidRPr="009D1706">
        <w:rPr>
          <w:sz w:val="28"/>
          <w:szCs w:val="28"/>
        </w:rPr>
        <w:t xml:space="preserve">В ячейки </w:t>
      </w:r>
      <w:r w:rsidRPr="009D1706">
        <w:rPr>
          <w:b/>
          <w:bCs/>
          <w:sz w:val="28"/>
          <w:szCs w:val="28"/>
        </w:rPr>
        <w:t>А2</w:t>
      </w:r>
      <w:r w:rsidRPr="009D1706">
        <w:rPr>
          <w:sz w:val="28"/>
          <w:szCs w:val="28"/>
        </w:rPr>
        <w:t xml:space="preserve">, </w:t>
      </w:r>
      <w:r w:rsidRPr="009D1706">
        <w:rPr>
          <w:b/>
          <w:bCs/>
          <w:sz w:val="28"/>
          <w:szCs w:val="28"/>
        </w:rPr>
        <w:t>А3</w:t>
      </w:r>
      <w:r w:rsidRPr="009D1706">
        <w:rPr>
          <w:sz w:val="28"/>
          <w:szCs w:val="28"/>
        </w:rPr>
        <w:t xml:space="preserve">, </w:t>
      </w:r>
      <w:r w:rsidRPr="009D1706">
        <w:rPr>
          <w:b/>
          <w:bCs/>
          <w:sz w:val="28"/>
          <w:szCs w:val="28"/>
        </w:rPr>
        <w:t>А4</w:t>
      </w:r>
      <w:r w:rsidRPr="009D1706">
        <w:rPr>
          <w:sz w:val="28"/>
          <w:szCs w:val="28"/>
        </w:rPr>
        <w:t xml:space="preserve"> введите название транспорта. </w:t>
      </w:r>
    </w:p>
    <w:p w14:paraId="1B012813" w14:textId="77777777" w:rsidR="00A30CB7" w:rsidRPr="009D1706" w:rsidRDefault="00A30CB7" w:rsidP="000B2829">
      <w:pPr>
        <w:numPr>
          <w:ilvl w:val="0"/>
          <w:numId w:val="17"/>
        </w:numPr>
        <w:spacing w:line="360" w:lineRule="auto"/>
        <w:ind w:firstLine="851"/>
        <w:rPr>
          <w:sz w:val="28"/>
          <w:szCs w:val="28"/>
        </w:rPr>
      </w:pPr>
      <w:r w:rsidRPr="009D1706">
        <w:rPr>
          <w:sz w:val="28"/>
          <w:szCs w:val="28"/>
        </w:rPr>
        <w:t xml:space="preserve">В ячейку </w:t>
      </w:r>
      <w:r w:rsidRPr="009D1706">
        <w:rPr>
          <w:b/>
          <w:bCs/>
          <w:sz w:val="28"/>
          <w:szCs w:val="28"/>
        </w:rPr>
        <w:t>С5</w:t>
      </w:r>
      <w:r w:rsidRPr="009D1706">
        <w:rPr>
          <w:sz w:val="28"/>
          <w:szCs w:val="28"/>
        </w:rPr>
        <w:t xml:space="preserve"> введите </w:t>
      </w:r>
      <w:r w:rsidRPr="009D1706">
        <w:rPr>
          <w:b/>
          <w:bCs/>
          <w:sz w:val="28"/>
          <w:szCs w:val="28"/>
        </w:rPr>
        <w:t>"Стоимость одной поездки"</w:t>
      </w:r>
      <w:r w:rsidRPr="009D1706">
        <w:rPr>
          <w:sz w:val="28"/>
          <w:szCs w:val="28"/>
        </w:rPr>
        <w:t xml:space="preserve">, а в ячейку </w:t>
      </w:r>
      <w:r w:rsidRPr="009D1706">
        <w:rPr>
          <w:b/>
          <w:bCs/>
          <w:sz w:val="28"/>
          <w:szCs w:val="28"/>
        </w:rPr>
        <w:t>G5</w:t>
      </w:r>
      <w:r w:rsidRPr="009D1706">
        <w:rPr>
          <w:sz w:val="28"/>
          <w:szCs w:val="28"/>
        </w:rPr>
        <w:t xml:space="preserve"> введите </w:t>
      </w:r>
      <w:r w:rsidRPr="009D1706">
        <w:rPr>
          <w:b/>
          <w:bCs/>
          <w:sz w:val="28"/>
          <w:szCs w:val="28"/>
        </w:rPr>
        <w:t>"Всего за неделю"</w:t>
      </w:r>
      <w:r w:rsidRPr="009D1706">
        <w:rPr>
          <w:sz w:val="28"/>
          <w:szCs w:val="28"/>
        </w:rPr>
        <w:t xml:space="preserve">. </w:t>
      </w:r>
    </w:p>
    <w:p w14:paraId="166B16A1" w14:textId="77777777" w:rsidR="00A30CB7" w:rsidRPr="009D1706" w:rsidRDefault="00A30CB7" w:rsidP="000B2829">
      <w:pPr>
        <w:numPr>
          <w:ilvl w:val="0"/>
          <w:numId w:val="17"/>
        </w:numPr>
        <w:spacing w:line="360" w:lineRule="auto"/>
        <w:ind w:firstLine="851"/>
        <w:rPr>
          <w:sz w:val="28"/>
          <w:szCs w:val="28"/>
        </w:rPr>
      </w:pPr>
      <w:r w:rsidRPr="009D1706">
        <w:rPr>
          <w:sz w:val="28"/>
          <w:szCs w:val="28"/>
        </w:rPr>
        <w:t xml:space="preserve">Выделите ячейки </w:t>
      </w:r>
      <w:r w:rsidRPr="009D1706">
        <w:rPr>
          <w:b/>
          <w:bCs/>
          <w:sz w:val="28"/>
          <w:szCs w:val="28"/>
        </w:rPr>
        <w:t>C5</w:t>
      </w:r>
      <w:r w:rsidRPr="009D1706">
        <w:rPr>
          <w:sz w:val="28"/>
          <w:szCs w:val="28"/>
        </w:rPr>
        <w:t xml:space="preserve"> и </w:t>
      </w:r>
      <w:r w:rsidRPr="009D1706">
        <w:rPr>
          <w:b/>
          <w:bCs/>
          <w:sz w:val="28"/>
          <w:szCs w:val="28"/>
        </w:rPr>
        <w:t>G5</w:t>
      </w:r>
      <w:r w:rsidRPr="009D1706">
        <w:rPr>
          <w:sz w:val="28"/>
          <w:szCs w:val="28"/>
        </w:rPr>
        <w:t xml:space="preserve">. Для этого выделите сначала ячейку </w:t>
      </w:r>
      <w:r w:rsidRPr="009D1706">
        <w:rPr>
          <w:b/>
          <w:bCs/>
          <w:sz w:val="28"/>
          <w:szCs w:val="28"/>
        </w:rPr>
        <w:t>С5</w:t>
      </w:r>
      <w:r w:rsidRPr="009D1706">
        <w:rPr>
          <w:sz w:val="28"/>
          <w:szCs w:val="28"/>
        </w:rPr>
        <w:t xml:space="preserve">, затем, удерживая нажатой клавишу </w:t>
      </w:r>
      <w:r w:rsidRPr="009D1706">
        <w:rPr>
          <w:b/>
          <w:bCs/>
          <w:sz w:val="28"/>
          <w:szCs w:val="28"/>
        </w:rPr>
        <w:t>Ctrl</w:t>
      </w:r>
      <w:r w:rsidRPr="009D1706">
        <w:rPr>
          <w:sz w:val="28"/>
          <w:szCs w:val="28"/>
        </w:rPr>
        <w:t xml:space="preserve">, выделите ячейку </w:t>
      </w:r>
      <w:r w:rsidRPr="009D1706">
        <w:rPr>
          <w:b/>
          <w:bCs/>
          <w:sz w:val="28"/>
          <w:szCs w:val="28"/>
        </w:rPr>
        <w:t>G5</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нажмите кнопку </w:t>
      </w:r>
      <w:r w:rsidRPr="009D1706">
        <w:rPr>
          <w:b/>
          <w:bCs/>
          <w:sz w:val="28"/>
          <w:szCs w:val="28"/>
        </w:rPr>
        <w:t>По правому краю</w:t>
      </w:r>
      <w:r w:rsidRPr="009D1706">
        <w:rPr>
          <w:sz w:val="28"/>
          <w:szCs w:val="28"/>
        </w:rPr>
        <w:t>, или во вкладке Выравнивание диалогового окна Формат ячеек в выпадающем списке по горизонтали вы</w:t>
      </w:r>
      <w:r w:rsidR="003A6623">
        <w:rPr>
          <w:sz w:val="28"/>
          <w:szCs w:val="28"/>
        </w:rPr>
        <w:t xml:space="preserve">берите </w:t>
      </w:r>
      <w:r w:rsidRPr="009D1706">
        <w:rPr>
          <w:sz w:val="28"/>
          <w:szCs w:val="28"/>
        </w:rPr>
        <w:t xml:space="preserve"> по правому краю. </w:t>
      </w:r>
    </w:p>
    <w:p w14:paraId="254FDB08" w14:textId="77777777" w:rsidR="00A30CB7" w:rsidRPr="009D1706" w:rsidRDefault="00A30CB7" w:rsidP="000B2829">
      <w:pPr>
        <w:numPr>
          <w:ilvl w:val="0"/>
          <w:numId w:val="17"/>
        </w:numPr>
        <w:spacing w:line="360" w:lineRule="auto"/>
        <w:ind w:firstLine="851"/>
        <w:rPr>
          <w:sz w:val="28"/>
          <w:szCs w:val="28"/>
        </w:rPr>
      </w:pPr>
      <w:r w:rsidRPr="009D1706">
        <w:rPr>
          <w:sz w:val="28"/>
          <w:szCs w:val="28"/>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9D1706">
        <w:rPr>
          <w:b/>
          <w:bCs/>
          <w:sz w:val="28"/>
          <w:szCs w:val="28"/>
        </w:rPr>
        <w:t>Шрифт</w:t>
      </w:r>
      <w:r w:rsidRPr="009D1706">
        <w:rPr>
          <w:sz w:val="28"/>
          <w:szCs w:val="28"/>
        </w:rPr>
        <w:t xml:space="preserve"> и отформатировать содержимое ячеек так, как показано на образце. </w:t>
      </w:r>
    </w:p>
    <w:p w14:paraId="039292C2" w14:textId="77777777" w:rsidR="00A30CB7" w:rsidRPr="009D1706" w:rsidRDefault="00A30CB7" w:rsidP="000B2829">
      <w:pPr>
        <w:numPr>
          <w:ilvl w:val="0"/>
          <w:numId w:val="17"/>
        </w:numPr>
        <w:spacing w:line="360" w:lineRule="auto"/>
        <w:ind w:firstLine="851"/>
        <w:rPr>
          <w:sz w:val="28"/>
          <w:szCs w:val="28"/>
        </w:rPr>
      </w:pPr>
      <w:r w:rsidRPr="009D1706">
        <w:rPr>
          <w:sz w:val="28"/>
          <w:szCs w:val="28"/>
        </w:rPr>
        <w:t xml:space="preserve">Введите значение стоимости одной поездки. Затем введите число поездок на каждом виде транспорта в определенный день недели. </w:t>
      </w:r>
    </w:p>
    <w:p w14:paraId="2914CF94" w14:textId="77777777" w:rsidR="00A30CB7" w:rsidRPr="009D1706" w:rsidRDefault="00A30CB7" w:rsidP="000B2829">
      <w:pPr>
        <w:numPr>
          <w:ilvl w:val="0"/>
          <w:numId w:val="17"/>
        </w:numPr>
        <w:spacing w:line="360" w:lineRule="auto"/>
        <w:ind w:firstLine="851"/>
        <w:rPr>
          <w:sz w:val="28"/>
          <w:szCs w:val="28"/>
        </w:rPr>
      </w:pPr>
      <w:r w:rsidRPr="009D1706">
        <w:rPr>
          <w:sz w:val="28"/>
          <w:szCs w:val="28"/>
        </w:rPr>
        <w:t xml:space="preserve">Выделите ячейку, в которую собираетесь поместить итоговый результат и нажмите кнопку </w:t>
      </w:r>
      <w:r w:rsidRPr="009D1706">
        <w:rPr>
          <w:b/>
          <w:bCs/>
          <w:sz w:val="28"/>
          <w:szCs w:val="28"/>
        </w:rPr>
        <w:t>Автосумма</w:t>
      </w:r>
      <w:r w:rsidRPr="009D1706">
        <w:rPr>
          <w:sz w:val="28"/>
          <w:szCs w:val="28"/>
        </w:rPr>
        <w:t xml:space="preserve"> на панели инструментов </w:t>
      </w:r>
      <w:r w:rsidRPr="009D1706">
        <w:rPr>
          <w:b/>
          <w:bCs/>
          <w:sz w:val="28"/>
          <w:szCs w:val="28"/>
        </w:rPr>
        <w:t>Стандартная</w:t>
      </w:r>
      <w:r w:rsidR="008C5541">
        <w:rPr>
          <w:sz w:val="28"/>
          <w:szCs w:val="28"/>
        </w:rPr>
        <w:t>. Прот</w:t>
      </w:r>
      <w:r w:rsidRPr="009D1706">
        <w:rPr>
          <w:sz w:val="28"/>
          <w:szCs w:val="28"/>
        </w:rPr>
        <w:t xml:space="preserve">ащите курсор по всем ячейкам, подлежащим суммированию. Примерный вид формулы: </w:t>
      </w:r>
      <w:r w:rsidRPr="009D1706">
        <w:rPr>
          <w:b/>
          <w:bCs/>
          <w:sz w:val="28"/>
          <w:szCs w:val="28"/>
        </w:rPr>
        <w:t>=СУММ(В2:Н4)</w:t>
      </w:r>
      <w:r w:rsidRPr="009D1706">
        <w:rPr>
          <w:sz w:val="28"/>
          <w:szCs w:val="28"/>
        </w:rPr>
        <w:t xml:space="preserve"> (двоеточие между </w:t>
      </w:r>
      <w:r w:rsidRPr="009D1706">
        <w:rPr>
          <w:sz w:val="28"/>
          <w:szCs w:val="28"/>
        </w:rPr>
        <w:lastRenderedPageBreak/>
        <w:t xml:space="preserve">адресами ячеек определяет интервал: все ячейки от </w:t>
      </w:r>
      <w:r w:rsidRPr="009D1706">
        <w:rPr>
          <w:b/>
          <w:bCs/>
          <w:sz w:val="28"/>
          <w:szCs w:val="28"/>
        </w:rPr>
        <w:t>В2</w:t>
      </w:r>
      <w:r w:rsidRPr="009D1706">
        <w:rPr>
          <w:sz w:val="28"/>
          <w:szCs w:val="28"/>
        </w:rPr>
        <w:t xml:space="preserve"> до </w:t>
      </w:r>
      <w:r w:rsidRPr="009D1706">
        <w:rPr>
          <w:b/>
          <w:bCs/>
          <w:sz w:val="28"/>
          <w:szCs w:val="28"/>
        </w:rPr>
        <w:t>Н4</w:t>
      </w:r>
      <w:r w:rsidRPr="009D1706">
        <w:rPr>
          <w:sz w:val="28"/>
          <w:szCs w:val="28"/>
        </w:rPr>
        <w:t xml:space="preserve">). Установите курсор в строку формул и наберите оставшуюся часть формулы, например, </w:t>
      </w:r>
      <w:r w:rsidRPr="009D1706">
        <w:rPr>
          <w:b/>
          <w:bCs/>
          <w:sz w:val="28"/>
          <w:szCs w:val="28"/>
        </w:rPr>
        <w:t>=СУММ(В2:Н4)*D5</w:t>
      </w:r>
      <w:r w:rsidRPr="009D1706">
        <w:rPr>
          <w:sz w:val="28"/>
          <w:szCs w:val="28"/>
        </w:rPr>
        <w:t xml:space="preserve">. Нажмите </w:t>
      </w:r>
      <w:r w:rsidRPr="009D1706">
        <w:rPr>
          <w:b/>
          <w:bCs/>
          <w:sz w:val="28"/>
          <w:szCs w:val="28"/>
        </w:rPr>
        <w:t>Enter</w:t>
      </w:r>
      <w:r w:rsidRPr="009D1706">
        <w:rPr>
          <w:sz w:val="28"/>
          <w:szCs w:val="28"/>
        </w:rPr>
        <w:t xml:space="preserve">. </w:t>
      </w:r>
    </w:p>
    <w:p w14:paraId="1E6C35F6" w14:textId="77777777" w:rsidR="00A30CB7" w:rsidRPr="009D1706" w:rsidRDefault="00A30CB7" w:rsidP="000B2829">
      <w:pPr>
        <w:numPr>
          <w:ilvl w:val="0"/>
          <w:numId w:val="17"/>
        </w:numPr>
        <w:spacing w:line="360" w:lineRule="auto"/>
        <w:ind w:firstLine="851"/>
        <w:rPr>
          <w:sz w:val="28"/>
          <w:szCs w:val="28"/>
        </w:rPr>
      </w:pPr>
      <w:r w:rsidRPr="009D1706">
        <w:rPr>
          <w:sz w:val="28"/>
          <w:szCs w:val="28"/>
        </w:rPr>
        <w:t xml:space="preserve">Для обрамления выделите сначала таблицу без последней строки и выполните команду </w:t>
      </w:r>
      <w:r w:rsidRPr="009D1706">
        <w:rPr>
          <w:b/>
          <w:bCs/>
          <w:sz w:val="28"/>
          <w:szCs w:val="28"/>
        </w:rPr>
        <w:t>Формат/Формат ячеек/вкладка Граница</w:t>
      </w:r>
      <w:r w:rsidRPr="009D1706">
        <w:rPr>
          <w:sz w:val="28"/>
          <w:szCs w:val="28"/>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9D1706">
        <w:rPr>
          <w:b/>
          <w:bCs/>
          <w:sz w:val="28"/>
          <w:szCs w:val="28"/>
        </w:rPr>
        <w:t>Ctrl</w:t>
      </w:r>
      <w:r w:rsidRPr="009D1706">
        <w:rPr>
          <w:sz w:val="28"/>
          <w:szCs w:val="28"/>
        </w:rPr>
        <w:t xml:space="preserve"> левой кнопкой мыши выделите вторую ячейку. Установите все рамки. </w:t>
      </w:r>
    </w:p>
    <w:p w14:paraId="385EE600" w14:textId="77777777" w:rsidR="00A30CB7" w:rsidRPr="009D1706" w:rsidRDefault="00A30CB7" w:rsidP="000B2829">
      <w:pPr>
        <w:numPr>
          <w:ilvl w:val="0"/>
          <w:numId w:val="17"/>
        </w:numPr>
        <w:spacing w:line="360" w:lineRule="auto"/>
        <w:ind w:firstLine="851"/>
        <w:rPr>
          <w:sz w:val="28"/>
          <w:szCs w:val="28"/>
        </w:rPr>
      </w:pPr>
      <w:r w:rsidRPr="009D1706">
        <w:rPr>
          <w:sz w:val="28"/>
          <w:szCs w:val="28"/>
        </w:rPr>
        <w:t>Сохраните документ на диске С: в п</w:t>
      </w:r>
      <w:r w:rsidR="004A5E96">
        <w:rPr>
          <w:sz w:val="28"/>
          <w:szCs w:val="28"/>
        </w:rPr>
        <w:t>апке Учебные документы.</w:t>
      </w:r>
    </w:p>
    <w:p w14:paraId="2BAA5A5A" w14:textId="77777777" w:rsidR="00C8563A" w:rsidRPr="00C8563A" w:rsidRDefault="00C8563A" w:rsidP="00553137">
      <w:pPr>
        <w:pStyle w:val="af1"/>
        <w:spacing w:before="0" w:beforeAutospacing="0" w:after="0" w:afterAutospacing="0" w:line="360" w:lineRule="auto"/>
        <w:ind w:firstLine="851"/>
        <w:rPr>
          <w:b/>
          <w:sz w:val="28"/>
          <w:szCs w:val="28"/>
        </w:rPr>
      </w:pPr>
      <w:r w:rsidRPr="00C8563A">
        <w:rPr>
          <w:b/>
          <w:sz w:val="28"/>
          <w:szCs w:val="28"/>
        </w:rPr>
        <w:t>Задание к лабораторной работе</w:t>
      </w:r>
    </w:p>
    <w:p w14:paraId="41590C0E" w14:textId="77777777" w:rsidR="00A30CB7" w:rsidRPr="009D1706" w:rsidRDefault="00A30CB7" w:rsidP="00553137">
      <w:pPr>
        <w:pStyle w:val="af1"/>
        <w:spacing w:before="0" w:beforeAutospacing="0" w:after="0" w:afterAutospacing="0" w:line="360" w:lineRule="auto"/>
        <w:ind w:firstLine="851"/>
        <w:rPr>
          <w:sz w:val="28"/>
          <w:szCs w:val="28"/>
        </w:rPr>
      </w:pPr>
      <w:r w:rsidRPr="009D1706">
        <w:rPr>
          <w:sz w:val="28"/>
          <w:szCs w:val="28"/>
        </w:rPr>
        <w:t>Создадим документ следующего вида:</w:t>
      </w:r>
    </w:p>
    <w:p w14:paraId="10305B5E" w14:textId="77777777" w:rsidR="00A30CB7" w:rsidRPr="009D1706" w:rsidRDefault="00B53D86" w:rsidP="00553137">
      <w:pPr>
        <w:spacing w:line="360" w:lineRule="auto"/>
        <w:ind w:firstLine="851"/>
        <w:rPr>
          <w:sz w:val="28"/>
          <w:szCs w:val="28"/>
        </w:rPr>
      </w:pPr>
      <w:r w:rsidRPr="009D1706">
        <w:rPr>
          <w:noProof/>
          <w:sz w:val="28"/>
          <w:szCs w:val="28"/>
        </w:rPr>
        <w:drawing>
          <wp:inline distT="0" distB="0" distL="0" distR="0" wp14:anchorId="3E14C696" wp14:editId="3E13427B">
            <wp:extent cx="5242560" cy="1402080"/>
            <wp:effectExtent l="0" t="0" r="0" b="0"/>
            <wp:docPr id="20" name="Рисунок 2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2560" cy="1402080"/>
                    </a:xfrm>
                    <a:prstGeom prst="rect">
                      <a:avLst/>
                    </a:prstGeom>
                    <a:noFill/>
                    <a:ln>
                      <a:noFill/>
                    </a:ln>
                  </pic:spPr>
                </pic:pic>
              </a:graphicData>
            </a:graphic>
          </wp:inline>
        </w:drawing>
      </w:r>
    </w:p>
    <w:p w14:paraId="2A2DD64E" w14:textId="77777777" w:rsidR="00A30CB7" w:rsidRPr="009D1706" w:rsidRDefault="00A30CB7" w:rsidP="00553137">
      <w:pPr>
        <w:pStyle w:val="af1"/>
        <w:spacing w:before="0" w:beforeAutospacing="0" w:after="0" w:afterAutospacing="0" w:line="360" w:lineRule="auto"/>
        <w:ind w:firstLine="851"/>
        <w:rPr>
          <w:sz w:val="28"/>
          <w:szCs w:val="28"/>
        </w:rPr>
      </w:pPr>
      <w:r w:rsidRPr="009D1706">
        <w:rPr>
          <w:sz w:val="28"/>
          <w:szCs w:val="28"/>
        </w:rPr>
        <w:t>Для создания такого документа необходимо выполнить следующие действия:</w:t>
      </w:r>
    </w:p>
    <w:p w14:paraId="3B8327CE" w14:textId="77777777" w:rsidR="00A30CB7" w:rsidRPr="009D1706" w:rsidRDefault="00A30CB7" w:rsidP="000B2829">
      <w:pPr>
        <w:numPr>
          <w:ilvl w:val="0"/>
          <w:numId w:val="18"/>
        </w:numPr>
        <w:spacing w:line="360" w:lineRule="auto"/>
        <w:ind w:firstLine="851"/>
        <w:rPr>
          <w:sz w:val="28"/>
          <w:szCs w:val="28"/>
        </w:rPr>
      </w:pPr>
      <w:r w:rsidRPr="009D1706">
        <w:rPr>
          <w:sz w:val="28"/>
          <w:szCs w:val="28"/>
        </w:rPr>
        <w:t xml:space="preserve">Выделите ячейки </w:t>
      </w:r>
      <w:r w:rsidRPr="009D1706">
        <w:rPr>
          <w:b/>
          <w:bCs/>
          <w:sz w:val="28"/>
          <w:szCs w:val="28"/>
        </w:rPr>
        <w:t>A-F</w:t>
      </w:r>
      <w:r w:rsidRPr="009D1706">
        <w:rPr>
          <w:sz w:val="28"/>
          <w:szCs w:val="28"/>
        </w:rPr>
        <w:t xml:space="preserve">. Выполните команду </w:t>
      </w:r>
      <w:r w:rsidRPr="009D1706">
        <w:rPr>
          <w:b/>
          <w:bCs/>
          <w:sz w:val="28"/>
          <w:szCs w:val="28"/>
        </w:rPr>
        <w:t>Формат\Столбец\Ширина</w:t>
      </w:r>
      <w:r w:rsidRPr="009D1706">
        <w:rPr>
          <w:sz w:val="28"/>
          <w:szCs w:val="28"/>
        </w:rPr>
        <w:t xml:space="preserve">. Задайте ширину столбца 13 см и нажмите кнопку </w:t>
      </w:r>
      <w:r w:rsidRPr="009D1706">
        <w:rPr>
          <w:b/>
          <w:bCs/>
          <w:sz w:val="28"/>
          <w:szCs w:val="28"/>
        </w:rPr>
        <w:t>ОК</w:t>
      </w:r>
      <w:r w:rsidRPr="009D1706">
        <w:rPr>
          <w:sz w:val="28"/>
          <w:szCs w:val="28"/>
        </w:rPr>
        <w:t xml:space="preserve">. </w:t>
      </w:r>
    </w:p>
    <w:p w14:paraId="319AEFE4" w14:textId="77777777" w:rsidR="00A30CB7" w:rsidRPr="009D1706" w:rsidRDefault="00A30CB7" w:rsidP="000B2829">
      <w:pPr>
        <w:numPr>
          <w:ilvl w:val="0"/>
          <w:numId w:val="18"/>
        </w:numPr>
        <w:spacing w:line="360" w:lineRule="auto"/>
        <w:ind w:firstLine="851"/>
        <w:rPr>
          <w:sz w:val="28"/>
          <w:szCs w:val="28"/>
        </w:rPr>
      </w:pPr>
      <w:r w:rsidRPr="009D1706">
        <w:rPr>
          <w:sz w:val="28"/>
          <w:szCs w:val="28"/>
        </w:rPr>
        <w:t xml:space="preserve">В первой строке выделите ячейки </w:t>
      </w:r>
      <w:r w:rsidRPr="009D1706">
        <w:rPr>
          <w:b/>
          <w:bCs/>
          <w:sz w:val="28"/>
          <w:szCs w:val="28"/>
        </w:rPr>
        <w:t>A-F</w:t>
      </w:r>
      <w:r w:rsidRPr="009D1706">
        <w:rPr>
          <w:sz w:val="28"/>
          <w:szCs w:val="28"/>
        </w:rPr>
        <w:t xml:space="preserve">. </w:t>
      </w:r>
    </w:p>
    <w:p w14:paraId="1FF1C071" w14:textId="77777777" w:rsidR="00A30CB7" w:rsidRPr="009D1706" w:rsidRDefault="00A30CB7" w:rsidP="000B2829">
      <w:pPr>
        <w:numPr>
          <w:ilvl w:val="0"/>
          <w:numId w:val="18"/>
        </w:numPr>
        <w:spacing w:line="360" w:lineRule="auto"/>
        <w:ind w:firstLine="851"/>
        <w:rPr>
          <w:sz w:val="28"/>
          <w:szCs w:val="28"/>
        </w:rPr>
      </w:pPr>
      <w:r w:rsidRPr="009D1706">
        <w:rPr>
          <w:sz w:val="28"/>
          <w:szCs w:val="28"/>
        </w:rPr>
        <w:t xml:space="preserve">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Объединить и поместить в центре</w:t>
      </w:r>
      <w:r w:rsidRPr="009D1706">
        <w:rPr>
          <w:sz w:val="28"/>
          <w:szCs w:val="28"/>
        </w:rPr>
        <w:t xml:space="preserve"> и напечатайте заголовок (размер шрифта 14 пунктов). </w:t>
      </w:r>
    </w:p>
    <w:p w14:paraId="187074E3" w14:textId="77777777" w:rsidR="00A30CB7" w:rsidRPr="009D1706" w:rsidRDefault="00A30CB7" w:rsidP="000B2829">
      <w:pPr>
        <w:numPr>
          <w:ilvl w:val="0"/>
          <w:numId w:val="18"/>
        </w:numPr>
        <w:spacing w:line="360" w:lineRule="auto"/>
        <w:ind w:firstLine="851"/>
        <w:rPr>
          <w:sz w:val="28"/>
          <w:szCs w:val="28"/>
        </w:rPr>
      </w:pPr>
      <w:r w:rsidRPr="009D1706">
        <w:rPr>
          <w:sz w:val="28"/>
          <w:szCs w:val="28"/>
        </w:rPr>
        <w:t xml:space="preserve">Зададим строкам 3 и 7 нужный вид. Для этого в строке 3 выделим ячейки </w:t>
      </w:r>
      <w:r w:rsidRPr="009D1706">
        <w:rPr>
          <w:b/>
          <w:bCs/>
          <w:sz w:val="28"/>
          <w:szCs w:val="28"/>
        </w:rPr>
        <w:t>A-E</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Границы</w:t>
      </w:r>
      <w:r w:rsidRPr="009D1706">
        <w:rPr>
          <w:sz w:val="28"/>
          <w:szCs w:val="28"/>
        </w:rPr>
        <w:t xml:space="preserve"> и выберете нужные границы. Тоже самое проделайте для строки 7. </w:t>
      </w:r>
    </w:p>
    <w:p w14:paraId="2D40E708" w14:textId="77777777" w:rsidR="00A30CB7" w:rsidRPr="009D1706" w:rsidRDefault="00A30CB7" w:rsidP="000B2829">
      <w:pPr>
        <w:numPr>
          <w:ilvl w:val="0"/>
          <w:numId w:val="18"/>
        </w:numPr>
        <w:spacing w:line="360" w:lineRule="auto"/>
        <w:ind w:firstLine="851"/>
        <w:rPr>
          <w:sz w:val="28"/>
          <w:szCs w:val="28"/>
        </w:rPr>
      </w:pPr>
      <w:r w:rsidRPr="009D1706">
        <w:rPr>
          <w:sz w:val="28"/>
          <w:szCs w:val="28"/>
        </w:rPr>
        <w:lastRenderedPageBreak/>
        <w:t xml:space="preserve">Напечатайте названия колонок. Для этого на панели инструментов </w:t>
      </w:r>
      <w:r w:rsidRPr="009D1706">
        <w:rPr>
          <w:b/>
          <w:bCs/>
          <w:sz w:val="28"/>
          <w:szCs w:val="28"/>
        </w:rPr>
        <w:t>Форматирование</w:t>
      </w:r>
      <w:r w:rsidRPr="009D1706">
        <w:rPr>
          <w:sz w:val="28"/>
          <w:szCs w:val="28"/>
        </w:rPr>
        <w:t xml:space="preserve"> задайте тип шрифта </w:t>
      </w:r>
      <w:r w:rsidRPr="009D1706">
        <w:rPr>
          <w:b/>
          <w:bCs/>
          <w:sz w:val="28"/>
          <w:szCs w:val="28"/>
        </w:rPr>
        <w:t>Полужирный</w:t>
      </w:r>
      <w:r w:rsidRPr="009D1706">
        <w:rPr>
          <w:sz w:val="28"/>
          <w:szCs w:val="28"/>
        </w:rPr>
        <w:t xml:space="preserve">, формат абзаца </w:t>
      </w:r>
      <w:r w:rsidRPr="009D1706">
        <w:rPr>
          <w:b/>
          <w:bCs/>
          <w:sz w:val="28"/>
          <w:szCs w:val="28"/>
        </w:rPr>
        <w:t>По правому краю</w:t>
      </w:r>
      <w:r w:rsidRPr="009D1706">
        <w:rPr>
          <w:sz w:val="28"/>
          <w:szCs w:val="28"/>
        </w:rPr>
        <w:t xml:space="preserve"> и напечатайте названия колонок. </w:t>
      </w:r>
    </w:p>
    <w:p w14:paraId="2DEBEB15" w14:textId="77777777" w:rsidR="00A30CB7" w:rsidRPr="009D1706" w:rsidRDefault="00A30CB7" w:rsidP="000B2829">
      <w:pPr>
        <w:numPr>
          <w:ilvl w:val="0"/>
          <w:numId w:val="18"/>
        </w:numPr>
        <w:spacing w:line="360" w:lineRule="auto"/>
        <w:ind w:firstLine="851"/>
        <w:rPr>
          <w:sz w:val="28"/>
          <w:szCs w:val="28"/>
        </w:rPr>
      </w:pPr>
      <w:r w:rsidRPr="009D1706">
        <w:rPr>
          <w:sz w:val="28"/>
          <w:szCs w:val="28"/>
        </w:rPr>
        <w:t xml:space="preserve">Аналогично напечатайте названия строк. </w:t>
      </w:r>
    </w:p>
    <w:p w14:paraId="4EA661EA" w14:textId="77777777" w:rsidR="00A30CB7" w:rsidRPr="009D1706" w:rsidRDefault="00A30CB7" w:rsidP="000B2829">
      <w:pPr>
        <w:numPr>
          <w:ilvl w:val="0"/>
          <w:numId w:val="18"/>
        </w:numPr>
        <w:spacing w:line="360" w:lineRule="auto"/>
        <w:ind w:firstLine="851"/>
        <w:rPr>
          <w:sz w:val="28"/>
          <w:szCs w:val="28"/>
        </w:rPr>
      </w:pPr>
      <w:r w:rsidRPr="009D1706">
        <w:rPr>
          <w:sz w:val="28"/>
          <w:szCs w:val="28"/>
        </w:rPr>
        <w:t xml:space="preserve">Введите значения ячеек таблицы. </w:t>
      </w:r>
    </w:p>
    <w:p w14:paraId="60072D51" w14:textId="77777777" w:rsidR="00A30CB7" w:rsidRPr="009D1706" w:rsidRDefault="00A30CB7" w:rsidP="000B2829">
      <w:pPr>
        <w:numPr>
          <w:ilvl w:val="0"/>
          <w:numId w:val="18"/>
        </w:numPr>
        <w:spacing w:line="360" w:lineRule="auto"/>
        <w:ind w:firstLine="851"/>
        <w:rPr>
          <w:sz w:val="28"/>
          <w:szCs w:val="28"/>
        </w:rPr>
      </w:pPr>
      <w:r w:rsidRPr="009D1706">
        <w:rPr>
          <w:sz w:val="28"/>
          <w:szCs w:val="28"/>
        </w:rPr>
        <w:t xml:space="preserve">Вставьте функции в ячейки </w:t>
      </w:r>
      <w:r w:rsidRPr="009D1706">
        <w:rPr>
          <w:b/>
          <w:bCs/>
          <w:sz w:val="28"/>
          <w:szCs w:val="28"/>
        </w:rPr>
        <w:t>E4-E6</w:t>
      </w:r>
      <w:r w:rsidRPr="009D1706">
        <w:rPr>
          <w:sz w:val="28"/>
          <w:szCs w:val="28"/>
        </w:rPr>
        <w:t xml:space="preserve">. Для этого выделите ячейку </w:t>
      </w:r>
      <w:r w:rsidRPr="009D1706">
        <w:rPr>
          <w:b/>
          <w:bCs/>
          <w:sz w:val="28"/>
          <w:szCs w:val="28"/>
        </w:rPr>
        <w:t>E4</w:t>
      </w:r>
      <w:r w:rsidRPr="009D1706">
        <w:rPr>
          <w:sz w:val="28"/>
          <w:szCs w:val="28"/>
        </w:rPr>
        <w:t xml:space="preserve">, выполните команду </w:t>
      </w:r>
      <w:r w:rsidRPr="009D1706">
        <w:rPr>
          <w:b/>
          <w:bCs/>
          <w:sz w:val="28"/>
          <w:szCs w:val="28"/>
        </w:rPr>
        <w:t>Вставка\Функция</w:t>
      </w:r>
      <w:r w:rsidRPr="009D1706">
        <w:rPr>
          <w:sz w:val="28"/>
          <w:szCs w:val="28"/>
        </w:rPr>
        <w:t xml:space="preserve">, в диалоговом окне </w:t>
      </w:r>
      <w:r w:rsidRPr="009D1706">
        <w:rPr>
          <w:b/>
          <w:bCs/>
          <w:sz w:val="28"/>
          <w:szCs w:val="28"/>
        </w:rPr>
        <w:t>Функция</w:t>
      </w:r>
      <w:r w:rsidRPr="009D1706">
        <w:rPr>
          <w:sz w:val="28"/>
          <w:szCs w:val="28"/>
        </w:rPr>
        <w:t xml:space="preserve"> выберите функцию </w:t>
      </w:r>
      <w:r w:rsidRPr="009D1706">
        <w:rPr>
          <w:b/>
          <w:bCs/>
          <w:sz w:val="28"/>
          <w:szCs w:val="28"/>
        </w:rPr>
        <w:t>СУММ</w:t>
      </w:r>
      <w:r w:rsidRPr="009D1706">
        <w:rPr>
          <w:sz w:val="28"/>
          <w:szCs w:val="28"/>
        </w:rPr>
        <w:t xml:space="preserve"> нажмите кнопку </w:t>
      </w:r>
      <w:r w:rsidRPr="009D1706">
        <w:rPr>
          <w:b/>
          <w:bCs/>
          <w:sz w:val="28"/>
          <w:szCs w:val="28"/>
        </w:rPr>
        <w:t>ОК</w:t>
      </w:r>
      <w:r w:rsidRPr="009D1706">
        <w:rPr>
          <w:sz w:val="28"/>
          <w:szCs w:val="28"/>
        </w:rPr>
        <w:t xml:space="preserve">, в окне </w:t>
      </w:r>
      <w:r w:rsidRPr="009D1706">
        <w:rPr>
          <w:b/>
          <w:bCs/>
          <w:sz w:val="28"/>
          <w:szCs w:val="28"/>
        </w:rPr>
        <w:t>Число1</w:t>
      </w:r>
      <w:r w:rsidRPr="009D1706">
        <w:rPr>
          <w:sz w:val="28"/>
          <w:szCs w:val="28"/>
        </w:rPr>
        <w:t xml:space="preserve"> задайте ссылки на ячейки </w:t>
      </w:r>
      <w:r w:rsidRPr="009D1706">
        <w:rPr>
          <w:b/>
          <w:bCs/>
          <w:sz w:val="28"/>
          <w:szCs w:val="28"/>
        </w:rPr>
        <w:t>B4:D4</w:t>
      </w:r>
      <w:r w:rsidRPr="009D1706">
        <w:rPr>
          <w:sz w:val="28"/>
          <w:szCs w:val="28"/>
        </w:rPr>
        <w:t xml:space="preserve"> и нажмите кнопку </w:t>
      </w:r>
      <w:r w:rsidRPr="009D1706">
        <w:rPr>
          <w:b/>
          <w:bCs/>
          <w:sz w:val="28"/>
          <w:szCs w:val="28"/>
        </w:rPr>
        <w:t>ОК</w:t>
      </w:r>
      <w:r w:rsidRPr="009D1706">
        <w:rPr>
          <w:sz w:val="28"/>
          <w:szCs w:val="28"/>
        </w:rPr>
        <w:t xml:space="preserve">. Аналогично вставьте функции в ячейки </w:t>
      </w:r>
      <w:r w:rsidRPr="009D1706">
        <w:rPr>
          <w:b/>
          <w:bCs/>
          <w:sz w:val="28"/>
          <w:szCs w:val="28"/>
        </w:rPr>
        <w:t>E5-E6</w:t>
      </w:r>
      <w:r w:rsidRPr="009D1706">
        <w:rPr>
          <w:sz w:val="28"/>
          <w:szCs w:val="28"/>
        </w:rPr>
        <w:t xml:space="preserve">, задав нужные ссылки на ячейки. </w:t>
      </w:r>
    </w:p>
    <w:p w14:paraId="0E625811" w14:textId="77777777" w:rsidR="00A30CB7" w:rsidRPr="009D1706" w:rsidRDefault="00A30CB7" w:rsidP="000B2829">
      <w:pPr>
        <w:numPr>
          <w:ilvl w:val="0"/>
          <w:numId w:val="18"/>
        </w:numPr>
        <w:spacing w:line="360" w:lineRule="auto"/>
        <w:ind w:firstLine="851"/>
        <w:rPr>
          <w:sz w:val="28"/>
          <w:szCs w:val="28"/>
        </w:rPr>
      </w:pPr>
      <w:r w:rsidRPr="009D1706">
        <w:rPr>
          <w:sz w:val="28"/>
          <w:szCs w:val="28"/>
        </w:rPr>
        <w:t xml:space="preserve">Вставьте функции в ячейки </w:t>
      </w:r>
      <w:r w:rsidRPr="009D1706">
        <w:rPr>
          <w:b/>
          <w:bCs/>
          <w:sz w:val="28"/>
          <w:szCs w:val="28"/>
        </w:rPr>
        <w:t>B7-E7</w:t>
      </w:r>
      <w:r w:rsidRPr="009D1706">
        <w:rPr>
          <w:sz w:val="28"/>
          <w:szCs w:val="28"/>
        </w:rPr>
        <w:t xml:space="preserve">. Для этого выделите ячейку </w:t>
      </w:r>
      <w:r w:rsidRPr="009D1706">
        <w:rPr>
          <w:b/>
          <w:bCs/>
          <w:sz w:val="28"/>
          <w:szCs w:val="28"/>
        </w:rPr>
        <w:t>B7</w:t>
      </w:r>
      <w:r w:rsidRPr="009D1706">
        <w:rPr>
          <w:sz w:val="28"/>
          <w:szCs w:val="28"/>
        </w:rPr>
        <w:t xml:space="preserve">, выполните команду </w:t>
      </w:r>
      <w:r w:rsidRPr="009D1706">
        <w:rPr>
          <w:b/>
          <w:bCs/>
          <w:sz w:val="28"/>
          <w:szCs w:val="28"/>
        </w:rPr>
        <w:t>Вставка\Функция</w:t>
      </w:r>
      <w:r w:rsidRPr="009D1706">
        <w:rPr>
          <w:sz w:val="28"/>
          <w:szCs w:val="28"/>
        </w:rPr>
        <w:t xml:space="preserve">, в диалоговом окне Функция выберите функцию </w:t>
      </w:r>
      <w:r w:rsidRPr="009D1706">
        <w:rPr>
          <w:b/>
          <w:bCs/>
          <w:sz w:val="28"/>
          <w:szCs w:val="28"/>
        </w:rPr>
        <w:t>СУММ</w:t>
      </w:r>
      <w:r w:rsidRPr="009D1706">
        <w:rPr>
          <w:sz w:val="28"/>
          <w:szCs w:val="28"/>
        </w:rPr>
        <w:t xml:space="preserve"> нажмите кнопку </w:t>
      </w:r>
      <w:r w:rsidRPr="009D1706">
        <w:rPr>
          <w:b/>
          <w:bCs/>
          <w:sz w:val="28"/>
          <w:szCs w:val="28"/>
        </w:rPr>
        <w:t>ОК</w:t>
      </w:r>
      <w:r w:rsidRPr="009D1706">
        <w:rPr>
          <w:sz w:val="28"/>
          <w:szCs w:val="28"/>
        </w:rPr>
        <w:t xml:space="preserve">, в окне </w:t>
      </w:r>
      <w:r w:rsidRPr="009D1706">
        <w:rPr>
          <w:b/>
          <w:bCs/>
          <w:sz w:val="28"/>
          <w:szCs w:val="28"/>
        </w:rPr>
        <w:t>Число1</w:t>
      </w:r>
      <w:r w:rsidRPr="009D1706">
        <w:rPr>
          <w:sz w:val="28"/>
          <w:szCs w:val="28"/>
        </w:rPr>
        <w:t xml:space="preserve"> задайте ссылки на ячейки </w:t>
      </w:r>
      <w:r w:rsidRPr="009D1706">
        <w:rPr>
          <w:b/>
          <w:bCs/>
          <w:sz w:val="28"/>
          <w:szCs w:val="28"/>
        </w:rPr>
        <w:t>B4:В6</w:t>
      </w:r>
      <w:r w:rsidRPr="009D1706">
        <w:rPr>
          <w:sz w:val="28"/>
          <w:szCs w:val="28"/>
        </w:rPr>
        <w:t xml:space="preserve"> и нажмите кнопку </w:t>
      </w:r>
      <w:r w:rsidRPr="009D1706">
        <w:rPr>
          <w:b/>
          <w:bCs/>
          <w:sz w:val="28"/>
          <w:szCs w:val="28"/>
        </w:rPr>
        <w:t>ОК</w:t>
      </w:r>
      <w:r w:rsidRPr="009D1706">
        <w:rPr>
          <w:sz w:val="28"/>
          <w:szCs w:val="28"/>
        </w:rPr>
        <w:t xml:space="preserve">. Аналогично вставьте функции в ячейки </w:t>
      </w:r>
      <w:r w:rsidRPr="009D1706">
        <w:rPr>
          <w:b/>
          <w:bCs/>
          <w:sz w:val="28"/>
          <w:szCs w:val="28"/>
        </w:rPr>
        <w:t>C7-E7</w:t>
      </w:r>
      <w:r w:rsidRPr="009D1706">
        <w:rPr>
          <w:sz w:val="28"/>
          <w:szCs w:val="28"/>
        </w:rPr>
        <w:t xml:space="preserve">, задав нужные ссылки на ячейки. </w:t>
      </w:r>
    </w:p>
    <w:p w14:paraId="6DD93D45" w14:textId="77777777" w:rsidR="00CD47AB" w:rsidRDefault="00A30CB7" w:rsidP="000B2829">
      <w:pPr>
        <w:numPr>
          <w:ilvl w:val="0"/>
          <w:numId w:val="18"/>
        </w:numPr>
        <w:spacing w:line="360" w:lineRule="auto"/>
        <w:ind w:firstLine="851"/>
        <w:rPr>
          <w:sz w:val="28"/>
          <w:szCs w:val="28"/>
        </w:rPr>
      </w:pPr>
      <w:r w:rsidRPr="009D1706">
        <w:rPr>
          <w:sz w:val="28"/>
          <w:szCs w:val="28"/>
        </w:rPr>
        <w:t xml:space="preserve">Сохраните документ на диске С: в папке Учебные документы в файле с </w:t>
      </w:r>
      <w:r w:rsidRPr="002F75F3">
        <w:rPr>
          <w:sz w:val="28"/>
          <w:szCs w:val="28"/>
        </w:rPr>
        <w:t xml:space="preserve">именем </w:t>
      </w:r>
      <w:r w:rsidRPr="002F75F3">
        <w:rPr>
          <w:bCs/>
          <w:sz w:val="28"/>
          <w:szCs w:val="28"/>
        </w:rPr>
        <w:t>Функция</w:t>
      </w:r>
      <w:r w:rsidRPr="002F75F3">
        <w:rPr>
          <w:sz w:val="28"/>
          <w:szCs w:val="28"/>
        </w:rPr>
        <w:t xml:space="preserve">. </w:t>
      </w:r>
    </w:p>
    <w:p w14:paraId="421069A4" w14:textId="77777777" w:rsidR="00A30CB7" w:rsidRPr="00CD47AB" w:rsidRDefault="00A30CB7" w:rsidP="00CD47AB">
      <w:pPr>
        <w:spacing w:line="360" w:lineRule="auto"/>
        <w:ind w:left="720"/>
        <w:rPr>
          <w:b/>
          <w:sz w:val="28"/>
          <w:szCs w:val="28"/>
        </w:rPr>
      </w:pPr>
      <w:r w:rsidRPr="00CD47AB">
        <w:rPr>
          <w:b/>
          <w:sz w:val="28"/>
          <w:szCs w:val="28"/>
        </w:rPr>
        <w:t>Сортировка</w:t>
      </w:r>
    </w:p>
    <w:p w14:paraId="0AB18FE0" w14:textId="77777777" w:rsidR="00A30CB7" w:rsidRPr="009D1706" w:rsidRDefault="00A30CB7" w:rsidP="00553137">
      <w:pPr>
        <w:pStyle w:val="af1"/>
        <w:spacing w:before="0" w:beforeAutospacing="0" w:after="0" w:afterAutospacing="0" w:line="360" w:lineRule="auto"/>
        <w:ind w:firstLine="851"/>
        <w:rPr>
          <w:sz w:val="28"/>
          <w:szCs w:val="28"/>
        </w:rPr>
      </w:pPr>
      <w:r w:rsidRPr="009D1706">
        <w:rPr>
          <w:sz w:val="28"/>
          <w:szCs w:val="28"/>
        </w:rPr>
        <w:t>Создадим документ следующего вида:</w:t>
      </w:r>
    </w:p>
    <w:p w14:paraId="58E928F0" w14:textId="77777777" w:rsidR="00A30CB7" w:rsidRPr="009D1706" w:rsidRDefault="00B53D86" w:rsidP="00553137">
      <w:pPr>
        <w:spacing w:line="360" w:lineRule="auto"/>
        <w:ind w:firstLine="851"/>
        <w:rPr>
          <w:sz w:val="28"/>
          <w:szCs w:val="28"/>
        </w:rPr>
      </w:pPr>
      <w:r w:rsidRPr="009D1706">
        <w:rPr>
          <w:noProof/>
          <w:sz w:val="28"/>
          <w:szCs w:val="28"/>
        </w:rPr>
        <w:drawing>
          <wp:inline distT="0" distB="0" distL="0" distR="0" wp14:anchorId="03EA484C" wp14:editId="4DE43665">
            <wp:extent cx="5242560" cy="1531620"/>
            <wp:effectExtent l="0" t="0" r="0" b="0"/>
            <wp:docPr id="21" name="Рисунок 2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14:paraId="03D4719B" w14:textId="77777777" w:rsidR="00A30CB7" w:rsidRPr="009D1706" w:rsidRDefault="00A30CB7" w:rsidP="00553137">
      <w:pPr>
        <w:pStyle w:val="af1"/>
        <w:spacing w:before="0" w:beforeAutospacing="0" w:after="0" w:afterAutospacing="0" w:line="360" w:lineRule="auto"/>
        <w:ind w:firstLine="851"/>
        <w:rPr>
          <w:sz w:val="28"/>
          <w:szCs w:val="28"/>
        </w:rPr>
      </w:pPr>
      <w:r w:rsidRPr="009D1706">
        <w:rPr>
          <w:sz w:val="28"/>
          <w:szCs w:val="28"/>
        </w:rPr>
        <w:t>Для создания такого документа необходимо выполнить следующие действия:</w:t>
      </w:r>
    </w:p>
    <w:p w14:paraId="081708CD" w14:textId="77777777" w:rsidR="00A30CB7" w:rsidRPr="009D1706" w:rsidRDefault="00A30CB7" w:rsidP="000B2829">
      <w:pPr>
        <w:numPr>
          <w:ilvl w:val="0"/>
          <w:numId w:val="19"/>
        </w:numPr>
        <w:spacing w:line="360" w:lineRule="auto"/>
        <w:ind w:firstLine="851"/>
        <w:rPr>
          <w:sz w:val="28"/>
          <w:szCs w:val="28"/>
        </w:rPr>
      </w:pPr>
      <w:r w:rsidRPr="009D1706">
        <w:rPr>
          <w:sz w:val="28"/>
          <w:szCs w:val="28"/>
        </w:rPr>
        <w:t xml:space="preserve">Выделите ячейки </w:t>
      </w:r>
      <w:r w:rsidRPr="009D1706">
        <w:rPr>
          <w:b/>
          <w:bCs/>
          <w:sz w:val="28"/>
          <w:szCs w:val="28"/>
        </w:rPr>
        <w:t>A-F</w:t>
      </w:r>
      <w:r w:rsidRPr="009D1706">
        <w:rPr>
          <w:sz w:val="28"/>
          <w:szCs w:val="28"/>
        </w:rPr>
        <w:t xml:space="preserve">. Выполните команду </w:t>
      </w:r>
      <w:r w:rsidRPr="009D1706">
        <w:rPr>
          <w:b/>
          <w:bCs/>
          <w:sz w:val="28"/>
          <w:szCs w:val="28"/>
        </w:rPr>
        <w:t>Формат\Столбец\Ширина</w:t>
      </w:r>
      <w:r w:rsidRPr="009D1706">
        <w:rPr>
          <w:sz w:val="28"/>
          <w:szCs w:val="28"/>
        </w:rPr>
        <w:t xml:space="preserve">. Задайте ширину столбца 13 см и нажмите кнопку </w:t>
      </w:r>
      <w:r w:rsidRPr="009D1706">
        <w:rPr>
          <w:b/>
          <w:bCs/>
          <w:sz w:val="28"/>
          <w:szCs w:val="28"/>
        </w:rPr>
        <w:t>ОК</w:t>
      </w:r>
      <w:r w:rsidRPr="009D1706">
        <w:rPr>
          <w:sz w:val="28"/>
          <w:szCs w:val="28"/>
        </w:rPr>
        <w:t xml:space="preserve">. </w:t>
      </w:r>
    </w:p>
    <w:p w14:paraId="76B94A81" w14:textId="77777777" w:rsidR="00A30CB7" w:rsidRPr="009D1706" w:rsidRDefault="00A30CB7" w:rsidP="000B2829">
      <w:pPr>
        <w:numPr>
          <w:ilvl w:val="0"/>
          <w:numId w:val="19"/>
        </w:numPr>
        <w:spacing w:line="360" w:lineRule="auto"/>
        <w:ind w:firstLine="851"/>
        <w:rPr>
          <w:sz w:val="28"/>
          <w:szCs w:val="28"/>
        </w:rPr>
      </w:pPr>
      <w:r w:rsidRPr="009D1706">
        <w:rPr>
          <w:sz w:val="28"/>
          <w:szCs w:val="28"/>
        </w:rPr>
        <w:t xml:space="preserve">В первой строке выделите ячейки </w:t>
      </w:r>
      <w:r w:rsidRPr="009D1706">
        <w:rPr>
          <w:b/>
          <w:bCs/>
          <w:sz w:val="28"/>
          <w:szCs w:val="28"/>
        </w:rPr>
        <w:t>A-F</w:t>
      </w:r>
      <w:r w:rsidRPr="009D1706">
        <w:rPr>
          <w:sz w:val="28"/>
          <w:szCs w:val="28"/>
        </w:rPr>
        <w:t xml:space="preserve">. </w:t>
      </w:r>
    </w:p>
    <w:p w14:paraId="3D6C333F" w14:textId="77777777" w:rsidR="00A30CB7" w:rsidRPr="009D1706" w:rsidRDefault="00A30CB7" w:rsidP="000B2829">
      <w:pPr>
        <w:numPr>
          <w:ilvl w:val="0"/>
          <w:numId w:val="19"/>
        </w:numPr>
        <w:spacing w:line="360" w:lineRule="auto"/>
        <w:ind w:firstLine="851"/>
        <w:rPr>
          <w:sz w:val="28"/>
          <w:szCs w:val="28"/>
        </w:rPr>
      </w:pPr>
      <w:r w:rsidRPr="009D1706">
        <w:rPr>
          <w:sz w:val="28"/>
          <w:szCs w:val="28"/>
        </w:rPr>
        <w:lastRenderedPageBreak/>
        <w:t xml:space="preserve">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Объединить и поместить в центре</w:t>
      </w:r>
      <w:r w:rsidRPr="009D1706">
        <w:rPr>
          <w:sz w:val="28"/>
          <w:szCs w:val="28"/>
        </w:rPr>
        <w:t xml:space="preserve"> и напечатайте заголовок (размер шрифта 14 пунктов). </w:t>
      </w:r>
    </w:p>
    <w:p w14:paraId="7AF6BF71" w14:textId="77777777" w:rsidR="00A30CB7" w:rsidRPr="009D1706" w:rsidRDefault="00A30CB7" w:rsidP="000B2829">
      <w:pPr>
        <w:numPr>
          <w:ilvl w:val="0"/>
          <w:numId w:val="19"/>
        </w:numPr>
        <w:spacing w:line="360" w:lineRule="auto"/>
        <w:ind w:firstLine="851"/>
        <w:rPr>
          <w:sz w:val="28"/>
          <w:szCs w:val="28"/>
        </w:rPr>
      </w:pPr>
      <w:r w:rsidRPr="009D1706">
        <w:rPr>
          <w:sz w:val="28"/>
          <w:szCs w:val="28"/>
        </w:rPr>
        <w:t xml:space="preserve">Зададим строкам 3 и 8 нужный вид. Для этого в строке 3 выделим ячейки </w:t>
      </w:r>
      <w:r w:rsidRPr="009D1706">
        <w:rPr>
          <w:b/>
          <w:bCs/>
          <w:sz w:val="28"/>
          <w:szCs w:val="28"/>
        </w:rPr>
        <w:t>A-E</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Границы</w:t>
      </w:r>
      <w:r w:rsidRPr="009D1706">
        <w:rPr>
          <w:sz w:val="28"/>
          <w:szCs w:val="28"/>
        </w:rPr>
        <w:t xml:space="preserve"> и выберете нужные границы. Тоже самое проделайте для строки 8 и столбцов А и E. </w:t>
      </w:r>
    </w:p>
    <w:p w14:paraId="671B3DCC" w14:textId="77777777" w:rsidR="00A30CB7" w:rsidRPr="009D1706" w:rsidRDefault="00A30CB7" w:rsidP="000B2829">
      <w:pPr>
        <w:numPr>
          <w:ilvl w:val="0"/>
          <w:numId w:val="19"/>
        </w:numPr>
        <w:spacing w:line="360" w:lineRule="auto"/>
        <w:ind w:firstLine="851"/>
        <w:rPr>
          <w:sz w:val="28"/>
          <w:szCs w:val="28"/>
        </w:rPr>
      </w:pPr>
      <w:r w:rsidRPr="009D1706">
        <w:rPr>
          <w:sz w:val="28"/>
          <w:szCs w:val="28"/>
        </w:rPr>
        <w:t xml:space="preserve">Напечатайте названия колонок. Для этого на панели инструментов </w:t>
      </w:r>
      <w:r w:rsidRPr="009D1706">
        <w:rPr>
          <w:b/>
          <w:bCs/>
          <w:sz w:val="28"/>
          <w:szCs w:val="28"/>
        </w:rPr>
        <w:t>Форматирование</w:t>
      </w:r>
      <w:r w:rsidRPr="009D1706">
        <w:rPr>
          <w:sz w:val="28"/>
          <w:szCs w:val="28"/>
        </w:rPr>
        <w:t xml:space="preserve"> задайте тип шрифта </w:t>
      </w:r>
      <w:r w:rsidRPr="009D1706">
        <w:rPr>
          <w:b/>
          <w:bCs/>
          <w:sz w:val="28"/>
          <w:szCs w:val="28"/>
        </w:rPr>
        <w:t>Полужирный</w:t>
      </w:r>
      <w:r w:rsidRPr="009D1706">
        <w:rPr>
          <w:sz w:val="28"/>
          <w:szCs w:val="28"/>
        </w:rPr>
        <w:t xml:space="preserve">, формат абзаца </w:t>
      </w:r>
      <w:r w:rsidRPr="009D1706">
        <w:rPr>
          <w:b/>
          <w:bCs/>
          <w:sz w:val="28"/>
          <w:szCs w:val="28"/>
        </w:rPr>
        <w:t>По правому краю</w:t>
      </w:r>
      <w:r w:rsidRPr="009D1706">
        <w:rPr>
          <w:sz w:val="28"/>
          <w:szCs w:val="28"/>
        </w:rPr>
        <w:t xml:space="preserve"> и напечатайте названия колонок. </w:t>
      </w:r>
    </w:p>
    <w:p w14:paraId="1B1E9CBE" w14:textId="77777777" w:rsidR="00A30CB7" w:rsidRPr="009D1706" w:rsidRDefault="00A30CB7" w:rsidP="000B2829">
      <w:pPr>
        <w:numPr>
          <w:ilvl w:val="0"/>
          <w:numId w:val="19"/>
        </w:numPr>
        <w:spacing w:line="360" w:lineRule="auto"/>
        <w:ind w:firstLine="851"/>
        <w:rPr>
          <w:sz w:val="28"/>
          <w:szCs w:val="28"/>
        </w:rPr>
      </w:pPr>
      <w:r w:rsidRPr="009D1706">
        <w:rPr>
          <w:sz w:val="28"/>
          <w:szCs w:val="28"/>
        </w:rPr>
        <w:t xml:space="preserve">Аналогично напечатайте названия строк. </w:t>
      </w:r>
    </w:p>
    <w:p w14:paraId="006FF281" w14:textId="77777777" w:rsidR="00A30CB7" w:rsidRPr="009D1706" w:rsidRDefault="00A30CB7" w:rsidP="000B2829">
      <w:pPr>
        <w:numPr>
          <w:ilvl w:val="0"/>
          <w:numId w:val="19"/>
        </w:numPr>
        <w:spacing w:line="360" w:lineRule="auto"/>
        <w:ind w:firstLine="851"/>
        <w:rPr>
          <w:sz w:val="28"/>
          <w:szCs w:val="28"/>
        </w:rPr>
      </w:pPr>
      <w:r w:rsidRPr="009D1706">
        <w:rPr>
          <w:sz w:val="28"/>
          <w:szCs w:val="28"/>
        </w:rPr>
        <w:t xml:space="preserve">Введите значения ячеек таблицы. </w:t>
      </w:r>
    </w:p>
    <w:p w14:paraId="61B6EB4B" w14:textId="77777777" w:rsidR="00A30CB7" w:rsidRPr="009D1706" w:rsidRDefault="00A30CB7" w:rsidP="000B2829">
      <w:pPr>
        <w:numPr>
          <w:ilvl w:val="0"/>
          <w:numId w:val="19"/>
        </w:numPr>
        <w:spacing w:line="360" w:lineRule="auto"/>
        <w:ind w:firstLine="851"/>
        <w:rPr>
          <w:sz w:val="28"/>
          <w:szCs w:val="28"/>
        </w:rPr>
      </w:pPr>
      <w:r w:rsidRPr="009D1706">
        <w:rPr>
          <w:sz w:val="28"/>
          <w:szCs w:val="28"/>
        </w:rPr>
        <w:t xml:space="preserve">Введите значения в колонку </w:t>
      </w:r>
      <w:r w:rsidRPr="009D1706">
        <w:rPr>
          <w:b/>
          <w:bCs/>
          <w:sz w:val="28"/>
          <w:szCs w:val="28"/>
        </w:rPr>
        <w:t>Всего</w:t>
      </w:r>
      <w:r w:rsidRPr="009D1706">
        <w:rPr>
          <w:sz w:val="28"/>
          <w:szCs w:val="28"/>
        </w:rPr>
        <w:t xml:space="preserve">. Для этого выделите ячейки </w:t>
      </w:r>
      <w:r w:rsidRPr="009D1706">
        <w:rPr>
          <w:b/>
          <w:bCs/>
          <w:sz w:val="28"/>
          <w:szCs w:val="28"/>
        </w:rPr>
        <w:t>В4-D4</w:t>
      </w:r>
      <w:r w:rsidRPr="009D1706">
        <w:rPr>
          <w:sz w:val="28"/>
          <w:szCs w:val="28"/>
        </w:rPr>
        <w:t xml:space="preserve">, на панели инструментов </w:t>
      </w:r>
      <w:r w:rsidRPr="009D1706">
        <w:rPr>
          <w:b/>
          <w:bCs/>
          <w:sz w:val="28"/>
          <w:szCs w:val="28"/>
        </w:rPr>
        <w:t>Стандартная</w:t>
      </w:r>
      <w:r w:rsidRPr="009D1706">
        <w:rPr>
          <w:sz w:val="28"/>
          <w:szCs w:val="28"/>
        </w:rPr>
        <w:t xml:space="preserve"> выполните команду </w:t>
      </w:r>
      <w:r w:rsidRPr="009D1706">
        <w:rPr>
          <w:b/>
          <w:bCs/>
          <w:sz w:val="28"/>
          <w:szCs w:val="28"/>
        </w:rPr>
        <w:t>Автосумма</w:t>
      </w:r>
      <w:r w:rsidRPr="009D1706">
        <w:rPr>
          <w:sz w:val="28"/>
          <w:szCs w:val="28"/>
        </w:rPr>
        <w:t xml:space="preserve">. Аналогично просуммируйте строки 5-8. </w:t>
      </w:r>
    </w:p>
    <w:p w14:paraId="416D916F" w14:textId="77777777" w:rsidR="00A30CB7" w:rsidRPr="009D1706" w:rsidRDefault="00A30CB7" w:rsidP="000B2829">
      <w:pPr>
        <w:numPr>
          <w:ilvl w:val="0"/>
          <w:numId w:val="19"/>
        </w:numPr>
        <w:spacing w:line="360" w:lineRule="auto"/>
        <w:ind w:firstLine="851"/>
        <w:rPr>
          <w:sz w:val="28"/>
          <w:szCs w:val="28"/>
        </w:rPr>
      </w:pPr>
      <w:r w:rsidRPr="009D1706">
        <w:rPr>
          <w:sz w:val="28"/>
          <w:szCs w:val="28"/>
        </w:rPr>
        <w:t xml:space="preserve">Задайте значениям колонки </w:t>
      </w:r>
      <w:r w:rsidRPr="009D1706">
        <w:rPr>
          <w:b/>
          <w:bCs/>
          <w:sz w:val="28"/>
          <w:szCs w:val="28"/>
        </w:rPr>
        <w:t>Всего</w:t>
      </w:r>
      <w:r w:rsidRPr="009D1706">
        <w:rPr>
          <w:sz w:val="28"/>
          <w:szCs w:val="28"/>
        </w:rPr>
        <w:t xml:space="preserve"> тип шрифта </w:t>
      </w:r>
      <w:r w:rsidRPr="009D1706">
        <w:rPr>
          <w:b/>
          <w:bCs/>
          <w:sz w:val="28"/>
          <w:szCs w:val="28"/>
        </w:rPr>
        <w:t>Полужирный</w:t>
      </w:r>
      <w:r w:rsidRPr="009D1706">
        <w:rPr>
          <w:sz w:val="28"/>
          <w:szCs w:val="28"/>
        </w:rPr>
        <w:t xml:space="preserve">. </w:t>
      </w:r>
    </w:p>
    <w:p w14:paraId="237137ED" w14:textId="77777777" w:rsidR="00A30CB7" w:rsidRPr="009D1706" w:rsidRDefault="00A30CB7" w:rsidP="00553137">
      <w:pPr>
        <w:pStyle w:val="af1"/>
        <w:spacing w:before="0" w:beforeAutospacing="0" w:after="0" w:afterAutospacing="0" w:line="360" w:lineRule="auto"/>
        <w:ind w:firstLine="851"/>
        <w:rPr>
          <w:sz w:val="28"/>
          <w:szCs w:val="28"/>
        </w:rPr>
      </w:pPr>
      <w:r w:rsidRPr="009D1706">
        <w:rPr>
          <w:sz w:val="28"/>
          <w:szCs w:val="28"/>
        </w:rPr>
        <w:t>Теперь расположите строки таблицы по количеству проданных телефонов в порядке убывания. Для этого выделите всю таблицу</w:t>
      </w:r>
      <w:r w:rsidR="0014079E">
        <w:rPr>
          <w:sz w:val="28"/>
          <w:szCs w:val="28"/>
        </w:rPr>
        <w:t xml:space="preserve">, </w:t>
      </w:r>
      <w:r w:rsidRPr="009D1706">
        <w:rPr>
          <w:sz w:val="28"/>
          <w:szCs w:val="28"/>
        </w:rPr>
        <w:t xml:space="preserve"> кроме строки названия колонок. Выполните команду </w:t>
      </w:r>
      <w:r w:rsidRPr="009D1706">
        <w:rPr>
          <w:b/>
          <w:bCs/>
          <w:sz w:val="28"/>
          <w:szCs w:val="28"/>
        </w:rPr>
        <w:t>Данные\Сортировка</w:t>
      </w:r>
      <w:r w:rsidRPr="009D1706">
        <w:rPr>
          <w:sz w:val="28"/>
          <w:szCs w:val="28"/>
        </w:rPr>
        <w:t xml:space="preserve">, задайте в выпадающем списке </w:t>
      </w:r>
      <w:r w:rsidRPr="009D1706">
        <w:rPr>
          <w:b/>
          <w:bCs/>
          <w:sz w:val="28"/>
          <w:szCs w:val="28"/>
        </w:rPr>
        <w:t>Сортировать по</w:t>
      </w:r>
      <w:r w:rsidRPr="009D1706">
        <w:rPr>
          <w:sz w:val="28"/>
          <w:szCs w:val="28"/>
        </w:rPr>
        <w:t xml:space="preserve"> значение </w:t>
      </w:r>
      <w:r w:rsidRPr="009D1706">
        <w:rPr>
          <w:b/>
          <w:bCs/>
          <w:sz w:val="28"/>
          <w:szCs w:val="28"/>
        </w:rPr>
        <w:t>Всего</w:t>
      </w:r>
      <w:r w:rsidRPr="009D1706">
        <w:rPr>
          <w:sz w:val="28"/>
          <w:szCs w:val="28"/>
        </w:rPr>
        <w:t xml:space="preserve">, сортировать по убыванию и нажмите кнопку </w:t>
      </w:r>
      <w:r w:rsidRPr="009D1706">
        <w:rPr>
          <w:b/>
          <w:bCs/>
          <w:sz w:val="28"/>
          <w:szCs w:val="28"/>
        </w:rPr>
        <w:t>ОК</w:t>
      </w:r>
      <w:r w:rsidRPr="009D1706">
        <w:rPr>
          <w:sz w:val="28"/>
          <w:szCs w:val="28"/>
        </w:rPr>
        <w:t>. Получится документ следующего вида:</w:t>
      </w:r>
    </w:p>
    <w:p w14:paraId="497B4874" w14:textId="77777777" w:rsidR="00A30CB7" w:rsidRPr="009D1706" w:rsidRDefault="00B53D86" w:rsidP="00553137">
      <w:pPr>
        <w:spacing w:line="360" w:lineRule="auto"/>
        <w:ind w:firstLine="851"/>
        <w:rPr>
          <w:color w:val="000000"/>
          <w:sz w:val="28"/>
          <w:szCs w:val="28"/>
        </w:rPr>
      </w:pPr>
      <w:r w:rsidRPr="009D1706">
        <w:rPr>
          <w:noProof/>
          <w:sz w:val="28"/>
          <w:szCs w:val="28"/>
        </w:rPr>
        <w:drawing>
          <wp:inline distT="0" distB="0" distL="0" distR="0" wp14:anchorId="47078FAA" wp14:editId="081F57D6">
            <wp:extent cx="5242560" cy="1531620"/>
            <wp:effectExtent l="0" t="0" r="0" b="0"/>
            <wp:docPr id="22" name="Рисунок 2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14:paraId="19975D50" w14:textId="77777777" w:rsidR="00A30CB7" w:rsidRDefault="00A30CB7" w:rsidP="00553137">
      <w:pPr>
        <w:spacing w:line="360" w:lineRule="auto"/>
        <w:ind w:firstLine="851"/>
        <w:rPr>
          <w:color w:val="000000"/>
        </w:rPr>
      </w:pPr>
    </w:p>
    <w:p w14:paraId="5EE3915D"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5B4C8BAD" w14:textId="77777777" w:rsidR="00720463" w:rsidRPr="00720463" w:rsidRDefault="00DA5740" w:rsidP="00553137">
      <w:pPr>
        <w:widowControl w:val="0"/>
        <w:spacing w:line="360" w:lineRule="auto"/>
        <w:ind w:firstLine="851"/>
        <w:jc w:val="both"/>
        <w:rPr>
          <w:sz w:val="28"/>
          <w:szCs w:val="28"/>
        </w:rPr>
      </w:pPr>
      <w:r w:rsidRPr="003E01E6">
        <w:rPr>
          <w:sz w:val="28"/>
          <w:szCs w:val="28"/>
        </w:rPr>
        <w:t xml:space="preserve">1. </w:t>
      </w:r>
      <w:r w:rsidR="00720463">
        <w:rPr>
          <w:sz w:val="28"/>
          <w:szCs w:val="28"/>
        </w:rPr>
        <w:t xml:space="preserve">Что такое формулы в </w:t>
      </w:r>
      <w:r w:rsidR="00720463">
        <w:rPr>
          <w:sz w:val="28"/>
          <w:szCs w:val="28"/>
          <w:lang w:val="en-US"/>
        </w:rPr>
        <w:t>Excel</w:t>
      </w:r>
      <w:r w:rsidR="00720463">
        <w:rPr>
          <w:sz w:val="28"/>
          <w:szCs w:val="28"/>
        </w:rPr>
        <w:t>?</w:t>
      </w:r>
    </w:p>
    <w:p w14:paraId="22976575" w14:textId="77777777" w:rsidR="00DA5740" w:rsidRDefault="004A5E96" w:rsidP="00553137">
      <w:pPr>
        <w:widowControl w:val="0"/>
        <w:spacing w:line="360" w:lineRule="auto"/>
        <w:ind w:firstLine="851"/>
        <w:jc w:val="both"/>
        <w:rPr>
          <w:sz w:val="28"/>
          <w:szCs w:val="28"/>
        </w:rPr>
      </w:pPr>
      <w:r>
        <w:rPr>
          <w:sz w:val="28"/>
          <w:szCs w:val="28"/>
        </w:rPr>
        <w:t>2</w:t>
      </w:r>
      <w:r w:rsidR="00DA5740" w:rsidRPr="003E01E6">
        <w:rPr>
          <w:sz w:val="28"/>
          <w:szCs w:val="28"/>
        </w:rPr>
        <w:t xml:space="preserve">. Как </w:t>
      </w:r>
      <w:r w:rsidR="00DA5740">
        <w:rPr>
          <w:sz w:val="28"/>
          <w:szCs w:val="28"/>
        </w:rPr>
        <w:t>выполняется автозаполнение ячеек?</w:t>
      </w:r>
    </w:p>
    <w:p w14:paraId="251C0BC7" w14:textId="77777777" w:rsidR="00720463" w:rsidRDefault="004A5E96" w:rsidP="00553137">
      <w:pPr>
        <w:widowControl w:val="0"/>
        <w:spacing w:line="360" w:lineRule="auto"/>
        <w:ind w:firstLine="851"/>
        <w:jc w:val="both"/>
        <w:rPr>
          <w:sz w:val="28"/>
          <w:szCs w:val="28"/>
        </w:rPr>
      </w:pPr>
      <w:r>
        <w:rPr>
          <w:sz w:val="28"/>
          <w:szCs w:val="28"/>
        </w:rPr>
        <w:lastRenderedPageBreak/>
        <w:t>3</w:t>
      </w:r>
      <w:r w:rsidR="008C5541">
        <w:rPr>
          <w:sz w:val="28"/>
          <w:szCs w:val="28"/>
        </w:rPr>
        <w:t>. Ч</w:t>
      </w:r>
      <w:r w:rsidR="00720463">
        <w:rPr>
          <w:sz w:val="28"/>
          <w:szCs w:val="28"/>
        </w:rPr>
        <w:t xml:space="preserve">то такое </w:t>
      </w:r>
      <w:r w:rsidR="001D63D0">
        <w:rPr>
          <w:sz w:val="28"/>
          <w:szCs w:val="28"/>
        </w:rPr>
        <w:t>автосумма</w:t>
      </w:r>
      <w:r w:rsidR="00720463">
        <w:rPr>
          <w:sz w:val="28"/>
          <w:szCs w:val="28"/>
        </w:rPr>
        <w:t>?</w:t>
      </w:r>
    </w:p>
    <w:p w14:paraId="3FFC95B4" w14:textId="77777777" w:rsidR="00DA5740" w:rsidRPr="002F75F3" w:rsidRDefault="00DA5740" w:rsidP="00CD47AB">
      <w:pPr>
        <w:pStyle w:val="af1"/>
        <w:widowControl w:val="0"/>
        <w:spacing w:before="0" w:beforeAutospacing="0" w:after="0" w:afterAutospacing="0" w:line="360" w:lineRule="auto"/>
        <w:ind w:firstLine="851"/>
        <w:jc w:val="center"/>
        <w:outlineLvl w:val="0"/>
        <w:rPr>
          <w:b/>
          <w:bCs/>
          <w:sz w:val="28"/>
          <w:szCs w:val="28"/>
        </w:rPr>
      </w:pPr>
      <w:bookmarkStart w:id="11" w:name="_Toc496007050"/>
      <w:r w:rsidRPr="00C92196">
        <w:rPr>
          <w:b/>
          <w:sz w:val="32"/>
          <w:szCs w:val="32"/>
        </w:rPr>
        <w:t xml:space="preserve">Лабораторная работа № </w:t>
      </w:r>
      <w:r w:rsidR="00346065">
        <w:rPr>
          <w:b/>
          <w:sz w:val="32"/>
          <w:szCs w:val="32"/>
        </w:rPr>
        <w:t>7</w:t>
      </w:r>
      <w:r w:rsidR="00C8563A">
        <w:rPr>
          <w:b/>
          <w:sz w:val="32"/>
          <w:szCs w:val="32"/>
        </w:rPr>
        <w:br/>
      </w:r>
      <w:r w:rsidR="00C8563A">
        <w:rPr>
          <w:b/>
          <w:bCs/>
          <w:sz w:val="28"/>
          <w:szCs w:val="28"/>
        </w:rPr>
        <w:t>Тема «</w:t>
      </w:r>
      <w:r w:rsidR="004A5E96">
        <w:rPr>
          <w:b/>
          <w:bCs/>
          <w:sz w:val="28"/>
          <w:szCs w:val="28"/>
        </w:rPr>
        <w:t>Представление данных из таблицы в графическом виде</w:t>
      </w:r>
      <w:r w:rsidR="00C8563A">
        <w:rPr>
          <w:b/>
          <w:bCs/>
          <w:sz w:val="28"/>
          <w:szCs w:val="28"/>
        </w:rPr>
        <w:t>»</w:t>
      </w:r>
      <w:bookmarkEnd w:id="11"/>
    </w:p>
    <w:p w14:paraId="5807EE02" w14:textId="77777777" w:rsidR="00DA5740" w:rsidRDefault="00DA5740" w:rsidP="00553137">
      <w:pPr>
        <w:widowControl w:val="0"/>
        <w:shd w:val="clear" w:color="auto" w:fill="FFFFFF"/>
        <w:autoSpaceDE w:val="0"/>
        <w:autoSpaceDN w:val="0"/>
        <w:adjustRightInd w:val="0"/>
        <w:spacing w:line="360" w:lineRule="auto"/>
        <w:ind w:firstLine="851"/>
        <w:jc w:val="both"/>
        <w:rPr>
          <w:sz w:val="28"/>
          <w:szCs w:val="28"/>
        </w:rPr>
      </w:pPr>
      <w:r w:rsidRPr="00FC07B0">
        <w:rPr>
          <w:b/>
          <w:iCs/>
          <w:color w:val="000000"/>
          <w:sz w:val="32"/>
          <w:szCs w:val="32"/>
        </w:rPr>
        <w:t>Цель</w:t>
      </w:r>
      <w:r w:rsidR="007777E9" w:rsidRPr="00FC07B0">
        <w:rPr>
          <w:b/>
          <w:iCs/>
          <w:color w:val="000000"/>
          <w:sz w:val="32"/>
          <w:szCs w:val="32"/>
        </w:rPr>
        <w:t xml:space="preserve"> работы</w:t>
      </w:r>
      <w:r w:rsidRPr="00FC07B0">
        <w:rPr>
          <w:b/>
          <w:iCs/>
          <w:color w:val="000000"/>
          <w:sz w:val="32"/>
          <w:szCs w:val="32"/>
        </w:rPr>
        <w:t>:</w:t>
      </w:r>
      <w:r w:rsidRPr="005448E8">
        <w:rPr>
          <w:sz w:val="28"/>
          <w:szCs w:val="28"/>
        </w:rPr>
        <w:t xml:space="preserve"> </w:t>
      </w:r>
      <w:r>
        <w:rPr>
          <w:sz w:val="28"/>
          <w:szCs w:val="28"/>
        </w:rPr>
        <w:t>создание и редактирование диаграмм.</w:t>
      </w:r>
    </w:p>
    <w:p w14:paraId="4342B7D7" w14:textId="77777777" w:rsidR="00DA5740" w:rsidRPr="00457598" w:rsidRDefault="00DA5740" w:rsidP="00553137">
      <w:pPr>
        <w:widowControl w:val="0"/>
        <w:spacing w:line="360" w:lineRule="auto"/>
        <w:ind w:left="1440" w:firstLine="851"/>
        <w:jc w:val="both"/>
        <w:rPr>
          <w:b/>
          <w:color w:val="000000"/>
          <w:sz w:val="32"/>
          <w:szCs w:val="28"/>
        </w:rPr>
      </w:pPr>
      <w:r w:rsidRPr="005448E8">
        <w:rPr>
          <w:b/>
          <w:color w:val="000000"/>
          <w:sz w:val="32"/>
          <w:szCs w:val="28"/>
        </w:rPr>
        <w:t>Теоретическое обоснование</w:t>
      </w:r>
    </w:p>
    <w:p w14:paraId="71938945" w14:textId="77777777" w:rsidR="00DA5740" w:rsidRPr="00457598" w:rsidRDefault="00DA5740" w:rsidP="00553137">
      <w:pPr>
        <w:spacing w:line="360" w:lineRule="auto"/>
        <w:ind w:right="720" w:firstLine="851"/>
        <w:jc w:val="both"/>
        <w:rPr>
          <w:sz w:val="28"/>
          <w:szCs w:val="28"/>
        </w:rPr>
      </w:pPr>
      <w:r w:rsidRPr="00457598">
        <w:rPr>
          <w:sz w:val="28"/>
          <w:szCs w:val="28"/>
        </w:rPr>
        <w:t xml:space="preserve">Программа Microsoft Excel предоставляет пользователю широкие возможности для визуализации числовых данных из таблиц. Двумерное изображение при этом называется </w:t>
      </w:r>
      <w:r w:rsidRPr="00457598">
        <w:rPr>
          <w:b/>
          <w:bCs/>
          <w:sz w:val="28"/>
          <w:szCs w:val="28"/>
        </w:rPr>
        <w:t>диаграммой</w:t>
      </w:r>
      <w:r w:rsidRPr="00457598">
        <w:rPr>
          <w:sz w:val="28"/>
          <w:szCs w:val="28"/>
        </w:rPr>
        <w:t xml:space="preserve">, объемное – </w:t>
      </w:r>
      <w:r w:rsidRPr="00457598">
        <w:rPr>
          <w:b/>
          <w:bCs/>
          <w:sz w:val="28"/>
          <w:szCs w:val="28"/>
        </w:rPr>
        <w:t>гистограммой</w:t>
      </w:r>
      <w:r w:rsidRPr="00457598">
        <w:rPr>
          <w:sz w:val="28"/>
          <w:szCs w:val="28"/>
        </w:rPr>
        <w:t xml:space="preserve">. Числовые ряды можно представить в виде </w:t>
      </w:r>
      <w:r w:rsidRPr="00457598">
        <w:rPr>
          <w:b/>
          <w:bCs/>
          <w:sz w:val="28"/>
          <w:szCs w:val="28"/>
        </w:rPr>
        <w:t>графиков</w:t>
      </w:r>
      <w:r w:rsidRPr="00457598">
        <w:rPr>
          <w:sz w:val="28"/>
          <w:szCs w:val="28"/>
        </w:rPr>
        <w:t xml:space="preserve">. Не важно, какую форму представления данных вы выберите, порядок действий будет один и тот же. При этом будет работать программа, которая называется </w:t>
      </w:r>
      <w:r w:rsidRPr="00457598">
        <w:rPr>
          <w:b/>
          <w:bCs/>
          <w:sz w:val="28"/>
          <w:szCs w:val="28"/>
        </w:rPr>
        <w:t>Мастером диаграмм</w:t>
      </w:r>
      <w:r w:rsidRPr="00457598">
        <w:rPr>
          <w:sz w:val="28"/>
          <w:szCs w:val="28"/>
        </w:rPr>
        <w:t>. Пользователю только необходимо в окне диалога определить параметры изображения.</w:t>
      </w:r>
    </w:p>
    <w:p w14:paraId="440617EC" w14:textId="77777777" w:rsidR="00917217" w:rsidRDefault="00917217" w:rsidP="00553137">
      <w:pPr>
        <w:pStyle w:val="af1"/>
        <w:widowControl w:val="0"/>
        <w:spacing w:before="0" w:beforeAutospacing="0" w:after="0" w:afterAutospacing="0" w:line="360" w:lineRule="auto"/>
        <w:ind w:left="1080" w:firstLine="851"/>
        <w:jc w:val="both"/>
        <w:rPr>
          <w:b/>
          <w:sz w:val="32"/>
          <w:szCs w:val="28"/>
        </w:rPr>
      </w:pPr>
      <w:r>
        <w:rPr>
          <w:b/>
          <w:sz w:val="32"/>
          <w:szCs w:val="28"/>
        </w:rPr>
        <w:t xml:space="preserve"> </w:t>
      </w:r>
      <w:r w:rsidRPr="005448E8">
        <w:rPr>
          <w:b/>
          <w:sz w:val="32"/>
          <w:szCs w:val="28"/>
        </w:rPr>
        <w:t>Методика и порядок выполнения работы</w:t>
      </w:r>
    </w:p>
    <w:p w14:paraId="38D09C51" w14:textId="77777777" w:rsidR="00DA5740" w:rsidRPr="00457598" w:rsidRDefault="00DA5740" w:rsidP="00553137">
      <w:pPr>
        <w:spacing w:line="360" w:lineRule="auto"/>
        <w:ind w:right="720" w:firstLine="851"/>
        <w:jc w:val="both"/>
        <w:rPr>
          <w:sz w:val="28"/>
          <w:szCs w:val="28"/>
        </w:rPr>
      </w:pPr>
      <w:r w:rsidRPr="00457598">
        <w:rPr>
          <w:sz w:val="28"/>
          <w:szCs w:val="28"/>
        </w:rPr>
        <w:t>1. Выделяем фрагменты таблицы, на основе которых будет построена диаграмма. Ячейки, содержащие наименования столбцов, тоже выделяются, они буд</w:t>
      </w:r>
      <w:r w:rsidR="00516159">
        <w:rPr>
          <w:sz w:val="28"/>
          <w:szCs w:val="28"/>
        </w:rPr>
        <w:t>ут использоваться как подписи под  диаграммой</w:t>
      </w:r>
      <w:r w:rsidRPr="00457598">
        <w:rPr>
          <w:sz w:val="28"/>
          <w:szCs w:val="28"/>
        </w:rPr>
        <w:t>. Если необходимо выделить несмежные фрагменты таблицы, то второй фрагмент выделяется при нажатой клавише &lt;Cntrl&gt;.</w:t>
      </w:r>
    </w:p>
    <w:p w14:paraId="36099243" w14:textId="77777777" w:rsidR="00DA5740" w:rsidRPr="00457598" w:rsidRDefault="00DA5740" w:rsidP="00553137">
      <w:pPr>
        <w:spacing w:line="360" w:lineRule="auto"/>
        <w:ind w:right="720" w:firstLine="851"/>
        <w:jc w:val="both"/>
        <w:rPr>
          <w:sz w:val="28"/>
          <w:szCs w:val="28"/>
        </w:rPr>
      </w:pPr>
      <w:r w:rsidRPr="00457598">
        <w:rPr>
          <w:sz w:val="28"/>
          <w:szCs w:val="28"/>
        </w:rPr>
        <w:t xml:space="preserve">2. Выбираем команду </w:t>
      </w:r>
      <w:r w:rsidRPr="00457598">
        <w:rPr>
          <w:b/>
          <w:bCs/>
          <w:sz w:val="28"/>
          <w:szCs w:val="28"/>
        </w:rPr>
        <w:t>Вставка – Диаграмма</w:t>
      </w:r>
      <w:r w:rsidRPr="00457598">
        <w:rPr>
          <w:sz w:val="28"/>
          <w:szCs w:val="28"/>
        </w:rPr>
        <w:t xml:space="preserve"> или нажимаем соответствующую пиктограмму на панели инструментов. На экране появится первое из окон диалога Мастера диаграмм.</w:t>
      </w:r>
    </w:p>
    <w:p w14:paraId="283CEF14" w14:textId="77777777" w:rsidR="00DA5740" w:rsidRPr="00457598" w:rsidRDefault="00DA5740" w:rsidP="00553137">
      <w:pPr>
        <w:spacing w:line="360" w:lineRule="auto"/>
        <w:ind w:right="720" w:firstLine="851"/>
        <w:jc w:val="both"/>
        <w:rPr>
          <w:sz w:val="28"/>
          <w:szCs w:val="28"/>
        </w:rPr>
      </w:pPr>
      <w:r w:rsidRPr="00457598">
        <w:rPr>
          <w:sz w:val="28"/>
          <w:szCs w:val="28"/>
        </w:rPr>
        <w:t>3. В каждом окне выбираем один из предлагаемых вариантов щелчком мыши. Для переключения между подрежимами можно использовать вкладки в верхней части окон. Для перехода к следующему окну нажимаем кнопку “Далее”, кнопка “Назад” позволяет вернуться к предыдущему шагу. Кнопка “Готово” позволит закончить процесс построения диаграммы.</w:t>
      </w:r>
    </w:p>
    <w:p w14:paraId="44ACAAD5" w14:textId="77777777" w:rsidR="00DA5740" w:rsidRPr="00457598" w:rsidRDefault="00790881" w:rsidP="00553137">
      <w:pPr>
        <w:spacing w:line="360" w:lineRule="auto"/>
        <w:ind w:right="720" w:firstLine="851"/>
        <w:jc w:val="both"/>
        <w:rPr>
          <w:sz w:val="28"/>
          <w:szCs w:val="28"/>
        </w:rPr>
      </w:pPr>
      <w:r>
        <w:rPr>
          <w:sz w:val="28"/>
          <w:szCs w:val="28"/>
        </w:rPr>
        <w:t>1 окно.</w:t>
      </w:r>
      <w:r w:rsidR="00DA5740" w:rsidRPr="00457598">
        <w:rPr>
          <w:sz w:val="28"/>
          <w:szCs w:val="28"/>
        </w:rPr>
        <w:t xml:space="preserve"> Определяем тип диаграммы. При этом выбираем его в стандартных или нестандартных диаграммах. Это окно представлено на рис. 4.</w:t>
      </w:r>
    </w:p>
    <w:p w14:paraId="2F227BAE" w14:textId="77777777" w:rsidR="00DA5740" w:rsidRPr="00457598" w:rsidRDefault="00790881" w:rsidP="00553137">
      <w:pPr>
        <w:spacing w:line="360" w:lineRule="auto"/>
        <w:ind w:right="720" w:firstLine="851"/>
        <w:jc w:val="both"/>
        <w:rPr>
          <w:sz w:val="28"/>
          <w:szCs w:val="28"/>
        </w:rPr>
      </w:pPr>
      <w:r>
        <w:rPr>
          <w:sz w:val="28"/>
          <w:szCs w:val="28"/>
        </w:rPr>
        <w:lastRenderedPageBreak/>
        <w:t>2 окно.</w:t>
      </w:r>
      <w:r w:rsidR="00DA5740" w:rsidRPr="00457598">
        <w:rPr>
          <w:sz w:val="28"/>
          <w:szCs w:val="28"/>
        </w:rPr>
        <w:t xml:space="preserve"> Будет представлена диаграмма выбранного вами типа, построенная на основании выделенных данных. Если диаграмма не получилась, то проверьте правильность выделения исходных данных в таблице или выберите другой тип диаграммы.</w:t>
      </w:r>
    </w:p>
    <w:p w14:paraId="58EF94EE" w14:textId="77777777" w:rsidR="00DA5740" w:rsidRPr="00457598" w:rsidRDefault="00790881" w:rsidP="00553137">
      <w:pPr>
        <w:spacing w:line="360" w:lineRule="auto"/>
        <w:ind w:right="720" w:firstLine="851"/>
        <w:jc w:val="both"/>
        <w:rPr>
          <w:sz w:val="28"/>
          <w:szCs w:val="28"/>
        </w:rPr>
      </w:pPr>
      <w:r>
        <w:rPr>
          <w:sz w:val="28"/>
          <w:szCs w:val="28"/>
        </w:rPr>
        <w:t>3 окно.</w:t>
      </w:r>
      <w:r w:rsidR="00DA5740" w:rsidRPr="00457598">
        <w:rPr>
          <w:sz w:val="28"/>
          <w:szCs w:val="28"/>
        </w:rPr>
        <w:t xml:space="preserve"> Можно определить заголовок диаграммы, подписи к данным, наличие и местоположение легенды (легенда – это пояснения к диаграмме: какой цвет соответствует какому типу данных).</w:t>
      </w:r>
    </w:p>
    <w:p w14:paraId="7A315CAD" w14:textId="77777777" w:rsidR="0079497D" w:rsidRDefault="00790881" w:rsidP="00553137">
      <w:pPr>
        <w:spacing w:line="360" w:lineRule="auto"/>
        <w:ind w:right="720" w:firstLine="851"/>
        <w:jc w:val="both"/>
        <w:rPr>
          <w:sz w:val="28"/>
          <w:szCs w:val="28"/>
        </w:rPr>
      </w:pPr>
      <w:r>
        <w:rPr>
          <w:sz w:val="28"/>
          <w:szCs w:val="28"/>
        </w:rPr>
        <w:t>4 окно.</w:t>
      </w:r>
      <w:r w:rsidR="00DA5740" w:rsidRPr="00457598">
        <w:rPr>
          <w:sz w:val="28"/>
          <w:szCs w:val="28"/>
        </w:rPr>
        <w:t xml:space="preserve"> Определяет местоположение диаграммы. Ее можно расположит</w:t>
      </w:r>
      <w:r>
        <w:rPr>
          <w:sz w:val="28"/>
          <w:szCs w:val="28"/>
        </w:rPr>
        <w:t>ь</w:t>
      </w:r>
      <w:r w:rsidR="00DA5740" w:rsidRPr="00457598">
        <w:rPr>
          <w:sz w:val="28"/>
          <w:szCs w:val="28"/>
        </w:rPr>
        <w:t xml:space="preserve"> на том же листе, что и таблицу с исходными данными, и на отдельном листе.</w:t>
      </w:r>
    </w:p>
    <w:p w14:paraId="52BD6078" w14:textId="77777777" w:rsidR="00DA5740" w:rsidRPr="00E7365D" w:rsidRDefault="00B53D86" w:rsidP="00553137">
      <w:pPr>
        <w:spacing w:line="360" w:lineRule="auto"/>
        <w:ind w:firstLine="851"/>
        <w:jc w:val="center"/>
      </w:pPr>
      <w:r w:rsidRPr="00E7365D">
        <w:rPr>
          <w:noProof/>
        </w:rPr>
        <w:drawing>
          <wp:inline distT="0" distB="0" distL="0" distR="0" wp14:anchorId="35794F83" wp14:editId="09EC12DC">
            <wp:extent cx="5120640" cy="3840480"/>
            <wp:effectExtent l="0" t="0" r="0" b="0"/>
            <wp:docPr id="23" name="Рисунок 12" descr="http://www.nbuv.gov.ua/books/2000/excel/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nbuv.gov.ua/books/2000/excel/Image54.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462AACBE" w14:textId="77777777" w:rsidR="00DA5740" w:rsidRPr="001D6C2E" w:rsidRDefault="00DA5740" w:rsidP="00553137">
      <w:pPr>
        <w:spacing w:line="360" w:lineRule="auto"/>
        <w:ind w:right="720" w:firstLine="851"/>
        <w:jc w:val="center"/>
        <w:rPr>
          <w:sz w:val="28"/>
          <w:szCs w:val="28"/>
        </w:rPr>
      </w:pPr>
      <w:r w:rsidRPr="001D6C2E">
        <w:rPr>
          <w:sz w:val="28"/>
          <w:szCs w:val="28"/>
        </w:rPr>
        <w:t>Рис. 4.</w:t>
      </w:r>
      <w:r w:rsidR="00461D31">
        <w:rPr>
          <w:sz w:val="28"/>
          <w:szCs w:val="28"/>
        </w:rPr>
        <w:t>1.</w:t>
      </w:r>
      <w:r w:rsidRPr="001D6C2E">
        <w:rPr>
          <w:sz w:val="28"/>
          <w:szCs w:val="28"/>
        </w:rPr>
        <w:t xml:space="preserve"> Первое окно Мастера диаграмм для определения типа диаграммы</w:t>
      </w:r>
    </w:p>
    <w:p w14:paraId="6E31C3FF" w14:textId="77777777" w:rsidR="00C8563A" w:rsidRPr="00C8563A" w:rsidRDefault="00C8563A" w:rsidP="00553137">
      <w:pPr>
        <w:spacing w:line="360" w:lineRule="auto"/>
        <w:ind w:right="720" w:firstLine="851"/>
        <w:jc w:val="center"/>
        <w:rPr>
          <w:b/>
          <w:sz w:val="28"/>
          <w:szCs w:val="28"/>
        </w:rPr>
      </w:pPr>
      <w:r w:rsidRPr="00C8563A">
        <w:rPr>
          <w:b/>
          <w:sz w:val="28"/>
          <w:szCs w:val="28"/>
        </w:rPr>
        <w:t>Задание к лабораторной работе</w:t>
      </w:r>
    </w:p>
    <w:p w14:paraId="0638F8B7" w14:textId="77777777" w:rsidR="00D87BD9" w:rsidRDefault="00917217" w:rsidP="00553137">
      <w:pPr>
        <w:spacing w:line="360" w:lineRule="auto"/>
        <w:ind w:right="720" w:firstLine="851"/>
        <w:jc w:val="both"/>
        <w:rPr>
          <w:sz w:val="28"/>
          <w:szCs w:val="28"/>
        </w:rPr>
      </w:pPr>
      <w:r>
        <w:rPr>
          <w:sz w:val="28"/>
          <w:szCs w:val="28"/>
        </w:rPr>
        <w:t>П</w:t>
      </w:r>
      <w:r w:rsidR="00DA5740" w:rsidRPr="001D6C2E">
        <w:rPr>
          <w:sz w:val="28"/>
          <w:szCs w:val="28"/>
        </w:rPr>
        <w:t>остроим диаграмму на основе следующей таблицы.</w:t>
      </w:r>
    </w:p>
    <w:p w14:paraId="52AA2752" w14:textId="77777777" w:rsidR="00DA5740" w:rsidRPr="0031472D" w:rsidRDefault="00DA5740" w:rsidP="00553137">
      <w:pPr>
        <w:spacing w:line="360" w:lineRule="auto"/>
        <w:ind w:right="720" w:firstLine="851"/>
        <w:jc w:val="center"/>
        <w:rPr>
          <w:b/>
          <w:bCs/>
          <w:sz w:val="28"/>
          <w:szCs w:val="28"/>
        </w:rPr>
      </w:pPr>
      <w:r w:rsidRPr="0031472D">
        <w:rPr>
          <w:b/>
          <w:bCs/>
          <w:sz w:val="28"/>
          <w:szCs w:val="28"/>
        </w:rPr>
        <w:t>Озера</w:t>
      </w:r>
    </w:p>
    <w:tbl>
      <w:tblPr>
        <w:tblW w:w="3748"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063"/>
        <w:gridCol w:w="2999"/>
      </w:tblGrid>
      <w:tr w:rsidR="006C40D1" w:rsidRPr="0031472D" w14:paraId="2DF92E5F"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64B36062" w14:textId="77777777" w:rsidR="006C40D1" w:rsidRPr="0031472D" w:rsidRDefault="006C40D1" w:rsidP="00553137">
            <w:pPr>
              <w:spacing w:line="360" w:lineRule="auto"/>
              <w:ind w:firstLine="851"/>
              <w:jc w:val="center"/>
              <w:rPr>
                <w:sz w:val="28"/>
                <w:szCs w:val="28"/>
              </w:rPr>
            </w:pPr>
            <w:r w:rsidRPr="0031472D">
              <w:rPr>
                <w:sz w:val="28"/>
                <w:szCs w:val="28"/>
              </w:rPr>
              <w:t xml:space="preserve">Наименование </w:t>
            </w:r>
          </w:p>
        </w:tc>
        <w:tc>
          <w:tcPr>
            <w:tcW w:w="2109" w:type="pct"/>
            <w:tcBorders>
              <w:top w:val="outset" w:sz="6" w:space="0" w:color="auto"/>
              <w:left w:val="outset" w:sz="6" w:space="0" w:color="auto"/>
              <w:bottom w:val="outset" w:sz="6" w:space="0" w:color="auto"/>
              <w:right w:val="outset" w:sz="6" w:space="0" w:color="auto"/>
            </w:tcBorders>
            <w:hideMark/>
          </w:tcPr>
          <w:p w14:paraId="50858982" w14:textId="77777777" w:rsidR="006C40D1" w:rsidRPr="0031472D" w:rsidRDefault="006C40D1" w:rsidP="00553137">
            <w:pPr>
              <w:spacing w:line="360" w:lineRule="auto"/>
              <w:ind w:firstLine="851"/>
              <w:jc w:val="center"/>
              <w:rPr>
                <w:sz w:val="28"/>
                <w:szCs w:val="28"/>
              </w:rPr>
            </w:pPr>
            <w:r w:rsidRPr="0031472D">
              <w:rPr>
                <w:sz w:val="28"/>
                <w:szCs w:val="28"/>
              </w:rPr>
              <w:t>Наибольшая глубина, м</w:t>
            </w:r>
          </w:p>
        </w:tc>
      </w:tr>
      <w:tr w:rsidR="006C40D1" w:rsidRPr="0031472D" w14:paraId="1E33ECE2"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4B74CCCD" w14:textId="77777777" w:rsidR="006C40D1" w:rsidRPr="0031472D" w:rsidRDefault="006C40D1" w:rsidP="00553137">
            <w:pPr>
              <w:spacing w:line="360" w:lineRule="auto"/>
              <w:ind w:firstLine="851"/>
              <w:jc w:val="both"/>
              <w:rPr>
                <w:sz w:val="28"/>
                <w:szCs w:val="28"/>
              </w:rPr>
            </w:pPr>
            <w:r>
              <w:rPr>
                <w:sz w:val="28"/>
                <w:szCs w:val="28"/>
              </w:rPr>
              <w:lastRenderedPageBreak/>
              <w:t xml:space="preserve">1. </w:t>
            </w:r>
            <w:r w:rsidRPr="0031472D">
              <w:rPr>
                <w:sz w:val="28"/>
                <w:szCs w:val="28"/>
              </w:rPr>
              <w:t>Каспийское море</w:t>
            </w:r>
          </w:p>
        </w:tc>
        <w:tc>
          <w:tcPr>
            <w:tcW w:w="2109" w:type="pct"/>
            <w:tcBorders>
              <w:top w:val="outset" w:sz="6" w:space="0" w:color="auto"/>
              <w:left w:val="outset" w:sz="6" w:space="0" w:color="auto"/>
              <w:bottom w:val="outset" w:sz="6" w:space="0" w:color="auto"/>
              <w:right w:val="outset" w:sz="6" w:space="0" w:color="auto"/>
            </w:tcBorders>
            <w:hideMark/>
          </w:tcPr>
          <w:p w14:paraId="5AE1A997" w14:textId="77777777" w:rsidR="006C40D1" w:rsidRPr="0031472D" w:rsidRDefault="006C40D1" w:rsidP="00553137">
            <w:pPr>
              <w:spacing w:line="360" w:lineRule="auto"/>
              <w:ind w:firstLine="851"/>
              <w:jc w:val="both"/>
              <w:rPr>
                <w:sz w:val="28"/>
                <w:szCs w:val="28"/>
              </w:rPr>
            </w:pPr>
            <w:r w:rsidRPr="0031472D">
              <w:rPr>
                <w:sz w:val="28"/>
                <w:szCs w:val="28"/>
              </w:rPr>
              <w:t>1025</w:t>
            </w:r>
          </w:p>
        </w:tc>
      </w:tr>
      <w:tr w:rsidR="006C40D1" w:rsidRPr="0031472D" w14:paraId="7020CDC3"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49136A93" w14:textId="77777777" w:rsidR="006C40D1" w:rsidRPr="0031472D" w:rsidRDefault="006C40D1" w:rsidP="00553137">
            <w:pPr>
              <w:spacing w:line="360" w:lineRule="auto"/>
              <w:ind w:firstLine="851"/>
              <w:jc w:val="both"/>
              <w:rPr>
                <w:sz w:val="28"/>
                <w:szCs w:val="28"/>
              </w:rPr>
            </w:pPr>
            <w:r>
              <w:rPr>
                <w:sz w:val="28"/>
                <w:szCs w:val="28"/>
              </w:rPr>
              <w:t xml:space="preserve">2. </w:t>
            </w:r>
            <w:r w:rsidRPr="0031472D">
              <w:rPr>
                <w:sz w:val="28"/>
                <w:szCs w:val="28"/>
              </w:rPr>
              <w:t>Женевское озеро</w:t>
            </w:r>
          </w:p>
        </w:tc>
        <w:tc>
          <w:tcPr>
            <w:tcW w:w="2109" w:type="pct"/>
            <w:tcBorders>
              <w:top w:val="outset" w:sz="6" w:space="0" w:color="auto"/>
              <w:left w:val="outset" w:sz="6" w:space="0" w:color="auto"/>
              <w:bottom w:val="outset" w:sz="6" w:space="0" w:color="auto"/>
              <w:right w:val="outset" w:sz="6" w:space="0" w:color="auto"/>
            </w:tcBorders>
            <w:hideMark/>
          </w:tcPr>
          <w:p w14:paraId="08EC6664" w14:textId="77777777" w:rsidR="006C40D1" w:rsidRPr="0031472D" w:rsidRDefault="006C40D1" w:rsidP="00553137">
            <w:pPr>
              <w:spacing w:line="360" w:lineRule="auto"/>
              <w:ind w:firstLine="851"/>
              <w:jc w:val="both"/>
              <w:rPr>
                <w:sz w:val="28"/>
                <w:szCs w:val="28"/>
              </w:rPr>
            </w:pPr>
            <w:r w:rsidRPr="0031472D">
              <w:rPr>
                <w:sz w:val="28"/>
                <w:szCs w:val="28"/>
              </w:rPr>
              <w:t>310</w:t>
            </w:r>
          </w:p>
        </w:tc>
      </w:tr>
      <w:tr w:rsidR="006C40D1" w:rsidRPr="0031472D" w14:paraId="72657BAE"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35829DF6" w14:textId="77777777" w:rsidR="006C40D1" w:rsidRPr="0031472D" w:rsidRDefault="006C40D1" w:rsidP="00553137">
            <w:pPr>
              <w:spacing w:line="360" w:lineRule="auto"/>
              <w:ind w:firstLine="851"/>
              <w:jc w:val="both"/>
              <w:rPr>
                <w:sz w:val="28"/>
                <w:szCs w:val="28"/>
              </w:rPr>
            </w:pPr>
            <w:r>
              <w:rPr>
                <w:sz w:val="28"/>
                <w:szCs w:val="28"/>
              </w:rPr>
              <w:t xml:space="preserve">3. </w:t>
            </w:r>
            <w:r w:rsidRPr="0031472D">
              <w:rPr>
                <w:sz w:val="28"/>
                <w:szCs w:val="28"/>
              </w:rPr>
              <w:t>Ладожское озеро</w:t>
            </w:r>
          </w:p>
        </w:tc>
        <w:tc>
          <w:tcPr>
            <w:tcW w:w="2109" w:type="pct"/>
            <w:tcBorders>
              <w:top w:val="outset" w:sz="6" w:space="0" w:color="auto"/>
              <w:left w:val="outset" w:sz="6" w:space="0" w:color="auto"/>
              <w:bottom w:val="outset" w:sz="6" w:space="0" w:color="auto"/>
              <w:right w:val="outset" w:sz="6" w:space="0" w:color="auto"/>
            </w:tcBorders>
            <w:hideMark/>
          </w:tcPr>
          <w:p w14:paraId="6EF2C466" w14:textId="77777777" w:rsidR="006C40D1" w:rsidRPr="0031472D" w:rsidRDefault="006C40D1" w:rsidP="00553137">
            <w:pPr>
              <w:spacing w:line="360" w:lineRule="auto"/>
              <w:ind w:firstLine="851"/>
              <w:jc w:val="both"/>
              <w:rPr>
                <w:sz w:val="28"/>
                <w:szCs w:val="28"/>
              </w:rPr>
            </w:pPr>
            <w:r w:rsidRPr="0031472D">
              <w:rPr>
                <w:sz w:val="28"/>
                <w:szCs w:val="28"/>
              </w:rPr>
              <w:t>215</w:t>
            </w:r>
          </w:p>
        </w:tc>
      </w:tr>
      <w:tr w:rsidR="006C40D1" w:rsidRPr="0031472D" w14:paraId="48B75D48"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3A46C184" w14:textId="77777777" w:rsidR="006C40D1" w:rsidRPr="0031472D" w:rsidRDefault="006C40D1" w:rsidP="00553137">
            <w:pPr>
              <w:spacing w:line="360" w:lineRule="auto"/>
              <w:ind w:firstLine="851"/>
              <w:jc w:val="both"/>
              <w:rPr>
                <w:sz w:val="28"/>
                <w:szCs w:val="28"/>
              </w:rPr>
            </w:pPr>
            <w:r>
              <w:rPr>
                <w:sz w:val="28"/>
                <w:szCs w:val="28"/>
              </w:rPr>
              <w:t xml:space="preserve">4. </w:t>
            </w:r>
            <w:r w:rsidRPr="0031472D">
              <w:rPr>
                <w:sz w:val="28"/>
                <w:szCs w:val="28"/>
              </w:rPr>
              <w:t>Онежское озеро</w:t>
            </w:r>
          </w:p>
        </w:tc>
        <w:tc>
          <w:tcPr>
            <w:tcW w:w="2109" w:type="pct"/>
            <w:tcBorders>
              <w:top w:val="outset" w:sz="6" w:space="0" w:color="auto"/>
              <w:left w:val="outset" w:sz="6" w:space="0" w:color="auto"/>
              <w:bottom w:val="outset" w:sz="6" w:space="0" w:color="auto"/>
              <w:right w:val="outset" w:sz="6" w:space="0" w:color="auto"/>
            </w:tcBorders>
            <w:hideMark/>
          </w:tcPr>
          <w:p w14:paraId="477AAFCE" w14:textId="77777777" w:rsidR="006C40D1" w:rsidRPr="0031472D" w:rsidRDefault="006C40D1" w:rsidP="00553137">
            <w:pPr>
              <w:spacing w:line="360" w:lineRule="auto"/>
              <w:ind w:firstLine="851"/>
              <w:jc w:val="both"/>
              <w:rPr>
                <w:sz w:val="28"/>
                <w:szCs w:val="28"/>
              </w:rPr>
            </w:pPr>
            <w:r w:rsidRPr="0031472D">
              <w:rPr>
                <w:sz w:val="28"/>
                <w:szCs w:val="28"/>
              </w:rPr>
              <w:t>100</w:t>
            </w:r>
          </w:p>
        </w:tc>
      </w:tr>
      <w:tr w:rsidR="006C40D1" w:rsidRPr="0031472D" w14:paraId="77857DA0"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3D827F21" w14:textId="77777777" w:rsidR="006C40D1" w:rsidRPr="0031472D" w:rsidRDefault="006C40D1" w:rsidP="00553137">
            <w:pPr>
              <w:spacing w:line="360" w:lineRule="auto"/>
              <w:ind w:firstLine="851"/>
              <w:jc w:val="both"/>
              <w:rPr>
                <w:sz w:val="28"/>
                <w:szCs w:val="28"/>
              </w:rPr>
            </w:pPr>
            <w:r>
              <w:rPr>
                <w:sz w:val="28"/>
                <w:szCs w:val="28"/>
              </w:rPr>
              <w:t xml:space="preserve">5. </w:t>
            </w:r>
            <w:r w:rsidRPr="0031472D">
              <w:rPr>
                <w:sz w:val="28"/>
                <w:szCs w:val="28"/>
              </w:rPr>
              <w:t>Байкал</w:t>
            </w:r>
          </w:p>
        </w:tc>
        <w:tc>
          <w:tcPr>
            <w:tcW w:w="2109" w:type="pct"/>
            <w:tcBorders>
              <w:top w:val="outset" w:sz="6" w:space="0" w:color="auto"/>
              <w:left w:val="outset" w:sz="6" w:space="0" w:color="auto"/>
              <w:bottom w:val="outset" w:sz="6" w:space="0" w:color="auto"/>
              <w:right w:val="outset" w:sz="6" w:space="0" w:color="auto"/>
            </w:tcBorders>
            <w:hideMark/>
          </w:tcPr>
          <w:p w14:paraId="5253E503" w14:textId="77777777" w:rsidR="006C40D1" w:rsidRPr="0031472D" w:rsidRDefault="006C40D1" w:rsidP="00553137">
            <w:pPr>
              <w:spacing w:line="360" w:lineRule="auto"/>
              <w:ind w:firstLine="851"/>
              <w:jc w:val="both"/>
              <w:rPr>
                <w:sz w:val="28"/>
                <w:szCs w:val="28"/>
              </w:rPr>
            </w:pPr>
            <w:r w:rsidRPr="0031472D">
              <w:rPr>
                <w:sz w:val="28"/>
                <w:szCs w:val="28"/>
              </w:rPr>
              <w:t>1620</w:t>
            </w:r>
          </w:p>
        </w:tc>
      </w:tr>
    </w:tbl>
    <w:p w14:paraId="573165A6" w14:textId="77777777" w:rsidR="00D87BD9" w:rsidRPr="0031472D" w:rsidRDefault="00D87BD9" w:rsidP="00553137">
      <w:pPr>
        <w:spacing w:line="360" w:lineRule="auto"/>
        <w:ind w:right="720" w:firstLine="851"/>
        <w:jc w:val="center"/>
        <w:rPr>
          <w:b/>
          <w:bCs/>
          <w:sz w:val="28"/>
          <w:szCs w:val="28"/>
        </w:rPr>
      </w:pPr>
    </w:p>
    <w:p w14:paraId="1D157B55" w14:textId="77777777" w:rsidR="00DA5740" w:rsidRPr="001D6C2E" w:rsidRDefault="00917217" w:rsidP="00553137">
      <w:pPr>
        <w:spacing w:line="360" w:lineRule="auto"/>
        <w:ind w:right="720" w:firstLine="851"/>
        <w:jc w:val="both"/>
        <w:rPr>
          <w:sz w:val="28"/>
          <w:szCs w:val="28"/>
        </w:rPr>
      </w:pPr>
      <w:r>
        <w:rPr>
          <w:sz w:val="28"/>
          <w:szCs w:val="28"/>
        </w:rPr>
        <w:t>Нажимаем пиктограмму с</w:t>
      </w:r>
      <w:r w:rsidR="00DA5740" w:rsidRPr="001D6C2E">
        <w:rPr>
          <w:sz w:val="28"/>
          <w:szCs w:val="28"/>
        </w:rPr>
        <w:t xml:space="preserve"> изображением диаграммы. В первом окне выбираем тип диаграммы – круговая. Во втором окне будет представлен результат построения диаграммы, переходим к следующему окну. В третьем окне определим название – “Глубины озер”. Возле каждого сектора установим значение глубины. Расположим легенду внизу под диаграмм</w:t>
      </w:r>
      <w:r>
        <w:rPr>
          <w:sz w:val="28"/>
          <w:szCs w:val="28"/>
        </w:rPr>
        <w:t>ой. Далее представлен результат</w:t>
      </w:r>
      <w:r w:rsidR="00DA5740" w:rsidRPr="001D6C2E">
        <w:rPr>
          <w:sz w:val="28"/>
          <w:szCs w:val="28"/>
        </w:rPr>
        <w:t xml:space="preserve"> нашей работы:</w:t>
      </w:r>
    </w:p>
    <w:p w14:paraId="5C29202D" w14:textId="77777777" w:rsidR="00DA5740" w:rsidRPr="00E7365D" w:rsidRDefault="00B53D86" w:rsidP="00553137">
      <w:pPr>
        <w:spacing w:line="360" w:lineRule="auto"/>
        <w:ind w:firstLine="851"/>
        <w:jc w:val="center"/>
      </w:pPr>
      <w:r w:rsidRPr="001D6C2E">
        <w:rPr>
          <w:noProof/>
          <w:sz w:val="28"/>
          <w:szCs w:val="28"/>
        </w:rPr>
        <w:drawing>
          <wp:inline distT="0" distB="0" distL="0" distR="0" wp14:anchorId="409C333A" wp14:editId="4365FF7A">
            <wp:extent cx="3611880" cy="1798320"/>
            <wp:effectExtent l="0" t="0" r="0" b="0"/>
            <wp:docPr id="24" name="Рисунок 13" descr="http://www.nbuv.gov.ua/books/2000/excel/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nbuv.gov.ua/books/2000/excel/Image55.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1880" cy="1798320"/>
                    </a:xfrm>
                    <a:prstGeom prst="rect">
                      <a:avLst/>
                    </a:prstGeom>
                    <a:noFill/>
                    <a:ln>
                      <a:noFill/>
                    </a:ln>
                  </pic:spPr>
                </pic:pic>
              </a:graphicData>
            </a:graphic>
          </wp:inline>
        </w:drawing>
      </w:r>
    </w:p>
    <w:p w14:paraId="30C4564F" w14:textId="77777777" w:rsidR="00F657CF" w:rsidRDefault="00F657CF" w:rsidP="00553137">
      <w:pPr>
        <w:spacing w:line="360" w:lineRule="auto"/>
        <w:ind w:right="720" w:firstLine="851"/>
        <w:jc w:val="center"/>
        <w:rPr>
          <w:bCs/>
          <w:sz w:val="28"/>
          <w:szCs w:val="28"/>
        </w:rPr>
      </w:pPr>
      <w:r>
        <w:rPr>
          <w:bCs/>
          <w:sz w:val="28"/>
          <w:szCs w:val="28"/>
        </w:rPr>
        <w:t>Рисунок 4.2 Изображение диаграммы глубины озёр</w:t>
      </w:r>
    </w:p>
    <w:p w14:paraId="772FE71E" w14:textId="77777777" w:rsidR="00DA5740" w:rsidRPr="00F657CF" w:rsidRDefault="00DA5740" w:rsidP="00553137">
      <w:pPr>
        <w:spacing w:line="360" w:lineRule="auto"/>
        <w:ind w:right="720" w:firstLine="851"/>
        <w:jc w:val="both"/>
        <w:rPr>
          <w:b/>
          <w:bCs/>
          <w:sz w:val="28"/>
          <w:szCs w:val="28"/>
        </w:rPr>
      </w:pPr>
      <w:r w:rsidRPr="00F657CF">
        <w:rPr>
          <w:b/>
          <w:bCs/>
          <w:sz w:val="28"/>
          <w:szCs w:val="28"/>
        </w:rPr>
        <w:t>Изменение параметров форматирования уже построенной диаграммы.</w:t>
      </w:r>
    </w:p>
    <w:p w14:paraId="03C2629D" w14:textId="77777777" w:rsidR="00DA5740" w:rsidRPr="001D6C2E" w:rsidRDefault="00DA5740" w:rsidP="00553137">
      <w:pPr>
        <w:spacing w:line="360" w:lineRule="auto"/>
        <w:ind w:right="720" w:firstLine="851"/>
        <w:jc w:val="both"/>
        <w:rPr>
          <w:sz w:val="28"/>
          <w:szCs w:val="28"/>
        </w:rPr>
      </w:pPr>
      <w:r w:rsidRPr="001D6C2E">
        <w:rPr>
          <w:sz w:val="28"/>
          <w:szCs w:val="28"/>
        </w:rPr>
        <w:t>Если необходимо изменить форму представления любой составной части диаграммы, это удобно сделать с помощью контекстного меню следующим образом. Щелчком мыши выделяем фрагмент диаграммы, вокруг него появится рамка с маркерами изменения размеров, при этом фрагмент диаграм</w:t>
      </w:r>
      <w:r w:rsidR="00F657CF">
        <w:rPr>
          <w:sz w:val="28"/>
          <w:szCs w:val="28"/>
        </w:rPr>
        <w:t>мы считается выделенным</w:t>
      </w:r>
      <w:r w:rsidRPr="001D6C2E">
        <w:rPr>
          <w:sz w:val="28"/>
          <w:szCs w:val="28"/>
        </w:rPr>
        <w:t xml:space="preserve">. Далее нажмите правую кнопку мыши для вызова контекстного меню, которое будет содержать </w:t>
      </w:r>
      <w:r w:rsidRPr="001D6C2E">
        <w:rPr>
          <w:sz w:val="28"/>
          <w:szCs w:val="28"/>
        </w:rPr>
        <w:lastRenderedPageBreak/>
        <w:t xml:space="preserve">перечень действий, возможных для данного фрагмента в настоящий момент времени. Для изменения параметров форматирования выберите режим </w:t>
      </w:r>
      <w:r w:rsidRPr="001D6C2E">
        <w:rPr>
          <w:b/>
          <w:bCs/>
          <w:sz w:val="28"/>
          <w:szCs w:val="28"/>
        </w:rPr>
        <w:t>Формат</w:t>
      </w:r>
      <w:r w:rsidRPr="001D6C2E">
        <w:rPr>
          <w:sz w:val="28"/>
          <w:szCs w:val="28"/>
        </w:rPr>
        <w:t xml:space="preserve"> и измените параметры.</w:t>
      </w:r>
    </w:p>
    <w:p w14:paraId="534DC620" w14:textId="77777777" w:rsidR="00DA5740" w:rsidRPr="00E7365D" w:rsidRDefault="00B53D86" w:rsidP="00553137">
      <w:pPr>
        <w:spacing w:line="360" w:lineRule="auto"/>
        <w:ind w:firstLine="851"/>
        <w:jc w:val="center"/>
      </w:pPr>
      <w:r w:rsidRPr="001D6C2E">
        <w:rPr>
          <w:noProof/>
          <w:sz w:val="28"/>
          <w:szCs w:val="28"/>
        </w:rPr>
        <w:drawing>
          <wp:inline distT="0" distB="0" distL="0" distR="0" wp14:anchorId="3B06C922" wp14:editId="0E5EE0B7">
            <wp:extent cx="5364480" cy="4023360"/>
            <wp:effectExtent l="0" t="0" r="0" b="0"/>
            <wp:docPr id="25" name="Рисунок 14" descr="http://www.nbuv.gov.ua/books/2000/excel/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nbuv.gov.ua/books/2000/excel/Image5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14:paraId="69B69017" w14:textId="77777777" w:rsidR="00DA5740" w:rsidRPr="001D6C2E" w:rsidRDefault="00CE5810" w:rsidP="00553137">
      <w:pPr>
        <w:spacing w:line="360" w:lineRule="auto"/>
        <w:ind w:right="720" w:firstLine="851"/>
        <w:jc w:val="center"/>
        <w:rPr>
          <w:sz w:val="28"/>
          <w:szCs w:val="28"/>
        </w:rPr>
      </w:pPr>
      <w:r>
        <w:rPr>
          <w:sz w:val="28"/>
          <w:szCs w:val="28"/>
        </w:rPr>
        <w:t>Рис. 4.3</w:t>
      </w:r>
      <w:r w:rsidR="00DA5740" w:rsidRPr="001D6C2E">
        <w:rPr>
          <w:sz w:val="28"/>
          <w:szCs w:val="28"/>
        </w:rPr>
        <w:t>. Контекстное меню для форматирования построенной диаграммы</w:t>
      </w:r>
    </w:p>
    <w:p w14:paraId="1BC2B3B9" w14:textId="77777777" w:rsidR="00DA5740" w:rsidRPr="0029364B" w:rsidRDefault="00DA5740" w:rsidP="00553137">
      <w:pPr>
        <w:spacing w:line="360" w:lineRule="auto"/>
        <w:ind w:right="720" w:firstLine="851"/>
        <w:jc w:val="both"/>
        <w:rPr>
          <w:b/>
          <w:bCs/>
          <w:sz w:val="28"/>
          <w:szCs w:val="28"/>
        </w:rPr>
      </w:pPr>
      <w:r w:rsidRPr="0029364B">
        <w:rPr>
          <w:b/>
          <w:bCs/>
          <w:sz w:val="28"/>
          <w:szCs w:val="28"/>
        </w:rPr>
        <w:t>Действия с диаграммой</w:t>
      </w:r>
    </w:p>
    <w:p w14:paraId="1775933B" w14:textId="77777777" w:rsidR="00DA5740" w:rsidRPr="001D6C2E" w:rsidRDefault="00DA5740" w:rsidP="00553137">
      <w:pPr>
        <w:spacing w:line="360" w:lineRule="auto"/>
        <w:ind w:right="720" w:firstLine="851"/>
        <w:jc w:val="both"/>
        <w:rPr>
          <w:sz w:val="28"/>
          <w:szCs w:val="28"/>
        </w:rPr>
      </w:pPr>
      <w:r w:rsidRPr="001D6C2E">
        <w:rPr>
          <w:sz w:val="28"/>
          <w:szCs w:val="28"/>
        </w:rPr>
        <w:t>С диаграммой, как и со вставленным рисунком, можно выполнить сле</w:t>
      </w:r>
      <w:r w:rsidR="0029364B">
        <w:rPr>
          <w:sz w:val="28"/>
          <w:szCs w:val="28"/>
        </w:rPr>
        <w:t>дующие действия:</w:t>
      </w:r>
    </w:p>
    <w:p w14:paraId="149DFBCE" w14:textId="77777777" w:rsidR="00DA5740" w:rsidRPr="001D6C2E" w:rsidRDefault="00DA5740" w:rsidP="00553137">
      <w:pPr>
        <w:spacing w:line="360" w:lineRule="auto"/>
        <w:ind w:right="720" w:firstLine="851"/>
        <w:jc w:val="both"/>
        <w:rPr>
          <w:sz w:val="28"/>
          <w:szCs w:val="28"/>
        </w:rPr>
      </w:pPr>
      <w:r w:rsidRPr="001D6C2E">
        <w:rPr>
          <w:sz w:val="28"/>
          <w:szCs w:val="28"/>
        </w:rPr>
        <w:t>1. Для изменения размеров всей диаграммы целиком или любого ее фрагмента необходимо сначала выделить нужный участок. Вокруг него появится рамка с маркерами изменения размера. Перемещая эти маркеры при нажатой клавише мыши, изменяем размеры.</w:t>
      </w:r>
    </w:p>
    <w:p w14:paraId="0BD1B840" w14:textId="77777777" w:rsidR="00DA5740" w:rsidRPr="001D6C2E" w:rsidRDefault="00DA5740" w:rsidP="00553137">
      <w:pPr>
        <w:spacing w:line="360" w:lineRule="auto"/>
        <w:ind w:right="720" w:firstLine="851"/>
        <w:jc w:val="both"/>
        <w:rPr>
          <w:sz w:val="28"/>
          <w:szCs w:val="28"/>
        </w:rPr>
      </w:pPr>
      <w:r w:rsidRPr="001D6C2E">
        <w:rPr>
          <w:sz w:val="28"/>
          <w:szCs w:val="28"/>
        </w:rPr>
        <w:t>2. Чтобы переместить диаграмму по рабочему листу, сначала выделяем ее, помещаем указатель мыши в любое место диаграммы и при нажатой левой клавише перемещаем диаграмму в новое место.</w:t>
      </w:r>
    </w:p>
    <w:p w14:paraId="07961B63" w14:textId="77777777" w:rsidR="00DA5740" w:rsidRPr="005448E8" w:rsidRDefault="00DA5740" w:rsidP="00553137">
      <w:pPr>
        <w:spacing w:line="360" w:lineRule="auto"/>
        <w:ind w:right="720" w:firstLine="851"/>
        <w:jc w:val="both"/>
        <w:rPr>
          <w:sz w:val="28"/>
          <w:szCs w:val="28"/>
        </w:rPr>
      </w:pPr>
      <w:r w:rsidRPr="001D6C2E">
        <w:rPr>
          <w:sz w:val="28"/>
          <w:szCs w:val="28"/>
        </w:rPr>
        <w:t>3. Для удаления диаграммы сначала выделяем ее, затем нажимаем клавишу Del или выбираем команду “Удалить” в контекстном меню диаграммы.</w:t>
      </w:r>
    </w:p>
    <w:p w14:paraId="24A557EB"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lastRenderedPageBreak/>
        <w:t xml:space="preserve">Вопросы для </w:t>
      </w:r>
      <w:r w:rsidRPr="007637AC">
        <w:rPr>
          <w:b/>
          <w:bCs/>
          <w:sz w:val="28"/>
        </w:rPr>
        <w:t>лабораторной работ</w:t>
      </w:r>
      <w:r>
        <w:rPr>
          <w:b/>
          <w:bCs/>
          <w:sz w:val="28"/>
        </w:rPr>
        <w:t>ы</w:t>
      </w:r>
    </w:p>
    <w:p w14:paraId="762A99A0" w14:textId="77777777" w:rsidR="00DA5740" w:rsidRDefault="00DA5740" w:rsidP="00553137">
      <w:pPr>
        <w:widowControl w:val="0"/>
        <w:shd w:val="clear" w:color="auto" w:fill="FFFFFF"/>
        <w:spacing w:line="360" w:lineRule="auto"/>
        <w:ind w:firstLine="851"/>
        <w:jc w:val="both"/>
        <w:rPr>
          <w:sz w:val="28"/>
          <w:szCs w:val="28"/>
        </w:rPr>
      </w:pPr>
      <w:r w:rsidRPr="00E63239">
        <w:rPr>
          <w:sz w:val="28"/>
          <w:szCs w:val="28"/>
        </w:rPr>
        <w:t xml:space="preserve">1. </w:t>
      </w:r>
      <w:r>
        <w:rPr>
          <w:sz w:val="28"/>
          <w:szCs w:val="28"/>
        </w:rPr>
        <w:t>Что такое диаграмма, гистограмма?</w:t>
      </w:r>
    </w:p>
    <w:p w14:paraId="5B54855C" w14:textId="77777777" w:rsidR="00DA5740" w:rsidRDefault="00DA5740" w:rsidP="00553137">
      <w:pPr>
        <w:widowControl w:val="0"/>
        <w:shd w:val="clear" w:color="auto" w:fill="FFFFFF"/>
        <w:spacing w:line="360" w:lineRule="auto"/>
        <w:ind w:firstLine="851"/>
        <w:jc w:val="both"/>
        <w:rPr>
          <w:sz w:val="28"/>
          <w:szCs w:val="28"/>
        </w:rPr>
      </w:pPr>
      <w:r>
        <w:rPr>
          <w:sz w:val="28"/>
          <w:szCs w:val="28"/>
        </w:rPr>
        <w:t>2. Как можно изменить параметры форматирования уже построенной диаграммы?</w:t>
      </w:r>
    </w:p>
    <w:p w14:paraId="548D0C89" w14:textId="77777777" w:rsidR="00DA5740" w:rsidRDefault="00DA5740" w:rsidP="00553137">
      <w:pPr>
        <w:widowControl w:val="0"/>
        <w:shd w:val="clear" w:color="auto" w:fill="FFFFFF"/>
        <w:spacing w:line="360" w:lineRule="auto"/>
        <w:ind w:firstLine="851"/>
        <w:jc w:val="both"/>
        <w:rPr>
          <w:sz w:val="28"/>
          <w:szCs w:val="28"/>
        </w:rPr>
      </w:pPr>
      <w:r>
        <w:rPr>
          <w:sz w:val="28"/>
          <w:szCs w:val="28"/>
        </w:rPr>
        <w:t xml:space="preserve">3. Какие действия можно выполнить с диаграммой? </w:t>
      </w:r>
    </w:p>
    <w:p w14:paraId="4226D61C" w14:textId="77777777" w:rsidR="00DA5740" w:rsidRPr="002F75F3" w:rsidRDefault="00DA5740" w:rsidP="00CD47AB">
      <w:pPr>
        <w:widowControl w:val="0"/>
        <w:shd w:val="clear" w:color="auto" w:fill="FFFFFF"/>
        <w:spacing w:line="360" w:lineRule="auto"/>
        <w:ind w:firstLine="851"/>
        <w:jc w:val="center"/>
        <w:outlineLvl w:val="0"/>
        <w:rPr>
          <w:b/>
          <w:color w:val="000000"/>
          <w:sz w:val="28"/>
          <w:szCs w:val="28"/>
        </w:rPr>
      </w:pPr>
      <w:bookmarkStart w:id="12" w:name="_Toc496007051"/>
      <w:r w:rsidRPr="005448E8">
        <w:rPr>
          <w:b/>
          <w:color w:val="000000"/>
          <w:sz w:val="32"/>
          <w:szCs w:val="28"/>
        </w:rPr>
        <w:t xml:space="preserve">Лабораторная  работа № </w:t>
      </w:r>
      <w:r w:rsidR="00346065">
        <w:rPr>
          <w:b/>
          <w:color w:val="000000"/>
          <w:sz w:val="32"/>
          <w:szCs w:val="28"/>
        </w:rPr>
        <w:t>8</w:t>
      </w:r>
      <w:r w:rsidR="00C8563A">
        <w:rPr>
          <w:b/>
          <w:color w:val="000000"/>
          <w:sz w:val="32"/>
          <w:szCs w:val="28"/>
        </w:rPr>
        <w:br/>
        <w:t>Тема «</w:t>
      </w:r>
      <w:r w:rsidRPr="002F75F3">
        <w:rPr>
          <w:b/>
          <w:color w:val="000000"/>
          <w:sz w:val="28"/>
          <w:szCs w:val="28"/>
        </w:rPr>
        <w:t>Работа с функциями</w:t>
      </w:r>
      <w:r w:rsidR="00C8563A">
        <w:rPr>
          <w:b/>
          <w:color w:val="000000"/>
          <w:sz w:val="28"/>
          <w:szCs w:val="28"/>
        </w:rPr>
        <w:t>»</w:t>
      </w:r>
      <w:bookmarkEnd w:id="12"/>
    </w:p>
    <w:p w14:paraId="66F0D10D" w14:textId="77777777" w:rsidR="00DA5740" w:rsidRPr="005448E8" w:rsidRDefault="00DA5740" w:rsidP="00553137">
      <w:pPr>
        <w:widowControl w:val="0"/>
        <w:spacing w:line="360" w:lineRule="auto"/>
        <w:ind w:firstLine="851"/>
        <w:jc w:val="both"/>
        <w:rPr>
          <w:sz w:val="28"/>
          <w:szCs w:val="28"/>
        </w:rPr>
      </w:pPr>
      <w:r w:rsidRPr="008D17AC">
        <w:rPr>
          <w:b/>
          <w:sz w:val="32"/>
          <w:szCs w:val="32"/>
        </w:rPr>
        <w:t>Цель</w:t>
      </w:r>
      <w:r w:rsidR="00DD5226" w:rsidRPr="008D17AC">
        <w:rPr>
          <w:b/>
          <w:sz w:val="32"/>
          <w:szCs w:val="32"/>
        </w:rPr>
        <w:t xml:space="preserve"> работы</w:t>
      </w:r>
      <w:r w:rsidRPr="008D17AC">
        <w:rPr>
          <w:b/>
          <w:sz w:val="32"/>
          <w:szCs w:val="32"/>
        </w:rPr>
        <w:t>:</w:t>
      </w:r>
      <w:r>
        <w:rPr>
          <w:b/>
          <w:sz w:val="28"/>
          <w:szCs w:val="28"/>
        </w:rPr>
        <w:t xml:space="preserve"> </w:t>
      </w:r>
      <w:r w:rsidRPr="005448E8">
        <w:rPr>
          <w:sz w:val="28"/>
          <w:szCs w:val="28"/>
        </w:rPr>
        <w:t xml:space="preserve"> </w:t>
      </w:r>
      <w:r w:rsidR="0022617A">
        <w:rPr>
          <w:sz w:val="28"/>
          <w:szCs w:val="28"/>
        </w:rPr>
        <w:t>научиться выполнять вычисления по формулам с ис</w:t>
      </w:r>
      <w:r w:rsidR="002D06F4">
        <w:rPr>
          <w:sz w:val="28"/>
          <w:szCs w:val="28"/>
        </w:rPr>
        <w:t xml:space="preserve">пользованием </w:t>
      </w:r>
      <w:r w:rsidR="0022617A">
        <w:rPr>
          <w:sz w:val="28"/>
          <w:szCs w:val="28"/>
        </w:rPr>
        <w:t>функций.</w:t>
      </w:r>
    </w:p>
    <w:p w14:paraId="3F90DA9B" w14:textId="77777777" w:rsidR="00DA5740" w:rsidRDefault="00DA5740" w:rsidP="00553137">
      <w:pPr>
        <w:widowControl w:val="0"/>
        <w:spacing w:line="360" w:lineRule="auto"/>
        <w:ind w:firstLine="851"/>
        <w:jc w:val="center"/>
        <w:rPr>
          <w:b/>
          <w:color w:val="000000"/>
          <w:sz w:val="32"/>
          <w:szCs w:val="28"/>
        </w:rPr>
      </w:pPr>
      <w:r>
        <w:rPr>
          <w:b/>
          <w:color w:val="000000"/>
          <w:sz w:val="32"/>
          <w:szCs w:val="28"/>
        </w:rPr>
        <w:t>Теоретическое обоснование</w:t>
      </w:r>
    </w:p>
    <w:p w14:paraId="331F41F4" w14:textId="77777777" w:rsidR="00D16B73" w:rsidRPr="00D16B73" w:rsidRDefault="00D16B73" w:rsidP="00553137">
      <w:pPr>
        <w:pStyle w:val="af8"/>
        <w:spacing w:line="360" w:lineRule="auto"/>
        <w:ind w:firstLine="851"/>
        <w:rPr>
          <w:sz w:val="28"/>
          <w:szCs w:val="28"/>
        </w:rPr>
      </w:pPr>
      <w:r w:rsidRPr="00D16B73">
        <w:rPr>
          <w:b/>
          <w:sz w:val="28"/>
          <w:szCs w:val="28"/>
        </w:rPr>
        <w:t>Функции</w:t>
      </w:r>
      <w:r w:rsidRPr="00D16B73">
        <w:rPr>
          <w:sz w:val="28"/>
          <w:szCs w:val="28"/>
        </w:rPr>
        <w:t xml:space="preserve"> – это специальные, заранее созданные формулы, которые позволяют легко и быстро выполнять сложные вычисления. Excel имеет более 300 встроенных функций, которые выполняют широкий спектр различных вычислений. В тех случаях, когда нужна информация о функциях</w:t>
      </w:r>
      <w:r w:rsidR="00BD7296">
        <w:rPr>
          <w:sz w:val="28"/>
          <w:szCs w:val="28"/>
        </w:rPr>
        <w:t>,</w:t>
      </w:r>
      <w:r w:rsidRPr="00D16B73">
        <w:rPr>
          <w:sz w:val="28"/>
          <w:szCs w:val="28"/>
        </w:rPr>
        <w:t xml:space="preserve"> следует обращаться к справочной системе Excel.</w:t>
      </w:r>
    </w:p>
    <w:p w14:paraId="5131F8B8" w14:textId="77777777" w:rsidR="00D16B73" w:rsidRPr="00D16B73" w:rsidRDefault="00D16B73" w:rsidP="00553137">
      <w:pPr>
        <w:pStyle w:val="af8"/>
        <w:spacing w:line="360" w:lineRule="auto"/>
        <w:ind w:firstLine="851"/>
        <w:rPr>
          <w:sz w:val="28"/>
          <w:szCs w:val="28"/>
        </w:rPr>
      </w:pPr>
      <w:r w:rsidRPr="00D16B73">
        <w:rPr>
          <w:sz w:val="28"/>
          <w:szCs w:val="28"/>
        </w:rPr>
        <w:t>Функции состоят из двух частей: имени функции и одного или нескольких аргументов. Имя функции</w:t>
      </w:r>
      <w:r w:rsidR="00BD7296">
        <w:rPr>
          <w:sz w:val="28"/>
          <w:szCs w:val="28"/>
        </w:rPr>
        <w:t>, как, например, СУММ или СРЗНАЧ ,</w:t>
      </w:r>
      <w:r w:rsidRPr="00D16B73">
        <w:rPr>
          <w:sz w:val="28"/>
          <w:szCs w:val="28"/>
        </w:rPr>
        <w:t xml:space="preserve"> описывает операцию, которую эта функция выполняет. Аргументы задают значения или ячейки, используемые функцией. Например, в формуле =СУММ(СЗ:С5) СУММ — это имя функции, а СЗ:С5 — ее единственный аргумент. Эта формула суммирует числа в ячейках СЗ, С4 и С5.</w:t>
      </w:r>
    </w:p>
    <w:p w14:paraId="051F84D6" w14:textId="77777777" w:rsidR="00D16B73" w:rsidRPr="00D16B73" w:rsidRDefault="00D16B73" w:rsidP="00553137">
      <w:pPr>
        <w:pStyle w:val="af8"/>
        <w:spacing w:line="360" w:lineRule="auto"/>
        <w:ind w:firstLine="851"/>
        <w:rPr>
          <w:sz w:val="28"/>
          <w:szCs w:val="28"/>
        </w:rPr>
      </w:pPr>
      <w:r w:rsidRPr="00D16B73">
        <w:rPr>
          <w:sz w:val="28"/>
          <w:szCs w:val="28"/>
        </w:rPr>
        <w:t>Аргумент функции заключается в круглые скобки. Открывающая скобка отмечает начало аргумента и ставится сразу после имени функции без пробела. При использовании в функции нескольких аргументов они отделяются один от другого точкой с запятой. Например, формула =ПРОИЗВЕД(С1;С2;С5) указывает, что необходимо перемножить числа в ячейках C1, C2 и С5. В функции можно использовать до 30 аргументов, если при этом общая длина формулы не превосходит 1024 символов. Однако любой аргумент может быть диапазоном, содержащим произвольное число ячеек листа. Например, функция =CУMM(Al:A5;C2:C10;D3:D17) имеет три аргумента, но суммирует числа в 29 ячейках.</w:t>
      </w:r>
    </w:p>
    <w:p w14:paraId="2537BEFD" w14:textId="77777777" w:rsidR="00D16B73" w:rsidRPr="00D16B73" w:rsidRDefault="00D16B73" w:rsidP="00553137">
      <w:pPr>
        <w:pStyle w:val="af8"/>
        <w:spacing w:line="360" w:lineRule="auto"/>
        <w:ind w:firstLine="851"/>
        <w:rPr>
          <w:sz w:val="28"/>
          <w:szCs w:val="28"/>
        </w:rPr>
      </w:pPr>
      <w:r w:rsidRPr="00D16B73">
        <w:rPr>
          <w:sz w:val="28"/>
          <w:szCs w:val="28"/>
        </w:rPr>
        <w:lastRenderedPageBreak/>
        <w:t>Если у функции отсутствуют аргументы, то после имени функции все равно следует вводить круглые скобки, например, для возвращения числа Пи используется функция ПИ().</w:t>
      </w:r>
    </w:p>
    <w:p w14:paraId="66A6C10E" w14:textId="77777777" w:rsidR="00CD47AB" w:rsidRDefault="00D16B73" w:rsidP="00CD47AB">
      <w:pPr>
        <w:pStyle w:val="af8"/>
        <w:spacing w:line="360" w:lineRule="auto"/>
        <w:ind w:firstLine="851"/>
        <w:rPr>
          <w:sz w:val="28"/>
          <w:szCs w:val="28"/>
        </w:rPr>
      </w:pPr>
      <w:r w:rsidRPr="00D16B73">
        <w:rPr>
          <w:sz w:val="28"/>
          <w:szCs w:val="28"/>
        </w:rPr>
        <w:t>Комбинацию функций можно использовать для создания выражения, которое Excel сводит к единственному значению и интерпретирует его как аргу</w:t>
      </w:r>
      <w:r w:rsidR="0093160B">
        <w:rPr>
          <w:sz w:val="28"/>
          <w:szCs w:val="28"/>
        </w:rPr>
        <w:t>мент.</w:t>
      </w:r>
      <w:r w:rsidR="001922E0">
        <w:rPr>
          <w:sz w:val="28"/>
          <w:szCs w:val="28"/>
        </w:rPr>
        <w:t xml:space="preserve"> </w:t>
      </w:r>
      <w:r w:rsidRPr="00D16B73">
        <w:rPr>
          <w:sz w:val="28"/>
          <w:szCs w:val="28"/>
        </w:rPr>
        <w:t>Например, в формуле</w:t>
      </w:r>
      <w:r w:rsidR="00CD47AB">
        <w:rPr>
          <w:sz w:val="28"/>
          <w:szCs w:val="28"/>
        </w:rPr>
        <w:t xml:space="preserve"> </w:t>
      </w:r>
      <w:r w:rsidRPr="00D16B73">
        <w:rPr>
          <w:sz w:val="28"/>
          <w:szCs w:val="28"/>
        </w:rPr>
        <w:t xml:space="preserve"> =CУMM(SIN(Al*ПИ());2*COS(A2*ПИ())— это выражения, которые вычисляются в качестве аргументов функции СУММ. В качестве аргументов можно использовать не только ссылки на ячейки и диапазоны, но также числовые, текстовые и логические значения, имена диапазонов и массивы.</w:t>
      </w:r>
      <w:bookmarkStart w:id="13" w:name="_Toc275334333"/>
    </w:p>
    <w:p w14:paraId="26492B6D" w14:textId="77777777" w:rsidR="00D16B73" w:rsidRPr="00CD47AB" w:rsidRDefault="00D16B73" w:rsidP="00CD47AB">
      <w:pPr>
        <w:pStyle w:val="af8"/>
        <w:spacing w:line="360" w:lineRule="auto"/>
        <w:ind w:firstLine="851"/>
        <w:rPr>
          <w:b/>
          <w:sz w:val="28"/>
          <w:szCs w:val="28"/>
        </w:rPr>
      </w:pPr>
      <w:r w:rsidRPr="00CD47AB">
        <w:rPr>
          <w:b/>
          <w:sz w:val="28"/>
          <w:szCs w:val="28"/>
        </w:rPr>
        <w:t>Ввод функций</w:t>
      </w:r>
      <w:bookmarkEnd w:id="13"/>
    </w:p>
    <w:p w14:paraId="6013B94E" w14:textId="77777777" w:rsidR="00D16B73" w:rsidRPr="00D16B73" w:rsidRDefault="00D16B73" w:rsidP="00553137">
      <w:pPr>
        <w:pStyle w:val="af8"/>
        <w:spacing w:line="360" w:lineRule="auto"/>
        <w:ind w:firstLine="851"/>
        <w:rPr>
          <w:sz w:val="28"/>
          <w:szCs w:val="28"/>
        </w:rPr>
      </w:pPr>
      <w:r w:rsidRPr="00D16B73">
        <w:rPr>
          <w:sz w:val="28"/>
          <w:szCs w:val="28"/>
        </w:rPr>
        <w:t>Функции в рабочем листе м</w:t>
      </w:r>
      <w:r w:rsidR="009F41A3">
        <w:rPr>
          <w:sz w:val="28"/>
          <w:szCs w:val="28"/>
        </w:rPr>
        <w:t>ожно вводить прямо с клавиатуры</w:t>
      </w:r>
      <w:r w:rsidRPr="00D16B73">
        <w:rPr>
          <w:sz w:val="28"/>
          <w:szCs w:val="28"/>
        </w:rPr>
        <w:t xml:space="preserve"> с помощью команды </w:t>
      </w:r>
      <w:r w:rsidRPr="00D16B73">
        <w:rPr>
          <w:i/>
          <w:iCs/>
          <w:sz w:val="28"/>
          <w:szCs w:val="28"/>
        </w:rPr>
        <w:t>Функция</w:t>
      </w:r>
      <w:r w:rsidRPr="00D16B73">
        <w:rPr>
          <w:sz w:val="28"/>
          <w:szCs w:val="28"/>
        </w:rPr>
        <w:t xml:space="preserve"> меню </w:t>
      </w:r>
      <w:r w:rsidRPr="00D16B73">
        <w:rPr>
          <w:i/>
          <w:iCs/>
          <w:sz w:val="28"/>
          <w:szCs w:val="28"/>
        </w:rPr>
        <w:t>Вставка</w:t>
      </w:r>
      <w:r w:rsidR="009F41A3">
        <w:rPr>
          <w:i/>
          <w:iCs/>
          <w:sz w:val="28"/>
          <w:szCs w:val="28"/>
        </w:rPr>
        <w:t>,</w:t>
      </w:r>
      <w:r w:rsidRPr="00D16B73">
        <w:rPr>
          <w:sz w:val="28"/>
          <w:szCs w:val="28"/>
        </w:rPr>
        <w:t xml:space="preserve"> или используя кнопку</w:t>
      </w:r>
      <w:r w:rsidRPr="00D16B73">
        <w:rPr>
          <w:b/>
          <w:bCs/>
          <w:sz w:val="28"/>
          <w:szCs w:val="28"/>
        </w:rPr>
        <w:t xml:space="preserve">  </w:t>
      </w:r>
      <w:r w:rsidRPr="00D16B73">
        <w:rPr>
          <w:sz w:val="28"/>
          <w:szCs w:val="28"/>
        </w:rPr>
        <w:t xml:space="preserve">на панели инструментов </w:t>
      </w:r>
      <w:r w:rsidRPr="00D16B73">
        <w:rPr>
          <w:i/>
          <w:iCs/>
          <w:sz w:val="28"/>
          <w:szCs w:val="28"/>
        </w:rPr>
        <w:t xml:space="preserve">Стандартная. </w:t>
      </w:r>
      <w:r w:rsidRPr="00D16B73">
        <w:rPr>
          <w:sz w:val="28"/>
          <w:szCs w:val="28"/>
        </w:rPr>
        <w:t xml:space="preserve">Если вы выделите ячейку и выберете команду </w:t>
      </w:r>
      <w:r w:rsidRPr="00D16B73">
        <w:rPr>
          <w:i/>
          <w:iCs/>
          <w:sz w:val="28"/>
          <w:szCs w:val="28"/>
        </w:rPr>
        <w:t>Функция</w:t>
      </w:r>
      <w:r w:rsidRPr="00D16B73">
        <w:rPr>
          <w:sz w:val="28"/>
          <w:szCs w:val="28"/>
        </w:rPr>
        <w:t xml:space="preserve"> меню </w:t>
      </w:r>
      <w:r w:rsidRPr="00D16B73">
        <w:rPr>
          <w:i/>
          <w:iCs/>
          <w:sz w:val="28"/>
          <w:szCs w:val="28"/>
        </w:rPr>
        <w:t>Вставка</w:t>
      </w:r>
      <w:r w:rsidRPr="00D16B73">
        <w:rPr>
          <w:sz w:val="28"/>
          <w:szCs w:val="28"/>
        </w:rPr>
        <w:t xml:space="preserve"> или нажмете на кнопку</w:t>
      </w:r>
      <w:r w:rsidRPr="00D16B73">
        <w:rPr>
          <w:b/>
          <w:bCs/>
          <w:sz w:val="28"/>
          <w:szCs w:val="28"/>
        </w:rPr>
        <w:t xml:space="preserve"> </w:t>
      </w:r>
      <w:r w:rsidR="00B53D86" w:rsidRPr="00D16B73">
        <w:rPr>
          <w:b/>
          <w:bCs/>
          <w:noProof/>
          <w:sz w:val="28"/>
          <w:szCs w:val="28"/>
        </w:rPr>
        <w:drawing>
          <wp:inline distT="0" distB="0" distL="0" distR="0" wp14:anchorId="68DF8B45" wp14:editId="62EEB825">
            <wp:extent cx="152400" cy="1295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t="8369" b="10828"/>
                    <a:stretch>
                      <a:fillRect/>
                    </a:stretch>
                  </pic:blipFill>
                  <pic:spPr bwMode="auto">
                    <a:xfrm>
                      <a:off x="0" y="0"/>
                      <a:ext cx="152400" cy="129540"/>
                    </a:xfrm>
                    <a:prstGeom prst="rect">
                      <a:avLst/>
                    </a:prstGeom>
                    <a:noFill/>
                    <a:ln>
                      <a:noFill/>
                    </a:ln>
                  </pic:spPr>
                </pic:pic>
              </a:graphicData>
            </a:graphic>
          </wp:inline>
        </w:drawing>
      </w:r>
      <w:r w:rsidRPr="00D16B73">
        <w:rPr>
          <w:b/>
          <w:bCs/>
          <w:sz w:val="28"/>
          <w:szCs w:val="28"/>
        </w:rPr>
        <w:t xml:space="preserve"> </w:t>
      </w:r>
      <w:r w:rsidRPr="00D16B73">
        <w:rPr>
          <w:sz w:val="28"/>
          <w:szCs w:val="28"/>
        </w:rPr>
        <w:t xml:space="preserve">в строке формул, то Excel выведет окно диалога </w:t>
      </w:r>
      <w:r w:rsidRPr="00D16B73">
        <w:rPr>
          <w:i/>
          <w:iCs/>
          <w:sz w:val="28"/>
          <w:szCs w:val="28"/>
        </w:rPr>
        <w:t>Мастер функций 1 из 2,</w:t>
      </w:r>
      <w:r w:rsidR="008D17AC">
        <w:rPr>
          <w:sz w:val="28"/>
          <w:szCs w:val="28"/>
        </w:rPr>
        <w:t xml:space="preserve"> показанное на рисунке 5</w:t>
      </w:r>
      <w:r w:rsidRPr="00D16B73">
        <w:rPr>
          <w:sz w:val="28"/>
          <w:szCs w:val="28"/>
        </w:rPr>
        <w:t>.1. Если вы хотите иметь под рукой Помощника, нажмите кнопку справки в нижнем левом углу этого окна диалога.</w:t>
      </w:r>
    </w:p>
    <w:p w14:paraId="6FB8D4D4" w14:textId="77777777" w:rsidR="00D16B73" w:rsidRPr="00D16B73" w:rsidRDefault="00D16B73" w:rsidP="00553137">
      <w:pPr>
        <w:pStyle w:val="af8"/>
        <w:spacing w:line="360" w:lineRule="auto"/>
        <w:ind w:firstLine="851"/>
        <w:rPr>
          <w:sz w:val="28"/>
          <w:szCs w:val="28"/>
        </w:rPr>
      </w:pPr>
      <w:r w:rsidRPr="00D16B73">
        <w:rPr>
          <w:sz w:val="28"/>
          <w:szCs w:val="28"/>
        </w:rPr>
        <w:t xml:space="preserve">В этом списке сначала выберите категорию в списке </w:t>
      </w:r>
      <w:r w:rsidRPr="00D16B73">
        <w:rPr>
          <w:i/>
          <w:iCs/>
          <w:sz w:val="28"/>
          <w:szCs w:val="28"/>
        </w:rPr>
        <w:t>Категория</w:t>
      </w:r>
      <w:r w:rsidRPr="00D16B73">
        <w:rPr>
          <w:sz w:val="28"/>
          <w:szCs w:val="28"/>
        </w:rPr>
        <w:t xml:space="preserve"> и затем в алфавитном порядке </w:t>
      </w:r>
      <w:r w:rsidRPr="00D16B73">
        <w:rPr>
          <w:i/>
          <w:iCs/>
          <w:sz w:val="28"/>
          <w:szCs w:val="28"/>
        </w:rPr>
        <w:t>Функция</w:t>
      </w:r>
      <w:r w:rsidRPr="00D16B73">
        <w:rPr>
          <w:sz w:val="28"/>
          <w:szCs w:val="28"/>
        </w:rPr>
        <w:t xml:space="preserve"> укажите нужную функцию. Чтобы ввести функцию, нажмите ОК или клавишу {Enter}. Excel введет знак равенства (если вы вставляете о в начало формулы), имя функции и пару круглых с</w:t>
      </w:r>
      <w:r w:rsidR="009F41A3">
        <w:rPr>
          <w:sz w:val="28"/>
          <w:szCs w:val="28"/>
        </w:rPr>
        <w:t>кобок. Затем Excel откроет нужный  диалог</w:t>
      </w:r>
      <w:r w:rsidRPr="00D16B73">
        <w:rPr>
          <w:sz w:val="28"/>
          <w:szCs w:val="28"/>
        </w:rPr>
        <w:t xml:space="preserve"> мастера функций (без строки з</w:t>
      </w:r>
      <w:r w:rsidR="008D17AC">
        <w:rPr>
          <w:sz w:val="28"/>
          <w:szCs w:val="28"/>
        </w:rPr>
        <w:t>аголовка), показанное на рисунке 5</w:t>
      </w:r>
      <w:r w:rsidRPr="00D16B73">
        <w:rPr>
          <w:sz w:val="28"/>
          <w:szCs w:val="28"/>
        </w:rPr>
        <w:t xml:space="preserve">.2. Второе окно диалога мастера функций содержит по одному полю для каждого аргумента выбранной функции. Если функция имеет переменное число аргументов, это окно диалога увеличивается при вводе дополнительных аргументов. Справа от каждого аргумента отображается его текущее значение ({1:2:3:4:5:6}). Текущее значение </w:t>
      </w:r>
      <w:r w:rsidRPr="00D16B73">
        <w:rPr>
          <w:b/>
          <w:sz w:val="28"/>
          <w:szCs w:val="28"/>
        </w:rPr>
        <w:t>1</w:t>
      </w:r>
      <w:r w:rsidRPr="00D16B73">
        <w:rPr>
          <w:sz w:val="28"/>
          <w:szCs w:val="28"/>
        </w:rPr>
        <w:t xml:space="preserve"> отображается в нижней части этого окна диалога (Значение: </w:t>
      </w:r>
      <w:r w:rsidRPr="00D16B73">
        <w:rPr>
          <w:b/>
          <w:sz w:val="28"/>
          <w:szCs w:val="28"/>
        </w:rPr>
        <w:t>3,5</w:t>
      </w:r>
      <w:r w:rsidRPr="00D16B73">
        <w:rPr>
          <w:sz w:val="28"/>
          <w:szCs w:val="28"/>
        </w:rPr>
        <w:t xml:space="preserve">). После нажатия ОК или клавиши {Enter} созданная функция появится в строке формул. Как в любую формулу, в функцию можно вставить ссылки на ячейки и имена. Например, чтобы ввести в </w:t>
      </w:r>
      <w:r w:rsidRPr="00D16B73">
        <w:rPr>
          <w:sz w:val="28"/>
          <w:szCs w:val="28"/>
        </w:rPr>
        <w:lastRenderedPageBreak/>
        <w:t>ячейку С10 функцию, которая усредняет значения в диапазоне, сначала выделите ячейку С10 и введите функцию СРЗНАЧ. Затем выделите и В4:В9. Вокруг выделенных ячеек появится подвижная рамка, а в строке формул вставлена ссылка на выделенный диапазон (рис. 12.3). После нажатия кнопки ОК или клавиши {Enter} созданная функция появится в роке формул.</w:t>
      </w:r>
    </w:p>
    <w:p w14:paraId="20C9ADA6" w14:textId="77777777" w:rsidR="00CD47AB" w:rsidRDefault="00D16B73" w:rsidP="00CD47AB">
      <w:pPr>
        <w:pStyle w:val="af8"/>
        <w:spacing w:line="360" w:lineRule="auto"/>
        <w:ind w:firstLine="851"/>
        <w:rPr>
          <w:b/>
          <w:bCs/>
          <w:sz w:val="28"/>
          <w:szCs w:val="28"/>
        </w:rPr>
      </w:pPr>
      <w:r w:rsidRPr="00D16B73">
        <w:rPr>
          <w:sz w:val="28"/>
          <w:szCs w:val="28"/>
        </w:rPr>
        <w:t xml:space="preserve">Для быстрого доступа к вводу наиболее часто используемых функций Excel имеет на панели инструментов </w:t>
      </w:r>
      <w:r w:rsidRPr="00D16B73">
        <w:rPr>
          <w:i/>
          <w:iCs/>
          <w:sz w:val="28"/>
          <w:szCs w:val="28"/>
        </w:rPr>
        <w:t>Стандартная</w:t>
      </w:r>
      <w:r w:rsidRPr="00D16B73">
        <w:rPr>
          <w:sz w:val="28"/>
          <w:szCs w:val="28"/>
        </w:rPr>
        <w:t xml:space="preserve"> специальную кнопку с выпадающим списком для ввода этих функций</w:t>
      </w:r>
      <w:r w:rsidRPr="00D16B73">
        <w:rPr>
          <w:b/>
          <w:bCs/>
          <w:sz w:val="28"/>
          <w:szCs w:val="28"/>
        </w:rPr>
        <w:t>.</w:t>
      </w:r>
    </w:p>
    <w:p w14:paraId="74176AAE" w14:textId="77777777" w:rsidR="00DA5740" w:rsidRPr="00C00EE7" w:rsidRDefault="00B53D86" w:rsidP="00CD47AB">
      <w:pPr>
        <w:pStyle w:val="af8"/>
        <w:spacing w:line="360" w:lineRule="auto"/>
        <w:ind w:firstLine="851"/>
        <w:rPr>
          <w:sz w:val="28"/>
          <w:szCs w:val="28"/>
        </w:rPr>
      </w:pPr>
      <w:r w:rsidRPr="00E7365D">
        <w:rPr>
          <w:noProof/>
        </w:rPr>
        <w:drawing>
          <wp:inline distT="0" distB="0" distL="0" distR="0" wp14:anchorId="7B1B5AB9" wp14:editId="63747200">
            <wp:extent cx="4747260" cy="3558540"/>
            <wp:effectExtent l="0" t="0" r="0" b="0"/>
            <wp:docPr id="27" name="Рисунок 16" descr="http://www.nbuv.gov.ua/books/2000/excel/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nbuv.gov.ua/books/2000/excel/Image57.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7260" cy="3558540"/>
                    </a:xfrm>
                    <a:prstGeom prst="rect">
                      <a:avLst/>
                    </a:prstGeom>
                    <a:noFill/>
                    <a:ln>
                      <a:noFill/>
                    </a:ln>
                  </pic:spPr>
                </pic:pic>
              </a:graphicData>
            </a:graphic>
          </wp:inline>
        </w:drawing>
      </w:r>
    </w:p>
    <w:p w14:paraId="416489F3" w14:textId="77777777" w:rsidR="00C00EE7" w:rsidRPr="00A03136" w:rsidRDefault="00FA66E7" w:rsidP="00553137">
      <w:pPr>
        <w:spacing w:line="360" w:lineRule="auto"/>
        <w:ind w:right="720" w:firstLine="851"/>
        <w:jc w:val="center"/>
        <w:rPr>
          <w:sz w:val="28"/>
          <w:szCs w:val="28"/>
        </w:rPr>
      </w:pPr>
      <w:r>
        <w:rPr>
          <w:sz w:val="28"/>
          <w:szCs w:val="28"/>
        </w:rPr>
        <w:t>Рис</w:t>
      </w:r>
      <w:r w:rsidR="00C00EE7">
        <w:rPr>
          <w:sz w:val="28"/>
          <w:szCs w:val="28"/>
        </w:rPr>
        <w:t xml:space="preserve">унок </w:t>
      </w:r>
      <w:r>
        <w:rPr>
          <w:sz w:val="28"/>
          <w:szCs w:val="28"/>
        </w:rPr>
        <w:t xml:space="preserve"> 5.1</w:t>
      </w:r>
      <w:r w:rsidR="00DA5740" w:rsidRPr="00A03136">
        <w:rPr>
          <w:sz w:val="28"/>
          <w:szCs w:val="28"/>
        </w:rPr>
        <w:t>. Первое окно Мастера функций для определения названия функции</w:t>
      </w:r>
    </w:p>
    <w:p w14:paraId="490D091E" w14:textId="77777777" w:rsidR="00DA5740" w:rsidRPr="00E7365D" w:rsidRDefault="00B53D86" w:rsidP="00553137">
      <w:pPr>
        <w:spacing w:line="360" w:lineRule="auto"/>
        <w:ind w:firstLine="851"/>
        <w:jc w:val="center"/>
      </w:pPr>
      <w:r w:rsidRPr="00E7365D">
        <w:rPr>
          <w:noProof/>
        </w:rPr>
        <w:lastRenderedPageBreak/>
        <w:drawing>
          <wp:inline distT="0" distB="0" distL="0" distR="0" wp14:anchorId="05466184" wp14:editId="7817AD90">
            <wp:extent cx="4922520" cy="3695700"/>
            <wp:effectExtent l="0" t="0" r="0" b="0"/>
            <wp:docPr id="28" name="Рисунок 17" descr="http://www.nbuv.gov.ua/books/2000/excel/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nbuv.gov.ua/books/2000/excel/Image58.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2520" cy="3695700"/>
                    </a:xfrm>
                    <a:prstGeom prst="rect">
                      <a:avLst/>
                    </a:prstGeom>
                    <a:noFill/>
                    <a:ln>
                      <a:noFill/>
                    </a:ln>
                  </pic:spPr>
                </pic:pic>
              </a:graphicData>
            </a:graphic>
          </wp:inline>
        </w:drawing>
      </w:r>
    </w:p>
    <w:p w14:paraId="14239593" w14:textId="77777777" w:rsidR="00DA5740" w:rsidRPr="00A03136" w:rsidRDefault="00C00EE7" w:rsidP="00553137">
      <w:pPr>
        <w:spacing w:line="360" w:lineRule="auto"/>
        <w:ind w:right="720" w:firstLine="851"/>
        <w:jc w:val="center"/>
        <w:rPr>
          <w:sz w:val="28"/>
          <w:szCs w:val="28"/>
        </w:rPr>
      </w:pPr>
      <w:r>
        <w:rPr>
          <w:sz w:val="28"/>
          <w:szCs w:val="28"/>
        </w:rPr>
        <w:t>Рисунок</w:t>
      </w:r>
      <w:r w:rsidR="00FA66E7">
        <w:rPr>
          <w:sz w:val="28"/>
          <w:szCs w:val="28"/>
        </w:rPr>
        <w:t xml:space="preserve"> 5.2</w:t>
      </w:r>
      <w:r w:rsidR="00DA5740" w:rsidRPr="00A03136">
        <w:rPr>
          <w:sz w:val="28"/>
          <w:szCs w:val="28"/>
        </w:rPr>
        <w:t>. Окно Мастера функций для определения аргументов функции</w:t>
      </w:r>
    </w:p>
    <w:p w14:paraId="342DDB6E" w14:textId="77777777" w:rsidR="000A52E7" w:rsidRDefault="000A52E7" w:rsidP="00553137">
      <w:pPr>
        <w:pStyle w:val="af1"/>
        <w:widowControl w:val="0"/>
        <w:spacing w:before="0" w:beforeAutospacing="0" w:after="0" w:afterAutospacing="0" w:line="360" w:lineRule="auto"/>
        <w:ind w:left="284" w:firstLine="851"/>
        <w:jc w:val="both"/>
        <w:rPr>
          <w:b/>
          <w:sz w:val="32"/>
          <w:szCs w:val="28"/>
        </w:rPr>
      </w:pPr>
      <w:r w:rsidRPr="005448E8">
        <w:rPr>
          <w:b/>
          <w:sz w:val="32"/>
          <w:szCs w:val="28"/>
        </w:rPr>
        <w:t>Методика и порядок выполнения работы</w:t>
      </w:r>
    </w:p>
    <w:p w14:paraId="5E47D92F" w14:textId="77777777" w:rsidR="00BB36AC" w:rsidRPr="00575C8A" w:rsidRDefault="00BB36AC" w:rsidP="00553137">
      <w:pPr>
        <w:spacing w:line="360" w:lineRule="auto"/>
        <w:ind w:firstLine="851"/>
        <w:rPr>
          <w:sz w:val="28"/>
          <w:szCs w:val="28"/>
        </w:rPr>
      </w:pPr>
      <w:r w:rsidRPr="00575C8A">
        <w:rPr>
          <w:b/>
          <w:bCs/>
          <w:i/>
          <w:iCs/>
          <w:sz w:val="28"/>
          <w:szCs w:val="28"/>
        </w:rPr>
        <w:t>Функция</w:t>
      </w:r>
      <w:r w:rsidRPr="00575C8A">
        <w:rPr>
          <w:sz w:val="28"/>
          <w:szCs w:val="28"/>
        </w:rPr>
        <w:t xml:space="preserve"> указывает программе, что делать. Она может заключать в себе множество операторов. Переменную часть функции называют </w:t>
      </w:r>
      <w:r w:rsidRPr="00575C8A">
        <w:rPr>
          <w:b/>
          <w:bCs/>
          <w:i/>
          <w:iCs/>
          <w:sz w:val="28"/>
          <w:szCs w:val="28"/>
        </w:rPr>
        <w:t>аргументом</w:t>
      </w:r>
      <w:r w:rsidRPr="00575C8A">
        <w:rPr>
          <w:sz w:val="28"/>
          <w:szCs w:val="28"/>
        </w:rPr>
        <w:t xml:space="preserve">. Это еще одно название значений, ссылок или текста. </w:t>
      </w:r>
      <w:r w:rsidRPr="00BB36AC">
        <w:rPr>
          <w:b/>
          <w:sz w:val="28"/>
          <w:szCs w:val="28"/>
        </w:rPr>
        <w:t xml:space="preserve">Аргументы </w:t>
      </w:r>
      <w:r w:rsidRPr="00575C8A">
        <w:rPr>
          <w:sz w:val="28"/>
          <w:szCs w:val="28"/>
        </w:rPr>
        <w:t>— это данные, которые используются функцией для получения результата. У одних функций аргументы — это числа или текст. У других — даты и время. У некоторых функций может вообще не быть аргументов; у других их очень много.</w:t>
      </w:r>
      <w:r>
        <w:rPr>
          <w:sz w:val="28"/>
          <w:szCs w:val="28"/>
        </w:rPr>
        <w:t xml:space="preserve"> </w:t>
      </w:r>
      <w:r w:rsidRPr="00575C8A">
        <w:rPr>
          <w:sz w:val="28"/>
          <w:szCs w:val="28"/>
        </w:rPr>
        <w:t>В ячейку нельзя ввести просто функцию. Даже если кроме одной-единственной функции в ячейке ничего нет, все равно перед функцией необходимо поставить знак равенства, дающий знать Excel, что в ячейке — формула, пусть и состоящая из одной функции. Работу многих функций можно продублировать формулами, иногда даже не очень сложными. Но в этом нет необходимости. Ведь использовать функции вместо формул намного проще и удобнее (и быстрее!) — это неоспоримый факт. Кроме того, применяемая функция всегда даст правильный результат (если только Вы выберете соответствующую функцию). Одна из самых простых и часто используемых в Excel функций — это функция автоматического суммирования.</w:t>
      </w:r>
    </w:p>
    <w:p w14:paraId="0563D232" w14:textId="77777777" w:rsidR="00BB36AC" w:rsidRPr="00A03136" w:rsidRDefault="00BB36AC" w:rsidP="00553137">
      <w:pPr>
        <w:spacing w:line="360" w:lineRule="auto"/>
        <w:ind w:right="720" w:firstLine="851"/>
        <w:jc w:val="both"/>
        <w:rPr>
          <w:sz w:val="28"/>
          <w:szCs w:val="28"/>
        </w:rPr>
      </w:pPr>
      <w:r w:rsidRPr="00A03136">
        <w:rPr>
          <w:sz w:val="28"/>
          <w:szCs w:val="28"/>
        </w:rPr>
        <w:lastRenderedPageBreak/>
        <w:t>Формат функций одинаков:</w:t>
      </w:r>
    </w:p>
    <w:p w14:paraId="61836DC7" w14:textId="77777777" w:rsidR="00BB36AC" w:rsidRPr="00A03136" w:rsidRDefault="00BB36AC" w:rsidP="00553137">
      <w:pPr>
        <w:spacing w:line="360" w:lineRule="auto"/>
        <w:ind w:right="720" w:firstLine="851"/>
        <w:jc w:val="both"/>
        <w:rPr>
          <w:b/>
          <w:bCs/>
          <w:i/>
          <w:iCs/>
          <w:sz w:val="28"/>
          <w:szCs w:val="28"/>
        </w:rPr>
      </w:pPr>
      <w:r w:rsidRPr="00A03136">
        <w:rPr>
          <w:b/>
          <w:bCs/>
          <w:i/>
          <w:iCs/>
          <w:sz w:val="28"/>
          <w:szCs w:val="28"/>
        </w:rPr>
        <w:t>И(&lt;логическое выражение1&gt;,&lt;логическое выражение2&gt;,..),</w:t>
      </w:r>
    </w:p>
    <w:p w14:paraId="0A174C2E" w14:textId="77777777" w:rsidR="00BB36AC" w:rsidRPr="00A03136" w:rsidRDefault="00BB36AC" w:rsidP="00553137">
      <w:pPr>
        <w:spacing w:line="360" w:lineRule="auto"/>
        <w:ind w:right="720" w:firstLine="851"/>
        <w:jc w:val="both"/>
        <w:rPr>
          <w:b/>
          <w:bCs/>
          <w:i/>
          <w:iCs/>
          <w:sz w:val="28"/>
          <w:szCs w:val="28"/>
        </w:rPr>
      </w:pPr>
      <w:r w:rsidRPr="00A03136">
        <w:rPr>
          <w:b/>
          <w:bCs/>
          <w:i/>
          <w:iCs/>
          <w:sz w:val="28"/>
          <w:szCs w:val="28"/>
        </w:rPr>
        <w:t>ИЛИ(&lt;логическое выражение1&gt;,&lt;логическое выражение2&gt;,..).</w:t>
      </w:r>
    </w:p>
    <w:p w14:paraId="3AD22EDE" w14:textId="77777777" w:rsidR="00BB36AC" w:rsidRPr="00A03136" w:rsidRDefault="00BB36AC" w:rsidP="00553137">
      <w:pPr>
        <w:spacing w:line="360" w:lineRule="auto"/>
        <w:ind w:right="720" w:firstLine="851"/>
        <w:jc w:val="both"/>
        <w:rPr>
          <w:sz w:val="28"/>
          <w:szCs w:val="28"/>
        </w:rPr>
      </w:pPr>
      <w:r w:rsidRPr="00A03136">
        <w:rPr>
          <w:sz w:val="28"/>
          <w:szCs w:val="28"/>
        </w:rPr>
        <w:t>Функция И принимает значение “Истина”, если одновременно истинны все логические выражения, указанные в качестве аргументов этой функции. В остальных случаях Значение И – “Ложь”. В скобках можно указать до 30 логических выражений.</w:t>
      </w:r>
    </w:p>
    <w:p w14:paraId="2C5CD04B" w14:textId="77777777" w:rsidR="00BB36AC" w:rsidRPr="00A03136" w:rsidRDefault="00BB36AC" w:rsidP="00553137">
      <w:pPr>
        <w:spacing w:line="360" w:lineRule="auto"/>
        <w:ind w:right="720" w:firstLine="851"/>
        <w:jc w:val="both"/>
        <w:rPr>
          <w:sz w:val="28"/>
          <w:szCs w:val="28"/>
        </w:rPr>
      </w:pPr>
      <w:r w:rsidRPr="00A03136">
        <w:rPr>
          <w:sz w:val="28"/>
          <w:szCs w:val="28"/>
        </w:rPr>
        <w:t>Функция ИЛИ принимает значение “Истина”, если истинно хотя бы одно из логических выражений, указанных в качестве аргументов этой функции. В остальных случаях значение ИЛИ – “Ложь”.</w:t>
      </w:r>
    </w:p>
    <w:p w14:paraId="7FAF9852" w14:textId="77777777" w:rsidR="00BB36AC" w:rsidRDefault="00BB36AC" w:rsidP="00553137">
      <w:pPr>
        <w:spacing w:line="360" w:lineRule="auto"/>
        <w:ind w:right="720" w:firstLine="851"/>
        <w:jc w:val="both"/>
        <w:rPr>
          <w:sz w:val="28"/>
          <w:szCs w:val="28"/>
        </w:rPr>
      </w:pPr>
      <w:r w:rsidRPr="00A03136">
        <w:rPr>
          <w:sz w:val="28"/>
          <w:szCs w:val="28"/>
        </w:rPr>
        <w:t>Давайте рассмотрим, как работают логические функции, на примере.</w:t>
      </w:r>
      <w:r>
        <w:rPr>
          <w:sz w:val="28"/>
          <w:szCs w:val="28"/>
        </w:rPr>
        <w:t xml:space="preserve"> </w:t>
      </w:r>
      <w:r w:rsidRPr="00A03136">
        <w:rPr>
          <w:sz w:val="28"/>
          <w:szCs w:val="28"/>
        </w:rPr>
        <w:t>Создадим таблицу с заголовком “Результаты вычисления”: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20"/>
        <w:gridCol w:w="2887"/>
        <w:gridCol w:w="2320"/>
        <w:gridCol w:w="2894"/>
      </w:tblGrid>
      <w:tr w:rsidR="00BB36AC" w:rsidRPr="00A03136" w14:paraId="053CAE65" w14:textId="77777777"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0E738225" w14:textId="77777777" w:rsidR="00BB36AC" w:rsidRPr="00A03136" w:rsidRDefault="00BB36AC" w:rsidP="00553137">
            <w:pPr>
              <w:spacing w:line="360" w:lineRule="auto"/>
              <w:ind w:firstLine="851"/>
              <w:jc w:val="center"/>
              <w:rPr>
                <w:sz w:val="28"/>
                <w:szCs w:val="28"/>
              </w:rPr>
            </w:pPr>
            <w:r w:rsidRPr="00A03136">
              <w:rPr>
                <w:sz w:val="28"/>
                <w:szCs w:val="28"/>
              </w:rPr>
              <w:t>№</w:t>
            </w:r>
          </w:p>
        </w:tc>
        <w:tc>
          <w:tcPr>
            <w:tcW w:w="1650" w:type="pct"/>
            <w:tcBorders>
              <w:top w:val="outset" w:sz="6" w:space="0" w:color="auto"/>
              <w:left w:val="outset" w:sz="6" w:space="0" w:color="auto"/>
              <w:bottom w:val="outset" w:sz="6" w:space="0" w:color="auto"/>
              <w:right w:val="outset" w:sz="6" w:space="0" w:color="auto"/>
            </w:tcBorders>
            <w:hideMark/>
          </w:tcPr>
          <w:p w14:paraId="00547EC4" w14:textId="77777777" w:rsidR="00BB36AC" w:rsidRPr="00A03136" w:rsidRDefault="00BB36AC" w:rsidP="00553137">
            <w:pPr>
              <w:spacing w:line="360" w:lineRule="auto"/>
              <w:ind w:firstLine="851"/>
              <w:jc w:val="center"/>
              <w:rPr>
                <w:sz w:val="28"/>
                <w:szCs w:val="28"/>
              </w:rPr>
            </w:pPr>
            <w:r w:rsidRPr="00A03136">
              <w:rPr>
                <w:sz w:val="28"/>
                <w:szCs w:val="28"/>
              </w:rPr>
              <w:t>Фамилия абитуриента</w:t>
            </w:r>
          </w:p>
        </w:tc>
        <w:tc>
          <w:tcPr>
            <w:tcW w:w="1350" w:type="pct"/>
            <w:tcBorders>
              <w:top w:val="outset" w:sz="6" w:space="0" w:color="auto"/>
              <w:left w:val="outset" w:sz="6" w:space="0" w:color="auto"/>
              <w:bottom w:val="outset" w:sz="6" w:space="0" w:color="auto"/>
              <w:right w:val="outset" w:sz="6" w:space="0" w:color="auto"/>
            </w:tcBorders>
            <w:hideMark/>
          </w:tcPr>
          <w:p w14:paraId="448FD6F5" w14:textId="77777777" w:rsidR="00BB36AC" w:rsidRPr="00A03136" w:rsidRDefault="00BB36AC" w:rsidP="00553137">
            <w:pPr>
              <w:spacing w:line="360" w:lineRule="auto"/>
              <w:ind w:firstLine="851"/>
              <w:jc w:val="center"/>
              <w:rPr>
                <w:sz w:val="28"/>
                <w:szCs w:val="28"/>
              </w:rPr>
            </w:pPr>
            <w:r w:rsidRPr="00A03136">
              <w:rPr>
                <w:sz w:val="28"/>
                <w:szCs w:val="28"/>
              </w:rPr>
              <w:t>Набранный балл</w:t>
            </w:r>
          </w:p>
        </w:tc>
        <w:tc>
          <w:tcPr>
            <w:tcW w:w="1650" w:type="pct"/>
            <w:tcBorders>
              <w:top w:val="outset" w:sz="6" w:space="0" w:color="auto"/>
              <w:left w:val="outset" w:sz="6" w:space="0" w:color="auto"/>
              <w:bottom w:val="outset" w:sz="6" w:space="0" w:color="auto"/>
              <w:right w:val="outset" w:sz="6" w:space="0" w:color="auto"/>
            </w:tcBorders>
            <w:hideMark/>
          </w:tcPr>
          <w:p w14:paraId="5D363FDB" w14:textId="77777777" w:rsidR="00BB36AC" w:rsidRPr="00A03136" w:rsidRDefault="00BB36AC" w:rsidP="00553137">
            <w:pPr>
              <w:spacing w:line="360" w:lineRule="auto"/>
              <w:ind w:firstLine="851"/>
              <w:jc w:val="center"/>
              <w:rPr>
                <w:sz w:val="28"/>
                <w:szCs w:val="28"/>
              </w:rPr>
            </w:pPr>
            <w:r w:rsidRPr="00A03136">
              <w:rPr>
                <w:sz w:val="28"/>
                <w:szCs w:val="28"/>
              </w:rPr>
              <w:t>Результаты зачисления</w:t>
            </w:r>
          </w:p>
        </w:tc>
      </w:tr>
      <w:tr w:rsidR="00BB36AC" w:rsidRPr="00A03136" w14:paraId="20E44A7D" w14:textId="77777777"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03FB1982" w14:textId="77777777" w:rsidR="00BB36AC" w:rsidRPr="00A03136" w:rsidRDefault="00BB36AC" w:rsidP="00553137">
            <w:pPr>
              <w:spacing w:line="360" w:lineRule="auto"/>
              <w:ind w:firstLine="851"/>
              <w:jc w:val="center"/>
              <w:rPr>
                <w:sz w:val="28"/>
                <w:szCs w:val="28"/>
              </w:rPr>
            </w:pPr>
            <w:r w:rsidRPr="00A03136">
              <w:rPr>
                <w:sz w:val="28"/>
                <w:szCs w:val="28"/>
              </w:rPr>
              <w:t>1</w:t>
            </w:r>
          </w:p>
        </w:tc>
        <w:tc>
          <w:tcPr>
            <w:tcW w:w="1650" w:type="pct"/>
            <w:tcBorders>
              <w:top w:val="outset" w:sz="6" w:space="0" w:color="auto"/>
              <w:left w:val="outset" w:sz="6" w:space="0" w:color="auto"/>
              <w:bottom w:val="outset" w:sz="6" w:space="0" w:color="auto"/>
              <w:right w:val="outset" w:sz="6" w:space="0" w:color="auto"/>
            </w:tcBorders>
            <w:hideMark/>
          </w:tcPr>
          <w:p w14:paraId="530E4846" w14:textId="77777777" w:rsidR="00BB36AC" w:rsidRPr="00A03136" w:rsidRDefault="00BB36AC" w:rsidP="00553137">
            <w:pPr>
              <w:spacing w:line="360" w:lineRule="auto"/>
              <w:ind w:firstLine="851"/>
              <w:jc w:val="both"/>
              <w:rPr>
                <w:sz w:val="28"/>
                <w:szCs w:val="28"/>
              </w:rPr>
            </w:pPr>
            <w:r w:rsidRPr="00A03136">
              <w:rPr>
                <w:sz w:val="28"/>
                <w:szCs w:val="28"/>
              </w:rPr>
              <w:t>Иванов П.П.</w:t>
            </w:r>
          </w:p>
        </w:tc>
        <w:tc>
          <w:tcPr>
            <w:tcW w:w="1350" w:type="pct"/>
            <w:tcBorders>
              <w:top w:val="outset" w:sz="6" w:space="0" w:color="auto"/>
              <w:left w:val="outset" w:sz="6" w:space="0" w:color="auto"/>
              <w:bottom w:val="outset" w:sz="6" w:space="0" w:color="auto"/>
              <w:right w:val="outset" w:sz="6" w:space="0" w:color="auto"/>
            </w:tcBorders>
            <w:hideMark/>
          </w:tcPr>
          <w:p w14:paraId="65F77A2C" w14:textId="77777777" w:rsidR="00BB36AC" w:rsidRPr="00A03136" w:rsidRDefault="00BB36AC" w:rsidP="00553137">
            <w:pPr>
              <w:spacing w:line="360" w:lineRule="auto"/>
              <w:ind w:firstLine="851"/>
              <w:jc w:val="center"/>
              <w:rPr>
                <w:sz w:val="28"/>
                <w:szCs w:val="28"/>
              </w:rPr>
            </w:pPr>
            <w:r w:rsidRPr="00A03136">
              <w:rPr>
                <w:sz w:val="28"/>
                <w:szCs w:val="28"/>
              </w:rPr>
              <w:t>21,5</w:t>
            </w:r>
          </w:p>
        </w:tc>
        <w:tc>
          <w:tcPr>
            <w:tcW w:w="1650" w:type="pct"/>
            <w:tcBorders>
              <w:top w:val="outset" w:sz="6" w:space="0" w:color="auto"/>
              <w:left w:val="outset" w:sz="6" w:space="0" w:color="auto"/>
              <w:bottom w:val="outset" w:sz="6" w:space="0" w:color="auto"/>
              <w:right w:val="outset" w:sz="6" w:space="0" w:color="auto"/>
            </w:tcBorders>
            <w:hideMark/>
          </w:tcPr>
          <w:p w14:paraId="6216D488" w14:textId="77777777" w:rsidR="00BB36AC" w:rsidRPr="00A03136" w:rsidRDefault="00BB36AC" w:rsidP="00553137">
            <w:pPr>
              <w:spacing w:line="360" w:lineRule="auto"/>
              <w:ind w:firstLine="851"/>
              <w:jc w:val="center"/>
              <w:rPr>
                <w:sz w:val="28"/>
                <w:szCs w:val="28"/>
              </w:rPr>
            </w:pPr>
            <w:r w:rsidRPr="00A03136">
              <w:rPr>
                <w:sz w:val="28"/>
                <w:szCs w:val="28"/>
              </w:rPr>
              <w:t>“зачислен”</w:t>
            </w:r>
          </w:p>
        </w:tc>
      </w:tr>
      <w:tr w:rsidR="00BB36AC" w:rsidRPr="00A03136" w14:paraId="45206430" w14:textId="77777777"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710A5228" w14:textId="77777777" w:rsidR="00BB36AC" w:rsidRPr="00A03136" w:rsidRDefault="00BB36AC" w:rsidP="00553137">
            <w:pPr>
              <w:spacing w:line="360" w:lineRule="auto"/>
              <w:ind w:firstLine="851"/>
              <w:jc w:val="center"/>
              <w:rPr>
                <w:sz w:val="28"/>
                <w:szCs w:val="28"/>
              </w:rPr>
            </w:pPr>
            <w:r w:rsidRPr="00A03136">
              <w:rPr>
                <w:sz w:val="28"/>
                <w:szCs w:val="28"/>
              </w:rPr>
              <w:t>2</w:t>
            </w:r>
          </w:p>
        </w:tc>
        <w:tc>
          <w:tcPr>
            <w:tcW w:w="1650" w:type="pct"/>
            <w:tcBorders>
              <w:top w:val="outset" w:sz="6" w:space="0" w:color="auto"/>
              <w:left w:val="outset" w:sz="6" w:space="0" w:color="auto"/>
              <w:bottom w:val="outset" w:sz="6" w:space="0" w:color="auto"/>
              <w:right w:val="outset" w:sz="6" w:space="0" w:color="auto"/>
            </w:tcBorders>
            <w:hideMark/>
          </w:tcPr>
          <w:p w14:paraId="33FEC3F0" w14:textId="77777777" w:rsidR="00BB36AC" w:rsidRPr="00A03136" w:rsidRDefault="00BB36AC" w:rsidP="00553137">
            <w:pPr>
              <w:spacing w:line="360" w:lineRule="auto"/>
              <w:ind w:firstLine="851"/>
              <w:jc w:val="both"/>
              <w:rPr>
                <w:sz w:val="28"/>
                <w:szCs w:val="28"/>
              </w:rPr>
            </w:pPr>
            <w:r w:rsidRPr="00A03136">
              <w:rPr>
                <w:sz w:val="28"/>
                <w:szCs w:val="28"/>
              </w:rPr>
              <w:t>Петров И.И.</w:t>
            </w:r>
          </w:p>
        </w:tc>
        <w:tc>
          <w:tcPr>
            <w:tcW w:w="1350" w:type="pct"/>
            <w:tcBorders>
              <w:top w:val="outset" w:sz="6" w:space="0" w:color="auto"/>
              <w:left w:val="outset" w:sz="6" w:space="0" w:color="auto"/>
              <w:bottom w:val="outset" w:sz="6" w:space="0" w:color="auto"/>
              <w:right w:val="outset" w:sz="6" w:space="0" w:color="auto"/>
            </w:tcBorders>
            <w:hideMark/>
          </w:tcPr>
          <w:p w14:paraId="4FAFAE52" w14:textId="77777777" w:rsidR="00BB36AC" w:rsidRPr="00A03136" w:rsidRDefault="00BB36AC" w:rsidP="00553137">
            <w:pPr>
              <w:spacing w:line="360" w:lineRule="auto"/>
              <w:ind w:firstLine="851"/>
              <w:jc w:val="center"/>
              <w:rPr>
                <w:sz w:val="28"/>
                <w:szCs w:val="28"/>
              </w:rPr>
            </w:pPr>
            <w:r w:rsidRPr="00A03136">
              <w:rPr>
                <w:sz w:val="28"/>
                <w:szCs w:val="28"/>
              </w:rPr>
              <w:t>18,0</w:t>
            </w:r>
          </w:p>
        </w:tc>
        <w:tc>
          <w:tcPr>
            <w:tcW w:w="1650" w:type="pct"/>
            <w:tcBorders>
              <w:top w:val="outset" w:sz="6" w:space="0" w:color="auto"/>
              <w:left w:val="outset" w:sz="6" w:space="0" w:color="auto"/>
              <w:bottom w:val="outset" w:sz="6" w:space="0" w:color="auto"/>
              <w:right w:val="outset" w:sz="6" w:space="0" w:color="auto"/>
            </w:tcBorders>
            <w:hideMark/>
          </w:tcPr>
          <w:p w14:paraId="21BF5B5B" w14:textId="77777777" w:rsidR="00BB36AC" w:rsidRPr="00A03136" w:rsidRDefault="00BB36AC" w:rsidP="00553137">
            <w:pPr>
              <w:spacing w:line="360" w:lineRule="auto"/>
              <w:ind w:firstLine="851"/>
              <w:jc w:val="center"/>
              <w:rPr>
                <w:sz w:val="28"/>
                <w:szCs w:val="28"/>
              </w:rPr>
            </w:pPr>
            <w:r w:rsidRPr="00A03136">
              <w:rPr>
                <w:sz w:val="28"/>
                <w:szCs w:val="28"/>
              </w:rPr>
              <w:t>“не зачислен”</w:t>
            </w:r>
          </w:p>
        </w:tc>
      </w:tr>
    </w:tbl>
    <w:p w14:paraId="06B04CC6" w14:textId="77777777" w:rsidR="00BB36AC" w:rsidRPr="006B5E5E" w:rsidRDefault="00BB36AC" w:rsidP="00553137">
      <w:pPr>
        <w:spacing w:line="360" w:lineRule="auto"/>
        <w:ind w:right="720" w:firstLine="851"/>
        <w:jc w:val="both"/>
        <w:rPr>
          <w:sz w:val="28"/>
          <w:szCs w:val="28"/>
        </w:rPr>
      </w:pPr>
      <w:r w:rsidRPr="006B5E5E">
        <w:rPr>
          <w:sz w:val="28"/>
          <w:szCs w:val="28"/>
        </w:rPr>
        <w:t>Значение последнего столбца может меняться в зависимости от значения набранного бала. Пусть при набранном балле 21 абитуриент считается зачисленным, при меньшем значении – нет. Тогда формула для занесения в последний столбец выглядит следующим образом:</w:t>
      </w:r>
    </w:p>
    <w:p w14:paraId="347DF869" w14:textId="77777777" w:rsidR="00BB36AC" w:rsidRDefault="00BB36AC" w:rsidP="00553137">
      <w:pPr>
        <w:spacing w:line="360" w:lineRule="auto"/>
        <w:ind w:right="720" w:firstLine="851"/>
        <w:jc w:val="both"/>
        <w:rPr>
          <w:sz w:val="28"/>
          <w:szCs w:val="28"/>
        </w:rPr>
      </w:pPr>
      <w:r w:rsidRPr="006B5E5E">
        <w:rPr>
          <w:sz w:val="28"/>
          <w:szCs w:val="28"/>
        </w:rPr>
        <w:t>= ЕСЛИ (С2&lt; 21, “не зачислен”, “зачислен”)</w:t>
      </w:r>
    </w:p>
    <w:p w14:paraId="5FAF9BA0" w14:textId="77777777" w:rsidR="00575C8A" w:rsidRPr="00575C8A" w:rsidRDefault="00575C8A" w:rsidP="00553137">
      <w:pPr>
        <w:spacing w:line="360" w:lineRule="auto"/>
        <w:ind w:firstLine="851"/>
        <w:rPr>
          <w:sz w:val="28"/>
          <w:szCs w:val="28"/>
        </w:rPr>
      </w:pPr>
      <w:bookmarkStart w:id="14" w:name="master"/>
      <w:bookmarkEnd w:id="14"/>
      <w:r w:rsidRPr="00575C8A">
        <w:rPr>
          <w:b/>
          <w:bCs/>
          <w:sz w:val="28"/>
          <w:szCs w:val="28"/>
        </w:rPr>
        <w:t>Использование мастера функций</w:t>
      </w:r>
    </w:p>
    <w:p w14:paraId="6EF22DE7" w14:textId="77777777" w:rsidR="00575C8A" w:rsidRDefault="00575C8A" w:rsidP="00553137">
      <w:pPr>
        <w:spacing w:line="360" w:lineRule="auto"/>
        <w:ind w:firstLine="851"/>
        <w:rPr>
          <w:sz w:val="28"/>
          <w:szCs w:val="28"/>
        </w:rPr>
      </w:pPr>
      <w:r w:rsidRPr="00575C8A">
        <w:rPr>
          <w:sz w:val="28"/>
          <w:szCs w:val="28"/>
        </w:rPr>
        <w:t>Рассмотрим работу мастера функций более подробно на примере вычисления серединного значения. Предположим, что Вам понадобилось найти медиану для диапазона значений (</w:t>
      </w:r>
      <w:r w:rsidRPr="00BB36AC">
        <w:rPr>
          <w:b/>
          <w:sz w:val="28"/>
          <w:szCs w:val="28"/>
        </w:rPr>
        <w:t xml:space="preserve">медиана </w:t>
      </w:r>
      <w:r w:rsidRPr="00575C8A">
        <w:rPr>
          <w:sz w:val="28"/>
          <w:szCs w:val="28"/>
        </w:rPr>
        <w:t xml:space="preserve">- это середина множества чисел, т.е. половина чисел меньше этого значения, половина - больше). В этом случае придется обратиться к мастеру функций и использовать функцию </w:t>
      </w:r>
      <w:r w:rsidRPr="00575C8A">
        <w:rPr>
          <w:b/>
          <w:bCs/>
          <w:i/>
          <w:iCs/>
          <w:sz w:val="28"/>
          <w:szCs w:val="28"/>
        </w:rPr>
        <w:t>MEDIAN (МЕДИАНА)</w:t>
      </w:r>
      <w:r w:rsidRPr="00575C8A">
        <w:rPr>
          <w:sz w:val="28"/>
          <w:szCs w:val="28"/>
        </w:rPr>
        <w:t xml:space="preserve">: </w:t>
      </w:r>
    </w:p>
    <w:p w14:paraId="5BD7DC85" w14:textId="77777777" w:rsidR="00C8563A" w:rsidRPr="00C8563A" w:rsidRDefault="00C8563A" w:rsidP="00553137">
      <w:pPr>
        <w:spacing w:line="360" w:lineRule="auto"/>
        <w:ind w:firstLine="851"/>
        <w:jc w:val="center"/>
        <w:rPr>
          <w:b/>
          <w:sz w:val="28"/>
          <w:szCs w:val="28"/>
        </w:rPr>
      </w:pPr>
      <w:r w:rsidRPr="00C8563A">
        <w:rPr>
          <w:b/>
          <w:sz w:val="28"/>
          <w:szCs w:val="28"/>
        </w:rPr>
        <w:t>Задани</w:t>
      </w:r>
      <w:r>
        <w:rPr>
          <w:b/>
          <w:sz w:val="28"/>
          <w:szCs w:val="28"/>
        </w:rPr>
        <w:t>е</w:t>
      </w:r>
      <w:r w:rsidRPr="00C8563A">
        <w:rPr>
          <w:b/>
          <w:sz w:val="28"/>
          <w:szCs w:val="28"/>
        </w:rPr>
        <w:t xml:space="preserve"> к лабораторной работе</w:t>
      </w:r>
    </w:p>
    <w:p w14:paraId="0333BFD9" w14:textId="77777777" w:rsidR="00575C8A" w:rsidRPr="00575C8A" w:rsidRDefault="00575C8A" w:rsidP="00553137">
      <w:pPr>
        <w:spacing w:line="360" w:lineRule="auto"/>
        <w:ind w:firstLine="851"/>
        <w:rPr>
          <w:sz w:val="28"/>
          <w:szCs w:val="28"/>
        </w:rPr>
      </w:pPr>
      <w:r w:rsidRPr="00575C8A">
        <w:rPr>
          <w:sz w:val="28"/>
          <w:szCs w:val="28"/>
        </w:rPr>
        <w:t xml:space="preserve">Выделите ячейку для помещения результата. </w:t>
      </w:r>
    </w:p>
    <w:p w14:paraId="7353A007" w14:textId="77777777" w:rsidR="00575C8A" w:rsidRPr="00575C8A" w:rsidRDefault="00575C8A" w:rsidP="000B2829">
      <w:pPr>
        <w:numPr>
          <w:ilvl w:val="0"/>
          <w:numId w:val="20"/>
        </w:numPr>
        <w:spacing w:line="360" w:lineRule="auto"/>
        <w:ind w:firstLine="851"/>
        <w:rPr>
          <w:sz w:val="28"/>
          <w:szCs w:val="28"/>
        </w:rPr>
      </w:pPr>
      <w:r w:rsidRPr="00575C8A">
        <w:rPr>
          <w:sz w:val="28"/>
          <w:szCs w:val="28"/>
        </w:rPr>
        <w:lastRenderedPageBreak/>
        <w:t xml:space="preserve">Щелкните на кнопке </w:t>
      </w:r>
      <w:r w:rsidR="002E4116">
        <w:rPr>
          <w:b/>
          <w:bCs/>
          <w:i/>
          <w:iCs/>
          <w:sz w:val="28"/>
          <w:szCs w:val="28"/>
        </w:rPr>
        <w:t xml:space="preserve">Вставить  функцию </w:t>
      </w:r>
      <w:r w:rsidRPr="00575C8A">
        <w:rPr>
          <w:sz w:val="28"/>
          <w:szCs w:val="28"/>
        </w:rPr>
        <w:t xml:space="preserve"> и выберите из списка </w:t>
      </w:r>
      <w:r w:rsidRPr="00575C8A">
        <w:rPr>
          <w:b/>
          <w:bCs/>
          <w:i/>
          <w:iCs/>
          <w:sz w:val="28"/>
          <w:szCs w:val="28"/>
        </w:rPr>
        <w:t>Категория</w:t>
      </w:r>
      <w:r w:rsidRPr="00575C8A">
        <w:rPr>
          <w:sz w:val="28"/>
          <w:szCs w:val="28"/>
        </w:rPr>
        <w:t xml:space="preserve"> пункт </w:t>
      </w:r>
      <w:r w:rsidR="002E4116">
        <w:rPr>
          <w:b/>
          <w:bCs/>
          <w:i/>
          <w:iCs/>
          <w:sz w:val="28"/>
          <w:szCs w:val="28"/>
        </w:rPr>
        <w:t xml:space="preserve"> </w:t>
      </w:r>
      <w:r w:rsidRPr="00575C8A">
        <w:rPr>
          <w:b/>
          <w:bCs/>
          <w:i/>
          <w:iCs/>
          <w:sz w:val="28"/>
          <w:szCs w:val="28"/>
        </w:rPr>
        <w:t>Статистические</w:t>
      </w:r>
      <w:r w:rsidRPr="00575C8A">
        <w:rPr>
          <w:sz w:val="28"/>
          <w:szCs w:val="28"/>
        </w:rPr>
        <w:t>; затем прокрутите список имен функция найдите и выберите функцию</w:t>
      </w:r>
      <w:r w:rsidR="002E4116">
        <w:rPr>
          <w:sz w:val="28"/>
          <w:szCs w:val="28"/>
        </w:rPr>
        <w:t xml:space="preserve"> </w:t>
      </w:r>
      <w:r w:rsidRPr="00575C8A">
        <w:rPr>
          <w:b/>
          <w:bCs/>
          <w:i/>
          <w:iCs/>
          <w:sz w:val="28"/>
          <w:szCs w:val="28"/>
        </w:rPr>
        <w:t>МЕДИАНА</w:t>
      </w:r>
      <w:r w:rsidRPr="00575C8A">
        <w:rPr>
          <w:sz w:val="28"/>
          <w:szCs w:val="28"/>
        </w:rPr>
        <w:t>.</w:t>
      </w:r>
    </w:p>
    <w:p w14:paraId="6A2F0F39" w14:textId="77777777" w:rsidR="00575C8A" w:rsidRPr="00575C8A" w:rsidRDefault="00B53D86" w:rsidP="00CD47AB">
      <w:pPr>
        <w:spacing w:line="360" w:lineRule="auto"/>
        <w:ind w:left="720" w:hanging="11"/>
        <w:jc w:val="center"/>
        <w:rPr>
          <w:sz w:val="28"/>
          <w:szCs w:val="28"/>
        </w:rPr>
      </w:pPr>
      <w:r w:rsidRPr="00575C8A">
        <w:rPr>
          <w:noProof/>
          <w:sz w:val="28"/>
          <w:szCs w:val="28"/>
        </w:rPr>
        <w:drawing>
          <wp:inline distT="0" distB="0" distL="0" distR="0" wp14:anchorId="3F6A5863" wp14:editId="6DCD972B">
            <wp:extent cx="5227320" cy="3840480"/>
            <wp:effectExtent l="0" t="0" r="0" b="0"/>
            <wp:docPr id="29" name="Рисунок 29" descr="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2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7320" cy="3840480"/>
                    </a:xfrm>
                    <a:prstGeom prst="rect">
                      <a:avLst/>
                    </a:prstGeom>
                    <a:noFill/>
                    <a:ln>
                      <a:noFill/>
                    </a:ln>
                  </pic:spPr>
                </pic:pic>
              </a:graphicData>
            </a:graphic>
          </wp:inline>
        </w:drawing>
      </w:r>
    </w:p>
    <w:p w14:paraId="2A67F704" w14:textId="77777777" w:rsidR="00575C8A" w:rsidRPr="00575C8A" w:rsidRDefault="00575C8A" w:rsidP="00553137">
      <w:pPr>
        <w:spacing w:line="360" w:lineRule="auto"/>
        <w:ind w:left="720" w:firstLine="851"/>
        <w:rPr>
          <w:sz w:val="28"/>
          <w:szCs w:val="28"/>
        </w:rPr>
      </w:pPr>
    </w:p>
    <w:p w14:paraId="717C3136" w14:textId="77777777" w:rsidR="00575C8A" w:rsidRPr="00575C8A" w:rsidRDefault="00575C8A" w:rsidP="000B2829">
      <w:pPr>
        <w:numPr>
          <w:ilvl w:val="0"/>
          <w:numId w:val="20"/>
        </w:numPr>
        <w:spacing w:line="360" w:lineRule="auto"/>
        <w:ind w:firstLine="851"/>
        <w:rPr>
          <w:sz w:val="28"/>
          <w:szCs w:val="28"/>
        </w:rPr>
      </w:pPr>
      <w:r w:rsidRPr="00575C8A">
        <w:rPr>
          <w:sz w:val="28"/>
          <w:szCs w:val="28"/>
        </w:rPr>
        <w:t xml:space="preserve">Щелкните на кнопке </w:t>
      </w:r>
      <w:r w:rsidRPr="00575C8A">
        <w:rPr>
          <w:b/>
          <w:bCs/>
          <w:i/>
          <w:iCs/>
          <w:sz w:val="28"/>
          <w:szCs w:val="28"/>
        </w:rPr>
        <w:t>ОК</w:t>
      </w:r>
      <w:r w:rsidRPr="00575C8A">
        <w:rPr>
          <w:sz w:val="28"/>
          <w:szCs w:val="28"/>
        </w:rPr>
        <w:t xml:space="preserve">, после чего на экране появится диалоговое окно. </w:t>
      </w:r>
    </w:p>
    <w:p w14:paraId="4478DFE0" w14:textId="77777777" w:rsidR="00575C8A" w:rsidRPr="00575C8A" w:rsidRDefault="00575C8A" w:rsidP="000B2829">
      <w:pPr>
        <w:numPr>
          <w:ilvl w:val="0"/>
          <w:numId w:val="20"/>
        </w:numPr>
        <w:spacing w:line="360" w:lineRule="auto"/>
        <w:ind w:firstLine="851"/>
        <w:rPr>
          <w:sz w:val="28"/>
          <w:szCs w:val="28"/>
        </w:rPr>
      </w:pPr>
      <w:r w:rsidRPr="00575C8A">
        <w:rPr>
          <w:sz w:val="28"/>
          <w:szCs w:val="28"/>
        </w:rPr>
        <w:t xml:space="preserve">Щелкните на поле </w:t>
      </w:r>
      <w:r w:rsidRPr="00575C8A">
        <w:rPr>
          <w:b/>
          <w:bCs/>
          <w:i/>
          <w:iCs/>
          <w:sz w:val="28"/>
          <w:szCs w:val="28"/>
        </w:rPr>
        <w:t>число 1</w:t>
      </w:r>
      <w:r w:rsidRPr="00575C8A">
        <w:rPr>
          <w:sz w:val="28"/>
          <w:szCs w:val="28"/>
        </w:rPr>
        <w:t xml:space="preserve">, чтобы поместить туда курсор (если он там отсутствует). С помощью мыши выделите диапазон значений для функции ( в рассматриваемом примере это </w:t>
      </w:r>
      <w:r w:rsidRPr="00575C8A">
        <w:rPr>
          <w:b/>
          <w:bCs/>
          <w:i/>
          <w:iCs/>
          <w:sz w:val="28"/>
          <w:szCs w:val="28"/>
        </w:rPr>
        <w:t>A6:C6</w:t>
      </w:r>
      <w:r w:rsidRPr="00575C8A">
        <w:rPr>
          <w:sz w:val="28"/>
          <w:szCs w:val="28"/>
        </w:rPr>
        <w:t xml:space="preserve">). Можно также ввести каждое значение отдельно в полях </w:t>
      </w:r>
      <w:r w:rsidRPr="00575C8A">
        <w:rPr>
          <w:b/>
          <w:bCs/>
          <w:i/>
          <w:iCs/>
          <w:sz w:val="28"/>
          <w:szCs w:val="28"/>
        </w:rPr>
        <w:t>число 1</w:t>
      </w:r>
      <w:r w:rsidRPr="00575C8A">
        <w:rPr>
          <w:sz w:val="28"/>
          <w:szCs w:val="28"/>
        </w:rPr>
        <w:t xml:space="preserve">, </w:t>
      </w:r>
      <w:r w:rsidRPr="00575C8A">
        <w:rPr>
          <w:b/>
          <w:bCs/>
          <w:i/>
          <w:iCs/>
          <w:sz w:val="28"/>
          <w:szCs w:val="28"/>
        </w:rPr>
        <w:t>число 2</w:t>
      </w:r>
      <w:r w:rsidRPr="00575C8A">
        <w:rPr>
          <w:sz w:val="28"/>
          <w:szCs w:val="28"/>
        </w:rPr>
        <w:t xml:space="preserve"> и т.д. (Excel добавит при необходимости еще поля), но удобнее и быстрее выделить диапазон.</w:t>
      </w:r>
    </w:p>
    <w:p w14:paraId="6C316692" w14:textId="77777777" w:rsidR="00575C8A" w:rsidRPr="00575C8A" w:rsidRDefault="00B53D86" w:rsidP="00CD47AB">
      <w:pPr>
        <w:spacing w:line="360" w:lineRule="auto"/>
        <w:ind w:left="720" w:hanging="436"/>
        <w:jc w:val="center"/>
        <w:rPr>
          <w:sz w:val="28"/>
          <w:szCs w:val="28"/>
        </w:rPr>
      </w:pPr>
      <w:r w:rsidRPr="00575C8A">
        <w:rPr>
          <w:noProof/>
          <w:sz w:val="28"/>
          <w:szCs w:val="28"/>
        </w:rPr>
        <w:lastRenderedPageBreak/>
        <w:drawing>
          <wp:inline distT="0" distB="0" distL="0" distR="0" wp14:anchorId="032D3839" wp14:editId="78D28FE3">
            <wp:extent cx="5524500" cy="3246120"/>
            <wp:effectExtent l="0" t="0" r="0" b="0"/>
            <wp:docPr id="30" name="Рисунок 30" descr="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0" cy="3246120"/>
                    </a:xfrm>
                    <a:prstGeom prst="rect">
                      <a:avLst/>
                    </a:prstGeom>
                    <a:noFill/>
                    <a:ln>
                      <a:noFill/>
                    </a:ln>
                  </pic:spPr>
                </pic:pic>
              </a:graphicData>
            </a:graphic>
          </wp:inline>
        </w:drawing>
      </w:r>
    </w:p>
    <w:p w14:paraId="3E38D2D8" w14:textId="77777777" w:rsidR="00575C8A" w:rsidRPr="00575C8A" w:rsidRDefault="00575C8A" w:rsidP="000B2829">
      <w:pPr>
        <w:numPr>
          <w:ilvl w:val="0"/>
          <w:numId w:val="20"/>
        </w:numPr>
        <w:spacing w:line="360" w:lineRule="auto"/>
        <w:ind w:firstLine="851"/>
        <w:rPr>
          <w:sz w:val="28"/>
          <w:szCs w:val="28"/>
        </w:rPr>
      </w:pPr>
      <w:r w:rsidRPr="00575C8A">
        <w:rPr>
          <w:sz w:val="28"/>
          <w:szCs w:val="28"/>
        </w:rPr>
        <w:t xml:space="preserve">Результат появится в поле </w:t>
      </w:r>
      <w:r w:rsidRPr="00575C8A">
        <w:rPr>
          <w:b/>
          <w:bCs/>
          <w:i/>
          <w:iCs/>
          <w:sz w:val="28"/>
          <w:szCs w:val="28"/>
        </w:rPr>
        <w:t>Значение</w:t>
      </w:r>
      <w:r w:rsidRPr="00575C8A">
        <w:rPr>
          <w:sz w:val="28"/>
          <w:szCs w:val="28"/>
        </w:rPr>
        <w:t xml:space="preserve">. Теперь щелкните на кнопке </w:t>
      </w:r>
      <w:r w:rsidRPr="00575C8A">
        <w:rPr>
          <w:b/>
          <w:bCs/>
          <w:i/>
          <w:iCs/>
          <w:sz w:val="28"/>
          <w:szCs w:val="28"/>
        </w:rPr>
        <w:t>ОК</w:t>
      </w:r>
      <w:r w:rsidRPr="00575C8A">
        <w:rPr>
          <w:sz w:val="28"/>
          <w:szCs w:val="28"/>
        </w:rPr>
        <w:t>. Медиана будет перенесена в выделенную ячейку.</w:t>
      </w:r>
    </w:p>
    <w:p w14:paraId="24FD8036" w14:textId="77777777" w:rsidR="00575C8A" w:rsidRPr="00575C8A" w:rsidRDefault="00B53D86" w:rsidP="00CD47AB">
      <w:pPr>
        <w:spacing w:line="360" w:lineRule="auto"/>
        <w:ind w:left="720" w:hanging="11"/>
        <w:jc w:val="center"/>
        <w:rPr>
          <w:sz w:val="28"/>
          <w:szCs w:val="28"/>
        </w:rPr>
      </w:pPr>
      <w:r w:rsidRPr="00575C8A">
        <w:rPr>
          <w:noProof/>
          <w:sz w:val="28"/>
          <w:szCs w:val="28"/>
        </w:rPr>
        <w:drawing>
          <wp:inline distT="0" distB="0" distL="0" distR="0" wp14:anchorId="40E6E59D" wp14:editId="75038309">
            <wp:extent cx="5227320" cy="2598420"/>
            <wp:effectExtent l="0" t="0" r="0" b="0"/>
            <wp:docPr id="31" name="Рисунок 31"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7320" cy="2598420"/>
                    </a:xfrm>
                    <a:prstGeom prst="rect">
                      <a:avLst/>
                    </a:prstGeom>
                    <a:noFill/>
                    <a:ln>
                      <a:noFill/>
                    </a:ln>
                  </pic:spPr>
                </pic:pic>
              </a:graphicData>
            </a:graphic>
          </wp:inline>
        </w:drawing>
      </w:r>
    </w:p>
    <w:p w14:paraId="2C2C65FE" w14:textId="77777777" w:rsidR="00575C8A" w:rsidRPr="00575C8A" w:rsidRDefault="00575C8A" w:rsidP="00553137">
      <w:pPr>
        <w:spacing w:line="360" w:lineRule="auto"/>
        <w:ind w:firstLine="851"/>
        <w:rPr>
          <w:sz w:val="28"/>
          <w:szCs w:val="28"/>
        </w:rPr>
      </w:pPr>
      <w:r w:rsidRPr="00575C8A">
        <w:rPr>
          <w:sz w:val="28"/>
          <w:szCs w:val="28"/>
        </w:rPr>
        <w:t xml:space="preserve">Если вернуться и внимательно посмотреть на содержимое диалогового окна, то можно заметить, что </w:t>
      </w:r>
      <w:r w:rsidRPr="00575C8A">
        <w:rPr>
          <w:b/>
          <w:bCs/>
          <w:i/>
          <w:iCs/>
          <w:sz w:val="28"/>
          <w:szCs w:val="28"/>
        </w:rPr>
        <w:t>число 1</w:t>
      </w:r>
      <w:r w:rsidRPr="00575C8A">
        <w:rPr>
          <w:sz w:val="28"/>
          <w:szCs w:val="28"/>
        </w:rPr>
        <w:t xml:space="preserve"> выделено полужирным шрифтом, тогда как </w:t>
      </w:r>
      <w:r w:rsidRPr="00575C8A">
        <w:rPr>
          <w:b/>
          <w:bCs/>
          <w:i/>
          <w:iCs/>
          <w:sz w:val="28"/>
          <w:szCs w:val="28"/>
        </w:rPr>
        <w:t>число 2</w:t>
      </w:r>
      <w:r w:rsidRPr="00575C8A">
        <w:rPr>
          <w:sz w:val="28"/>
          <w:szCs w:val="28"/>
        </w:rPr>
        <w:t xml:space="preserve"> — нет. У функций бывают как обязательные аргументы, так и необязательные. Обязательные аргументы выделяются полужирным шрифтом. Для построения функции необходимо ввести обязательное значение. </w:t>
      </w:r>
    </w:p>
    <w:p w14:paraId="3E519AF7"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bookmarkStart w:id="15" w:name="used"/>
      <w:bookmarkEnd w:id="15"/>
      <w:r w:rsidRPr="00390416">
        <w:rPr>
          <w:b/>
          <w:bCs/>
          <w:sz w:val="28"/>
        </w:rPr>
        <w:t xml:space="preserve">Вопросы для </w:t>
      </w:r>
      <w:r w:rsidRPr="007637AC">
        <w:rPr>
          <w:b/>
          <w:bCs/>
          <w:sz w:val="28"/>
        </w:rPr>
        <w:t>лабораторной работ</w:t>
      </w:r>
      <w:r>
        <w:rPr>
          <w:b/>
          <w:bCs/>
          <w:sz w:val="28"/>
        </w:rPr>
        <w:t>ы</w:t>
      </w:r>
    </w:p>
    <w:p w14:paraId="5BB2B977" w14:textId="77777777" w:rsidR="00D16B73" w:rsidRDefault="00D16B73"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sidRPr="00D16B73">
        <w:rPr>
          <w:color w:val="000000"/>
          <w:sz w:val="28"/>
          <w:szCs w:val="28"/>
          <w:u w:color="000000"/>
        </w:rPr>
        <w:t xml:space="preserve">1. </w:t>
      </w:r>
      <w:r w:rsidR="0093160B">
        <w:rPr>
          <w:color w:val="000000"/>
          <w:sz w:val="28"/>
          <w:szCs w:val="28"/>
          <w:u w:color="000000"/>
        </w:rPr>
        <w:t xml:space="preserve">Что такое функция в табличном процессоре </w:t>
      </w:r>
      <w:r w:rsidR="0093160B">
        <w:rPr>
          <w:color w:val="000000"/>
          <w:sz w:val="28"/>
          <w:szCs w:val="28"/>
          <w:u w:color="000000"/>
          <w:lang w:val="en-US"/>
        </w:rPr>
        <w:t>MS</w:t>
      </w:r>
      <w:r w:rsidR="0093160B" w:rsidRPr="008143EB">
        <w:rPr>
          <w:color w:val="000000"/>
          <w:sz w:val="28"/>
          <w:szCs w:val="28"/>
          <w:u w:color="000000"/>
        </w:rPr>
        <w:t xml:space="preserve"> </w:t>
      </w:r>
      <w:r w:rsidR="00CD12FF">
        <w:rPr>
          <w:color w:val="000000"/>
          <w:sz w:val="28"/>
          <w:szCs w:val="28"/>
          <w:u w:color="000000"/>
          <w:lang w:val="en-US"/>
        </w:rPr>
        <w:t>Excel</w:t>
      </w:r>
      <w:r w:rsidR="00CD12FF">
        <w:rPr>
          <w:color w:val="000000"/>
          <w:sz w:val="28"/>
          <w:szCs w:val="28"/>
          <w:u w:color="000000"/>
        </w:rPr>
        <w:t>?</w:t>
      </w:r>
    </w:p>
    <w:p w14:paraId="7281EBDC" w14:textId="77777777" w:rsidR="00CD12FF" w:rsidRDefault="00CD12FF"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Pr>
          <w:color w:val="000000"/>
          <w:sz w:val="28"/>
          <w:szCs w:val="28"/>
          <w:u w:color="000000"/>
        </w:rPr>
        <w:t>2. Как вставить функцию?</w:t>
      </w:r>
    </w:p>
    <w:p w14:paraId="7D424AC2" w14:textId="77777777" w:rsidR="00567852" w:rsidRDefault="00C7524C"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Pr>
          <w:color w:val="000000"/>
          <w:sz w:val="28"/>
          <w:szCs w:val="28"/>
          <w:u w:color="000000"/>
        </w:rPr>
        <w:t>3. Что такое аргумент?</w:t>
      </w:r>
    </w:p>
    <w:p w14:paraId="733AEDC8" w14:textId="77777777" w:rsidR="00C7524C" w:rsidRDefault="00C7524C"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Pr>
          <w:color w:val="000000"/>
          <w:sz w:val="28"/>
          <w:szCs w:val="28"/>
          <w:u w:color="000000"/>
        </w:rPr>
        <w:t>4. Что такое медиана?</w:t>
      </w:r>
    </w:p>
    <w:p w14:paraId="36C114DB" w14:textId="77777777" w:rsidR="001922E0" w:rsidRPr="002F75F3" w:rsidRDefault="006F44E7" w:rsidP="00DB1093">
      <w:pPr>
        <w:pStyle w:val="af1"/>
        <w:widowControl w:val="0"/>
        <w:spacing w:before="0" w:beforeAutospacing="0" w:after="0" w:afterAutospacing="0" w:line="360" w:lineRule="auto"/>
        <w:ind w:firstLine="709"/>
        <w:jc w:val="center"/>
        <w:outlineLvl w:val="0"/>
        <w:rPr>
          <w:b/>
          <w:color w:val="000000"/>
          <w:sz w:val="28"/>
          <w:szCs w:val="28"/>
        </w:rPr>
      </w:pPr>
      <w:bookmarkStart w:id="16" w:name="_Toc496007052"/>
      <w:r w:rsidRPr="000A52E7">
        <w:rPr>
          <w:b/>
          <w:color w:val="000000"/>
          <w:sz w:val="32"/>
          <w:szCs w:val="28"/>
        </w:rPr>
        <w:lastRenderedPageBreak/>
        <w:t xml:space="preserve">Лабораторная работа № </w:t>
      </w:r>
      <w:r w:rsidR="00346065">
        <w:rPr>
          <w:b/>
          <w:color w:val="000000"/>
          <w:sz w:val="32"/>
          <w:szCs w:val="28"/>
        </w:rPr>
        <w:t>9</w:t>
      </w:r>
      <w:r w:rsidR="00C8563A">
        <w:rPr>
          <w:b/>
          <w:color w:val="000000"/>
          <w:sz w:val="32"/>
          <w:szCs w:val="28"/>
        </w:rPr>
        <w:br/>
        <w:t>Тема «</w:t>
      </w:r>
      <w:r w:rsidR="001922E0" w:rsidRPr="002F75F3">
        <w:rPr>
          <w:b/>
          <w:color w:val="000000"/>
          <w:sz w:val="28"/>
          <w:szCs w:val="28"/>
        </w:rPr>
        <w:t>Работа с шаблонами</w:t>
      </w:r>
      <w:r w:rsidR="00C8563A">
        <w:rPr>
          <w:b/>
          <w:color w:val="000000"/>
          <w:sz w:val="28"/>
          <w:szCs w:val="28"/>
        </w:rPr>
        <w:t>»</w:t>
      </w:r>
      <w:bookmarkEnd w:id="16"/>
    </w:p>
    <w:p w14:paraId="2849F17F" w14:textId="77777777" w:rsidR="001922E0" w:rsidRDefault="001922E0" w:rsidP="00553137">
      <w:pPr>
        <w:widowControl w:val="0"/>
        <w:spacing w:line="360" w:lineRule="auto"/>
        <w:ind w:firstLine="851"/>
        <w:jc w:val="both"/>
        <w:rPr>
          <w:sz w:val="28"/>
          <w:szCs w:val="28"/>
        </w:rPr>
      </w:pPr>
      <w:r w:rsidRPr="005448E8">
        <w:rPr>
          <w:b/>
          <w:sz w:val="28"/>
          <w:szCs w:val="28"/>
        </w:rPr>
        <w:t>Цел</w:t>
      </w:r>
      <w:r>
        <w:rPr>
          <w:b/>
          <w:sz w:val="28"/>
          <w:szCs w:val="28"/>
        </w:rPr>
        <w:t xml:space="preserve">ь работы: </w:t>
      </w:r>
      <w:r w:rsidR="00013800" w:rsidRPr="00E974BD">
        <w:rPr>
          <w:sz w:val="28"/>
          <w:szCs w:val="28"/>
        </w:rPr>
        <w:t>создание шаблона документа</w:t>
      </w:r>
      <w:r w:rsidRPr="005448E8">
        <w:rPr>
          <w:sz w:val="28"/>
          <w:szCs w:val="28"/>
        </w:rPr>
        <w:t xml:space="preserve"> </w:t>
      </w:r>
    </w:p>
    <w:p w14:paraId="37C26A1B" w14:textId="77777777" w:rsidR="001922E0" w:rsidRDefault="001922E0" w:rsidP="00553137">
      <w:pPr>
        <w:widowControl w:val="0"/>
        <w:spacing w:line="360" w:lineRule="auto"/>
        <w:ind w:left="1069" w:firstLine="851"/>
        <w:jc w:val="center"/>
        <w:rPr>
          <w:b/>
          <w:color w:val="000000"/>
          <w:sz w:val="32"/>
          <w:szCs w:val="28"/>
        </w:rPr>
      </w:pPr>
      <w:r>
        <w:rPr>
          <w:b/>
          <w:color w:val="000000"/>
          <w:sz w:val="32"/>
          <w:szCs w:val="28"/>
        </w:rPr>
        <w:t>Теоретическое обоснование</w:t>
      </w:r>
    </w:p>
    <w:p w14:paraId="386D66E6" w14:textId="77777777" w:rsidR="00013800" w:rsidRPr="00794BC3" w:rsidRDefault="00013800" w:rsidP="00DB1093">
      <w:pPr>
        <w:pStyle w:val="af1"/>
        <w:spacing w:before="0" w:beforeAutospacing="0" w:after="0" w:afterAutospacing="0" w:line="360" w:lineRule="auto"/>
        <w:ind w:firstLine="851"/>
        <w:rPr>
          <w:sz w:val="28"/>
          <w:szCs w:val="28"/>
        </w:rPr>
      </w:pPr>
      <w:r w:rsidRPr="00794BC3">
        <w:rPr>
          <w:bCs/>
          <w:sz w:val="28"/>
          <w:szCs w:val="28"/>
        </w:rPr>
        <w:t xml:space="preserve">Понятие шаблона документа </w:t>
      </w:r>
    </w:p>
    <w:p w14:paraId="58115E45" w14:textId="77777777" w:rsidR="00013800" w:rsidRPr="00013800" w:rsidRDefault="00013800" w:rsidP="00553137">
      <w:pPr>
        <w:pStyle w:val="af1"/>
        <w:spacing w:before="0" w:beforeAutospacing="0" w:after="0" w:afterAutospacing="0" w:line="360" w:lineRule="auto"/>
        <w:ind w:firstLine="851"/>
        <w:rPr>
          <w:sz w:val="28"/>
          <w:szCs w:val="28"/>
        </w:rPr>
      </w:pPr>
      <w:r w:rsidRPr="00013800">
        <w:rPr>
          <w:sz w:val="28"/>
          <w:szCs w:val="28"/>
        </w:rPr>
        <w:t>Шаблон – это особый документ, используемый для создания других документов по своему образцу. Документы, созданные по шаблону, содержат такие же элементы, что и сам шаблон: разбивку, текст, форматирование, формулы, имена и. т. д. Отличиями шаблона от обычной рабочей книги являются:</w:t>
      </w:r>
    </w:p>
    <w:p w14:paraId="2D5A594E" w14:textId="77777777" w:rsidR="00013800" w:rsidRPr="00013800" w:rsidRDefault="00951CF6" w:rsidP="00553137">
      <w:pPr>
        <w:pStyle w:val="af1"/>
        <w:spacing w:before="0" w:beforeAutospacing="0" w:after="0" w:afterAutospacing="0" w:line="360" w:lineRule="auto"/>
        <w:ind w:left="993" w:firstLine="851"/>
        <w:rPr>
          <w:sz w:val="28"/>
          <w:szCs w:val="28"/>
        </w:rPr>
      </w:pPr>
      <w:r>
        <w:rPr>
          <w:sz w:val="28"/>
          <w:szCs w:val="28"/>
        </w:rPr>
        <w:t xml:space="preserve"> - </w:t>
      </w:r>
      <w:r w:rsidR="00013800" w:rsidRPr="00013800">
        <w:rPr>
          <w:sz w:val="28"/>
          <w:szCs w:val="28"/>
        </w:rPr>
        <w:t xml:space="preserve">Расширение </w:t>
      </w:r>
      <w:r w:rsidR="00013800" w:rsidRPr="00013800">
        <w:rPr>
          <w:sz w:val="28"/>
          <w:szCs w:val="28"/>
          <w:lang w:val="en-US"/>
        </w:rPr>
        <w:t>xlt</w:t>
      </w:r>
      <w:r w:rsidR="00013800" w:rsidRPr="00013800">
        <w:rPr>
          <w:sz w:val="28"/>
          <w:szCs w:val="28"/>
        </w:rPr>
        <w:t xml:space="preserve"> в отличие от расширения обыкновенных книг </w:t>
      </w:r>
      <w:r w:rsidR="00013800" w:rsidRPr="00013800">
        <w:rPr>
          <w:sz w:val="28"/>
          <w:szCs w:val="28"/>
          <w:lang w:val="en-US"/>
        </w:rPr>
        <w:t>xls</w:t>
      </w:r>
    </w:p>
    <w:p w14:paraId="7E20CFD0" w14:textId="77777777" w:rsidR="00013800" w:rsidRPr="00013800" w:rsidRDefault="00951CF6" w:rsidP="00553137">
      <w:pPr>
        <w:pStyle w:val="af1"/>
        <w:spacing w:before="0" w:beforeAutospacing="0" w:after="0" w:afterAutospacing="0" w:line="360" w:lineRule="auto"/>
        <w:ind w:left="1069" w:firstLine="851"/>
        <w:rPr>
          <w:sz w:val="28"/>
          <w:szCs w:val="28"/>
        </w:rPr>
      </w:pPr>
      <w:r>
        <w:rPr>
          <w:sz w:val="28"/>
          <w:szCs w:val="28"/>
        </w:rPr>
        <w:t xml:space="preserve">- </w:t>
      </w:r>
      <w:r w:rsidR="00013800" w:rsidRPr="00013800">
        <w:rPr>
          <w:sz w:val="28"/>
          <w:szCs w:val="28"/>
        </w:rPr>
        <w:t xml:space="preserve">При открытии файла шаблона открывается не сам документ шаблона, а его точная копия с расширением </w:t>
      </w:r>
      <w:r w:rsidR="00013800" w:rsidRPr="00013800">
        <w:rPr>
          <w:sz w:val="28"/>
          <w:szCs w:val="28"/>
          <w:lang w:val="en-US"/>
        </w:rPr>
        <w:t>xls</w:t>
      </w:r>
      <w:r w:rsidR="00013800" w:rsidRPr="00013800">
        <w:rPr>
          <w:sz w:val="28"/>
          <w:szCs w:val="28"/>
        </w:rPr>
        <w:t xml:space="preserve"> </w:t>
      </w:r>
    </w:p>
    <w:p w14:paraId="4BD14D88" w14:textId="77777777" w:rsidR="001810EE" w:rsidRPr="006C45D9" w:rsidRDefault="001810EE" w:rsidP="00553137">
      <w:pPr>
        <w:spacing w:line="360" w:lineRule="auto"/>
        <w:ind w:right="720" w:firstLine="851"/>
        <w:jc w:val="both"/>
        <w:rPr>
          <w:sz w:val="28"/>
          <w:szCs w:val="28"/>
        </w:rPr>
      </w:pPr>
      <w:r w:rsidRPr="006C45D9">
        <w:rPr>
          <w:sz w:val="28"/>
          <w:szCs w:val="28"/>
        </w:rPr>
        <w:t>Для минимизации действий при создании стандартных документов удобно воспользоваться го</w:t>
      </w:r>
      <w:r w:rsidR="00886C32">
        <w:rPr>
          <w:sz w:val="28"/>
          <w:szCs w:val="28"/>
        </w:rPr>
        <w:t xml:space="preserve">товыми шаблонами. Для этого </w:t>
      </w:r>
      <w:r w:rsidRPr="006C45D9">
        <w:rPr>
          <w:sz w:val="28"/>
          <w:szCs w:val="28"/>
        </w:rPr>
        <w:t xml:space="preserve">необходимо вызвать команду </w:t>
      </w:r>
      <w:r w:rsidRPr="006C45D9">
        <w:rPr>
          <w:b/>
          <w:bCs/>
          <w:sz w:val="28"/>
          <w:szCs w:val="28"/>
        </w:rPr>
        <w:t>Файл – Создать</w:t>
      </w:r>
      <w:r w:rsidRPr="006C45D9">
        <w:rPr>
          <w:sz w:val="28"/>
          <w:szCs w:val="28"/>
        </w:rPr>
        <w:t xml:space="preserve">; в появившемся диалоговом окне выбрать вкладку </w:t>
      </w:r>
      <w:r w:rsidRPr="006C45D9">
        <w:rPr>
          <w:b/>
          <w:bCs/>
          <w:sz w:val="28"/>
          <w:szCs w:val="28"/>
        </w:rPr>
        <w:t>Решения</w:t>
      </w:r>
      <w:r w:rsidRPr="006C45D9">
        <w:rPr>
          <w:sz w:val="28"/>
          <w:szCs w:val="28"/>
        </w:rPr>
        <w:t xml:space="preserve"> и определить нужный документ. Заполнить поля документа. Сохранить созданный документ, используя команду </w:t>
      </w:r>
      <w:r w:rsidRPr="006C45D9">
        <w:rPr>
          <w:b/>
          <w:bCs/>
          <w:sz w:val="28"/>
          <w:szCs w:val="28"/>
        </w:rPr>
        <w:t>Файл – Сохранить как</w:t>
      </w:r>
      <w:r w:rsidRPr="006C45D9">
        <w:rPr>
          <w:sz w:val="28"/>
          <w:szCs w:val="28"/>
        </w:rPr>
        <w:t>.</w:t>
      </w:r>
      <w:r w:rsidR="002F121A">
        <w:rPr>
          <w:sz w:val="28"/>
          <w:szCs w:val="28"/>
        </w:rPr>
        <w:t xml:space="preserve"> </w:t>
      </w:r>
      <w:r w:rsidRPr="006C45D9">
        <w:rPr>
          <w:sz w:val="28"/>
          <w:szCs w:val="28"/>
        </w:rPr>
        <w:t xml:space="preserve">Пользователь имеет возможность создать бланк любого документа, сохранив его в качестве шаблона. При этом создается заготовка для таблицы без исходных данных. Можно заранее определить формат данных для пустых ячеек. Ячейки сначала выделяются, а затем командой </w:t>
      </w:r>
      <w:r w:rsidRPr="006C45D9">
        <w:rPr>
          <w:b/>
          <w:bCs/>
          <w:sz w:val="28"/>
          <w:szCs w:val="28"/>
        </w:rPr>
        <w:t>Формат – Ячейка</w:t>
      </w:r>
      <w:r w:rsidRPr="006C45D9">
        <w:rPr>
          <w:sz w:val="28"/>
          <w:szCs w:val="28"/>
        </w:rPr>
        <w:t xml:space="preserve"> определяются параметры форматирования.</w:t>
      </w:r>
    </w:p>
    <w:p w14:paraId="379834B2" w14:textId="77777777" w:rsidR="00CE75C2" w:rsidRDefault="00CE75C2" w:rsidP="00553137">
      <w:pPr>
        <w:pStyle w:val="af1"/>
        <w:widowControl w:val="0"/>
        <w:spacing w:before="0" w:beforeAutospacing="0" w:after="0" w:afterAutospacing="0" w:line="360" w:lineRule="auto"/>
        <w:ind w:left="142" w:firstLine="851"/>
        <w:jc w:val="both"/>
        <w:rPr>
          <w:b/>
          <w:sz w:val="32"/>
          <w:szCs w:val="28"/>
        </w:rPr>
      </w:pPr>
      <w:r w:rsidRPr="005448E8">
        <w:rPr>
          <w:b/>
          <w:sz w:val="32"/>
          <w:szCs w:val="28"/>
        </w:rPr>
        <w:t>Методика и порядок выполнения работы</w:t>
      </w:r>
    </w:p>
    <w:p w14:paraId="652A65C8" w14:textId="77777777" w:rsidR="00013800" w:rsidRPr="00013800" w:rsidRDefault="00013800" w:rsidP="00553137">
      <w:pPr>
        <w:pStyle w:val="af1"/>
        <w:spacing w:before="0" w:beforeAutospacing="0" w:after="0" w:afterAutospacing="0" w:line="360" w:lineRule="auto"/>
        <w:ind w:firstLine="851"/>
        <w:rPr>
          <w:sz w:val="28"/>
          <w:szCs w:val="28"/>
        </w:rPr>
      </w:pPr>
      <w:r w:rsidRPr="00013800">
        <w:rPr>
          <w:sz w:val="28"/>
          <w:szCs w:val="28"/>
        </w:rPr>
        <w:t xml:space="preserve">Любая рабочая книга </w:t>
      </w:r>
      <w:r w:rsidRPr="00013800">
        <w:rPr>
          <w:sz w:val="28"/>
          <w:szCs w:val="28"/>
          <w:lang w:val="en-US"/>
        </w:rPr>
        <w:t>Excel</w:t>
      </w:r>
      <w:r w:rsidRPr="00013800">
        <w:rPr>
          <w:sz w:val="28"/>
          <w:szCs w:val="28"/>
        </w:rPr>
        <w:t xml:space="preserve"> может быть сохранена в качестве шаблона. Чтобы сохранить книгу как шаблон, нужно выбрать в меню «файл» команду «Сохранить как» и в появившемся диалоговом окне установить расширение сохраняемого файла «</w:t>
      </w:r>
      <w:r w:rsidRPr="00013800">
        <w:rPr>
          <w:sz w:val="28"/>
          <w:szCs w:val="28"/>
          <w:lang w:val="en-US"/>
        </w:rPr>
        <w:t>xlt</w:t>
      </w:r>
      <w:r w:rsidRPr="00013800">
        <w:rPr>
          <w:sz w:val="28"/>
          <w:szCs w:val="28"/>
        </w:rPr>
        <w:t xml:space="preserve">». При этом автоматически откроется папка «Шаблоны» куда и следует сохранить книгу </w:t>
      </w:r>
      <w:r w:rsidRPr="00013800">
        <w:rPr>
          <w:sz w:val="28"/>
          <w:szCs w:val="28"/>
          <w:lang w:val="en-US"/>
        </w:rPr>
        <w:t>Excel</w:t>
      </w:r>
      <w:r w:rsidRPr="00013800">
        <w:rPr>
          <w:sz w:val="28"/>
          <w:szCs w:val="28"/>
        </w:rPr>
        <w:t>.</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5"/>
        <w:gridCol w:w="9252"/>
      </w:tblGrid>
      <w:tr w:rsidR="00013800" w14:paraId="6CAE5A0B" w14:textId="77777777" w:rsidTr="00013800">
        <w:trPr>
          <w:gridAfter w:val="1"/>
          <w:tblCellSpacing w:w="0" w:type="dxa"/>
        </w:trPr>
        <w:tc>
          <w:tcPr>
            <w:tcW w:w="75" w:type="dxa"/>
            <w:vAlign w:val="center"/>
            <w:hideMark/>
          </w:tcPr>
          <w:p w14:paraId="268F90AF" w14:textId="77777777" w:rsidR="00013800" w:rsidRDefault="00013800" w:rsidP="00553137">
            <w:pPr>
              <w:spacing w:line="360" w:lineRule="auto"/>
              <w:ind w:firstLine="851"/>
            </w:pPr>
          </w:p>
        </w:tc>
      </w:tr>
      <w:tr w:rsidR="00013800" w14:paraId="7F5DB344" w14:textId="77777777" w:rsidTr="00013800">
        <w:trPr>
          <w:tblCellSpacing w:w="0" w:type="dxa"/>
        </w:trPr>
        <w:tc>
          <w:tcPr>
            <w:tcW w:w="0" w:type="auto"/>
            <w:vAlign w:val="center"/>
            <w:hideMark/>
          </w:tcPr>
          <w:p w14:paraId="77C15B58" w14:textId="77777777" w:rsidR="00013800" w:rsidRDefault="00013800" w:rsidP="00553137">
            <w:pPr>
              <w:spacing w:line="360" w:lineRule="auto"/>
              <w:ind w:firstLine="851"/>
            </w:pPr>
          </w:p>
        </w:tc>
        <w:tc>
          <w:tcPr>
            <w:tcW w:w="0" w:type="auto"/>
            <w:vAlign w:val="center"/>
            <w:hideMark/>
          </w:tcPr>
          <w:p w14:paraId="4FDA28D7" w14:textId="77777777" w:rsidR="00013800" w:rsidRDefault="00B53D86" w:rsidP="00553137">
            <w:pPr>
              <w:spacing w:line="360" w:lineRule="auto"/>
              <w:ind w:firstLine="851"/>
            </w:pPr>
            <w:r>
              <w:rPr>
                <w:noProof/>
              </w:rPr>
              <w:drawing>
                <wp:inline distT="0" distB="0" distL="0" distR="0" wp14:anchorId="22C6E9A8" wp14:editId="43FE8F66">
                  <wp:extent cx="5334000" cy="2438400"/>
                  <wp:effectExtent l="0" t="0" r="0" b="0"/>
                  <wp:docPr id="32" name="Рисунок 3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2438400"/>
                          </a:xfrm>
                          <a:prstGeom prst="rect">
                            <a:avLst/>
                          </a:prstGeom>
                          <a:noFill/>
                          <a:ln>
                            <a:noFill/>
                          </a:ln>
                        </pic:spPr>
                      </pic:pic>
                    </a:graphicData>
                  </a:graphic>
                </wp:inline>
              </w:drawing>
            </w:r>
          </w:p>
        </w:tc>
      </w:tr>
    </w:tbl>
    <w:p w14:paraId="48B33EE0" w14:textId="77777777" w:rsidR="00013800" w:rsidRPr="00DB1093" w:rsidRDefault="00013800" w:rsidP="00DB1093">
      <w:pPr>
        <w:pStyle w:val="af1"/>
        <w:spacing w:before="0" w:beforeAutospacing="0" w:after="0" w:afterAutospacing="0" w:line="360" w:lineRule="auto"/>
        <w:ind w:firstLine="851"/>
        <w:jc w:val="center"/>
        <w:rPr>
          <w:sz w:val="28"/>
          <w:szCs w:val="28"/>
        </w:rPr>
      </w:pPr>
      <w:r>
        <w:br w:type="textWrapping" w:clear="all"/>
      </w:r>
      <w:r w:rsidR="004E71E2">
        <w:rPr>
          <w:sz w:val="28"/>
          <w:szCs w:val="28"/>
        </w:rPr>
        <w:t xml:space="preserve">Рисунок </w:t>
      </w:r>
      <w:r w:rsidR="0000009D">
        <w:rPr>
          <w:sz w:val="28"/>
          <w:szCs w:val="28"/>
        </w:rPr>
        <w:t>6.</w:t>
      </w:r>
      <w:r w:rsidR="004E71E2">
        <w:rPr>
          <w:sz w:val="28"/>
          <w:szCs w:val="28"/>
        </w:rPr>
        <w:t>1</w:t>
      </w:r>
      <w:r w:rsidRPr="0000009D">
        <w:rPr>
          <w:sz w:val="28"/>
          <w:szCs w:val="28"/>
        </w:rPr>
        <w:t xml:space="preserve"> Сохранение файла как шаблон документа</w:t>
      </w:r>
    </w:p>
    <w:p w14:paraId="1F7FE4EE" w14:textId="77777777" w:rsidR="00DB1093" w:rsidRDefault="00013800" w:rsidP="00DB1093">
      <w:pPr>
        <w:pStyle w:val="af1"/>
        <w:spacing w:before="0" w:beforeAutospacing="0" w:after="0" w:afterAutospacing="0" w:line="360" w:lineRule="auto"/>
        <w:ind w:firstLine="851"/>
        <w:rPr>
          <w:sz w:val="28"/>
          <w:szCs w:val="28"/>
        </w:rPr>
      </w:pPr>
      <w:r w:rsidRPr="0000009D">
        <w:rPr>
          <w:sz w:val="28"/>
          <w:szCs w:val="28"/>
        </w:rPr>
        <w:t>Для создания нового документа на основе шаблона нужно выбрать пункт «Создать» из меню «Файл» и выбрать созданный вами шаблон для создания нового</w:t>
      </w:r>
      <w:r w:rsidR="00E86DED">
        <w:rPr>
          <w:sz w:val="28"/>
          <w:szCs w:val="28"/>
        </w:rPr>
        <w:t xml:space="preserve"> документа</w:t>
      </w:r>
      <w:r w:rsidRPr="0000009D">
        <w:rPr>
          <w:sz w:val="28"/>
          <w:szCs w:val="28"/>
        </w:rPr>
        <w:t>. При этом откроется точная копия шаблона но с расширением «</w:t>
      </w:r>
      <w:r w:rsidRPr="0000009D">
        <w:rPr>
          <w:sz w:val="28"/>
          <w:szCs w:val="28"/>
          <w:lang w:val="en-US"/>
        </w:rPr>
        <w:t>xls</w:t>
      </w:r>
      <w:r w:rsidRPr="0000009D">
        <w:rPr>
          <w:sz w:val="28"/>
          <w:szCs w:val="28"/>
        </w:rPr>
        <w:t>».</w:t>
      </w:r>
    </w:p>
    <w:p w14:paraId="087E31DE" w14:textId="77777777" w:rsidR="00013800" w:rsidRPr="00DB1093" w:rsidRDefault="00B53D86" w:rsidP="00DB1093">
      <w:pPr>
        <w:pStyle w:val="af1"/>
        <w:spacing w:before="0" w:beforeAutospacing="0" w:after="0" w:afterAutospacing="0" w:line="360" w:lineRule="auto"/>
        <w:ind w:firstLine="851"/>
        <w:jc w:val="center"/>
        <w:rPr>
          <w:sz w:val="28"/>
          <w:szCs w:val="28"/>
        </w:rPr>
      </w:pPr>
      <w:r w:rsidRPr="0000009D">
        <w:rPr>
          <w:noProof/>
        </w:rPr>
        <w:drawing>
          <wp:inline distT="0" distB="0" distL="0" distR="0" wp14:anchorId="17D00CD5" wp14:editId="2388F384">
            <wp:extent cx="2034540" cy="1752600"/>
            <wp:effectExtent l="0" t="0" r="0" b="0"/>
            <wp:docPr id="33" name="Рисунок 3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4540" cy="1752600"/>
                    </a:xfrm>
                    <a:prstGeom prst="rect">
                      <a:avLst/>
                    </a:prstGeom>
                    <a:noFill/>
                    <a:ln>
                      <a:noFill/>
                    </a:ln>
                  </pic:spPr>
                </pic:pic>
              </a:graphicData>
            </a:graphic>
          </wp:inline>
        </w:drawing>
      </w:r>
      <w:r w:rsidR="00013800" w:rsidRPr="0000009D">
        <w:br w:type="textWrapping" w:clear="all"/>
      </w:r>
      <w:r w:rsidR="0000009D" w:rsidRPr="0000009D">
        <w:rPr>
          <w:b/>
          <w:i/>
        </w:rPr>
        <w:t>Рис</w:t>
      </w:r>
      <w:r w:rsidR="00E86DED">
        <w:rPr>
          <w:b/>
          <w:i/>
        </w:rPr>
        <w:t xml:space="preserve">унок </w:t>
      </w:r>
      <w:r w:rsidR="0000009D" w:rsidRPr="0000009D">
        <w:rPr>
          <w:b/>
          <w:i/>
        </w:rPr>
        <w:t xml:space="preserve"> 6.2</w:t>
      </w:r>
      <w:r w:rsidR="00013800" w:rsidRPr="0000009D">
        <w:rPr>
          <w:b/>
          <w:i/>
        </w:rPr>
        <w:t xml:space="preserve"> Фрагмент диалога создания документа</w:t>
      </w:r>
    </w:p>
    <w:p w14:paraId="6C4BB5FC" w14:textId="77777777" w:rsidR="00013800" w:rsidRPr="0000009D" w:rsidRDefault="00013800" w:rsidP="00553137">
      <w:pPr>
        <w:pStyle w:val="af1"/>
        <w:spacing w:before="0" w:beforeAutospacing="0" w:after="0" w:afterAutospacing="0" w:line="360" w:lineRule="auto"/>
        <w:ind w:firstLine="851"/>
        <w:rPr>
          <w:sz w:val="28"/>
          <w:szCs w:val="28"/>
        </w:rPr>
      </w:pPr>
      <w:r w:rsidRPr="0000009D">
        <w:rPr>
          <w:sz w:val="28"/>
          <w:szCs w:val="28"/>
        </w:rPr>
        <w:t xml:space="preserve">Шаблон документа можно редактировать как обыкновенную книгу, открыв его в </w:t>
      </w:r>
      <w:r w:rsidRPr="0000009D">
        <w:rPr>
          <w:sz w:val="28"/>
          <w:szCs w:val="28"/>
          <w:lang w:val="en-US"/>
        </w:rPr>
        <w:t>Excel</w:t>
      </w:r>
      <w:r w:rsidRPr="0000009D">
        <w:rPr>
          <w:sz w:val="28"/>
          <w:szCs w:val="28"/>
        </w:rPr>
        <w:t xml:space="preserve">. С помощью шаблонов можно изменить вид рабочей книги и листов </w:t>
      </w:r>
      <w:r w:rsidRPr="0000009D">
        <w:rPr>
          <w:sz w:val="28"/>
          <w:szCs w:val="28"/>
          <w:lang w:val="en-US"/>
        </w:rPr>
        <w:t>Excel</w:t>
      </w:r>
      <w:r w:rsidRPr="0000009D">
        <w:rPr>
          <w:sz w:val="28"/>
          <w:szCs w:val="28"/>
        </w:rPr>
        <w:t>, открывающихся по умолчанию. Новый вид рабочей книги сохраняется под именем «</w:t>
      </w:r>
      <w:r w:rsidRPr="0000009D">
        <w:rPr>
          <w:sz w:val="28"/>
          <w:szCs w:val="28"/>
          <w:lang w:val="en-US"/>
        </w:rPr>
        <w:t>book</w:t>
      </w:r>
      <w:r w:rsidRPr="0000009D">
        <w:rPr>
          <w:sz w:val="28"/>
          <w:szCs w:val="28"/>
        </w:rPr>
        <w:t>.</w:t>
      </w:r>
      <w:r w:rsidRPr="0000009D">
        <w:rPr>
          <w:sz w:val="28"/>
          <w:szCs w:val="28"/>
          <w:lang w:val="en-US"/>
        </w:rPr>
        <w:t>xlt</w:t>
      </w:r>
      <w:r w:rsidRPr="0000009D">
        <w:rPr>
          <w:sz w:val="28"/>
          <w:szCs w:val="28"/>
        </w:rPr>
        <w:t>» в каталоге «</w:t>
      </w:r>
      <w:r w:rsidRPr="0000009D">
        <w:rPr>
          <w:sz w:val="28"/>
          <w:szCs w:val="28"/>
          <w:lang w:val="en-US"/>
        </w:rPr>
        <w:t>XLStart</w:t>
      </w:r>
      <w:r w:rsidRPr="0000009D">
        <w:rPr>
          <w:sz w:val="28"/>
          <w:szCs w:val="28"/>
        </w:rPr>
        <w:t xml:space="preserve">», который создается программой установки </w:t>
      </w:r>
      <w:r w:rsidRPr="0000009D">
        <w:rPr>
          <w:sz w:val="28"/>
          <w:szCs w:val="28"/>
          <w:lang w:val="en-US"/>
        </w:rPr>
        <w:t>Excel</w:t>
      </w:r>
      <w:r w:rsidRPr="0000009D">
        <w:rPr>
          <w:sz w:val="28"/>
          <w:szCs w:val="28"/>
        </w:rPr>
        <w:t>. Для создания нового вида рабочего листа создается книга с единственным листом и сохраняется в каталоге «</w:t>
      </w:r>
      <w:r w:rsidRPr="0000009D">
        <w:rPr>
          <w:sz w:val="28"/>
          <w:szCs w:val="28"/>
          <w:lang w:val="en-US"/>
        </w:rPr>
        <w:t>XLStart</w:t>
      </w:r>
      <w:r w:rsidRPr="0000009D">
        <w:rPr>
          <w:sz w:val="28"/>
          <w:szCs w:val="28"/>
        </w:rPr>
        <w:t>» под именем «лист.</w:t>
      </w:r>
      <w:r w:rsidRPr="0000009D">
        <w:rPr>
          <w:sz w:val="28"/>
          <w:szCs w:val="28"/>
          <w:lang w:val="en-US"/>
        </w:rPr>
        <w:t>xlt</w:t>
      </w:r>
      <w:r w:rsidRPr="0000009D">
        <w:rPr>
          <w:sz w:val="28"/>
          <w:szCs w:val="28"/>
        </w:rPr>
        <w:t xml:space="preserve">». В случае с шаблоном листа в </w:t>
      </w:r>
      <w:r w:rsidRPr="0000009D">
        <w:rPr>
          <w:sz w:val="28"/>
          <w:szCs w:val="28"/>
          <w:lang w:val="en-US"/>
        </w:rPr>
        <w:t>Excel</w:t>
      </w:r>
      <w:r w:rsidR="00FF0D12">
        <w:rPr>
          <w:sz w:val="28"/>
          <w:szCs w:val="28"/>
        </w:rPr>
        <w:t xml:space="preserve"> </w:t>
      </w:r>
      <w:r w:rsidRPr="0000009D">
        <w:rPr>
          <w:sz w:val="28"/>
          <w:szCs w:val="28"/>
        </w:rPr>
        <w:t xml:space="preserve">имя каждого нового листа не меняется. </w:t>
      </w:r>
    </w:p>
    <w:p w14:paraId="2F91886C" w14:textId="77777777" w:rsidR="00DB1093" w:rsidRDefault="00013800" w:rsidP="00DB1093">
      <w:pPr>
        <w:pStyle w:val="af1"/>
        <w:spacing w:before="0" w:beforeAutospacing="0" w:after="0" w:afterAutospacing="0" w:line="360" w:lineRule="auto"/>
        <w:ind w:firstLine="851"/>
        <w:rPr>
          <w:sz w:val="28"/>
          <w:szCs w:val="28"/>
        </w:rPr>
      </w:pPr>
      <w:r w:rsidRPr="0000009D">
        <w:rPr>
          <w:sz w:val="28"/>
          <w:szCs w:val="28"/>
        </w:rPr>
        <w:t>Так, чтобы при открытии новой книги в меню «Сервис» в диалоге «Автозамена» пункт «Делать первые буквы предложения прописными» не был</w:t>
      </w:r>
      <w:r w:rsidR="00751D38">
        <w:rPr>
          <w:sz w:val="28"/>
          <w:szCs w:val="28"/>
        </w:rPr>
        <w:t xml:space="preserve"> </w:t>
      </w:r>
      <w:r w:rsidR="00751D38">
        <w:rPr>
          <w:sz w:val="28"/>
          <w:szCs w:val="28"/>
        </w:rPr>
        <w:lastRenderedPageBreak/>
        <w:t>отмечен по умолчанию</w:t>
      </w:r>
      <w:r w:rsidRPr="0000009D">
        <w:rPr>
          <w:sz w:val="28"/>
          <w:szCs w:val="28"/>
        </w:rPr>
        <w:t xml:space="preserve">. нужно снять отметку этого пункта в новой книге </w:t>
      </w:r>
      <w:r w:rsidRPr="0000009D">
        <w:rPr>
          <w:sz w:val="28"/>
          <w:szCs w:val="28"/>
          <w:lang w:val="en-US"/>
        </w:rPr>
        <w:t>Excel</w:t>
      </w:r>
      <w:r w:rsidRPr="0000009D">
        <w:rPr>
          <w:sz w:val="28"/>
          <w:szCs w:val="28"/>
        </w:rPr>
        <w:t xml:space="preserve"> и сохранить ее как шаблон рабочей книги по умолчанию. После чего нужно закрыть шаблон командой «Закрыть» из меню «Файл». Все вновь созданные книги уже не будут иметь отмеченным данный пункт диалога «</w:t>
      </w:r>
      <w:r w:rsidR="00751D38" w:rsidRPr="0000009D">
        <w:rPr>
          <w:sz w:val="28"/>
          <w:szCs w:val="28"/>
        </w:rPr>
        <w:t>Автозамена</w:t>
      </w:r>
      <w:r w:rsidRPr="0000009D">
        <w:rPr>
          <w:sz w:val="28"/>
          <w:szCs w:val="28"/>
        </w:rPr>
        <w:t>».</w:t>
      </w:r>
    </w:p>
    <w:p w14:paraId="7D2B6515" w14:textId="77777777" w:rsidR="00013800" w:rsidRPr="00DB1093" w:rsidRDefault="00B53D86" w:rsidP="00DB1093">
      <w:pPr>
        <w:pStyle w:val="af1"/>
        <w:spacing w:before="0" w:beforeAutospacing="0" w:after="0" w:afterAutospacing="0" w:line="360" w:lineRule="auto"/>
        <w:ind w:firstLine="851"/>
        <w:jc w:val="center"/>
        <w:rPr>
          <w:sz w:val="28"/>
          <w:szCs w:val="28"/>
        </w:rPr>
      </w:pPr>
      <w:r w:rsidRPr="0000009D">
        <w:rPr>
          <w:noProof/>
        </w:rPr>
        <w:drawing>
          <wp:inline distT="0" distB="0" distL="0" distR="0" wp14:anchorId="57F2C1E7" wp14:editId="1705A88A">
            <wp:extent cx="4518660" cy="1173480"/>
            <wp:effectExtent l="0" t="0" r="0" b="0"/>
            <wp:docPr id="34" name="Рисунок 3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8660" cy="11734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013800" w:rsidRPr="0000009D">
        <w:rPr>
          <w:b/>
          <w:i/>
        </w:rPr>
        <w:t xml:space="preserve"> </w:t>
      </w:r>
      <w:r w:rsidR="0000009D">
        <w:rPr>
          <w:b/>
          <w:i/>
        </w:rPr>
        <w:t>6.</w:t>
      </w:r>
      <w:r w:rsidR="00013800" w:rsidRPr="0000009D">
        <w:rPr>
          <w:b/>
          <w:i/>
        </w:rPr>
        <w:t>3 Фрагмент диалогового окна «Автозамена»</w:t>
      </w:r>
    </w:p>
    <w:p w14:paraId="04D1CC45" w14:textId="77777777" w:rsidR="00013800" w:rsidRPr="0000009D" w:rsidRDefault="00013800" w:rsidP="00553137">
      <w:pPr>
        <w:pStyle w:val="af1"/>
        <w:spacing w:before="0" w:beforeAutospacing="0" w:after="0" w:afterAutospacing="0" w:line="360" w:lineRule="auto"/>
        <w:ind w:firstLine="851"/>
        <w:jc w:val="center"/>
        <w:rPr>
          <w:sz w:val="28"/>
          <w:szCs w:val="28"/>
        </w:rPr>
      </w:pPr>
      <w:r w:rsidRPr="0000009D">
        <w:rPr>
          <w:sz w:val="28"/>
          <w:szCs w:val="28"/>
        </w:rPr>
        <w:t>Использование мастера шаблонов</w:t>
      </w:r>
    </w:p>
    <w:p w14:paraId="7F962D6F" w14:textId="77777777" w:rsidR="00013800" w:rsidRPr="0000009D" w:rsidRDefault="00013800" w:rsidP="00553137">
      <w:pPr>
        <w:pStyle w:val="af1"/>
        <w:spacing w:before="0" w:beforeAutospacing="0" w:after="0" w:afterAutospacing="0" w:line="360" w:lineRule="auto"/>
        <w:ind w:firstLine="851"/>
        <w:rPr>
          <w:sz w:val="28"/>
          <w:szCs w:val="28"/>
        </w:rPr>
      </w:pPr>
      <w:r w:rsidRPr="0000009D">
        <w:rPr>
          <w:sz w:val="28"/>
          <w:szCs w:val="28"/>
        </w:rPr>
        <w:t xml:space="preserve">Мастер шаблонов позволяет связать рабочую книгу </w:t>
      </w:r>
      <w:r w:rsidRPr="0000009D">
        <w:rPr>
          <w:sz w:val="28"/>
          <w:szCs w:val="28"/>
          <w:lang w:val="en-US"/>
        </w:rPr>
        <w:t>Excel</w:t>
      </w:r>
      <w:r w:rsidRPr="0000009D">
        <w:rPr>
          <w:sz w:val="28"/>
          <w:szCs w:val="28"/>
        </w:rPr>
        <w:t xml:space="preserve"> с базой данных или списком </w:t>
      </w:r>
      <w:r w:rsidRPr="0000009D">
        <w:rPr>
          <w:sz w:val="28"/>
          <w:szCs w:val="28"/>
          <w:lang w:val="en-US"/>
        </w:rPr>
        <w:t>Excel</w:t>
      </w:r>
      <w:r w:rsidRPr="0000009D">
        <w:rPr>
          <w:sz w:val="28"/>
          <w:szCs w:val="28"/>
        </w:rPr>
        <w:t xml:space="preserve">. В этом случае лист </w:t>
      </w:r>
      <w:r w:rsidRPr="0000009D">
        <w:rPr>
          <w:sz w:val="28"/>
          <w:szCs w:val="28"/>
          <w:lang w:val="en-US"/>
        </w:rPr>
        <w:t>Excel</w:t>
      </w:r>
      <w:r w:rsidRPr="0000009D">
        <w:rPr>
          <w:sz w:val="28"/>
          <w:szCs w:val="28"/>
        </w:rPr>
        <w:t xml:space="preserve"> может служить формой для ввода данных. Мастер шаблонов позволяет связать определенные ячейки с полями списка или базой данных. Например, есть следующий лист </w:t>
      </w:r>
      <w:r w:rsidRPr="0000009D">
        <w:rPr>
          <w:sz w:val="28"/>
          <w:szCs w:val="28"/>
          <w:lang w:val="en-US"/>
        </w:rPr>
        <w:t>Excel</w:t>
      </w:r>
      <w:r w:rsidRPr="0000009D">
        <w:rPr>
          <w:sz w:val="28"/>
          <w:szCs w:val="28"/>
        </w:rPr>
        <w:t>, сохраненный в файле «Книга 4.</w:t>
      </w:r>
      <w:r w:rsidRPr="0000009D">
        <w:rPr>
          <w:sz w:val="28"/>
          <w:szCs w:val="28"/>
          <w:lang w:val="en-US"/>
        </w:rPr>
        <w:t>xls</w:t>
      </w:r>
      <w:r w:rsidRPr="0000009D">
        <w:rPr>
          <w:sz w:val="28"/>
          <w:szCs w:val="28"/>
        </w:rPr>
        <w:t>»</w:t>
      </w:r>
    </w:p>
    <w:p w14:paraId="3F59E845" w14:textId="77777777" w:rsidR="00013800" w:rsidRPr="00473B42" w:rsidRDefault="00B53D86" w:rsidP="00553137">
      <w:pPr>
        <w:pStyle w:val="af1"/>
        <w:spacing w:before="0" w:beforeAutospacing="0" w:after="0" w:afterAutospacing="0" w:line="360" w:lineRule="auto"/>
        <w:ind w:firstLine="851"/>
        <w:jc w:val="center"/>
        <w:rPr>
          <w:sz w:val="28"/>
          <w:szCs w:val="28"/>
        </w:rPr>
      </w:pPr>
      <w:r w:rsidRPr="0000009D">
        <w:rPr>
          <w:noProof/>
          <w:sz w:val="28"/>
          <w:szCs w:val="28"/>
        </w:rPr>
        <w:drawing>
          <wp:inline distT="0" distB="0" distL="0" distR="0" wp14:anchorId="4F1F8601" wp14:editId="0764C655">
            <wp:extent cx="2301240" cy="998220"/>
            <wp:effectExtent l="0" t="0" r="0" b="0"/>
            <wp:docPr id="35" name="Рисунок 35"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1240" cy="998220"/>
                    </a:xfrm>
                    <a:prstGeom prst="rect">
                      <a:avLst/>
                    </a:prstGeom>
                    <a:noFill/>
                    <a:ln>
                      <a:noFill/>
                    </a:ln>
                  </pic:spPr>
                </pic:pic>
              </a:graphicData>
            </a:graphic>
          </wp:inline>
        </w:drawing>
      </w:r>
      <w:r w:rsidR="00013800" w:rsidRPr="0000009D">
        <w:rPr>
          <w:sz w:val="28"/>
          <w:szCs w:val="28"/>
        </w:rPr>
        <w:br w:type="textWrapping" w:clear="all"/>
      </w:r>
      <w:r w:rsidR="00126319">
        <w:rPr>
          <w:bCs/>
          <w:sz w:val="28"/>
          <w:szCs w:val="28"/>
        </w:rPr>
        <w:t xml:space="preserve">Рисунок </w:t>
      </w:r>
      <w:r w:rsidR="00473B42">
        <w:rPr>
          <w:bCs/>
          <w:sz w:val="28"/>
          <w:szCs w:val="28"/>
        </w:rPr>
        <w:t>6.</w:t>
      </w:r>
      <w:r w:rsidR="00126319">
        <w:rPr>
          <w:bCs/>
          <w:sz w:val="28"/>
          <w:szCs w:val="28"/>
        </w:rPr>
        <w:t>4</w:t>
      </w:r>
      <w:r w:rsidR="00013800" w:rsidRPr="00473B42">
        <w:rPr>
          <w:bCs/>
          <w:sz w:val="28"/>
          <w:szCs w:val="28"/>
        </w:rPr>
        <w:t xml:space="preserve"> Использование листа </w:t>
      </w:r>
      <w:r w:rsidR="00013800" w:rsidRPr="00473B42">
        <w:rPr>
          <w:bCs/>
          <w:sz w:val="28"/>
          <w:szCs w:val="28"/>
          <w:lang w:val="en-US"/>
        </w:rPr>
        <w:t>Excel</w:t>
      </w:r>
      <w:r w:rsidR="00013800" w:rsidRPr="00473B42">
        <w:rPr>
          <w:bCs/>
          <w:sz w:val="28"/>
          <w:szCs w:val="28"/>
        </w:rPr>
        <w:t xml:space="preserve"> как формы для ввода данных</w:t>
      </w:r>
    </w:p>
    <w:p w14:paraId="77307D19" w14:textId="77777777" w:rsidR="00013800" w:rsidRPr="0000009D" w:rsidRDefault="00013800" w:rsidP="00553137">
      <w:pPr>
        <w:pStyle w:val="af1"/>
        <w:spacing w:before="0" w:beforeAutospacing="0" w:after="0" w:afterAutospacing="0" w:line="360" w:lineRule="auto"/>
        <w:ind w:firstLine="851"/>
        <w:rPr>
          <w:sz w:val="28"/>
          <w:szCs w:val="28"/>
        </w:rPr>
      </w:pPr>
      <w:r w:rsidRPr="0000009D">
        <w:rPr>
          <w:sz w:val="28"/>
          <w:szCs w:val="28"/>
        </w:rPr>
        <w:t xml:space="preserve">Для запуска мастера шаблонов нужно выбрать пункт «Мастер шаблонов» в меню «Данные». Если этот пункт отсутствует, то нужно вернуться к программе установки </w:t>
      </w:r>
      <w:r w:rsidRPr="0000009D">
        <w:rPr>
          <w:sz w:val="28"/>
          <w:szCs w:val="28"/>
          <w:lang w:val="en-US"/>
        </w:rPr>
        <w:t>Excel</w:t>
      </w:r>
      <w:r w:rsidRPr="0000009D">
        <w:rPr>
          <w:sz w:val="28"/>
          <w:szCs w:val="28"/>
        </w:rPr>
        <w:t xml:space="preserve"> и установить надстройку «Мастер шаблонов». На первом шаге «Мастера шаблонов» нужно выбрать имя нашей рабочей книги как основу для шаблона </w:t>
      </w:r>
      <w:r w:rsidR="00126319">
        <w:rPr>
          <w:sz w:val="28"/>
          <w:szCs w:val="28"/>
        </w:rPr>
        <w:t>и само имя для шаблона</w:t>
      </w:r>
      <w:r w:rsidRPr="0000009D">
        <w:rPr>
          <w:sz w:val="28"/>
          <w:szCs w:val="28"/>
        </w:rPr>
        <w:t xml:space="preserve">. </w:t>
      </w:r>
      <w:r w:rsidRPr="0000009D">
        <w:rPr>
          <w:sz w:val="28"/>
          <w:szCs w:val="28"/>
          <w:lang w:val="en-US"/>
        </w:rPr>
        <w:t>Excel</w:t>
      </w:r>
      <w:r w:rsidRPr="0000009D">
        <w:rPr>
          <w:sz w:val="28"/>
          <w:szCs w:val="28"/>
        </w:rPr>
        <w:t xml:space="preserve"> заполняет эти имена автоматически и их можно не трогать. На следующем шаге выбирается формат хранения данных и имя базы данных или списка </w:t>
      </w:r>
      <w:r w:rsidRPr="0000009D">
        <w:rPr>
          <w:sz w:val="28"/>
          <w:szCs w:val="28"/>
          <w:lang w:val="en-US"/>
        </w:rPr>
        <w:t>Excel</w:t>
      </w:r>
      <w:r w:rsidRPr="0000009D">
        <w:rPr>
          <w:sz w:val="28"/>
          <w:szCs w:val="28"/>
        </w:rPr>
        <w:t>, где д</w:t>
      </w:r>
      <w:r w:rsidR="00126319">
        <w:rPr>
          <w:sz w:val="28"/>
          <w:szCs w:val="28"/>
        </w:rPr>
        <w:t>анные будут храниться</w:t>
      </w:r>
      <w:r w:rsidRPr="0000009D">
        <w:rPr>
          <w:sz w:val="28"/>
          <w:szCs w:val="28"/>
        </w:rPr>
        <w:t>. В нашем примере также все можно оставить по умолчанию.</w:t>
      </w:r>
    </w:p>
    <w:p w14:paraId="1A3C26B7" w14:textId="77777777" w:rsidR="00DB1093" w:rsidRDefault="00B53D86" w:rsidP="00DB1093">
      <w:pPr>
        <w:spacing w:line="360" w:lineRule="auto"/>
        <w:ind w:firstLine="851"/>
        <w:jc w:val="center"/>
        <w:rPr>
          <w:sz w:val="28"/>
          <w:szCs w:val="28"/>
        </w:rPr>
      </w:pPr>
      <w:r w:rsidRPr="0000009D">
        <w:rPr>
          <w:noProof/>
          <w:sz w:val="28"/>
          <w:szCs w:val="28"/>
        </w:rPr>
        <w:lastRenderedPageBreak/>
        <w:drawing>
          <wp:inline distT="0" distB="0" distL="0" distR="0" wp14:anchorId="401968EB" wp14:editId="29DAE87F">
            <wp:extent cx="4015740" cy="2705100"/>
            <wp:effectExtent l="0" t="0" r="0" b="0"/>
            <wp:docPr id="36" name="Рисунок 36"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5740" cy="2705100"/>
                    </a:xfrm>
                    <a:prstGeom prst="rect">
                      <a:avLst/>
                    </a:prstGeom>
                    <a:noFill/>
                    <a:ln>
                      <a:noFill/>
                    </a:ln>
                  </pic:spPr>
                </pic:pic>
              </a:graphicData>
            </a:graphic>
          </wp:inline>
        </w:drawing>
      </w:r>
    </w:p>
    <w:p w14:paraId="10A5ED0F" w14:textId="77777777" w:rsidR="00013800" w:rsidRPr="00DB1093" w:rsidRDefault="00126319" w:rsidP="00DB1093">
      <w:pPr>
        <w:spacing w:line="360" w:lineRule="auto"/>
        <w:ind w:firstLine="851"/>
        <w:jc w:val="center"/>
        <w:rPr>
          <w:sz w:val="28"/>
          <w:szCs w:val="28"/>
        </w:rPr>
      </w:pPr>
      <w:r>
        <w:rPr>
          <w:b/>
          <w:i/>
        </w:rPr>
        <w:t>Рис</w:t>
      </w:r>
      <w:r w:rsidRPr="00DB1093">
        <w:rPr>
          <w:b/>
          <w:i/>
          <w:lang w:val="x-none"/>
        </w:rPr>
        <w:t xml:space="preserve">унок </w:t>
      </w:r>
      <w:r w:rsidR="00013800" w:rsidRPr="00473B42">
        <w:rPr>
          <w:b/>
          <w:i/>
        </w:rPr>
        <w:t xml:space="preserve"> </w:t>
      </w:r>
      <w:r w:rsidR="00473B42" w:rsidRPr="00DB1093">
        <w:rPr>
          <w:b/>
          <w:i/>
          <w:lang w:val="x-none"/>
        </w:rPr>
        <w:t>6.</w:t>
      </w:r>
      <w:r>
        <w:rPr>
          <w:b/>
          <w:i/>
        </w:rPr>
        <w:t>5</w:t>
      </w:r>
      <w:r w:rsidR="00013800" w:rsidRPr="00473B42">
        <w:rPr>
          <w:b/>
          <w:i/>
        </w:rPr>
        <w:t xml:space="preserve"> Мастер шаблонов – шаг1</w:t>
      </w:r>
      <w:r w:rsidR="00DB1093">
        <w:rPr>
          <w:b/>
          <w:i/>
        </w:rPr>
        <w:t xml:space="preserve"> </w:t>
      </w:r>
      <w:r w:rsidR="00B53D86" w:rsidRPr="00DB1093">
        <w:rPr>
          <w:b/>
          <w:bCs/>
          <w:i/>
          <w:iCs/>
          <w:noProof/>
        </w:rPr>
        <w:drawing>
          <wp:inline distT="0" distB="0" distL="0" distR="0" wp14:anchorId="4E1623E8" wp14:editId="426C57F8">
            <wp:extent cx="4351020" cy="2034540"/>
            <wp:effectExtent l="0" t="0" r="0" b="0"/>
            <wp:docPr id="37" name="Рисунок 3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1020" cy="2034540"/>
                    </a:xfrm>
                    <a:prstGeom prst="rect">
                      <a:avLst/>
                    </a:prstGeom>
                    <a:noFill/>
                    <a:ln>
                      <a:noFill/>
                    </a:ln>
                  </pic:spPr>
                </pic:pic>
              </a:graphicData>
            </a:graphic>
          </wp:inline>
        </w:drawing>
      </w:r>
      <w:r w:rsidR="00013800" w:rsidRPr="00DB1093">
        <w:rPr>
          <w:b/>
          <w:bCs/>
          <w:i/>
          <w:iCs/>
        </w:rPr>
        <w:br w:type="textWrapping" w:clear="all"/>
      </w:r>
      <w:r>
        <w:rPr>
          <w:b/>
          <w:i/>
        </w:rPr>
        <w:t xml:space="preserve">Рисунок </w:t>
      </w:r>
      <w:r w:rsidR="00473B42">
        <w:rPr>
          <w:b/>
          <w:i/>
        </w:rPr>
        <w:t>6.</w:t>
      </w:r>
      <w:r>
        <w:rPr>
          <w:b/>
          <w:i/>
        </w:rPr>
        <w:t>6</w:t>
      </w:r>
      <w:r w:rsidR="00013800" w:rsidRPr="00473B42">
        <w:rPr>
          <w:b/>
          <w:i/>
        </w:rPr>
        <w:t xml:space="preserve"> Мастер шаблонов - шаг 2</w:t>
      </w:r>
    </w:p>
    <w:p w14:paraId="4884233A" w14:textId="77777777" w:rsidR="00DB1093" w:rsidRDefault="00013800" w:rsidP="00DB1093">
      <w:pPr>
        <w:pStyle w:val="af1"/>
        <w:spacing w:before="0" w:beforeAutospacing="0" w:after="0" w:afterAutospacing="0" w:line="360" w:lineRule="auto"/>
        <w:ind w:firstLine="851"/>
        <w:rPr>
          <w:sz w:val="28"/>
          <w:szCs w:val="28"/>
        </w:rPr>
      </w:pPr>
      <w:r w:rsidRPr="0000009D">
        <w:rPr>
          <w:sz w:val="28"/>
          <w:szCs w:val="28"/>
        </w:rPr>
        <w:t>На шаге три мастера шаблонов нужно связать ячейки нашего</w:t>
      </w:r>
      <w:r w:rsidR="00126319">
        <w:rPr>
          <w:sz w:val="28"/>
          <w:szCs w:val="28"/>
        </w:rPr>
        <w:t xml:space="preserve"> листа с полями списка</w:t>
      </w:r>
      <w:r w:rsidRPr="0000009D">
        <w:rPr>
          <w:sz w:val="28"/>
          <w:szCs w:val="28"/>
        </w:rPr>
        <w:t>.</w:t>
      </w:r>
    </w:p>
    <w:p w14:paraId="10484C8D" w14:textId="77777777" w:rsidR="00013800" w:rsidRPr="00DB1093" w:rsidRDefault="00B53D86" w:rsidP="00DB1093">
      <w:pPr>
        <w:pStyle w:val="af1"/>
        <w:spacing w:before="0" w:beforeAutospacing="0" w:after="0" w:afterAutospacing="0" w:line="360" w:lineRule="auto"/>
        <w:ind w:firstLine="851"/>
        <w:jc w:val="center"/>
        <w:rPr>
          <w:sz w:val="28"/>
          <w:szCs w:val="28"/>
        </w:rPr>
      </w:pPr>
      <w:r w:rsidRPr="0000009D">
        <w:rPr>
          <w:noProof/>
        </w:rPr>
        <w:drawing>
          <wp:inline distT="0" distB="0" distL="0" distR="0" wp14:anchorId="51779305" wp14:editId="734FFD0E">
            <wp:extent cx="3710940" cy="2659380"/>
            <wp:effectExtent l="0" t="0" r="0" b="0"/>
            <wp:docPr id="38" name="Рисунок 38"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10940" cy="26593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473B42">
        <w:rPr>
          <w:b/>
          <w:i/>
        </w:rPr>
        <w:t>6.</w:t>
      </w:r>
      <w:r w:rsidR="00126319">
        <w:rPr>
          <w:b/>
          <w:i/>
        </w:rPr>
        <w:t>7</w:t>
      </w:r>
      <w:r w:rsidR="00013800" w:rsidRPr="00473B42">
        <w:rPr>
          <w:b/>
          <w:i/>
        </w:rPr>
        <w:t xml:space="preserve"> Мастер шаблонов – шаг 3</w:t>
      </w:r>
    </w:p>
    <w:p w14:paraId="40AD86F4" w14:textId="77777777" w:rsidR="00013800" w:rsidRPr="0000009D" w:rsidRDefault="00013800" w:rsidP="00553137">
      <w:pPr>
        <w:pStyle w:val="af1"/>
        <w:spacing w:before="0" w:beforeAutospacing="0" w:after="0" w:afterAutospacing="0" w:line="360" w:lineRule="auto"/>
        <w:ind w:firstLine="851"/>
        <w:rPr>
          <w:sz w:val="28"/>
          <w:szCs w:val="28"/>
        </w:rPr>
      </w:pPr>
      <w:r w:rsidRPr="0000009D">
        <w:rPr>
          <w:sz w:val="28"/>
          <w:szCs w:val="28"/>
        </w:rPr>
        <w:t xml:space="preserve">Нажав на кнопку выбора диапазона </w:t>
      </w:r>
      <w:r w:rsidR="00B53D86" w:rsidRPr="0000009D">
        <w:rPr>
          <w:noProof/>
          <w:sz w:val="28"/>
          <w:szCs w:val="28"/>
        </w:rPr>
        <w:drawing>
          <wp:inline distT="0" distB="0" distL="0" distR="0" wp14:anchorId="5EAC04E9" wp14:editId="08453E2F">
            <wp:extent cx="220980" cy="182880"/>
            <wp:effectExtent l="0" t="0" r="0" b="0"/>
            <wp:docPr id="39" name="Рисунок 3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0061573D">
        <w:rPr>
          <w:sz w:val="28"/>
          <w:szCs w:val="28"/>
        </w:rPr>
        <w:t xml:space="preserve">, </w:t>
      </w:r>
      <w:r w:rsidRPr="0000009D">
        <w:rPr>
          <w:sz w:val="28"/>
          <w:szCs w:val="28"/>
        </w:rPr>
        <w:t>нужно щелкнуть на ячейке «</w:t>
      </w:r>
      <w:r w:rsidRPr="0000009D">
        <w:rPr>
          <w:sz w:val="28"/>
          <w:szCs w:val="28"/>
          <w:lang w:val="en-US"/>
        </w:rPr>
        <w:t>C</w:t>
      </w:r>
      <w:r w:rsidRPr="0000009D">
        <w:rPr>
          <w:sz w:val="28"/>
          <w:szCs w:val="28"/>
        </w:rPr>
        <w:t xml:space="preserve">2», чтобы ввести ее адрес в поле «Ячейка». Затем просто щелкнуть мышкой </w:t>
      </w:r>
      <w:r w:rsidRPr="0000009D">
        <w:rPr>
          <w:sz w:val="28"/>
          <w:szCs w:val="28"/>
        </w:rPr>
        <w:lastRenderedPageBreak/>
        <w:t xml:space="preserve">на соседнем с ней слева пустом поле. </w:t>
      </w:r>
      <w:r w:rsidRPr="0000009D">
        <w:rPr>
          <w:sz w:val="28"/>
          <w:szCs w:val="28"/>
          <w:lang w:val="en-US"/>
        </w:rPr>
        <w:t>Excel</w:t>
      </w:r>
      <w:r w:rsidRPr="0000009D">
        <w:rPr>
          <w:sz w:val="28"/>
          <w:szCs w:val="28"/>
        </w:rPr>
        <w:t xml:space="preserve"> автоматически введет в него имя «Товар». Это имя можно назначить также самостоятельно. Заполнив сходным образом все четыре </w:t>
      </w:r>
      <w:r w:rsidR="00126319" w:rsidRPr="0000009D">
        <w:rPr>
          <w:sz w:val="28"/>
          <w:szCs w:val="28"/>
        </w:rPr>
        <w:t>поля,</w:t>
      </w:r>
      <w:r w:rsidRPr="0000009D">
        <w:rPr>
          <w:sz w:val="28"/>
          <w:szCs w:val="28"/>
        </w:rPr>
        <w:t xml:space="preserve"> включая «</w:t>
      </w:r>
      <w:r w:rsidRPr="0000009D">
        <w:rPr>
          <w:sz w:val="28"/>
          <w:szCs w:val="28"/>
          <w:lang w:val="en-US"/>
        </w:rPr>
        <w:t>C</w:t>
      </w:r>
      <w:r w:rsidRPr="0000009D">
        <w:rPr>
          <w:sz w:val="28"/>
          <w:szCs w:val="28"/>
        </w:rPr>
        <w:t xml:space="preserve">5», переходим к следующим шагам мастера. Оставив все настройки </w:t>
      </w:r>
      <w:r w:rsidRPr="0000009D">
        <w:rPr>
          <w:sz w:val="28"/>
          <w:szCs w:val="28"/>
          <w:lang w:val="en-US"/>
        </w:rPr>
        <w:t>Excel</w:t>
      </w:r>
      <w:r w:rsidRPr="0000009D">
        <w:rPr>
          <w:sz w:val="28"/>
          <w:szCs w:val="28"/>
        </w:rPr>
        <w:t xml:space="preserve"> по умолчанию на этих шагах, завершаем работу мастера и закрываем рабочую книгу.</w:t>
      </w:r>
    </w:p>
    <w:p w14:paraId="5C1F0E4A" w14:textId="77777777" w:rsidR="00DB1093" w:rsidRDefault="00013800" w:rsidP="00DB1093">
      <w:pPr>
        <w:pStyle w:val="af1"/>
        <w:spacing w:before="0" w:beforeAutospacing="0" w:after="0" w:afterAutospacing="0" w:line="360" w:lineRule="auto"/>
        <w:ind w:firstLine="851"/>
        <w:rPr>
          <w:sz w:val="28"/>
          <w:szCs w:val="28"/>
        </w:rPr>
      </w:pPr>
      <w:r w:rsidRPr="0000009D">
        <w:rPr>
          <w:sz w:val="28"/>
          <w:szCs w:val="28"/>
        </w:rPr>
        <w:t xml:space="preserve">Для ввода данных в список </w:t>
      </w:r>
      <w:r w:rsidRPr="0000009D">
        <w:rPr>
          <w:sz w:val="28"/>
          <w:szCs w:val="28"/>
          <w:lang w:val="en-US"/>
        </w:rPr>
        <w:t>Excel</w:t>
      </w:r>
      <w:r w:rsidRPr="0000009D">
        <w:rPr>
          <w:sz w:val="28"/>
          <w:szCs w:val="28"/>
        </w:rPr>
        <w:t xml:space="preserve"> при помощи созданного шаблона нужно выбрать команду «Создать» из меню «Файл» и выбрать появившийся во вкладке общие наш шаблон. Затем нужно заполнить поля «</w:t>
      </w:r>
      <w:r w:rsidRPr="0000009D">
        <w:rPr>
          <w:sz w:val="28"/>
          <w:szCs w:val="28"/>
          <w:lang w:val="en-US"/>
        </w:rPr>
        <w:t>C</w:t>
      </w:r>
      <w:r w:rsidRPr="0000009D">
        <w:rPr>
          <w:sz w:val="28"/>
          <w:szCs w:val="28"/>
        </w:rPr>
        <w:t>2:</w:t>
      </w:r>
      <w:r w:rsidRPr="0000009D">
        <w:rPr>
          <w:sz w:val="28"/>
          <w:szCs w:val="28"/>
          <w:lang w:val="en-US"/>
        </w:rPr>
        <w:t>C</w:t>
      </w:r>
      <w:r w:rsidRPr="0000009D">
        <w:rPr>
          <w:sz w:val="28"/>
          <w:szCs w:val="28"/>
        </w:rPr>
        <w:t>4» открывшийся рабочей книги и выбрать пункт «Сохранить» в меню «Файл». Появит</w:t>
      </w:r>
      <w:r w:rsidR="00981EB7">
        <w:rPr>
          <w:sz w:val="28"/>
          <w:szCs w:val="28"/>
        </w:rPr>
        <w:t>ся следующий диалог</w:t>
      </w:r>
      <w:r w:rsidRPr="0000009D">
        <w:rPr>
          <w:sz w:val="28"/>
          <w:szCs w:val="28"/>
        </w:rPr>
        <w:t>.</w:t>
      </w:r>
    </w:p>
    <w:p w14:paraId="2E7409F2" w14:textId="77777777" w:rsidR="00DB1093" w:rsidRDefault="00013800" w:rsidP="00DB1093">
      <w:pPr>
        <w:pStyle w:val="af1"/>
        <w:spacing w:before="0" w:beforeAutospacing="0" w:after="0" w:afterAutospacing="0" w:line="360" w:lineRule="auto"/>
        <w:ind w:firstLine="851"/>
      </w:pPr>
      <w:r w:rsidRPr="0000009D">
        <w:fldChar w:fldCharType="begin"/>
      </w:r>
      <w:r w:rsidRPr="0000009D">
        <w:instrText xml:space="preserve"> INCLUDEPICTURE "http://prjsoft.ru/rus/excel/MET7_files/image009.jpg" \* MERGEFORMATINET </w:instrText>
      </w:r>
      <w:r w:rsidRPr="0000009D">
        <w:fldChar w:fldCharType="separate"/>
      </w:r>
      <w:r w:rsidR="00B53D86">
        <w:rPr>
          <w:noProof/>
        </w:rPr>
        <w:drawing>
          <wp:anchor distT="0" distB="0" distL="114300" distR="114300" simplePos="0" relativeHeight="251656704" behindDoc="0" locked="0" layoutInCell="1" allowOverlap="1" wp14:anchorId="636F34E3" wp14:editId="3C4CE1ED">
            <wp:simplePos x="0" y="0"/>
            <wp:positionH relativeFrom="column">
              <wp:posOffset>1524000</wp:posOffset>
            </wp:positionH>
            <wp:positionV relativeFrom="paragraph">
              <wp:posOffset>635</wp:posOffset>
            </wp:positionV>
            <wp:extent cx="3438525" cy="1638300"/>
            <wp:effectExtent l="0" t="0" r="0" b="0"/>
            <wp:wrapSquare wrapText="left"/>
            <wp:docPr id="72" name="Рисунок 2" descr="http://prjsoft.ru/rus/excel/MET7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jsoft.ru/rus/excel/MET7_files/image009.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4385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09D">
        <w:fldChar w:fldCharType="end"/>
      </w:r>
    </w:p>
    <w:p w14:paraId="34AE5352" w14:textId="77777777" w:rsidR="00DB1093" w:rsidRDefault="00DB1093" w:rsidP="00DB1093">
      <w:pPr>
        <w:pStyle w:val="af1"/>
        <w:spacing w:before="0" w:beforeAutospacing="0" w:after="0" w:afterAutospacing="0" w:line="360" w:lineRule="auto"/>
        <w:ind w:firstLine="851"/>
      </w:pPr>
    </w:p>
    <w:p w14:paraId="1EBF326E" w14:textId="77777777" w:rsidR="00DB1093" w:rsidRDefault="00DB1093" w:rsidP="00DB1093">
      <w:pPr>
        <w:pStyle w:val="af1"/>
        <w:spacing w:before="0" w:beforeAutospacing="0" w:after="0" w:afterAutospacing="0" w:line="360" w:lineRule="auto"/>
        <w:ind w:firstLine="851"/>
      </w:pPr>
    </w:p>
    <w:p w14:paraId="27FE5DEF" w14:textId="77777777" w:rsidR="00DB1093" w:rsidRDefault="00DB1093" w:rsidP="00DB1093">
      <w:pPr>
        <w:pStyle w:val="af1"/>
        <w:spacing w:before="0" w:beforeAutospacing="0" w:after="0" w:afterAutospacing="0" w:line="360" w:lineRule="auto"/>
        <w:ind w:firstLine="851"/>
      </w:pPr>
    </w:p>
    <w:p w14:paraId="64666799" w14:textId="77777777" w:rsidR="00DB1093" w:rsidRDefault="00DB1093" w:rsidP="00DB1093">
      <w:pPr>
        <w:pStyle w:val="af1"/>
        <w:spacing w:before="0" w:beforeAutospacing="0" w:after="0" w:afterAutospacing="0" w:line="360" w:lineRule="auto"/>
        <w:ind w:firstLine="851"/>
      </w:pPr>
    </w:p>
    <w:p w14:paraId="47A14740" w14:textId="77777777" w:rsidR="00DB1093" w:rsidRDefault="00DB1093" w:rsidP="00DB1093">
      <w:pPr>
        <w:pStyle w:val="af1"/>
        <w:spacing w:before="0" w:beforeAutospacing="0" w:after="0" w:afterAutospacing="0" w:line="360" w:lineRule="auto"/>
        <w:ind w:firstLine="851"/>
      </w:pPr>
    </w:p>
    <w:p w14:paraId="113746F5" w14:textId="77777777" w:rsidR="00DB1093" w:rsidRDefault="00DB1093" w:rsidP="00DB1093">
      <w:pPr>
        <w:pStyle w:val="af1"/>
        <w:spacing w:before="0" w:beforeAutospacing="0" w:after="0" w:afterAutospacing="0" w:line="360" w:lineRule="auto"/>
        <w:ind w:firstLine="851"/>
      </w:pPr>
    </w:p>
    <w:p w14:paraId="10A9DD47" w14:textId="77777777" w:rsidR="00013800" w:rsidRPr="00DB1093" w:rsidRDefault="00013800" w:rsidP="00DB1093">
      <w:pPr>
        <w:pStyle w:val="af1"/>
        <w:spacing w:before="0" w:beforeAutospacing="0" w:after="0" w:afterAutospacing="0" w:line="360" w:lineRule="auto"/>
        <w:ind w:firstLine="851"/>
        <w:jc w:val="center"/>
        <w:rPr>
          <w:sz w:val="28"/>
          <w:szCs w:val="28"/>
        </w:rPr>
      </w:pPr>
      <w:r w:rsidRPr="00473B42">
        <w:rPr>
          <w:b/>
          <w:i/>
        </w:rPr>
        <w:t>Рис</w:t>
      </w:r>
      <w:r w:rsidR="00C46C0F">
        <w:rPr>
          <w:b/>
          <w:i/>
        </w:rPr>
        <w:t xml:space="preserve">унок </w:t>
      </w:r>
      <w:r w:rsidRPr="00473B42">
        <w:rPr>
          <w:b/>
          <w:i/>
        </w:rPr>
        <w:t xml:space="preserve"> </w:t>
      </w:r>
      <w:r w:rsidR="00473B42">
        <w:rPr>
          <w:b/>
          <w:i/>
        </w:rPr>
        <w:t>6.</w:t>
      </w:r>
      <w:r w:rsidRPr="00473B42">
        <w:rPr>
          <w:b/>
          <w:i/>
        </w:rPr>
        <w:t>8 Диалог добавления записи в список</w:t>
      </w:r>
    </w:p>
    <w:p w14:paraId="5F9AB014" w14:textId="77777777" w:rsidR="00013800" w:rsidRPr="0000009D" w:rsidRDefault="00013800" w:rsidP="00553137">
      <w:pPr>
        <w:pStyle w:val="af1"/>
        <w:spacing w:before="0" w:beforeAutospacing="0" w:after="0" w:afterAutospacing="0" w:line="360" w:lineRule="auto"/>
        <w:ind w:firstLine="851"/>
        <w:rPr>
          <w:sz w:val="28"/>
          <w:szCs w:val="28"/>
        </w:rPr>
      </w:pPr>
      <w:r w:rsidRPr="0000009D">
        <w:rPr>
          <w:sz w:val="28"/>
          <w:szCs w:val="28"/>
        </w:rPr>
        <w:t>Нажав на кнопку «ОК», введем запись в список. Возникнет диалог сохранения документа. Сохраним его, в дальнейшем, этот диалог больше показываться не будет. Заполним заново ячейки «</w:t>
      </w:r>
      <w:r w:rsidRPr="0000009D">
        <w:rPr>
          <w:sz w:val="28"/>
          <w:szCs w:val="28"/>
          <w:lang w:val="en-US"/>
        </w:rPr>
        <w:t>C</w:t>
      </w:r>
      <w:r w:rsidRPr="0000009D">
        <w:rPr>
          <w:sz w:val="28"/>
          <w:szCs w:val="28"/>
        </w:rPr>
        <w:t>2:</w:t>
      </w:r>
      <w:r w:rsidRPr="0000009D">
        <w:rPr>
          <w:sz w:val="28"/>
          <w:szCs w:val="28"/>
          <w:lang w:val="en-US"/>
        </w:rPr>
        <w:t>C</w:t>
      </w:r>
      <w:r w:rsidRPr="0000009D">
        <w:rPr>
          <w:sz w:val="28"/>
          <w:szCs w:val="28"/>
        </w:rPr>
        <w:t>4»</w:t>
      </w:r>
      <w:r w:rsidR="00C46C0F">
        <w:rPr>
          <w:sz w:val="28"/>
          <w:szCs w:val="28"/>
        </w:rPr>
        <w:t xml:space="preserve"> </w:t>
      </w:r>
      <w:r w:rsidRPr="0000009D">
        <w:rPr>
          <w:sz w:val="28"/>
          <w:szCs w:val="28"/>
        </w:rPr>
        <w:t xml:space="preserve"> и вновь выберем пункт «Сохранить». После ответ на возникающий диалог доб</w:t>
      </w:r>
      <w:r w:rsidR="00C46C0F">
        <w:rPr>
          <w:sz w:val="28"/>
          <w:szCs w:val="28"/>
        </w:rPr>
        <w:t>авления записи новые данные будет сохранён</w:t>
      </w:r>
      <w:r w:rsidRPr="0000009D">
        <w:rPr>
          <w:sz w:val="28"/>
          <w:szCs w:val="28"/>
        </w:rPr>
        <w:t xml:space="preserve"> в списке, пример</w:t>
      </w:r>
      <w:r w:rsidR="00C46C0F">
        <w:rPr>
          <w:sz w:val="28"/>
          <w:szCs w:val="28"/>
        </w:rPr>
        <w:t>ный вид которого показан на рисунке</w:t>
      </w:r>
      <w:r w:rsidRPr="0000009D">
        <w:rPr>
          <w:sz w:val="28"/>
          <w:szCs w:val="28"/>
        </w:rPr>
        <w:t xml:space="preserve"> </w:t>
      </w:r>
      <w:r w:rsidR="00473B42">
        <w:rPr>
          <w:sz w:val="28"/>
          <w:szCs w:val="28"/>
        </w:rPr>
        <w:t>6.</w:t>
      </w:r>
      <w:r w:rsidRPr="0000009D">
        <w:rPr>
          <w:sz w:val="28"/>
          <w:szCs w:val="28"/>
        </w:rPr>
        <w:t>9.</w:t>
      </w:r>
    </w:p>
    <w:p w14:paraId="4C61CD73" w14:textId="77777777" w:rsidR="00013800" w:rsidRPr="0000009D" w:rsidRDefault="00B53D86" w:rsidP="00553137">
      <w:pPr>
        <w:pStyle w:val="af1"/>
        <w:spacing w:before="0" w:beforeAutospacing="0" w:after="0" w:afterAutospacing="0" w:line="360" w:lineRule="auto"/>
        <w:ind w:firstLine="851"/>
        <w:jc w:val="center"/>
        <w:rPr>
          <w:sz w:val="28"/>
          <w:szCs w:val="28"/>
        </w:rPr>
      </w:pPr>
      <w:r w:rsidRPr="0000009D">
        <w:rPr>
          <w:noProof/>
          <w:sz w:val="28"/>
          <w:szCs w:val="28"/>
        </w:rPr>
        <w:drawing>
          <wp:inline distT="0" distB="0" distL="0" distR="0" wp14:anchorId="6C84056E" wp14:editId="1FD13FFA">
            <wp:extent cx="3284220" cy="830580"/>
            <wp:effectExtent l="0" t="0" r="0" b="0"/>
            <wp:docPr id="40" name="Рисунок 4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4220" cy="830580"/>
                    </a:xfrm>
                    <a:prstGeom prst="rect">
                      <a:avLst/>
                    </a:prstGeom>
                    <a:noFill/>
                    <a:ln>
                      <a:noFill/>
                    </a:ln>
                  </pic:spPr>
                </pic:pic>
              </a:graphicData>
            </a:graphic>
          </wp:inline>
        </w:drawing>
      </w:r>
      <w:r w:rsidR="00013800" w:rsidRPr="0000009D">
        <w:rPr>
          <w:sz w:val="28"/>
          <w:szCs w:val="28"/>
        </w:rPr>
        <w:br w:type="textWrapping" w:clear="all"/>
      </w:r>
      <w:r w:rsidR="00CD3EF2">
        <w:rPr>
          <w:sz w:val="28"/>
          <w:szCs w:val="28"/>
        </w:rPr>
        <w:t xml:space="preserve">Рисунок </w:t>
      </w:r>
      <w:r w:rsidR="00013800" w:rsidRPr="0000009D">
        <w:rPr>
          <w:sz w:val="28"/>
          <w:szCs w:val="28"/>
        </w:rPr>
        <w:t xml:space="preserve"> </w:t>
      </w:r>
      <w:r w:rsidR="00473B42">
        <w:rPr>
          <w:sz w:val="28"/>
          <w:szCs w:val="28"/>
        </w:rPr>
        <w:t>6.</w:t>
      </w:r>
      <w:r w:rsidR="00013800" w:rsidRPr="0000009D">
        <w:rPr>
          <w:sz w:val="28"/>
          <w:szCs w:val="28"/>
        </w:rPr>
        <w:t>9 Полученный список в файле «Книга 4 – данные.</w:t>
      </w:r>
      <w:r w:rsidR="00013800" w:rsidRPr="0000009D">
        <w:rPr>
          <w:sz w:val="28"/>
          <w:szCs w:val="28"/>
          <w:lang w:val="en-US"/>
        </w:rPr>
        <w:t>xls</w:t>
      </w:r>
      <w:r w:rsidR="00013800" w:rsidRPr="0000009D">
        <w:rPr>
          <w:sz w:val="28"/>
          <w:szCs w:val="28"/>
        </w:rPr>
        <w:t>»</w:t>
      </w:r>
    </w:p>
    <w:p w14:paraId="5F139AFA" w14:textId="77777777" w:rsidR="00C8563A" w:rsidRPr="00C8563A" w:rsidRDefault="00C8563A" w:rsidP="00553137">
      <w:pPr>
        <w:pStyle w:val="af1"/>
        <w:spacing w:before="0" w:beforeAutospacing="0" w:after="0" w:afterAutospacing="0" w:line="360" w:lineRule="auto"/>
        <w:ind w:firstLine="851"/>
        <w:jc w:val="center"/>
        <w:rPr>
          <w:b/>
          <w:sz w:val="28"/>
          <w:szCs w:val="28"/>
        </w:rPr>
      </w:pPr>
      <w:r w:rsidRPr="00C8563A">
        <w:rPr>
          <w:b/>
          <w:sz w:val="28"/>
          <w:szCs w:val="28"/>
        </w:rPr>
        <w:t>Задания к лабораторной работе</w:t>
      </w:r>
    </w:p>
    <w:p w14:paraId="0E2D5FBC" w14:textId="77777777" w:rsidR="00013800" w:rsidRPr="0000009D" w:rsidRDefault="00013800" w:rsidP="00553137">
      <w:pPr>
        <w:pStyle w:val="af1"/>
        <w:spacing w:before="0" w:beforeAutospacing="0" w:after="0" w:afterAutospacing="0" w:line="360" w:lineRule="auto"/>
        <w:ind w:firstLine="851"/>
        <w:rPr>
          <w:sz w:val="28"/>
          <w:szCs w:val="28"/>
        </w:rPr>
      </w:pPr>
      <w:r w:rsidRPr="0000009D">
        <w:rPr>
          <w:sz w:val="28"/>
          <w:szCs w:val="28"/>
        </w:rPr>
        <w:t xml:space="preserve">С помощью созданной формы можно только вводить данные в базу. Если база данных организована как книга </w:t>
      </w:r>
      <w:r w:rsidRPr="0000009D">
        <w:rPr>
          <w:sz w:val="28"/>
          <w:szCs w:val="28"/>
          <w:lang w:val="en-US"/>
        </w:rPr>
        <w:t>Excel</w:t>
      </w:r>
      <w:r w:rsidRPr="0000009D">
        <w:rPr>
          <w:sz w:val="28"/>
          <w:szCs w:val="28"/>
        </w:rPr>
        <w:t xml:space="preserve">, как в рассмотренном примере, то ее можно открыть и проводить с ней любые операции в </w:t>
      </w:r>
      <w:r w:rsidRPr="0000009D">
        <w:rPr>
          <w:sz w:val="28"/>
          <w:szCs w:val="28"/>
          <w:lang w:val="en-US"/>
        </w:rPr>
        <w:t>Excel</w:t>
      </w:r>
      <w:r w:rsidRPr="0000009D">
        <w:rPr>
          <w:sz w:val="28"/>
          <w:szCs w:val="28"/>
        </w:rPr>
        <w:t>.</w:t>
      </w:r>
    </w:p>
    <w:p w14:paraId="7DBE6CE2" w14:textId="77777777" w:rsidR="00013800" w:rsidRPr="00C8563A" w:rsidRDefault="00013800" w:rsidP="00553137">
      <w:pPr>
        <w:pStyle w:val="af1"/>
        <w:spacing w:before="0" w:beforeAutospacing="0" w:after="0" w:afterAutospacing="0" w:line="360" w:lineRule="auto"/>
        <w:ind w:firstLine="851"/>
        <w:rPr>
          <w:b/>
          <w:sz w:val="28"/>
          <w:szCs w:val="28"/>
        </w:rPr>
      </w:pPr>
      <w:r w:rsidRPr="00C8563A">
        <w:rPr>
          <w:b/>
          <w:bCs/>
          <w:sz w:val="28"/>
          <w:szCs w:val="28"/>
        </w:rPr>
        <w:t>Задание</w:t>
      </w:r>
      <w:r w:rsidR="00EE1B6C" w:rsidRPr="00C8563A">
        <w:rPr>
          <w:b/>
          <w:bCs/>
          <w:sz w:val="28"/>
          <w:szCs w:val="28"/>
        </w:rPr>
        <w:t xml:space="preserve"> 1</w:t>
      </w:r>
    </w:p>
    <w:p w14:paraId="0D642625" w14:textId="77777777" w:rsidR="00013800" w:rsidRPr="0000009D" w:rsidRDefault="00013800" w:rsidP="00553137">
      <w:pPr>
        <w:pStyle w:val="af1"/>
        <w:spacing w:before="0" w:beforeAutospacing="0" w:after="0" w:afterAutospacing="0" w:line="360" w:lineRule="auto"/>
        <w:ind w:firstLine="851"/>
        <w:rPr>
          <w:sz w:val="28"/>
          <w:szCs w:val="28"/>
        </w:rPr>
      </w:pPr>
      <w:r w:rsidRPr="0000009D">
        <w:rPr>
          <w:color w:val="000000"/>
          <w:sz w:val="28"/>
          <w:szCs w:val="28"/>
        </w:rPr>
        <w:lastRenderedPageBreak/>
        <w:t>Для каждого цеха предприятия имеются сведения о распределении рабочих по степени выполнения плана. Подсчитать средний процент выполнения норм выработки по цехам и по предприятию в целом</w:t>
      </w:r>
    </w:p>
    <w:tbl>
      <w:tblPr>
        <w:tblW w:w="0" w:type="auto"/>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1005"/>
        <w:gridCol w:w="1005"/>
        <w:gridCol w:w="1005"/>
        <w:gridCol w:w="1005"/>
        <w:gridCol w:w="1020"/>
        <w:gridCol w:w="1005"/>
        <w:gridCol w:w="1005"/>
        <w:gridCol w:w="1005"/>
      </w:tblGrid>
      <w:tr w:rsidR="00013800" w:rsidRPr="0000009D" w14:paraId="4FFA3F10" w14:textId="77777777" w:rsidTr="00013800">
        <w:tc>
          <w:tcPr>
            <w:tcW w:w="1005" w:type="dxa"/>
            <w:tcBorders>
              <w:top w:val="outset" w:sz="6" w:space="0" w:color="111111"/>
              <w:left w:val="outset" w:sz="6" w:space="0" w:color="111111"/>
              <w:bottom w:val="outset" w:sz="6" w:space="0" w:color="111111"/>
              <w:right w:val="outset" w:sz="6" w:space="0" w:color="111111"/>
            </w:tcBorders>
            <w:hideMark/>
          </w:tcPr>
          <w:p w14:paraId="56181FA6" w14:textId="77777777" w:rsidR="00013800" w:rsidRPr="0000009D" w:rsidRDefault="00013800" w:rsidP="005E643F">
            <w:pPr>
              <w:pStyle w:val="af1"/>
              <w:spacing w:before="0" w:beforeAutospacing="0" w:after="0" w:afterAutospacing="0" w:line="360" w:lineRule="auto"/>
              <w:rPr>
                <w:sz w:val="28"/>
                <w:szCs w:val="28"/>
              </w:rPr>
            </w:pPr>
            <w:r w:rsidRPr="0000009D">
              <w:rPr>
                <w:color w:val="000000"/>
                <w:sz w:val="28"/>
                <w:szCs w:val="28"/>
              </w:rPr>
              <w:t>N цеха</w:t>
            </w:r>
          </w:p>
        </w:tc>
        <w:tc>
          <w:tcPr>
            <w:tcW w:w="4035" w:type="dxa"/>
            <w:gridSpan w:val="4"/>
            <w:tcBorders>
              <w:top w:val="outset" w:sz="6" w:space="0" w:color="111111"/>
              <w:left w:val="outset" w:sz="6" w:space="0" w:color="111111"/>
              <w:bottom w:val="outset" w:sz="6" w:space="0" w:color="111111"/>
              <w:right w:val="outset" w:sz="6" w:space="0" w:color="111111"/>
            </w:tcBorders>
            <w:hideMark/>
          </w:tcPr>
          <w:p w14:paraId="768304B5" w14:textId="77777777" w:rsidR="00013800" w:rsidRPr="0000009D" w:rsidRDefault="00013800" w:rsidP="005E643F">
            <w:pPr>
              <w:pStyle w:val="af1"/>
              <w:spacing w:before="0" w:beforeAutospacing="0" w:after="0" w:afterAutospacing="0" w:line="360" w:lineRule="auto"/>
              <w:rPr>
                <w:sz w:val="28"/>
                <w:szCs w:val="28"/>
              </w:rPr>
            </w:pPr>
            <w:r w:rsidRPr="0000009D">
              <w:rPr>
                <w:color w:val="000000"/>
                <w:sz w:val="28"/>
                <w:szCs w:val="28"/>
              </w:rPr>
              <w:t>Число рабочих, выполнивших план на</w:t>
            </w:r>
          </w:p>
        </w:tc>
        <w:tc>
          <w:tcPr>
            <w:tcW w:w="1005" w:type="dxa"/>
            <w:tcBorders>
              <w:top w:val="outset" w:sz="6" w:space="0" w:color="111111"/>
              <w:left w:val="outset" w:sz="6" w:space="0" w:color="111111"/>
              <w:bottom w:val="outset" w:sz="6" w:space="0" w:color="111111"/>
              <w:right w:val="outset" w:sz="6" w:space="0" w:color="111111"/>
            </w:tcBorders>
            <w:hideMark/>
          </w:tcPr>
          <w:p w14:paraId="1B58990E" w14:textId="77777777" w:rsidR="00013800" w:rsidRPr="0000009D" w:rsidRDefault="00013800" w:rsidP="005E643F">
            <w:pPr>
              <w:spacing w:line="360" w:lineRule="auto"/>
              <w:rPr>
                <w:sz w:val="28"/>
                <w:szCs w:val="28"/>
              </w:rPr>
            </w:pPr>
          </w:p>
        </w:tc>
        <w:tc>
          <w:tcPr>
            <w:tcW w:w="1005" w:type="dxa"/>
            <w:tcBorders>
              <w:top w:val="outset" w:sz="6" w:space="0" w:color="111111"/>
              <w:left w:val="outset" w:sz="6" w:space="0" w:color="111111"/>
              <w:bottom w:val="outset" w:sz="6" w:space="0" w:color="111111"/>
              <w:right w:val="outset" w:sz="6" w:space="0" w:color="111111"/>
            </w:tcBorders>
            <w:hideMark/>
          </w:tcPr>
          <w:p w14:paraId="30F466F5" w14:textId="77777777" w:rsidR="00013800" w:rsidRPr="0000009D" w:rsidRDefault="00013800" w:rsidP="005E643F">
            <w:pPr>
              <w:spacing w:line="360" w:lineRule="auto"/>
              <w:rPr>
                <w:sz w:val="28"/>
                <w:szCs w:val="28"/>
              </w:rPr>
            </w:pPr>
          </w:p>
        </w:tc>
        <w:tc>
          <w:tcPr>
            <w:tcW w:w="1005" w:type="dxa"/>
            <w:tcBorders>
              <w:top w:val="outset" w:sz="6" w:space="0" w:color="111111"/>
              <w:left w:val="outset" w:sz="6" w:space="0" w:color="111111"/>
              <w:bottom w:val="outset" w:sz="6" w:space="0" w:color="111111"/>
              <w:right w:val="outset" w:sz="6" w:space="0" w:color="111111"/>
            </w:tcBorders>
            <w:hideMark/>
          </w:tcPr>
          <w:p w14:paraId="2B1E99AD" w14:textId="77777777" w:rsidR="00013800" w:rsidRPr="0000009D" w:rsidRDefault="00013800" w:rsidP="005E643F">
            <w:pPr>
              <w:spacing w:line="360" w:lineRule="auto"/>
              <w:rPr>
                <w:sz w:val="28"/>
                <w:szCs w:val="28"/>
              </w:rPr>
            </w:pPr>
          </w:p>
        </w:tc>
      </w:tr>
      <w:tr w:rsidR="00013800" w:rsidRPr="0000009D" w14:paraId="44627C02" w14:textId="77777777" w:rsidTr="00013800">
        <w:tc>
          <w:tcPr>
            <w:tcW w:w="1005" w:type="dxa"/>
            <w:tcBorders>
              <w:top w:val="outset" w:sz="6" w:space="0" w:color="111111"/>
              <w:left w:val="outset" w:sz="6" w:space="0" w:color="111111"/>
              <w:bottom w:val="outset" w:sz="6" w:space="0" w:color="111111"/>
              <w:right w:val="outset" w:sz="6" w:space="0" w:color="111111"/>
            </w:tcBorders>
            <w:hideMark/>
          </w:tcPr>
          <w:p w14:paraId="4E523203" w14:textId="77777777" w:rsidR="00013800" w:rsidRPr="0000009D" w:rsidRDefault="00013800" w:rsidP="005E643F">
            <w:pPr>
              <w:spacing w:line="360" w:lineRule="auto"/>
              <w:rPr>
                <w:sz w:val="28"/>
                <w:szCs w:val="28"/>
              </w:rPr>
            </w:pPr>
          </w:p>
        </w:tc>
        <w:tc>
          <w:tcPr>
            <w:tcW w:w="1005" w:type="dxa"/>
            <w:tcBorders>
              <w:top w:val="outset" w:sz="6" w:space="0" w:color="111111"/>
              <w:left w:val="outset" w:sz="6" w:space="0" w:color="111111"/>
              <w:bottom w:val="outset" w:sz="6" w:space="0" w:color="111111"/>
              <w:right w:val="outset" w:sz="6" w:space="0" w:color="111111"/>
            </w:tcBorders>
            <w:hideMark/>
          </w:tcPr>
          <w:p w14:paraId="425577D4" w14:textId="77777777" w:rsidR="00013800" w:rsidRPr="0000009D" w:rsidRDefault="00013800" w:rsidP="005E643F">
            <w:pPr>
              <w:pStyle w:val="af1"/>
              <w:spacing w:before="0" w:beforeAutospacing="0" w:after="0" w:afterAutospacing="0" w:line="360" w:lineRule="auto"/>
              <w:rPr>
                <w:sz w:val="28"/>
                <w:szCs w:val="28"/>
              </w:rPr>
            </w:pPr>
            <w:r w:rsidRPr="0000009D">
              <w:rPr>
                <w:color w:val="000000"/>
                <w:sz w:val="28"/>
                <w:szCs w:val="28"/>
              </w:rPr>
              <w:t>100%</w:t>
            </w:r>
          </w:p>
        </w:tc>
        <w:tc>
          <w:tcPr>
            <w:tcW w:w="1005" w:type="dxa"/>
            <w:tcBorders>
              <w:top w:val="outset" w:sz="6" w:space="0" w:color="111111"/>
              <w:left w:val="outset" w:sz="6" w:space="0" w:color="111111"/>
              <w:bottom w:val="outset" w:sz="6" w:space="0" w:color="111111"/>
              <w:right w:val="outset" w:sz="6" w:space="0" w:color="111111"/>
            </w:tcBorders>
            <w:hideMark/>
          </w:tcPr>
          <w:p w14:paraId="63E2D894" w14:textId="77777777" w:rsidR="00013800" w:rsidRPr="0000009D" w:rsidRDefault="00013800" w:rsidP="005E643F">
            <w:pPr>
              <w:pStyle w:val="af1"/>
              <w:spacing w:before="0" w:beforeAutospacing="0" w:after="0" w:afterAutospacing="0" w:line="360" w:lineRule="auto"/>
              <w:rPr>
                <w:sz w:val="28"/>
                <w:szCs w:val="28"/>
              </w:rPr>
            </w:pPr>
            <w:r w:rsidRPr="0000009D">
              <w:rPr>
                <w:color w:val="000000"/>
                <w:sz w:val="28"/>
                <w:szCs w:val="28"/>
              </w:rPr>
              <w:t>120%</w:t>
            </w:r>
          </w:p>
        </w:tc>
        <w:tc>
          <w:tcPr>
            <w:tcW w:w="1005" w:type="dxa"/>
            <w:tcBorders>
              <w:top w:val="outset" w:sz="6" w:space="0" w:color="111111"/>
              <w:left w:val="outset" w:sz="6" w:space="0" w:color="111111"/>
              <w:bottom w:val="outset" w:sz="6" w:space="0" w:color="111111"/>
              <w:right w:val="outset" w:sz="6" w:space="0" w:color="111111"/>
            </w:tcBorders>
            <w:hideMark/>
          </w:tcPr>
          <w:p w14:paraId="109B9A6F" w14:textId="77777777" w:rsidR="00013800" w:rsidRPr="0000009D" w:rsidRDefault="00013800" w:rsidP="005E643F">
            <w:pPr>
              <w:pStyle w:val="af1"/>
              <w:spacing w:before="0" w:beforeAutospacing="0" w:after="0" w:afterAutospacing="0" w:line="360" w:lineRule="auto"/>
              <w:rPr>
                <w:sz w:val="28"/>
                <w:szCs w:val="28"/>
              </w:rPr>
            </w:pPr>
            <w:r w:rsidRPr="0000009D">
              <w:rPr>
                <w:color w:val="000000"/>
                <w:sz w:val="28"/>
                <w:szCs w:val="28"/>
              </w:rPr>
              <w:t>140%</w:t>
            </w:r>
          </w:p>
        </w:tc>
        <w:tc>
          <w:tcPr>
            <w:tcW w:w="1005" w:type="dxa"/>
            <w:tcBorders>
              <w:top w:val="outset" w:sz="6" w:space="0" w:color="111111"/>
              <w:left w:val="outset" w:sz="6" w:space="0" w:color="111111"/>
              <w:bottom w:val="outset" w:sz="6" w:space="0" w:color="111111"/>
              <w:right w:val="outset" w:sz="6" w:space="0" w:color="111111"/>
            </w:tcBorders>
            <w:hideMark/>
          </w:tcPr>
          <w:p w14:paraId="3C8040AF" w14:textId="77777777" w:rsidR="00013800" w:rsidRPr="0000009D" w:rsidRDefault="00013800" w:rsidP="005E643F">
            <w:pPr>
              <w:pStyle w:val="af1"/>
              <w:spacing w:before="0" w:beforeAutospacing="0" w:after="0" w:afterAutospacing="0" w:line="360" w:lineRule="auto"/>
              <w:rPr>
                <w:sz w:val="28"/>
                <w:szCs w:val="28"/>
              </w:rPr>
            </w:pPr>
            <w:r w:rsidRPr="0000009D">
              <w:rPr>
                <w:color w:val="000000"/>
                <w:sz w:val="28"/>
                <w:szCs w:val="28"/>
              </w:rPr>
              <w:t>180%</w:t>
            </w:r>
          </w:p>
        </w:tc>
        <w:tc>
          <w:tcPr>
            <w:tcW w:w="1005" w:type="dxa"/>
            <w:tcBorders>
              <w:top w:val="outset" w:sz="6" w:space="0" w:color="111111"/>
              <w:left w:val="outset" w:sz="6" w:space="0" w:color="111111"/>
              <w:bottom w:val="outset" w:sz="6" w:space="0" w:color="111111"/>
              <w:right w:val="outset" w:sz="6" w:space="0" w:color="111111"/>
            </w:tcBorders>
            <w:hideMark/>
          </w:tcPr>
          <w:p w14:paraId="1F3E416F" w14:textId="77777777" w:rsidR="00013800" w:rsidRPr="0000009D" w:rsidRDefault="00013800" w:rsidP="005E643F">
            <w:pPr>
              <w:pStyle w:val="af1"/>
              <w:spacing w:before="0" w:beforeAutospacing="0" w:after="0" w:afterAutospacing="0" w:line="360" w:lineRule="auto"/>
              <w:rPr>
                <w:sz w:val="28"/>
                <w:szCs w:val="28"/>
              </w:rPr>
            </w:pPr>
            <w:r w:rsidRPr="0000009D">
              <w:rPr>
                <w:color w:val="000000"/>
                <w:sz w:val="28"/>
                <w:szCs w:val="28"/>
              </w:rPr>
              <w:t>240%</w:t>
            </w:r>
          </w:p>
        </w:tc>
        <w:tc>
          <w:tcPr>
            <w:tcW w:w="1005" w:type="dxa"/>
            <w:tcBorders>
              <w:top w:val="outset" w:sz="6" w:space="0" w:color="111111"/>
              <w:left w:val="outset" w:sz="6" w:space="0" w:color="111111"/>
              <w:bottom w:val="outset" w:sz="6" w:space="0" w:color="111111"/>
              <w:right w:val="outset" w:sz="6" w:space="0" w:color="111111"/>
            </w:tcBorders>
            <w:hideMark/>
          </w:tcPr>
          <w:p w14:paraId="3260FA38" w14:textId="77777777" w:rsidR="00013800" w:rsidRPr="0000009D" w:rsidRDefault="00013800" w:rsidP="005E643F">
            <w:pPr>
              <w:pStyle w:val="af1"/>
              <w:spacing w:before="0" w:beforeAutospacing="0" w:after="0" w:afterAutospacing="0" w:line="360" w:lineRule="auto"/>
              <w:rPr>
                <w:sz w:val="28"/>
                <w:szCs w:val="28"/>
              </w:rPr>
            </w:pPr>
            <w:r w:rsidRPr="0000009D">
              <w:rPr>
                <w:color w:val="000000"/>
                <w:sz w:val="28"/>
                <w:szCs w:val="28"/>
              </w:rPr>
              <w:t>Общее количество рабочих, чел.</w:t>
            </w:r>
          </w:p>
        </w:tc>
        <w:tc>
          <w:tcPr>
            <w:tcW w:w="1005" w:type="dxa"/>
            <w:tcBorders>
              <w:top w:val="outset" w:sz="6" w:space="0" w:color="111111"/>
              <w:left w:val="outset" w:sz="6" w:space="0" w:color="111111"/>
              <w:bottom w:val="outset" w:sz="6" w:space="0" w:color="111111"/>
              <w:right w:val="outset" w:sz="6" w:space="0" w:color="111111"/>
            </w:tcBorders>
            <w:hideMark/>
          </w:tcPr>
          <w:p w14:paraId="4D6C0757" w14:textId="77777777" w:rsidR="00013800" w:rsidRPr="0000009D" w:rsidRDefault="00013800" w:rsidP="005E643F">
            <w:pPr>
              <w:pStyle w:val="af1"/>
              <w:spacing w:before="0" w:beforeAutospacing="0" w:after="0" w:afterAutospacing="0" w:line="360" w:lineRule="auto"/>
              <w:rPr>
                <w:sz w:val="28"/>
                <w:szCs w:val="28"/>
              </w:rPr>
            </w:pPr>
            <w:r w:rsidRPr="0000009D">
              <w:rPr>
                <w:color w:val="000000"/>
                <w:sz w:val="28"/>
                <w:szCs w:val="28"/>
              </w:rPr>
              <w:t>Средний процент выполнения плана</w:t>
            </w:r>
          </w:p>
        </w:tc>
      </w:tr>
      <w:tr w:rsidR="00013800" w:rsidRPr="0000009D" w14:paraId="57DBD497" w14:textId="77777777" w:rsidTr="00013800">
        <w:tc>
          <w:tcPr>
            <w:tcW w:w="1005" w:type="dxa"/>
            <w:tcBorders>
              <w:top w:val="outset" w:sz="6" w:space="0" w:color="111111"/>
              <w:left w:val="outset" w:sz="6" w:space="0" w:color="111111"/>
              <w:bottom w:val="outset" w:sz="6" w:space="0" w:color="111111"/>
              <w:right w:val="outset" w:sz="6" w:space="0" w:color="111111"/>
            </w:tcBorders>
            <w:vAlign w:val="center"/>
            <w:hideMark/>
          </w:tcPr>
          <w:p w14:paraId="113C25AE"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4B7E4C97"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474D2887"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76189D8E"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29613A9C"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12124D6A"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63308DB5"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58B94D6B" w14:textId="77777777" w:rsidR="00013800" w:rsidRPr="0000009D" w:rsidRDefault="00013800" w:rsidP="00553137">
            <w:pPr>
              <w:spacing w:line="360" w:lineRule="auto"/>
              <w:ind w:firstLine="851"/>
              <w:rPr>
                <w:sz w:val="28"/>
                <w:szCs w:val="28"/>
              </w:rPr>
            </w:pPr>
          </w:p>
        </w:tc>
      </w:tr>
    </w:tbl>
    <w:p w14:paraId="27779314" w14:textId="77777777" w:rsidR="008143EB" w:rsidRPr="00473B42" w:rsidRDefault="00013800" w:rsidP="00553137">
      <w:pPr>
        <w:pStyle w:val="af1"/>
        <w:spacing w:before="0" w:beforeAutospacing="0" w:after="0" w:afterAutospacing="0" w:line="360" w:lineRule="auto"/>
        <w:ind w:firstLine="851"/>
        <w:rPr>
          <w:sz w:val="28"/>
          <w:szCs w:val="28"/>
        </w:rPr>
      </w:pPr>
      <w:r w:rsidRPr="0000009D">
        <w:rPr>
          <w:color w:val="000000"/>
          <w:sz w:val="28"/>
          <w:szCs w:val="28"/>
        </w:rPr>
        <w:t>Подготовить шаблон для ввода данных в базу данных с помощью мастера, осуществить ввод 10 цехов и в полученном списке произвести расчеты</w:t>
      </w:r>
    </w:p>
    <w:p w14:paraId="31522129"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36CEF2E5" w14:textId="77777777" w:rsidR="00A67847" w:rsidRPr="005448E8" w:rsidRDefault="00A67847" w:rsidP="00553137">
      <w:pPr>
        <w:pStyle w:val="af1"/>
        <w:widowControl w:val="0"/>
        <w:numPr>
          <w:ilvl w:val="0"/>
          <w:numId w:val="3"/>
        </w:numPr>
        <w:spacing w:before="0" w:beforeAutospacing="0" w:after="0" w:afterAutospacing="0" w:line="360" w:lineRule="auto"/>
        <w:ind w:left="0" w:firstLine="851"/>
        <w:jc w:val="both"/>
        <w:rPr>
          <w:sz w:val="28"/>
          <w:szCs w:val="28"/>
        </w:rPr>
      </w:pPr>
      <w:r w:rsidRPr="005448E8">
        <w:rPr>
          <w:sz w:val="28"/>
          <w:szCs w:val="28"/>
        </w:rPr>
        <w:t>Что</w:t>
      </w:r>
      <w:r w:rsidR="00FF0D12">
        <w:rPr>
          <w:sz w:val="28"/>
          <w:szCs w:val="28"/>
        </w:rPr>
        <w:t xml:space="preserve"> такое шаблон в </w:t>
      </w:r>
      <w:r w:rsidR="00FF0D12">
        <w:rPr>
          <w:sz w:val="28"/>
          <w:szCs w:val="28"/>
          <w:lang w:val="en-US"/>
        </w:rPr>
        <w:t>Excel</w:t>
      </w:r>
      <w:r w:rsidRPr="005448E8">
        <w:rPr>
          <w:sz w:val="28"/>
          <w:szCs w:val="28"/>
        </w:rPr>
        <w:t>?</w:t>
      </w:r>
    </w:p>
    <w:p w14:paraId="3C48FC3B" w14:textId="77777777" w:rsidR="00A67847" w:rsidRPr="005448E8" w:rsidRDefault="00A67847" w:rsidP="00553137">
      <w:pPr>
        <w:pStyle w:val="af1"/>
        <w:widowControl w:val="0"/>
        <w:numPr>
          <w:ilvl w:val="0"/>
          <w:numId w:val="3"/>
        </w:numPr>
        <w:spacing w:before="0" w:beforeAutospacing="0" w:after="0" w:afterAutospacing="0" w:line="360" w:lineRule="auto"/>
        <w:ind w:left="0" w:firstLine="851"/>
        <w:jc w:val="both"/>
        <w:rPr>
          <w:sz w:val="28"/>
          <w:szCs w:val="28"/>
        </w:rPr>
      </w:pPr>
      <w:r w:rsidRPr="005448E8">
        <w:rPr>
          <w:sz w:val="28"/>
          <w:szCs w:val="28"/>
        </w:rPr>
        <w:t xml:space="preserve">Что </w:t>
      </w:r>
      <w:r w:rsidR="00FF0D12">
        <w:rPr>
          <w:sz w:val="28"/>
          <w:szCs w:val="28"/>
        </w:rPr>
        <w:t xml:space="preserve">нужно сделать, чтобы сохранить рабочую книгу как шаблон в </w:t>
      </w:r>
      <w:r w:rsidR="00FF0D12">
        <w:rPr>
          <w:sz w:val="28"/>
          <w:szCs w:val="28"/>
          <w:lang w:val="en-US"/>
        </w:rPr>
        <w:t>Excel</w:t>
      </w:r>
      <w:r w:rsidR="00FF0D12">
        <w:rPr>
          <w:sz w:val="28"/>
          <w:szCs w:val="28"/>
        </w:rPr>
        <w:t>?</w:t>
      </w:r>
    </w:p>
    <w:p w14:paraId="57013062" w14:textId="77777777" w:rsidR="00A67847" w:rsidRPr="005448E8" w:rsidRDefault="00FF0D12" w:rsidP="00553137">
      <w:pPr>
        <w:pStyle w:val="af1"/>
        <w:widowControl w:val="0"/>
        <w:numPr>
          <w:ilvl w:val="0"/>
          <w:numId w:val="3"/>
        </w:numPr>
        <w:spacing w:before="0" w:beforeAutospacing="0" w:after="0" w:afterAutospacing="0" w:line="360" w:lineRule="auto"/>
        <w:ind w:left="0" w:firstLine="851"/>
        <w:jc w:val="both"/>
        <w:rPr>
          <w:sz w:val="28"/>
          <w:szCs w:val="28"/>
        </w:rPr>
      </w:pPr>
      <w:r>
        <w:rPr>
          <w:sz w:val="28"/>
          <w:szCs w:val="28"/>
        </w:rPr>
        <w:t>Как создать новый документ на основе шаблона</w:t>
      </w:r>
      <w:r w:rsidR="00A67847" w:rsidRPr="005448E8">
        <w:rPr>
          <w:sz w:val="28"/>
          <w:szCs w:val="28"/>
        </w:rPr>
        <w:t>?</w:t>
      </w:r>
    </w:p>
    <w:p w14:paraId="63AA0E58" w14:textId="77777777" w:rsidR="00282CB4" w:rsidRPr="00C8563A" w:rsidRDefault="00524444" w:rsidP="00DB1093">
      <w:pPr>
        <w:pStyle w:val="a9"/>
        <w:keepLines w:val="0"/>
        <w:widowControl w:val="0"/>
        <w:spacing w:before="0" w:after="0" w:line="360" w:lineRule="auto"/>
        <w:ind w:firstLine="851"/>
        <w:outlineLvl w:val="0"/>
        <w:rPr>
          <w:rFonts w:ascii="Times New Roman" w:hAnsi="Times New Roman"/>
          <w:color w:val="000000"/>
          <w:sz w:val="32"/>
          <w:szCs w:val="32"/>
        </w:rPr>
      </w:pPr>
      <w:bookmarkStart w:id="17" w:name="_Toc496007053"/>
      <w:r w:rsidRPr="005448E8">
        <w:rPr>
          <w:rFonts w:ascii="Times New Roman" w:hAnsi="Times New Roman"/>
          <w:color w:val="000000"/>
          <w:sz w:val="32"/>
          <w:szCs w:val="32"/>
        </w:rPr>
        <w:t xml:space="preserve">Лабораторная работа № </w:t>
      </w:r>
      <w:r w:rsidR="00346065">
        <w:rPr>
          <w:rFonts w:ascii="Times New Roman" w:hAnsi="Times New Roman"/>
          <w:color w:val="000000"/>
          <w:sz w:val="32"/>
          <w:szCs w:val="32"/>
        </w:rPr>
        <w:t>10</w:t>
      </w:r>
      <w:r w:rsidR="00C8563A">
        <w:rPr>
          <w:rFonts w:ascii="Times New Roman" w:hAnsi="Times New Roman"/>
          <w:color w:val="000000"/>
          <w:sz w:val="32"/>
          <w:szCs w:val="32"/>
        </w:rPr>
        <w:br/>
        <w:t>Тема «</w:t>
      </w:r>
      <w:r w:rsidR="00282CB4" w:rsidRPr="00C8563A">
        <w:rPr>
          <w:rFonts w:ascii="Times New Roman" w:hAnsi="Times New Roman"/>
          <w:color w:val="000000"/>
          <w:sz w:val="32"/>
          <w:szCs w:val="32"/>
        </w:rPr>
        <w:t>Действие с рабочим листом</w:t>
      </w:r>
      <w:r w:rsidR="00C8563A">
        <w:rPr>
          <w:rFonts w:ascii="Times New Roman" w:hAnsi="Times New Roman"/>
          <w:color w:val="000000"/>
          <w:sz w:val="32"/>
          <w:szCs w:val="32"/>
        </w:rPr>
        <w:t>»</w:t>
      </w:r>
      <w:bookmarkEnd w:id="17"/>
    </w:p>
    <w:p w14:paraId="0DF531A5" w14:textId="77777777" w:rsidR="00282CB4" w:rsidRPr="005448E8" w:rsidRDefault="00282CB4" w:rsidP="00553137">
      <w:pPr>
        <w:widowControl w:val="0"/>
        <w:spacing w:line="360" w:lineRule="auto"/>
        <w:ind w:firstLine="851"/>
        <w:jc w:val="both"/>
        <w:rPr>
          <w:sz w:val="28"/>
          <w:szCs w:val="28"/>
        </w:rPr>
      </w:pPr>
      <w:r w:rsidRPr="005E4B8A">
        <w:rPr>
          <w:b/>
          <w:iCs/>
          <w:color w:val="000000"/>
          <w:sz w:val="32"/>
          <w:szCs w:val="32"/>
        </w:rPr>
        <w:t>Цель</w:t>
      </w:r>
      <w:r w:rsidR="00893456" w:rsidRPr="005E4B8A">
        <w:rPr>
          <w:b/>
          <w:color w:val="000000"/>
          <w:sz w:val="32"/>
          <w:szCs w:val="32"/>
        </w:rPr>
        <w:t xml:space="preserve"> работы</w:t>
      </w:r>
      <w:r w:rsidRPr="005E4B8A">
        <w:rPr>
          <w:b/>
          <w:iCs/>
          <w:color w:val="000000"/>
          <w:sz w:val="32"/>
          <w:szCs w:val="32"/>
        </w:rPr>
        <w:t>:</w:t>
      </w:r>
      <w:r w:rsidRPr="005448E8">
        <w:rPr>
          <w:b/>
          <w:iCs/>
          <w:color w:val="000000"/>
          <w:sz w:val="28"/>
          <w:szCs w:val="28"/>
        </w:rPr>
        <w:t xml:space="preserve"> </w:t>
      </w:r>
      <w:r>
        <w:rPr>
          <w:sz w:val="28"/>
          <w:szCs w:val="28"/>
        </w:rPr>
        <w:t xml:space="preserve">изучить </w:t>
      </w:r>
      <w:r w:rsidRPr="005448E8">
        <w:rPr>
          <w:sz w:val="28"/>
          <w:szCs w:val="28"/>
        </w:rPr>
        <w:t xml:space="preserve">принцип работы </w:t>
      </w:r>
      <w:r>
        <w:rPr>
          <w:sz w:val="28"/>
          <w:szCs w:val="28"/>
        </w:rPr>
        <w:t>с рабочими листами</w:t>
      </w:r>
    </w:p>
    <w:p w14:paraId="127E3B18" w14:textId="77777777" w:rsidR="00C8563A" w:rsidRDefault="00282CB4"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14:paraId="0FADCB62" w14:textId="77777777" w:rsidR="00282CB4" w:rsidRPr="00282CB4" w:rsidRDefault="00282CB4" w:rsidP="00553137">
      <w:pPr>
        <w:widowControl w:val="0"/>
        <w:spacing w:line="360" w:lineRule="auto"/>
        <w:ind w:firstLine="851"/>
        <w:jc w:val="both"/>
        <w:rPr>
          <w:sz w:val="28"/>
          <w:szCs w:val="28"/>
        </w:rPr>
      </w:pPr>
      <w:r w:rsidRPr="00282CB4">
        <w:rPr>
          <w:sz w:val="28"/>
          <w:szCs w:val="28"/>
        </w:rPr>
        <w:t xml:space="preserve">Помните, что рабочая книга подобна папке-скоросшивателю, в которой собрано множество рабочих листов, </w:t>
      </w:r>
      <w:r w:rsidR="005E4B8A">
        <w:rPr>
          <w:sz w:val="28"/>
          <w:szCs w:val="28"/>
        </w:rPr>
        <w:t>н</w:t>
      </w:r>
      <w:r w:rsidRPr="00282CB4">
        <w:rPr>
          <w:sz w:val="28"/>
          <w:szCs w:val="28"/>
        </w:rPr>
        <w:t xml:space="preserve">екоторое время можно пользоваться каким-нибудь одним из них, однако иногда удобно в одной книге разместить сразу несколько взаимосвязанных рабочих листов (называемых также листами). При этом легко просматривать данные, а также выполнять вычисления, используя числа из одного или всех листов.  Например, рабочая книга продажи товаров должна состоять из различных листов, по одному на каждый квартал текущего года. При этом можно подвести итоги по каждому кварталу, а также </w:t>
      </w:r>
      <w:r w:rsidRPr="00282CB4">
        <w:rPr>
          <w:sz w:val="28"/>
          <w:szCs w:val="28"/>
        </w:rPr>
        <w:lastRenderedPageBreak/>
        <w:t>выделить отдельный лист с подведением годовых итогов.</w:t>
      </w:r>
    </w:p>
    <w:p w14:paraId="196022E7" w14:textId="77777777" w:rsidR="00282CB4" w:rsidRPr="00282CB4" w:rsidRDefault="00282CB4" w:rsidP="000B2829">
      <w:pPr>
        <w:numPr>
          <w:ilvl w:val="0"/>
          <w:numId w:val="21"/>
        </w:numPr>
        <w:spacing w:line="360" w:lineRule="auto"/>
        <w:ind w:firstLine="851"/>
        <w:rPr>
          <w:sz w:val="28"/>
          <w:szCs w:val="28"/>
        </w:rPr>
      </w:pPr>
      <w:r w:rsidRPr="00282CB4">
        <w:rPr>
          <w:sz w:val="28"/>
          <w:szCs w:val="28"/>
        </w:rPr>
        <w:t xml:space="preserve">Чтобы просмотреть новый лист, щелкните на ярлычке его рабочей таблицы в нижней части окна рабочей книги. Это называется активизацией рабочей таблицы. </w:t>
      </w:r>
    </w:p>
    <w:p w14:paraId="1827C985" w14:textId="77777777" w:rsidR="00282CB4" w:rsidRDefault="00B53D86" w:rsidP="00553137">
      <w:pPr>
        <w:pStyle w:val="af1"/>
        <w:spacing w:before="0" w:beforeAutospacing="0" w:after="0" w:afterAutospacing="0" w:line="360" w:lineRule="auto"/>
        <w:ind w:left="720" w:firstLine="851"/>
        <w:jc w:val="center"/>
        <w:rPr>
          <w:sz w:val="28"/>
          <w:szCs w:val="28"/>
        </w:rPr>
      </w:pPr>
      <w:r w:rsidRPr="00282CB4">
        <w:rPr>
          <w:noProof/>
          <w:sz w:val="28"/>
          <w:szCs w:val="28"/>
        </w:rPr>
        <w:drawing>
          <wp:inline distT="0" distB="0" distL="0" distR="0" wp14:anchorId="39902CC4" wp14:editId="6B1237F6">
            <wp:extent cx="3810000" cy="1615440"/>
            <wp:effectExtent l="0" t="0" r="0" b="0"/>
            <wp:docPr id="42" name="Рисунок 42"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moucka.r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1615440"/>
                    </a:xfrm>
                    <a:prstGeom prst="rect">
                      <a:avLst/>
                    </a:prstGeom>
                    <a:noFill/>
                    <a:ln>
                      <a:noFill/>
                    </a:ln>
                  </pic:spPr>
                </pic:pic>
              </a:graphicData>
            </a:graphic>
          </wp:inline>
        </w:drawing>
      </w:r>
    </w:p>
    <w:p w14:paraId="496A9F60" w14:textId="77777777" w:rsidR="008B56CF" w:rsidRPr="00282CB4" w:rsidRDefault="008B56CF" w:rsidP="00553137">
      <w:pPr>
        <w:pStyle w:val="af1"/>
        <w:spacing w:before="0" w:beforeAutospacing="0" w:after="0" w:afterAutospacing="0" w:line="360" w:lineRule="auto"/>
        <w:ind w:left="720" w:firstLine="851"/>
        <w:jc w:val="center"/>
        <w:rPr>
          <w:sz w:val="28"/>
          <w:szCs w:val="28"/>
        </w:rPr>
      </w:pPr>
      <w:r>
        <w:rPr>
          <w:sz w:val="28"/>
          <w:szCs w:val="28"/>
        </w:rPr>
        <w:t xml:space="preserve">Рисунок 7.1 работа с листами </w:t>
      </w:r>
    </w:p>
    <w:p w14:paraId="1A70F839" w14:textId="77777777" w:rsidR="00282CB4" w:rsidRPr="00282CB4" w:rsidRDefault="00282CB4" w:rsidP="000B2829">
      <w:pPr>
        <w:numPr>
          <w:ilvl w:val="0"/>
          <w:numId w:val="21"/>
        </w:numPr>
        <w:spacing w:line="360" w:lineRule="auto"/>
        <w:ind w:firstLine="851"/>
        <w:rPr>
          <w:sz w:val="28"/>
          <w:szCs w:val="28"/>
        </w:rPr>
      </w:pPr>
      <w:r w:rsidRPr="00282CB4">
        <w:rPr>
          <w:sz w:val="28"/>
          <w:szCs w:val="28"/>
        </w:rPr>
        <w:t xml:space="preserve">Сразу после активизации нового листа возникнет чистое разграфленное </w:t>
      </w:r>
      <w:r w:rsidR="003D3653">
        <w:rPr>
          <w:sz w:val="28"/>
          <w:szCs w:val="28"/>
        </w:rPr>
        <w:t>поле, на котором можно работать</w:t>
      </w:r>
      <w:r w:rsidRPr="00282CB4">
        <w:rPr>
          <w:sz w:val="28"/>
          <w:szCs w:val="28"/>
        </w:rPr>
        <w:t xml:space="preserve">. Здесь можно вводить и править данные, формулы и функции, т.е. выполнять обычные действия. </w:t>
      </w:r>
    </w:p>
    <w:p w14:paraId="7AEF6E15" w14:textId="77777777" w:rsidR="00282CB4" w:rsidRDefault="00B53D86" w:rsidP="00553137">
      <w:pPr>
        <w:pStyle w:val="af1"/>
        <w:spacing w:before="0" w:beforeAutospacing="0" w:after="0" w:afterAutospacing="0" w:line="360" w:lineRule="auto"/>
        <w:ind w:left="720" w:firstLine="851"/>
        <w:jc w:val="center"/>
        <w:rPr>
          <w:sz w:val="28"/>
          <w:szCs w:val="28"/>
        </w:rPr>
      </w:pPr>
      <w:r w:rsidRPr="00282CB4">
        <w:rPr>
          <w:noProof/>
          <w:sz w:val="28"/>
          <w:szCs w:val="28"/>
        </w:rPr>
        <w:drawing>
          <wp:inline distT="0" distB="0" distL="0" distR="0" wp14:anchorId="34F9D3A0" wp14:editId="6F387352">
            <wp:extent cx="4640580" cy="3063240"/>
            <wp:effectExtent l="0" t="0" r="0" b="0"/>
            <wp:docPr id="43" name="Рисунок 43"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moucka.r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0580" cy="3063240"/>
                    </a:xfrm>
                    <a:prstGeom prst="rect">
                      <a:avLst/>
                    </a:prstGeom>
                    <a:noFill/>
                    <a:ln>
                      <a:noFill/>
                    </a:ln>
                  </pic:spPr>
                </pic:pic>
              </a:graphicData>
            </a:graphic>
          </wp:inline>
        </w:drawing>
      </w:r>
    </w:p>
    <w:p w14:paraId="4E5F117E" w14:textId="77777777" w:rsidR="003D3653" w:rsidRPr="00282CB4" w:rsidRDefault="003D3653" w:rsidP="00553137">
      <w:pPr>
        <w:pStyle w:val="af1"/>
        <w:spacing w:before="0" w:beforeAutospacing="0" w:after="0" w:afterAutospacing="0" w:line="360" w:lineRule="auto"/>
        <w:ind w:left="720" w:firstLine="851"/>
        <w:jc w:val="center"/>
        <w:rPr>
          <w:sz w:val="28"/>
          <w:szCs w:val="28"/>
        </w:rPr>
      </w:pPr>
      <w:r>
        <w:rPr>
          <w:sz w:val="28"/>
          <w:szCs w:val="28"/>
        </w:rPr>
        <w:t>Рисунок 7.2 Чистое разграфлённое поле листа</w:t>
      </w:r>
    </w:p>
    <w:p w14:paraId="302EDDF9" w14:textId="77777777" w:rsidR="00282CB4" w:rsidRPr="00282CB4" w:rsidRDefault="00282CB4" w:rsidP="000B2829">
      <w:pPr>
        <w:numPr>
          <w:ilvl w:val="0"/>
          <w:numId w:val="21"/>
        </w:numPr>
        <w:spacing w:line="360" w:lineRule="auto"/>
        <w:ind w:firstLine="851"/>
        <w:rPr>
          <w:sz w:val="28"/>
          <w:szCs w:val="28"/>
        </w:rPr>
      </w:pPr>
      <w:r w:rsidRPr="00282CB4">
        <w:rPr>
          <w:sz w:val="28"/>
          <w:szCs w:val="28"/>
        </w:rPr>
        <w:t xml:space="preserve">Как можно заметить по ярлычкам рабочих листов, вначале Excel присваивает им такие имена, как Лист1, Лист2 и т.д. Лучше всего переименовать листы таким образом, чтобы их названия отражали содержание; тогда можно будет быстро находить нужные данные. Для этого достаточно дважды щелкнуть на ярлычке рабочей таблицы, намеченной для переименования, ввести информативное имя, которое может </w:t>
      </w:r>
      <w:r w:rsidRPr="00282CB4">
        <w:rPr>
          <w:sz w:val="28"/>
          <w:szCs w:val="28"/>
        </w:rPr>
        <w:lastRenderedPageBreak/>
        <w:t xml:space="preserve">состоять не более чем из 31 символа, и нажать </w:t>
      </w:r>
      <w:r w:rsidRPr="00282CB4">
        <w:rPr>
          <w:rStyle w:val="af3"/>
          <w:sz w:val="28"/>
          <w:szCs w:val="28"/>
        </w:rPr>
        <w:t>Enter</w:t>
      </w:r>
      <w:r w:rsidRPr="00282CB4">
        <w:rPr>
          <w:sz w:val="28"/>
          <w:szCs w:val="28"/>
        </w:rPr>
        <w:t xml:space="preserve">. Имена рабочих таблиц могут включать буквы, цифры и большинство других символов, кроме * → / и?. </w:t>
      </w:r>
    </w:p>
    <w:p w14:paraId="11067313" w14:textId="77777777" w:rsidR="00282CB4" w:rsidRDefault="00B53D86" w:rsidP="00553137">
      <w:pPr>
        <w:pStyle w:val="af1"/>
        <w:spacing w:before="0" w:beforeAutospacing="0" w:after="0" w:afterAutospacing="0" w:line="360" w:lineRule="auto"/>
        <w:ind w:left="720" w:firstLine="851"/>
        <w:jc w:val="center"/>
        <w:rPr>
          <w:sz w:val="28"/>
          <w:szCs w:val="28"/>
        </w:rPr>
      </w:pPr>
      <w:r w:rsidRPr="00282CB4">
        <w:rPr>
          <w:noProof/>
          <w:sz w:val="28"/>
          <w:szCs w:val="28"/>
        </w:rPr>
        <w:drawing>
          <wp:inline distT="0" distB="0" distL="0" distR="0" wp14:anchorId="63ACF497" wp14:editId="7D3042F5">
            <wp:extent cx="3657600" cy="1143000"/>
            <wp:effectExtent l="0" t="0" r="0" b="0"/>
            <wp:docPr id="44" name="Рисунок 44"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moucka.r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14:paraId="3F795CAB" w14:textId="77777777" w:rsidR="00517A7D" w:rsidRPr="00282CB4" w:rsidRDefault="00517A7D" w:rsidP="00553137">
      <w:pPr>
        <w:pStyle w:val="af1"/>
        <w:spacing w:before="0" w:beforeAutospacing="0" w:after="0" w:afterAutospacing="0" w:line="360" w:lineRule="auto"/>
        <w:ind w:left="720" w:firstLine="851"/>
        <w:jc w:val="center"/>
        <w:rPr>
          <w:sz w:val="28"/>
          <w:szCs w:val="28"/>
        </w:rPr>
      </w:pPr>
      <w:r>
        <w:rPr>
          <w:sz w:val="28"/>
          <w:szCs w:val="28"/>
        </w:rPr>
        <w:t>Рисунок 7.3 Переименованный лист</w:t>
      </w:r>
    </w:p>
    <w:p w14:paraId="2DE4F1E0" w14:textId="77777777" w:rsidR="00F94AD8" w:rsidRPr="00F94AD8" w:rsidRDefault="00F94AD8" w:rsidP="000B2829">
      <w:pPr>
        <w:numPr>
          <w:ilvl w:val="0"/>
          <w:numId w:val="21"/>
        </w:numPr>
        <w:spacing w:line="360" w:lineRule="auto"/>
        <w:ind w:firstLine="851"/>
        <w:rPr>
          <w:sz w:val="28"/>
          <w:szCs w:val="28"/>
        </w:rPr>
      </w:pPr>
      <w:r w:rsidRPr="00F94AD8">
        <w:rPr>
          <w:sz w:val="28"/>
          <w:szCs w:val="28"/>
        </w:rPr>
        <w:t xml:space="preserve">Новые рабочие книги изначально содержат по три листа. Если требуется большее количество рабочих таблиц, их можно добавить при помощи команды </w:t>
      </w:r>
      <w:r w:rsidRPr="00F94AD8">
        <w:rPr>
          <w:rStyle w:val="af3"/>
          <w:sz w:val="28"/>
          <w:szCs w:val="28"/>
        </w:rPr>
        <w:t>Вставка → Лист</w:t>
      </w:r>
      <w:r w:rsidRPr="00F94AD8">
        <w:rPr>
          <w:sz w:val="28"/>
          <w:szCs w:val="28"/>
        </w:rPr>
        <w:t>, которая добавляет и активизирует новый рабочий лист. Ярлычок нового листа появляется слева от ярлычка листа, активизированного перед этим. Количество листов, которое может содержаться в одной рабочей книге, ограничено только объемом оперативной памяти компьютера.</w:t>
      </w:r>
    </w:p>
    <w:p w14:paraId="431FEB7A" w14:textId="77777777" w:rsidR="00F94AD8" w:rsidRDefault="00B53D86" w:rsidP="00553137">
      <w:pPr>
        <w:pStyle w:val="af1"/>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14:anchorId="3F85A5BE" wp14:editId="053443DE">
            <wp:extent cx="1882140" cy="3055620"/>
            <wp:effectExtent l="0" t="0" r="0" b="0"/>
            <wp:docPr id="45" name="Рисунок 45"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moucka.r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2140" cy="3055620"/>
                    </a:xfrm>
                    <a:prstGeom prst="rect">
                      <a:avLst/>
                    </a:prstGeom>
                    <a:noFill/>
                    <a:ln>
                      <a:noFill/>
                    </a:ln>
                  </pic:spPr>
                </pic:pic>
              </a:graphicData>
            </a:graphic>
          </wp:inline>
        </w:drawing>
      </w:r>
    </w:p>
    <w:p w14:paraId="3A997DA3" w14:textId="77777777" w:rsidR="009A43BB" w:rsidRPr="00F94AD8" w:rsidRDefault="009A43BB" w:rsidP="00553137">
      <w:pPr>
        <w:pStyle w:val="af1"/>
        <w:spacing w:before="0" w:beforeAutospacing="0" w:after="0" w:afterAutospacing="0" w:line="360" w:lineRule="auto"/>
        <w:ind w:left="720" w:firstLine="851"/>
        <w:jc w:val="center"/>
        <w:rPr>
          <w:sz w:val="28"/>
          <w:szCs w:val="28"/>
        </w:rPr>
      </w:pPr>
      <w:r>
        <w:rPr>
          <w:sz w:val="28"/>
          <w:szCs w:val="28"/>
        </w:rPr>
        <w:t>Рисунок 7.4 Добавление рабочего листа</w:t>
      </w:r>
    </w:p>
    <w:p w14:paraId="2D75B9A5" w14:textId="77777777" w:rsidR="00F94AD8" w:rsidRPr="00F94AD8" w:rsidRDefault="00F94AD8" w:rsidP="000B2829">
      <w:pPr>
        <w:numPr>
          <w:ilvl w:val="0"/>
          <w:numId w:val="21"/>
        </w:numPr>
        <w:spacing w:line="360" w:lineRule="auto"/>
        <w:ind w:firstLine="851"/>
        <w:rPr>
          <w:sz w:val="28"/>
          <w:szCs w:val="28"/>
        </w:rPr>
      </w:pPr>
      <w:r w:rsidRPr="00F94AD8">
        <w:rPr>
          <w:sz w:val="28"/>
          <w:szCs w:val="28"/>
        </w:rPr>
        <w:t xml:space="preserve">Чтобы уничтожить рабочий лист, щелкните правой кнопкой мыши на его ярлычке и в появившемся меню выберите команду </w:t>
      </w:r>
      <w:r w:rsidRPr="00F94AD8">
        <w:rPr>
          <w:rStyle w:val="af3"/>
          <w:sz w:val="28"/>
          <w:szCs w:val="28"/>
        </w:rPr>
        <w:t>Удалить</w:t>
      </w:r>
      <w:r w:rsidRPr="00F94AD8">
        <w:rPr>
          <w:sz w:val="28"/>
          <w:szCs w:val="28"/>
        </w:rPr>
        <w:t xml:space="preserve">. То же самое можно сделать, задав команду </w:t>
      </w:r>
      <w:r w:rsidRPr="00F94AD8">
        <w:rPr>
          <w:rStyle w:val="af3"/>
          <w:sz w:val="28"/>
          <w:szCs w:val="28"/>
        </w:rPr>
        <w:t>Правка → Удалить лист</w:t>
      </w:r>
      <w:r w:rsidRPr="00F94AD8">
        <w:rPr>
          <w:sz w:val="28"/>
          <w:szCs w:val="28"/>
        </w:rPr>
        <w:t>. Excel спросит, подтверждаете ли вы удал</w:t>
      </w:r>
      <w:r w:rsidR="00FD14B2">
        <w:rPr>
          <w:sz w:val="28"/>
          <w:szCs w:val="28"/>
        </w:rPr>
        <w:t>ение. В ответ щелкните на кнопку</w:t>
      </w:r>
      <w:r w:rsidRPr="00F94AD8">
        <w:rPr>
          <w:sz w:val="28"/>
          <w:szCs w:val="28"/>
        </w:rPr>
        <w:t xml:space="preserve"> </w:t>
      </w:r>
      <w:r w:rsidRPr="00F94AD8">
        <w:rPr>
          <w:rStyle w:val="af3"/>
          <w:sz w:val="28"/>
          <w:szCs w:val="28"/>
        </w:rPr>
        <w:t>ОК</w:t>
      </w:r>
      <w:r w:rsidRPr="00F94AD8">
        <w:rPr>
          <w:sz w:val="28"/>
          <w:szCs w:val="28"/>
        </w:rPr>
        <w:t xml:space="preserve">. </w:t>
      </w:r>
    </w:p>
    <w:p w14:paraId="185FCA35" w14:textId="77777777" w:rsidR="00F94AD8" w:rsidRDefault="00B53D86" w:rsidP="00553137">
      <w:pPr>
        <w:pStyle w:val="af1"/>
        <w:spacing w:before="0" w:beforeAutospacing="0" w:after="0" w:afterAutospacing="0" w:line="360" w:lineRule="auto"/>
        <w:ind w:left="720" w:firstLine="851"/>
        <w:jc w:val="center"/>
        <w:rPr>
          <w:sz w:val="28"/>
          <w:szCs w:val="28"/>
        </w:rPr>
      </w:pPr>
      <w:r w:rsidRPr="00F94AD8">
        <w:rPr>
          <w:noProof/>
          <w:sz w:val="28"/>
          <w:szCs w:val="28"/>
        </w:rPr>
        <w:lastRenderedPageBreak/>
        <w:drawing>
          <wp:inline distT="0" distB="0" distL="0" distR="0" wp14:anchorId="411C46F5" wp14:editId="74DAFE64">
            <wp:extent cx="3741420" cy="2209800"/>
            <wp:effectExtent l="0" t="0" r="0" b="0"/>
            <wp:docPr id="46" name="Рисунок 46"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moucka.r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1420" cy="2209800"/>
                    </a:xfrm>
                    <a:prstGeom prst="rect">
                      <a:avLst/>
                    </a:prstGeom>
                    <a:noFill/>
                    <a:ln>
                      <a:noFill/>
                    </a:ln>
                  </pic:spPr>
                </pic:pic>
              </a:graphicData>
            </a:graphic>
          </wp:inline>
        </w:drawing>
      </w:r>
    </w:p>
    <w:p w14:paraId="2DDD0FDF" w14:textId="77777777" w:rsidR="00141C00" w:rsidRPr="00F94AD8" w:rsidRDefault="00141C00" w:rsidP="00553137">
      <w:pPr>
        <w:pStyle w:val="af1"/>
        <w:spacing w:before="0" w:beforeAutospacing="0" w:after="0" w:afterAutospacing="0" w:line="360" w:lineRule="auto"/>
        <w:ind w:left="720" w:firstLine="851"/>
        <w:jc w:val="center"/>
        <w:rPr>
          <w:sz w:val="28"/>
          <w:szCs w:val="28"/>
        </w:rPr>
      </w:pPr>
      <w:r>
        <w:rPr>
          <w:sz w:val="28"/>
          <w:szCs w:val="28"/>
        </w:rPr>
        <w:t>Рисунок 7.5 Удаление рабочего листа</w:t>
      </w:r>
    </w:p>
    <w:p w14:paraId="14B6B5D5" w14:textId="77777777" w:rsidR="00F94AD8" w:rsidRPr="00F94AD8" w:rsidRDefault="00F94AD8" w:rsidP="000B2829">
      <w:pPr>
        <w:numPr>
          <w:ilvl w:val="0"/>
          <w:numId w:val="21"/>
        </w:numPr>
        <w:spacing w:line="360" w:lineRule="auto"/>
        <w:ind w:firstLine="851"/>
        <w:rPr>
          <w:sz w:val="28"/>
          <w:szCs w:val="28"/>
        </w:rPr>
      </w:pPr>
      <w:r w:rsidRPr="00F94AD8">
        <w:rPr>
          <w:sz w:val="28"/>
          <w:szCs w:val="28"/>
        </w:rPr>
        <w:t xml:space="preserve">Excel позволяет выделять цветом ярлычки рабочих листов. Чтобы воспользоваться этой возможностью необходимо щелкнуть на ярлычке правой кнопкой мыши и выбрать из контекстного меню пункт </w:t>
      </w:r>
      <w:r w:rsidRPr="00F94AD8">
        <w:rPr>
          <w:rStyle w:val="af3"/>
          <w:sz w:val="28"/>
          <w:szCs w:val="28"/>
        </w:rPr>
        <w:t>Цвет ярлычка</w:t>
      </w:r>
      <w:r w:rsidRPr="00F94AD8">
        <w:rPr>
          <w:sz w:val="28"/>
          <w:szCs w:val="28"/>
        </w:rPr>
        <w:t>. На экране появится диалоговое окно Выбор цвета ярлычка. Щелкните на образце ц</w:t>
      </w:r>
      <w:r w:rsidR="0056237E">
        <w:rPr>
          <w:sz w:val="28"/>
          <w:szCs w:val="28"/>
        </w:rPr>
        <w:t>вета, а после этого на кнопку</w:t>
      </w:r>
      <w:r w:rsidRPr="00F94AD8">
        <w:rPr>
          <w:sz w:val="28"/>
          <w:szCs w:val="28"/>
        </w:rPr>
        <w:t xml:space="preserve"> </w:t>
      </w:r>
      <w:r w:rsidRPr="00F94AD8">
        <w:rPr>
          <w:rStyle w:val="af3"/>
          <w:sz w:val="28"/>
          <w:szCs w:val="28"/>
        </w:rPr>
        <w:t>ОК</w:t>
      </w:r>
      <w:r w:rsidRPr="00F94AD8">
        <w:rPr>
          <w:sz w:val="28"/>
          <w:szCs w:val="28"/>
        </w:rPr>
        <w:t xml:space="preserve">. Ярлычок будет окрашен в выбранный цвет. </w:t>
      </w:r>
    </w:p>
    <w:p w14:paraId="406A5B5C" w14:textId="77777777" w:rsidR="00F94AD8" w:rsidRDefault="00B53D86" w:rsidP="00553137">
      <w:pPr>
        <w:pStyle w:val="af1"/>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14:anchorId="105E36EB" wp14:editId="096DA121">
            <wp:extent cx="1866900" cy="2499360"/>
            <wp:effectExtent l="0" t="0" r="0" b="0"/>
            <wp:docPr id="47" name="Рисунок 47"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moucka.r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66900" cy="2499360"/>
                    </a:xfrm>
                    <a:prstGeom prst="rect">
                      <a:avLst/>
                    </a:prstGeom>
                    <a:noFill/>
                    <a:ln>
                      <a:noFill/>
                    </a:ln>
                  </pic:spPr>
                </pic:pic>
              </a:graphicData>
            </a:graphic>
          </wp:inline>
        </w:drawing>
      </w:r>
    </w:p>
    <w:p w14:paraId="4B3FADFD" w14:textId="77777777" w:rsidR="0056237E" w:rsidRPr="00F94AD8" w:rsidRDefault="0056237E" w:rsidP="00553137">
      <w:pPr>
        <w:pStyle w:val="af1"/>
        <w:spacing w:before="0" w:beforeAutospacing="0" w:after="0" w:afterAutospacing="0" w:line="360" w:lineRule="auto"/>
        <w:ind w:left="720" w:firstLine="851"/>
        <w:jc w:val="center"/>
        <w:rPr>
          <w:sz w:val="28"/>
          <w:szCs w:val="28"/>
        </w:rPr>
      </w:pPr>
      <w:r>
        <w:rPr>
          <w:sz w:val="28"/>
          <w:szCs w:val="28"/>
        </w:rPr>
        <w:t>Рисунок 7.6 Диалоговое окно «Выбор цвета ярлычка»</w:t>
      </w:r>
    </w:p>
    <w:p w14:paraId="6502AD62" w14:textId="77777777" w:rsidR="00F94AD8" w:rsidRPr="00F94AD8" w:rsidRDefault="00F94AD8" w:rsidP="000B2829">
      <w:pPr>
        <w:numPr>
          <w:ilvl w:val="0"/>
          <w:numId w:val="21"/>
        </w:numPr>
        <w:spacing w:line="360" w:lineRule="auto"/>
        <w:ind w:firstLine="851"/>
        <w:rPr>
          <w:sz w:val="28"/>
          <w:szCs w:val="28"/>
        </w:rPr>
      </w:pPr>
      <w:r w:rsidRPr="00F94AD8">
        <w:rPr>
          <w:sz w:val="28"/>
          <w:szCs w:val="28"/>
        </w:rPr>
        <w:t>Если рабочая книга содержит много листов, и вы не видите ярлычка листа, на который нужно перейти, воспользуйтесь кнопками прокрутки ярлычков, расположенных слева от них. Простые стрелки позволяют перемещаться на один ярлычок за раз в направлении, указанном стрелкой. Стрелки с черточками позволяют пере</w:t>
      </w:r>
      <w:r w:rsidR="00207AA6">
        <w:rPr>
          <w:sz w:val="28"/>
          <w:szCs w:val="28"/>
        </w:rPr>
        <w:t xml:space="preserve">меститься к последнему </w:t>
      </w:r>
      <w:r w:rsidRPr="00F94AD8">
        <w:rPr>
          <w:sz w:val="28"/>
          <w:szCs w:val="28"/>
        </w:rPr>
        <w:t xml:space="preserve"> или к первому ярлычку рабочей книги. </w:t>
      </w:r>
    </w:p>
    <w:p w14:paraId="32C266B6" w14:textId="77777777" w:rsidR="00F94AD8" w:rsidRDefault="00B53D86" w:rsidP="00553137">
      <w:pPr>
        <w:pStyle w:val="af1"/>
        <w:spacing w:before="0" w:beforeAutospacing="0" w:after="0" w:afterAutospacing="0" w:line="360" w:lineRule="auto"/>
        <w:ind w:left="720" w:firstLine="851"/>
        <w:jc w:val="center"/>
        <w:rPr>
          <w:sz w:val="28"/>
          <w:szCs w:val="28"/>
        </w:rPr>
      </w:pPr>
      <w:r w:rsidRPr="00F94AD8">
        <w:rPr>
          <w:noProof/>
          <w:sz w:val="28"/>
          <w:szCs w:val="28"/>
        </w:rPr>
        <w:lastRenderedPageBreak/>
        <w:drawing>
          <wp:inline distT="0" distB="0" distL="0" distR="0" wp14:anchorId="4DCB149A" wp14:editId="02E238D5">
            <wp:extent cx="4290060" cy="1905000"/>
            <wp:effectExtent l="0" t="0" r="0" b="0"/>
            <wp:docPr id="48" name="Рисунок 4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moucka.r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0060" cy="1905000"/>
                    </a:xfrm>
                    <a:prstGeom prst="rect">
                      <a:avLst/>
                    </a:prstGeom>
                    <a:noFill/>
                    <a:ln>
                      <a:noFill/>
                    </a:ln>
                  </pic:spPr>
                </pic:pic>
              </a:graphicData>
            </a:graphic>
          </wp:inline>
        </w:drawing>
      </w:r>
    </w:p>
    <w:p w14:paraId="66EB3359" w14:textId="77777777" w:rsidR="00207AA6" w:rsidRPr="00F94AD8" w:rsidRDefault="00207AA6" w:rsidP="00553137">
      <w:pPr>
        <w:pStyle w:val="af1"/>
        <w:spacing w:before="0" w:beforeAutospacing="0" w:after="0" w:afterAutospacing="0" w:line="360" w:lineRule="auto"/>
        <w:ind w:left="720" w:firstLine="851"/>
        <w:jc w:val="center"/>
        <w:rPr>
          <w:sz w:val="28"/>
          <w:szCs w:val="28"/>
        </w:rPr>
      </w:pPr>
      <w:r>
        <w:rPr>
          <w:sz w:val="28"/>
          <w:szCs w:val="28"/>
        </w:rPr>
        <w:t>Рисунок 7.7 Перемещение ярлычков</w:t>
      </w:r>
    </w:p>
    <w:p w14:paraId="681DD85D" w14:textId="77777777" w:rsidR="00CF08ED" w:rsidRPr="005448E8" w:rsidRDefault="00CF08ED" w:rsidP="00553137">
      <w:pPr>
        <w:pStyle w:val="af1"/>
        <w:widowControl w:val="0"/>
        <w:spacing w:before="0" w:beforeAutospacing="0" w:after="0" w:afterAutospacing="0" w:line="360" w:lineRule="auto"/>
        <w:ind w:firstLine="851"/>
        <w:jc w:val="both"/>
        <w:rPr>
          <w:b/>
          <w:sz w:val="32"/>
          <w:szCs w:val="28"/>
        </w:rPr>
      </w:pPr>
      <w:r w:rsidRPr="005448E8">
        <w:rPr>
          <w:b/>
          <w:sz w:val="32"/>
          <w:szCs w:val="28"/>
        </w:rPr>
        <w:t xml:space="preserve"> Методика и порядок выполнения работы</w:t>
      </w:r>
    </w:p>
    <w:p w14:paraId="5C024B5D" w14:textId="77777777" w:rsidR="003523B6" w:rsidRPr="003523B6" w:rsidRDefault="003523B6" w:rsidP="00553137">
      <w:pPr>
        <w:spacing w:line="360" w:lineRule="auto"/>
        <w:ind w:right="720" w:firstLine="851"/>
        <w:jc w:val="both"/>
        <w:rPr>
          <w:sz w:val="28"/>
          <w:szCs w:val="28"/>
        </w:rPr>
      </w:pPr>
      <w:r w:rsidRPr="003523B6">
        <w:rPr>
          <w:sz w:val="28"/>
          <w:szCs w:val="28"/>
        </w:rPr>
        <w:t>Рабочая книга состоит из нескольких рабочих листов. С рабочим листом можно выполнить следующие действия.</w:t>
      </w:r>
    </w:p>
    <w:p w14:paraId="5F1217FC" w14:textId="77777777" w:rsidR="003523B6" w:rsidRPr="003523B6" w:rsidRDefault="003523B6" w:rsidP="00553137">
      <w:pPr>
        <w:spacing w:line="360" w:lineRule="auto"/>
        <w:ind w:right="720" w:firstLine="851"/>
        <w:jc w:val="both"/>
        <w:rPr>
          <w:sz w:val="28"/>
          <w:szCs w:val="28"/>
        </w:rPr>
      </w:pPr>
      <w:r w:rsidRPr="003523B6">
        <w:rPr>
          <w:sz w:val="28"/>
          <w:szCs w:val="28"/>
        </w:rPr>
        <w:t xml:space="preserve">Для добавления в рабочую книгу нового рабочего листа используйте команду </w:t>
      </w:r>
      <w:r w:rsidRPr="003523B6">
        <w:rPr>
          <w:b/>
          <w:bCs/>
          <w:sz w:val="28"/>
          <w:szCs w:val="28"/>
        </w:rPr>
        <w:t xml:space="preserve">Вставка – Лист. </w:t>
      </w:r>
      <w:r w:rsidRPr="003523B6">
        <w:rPr>
          <w:sz w:val="28"/>
          <w:szCs w:val="28"/>
        </w:rPr>
        <w:t>Новый лист получит следующий свободный номер. Максимальное количество листов – 256.</w:t>
      </w:r>
    </w:p>
    <w:p w14:paraId="542EF949" w14:textId="77777777" w:rsidR="003523B6" w:rsidRPr="003523B6" w:rsidRDefault="003523B6" w:rsidP="00553137">
      <w:pPr>
        <w:spacing w:line="360" w:lineRule="auto"/>
        <w:ind w:right="720" w:firstLine="851"/>
        <w:jc w:val="both"/>
        <w:rPr>
          <w:sz w:val="28"/>
          <w:szCs w:val="28"/>
        </w:rPr>
      </w:pPr>
      <w:r w:rsidRPr="003523B6">
        <w:rPr>
          <w:sz w:val="28"/>
          <w:szCs w:val="28"/>
        </w:rPr>
        <w:t xml:space="preserve">Для удаления рабочего листа со всем содержимым выбираем команду </w:t>
      </w:r>
      <w:r w:rsidRPr="003523B6">
        <w:rPr>
          <w:b/>
          <w:bCs/>
          <w:sz w:val="28"/>
          <w:szCs w:val="28"/>
        </w:rPr>
        <w:t xml:space="preserve">Правка – Удалить лист. </w:t>
      </w:r>
      <w:r w:rsidRPr="003523B6">
        <w:rPr>
          <w:sz w:val="28"/>
          <w:szCs w:val="28"/>
        </w:rPr>
        <w:t>Рабочий лист удаляется со всем содержимым и восстановлению не подлежит.</w:t>
      </w:r>
    </w:p>
    <w:p w14:paraId="291E3E16" w14:textId="77777777" w:rsidR="003523B6" w:rsidRPr="003523B6" w:rsidRDefault="003523B6" w:rsidP="00553137">
      <w:pPr>
        <w:spacing w:line="360" w:lineRule="auto"/>
        <w:ind w:right="720" w:firstLine="851"/>
        <w:jc w:val="both"/>
        <w:rPr>
          <w:sz w:val="28"/>
          <w:szCs w:val="28"/>
        </w:rPr>
      </w:pPr>
      <w:r w:rsidRPr="003523B6">
        <w:rPr>
          <w:sz w:val="28"/>
          <w:szCs w:val="28"/>
        </w:rPr>
        <w:t xml:space="preserve">Команда </w:t>
      </w:r>
      <w:r w:rsidRPr="003523B6">
        <w:rPr>
          <w:b/>
          <w:bCs/>
          <w:sz w:val="28"/>
          <w:szCs w:val="28"/>
        </w:rPr>
        <w:t>Формат – Лист – Переименовать</w:t>
      </w:r>
      <w:r w:rsidRPr="003523B6">
        <w:rPr>
          <w:sz w:val="28"/>
          <w:szCs w:val="28"/>
        </w:rPr>
        <w:t xml:space="preserve"> позволяет присвоить рабочему листу новое имя. При этом возле старого имени на корешке листа появляется курсор. Старое имя нужно удалить, ввести новое и нажать клавишу &lt;Enter&gt;.</w:t>
      </w:r>
    </w:p>
    <w:p w14:paraId="0840A04C" w14:textId="77777777" w:rsidR="003523B6" w:rsidRPr="003523B6" w:rsidRDefault="003523B6" w:rsidP="00553137">
      <w:pPr>
        <w:spacing w:line="360" w:lineRule="auto"/>
        <w:ind w:right="720" w:firstLine="851"/>
        <w:jc w:val="both"/>
        <w:rPr>
          <w:b/>
          <w:bCs/>
          <w:sz w:val="28"/>
          <w:szCs w:val="28"/>
        </w:rPr>
      </w:pPr>
      <w:r w:rsidRPr="003523B6">
        <w:rPr>
          <w:sz w:val="28"/>
          <w:szCs w:val="28"/>
        </w:rPr>
        <w:t xml:space="preserve">Чтобы убрать с экрана корешки рабочих листов, применяется команда </w:t>
      </w:r>
      <w:r w:rsidRPr="003523B6">
        <w:rPr>
          <w:b/>
          <w:bCs/>
          <w:sz w:val="28"/>
          <w:szCs w:val="28"/>
        </w:rPr>
        <w:t xml:space="preserve">Формат – Лист – Скрыть. </w:t>
      </w:r>
      <w:r w:rsidRPr="003523B6">
        <w:rPr>
          <w:sz w:val="28"/>
          <w:szCs w:val="28"/>
        </w:rPr>
        <w:t xml:space="preserve">Обратное действие выполняет команда </w:t>
      </w:r>
      <w:r w:rsidRPr="003523B6">
        <w:rPr>
          <w:b/>
          <w:bCs/>
          <w:sz w:val="28"/>
          <w:szCs w:val="28"/>
        </w:rPr>
        <w:t>Формат – Лист – Показать.</w:t>
      </w:r>
    </w:p>
    <w:p w14:paraId="32522FF8" w14:textId="77777777" w:rsidR="003523B6" w:rsidRDefault="003523B6" w:rsidP="00553137">
      <w:pPr>
        <w:spacing w:line="360" w:lineRule="auto"/>
        <w:ind w:right="720" w:firstLine="851"/>
        <w:jc w:val="both"/>
        <w:rPr>
          <w:sz w:val="28"/>
          <w:szCs w:val="28"/>
        </w:rPr>
      </w:pPr>
      <w:r w:rsidRPr="003523B6">
        <w:rPr>
          <w:sz w:val="28"/>
          <w:szCs w:val="28"/>
        </w:rPr>
        <w:t xml:space="preserve">Копирование или перенос рабочего листа выполняется командой </w:t>
      </w:r>
      <w:r w:rsidRPr="003523B6">
        <w:rPr>
          <w:b/>
          <w:bCs/>
          <w:sz w:val="28"/>
          <w:szCs w:val="28"/>
        </w:rPr>
        <w:t xml:space="preserve">Правка – Переместить/скопировать лист. </w:t>
      </w:r>
      <w:r w:rsidRPr="003523B6">
        <w:rPr>
          <w:sz w:val="28"/>
          <w:szCs w:val="28"/>
        </w:rPr>
        <w:t>При этом действия можно выполнить как в текущей рабочей книге (файле), так и в другом открытом файле. Для выполнения операции копирования необходимо включить соответствующий флажок в окне диалога. Копия получит то же имя, что и исходный файл. В скобках будет указано (2), (3) и т.д.</w:t>
      </w:r>
    </w:p>
    <w:p w14:paraId="160704F4" w14:textId="77777777" w:rsidR="00C8563A" w:rsidRPr="00C8563A" w:rsidRDefault="00C8563A" w:rsidP="00553137">
      <w:pPr>
        <w:spacing w:line="360" w:lineRule="auto"/>
        <w:ind w:right="720" w:firstLine="851"/>
        <w:jc w:val="center"/>
        <w:rPr>
          <w:b/>
          <w:sz w:val="28"/>
          <w:szCs w:val="28"/>
        </w:rPr>
      </w:pPr>
      <w:r w:rsidRPr="00C8563A">
        <w:rPr>
          <w:b/>
          <w:sz w:val="28"/>
          <w:szCs w:val="28"/>
        </w:rPr>
        <w:t>Задание к лабораторной работе</w:t>
      </w:r>
    </w:p>
    <w:p w14:paraId="2655BF89" w14:textId="77777777" w:rsidR="003523B6" w:rsidRPr="003523B6" w:rsidRDefault="003523B6" w:rsidP="000B2829">
      <w:pPr>
        <w:numPr>
          <w:ilvl w:val="0"/>
          <w:numId w:val="22"/>
        </w:numPr>
        <w:spacing w:line="360" w:lineRule="auto"/>
        <w:ind w:left="142" w:right="720" w:hanging="22"/>
        <w:rPr>
          <w:sz w:val="28"/>
          <w:szCs w:val="28"/>
        </w:rPr>
      </w:pPr>
      <w:r w:rsidRPr="003523B6">
        <w:rPr>
          <w:sz w:val="28"/>
          <w:szCs w:val="28"/>
        </w:rPr>
        <w:t xml:space="preserve">Переименуйте первый рабочий лист в “Исходные данные”. </w:t>
      </w:r>
    </w:p>
    <w:p w14:paraId="42A1BBC4" w14:textId="77777777" w:rsidR="003523B6" w:rsidRPr="003523B6" w:rsidRDefault="003523B6" w:rsidP="000B2829">
      <w:pPr>
        <w:numPr>
          <w:ilvl w:val="0"/>
          <w:numId w:val="22"/>
        </w:numPr>
        <w:spacing w:line="360" w:lineRule="auto"/>
        <w:ind w:left="142" w:right="720" w:hanging="22"/>
        <w:rPr>
          <w:sz w:val="28"/>
          <w:szCs w:val="28"/>
        </w:rPr>
      </w:pPr>
      <w:r w:rsidRPr="003523B6">
        <w:rPr>
          <w:sz w:val="28"/>
          <w:szCs w:val="28"/>
        </w:rPr>
        <w:lastRenderedPageBreak/>
        <w:t xml:space="preserve">Переместите его в конец рабочей книги. </w:t>
      </w:r>
    </w:p>
    <w:p w14:paraId="51AD359A" w14:textId="77777777" w:rsidR="003523B6" w:rsidRPr="003523B6" w:rsidRDefault="003523B6" w:rsidP="000B2829">
      <w:pPr>
        <w:numPr>
          <w:ilvl w:val="0"/>
          <w:numId w:val="22"/>
        </w:numPr>
        <w:spacing w:line="360" w:lineRule="auto"/>
        <w:ind w:left="142" w:right="720" w:hanging="22"/>
        <w:rPr>
          <w:sz w:val="28"/>
          <w:szCs w:val="28"/>
        </w:rPr>
      </w:pPr>
      <w:r w:rsidRPr="003523B6">
        <w:rPr>
          <w:sz w:val="28"/>
          <w:szCs w:val="28"/>
        </w:rPr>
        <w:t xml:space="preserve">Создайте его копию в этой же рабочей книге. </w:t>
      </w:r>
    </w:p>
    <w:p w14:paraId="7CEE4842" w14:textId="77777777" w:rsidR="003523B6" w:rsidRPr="003523B6" w:rsidRDefault="003523B6" w:rsidP="000B2829">
      <w:pPr>
        <w:numPr>
          <w:ilvl w:val="0"/>
          <w:numId w:val="22"/>
        </w:numPr>
        <w:spacing w:line="360" w:lineRule="auto"/>
        <w:ind w:left="142" w:right="720" w:hanging="22"/>
        <w:rPr>
          <w:sz w:val="28"/>
          <w:szCs w:val="28"/>
        </w:rPr>
      </w:pPr>
      <w:r w:rsidRPr="003523B6">
        <w:rPr>
          <w:sz w:val="28"/>
          <w:szCs w:val="28"/>
        </w:rPr>
        <w:t xml:space="preserve">Добавьте в открытую книгу еще два новых рабочих листа. </w:t>
      </w:r>
    </w:p>
    <w:p w14:paraId="5C56FAB8" w14:textId="77777777" w:rsidR="003523B6" w:rsidRPr="003523B6" w:rsidRDefault="003523B6" w:rsidP="000B2829">
      <w:pPr>
        <w:numPr>
          <w:ilvl w:val="0"/>
          <w:numId w:val="22"/>
        </w:numPr>
        <w:spacing w:line="360" w:lineRule="auto"/>
        <w:ind w:left="142" w:right="720" w:hanging="22"/>
        <w:rPr>
          <w:sz w:val="28"/>
          <w:szCs w:val="28"/>
        </w:rPr>
      </w:pPr>
      <w:r w:rsidRPr="003523B6">
        <w:rPr>
          <w:sz w:val="28"/>
          <w:szCs w:val="28"/>
        </w:rPr>
        <w:t xml:space="preserve">Скройте корешок 3-го рабочего листа, а затем снова покажите его. </w:t>
      </w:r>
    </w:p>
    <w:p w14:paraId="0FDD50AB" w14:textId="77777777" w:rsidR="003523B6" w:rsidRPr="003523B6" w:rsidRDefault="003523B6" w:rsidP="00553137">
      <w:pPr>
        <w:spacing w:line="360" w:lineRule="auto"/>
        <w:ind w:right="720" w:firstLine="851"/>
        <w:jc w:val="both"/>
        <w:rPr>
          <w:sz w:val="28"/>
          <w:szCs w:val="28"/>
        </w:rPr>
      </w:pPr>
      <w:r w:rsidRPr="003523B6">
        <w:rPr>
          <w:sz w:val="28"/>
          <w:szCs w:val="28"/>
        </w:rPr>
        <w:t>На первом рабочем листе создайте таблицу следующего вида:</w:t>
      </w:r>
    </w:p>
    <w:p w14:paraId="386C7235" w14:textId="77777777" w:rsidR="003523B6" w:rsidRPr="00794BC3" w:rsidRDefault="003523B6" w:rsidP="00553137">
      <w:pPr>
        <w:spacing w:line="360" w:lineRule="auto"/>
        <w:ind w:right="720" w:firstLine="851"/>
        <w:jc w:val="center"/>
        <w:rPr>
          <w:bCs/>
          <w:sz w:val="28"/>
          <w:szCs w:val="28"/>
        </w:rPr>
      </w:pPr>
      <w:r w:rsidRPr="00794BC3">
        <w:rPr>
          <w:bCs/>
          <w:sz w:val="28"/>
          <w:szCs w:val="28"/>
        </w:rPr>
        <w:t>Основные морфометрические характеристики отдельных морей</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796"/>
        <w:gridCol w:w="1881"/>
        <w:gridCol w:w="1881"/>
        <w:gridCol w:w="2068"/>
        <w:gridCol w:w="1795"/>
      </w:tblGrid>
      <w:tr w:rsidR="003523B6" w:rsidRPr="003523B6" w14:paraId="63BE5C46" w14:textId="77777777" w:rsidTr="00081AFB">
        <w:trPr>
          <w:tblCellSpacing w:w="7"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33663D09" w14:textId="77777777" w:rsidR="003523B6" w:rsidRPr="003523B6" w:rsidRDefault="003523B6" w:rsidP="005E643F">
            <w:pPr>
              <w:spacing w:line="360" w:lineRule="auto"/>
              <w:rPr>
                <w:sz w:val="28"/>
                <w:szCs w:val="28"/>
              </w:rPr>
            </w:pPr>
            <w:r w:rsidRPr="003523B6">
              <w:rPr>
                <w:sz w:val="28"/>
                <w:szCs w:val="28"/>
              </w:rPr>
              <w:t>Море</w:t>
            </w:r>
          </w:p>
        </w:tc>
        <w:tc>
          <w:tcPr>
            <w:tcW w:w="1000" w:type="pct"/>
            <w:vMerge w:val="restart"/>
            <w:tcBorders>
              <w:top w:val="outset" w:sz="6" w:space="0" w:color="auto"/>
              <w:left w:val="outset" w:sz="6" w:space="0" w:color="auto"/>
              <w:bottom w:val="outset" w:sz="6" w:space="0" w:color="auto"/>
              <w:right w:val="outset" w:sz="6" w:space="0" w:color="auto"/>
            </w:tcBorders>
            <w:hideMark/>
          </w:tcPr>
          <w:p w14:paraId="74405DAE" w14:textId="77777777" w:rsidR="003523B6" w:rsidRPr="003523B6" w:rsidRDefault="003523B6" w:rsidP="005E643F">
            <w:pPr>
              <w:spacing w:line="360" w:lineRule="auto"/>
              <w:rPr>
                <w:sz w:val="28"/>
                <w:szCs w:val="28"/>
              </w:rPr>
            </w:pPr>
            <w:r w:rsidRPr="003523B6">
              <w:rPr>
                <w:sz w:val="28"/>
                <w:szCs w:val="28"/>
              </w:rPr>
              <w:t>Площадь, тыс. км</w:t>
            </w:r>
            <w:r w:rsidRPr="003523B6">
              <w:rPr>
                <w:sz w:val="28"/>
                <w:szCs w:val="28"/>
                <w:vertAlign w:val="superscript"/>
              </w:rPr>
              <w:t>2</w:t>
            </w:r>
          </w:p>
        </w:tc>
        <w:tc>
          <w:tcPr>
            <w:tcW w:w="1000" w:type="pct"/>
            <w:vMerge w:val="restart"/>
            <w:tcBorders>
              <w:top w:val="outset" w:sz="6" w:space="0" w:color="auto"/>
              <w:left w:val="outset" w:sz="6" w:space="0" w:color="auto"/>
              <w:bottom w:val="outset" w:sz="6" w:space="0" w:color="auto"/>
              <w:right w:val="outset" w:sz="6" w:space="0" w:color="auto"/>
            </w:tcBorders>
            <w:hideMark/>
          </w:tcPr>
          <w:p w14:paraId="6456CD20" w14:textId="77777777" w:rsidR="003523B6" w:rsidRPr="003523B6" w:rsidRDefault="003523B6" w:rsidP="005E643F">
            <w:pPr>
              <w:spacing w:line="360" w:lineRule="auto"/>
              <w:rPr>
                <w:sz w:val="28"/>
                <w:szCs w:val="28"/>
              </w:rPr>
            </w:pPr>
            <w:r w:rsidRPr="003523B6">
              <w:rPr>
                <w:sz w:val="28"/>
                <w:szCs w:val="28"/>
              </w:rPr>
              <w:t>Объем воды, тыс. км</w:t>
            </w:r>
            <w:r w:rsidRPr="003523B6">
              <w:rPr>
                <w:sz w:val="28"/>
                <w:szCs w:val="28"/>
                <w:vertAlign w:val="superscript"/>
              </w:rPr>
              <w:t>3</w:t>
            </w:r>
          </w:p>
        </w:tc>
        <w:tc>
          <w:tcPr>
            <w:tcW w:w="2000" w:type="pct"/>
            <w:gridSpan w:val="2"/>
            <w:tcBorders>
              <w:top w:val="outset" w:sz="6" w:space="0" w:color="auto"/>
              <w:left w:val="outset" w:sz="6" w:space="0" w:color="auto"/>
              <w:bottom w:val="outset" w:sz="6" w:space="0" w:color="auto"/>
              <w:right w:val="outset" w:sz="6" w:space="0" w:color="auto"/>
            </w:tcBorders>
            <w:hideMark/>
          </w:tcPr>
          <w:p w14:paraId="71083AA2" w14:textId="77777777" w:rsidR="003523B6" w:rsidRPr="003523B6" w:rsidRDefault="003523B6" w:rsidP="00553137">
            <w:pPr>
              <w:spacing w:line="360" w:lineRule="auto"/>
              <w:ind w:firstLine="851"/>
              <w:jc w:val="center"/>
              <w:rPr>
                <w:sz w:val="28"/>
                <w:szCs w:val="28"/>
              </w:rPr>
            </w:pPr>
            <w:r w:rsidRPr="003523B6">
              <w:rPr>
                <w:sz w:val="28"/>
                <w:szCs w:val="28"/>
              </w:rPr>
              <w:t>Глубина, м</w:t>
            </w:r>
          </w:p>
        </w:tc>
      </w:tr>
      <w:tr w:rsidR="003523B6" w:rsidRPr="003523B6" w14:paraId="299D30D5" w14:textId="77777777" w:rsidTr="00081AFB">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8E6DA59" w14:textId="77777777" w:rsidR="003523B6" w:rsidRPr="003523B6" w:rsidRDefault="003523B6" w:rsidP="00553137">
            <w:pPr>
              <w:spacing w:line="360" w:lineRule="auto"/>
              <w:ind w:firstLine="851"/>
              <w:rP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B5357E7" w14:textId="77777777" w:rsidR="003523B6" w:rsidRPr="003523B6" w:rsidRDefault="003523B6" w:rsidP="00553137">
            <w:pPr>
              <w:spacing w:line="360" w:lineRule="auto"/>
              <w:ind w:firstLine="851"/>
              <w:rP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760355F" w14:textId="77777777" w:rsidR="003523B6" w:rsidRPr="003523B6" w:rsidRDefault="003523B6" w:rsidP="00553137">
            <w:pPr>
              <w:spacing w:line="360" w:lineRule="auto"/>
              <w:ind w:firstLine="851"/>
              <w:rPr>
                <w:sz w:val="28"/>
                <w:szCs w:val="28"/>
              </w:rPr>
            </w:pPr>
          </w:p>
        </w:tc>
        <w:tc>
          <w:tcPr>
            <w:tcW w:w="1100" w:type="pct"/>
            <w:tcBorders>
              <w:top w:val="outset" w:sz="6" w:space="0" w:color="auto"/>
              <w:left w:val="outset" w:sz="6" w:space="0" w:color="auto"/>
              <w:bottom w:val="outset" w:sz="6" w:space="0" w:color="auto"/>
              <w:right w:val="outset" w:sz="6" w:space="0" w:color="auto"/>
            </w:tcBorders>
            <w:hideMark/>
          </w:tcPr>
          <w:p w14:paraId="40EC727A" w14:textId="77777777" w:rsidR="003523B6" w:rsidRPr="003523B6" w:rsidRDefault="003523B6" w:rsidP="005E643F">
            <w:pPr>
              <w:spacing w:line="360" w:lineRule="auto"/>
              <w:rPr>
                <w:sz w:val="28"/>
                <w:szCs w:val="28"/>
              </w:rPr>
            </w:pPr>
            <w:r w:rsidRPr="003523B6">
              <w:rPr>
                <w:sz w:val="28"/>
                <w:szCs w:val="28"/>
              </w:rPr>
              <w:t>средняя</w:t>
            </w:r>
          </w:p>
        </w:tc>
        <w:tc>
          <w:tcPr>
            <w:tcW w:w="950" w:type="pct"/>
            <w:tcBorders>
              <w:top w:val="outset" w:sz="6" w:space="0" w:color="auto"/>
              <w:left w:val="outset" w:sz="6" w:space="0" w:color="auto"/>
              <w:bottom w:val="outset" w:sz="6" w:space="0" w:color="auto"/>
              <w:right w:val="outset" w:sz="6" w:space="0" w:color="auto"/>
            </w:tcBorders>
            <w:hideMark/>
          </w:tcPr>
          <w:p w14:paraId="49F07AA0" w14:textId="77777777" w:rsidR="003523B6" w:rsidRPr="003523B6" w:rsidRDefault="003523B6" w:rsidP="005E643F">
            <w:pPr>
              <w:spacing w:line="360" w:lineRule="auto"/>
              <w:rPr>
                <w:sz w:val="28"/>
                <w:szCs w:val="28"/>
              </w:rPr>
            </w:pPr>
            <w:r w:rsidRPr="003523B6">
              <w:rPr>
                <w:sz w:val="28"/>
                <w:szCs w:val="28"/>
              </w:rPr>
              <w:t>наибольшая</w:t>
            </w:r>
          </w:p>
        </w:tc>
      </w:tr>
      <w:tr w:rsidR="003523B6" w:rsidRPr="003523B6" w14:paraId="2F1843D7"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0E6713A7" w14:textId="77777777" w:rsidR="003523B6" w:rsidRPr="003523B6" w:rsidRDefault="003523B6" w:rsidP="005E643F">
            <w:pPr>
              <w:spacing w:line="360" w:lineRule="auto"/>
              <w:jc w:val="both"/>
              <w:rPr>
                <w:sz w:val="28"/>
                <w:szCs w:val="28"/>
              </w:rPr>
            </w:pPr>
            <w:r w:rsidRPr="003523B6">
              <w:rPr>
                <w:sz w:val="28"/>
                <w:szCs w:val="28"/>
              </w:rPr>
              <w:t>Карибское</w:t>
            </w:r>
          </w:p>
        </w:tc>
        <w:tc>
          <w:tcPr>
            <w:tcW w:w="1000" w:type="pct"/>
            <w:tcBorders>
              <w:top w:val="outset" w:sz="6" w:space="0" w:color="auto"/>
              <w:left w:val="outset" w:sz="6" w:space="0" w:color="auto"/>
              <w:bottom w:val="outset" w:sz="6" w:space="0" w:color="auto"/>
              <w:right w:val="outset" w:sz="6" w:space="0" w:color="auto"/>
            </w:tcBorders>
            <w:hideMark/>
          </w:tcPr>
          <w:p w14:paraId="2369B0F5" w14:textId="77777777" w:rsidR="003523B6" w:rsidRPr="003523B6" w:rsidRDefault="003523B6" w:rsidP="005E643F">
            <w:pPr>
              <w:spacing w:line="360" w:lineRule="auto"/>
              <w:jc w:val="both"/>
              <w:rPr>
                <w:sz w:val="28"/>
                <w:szCs w:val="28"/>
              </w:rPr>
            </w:pPr>
            <w:r w:rsidRPr="003523B6">
              <w:rPr>
                <w:sz w:val="28"/>
                <w:szCs w:val="28"/>
              </w:rPr>
              <w:t>2777</w:t>
            </w:r>
          </w:p>
        </w:tc>
        <w:tc>
          <w:tcPr>
            <w:tcW w:w="1000" w:type="pct"/>
            <w:tcBorders>
              <w:top w:val="outset" w:sz="6" w:space="0" w:color="auto"/>
              <w:left w:val="outset" w:sz="6" w:space="0" w:color="auto"/>
              <w:bottom w:val="outset" w:sz="6" w:space="0" w:color="auto"/>
              <w:right w:val="outset" w:sz="6" w:space="0" w:color="auto"/>
            </w:tcBorders>
            <w:hideMark/>
          </w:tcPr>
          <w:p w14:paraId="28B65ED4" w14:textId="77777777" w:rsidR="003523B6" w:rsidRPr="003523B6" w:rsidRDefault="003523B6" w:rsidP="005E643F">
            <w:pPr>
              <w:spacing w:line="360" w:lineRule="auto"/>
              <w:jc w:val="both"/>
              <w:rPr>
                <w:sz w:val="28"/>
                <w:szCs w:val="28"/>
              </w:rPr>
            </w:pPr>
            <w:r w:rsidRPr="003523B6">
              <w:rPr>
                <w:sz w:val="28"/>
                <w:szCs w:val="28"/>
              </w:rPr>
              <w:t>6745</w:t>
            </w:r>
          </w:p>
        </w:tc>
        <w:tc>
          <w:tcPr>
            <w:tcW w:w="1100" w:type="pct"/>
            <w:tcBorders>
              <w:top w:val="outset" w:sz="6" w:space="0" w:color="auto"/>
              <w:left w:val="outset" w:sz="6" w:space="0" w:color="auto"/>
              <w:bottom w:val="outset" w:sz="6" w:space="0" w:color="auto"/>
              <w:right w:val="outset" w:sz="6" w:space="0" w:color="auto"/>
            </w:tcBorders>
            <w:hideMark/>
          </w:tcPr>
          <w:p w14:paraId="7760AADA" w14:textId="77777777" w:rsidR="003523B6" w:rsidRPr="003523B6" w:rsidRDefault="003523B6" w:rsidP="005E643F">
            <w:pPr>
              <w:spacing w:line="360" w:lineRule="auto"/>
              <w:jc w:val="both"/>
              <w:rPr>
                <w:sz w:val="28"/>
                <w:szCs w:val="28"/>
              </w:rPr>
            </w:pPr>
            <w:r w:rsidRPr="003523B6">
              <w:rPr>
                <w:sz w:val="28"/>
                <w:szCs w:val="28"/>
              </w:rPr>
              <w:t>2429</w:t>
            </w:r>
          </w:p>
        </w:tc>
        <w:tc>
          <w:tcPr>
            <w:tcW w:w="950" w:type="pct"/>
            <w:tcBorders>
              <w:top w:val="outset" w:sz="6" w:space="0" w:color="auto"/>
              <w:left w:val="outset" w:sz="6" w:space="0" w:color="auto"/>
              <w:bottom w:val="outset" w:sz="6" w:space="0" w:color="auto"/>
              <w:right w:val="outset" w:sz="6" w:space="0" w:color="auto"/>
            </w:tcBorders>
            <w:hideMark/>
          </w:tcPr>
          <w:p w14:paraId="5287641B" w14:textId="77777777" w:rsidR="003523B6" w:rsidRPr="003523B6" w:rsidRDefault="003523B6" w:rsidP="005E643F">
            <w:pPr>
              <w:spacing w:line="360" w:lineRule="auto"/>
              <w:jc w:val="both"/>
              <w:rPr>
                <w:sz w:val="28"/>
                <w:szCs w:val="28"/>
              </w:rPr>
            </w:pPr>
            <w:r w:rsidRPr="003523B6">
              <w:rPr>
                <w:sz w:val="28"/>
                <w:szCs w:val="28"/>
              </w:rPr>
              <w:t>7090</w:t>
            </w:r>
          </w:p>
        </w:tc>
      </w:tr>
      <w:tr w:rsidR="003523B6" w:rsidRPr="003523B6" w14:paraId="124B9E9E"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50EF5563" w14:textId="77777777" w:rsidR="003523B6" w:rsidRPr="003523B6" w:rsidRDefault="003523B6" w:rsidP="00346065">
            <w:pPr>
              <w:spacing w:line="360" w:lineRule="auto"/>
              <w:jc w:val="both"/>
              <w:rPr>
                <w:sz w:val="28"/>
                <w:szCs w:val="28"/>
              </w:rPr>
            </w:pPr>
            <w:r w:rsidRPr="003523B6">
              <w:rPr>
                <w:sz w:val="28"/>
                <w:szCs w:val="28"/>
              </w:rPr>
              <w:t>Средиземное</w:t>
            </w:r>
          </w:p>
        </w:tc>
        <w:tc>
          <w:tcPr>
            <w:tcW w:w="1000" w:type="pct"/>
            <w:tcBorders>
              <w:top w:val="outset" w:sz="6" w:space="0" w:color="auto"/>
              <w:left w:val="outset" w:sz="6" w:space="0" w:color="auto"/>
              <w:bottom w:val="outset" w:sz="6" w:space="0" w:color="auto"/>
              <w:right w:val="outset" w:sz="6" w:space="0" w:color="auto"/>
            </w:tcBorders>
            <w:hideMark/>
          </w:tcPr>
          <w:p w14:paraId="08AB9F58" w14:textId="77777777" w:rsidR="003523B6" w:rsidRPr="003523B6" w:rsidRDefault="003523B6" w:rsidP="00346065">
            <w:pPr>
              <w:spacing w:line="360" w:lineRule="auto"/>
              <w:jc w:val="both"/>
              <w:rPr>
                <w:sz w:val="28"/>
                <w:szCs w:val="28"/>
              </w:rPr>
            </w:pPr>
            <w:r w:rsidRPr="003523B6">
              <w:rPr>
                <w:sz w:val="28"/>
                <w:szCs w:val="28"/>
              </w:rPr>
              <w:t>2505</w:t>
            </w:r>
          </w:p>
        </w:tc>
        <w:tc>
          <w:tcPr>
            <w:tcW w:w="1000" w:type="pct"/>
            <w:tcBorders>
              <w:top w:val="outset" w:sz="6" w:space="0" w:color="auto"/>
              <w:left w:val="outset" w:sz="6" w:space="0" w:color="auto"/>
              <w:bottom w:val="outset" w:sz="6" w:space="0" w:color="auto"/>
              <w:right w:val="outset" w:sz="6" w:space="0" w:color="auto"/>
            </w:tcBorders>
            <w:hideMark/>
          </w:tcPr>
          <w:p w14:paraId="3B0CA76B" w14:textId="77777777" w:rsidR="003523B6" w:rsidRPr="003523B6" w:rsidRDefault="003523B6" w:rsidP="00346065">
            <w:pPr>
              <w:spacing w:line="360" w:lineRule="auto"/>
              <w:jc w:val="both"/>
              <w:rPr>
                <w:sz w:val="28"/>
                <w:szCs w:val="28"/>
              </w:rPr>
            </w:pPr>
            <w:r w:rsidRPr="003523B6">
              <w:rPr>
                <w:sz w:val="28"/>
                <w:szCs w:val="28"/>
              </w:rPr>
              <w:t>3603</w:t>
            </w:r>
          </w:p>
        </w:tc>
        <w:tc>
          <w:tcPr>
            <w:tcW w:w="1100" w:type="pct"/>
            <w:tcBorders>
              <w:top w:val="outset" w:sz="6" w:space="0" w:color="auto"/>
              <w:left w:val="outset" w:sz="6" w:space="0" w:color="auto"/>
              <w:bottom w:val="outset" w:sz="6" w:space="0" w:color="auto"/>
              <w:right w:val="outset" w:sz="6" w:space="0" w:color="auto"/>
            </w:tcBorders>
            <w:hideMark/>
          </w:tcPr>
          <w:p w14:paraId="6F7F9367" w14:textId="77777777" w:rsidR="003523B6" w:rsidRPr="003523B6" w:rsidRDefault="003523B6" w:rsidP="00346065">
            <w:pPr>
              <w:spacing w:line="360" w:lineRule="auto"/>
              <w:jc w:val="both"/>
              <w:rPr>
                <w:sz w:val="28"/>
                <w:szCs w:val="28"/>
              </w:rPr>
            </w:pPr>
            <w:r w:rsidRPr="003523B6">
              <w:rPr>
                <w:sz w:val="28"/>
                <w:szCs w:val="28"/>
              </w:rPr>
              <w:t>1438</w:t>
            </w:r>
          </w:p>
        </w:tc>
        <w:tc>
          <w:tcPr>
            <w:tcW w:w="950" w:type="pct"/>
            <w:tcBorders>
              <w:top w:val="outset" w:sz="6" w:space="0" w:color="auto"/>
              <w:left w:val="outset" w:sz="6" w:space="0" w:color="auto"/>
              <w:bottom w:val="outset" w:sz="6" w:space="0" w:color="auto"/>
              <w:right w:val="outset" w:sz="6" w:space="0" w:color="auto"/>
            </w:tcBorders>
            <w:hideMark/>
          </w:tcPr>
          <w:p w14:paraId="0C46C6F7" w14:textId="77777777" w:rsidR="003523B6" w:rsidRPr="003523B6" w:rsidRDefault="003523B6" w:rsidP="00346065">
            <w:pPr>
              <w:spacing w:line="360" w:lineRule="auto"/>
              <w:jc w:val="both"/>
              <w:rPr>
                <w:sz w:val="28"/>
                <w:szCs w:val="28"/>
              </w:rPr>
            </w:pPr>
            <w:r w:rsidRPr="003523B6">
              <w:rPr>
                <w:sz w:val="28"/>
                <w:szCs w:val="28"/>
              </w:rPr>
              <w:t>5121</w:t>
            </w:r>
          </w:p>
        </w:tc>
      </w:tr>
      <w:tr w:rsidR="003523B6" w:rsidRPr="003523B6" w14:paraId="1E6AE6ED"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7A10BF4E" w14:textId="77777777" w:rsidR="003523B6" w:rsidRPr="003523B6" w:rsidRDefault="003523B6" w:rsidP="00346065">
            <w:pPr>
              <w:spacing w:line="360" w:lineRule="auto"/>
              <w:jc w:val="both"/>
              <w:rPr>
                <w:sz w:val="28"/>
                <w:szCs w:val="28"/>
              </w:rPr>
            </w:pPr>
            <w:r w:rsidRPr="003523B6">
              <w:rPr>
                <w:sz w:val="28"/>
                <w:szCs w:val="28"/>
              </w:rPr>
              <w:t>Северное</w:t>
            </w:r>
          </w:p>
        </w:tc>
        <w:tc>
          <w:tcPr>
            <w:tcW w:w="1000" w:type="pct"/>
            <w:tcBorders>
              <w:top w:val="outset" w:sz="6" w:space="0" w:color="auto"/>
              <w:left w:val="outset" w:sz="6" w:space="0" w:color="auto"/>
              <w:bottom w:val="outset" w:sz="6" w:space="0" w:color="auto"/>
              <w:right w:val="outset" w:sz="6" w:space="0" w:color="auto"/>
            </w:tcBorders>
            <w:hideMark/>
          </w:tcPr>
          <w:p w14:paraId="6F87FE1B" w14:textId="77777777" w:rsidR="003523B6" w:rsidRPr="003523B6" w:rsidRDefault="003523B6" w:rsidP="00346065">
            <w:pPr>
              <w:spacing w:line="360" w:lineRule="auto"/>
              <w:jc w:val="both"/>
              <w:rPr>
                <w:sz w:val="28"/>
                <w:szCs w:val="28"/>
              </w:rPr>
            </w:pPr>
            <w:r w:rsidRPr="003523B6">
              <w:rPr>
                <w:sz w:val="28"/>
                <w:szCs w:val="28"/>
              </w:rPr>
              <w:t>565</w:t>
            </w:r>
          </w:p>
        </w:tc>
        <w:tc>
          <w:tcPr>
            <w:tcW w:w="1000" w:type="pct"/>
            <w:tcBorders>
              <w:top w:val="outset" w:sz="6" w:space="0" w:color="auto"/>
              <w:left w:val="outset" w:sz="6" w:space="0" w:color="auto"/>
              <w:bottom w:val="outset" w:sz="6" w:space="0" w:color="auto"/>
              <w:right w:val="outset" w:sz="6" w:space="0" w:color="auto"/>
            </w:tcBorders>
            <w:hideMark/>
          </w:tcPr>
          <w:p w14:paraId="4F2C4BDE" w14:textId="77777777" w:rsidR="003523B6" w:rsidRPr="003523B6" w:rsidRDefault="003523B6" w:rsidP="00346065">
            <w:pPr>
              <w:spacing w:line="360" w:lineRule="auto"/>
              <w:jc w:val="both"/>
              <w:rPr>
                <w:sz w:val="28"/>
                <w:szCs w:val="28"/>
              </w:rPr>
            </w:pPr>
            <w:r w:rsidRPr="003523B6">
              <w:rPr>
                <w:sz w:val="28"/>
                <w:szCs w:val="28"/>
              </w:rPr>
              <w:t>49</w:t>
            </w:r>
          </w:p>
        </w:tc>
        <w:tc>
          <w:tcPr>
            <w:tcW w:w="1100" w:type="pct"/>
            <w:tcBorders>
              <w:top w:val="outset" w:sz="6" w:space="0" w:color="auto"/>
              <w:left w:val="outset" w:sz="6" w:space="0" w:color="auto"/>
              <w:bottom w:val="outset" w:sz="6" w:space="0" w:color="auto"/>
              <w:right w:val="outset" w:sz="6" w:space="0" w:color="auto"/>
            </w:tcBorders>
            <w:hideMark/>
          </w:tcPr>
          <w:p w14:paraId="71675970" w14:textId="77777777" w:rsidR="003523B6" w:rsidRPr="003523B6" w:rsidRDefault="003523B6" w:rsidP="00346065">
            <w:pPr>
              <w:spacing w:line="360" w:lineRule="auto"/>
              <w:jc w:val="both"/>
              <w:rPr>
                <w:sz w:val="28"/>
                <w:szCs w:val="28"/>
              </w:rPr>
            </w:pPr>
            <w:r w:rsidRPr="003523B6">
              <w:rPr>
                <w:sz w:val="28"/>
                <w:szCs w:val="28"/>
              </w:rPr>
              <w:t>87</w:t>
            </w:r>
          </w:p>
        </w:tc>
        <w:tc>
          <w:tcPr>
            <w:tcW w:w="950" w:type="pct"/>
            <w:tcBorders>
              <w:top w:val="outset" w:sz="6" w:space="0" w:color="auto"/>
              <w:left w:val="outset" w:sz="6" w:space="0" w:color="auto"/>
              <w:bottom w:val="outset" w:sz="6" w:space="0" w:color="auto"/>
              <w:right w:val="outset" w:sz="6" w:space="0" w:color="auto"/>
            </w:tcBorders>
            <w:hideMark/>
          </w:tcPr>
          <w:p w14:paraId="24DF1D11" w14:textId="77777777" w:rsidR="003523B6" w:rsidRPr="003523B6" w:rsidRDefault="003523B6" w:rsidP="00346065">
            <w:pPr>
              <w:spacing w:line="360" w:lineRule="auto"/>
              <w:jc w:val="both"/>
              <w:rPr>
                <w:sz w:val="28"/>
                <w:szCs w:val="28"/>
              </w:rPr>
            </w:pPr>
            <w:r w:rsidRPr="003523B6">
              <w:rPr>
                <w:sz w:val="28"/>
                <w:szCs w:val="28"/>
              </w:rPr>
              <w:t>725</w:t>
            </w:r>
          </w:p>
        </w:tc>
      </w:tr>
      <w:tr w:rsidR="003523B6" w:rsidRPr="003523B6" w14:paraId="76CA8F1A"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0629CC19" w14:textId="77777777" w:rsidR="003523B6" w:rsidRPr="003523B6" w:rsidRDefault="003523B6" w:rsidP="00346065">
            <w:pPr>
              <w:spacing w:line="360" w:lineRule="auto"/>
              <w:jc w:val="both"/>
              <w:rPr>
                <w:sz w:val="28"/>
                <w:szCs w:val="28"/>
              </w:rPr>
            </w:pPr>
            <w:r w:rsidRPr="003523B6">
              <w:rPr>
                <w:sz w:val="28"/>
                <w:szCs w:val="28"/>
              </w:rPr>
              <w:t>Балтийское</w:t>
            </w:r>
          </w:p>
        </w:tc>
        <w:tc>
          <w:tcPr>
            <w:tcW w:w="1000" w:type="pct"/>
            <w:tcBorders>
              <w:top w:val="outset" w:sz="6" w:space="0" w:color="auto"/>
              <w:left w:val="outset" w:sz="6" w:space="0" w:color="auto"/>
              <w:bottom w:val="outset" w:sz="6" w:space="0" w:color="auto"/>
              <w:right w:val="outset" w:sz="6" w:space="0" w:color="auto"/>
            </w:tcBorders>
            <w:hideMark/>
          </w:tcPr>
          <w:p w14:paraId="0C877ED4" w14:textId="77777777" w:rsidR="003523B6" w:rsidRPr="003523B6" w:rsidRDefault="003523B6" w:rsidP="00346065">
            <w:pPr>
              <w:spacing w:line="360" w:lineRule="auto"/>
              <w:jc w:val="both"/>
              <w:rPr>
                <w:sz w:val="28"/>
                <w:szCs w:val="28"/>
              </w:rPr>
            </w:pPr>
            <w:r w:rsidRPr="003523B6">
              <w:rPr>
                <w:sz w:val="28"/>
                <w:szCs w:val="28"/>
              </w:rPr>
              <w:t>419</w:t>
            </w:r>
          </w:p>
        </w:tc>
        <w:tc>
          <w:tcPr>
            <w:tcW w:w="1000" w:type="pct"/>
            <w:tcBorders>
              <w:top w:val="outset" w:sz="6" w:space="0" w:color="auto"/>
              <w:left w:val="outset" w:sz="6" w:space="0" w:color="auto"/>
              <w:bottom w:val="outset" w:sz="6" w:space="0" w:color="auto"/>
              <w:right w:val="outset" w:sz="6" w:space="0" w:color="auto"/>
            </w:tcBorders>
            <w:hideMark/>
          </w:tcPr>
          <w:p w14:paraId="451930C8" w14:textId="77777777" w:rsidR="003523B6" w:rsidRPr="003523B6" w:rsidRDefault="003523B6" w:rsidP="00346065">
            <w:pPr>
              <w:spacing w:line="360" w:lineRule="auto"/>
              <w:jc w:val="both"/>
              <w:rPr>
                <w:sz w:val="28"/>
                <w:szCs w:val="28"/>
              </w:rPr>
            </w:pPr>
            <w:r w:rsidRPr="003523B6">
              <w:rPr>
                <w:sz w:val="28"/>
                <w:szCs w:val="28"/>
              </w:rPr>
              <w:t>21</w:t>
            </w:r>
          </w:p>
        </w:tc>
        <w:tc>
          <w:tcPr>
            <w:tcW w:w="1100" w:type="pct"/>
            <w:tcBorders>
              <w:top w:val="outset" w:sz="6" w:space="0" w:color="auto"/>
              <w:left w:val="outset" w:sz="6" w:space="0" w:color="auto"/>
              <w:bottom w:val="outset" w:sz="6" w:space="0" w:color="auto"/>
              <w:right w:val="outset" w:sz="6" w:space="0" w:color="auto"/>
            </w:tcBorders>
            <w:hideMark/>
          </w:tcPr>
          <w:p w14:paraId="7271311C" w14:textId="77777777" w:rsidR="003523B6" w:rsidRPr="003523B6" w:rsidRDefault="003523B6" w:rsidP="00346065">
            <w:pPr>
              <w:spacing w:line="360" w:lineRule="auto"/>
              <w:jc w:val="both"/>
              <w:rPr>
                <w:sz w:val="28"/>
                <w:szCs w:val="28"/>
              </w:rPr>
            </w:pPr>
            <w:r w:rsidRPr="003523B6">
              <w:rPr>
                <w:sz w:val="28"/>
                <w:szCs w:val="28"/>
              </w:rPr>
              <w:t>50</w:t>
            </w:r>
          </w:p>
        </w:tc>
        <w:tc>
          <w:tcPr>
            <w:tcW w:w="950" w:type="pct"/>
            <w:tcBorders>
              <w:top w:val="outset" w:sz="6" w:space="0" w:color="auto"/>
              <w:left w:val="outset" w:sz="6" w:space="0" w:color="auto"/>
              <w:bottom w:val="outset" w:sz="6" w:space="0" w:color="auto"/>
              <w:right w:val="outset" w:sz="6" w:space="0" w:color="auto"/>
            </w:tcBorders>
            <w:hideMark/>
          </w:tcPr>
          <w:p w14:paraId="7B75F1CF" w14:textId="77777777" w:rsidR="003523B6" w:rsidRPr="003523B6" w:rsidRDefault="003523B6" w:rsidP="00346065">
            <w:pPr>
              <w:spacing w:line="360" w:lineRule="auto"/>
              <w:jc w:val="both"/>
              <w:rPr>
                <w:sz w:val="28"/>
                <w:szCs w:val="28"/>
              </w:rPr>
            </w:pPr>
            <w:r w:rsidRPr="003523B6">
              <w:rPr>
                <w:sz w:val="28"/>
                <w:szCs w:val="28"/>
              </w:rPr>
              <w:t>470</w:t>
            </w:r>
          </w:p>
        </w:tc>
      </w:tr>
      <w:tr w:rsidR="003523B6" w:rsidRPr="003523B6" w14:paraId="0414EB92"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53E0D0DB" w14:textId="77777777" w:rsidR="003523B6" w:rsidRPr="003523B6" w:rsidRDefault="003523B6" w:rsidP="00346065">
            <w:pPr>
              <w:spacing w:line="360" w:lineRule="auto"/>
              <w:jc w:val="both"/>
              <w:rPr>
                <w:sz w:val="28"/>
                <w:szCs w:val="28"/>
              </w:rPr>
            </w:pPr>
            <w:r w:rsidRPr="003523B6">
              <w:rPr>
                <w:sz w:val="28"/>
                <w:szCs w:val="28"/>
              </w:rPr>
              <w:t>Черное</w:t>
            </w:r>
          </w:p>
        </w:tc>
        <w:tc>
          <w:tcPr>
            <w:tcW w:w="1000" w:type="pct"/>
            <w:tcBorders>
              <w:top w:val="outset" w:sz="6" w:space="0" w:color="auto"/>
              <w:left w:val="outset" w:sz="6" w:space="0" w:color="auto"/>
              <w:bottom w:val="outset" w:sz="6" w:space="0" w:color="auto"/>
              <w:right w:val="outset" w:sz="6" w:space="0" w:color="auto"/>
            </w:tcBorders>
            <w:hideMark/>
          </w:tcPr>
          <w:p w14:paraId="72B93780" w14:textId="77777777" w:rsidR="003523B6" w:rsidRPr="003523B6" w:rsidRDefault="003523B6" w:rsidP="00346065">
            <w:pPr>
              <w:spacing w:line="360" w:lineRule="auto"/>
              <w:jc w:val="both"/>
              <w:rPr>
                <w:sz w:val="28"/>
                <w:szCs w:val="28"/>
              </w:rPr>
            </w:pPr>
            <w:r w:rsidRPr="003523B6">
              <w:rPr>
                <w:sz w:val="28"/>
                <w:szCs w:val="28"/>
              </w:rPr>
              <w:t>422</w:t>
            </w:r>
          </w:p>
        </w:tc>
        <w:tc>
          <w:tcPr>
            <w:tcW w:w="1000" w:type="pct"/>
            <w:tcBorders>
              <w:top w:val="outset" w:sz="6" w:space="0" w:color="auto"/>
              <w:left w:val="outset" w:sz="6" w:space="0" w:color="auto"/>
              <w:bottom w:val="outset" w:sz="6" w:space="0" w:color="auto"/>
              <w:right w:val="outset" w:sz="6" w:space="0" w:color="auto"/>
            </w:tcBorders>
            <w:hideMark/>
          </w:tcPr>
          <w:p w14:paraId="46931074" w14:textId="77777777" w:rsidR="003523B6" w:rsidRPr="003523B6" w:rsidRDefault="003523B6" w:rsidP="00346065">
            <w:pPr>
              <w:spacing w:line="360" w:lineRule="auto"/>
              <w:jc w:val="both"/>
              <w:rPr>
                <w:sz w:val="28"/>
                <w:szCs w:val="28"/>
              </w:rPr>
            </w:pPr>
            <w:r w:rsidRPr="003523B6">
              <w:rPr>
                <w:sz w:val="28"/>
                <w:szCs w:val="28"/>
              </w:rPr>
              <w:t>555</w:t>
            </w:r>
          </w:p>
        </w:tc>
        <w:tc>
          <w:tcPr>
            <w:tcW w:w="1100" w:type="pct"/>
            <w:tcBorders>
              <w:top w:val="outset" w:sz="6" w:space="0" w:color="auto"/>
              <w:left w:val="outset" w:sz="6" w:space="0" w:color="auto"/>
              <w:bottom w:val="outset" w:sz="6" w:space="0" w:color="auto"/>
              <w:right w:val="outset" w:sz="6" w:space="0" w:color="auto"/>
            </w:tcBorders>
            <w:hideMark/>
          </w:tcPr>
          <w:p w14:paraId="12EAFBCC" w14:textId="77777777" w:rsidR="003523B6" w:rsidRPr="003523B6" w:rsidRDefault="003523B6" w:rsidP="00346065">
            <w:pPr>
              <w:spacing w:line="360" w:lineRule="auto"/>
              <w:jc w:val="both"/>
              <w:rPr>
                <w:sz w:val="28"/>
                <w:szCs w:val="28"/>
              </w:rPr>
            </w:pPr>
            <w:r w:rsidRPr="003523B6">
              <w:rPr>
                <w:sz w:val="28"/>
                <w:szCs w:val="28"/>
              </w:rPr>
              <w:t>1315</w:t>
            </w:r>
          </w:p>
        </w:tc>
        <w:tc>
          <w:tcPr>
            <w:tcW w:w="950" w:type="pct"/>
            <w:tcBorders>
              <w:top w:val="outset" w:sz="6" w:space="0" w:color="auto"/>
              <w:left w:val="outset" w:sz="6" w:space="0" w:color="auto"/>
              <w:bottom w:val="outset" w:sz="6" w:space="0" w:color="auto"/>
              <w:right w:val="outset" w:sz="6" w:space="0" w:color="auto"/>
            </w:tcBorders>
            <w:hideMark/>
          </w:tcPr>
          <w:p w14:paraId="5BCA89CA" w14:textId="77777777" w:rsidR="003523B6" w:rsidRPr="003523B6" w:rsidRDefault="003523B6" w:rsidP="00346065">
            <w:pPr>
              <w:spacing w:line="360" w:lineRule="auto"/>
              <w:jc w:val="both"/>
              <w:rPr>
                <w:sz w:val="28"/>
                <w:szCs w:val="28"/>
              </w:rPr>
            </w:pPr>
            <w:r w:rsidRPr="003523B6">
              <w:rPr>
                <w:sz w:val="28"/>
                <w:szCs w:val="28"/>
              </w:rPr>
              <w:t>2210</w:t>
            </w:r>
          </w:p>
        </w:tc>
      </w:tr>
    </w:tbl>
    <w:p w14:paraId="319DE3B5" w14:textId="77777777" w:rsidR="003523B6" w:rsidRPr="003523B6" w:rsidRDefault="003523B6" w:rsidP="000B2829">
      <w:pPr>
        <w:numPr>
          <w:ilvl w:val="0"/>
          <w:numId w:val="23"/>
        </w:numPr>
        <w:spacing w:line="360" w:lineRule="auto"/>
        <w:ind w:left="851" w:right="720" w:hanging="22"/>
        <w:rPr>
          <w:sz w:val="28"/>
          <w:szCs w:val="28"/>
        </w:rPr>
      </w:pPr>
      <w:r w:rsidRPr="003523B6">
        <w:rPr>
          <w:sz w:val="28"/>
          <w:szCs w:val="28"/>
        </w:rPr>
        <w:t xml:space="preserve">Назовите первый рабочий лист “Моря </w:t>
      </w:r>
      <w:r w:rsidR="00670519" w:rsidRPr="003523B6">
        <w:rPr>
          <w:sz w:val="28"/>
          <w:szCs w:val="28"/>
        </w:rPr>
        <w:t>Атлантического</w:t>
      </w:r>
      <w:r w:rsidRPr="003523B6">
        <w:rPr>
          <w:sz w:val="28"/>
          <w:szCs w:val="28"/>
        </w:rPr>
        <w:t xml:space="preserve"> океана”. </w:t>
      </w:r>
    </w:p>
    <w:p w14:paraId="11355BEA" w14:textId="77777777" w:rsidR="003523B6" w:rsidRPr="003523B6" w:rsidRDefault="003523B6" w:rsidP="000B2829">
      <w:pPr>
        <w:numPr>
          <w:ilvl w:val="0"/>
          <w:numId w:val="23"/>
        </w:numPr>
        <w:spacing w:line="360" w:lineRule="auto"/>
        <w:ind w:left="851" w:right="720" w:hanging="22"/>
        <w:rPr>
          <w:sz w:val="28"/>
          <w:szCs w:val="28"/>
        </w:rPr>
      </w:pPr>
      <w:r w:rsidRPr="003523B6">
        <w:rPr>
          <w:sz w:val="28"/>
          <w:szCs w:val="28"/>
        </w:rPr>
        <w:t xml:space="preserve">Создайте копию данного рабочего листа, поместите ее в конец файла. </w:t>
      </w:r>
    </w:p>
    <w:p w14:paraId="4713EC96" w14:textId="77777777" w:rsidR="003523B6" w:rsidRPr="003523B6" w:rsidRDefault="003523B6" w:rsidP="000B2829">
      <w:pPr>
        <w:numPr>
          <w:ilvl w:val="0"/>
          <w:numId w:val="23"/>
        </w:numPr>
        <w:spacing w:line="360" w:lineRule="auto"/>
        <w:ind w:left="851" w:right="720" w:hanging="22"/>
        <w:rPr>
          <w:sz w:val="28"/>
          <w:szCs w:val="28"/>
        </w:rPr>
      </w:pPr>
      <w:r w:rsidRPr="003523B6">
        <w:rPr>
          <w:sz w:val="28"/>
          <w:szCs w:val="28"/>
        </w:rPr>
        <w:t xml:space="preserve">Остальные рабочие листы (Лист2 и Лист3) сделайте невидимыми. </w:t>
      </w:r>
    </w:p>
    <w:p w14:paraId="62680265" w14:textId="77777777" w:rsidR="003523B6" w:rsidRPr="003523B6" w:rsidRDefault="003523B6" w:rsidP="000B2829">
      <w:pPr>
        <w:numPr>
          <w:ilvl w:val="0"/>
          <w:numId w:val="23"/>
        </w:numPr>
        <w:spacing w:line="360" w:lineRule="auto"/>
        <w:ind w:left="851" w:right="720" w:hanging="22"/>
        <w:rPr>
          <w:sz w:val="28"/>
          <w:szCs w:val="28"/>
        </w:rPr>
      </w:pPr>
      <w:r w:rsidRPr="003523B6">
        <w:rPr>
          <w:sz w:val="28"/>
          <w:szCs w:val="28"/>
        </w:rPr>
        <w:t xml:space="preserve">Снова высветите корешок рабочего листа с номером 3. </w:t>
      </w:r>
    </w:p>
    <w:p w14:paraId="4B30B69B"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26DA30F3" w14:textId="77777777" w:rsidR="007D47E0" w:rsidRPr="005448E8" w:rsidRDefault="005772C7" w:rsidP="00553137">
      <w:pPr>
        <w:pStyle w:val="af1"/>
        <w:widowControl w:val="0"/>
        <w:numPr>
          <w:ilvl w:val="0"/>
          <w:numId w:val="4"/>
        </w:numPr>
        <w:spacing w:before="0" w:beforeAutospacing="0" w:after="0" w:afterAutospacing="0" w:line="360" w:lineRule="auto"/>
        <w:ind w:left="0" w:firstLine="851"/>
        <w:jc w:val="both"/>
        <w:rPr>
          <w:sz w:val="28"/>
          <w:szCs w:val="28"/>
        </w:rPr>
      </w:pPr>
      <w:r>
        <w:rPr>
          <w:sz w:val="28"/>
          <w:szCs w:val="28"/>
        </w:rPr>
        <w:t xml:space="preserve">Как создать новый рабочий лист в рабочей книге </w:t>
      </w:r>
      <w:r>
        <w:rPr>
          <w:sz w:val="28"/>
          <w:szCs w:val="28"/>
          <w:lang w:val="en-US"/>
        </w:rPr>
        <w:t>Excel</w:t>
      </w:r>
      <w:r w:rsidR="007D47E0" w:rsidRPr="005448E8">
        <w:rPr>
          <w:sz w:val="28"/>
          <w:szCs w:val="28"/>
        </w:rPr>
        <w:t>?</w:t>
      </w:r>
    </w:p>
    <w:p w14:paraId="1B94AF8C" w14:textId="77777777" w:rsidR="007D47E0" w:rsidRPr="005448E8" w:rsidRDefault="005772C7" w:rsidP="00553137">
      <w:pPr>
        <w:pStyle w:val="af1"/>
        <w:widowControl w:val="0"/>
        <w:numPr>
          <w:ilvl w:val="0"/>
          <w:numId w:val="4"/>
        </w:numPr>
        <w:spacing w:before="0" w:beforeAutospacing="0" w:after="0" w:afterAutospacing="0" w:line="360" w:lineRule="auto"/>
        <w:ind w:left="0" w:firstLine="851"/>
        <w:jc w:val="both"/>
        <w:rPr>
          <w:sz w:val="28"/>
          <w:szCs w:val="28"/>
        </w:rPr>
      </w:pPr>
      <w:r>
        <w:rPr>
          <w:sz w:val="28"/>
          <w:szCs w:val="28"/>
        </w:rPr>
        <w:t>Как переименовать рабочий лист</w:t>
      </w:r>
      <w:r w:rsidR="007D47E0" w:rsidRPr="005448E8">
        <w:rPr>
          <w:sz w:val="28"/>
          <w:szCs w:val="28"/>
        </w:rPr>
        <w:t>?</w:t>
      </w:r>
    </w:p>
    <w:p w14:paraId="321F5C76" w14:textId="77777777" w:rsidR="007D47E0" w:rsidRPr="005448E8" w:rsidRDefault="00212E19" w:rsidP="00553137">
      <w:pPr>
        <w:pStyle w:val="af1"/>
        <w:widowControl w:val="0"/>
        <w:numPr>
          <w:ilvl w:val="0"/>
          <w:numId w:val="4"/>
        </w:numPr>
        <w:spacing w:before="0" w:beforeAutospacing="0" w:after="0" w:afterAutospacing="0" w:line="360" w:lineRule="auto"/>
        <w:ind w:left="0" w:firstLine="851"/>
        <w:jc w:val="both"/>
        <w:rPr>
          <w:sz w:val="28"/>
          <w:szCs w:val="28"/>
        </w:rPr>
      </w:pPr>
      <w:r>
        <w:rPr>
          <w:sz w:val="28"/>
          <w:szCs w:val="28"/>
        </w:rPr>
        <w:t>Как удалить рабочий лист</w:t>
      </w:r>
      <w:r w:rsidR="007D47E0" w:rsidRPr="005448E8">
        <w:rPr>
          <w:sz w:val="28"/>
          <w:szCs w:val="28"/>
        </w:rPr>
        <w:t>?</w:t>
      </w:r>
    </w:p>
    <w:p w14:paraId="782AE318" w14:textId="77777777" w:rsidR="007D47E0" w:rsidRPr="005448E8" w:rsidRDefault="00212E19" w:rsidP="00553137">
      <w:pPr>
        <w:pStyle w:val="af1"/>
        <w:widowControl w:val="0"/>
        <w:numPr>
          <w:ilvl w:val="0"/>
          <w:numId w:val="4"/>
        </w:numPr>
        <w:spacing w:before="0" w:beforeAutospacing="0" w:after="0" w:afterAutospacing="0" w:line="360" w:lineRule="auto"/>
        <w:ind w:left="0" w:firstLine="851"/>
        <w:jc w:val="both"/>
        <w:rPr>
          <w:sz w:val="28"/>
          <w:szCs w:val="28"/>
        </w:rPr>
      </w:pPr>
      <w:r>
        <w:rPr>
          <w:sz w:val="28"/>
          <w:szCs w:val="28"/>
        </w:rPr>
        <w:t>Как создать копию рабочего листа</w:t>
      </w:r>
      <w:r w:rsidR="007D47E0" w:rsidRPr="005448E8">
        <w:rPr>
          <w:sz w:val="28"/>
          <w:szCs w:val="28"/>
        </w:rPr>
        <w:t>?</w:t>
      </w:r>
    </w:p>
    <w:p w14:paraId="205713D2" w14:textId="77777777" w:rsidR="00BC1F19" w:rsidRDefault="007D47E0" w:rsidP="00CD47AB">
      <w:pPr>
        <w:widowControl w:val="0"/>
        <w:spacing w:line="360" w:lineRule="auto"/>
        <w:ind w:firstLine="851"/>
        <w:jc w:val="center"/>
        <w:outlineLvl w:val="0"/>
        <w:rPr>
          <w:b/>
          <w:sz w:val="32"/>
          <w:szCs w:val="28"/>
        </w:rPr>
      </w:pPr>
      <w:bookmarkStart w:id="18" w:name="_Toc496007054"/>
      <w:r w:rsidRPr="00CF08ED">
        <w:rPr>
          <w:b/>
          <w:sz w:val="32"/>
          <w:szCs w:val="32"/>
        </w:rPr>
        <w:t xml:space="preserve">Лабораторная работа № </w:t>
      </w:r>
      <w:r w:rsidR="00346065">
        <w:rPr>
          <w:b/>
          <w:sz w:val="32"/>
          <w:szCs w:val="32"/>
        </w:rPr>
        <w:t>11</w:t>
      </w:r>
      <w:r w:rsidR="00881245">
        <w:rPr>
          <w:b/>
          <w:sz w:val="32"/>
          <w:szCs w:val="32"/>
        </w:rPr>
        <w:br/>
        <w:t xml:space="preserve"> Тема «</w:t>
      </w:r>
      <w:r w:rsidR="00881245">
        <w:rPr>
          <w:b/>
          <w:sz w:val="32"/>
          <w:szCs w:val="28"/>
        </w:rPr>
        <w:t>Макросы»</w:t>
      </w:r>
      <w:bookmarkEnd w:id="18"/>
    </w:p>
    <w:p w14:paraId="47A01BC2" w14:textId="77777777" w:rsidR="00DE09DA" w:rsidRDefault="007D47E0" w:rsidP="00553137">
      <w:pPr>
        <w:widowControl w:val="0"/>
        <w:spacing w:line="360" w:lineRule="auto"/>
        <w:ind w:firstLine="851"/>
        <w:jc w:val="both"/>
        <w:rPr>
          <w:bCs/>
          <w:sz w:val="28"/>
          <w:szCs w:val="28"/>
        </w:rPr>
      </w:pPr>
      <w:r w:rsidRPr="001B7013">
        <w:rPr>
          <w:b/>
          <w:bCs/>
          <w:sz w:val="32"/>
          <w:szCs w:val="32"/>
        </w:rPr>
        <w:t>Цель:</w:t>
      </w:r>
      <w:r w:rsidRPr="005448E8">
        <w:rPr>
          <w:b/>
          <w:bCs/>
          <w:sz w:val="28"/>
          <w:szCs w:val="28"/>
        </w:rPr>
        <w:t xml:space="preserve"> </w:t>
      </w:r>
      <w:r w:rsidR="00AF4A1C" w:rsidRPr="00AF4A1C">
        <w:rPr>
          <w:bCs/>
          <w:sz w:val="28"/>
          <w:szCs w:val="28"/>
        </w:rPr>
        <w:t>создание и удаление макросов</w:t>
      </w:r>
    </w:p>
    <w:p w14:paraId="6455AB5B" w14:textId="77777777" w:rsidR="00DE09DA" w:rsidRDefault="00DE09DA" w:rsidP="00553137">
      <w:pPr>
        <w:widowControl w:val="0"/>
        <w:spacing w:line="360" w:lineRule="auto"/>
        <w:ind w:left="1069" w:firstLine="851"/>
        <w:jc w:val="both"/>
        <w:rPr>
          <w:b/>
          <w:color w:val="000000"/>
          <w:sz w:val="32"/>
          <w:szCs w:val="28"/>
        </w:rPr>
      </w:pPr>
      <w:r w:rsidRPr="005448E8">
        <w:rPr>
          <w:b/>
          <w:color w:val="000000"/>
          <w:sz w:val="32"/>
          <w:szCs w:val="28"/>
        </w:rPr>
        <w:lastRenderedPageBreak/>
        <w:t>Теоретическое обоснование</w:t>
      </w:r>
    </w:p>
    <w:p w14:paraId="459B9FA5" w14:textId="77777777" w:rsidR="00DF2038" w:rsidRPr="00AA25B1" w:rsidRDefault="00DF2038" w:rsidP="00553137">
      <w:pPr>
        <w:spacing w:line="360" w:lineRule="auto"/>
        <w:ind w:right="720" w:firstLine="851"/>
        <w:jc w:val="both"/>
        <w:rPr>
          <w:sz w:val="28"/>
          <w:szCs w:val="28"/>
        </w:rPr>
      </w:pPr>
      <w:r w:rsidRPr="00AA25B1">
        <w:rPr>
          <w:b/>
          <w:bCs/>
          <w:sz w:val="28"/>
          <w:szCs w:val="28"/>
        </w:rPr>
        <w:t>Макрос</w:t>
      </w:r>
      <w:r w:rsidRPr="00AA25B1">
        <w:rPr>
          <w:sz w:val="28"/>
          <w:szCs w:val="28"/>
        </w:rPr>
        <w:t xml:space="preserve"> – это запись последовательности действий, которая выполняется автоматически, без участия пользователя. Все макросы можно разделить на две категории:</w:t>
      </w:r>
    </w:p>
    <w:p w14:paraId="7E4851C2" w14:textId="77777777" w:rsidR="00DF2038" w:rsidRPr="00AA25B1" w:rsidRDefault="00DF2038" w:rsidP="000B2829">
      <w:pPr>
        <w:numPr>
          <w:ilvl w:val="0"/>
          <w:numId w:val="37"/>
        </w:numPr>
        <w:spacing w:line="360" w:lineRule="auto"/>
        <w:ind w:left="1440" w:right="720" w:firstLine="851"/>
        <w:rPr>
          <w:sz w:val="28"/>
          <w:szCs w:val="28"/>
        </w:rPr>
      </w:pPr>
      <w:r w:rsidRPr="00AA25B1">
        <w:rPr>
          <w:sz w:val="28"/>
          <w:szCs w:val="28"/>
        </w:rPr>
        <w:t xml:space="preserve">макросы, работающие только в данной рабочей книге, при этом текст макроса хранится в этом же файле; </w:t>
      </w:r>
    </w:p>
    <w:p w14:paraId="377570FE" w14:textId="77777777" w:rsidR="00881245" w:rsidRDefault="00DF2038" w:rsidP="000B2829">
      <w:pPr>
        <w:numPr>
          <w:ilvl w:val="0"/>
          <w:numId w:val="37"/>
        </w:numPr>
        <w:spacing w:line="360" w:lineRule="auto"/>
        <w:ind w:left="1440" w:right="720" w:firstLine="851"/>
        <w:rPr>
          <w:sz w:val="28"/>
          <w:szCs w:val="28"/>
        </w:rPr>
      </w:pPr>
      <w:r w:rsidRPr="00AA25B1">
        <w:rPr>
          <w:sz w:val="28"/>
          <w:szCs w:val="28"/>
        </w:rPr>
        <w:t xml:space="preserve">макросы, которые работают во всех открытых рабочих книгах, текст таких макросов хранится в специальном файле с именем </w:t>
      </w:r>
      <w:r w:rsidRPr="00AA25B1">
        <w:rPr>
          <w:i/>
          <w:iCs/>
          <w:sz w:val="28"/>
          <w:szCs w:val="28"/>
        </w:rPr>
        <w:t>Personal.xls</w:t>
      </w:r>
      <w:r w:rsidRPr="00AA25B1">
        <w:rPr>
          <w:sz w:val="28"/>
          <w:szCs w:val="28"/>
        </w:rPr>
        <w:t xml:space="preserve">. </w:t>
      </w:r>
      <w:bookmarkStart w:id="19" w:name="BMrecordmacro"/>
      <w:bookmarkEnd w:id="19"/>
    </w:p>
    <w:p w14:paraId="2F7CA14F" w14:textId="77777777" w:rsidR="00081AFB" w:rsidRPr="00881245" w:rsidRDefault="00081AFB" w:rsidP="00553137">
      <w:pPr>
        <w:spacing w:line="360" w:lineRule="auto"/>
        <w:ind w:left="1440" w:right="720" w:firstLine="851"/>
        <w:rPr>
          <w:sz w:val="28"/>
          <w:szCs w:val="28"/>
        </w:rPr>
      </w:pPr>
      <w:r w:rsidRPr="00881245">
        <w:rPr>
          <w:b/>
          <w:bCs/>
          <w:sz w:val="28"/>
          <w:szCs w:val="28"/>
        </w:rPr>
        <w:t>Запись макроса</w:t>
      </w:r>
    </w:p>
    <w:p w14:paraId="5B450FCA" w14:textId="77777777" w:rsidR="00081AFB" w:rsidRPr="00AF4A1C" w:rsidRDefault="00081AFB" w:rsidP="00553137">
      <w:pPr>
        <w:autoSpaceDE w:val="0"/>
        <w:autoSpaceDN w:val="0"/>
        <w:adjustRightInd w:val="0"/>
        <w:spacing w:line="360" w:lineRule="auto"/>
        <w:ind w:firstLine="851"/>
        <w:rPr>
          <w:sz w:val="28"/>
          <w:szCs w:val="28"/>
        </w:rPr>
      </w:pPr>
      <w:r w:rsidRPr="00AF4A1C">
        <w:rPr>
          <w:sz w:val="28"/>
          <w:szCs w:val="28"/>
        </w:rPr>
        <w:t>При записи макроса все необходимые действия записываются программой записи макроса. Перемещение по ленте не включается в записанные шаги.</w:t>
      </w:r>
    </w:p>
    <w:p w14:paraId="037BAC27" w14:textId="77777777" w:rsidR="00081AFB" w:rsidRPr="00AF4A1C" w:rsidRDefault="00081AFB" w:rsidP="000B2829">
      <w:pPr>
        <w:numPr>
          <w:ilvl w:val="0"/>
          <w:numId w:val="31"/>
        </w:numPr>
        <w:autoSpaceDE w:val="0"/>
        <w:autoSpaceDN w:val="0"/>
        <w:adjustRightInd w:val="0"/>
        <w:spacing w:line="360" w:lineRule="auto"/>
        <w:ind w:firstLine="851"/>
        <w:rPr>
          <w:sz w:val="28"/>
          <w:szCs w:val="28"/>
        </w:rPr>
      </w:pPr>
      <w:r w:rsidRPr="00AF4A1C">
        <w:rPr>
          <w:sz w:val="28"/>
          <w:szCs w:val="28"/>
        </w:rPr>
        <w:t>Если вкладка Разработчик недоступна, выполните следующие действия для ее отображения.</w:t>
      </w:r>
    </w:p>
    <w:p w14:paraId="3A87F9A2" w14:textId="77777777" w:rsidR="00081AFB" w:rsidRPr="00AF4A1C" w:rsidRDefault="00081AFB" w:rsidP="000B2829">
      <w:pPr>
        <w:numPr>
          <w:ilvl w:val="1"/>
          <w:numId w:val="44"/>
        </w:numPr>
        <w:autoSpaceDE w:val="0"/>
        <w:autoSpaceDN w:val="0"/>
        <w:adjustRightInd w:val="0"/>
        <w:spacing w:line="360" w:lineRule="auto"/>
        <w:ind w:left="1083" w:firstLine="851"/>
        <w:rPr>
          <w:sz w:val="28"/>
          <w:szCs w:val="28"/>
        </w:rPr>
      </w:pPr>
      <w:r w:rsidRPr="00AF4A1C">
        <w:rPr>
          <w:sz w:val="28"/>
          <w:szCs w:val="28"/>
        </w:rPr>
        <w:t xml:space="preserve">Нажмите кнопку Microsoft Office </w:t>
      </w:r>
      <w:r w:rsidRPr="00AF4A1C">
        <w:rPr>
          <w:sz w:val="28"/>
          <w:szCs w:val="28"/>
        </w:rPr>
        <w:fldChar w:fldCharType="begin"/>
      </w:r>
      <w:r w:rsidRPr="00AF4A1C">
        <w:rPr>
          <w:sz w:val="28"/>
          <w:szCs w:val="28"/>
        </w:rPr>
        <w:instrText>PRIVATE "TYPE=PICT;ALT="</w:instrText>
      </w:r>
      <w:r w:rsidRPr="00AF4A1C">
        <w:rPr>
          <w:sz w:val="28"/>
          <w:szCs w:val="28"/>
        </w:rPr>
        <w:fldChar w:fldCharType="end"/>
      </w:r>
      <w:r w:rsidRPr="00AF4A1C">
        <w:rPr>
          <w:sz w:val="28"/>
          <w:szCs w:val="28"/>
        </w:rPr>
        <w:fldChar w:fldCharType="begin"/>
      </w:r>
      <w:r w:rsidRPr="00AF4A1C">
        <w:rPr>
          <w:sz w:val="28"/>
          <w:szCs w:val="28"/>
        </w:rPr>
        <w:instrText>INCLUDEPICTURE  \d  \z "//officeimg.vo.msecnd.net/ru-ru/files/922/308/ZA010077102.gif"</w:instrText>
      </w:r>
      <w:r w:rsidRPr="00AF4A1C">
        <w:rPr>
          <w:sz w:val="28"/>
          <w:szCs w:val="28"/>
        </w:rPr>
        <w:fldChar w:fldCharType="end"/>
      </w:r>
      <w:r w:rsidRPr="00AF4A1C">
        <w:rPr>
          <w:sz w:val="28"/>
          <w:szCs w:val="28"/>
        </w:rPr>
        <w:t>, а затем щелкните Параметры Excel.</w:t>
      </w:r>
    </w:p>
    <w:p w14:paraId="0D808ECD" w14:textId="77777777" w:rsidR="00081AFB" w:rsidRPr="00AF4A1C" w:rsidRDefault="00081AFB" w:rsidP="000B2829">
      <w:pPr>
        <w:numPr>
          <w:ilvl w:val="0"/>
          <w:numId w:val="32"/>
        </w:numPr>
        <w:tabs>
          <w:tab w:val="num" w:pos="720"/>
        </w:tabs>
        <w:autoSpaceDE w:val="0"/>
        <w:autoSpaceDN w:val="0"/>
        <w:adjustRightInd w:val="0"/>
        <w:spacing w:line="360" w:lineRule="auto"/>
        <w:ind w:left="720" w:firstLine="851"/>
        <w:rPr>
          <w:sz w:val="28"/>
          <w:szCs w:val="28"/>
        </w:rPr>
      </w:pPr>
      <w:r w:rsidRPr="00AF4A1C">
        <w:rPr>
          <w:sz w:val="28"/>
          <w:szCs w:val="28"/>
        </w:rPr>
        <w:t>В категории Личная настройка в группе Основные параметры работы с Excel установите флажок Показывать вкладку "Разработчик" на ленте, а затем нажмите кнопку ОК.</w:t>
      </w:r>
    </w:p>
    <w:p w14:paraId="17F304E0" w14:textId="77777777" w:rsidR="00081AFB" w:rsidRPr="00AF4A1C" w:rsidRDefault="00081AFB" w:rsidP="000B2829">
      <w:pPr>
        <w:numPr>
          <w:ilvl w:val="0"/>
          <w:numId w:val="32"/>
        </w:numPr>
        <w:autoSpaceDE w:val="0"/>
        <w:autoSpaceDN w:val="0"/>
        <w:adjustRightInd w:val="0"/>
        <w:spacing w:line="360" w:lineRule="auto"/>
        <w:ind w:left="720" w:firstLine="851"/>
        <w:rPr>
          <w:sz w:val="28"/>
          <w:szCs w:val="28"/>
        </w:rPr>
      </w:pPr>
      <w:r w:rsidRPr="00AF4A1C">
        <w:rPr>
          <w:sz w:val="28"/>
          <w:szCs w:val="28"/>
        </w:rPr>
        <w:t xml:space="preserve">Для установки уровня безопасности, временно разрешающего выполнение всех макросов, выполните следующие действия: </w:t>
      </w:r>
    </w:p>
    <w:p w14:paraId="610EB3E7" w14:textId="77777777" w:rsidR="00081AFB" w:rsidRPr="00AF4A1C" w:rsidRDefault="00081AFB" w:rsidP="000B2829">
      <w:pPr>
        <w:numPr>
          <w:ilvl w:val="1"/>
          <w:numId w:val="16"/>
        </w:numPr>
        <w:autoSpaceDE w:val="0"/>
        <w:autoSpaceDN w:val="0"/>
        <w:adjustRightInd w:val="0"/>
        <w:spacing w:line="360" w:lineRule="auto"/>
        <w:ind w:left="0" w:firstLine="709"/>
        <w:rPr>
          <w:sz w:val="28"/>
          <w:szCs w:val="28"/>
        </w:rPr>
      </w:pPr>
      <w:r w:rsidRPr="00AF4A1C">
        <w:rPr>
          <w:sz w:val="28"/>
          <w:szCs w:val="28"/>
        </w:rPr>
        <w:t>На вкладке Разработчик в группе Код нажмите кнопку Безопасность макросов.</w:t>
      </w:r>
    </w:p>
    <w:p w14:paraId="0C189D68" w14:textId="77777777" w:rsidR="00DF2038" w:rsidRDefault="00DF2038" w:rsidP="00CD47AB">
      <w:pPr>
        <w:autoSpaceDE w:val="0"/>
        <w:autoSpaceDN w:val="0"/>
        <w:adjustRightInd w:val="0"/>
        <w:spacing w:line="360" w:lineRule="auto"/>
        <w:ind w:firstLine="709"/>
        <w:rPr>
          <w:sz w:val="28"/>
          <w:szCs w:val="28"/>
        </w:rPr>
      </w:pPr>
      <w:r>
        <w:rPr>
          <w:sz w:val="28"/>
          <w:szCs w:val="28"/>
        </w:rPr>
        <w:t xml:space="preserve">          </w:t>
      </w:r>
      <w:r w:rsidR="00081AFB" w:rsidRPr="00AF4A1C">
        <w:rPr>
          <w:sz w:val="28"/>
          <w:szCs w:val="28"/>
        </w:rPr>
        <w:fldChar w:fldCharType="begin"/>
      </w:r>
      <w:r w:rsidR="00081AFB" w:rsidRPr="00AF4A1C">
        <w:rPr>
          <w:sz w:val="28"/>
          <w:szCs w:val="28"/>
        </w:rPr>
        <w:instrText>PRIVATE "TYPE=PICT;ALT="</w:instrText>
      </w:r>
      <w:r w:rsidR="00081AFB" w:rsidRPr="00AF4A1C">
        <w:rPr>
          <w:sz w:val="28"/>
          <w:szCs w:val="28"/>
        </w:rPr>
        <w:fldChar w:fldCharType="end"/>
      </w:r>
      <w:r w:rsidR="00081AFB" w:rsidRPr="00AF4A1C">
        <w:rPr>
          <w:sz w:val="28"/>
          <w:szCs w:val="28"/>
        </w:rPr>
        <w:fldChar w:fldCharType="begin"/>
      </w:r>
      <w:r w:rsidR="00081AFB" w:rsidRPr="00AF4A1C">
        <w:rPr>
          <w:sz w:val="28"/>
          <w:szCs w:val="28"/>
        </w:rPr>
        <w:instrText>INCLUDEPICTURE  \d  \z "//officeimg.vo.msecnd.net/ru-ru/files/603/027/ZA010177416.gif"</w:instrText>
      </w:r>
      <w:r w:rsidR="00081AFB" w:rsidRPr="00AF4A1C">
        <w:rPr>
          <w:sz w:val="28"/>
          <w:szCs w:val="28"/>
        </w:rPr>
        <w:fldChar w:fldCharType="end"/>
      </w:r>
      <w:r>
        <w:rPr>
          <w:sz w:val="28"/>
          <w:szCs w:val="28"/>
        </w:rPr>
        <w:t xml:space="preserve">3.2  </w:t>
      </w:r>
      <w:r w:rsidR="00081AFB" w:rsidRPr="00AF4A1C">
        <w:rPr>
          <w:sz w:val="28"/>
          <w:szCs w:val="28"/>
        </w:rPr>
        <w:t xml:space="preserve">В группе Параметры макросов выберите переключатель Включить </w:t>
      </w:r>
      <w:r>
        <w:rPr>
          <w:sz w:val="28"/>
          <w:szCs w:val="28"/>
        </w:rPr>
        <w:t xml:space="preserve">  </w:t>
      </w:r>
    </w:p>
    <w:p w14:paraId="275B5542" w14:textId="77777777" w:rsidR="00DF2038" w:rsidRDefault="00DF2038" w:rsidP="00CD47AB">
      <w:pPr>
        <w:autoSpaceDE w:val="0"/>
        <w:autoSpaceDN w:val="0"/>
        <w:adjustRightInd w:val="0"/>
        <w:spacing w:line="360" w:lineRule="auto"/>
        <w:ind w:firstLine="709"/>
        <w:rPr>
          <w:sz w:val="28"/>
          <w:szCs w:val="28"/>
        </w:rPr>
      </w:pPr>
      <w:r>
        <w:rPr>
          <w:sz w:val="28"/>
          <w:szCs w:val="28"/>
        </w:rPr>
        <w:t xml:space="preserve">                </w:t>
      </w:r>
      <w:r w:rsidR="00081AFB" w:rsidRPr="00AF4A1C">
        <w:rPr>
          <w:sz w:val="28"/>
          <w:szCs w:val="28"/>
        </w:rPr>
        <w:t xml:space="preserve">все макросы (не рекомендуется, возможен запуск опасной </w:t>
      </w:r>
      <w:r>
        <w:rPr>
          <w:sz w:val="28"/>
          <w:szCs w:val="28"/>
        </w:rPr>
        <w:t xml:space="preserve">программ </w:t>
      </w:r>
    </w:p>
    <w:p w14:paraId="75E27A79" w14:textId="77777777" w:rsidR="00081AFB" w:rsidRPr="00AF4A1C" w:rsidRDefault="00DF2038" w:rsidP="00CD47AB">
      <w:pPr>
        <w:autoSpaceDE w:val="0"/>
        <w:autoSpaceDN w:val="0"/>
        <w:adjustRightInd w:val="0"/>
        <w:spacing w:line="360" w:lineRule="auto"/>
        <w:ind w:firstLine="709"/>
        <w:rPr>
          <w:sz w:val="28"/>
          <w:szCs w:val="28"/>
        </w:rPr>
      </w:pPr>
      <w:r>
        <w:rPr>
          <w:sz w:val="28"/>
          <w:szCs w:val="28"/>
        </w:rPr>
        <w:t xml:space="preserve">                </w:t>
      </w:r>
      <w:r w:rsidR="00081AFB" w:rsidRPr="00AF4A1C">
        <w:rPr>
          <w:sz w:val="28"/>
          <w:szCs w:val="28"/>
        </w:rPr>
        <w:t>мы), а затем дважды нажмите кнопку ОК.</w:t>
      </w:r>
    </w:p>
    <w:p w14:paraId="0C816853" w14:textId="77777777" w:rsidR="00081AFB" w:rsidRPr="00AF4A1C" w:rsidRDefault="00081AFB" w:rsidP="00CD47AB">
      <w:pPr>
        <w:autoSpaceDE w:val="0"/>
        <w:autoSpaceDN w:val="0"/>
        <w:adjustRightInd w:val="0"/>
        <w:spacing w:line="360" w:lineRule="auto"/>
        <w:ind w:firstLine="709"/>
        <w:rPr>
          <w:sz w:val="28"/>
          <w:szCs w:val="28"/>
        </w:rPr>
      </w:pPr>
      <w:r w:rsidRPr="00AF4A1C">
        <w:rPr>
          <w:sz w:val="28"/>
          <w:szCs w:val="28"/>
        </w:rPr>
        <w:t xml:space="preserve">Для предотвращения запуска потенциально опасного кода по завершении работы с макросами рекомендуется вернуть параметры, отключающие </w:t>
      </w:r>
      <w:r w:rsidRPr="00AF4A1C">
        <w:rPr>
          <w:sz w:val="28"/>
          <w:szCs w:val="28"/>
        </w:rPr>
        <w:lastRenderedPageBreak/>
        <w:t>все макросы. На вкладке Разработчик в группе Код нажмите кнопку Запись макроса.</w:t>
      </w:r>
    </w:p>
    <w:p w14:paraId="5B8BEF13" w14:textId="77777777" w:rsidR="00081AFB" w:rsidRPr="00DB6645" w:rsidRDefault="00081AFB" w:rsidP="000B2829">
      <w:pPr>
        <w:numPr>
          <w:ilvl w:val="0"/>
          <w:numId w:val="33"/>
        </w:numPr>
        <w:tabs>
          <w:tab w:val="num" w:pos="720"/>
        </w:tabs>
        <w:autoSpaceDE w:val="0"/>
        <w:autoSpaceDN w:val="0"/>
        <w:adjustRightInd w:val="0"/>
        <w:spacing w:line="360" w:lineRule="auto"/>
        <w:ind w:firstLine="709"/>
        <w:rPr>
          <w:sz w:val="28"/>
          <w:szCs w:val="28"/>
        </w:rPr>
      </w:pPr>
      <w:r w:rsidRPr="00AF4A1C">
        <w:rPr>
          <w:sz w:val="28"/>
          <w:szCs w:val="28"/>
        </w:rPr>
        <w:t>В поле Имя макроса введите имя макроса.</w:t>
      </w:r>
      <w:r w:rsidR="00DB6645">
        <w:rPr>
          <w:sz w:val="28"/>
          <w:szCs w:val="28"/>
        </w:rPr>
        <w:t xml:space="preserve"> </w:t>
      </w:r>
      <w:r w:rsidRPr="00DB6645">
        <w:rPr>
          <w:sz w:val="28"/>
          <w:szCs w:val="28"/>
        </w:rPr>
        <w:t>Первым символом имени макроса должна быть буква. Последующие символы могут быть буквами, цифрами или знаками подчеркивания. В имени макроса не допускаются пробелы; в качестве разделителей слов следует использовать знаки подчеркивания. Если используется имя макроса, являющееся ссылкой на ячейку, может появиться сообщение об ошибке, указывающее на недопустимое имя макроса.</w:t>
      </w:r>
    </w:p>
    <w:p w14:paraId="225F8B37" w14:textId="77777777" w:rsidR="00081AFB" w:rsidRPr="00DB6645" w:rsidRDefault="00081AFB" w:rsidP="000B2829">
      <w:pPr>
        <w:numPr>
          <w:ilvl w:val="0"/>
          <w:numId w:val="33"/>
        </w:numPr>
        <w:autoSpaceDE w:val="0"/>
        <w:autoSpaceDN w:val="0"/>
        <w:adjustRightInd w:val="0"/>
        <w:spacing w:line="360" w:lineRule="auto"/>
        <w:ind w:firstLine="709"/>
        <w:rPr>
          <w:sz w:val="28"/>
          <w:szCs w:val="28"/>
        </w:rPr>
      </w:pPr>
      <w:r w:rsidRPr="00AF4A1C">
        <w:rPr>
          <w:sz w:val="28"/>
          <w:szCs w:val="28"/>
        </w:rPr>
        <w:t xml:space="preserve">Чтобы назначить в сочетании с клавишей CTRL </w:t>
      </w:r>
      <w:hyperlink r:id="rId57" w:history="1">
        <w:r w:rsidRPr="00AF4A1C">
          <w:rPr>
            <w:sz w:val="28"/>
            <w:szCs w:val="28"/>
          </w:rPr>
          <w:t>клавишу быстрого вызова</w:t>
        </w:r>
      </w:hyperlink>
      <w:r w:rsidRPr="00AF4A1C">
        <w:rPr>
          <w:sz w:val="28"/>
          <w:szCs w:val="28"/>
        </w:rPr>
        <w:t xml:space="preserve"> для запуска макроса, в поле Сочетание клавиш введите любую строчную или прописную букву.</w:t>
      </w:r>
      <w:r w:rsidR="00DB6645">
        <w:rPr>
          <w:sz w:val="28"/>
          <w:szCs w:val="28"/>
        </w:rPr>
        <w:t xml:space="preserve"> </w:t>
      </w:r>
      <w:r w:rsidRPr="00DB6645">
        <w:rPr>
          <w:sz w:val="28"/>
          <w:szCs w:val="28"/>
        </w:rPr>
        <w:t>Выбранное сочетание клавиш заменит все совпадающие стандартные сочетания клавиш Excel на то время, пока книга, содержащая данный макрос, открыта..</w:t>
      </w:r>
    </w:p>
    <w:p w14:paraId="466C7241" w14:textId="77777777" w:rsidR="00081AFB" w:rsidRPr="00DB6645" w:rsidRDefault="00DB6645" w:rsidP="000B2829">
      <w:pPr>
        <w:numPr>
          <w:ilvl w:val="0"/>
          <w:numId w:val="33"/>
        </w:numPr>
        <w:autoSpaceDE w:val="0"/>
        <w:autoSpaceDN w:val="0"/>
        <w:adjustRightInd w:val="0"/>
        <w:spacing w:line="360" w:lineRule="auto"/>
        <w:ind w:firstLine="709"/>
        <w:rPr>
          <w:sz w:val="28"/>
          <w:szCs w:val="28"/>
        </w:rPr>
      </w:pPr>
      <w:r>
        <w:rPr>
          <w:sz w:val="28"/>
          <w:szCs w:val="28"/>
        </w:rPr>
        <w:t>В списке Сохранить  в варианте В</w:t>
      </w:r>
      <w:r w:rsidR="00081AFB" w:rsidRPr="00AF4A1C">
        <w:rPr>
          <w:sz w:val="28"/>
          <w:szCs w:val="28"/>
        </w:rPr>
        <w:t>ыберите книгу</w:t>
      </w:r>
      <w:r>
        <w:rPr>
          <w:sz w:val="28"/>
          <w:szCs w:val="28"/>
        </w:rPr>
        <w:t xml:space="preserve"> выбираем книгу</w:t>
      </w:r>
      <w:r w:rsidR="00081AFB" w:rsidRPr="00AF4A1C">
        <w:rPr>
          <w:sz w:val="28"/>
          <w:szCs w:val="28"/>
        </w:rPr>
        <w:t>, в которой необходимо сохранить макрос.</w:t>
      </w:r>
      <w:r>
        <w:rPr>
          <w:sz w:val="28"/>
          <w:szCs w:val="28"/>
        </w:rPr>
        <w:t xml:space="preserve"> </w:t>
      </w:r>
      <w:r w:rsidR="00081AFB" w:rsidRPr="00DB6645">
        <w:rPr>
          <w:sz w:val="28"/>
          <w:szCs w:val="28"/>
        </w:rPr>
        <w:t>Если нужно, чтобы данный макрос был всегда доступен при работе в приложении Excel, выберите вариант Личная книга макросов. При выборе варианта Личная книга макросов создается скрытая личная книга макросов (Personal.xlsb) (если она еще не существует), в которой сохраняется данный макрос. В Microsoft Windows XP эта книга сохраняется в папке C:\Documents and Settings\</w:t>
      </w:r>
      <w:r w:rsidR="00081AFB" w:rsidRPr="00DB6645">
        <w:rPr>
          <w:i/>
          <w:iCs/>
          <w:sz w:val="28"/>
          <w:szCs w:val="28"/>
        </w:rPr>
        <w:t>имя_пользователя</w:t>
      </w:r>
      <w:r w:rsidR="00081AFB" w:rsidRPr="00DB6645">
        <w:rPr>
          <w:sz w:val="28"/>
          <w:szCs w:val="28"/>
        </w:rPr>
        <w:t>\Application Data\Microsoft\Excel\XLStart, откуда она будет автоматически загружаться при каждом запуске приложения Excel. Если необходимо автоматически выполнять макрос из личной книги в другой книге, необходимо также сохранить эту книгу в папке XLStart, чтобы при запуске приложения Excel открывались обе книги.</w:t>
      </w:r>
    </w:p>
    <w:p w14:paraId="49680712" w14:textId="77777777" w:rsidR="00081AFB" w:rsidRPr="00AF4A1C" w:rsidRDefault="00081AFB" w:rsidP="000B2829">
      <w:pPr>
        <w:numPr>
          <w:ilvl w:val="0"/>
          <w:numId w:val="33"/>
        </w:numPr>
        <w:autoSpaceDE w:val="0"/>
        <w:autoSpaceDN w:val="0"/>
        <w:adjustRightInd w:val="0"/>
        <w:spacing w:line="360" w:lineRule="auto"/>
        <w:ind w:firstLine="709"/>
        <w:rPr>
          <w:sz w:val="28"/>
          <w:szCs w:val="28"/>
        </w:rPr>
      </w:pPr>
      <w:r w:rsidRPr="00AF4A1C">
        <w:rPr>
          <w:sz w:val="28"/>
          <w:szCs w:val="28"/>
        </w:rPr>
        <w:t>Введите описание макроса в поле Описание.</w:t>
      </w:r>
    </w:p>
    <w:p w14:paraId="36E4271D" w14:textId="77777777" w:rsidR="00081AFB" w:rsidRPr="00AF4A1C" w:rsidRDefault="00081AFB" w:rsidP="000B2829">
      <w:pPr>
        <w:numPr>
          <w:ilvl w:val="0"/>
          <w:numId w:val="33"/>
        </w:numPr>
        <w:autoSpaceDE w:val="0"/>
        <w:autoSpaceDN w:val="0"/>
        <w:adjustRightInd w:val="0"/>
        <w:spacing w:line="360" w:lineRule="auto"/>
        <w:ind w:firstLine="709"/>
        <w:rPr>
          <w:sz w:val="28"/>
          <w:szCs w:val="28"/>
        </w:rPr>
      </w:pPr>
      <w:r w:rsidRPr="00AF4A1C">
        <w:rPr>
          <w:sz w:val="28"/>
          <w:szCs w:val="28"/>
        </w:rPr>
        <w:t>Для начала записи макроса нажмите кнопку ОК.</w:t>
      </w:r>
    </w:p>
    <w:p w14:paraId="69BD5AC0" w14:textId="77777777" w:rsidR="00081AFB" w:rsidRPr="00AF4A1C" w:rsidRDefault="00081AFB" w:rsidP="000B2829">
      <w:pPr>
        <w:numPr>
          <w:ilvl w:val="0"/>
          <w:numId w:val="33"/>
        </w:numPr>
        <w:autoSpaceDE w:val="0"/>
        <w:autoSpaceDN w:val="0"/>
        <w:adjustRightInd w:val="0"/>
        <w:spacing w:line="360" w:lineRule="auto"/>
        <w:ind w:firstLine="709"/>
        <w:rPr>
          <w:sz w:val="28"/>
          <w:szCs w:val="28"/>
        </w:rPr>
      </w:pPr>
      <w:r w:rsidRPr="00AF4A1C">
        <w:rPr>
          <w:sz w:val="28"/>
          <w:szCs w:val="28"/>
        </w:rPr>
        <w:t>Выполните действия, которые нужно записать.</w:t>
      </w:r>
    </w:p>
    <w:p w14:paraId="204F6213" w14:textId="77777777" w:rsidR="00DB1093" w:rsidRDefault="00081AFB" w:rsidP="000B2829">
      <w:pPr>
        <w:numPr>
          <w:ilvl w:val="0"/>
          <w:numId w:val="33"/>
        </w:numPr>
        <w:autoSpaceDE w:val="0"/>
        <w:autoSpaceDN w:val="0"/>
        <w:adjustRightInd w:val="0"/>
        <w:spacing w:line="360" w:lineRule="auto"/>
        <w:ind w:firstLine="709"/>
        <w:rPr>
          <w:sz w:val="28"/>
          <w:szCs w:val="28"/>
        </w:rPr>
      </w:pPr>
      <w:r w:rsidRPr="00AF4A1C">
        <w:rPr>
          <w:sz w:val="28"/>
          <w:szCs w:val="28"/>
        </w:rPr>
        <w:t xml:space="preserve">На вкладке Разработчик в группе Код нажмите кнопку Остановить запись </w:t>
      </w:r>
      <w:r w:rsidRPr="00AF4A1C">
        <w:rPr>
          <w:sz w:val="28"/>
          <w:szCs w:val="28"/>
        </w:rPr>
        <w:fldChar w:fldCharType="begin"/>
      </w:r>
      <w:r w:rsidRPr="00AF4A1C">
        <w:rPr>
          <w:sz w:val="28"/>
          <w:szCs w:val="28"/>
        </w:rPr>
        <w:instrText>PRIVATE "TYPE=PICT;ALT="</w:instrText>
      </w:r>
      <w:r w:rsidRPr="00AF4A1C">
        <w:rPr>
          <w:sz w:val="28"/>
          <w:szCs w:val="28"/>
        </w:rPr>
        <w:fldChar w:fldCharType="end"/>
      </w:r>
      <w:r w:rsidRPr="00AF4A1C">
        <w:rPr>
          <w:sz w:val="28"/>
          <w:szCs w:val="28"/>
        </w:rPr>
        <w:fldChar w:fldCharType="begin"/>
      </w:r>
      <w:r w:rsidRPr="00AF4A1C">
        <w:rPr>
          <w:sz w:val="28"/>
          <w:szCs w:val="28"/>
        </w:rPr>
        <w:instrText>INCLUDEPICTURE  \d  \z "//officeimg.vo.msecnd.net/ru-ru/files/269/894/ZA010181810.gif"</w:instrText>
      </w:r>
      <w:r w:rsidRPr="00AF4A1C">
        <w:rPr>
          <w:sz w:val="28"/>
          <w:szCs w:val="28"/>
        </w:rPr>
        <w:fldChar w:fldCharType="end"/>
      </w:r>
      <w:r w:rsidRPr="00AF4A1C">
        <w:rPr>
          <w:sz w:val="28"/>
          <w:szCs w:val="28"/>
        </w:rPr>
        <w:t>.</w:t>
      </w:r>
      <w:r w:rsidR="00F00A96">
        <w:rPr>
          <w:sz w:val="28"/>
          <w:szCs w:val="28"/>
        </w:rPr>
        <w:t xml:space="preserve"> </w:t>
      </w:r>
      <w:r w:rsidRPr="00F00A96">
        <w:rPr>
          <w:sz w:val="28"/>
          <w:szCs w:val="28"/>
        </w:rPr>
        <w:t xml:space="preserve">Можно также нажать кнопку Остановить запись </w:t>
      </w:r>
      <w:r w:rsidRPr="00F00A96">
        <w:rPr>
          <w:sz w:val="28"/>
          <w:szCs w:val="28"/>
        </w:rPr>
        <w:fldChar w:fldCharType="begin"/>
      </w:r>
      <w:r w:rsidRPr="00F00A96">
        <w:rPr>
          <w:sz w:val="28"/>
          <w:szCs w:val="28"/>
        </w:rPr>
        <w:instrText>PRIVATE "TYPE=PICT;ALT="</w:instrText>
      </w:r>
      <w:r w:rsidRPr="00F00A96">
        <w:rPr>
          <w:sz w:val="28"/>
          <w:szCs w:val="28"/>
        </w:rPr>
        <w:fldChar w:fldCharType="end"/>
      </w:r>
      <w:r w:rsidRPr="00F00A96">
        <w:rPr>
          <w:sz w:val="28"/>
          <w:szCs w:val="28"/>
        </w:rPr>
        <w:fldChar w:fldCharType="begin"/>
      </w:r>
      <w:r w:rsidRPr="00F00A96">
        <w:rPr>
          <w:sz w:val="28"/>
          <w:szCs w:val="28"/>
        </w:rPr>
        <w:instrText>INCLUDEPICTURE  \d  \z "//officeimg.vo.msecnd.net/ru-ru/files/269/894/ZA010181810.gif"</w:instrText>
      </w:r>
      <w:r w:rsidRPr="00F00A96">
        <w:rPr>
          <w:sz w:val="28"/>
          <w:szCs w:val="28"/>
        </w:rPr>
        <w:fldChar w:fldCharType="end"/>
      </w:r>
      <w:r w:rsidRPr="00F00A96">
        <w:rPr>
          <w:sz w:val="28"/>
          <w:szCs w:val="28"/>
        </w:rPr>
        <w:t>слева от строки состояния.</w:t>
      </w:r>
      <w:bookmarkStart w:id="20" w:name="BMcreatemacrovba"/>
      <w:bookmarkStart w:id="21" w:name="BMcopymacro"/>
      <w:bookmarkEnd w:id="20"/>
      <w:bookmarkEnd w:id="21"/>
    </w:p>
    <w:p w14:paraId="20724314" w14:textId="77777777" w:rsidR="00081AFB" w:rsidRPr="00DB1093" w:rsidRDefault="00081AFB" w:rsidP="00CD47AB">
      <w:pPr>
        <w:autoSpaceDE w:val="0"/>
        <w:autoSpaceDN w:val="0"/>
        <w:adjustRightInd w:val="0"/>
        <w:spacing w:line="360" w:lineRule="auto"/>
        <w:ind w:firstLine="709"/>
        <w:rPr>
          <w:sz w:val="28"/>
          <w:szCs w:val="28"/>
        </w:rPr>
      </w:pPr>
      <w:r w:rsidRPr="00DB1093">
        <w:rPr>
          <w:b/>
          <w:bCs/>
          <w:sz w:val="28"/>
          <w:szCs w:val="28"/>
        </w:rPr>
        <w:t>Копирование части макроса для создания другого макроса</w:t>
      </w:r>
    </w:p>
    <w:p w14:paraId="5A841761" w14:textId="77777777" w:rsidR="00081AFB" w:rsidRPr="00AF4A1C" w:rsidRDefault="00081AFB" w:rsidP="000B2829">
      <w:pPr>
        <w:numPr>
          <w:ilvl w:val="0"/>
          <w:numId w:val="34"/>
        </w:numPr>
        <w:tabs>
          <w:tab w:val="num" w:pos="720"/>
        </w:tabs>
        <w:autoSpaceDE w:val="0"/>
        <w:autoSpaceDN w:val="0"/>
        <w:adjustRightInd w:val="0"/>
        <w:spacing w:line="360" w:lineRule="auto"/>
        <w:ind w:firstLine="709"/>
        <w:rPr>
          <w:sz w:val="28"/>
          <w:szCs w:val="28"/>
        </w:rPr>
      </w:pPr>
      <w:r w:rsidRPr="00AF4A1C">
        <w:rPr>
          <w:sz w:val="28"/>
          <w:szCs w:val="28"/>
        </w:rPr>
        <w:lastRenderedPageBreak/>
        <w:t>Если вкладка Разработчик недоступна, выполните следующие действия для ее отображения:</w:t>
      </w:r>
    </w:p>
    <w:p w14:paraId="1881B829" w14:textId="77777777" w:rsidR="00081AFB" w:rsidRPr="00AF4A1C" w:rsidRDefault="00081AFB" w:rsidP="000B2829">
      <w:pPr>
        <w:numPr>
          <w:ilvl w:val="1"/>
          <w:numId w:val="24"/>
        </w:numPr>
        <w:autoSpaceDE w:val="0"/>
        <w:autoSpaceDN w:val="0"/>
        <w:adjustRightInd w:val="0"/>
        <w:spacing w:line="360" w:lineRule="auto"/>
        <w:ind w:left="0" w:firstLine="709"/>
        <w:rPr>
          <w:sz w:val="28"/>
          <w:szCs w:val="28"/>
        </w:rPr>
      </w:pPr>
      <w:r w:rsidRPr="00AF4A1C">
        <w:rPr>
          <w:sz w:val="28"/>
          <w:szCs w:val="28"/>
        </w:rPr>
        <w:t xml:space="preserve">Нажмите кнопку Microsoft Office </w:t>
      </w:r>
      <w:r w:rsidRPr="00AF4A1C">
        <w:rPr>
          <w:sz w:val="28"/>
          <w:szCs w:val="28"/>
        </w:rPr>
        <w:fldChar w:fldCharType="begin"/>
      </w:r>
      <w:r w:rsidRPr="00AF4A1C">
        <w:rPr>
          <w:sz w:val="28"/>
          <w:szCs w:val="28"/>
        </w:rPr>
        <w:instrText>PRIVATE "TYPE=PICT;ALT="</w:instrText>
      </w:r>
      <w:r w:rsidRPr="00AF4A1C">
        <w:rPr>
          <w:sz w:val="28"/>
          <w:szCs w:val="28"/>
        </w:rPr>
        <w:fldChar w:fldCharType="end"/>
      </w:r>
      <w:r w:rsidRPr="00AF4A1C">
        <w:rPr>
          <w:sz w:val="28"/>
          <w:szCs w:val="28"/>
        </w:rPr>
        <w:fldChar w:fldCharType="begin"/>
      </w:r>
      <w:r w:rsidRPr="00AF4A1C">
        <w:rPr>
          <w:sz w:val="28"/>
          <w:szCs w:val="28"/>
        </w:rPr>
        <w:instrText>INCLUDEPICTURE  \d  \z "//officeimg.vo.msecnd.net/ru-ru/files/922/308/ZA010077102.gif"</w:instrText>
      </w:r>
      <w:r w:rsidRPr="00AF4A1C">
        <w:rPr>
          <w:sz w:val="28"/>
          <w:szCs w:val="28"/>
        </w:rPr>
        <w:fldChar w:fldCharType="end"/>
      </w:r>
      <w:r w:rsidRPr="00AF4A1C">
        <w:rPr>
          <w:sz w:val="28"/>
          <w:szCs w:val="28"/>
        </w:rPr>
        <w:t>, а затем щелкните Параметры Excel.</w:t>
      </w:r>
    </w:p>
    <w:p w14:paraId="4382C128" w14:textId="77777777" w:rsidR="00081AFB" w:rsidRPr="00AF4A1C" w:rsidRDefault="00081AFB" w:rsidP="000B2829">
      <w:pPr>
        <w:numPr>
          <w:ilvl w:val="0"/>
          <w:numId w:val="35"/>
        </w:numPr>
        <w:tabs>
          <w:tab w:val="num" w:pos="720"/>
        </w:tabs>
        <w:autoSpaceDE w:val="0"/>
        <w:autoSpaceDN w:val="0"/>
        <w:adjustRightInd w:val="0"/>
        <w:spacing w:line="360" w:lineRule="auto"/>
        <w:ind w:firstLine="709"/>
        <w:rPr>
          <w:sz w:val="28"/>
          <w:szCs w:val="28"/>
        </w:rPr>
      </w:pPr>
      <w:r w:rsidRPr="00AF4A1C">
        <w:rPr>
          <w:sz w:val="28"/>
          <w:szCs w:val="28"/>
        </w:rPr>
        <w:t>В категории Личная настройка в группе Основные параметры работы с Excel установите флажок Показывать вкладку "Разработчик" на ленте, а затем нажмите кнопку ОК.</w:t>
      </w:r>
    </w:p>
    <w:p w14:paraId="0A38E138" w14:textId="77777777" w:rsidR="00081AFB" w:rsidRPr="00AF4A1C"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Для установки уровня безопасности, временно разрешающего выполнение всех макросо</w:t>
      </w:r>
      <w:r w:rsidR="00F00A96">
        <w:rPr>
          <w:sz w:val="28"/>
          <w:szCs w:val="28"/>
        </w:rPr>
        <w:t>в, выполните следующие действия:</w:t>
      </w:r>
      <w:r w:rsidRPr="00AF4A1C">
        <w:rPr>
          <w:sz w:val="28"/>
          <w:szCs w:val="28"/>
        </w:rPr>
        <w:t xml:space="preserve"> </w:t>
      </w:r>
    </w:p>
    <w:p w14:paraId="4324D1F9" w14:textId="77777777" w:rsidR="00081AFB" w:rsidRPr="00F00A96" w:rsidRDefault="00081AFB" w:rsidP="000B2829">
      <w:pPr>
        <w:numPr>
          <w:ilvl w:val="1"/>
          <w:numId w:val="45"/>
        </w:numPr>
        <w:autoSpaceDE w:val="0"/>
        <w:autoSpaceDN w:val="0"/>
        <w:adjustRightInd w:val="0"/>
        <w:spacing w:line="360" w:lineRule="auto"/>
        <w:ind w:left="0" w:firstLine="709"/>
        <w:rPr>
          <w:sz w:val="28"/>
          <w:szCs w:val="28"/>
        </w:rPr>
      </w:pPr>
      <w:r w:rsidRPr="00AF4A1C">
        <w:rPr>
          <w:sz w:val="28"/>
          <w:szCs w:val="28"/>
        </w:rPr>
        <w:t>На вкладке Разработчик в группе Код нажмите кнопку Безопасность макросов.</w:t>
      </w:r>
      <w:r w:rsidRPr="00F00A96">
        <w:rPr>
          <w:sz w:val="28"/>
          <w:szCs w:val="28"/>
        </w:rPr>
        <w:fldChar w:fldCharType="begin"/>
      </w:r>
      <w:r w:rsidRPr="00F00A96">
        <w:rPr>
          <w:sz w:val="28"/>
          <w:szCs w:val="28"/>
        </w:rPr>
        <w:instrText>PRIVATE "TYPE=PICT;ALT="</w:instrText>
      </w:r>
      <w:r w:rsidRPr="00F00A96">
        <w:rPr>
          <w:sz w:val="28"/>
          <w:szCs w:val="28"/>
        </w:rPr>
        <w:fldChar w:fldCharType="end"/>
      </w:r>
      <w:r w:rsidRPr="00F00A96">
        <w:rPr>
          <w:sz w:val="28"/>
          <w:szCs w:val="28"/>
        </w:rPr>
        <w:fldChar w:fldCharType="begin"/>
      </w:r>
      <w:r w:rsidRPr="00F00A96">
        <w:rPr>
          <w:sz w:val="28"/>
          <w:szCs w:val="28"/>
        </w:rPr>
        <w:instrText>INCLUDEPICTURE  \d  \z "//officeimg.vo.msecnd.net/ru-ru/files/603/027/ZA010177416.gif"</w:instrText>
      </w:r>
      <w:r w:rsidRPr="00F00A96">
        <w:rPr>
          <w:sz w:val="28"/>
          <w:szCs w:val="28"/>
        </w:rPr>
        <w:fldChar w:fldCharType="end"/>
      </w:r>
    </w:p>
    <w:p w14:paraId="769812DF" w14:textId="77777777" w:rsidR="00081AFB" w:rsidRPr="00F00A96" w:rsidRDefault="00F00A96" w:rsidP="000B2829">
      <w:pPr>
        <w:numPr>
          <w:ilvl w:val="1"/>
          <w:numId w:val="45"/>
        </w:numPr>
        <w:autoSpaceDE w:val="0"/>
        <w:autoSpaceDN w:val="0"/>
        <w:adjustRightInd w:val="0"/>
        <w:spacing w:line="360" w:lineRule="auto"/>
        <w:ind w:left="0" w:firstLine="709"/>
        <w:rPr>
          <w:sz w:val="28"/>
          <w:szCs w:val="28"/>
        </w:rPr>
      </w:pPr>
      <w:r>
        <w:rPr>
          <w:sz w:val="28"/>
          <w:szCs w:val="28"/>
        </w:rPr>
        <w:t xml:space="preserve"> </w:t>
      </w:r>
      <w:r w:rsidR="00081AFB" w:rsidRPr="00AF4A1C">
        <w:rPr>
          <w:sz w:val="28"/>
          <w:szCs w:val="28"/>
        </w:rPr>
        <w:t>В группе Параметры макросов выберите переключатель Включить все макросы (не рекомендуется, возможен запуск опасной программы), а затем дважды нажмите кнопку ОК.</w:t>
      </w:r>
      <w:r>
        <w:rPr>
          <w:sz w:val="28"/>
          <w:szCs w:val="28"/>
        </w:rPr>
        <w:t xml:space="preserve"> </w:t>
      </w:r>
      <w:r w:rsidR="00081AFB" w:rsidRPr="00F00A96">
        <w:rPr>
          <w:sz w:val="28"/>
          <w:szCs w:val="28"/>
        </w:rPr>
        <w:t>Для предотвращения запуска потенциально опасного кода по завершении работы с макросами рекомендуется вернуть параметры, отключающие все макросы.</w:t>
      </w:r>
    </w:p>
    <w:p w14:paraId="4318F7E9" w14:textId="77777777" w:rsidR="00081AFB" w:rsidRPr="00AF4A1C"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Откройте книгу, содержащую макрос, который нужно скопировать.</w:t>
      </w:r>
    </w:p>
    <w:p w14:paraId="2FEB8C13" w14:textId="77777777" w:rsidR="00081AFB" w:rsidRPr="00AF4A1C"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На вкладке Разработчик в группе Код нажмите кнопку Макросы.</w:t>
      </w:r>
    </w:p>
    <w:p w14:paraId="7A6973FD" w14:textId="77777777" w:rsidR="00081AFB" w:rsidRPr="00AF4A1C"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В поле Имя макроса выберите имя макроса, который нужно скопировать.</w:t>
      </w:r>
    </w:p>
    <w:p w14:paraId="3A93AEDE" w14:textId="77777777" w:rsidR="00081AFB" w:rsidRPr="00F00A96"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Нажмите кнопку Изменить.</w:t>
      </w:r>
      <w:r w:rsidR="00F00A96">
        <w:rPr>
          <w:sz w:val="28"/>
          <w:szCs w:val="28"/>
        </w:rPr>
        <w:t xml:space="preserve"> </w:t>
      </w:r>
      <w:r w:rsidRPr="00F00A96">
        <w:rPr>
          <w:sz w:val="28"/>
          <w:szCs w:val="28"/>
        </w:rPr>
        <w:t>Для копирования макроса целиком включите в выделенную часть строки слова Sub и End Sub.</w:t>
      </w:r>
    </w:p>
    <w:p w14:paraId="4EA83B29" w14:textId="77777777" w:rsidR="00081AFB" w:rsidRPr="00F00A96"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В меню Edit выберите команду Copy.</w:t>
      </w:r>
      <w:r w:rsidR="00F00A96">
        <w:rPr>
          <w:sz w:val="28"/>
          <w:szCs w:val="28"/>
        </w:rPr>
        <w:t xml:space="preserve"> </w:t>
      </w:r>
      <w:r w:rsidRPr="00F00A96">
        <w:rPr>
          <w:sz w:val="28"/>
          <w:szCs w:val="28"/>
        </w:rPr>
        <w:t>Можно также щелкнуть правой кнопкой мыши, а затем в контекстном меню выбрать команду Copy или нажать клавиши CTRL+C.</w:t>
      </w:r>
    </w:p>
    <w:p w14:paraId="26F27CCC" w14:textId="77777777" w:rsidR="00081AFB" w:rsidRPr="00AF4A1C"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В поле Procedure окна кода выберите модуль, куда нужно поместить текст.</w:t>
      </w:r>
    </w:p>
    <w:p w14:paraId="3FAA5CF9" w14:textId="77777777" w:rsidR="00553137" w:rsidRDefault="00081AFB" w:rsidP="000B2829">
      <w:pPr>
        <w:numPr>
          <w:ilvl w:val="0"/>
          <w:numId w:val="35"/>
        </w:numPr>
        <w:autoSpaceDE w:val="0"/>
        <w:autoSpaceDN w:val="0"/>
        <w:adjustRightInd w:val="0"/>
        <w:spacing w:line="360" w:lineRule="auto"/>
        <w:ind w:firstLine="709"/>
        <w:rPr>
          <w:sz w:val="28"/>
          <w:szCs w:val="28"/>
        </w:rPr>
      </w:pPr>
      <w:r w:rsidRPr="00F00A96">
        <w:rPr>
          <w:sz w:val="28"/>
          <w:szCs w:val="28"/>
        </w:rPr>
        <w:t>В меню Edit выберите команду Paste.</w:t>
      </w:r>
      <w:r w:rsidR="00F00A96" w:rsidRPr="00F00A96">
        <w:rPr>
          <w:sz w:val="28"/>
          <w:szCs w:val="28"/>
        </w:rPr>
        <w:t xml:space="preserve"> </w:t>
      </w:r>
      <w:r w:rsidRPr="00F00A96">
        <w:rPr>
          <w:sz w:val="28"/>
          <w:szCs w:val="28"/>
        </w:rPr>
        <w:t xml:space="preserve"> Можно также щелкнуть правой кнопкой мыши, а затем в контекстном меню выбрать команду Paste </w:t>
      </w:r>
      <w:r w:rsidRPr="00F00A96">
        <w:rPr>
          <w:sz w:val="28"/>
          <w:szCs w:val="28"/>
        </w:rPr>
        <w:lastRenderedPageBreak/>
        <w:t>или нажать клавиши CTRL+V.</w:t>
      </w:r>
      <w:r w:rsidR="00F00A96" w:rsidRPr="00F00A96">
        <w:rPr>
          <w:sz w:val="28"/>
          <w:szCs w:val="28"/>
        </w:rPr>
        <w:t xml:space="preserve"> </w:t>
      </w:r>
      <w:r w:rsidRPr="00F00A96">
        <w:rPr>
          <w:sz w:val="28"/>
          <w:szCs w:val="28"/>
        </w:rPr>
        <w:t xml:space="preserve">Личную книгу макросов (Personal.xls) редактировать нельзя, поскольку она является скрытой книгой, которая всегда открыта. Сначала его необходимо отобразить с помощью команды Показать. </w:t>
      </w:r>
      <w:bookmarkStart w:id="22" w:name="BMassignmacro"/>
      <w:bookmarkEnd w:id="22"/>
    </w:p>
    <w:p w14:paraId="05BDA583" w14:textId="77777777" w:rsidR="00081AFB" w:rsidRPr="00553137" w:rsidRDefault="00081AFB" w:rsidP="00CD47AB">
      <w:pPr>
        <w:autoSpaceDE w:val="0"/>
        <w:autoSpaceDN w:val="0"/>
        <w:adjustRightInd w:val="0"/>
        <w:spacing w:line="360" w:lineRule="auto"/>
        <w:ind w:firstLine="709"/>
        <w:rPr>
          <w:sz w:val="28"/>
          <w:szCs w:val="28"/>
        </w:rPr>
      </w:pPr>
      <w:r w:rsidRPr="00553137">
        <w:rPr>
          <w:b/>
          <w:bCs/>
          <w:sz w:val="28"/>
          <w:szCs w:val="28"/>
        </w:rPr>
        <w:t>Назначение макроса объекту, графическому объекту и элементу управления</w:t>
      </w:r>
    </w:p>
    <w:p w14:paraId="57833907" w14:textId="77777777" w:rsidR="00081AFB" w:rsidRPr="00AF4A1C" w:rsidRDefault="00081AFB" w:rsidP="000B2829">
      <w:pPr>
        <w:numPr>
          <w:ilvl w:val="0"/>
          <w:numId w:val="36"/>
        </w:numPr>
        <w:tabs>
          <w:tab w:val="num" w:pos="720"/>
        </w:tabs>
        <w:autoSpaceDE w:val="0"/>
        <w:autoSpaceDN w:val="0"/>
        <w:adjustRightInd w:val="0"/>
        <w:spacing w:line="360" w:lineRule="auto"/>
        <w:ind w:firstLine="709"/>
        <w:rPr>
          <w:sz w:val="28"/>
          <w:szCs w:val="28"/>
        </w:rPr>
      </w:pPr>
      <w:r w:rsidRPr="00AF4A1C">
        <w:rPr>
          <w:sz w:val="28"/>
          <w:szCs w:val="28"/>
        </w:rPr>
        <w:t>Щелкните на листе правой кнопкой мыши объект, графический объект или элемент управления, которому нужно назначить существующий макрос, а затем в контекстном меню выберите команду Назначить макрос.</w:t>
      </w:r>
    </w:p>
    <w:p w14:paraId="602FA259" w14:textId="77777777" w:rsidR="00553137" w:rsidRDefault="00081AFB" w:rsidP="000B2829">
      <w:pPr>
        <w:numPr>
          <w:ilvl w:val="0"/>
          <w:numId w:val="36"/>
        </w:numPr>
        <w:tabs>
          <w:tab w:val="num" w:pos="720"/>
        </w:tabs>
        <w:autoSpaceDE w:val="0"/>
        <w:autoSpaceDN w:val="0"/>
        <w:adjustRightInd w:val="0"/>
        <w:spacing w:line="360" w:lineRule="auto"/>
        <w:ind w:firstLine="709"/>
        <w:rPr>
          <w:sz w:val="28"/>
          <w:szCs w:val="28"/>
        </w:rPr>
      </w:pPr>
      <w:r w:rsidRPr="00AF4A1C">
        <w:rPr>
          <w:sz w:val="28"/>
          <w:szCs w:val="28"/>
        </w:rPr>
        <w:t>В поле Имя макроса выберите макрос, который нужно назначить.</w:t>
      </w:r>
      <w:bookmarkStart w:id="23" w:name="BMdeletemacro"/>
      <w:bookmarkEnd w:id="23"/>
    </w:p>
    <w:p w14:paraId="1E742440" w14:textId="77777777" w:rsidR="00081AFB" w:rsidRPr="00553137" w:rsidRDefault="00081AFB" w:rsidP="00CD47AB">
      <w:pPr>
        <w:autoSpaceDE w:val="0"/>
        <w:autoSpaceDN w:val="0"/>
        <w:adjustRightInd w:val="0"/>
        <w:spacing w:line="360" w:lineRule="auto"/>
        <w:ind w:firstLine="709"/>
        <w:rPr>
          <w:sz w:val="28"/>
          <w:szCs w:val="28"/>
        </w:rPr>
      </w:pPr>
      <w:r w:rsidRPr="00553137">
        <w:rPr>
          <w:b/>
          <w:bCs/>
          <w:sz w:val="28"/>
          <w:szCs w:val="28"/>
        </w:rPr>
        <w:t>Удаление макроса</w:t>
      </w:r>
    </w:p>
    <w:p w14:paraId="689F5EA6" w14:textId="77777777" w:rsidR="00081AFB" w:rsidRPr="00F55671" w:rsidRDefault="00081AFB" w:rsidP="000B2829">
      <w:pPr>
        <w:numPr>
          <w:ilvl w:val="1"/>
          <w:numId w:val="36"/>
        </w:numPr>
        <w:autoSpaceDE w:val="0"/>
        <w:autoSpaceDN w:val="0"/>
        <w:adjustRightInd w:val="0"/>
        <w:spacing w:line="360" w:lineRule="auto"/>
        <w:ind w:firstLine="709"/>
        <w:rPr>
          <w:sz w:val="28"/>
          <w:szCs w:val="28"/>
        </w:rPr>
      </w:pPr>
      <w:r w:rsidRPr="00AF4A1C">
        <w:rPr>
          <w:sz w:val="28"/>
          <w:szCs w:val="28"/>
        </w:rPr>
        <w:t>Откройте книгу, содержащую макрос, который нужно удалить.</w:t>
      </w:r>
      <w:r w:rsidR="00F55671">
        <w:rPr>
          <w:sz w:val="28"/>
          <w:szCs w:val="28"/>
        </w:rPr>
        <w:t xml:space="preserve"> </w:t>
      </w:r>
      <w:r w:rsidRPr="00F55671">
        <w:rPr>
          <w:sz w:val="28"/>
          <w:szCs w:val="28"/>
        </w:rPr>
        <w:t xml:space="preserve">Если макрос, который требуется удалить, хранится в личной книге макросов (Personal.xlsb) и эта книга скрыта, для ее отображения выполните указанные ниже действия. </w:t>
      </w:r>
    </w:p>
    <w:p w14:paraId="44FEF75F" w14:textId="77777777" w:rsidR="00081AFB" w:rsidRPr="00AF4A1C" w:rsidRDefault="00F55671" w:rsidP="000B2829">
      <w:pPr>
        <w:numPr>
          <w:ilvl w:val="1"/>
          <w:numId w:val="15"/>
        </w:numPr>
        <w:autoSpaceDE w:val="0"/>
        <w:autoSpaceDN w:val="0"/>
        <w:adjustRightInd w:val="0"/>
        <w:spacing w:line="360" w:lineRule="auto"/>
        <w:ind w:left="0" w:firstLine="709"/>
        <w:rPr>
          <w:sz w:val="28"/>
          <w:szCs w:val="28"/>
        </w:rPr>
      </w:pPr>
      <w:r>
        <w:rPr>
          <w:sz w:val="28"/>
          <w:szCs w:val="28"/>
        </w:rPr>
        <w:t xml:space="preserve"> </w:t>
      </w:r>
      <w:r w:rsidR="00081AFB" w:rsidRPr="00AF4A1C">
        <w:rPr>
          <w:sz w:val="28"/>
          <w:szCs w:val="28"/>
        </w:rPr>
        <w:t>На вкладке Вид в группе Окно нажмите кнопку Отобразить окно.</w:t>
      </w:r>
    </w:p>
    <w:p w14:paraId="0464D507" w14:textId="77777777" w:rsidR="00081AFB" w:rsidRPr="00AF4A1C" w:rsidRDefault="00F55671" w:rsidP="000B2829">
      <w:pPr>
        <w:numPr>
          <w:ilvl w:val="1"/>
          <w:numId w:val="15"/>
        </w:numPr>
        <w:autoSpaceDE w:val="0"/>
        <w:autoSpaceDN w:val="0"/>
        <w:adjustRightInd w:val="0"/>
        <w:spacing w:line="360" w:lineRule="auto"/>
        <w:ind w:left="0" w:firstLine="709"/>
        <w:rPr>
          <w:sz w:val="28"/>
          <w:szCs w:val="28"/>
        </w:rPr>
      </w:pPr>
      <w:r>
        <w:rPr>
          <w:sz w:val="28"/>
          <w:szCs w:val="28"/>
        </w:rPr>
        <w:t xml:space="preserve"> </w:t>
      </w:r>
      <w:r w:rsidR="00081AFB" w:rsidRPr="00AF4A1C">
        <w:rPr>
          <w:sz w:val="28"/>
          <w:szCs w:val="28"/>
        </w:rPr>
        <w:t>В разделе Показать скрытое окно книги выберите пункт "PERSONAL" и нажмите кнопку ОК.</w:t>
      </w:r>
    </w:p>
    <w:p w14:paraId="2B4D1508" w14:textId="77777777" w:rsidR="00081AFB" w:rsidRPr="00AF4A1C" w:rsidRDefault="00081AFB" w:rsidP="000B2829">
      <w:pPr>
        <w:numPr>
          <w:ilvl w:val="0"/>
          <w:numId w:val="15"/>
        </w:numPr>
        <w:autoSpaceDE w:val="0"/>
        <w:autoSpaceDN w:val="0"/>
        <w:adjustRightInd w:val="0"/>
        <w:spacing w:line="360" w:lineRule="auto"/>
        <w:ind w:left="0" w:firstLine="709"/>
        <w:rPr>
          <w:sz w:val="28"/>
          <w:szCs w:val="28"/>
        </w:rPr>
      </w:pPr>
      <w:r w:rsidRPr="00AF4A1C">
        <w:rPr>
          <w:sz w:val="28"/>
          <w:szCs w:val="28"/>
        </w:rPr>
        <w:t>Если вкладка Разработчик недоступна, выполните следующие действия для ее отображения:</w:t>
      </w:r>
    </w:p>
    <w:p w14:paraId="472CA32E" w14:textId="77777777" w:rsidR="00081AFB" w:rsidRPr="00AF4A1C" w:rsidRDefault="00081AFB" w:rsidP="000B2829">
      <w:pPr>
        <w:numPr>
          <w:ilvl w:val="1"/>
          <w:numId w:val="15"/>
        </w:numPr>
        <w:autoSpaceDE w:val="0"/>
        <w:autoSpaceDN w:val="0"/>
        <w:adjustRightInd w:val="0"/>
        <w:spacing w:line="360" w:lineRule="auto"/>
        <w:ind w:left="0" w:firstLine="709"/>
        <w:rPr>
          <w:sz w:val="28"/>
          <w:szCs w:val="28"/>
        </w:rPr>
      </w:pPr>
      <w:r w:rsidRPr="00AF4A1C">
        <w:rPr>
          <w:sz w:val="28"/>
          <w:szCs w:val="28"/>
        </w:rPr>
        <w:t xml:space="preserve">Нажмите кнопку Microsoft Office </w:t>
      </w:r>
      <w:r w:rsidRPr="00AF4A1C">
        <w:rPr>
          <w:sz w:val="28"/>
          <w:szCs w:val="28"/>
        </w:rPr>
        <w:fldChar w:fldCharType="begin"/>
      </w:r>
      <w:r w:rsidRPr="00AF4A1C">
        <w:rPr>
          <w:sz w:val="28"/>
          <w:szCs w:val="28"/>
        </w:rPr>
        <w:instrText>PRIVATE "TYPE=PICT;ALT="</w:instrText>
      </w:r>
      <w:r w:rsidRPr="00AF4A1C">
        <w:rPr>
          <w:sz w:val="28"/>
          <w:szCs w:val="28"/>
        </w:rPr>
        <w:fldChar w:fldCharType="end"/>
      </w:r>
      <w:r w:rsidRPr="00AF4A1C">
        <w:rPr>
          <w:sz w:val="28"/>
          <w:szCs w:val="28"/>
        </w:rPr>
        <w:fldChar w:fldCharType="begin"/>
      </w:r>
      <w:r w:rsidRPr="00AF4A1C">
        <w:rPr>
          <w:sz w:val="28"/>
          <w:szCs w:val="28"/>
        </w:rPr>
        <w:instrText>INCLUDEPICTURE  \d  \z "//officeimg.vo.msecnd.net/ru-ru/files/922/308/ZA010077102.gif"</w:instrText>
      </w:r>
      <w:r w:rsidRPr="00AF4A1C">
        <w:rPr>
          <w:sz w:val="28"/>
          <w:szCs w:val="28"/>
        </w:rPr>
        <w:fldChar w:fldCharType="end"/>
      </w:r>
      <w:r w:rsidRPr="00AF4A1C">
        <w:rPr>
          <w:sz w:val="28"/>
          <w:szCs w:val="28"/>
        </w:rPr>
        <w:t>, а затем щелкните Параметры Excel.</w:t>
      </w:r>
    </w:p>
    <w:p w14:paraId="167CFC4C" w14:textId="77777777" w:rsidR="00081AFB" w:rsidRPr="00AF4A1C" w:rsidRDefault="00081AFB" w:rsidP="000B2829">
      <w:pPr>
        <w:numPr>
          <w:ilvl w:val="1"/>
          <w:numId w:val="15"/>
        </w:numPr>
        <w:autoSpaceDE w:val="0"/>
        <w:autoSpaceDN w:val="0"/>
        <w:adjustRightInd w:val="0"/>
        <w:spacing w:line="360" w:lineRule="auto"/>
        <w:ind w:left="0" w:firstLine="709"/>
        <w:rPr>
          <w:sz w:val="28"/>
          <w:szCs w:val="28"/>
        </w:rPr>
      </w:pPr>
      <w:r w:rsidRPr="00AF4A1C">
        <w:rPr>
          <w:sz w:val="28"/>
          <w:szCs w:val="28"/>
        </w:rPr>
        <w:t>В категории Личная настройка в группе Основные параметры работы с Excel установите флажок Показывать вкладку "Разработчик" на ленте, а затем нажмите кнопку ОК.</w:t>
      </w:r>
    </w:p>
    <w:p w14:paraId="53E7A841" w14:textId="77777777" w:rsidR="00081AFB" w:rsidRPr="00AF4A1C" w:rsidRDefault="00081AFB" w:rsidP="000B2829">
      <w:pPr>
        <w:numPr>
          <w:ilvl w:val="0"/>
          <w:numId w:val="15"/>
        </w:numPr>
        <w:autoSpaceDE w:val="0"/>
        <w:autoSpaceDN w:val="0"/>
        <w:adjustRightInd w:val="0"/>
        <w:spacing w:line="360" w:lineRule="auto"/>
        <w:ind w:left="0" w:firstLine="709"/>
        <w:rPr>
          <w:sz w:val="28"/>
          <w:szCs w:val="28"/>
        </w:rPr>
      </w:pPr>
      <w:r w:rsidRPr="00AF4A1C">
        <w:rPr>
          <w:sz w:val="28"/>
          <w:szCs w:val="28"/>
        </w:rPr>
        <w:t>На вкладке Разработчик в группе Код нажмите кнопкуМакросы.</w:t>
      </w:r>
    </w:p>
    <w:p w14:paraId="792EABBD" w14:textId="77777777" w:rsidR="00081AFB" w:rsidRPr="00AF4A1C" w:rsidRDefault="00F55671" w:rsidP="00CD47AB">
      <w:pPr>
        <w:autoSpaceDE w:val="0"/>
        <w:autoSpaceDN w:val="0"/>
        <w:adjustRightInd w:val="0"/>
        <w:spacing w:line="360" w:lineRule="auto"/>
        <w:ind w:firstLine="709"/>
        <w:rPr>
          <w:sz w:val="28"/>
          <w:szCs w:val="28"/>
        </w:rPr>
      </w:pPr>
      <w:r>
        <w:rPr>
          <w:sz w:val="28"/>
          <w:szCs w:val="28"/>
        </w:rPr>
        <w:t xml:space="preserve">          </w:t>
      </w:r>
      <w:r w:rsidR="00081AFB" w:rsidRPr="00AF4A1C">
        <w:rPr>
          <w:sz w:val="28"/>
          <w:szCs w:val="28"/>
        </w:rPr>
        <w:fldChar w:fldCharType="begin"/>
      </w:r>
      <w:r w:rsidR="00081AFB" w:rsidRPr="00AF4A1C">
        <w:rPr>
          <w:sz w:val="28"/>
          <w:szCs w:val="28"/>
        </w:rPr>
        <w:instrText>PRIVATE "TYPE=PICT;ALT="</w:instrText>
      </w:r>
      <w:r w:rsidR="00081AFB" w:rsidRPr="00AF4A1C">
        <w:rPr>
          <w:sz w:val="28"/>
          <w:szCs w:val="28"/>
        </w:rPr>
        <w:fldChar w:fldCharType="end"/>
      </w:r>
      <w:r w:rsidR="00081AFB" w:rsidRPr="00AF4A1C">
        <w:rPr>
          <w:sz w:val="28"/>
          <w:szCs w:val="28"/>
        </w:rPr>
        <w:fldChar w:fldCharType="begin"/>
      </w:r>
      <w:r w:rsidR="00081AFB" w:rsidRPr="00AF4A1C">
        <w:rPr>
          <w:sz w:val="28"/>
          <w:szCs w:val="28"/>
        </w:rPr>
        <w:instrText>INCLUDEPICTURE  \d  \z "//officeimg.vo.msecnd.net/ru-ru/files/603/027/ZA010177416.gif"</w:instrText>
      </w:r>
      <w:r w:rsidR="00081AFB" w:rsidRPr="00AF4A1C">
        <w:rPr>
          <w:sz w:val="28"/>
          <w:szCs w:val="28"/>
        </w:rPr>
        <w:fldChar w:fldCharType="end"/>
      </w:r>
      <w:r>
        <w:rPr>
          <w:sz w:val="28"/>
          <w:szCs w:val="28"/>
        </w:rPr>
        <w:t xml:space="preserve">4. </w:t>
      </w:r>
      <w:r w:rsidR="00081AFB" w:rsidRPr="00AF4A1C">
        <w:rPr>
          <w:sz w:val="28"/>
          <w:szCs w:val="28"/>
        </w:rPr>
        <w:t>В списке Находится в выберите рабочую книгу с макросом, который требуется удалить. Например, выберите вариант Эта книга.</w:t>
      </w:r>
    </w:p>
    <w:p w14:paraId="0E7F619B" w14:textId="77777777" w:rsidR="00081AFB" w:rsidRPr="00AF4A1C" w:rsidRDefault="00F55671" w:rsidP="00CD47AB">
      <w:pPr>
        <w:autoSpaceDE w:val="0"/>
        <w:autoSpaceDN w:val="0"/>
        <w:adjustRightInd w:val="0"/>
        <w:spacing w:line="360" w:lineRule="auto"/>
        <w:ind w:firstLine="709"/>
        <w:rPr>
          <w:sz w:val="28"/>
          <w:szCs w:val="28"/>
        </w:rPr>
      </w:pPr>
      <w:r>
        <w:rPr>
          <w:sz w:val="28"/>
          <w:szCs w:val="28"/>
        </w:rPr>
        <w:t>5.</w:t>
      </w:r>
      <w:r w:rsidR="00081AFB" w:rsidRPr="00AF4A1C">
        <w:rPr>
          <w:sz w:val="28"/>
          <w:szCs w:val="28"/>
        </w:rPr>
        <w:t>В поле Имя макроса выберите имя макроса, который нужно удалить.</w:t>
      </w:r>
    </w:p>
    <w:p w14:paraId="47D0392C" w14:textId="77777777" w:rsidR="00081AFB" w:rsidRPr="00AF4A1C" w:rsidRDefault="00F55671" w:rsidP="00CD47AB">
      <w:pPr>
        <w:autoSpaceDE w:val="0"/>
        <w:autoSpaceDN w:val="0"/>
        <w:adjustRightInd w:val="0"/>
        <w:spacing w:line="360" w:lineRule="auto"/>
        <w:ind w:firstLine="709"/>
        <w:rPr>
          <w:sz w:val="28"/>
          <w:szCs w:val="28"/>
        </w:rPr>
      </w:pPr>
      <w:r>
        <w:rPr>
          <w:sz w:val="28"/>
          <w:szCs w:val="28"/>
        </w:rPr>
        <w:t>6.</w:t>
      </w:r>
      <w:r w:rsidR="00081AFB" w:rsidRPr="00AF4A1C">
        <w:rPr>
          <w:sz w:val="28"/>
          <w:szCs w:val="28"/>
        </w:rPr>
        <w:t>Нажмите кнопку Удалить.</w:t>
      </w:r>
    </w:p>
    <w:p w14:paraId="1A2E19DD" w14:textId="77777777" w:rsidR="00DE09DA" w:rsidRDefault="00DE09DA" w:rsidP="00553137">
      <w:pPr>
        <w:pStyle w:val="af1"/>
        <w:widowControl w:val="0"/>
        <w:spacing w:before="0" w:beforeAutospacing="0" w:after="0" w:afterAutospacing="0" w:line="360" w:lineRule="auto"/>
        <w:ind w:left="1440" w:firstLine="851"/>
        <w:jc w:val="both"/>
        <w:rPr>
          <w:b/>
          <w:sz w:val="32"/>
          <w:szCs w:val="28"/>
        </w:rPr>
      </w:pPr>
      <w:r w:rsidRPr="005448E8">
        <w:rPr>
          <w:b/>
          <w:sz w:val="32"/>
          <w:szCs w:val="28"/>
        </w:rPr>
        <w:t>Методика и порядок выполнения работы</w:t>
      </w:r>
    </w:p>
    <w:p w14:paraId="75A2F4B2" w14:textId="77777777" w:rsidR="00881245" w:rsidRDefault="00881245" w:rsidP="00553137">
      <w:pPr>
        <w:pStyle w:val="af1"/>
        <w:widowControl w:val="0"/>
        <w:spacing w:before="0" w:beforeAutospacing="0" w:after="0" w:afterAutospacing="0" w:line="360" w:lineRule="auto"/>
        <w:ind w:left="1440" w:firstLine="851"/>
        <w:jc w:val="both"/>
        <w:rPr>
          <w:b/>
          <w:sz w:val="32"/>
          <w:szCs w:val="28"/>
        </w:rPr>
      </w:pPr>
      <w:r>
        <w:rPr>
          <w:b/>
          <w:sz w:val="32"/>
          <w:szCs w:val="28"/>
        </w:rPr>
        <w:lastRenderedPageBreak/>
        <w:t>Задания к лабораторной работе</w:t>
      </w:r>
    </w:p>
    <w:p w14:paraId="07924076" w14:textId="77777777" w:rsidR="00AA25B1" w:rsidRPr="00AA25B1" w:rsidRDefault="00AA25B1" w:rsidP="00553137">
      <w:pPr>
        <w:spacing w:line="360" w:lineRule="auto"/>
        <w:ind w:right="720" w:firstLine="851"/>
        <w:jc w:val="both"/>
        <w:rPr>
          <w:sz w:val="28"/>
          <w:szCs w:val="28"/>
        </w:rPr>
      </w:pPr>
      <w:r w:rsidRPr="00AA25B1">
        <w:rPr>
          <w:sz w:val="28"/>
          <w:szCs w:val="28"/>
        </w:rPr>
        <w:t xml:space="preserve">1. Выберите в главном меню программы команду </w:t>
      </w:r>
      <w:r w:rsidRPr="00AA25B1">
        <w:rPr>
          <w:b/>
          <w:bCs/>
          <w:sz w:val="28"/>
          <w:szCs w:val="28"/>
        </w:rPr>
        <w:t>Сервис – Макрос – Начать запись</w:t>
      </w:r>
      <w:r w:rsidRPr="00AA25B1">
        <w:rPr>
          <w:sz w:val="28"/>
          <w:szCs w:val="28"/>
        </w:rPr>
        <w:t>. На экране появится окно для определения параметров данного макроса, ко</w:t>
      </w:r>
      <w:r w:rsidR="004C5161">
        <w:rPr>
          <w:sz w:val="28"/>
          <w:szCs w:val="28"/>
        </w:rPr>
        <w:t>торое представлено на рисунке</w:t>
      </w:r>
      <w:r>
        <w:rPr>
          <w:sz w:val="28"/>
          <w:szCs w:val="28"/>
        </w:rPr>
        <w:t xml:space="preserve"> 9.</w:t>
      </w:r>
      <w:r w:rsidRPr="00AA25B1">
        <w:rPr>
          <w:sz w:val="28"/>
          <w:szCs w:val="28"/>
        </w:rPr>
        <w:t>1.</w:t>
      </w:r>
    </w:p>
    <w:p w14:paraId="10BFA2A5" w14:textId="77777777" w:rsidR="00AA25B1" w:rsidRPr="00AA25B1" w:rsidRDefault="00B53D86" w:rsidP="00553137">
      <w:pPr>
        <w:spacing w:line="360" w:lineRule="auto"/>
        <w:ind w:firstLine="851"/>
        <w:jc w:val="center"/>
        <w:rPr>
          <w:sz w:val="28"/>
          <w:szCs w:val="28"/>
        </w:rPr>
      </w:pPr>
      <w:r w:rsidRPr="00AA25B1">
        <w:rPr>
          <w:noProof/>
          <w:sz w:val="28"/>
          <w:szCs w:val="28"/>
        </w:rPr>
        <w:drawing>
          <wp:inline distT="0" distB="0" distL="0" distR="0" wp14:anchorId="3BAAF189" wp14:editId="2800EA6B">
            <wp:extent cx="3703320" cy="1623060"/>
            <wp:effectExtent l="0" t="0" r="0" b="0"/>
            <wp:docPr id="49" name="Рисунок 27" descr="http://www.nbuv.gov.ua/books/2000/excel/Image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nbuv.gov.ua/books/2000/excel/Image62.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3320" cy="1623060"/>
                    </a:xfrm>
                    <a:prstGeom prst="rect">
                      <a:avLst/>
                    </a:prstGeom>
                    <a:noFill/>
                    <a:ln>
                      <a:noFill/>
                    </a:ln>
                  </pic:spPr>
                </pic:pic>
              </a:graphicData>
            </a:graphic>
          </wp:inline>
        </w:drawing>
      </w:r>
    </w:p>
    <w:p w14:paraId="22CF5B20" w14:textId="77777777" w:rsidR="00AA25B1" w:rsidRPr="00AA25B1" w:rsidRDefault="00AA25B1" w:rsidP="00553137">
      <w:pPr>
        <w:spacing w:line="360" w:lineRule="auto"/>
        <w:ind w:right="720" w:firstLine="851"/>
        <w:jc w:val="center"/>
        <w:rPr>
          <w:sz w:val="28"/>
          <w:szCs w:val="28"/>
        </w:rPr>
      </w:pPr>
      <w:r>
        <w:rPr>
          <w:sz w:val="28"/>
          <w:szCs w:val="28"/>
        </w:rPr>
        <w:t>Рис</w:t>
      </w:r>
      <w:r w:rsidR="004C5161">
        <w:rPr>
          <w:sz w:val="28"/>
          <w:szCs w:val="28"/>
        </w:rPr>
        <w:t xml:space="preserve">унок </w:t>
      </w:r>
      <w:r>
        <w:rPr>
          <w:sz w:val="28"/>
          <w:szCs w:val="28"/>
        </w:rPr>
        <w:t xml:space="preserve"> 9.</w:t>
      </w:r>
      <w:r w:rsidRPr="00AA25B1">
        <w:rPr>
          <w:sz w:val="28"/>
          <w:szCs w:val="28"/>
        </w:rPr>
        <w:t>1. Окно для определения параметров макроса</w:t>
      </w:r>
    </w:p>
    <w:p w14:paraId="07E7A389" w14:textId="77777777" w:rsidR="00AA25B1" w:rsidRPr="00AA25B1" w:rsidRDefault="00AA25B1" w:rsidP="00553137">
      <w:pPr>
        <w:spacing w:line="360" w:lineRule="auto"/>
        <w:ind w:right="720" w:firstLine="851"/>
        <w:jc w:val="both"/>
        <w:rPr>
          <w:sz w:val="28"/>
          <w:szCs w:val="28"/>
        </w:rPr>
      </w:pPr>
      <w:r w:rsidRPr="00AA25B1">
        <w:rPr>
          <w:sz w:val="28"/>
          <w:szCs w:val="28"/>
        </w:rPr>
        <w:t xml:space="preserve">2. Введите в соответствующие поля имя макроса, назначьте макросу комбинацию клавиш для быстрого запуска (буква должна быть латинской), в поле описания можно кратко указать назначение данного макроса. Определите место сохранения макроса – данный файл или “Личная книга макросов” (файл </w:t>
      </w:r>
      <w:r w:rsidRPr="00AA25B1">
        <w:rPr>
          <w:i/>
          <w:iCs/>
          <w:sz w:val="28"/>
          <w:szCs w:val="28"/>
        </w:rPr>
        <w:t>Personal.xls</w:t>
      </w:r>
      <w:r w:rsidRPr="00AA25B1">
        <w:rPr>
          <w:sz w:val="28"/>
          <w:szCs w:val="28"/>
        </w:rPr>
        <w:t>).</w:t>
      </w:r>
    </w:p>
    <w:p w14:paraId="5C796821" w14:textId="77777777" w:rsidR="00AA25B1" w:rsidRPr="00AA25B1" w:rsidRDefault="00AA25B1" w:rsidP="00553137">
      <w:pPr>
        <w:spacing w:line="360" w:lineRule="auto"/>
        <w:ind w:right="720" w:firstLine="851"/>
        <w:jc w:val="both"/>
        <w:rPr>
          <w:sz w:val="28"/>
          <w:szCs w:val="28"/>
        </w:rPr>
      </w:pPr>
      <w:r w:rsidRPr="00AA25B1">
        <w:rPr>
          <w:sz w:val="28"/>
          <w:szCs w:val="28"/>
        </w:rPr>
        <w:t xml:space="preserve">3. Далее выполняйте последовательность действий, которые вы хотите записать в макрос. По окончании работы нажмите кнопку конца записи на панели инструментов макроса или выберите команду </w:t>
      </w:r>
      <w:r w:rsidRPr="00AA25B1">
        <w:rPr>
          <w:b/>
          <w:bCs/>
          <w:sz w:val="28"/>
          <w:szCs w:val="28"/>
        </w:rPr>
        <w:t>Сервис – Макрос – Остановить запись</w:t>
      </w:r>
      <w:r w:rsidRPr="00AA25B1">
        <w:rPr>
          <w:sz w:val="28"/>
          <w:szCs w:val="28"/>
        </w:rPr>
        <w:t>.</w:t>
      </w:r>
    </w:p>
    <w:p w14:paraId="389C9E05" w14:textId="77777777" w:rsidR="00AA25B1" w:rsidRPr="00AA25B1" w:rsidRDefault="00AA25B1" w:rsidP="00553137">
      <w:pPr>
        <w:spacing w:line="360" w:lineRule="auto"/>
        <w:ind w:right="720" w:firstLine="851"/>
        <w:jc w:val="both"/>
        <w:rPr>
          <w:sz w:val="28"/>
          <w:szCs w:val="28"/>
        </w:rPr>
      </w:pPr>
      <w:r w:rsidRPr="00AA25B1">
        <w:rPr>
          <w:sz w:val="28"/>
          <w:szCs w:val="28"/>
        </w:rPr>
        <w:t xml:space="preserve">4. Для запуска уже записанного макроса достаточно нажать закрепленную за ним комбинацию функциональных клавиш или выбрать в перечне макросов имя макроса, которое будет доступно при выборе команды </w:t>
      </w:r>
      <w:r w:rsidRPr="00AA25B1">
        <w:rPr>
          <w:b/>
          <w:bCs/>
          <w:sz w:val="28"/>
          <w:szCs w:val="28"/>
        </w:rPr>
        <w:t>Сервис – Макрос – Макросы</w:t>
      </w:r>
      <w:r w:rsidRPr="00AA25B1">
        <w:rPr>
          <w:sz w:val="28"/>
          <w:szCs w:val="28"/>
        </w:rPr>
        <w:t>.</w:t>
      </w:r>
    </w:p>
    <w:p w14:paraId="6B66EC19" w14:textId="77777777" w:rsidR="00AA25B1" w:rsidRPr="00AA25B1" w:rsidRDefault="00AA25B1" w:rsidP="00553137">
      <w:pPr>
        <w:spacing w:line="360" w:lineRule="auto"/>
        <w:ind w:right="720" w:firstLine="851"/>
        <w:jc w:val="both"/>
        <w:rPr>
          <w:sz w:val="28"/>
          <w:szCs w:val="28"/>
        </w:rPr>
      </w:pPr>
      <w:r w:rsidRPr="00AA25B1">
        <w:rPr>
          <w:sz w:val="28"/>
          <w:szCs w:val="28"/>
        </w:rPr>
        <w:t>Создайте макрос с именем “Шаблон”, который бы работал в пределах данной рабочей книги. Назначьте данному макросу комбинацию функциональных клавиш Ctrl + q. Макрос должен содержать последова</w:t>
      </w:r>
      <w:r w:rsidR="004C5161">
        <w:rPr>
          <w:sz w:val="28"/>
          <w:szCs w:val="28"/>
        </w:rPr>
        <w:t xml:space="preserve">тельность действий 1 – 4. </w:t>
      </w:r>
      <w:r w:rsidRPr="00AA25B1">
        <w:rPr>
          <w:sz w:val="28"/>
          <w:szCs w:val="28"/>
        </w:rPr>
        <w:t>Создайте пустую таблицу следующего вида на первом рабочем листе:</w:t>
      </w:r>
    </w:p>
    <w:p w14:paraId="667C6375" w14:textId="77777777" w:rsidR="00AA25B1" w:rsidRPr="00AA25B1" w:rsidRDefault="00AA25B1" w:rsidP="00553137">
      <w:pPr>
        <w:spacing w:line="360" w:lineRule="auto"/>
        <w:ind w:right="720" w:firstLine="851"/>
        <w:jc w:val="center"/>
        <w:rPr>
          <w:b/>
          <w:bCs/>
          <w:sz w:val="28"/>
          <w:szCs w:val="28"/>
        </w:rPr>
      </w:pPr>
      <w:r w:rsidRPr="00AA25B1">
        <w:rPr>
          <w:b/>
          <w:bCs/>
          <w:sz w:val="28"/>
          <w:szCs w:val="28"/>
        </w:rPr>
        <w:t>Значения показателя вертикального ослабления для открытых океанских районов</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142"/>
        <w:gridCol w:w="3136"/>
        <w:gridCol w:w="3143"/>
      </w:tblGrid>
      <w:tr w:rsidR="00AA25B1" w:rsidRPr="00AA25B1" w14:paraId="0EB01D29" w14:textId="77777777" w:rsidTr="005A30D0">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4D005A64" w14:textId="77777777" w:rsidR="00AA25B1" w:rsidRPr="00AA25B1" w:rsidRDefault="00AA25B1" w:rsidP="00553137">
            <w:pPr>
              <w:spacing w:line="360" w:lineRule="auto"/>
              <w:ind w:firstLine="851"/>
              <w:jc w:val="center"/>
              <w:rPr>
                <w:sz w:val="28"/>
                <w:szCs w:val="28"/>
              </w:rPr>
            </w:pPr>
            <w:r w:rsidRPr="00AA25B1">
              <w:rPr>
                <w:sz w:val="28"/>
                <w:szCs w:val="28"/>
              </w:rPr>
              <w:lastRenderedPageBreak/>
              <w:t>Район</w:t>
            </w:r>
          </w:p>
        </w:tc>
        <w:tc>
          <w:tcPr>
            <w:tcW w:w="1650" w:type="pct"/>
            <w:tcBorders>
              <w:top w:val="outset" w:sz="6" w:space="0" w:color="auto"/>
              <w:left w:val="outset" w:sz="6" w:space="0" w:color="auto"/>
              <w:bottom w:val="outset" w:sz="6" w:space="0" w:color="auto"/>
              <w:right w:val="outset" w:sz="6" w:space="0" w:color="auto"/>
            </w:tcBorders>
            <w:hideMark/>
          </w:tcPr>
          <w:p w14:paraId="219894D5" w14:textId="77777777" w:rsidR="00AA25B1" w:rsidRPr="00AA25B1" w:rsidRDefault="00AA25B1" w:rsidP="00553137">
            <w:pPr>
              <w:spacing w:line="360" w:lineRule="auto"/>
              <w:ind w:firstLine="851"/>
              <w:jc w:val="center"/>
              <w:rPr>
                <w:sz w:val="28"/>
                <w:szCs w:val="28"/>
              </w:rPr>
            </w:pPr>
            <w:r w:rsidRPr="00AA25B1">
              <w:rPr>
                <w:sz w:val="28"/>
                <w:szCs w:val="28"/>
              </w:rPr>
              <w:t>Интервал глубин, м</w:t>
            </w:r>
          </w:p>
        </w:tc>
        <w:tc>
          <w:tcPr>
            <w:tcW w:w="1650" w:type="pct"/>
            <w:tcBorders>
              <w:top w:val="outset" w:sz="6" w:space="0" w:color="auto"/>
              <w:left w:val="outset" w:sz="6" w:space="0" w:color="auto"/>
              <w:bottom w:val="outset" w:sz="6" w:space="0" w:color="auto"/>
              <w:right w:val="outset" w:sz="6" w:space="0" w:color="auto"/>
            </w:tcBorders>
            <w:hideMark/>
          </w:tcPr>
          <w:p w14:paraId="7592756F" w14:textId="77777777" w:rsidR="00AA25B1" w:rsidRPr="00AA25B1" w:rsidRDefault="00AA25B1" w:rsidP="00553137">
            <w:pPr>
              <w:spacing w:line="360" w:lineRule="auto"/>
              <w:ind w:firstLine="851"/>
              <w:jc w:val="center"/>
              <w:rPr>
                <w:sz w:val="28"/>
                <w:szCs w:val="28"/>
              </w:rPr>
            </w:pPr>
            <w:r w:rsidRPr="00AA25B1">
              <w:rPr>
                <w:sz w:val="28"/>
                <w:szCs w:val="28"/>
              </w:rPr>
              <w:t>М-1</w:t>
            </w:r>
          </w:p>
        </w:tc>
      </w:tr>
      <w:tr w:rsidR="00AA25B1" w:rsidRPr="00AA25B1" w14:paraId="2BFDBF08" w14:textId="77777777" w:rsidTr="005A30D0">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155B6EDC" w14:textId="77777777"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14:paraId="6FB8B3E7" w14:textId="77777777"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14:paraId="1BDA97C9" w14:textId="77777777" w:rsidR="00AA25B1" w:rsidRPr="00AA25B1" w:rsidRDefault="00AA25B1" w:rsidP="00553137">
            <w:pPr>
              <w:spacing w:line="360" w:lineRule="auto"/>
              <w:ind w:firstLine="851"/>
              <w:rPr>
                <w:sz w:val="28"/>
                <w:szCs w:val="28"/>
              </w:rPr>
            </w:pPr>
          </w:p>
        </w:tc>
      </w:tr>
      <w:tr w:rsidR="00AA25B1" w:rsidRPr="00AA25B1" w14:paraId="01A1E8BB" w14:textId="77777777" w:rsidTr="005A30D0">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4096548C" w14:textId="77777777"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14:paraId="62365301" w14:textId="77777777"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14:paraId="591B2687" w14:textId="77777777" w:rsidR="00AA25B1" w:rsidRPr="00AA25B1" w:rsidRDefault="00AA25B1" w:rsidP="00553137">
            <w:pPr>
              <w:spacing w:line="360" w:lineRule="auto"/>
              <w:ind w:firstLine="851"/>
              <w:rPr>
                <w:sz w:val="28"/>
                <w:szCs w:val="28"/>
              </w:rPr>
            </w:pPr>
          </w:p>
        </w:tc>
      </w:tr>
      <w:tr w:rsidR="00AA25B1" w:rsidRPr="00AA25B1" w14:paraId="1BC0E247" w14:textId="77777777" w:rsidTr="005A30D0">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3B69FFB0" w14:textId="77777777"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14:paraId="6C82CDCA" w14:textId="77777777"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14:paraId="711DB54B" w14:textId="77777777" w:rsidR="00AA25B1" w:rsidRPr="00AA25B1" w:rsidRDefault="00AA25B1" w:rsidP="00553137">
            <w:pPr>
              <w:spacing w:line="360" w:lineRule="auto"/>
              <w:ind w:firstLine="851"/>
              <w:rPr>
                <w:sz w:val="28"/>
                <w:szCs w:val="28"/>
              </w:rPr>
            </w:pPr>
          </w:p>
        </w:tc>
      </w:tr>
      <w:tr w:rsidR="00AA25B1" w:rsidRPr="00AA25B1" w14:paraId="06344D0C" w14:textId="77777777" w:rsidTr="005A30D0">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51B58426" w14:textId="77777777"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14:paraId="3B9B9526" w14:textId="77777777"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14:paraId="5AB5A97F" w14:textId="77777777" w:rsidR="00AA25B1" w:rsidRPr="00AA25B1" w:rsidRDefault="00AA25B1" w:rsidP="00553137">
            <w:pPr>
              <w:spacing w:line="360" w:lineRule="auto"/>
              <w:ind w:firstLine="851"/>
              <w:rPr>
                <w:sz w:val="28"/>
                <w:szCs w:val="28"/>
              </w:rPr>
            </w:pPr>
          </w:p>
        </w:tc>
      </w:tr>
      <w:tr w:rsidR="00AA25B1" w:rsidRPr="00AA25B1" w14:paraId="1EB4FBB1" w14:textId="77777777" w:rsidTr="005A30D0">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1F7C8C05" w14:textId="77777777"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14:paraId="08145A4F" w14:textId="77777777"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14:paraId="0FD94EE9" w14:textId="77777777" w:rsidR="00AA25B1" w:rsidRPr="00AA25B1" w:rsidRDefault="00AA25B1" w:rsidP="00553137">
            <w:pPr>
              <w:spacing w:line="360" w:lineRule="auto"/>
              <w:ind w:firstLine="851"/>
              <w:rPr>
                <w:sz w:val="28"/>
                <w:szCs w:val="28"/>
              </w:rPr>
            </w:pPr>
          </w:p>
        </w:tc>
      </w:tr>
    </w:tbl>
    <w:p w14:paraId="20286DE0" w14:textId="77777777" w:rsidR="00AA25B1" w:rsidRPr="00AA25B1" w:rsidRDefault="00AA25B1" w:rsidP="000B2829">
      <w:pPr>
        <w:numPr>
          <w:ilvl w:val="0"/>
          <w:numId w:val="38"/>
        </w:numPr>
        <w:spacing w:line="360" w:lineRule="auto"/>
        <w:ind w:left="1440" w:right="720" w:firstLine="851"/>
        <w:rPr>
          <w:sz w:val="28"/>
          <w:szCs w:val="28"/>
        </w:rPr>
      </w:pPr>
      <w:r w:rsidRPr="00AA25B1">
        <w:rPr>
          <w:sz w:val="28"/>
          <w:szCs w:val="28"/>
        </w:rPr>
        <w:t xml:space="preserve">Выполните обрамление таблицы. </w:t>
      </w:r>
    </w:p>
    <w:p w14:paraId="4A0BE32C" w14:textId="77777777" w:rsidR="00AA25B1" w:rsidRPr="00AA25B1" w:rsidRDefault="00AA25B1" w:rsidP="000B2829">
      <w:pPr>
        <w:numPr>
          <w:ilvl w:val="0"/>
          <w:numId w:val="38"/>
        </w:numPr>
        <w:spacing w:line="360" w:lineRule="auto"/>
        <w:ind w:left="1440" w:right="720" w:firstLine="851"/>
        <w:rPr>
          <w:sz w:val="28"/>
          <w:szCs w:val="28"/>
        </w:rPr>
      </w:pPr>
      <w:r w:rsidRPr="00AA25B1">
        <w:rPr>
          <w:sz w:val="28"/>
          <w:szCs w:val="28"/>
        </w:rPr>
        <w:t xml:space="preserve">Определите шрифт внутри таблицы как 14, обычный. </w:t>
      </w:r>
    </w:p>
    <w:p w14:paraId="4516DCAF" w14:textId="77777777" w:rsidR="00AA25B1" w:rsidRPr="00AA25B1" w:rsidRDefault="00AA25B1" w:rsidP="000B2829">
      <w:pPr>
        <w:numPr>
          <w:ilvl w:val="0"/>
          <w:numId w:val="38"/>
        </w:numPr>
        <w:spacing w:line="360" w:lineRule="auto"/>
        <w:ind w:left="1440" w:right="720" w:firstLine="851"/>
        <w:rPr>
          <w:sz w:val="28"/>
          <w:szCs w:val="28"/>
        </w:rPr>
      </w:pPr>
      <w:r w:rsidRPr="00AA25B1">
        <w:rPr>
          <w:sz w:val="28"/>
          <w:szCs w:val="28"/>
        </w:rPr>
        <w:t xml:space="preserve">Завершите запись макроса. </w:t>
      </w:r>
    </w:p>
    <w:p w14:paraId="191D0D47" w14:textId="77777777" w:rsidR="00AA25B1" w:rsidRPr="00AA25B1" w:rsidRDefault="00AA25B1" w:rsidP="000B2829">
      <w:pPr>
        <w:numPr>
          <w:ilvl w:val="0"/>
          <w:numId w:val="38"/>
        </w:numPr>
        <w:spacing w:line="360" w:lineRule="auto"/>
        <w:ind w:left="1440" w:right="720" w:firstLine="851"/>
        <w:rPr>
          <w:sz w:val="28"/>
          <w:szCs w:val="28"/>
        </w:rPr>
      </w:pPr>
      <w:r w:rsidRPr="00AA25B1">
        <w:rPr>
          <w:sz w:val="28"/>
          <w:szCs w:val="28"/>
        </w:rPr>
        <w:t xml:space="preserve">Перейдите на второй рабочий лист. Выполните макрос “Шаблон”. </w:t>
      </w:r>
    </w:p>
    <w:p w14:paraId="0A931F42" w14:textId="77777777" w:rsidR="00AA25B1" w:rsidRPr="00AA25B1" w:rsidRDefault="00AA25B1" w:rsidP="000B2829">
      <w:pPr>
        <w:numPr>
          <w:ilvl w:val="0"/>
          <w:numId w:val="38"/>
        </w:numPr>
        <w:spacing w:line="360" w:lineRule="auto"/>
        <w:ind w:left="1440" w:right="720" w:firstLine="851"/>
        <w:rPr>
          <w:sz w:val="28"/>
          <w:szCs w:val="28"/>
        </w:rPr>
      </w:pPr>
      <w:r w:rsidRPr="00AA25B1">
        <w:rPr>
          <w:sz w:val="28"/>
          <w:szCs w:val="28"/>
        </w:rPr>
        <w:t xml:space="preserve">Заполните таблицу следующими данными: </w:t>
      </w:r>
    </w:p>
    <w:p w14:paraId="4922DEDF" w14:textId="77777777" w:rsidR="00AA25B1" w:rsidRPr="00AA25B1" w:rsidRDefault="00AA25B1" w:rsidP="000B2829">
      <w:pPr>
        <w:numPr>
          <w:ilvl w:val="0"/>
          <w:numId w:val="39"/>
        </w:numPr>
        <w:spacing w:line="360" w:lineRule="auto"/>
        <w:ind w:left="1440" w:right="720" w:firstLine="851"/>
        <w:rPr>
          <w:sz w:val="28"/>
          <w:szCs w:val="28"/>
        </w:rPr>
      </w:pPr>
      <w:r w:rsidRPr="00AA25B1">
        <w:rPr>
          <w:sz w:val="28"/>
          <w:szCs w:val="28"/>
        </w:rPr>
        <w:t xml:space="preserve">Саргассово море – 100-200, 0,040; </w:t>
      </w:r>
    </w:p>
    <w:p w14:paraId="59CCFE2E" w14:textId="77777777" w:rsidR="00AA25B1" w:rsidRPr="00AA25B1" w:rsidRDefault="00AA25B1" w:rsidP="000B2829">
      <w:pPr>
        <w:numPr>
          <w:ilvl w:val="0"/>
          <w:numId w:val="39"/>
        </w:numPr>
        <w:spacing w:line="360" w:lineRule="auto"/>
        <w:ind w:left="1440" w:right="720" w:firstLine="851"/>
        <w:rPr>
          <w:sz w:val="28"/>
          <w:szCs w:val="28"/>
        </w:rPr>
      </w:pPr>
      <w:r w:rsidRPr="00AA25B1">
        <w:rPr>
          <w:sz w:val="28"/>
          <w:szCs w:val="28"/>
        </w:rPr>
        <w:t xml:space="preserve">400-500, 0,038. </w:t>
      </w:r>
    </w:p>
    <w:p w14:paraId="28401D81" w14:textId="77777777" w:rsidR="00AA25B1" w:rsidRPr="00AA25B1" w:rsidRDefault="00AA25B1" w:rsidP="000B2829">
      <w:pPr>
        <w:numPr>
          <w:ilvl w:val="0"/>
          <w:numId w:val="39"/>
        </w:numPr>
        <w:spacing w:line="360" w:lineRule="auto"/>
        <w:ind w:left="1440" w:right="720" w:firstLine="851"/>
        <w:rPr>
          <w:sz w:val="28"/>
          <w:szCs w:val="28"/>
        </w:rPr>
      </w:pPr>
      <w:r w:rsidRPr="00AA25B1">
        <w:rPr>
          <w:sz w:val="28"/>
          <w:szCs w:val="28"/>
        </w:rPr>
        <w:t xml:space="preserve">Северная часть Атлантического океана – 1000-350, 0,031. </w:t>
      </w:r>
    </w:p>
    <w:p w14:paraId="3EB89BD4" w14:textId="77777777" w:rsidR="00AA25B1" w:rsidRPr="00AA25B1" w:rsidRDefault="00AA25B1" w:rsidP="000B2829">
      <w:pPr>
        <w:numPr>
          <w:ilvl w:val="0"/>
          <w:numId w:val="39"/>
        </w:numPr>
        <w:spacing w:line="360" w:lineRule="auto"/>
        <w:ind w:left="1440" w:right="720" w:firstLine="851"/>
        <w:rPr>
          <w:sz w:val="28"/>
          <w:szCs w:val="28"/>
        </w:rPr>
      </w:pPr>
      <w:r w:rsidRPr="00AA25B1">
        <w:rPr>
          <w:sz w:val="28"/>
          <w:szCs w:val="28"/>
        </w:rPr>
        <w:t xml:space="preserve">Северная часть Индийского океана – 200-800, 0,022-10,033. </w:t>
      </w:r>
    </w:p>
    <w:p w14:paraId="4B3EF62C" w14:textId="77777777" w:rsidR="00AA25B1" w:rsidRPr="00AA25B1" w:rsidRDefault="00AA25B1" w:rsidP="000B2829">
      <w:pPr>
        <w:numPr>
          <w:ilvl w:val="0"/>
          <w:numId w:val="39"/>
        </w:numPr>
        <w:spacing w:line="360" w:lineRule="auto"/>
        <w:ind w:left="1440" w:right="720" w:firstLine="851"/>
        <w:rPr>
          <w:sz w:val="28"/>
          <w:szCs w:val="28"/>
        </w:rPr>
      </w:pPr>
      <w:r w:rsidRPr="00AA25B1">
        <w:rPr>
          <w:sz w:val="28"/>
          <w:szCs w:val="28"/>
        </w:rPr>
        <w:t xml:space="preserve">Тихий океан (вблизи о. Таити) – 100-400, 0,034. </w:t>
      </w:r>
    </w:p>
    <w:p w14:paraId="4976CDE0" w14:textId="77777777" w:rsidR="00AA25B1" w:rsidRPr="00584C2A" w:rsidRDefault="00AA25B1" w:rsidP="000B2829">
      <w:pPr>
        <w:numPr>
          <w:ilvl w:val="0"/>
          <w:numId w:val="39"/>
        </w:numPr>
        <w:spacing w:line="360" w:lineRule="auto"/>
        <w:ind w:left="1440" w:right="720" w:firstLine="851"/>
        <w:rPr>
          <w:sz w:val="28"/>
          <w:szCs w:val="28"/>
        </w:rPr>
      </w:pPr>
      <w:r w:rsidRPr="00AA25B1">
        <w:rPr>
          <w:sz w:val="28"/>
          <w:szCs w:val="28"/>
        </w:rPr>
        <w:t xml:space="preserve">Мировой океан в целом – 0,03-0,04. </w:t>
      </w:r>
    </w:p>
    <w:p w14:paraId="6DC4E6AF"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35D2BF63" w14:textId="77777777" w:rsidR="008A37BF" w:rsidRPr="008A37BF" w:rsidRDefault="008A37BF" w:rsidP="00553137">
      <w:pPr>
        <w:numPr>
          <w:ilvl w:val="0"/>
          <w:numId w:val="6"/>
        </w:numPr>
        <w:autoSpaceDE w:val="0"/>
        <w:autoSpaceDN w:val="0"/>
        <w:adjustRightInd w:val="0"/>
        <w:spacing w:line="360" w:lineRule="auto"/>
        <w:ind w:firstLine="851"/>
        <w:rPr>
          <w:sz w:val="28"/>
          <w:szCs w:val="28"/>
        </w:rPr>
      </w:pPr>
      <w:r w:rsidRPr="008A37BF">
        <w:rPr>
          <w:sz w:val="28"/>
          <w:szCs w:val="28"/>
        </w:rPr>
        <w:t>Что такое макрос?</w:t>
      </w:r>
    </w:p>
    <w:p w14:paraId="7104FD86" w14:textId="77777777" w:rsidR="008A37BF" w:rsidRPr="008A37BF" w:rsidRDefault="00D64F04" w:rsidP="00553137">
      <w:pPr>
        <w:numPr>
          <w:ilvl w:val="0"/>
          <w:numId w:val="6"/>
        </w:numPr>
        <w:autoSpaceDE w:val="0"/>
        <w:autoSpaceDN w:val="0"/>
        <w:adjustRightInd w:val="0"/>
        <w:spacing w:line="360" w:lineRule="auto"/>
        <w:ind w:firstLine="851"/>
        <w:rPr>
          <w:sz w:val="28"/>
          <w:szCs w:val="28"/>
        </w:rPr>
      </w:pPr>
      <w:hyperlink w:anchor="BMrecordmacro" w:history="1">
        <w:r w:rsidR="008A37BF" w:rsidRPr="008A37BF">
          <w:rPr>
            <w:sz w:val="28"/>
            <w:szCs w:val="28"/>
          </w:rPr>
          <w:t>Запись макроса</w:t>
        </w:r>
      </w:hyperlink>
      <w:r w:rsidR="00436E34">
        <w:rPr>
          <w:sz w:val="28"/>
          <w:szCs w:val="28"/>
        </w:rPr>
        <w:t>.</w:t>
      </w:r>
      <w:r w:rsidR="008A37BF" w:rsidRPr="008A37BF">
        <w:rPr>
          <w:sz w:val="28"/>
          <w:szCs w:val="28"/>
        </w:rPr>
        <w:t xml:space="preserve"> </w:t>
      </w:r>
    </w:p>
    <w:p w14:paraId="677EDF3C" w14:textId="77777777" w:rsidR="008A37BF" w:rsidRPr="008A37BF" w:rsidRDefault="00D64F04" w:rsidP="00553137">
      <w:pPr>
        <w:numPr>
          <w:ilvl w:val="0"/>
          <w:numId w:val="6"/>
        </w:numPr>
        <w:autoSpaceDE w:val="0"/>
        <w:autoSpaceDN w:val="0"/>
        <w:adjustRightInd w:val="0"/>
        <w:spacing w:line="360" w:lineRule="auto"/>
        <w:ind w:firstLine="851"/>
        <w:rPr>
          <w:sz w:val="28"/>
          <w:szCs w:val="28"/>
        </w:rPr>
      </w:pPr>
      <w:hyperlink w:anchor="BMcopymacro" w:history="1">
        <w:r w:rsidR="008A37BF" w:rsidRPr="008A37BF">
          <w:rPr>
            <w:sz w:val="28"/>
            <w:szCs w:val="28"/>
          </w:rPr>
          <w:t>Копирование части макроса для создания другого макроса</w:t>
        </w:r>
      </w:hyperlink>
      <w:r w:rsidR="00436E34">
        <w:rPr>
          <w:sz w:val="28"/>
          <w:szCs w:val="28"/>
        </w:rPr>
        <w:t>.</w:t>
      </w:r>
      <w:r w:rsidR="008A37BF" w:rsidRPr="008A37BF">
        <w:rPr>
          <w:sz w:val="28"/>
          <w:szCs w:val="28"/>
        </w:rPr>
        <w:t xml:space="preserve"> </w:t>
      </w:r>
    </w:p>
    <w:p w14:paraId="0946EDD2" w14:textId="77777777" w:rsidR="008A37BF" w:rsidRPr="008A37BF" w:rsidRDefault="00D64F04" w:rsidP="00553137">
      <w:pPr>
        <w:numPr>
          <w:ilvl w:val="0"/>
          <w:numId w:val="6"/>
        </w:numPr>
        <w:autoSpaceDE w:val="0"/>
        <w:autoSpaceDN w:val="0"/>
        <w:adjustRightInd w:val="0"/>
        <w:spacing w:line="360" w:lineRule="auto"/>
        <w:ind w:firstLine="851"/>
        <w:rPr>
          <w:sz w:val="28"/>
          <w:szCs w:val="28"/>
        </w:rPr>
      </w:pPr>
      <w:hyperlink w:anchor="BMassignmacro" w:history="1">
        <w:r w:rsidR="008A37BF" w:rsidRPr="008A37BF">
          <w:rPr>
            <w:sz w:val="28"/>
            <w:szCs w:val="28"/>
          </w:rPr>
          <w:t>Назначение макроса объекту, графическому объекту и элементу управления</w:t>
        </w:r>
      </w:hyperlink>
      <w:r w:rsidR="00436E34">
        <w:rPr>
          <w:sz w:val="28"/>
          <w:szCs w:val="28"/>
        </w:rPr>
        <w:t>.</w:t>
      </w:r>
      <w:r w:rsidR="008A37BF" w:rsidRPr="008A37BF">
        <w:rPr>
          <w:sz w:val="28"/>
          <w:szCs w:val="28"/>
        </w:rPr>
        <w:t xml:space="preserve"> </w:t>
      </w:r>
    </w:p>
    <w:p w14:paraId="011E4FC9" w14:textId="77777777" w:rsidR="008A37BF" w:rsidRPr="008A37BF" w:rsidRDefault="00D64F04" w:rsidP="00553137">
      <w:pPr>
        <w:numPr>
          <w:ilvl w:val="0"/>
          <w:numId w:val="6"/>
        </w:numPr>
        <w:autoSpaceDE w:val="0"/>
        <w:autoSpaceDN w:val="0"/>
        <w:adjustRightInd w:val="0"/>
        <w:spacing w:line="360" w:lineRule="auto"/>
        <w:ind w:firstLine="851"/>
        <w:rPr>
          <w:sz w:val="28"/>
          <w:szCs w:val="28"/>
        </w:rPr>
      </w:pPr>
      <w:hyperlink w:anchor="BMdeletemacro" w:history="1">
        <w:r w:rsidR="008A37BF" w:rsidRPr="008A37BF">
          <w:rPr>
            <w:sz w:val="28"/>
            <w:szCs w:val="28"/>
          </w:rPr>
          <w:t>Удаление макроса</w:t>
        </w:r>
      </w:hyperlink>
      <w:r w:rsidR="00436E34">
        <w:rPr>
          <w:sz w:val="28"/>
          <w:szCs w:val="28"/>
        </w:rPr>
        <w:t>.</w:t>
      </w:r>
    </w:p>
    <w:p w14:paraId="02E771DE" w14:textId="77777777" w:rsidR="00FA7E02" w:rsidRDefault="00FA7E02" w:rsidP="00CD47AB">
      <w:pPr>
        <w:widowControl w:val="0"/>
        <w:spacing w:line="360" w:lineRule="auto"/>
        <w:ind w:firstLine="851"/>
        <w:jc w:val="center"/>
        <w:outlineLvl w:val="0"/>
        <w:rPr>
          <w:b/>
          <w:sz w:val="32"/>
          <w:szCs w:val="32"/>
        </w:rPr>
      </w:pPr>
      <w:bookmarkStart w:id="24" w:name="_Toc496007055"/>
      <w:r w:rsidRPr="00CF08ED">
        <w:rPr>
          <w:b/>
          <w:sz w:val="32"/>
          <w:szCs w:val="32"/>
        </w:rPr>
        <w:lastRenderedPageBreak/>
        <w:t xml:space="preserve">Лабораторная работа № </w:t>
      </w:r>
      <w:r>
        <w:rPr>
          <w:b/>
          <w:sz w:val="32"/>
          <w:szCs w:val="32"/>
        </w:rPr>
        <w:t>1</w:t>
      </w:r>
      <w:r w:rsidR="00346065">
        <w:rPr>
          <w:b/>
          <w:sz w:val="32"/>
          <w:szCs w:val="32"/>
        </w:rPr>
        <w:t>2</w:t>
      </w:r>
      <w:r w:rsidR="00881245">
        <w:rPr>
          <w:b/>
          <w:sz w:val="32"/>
          <w:szCs w:val="32"/>
        </w:rPr>
        <w:br/>
        <w:t>Тема «</w:t>
      </w:r>
      <w:r w:rsidR="00314FAD">
        <w:rPr>
          <w:b/>
          <w:sz w:val="32"/>
          <w:szCs w:val="32"/>
        </w:rPr>
        <w:t xml:space="preserve">Решение практических задач в </w:t>
      </w:r>
      <w:r w:rsidR="00314FAD">
        <w:rPr>
          <w:b/>
          <w:sz w:val="32"/>
          <w:szCs w:val="32"/>
          <w:lang w:val="en-US"/>
        </w:rPr>
        <w:t>MS</w:t>
      </w:r>
      <w:r w:rsidR="00314FAD" w:rsidRPr="00314FAD">
        <w:rPr>
          <w:b/>
          <w:sz w:val="32"/>
          <w:szCs w:val="32"/>
        </w:rPr>
        <w:t xml:space="preserve"> </w:t>
      </w:r>
      <w:r w:rsidR="00314FAD">
        <w:rPr>
          <w:b/>
          <w:sz w:val="32"/>
          <w:szCs w:val="32"/>
          <w:lang w:val="en-US"/>
        </w:rPr>
        <w:t>Excel</w:t>
      </w:r>
      <w:r w:rsidR="00881245">
        <w:rPr>
          <w:b/>
          <w:sz w:val="32"/>
          <w:szCs w:val="32"/>
        </w:rPr>
        <w:t>»</w:t>
      </w:r>
      <w:bookmarkEnd w:id="24"/>
    </w:p>
    <w:p w14:paraId="04080CB2" w14:textId="77777777" w:rsidR="00881245" w:rsidRDefault="00881245" w:rsidP="00553137">
      <w:pPr>
        <w:widowControl w:val="0"/>
        <w:spacing w:line="360" w:lineRule="auto"/>
        <w:ind w:firstLine="851"/>
        <w:jc w:val="center"/>
        <w:rPr>
          <w:b/>
          <w:sz w:val="32"/>
          <w:szCs w:val="32"/>
        </w:rPr>
      </w:pPr>
      <w:r>
        <w:rPr>
          <w:b/>
          <w:sz w:val="32"/>
          <w:szCs w:val="32"/>
        </w:rPr>
        <w:t>Задания к лабораторной работе</w:t>
      </w:r>
    </w:p>
    <w:p w14:paraId="43DBCCBC" w14:textId="77777777" w:rsidR="00FA7E02" w:rsidRPr="00314FAD" w:rsidRDefault="00FA7E02" w:rsidP="00553137">
      <w:pPr>
        <w:spacing w:line="360" w:lineRule="auto"/>
        <w:ind w:right="720" w:firstLine="851"/>
        <w:jc w:val="both"/>
        <w:rPr>
          <w:b/>
          <w:bCs/>
          <w:i/>
          <w:iCs/>
          <w:sz w:val="28"/>
          <w:szCs w:val="28"/>
        </w:rPr>
      </w:pPr>
      <w:r w:rsidRPr="00314FAD">
        <w:rPr>
          <w:b/>
          <w:bCs/>
          <w:i/>
          <w:iCs/>
          <w:sz w:val="28"/>
          <w:szCs w:val="28"/>
        </w:rPr>
        <w:t>Задание 1</w:t>
      </w:r>
    </w:p>
    <w:p w14:paraId="624A1F1C" w14:textId="77777777" w:rsidR="00FA7E02" w:rsidRPr="00314FAD" w:rsidRDefault="00436E34" w:rsidP="00553137">
      <w:pPr>
        <w:spacing w:line="360" w:lineRule="auto"/>
        <w:ind w:right="720" w:firstLine="851"/>
        <w:jc w:val="both"/>
        <w:rPr>
          <w:sz w:val="28"/>
          <w:szCs w:val="28"/>
        </w:rPr>
      </w:pPr>
      <w:r>
        <w:rPr>
          <w:sz w:val="28"/>
          <w:szCs w:val="28"/>
        </w:rPr>
        <w:t>Создайте таблицу 1</w:t>
      </w:r>
      <w:r w:rsidR="00FA7E02" w:rsidRPr="00314FAD">
        <w:rPr>
          <w:sz w:val="28"/>
          <w:szCs w:val="28"/>
        </w:rPr>
        <w:t>. Определите итоговые суммы. Выполните форматирование таблицы по своему желанию.</w:t>
      </w:r>
    </w:p>
    <w:p w14:paraId="50985B99" w14:textId="77777777" w:rsidR="00FA7E02" w:rsidRPr="00436E34" w:rsidRDefault="00436E34" w:rsidP="00553137">
      <w:pPr>
        <w:spacing w:line="360" w:lineRule="auto"/>
        <w:ind w:right="720" w:firstLine="851"/>
        <w:jc w:val="right"/>
        <w:rPr>
          <w:bCs/>
          <w:sz w:val="28"/>
          <w:szCs w:val="28"/>
        </w:rPr>
      </w:pPr>
      <w:r w:rsidRPr="00436E34">
        <w:rPr>
          <w:bCs/>
          <w:sz w:val="28"/>
          <w:szCs w:val="28"/>
        </w:rPr>
        <w:t>Таблица 1</w:t>
      </w:r>
      <w:r w:rsidR="008D1FE5">
        <w:rPr>
          <w:bCs/>
          <w:sz w:val="28"/>
          <w:szCs w:val="28"/>
        </w:rPr>
        <w:t>с</w:t>
      </w:r>
      <w:r w:rsidR="00314FAD" w:rsidRPr="00436E34">
        <w:rPr>
          <w:bCs/>
          <w:sz w:val="28"/>
          <w:szCs w:val="28"/>
        </w:rPr>
        <w:t>мета затрат за май 2011</w:t>
      </w:r>
      <w:r w:rsidR="00FA7E02" w:rsidRPr="00436E34">
        <w:rPr>
          <w:bCs/>
          <w:sz w:val="28"/>
          <w:szCs w:val="28"/>
        </w:rPr>
        <w:t xml:space="preserve"> г.</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579"/>
        <w:gridCol w:w="2824"/>
        <w:gridCol w:w="3018"/>
      </w:tblGrid>
      <w:tr w:rsidR="00FA7E02" w:rsidRPr="00314FAD" w14:paraId="37E73B16" w14:textId="77777777"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7FFEE208" w14:textId="77777777" w:rsidR="00FA7E02" w:rsidRPr="00314FAD" w:rsidRDefault="00FA7E02" w:rsidP="00346065">
            <w:pPr>
              <w:spacing w:line="360" w:lineRule="auto"/>
              <w:rPr>
                <w:sz w:val="28"/>
                <w:szCs w:val="28"/>
              </w:rPr>
            </w:pPr>
            <w:r w:rsidRPr="00314FAD">
              <w:rPr>
                <w:sz w:val="28"/>
                <w:szCs w:val="28"/>
              </w:rPr>
              <w:t>Наименование работы</w:t>
            </w:r>
          </w:p>
        </w:tc>
        <w:tc>
          <w:tcPr>
            <w:tcW w:w="1500" w:type="pct"/>
            <w:tcBorders>
              <w:top w:val="outset" w:sz="6" w:space="0" w:color="auto"/>
              <w:left w:val="outset" w:sz="6" w:space="0" w:color="auto"/>
              <w:bottom w:val="outset" w:sz="6" w:space="0" w:color="auto"/>
              <w:right w:val="outset" w:sz="6" w:space="0" w:color="auto"/>
            </w:tcBorders>
            <w:hideMark/>
          </w:tcPr>
          <w:p w14:paraId="70324ADC" w14:textId="77777777" w:rsidR="00FA7E02" w:rsidRPr="00314FAD" w:rsidRDefault="00FA7E02" w:rsidP="00346065">
            <w:pPr>
              <w:spacing w:line="360" w:lineRule="auto"/>
              <w:rPr>
                <w:sz w:val="28"/>
                <w:szCs w:val="28"/>
              </w:rPr>
            </w:pPr>
            <w:r w:rsidRPr="00314FAD">
              <w:rPr>
                <w:sz w:val="28"/>
                <w:szCs w:val="28"/>
              </w:rPr>
              <w:t>Стоимость работы, руб.</w:t>
            </w:r>
          </w:p>
        </w:tc>
        <w:tc>
          <w:tcPr>
            <w:tcW w:w="1650" w:type="pct"/>
            <w:tcBorders>
              <w:top w:val="outset" w:sz="6" w:space="0" w:color="auto"/>
              <w:left w:val="outset" w:sz="6" w:space="0" w:color="auto"/>
              <w:bottom w:val="outset" w:sz="6" w:space="0" w:color="auto"/>
              <w:right w:val="outset" w:sz="6" w:space="0" w:color="auto"/>
            </w:tcBorders>
            <w:hideMark/>
          </w:tcPr>
          <w:p w14:paraId="546EC0CC" w14:textId="77777777" w:rsidR="00FA7E02" w:rsidRPr="00314FAD" w:rsidRDefault="00FA7E02" w:rsidP="00346065">
            <w:pPr>
              <w:spacing w:line="360" w:lineRule="auto"/>
              <w:rPr>
                <w:sz w:val="28"/>
                <w:szCs w:val="28"/>
              </w:rPr>
            </w:pPr>
            <w:r w:rsidRPr="00314FAD">
              <w:rPr>
                <w:sz w:val="28"/>
                <w:szCs w:val="28"/>
              </w:rPr>
              <w:t>Стоимость исходного материала, руб.</w:t>
            </w:r>
          </w:p>
        </w:tc>
      </w:tr>
      <w:tr w:rsidR="00FA7E02" w:rsidRPr="00314FAD" w14:paraId="4187E5C6" w14:textId="77777777"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3CD280D3" w14:textId="77777777" w:rsidR="00FA7E02" w:rsidRPr="00314FAD" w:rsidRDefault="00FA7E02" w:rsidP="00346065">
            <w:pPr>
              <w:spacing w:line="360" w:lineRule="auto"/>
              <w:jc w:val="both"/>
              <w:rPr>
                <w:sz w:val="28"/>
                <w:szCs w:val="28"/>
              </w:rPr>
            </w:pPr>
            <w:r w:rsidRPr="00314FAD">
              <w:rPr>
                <w:sz w:val="28"/>
                <w:szCs w:val="28"/>
              </w:rPr>
              <w:t>1. Покраска дома</w:t>
            </w:r>
          </w:p>
        </w:tc>
        <w:tc>
          <w:tcPr>
            <w:tcW w:w="1500" w:type="pct"/>
            <w:tcBorders>
              <w:top w:val="outset" w:sz="6" w:space="0" w:color="auto"/>
              <w:left w:val="outset" w:sz="6" w:space="0" w:color="auto"/>
              <w:bottom w:val="outset" w:sz="6" w:space="0" w:color="auto"/>
              <w:right w:val="outset" w:sz="6" w:space="0" w:color="auto"/>
            </w:tcBorders>
            <w:hideMark/>
          </w:tcPr>
          <w:p w14:paraId="72A50394" w14:textId="77777777" w:rsidR="00FA7E02" w:rsidRPr="00314FAD" w:rsidRDefault="00FA7E02" w:rsidP="00346065">
            <w:pPr>
              <w:spacing w:line="360" w:lineRule="auto"/>
              <w:ind w:firstLine="851"/>
              <w:rPr>
                <w:sz w:val="28"/>
                <w:szCs w:val="28"/>
              </w:rPr>
            </w:pPr>
            <w:r w:rsidRPr="00314FAD">
              <w:rPr>
                <w:sz w:val="28"/>
                <w:szCs w:val="28"/>
              </w:rPr>
              <w:t>2000</w:t>
            </w:r>
          </w:p>
        </w:tc>
        <w:tc>
          <w:tcPr>
            <w:tcW w:w="1650" w:type="pct"/>
            <w:tcBorders>
              <w:top w:val="outset" w:sz="6" w:space="0" w:color="auto"/>
              <w:left w:val="outset" w:sz="6" w:space="0" w:color="auto"/>
              <w:bottom w:val="outset" w:sz="6" w:space="0" w:color="auto"/>
              <w:right w:val="outset" w:sz="6" w:space="0" w:color="auto"/>
            </w:tcBorders>
            <w:hideMark/>
          </w:tcPr>
          <w:p w14:paraId="3F87384E" w14:textId="77777777" w:rsidR="00FA7E02" w:rsidRPr="00314FAD" w:rsidRDefault="00FA7E02" w:rsidP="00553137">
            <w:pPr>
              <w:spacing w:line="360" w:lineRule="auto"/>
              <w:ind w:firstLine="851"/>
              <w:jc w:val="both"/>
              <w:rPr>
                <w:sz w:val="28"/>
                <w:szCs w:val="28"/>
              </w:rPr>
            </w:pPr>
            <w:r w:rsidRPr="00314FAD">
              <w:rPr>
                <w:sz w:val="28"/>
                <w:szCs w:val="28"/>
              </w:rPr>
              <w:t>600</w:t>
            </w:r>
          </w:p>
        </w:tc>
      </w:tr>
      <w:tr w:rsidR="00FA7E02" w:rsidRPr="00314FAD" w14:paraId="1E8C7226" w14:textId="77777777"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1586A3D1" w14:textId="77777777" w:rsidR="00FA7E02" w:rsidRPr="00314FAD" w:rsidRDefault="00FA7E02" w:rsidP="00346065">
            <w:pPr>
              <w:spacing w:line="360" w:lineRule="auto"/>
              <w:jc w:val="both"/>
              <w:rPr>
                <w:sz w:val="28"/>
                <w:szCs w:val="28"/>
              </w:rPr>
            </w:pPr>
            <w:r w:rsidRPr="00314FAD">
              <w:rPr>
                <w:sz w:val="28"/>
                <w:szCs w:val="28"/>
              </w:rPr>
              <w:t>2. Побелка стен</w:t>
            </w:r>
          </w:p>
        </w:tc>
        <w:tc>
          <w:tcPr>
            <w:tcW w:w="1500" w:type="pct"/>
            <w:tcBorders>
              <w:top w:val="outset" w:sz="6" w:space="0" w:color="auto"/>
              <w:left w:val="outset" w:sz="6" w:space="0" w:color="auto"/>
              <w:bottom w:val="outset" w:sz="6" w:space="0" w:color="auto"/>
              <w:right w:val="outset" w:sz="6" w:space="0" w:color="auto"/>
            </w:tcBorders>
            <w:hideMark/>
          </w:tcPr>
          <w:p w14:paraId="694735F5" w14:textId="77777777" w:rsidR="00FA7E02" w:rsidRPr="00314FAD" w:rsidRDefault="00FA7E02" w:rsidP="00346065">
            <w:pPr>
              <w:spacing w:line="360" w:lineRule="auto"/>
              <w:ind w:firstLine="851"/>
              <w:rPr>
                <w:sz w:val="28"/>
                <w:szCs w:val="28"/>
              </w:rPr>
            </w:pPr>
            <w:r w:rsidRPr="00314FAD">
              <w:rPr>
                <w:sz w:val="28"/>
                <w:szCs w:val="28"/>
              </w:rPr>
              <w:t>1000</w:t>
            </w:r>
          </w:p>
        </w:tc>
        <w:tc>
          <w:tcPr>
            <w:tcW w:w="1650" w:type="pct"/>
            <w:tcBorders>
              <w:top w:val="outset" w:sz="6" w:space="0" w:color="auto"/>
              <w:left w:val="outset" w:sz="6" w:space="0" w:color="auto"/>
              <w:bottom w:val="outset" w:sz="6" w:space="0" w:color="auto"/>
              <w:right w:val="outset" w:sz="6" w:space="0" w:color="auto"/>
            </w:tcBorders>
            <w:hideMark/>
          </w:tcPr>
          <w:p w14:paraId="6BEDD836" w14:textId="77777777" w:rsidR="00FA7E02" w:rsidRPr="00314FAD" w:rsidRDefault="00FA7E02" w:rsidP="00553137">
            <w:pPr>
              <w:spacing w:line="360" w:lineRule="auto"/>
              <w:ind w:firstLine="851"/>
              <w:jc w:val="both"/>
              <w:rPr>
                <w:sz w:val="28"/>
                <w:szCs w:val="28"/>
              </w:rPr>
            </w:pPr>
            <w:r w:rsidRPr="00314FAD">
              <w:rPr>
                <w:sz w:val="28"/>
                <w:szCs w:val="28"/>
              </w:rPr>
              <w:t>300</w:t>
            </w:r>
          </w:p>
        </w:tc>
      </w:tr>
      <w:tr w:rsidR="00FA7E02" w:rsidRPr="00314FAD" w14:paraId="74B2614C" w14:textId="77777777"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0D03F041" w14:textId="77777777" w:rsidR="00FA7E02" w:rsidRPr="00314FAD" w:rsidRDefault="00FA7E02" w:rsidP="00346065">
            <w:pPr>
              <w:spacing w:line="360" w:lineRule="auto"/>
              <w:jc w:val="both"/>
              <w:rPr>
                <w:sz w:val="28"/>
                <w:szCs w:val="28"/>
              </w:rPr>
            </w:pPr>
            <w:r w:rsidRPr="00314FAD">
              <w:rPr>
                <w:sz w:val="28"/>
                <w:szCs w:val="28"/>
              </w:rPr>
              <w:t>3. Вставка окон</w:t>
            </w:r>
          </w:p>
        </w:tc>
        <w:tc>
          <w:tcPr>
            <w:tcW w:w="1500" w:type="pct"/>
            <w:tcBorders>
              <w:top w:val="outset" w:sz="6" w:space="0" w:color="auto"/>
              <w:left w:val="outset" w:sz="6" w:space="0" w:color="auto"/>
              <w:bottom w:val="outset" w:sz="6" w:space="0" w:color="auto"/>
              <w:right w:val="outset" w:sz="6" w:space="0" w:color="auto"/>
            </w:tcBorders>
            <w:hideMark/>
          </w:tcPr>
          <w:p w14:paraId="6B2495EC" w14:textId="77777777" w:rsidR="00FA7E02" w:rsidRPr="00314FAD" w:rsidRDefault="00FA7E02" w:rsidP="00346065">
            <w:pPr>
              <w:spacing w:line="360" w:lineRule="auto"/>
              <w:ind w:firstLine="851"/>
              <w:rPr>
                <w:sz w:val="28"/>
                <w:szCs w:val="28"/>
              </w:rPr>
            </w:pPr>
            <w:r w:rsidRPr="00314FAD">
              <w:rPr>
                <w:sz w:val="28"/>
                <w:szCs w:val="28"/>
              </w:rPr>
              <w:t>4000</w:t>
            </w:r>
          </w:p>
        </w:tc>
        <w:tc>
          <w:tcPr>
            <w:tcW w:w="1650" w:type="pct"/>
            <w:tcBorders>
              <w:top w:val="outset" w:sz="6" w:space="0" w:color="auto"/>
              <w:left w:val="outset" w:sz="6" w:space="0" w:color="auto"/>
              <w:bottom w:val="outset" w:sz="6" w:space="0" w:color="auto"/>
              <w:right w:val="outset" w:sz="6" w:space="0" w:color="auto"/>
            </w:tcBorders>
            <w:hideMark/>
          </w:tcPr>
          <w:p w14:paraId="7598744B" w14:textId="77777777" w:rsidR="00FA7E02" w:rsidRPr="00314FAD" w:rsidRDefault="00FA7E02" w:rsidP="00553137">
            <w:pPr>
              <w:spacing w:line="360" w:lineRule="auto"/>
              <w:ind w:firstLine="851"/>
              <w:jc w:val="both"/>
              <w:rPr>
                <w:sz w:val="28"/>
                <w:szCs w:val="28"/>
              </w:rPr>
            </w:pPr>
            <w:r w:rsidRPr="00314FAD">
              <w:rPr>
                <w:sz w:val="28"/>
                <w:szCs w:val="28"/>
              </w:rPr>
              <w:t>1200</w:t>
            </w:r>
          </w:p>
        </w:tc>
      </w:tr>
      <w:tr w:rsidR="00FA7E02" w:rsidRPr="00314FAD" w14:paraId="3F5F0DD0" w14:textId="77777777"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7A4B8AC8" w14:textId="77777777" w:rsidR="00FA7E02" w:rsidRPr="00314FAD" w:rsidRDefault="00FA7E02" w:rsidP="00346065">
            <w:pPr>
              <w:spacing w:line="360" w:lineRule="auto"/>
              <w:jc w:val="both"/>
              <w:rPr>
                <w:sz w:val="28"/>
                <w:szCs w:val="28"/>
              </w:rPr>
            </w:pPr>
            <w:r w:rsidRPr="00314FAD">
              <w:rPr>
                <w:sz w:val="28"/>
                <w:szCs w:val="28"/>
              </w:rPr>
              <w:t>4. Установка сантехники</w:t>
            </w:r>
          </w:p>
        </w:tc>
        <w:tc>
          <w:tcPr>
            <w:tcW w:w="1500" w:type="pct"/>
            <w:tcBorders>
              <w:top w:val="outset" w:sz="6" w:space="0" w:color="auto"/>
              <w:left w:val="outset" w:sz="6" w:space="0" w:color="auto"/>
              <w:bottom w:val="outset" w:sz="6" w:space="0" w:color="auto"/>
              <w:right w:val="outset" w:sz="6" w:space="0" w:color="auto"/>
            </w:tcBorders>
            <w:hideMark/>
          </w:tcPr>
          <w:p w14:paraId="3F180355" w14:textId="77777777" w:rsidR="00FA7E02" w:rsidRPr="00314FAD" w:rsidRDefault="00FA7E02" w:rsidP="00346065">
            <w:pPr>
              <w:spacing w:line="360" w:lineRule="auto"/>
              <w:ind w:firstLine="851"/>
              <w:rPr>
                <w:sz w:val="28"/>
                <w:szCs w:val="28"/>
              </w:rPr>
            </w:pPr>
            <w:r w:rsidRPr="00314FAD">
              <w:rPr>
                <w:sz w:val="28"/>
                <w:szCs w:val="28"/>
              </w:rPr>
              <w:t>5000</w:t>
            </w:r>
          </w:p>
        </w:tc>
        <w:tc>
          <w:tcPr>
            <w:tcW w:w="1650" w:type="pct"/>
            <w:tcBorders>
              <w:top w:val="outset" w:sz="6" w:space="0" w:color="auto"/>
              <w:left w:val="outset" w:sz="6" w:space="0" w:color="auto"/>
              <w:bottom w:val="outset" w:sz="6" w:space="0" w:color="auto"/>
              <w:right w:val="outset" w:sz="6" w:space="0" w:color="auto"/>
            </w:tcBorders>
            <w:hideMark/>
          </w:tcPr>
          <w:p w14:paraId="1744A448" w14:textId="77777777" w:rsidR="00FA7E02" w:rsidRPr="00314FAD" w:rsidRDefault="00FA7E02" w:rsidP="00553137">
            <w:pPr>
              <w:spacing w:line="360" w:lineRule="auto"/>
              <w:ind w:firstLine="851"/>
              <w:jc w:val="both"/>
              <w:rPr>
                <w:sz w:val="28"/>
                <w:szCs w:val="28"/>
              </w:rPr>
            </w:pPr>
            <w:r w:rsidRPr="00314FAD">
              <w:rPr>
                <w:sz w:val="28"/>
                <w:szCs w:val="28"/>
              </w:rPr>
              <w:t>7000</w:t>
            </w:r>
          </w:p>
        </w:tc>
      </w:tr>
      <w:tr w:rsidR="00FA7E02" w:rsidRPr="00314FAD" w14:paraId="003EFA24" w14:textId="77777777"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3CA1AC1F" w14:textId="77777777" w:rsidR="00FA7E02" w:rsidRPr="00314FAD" w:rsidRDefault="00FA7E02" w:rsidP="00346065">
            <w:pPr>
              <w:spacing w:line="360" w:lineRule="auto"/>
              <w:jc w:val="both"/>
              <w:rPr>
                <w:sz w:val="28"/>
                <w:szCs w:val="28"/>
              </w:rPr>
            </w:pPr>
            <w:r w:rsidRPr="00314FAD">
              <w:rPr>
                <w:sz w:val="28"/>
                <w:szCs w:val="28"/>
              </w:rPr>
              <w:t>5. Покрытие пола паркетом</w:t>
            </w:r>
          </w:p>
        </w:tc>
        <w:tc>
          <w:tcPr>
            <w:tcW w:w="1500" w:type="pct"/>
            <w:tcBorders>
              <w:top w:val="outset" w:sz="6" w:space="0" w:color="auto"/>
              <w:left w:val="outset" w:sz="6" w:space="0" w:color="auto"/>
              <w:bottom w:val="outset" w:sz="6" w:space="0" w:color="auto"/>
              <w:right w:val="outset" w:sz="6" w:space="0" w:color="auto"/>
            </w:tcBorders>
            <w:hideMark/>
          </w:tcPr>
          <w:p w14:paraId="2154E6A6" w14:textId="77777777" w:rsidR="00FA7E02" w:rsidRPr="00314FAD" w:rsidRDefault="00FA7E02" w:rsidP="00346065">
            <w:pPr>
              <w:spacing w:line="360" w:lineRule="auto"/>
              <w:ind w:firstLine="851"/>
              <w:rPr>
                <w:sz w:val="28"/>
                <w:szCs w:val="28"/>
              </w:rPr>
            </w:pPr>
            <w:r w:rsidRPr="00314FAD">
              <w:rPr>
                <w:sz w:val="28"/>
                <w:szCs w:val="28"/>
              </w:rPr>
              <w:t>2500</w:t>
            </w:r>
          </w:p>
        </w:tc>
        <w:tc>
          <w:tcPr>
            <w:tcW w:w="1650" w:type="pct"/>
            <w:tcBorders>
              <w:top w:val="outset" w:sz="6" w:space="0" w:color="auto"/>
              <w:left w:val="outset" w:sz="6" w:space="0" w:color="auto"/>
              <w:bottom w:val="outset" w:sz="6" w:space="0" w:color="auto"/>
              <w:right w:val="outset" w:sz="6" w:space="0" w:color="auto"/>
            </w:tcBorders>
            <w:hideMark/>
          </w:tcPr>
          <w:p w14:paraId="5121296C" w14:textId="77777777" w:rsidR="00FA7E02" w:rsidRPr="00314FAD" w:rsidRDefault="00FA7E02" w:rsidP="00553137">
            <w:pPr>
              <w:spacing w:line="360" w:lineRule="auto"/>
              <w:ind w:firstLine="851"/>
              <w:jc w:val="both"/>
              <w:rPr>
                <w:sz w:val="28"/>
                <w:szCs w:val="28"/>
              </w:rPr>
            </w:pPr>
            <w:r w:rsidRPr="00314FAD">
              <w:rPr>
                <w:sz w:val="28"/>
                <w:szCs w:val="28"/>
              </w:rPr>
              <w:t>10000</w:t>
            </w:r>
          </w:p>
        </w:tc>
      </w:tr>
      <w:tr w:rsidR="00FA7E02" w:rsidRPr="00314FAD" w14:paraId="66AD4EC6" w14:textId="77777777"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0B0EEBC2" w14:textId="77777777" w:rsidR="00FA7E02" w:rsidRPr="00314FAD" w:rsidRDefault="00FA7E02" w:rsidP="00553137">
            <w:pPr>
              <w:spacing w:line="360" w:lineRule="auto"/>
              <w:ind w:firstLine="851"/>
              <w:jc w:val="both"/>
              <w:rPr>
                <w:sz w:val="28"/>
                <w:szCs w:val="28"/>
              </w:rPr>
            </w:pPr>
            <w:r w:rsidRPr="00314FAD">
              <w:rPr>
                <w:i/>
                <w:iCs/>
                <w:sz w:val="28"/>
                <w:szCs w:val="28"/>
              </w:rPr>
              <w:t>ИТОГО</w:t>
            </w:r>
            <w:r w:rsidRPr="00314FAD">
              <w:rPr>
                <w:sz w:val="28"/>
                <w:szCs w:val="28"/>
              </w:rPr>
              <w:t>:</w:t>
            </w:r>
          </w:p>
        </w:tc>
        <w:tc>
          <w:tcPr>
            <w:tcW w:w="1500" w:type="pct"/>
            <w:tcBorders>
              <w:top w:val="outset" w:sz="6" w:space="0" w:color="auto"/>
              <w:left w:val="outset" w:sz="6" w:space="0" w:color="auto"/>
              <w:bottom w:val="outset" w:sz="6" w:space="0" w:color="auto"/>
              <w:right w:val="outset" w:sz="6" w:space="0" w:color="auto"/>
            </w:tcBorders>
            <w:hideMark/>
          </w:tcPr>
          <w:p w14:paraId="56771930" w14:textId="77777777" w:rsidR="00FA7E02" w:rsidRPr="00314FAD" w:rsidRDefault="00FA7E02"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14:paraId="320E38FF" w14:textId="77777777" w:rsidR="00FA7E02" w:rsidRPr="00314FAD" w:rsidRDefault="00FA7E02" w:rsidP="00553137">
            <w:pPr>
              <w:spacing w:line="360" w:lineRule="auto"/>
              <w:ind w:firstLine="851"/>
              <w:rPr>
                <w:sz w:val="28"/>
                <w:szCs w:val="28"/>
              </w:rPr>
            </w:pPr>
          </w:p>
        </w:tc>
      </w:tr>
    </w:tbl>
    <w:p w14:paraId="21B3EE5A" w14:textId="77777777" w:rsidR="00FA7E02" w:rsidRPr="00314FAD" w:rsidRDefault="00044900" w:rsidP="00553137">
      <w:pPr>
        <w:spacing w:line="360" w:lineRule="auto"/>
        <w:ind w:right="720" w:firstLine="851"/>
        <w:jc w:val="both"/>
        <w:rPr>
          <w:b/>
          <w:bCs/>
          <w:i/>
          <w:iCs/>
          <w:sz w:val="28"/>
          <w:szCs w:val="28"/>
        </w:rPr>
      </w:pPr>
      <w:r>
        <w:rPr>
          <w:b/>
          <w:bCs/>
          <w:i/>
          <w:iCs/>
          <w:sz w:val="28"/>
          <w:szCs w:val="28"/>
        </w:rPr>
        <w:t>Задание 2</w:t>
      </w:r>
    </w:p>
    <w:p w14:paraId="0ECBC62B" w14:textId="77777777" w:rsidR="00FA7E02" w:rsidRPr="00314FAD" w:rsidRDefault="003370DA" w:rsidP="00553137">
      <w:pPr>
        <w:spacing w:line="360" w:lineRule="auto"/>
        <w:ind w:right="720" w:firstLine="851"/>
        <w:jc w:val="both"/>
        <w:rPr>
          <w:sz w:val="28"/>
          <w:szCs w:val="28"/>
        </w:rPr>
      </w:pPr>
      <w:r>
        <w:rPr>
          <w:sz w:val="28"/>
          <w:szCs w:val="28"/>
        </w:rPr>
        <w:t>Создайте таблицу 1</w:t>
      </w:r>
      <w:r w:rsidR="00FA7E02" w:rsidRPr="00314FAD">
        <w:rPr>
          <w:sz w:val="28"/>
          <w:szCs w:val="28"/>
        </w:rPr>
        <w:t>. Отсортируйте данные в таблице в порядке возрастания количества товара.</w:t>
      </w:r>
    </w:p>
    <w:p w14:paraId="3A7E206F" w14:textId="77777777" w:rsidR="00FA7E02" w:rsidRPr="003370DA" w:rsidRDefault="003370DA" w:rsidP="00553137">
      <w:pPr>
        <w:spacing w:line="360" w:lineRule="auto"/>
        <w:ind w:right="720" w:firstLine="851"/>
        <w:jc w:val="both"/>
        <w:rPr>
          <w:bCs/>
          <w:sz w:val="28"/>
          <w:szCs w:val="28"/>
        </w:rPr>
      </w:pPr>
      <w:r w:rsidRPr="003370DA">
        <w:rPr>
          <w:bCs/>
          <w:sz w:val="28"/>
          <w:szCs w:val="28"/>
        </w:rPr>
        <w:t xml:space="preserve">Таблица 1 </w:t>
      </w:r>
      <w:r w:rsidR="008D1FE5">
        <w:rPr>
          <w:bCs/>
          <w:sz w:val="28"/>
          <w:szCs w:val="28"/>
        </w:rPr>
        <w:t>п</w:t>
      </w:r>
      <w:r w:rsidR="00FA7E02" w:rsidRPr="003370DA">
        <w:rPr>
          <w:bCs/>
          <w:sz w:val="28"/>
          <w:szCs w:val="28"/>
        </w:rPr>
        <w:t>еречень товаров на складе №1</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95"/>
        <w:gridCol w:w="3226"/>
        <w:gridCol w:w="3857"/>
      </w:tblGrid>
      <w:tr w:rsidR="00FA7E02" w:rsidRPr="00314FAD" w14:paraId="7E66B4C9" w14:textId="77777777" w:rsidTr="003370DA">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13AF20BD" w14:textId="77777777" w:rsidR="00FA7E02" w:rsidRPr="00314FAD" w:rsidRDefault="00FA7E02" w:rsidP="00346065">
            <w:pPr>
              <w:spacing w:line="360" w:lineRule="auto"/>
              <w:rPr>
                <w:sz w:val="28"/>
                <w:szCs w:val="28"/>
              </w:rPr>
            </w:pPr>
            <w:r w:rsidRPr="00314FAD">
              <w:rPr>
                <w:sz w:val="28"/>
                <w:szCs w:val="28"/>
              </w:rPr>
              <w:t>Номер товара</w:t>
            </w:r>
          </w:p>
        </w:tc>
        <w:tc>
          <w:tcPr>
            <w:tcW w:w="1800" w:type="pct"/>
            <w:tcBorders>
              <w:top w:val="outset" w:sz="6" w:space="0" w:color="auto"/>
              <w:left w:val="outset" w:sz="6" w:space="0" w:color="auto"/>
              <w:bottom w:val="outset" w:sz="6" w:space="0" w:color="auto"/>
              <w:right w:val="outset" w:sz="6" w:space="0" w:color="auto"/>
            </w:tcBorders>
            <w:hideMark/>
          </w:tcPr>
          <w:p w14:paraId="4087A10B" w14:textId="77777777" w:rsidR="00FA7E02" w:rsidRPr="00314FAD" w:rsidRDefault="00FA7E02" w:rsidP="00346065">
            <w:pPr>
              <w:spacing w:line="360" w:lineRule="auto"/>
              <w:rPr>
                <w:sz w:val="28"/>
                <w:szCs w:val="28"/>
              </w:rPr>
            </w:pPr>
            <w:r w:rsidRPr="00314FAD">
              <w:rPr>
                <w:sz w:val="28"/>
                <w:szCs w:val="28"/>
              </w:rPr>
              <w:t>Наименование товара</w:t>
            </w:r>
          </w:p>
        </w:tc>
        <w:tc>
          <w:tcPr>
            <w:tcW w:w="2200" w:type="pct"/>
            <w:tcBorders>
              <w:top w:val="outset" w:sz="6" w:space="0" w:color="auto"/>
              <w:left w:val="outset" w:sz="6" w:space="0" w:color="auto"/>
              <w:bottom w:val="outset" w:sz="6" w:space="0" w:color="auto"/>
              <w:right w:val="outset" w:sz="6" w:space="0" w:color="auto"/>
            </w:tcBorders>
            <w:hideMark/>
          </w:tcPr>
          <w:p w14:paraId="2E39E72F" w14:textId="77777777" w:rsidR="00FA7E02" w:rsidRPr="00314FAD" w:rsidRDefault="00FA7E02" w:rsidP="00346065">
            <w:pPr>
              <w:spacing w:line="360" w:lineRule="auto"/>
              <w:rPr>
                <w:sz w:val="28"/>
                <w:szCs w:val="28"/>
              </w:rPr>
            </w:pPr>
            <w:r w:rsidRPr="00314FAD">
              <w:rPr>
                <w:sz w:val="28"/>
                <w:szCs w:val="28"/>
              </w:rPr>
              <w:t xml:space="preserve">Количество товара </w:t>
            </w:r>
          </w:p>
        </w:tc>
      </w:tr>
      <w:tr w:rsidR="00FA7E02" w:rsidRPr="00314FAD" w14:paraId="32BAA729" w14:textId="77777777" w:rsidTr="003370DA">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4532847F" w14:textId="77777777" w:rsidR="00FA7E02" w:rsidRPr="00314FAD" w:rsidRDefault="00FA7E02" w:rsidP="00346065">
            <w:pPr>
              <w:spacing w:line="360" w:lineRule="auto"/>
              <w:rPr>
                <w:sz w:val="28"/>
                <w:szCs w:val="28"/>
              </w:rPr>
            </w:pPr>
            <w:r w:rsidRPr="00314FAD">
              <w:rPr>
                <w:sz w:val="28"/>
                <w:szCs w:val="28"/>
              </w:rPr>
              <w:t>1</w:t>
            </w:r>
          </w:p>
        </w:tc>
        <w:tc>
          <w:tcPr>
            <w:tcW w:w="1800" w:type="pct"/>
            <w:tcBorders>
              <w:top w:val="outset" w:sz="6" w:space="0" w:color="auto"/>
              <w:left w:val="outset" w:sz="6" w:space="0" w:color="auto"/>
              <w:bottom w:val="outset" w:sz="6" w:space="0" w:color="auto"/>
              <w:right w:val="outset" w:sz="6" w:space="0" w:color="auto"/>
            </w:tcBorders>
            <w:hideMark/>
          </w:tcPr>
          <w:p w14:paraId="3E11D12E" w14:textId="77777777" w:rsidR="00FA7E02" w:rsidRPr="00314FAD" w:rsidRDefault="00346065" w:rsidP="00346065">
            <w:pPr>
              <w:spacing w:line="360" w:lineRule="auto"/>
              <w:jc w:val="both"/>
              <w:rPr>
                <w:sz w:val="28"/>
                <w:szCs w:val="28"/>
              </w:rPr>
            </w:pPr>
            <w:r w:rsidRPr="00314FAD">
              <w:rPr>
                <w:sz w:val="28"/>
                <w:szCs w:val="28"/>
              </w:rPr>
              <w:t>Сгущённое</w:t>
            </w:r>
            <w:r w:rsidR="00FA7E02" w:rsidRPr="00314FAD">
              <w:rPr>
                <w:sz w:val="28"/>
                <w:szCs w:val="28"/>
              </w:rPr>
              <w:t xml:space="preserve"> молоко, банок</w:t>
            </w:r>
          </w:p>
        </w:tc>
        <w:tc>
          <w:tcPr>
            <w:tcW w:w="2200" w:type="pct"/>
            <w:tcBorders>
              <w:top w:val="outset" w:sz="6" w:space="0" w:color="auto"/>
              <w:left w:val="outset" w:sz="6" w:space="0" w:color="auto"/>
              <w:bottom w:val="outset" w:sz="6" w:space="0" w:color="auto"/>
              <w:right w:val="outset" w:sz="6" w:space="0" w:color="auto"/>
            </w:tcBorders>
            <w:hideMark/>
          </w:tcPr>
          <w:p w14:paraId="4C92B1C5" w14:textId="77777777" w:rsidR="00FA7E02" w:rsidRPr="00314FAD" w:rsidRDefault="00FA7E02" w:rsidP="00346065">
            <w:pPr>
              <w:spacing w:line="360" w:lineRule="auto"/>
              <w:ind w:firstLine="851"/>
              <w:rPr>
                <w:sz w:val="28"/>
                <w:szCs w:val="28"/>
              </w:rPr>
            </w:pPr>
            <w:r w:rsidRPr="00314FAD">
              <w:rPr>
                <w:sz w:val="28"/>
                <w:szCs w:val="28"/>
              </w:rPr>
              <w:t>150</w:t>
            </w:r>
          </w:p>
        </w:tc>
      </w:tr>
      <w:tr w:rsidR="00FA7E02" w:rsidRPr="00314FAD" w14:paraId="571E03EC" w14:textId="77777777" w:rsidTr="003370DA">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3DABAC82" w14:textId="77777777" w:rsidR="00FA7E02" w:rsidRPr="00314FAD" w:rsidRDefault="00FA7E02" w:rsidP="00346065">
            <w:pPr>
              <w:spacing w:line="360" w:lineRule="auto"/>
              <w:rPr>
                <w:sz w:val="28"/>
                <w:szCs w:val="28"/>
              </w:rPr>
            </w:pPr>
            <w:r w:rsidRPr="00314FAD">
              <w:rPr>
                <w:sz w:val="28"/>
                <w:szCs w:val="28"/>
              </w:rPr>
              <w:t>2</w:t>
            </w:r>
          </w:p>
        </w:tc>
        <w:tc>
          <w:tcPr>
            <w:tcW w:w="1800" w:type="pct"/>
            <w:tcBorders>
              <w:top w:val="outset" w:sz="6" w:space="0" w:color="auto"/>
              <w:left w:val="outset" w:sz="6" w:space="0" w:color="auto"/>
              <w:bottom w:val="outset" w:sz="6" w:space="0" w:color="auto"/>
              <w:right w:val="outset" w:sz="6" w:space="0" w:color="auto"/>
            </w:tcBorders>
            <w:hideMark/>
          </w:tcPr>
          <w:p w14:paraId="7E05BE2E" w14:textId="77777777" w:rsidR="00FA7E02" w:rsidRPr="00314FAD" w:rsidRDefault="00FA7E02" w:rsidP="00346065">
            <w:pPr>
              <w:spacing w:line="360" w:lineRule="auto"/>
              <w:jc w:val="both"/>
              <w:rPr>
                <w:sz w:val="28"/>
                <w:szCs w:val="28"/>
              </w:rPr>
            </w:pPr>
            <w:r w:rsidRPr="00314FAD">
              <w:rPr>
                <w:sz w:val="28"/>
                <w:szCs w:val="28"/>
              </w:rPr>
              <w:t>Сахар, кг</w:t>
            </w:r>
          </w:p>
        </w:tc>
        <w:tc>
          <w:tcPr>
            <w:tcW w:w="2200" w:type="pct"/>
            <w:tcBorders>
              <w:top w:val="outset" w:sz="6" w:space="0" w:color="auto"/>
              <w:left w:val="outset" w:sz="6" w:space="0" w:color="auto"/>
              <w:bottom w:val="outset" w:sz="6" w:space="0" w:color="auto"/>
              <w:right w:val="outset" w:sz="6" w:space="0" w:color="auto"/>
            </w:tcBorders>
            <w:hideMark/>
          </w:tcPr>
          <w:p w14:paraId="3D5DEB70" w14:textId="77777777" w:rsidR="00FA7E02" w:rsidRPr="00314FAD" w:rsidRDefault="00FA7E02" w:rsidP="00346065">
            <w:pPr>
              <w:spacing w:line="360" w:lineRule="auto"/>
              <w:ind w:firstLine="851"/>
              <w:rPr>
                <w:sz w:val="28"/>
                <w:szCs w:val="28"/>
              </w:rPr>
            </w:pPr>
            <w:r w:rsidRPr="00314FAD">
              <w:rPr>
                <w:sz w:val="28"/>
                <w:szCs w:val="28"/>
              </w:rPr>
              <w:t>300</w:t>
            </w:r>
          </w:p>
        </w:tc>
      </w:tr>
      <w:tr w:rsidR="00FA7E02" w:rsidRPr="00314FAD" w14:paraId="42EBCAB8" w14:textId="77777777" w:rsidTr="003370DA">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35896594" w14:textId="77777777" w:rsidR="00FA7E02" w:rsidRPr="00314FAD" w:rsidRDefault="00FA7E02" w:rsidP="00346065">
            <w:pPr>
              <w:spacing w:line="360" w:lineRule="auto"/>
              <w:rPr>
                <w:sz w:val="28"/>
                <w:szCs w:val="28"/>
              </w:rPr>
            </w:pPr>
            <w:r w:rsidRPr="00314FAD">
              <w:rPr>
                <w:sz w:val="28"/>
                <w:szCs w:val="28"/>
              </w:rPr>
              <w:t>3</w:t>
            </w:r>
          </w:p>
        </w:tc>
        <w:tc>
          <w:tcPr>
            <w:tcW w:w="1800" w:type="pct"/>
            <w:tcBorders>
              <w:top w:val="outset" w:sz="6" w:space="0" w:color="auto"/>
              <w:left w:val="outset" w:sz="6" w:space="0" w:color="auto"/>
              <w:bottom w:val="outset" w:sz="6" w:space="0" w:color="auto"/>
              <w:right w:val="outset" w:sz="6" w:space="0" w:color="auto"/>
            </w:tcBorders>
            <w:hideMark/>
          </w:tcPr>
          <w:p w14:paraId="730AA75E" w14:textId="77777777" w:rsidR="00FA7E02" w:rsidRPr="00314FAD" w:rsidRDefault="00FA7E02" w:rsidP="00346065">
            <w:pPr>
              <w:spacing w:line="360" w:lineRule="auto"/>
              <w:jc w:val="both"/>
              <w:rPr>
                <w:sz w:val="28"/>
                <w:szCs w:val="28"/>
              </w:rPr>
            </w:pPr>
            <w:r w:rsidRPr="00314FAD">
              <w:rPr>
                <w:sz w:val="28"/>
                <w:szCs w:val="28"/>
              </w:rPr>
              <w:t>Мука, кг</w:t>
            </w:r>
          </w:p>
        </w:tc>
        <w:tc>
          <w:tcPr>
            <w:tcW w:w="2200" w:type="pct"/>
            <w:tcBorders>
              <w:top w:val="outset" w:sz="6" w:space="0" w:color="auto"/>
              <w:left w:val="outset" w:sz="6" w:space="0" w:color="auto"/>
              <w:bottom w:val="outset" w:sz="6" w:space="0" w:color="auto"/>
              <w:right w:val="outset" w:sz="6" w:space="0" w:color="auto"/>
            </w:tcBorders>
            <w:hideMark/>
          </w:tcPr>
          <w:p w14:paraId="7AC3C1B9" w14:textId="77777777" w:rsidR="00FA7E02" w:rsidRPr="00314FAD" w:rsidRDefault="00FA7E02" w:rsidP="00346065">
            <w:pPr>
              <w:spacing w:line="360" w:lineRule="auto"/>
              <w:ind w:firstLine="851"/>
              <w:rPr>
                <w:sz w:val="28"/>
                <w:szCs w:val="28"/>
              </w:rPr>
            </w:pPr>
            <w:r w:rsidRPr="00314FAD">
              <w:rPr>
                <w:sz w:val="28"/>
                <w:szCs w:val="28"/>
              </w:rPr>
              <w:t>500</w:t>
            </w:r>
          </w:p>
        </w:tc>
      </w:tr>
      <w:tr w:rsidR="00FA7E02" w:rsidRPr="00314FAD" w14:paraId="79116BCC" w14:textId="77777777" w:rsidTr="003370DA">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6ACCE010" w14:textId="77777777" w:rsidR="00FA7E02" w:rsidRPr="00314FAD" w:rsidRDefault="00FA7E02" w:rsidP="00346065">
            <w:pPr>
              <w:spacing w:line="360" w:lineRule="auto"/>
              <w:rPr>
                <w:sz w:val="28"/>
                <w:szCs w:val="28"/>
              </w:rPr>
            </w:pPr>
            <w:r w:rsidRPr="00314FAD">
              <w:rPr>
                <w:sz w:val="28"/>
                <w:szCs w:val="28"/>
              </w:rPr>
              <w:t>4</w:t>
            </w:r>
          </w:p>
        </w:tc>
        <w:tc>
          <w:tcPr>
            <w:tcW w:w="1800" w:type="pct"/>
            <w:tcBorders>
              <w:top w:val="outset" w:sz="6" w:space="0" w:color="auto"/>
              <w:left w:val="outset" w:sz="6" w:space="0" w:color="auto"/>
              <w:bottom w:val="outset" w:sz="6" w:space="0" w:color="auto"/>
              <w:right w:val="outset" w:sz="6" w:space="0" w:color="auto"/>
            </w:tcBorders>
            <w:hideMark/>
          </w:tcPr>
          <w:p w14:paraId="50BCC33E" w14:textId="77777777" w:rsidR="00FA7E02" w:rsidRPr="00314FAD" w:rsidRDefault="00FA7E02" w:rsidP="00346065">
            <w:pPr>
              <w:spacing w:line="360" w:lineRule="auto"/>
              <w:jc w:val="both"/>
              <w:rPr>
                <w:sz w:val="28"/>
                <w:szCs w:val="28"/>
              </w:rPr>
            </w:pPr>
            <w:r w:rsidRPr="00314FAD">
              <w:rPr>
                <w:sz w:val="28"/>
                <w:szCs w:val="28"/>
              </w:rPr>
              <w:t>Пиво “Очаковское”, бут.</w:t>
            </w:r>
          </w:p>
        </w:tc>
        <w:tc>
          <w:tcPr>
            <w:tcW w:w="2200" w:type="pct"/>
            <w:tcBorders>
              <w:top w:val="outset" w:sz="6" w:space="0" w:color="auto"/>
              <w:left w:val="outset" w:sz="6" w:space="0" w:color="auto"/>
              <w:bottom w:val="outset" w:sz="6" w:space="0" w:color="auto"/>
              <w:right w:val="outset" w:sz="6" w:space="0" w:color="auto"/>
            </w:tcBorders>
            <w:hideMark/>
          </w:tcPr>
          <w:p w14:paraId="749AFE0F" w14:textId="77777777" w:rsidR="00FA7E02" w:rsidRPr="00314FAD" w:rsidRDefault="00FA7E02" w:rsidP="00346065">
            <w:pPr>
              <w:spacing w:line="360" w:lineRule="auto"/>
              <w:ind w:firstLine="851"/>
              <w:rPr>
                <w:sz w:val="28"/>
                <w:szCs w:val="28"/>
              </w:rPr>
            </w:pPr>
            <w:r w:rsidRPr="00314FAD">
              <w:rPr>
                <w:sz w:val="28"/>
                <w:szCs w:val="28"/>
              </w:rPr>
              <w:t>400</w:t>
            </w:r>
          </w:p>
        </w:tc>
      </w:tr>
      <w:tr w:rsidR="00FA7E02" w:rsidRPr="00314FAD" w14:paraId="3AE56908" w14:textId="77777777" w:rsidTr="003370DA">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2C61761C" w14:textId="77777777" w:rsidR="00FA7E02" w:rsidRPr="00314FAD" w:rsidRDefault="00FA7E02" w:rsidP="00346065">
            <w:pPr>
              <w:spacing w:line="360" w:lineRule="auto"/>
              <w:rPr>
                <w:sz w:val="28"/>
                <w:szCs w:val="28"/>
              </w:rPr>
            </w:pPr>
            <w:r w:rsidRPr="00314FAD">
              <w:rPr>
                <w:sz w:val="28"/>
                <w:szCs w:val="28"/>
              </w:rPr>
              <w:t>5</w:t>
            </w:r>
          </w:p>
        </w:tc>
        <w:tc>
          <w:tcPr>
            <w:tcW w:w="1800" w:type="pct"/>
            <w:tcBorders>
              <w:top w:val="outset" w:sz="6" w:space="0" w:color="auto"/>
              <w:left w:val="outset" w:sz="6" w:space="0" w:color="auto"/>
              <w:bottom w:val="outset" w:sz="6" w:space="0" w:color="auto"/>
              <w:right w:val="outset" w:sz="6" w:space="0" w:color="auto"/>
            </w:tcBorders>
            <w:hideMark/>
          </w:tcPr>
          <w:p w14:paraId="31FCD389" w14:textId="77777777" w:rsidR="00FA7E02" w:rsidRPr="00314FAD" w:rsidRDefault="00FA7E02" w:rsidP="00346065">
            <w:pPr>
              <w:spacing w:line="360" w:lineRule="auto"/>
              <w:jc w:val="both"/>
              <w:rPr>
                <w:sz w:val="28"/>
                <w:szCs w:val="28"/>
              </w:rPr>
            </w:pPr>
            <w:r w:rsidRPr="00314FAD">
              <w:rPr>
                <w:sz w:val="28"/>
                <w:szCs w:val="28"/>
              </w:rPr>
              <w:t>Водка “Столичная”, бут.</w:t>
            </w:r>
          </w:p>
        </w:tc>
        <w:tc>
          <w:tcPr>
            <w:tcW w:w="2200" w:type="pct"/>
            <w:tcBorders>
              <w:top w:val="outset" w:sz="6" w:space="0" w:color="auto"/>
              <w:left w:val="outset" w:sz="6" w:space="0" w:color="auto"/>
              <w:bottom w:val="outset" w:sz="6" w:space="0" w:color="auto"/>
              <w:right w:val="outset" w:sz="6" w:space="0" w:color="auto"/>
            </w:tcBorders>
            <w:hideMark/>
          </w:tcPr>
          <w:p w14:paraId="4B4BED8F" w14:textId="77777777" w:rsidR="00FA7E02" w:rsidRPr="00314FAD" w:rsidRDefault="00FA7E02" w:rsidP="00346065">
            <w:pPr>
              <w:spacing w:line="360" w:lineRule="auto"/>
              <w:ind w:firstLine="851"/>
              <w:rPr>
                <w:sz w:val="28"/>
                <w:szCs w:val="28"/>
              </w:rPr>
            </w:pPr>
            <w:r w:rsidRPr="00314FAD">
              <w:rPr>
                <w:sz w:val="28"/>
                <w:szCs w:val="28"/>
              </w:rPr>
              <w:t>550</w:t>
            </w:r>
          </w:p>
        </w:tc>
      </w:tr>
    </w:tbl>
    <w:p w14:paraId="0DFB28D5" w14:textId="77777777" w:rsidR="00FA7E02" w:rsidRPr="00314FAD" w:rsidRDefault="00044900" w:rsidP="00553137">
      <w:pPr>
        <w:spacing w:line="360" w:lineRule="auto"/>
        <w:ind w:right="720" w:firstLine="851"/>
        <w:jc w:val="both"/>
        <w:rPr>
          <w:b/>
          <w:bCs/>
          <w:i/>
          <w:iCs/>
          <w:sz w:val="28"/>
          <w:szCs w:val="28"/>
        </w:rPr>
      </w:pPr>
      <w:r>
        <w:rPr>
          <w:b/>
          <w:bCs/>
          <w:i/>
          <w:iCs/>
          <w:sz w:val="28"/>
          <w:szCs w:val="28"/>
        </w:rPr>
        <w:t>Задание 3</w:t>
      </w:r>
    </w:p>
    <w:p w14:paraId="775A2D72" w14:textId="77777777" w:rsidR="00FA7E02" w:rsidRDefault="003370DA" w:rsidP="00553137">
      <w:pPr>
        <w:spacing w:line="360" w:lineRule="auto"/>
        <w:ind w:right="720" w:firstLine="851"/>
        <w:jc w:val="both"/>
        <w:rPr>
          <w:sz w:val="28"/>
          <w:szCs w:val="28"/>
        </w:rPr>
      </w:pPr>
      <w:r>
        <w:rPr>
          <w:sz w:val="28"/>
          <w:szCs w:val="28"/>
        </w:rPr>
        <w:t>Создайте таблицу 1</w:t>
      </w:r>
      <w:r w:rsidR="00FA7E02" w:rsidRPr="00314FAD">
        <w:rPr>
          <w:sz w:val="28"/>
          <w:szCs w:val="28"/>
        </w:rPr>
        <w:t>. Рассчитайте по формуле данные в последнем столбце.</w:t>
      </w:r>
    </w:p>
    <w:p w14:paraId="598E65D9" w14:textId="77777777" w:rsidR="008D1FE5" w:rsidRPr="00314FAD" w:rsidRDefault="008D1FE5" w:rsidP="00553137">
      <w:pPr>
        <w:spacing w:line="360" w:lineRule="auto"/>
        <w:ind w:right="720" w:firstLine="851"/>
        <w:jc w:val="both"/>
        <w:rPr>
          <w:sz w:val="28"/>
          <w:szCs w:val="28"/>
        </w:rPr>
      </w:pPr>
      <w:r>
        <w:rPr>
          <w:sz w:val="28"/>
          <w:szCs w:val="28"/>
        </w:rPr>
        <w:lastRenderedPageBreak/>
        <w:t>Таблица 1 расчёт по формулам</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
        <w:gridCol w:w="2540"/>
        <w:gridCol w:w="1549"/>
        <w:gridCol w:w="2113"/>
        <w:gridCol w:w="2314"/>
      </w:tblGrid>
      <w:tr w:rsidR="00FA7E02" w:rsidRPr="00314FAD" w14:paraId="5502E97E" w14:textId="77777777" w:rsidTr="0034606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hideMark/>
          </w:tcPr>
          <w:p w14:paraId="46E6245A" w14:textId="77777777" w:rsidR="00FA7E02" w:rsidRPr="00314FAD" w:rsidRDefault="00FA7E02" w:rsidP="00346065">
            <w:pPr>
              <w:spacing w:line="360" w:lineRule="auto"/>
              <w:rPr>
                <w:sz w:val="28"/>
                <w:szCs w:val="28"/>
              </w:rPr>
            </w:pPr>
            <w:r w:rsidRPr="00314FAD">
              <w:rPr>
                <w:sz w:val="28"/>
                <w:szCs w:val="28"/>
              </w:rPr>
              <w:t>Номер счета</w:t>
            </w:r>
          </w:p>
        </w:tc>
        <w:tc>
          <w:tcPr>
            <w:tcW w:w="1340" w:type="pct"/>
            <w:tcBorders>
              <w:top w:val="outset" w:sz="6" w:space="0" w:color="auto"/>
              <w:left w:val="outset" w:sz="6" w:space="0" w:color="auto"/>
              <w:bottom w:val="outset" w:sz="6" w:space="0" w:color="auto"/>
              <w:right w:val="outset" w:sz="6" w:space="0" w:color="auto"/>
            </w:tcBorders>
            <w:hideMark/>
          </w:tcPr>
          <w:p w14:paraId="060D6777" w14:textId="77777777" w:rsidR="00FA7E02" w:rsidRPr="00314FAD" w:rsidRDefault="00FA7E02" w:rsidP="00346065">
            <w:pPr>
              <w:spacing w:line="360" w:lineRule="auto"/>
              <w:rPr>
                <w:sz w:val="28"/>
                <w:szCs w:val="28"/>
              </w:rPr>
            </w:pPr>
            <w:r w:rsidRPr="00314FAD">
              <w:rPr>
                <w:sz w:val="28"/>
                <w:szCs w:val="28"/>
              </w:rPr>
              <w:t>Наименование вклада</w:t>
            </w:r>
          </w:p>
        </w:tc>
        <w:tc>
          <w:tcPr>
            <w:tcW w:w="815" w:type="pct"/>
            <w:tcBorders>
              <w:top w:val="outset" w:sz="6" w:space="0" w:color="auto"/>
              <w:left w:val="outset" w:sz="6" w:space="0" w:color="auto"/>
              <w:bottom w:val="outset" w:sz="6" w:space="0" w:color="auto"/>
              <w:right w:val="outset" w:sz="6" w:space="0" w:color="auto"/>
            </w:tcBorders>
            <w:hideMark/>
          </w:tcPr>
          <w:p w14:paraId="4B4700BE" w14:textId="77777777" w:rsidR="00FA7E02" w:rsidRPr="00314FAD" w:rsidRDefault="00346065" w:rsidP="00346065">
            <w:pPr>
              <w:spacing w:line="360" w:lineRule="auto"/>
              <w:rPr>
                <w:sz w:val="28"/>
                <w:szCs w:val="28"/>
              </w:rPr>
            </w:pPr>
            <w:r>
              <w:rPr>
                <w:sz w:val="28"/>
                <w:szCs w:val="28"/>
              </w:rPr>
              <w:t>Про</w:t>
            </w:r>
            <w:r w:rsidR="00FA7E02" w:rsidRPr="00314FAD">
              <w:rPr>
                <w:sz w:val="28"/>
                <w:szCs w:val="28"/>
              </w:rPr>
              <w:t>цент</w:t>
            </w:r>
          </w:p>
        </w:tc>
        <w:tc>
          <w:tcPr>
            <w:tcW w:w="1114" w:type="pct"/>
            <w:tcBorders>
              <w:top w:val="outset" w:sz="6" w:space="0" w:color="auto"/>
              <w:left w:val="outset" w:sz="6" w:space="0" w:color="auto"/>
              <w:bottom w:val="outset" w:sz="6" w:space="0" w:color="auto"/>
              <w:right w:val="outset" w:sz="6" w:space="0" w:color="auto"/>
            </w:tcBorders>
            <w:hideMark/>
          </w:tcPr>
          <w:p w14:paraId="7DF461EB" w14:textId="77777777" w:rsidR="00FA7E02" w:rsidRPr="00314FAD" w:rsidRDefault="00FA7E02" w:rsidP="00346065">
            <w:pPr>
              <w:spacing w:line="360" w:lineRule="auto"/>
              <w:rPr>
                <w:sz w:val="28"/>
                <w:szCs w:val="28"/>
              </w:rPr>
            </w:pPr>
            <w:r w:rsidRPr="00314FAD">
              <w:rPr>
                <w:sz w:val="28"/>
                <w:szCs w:val="28"/>
              </w:rPr>
              <w:t>Начальная сумма вклада, руб.</w:t>
            </w:r>
          </w:p>
        </w:tc>
        <w:tc>
          <w:tcPr>
            <w:tcW w:w="1217" w:type="pct"/>
            <w:tcBorders>
              <w:top w:val="outset" w:sz="6" w:space="0" w:color="auto"/>
              <w:left w:val="outset" w:sz="6" w:space="0" w:color="auto"/>
              <w:bottom w:val="outset" w:sz="6" w:space="0" w:color="auto"/>
              <w:right w:val="outset" w:sz="6" w:space="0" w:color="auto"/>
            </w:tcBorders>
            <w:hideMark/>
          </w:tcPr>
          <w:p w14:paraId="235D7FF7" w14:textId="77777777" w:rsidR="00FA7E02" w:rsidRPr="00314FAD" w:rsidRDefault="00FA7E02" w:rsidP="00346065">
            <w:pPr>
              <w:spacing w:line="360" w:lineRule="auto"/>
              <w:rPr>
                <w:sz w:val="28"/>
                <w:szCs w:val="28"/>
              </w:rPr>
            </w:pPr>
            <w:r w:rsidRPr="00314FAD">
              <w:rPr>
                <w:sz w:val="28"/>
                <w:szCs w:val="28"/>
              </w:rPr>
              <w:t>Итоговая сумма вклада, руб.</w:t>
            </w:r>
          </w:p>
        </w:tc>
      </w:tr>
      <w:tr w:rsidR="00FA7E02" w:rsidRPr="00314FAD" w14:paraId="7BC3D721" w14:textId="77777777" w:rsidTr="0034606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hideMark/>
          </w:tcPr>
          <w:p w14:paraId="6BC45A8A" w14:textId="77777777" w:rsidR="00FA7E02" w:rsidRPr="00314FAD" w:rsidRDefault="00FA7E02" w:rsidP="00346065">
            <w:pPr>
              <w:spacing w:line="360" w:lineRule="auto"/>
              <w:rPr>
                <w:sz w:val="28"/>
                <w:szCs w:val="28"/>
              </w:rPr>
            </w:pPr>
            <w:r w:rsidRPr="00314FAD">
              <w:rPr>
                <w:sz w:val="28"/>
                <w:szCs w:val="28"/>
              </w:rPr>
              <w:t>1</w:t>
            </w:r>
          </w:p>
        </w:tc>
        <w:tc>
          <w:tcPr>
            <w:tcW w:w="1340" w:type="pct"/>
            <w:tcBorders>
              <w:top w:val="outset" w:sz="6" w:space="0" w:color="auto"/>
              <w:left w:val="outset" w:sz="6" w:space="0" w:color="auto"/>
              <w:bottom w:val="outset" w:sz="6" w:space="0" w:color="auto"/>
              <w:right w:val="outset" w:sz="6" w:space="0" w:color="auto"/>
            </w:tcBorders>
            <w:hideMark/>
          </w:tcPr>
          <w:p w14:paraId="66D2632E" w14:textId="77777777" w:rsidR="00FA7E02" w:rsidRPr="00314FAD" w:rsidRDefault="00FA7E02" w:rsidP="00346065">
            <w:pPr>
              <w:spacing w:line="360" w:lineRule="auto"/>
              <w:jc w:val="both"/>
              <w:rPr>
                <w:sz w:val="28"/>
                <w:szCs w:val="28"/>
              </w:rPr>
            </w:pPr>
            <w:r w:rsidRPr="00314FAD">
              <w:rPr>
                <w:sz w:val="28"/>
                <w:szCs w:val="28"/>
              </w:rPr>
              <w:t>Годовой</w:t>
            </w:r>
          </w:p>
        </w:tc>
        <w:tc>
          <w:tcPr>
            <w:tcW w:w="815" w:type="pct"/>
            <w:tcBorders>
              <w:top w:val="outset" w:sz="6" w:space="0" w:color="auto"/>
              <w:left w:val="outset" w:sz="6" w:space="0" w:color="auto"/>
              <w:bottom w:val="outset" w:sz="6" w:space="0" w:color="auto"/>
              <w:right w:val="outset" w:sz="6" w:space="0" w:color="auto"/>
            </w:tcBorders>
            <w:hideMark/>
          </w:tcPr>
          <w:p w14:paraId="3033D013" w14:textId="77777777" w:rsidR="00FA7E02" w:rsidRPr="00314FAD" w:rsidRDefault="00FA7E02" w:rsidP="00346065">
            <w:pPr>
              <w:spacing w:line="360" w:lineRule="auto"/>
              <w:rPr>
                <w:sz w:val="28"/>
                <w:szCs w:val="28"/>
              </w:rPr>
            </w:pPr>
            <w:r w:rsidRPr="00314FAD">
              <w:rPr>
                <w:sz w:val="28"/>
                <w:szCs w:val="28"/>
              </w:rPr>
              <w:t>8</w:t>
            </w:r>
          </w:p>
        </w:tc>
        <w:tc>
          <w:tcPr>
            <w:tcW w:w="1114" w:type="pct"/>
            <w:tcBorders>
              <w:top w:val="outset" w:sz="6" w:space="0" w:color="auto"/>
              <w:left w:val="outset" w:sz="6" w:space="0" w:color="auto"/>
              <w:bottom w:val="outset" w:sz="6" w:space="0" w:color="auto"/>
              <w:right w:val="outset" w:sz="6" w:space="0" w:color="auto"/>
            </w:tcBorders>
            <w:hideMark/>
          </w:tcPr>
          <w:p w14:paraId="4EC2461D" w14:textId="77777777" w:rsidR="00FA7E02" w:rsidRPr="00314FAD" w:rsidRDefault="00FA7E02" w:rsidP="00553137">
            <w:pPr>
              <w:spacing w:line="360" w:lineRule="auto"/>
              <w:ind w:firstLine="851"/>
              <w:jc w:val="both"/>
              <w:rPr>
                <w:sz w:val="28"/>
                <w:szCs w:val="28"/>
              </w:rPr>
            </w:pPr>
            <w:r w:rsidRPr="00314FAD">
              <w:rPr>
                <w:sz w:val="28"/>
                <w:szCs w:val="28"/>
              </w:rPr>
              <w:t>5000</w:t>
            </w:r>
          </w:p>
        </w:tc>
        <w:tc>
          <w:tcPr>
            <w:tcW w:w="1217" w:type="pct"/>
            <w:tcBorders>
              <w:top w:val="outset" w:sz="6" w:space="0" w:color="auto"/>
              <w:left w:val="outset" w:sz="6" w:space="0" w:color="auto"/>
              <w:bottom w:val="outset" w:sz="6" w:space="0" w:color="auto"/>
              <w:right w:val="outset" w:sz="6" w:space="0" w:color="auto"/>
            </w:tcBorders>
            <w:hideMark/>
          </w:tcPr>
          <w:p w14:paraId="0E089EE1" w14:textId="77777777" w:rsidR="00FA7E02" w:rsidRPr="00314FAD" w:rsidRDefault="00FA7E02" w:rsidP="00553137">
            <w:pPr>
              <w:spacing w:line="360" w:lineRule="auto"/>
              <w:ind w:firstLine="851"/>
              <w:jc w:val="both"/>
              <w:rPr>
                <w:sz w:val="28"/>
                <w:szCs w:val="28"/>
              </w:rPr>
            </w:pPr>
            <w:r w:rsidRPr="00314FAD">
              <w:rPr>
                <w:sz w:val="28"/>
                <w:szCs w:val="28"/>
              </w:rPr>
              <w:t>5400</w:t>
            </w:r>
          </w:p>
        </w:tc>
      </w:tr>
      <w:tr w:rsidR="00FA7E02" w:rsidRPr="00314FAD" w14:paraId="638A4A30" w14:textId="77777777" w:rsidTr="0034606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hideMark/>
          </w:tcPr>
          <w:p w14:paraId="23211270" w14:textId="77777777" w:rsidR="00FA7E02" w:rsidRPr="00314FAD" w:rsidRDefault="00FA7E02" w:rsidP="00346065">
            <w:pPr>
              <w:spacing w:line="360" w:lineRule="auto"/>
              <w:rPr>
                <w:sz w:val="28"/>
                <w:szCs w:val="28"/>
              </w:rPr>
            </w:pPr>
            <w:r w:rsidRPr="00314FAD">
              <w:rPr>
                <w:sz w:val="28"/>
                <w:szCs w:val="28"/>
              </w:rPr>
              <w:t>2</w:t>
            </w:r>
          </w:p>
        </w:tc>
        <w:tc>
          <w:tcPr>
            <w:tcW w:w="1340" w:type="pct"/>
            <w:tcBorders>
              <w:top w:val="outset" w:sz="6" w:space="0" w:color="auto"/>
              <w:left w:val="outset" w:sz="6" w:space="0" w:color="auto"/>
              <w:bottom w:val="outset" w:sz="6" w:space="0" w:color="auto"/>
              <w:right w:val="outset" w:sz="6" w:space="0" w:color="auto"/>
            </w:tcBorders>
            <w:hideMark/>
          </w:tcPr>
          <w:p w14:paraId="46CD197F" w14:textId="77777777" w:rsidR="00FA7E02" w:rsidRPr="00314FAD" w:rsidRDefault="00FA7E02" w:rsidP="00346065">
            <w:pPr>
              <w:spacing w:line="360" w:lineRule="auto"/>
              <w:jc w:val="both"/>
              <w:rPr>
                <w:sz w:val="28"/>
                <w:szCs w:val="28"/>
              </w:rPr>
            </w:pPr>
            <w:r w:rsidRPr="00314FAD">
              <w:rPr>
                <w:sz w:val="28"/>
                <w:szCs w:val="28"/>
              </w:rPr>
              <w:t>Рождественский</w:t>
            </w:r>
          </w:p>
        </w:tc>
        <w:tc>
          <w:tcPr>
            <w:tcW w:w="815" w:type="pct"/>
            <w:tcBorders>
              <w:top w:val="outset" w:sz="6" w:space="0" w:color="auto"/>
              <w:left w:val="outset" w:sz="6" w:space="0" w:color="auto"/>
              <w:bottom w:val="outset" w:sz="6" w:space="0" w:color="auto"/>
              <w:right w:val="outset" w:sz="6" w:space="0" w:color="auto"/>
            </w:tcBorders>
            <w:hideMark/>
          </w:tcPr>
          <w:p w14:paraId="4557E990" w14:textId="77777777" w:rsidR="00FA7E02" w:rsidRPr="00314FAD" w:rsidRDefault="00FA7E02" w:rsidP="00346065">
            <w:pPr>
              <w:spacing w:line="360" w:lineRule="auto"/>
              <w:rPr>
                <w:sz w:val="28"/>
                <w:szCs w:val="28"/>
              </w:rPr>
            </w:pPr>
            <w:r w:rsidRPr="00314FAD">
              <w:rPr>
                <w:sz w:val="28"/>
                <w:szCs w:val="28"/>
              </w:rPr>
              <w:t>15</w:t>
            </w:r>
          </w:p>
        </w:tc>
        <w:tc>
          <w:tcPr>
            <w:tcW w:w="1114" w:type="pct"/>
            <w:tcBorders>
              <w:top w:val="outset" w:sz="6" w:space="0" w:color="auto"/>
              <w:left w:val="outset" w:sz="6" w:space="0" w:color="auto"/>
              <w:bottom w:val="outset" w:sz="6" w:space="0" w:color="auto"/>
              <w:right w:val="outset" w:sz="6" w:space="0" w:color="auto"/>
            </w:tcBorders>
            <w:hideMark/>
          </w:tcPr>
          <w:p w14:paraId="58A81DA4" w14:textId="77777777" w:rsidR="00FA7E02" w:rsidRPr="00314FAD" w:rsidRDefault="00FA7E02" w:rsidP="00553137">
            <w:pPr>
              <w:spacing w:line="360" w:lineRule="auto"/>
              <w:ind w:firstLine="851"/>
              <w:jc w:val="both"/>
              <w:rPr>
                <w:sz w:val="28"/>
                <w:szCs w:val="28"/>
              </w:rPr>
            </w:pPr>
            <w:r w:rsidRPr="00314FAD">
              <w:rPr>
                <w:sz w:val="28"/>
                <w:szCs w:val="28"/>
              </w:rPr>
              <w:t>15000</w:t>
            </w:r>
          </w:p>
        </w:tc>
        <w:tc>
          <w:tcPr>
            <w:tcW w:w="1217" w:type="pct"/>
            <w:tcBorders>
              <w:top w:val="outset" w:sz="6" w:space="0" w:color="auto"/>
              <w:left w:val="outset" w:sz="6" w:space="0" w:color="auto"/>
              <w:bottom w:val="outset" w:sz="6" w:space="0" w:color="auto"/>
              <w:right w:val="outset" w:sz="6" w:space="0" w:color="auto"/>
            </w:tcBorders>
            <w:hideMark/>
          </w:tcPr>
          <w:p w14:paraId="4485FEBC" w14:textId="77777777" w:rsidR="00FA7E02" w:rsidRPr="00314FAD" w:rsidRDefault="00FA7E02" w:rsidP="00553137">
            <w:pPr>
              <w:spacing w:line="360" w:lineRule="auto"/>
              <w:ind w:firstLine="851"/>
              <w:jc w:val="both"/>
              <w:rPr>
                <w:sz w:val="28"/>
                <w:szCs w:val="28"/>
              </w:rPr>
            </w:pPr>
            <w:r w:rsidRPr="00314FAD">
              <w:rPr>
                <w:sz w:val="28"/>
                <w:szCs w:val="28"/>
              </w:rPr>
              <w:t>17250</w:t>
            </w:r>
          </w:p>
        </w:tc>
      </w:tr>
      <w:tr w:rsidR="00FA7E02" w:rsidRPr="00314FAD" w14:paraId="344463A6" w14:textId="77777777" w:rsidTr="0034606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hideMark/>
          </w:tcPr>
          <w:p w14:paraId="4B4CEFC0" w14:textId="77777777" w:rsidR="00FA7E02" w:rsidRPr="00314FAD" w:rsidRDefault="00FA7E02" w:rsidP="00346065">
            <w:pPr>
              <w:spacing w:line="360" w:lineRule="auto"/>
              <w:rPr>
                <w:sz w:val="28"/>
                <w:szCs w:val="28"/>
              </w:rPr>
            </w:pPr>
            <w:r w:rsidRPr="00314FAD">
              <w:rPr>
                <w:sz w:val="28"/>
                <w:szCs w:val="28"/>
              </w:rPr>
              <w:t>3</w:t>
            </w:r>
          </w:p>
        </w:tc>
        <w:tc>
          <w:tcPr>
            <w:tcW w:w="1340" w:type="pct"/>
            <w:tcBorders>
              <w:top w:val="outset" w:sz="6" w:space="0" w:color="auto"/>
              <w:left w:val="outset" w:sz="6" w:space="0" w:color="auto"/>
              <w:bottom w:val="outset" w:sz="6" w:space="0" w:color="auto"/>
              <w:right w:val="outset" w:sz="6" w:space="0" w:color="auto"/>
            </w:tcBorders>
            <w:hideMark/>
          </w:tcPr>
          <w:p w14:paraId="61966A32" w14:textId="77777777" w:rsidR="00FA7E02" w:rsidRPr="00314FAD" w:rsidRDefault="00FA7E02" w:rsidP="00346065">
            <w:pPr>
              <w:spacing w:line="360" w:lineRule="auto"/>
              <w:jc w:val="both"/>
              <w:rPr>
                <w:sz w:val="28"/>
                <w:szCs w:val="28"/>
              </w:rPr>
            </w:pPr>
            <w:r w:rsidRPr="00314FAD">
              <w:rPr>
                <w:sz w:val="28"/>
                <w:szCs w:val="28"/>
              </w:rPr>
              <w:t>Новогодний</w:t>
            </w:r>
          </w:p>
        </w:tc>
        <w:tc>
          <w:tcPr>
            <w:tcW w:w="815" w:type="pct"/>
            <w:tcBorders>
              <w:top w:val="outset" w:sz="6" w:space="0" w:color="auto"/>
              <w:left w:val="outset" w:sz="6" w:space="0" w:color="auto"/>
              <w:bottom w:val="outset" w:sz="6" w:space="0" w:color="auto"/>
              <w:right w:val="outset" w:sz="6" w:space="0" w:color="auto"/>
            </w:tcBorders>
            <w:hideMark/>
          </w:tcPr>
          <w:p w14:paraId="6274EB03" w14:textId="77777777" w:rsidR="00FA7E02" w:rsidRPr="00314FAD" w:rsidRDefault="00FA7E02" w:rsidP="00346065">
            <w:pPr>
              <w:spacing w:line="360" w:lineRule="auto"/>
              <w:rPr>
                <w:sz w:val="28"/>
                <w:szCs w:val="28"/>
              </w:rPr>
            </w:pPr>
            <w:r w:rsidRPr="00314FAD">
              <w:rPr>
                <w:sz w:val="28"/>
                <w:szCs w:val="28"/>
              </w:rPr>
              <w:t>20</w:t>
            </w:r>
          </w:p>
        </w:tc>
        <w:tc>
          <w:tcPr>
            <w:tcW w:w="1114" w:type="pct"/>
            <w:tcBorders>
              <w:top w:val="outset" w:sz="6" w:space="0" w:color="auto"/>
              <w:left w:val="outset" w:sz="6" w:space="0" w:color="auto"/>
              <w:bottom w:val="outset" w:sz="6" w:space="0" w:color="auto"/>
              <w:right w:val="outset" w:sz="6" w:space="0" w:color="auto"/>
            </w:tcBorders>
            <w:hideMark/>
          </w:tcPr>
          <w:p w14:paraId="3A68ACAE" w14:textId="77777777" w:rsidR="00FA7E02" w:rsidRPr="00314FAD" w:rsidRDefault="00FA7E02" w:rsidP="00553137">
            <w:pPr>
              <w:spacing w:line="360" w:lineRule="auto"/>
              <w:ind w:firstLine="851"/>
              <w:jc w:val="both"/>
              <w:rPr>
                <w:sz w:val="28"/>
                <w:szCs w:val="28"/>
              </w:rPr>
            </w:pPr>
            <w:r w:rsidRPr="00314FAD">
              <w:rPr>
                <w:sz w:val="28"/>
                <w:szCs w:val="28"/>
              </w:rPr>
              <w:t>8500</w:t>
            </w:r>
          </w:p>
        </w:tc>
        <w:tc>
          <w:tcPr>
            <w:tcW w:w="1217" w:type="pct"/>
            <w:tcBorders>
              <w:top w:val="outset" w:sz="6" w:space="0" w:color="auto"/>
              <w:left w:val="outset" w:sz="6" w:space="0" w:color="auto"/>
              <w:bottom w:val="outset" w:sz="6" w:space="0" w:color="auto"/>
              <w:right w:val="outset" w:sz="6" w:space="0" w:color="auto"/>
            </w:tcBorders>
            <w:hideMark/>
          </w:tcPr>
          <w:p w14:paraId="5CB559D7" w14:textId="77777777" w:rsidR="00FA7E02" w:rsidRPr="00314FAD" w:rsidRDefault="00FA7E02" w:rsidP="00553137">
            <w:pPr>
              <w:spacing w:line="360" w:lineRule="auto"/>
              <w:ind w:firstLine="851"/>
              <w:jc w:val="both"/>
              <w:rPr>
                <w:sz w:val="28"/>
                <w:szCs w:val="28"/>
              </w:rPr>
            </w:pPr>
            <w:r w:rsidRPr="00314FAD">
              <w:rPr>
                <w:sz w:val="28"/>
                <w:szCs w:val="28"/>
              </w:rPr>
              <w:t>10200</w:t>
            </w:r>
          </w:p>
        </w:tc>
      </w:tr>
      <w:tr w:rsidR="00FA7E02" w:rsidRPr="00314FAD" w14:paraId="06518EF5" w14:textId="77777777" w:rsidTr="0034606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hideMark/>
          </w:tcPr>
          <w:p w14:paraId="3EAFA947" w14:textId="77777777" w:rsidR="00FA7E02" w:rsidRPr="00314FAD" w:rsidRDefault="00FA7E02" w:rsidP="00346065">
            <w:pPr>
              <w:spacing w:line="360" w:lineRule="auto"/>
              <w:rPr>
                <w:sz w:val="28"/>
                <w:szCs w:val="28"/>
              </w:rPr>
            </w:pPr>
            <w:r w:rsidRPr="00314FAD">
              <w:rPr>
                <w:sz w:val="28"/>
                <w:szCs w:val="28"/>
              </w:rPr>
              <w:t>4</w:t>
            </w:r>
          </w:p>
        </w:tc>
        <w:tc>
          <w:tcPr>
            <w:tcW w:w="1340" w:type="pct"/>
            <w:tcBorders>
              <w:top w:val="outset" w:sz="6" w:space="0" w:color="auto"/>
              <w:left w:val="outset" w:sz="6" w:space="0" w:color="auto"/>
              <w:bottom w:val="outset" w:sz="6" w:space="0" w:color="auto"/>
              <w:right w:val="outset" w:sz="6" w:space="0" w:color="auto"/>
            </w:tcBorders>
            <w:hideMark/>
          </w:tcPr>
          <w:p w14:paraId="73FDD7B1" w14:textId="77777777" w:rsidR="00FA7E02" w:rsidRPr="00314FAD" w:rsidRDefault="00FA7E02" w:rsidP="00346065">
            <w:pPr>
              <w:spacing w:line="360" w:lineRule="auto"/>
              <w:jc w:val="both"/>
              <w:rPr>
                <w:sz w:val="28"/>
                <w:szCs w:val="28"/>
              </w:rPr>
            </w:pPr>
            <w:r w:rsidRPr="00314FAD">
              <w:rPr>
                <w:sz w:val="28"/>
                <w:szCs w:val="28"/>
              </w:rPr>
              <w:t>Мартовский</w:t>
            </w:r>
          </w:p>
        </w:tc>
        <w:tc>
          <w:tcPr>
            <w:tcW w:w="815" w:type="pct"/>
            <w:tcBorders>
              <w:top w:val="outset" w:sz="6" w:space="0" w:color="auto"/>
              <w:left w:val="outset" w:sz="6" w:space="0" w:color="auto"/>
              <w:bottom w:val="outset" w:sz="6" w:space="0" w:color="auto"/>
              <w:right w:val="outset" w:sz="6" w:space="0" w:color="auto"/>
            </w:tcBorders>
            <w:hideMark/>
          </w:tcPr>
          <w:p w14:paraId="6C488567" w14:textId="77777777" w:rsidR="00FA7E02" w:rsidRPr="00314FAD" w:rsidRDefault="00FA7E02" w:rsidP="00346065">
            <w:pPr>
              <w:spacing w:line="360" w:lineRule="auto"/>
              <w:rPr>
                <w:sz w:val="28"/>
                <w:szCs w:val="28"/>
              </w:rPr>
            </w:pPr>
            <w:r w:rsidRPr="00314FAD">
              <w:rPr>
                <w:sz w:val="28"/>
                <w:szCs w:val="28"/>
              </w:rPr>
              <w:t>13</w:t>
            </w:r>
          </w:p>
        </w:tc>
        <w:tc>
          <w:tcPr>
            <w:tcW w:w="1114" w:type="pct"/>
            <w:tcBorders>
              <w:top w:val="outset" w:sz="6" w:space="0" w:color="auto"/>
              <w:left w:val="outset" w:sz="6" w:space="0" w:color="auto"/>
              <w:bottom w:val="outset" w:sz="6" w:space="0" w:color="auto"/>
              <w:right w:val="outset" w:sz="6" w:space="0" w:color="auto"/>
            </w:tcBorders>
            <w:hideMark/>
          </w:tcPr>
          <w:p w14:paraId="3532B409" w14:textId="77777777" w:rsidR="00FA7E02" w:rsidRPr="00314FAD" w:rsidRDefault="00FA7E02" w:rsidP="00553137">
            <w:pPr>
              <w:spacing w:line="360" w:lineRule="auto"/>
              <w:ind w:firstLine="851"/>
              <w:jc w:val="both"/>
              <w:rPr>
                <w:sz w:val="28"/>
                <w:szCs w:val="28"/>
              </w:rPr>
            </w:pPr>
            <w:r w:rsidRPr="00314FAD">
              <w:rPr>
                <w:sz w:val="28"/>
                <w:szCs w:val="28"/>
              </w:rPr>
              <w:t>11000</w:t>
            </w:r>
          </w:p>
        </w:tc>
        <w:tc>
          <w:tcPr>
            <w:tcW w:w="1217" w:type="pct"/>
            <w:tcBorders>
              <w:top w:val="outset" w:sz="6" w:space="0" w:color="auto"/>
              <w:left w:val="outset" w:sz="6" w:space="0" w:color="auto"/>
              <w:bottom w:val="outset" w:sz="6" w:space="0" w:color="auto"/>
              <w:right w:val="outset" w:sz="6" w:space="0" w:color="auto"/>
            </w:tcBorders>
            <w:hideMark/>
          </w:tcPr>
          <w:p w14:paraId="75317B3B" w14:textId="77777777" w:rsidR="00FA7E02" w:rsidRPr="00314FAD" w:rsidRDefault="00FA7E02" w:rsidP="00553137">
            <w:pPr>
              <w:spacing w:line="360" w:lineRule="auto"/>
              <w:ind w:firstLine="851"/>
              <w:jc w:val="both"/>
              <w:rPr>
                <w:sz w:val="28"/>
                <w:szCs w:val="28"/>
              </w:rPr>
            </w:pPr>
            <w:r w:rsidRPr="00314FAD">
              <w:rPr>
                <w:sz w:val="28"/>
                <w:szCs w:val="28"/>
              </w:rPr>
              <w:t>12430</w:t>
            </w:r>
          </w:p>
        </w:tc>
      </w:tr>
    </w:tbl>
    <w:p w14:paraId="01E5FEAF" w14:textId="77777777" w:rsidR="00FA7E02" w:rsidRPr="00314FAD" w:rsidRDefault="00044900" w:rsidP="00553137">
      <w:pPr>
        <w:spacing w:line="360" w:lineRule="auto"/>
        <w:ind w:right="720" w:firstLine="851"/>
        <w:jc w:val="both"/>
        <w:rPr>
          <w:b/>
          <w:bCs/>
          <w:i/>
          <w:iCs/>
          <w:sz w:val="28"/>
          <w:szCs w:val="28"/>
        </w:rPr>
      </w:pPr>
      <w:r>
        <w:rPr>
          <w:b/>
          <w:bCs/>
          <w:i/>
          <w:iCs/>
          <w:sz w:val="28"/>
          <w:szCs w:val="28"/>
        </w:rPr>
        <w:t>Задание 4</w:t>
      </w:r>
    </w:p>
    <w:p w14:paraId="6F684375" w14:textId="77777777" w:rsidR="00FA7E02" w:rsidRPr="00314FAD" w:rsidRDefault="008D1FE5" w:rsidP="00553137">
      <w:pPr>
        <w:spacing w:line="360" w:lineRule="auto"/>
        <w:ind w:right="720" w:firstLine="851"/>
        <w:jc w:val="both"/>
        <w:rPr>
          <w:sz w:val="28"/>
          <w:szCs w:val="28"/>
        </w:rPr>
      </w:pPr>
      <w:r>
        <w:rPr>
          <w:sz w:val="28"/>
          <w:szCs w:val="28"/>
        </w:rPr>
        <w:t>Создайте таблицу 1</w:t>
      </w:r>
      <w:r w:rsidR="00FA7E02" w:rsidRPr="00314FAD">
        <w:rPr>
          <w:sz w:val="28"/>
          <w:szCs w:val="28"/>
        </w:rPr>
        <w:t xml:space="preserve"> и постройте 4 диаграммы по всем видам деревьев и итоговым данным.</w:t>
      </w:r>
    </w:p>
    <w:p w14:paraId="0DF0CF14" w14:textId="77777777" w:rsidR="00FA7E02" w:rsidRPr="008D1FE5" w:rsidRDefault="008D1FE5" w:rsidP="00553137">
      <w:pPr>
        <w:spacing w:line="360" w:lineRule="auto"/>
        <w:ind w:right="720" w:firstLine="851"/>
        <w:jc w:val="center"/>
        <w:rPr>
          <w:bCs/>
          <w:sz w:val="28"/>
          <w:szCs w:val="28"/>
        </w:rPr>
      </w:pPr>
      <w:r w:rsidRPr="008D1FE5">
        <w:rPr>
          <w:bCs/>
          <w:sz w:val="28"/>
          <w:szCs w:val="28"/>
        </w:rPr>
        <w:t>Таблица 1 д</w:t>
      </w:r>
      <w:r w:rsidR="00044900" w:rsidRPr="008D1FE5">
        <w:rPr>
          <w:bCs/>
          <w:sz w:val="28"/>
          <w:szCs w:val="28"/>
        </w:rPr>
        <w:t xml:space="preserve">анные по Ставропольскому </w:t>
      </w:r>
      <w:r w:rsidR="00FA7E02" w:rsidRPr="008D1FE5">
        <w:rPr>
          <w:bCs/>
          <w:sz w:val="28"/>
          <w:szCs w:val="28"/>
        </w:rPr>
        <w:t xml:space="preserve"> лесничеству (хвойные, тыс. шт.)</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67"/>
        <w:gridCol w:w="939"/>
        <w:gridCol w:w="939"/>
        <w:gridCol w:w="939"/>
        <w:gridCol w:w="939"/>
        <w:gridCol w:w="939"/>
        <w:gridCol w:w="939"/>
        <w:gridCol w:w="939"/>
        <w:gridCol w:w="881"/>
      </w:tblGrid>
      <w:tr w:rsidR="00FA7E02" w:rsidRPr="00314FAD" w14:paraId="380EF4CD" w14:textId="77777777"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14:paraId="6A44E823" w14:textId="77777777" w:rsidR="00FA7E02" w:rsidRPr="00314FAD" w:rsidRDefault="00FA7E02" w:rsidP="00346065">
            <w:pPr>
              <w:spacing w:line="360" w:lineRule="auto"/>
              <w:rPr>
                <w:sz w:val="28"/>
                <w:szCs w:val="28"/>
              </w:rPr>
            </w:pPr>
            <w:r w:rsidRPr="00314FAD">
              <w:rPr>
                <w:sz w:val="28"/>
                <w:szCs w:val="28"/>
              </w:rPr>
              <w:t>Наименование</w:t>
            </w:r>
          </w:p>
        </w:tc>
        <w:tc>
          <w:tcPr>
            <w:tcW w:w="1000" w:type="pct"/>
            <w:gridSpan w:val="2"/>
            <w:tcBorders>
              <w:top w:val="outset" w:sz="6" w:space="0" w:color="auto"/>
              <w:left w:val="outset" w:sz="6" w:space="0" w:color="auto"/>
              <w:bottom w:val="outset" w:sz="6" w:space="0" w:color="auto"/>
              <w:right w:val="outset" w:sz="6" w:space="0" w:color="auto"/>
            </w:tcBorders>
            <w:hideMark/>
          </w:tcPr>
          <w:p w14:paraId="708A778E" w14:textId="77777777" w:rsidR="00FA7E02" w:rsidRPr="00314FAD" w:rsidRDefault="00FA7E02" w:rsidP="00346065">
            <w:pPr>
              <w:spacing w:line="360" w:lineRule="auto"/>
              <w:rPr>
                <w:sz w:val="28"/>
                <w:szCs w:val="28"/>
              </w:rPr>
            </w:pPr>
            <w:r w:rsidRPr="00314FAD">
              <w:rPr>
                <w:sz w:val="28"/>
                <w:szCs w:val="28"/>
              </w:rPr>
              <w:t>Молодняки</w:t>
            </w:r>
          </w:p>
        </w:tc>
        <w:tc>
          <w:tcPr>
            <w:tcW w:w="1000" w:type="pct"/>
            <w:gridSpan w:val="2"/>
            <w:tcBorders>
              <w:top w:val="outset" w:sz="6" w:space="0" w:color="auto"/>
              <w:left w:val="outset" w:sz="6" w:space="0" w:color="auto"/>
              <w:bottom w:val="outset" w:sz="6" w:space="0" w:color="auto"/>
              <w:right w:val="outset" w:sz="6" w:space="0" w:color="auto"/>
            </w:tcBorders>
            <w:hideMark/>
          </w:tcPr>
          <w:p w14:paraId="0B19718F" w14:textId="77777777" w:rsidR="00FA7E02" w:rsidRPr="00314FAD" w:rsidRDefault="00FA7E02" w:rsidP="00346065">
            <w:pPr>
              <w:spacing w:line="360" w:lineRule="auto"/>
              <w:rPr>
                <w:sz w:val="28"/>
                <w:szCs w:val="28"/>
              </w:rPr>
            </w:pPr>
            <w:r w:rsidRPr="00314FAD">
              <w:rPr>
                <w:sz w:val="28"/>
                <w:szCs w:val="28"/>
              </w:rPr>
              <w:t>Средне- возрастные</w:t>
            </w:r>
          </w:p>
        </w:tc>
        <w:tc>
          <w:tcPr>
            <w:tcW w:w="1000" w:type="pct"/>
            <w:gridSpan w:val="2"/>
            <w:tcBorders>
              <w:top w:val="outset" w:sz="6" w:space="0" w:color="auto"/>
              <w:left w:val="outset" w:sz="6" w:space="0" w:color="auto"/>
              <w:bottom w:val="outset" w:sz="6" w:space="0" w:color="auto"/>
              <w:right w:val="outset" w:sz="6" w:space="0" w:color="auto"/>
            </w:tcBorders>
            <w:hideMark/>
          </w:tcPr>
          <w:p w14:paraId="6A262EDF" w14:textId="77777777" w:rsidR="00FA7E02" w:rsidRPr="00314FAD" w:rsidRDefault="00FA7E02" w:rsidP="00346065">
            <w:pPr>
              <w:spacing w:line="360" w:lineRule="auto"/>
              <w:rPr>
                <w:sz w:val="28"/>
                <w:szCs w:val="28"/>
              </w:rPr>
            </w:pPr>
            <w:r w:rsidRPr="00314FAD">
              <w:rPr>
                <w:sz w:val="28"/>
                <w:szCs w:val="28"/>
              </w:rPr>
              <w:t>Приспевающие</w:t>
            </w:r>
          </w:p>
        </w:tc>
        <w:tc>
          <w:tcPr>
            <w:tcW w:w="1000" w:type="pct"/>
            <w:gridSpan w:val="2"/>
            <w:tcBorders>
              <w:top w:val="outset" w:sz="6" w:space="0" w:color="auto"/>
              <w:left w:val="outset" w:sz="6" w:space="0" w:color="auto"/>
              <w:bottom w:val="outset" w:sz="6" w:space="0" w:color="auto"/>
              <w:right w:val="outset" w:sz="6" w:space="0" w:color="auto"/>
            </w:tcBorders>
            <w:hideMark/>
          </w:tcPr>
          <w:p w14:paraId="55E11C7E" w14:textId="77777777" w:rsidR="00FA7E02" w:rsidRPr="00314FAD" w:rsidRDefault="00FA7E02" w:rsidP="00346065">
            <w:pPr>
              <w:spacing w:line="360" w:lineRule="auto"/>
              <w:rPr>
                <w:sz w:val="28"/>
                <w:szCs w:val="28"/>
              </w:rPr>
            </w:pPr>
            <w:r w:rsidRPr="00314FAD">
              <w:rPr>
                <w:sz w:val="28"/>
                <w:szCs w:val="28"/>
              </w:rPr>
              <w:t>Всего</w:t>
            </w:r>
          </w:p>
        </w:tc>
      </w:tr>
      <w:tr w:rsidR="00FA7E02" w:rsidRPr="00314FAD" w14:paraId="4161310D" w14:textId="77777777"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14:paraId="30D22CF2" w14:textId="77777777" w:rsidR="00FA7E02" w:rsidRPr="00314FAD" w:rsidRDefault="00FA7E02" w:rsidP="00346065">
            <w:pPr>
              <w:spacing w:line="360" w:lineRule="auto"/>
              <w:rPr>
                <w:sz w:val="28"/>
                <w:szCs w:val="28"/>
              </w:rPr>
            </w:pPr>
          </w:p>
        </w:tc>
        <w:tc>
          <w:tcPr>
            <w:tcW w:w="500" w:type="pct"/>
            <w:tcBorders>
              <w:top w:val="outset" w:sz="6" w:space="0" w:color="auto"/>
              <w:left w:val="outset" w:sz="6" w:space="0" w:color="auto"/>
              <w:bottom w:val="outset" w:sz="6" w:space="0" w:color="auto"/>
              <w:right w:val="outset" w:sz="6" w:space="0" w:color="auto"/>
            </w:tcBorders>
            <w:hideMark/>
          </w:tcPr>
          <w:p w14:paraId="0A131CE7" w14:textId="77777777" w:rsidR="00FA7E02" w:rsidRPr="00314FAD" w:rsidRDefault="00FA7E02" w:rsidP="00346065">
            <w:pPr>
              <w:spacing w:line="360" w:lineRule="auto"/>
              <w:rPr>
                <w:sz w:val="28"/>
                <w:szCs w:val="28"/>
              </w:rPr>
            </w:pPr>
            <w:r w:rsidRPr="00314FAD">
              <w:rPr>
                <w:sz w:val="28"/>
                <w:szCs w:val="28"/>
              </w:rPr>
              <w:t>973</w:t>
            </w:r>
          </w:p>
        </w:tc>
        <w:tc>
          <w:tcPr>
            <w:tcW w:w="500" w:type="pct"/>
            <w:tcBorders>
              <w:top w:val="outset" w:sz="6" w:space="0" w:color="auto"/>
              <w:left w:val="outset" w:sz="6" w:space="0" w:color="auto"/>
              <w:bottom w:val="outset" w:sz="6" w:space="0" w:color="auto"/>
              <w:right w:val="outset" w:sz="6" w:space="0" w:color="auto"/>
            </w:tcBorders>
            <w:hideMark/>
          </w:tcPr>
          <w:p w14:paraId="1A488D5B" w14:textId="77777777" w:rsidR="00FA7E02" w:rsidRPr="00314FAD" w:rsidRDefault="00FA7E02" w:rsidP="00346065">
            <w:pPr>
              <w:spacing w:line="360" w:lineRule="auto"/>
              <w:rPr>
                <w:sz w:val="28"/>
                <w:szCs w:val="28"/>
              </w:rPr>
            </w:pPr>
            <w:r w:rsidRPr="00314FAD">
              <w:rPr>
                <w:sz w:val="28"/>
                <w:szCs w:val="28"/>
              </w:rPr>
              <w:t>1992</w:t>
            </w:r>
          </w:p>
        </w:tc>
        <w:tc>
          <w:tcPr>
            <w:tcW w:w="500" w:type="pct"/>
            <w:tcBorders>
              <w:top w:val="outset" w:sz="6" w:space="0" w:color="auto"/>
              <w:left w:val="outset" w:sz="6" w:space="0" w:color="auto"/>
              <w:bottom w:val="outset" w:sz="6" w:space="0" w:color="auto"/>
              <w:right w:val="outset" w:sz="6" w:space="0" w:color="auto"/>
            </w:tcBorders>
            <w:hideMark/>
          </w:tcPr>
          <w:p w14:paraId="6C63A1D0" w14:textId="77777777" w:rsidR="00FA7E02" w:rsidRPr="00314FAD" w:rsidRDefault="00FA7E02" w:rsidP="00346065">
            <w:pPr>
              <w:spacing w:line="360" w:lineRule="auto"/>
              <w:rPr>
                <w:sz w:val="28"/>
                <w:szCs w:val="28"/>
              </w:rPr>
            </w:pPr>
            <w:r w:rsidRPr="00314FAD">
              <w:rPr>
                <w:sz w:val="28"/>
                <w:szCs w:val="28"/>
              </w:rPr>
              <w:t>1973</w:t>
            </w:r>
          </w:p>
        </w:tc>
        <w:tc>
          <w:tcPr>
            <w:tcW w:w="500" w:type="pct"/>
            <w:tcBorders>
              <w:top w:val="outset" w:sz="6" w:space="0" w:color="auto"/>
              <w:left w:val="outset" w:sz="6" w:space="0" w:color="auto"/>
              <w:bottom w:val="outset" w:sz="6" w:space="0" w:color="auto"/>
              <w:right w:val="outset" w:sz="6" w:space="0" w:color="auto"/>
            </w:tcBorders>
            <w:hideMark/>
          </w:tcPr>
          <w:p w14:paraId="4543ACE3" w14:textId="77777777" w:rsidR="00FA7E02" w:rsidRPr="00314FAD" w:rsidRDefault="00FA7E02" w:rsidP="00346065">
            <w:pPr>
              <w:spacing w:line="360" w:lineRule="auto"/>
              <w:rPr>
                <w:sz w:val="28"/>
                <w:szCs w:val="28"/>
              </w:rPr>
            </w:pPr>
            <w:r w:rsidRPr="00314FAD">
              <w:rPr>
                <w:sz w:val="28"/>
                <w:szCs w:val="28"/>
              </w:rPr>
              <w:t>1992</w:t>
            </w:r>
          </w:p>
        </w:tc>
        <w:tc>
          <w:tcPr>
            <w:tcW w:w="500" w:type="pct"/>
            <w:tcBorders>
              <w:top w:val="outset" w:sz="6" w:space="0" w:color="auto"/>
              <w:left w:val="outset" w:sz="6" w:space="0" w:color="auto"/>
              <w:bottom w:val="outset" w:sz="6" w:space="0" w:color="auto"/>
              <w:right w:val="outset" w:sz="6" w:space="0" w:color="auto"/>
            </w:tcBorders>
            <w:hideMark/>
          </w:tcPr>
          <w:p w14:paraId="504C51E9" w14:textId="77777777" w:rsidR="00FA7E02" w:rsidRPr="00314FAD" w:rsidRDefault="00FA7E02" w:rsidP="00346065">
            <w:pPr>
              <w:spacing w:line="360" w:lineRule="auto"/>
              <w:rPr>
                <w:sz w:val="28"/>
                <w:szCs w:val="28"/>
              </w:rPr>
            </w:pPr>
            <w:r w:rsidRPr="00314FAD">
              <w:rPr>
                <w:sz w:val="28"/>
                <w:szCs w:val="28"/>
              </w:rPr>
              <w:t>1973</w:t>
            </w:r>
          </w:p>
        </w:tc>
        <w:tc>
          <w:tcPr>
            <w:tcW w:w="500" w:type="pct"/>
            <w:tcBorders>
              <w:top w:val="outset" w:sz="6" w:space="0" w:color="auto"/>
              <w:left w:val="outset" w:sz="6" w:space="0" w:color="auto"/>
              <w:bottom w:val="outset" w:sz="6" w:space="0" w:color="auto"/>
              <w:right w:val="outset" w:sz="6" w:space="0" w:color="auto"/>
            </w:tcBorders>
            <w:hideMark/>
          </w:tcPr>
          <w:p w14:paraId="1AEF427F" w14:textId="77777777" w:rsidR="00FA7E02" w:rsidRPr="00314FAD" w:rsidRDefault="00FA7E02" w:rsidP="00346065">
            <w:pPr>
              <w:spacing w:line="360" w:lineRule="auto"/>
              <w:rPr>
                <w:sz w:val="28"/>
                <w:szCs w:val="28"/>
              </w:rPr>
            </w:pPr>
            <w:r w:rsidRPr="00314FAD">
              <w:rPr>
                <w:sz w:val="28"/>
                <w:szCs w:val="28"/>
              </w:rPr>
              <w:t>1992</w:t>
            </w:r>
          </w:p>
        </w:tc>
        <w:tc>
          <w:tcPr>
            <w:tcW w:w="500" w:type="pct"/>
            <w:tcBorders>
              <w:top w:val="outset" w:sz="6" w:space="0" w:color="auto"/>
              <w:left w:val="outset" w:sz="6" w:space="0" w:color="auto"/>
              <w:bottom w:val="outset" w:sz="6" w:space="0" w:color="auto"/>
              <w:right w:val="outset" w:sz="6" w:space="0" w:color="auto"/>
            </w:tcBorders>
            <w:hideMark/>
          </w:tcPr>
          <w:p w14:paraId="67D6B65C" w14:textId="77777777" w:rsidR="00FA7E02" w:rsidRPr="00314FAD" w:rsidRDefault="00FA7E02" w:rsidP="00346065">
            <w:pPr>
              <w:spacing w:line="360" w:lineRule="auto"/>
              <w:rPr>
                <w:sz w:val="28"/>
                <w:szCs w:val="28"/>
              </w:rPr>
            </w:pPr>
            <w:r w:rsidRPr="00314FAD">
              <w:rPr>
                <w:sz w:val="28"/>
                <w:szCs w:val="28"/>
              </w:rPr>
              <w:t>1973</w:t>
            </w:r>
          </w:p>
        </w:tc>
        <w:tc>
          <w:tcPr>
            <w:tcW w:w="500" w:type="pct"/>
            <w:tcBorders>
              <w:top w:val="outset" w:sz="6" w:space="0" w:color="auto"/>
              <w:left w:val="outset" w:sz="6" w:space="0" w:color="auto"/>
              <w:bottom w:val="outset" w:sz="6" w:space="0" w:color="auto"/>
              <w:right w:val="outset" w:sz="6" w:space="0" w:color="auto"/>
            </w:tcBorders>
            <w:hideMark/>
          </w:tcPr>
          <w:p w14:paraId="331ED86A" w14:textId="77777777" w:rsidR="00FA7E02" w:rsidRPr="00314FAD" w:rsidRDefault="00FA7E02" w:rsidP="00346065">
            <w:pPr>
              <w:spacing w:line="360" w:lineRule="auto"/>
              <w:rPr>
                <w:sz w:val="28"/>
                <w:szCs w:val="28"/>
              </w:rPr>
            </w:pPr>
            <w:r w:rsidRPr="00314FAD">
              <w:rPr>
                <w:sz w:val="28"/>
                <w:szCs w:val="28"/>
              </w:rPr>
              <w:t>1992</w:t>
            </w:r>
          </w:p>
        </w:tc>
      </w:tr>
      <w:tr w:rsidR="00FA7E02" w:rsidRPr="00314FAD" w14:paraId="15EE5866" w14:textId="77777777"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14:paraId="48A391B2" w14:textId="77777777" w:rsidR="00FA7E02" w:rsidRPr="00314FAD" w:rsidRDefault="00FA7E02" w:rsidP="00346065">
            <w:pPr>
              <w:spacing w:line="360" w:lineRule="auto"/>
              <w:jc w:val="both"/>
              <w:rPr>
                <w:sz w:val="28"/>
                <w:szCs w:val="28"/>
              </w:rPr>
            </w:pPr>
            <w:r w:rsidRPr="00314FAD">
              <w:rPr>
                <w:sz w:val="28"/>
                <w:szCs w:val="28"/>
              </w:rPr>
              <w:t xml:space="preserve">Сосна </w:t>
            </w:r>
          </w:p>
        </w:tc>
        <w:tc>
          <w:tcPr>
            <w:tcW w:w="500" w:type="pct"/>
            <w:tcBorders>
              <w:top w:val="outset" w:sz="6" w:space="0" w:color="auto"/>
              <w:left w:val="outset" w:sz="6" w:space="0" w:color="auto"/>
              <w:bottom w:val="outset" w:sz="6" w:space="0" w:color="auto"/>
              <w:right w:val="outset" w:sz="6" w:space="0" w:color="auto"/>
            </w:tcBorders>
            <w:hideMark/>
          </w:tcPr>
          <w:p w14:paraId="46192890" w14:textId="77777777" w:rsidR="00FA7E02" w:rsidRPr="00314FAD" w:rsidRDefault="00FA7E02" w:rsidP="00346065">
            <w:pPr>
              <w:spacing w:line="360" w:lineRule="auto"/>
              <w:rPr>
                <w:sz w:val="28"/>
                <w:szCs w:val="28"/>
              </w:rPr>
            </w:pPr>
            <w:r w:rsidRPr="00314FAD">
              <w:rPr>
                <w:sz w:val="28"/>
                <w:szCs w:val="28"/>
              </w:rPr>
              <w:t>263</w:t>
            </w:r>
          </w:p>
        </w:tc>
        <w:tc>
          <w:tcPr>
            <w:tcW w:w="500" w:type="pct"/>
            <w:tcBorders>
              <w:top w:val="outset" w:sz="6" w:space="0" w:color="auto"/>
              <w:left w:val="outset" w:sz="6" w:space="0" w:color="auto"/>
              <w:bottom w:val="outset" w:sz="6" w:space="0" w:color="auto"/>
              <w:right w:val="outset" w:sz="6" w:space="0" w:color="auto"/>
            </w:tcBorders>
            <w:hideMark/>
          </w:tcPr>
          <w:p w14:paraId="4E36006B" w14:textId="77777777" w:rsidR="00FA7E02" w:rsidRPr="00314FAD" w:rsidRDefault="00FA7E02" w:rsidP="00346065">
            <w:pPr>
              <w:spacing w:line="360" w:lineRule="auto"/>
              <w:rPr>
                <w:sz w:val="28"/>
                <w:szCs w:val="28"/>
              </w:rPr>
            </w:pPr>
            <w:r w:rsidRPr="00314FAD">
              <w:rPr>
                <w:sz w:val="28"/>
                <w:szCs w:val="28"/>
              </w:rPr>
              <w:t>201,2</w:t>
            </w:r>
          </w:p>
        </w:tc>
        <w:tc>
          <w:tcPr>
            <w:tcW w:w="500" w:type="pct"/>
            <w:tcBorders>
              <w:top w:val="outset" w:sz="6" w:space="0" w:color="auto"/>
              <w:left w:val="outset" w:sz="6" w:space="0" w:color="auto"/>
              <w:bottom w:val="outset" w:sz="6" w:space="0" w:color="auto"/>
              <w:right w:val="outset" w:sz="6" w:space="0" w:color="auto"/>
            </w:tcBorders>
            <w:hideMark/>
          </w:tcPr>
          <w:p w14:paraId="08BAD620" w14:textId="77777777" w:rsidR="00FA7E02" w:rsidRPr="00314FAD" w:rsidRDefault="00FA7E02" w:rsidP="00346065">
            <w:pPr>
              <w:spacing w:line="360" w:lineRule="auto"/>
              <w:rPr>
                <w:sz w:val="28"/>
                <w:szCs w:val="28"/>
              </w:rPr>
            </w:pPr>
            <w:r w:rsidRPr="00314FAD">
              <w:rPr>
                <w:sz w:val="28"/>
                <w:szCs w:val="28"/>
              </w:rPr>
              <w:t>450</w:t>
            </w:r>
          </w:p>
        </w:tc>
        <w:tc>
          <w:tcPr>
            <w:tcW w:w="500" w:type="pct"/>
            <w:tcBorders>
              <w:top w:val="outset" w:sz="6" w:space="0" w:color="auto"/>
              <w:left w:val="outset" w:sz="6" w:space="0" w:color="auto"/>
              <w:bottom w:val="outset" w:sz="6" w:space="0" w:color="auto"/>
              <w:right w:val="outset" w:sz="6" w:space="0" w:color="auto"/>
            </w:tcBorders>
            <w:hideMark/>
          </w:tcPr>
          <w:p w14:paraId="02B54785" w14:textId="77777777" w:rsidR="00FA7E02" w:rsidRPr="00314FAD" w:rsidRDefault="00FA7E02" w:rsidP="00346065">
            <w:pPr>
              <w:spacing w:line="360" w:lineRule="auto"/>
              <w:rPr>
                <w:sz w:val="28"/>
                <w:szCs w:val="28"/>
              </w:rPr>
            </w:pPr>
            <w:r w:rsidRPr="00314FAD">
              <w:rPr>
                <w:sz w:val="28"/>
                <w:szCs w:val="28"/>
              </w:rPr>
              <w:t>384,9</w:t>
            </w:r>
          </w:p>
        </w:tc>
        <w:tc>
          <w:tcPr>
            <w:tcW w:w="500" w:type="pct"/>
            <w:tcBorders>
              <w:top w:val="outset" w:sz="6" w:space="0" w:color="auto"/>
              <w:left w:val="outset" w:sz="6" w:space="0" w:color="auto"/>
              <w:bottom w:val="outset" w:sz="6" w:space="0" w:color="auto"/>
              <w:right w:val="outset" w:sz="6" w:space="0" w:color="auto"/>
            </w:tcBorders>
            <w:hideMark/>
          </w:tcPr>
          <w:p w14:paraId="7F856E23" w14:textId="77777777" w:rsidR="00FA7E02" w:rsidRPr="00314FAD" w:rsidRDefault="00FA7E02" w:rsidP="00346065">
            <w:pPr>
              <w:spacing w:line="360" w:lineRule="auto"/>
              <w:rPr>
                <w:sz w:val="28"/>
                <w:szCs w:val="28"/>
              </w:rPr>
            </w:pPr>
            <w:r w:rsidRPr="00314FAD">
              <w:rPr>
                <w:sz w:val="28"/>
                <w:szCs w:val="28"/>
              </w:rPr>
              <w:t>10</w:t>
            </w:r>
          </w:p>
        </w:tc>
        <w:tc>
          <w:tcPr>
            <w:tcW w:w="500" w:type="pct"/>
            <w:tcBorders>
              <w:top w:val="outset" w:sz="6" w:space="0" w:color="auto"/>
              <w:left w:val="outset" w:sz="6" w:space="0" w:color="auto"/>
              <w:bottom w:val="outset" w:sz="6" w:space="0" w:color="auto"/>
              <w:right w:val="outset" w:sz="6" w:space="0" w:color="auto"/>
            </w:tcBorders>
            <w:hideMark/>
          </w:tcPr>
          <w:p w14:paraId="3CDF3718" w14:textId="77777777" w:rsidR="00FA7E02" w:rsidRPr="00314FAD" w:rsidRDefault="00FA7E02" w:rsidP="00346065">
            <w:pPr>
              <w:spacing w:line="360" w:lineRule="auto"/>
              <w:rPr>
                <w:sz w:val="28"/>
                <w:szCs w:val="28"/>
              </w:rPr>
            </w:pPr>
            <w:r w:rsidRPr="00314FAD">
              <w:rPr>
                <w:sz w:val="28"/>
                <w:szCs w:val="28"/>
              </w:rPr>
              <w:t>92,7</w:t>
            </w:r>
          </w:p>
        </w:tc>
        <w:tc>
          <w:tcPr>
            <w:tcW w:w="500" w:type="pct"/>
            <w:tcBorders>
              <w:top w:val="outset" w:sz="6" w:space="0" w:color="auto"/>
              <w:left w:val="outset" w:sz="6" w:space="0" w:color="auto"/>
              <w:bottom w:val="outset" w:sz="6" w:space="0" w:color="auto"/>
              <w:right w:val="outset" w:sz="6" w:space="0" w:color="auto"/>
            </w:tcBorders>
            <w:hideMark/>
          </w:tcPr>
          <w:p w14:paraId="5A51605E" w14:textId="77777777" w:rsidR="00FA7E02" w:rsidRPr="00314FAD" w:rsidRDefault="00FA7E02" w:rsidP="00346065">
            <w:pPr>
              <w:spacing w:line="360" w:lineRule="auto"/>
              <w:rPr>
                <w:sz w:val="28"/>
                <w:szCs w:val="28"/>
              </w:rPr>
            </w:pPr>
            <w:r w:rsidRPr="00314FAD">
              <w:rPr>
                <w:sz w:val="28"/>
                <w:szCs w:val="28"/>
              </w:rPr>
              <w:t>723</w:t>
            </w:r>
          </w:p>
        </w:tc>
        <w:tc>
          <w:tcPr>
            <w:tcW w:w="500" w:type="pct"/>
            <w:tcBorders>
              <w:top w:val="outset" w:sz="6" w:space="0" w:color="auto"/>
              <w:left w:val="outset" w:sz="6" w:space="0" w:color="auto"/>
              <w:bottom w:val="outset" w:sz="6" w:space="0" w:color="auto"/>
              <w:right w:val="outset" w:sz="6" w:space="0" w:color="auto"/>
            </w:tcBorders>
            <w:hideMark/>
          </w:tcPr>
          <w:p w14:paraId="7EEAEF61" w14:textId="77777777" w:rsidR="00FA7E02" w:rsidRPr="00314FAD" w:rsidRDefault="00FA7E02" w:rsidP="00346065">
            <w:pPr>
              <w:spacing w:line="360" w:lineRule="auto"/>
              <w:rPr>
                <w:sz w:val="28"/>
                <w:szCs w:val="28"/>
              </w:rPr>
            </w:pPr>
            <w:r w:rsidRPr="00314FAD">
              <w:rPr>
                <w:sz w:val="28"/>
                <w:szCs w:val="28"/>
              </w:rPr>
              <w:t>684</w:t>
            </w:r>
          </w:p>
        </w:tc>
      </w:tr>
      <w:tr w:rsidR="00FA7E02" w:rsidRPr="00314FAD" w14:paraId="31E83D6D" w14:textId="77777777"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14:paraId="73C1F3C7" w14:textId="77777777" w:rsidR="00FA7E02" w:rsidRPr="00314FAD" w:rsidRDefault="00FA7E02" w:rsidP="00346065">
            <w:pPr>
              <w:spacing w:line="360" w:lineRule="auto"/>
              <w:jc w:val="both"/>
              <w:rPr>
                <w:sz w:val="28"/>
                <w:szCs w:val="28"/>
              </w:rPr>
            </w:pPr>
            <w:r w:rsidRPr="00314FAD">
              <w:rPr>
                <w:sz w:val="28"/>
                <w:szCs w:val="28"/>
              </w:rPr>
              <w:t>Ель</w:t>
            </w:r>
          </w:p>
        </w:tc>
        <w:tc>
          <w:tcPr>
            <w:tcW w:w="500" w:type="pct"/>
            <w:tcBorders>
              <w:top w:val="outset" w:sz="6" w:space="0" w:color="auto"/>
              <w:left w:val="outset" w:sz="6" w:space="0" w:color="auto"/>
              <w:bottom w:val="outset" w:sz="6" w:space="0" w:color="auto"/>
              <w:right w:val="outset" w:sz="6" w:space="0" w:color="auto"/>
            </w:tcBorders>
            <w:hideMark/>
          </w:tcPr>
          <w:p w14:paraId="72B2185E" w14:textId="77777777" w:rsidR="00FA7E02" w:rsidRPr="00314FAD" w:rsidRDefault="00FA7E02" w:rsidP="00346065">
            <w:pPr>
              <w:spacing w:line="360" w:lineRule="auto"/>
              <w:rPr>
                <w:sz w:val="28"/>
                <w:szCs w:val="28"/>
              </w:rPr>
            </w:pPr>
            <w:r w:rsidRPr="00314FAD">
              <w:rPr>
                <w:sz w:val="28"/>
                <w:szCs w:val="28"/>
              </w:rPr>
              <w:t>170</w:t>
            </w:r>
          </w:p>
        </w:tc>
        <w:tc>
          <w:tcPr>
            <w:tcW w:w="500" w:type="pct"/>
            <w:tcBorders>
              <w:top w:val="outset" w:sz="6" w:space="0" w:color="auto"/>
              <w:left w:val="outset" w:sz="6" w:space="0" w:color="auto"/>
              <w:bottom w:val="outset" w:sz="6" w:space="0" w:color="auto"/>
              <w:right w:val="outset" w:sz="6" w:space="0" w:color="auto"/>
            </w:tcBorders>
            <w:hideMark/>
          </w:tcPr>
          <w:p w14:paraId="355DD0C0" w14:textId="77777777" w:rsidR="00FA7E02" w:rsidRPr="00314FAD" w:rsidRDefault="00FA7E02" w:rsidP="00346065">
            <w:pPr>
              <w:spacing w:line="360" w:lineRule="auto"/>
              <w:rPr>
                <w:sz w:val="28"/>
                <w:szCs w:val="28"/>
              </w:rPr>
            </w:pPr>
            <w:r w:rsidRPr="00314FAD">
              <w:rPr>
                <w:sz w:val="28"/>
                <w:szCs w:val="28"/>
              </w:rPr>
              <w:t>453,3</w:t>
            </w:r>
          </w:p>
        </w:tc>
        <w:tc>
          <w:tcPr>
            <w:tcW w:w="500" w:type="pct"/>
            <w:tcBorders>
              <w:top w:val="outset" w:sz="6" w:space="0" w:color="auto"/>
              <w:left w:val="outset" w:sz="6" w:space="0" w:color="auto"/>
              <w:bottom w:val="outset" w:sz="6" w:space="0" w:color="auto"/>
              <w:right w:val="outset" w:sz="6" w:space="0" w:color="auto"/>
            </w:tcBorders>
            <w:hideMark/>
          </w:tcPr>
          <w:p w14:paraId="6B1E204D" w14:textId="77777777" w:rsidR="00FA7E02" w:rsidRPr="00314FAD" w:rsidRDefault="00FA7E02" w:rsidP="00346065">
            <w:pPr>
              <w:spacing w:line="360" w:lineRule="auto"/>
              <w:rPr>
                <w:sz w:val="28"/>
                <w:szCs w:val="28"/>
              </w:rPr>
            </w:pPr>
            <w:r w:rsidRPr="00314FAD">
              <w:rPr>
                <w:sz w:val="28"/>
                <w:szCs w:val="28"/>
              </w:rPr>
              <w:t>893</w:t>
            </w:r>
          </w:p>
        </w:tc>
        <w:tc>
          <w:tcPr>
            <w:tcW w:w="500" w:type="pct"/>
            <w:tcBorders>
              <w:top w:val="outset" w:sz="6" w:space="0" w:color="auto"/>
              <w:left w:val="outset" w:sz="6" w:space="0" w:color="auto"/>
              <w:bottom w:val="outset" w:sz="6" w:space="0" w:color="auto"/>
              <w:right w:val="outset" w:sz="6" w:space="0" w:color="auto"/>
            </w:tcBorders>
            <w:hideMark/>
          </w:tcPr>
          <w:p w14:paraId="7DCA1FE8" w14:textId="77777777" w:rsidR="00FA7E02" w:rsidRPr="00314FAD" w:rsidRDefault="00FA7E02" w:rsidP="00346065">
            <w:pPr>
              <w:spacing w:line="360" w:lineRule="auto"/>
              <w:rPr>
                <w:sz w:val="28"/>
                <w:szCs w:val="28"/>
              </w:rPr>
            </w:pPr>
            <w:r w:rsidRPr="00314FAD">
              <w:rPr>
                <w:sz w:val="28"/>
                <w:szCs w:val="28"/>
              </w:rPr>
              <w:t>228,6</w:t>
            </w:r>
          </w:p>
        </w:tc>
        <w:tc>
          <w:tcPr>
            <w:tcW w:w="500" w:type="pct"/>
            <w:tcBorders>
              <w:top w:val="outset" w:sz="6" w:space="0" w:color="auto"/>
              <w:left w:val="outset" w:sz="6" w:space="0" w:color="auto"/>
              <w:bottom w:val="outset" w:sz="6" w:space="0" w:color="auto"/>
              <w:right w:val="outset" w:sz="6" w:space="0" w:color="auto"/>
            </w:tcBorders>
            <w:hideMark/>
          </w:tcPr>
          <w:p w14:paraId="4E3703E3" w14:textId="77777777" w:rsidR="00FA7E02" w:rsidRPr="00314FAD" w:rsidRDefault="00FA7E02" w:rsidP="00346065">
            <w:pPr>
              <w:spacing w:line="360" w:lineRule="auto"/>
              <w:rPr>
                <w:sz w:val="28"/>
                <w:szCs w:val="28"/>
              </w:rPr>
            </w:pPr>
            <w:r w:rsidRPr="00314FAD">
              <w:rPr>
                <w:sz w:val="28"/>
                <w:szCs w:val="28"/>
              </w:rPr>
              <w:t>10</w:t>
            </w:r>
          </w:p>
        </w:tc>
        <w:tc>
          <w:tcPr>
            <w:tcW w:w="500" w:type="pct"/>
            <w:tcBorders>
              <w:top w:val="outset" w:sz="6" w:space="0" w:color="auto"/>
              <w:left w:val="outset" w:sz="6" w:space="0" w:color="auto"/>
              <w:bottom w:val="outset" w:sz="6" w:space="0" w:color="auto"/>
              <w:right w:val="outset" w:sz="6" w:space="0" w:color="auto"/>
            </w:tcBorders>
            <w:hideMark/>
          </w:tcPr>
          <w:p w14:paraId="2F9CF801" w14:textId="77777777" w:rsidR="00FA7E02" w:rsidRPr="00314FAD" w:rsidRDefault="00FA7E02" w:rsidP="00346065">
            <w:pPr>
              <w:spacing w:line="360" w:lineRule="auto"/>
              <w:rPr>
                <w:sz w:val="28"/>
                <w:szCs w:val="28"/>
              </w:rPr>
            </w:pPr>
            <w:r w:rsidRPr="00314FAD">
              <w:rPr>
                <w:sz w:val="28"/>
                <w:szCs w:val="28"/>
              </w:rPr>
              <w:t>19,1</w:t>
            </w:r>
          </w:p>
        </w:tc>
        <w:tc>
          <w:tcPr>
            <w:tcW w:w="500" w:type="pct"/>
            <w:tcBorders>
              <w:top w:val="outset" w:sz="6" w:space="0" w:color="auto"/>
              <w:left w:val="outset" w:sz="6" w:space="0" w:color="auto"/>
              <w:bottom w:val="outset" w:sz="6" w:space="0" w:color="auto"/>
              <w:right w:val="outset" w:sz="6" w:space="0" w:color="auto"/>
            </w:tcBorders>
            <w:hideMark/>
          </w:tcPr>
          <w:p w14:paraId="33E2FE5A" w14:textId="77777777" w:rsidR="00FA7E02" w:rsidRPr="00314FAD" w:rsidRDefault="00FA7E02" w:rsidP="00346065">
            <w:pPr>
              <w:spacing w:line="360" w:lineRule="auto"/>
              <w:rPr>
                <w:sz w:val="28"/>
                <w:szCs w:val="28"/>
              </w:rPr>
            </w:pPr>
            <w:r w:rsidRPr="00314FAD">
              <w:rPr>
                <w:sz w:val="28"/>
                <w:szCs w:val="28"/>
              </w:rPr>
              <w:t>1073</w:t>
            </w:r>
          </w:p>
        </w:tc>
        <w:tc>
          <w:tcPr>
            <w:tcW w:w="500" w:type="pct"/>
            <w:tcBorders>
              <w:top w:val="outset" w:sz="6" w:space="0" w:color="auto"/>
              <w:left w:val="outset" w:sz="6" w:space="0" w:color="auto"/>
              <w:bottom w:val="outset" w:sz="6" w:space="0" w:color="auto"/>
              <w:right w:val="outset" w:sz="6" w:space="0" w:color="auto"/>
            </w:tcBorders>
            <w:hideMark/>
          </w:tcPr>
          <w:p w14:paraId="2644A12F" w14:textId="77777777" w:rsidR="00FA7E02" w:rsidRPr="00314FAD" w:rsidRDefault="00FA7E02" w:rsidP="00346065">
            <w:pPr>
              <w:spacing w:line="360" w:lineRule="auto"/>
              <w:rPr>
                <w:sz w:val="28"/>
                <w:szCs w:val="28"/>
              </w:rPr>
            </w:pPr>
            <w:r w:rsidRPr="00314FAD">
              <w:rPr>
                <w:sz w:val="28"/>
                <w:szCs w:val="28"/>
              </w:rPr>
              <w:t>701,6</w:t>
            </w:r>
          </w:p>
        </w:tc>
      </w:tr>
      <w:tr w:rsidR="00FA7E02" w:rsidRPr="00314FAD" w14:paraId="2CCDBA39" w14:textId="77777777"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14:paraId="35893EAA" w14:textId="77777777" w:rsidR="00FA7E02" w:rsidRPr="00314FAD" w:rsidRDefault="00FA7E02" w:rsidP="00346065">
            <w:pPr>
              <w:spacing w:line="360" w:lineRule="auto"/>
              <w:jc w:val="both"/>
              <w:rPr>
                <w:sz w:val="28"/>
                <w:szCs w:val="28"/>
              </w:rPr>
            </w:pPr>
            <w:r w:rsidRPr="00314FAD">
              <w:rPr>
                <w:sz w:val="28"/>
                <w:szCs w:val="28"/>
              </w:rPr>
              <w:t>Пихта</w:t>
            </w:r>
          </w:p>
        </w:tc>
        <w:tc>
          <w:tcPr>
            <w:tcW w:w="500" w:type="pct"/>
            <w:tcBorders>
              <w:top w:val="outset" w:sz="6" w:space="0" w:color="auto"/>
              <w:left w:val="outset" w:sz="6" w:space="0" w:color="auto"/>
              <w:bottom w:val="outset" w:sz="6" w:space="0" w:color="auto"/>
              <w:right w:val="outset" w:sz="6" w:space="0" w:color="auto"/>
            </w:tcBorders>
            <w:hideMark/>
          </w:tcPr>
          <w:p w14:paraId="6D35BED8" w14:textId="77777777" w:rsidR="00FA7E02" w:rsidRPr="00314FAD" w:rsidRDefault="00FA7E02" w:rsidP="00346065">
            <w:pPr>
              <w:spacing w:line="360" w:lineRule="auto"/>
              <w:rPr>
                <w:sz w:val="28"/>
                <w:szCs w:val="28"/>
              </w:rPr>
            </w:pPr>
            <w:r w:rsidRPr="00314FAD">
              <w:rPr>
                <w:sz w:val="28"/>
                <w:szCs w:val="28"/>
              </w:rPr>
              <w:t>8</w:t>
            </w:r>
          </w:p>
        </w:tc>
        <w:tc>
          <w:tcPr>
            <w:tcW w:w="500" w:type="pct"/>
            <w:tcBorders>
              <w:top w:val="outset" w:sz="6" w:space="0" w:color="auto"/>
              <w:left w:val="outset" w:sz="6" w:space="0" w:color="auto"/>
              <w:bottom w:val="outset" w:sz="6" w:space="0" w:color="auto"/>
              <w:right w:val="outset" w:sz="6" w:space="0" w:color="auto"/>
            </w:tcBorders>
            <w:hideMark/>
          </w:tcPr>
          <w:p w14:paraId="41E7626C" w14:textId="77777777"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14:paraId="64B7B01C" w14:textId="77777777" w:rsidR="00FA7E02" w:rsidRPr="00314FAD" w:rsidRDefault="00FA7E02" w:rsidP="00346065">
            <w:pPr>
              <w:spacing w:line="360" w:lineRule="auto"/>
              <w:rPr>
                <w:sz w:val="28"/>
                <w:szCs w:val="28"/>
              </w:rPr>
            </w:pPr>
            <w:r w:rsidRPr="00314FAD">
              <w:rPr>
                <w:sz w:val="28"/>
                <w:szCs w:val="28"/>
              </w:rPr>
              <w:t>18</w:t>
            </w:r>
          </w:p>
        </w:tc>
        <w:tc>
          <w:tcPr>
            <w:tcW w:w="500" w:type="pct"/>
            <w:tcBorders>
              <w:top w:val="outset" w:sz="6" w:space="0" w:color="auto"/>
              <w:left w:val="outset" w:sz="6" w:space="0" w:color="auto"/>
              <w:bottom w:val="outset" w:sz="6" w:space="0" w:color="auto"/>
              <w:right w:val="outset" w:sz="6" w:space="0" w:color="auto"/>
            </w:tcBorders>
            <w:hideMark/>
          </w:tcPr>
          <w:p w14:paraId="75EC0B12" w14:textId="77777777" w:rsidR="00FA7E02" w:rsidRPr="00314FAD" w:rsidRDefault="00FA7E02" w:rsidP="00346065">
            <w:pPr>
              <w:spacing w:line="360" w:lineRule="auto"/>
              <w:rPr>
                <w:sz w:val="28"/>
                <w:szCs w:val="28"/>
              </w:rPr>
            </w:pPr>
            <w:r w:rsidRPr="00314FAD">
              <w:rPr>
                <w:sz w:val="28"/>
                <w:szCs w:val="28"/>
              </w:rPr>
              <w:t>3,5</w:t>
            </w:r>
          </w:p>
        </w:tc>
        <w:tc>
          <w:tcPr>
            <w:tcW w:w="500" w:type="pct"/>
            <w:tcBorders>
              <w:top w:val="outset" w:sz="6" w:space="0" w:color="auto"/>
              <w:left w:val="outset" w:sz="6" w:space="0" w:color="auto"/>
              <w:bottom w:val="outset" w:sz="6" w:space="0" w:color="auto"/>
              <w:right w:val="outset" w:sz="6" w:space="0" w:color="auto"/>
            </w:tcBorders>
            <w:hideMark/>
          </w:tcPr>
          <w:p w14:paraId="7B7196C4" w14:textId="77777777"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14:paraId="4FB1C654" w14:textId="77777777"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14:paraId="7212585C" w14:textId="77777777" w:rsidR="00FA7E02" w:rsidRPr="00314FAD" w:rsidRDefault="00FA7E02" w:rsidP="00346065">
            <w:pPr>
              <w:spacing w:line="360" w:lineRule="auto"/>
              <w:rPr>
                <w:sz w:val="28"/>
                <w:szCs w:val="28"/>
              </w:rPr>
            </w:pPr>
            <w:r w:rsidRPr="00314FAD">
              <w:rPr>
                <w:sz w:val="28"/>
                <w:szCs w:val="28"/>
              </w:rPr>
              <w:t>26</w:t>
            </w:r>
          </w:p>
        </w:tc>
        <w:tc>
          <w:tcPr>
            <w:tcW w:w="500" w:type="pct"/>
            <w:tcBorders>
              <w:top w:val="outset" w:sz="6" w:space="0" w:color="auto"/>
              <w:left w:val="outset" w:sz="6" w:space="0" w:color="auto"/>
              <w:bottom w:val="outset" w:sz="6" w:space="0" w:color="auto"/>
              <w:right w:val="outset" w:sz="6" w:space="0" w:color="auto"/>
            </w:tcBorders>
            <w:hideMark/>
          </w:tcPr>
          <w:p w14:paraId="44D4A514" w14:textId="77777777" w:rsidR="00FA7E02" w:rsidRPr="00314FAD" w:rsidRDefault="00FA7E02" w:rsidP="00346065">
            <w:pPr>
              <w:spacing w:line="360" w:lineRule="auto"/>
              <w:rPr>
                <w:sz w:val="28"/>
                <w:szCs w:val="28"/>
              </w:rPr>
            </w:pPr>
            <w:r w:rsidRPr="00314FAD">
              <w:rPr>
                <w:sz w:val="28"/>
                <w:szCs w:val="28"/>
              </w:rPr>
              <w:t>3,5</w:t>
            </w:r>
          </w:p>
        </w:tc>
      </w:tr>
      <w:tr w:rsidR="00FA7E02" w:rsidRPr="00314FAD" w14:paraId="308988B0" w14:textId="77777777"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14:paraId="6B6DDAE5" w14:textId="77777777" w:rsidR="00FA7E02" w:rsidRPr="00314FAD" w:rsidRDefault="00FA7E02" w:rsidP="00346065">
            <w:pPr>
              <w:spacing w:line="360" w:lineRule="auto"/>
              <w:jc w:val="both"/>
              <w:rPr>
                <w:sz w:val="28"/>
                <w:szCs w:val="28"/>
              </w:rPr>
            </w:pPr>
            <w:r w:rsidRPr="00314FAD">
              <w:rPr>
                <w:sz w:val="28"/>
                <w:szCs w:val="28"/>
              </w:rPr>
              <w:t>Лиственница</w:t>
            </w:r>
          </w:p>
        </w:tc>
        <w:tc>
          <w:tcPr>
            <w:tcW w:w="500" w:type="pct"/>
            <w:tcBorders>
              <w:top w:val="outset" w:sz="6" w:space="0" w:color="auto"/>
              <w:left w:val="outset" w:sz="6" w:space="0" w:color="auto"/>
              <w:bottom w:val="outset" w:sz="6" w:space="0" w:color="auto"/>
              <w:right w:val="outset" w:sz="6" w:space="0" w:color="auto"/>
            </w:tcBorders>
            <w:hideMark/>
          </w:tcPr>
          <w:p w14:paraId="70737A40" w14:textId="77777777"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14:paraId="1925DB38" w14:textId="77777777" w:rsidR="00FA7E02" w:rsidRPr="00314FAD" w:rsidRDefault="00FA7E02" w:rsidP="00346065">
            <w:pPr>
              <w:spacing w:line="360" w:lineRule="auto"/>
              <w:rPr>
                <w:sz w:val="28"/>
                <w:szCs w:val="28"/>
              </w:rPr>
            </w:pPr>
            <w:r w:rsidRPr="00314FAD">
              <w:rPr>
                <w:sz w:val="28"/>
                <w:szCs w:val="28"/>
              </w:rPr>
              <w:t>3,2</w:t>
            </w:r>
          </w:p>
        </w:tc>
        <w:tc>
          <w:tcPr>
            <w:tcW w:w="500" w:type="pct"/>
            <w:tcBorders>
              <w:top w:val="outset" w:sz="6" w:space="0" w:color="auto"/>
              <w:left w:val="outset" w:sz="6" w:space="0" w:color="auto"/>
              <w:bottom w:val="outset" w:sz="6" w:space="0" w:color="auto"/>
              <w:right w:val="outset" w:sz="6" w:space="0" w:color="auto"/>
            </w:tcBorders>
            <w:hideMark/>
          </w:tcPr>
          <w:p w14:paraId="5C57B175" w14:textId="77777777"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14:paraId="2B3FC599" w14:textId="77777777" w:rsidR="00FA7E02" w:rsidRPr="00314FAD" w:rsidRDefault="00FA7E02" w:rsidP="00346065">
            <w:pPr>
              <w:spacing w:line="360" w:lineRule="auto"/>
              <w:rPr>
                <w:sz w:val="28"/>
                <w:szCs w:val="28"/>
              </w:rPr>
            </w:pPr>
            <w:r w:rsidRPr="00314FAD">
              <w:rPr>
                <w:sz w:val="28"/>
                <w:szCs w:val="28"/>
              </w:rPr>
              <w:t>16,5</w:t>
            </w:r>
          </w:p>
        </w:tc>
        <w:tc>
          <w:tcPr>
            <w:tcW w:w="500" w:type="pct"/>
            <w:tcBorders>
              <w:top w:val="outset" w:sz="6" w:space="0" w:color="auto"/>
              <w:left w:val="outset" w:sz="6" w:space="0" w:color="auto"/>
              <w:bottom w:val="outset" w:sz="6" w:space="0" w:color="auto"/>
              <w:right w:val="outset" w:sz="6" w:space="0" w:color="auto"/>
            </w:tcBorders>
            <w:hideMark/>
          </w:tcPr>
          <w:p w14:paraId="488C4E3B" w14:textId="77777777"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14:paraId="49A20A7F" w14:textId="77777777" w:rsidR="00FA7E02" w:rsidRPr="00314FAD" w:rsidRDefault="00FA7E02" w:rsidP="00346065">
            <w:pPr>
              <w:spacing w:line="360" w:lineRule="auto"/>
              <w:rPr>
                <w:sz w:val="28"/>
                <w:szCs w:val="28"/>
              </w:rPr>
            </w:pPr>
            <w:r w:rsidRPr="00314FAD">
              <w:rPr>
                <w:sz w:val="28"/>
                <w:szCs w:val="28"/>
              </w:rPr>
              <w:t>23</w:t>
            </w:r>
          </w:p>
        </w:tc>
        <w:tc>
          <w:tcPr>
            <w:tcW w:w="500" w:type="pct"/>
            <w:tcBorders>
              <w:top w:val="outset" w:sz="6" w:space="0" w:color="auto"/>
              <w:left w:val="outset" w:sz="6" w:space="0" w:color="auto"/>
              <w:bottom w:val="outset" w:sz="6" w:space="0" w:color="auto"/>
              <w:right w:val="outset" w:sz="6" w:space="0" w:color="auto"/>
            </w:tcBorders>
            <w:hideMark/>
          </w:tcPr>
          <w:p w14:paraId="6879748A" w14:textId="77777777"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14:paraId="1678BA23" w14:textId="77777777" w:rsidR="00FA7E02" w:rsidRPr="00314FAD" w:rsidRDefault="00FA7E02" w:rsidP="00346065">
            <w:pPr>
              <w:spacing w:line="360" w:lineRule="auto"/>
              <w:rPr>
                <w:sz w:val="28"/>
                <w:szCs w:val="28"/>
              </w:rPr>
            </w:pPr>
            <w:r w:rsidRPr="00314FAD">
              <w:rPr>
                <w:sz w:val="28"/>
                <w:szCs w:val="28"/>
              </w:rPr>
              <w:t>22</w:t>
            </w:r>
          </w:p>
        </w:tc>
      </w:tr>
      <w:tr w:rsidR="00FA7E02" w:rsidRPr="00314FAD" w14:paraId="01A5E24F" w14:textId="77777777"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14:paraId="274D95B7" w14:textId="77777777" w:rsidR="00FA7E02" w:rsidRPr="00314FAD" w:rsidRDefault="00FA7E02" w:rsidP="00346065">
            <w:pPr>
              <w:spacing w:line="360" w:lineRule="auto"/>
              <w:jc w:val="both"/>
              <w:rPr>
                <w:sz w:val="28"/>
                <w:szCs w:val="28"/>
              </w:rPr>
            </w:pPr>
            <w:r w:rsidRPr="00314FAD">
              <w:rPr>
                <w:i/>
                <w:iCs/>
                <w:sz w:val="28"/>
                <w:szCs w:val="28"/>
              </w:rPr>
              <w:t>ИТОГО:</w:t>
            </w:r>
          </w:p>
        </w:tc>
        <w:tc>
          <w:tcPr>
            <w:tcW w:w="500" w:type="pct"/>
            <w:tcBorders>
              <w:top w:val="outset" w:sz="6" w:space="0" w:color="auto"/>
              <w:left w:val="outset" w:sz="6" w:space="0" w:color="auto"/>
              <w:bottom w:val="outset" w:sz="6" w:space="0" w:color="auto"/>
              <w:right w:val="outset" w:sz="6" w:space="0" w:color="auto"/>
            </w:tcBorders>
            <w:hideMark/>
          </w:tcPr>
          <w:p w14:paraId="667555C9" w14:textId="77777777" w:rsidR="00FA7E02" w:rsidRPr="00314FAD" w:rsidRDefault="00FA7E02" w:rsidP="00346065">
            <w:pPr>
              <w:spacing w:line="360" w:lineRule="auto"/>
              <w:rPr>
                <w:sz w:val="28"/>
                <w:szCs w:val="28"/>
              </w:rPr>
            </w:pPr>
            <w:r w:rsidRPr="00314FAD">
              <w:rPr>
                <w:sz w:val="28"/>
                <w:szCs w:val="28"/>
              </w:rPr>
              <w:t>441</w:t>
            </w:r>
          </w:p>
        </w:tc>
        <w:tc>
          <w:tcPr>
            <w:tcW w:w="500" w:type="pct"/>
            <w:tcBorders>
              <w:top w:val="outset" w:sz="6" w:space="0" w:color="auto"/>
              <w:left w:val="outset" w:sz="6" w:space="0" w:color="auto"/>
              <w:bottom w:val="outset" w:sz="6" w:space="0" w:color="auto"/>
              <w:right w:val="outset" w:sz="6" w:space="0" w:color="auto"/>
            </w:tcBorders>
            <w:hideMark/>
          </w:tcPr>
          <w:p w14:paraId="3E68E4B9" w14:textId="77777777" w:rsidR="00FA7E02" w:rsidRPr="00314FAD" w:rsidRDefault="00FA7E02" w:rsidP="00346065">
            <w:pPr>
              <w:spacing w:line="360" w:lineRule="auto"/>
              <w:rPr>
                <w:sz w:val="28"/>
                <w:szCs w:val="28"/>
              </w:rPr>
            </w:pPr>
            <w:r w:rsidRPr="00314FAD">
              <w:rPr>
                <w:sz w:val="28"/>
                <w:szCs w:val="28"/>
              </w:rPr>
              <w:t>657,7</w:t>
            </w:r>
          </w:p>
        </w:tc>
        <w:tc>
          <w:tcPr>
            <w:tcW w:w="500" w:type="pct"/>
            <w:tcBorders>
              <w:top w:val="outset" w:sz="6" w:space="0" w:color="auto"/>
              <w:left w:val="outset" w:sz="6" w:space="0" w:color="auto"/>
              <w:bottom w:val="outset" w:sz="6" w:space="0" w:color="auto"/>
              <w:right w:val="outset" w:sz="6" w:space="0" w:color="auto"/>
            </w:tcBorders>
            <w:hideMark/>
          </w:tcPr>
          <w:p w14:paraId="591B6BD7" w14:textId="77777777" w:rsidR="00FA7E02" w:rsidRPr="00314FAD" w:rsidRDefault="00FA7E02" w:rsidP="00346065">
            <w:pPr>
              <w:spacing w:line="360" w:lineRule="auto"/>
              <w:rPr>
                <w:sz w:val="28"/>
                <w:szCs w:val="28"/>
              </w:rPr>
            </w:pPr>
            <w:r w:rsidRPr="00314FAD">
              <w:rPr>
                <w:sz w:val="28"/>
                <w:szCs w:val="28"/>
              </w:rPr>
              <w:t>1361</w:t>
            </w:r>
          </w:p>
        </w:tc>
        <w:tc>
          <w:tcPr>
            <w:tcW w:w="500" w:type="pct"/>
            <w:tcBorders>
              <w:top w:val="outset" w:sz="6" w:space="0" w:color="auto"/>
              <w:left w:val="outset" w:sz="6" w:space="0" w:color="auto"/>
              <w:bottom w:val="outset" w:sz="6" w:space="0" w:color="auto"/>
              <w:right w:val="outset" w:sz="6" w:space="0" w:color="auto"/>
            </w:tcBorders>
            <w:hideMark/>
          </w:tcPr>
          <w:p w14:paraId="0C0500C2" w14:textId="77777777" w:rsidR="00FA7E02" w:rsidRPr="00314FAD" w:rsidRDefault="00FA7E02" w:rsidP="00346065">
            <w:pPr>
              <w:spacing w:line="360" w:lineRule="auto"/>
              <w:rPr>
                <w:sz w:val="28"/>
                <w:szCs w:val="28"/>
              </w:rPr>
            </w:pPr>
            <w:r w:rsidRPr="00314FAD">
              <w:rPr>
                <w:sz w:val="28"/>
                <w:szCs w:val="28"/>
              </w:rPr>
              <w:t>633,5</w:t>
            </w:r>
          </w:p>
        </w:tc>
        <w:tc>
          <w:tcPr>
            <w:tcW w:w="500" w:type="pct"/>
            <w:tcBorders>
              <w:top w:val="outset" w:sz="6" w:space="0" w:color="auto"/>
              <w:left w:val="outset" w:sz="6" w:space="0" w:color="auto"/>
              <w:bottom w:val="outset" w:sz="6" w:space="0" w:color="auto"/>
              <w:right w:val="outset" w:sz="6" w:space="0" w:color="auto"/>
            </w:tcBorders>
            <w:hideMark/>
          </w:tcPr>
          <w:p w14:paraId="36FACA4D" w14:textId="77777777" w:rsidR="00FA7E02" w:rsidRPr="00314FAD" w:rsidRDefault="00FA7E02" w:rsidP="00346065">
            <w:pPr>
              <w:spacing w:line="360" w:lineRule="auto"/>
              <w:rPr>
                <w:sz w:val="28"/>
                <w:szCs w:val="28"/>
              </w:rPr>
            </w:pPr>
            <w:r w:rsidRPr="00314FAD">
              <w:rPr>
                <w:sz w:val="28"/>
                <w:szCs w:val="28"/>
              </w:rPr>
              <w:t>20</w:t>
            </w:r>
          </w:p>
        </w:tc>
        <w:tc>
          <w:tcPr>
            <w:tcW w:w="500" w:type="pct"/>
            <w:tcBorders>
              <w:top w:val="outset" w:sz="6" w:space="0" w:color="auto"/>
              <w:left w:val="outset" w:sz="6" w:space="0" w:color="auto"/>
              <w:bottom w:val="outset" w:sz="6" w:space="0" w:color="auto"/>
              <w:right w:val="outset" w:sz="6" w:space="0" w:color="auto"/>
            </w:tcBorders>
            <w:hideMark/>
          </w:tcPr>
          <w:p w14:paraId="4E2FABD0" w14:textId="77777777" w:rsidR="00FA7E02" w:rsidRPr="00314FAD" w:rsidRDefault="00FA7E02" w:rsidP="00346065">
            <w:pPr>
              <w:spacing w:line="360" w:lineRule="auto"/>
              <w:rPr>
                <w:sz w:val="28"/>
                <w:szCs w:val="28"/>
              </w:rPr>
            </w:pPr>
            <w:r w:rsidRPr="00314FAD">
              <w:rPr>
                <w:sz w:val="28"/>
                <w:szCs w:val="28"/>
              </w:rPr>
              <w:t>134,8</w:t>
            </w:r>
          </w:p>
        </w:tc>
        <w:tc>
          <w:tcPr>
            <w:tcW w:w="500" w:type="pct"/>
            <w:tcBorders>
              <w:top w:val="outset" w:sz="6" w:space="0" w:color="auto"/>
              <w:left w:val="outset" w:sz="6" w:space="0" w:color="auto"/>
              <w:bottom w:val="outset" w:sz="6" w:space="0" w:color="auto"/>
              <w:right w:val="outset" w:sz="6" w:space="0" w:color="auto"/>
            </w:tcBorders>
            <w:hideMark/>
          </w:tcPr>
          <w:p w14:paraId="15DF1B1D" w14:textId="77777777" w:rsidR="00FA7E02" w:rsidRPr="00314FAD" w:rsidRDefault="00FA7E02" w:rsidP="00346065">
            <w:pPr>
              <w:spacing w:line="360" w:lineRule="auto"/>
              <w:rPr>
                <w:sz w:val="28"/>
                <w:szCs w:val="28"/>
              </w:rPr>
            </w:pPr>
            <w:r w:rsidRPr="00314FAD">
              <w:rPr>
                <w:sz w:val="28"/>
                <w:szCs w:val="28"/>
              </w:rPr>
              <w:t>1822</w:t>
            </w:r>
          </w:p>
        </w:tc>
        <w:tc>
          <w:tcPr>
            <w:tcW w:w="500" w:type="pct"/>
            <w:tcBorders>
              <w:top w:val="outset" w:sz="6" w:space="0" w:color="auto"/>
              <w:left w:val="outset" w:sz="6" w:space="0" w:color="auto"/>
              <w:bottom w:val="outset" w:sz="6" w:space="0" w:color="auto"/>
              <w:right w:val="outset" w:sz="6" w:space="0" w:color="auto"/>
            </w:tcBorders>
            <w:hideMark/>
          </w:tcPr>
          <w:p w14:paraId="2B1FE521" w14:textId="77777777" w:rsidR="00FA7E02" w:rsidRPr="00314FAD" w:rsidRDefault="00FA7E02" w:rsidP="00346065">
            <w:pPr>
              <w:spacing w:line="360" w:lineRule="auto"/>
              <w:rPr>
                <w:sz w:val="28"/>
                <w:szCs w:val="28"/>
              </w:rPr>
            </w:pPr>
            <w:r w:rsidRPr="00314FAD">
              <w:rPr>
                <w:sz w:val="28"/>
                <w:szCs w:val="28"/>
              </w:rPr>
              <w:t>1411,1</w:t>
            </w:r>
          </w:p>
        </w:tc>
      </w:tr>
    </w:tbl>
    <w:p w14:paraId="53E79078" w14:textId="77777777" w:rsidR="007637AC" w:rsidRDefault="007637AC" w:rsidP="00553137">
      <w:pPr>
        <w:spacing w:line="360" w:lineRule="auto"/>
        <w:ind w:right="720" w:firstLine="851"/>
        <w:jc w:val="both"/>
        <w:rPr>
          <w:b/>
          <w:bCs/>
          <w:i/>
          <w:iCs/>
          <w:sz w:val="28"/>
          <w:szCs w:val="28"/>
        </w:rPr>
      </w:pPr>
    </w:p>
    <w:p w14:paraId="759E2608" w14:textId="77777777" w:rsidR="00FA7E02" w:rsidRPr="00314FAD" w:rsidRDefault="00044900" w:rsidP="00553137">
      <w:pPr>
        <w:spacing w:line="360" w:lineRule="auto"/>
        <w:ind w:right="720" w:firstLine="851"/>
        <w:jc w:val="both"/>
        <w:rPr>
          <w:b/>
          <w:bCs/>
          <w:i/>
          <w:iCs/>
          <w:sz w:val="28"/>
          <w:szCs w:val="28"/>
        </w:rPr>
      </w:pPr>
      <w:r>
        <w:rPr>
          <w:b/>
          <w:bCs/>
          <w:i/>
          <w:iCs/>
          <w:sz w:val="28"/>
          <w:szCs w:val="28"/>
        </w:rPr>
        <w:t xml:space="preserve">Задание </w:t>
      </w:r>
      <w:r w:rsidR="007637AC">
        <w:rPr>
          <w:b/>
          <w:bCs/>
          <w:i/>
          <w:iCs/>
          <w:sz w:val="28"/>
          <w:szCs w:val="28"/>
        </w:rPr>
        <w:t>5</w:t>
      </w:r>
    </w:p>
    <w:p w14:paraId="4F25EF6D" w14:textId="77777777" w:rsidR="00FA7E02" w:rsidRPr="00314FAD" w:rsidRDefault="008D1FE5" w:rsidP="00553137">
      <w:pPr>
        <w:spacing w:line="360" w:lineRule="auto"/>
        <w:ind w:right="720" w:firstLine="851"/>
        <w:jc w:val="both"/>
        <w:rPr>
          <w:sz w:val="28"/>
          <w:szCs w:val="28"/>
        </w:rPr>
      </w:pPr>
      <w:r>
        <w:rPr>
          <w:sz w:val="28"/>
          <w:szCs w:val="28"/>
        </w:rPr>
        <w:t>Создайте таблицу 1</w:t>
      </w:r>
      <w:r w:rsidR="00FA7E02" w:rsidRPr="00314FAD">
        <w:rPr>
          <w:sz w:val="28"/>
          <w:szCs w:val="28"/>
        </w:rPr>
        <w:t>, сохраняя установки по форматированию. Рассчитайте данные в последнем столбце по формуле.</w:t>
      </w:r>
    </w:p>
    <w:p w14:paraId="7D5EFF70" w14:textId="77777777" w:rsidR="00FA7E02" w:rsidRPr="00314FAD" w:rsidRDefault="008D1FE5" w:rsidP="00553137">
      <w:pPr>
        <w:spacing w:line="360" w:lineRule="auto"/>
        <w:ind w:right="720" w:firstLine="851"/>
        <w:rPr>
          <w:b/>
          <w:bCs/>
          <w:sz w:val="28"/>
          <w:szCs w:val="28"/>
        </w:rPr>
      </w:pPr>
      <w:r>
        <w:rPr>
          <w:bCs/>
          <w:sz w:val="28"/>
          <w:szCs w:val="28"/>
        </w:rPr>
        <w:t xml:space="preserve">Таблица </w:t>
      </w:r>
      <w:r w:rsidRPr="008D1FE5">
        <w:rPr>
          <w:bCs/>
          <w:sz w:val="28"/>
          <w:szCs w:val="28"/>
        </w:rPr>
        <w:t>1с</w:t>
      </w:r>
      <w:r w:rsidR="00FA7E02" w:rsidRPr="008D1FE5">
        <w:rPr>
          <w:bCs/>
          <w:sz w:val="28"/>
          <w:szCs w:val="28"/>
        </w:rPr>
        <w:t>мета затрат</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80"/>
        <w:gridCol w:w="2531"/>
        <w:gridCol w:w="1599"/>
        <w:gridCol w:w="1506"/>
        <w:gridCol w:w="2158"/>
        <w:gridCol w:w="1047"/>
      </w:tblGrid>
      <w:tr w:rsidR="00FA7E02" w:rsidRPr="00314FAD" w14:paraId="72D5717B" w14:textId="77777777"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407A5988" w14:textId="77777777" w:rsidR="00FA7E02" w:rsidRPr="00314FAD" w:rsidRDefault="00FA7E02" w:rsidP="00346065">
            <w:pPr>
              <w:spacing w:line="360" w:lineRule="auto"/>
              <w:rPr>
                <w:sz w:val="28"/>
                <w:szCs w:val="28"/>
              </w:rPr>
            </w:pPr>
            <w:r w:rsidRPr="00314FAD">
              <w:rPr>
                <w:sz w:val="28"/>
                <w:szCs w:val="28"/>
              </w:rPr>
              <w:lastRenderedPageBreak/>
              <w:t>№</w:t>
            </w:r>
          </w:p>
        </w:tc>
        <w:tc>
          <w:tcPr>
            <w:tcW w:w="1350" w:type="pct"/>
            <w:tcBorders>
              <w:top w:val="outset" w:sz="6" w:space="0" w:color="auto"/>
              <w:left w:val="outset" w:sz="6" w:space="0" w:color="auto"/>
              <w:bottom w:val="outset" w:sz="6" w:space="0" w:color="auto"/>
              <w:right w:val="outset" w:sz="6" w:space="0" w:color="auto"/>
            </w:tcBorders>
            <w:hideMark/>
          </w:tcPr>
          <w:p w14:paraId="30C99B56" w14:textId="77777777" w:rsidR="00FA7E02" w:rsidRPr="00314FAD" w:rsidRDefault="00FA7E02" w:rsidP="00346065">
            <w:pPr>
              <w:spacing w:line="360" w:lineRule="auto"/>
              <w:rPr>
                <w:sz w:val="28"/>
                <w:szCs w:val="28"/>
              </w:rPr>
            </w:pPr>
            <w:r w:rsidRPr="00314FAD">
              <w:rPr>
                <w:sz w:val="28"/>
                <w:szCs w:val="28"/>
              </w:rPr>
              <w:t>Наименование работы</w:t>
            </w:r>
          </w:p>
        </w:tc>
        <w:tc>
          <w:tcPr>
            <w:tcW w:w="850" w:type="pct"/>
            <w:tcBorders>
              <w:top w:val="outset" w:sz="6" w:space="0" w:color="auto"/>
              <w:left w:val="outset" w:sz="6" w:space="0" w:color="auto"/>
              <w:bottom w:val="outset" w:sz="6" w:space="0" w:color="auto"/>
              <w:right w:val="outset" w:sz="6" w:space="0" w:color="auto"/>
            </w:tcBorders>
            <w:hideMark/>
          </w:tcPr>
          <w:p w14:paraId="4158FF6B" w14:textId="77777777" w:rsidR="00FA7E02" w:rsidRPr="00314FAD" w:rsidRDefault="00FA7E02" w:rsidP="00346065">
            <w:pPr>
              <w:spacing w:line="360" w:lineRule="auto"/>
              <w:rPr>
                <w:sz w:val="28"/>
                <w:szCs w:val="28"/>
              </w:rPr>
            </w:pPr>
            <w:r w:rsidRPr="00314FAD">
              <w:rPr>
                <w:sz w:val="28"/>
                <w:szCs w:val="28"/>
              </w:rPr>
              <w:t>Стоимость одного часа</w:t>
            </w:r>
          </w:p>
        </w:tc>
        <w:tc>
          <w:tcPr>
            <w:tcW w:w="800" w:type="pct"/>
            <w:tcBorders>
              <w:top w:val="outset" w:sz="6" w:space="0" w:color="auto"/>
              <w:left w:val="outset" w:sz="6" w:space="0" w:color="auto"/>
              <w:bottom w:val="outset" w:sz="6" w:space="0" w:color="auto"/>
              <w:right w:val="outset" w:sz="6" w:space="0" w:color="auto"/>
            </w:tcBorders>
            <w:hideMark/>
          </w:tcPr>
          <w:p w14:paraId="0E4B8929" w14:textId="77777777" w:rsidR="00FA7E02" w:rsidRPr="00314FAD" w:rsidRDefault="00FA7E02" w:rsidP="00346065">
            <w:pPr>
              <w:spacing w:line="360" w:lineRule="auto"/>
              <w:rPr>
                <w:sz w:val="28"/>
                <w:szCs w:val="28"/>
              </w:rPr>
            </w:pPr>
            <w:r w:rsidRPr="00314FAD">
              <w:rPr>
                <w:sz w:val="28"/>
                <w:szCs w:val="28"/>
              </w:rPr>
              <w:t>Количество часов</w:t>
            </w:r>
          </w:p>
        </w:tc>
        <w:tc>
          <w:tcPr>
            <w:tcW w:w="1150" w:type="pct"/>
            <w:tcBorders>
              <w:top w:val="outset" w:sz="6" w:space="0" w:color="auto"/>
              <w:left w:val="outset" w:sz="6" w:space="0" w:color="auto"/>
              <w:bottom w:val="outset" w:sz="6" w:space="0" w:color="auto"/>
              <w:right w:val="outset" w:sz="6" w:space="0" w:color="auto"/>
            </w:tcBorders>
            <w:hideMark/>
          </w:tcPr>
          <w:p w14:paraId="02D9A2D8" w14:textId="77777777" w:rsidR="00FA7E02" w:rsidRPr="00314FAD" w:rsidRDefault="00FA7E02" w:rsidP="00346065">
            <w:pPr>
              <w:spacing w:line="360" w:lineRule="auto"/>
              <w:rPr>
                <w:sz w:val="28"/>
                <w:szCs w:val="28"/>
              </w:rPr>
            </w:pPr>
            <w:r w:rsidRPr="00314FAD">
              <w:rPr>
                <w:sz w:val="28"/>
                <w:szCs w:val="28"/>
              </w:rPr>
              <w:t>Стоимость расходных материалов</w:t>
            </w:r>
          </w:p>
        </w:tc>
        <w:tc>
          <w:tcPr>
            <w:tcW w:w="550" w:type="pct"/>
            <w:tcBorders>
              <w:top w:val="outset" w:sz="6" w:space="0" w:color="auto"/>
              <w:left w:val="outset" w:sz="6" w:space="0" w:color="auto"/>
              <w:bottom w:val="outset" w:sz="6" w:space="0" w:color="auto"/>
              <w:right w:val="outset" w:sz="6" w:space="0" w:color="auto"/>
            </w:tcBorders>
            <w:hideMark/>
          </w:tcPr>
          <w:p w14:paraId="7248EDBD" w14:textId="77777777" w:rsidR="00FA7E02" w:rsidRPr="00314FAD" w:rsidRDefault="00FA7E02" w:rsidP="00346065">
            <w:pPr>
              <w:spacing w:line="360" w:lineRule="auto"/>
              <w:rPr>
                <w:sz w:val="28"/>
                <w:szCs w:val="28"/>
              </w:rPr>
            </w:pPr>
            <w:r w:rsidRPr="00314FAD">
              <w:rPr>
                <w:sz w:val="28"/>
                <w:szCs w:val="28"/>
              </w:rPr>
              <w:t>Сумма</w:t>
            </w:r>
          </w:p>
        </w:tc>
      </w:tr>
      <w:tr w:rsidR="00FA7E02" w:rsidRPr="00314FAD" w14:paraId="4195A151" w14:textId="77777777"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016F7C57" w14:textId="77777777" w:rsidR="00FA7E02" w:rsidRPr="00314FAD" w:rsidRDefault="00FA7E02" w:rsidP="00346065">
            <w:pPr>
              <w:spacing w:line="360" w:lineRule="auto"/>
              <w:rPr>
                <w:sz w:val="28"/>
                <w:szCs w:val="28"/>
              </w:rPr>
            </w:pPr>
            <w:r w:rsidRPr="00314FAD">
              <w:rPr>
                <w:sz w:val="28"/>
                <w:szCs w:val="28"/>
              </w:rPr>
              <w:t>1</w:t>
            </w:r>
          </w:p>
        </w:tc>
        <w:tc>
          <w:tcPr>
            <w:tcW w:w="1350" w:type="pct"/>
            <w:tcBorders>
              <w:top w:val="outset" w:sz="6" w:space="0" w:color="auto"/>
              <w:left w:val="outset" w:sz="6" w:space="0" w:color="auto"/>
              <w:bottom w:val="outset" w:sz="6" w:space="0" w:color="auto"/>
              <w:right w:val="outset" w:sz="6" w:space="0" w:color="auto"/>
            </w:tcBorders>
            <w:hideMark/>
          </w:tcPr>
          <w:p w14:paraId="2D01C470" w14:textId="77777777" w:rsidR="00FA7E02" w:rsidRPr="00314FAD" w:rsidRDefault="00FA7E02" w:rsidP="00346065">
            <w:pPr>
              <w:spacing w:line="360" w:lineRule="auto"/>
              <w:jc w:val="both"/>
              <w:rPr>
                <w:sz w:val="28"/>
                <w:szCs w:val="28"/>
              </w:rPr>
            </w:pPr>
            <w:r w:rsidRPr="00314FAD">
              <w:rPr>
                <w:sz w:val="28"/>
                <w:szCs w:val="28"/>
              </w:rPr>
              <w:t>Побелка</w:t>
            </w:r>
          </w:p>
        </w:tc>
        <w:tc>
          <w:tcPr>
            <w:tcW w:w="850" w:type="pct"/>
            <w:tcBorders>
              <w:top w:val="outset" w:sz="6" w:space="0" w:color="auto"/>
              <w:left w:val="outset" w:sz="6" w:space="0" w:color="auto"/>
              <w:bottom w:val="outset" w:sz="6" w:space="0" w:color="auto"/>
              <w:right w:val="outset" w:sz="6" w:space="0" w:color="auto"/>
            </w:tcBorders>
            <w:hideMark/>
          </w:tcPr>
          <w:p w14:paraId="37D9C452" w14:textId="77777777" w:rsidR="00FA7E02" w:rsidRPr="00314FAD" w:rsidRDefault="00FA7E02" w:rsidP="00346065">
            <w:pPr>
              <w:spacing w:line="360" w:lineRule="auto"/>
              <w:rPr>
                <w:sz w:val="28"/>
                <w:szCs w:val="28"/>
              </w:rPr>
            </w:pPr>
            <w:r w:rsidRPr="00314FAD">
              <w:rPr>
                <w:sz w:val="28"/>
                <w:szCs w:val="28"/>
              </w:rPr>
              <w:t>10,50р.</w:t>
            </w:r>
          </w:p>
        </w:tc>
        <w:tc>
          <w:tcPr>
            <w:tcW w:w="800" w:type="pct"/>
            <w:tcBorders>
              <w:top w:val="outset" w:sz="6" w:space="0" w:color="auto"/>
              <w:left w:val="outset" w:sz="6" w:space="0" w:color="auto"/>
              <w:bottom w:val="outset" w:sz="6" w:space="0" w:color="auto"/>
              <w:right w:val="outset" w:sz="6" w:space="0" w:color="auto"/>
            </w:tcBorders>
            <w:hideMark/>
          </w:tcPr>
          <w:p w14:paraId="384D55A5" w14:textId="77777777" w:rsidR="00FA7E02" w:rsidRPr="00314FAD" w:rsidRDefault="00FA7E02" w:rsidP="00346065">
            <w:pPr>
              <w:spacing w:line="360" w:lineRule="auto"/>
              <w:rPr>
                <w:sz w:val="28"/>
                <w:szCs w:val="28"/>
              </w:rPr>
            </w:pPr>
            <w:r w:rsidRPr="00314FAD">
              <w:rPr>
                <w:sz w:val="28"/>
                <w:szCs w:val="28"/>
              </w:rPr>
              <w:t>2</w:t>
            </w:r>
          </w:p>
        </w:tc>
        <w:tc>
          <w:tcPr>
            <w:tcW w:w="1150" w:type="pct"/>
            <w:tcBorders>
              <w:top w:val="outset" w:sz="6" w:space="0" w:color="auto"/>
              <w:left w:val="outset" w:sz="6" w:space="0" w:color="auto"/>
              <w:bottom w:val="outset" w:sz="6" w:space="0" w:color="auto"/>
              <w:right w:val="outset" w:sz="6" w:space="0" w:color="auto"/>
            </w:tcBorders>
            <w:hideMark/>
          </w:tcPr>
          <w:p w14:paraId="09DB60A1" w14:textId="77777777" w:rsidR="00FA7E02" w:rsidRPr="00314FAD" w:rsidRDefault="00FA7E02" w:rsidP="00346065">
            <w:pPr>
              <w:spacing w:line="360" w:lineRule="auto"/>
              <w:jc w:val="both"/>
              <w:rPr>
                <w:sz w:val="28"/>
                <w:szCs w:val="28"/>
              </w:rPr>
            </w:pPr>
            <w:r w:rsidRPr="00314FAD">
              <w:rPr>
                <w:sz w:val="28"/>
                <w:szCs w:val="28"/>
              </w:rPr>
              <w:t>124р.</w:t>
            </w:r>
          </w:p>
        </w:tc>
        <w:tc>
          <w:tcPr>
            <w:tcW w:w="550" w:type="pct"/>
            <w:tcBorders>
              <w:top w:val="outset" w:sz="6" w:space="0" w:color="auto"/>
              <w:left w:val="outset" w:sz="6" w:space="0" w:color="auto"/>
              <w:bottom w:val="outset" w:sz="6" w:space="0" w:color="auto"/>
              <w:right w:val="outset" w:sz="6" w:space="0" w:color="auto"/>
            </w:tcBorders>
            <w:hideMark/>
          </w:tcPr>
          <w:p w14:paraId="4016B11E" w14:textId="77777777" w:rsidR="00FA7E02" w:rsidRPr="00314FAD" w:rsidRDefault="00FA7E02" w:rsidP="00346065">
            <w:pPr>
              <w:spacing w:line="360" w:lineRule="auto"/>
              <w:rPr>
                <w:sz w:val="28"/>
                <w:szCs w:val="28"/>
              </w:rPr>
            </w:pPr>
          </w:p>
        </w:tc>
      </w:tr>
      <w:tr w:rsidR="00FA7E02" w:rsidRPr="00314FAD" w14:paraId="403F3E99" w14:textId="77777777"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245A7CF7" w14:textId="77777777" w:rsidR="00FA7E02" w:rsidRPr="00314FAD" w:rsidRDefault="00FA7E02" w:rsidP="00346065">
            <w:pPr>
              <w:spacing w:line="360" w:lineRule="auto"/>
              <w:rPr>
                <w:sz w:val="28"/>
                <w:szCs w:val="28"/>
              </w:rPr>
            </w:pPr>
            <w:r w:rsidRPr="00314FAD">
              <w:rPr>
                <w:sz w:val="28"/>
                <w:szCs w:val="28"/>
              </w:rPr>
              <w:t>2</w:t>
            </w:r>
          </w:p>
        </w:tc>
        <w:tc>
          <w:tcPr>
            <w:tcW w:w="1350" w:type="pct"/>
            <w:tcBorders>
              <w:top w:val="outset" w:sz="6" w:space="0" w:color="auto"/>
              <w:left w:val="outset" w:sz="6" w:space="0" w:color="auto"/>
              <w:bottom w:val="outset" w:sz="6" w:space="0" w:color="auto"/>
              <w:right w:val="outset" w:sz="6" w:space="0" w:color="auto"/>
            </w:tcBorders>
            <w:hideMark/>
          </w:tcPr>
          <w:p w14:paraId="3E78CFB8" w14:textId="77777777" w:rsidR="00FA7E02" w:rsidRPr="00314FAD" w:rsidRDefault="00FA7E02" w:rsidP="00346065">
            <w:pPr>
              <w:spacing w:line="360" w:lineRule="auto"/>
              <w:jc w:val="both"/>
              <w:rPr>
                <w:sz w:val="28"/>
                <w:szCs w:val="28"/>
              </w:rPr>
            </w:pPr>
            <w:r w:rsidRPr="00314FAD">
              <w:rPr>
                <w:sz w:val="28"/>
                <w:szCs w:val="28"/>
              </w:rPr>
              <w:t>Поклейка обоев</w:t>
            </w:r>
          </w:p>
        </w:tc>
        <w:tc>
          <w:tcPr>
            <w:tcW w:w="850" w:type="pct"/>
            <w:tcBorders>
              <w:top w:val="outset" w:sz="6" w:space="0" w:color="auto"/>
              <w:left w:val="outset" w:sz="6" w:space="0" w:color="auto"/>
              <w:bottom w:val="outset" w:sz="6" w:space="0" w:color="auto"/>
              <w:right w:val="outset" w:sz="6" w:space="0" w:color="auto"/>
            </w:tcBorders>
            <w:hideMark/>
          </w:tcPr>
          <w:p w14:paraId="3BC5A454" w14:textId="77777777" w:rsidR="00FA7E02" w:rsidRPr="00314FAD" w:rsidRDefault="00FA7E02" w:rsidP="00346065">
            <w:pPr>
              <w:spacing w:line="360" w:lineRule="auto"/>
              <w:rPr>
                <w:sz w:val="28"/>
                <w:szCs w:val="28"/>
              </w:rPr>
            </w:pPr>
            <w:r w:rsidRPr="00314FAD">
              <w:rPr>
                <w:sz w:val="28"/>
                <w:szCs w:val="28"/>
              </w:rPr>
              <w:t>12,40р.</w:t>
            </w:r>
          </w:p>
        </w:tc>
        <w:tc>
          <w:tcPr>
            <w:tcW w:w="800" w:type="pct"/>
            <w:tcBorders>
              <w:top w:val="outset" w:sz="6" w:space="0" w:color="auto"/>
              <w:left w:val="outset" w:sz="6" w:space="0" w:color="auto"/>
              <w:bottom w:val="outset" w:sz="6" w:space="0" w:color="auto"/>
              <w:right w:val="outset" w:sz="6" w:space="0" w:color="auto"/>
            </w:tcBorders>
            <w:hideMark/>
          </w:tcPr>
          <w:p w14:paraId="283E063B" w14:textId="77777777" w:rsidR="00FA7E02" w:rsidRPr="00314FAD" w:rsidRDefault="00FA7E02" w:rsidP="00346065">
            <w:pPr>
              <w:spacing w:line="360" w:lineRule="auto"/>
              <w:rPr>
                <w:sz w:val="28"/>
                <w:szCs w:val="28"/>
              </w:rPr>
            </w:pPr>
            <w:r w:rsidRPr="00314FAD">
              <w:rPr>
                <w:sz w:val="28"/>
                <w:szCs w:val="28"/>
              </w:rPr>
              <w:t>12</w:t>
            </w:r>
          </w:p>
        </w:tc>
        <w:tc>
          <w:tcPr>
            <w:tcW w:w="1150" w:type="pct"/>
            <w:tcBorders>
              <w:top w:val="outset" w:sz="6" w:space="0" w:color="auto"/>
              <w:left w:val="outset" w:sz="6" w:space="0" w:color="auto"/>
              <w:bottom w:val="outset" w:sz="6" w:space="0" w:color="auto"/>
              <w:right w:val="outset" w:sz="6" w:space="0" w:color="auto"/>
            </w:tcBorders>
            <w:hideMark/>
          </w:tcPr>
          <w:p w14:paraId="6E81C57F" w14:textId="77777777" w:rsidR="00FA7E02" w:rsidRPr="00314FAD" w:rsidRDefault="00FA7E02" w:rsidP="00346065">
            <w:pPr>
              <w:spacing w:line="360" w:lineRule="auto"/>
              <w:jc w:val="both"/>
              <w:rPr>
                <w:sz w:val="28"/>
                <w:szCs w:val="28"/>
              </w:rPr>
            </w:pPr>
            <w:r w:rsidRPr="00314FAD">
              <w:rPr>
                <w:sz w:val="28"/>
                <w:szCs w:val="28"/>
              </w:rPr>
              <w:t>2 399р.</w:t>
            </w:r>
          </w:p>
        </w:tc>
        <w:tc>
          <w:tcPr>
            <w:tcW w:w="550" w:type="pct"/>
            <w:tcBorders>
              <w:top w:val="outset" w:sz="6" w:space="0" w:color="auto"/>
              <w:left w:val="outset" w:sz="6" w:space="0" w:color="auto"/>
              <w:bottom w:val="outset" w:sz="6" w:space="0" w:color="auto"/>
              <w:right w:val="outset" w:sz="6" w:space="0" w:color="auto"/>
            </w:tcBorders>
            <w:hideMark/>
          </w:tcPr>
          <w:p w14:paraId="03827E98" w14:textId="77777777" w:rsidR="00FA7E02" w:rsidRPr="00314FAD" w:rsidRDefault="00FA7E02" w:rsidP="00346065">
            <w:pPr>
              <w:spacing w:line="360" w:lineRule="auto"/>
              <w:rPr>
                <w:sz w:val="28"/>
                <w:szCs w:val="28"/>
              </w:rPr>
            </w:pPr>
          </w:p>
        </w:tc>
      </w:tr>
      <w:tr w:rsidR="00FA7E02" w:rsidRPr="00314FAD" w14:paraId="49663FE7" w14:textId="77777777"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555141F5" w14:textId="77777777" w:rsidR="00FA7E02" w:rsidRPr="00314FAD" w:rsidRDefault="00FA7E02" w:rsidP="00346065">
            <w:pPr>
              <w:spacing w:line="360" w:lineRule="auto"/>
              <w:rPr>
                <w:sz w:val="28"/>
                <w:szCs w:val="28"/>
              </w:rPr>
            </w:pPr>
            <w:r w:rsidRPr="00314FAD">
              <w:rPr>
                <w:sz w:val="28"/>
                <w:szCs w:val="28"/>
              </w:rPr>
              <w:t>3</w:t>
            </w:r>
          </w:p>
        </w:tc>
        <w:tc>
          <w:tcPr>
            <w:tcW w:w="1350" w:type="pct"/>
            <w:tcBorders>
              <w:top w:val="outset" w:sz="6" w:space="0" w:color="auto"/>
              <w:left w:val="outset" w:sz="6" w:space="0" w:color="auto"/>
              <w:bottom w:val="outset" w:sz="6" w:space="0" w:color="auto"/>
              <w:right w:val="outset" w:sz="6" w:space="0" w:color="auto"/>
            </w:tcBorders>
            <w:hideMark/>
          </w:tcPr>
          <w:p w14:paraId="295C2DB2" w14:textId="77777777" w:rsidR="00FA7E02" w:rsidRPr="00314FAD" w:rsidRDefault="00FA7E02" w:rsidP="00346065">
            <w:pPr>
              <w:spacing w:line="360" w:lineRule="auto"/>
              <w:jc w:val="both"/>
              <w:rPr>
                <w:sz w:val="28"/>
                <w:szCs w:val="28"/>
              </w:rPr>
            </w:pPr>
            <w:r w:rsidRPr="00314FAD">
              <w:rPr>
                <w:sz w:val="28"/>
                <w:szCs w:val="28"/>
              </w:rPr>
              <w:t>Укладка паркета</w:t>
            </w:r>
          </w:p>
        </w:tc>
        <w:tc>
          <w:tcPr>
            <w:tcW w:w="850" w:type="pct"/>
            <w:tcBorders>
              <w:top w:val="outset" w:sz="6" w:space="0" w:color="auto"/>
              <w:left w:val="outset" w:sz="6" w:space="0" w:color="auto"/>
              <w:bottom w:val="outset" w:sz="6" w:space="0" w:color="auto"/>
              <w:right w:val="outset" w:sz="6" w:space="0" w:color="auto"/>
            </w:tcBorders>
            <w:hideMark/>
          </w:tcPr>
          <w:p w14:paraId="5051C966" w14:textId="77777777" w:rsidR="00FA7E02" w:rsidRPr="00314FAD" w:rsidRDefault="00FA7E02" w:rsidP="00346065">
            <w:pPr>
              <w:spacing w:line="360" w:lineRule="auto"/>
              <w:rPr>
                <w:sz w:val="28"/>
                <w:szCs w:val="28"/>
              </w:rPr>
            </w:pPr>
            <w:r w:rsidRPr="00314FAD">
              <w:rPr>
                <w:sz w:val="28"/>
                <w:szCs w:val="28"/>
              </w:rPr>
              <w:t>25,00р.</w:t>
            </w:r>
          </w:p>
        </w:tc>
        <w:tc>
          <w:tcPr>
            <w:tcW w:w="800" w:type="pct"/>
            <w:tcBorders>
              <w:top w:val="outset" w:sz="6" w:space="0" w:color="auto"/>
              <w:left w:val="outset" w:sz="6" w:space="0" w:color="auto"/>
              <w:bottom w:val="outset" w:sz="6" w:space="0" w:color="auto"/>
              <w:right w:val="outset" w:sz="6" w:space="0" w:color="auto"/>
            </w:tcBorders>
            <w:hideMark/>
          </w:tcPr>
          <w:p w14:paraId="6CA82FAF" w14:textId="77777777" w:rsidR="00FA7E02" w:rsidRPr="00314FAD" w:rsidRDefault="00FA7E02" w:rsidP="00346065">
            <w:pPr>
              <w:spacing w:line="360" w:lineRule="auto"/>
              <w:rPr>
                <w:sz w:val="28"/>
                <w:szCs w:val="28"/>
              </w:rPr>
            </w:pPr>
            <w:r w:rsidRPr="00314FAD">
              <w:rPr>
                <w:sz w:val="28"/>
                <w:szCs w:val="28"/>
              </w:rPr>
              <w:t>5</w:t>
            </w:r>
          </w:p>
        </w:tc>
        <w:tc>
          <w:tcPr>
            <w:tcW w:w="1150" w:type="pct"/>
            <w:tcBorders>
              <w:top w:val="outset" w:sz="6" w:space="0" w:color="auto"/>
              <w:left w:val="outset" w:sz="6" w:space="0" w:color="auto"/>
              <w:bottom w:val="outset" w:sz="6" w:space="0" w:color="auto"/>
              <w:right w:val="outset" w:sz="6" w:space="0" w:color="auto"/>
            </w:tcBorders>
            <w:hideMark/>
          </w:tcPr>
          <w:p w14:paraId="0B3A406B" w14:textId="77777777" w:rsidR="00FA7E02" w:rsidRPr="00314FAD" w:rsidRDefault="00FA7E02" w:rsidP="00346065">
            <w:pPr>
              <w:spacing w:line="360" w:lineRule="auto"/>
              <w:jc w:val="both"/>
              <w:rPr>
                <w:sz w:val="28"/>
                <w:szCs w:val="28"/>
              </w:rPr>
            </w:pPr>
            <w:r w:rsidRPr="00314FAD">
              <w:rPr>
                <w:sz w:val="28"/>
                <w:szCs w:val="28"/>
              </w:rPr>
              <w:t>4 500р.</w:t>
            </w:r>
          </w:p>
        </w:tc>
        <w:tc>
          <w:tcPr>
            <w:tcW w:w="550" w:type="pct"/>
            <w:tcBorders>
              <w:top w:val="outset" w:sz="6" w:space="0" w:color="auto"/>
              <w:left w:val="outset" w:sz="6" w:space="0" w:color="auto"/>
              <w:bottom w:val="outset" w:sz="6" w:space="0" w:color="auto"/>
              <w:right w:val="outset" w:sz="6" w:space="0" w:color="auto"/>
            </w:tcBorders>
            <w:hideMark/>
          </w:tcPr>
          <w:p w14:paraId="54C5F574" w14:textId="77777777" w:rsidR="00FA7E02" w:rsidRPr="00314FAD" w:rsidRDefault="00FA7E02" w:rsidP="00346065">
            <w:pPr>
              <w:spacing w:line="360" w:lineRule="auto"/>
              <w:rPr>
                <w:sz w:val="28"/>
                <w:szCs w:val="28"/>
              </w:rPr>
            </w:pPr>
          </w:p>
        </w:tc>
      </w:tr>
      <w:tr w:rsidR="00FA7E02" w:rsidRPr="00314FAD" w14:paraId="0C07FB00" w14:textId="77777777"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72AE55CF" w14:textId="77777777" w:rsidR="00FA7E02" w:rsidRPr="00314FAD" w:rsidRDefault="00FA7E02" w:rsidP="00346065">
            <w:pPr>
              <w:spacing w:line="360" w:lineRule="auto"/>
              <w:rPr>
                <w:sz w:val="28"/>
                <w:szCs w:val="28"/>
              </w:rPr>
            </w:pPr>
            <w:r w:rsidRPr="00314FAD">
              <w:rPr>
                <w:sz w:val="28"/>
                <w:szCs w:val="28"/>
              </w:rPr>
              <w:t>4</w:t>
            </w:r>
          </w:p>
        </w:tc>
        <w:tc>
          <w:tcPr>
            <w:tcW w:w="1350" w:type="pct"/>
            <w:tcBorders>
              <w:top w:val="outset" w:sz="6" w:space="0" w:color="auto"/>
              <w:left w:val="outset" w:sz="6" w:space="0" w:color="auto"/>
              <w:bottom w:val="outset" w:sz="6" w:space="0" w:color="auto"/>
              <w:right w:val="outset" w:sz="6" w:space="0" w:color="auto"/>
            </w:tcBorders>
            <w:hideMark/>
          </w:tcPr>
          <w:p w14:paraId="251EDEB0" w14:textId="77777777" w:rsidR="00FA7E02" w:rsidRPr="00314FAD" w:rsidRDefault="00FA7E02" w:rsidP="00346065">
            <w:pPr>
              <w:spacing w:line="360" w:lineRule="auto"/>
              <w:jc w:val="both"/>
              <w:rPr>
                <w:sz w:val="28"/>
                <w:szCs w:val="28"/>
              </w:rPr>
            </w:pPr>
            <w:r w:rsidRPr="00314FAD">
              <w:rPr>
                <w:sz w:val="28"/>
                <w:szCs w:val="28"/>
              </w:rPr>
              <w:t>Полировка паркета</w:t>
            </w:r>
          </w:p>
        </w:tc>
        <w:tc>
          <w:tcPr>
            <w:tcW w:w="850" w:type="pct"/>
            <w:tcBorders>
              <w:top w:val="outset" w:sz="6" w:space="0" w:color="auto"/>
              <w:left w:val="outset" w:sz="6" w:space="0" w:color="auto"/>
              <w:bottom w:val="outset" w:sz="6" w:space="0" w:color="auto"/>
              <w:right w:val="outset" w:sz="6" w:space="0" w:color="auto"/>
            </w:tcBorders>
            <w:hideMark/>
          </w:tcPr>
          <w:p w14:paraId="2C51BC69" w14:textId="77777777" w:rsidR="00FA7E02" w:rsidRPr="00314FAD" w:rsidRDefault="00FA7E02" w:rsidP="00346065">
            <w:pPr>
              <w:spacing w:line="360" w:lineRule="auto"/>
              <w:rPr>
                <w:sz w:val="28"/>
                <w:szCs w:val="28"/>
              </w:rPr>
            </w:pPr>
            <w:r w:rsidRPr="00314FAD">
              <w:rPr>
                <w:sz w:val="28"/>
                <w:szCs w:val="28"/>
              </w:rPr>
              <w:t>18,00р.</w:t>
            </w:r>
          </w:p>
        </w:tc>
        <w:tc>
          <w:tcPr>
            <w:tcW w:w="800" w:type="pct"/>
            <w:tcBorders>
              <w:top w:val="outset" w:sz="6" w:space="0" w:color="auto"/>
              <w:left w:val="outset" w:sz="6" w:space="0" w:color="auto"/>
              <w:bottom w:val="outset" w:sz="6" w:space="0" w:color="auto"/>
              <w:right w:val="outset" w:sz="6" w:space="0" w:color="auto"/>
            </w:tcBorders>
            <w:hideMark/>
          </w:tcPr>
          <w:p w14:paraId="56B5E401" w14:textId="77777777" w:rsidR="00FA7E02" w:rsidRPr="00314FAD" w:rsidRDefault="00FA7E02" w:rsidP="00346065">
            <w:pPr>
              <w:spacing w:line="360" w:lineRule="auto"/>
              <w:rPr>
                <w:sz w:val="28"/>
                <w:szCs w:val="28"/>
              </w:rPr>
            </w:pPr>
            <w:r w:rsidRPr="00314FAD">
              <w:rPr>
                <w:sz w:val="28"/>
                <w:szCs w:val="28"/>
              </w:rPr>
              <w:t>2</w:t>
            </w:r>
          </w:p>
        </w:tc>
        <w:tc>
          <w:tcPr>
            <w:tcW w:w="1150" w:type="pct"/>
            <w:tcBorders>
              <w:top w:val="outset" w:sz="6" w:space="0" w:color="auto"/>
              <w:left w:val="outset" w:sz="6" w:space="0" w:color="auto"/>
              <w:bottom w:val="outset" w:sz="6" w:space="0" w:color="auto"/>
              <w:right w:val="outset" w:sz="6" w:space="0" w:color="auto"/>
            </w:tcBorders>
            <w:hideMark/>
          </w:tcPr>
          <w:p w14:paraId="1AF8EEBB" w14:textId="77777777" w:rsidR="00FA7E02" w:rsidRPr="00314FAD" w:rsidRDefault="00FA7E02" w:rsidP="00346065">
            <w:pPr>
              <w:spacing w:line="360" w:lineRule="auto"/>
              <w:jc w:val="both"/>
              <w:rPr>
                <w:sz w:val="28"/>
                <w:szCs w:val="28"/>
              </w:rPr>
            </w:pPr>
            <w:r w:rsidRPr="00314FAD">
              <w:rPr>
                <w:sz w:val="28"/>
                <w:szCs w:val="28"/>
              </w:rPr>
              <w:t>500р.</w:t>
            </w:r>
          </w:p>
        </w:tc>
        <w:tc>
          <w:tcPr>
            <w:tcW w:w="550" w:type="pct"/>
            <w:tcBorders>
              <w:top w:val="outset" w:sz="6" w:space="0" w:color="auto"/>
              <w:left w:val="outset" w:sz="6" w:space="0" w:color="auto"/>
              <w:bottom w:val="outset" w:sz="6" w:space="0" w:color="auto"/>
              <w:right w:val="outset" w:sz="6" w:space="0" w:color="auto"/>
            </w:tcBorders>
            <w:hideMark/>
          </w:tcPr>
          <w:p w14:paraId="5AEB32C8" w14:textId="77777777" w:rsidR="00FA7E02" w:rsidRPr="00314FAD" w:rsidRDefault="00FA7E02" w:rsidP="00346065">
            <w:pPr>
              <w:spacing w:line="360" w:lineRule="auto"/>
              <w:rPr>
                <w:sz w:val="28"/>
                <w:szCs w:val="28"/>
              </w:rPr>
            </w:pPr>
          </w:p>
        </w:tc>
      </w:tr>
      <w:tr w:rsidR="00FA7E02" w:rsidRPr="00314FAD" w14:paraId="06C9925E" w14:textId="77777777"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2934E866" w14:textId="77777777" w:rsidR="00FA7E02" w:rsidRPr="00314FAD" w:rsidRDefault="00FA7E02" w:rsidP="00346065">
            <w:pPr>
              <w:spacing w:line="360" w:lineRule="auto"/>
              <w:rPr>
                <w:sz w:val="28"/>
                <w:szCs w:val="28"/>
              </w:rPr>
            </w:pPr>
            <w:r w:rsidRPr="00314FAD">
              <w:rPr>
                <w:sz w:val="28"/>
                <w:szCs w:val="28"/>
              </w:rPr>
              <w:t>5</w:t>
            </w:r>
          </w:p>
        </w:tc>
        <w:tc>
          <w:tcPr>
            <w:tcW w:w="1350" w:type="pct"/>
            <w:tcBorders>
              <w:top w:val="outset" w:sz="6" w:space="0" w:color="auto"/>
              <w:left w:val="outset" w:sz="6" w:space="0" w:color="auto"/>
              <w:bottom w:val="outset" w:sz="6" w:space="0" w:color="auto"/>
              <w:right w:val="outset" w:sz="6" w:space="0" w:color="auto"/>
            </w:tcBorders>
            <w:hideMark/>
          </w:tcPr>
          <w:p w14:paraId="6DC449C6" w14:textId="77777777" w:rsidR="00FA7E02" w:rsidRPr="00314FAD" w:rsidRDefault="00FA7E02" w:rsidP="00346065">
            <w:pPr>
              <w:spacing w:line="360" w:lineRule="auto"/>
              <w:jc w:val="both"/>
              <w:rPr>
                <w:sz w:val="28"/>
                <w:szCs w:val="28"/>
              </w:rPr>
            </w:pPr>
            <w:r w:rsidRPr="00314FAD">
              <w:rPr>
                <w:sz w:val="28"/>
                <w:szCs w:val="28"/>
              </w:rPr>
              <w:t>Покраска окон</w:t>
            </w:r>
          </w:p>
        </w:tc>
        <w:tc>
          <w:tcPr>
            <w:tcW w:w="850" w:type="pct"/>
            <w:tcBorders>
              <w:top w:val="outset" w:sz="6" w:space="0" w:color="auto"/>
              <w:left w:val="outset" w:sz="6" w:space="0" w:color="auto"/>
              <w:bottom w:val="outset" w:sz="6" w:space="0" w:color="auto"/>
              <w:right w:val="outset" w:sz="6" w:space="0" w:color="auto"/>
            </w:tcBorders>
            <w:hideMark/>
          </w:tcPr>
          <w:p w14:paraId="1E4F1E07" w14:textId="77777777" w:rsidR="00FA7E02" w:rsidRPr="00314FAD" w:rsidRDefault="00FA7E02" w:rsidP="00346065">
            <w:pPr>
              <w:spacing w:line="360" w:lineRule="auto"/>
              <w:rPr>
                <w:sz w:val="28"/>
                <w:szCs w:val="28"/>
              </w:rPr>
            </w:pPr>
            <w:r w:rsidRPr="00314FAD">
              <w:rPr>
                <w:sz w:val="28"/>
                <w:szCs w:val="28"/>
              </w:rPr>
              <w:t>12,50р.</w:t>
            </w:r>
          </w:p>
        </w:tc>
        <w:tc>
          <w:tcPr>
            <w:tcW w:w="800" w:type="pct"/>
            <w:tcBorders>
              <w:top w:val="outset" w:sz="6" w:space="0" w:color="auto"/>
              <w:left w:val="outset" w:sz="6" w:space="0" w:color="auto"/>
              <w:bottom w:val="outset" w:sz="6" w:space="0" w:color="auto"/>
              <w:right w:val="outset" w:sz="6" w:space="0" w:color="auto"/>
            </w:tcBorders>
            <w:hideMark/>
          </w:tcPr>
          <w:p w14:paraId="5C3FB800" w14:textId="77777777" w:rsidR="00FA7E02" w:rsidRPr="00314FAD" w:rsidRDefault="00FA7E02" w:rsidP="00346065">
            <w:pPr>
              <w:spacing w:line="360" w:lineRule="auto"/>
              <w:rPr>
                <w:sz w:val="28"/>
                <w:szCs w:val="28"/>
              </w:rPr>
            </w:pPr>
            <w:r w:rsidRPr="00314FAD">
              <w:rPr>
                <w:sz w:val="28"/>
                <w:szCs w:val="28"/>
              </w:rPr>
              <w:t>4</w:t>
            </w:r>
          </w:p>
        </w:tc>
        <w:tc>
          <w:tcPr>
            <w:tcW w:w="1150" w:type="pct"/>
            <w:tcBorders>
              <w:top w:val="outset" w:sz="6" w:space="0" w:color="auto"/>
              <w:left w:val="outset" w:sz="6" w:space="0" w:color="auto"/>
              <w:bottom w:val="outset" w:sz="6" w:space="0" w:color="auto"/>
              <w:right w:val="outset" w:sz="6" w:space="0" w:color="auto"/>
            </w:tcBorders>
            <w:hideMark/>
          </w:tcPr>
          <w:p w14:paraId="1382C074" w14:textId="77777777" w:rsidR="00FA7E02" w:rsidRPr="00314FAD" w:rsidRDefault="00FA7E02" w:rsidP="00346065">
            <w:pPr>
              <w:spacing w:line="360" w:lineRule="auto"/>
              <w:jc w:val="both"/>
              <w:rPr>
                <w:sz w:val="28"/>
                <w:szCs w:val="28"/>
              </w:rPr>
            </w:pPr>
            <w:r w:rsidRPr="00314FAD">
              <w:rPr>
                <w:sz w:val="28"/>
                <w:szCs w:val="28"/>
              </w:rPr>
              <w:t>235р.</w:t>
            </w:r>
          </w:p>
        </w:tc>
        <w:tc>
          <w:tcPr>
            <w:tcW w:w="550" w:type="pct"/>
            <w:tcBorders>
              <w:top w:val="outset" w:sz="6" w:space="0" w:color="auto"/>
              <w:left w:val="outset" w:sz="6" w:space="0" w:color="auto"/>
              <w:bottom w:val="outset" w:sz="6" w:space="0" w:color="auto"/>
              <w:right w:val="outset" w:sz="6" w:space="0" w:color="auto"/>
            </w:tcBorders>
            <w:hideMark/>
          </w:tcPr>
          <w:p w14:paraId="1A1DDD90" w14:textId="77777777" w:rsidR="00FA7E02" w:rsidRPr="00314FAD" w:rsidRDefault="00FA7E02" w:rsidP="00346065">
            <w:pPr>
              <w:spacing w:line="360" w:lineRule="auto"/>
              <w:rPr>
                <w:sz w:val="28"/>
                <w:szCs w:val="28"/>
              </w:rPr>
            </w:pPr>
          </w:p>
        </w:tc>
      </w:tr>
      <w:tr w:rsidR="00FA7E02" w:rsidRPr="00314FAD" w14:paraId="13FE924E" w14:textId="77777777"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7E00C456" w14:textId="77777777" w:rsidR="00FA7E02" w:rsidRPr="00314FAD" w:rsidRDefault="00FA7E02" w:rsidP="00346065">
            <w:pPr>
              <w:spacing w:line="360" w:lineRule="auto"/>
              <w:rPr>
                <w:sz w:val="28"/>
                <w:szCs w:val="28"/>
              </w:rPr>
            </w:pPr>
            <w:r w:rsidRPr="00314FAD">
              <w:rPr>
                <w:sz w:val="28"/>
                <w:szCs w:val="28"/>
              </w:rPr>
              <w:t>6</w:t>
            </w:r>
          </w:p>
        </w:tc>
        <w:tc>
          <w:tcPr>
            <w:tcW w:w="1350" w:type="pct"/>
            <w:tcBorders>
              <w:top w:val="outset" w:sz="6" w:space="0" w:color="auto"/>
              <w:left w:val="outset" w:sz="6" w:space="0" w:color="auto"/>
              <w:bottom w:val="outset" w:sz="6" w:space="0" w:color="auto"/>
              <w:right w:val="outset" w:sz="6" w:space="0" w:color="auto"/>
            </w:tcBorders>
            <w:hideMark/>
          </w:tcPr>
          <w:p w14:paraId="7E790D2D" w14:textId="77777777" w:rsidR="00FA7E02" w:rsidRPr="00314FAD" w:rsidRDefault="00FA7E02" w:rsidP="00346065">
            <w:pPr>
              <w:spacing w:line="360" w:lineRule="auto"/>
              <w:jc w:val="both"/>
              <w:rPr>
                <w:sz w:val="28"/>
                <w:szCs w:val="28"/>
              </w:rPr>
            </w:pPr>
            <w:r w:rsidRPr="00314FAD">
              <w:rPr>
                <w:sz w:val="28"/>
                <w:szCs w:val="28"/>
              </w:rPr>
              <w:t>Уборка мусора</w:t>
            </w:r>
          </w:p>
        </w:tc>
        <w:tc>
          <w:tcPr>
            <w:tcW w:w="850" w:type="pct"/>
            <w:tcBorders>
              <w:top w:val="outset" w:sz="6" w:space="0" w:color="auto"/>
              <w:left w:val="outset" w:sz="6" w:space="0" w:color="auto"/>
              <w:bottom w:val="outset" w:sz="6" w:space="0" w:color="auto"/>
              <w:right w:val="outset" w:sz="6" w:space="0" w:color="auto"/>
            </w:tcBorders>
            <w:hideMark/>
          </w:tcPr>
          <w:p w14:paraId="04FB73F5" w14:textId="77777777" w:rsidR="00FA7E02" w:rsidRPr="00314FAD" w:rsidRDefault="00FA7E02" w:rsidP="00346065">
            <w:pPr>
              <w:spacing w:line="360" w:lineRule="auto"/>
              <w:rPr>
                <w:sz w:val="28"/>
                <w:szCs w:val="28"/>
              </w:rPr>
            </w:pPr>
            <w:r w:rsidRPr="00314FAD">
              <w:rPr>
                <w:sz w:val="28"/>
                <w:szCs w:val="28"/>
              </w:rPr>
              <w:t>10,00р.</w:t>
            </w:r>
          </w:p>
        </w:tc>
        <w:tc>
          <w:tcPr>
            <w:tcW w:w="800" w:type="pct"/>
            <w:tcBorders>
              <w:top w:val="outset" w:sz="6" w:space="0" w:color="auto"/>
              <w:left w:val="outset" w:sz="6" w:space="0" w:color="auto"/>
              <w:bottom w:val="outset" w:sz="6" w:space="0" w:color="auto"/>
              <w:right w:val="outset" w:sz="6" w:space="0" w:color="auto"/>
            </w:tcBorders>
            <w:hideMark/>
          </w:tcPr>
          <w:p w14:paraId="3D9C342D" w14:textId="77777777" w:rsidR="00FA7E02" w:rsidRPr="00314FAD" w:rsidRDefault="00FA7E02" w:rsidP="00346065">
            <w:pPr>
              <w:spacing w:line="360" w:lineRule="auto"/>
              <w:rPr>
                <w:sz w:val="28"/>
                <w:szCs w:val="28"/>
              </w:rPr>
            </w:pPr>
            <w:r w:rsidRPr="00314FAD">
              <w:rPr>
                <w:sz w:val="28"/>
                <w:szCs w:val="28"/>
              </w:rPr>
              <w:t>1</w:t>
            </w:r>
          </w:p>
        </w:tc>
        <w:tc>
          <w:tcPr>
            <w:tcW w:w="1150" w:type="pct"/>
            <w:tcBorders>
              <w:top w:val="outset" w:sz="6" w:space="0" w:color="auto"/>
              <w:left w:val="outset" w:sz="6" w:space="0" w:color="auto"/>
              <w:bottom w:val="outset" w:sz="6" w:space="0" w:color="auto"/>
              <w:right w:val="outset" w:sz="6" w:space="0" w:color="auto"/>
            </w:tcBorders>
            <w:hideMark/>
          </w:tcPr>
          <w:p w14:paraId="2C8A88B4" w14:textId="77777777" w:rsidR="00FA7E02" w:rsidRPr="00314FAD" w:rsidRDefault="00FA7E02" w:rsidP="00346065">
            <w:pPr>
              <w:spacing w:line="360" w:lineRule="auto"/>
              <w:jc w:val="both"/>
              <w:rPr>
                <w:sz w:val="28"/>
                <w:szCs w:val="28"/>
              </w:rPr>
            </w:pPr>
            <w:r w:rsidRPr="00314FAD">
              <w:rPr>
                <w:sz w:val="28"/>
                <w:szCs w:val="28"/>
              </w:rPr>
              <w:t>0р.</w:t>
            </w:r>
          </w:p>
        </w:tc>
        <w:tc>
          <w:tcPr>
            <w:tcW w:w="550" w:type="pct"/>
            <w:tcBorders>
              <w:top w:val="outset" w:sz="6" w:space="0" w:color="auto"/>
              <w:left w:val="outset" w:sz="6" w:space="0" w:color="auto"/>
              <w:bottom w:val="outset" w:sz="6" w:space="0" w:color="auto"/>
              <w:right w:val="outset" w:sz="6" w:space="0" w:color="auto"/>
            </w:tcBorders>
            <w:hideMark/>
          </w:tcPr>
          <w:p w14:paraId="59AB1983" w14:textId="77777777" w:rsidR="00FA7E02" w:rsidRPr="00314FAD" w:rsidRDefault="00FA7E02" w:rsidP="00553137">
            <w:pPr>
              <w:spacing w:line="360" w:lineRule="auto"/>
              <w:ind w:firstLine="851"/>
              <w:rPr>
                <w:sz w:val="28"/>
                <w:szCs w:val="28"/>
              </w:rPr>
            </w:pPr>
          </w:p>
        </w:tc>
      </w:tr>
      <w:tr w:rsidR="00FA7E02" w:rsidRPr="00314FAD" w14:paraId="35EBDBA8" w14:textId="77777777"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283F7A67" w14:textId="77777777" w:rsidR="00FA7E02" w:rsidRPr="00314FAD" w:rsidRDefault="00FA7E02" w:rsidP="00346065">
            <w:pPr>
              <w:spacing w:line="360" w:lineRule="auto"/>
              <w:rPr>
                <w:sz w:val="28"/>
                <w:szCs w:val="28"/>
              </w:rPr>
            </w:pPr>
          </w:p>
        </w:tc>
        <w:tc>
          <w:tcPr>
            <w:tcW w:w="1350" w:type="pct"/>
            <w:tcBorders>
              <w:top w:val="outset" w:sz="6" w:space="0" w:color="auto"/>
              <w:left w:val="outset" w:sz="6" w:space="0" w:color="auto"/>
              <w:bottom w:val="outset" w:sz="6" w:space="0" w:color="auto"/>
              <w:right w:val="outset" w:sz="6" w:space="0" w:color="auto"/>
            </w:tcBorders>
            <w:hideMark/>
          </w:tcPr>
          <w:p w14:paraId="26478082" w14:textId="77777777" w:rsidR="00FA7E02" w:rsidRPr="00314FAD" w:rsidRDefault="00FA7E02" w:rsidP="00346065">
            <w:pPr>
              <w:spacing w:line="360" w:lineRule="auto"/>
              <w:jc w:val="both"/>
              <w:rPr>
                <w:sz w:val="28"/>
                <w:szCs w:val="28"/>
              </w:rPr>
            </w:pPr>
            <w:r w:rsidRPr="00314FAD">
              <w:rPr>
                <w:i/>
                <w:iCs/>
                <w:sz w:val="28"/>
                <w:szCs w:val="28"/>
              </w:rPr>
              <w:t>ИТОГО</w:t>
            </w:r>
          </w:p>
        </w:tc>
        <w:tc>
          <w:tcPr>
            <w:tcW w:w="850" w:type="pct"/>
            <w:tcBorders>
              <w:top w:val="outset" w:sz="6" w:space="0" w:color="auto"/>
              <w:left w:val="outset" w:sz="6" w:space="0" w:color="auto"/>
              <w:bottom w:val="outset" w:sz="6" w:space="0" w:color="auto"/>
              <w:right w:val="outset" w:sz="6" w:space="0" w:color="auto"/>
            </w:tcBorders>
            <w:hideMark/>
          </w:tcPr>
          <w:p w14:paraId="2019D2D2" w14:textId="77777777" w:rsidR="00FA7E02" w:rsidRPr="00DF26C8" w:rsidRDefault="00FA7E02" w:rsidP="00346065">
            <w:pPr>
              <w:spacing w:line="360" w:lineRule="auto"/>
              <w:rPr>
                <w:sz w:val="28"/>
                <w:szCs w:val="28"/>
                <w:lang w:val="en-US"/>
              </w:rPr>
            </w:pPr>
          </w:p>
        </w:tc>
        <w:tc>
          <w:tcPr>
            <w:tcW w:w="800" w:type="pct"/>
            <w:tcBorders>
              <w:top w:val="outset" w:sz="6" w:space="0" w:color="auto"/>
              <w:left w:val="outset" w:sz="6" w:space="0" w:color="auto"/>
              <w:bottom w:val="outset" w:sz="6" w:space="0" w:color="auto"/>
              <w:right w:val="outset" w:sz="6" w:space="0" w:color="auto"/>
            </w:tcBorders>
            <w:hideMark/>
          </w:tcPr>
          <w:p w14:paraId="19B982BB" w14:textId="77777777" w:rsidR="00FA7E02" w:rsidRPr="00DF26C8" w:rsidRDefault="00FA7E02" w:rsidP="00346065">
            <w:pPr>
              <w:spacing w:line="360" w:lineRule="auto"/>
              <w:rPr>
                <w:sz w:val="28"/>
                <w:szCs w:val="28"/>
                <w:lang w:val="en-US"/>
              </w:rPr>
            </w:pPr>
          </w:p>
        </w:tc>
        <w:tc>
          <w:tcPr>
            <w:tcW w:w="1150" w:type="pct"/>
            <w:tcBorders>
              <w:top w:val="outset" w:sz="6" w:space="0" w:color="auto"/>
              <w:left w:val="outset" w:sz="6" w:space="0" w:color="auto"/>
              <w:bottom w:val="outset" w:sz="6" w:space="0" w:color="auto"/>
              <w:right w:val="outset" w:sz="6" w:space="0" w:color="auto"/>
            </w:tcBorders>
            <w:hideMark/>
          </w:tcPr>
          <w:p w14:paraId="7CD8FB80" w14:textId="77777777" w:rsidR="00FA7E02" w:rsidRPr="00DF26C8" w:rsidRDefault="00FA7E02" w:rsidP="00346065">
            <w:pPr>
              <w:spacing w:line="360" w:lineRule="auto"/>
              <w:rPr>
                <w:sz w:val="28"/>
                <w:szCs w:val="28"/>
                <w:lang w:val="en-US"/>
              </w:rPr>
            </w:pPr>
          </w:p>
        </w:tc>
        <w:tc>
          <w:tcPr>
            <w:tcW w:w="550" w:type="pct"/>
            <w:tcBorders>
              <w:top w:val="outset" w:sz="6" w:space="0" w:color="auto"/>
              <w:left w:val="outset" w:sz="6" w:space="0" w:color="auto"/>
              <w:bottom w:val="outset" w:sz="6" w:space="0" w:color="auto"/>
              <w:right w:val="outset" w:sz="6" w:space="0" w:color="auto"/>
            </w:tcBorders>
            <w:hideMark/>
          </w:tcPr>
          <w:p w14:paraId="2B3546DA" w14:textId="77777777" w:rsidR="00FA7E02" w:rsidRPr="00314FAD" w:rsidRDefault="00FA7E02" w:rsidP="00553137">
            <w:pPr>
              <w:spacing w:line="360" w:lineRule="auto"/>
              <w:ind w:firstLine="851"/>
              <w:rPr>
                <w:sz w:val="28"/>
                <w:szCs w:val="28"/>
              </w:rPr>
            </w:pPr>
          </w:p>
        </w:tc>
      </w:tr>
    </w:tbl>
    <w:p w14:paraId="34569A4B" w14:textId="77777777" w:rsidR="00FA7E02" w:rsidRPr="00314FAD" w:rsidRDefault="00044900" w:rsidP="00553137">
      <w:pPr>
        <w:spacing w:line="360" w:lineRule="auto"/>
        <w:ind w:right="720" w:firstLine="851"/>
        <w:jc w:val="both"/>
        <w:rPr>
          <w:b/>
          <w:bCs/>
          <w:i/>
          <w:iCs/>
          <w:sz w:val="28"/>
          <w:szCs w:val="28"/>
        </w:rPr>
      </w:pPr>
      <w:r>
        <w:rPr>
          <w:b/>
          <w:bCs/>
          <w:i/>
          <w:iCs/>
          <w:sz w:val="28"/>
          <w:szCs w:val="28"/>
        </w:rPr>
        <w:t xml:space="preserve">Задание </w:t>
      </w:r>
      <w:r w:rsidR="007637AC">
        <w:rPr>
          <w:b/>
          <w:bCs/>
          <w:i/>
          <w:iCs/>
          <w:sz w:val="28"/>
          <w:szCs w:val="28"/>
        </w:rPr>
        <w:t>6</w:t>
      </w:r>
    </w:p>
    <w:p w14:paraId="7969F60D" w14:textId="77777777" w:rsidR="00FA7E02" w:rsidRDefault="00CC013E" w:rsidP="00553137">
      <w:pPr>
        <w:spacing w:line="360" w:lineRule="auto"/>
        <w:ind w:right="720" w:firstLine="851"/>
        <w:jc w:val="both"/>
        <w:rPr>
          <w:sz w:val="28"/>
          <w:szCs w:val="28"/>
        </w:rPr>
      </w:pPr>
      <w:r>
        <w:rPr>
          <w:sz w:val="28"/>
          <w:szCs w:val="28"/>
        </w:rPr>
        <w:t>Создайте таблицу 1</w:t>
      </w:r>
      <w:r w:rsidR="00FA7E02" w:rsidRPr="00314FAD">
        <w:rPr>
          <w:sz w:val="28"/>
          <w:szCs w:val="28"/>
        </w:rPr>
        <w:t>. Рассчитайте данные во втором и третьем столбце по формулам. Процент налога примите равным 12. Определите итоговые данные по столбцам.</w:t>
      </w:r>
    </w:p>
    <w:p w14:paraId="71114383" w14:textId="77777777" w:rsidR="00CC013E" w:rsidRPr="00314FAD" w:rsidRDefault="00CC013E" w:rsidP="00553137">
      <w:pPr>
        <w:spacing w:line="360" w:lineRule="auto"/>
        <w:ind w:right="720" w:firstLine="851"/>
        <w:jc w:val="right"/>
        <w:rPr>
          <w:sz w:val="28"/>
          <w:szCs w:val="28"/>
        </w:rPr>
      </w:pPr>
      <w:r>
        <w:rPr>
          <w:sz w:val="28"/>
          <w:szCs w:val="28"/>
        </w:rPr>
        <w:t>Таблица 1 расчет данных</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87"/>
        <w:gridCol w:w="1879"/>
        <w:gridCol w:w="2158"/>
        <w:gridCol w:w="1599"/>
        <w:gridCol w:w="1506"/>
        <w:gridCol w:w="1792"/>
      </w:tblGrid>
      <w:tr w:rsidR="00FA7E02" w:rsidRPr="00314FAD" w14:paraId="30454D85" w14:textId="77777777" w:rsidTr="005A30D0">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3E57DCEB" w14:textId="77777777" w:rsidR="00FA7E02" w:rsidRPr="00314FAD" w:rsidRDefault="00FA7E02" w:rsidP="00DF26C8">
            <w:pPr>
              <w:spacing w:line="360" w:lineRule="auto"/>
              <w:rPr>
                <w:sz w:val="28"/>
                <w:szCs w:val="28"/>
              </w:rPr>
            </w:pPr>
            <w:r w:rsidRPr="00314FAD">
              <w:rPr>
                <w:sz w:val="28"/>
                <w:szCs w:val="28"/>
              </w:rPr>
              <w:t>№</w:t>
            </w:r>
          </w:p>
        </w:tc>
        <w:tc>
          <w:tcPr>
            <w:tcW w:w="1000" w:type="pct"/>
            <w:tcBorders>
              <w:top w:val="outset" w:sz="6" w:space="0" w:color="auto"/>
              <w:left w:val="outset" w:sz="6" w:space="0" w:color="auto"/>
              <w:bottom w:val="outset" w:sz="6" w:space="0" w:color="auto"/>
              <w:right w:val="outset" w:sz="6" w:space="0" w:color="auto"/>
            </w:tcBorders>
            <w:hideMark/>
          </w:tcPr>
          <w:p w14:paraId="4BC3059A" w14:textId="77777777" w:rsidR="00FA7E02" w:rsidRPr="00314FAD" w:rsidRDefault="00FA7E02" w:rsidP="00DF26C8">
            <w:pPr>
              <w:spacing w:line="360" w:lineRule="auto"/>
              <w:rPr>
                <w:sz w:val="28"/>
                <w:szCs w:val="28"/>
              </w:rPr>
            </w:pPr>
            <w:r w:rsidRPr="00314FAD">
              <w:rPr>
                <w:sz w:val="28"/>
                <w:szCs w:val="28"/>
              </w:rPr>
              <w:t>ФИО</w:t>
            </w:r>
          </w:p>
        </w:tc>
        <w:tc>
          <w:tcPr>
            <w:tcW w:w="1150" w:type="pct"/>
            <w:tcBorders>
              <w:top w:val="outset" w:sz="6" w:space="0" w:color="auto"/>
              <w:left w:val="outset" w:sz="6" w:space="0" w:color="auto"/>
              <w:bottom w:val="outset" w:sz="6" w:space="0" w:color="auto"/>
              <w:right w:val="outset" w:sz="6" w:space="0" w:color="auto"/>
            </w:tcBorders>
            <w:hideMark/>
          </w:tcPr>
          <w:p w14:paraId="13BAC3CF" w14:textId="77777777" w:rsidR="00FA7E02" w:rsidRPr="00314FAD" w:rsidRDefault="00FA7E02" w:rsidP="00DF26C8">
            <w:pPr>
              <w:spacing w:line="360" w:lineRule="auto"/>
              <w:rPr>
                <w:sz w:val="28"/>
                <w:szCs w:val="28"/>
              </w:rPr>
            </w:pPr>
            <w:r w:rsidRPr="00314FAD">
              <w:rPr>
                <w:sz w:val="28"/>
                <w:szCs w:val="28"/>
              </w:rPr>
              <w:t>Должность</w:t>
            </w:r>
          </w:p>
        </w:tc>
        <w:tc>
          <w:tcPr>
            <w:tcW w:w="850" w:type="pct"/>
            <w:tcBorders>
              <w:top w:val="outset" w:sz="6" w:space="0" w:color="auto"/>
              <w:left w:val="outset" w:sz="6" w:space="0" w:color="auto"/>
              <w:bottom w:val="outset" w:sz="6" w:space="0" w:color="auto"/>
              <w:right w:val="outset" w:sz="6" w:space="0" w:color="auto"/>
            </w:tcBorders>
            <w:hideMark/>
          </w:tcPr>
          <w:p w14:paraId="7EF68E06" w14:textId="77777777" w:rsidR="00FA7E02" w:rsidRPr="00314FAD" w:rsidRDefault="00FA7E02" w:rsidP="00DF26C8">
            <w:pPr>
              <w:spacing w:line="360" w:lineRule="auto"/>
              <w:rPr>
                <w:sz w:val="28"/>
                <w:szCs w:val="28"/>
              </w:rPr>
            </w:pPr>
            <w:r w:rsidRPr="00314FAD">
              <w:rPr>
                <w:sz w:val="28"/>
                <w:szCs w:val="28"/>
              </w:rPr>
              <w:t>Оклад, руб.</w:t>
            </w:r>
          </w:p>
        </w:tc>
        <w:tc>
          <w:tcPr>
            <w:tcW w:w="800" w:type="pct"/>
            <w:tcBorders>
              <w:top w:val="outset" w:sz="6" w:space="0" w:color="auto"/>
              <w:left w:val="outset" w:sz="6" w:space="0" w:color="auto"/>
              <w:bottom w:val="outset" w:sz="6" w:space="0" w:color="auto"/>
              <w:right w:val="outset" w:sz="6" w:space="0" w:color="auto"/>
            </w:tcBorders>
            <w:hideMark/>
          </w:tcPr>
          <w:p w14:paraId="53B3745D" w14:textId="77777777" w:rsidR="00FA7E02" w:rsidRPr="00314FAD" w:rsidRDefault="00FA7E02" w:rsidP="00DF26C8">
            <w:pPr>
              <w:spacing w:line="360" w:lineRule="auto"/>
              <w:rPr>
                <w:sz w:val="28"/>
                <w:szCs w:val="28"/>
              </w:rPr>
            </w:pPr>
            <w:r w:rsidRPr="00314FAD">
              <w:rPr>
                <w:sz w:val="28"/>
                <w:szCs w:val="28"/>
              </w:rPr>
              <w:t>Налог, руб.</w:t>
            </w:r>
          </w:p>
        </w:tc>
        <w:tc>
          <w:tcPr>
            <w:tcW w:w="950" w:type="pct"/>
            <w:tcBorders>
              <w:top w:val="outset" w:sz="6" w:space="0" w:color="auto"/>
              <w:left w:val="outset" w:sz="6" w:space="0" w:color="auto"/>
              <w:bottom w:val="outset" w:sz="6" w:space="0" w:color="auto"/>
              <w:right w:val="outset" w:sz="6" w:space="0" w:color="auto"/>
            </w:tcBorders>
            <w:hideMark/>
          </w:tcPr>
          <w:p w14:paraId="2683FB1D" w14:textId="77777777" w:rsidR="00FA7E02" w:rsidRPr="00314FAD" w:rsidRDefault="00FA7E02" w:rsidP="00DF26C8">
            <w:pPr>
              <w:spacing w:line="360" w:lineRule="auto"/>
              <w:rPr>
                <w:sz w:val="28"/>
                <w:szCs w:val="28"/>
              </w:rPr>
            </w:pPr>
            <w:r w:rsidRPr="00314FAD">
              <w:rPr>
                <w:sz w:val="28"/>
                <w:szCs w:val="28"/>
              </w:rPr>
              <w:t>К выдаче, руб.</w:t>
            </w:r>
          </w:p>
        </w:tc>
      </w:tr>
      <w:tr w:rsidR="00FA7E02" w:rsidRPr="00314FAD" w14:paraId="1576A988" w14:textId="77777777"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6DBBB3D1" w14:textId="77777777" w:rsidR="00FA7E02" w:rsidRPr="00314FAD" w:rsidRDefault="00FA7E02" w:rsidP="00DF26C8">
            <w:pPr>
              <w:spacing w:line="360" w:lineRule="auto"/>
              <w:rPr>
                <w:sz w:val="28"/>
                <w:szCs w:val="28"/>
              </w:rPr>
            </w:pPr>
            <w:r w:rsidRPr="00314FAD">
              <w:rPr>
                <w:sz w:val="28"/>
                <w:szCs w:val="28"/>
              </w:rPr>
              <w:t>1</w:t>
            </w:r>
          </w:p>
        </w:tc>
        <w:tc>
          <w:tcPr>
            <w:tcW w:w="1000" w:type="pct"/>
            <w:tcBorders>
              <w:top w:val="outset" w:sz="6" w:space="0" w:color="auto"/>
              <w:left w:val="outset" w:sz="6" w:space="0" w:color="auto"/>
              <w:bottom w:val="outset" w:sz="6" w:space="0" w:color="auto"/>
              <w:right w:val="outset" w:sz="6" w:space="0" w:color="auto"/>
            </w:tcBorders>
            <w:hideMark/>
          </w:tcPr>
          <w:p w14:paraId="54EE4439" w14:textId="77777777" w:rsidR="00FA7E02" w:rsidRPr="00314FAD" w:rsidRDefault="00FA7E02" w:rsidP="00DF26C8">
            <w:pPr>
              <w:spacing w:line="360" w:lineRule="auto"/>
              <w:jc w:val="both"/>
              <w:rPr>
                <w:sz w:val="28"/>
                <w:szCs w:val="28"/>
              </w:rPr>
            </w:pPr>
            <w:r w:rsidRPr="00314FAD">
              <w:rPr>
                <w:sz w:val="28"/>
                <w:szCs w:val="28"/>
              </w:rPr>
              <w:t>Яблоков Н.А.</w:t>
            </w:r>
          </w:p>
        </w:tc>
        <w:tc>
          <w:tcPr>
            <w:tcW w:w="1150" w:type="pct"/>
            <w:tcBorders>
              <w:top w:val="outset" w:sz="6" w:space="0" w:color="auto"/>
              <w:left w:val="outset" w:sz="6" w:space="0" w:color="auto"/>
              <w:bottom w:val="outset" w:sz="6" w:space="0" w:color="auto"/>
              <w:right w:val="outset" w:sz="6" w:space="0" w:color="auto"/>
            </w:tcBorders>
            <w:hideMark/>
          </w:tcPr>
          <w:p w14:paraId="53BC1CBE" w14:textId="77777777" w:rsidR="00FA7E02" w:rsidRPr="00314FAD" w:rsidRDefault="00FA7E02" w:rsidP="00DF26C8">
            <w:pPr>
              <w:spacing w:line="360" w:lineRule="auto"/>
              <w:jc w:val="both"/>
              <w:rPr>
                <w:sz w:val="28"/>
                <w:szCs w:val="28"/>
              </w:rPr>
            </w:pPr>
            <w:r w:rsidRPr="00314FAD">
              <w:rPr>
                <w:sz w:val="28"/>
                <w:szCs w:val="28"/>
              </w:rPr>
              <w:t>Уборщик</w:t>
            </w:r>
          </w:p>
        </w:tc>
        <w:tc>
          <w:tcPr>
            <w:tcW w:w="850" w:type="pct"/>
            <w:tcBorders>
              <w:top w:val="outset" w:sz="6" w:space="0" w:color="auto"/>
              <w:left w:val="outset" w:sz="6" w:space="0" w:color="auto"/>
              <w:bottom w:val="outset" w:sz="6" w:space="0" w:color="auto"/>
              <w:right w:val="outset" w:sz="6" w:space="0" w:color="auto"/>
            </w:tcBorders>
            <w:hideMark/>
          </w:tcPr>
          <w:p w14:paraId="72A77D49" w14:textId="77777777" w:rsidR="00FA7E02" w:rsidRPr="00314FAD" w:rsidRDefault="00FA7E02" w:rsidP="00DF26C8">
            <w:pPr>
              <w:spacing w:line="360" w:lineRule="auto"/>
              <w:jc w:val="both"/>
              <w:rPr>
                <w:sz w:val="28"/>
                <w:szCs w:val="28"/>
              </w:rPr>
            </w:pPr>
            <w:r w:rsidRPr="00314FAD">
              <w:rPr>
                <w:sz w:val="28"/>
                <w:szCs w:val="28"/>
              </w:rPr>
              <w:t>100</w:t>
            </w:r>
          </w:p>
        </w:tc>
        <w:tc>
          <w:tcPr>
            <w:tcW w:w="800" w:type="pct"/>
            <w:tcBorders>
              <w:top w:val="outset" w:sz="6" w:space="0" w:color="auto"/>
              <w:left w:val="outset" w:sz="6" w:space="0" w:color="auto"/>
              <w:bottom w:val="outset" w:sz="6" w:space="0" w:color="auto"/>
              <w:right w:val="outset" w:sz="6" w:space="0" w:color="auto"/>
            </w:tcBorders>
            <w:hideMark/>
          </w:tcPr>
          <w:p w14:paraId="1E7E58AD" w14:textId="77777777"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14:paraId="701CA1C3" w14:textId="77777777" w:rsidR="00FA7E02" w:rsidRPr="00314FAD" w:rsidRDefault="00FA7E02" w:rsidP="00553137">
            <w:pPr>
              <w:spacing w:line="360" w:lineRule="auto"/>
              <w:ind w:firstLine="851"/>
              <w:rPr>
                <w:sz w:val="28"/>
                <w:szCs w:val="28"/>
              </w:rPr>
            </w:pPr>
          </w:p>
        </w:tc>
      </w:tr>
      <w:tr w:rsidR="00FA7E02" w:rsidRPr="00314FAD" w14:paraId="136D035B" w14:textId="77777777"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04528B45" w14:textId="77777777" w:rsidR="00FA7E02" w:rsidRPr="00314FAD" w:rsidRDefault="00FA7E02" w:rsidP="00DF26C8">
            <w:pPr>
              <w:spacing w:line="360" w:lineRule="auto"/>
              <w:rPr>
                <w:sz w:val="28"/>
                <w:szCs w:val="28"/>
              </w:rPr>
            </w:pPr>
            <w:r w:rsidRPr="00314FAD">
              <w:rPr>
                <w:sz w:val="28"/>
                <w:szCs w:val="28"/>
              </w:rPr>
              <w:t>2</w:t>
            </w:r>
          </w:p>
        </w:tc>
        <w:tc>
          <w:tcPr>
            <w:tcW w:w="1000" w:type="pct"/>
            <w:tcBorders>
              <w:top w:val="outset" w:sz="6" w:space="0" w:color="auto"/>
              <w:left w:val="outset" w:sz="6" w:space="0" w:color="auto"/>
              <w:bottom w:val="outset" w:sz="6" w:space="0" w:color="auto"/>
              <w:right w:val="outset" w:sz="6" w:space="0" w:color="auto"/>
            </w:tcBorders>
            <w:hideMark/>
          </w:tcPr>
          <w:p w14:paraId="6DB586C4" w14:textId="77777777" w:rsidR="00FA7E02" w:rsidRPr="00314FAD" w:rsidRDefault="00FA7E02" w:rsidP="00DF26C8">
            <w:pPr>
              <w:spacing w:line="360" w:lineRule="auto"/>
              <w:jc w:val="both"/>
              <w:rPr>
                <w:sz w:val="28"/>
                <w:szCs w:val="28"/>
              </w:rPr>
            </w:pPr>
            <w:r w:rsidRPr="00314FAD">
              <w:rPr>
                <w:sz w:val="28"/>
                <w:szCs w:val="28"/>
              </w:rPr>
              <w:t>Иванов К.Е.</w:t>
            </w:r>
          </w:p>
        </w:tc>
        <w:tc>
          <w:tcPr>
            <w:tcW w:w="1150" w:type="pct"/>
            <w:tcBorders>
              <w:top w:val="outset" w:sz="6" w:space="0" w:color="auto"/>
              <w:left w:val="outset" w:sz="6" w:space="0" w:color="auto"/>
              <w:bottom w:val="outset" w:sz="6" w:space="0" w:color="auto"/>
              <w:right w:val="outset" w:sz="6" w:space="0" w:color="auto"/>
            </w:tcBorders>
            <w:hideMark/>
          </w:tcPr>
          <w:p w14:paraId="68000FF3" w14:textId="77777777" w:rsidR="00FA7E02" w:rsidRPr="00314FAD" w:rsidRDefault="00FA7E02" w:rsidP="00DF26C8">
            <w:pPr>
              <w:spacing w:line="360" w:lineRule="auto"/>
              <w:jc w:val="both"/>
              <w:rPr>
                <w:sz w:val="28"/>
                <w:szCs w:val="28"/>
              </w:rPr>
            </w:pPr>
            <w:r w:rsidRPr="00314FAD">
              <w:rPr>
                <w:sz w:val="28"/>
                <w:szCs w:val="28"/>
              </w:rPr>
              <w:t>Директор</w:t>
            </w:r>
          </w:p>
        </w:tc>
        <w:tc>
          <w:tcPr>
            <w:tcW w:w="850" w:type="pct"/>
            <w:tcBorders>
              <w:top w:val="outset" w:sz="6" w:space="0" w:color="auto"/>
              <w:left w:val="outset" w:sz="6" w:space="0" w:color="auto"/>
              <w:bottom w:val="outset" w:sz="6" w:space="0" w:color="auto"/>
              <w:right w:val="outset" w:sz="6" w:space="0" w:color="auto"/>
            </w:tcBorders>
            <w:hideMark/>
          </w:tcPr>
          <w:p w14:paraId="6570DC21" w14:textId="77777777" w:rsidR="00FA7E02" w:rsidRPr="00314FAD" w:rsidRDefault="00FA7E02" w:rsidP="00DF26C8">
            <w:pPr>
              <w:spacing w:line="360" w:lineRule="auto"/>
              <w:jc w:val="both"/>
              <w:rPr>
                <w:sz w:val="28"/>
                <w:szCs w:val="28"/>
              </w:rPr>
            </w:pPr>
            <w:r w:rsidRPr="00314FAD">
              <w:rPr>
                <w:sz w:val="28"/>
                <w:szCs w:val="28"/>
              </w:rPr>
              <w:t>2000</w:t>
            </w:r>
          </w:p>
        </w:tc>
        <w:tc>
          <w:tcPr>
            <w:tcW w:w="800" w:type="pct"/>
            <w:tcBorders>
              <w:top w:val="outset" w:sz="6" w:space="0" w:color="auto"/>
              <w:left w:val="outset" w:sz="6" w:space="0" w:color="auto"/>
              <w:bottom w:val="outset" w:sz="6" w:space="0" w:color="auto"/>
              <w:right w:val="outset" w:sz="6" w:space="0" w:color="auto"/>
            </w:tcBorders>
            <w:hideMark/>
          </w:tcPr>
          <w:p w14:paraId="35B9CBAF" w14:textId="77777777"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14:paraId="33C7CF6B" w14:textId="77777777" w:rsidR="00FA7E02" w:rsidRPr="00314FAD" w:rsidRDefault="00FA7E02" w:rsidP="00553137">
            <w:pPr>
              <w:spacing w:line="360" w:lineRule="auto"/>
              <w:ind w:firstLine="851"/>
              <w:rPr>
                <w:sz w:val="28"/>
                <w:szCs w:val="28"/>
              </w:rPr>
            </w:pPr>
          </w:p>
        </w:tc>
      </w:tr>
      <w:tr w:rsidR="00FA7E02" w:rsidRPr="00314FAD" w14:paraId="4695A12D" w14:textId="77777777"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58267879" w14:textId="77777777" w:rsidR="00FA7E02" w:rsidRPr="00314FAD" w:rsidRDefault="00FA7E02" w:rsidP="00DF26C8">
            <w:pPr>
              <w:spacing w:line="360" w:lineRule="auto"/>
              <w:rPr>
                <w:sz w:val="28"/>
                <w:szCs w:val="28"/>
              </w:rPr>
            </w:pPr>
            <w:r w:rsidRPr="00314FAD">
              <w:rPr>
                <w:sz w:val="28"/>
                <w:szCs w:val="28"/>
              </w:rPr>
              <w:t>3</w:t>
            </w:r>
          </w:p>
        </w:tc>
        <w:tc>
          <w:tcPr>
            <w:tcW w:w="1000" w:type="pct"/>
            <w:tcBorders>
              <w:top w:val="outset" w:sz="6" w:space="0" w:color="auto"/>
              <w:left w:val="outset" w:sz="6" w:space="0" w:color="auto"/>
              <w:bottom w:val="outset" w:sz="6" w:space="0" w:color="auto"/>
              <w:right w:val="outset" w:sz="6" w:space="0" w:color="auto"/>
            </w:tcBorders>
            <w:hideMark/>
          </w:tcPr>
          <w:p w14:paraId="56E89F8F" w14:textId="77777777" w:rsidR="00FA7E02" w:rsidRPr="00314FAD" w:rsidRDefault="00FA7E02" w:rsidP="00DF26C8">
            <w:pPr>
              <w:spacing w:line="360" w:lineRule="auto"/>
              <w:jc w:val="both"/>
              <w:rPr>
                <w:sz w:val="28"/>
                <w:szCs w:val="28"/>
              </w:rPr>
            </w:pPr>
            <w:r w:rsidRPr="00314FAD">
              <w:rPr>
                <w:sz w:val="28"/>
                <w:szCs w:val="28"/>
              </w:rPr>
              <w:t>Егоров О.Р.</w:t>
            </w:r>
          </w:p>
        </w:tc>
        <w:tc>
          <w:tcPr>
            <w:tcW w:w="1150" w:type="pct"/>
            <w:tcBorders>
              <w:top w:val="outset" w:sz="6" w:space="0" w:color="auto"/>
              <w:left w:val="outset" w:sz="6" w:space="0" w:color="auto"/>
              <w:bottom w:val="outset" w:sz="6" w:space="0" w:color="auto"/>
              <w:right w:val="outset" w:sz="6" w:space="0" w:color="auto"/>
            </w:tcBorders>
            <w:hideMark/>
          </w:tcPr>
          <w:p w14:paraId="353E167A" w14:textId="77777777" w:rsidR="00FA7E02" w:rsidRPr="00314FAD" w:rsidRDefault="00FA7E02" w:rsidP="00DF26C8">
            <w:pPr>
              <w:spacing w:line="360" w:lineRule="auto"/>
              <w:jc w:val="both"/>
              <w:rPr>
                <w:sz w:val="28"/>
                <w:szCs w:val="28"/>
              </w:rPr>
            </w:pPr>
            <w:r w:rsidRPr="00314FAD">
              <w:rPr>
                <w:sz w:val="28"/>
                <w:szCs w:val="28"/>
              </w:rPr>
              <w:t>Зав. тех. отделом</w:t>
            </w:r>
          </w:p>
        </w:tc>
        <w:tc>
          <w:tcPr>
            <w:tcW w:w="850" w:type="pct"/>
            <w:tcBorders>
              <w:top w:val="outset" w:sz="6" w:space="0" w:color="auto"/>
              <w:left w:val="outset" w:sz="6" w:space="0" w:color="auto"/>
              <w:bottom w:val="outset" w:sz="6" w:space="0" w:color="auto"/>
              <w:right w:val="outset" w:sz="6" w:space="0" w:color="auto"/>
            </w:tcBorders>
            <w:hideMark/>
          </w:tcPr>
          <w:p w14:paraId="29F124E2" w14:textId="77777777" w:rsidR="00FA7E02" w:rsidRPr="00314FAD" w:rsidRDefault="00FA7E02" w:rsidP="00DF26C8">
            <w:pPr>
              <w:spacing w:line="360" w:lineRule="auto"/>
              <w:jc w:val="both"/>
              <w:rPr>
                <w:sz w:val="28"/>
                <w:szCs w:val="28"/>
              </w:rPr>
            </w:pPr>
            <w:r w:rsidRPr="00314FAD">
              <w:rPr>
                <w:sz w:val="28"/>
                <w:szCs w:val="28"/>
              </w:rPr>
              <w:t>1500</w:t>
            </w:r>
          </w:p>
        </w:tc>
        <w:tc>
          <w:tcPr>
            <w:tcW w:w="800" w:type="pct"/>
            <w:tcBorders>
              <w:top w:val="outset" w:sz="6" w:space="0" w:color="auto"/>
              <w:left w:val="outset" w:sz="6" w:space="0" w:color="auto"/>
              <w:bottom w:val="outset" w:sz="6" w:space="0" w:color="auto"/>
              <w:right w:val="outset" w:sz="6" w:space="0" w:color="auto"/>
            </w:tcBorders>
            <w:hideMark/>
          </w:tcPr>
          <w:p w14:paraId="2320AE6C" w14:textId="77777777"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14:paraId="37D0212E" w14:textId="77777777" w:rsidR="00FA7E02" w:rsidRPr="00314FAD" w:rsidRDefault="00FA7E02" w:rsidP="00553137">
            <w:pPr>
              <w:spacing w:line="360" w:lineRule="auto"/>
              <w:ind w:firstLine="851"/>
              <w:rPr>
                <w:sz w:val="28"/>
                <w:szCs w:val="28"/>
              </w:rPr>
            </w:pPr>
          </w:p>
        </w:tc>
      </w:tr>
      <w:tr w:rsidR="00FA7E02" w:rsidRPr="00314FAD" w14:paraId="05AC256A" w14:textId="77777777"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75550F6A" w14:textId="77777777" w:rsidR="00FA7E02" w:rsidRPr="00314FAD" w:rsidRDefault="00FA7E02" w:rsidP="00DF26C8">
            <w:pPr>
              <w:spacing w:line="360" w:lineRule="auto"/>
              <w:rPr>
                <w:sz w:val="28"/>
                <w:szCs w:val="28"/>
              </w:rPr>
            </w:pPr>
            <w:r w:rsidRPr="00314FAD">
              <w:rPr>
                <w:sz w:val="28"/>
                <w:szCs w:val="28"/>
              </w:rPr>
              <w:t>4</w:t>
            </w:r>
          </w:p>
        </w:tc>
        <w:tc>
          <w:tcPr>
            <w:tcW w:w="1000" w:type="pct"/>
            <w:tcBorders>
              <w:top w:val="outset" w:sz="6" w:space="0" w:color="auto"/>
              <w:left w:val="outset" w:sz="6" w:space="0" w:color="auto"/>
              <w:bottom w:val="outset" w:sz="6" w:space="0" w:color="auto"/>
              <w:right w:val="outset" w:sz="6" w:space="0" w:color="auto"/>
            </w:tcBorders>
            <w:hideMark/>
          </w:tcPr>
          <w:p w14:paraId="5B3D4E11" w14:textId="77777777" w:rsidR="00FA7E02" w:rsidRPr="00314FAD" w:rsidRDefault="00FA7E02" w:rsidP="00DF26C8">
            <w:pPr>
              <w:spacing w:line="360" w:lineRule="auto"/>
              <w:jc w:val="both"/>
              <w:rPr>
                <w:sz w:val="28"/>
                <w:szCs w:val="28"/>
              </w:rPr>
            </w:pPr>
            <w:r w:rsidRPr="00314FAD">
              <w:rPr>
                <w:sz w:val="28"/>
                <w:szCs w:val="28"/>
              </w:rPr>
              <w:t>Семанин В.К.</w:t>
            </w:r>
          </w:p>
        </w:tc>
        <w:tc>
          <w:tcPr>
            <w:tcW w:w="1150" w:type="pct"/>
            <w:tcBorders>
              <w:top w:val="outset" w:sz="6" w:space="0" w:color="auto"/>
              <w:left w:val="outset" w:sz="6" w:space="0" w:color="auto"/>
              <w:bottom w:val="outset" w:sz="6" w:space="0" w:color="auto"/>
              <w:right w:val="outset" w:sz="6" w:space="0" w:color="auto"/>
            </w:tcBorders>
            <w:hideMark/>
          </w:tcPr>
          <w:p w14:paraId="59E8C60E" w14:textId="77777777" w:rsidR="00FA7E02" w:rsidRPr="00314FAD" w:rsidRDefault="00FA7E02" w:rsidP="00DF26C8">
            <w:pPr>
              <w:spacing w:line="360" w:lineRule="auto"/>
              <w:jc w:val="both"/>
              <w:rPr>
                <w:sz w:val="28"/>
                <w:szCs w:val="28"/>
              </w:rPr>
            </w:pPr>
            <w:r w:rsidRPr="00314FAD">
              <w:rPr>
                <w:sz w:val="28"/>
                <w:szCs w:val="28"/>
              </w:rPr>
              <w:t>Машинист</w:t>
            </w:r>
          </w:p>
        </w:tc>
        <w:tc>
          <w:tcPr>
            <w:tcW w:w="850" w:type="pct"/>
            <w:tcBorders>
              <w:top w:val="outset" w:sz="6" w:space="0" w:color="auto"/>
              <w:left w:val="outset" w:sz="6" w:space="0" w:color="auto"/>
              <w:bottom w:val="outset" w:sz="6" w:space="0" w:color="auto"/>
              <w:right w:val="outset" w:sz="6" w:space="0" w:color="auto"/>
            </w:tcBorders>
            <w:hideMark/>
          </w:tcPr>
          <w:p w14:paraId="5202E5CB" w14:textId="77777777" w:rsidR="00FA7E02" w:rsidRPr="00314FAD" w:rsidRDefault="00FA7E02" w:rsidP="00DF26C8">
            <w:pPr>
              <w:spacing w:line="360" w:lineRule="auto"/>
              <w:jc w:val="both"/>
              <w:rPr>
                <w:sz w:val="28"/>
                <w:szCs w:val="28"/>
              </w:rPr>
            </w:pPr>
            <w:r w:rsidRPr="00314FAD">
              <w:rPr>
                <w:sz w:val="28"/>
                <w:szCs w:val="28"/>
              </w:rPr>
              <w:t>500</w:t>
            </w:r>
          </w:p>
        </w:tc>
        <w:tc>
          <w:tcPr>
            <w:tcW w:w="800" w:type="pct"/>
            <w:tcBorders>
              <w:top w:val="outset" w:sz="6" w:space="0" w:color="auto"/>
              <w:left w:val="outset" w:sz="6" w:space="0" w:color="auto"/>
              <w:bottom w:val="outset" w:sz="6" w:space="0" w:color="auto"/>
              <w:right w:val="outset" w:sz="6" w:space="0" w:color="auto"/>
            </w:tcBorders>
            <w:hideMark/>
          </w:tcPr>
          <w:p w14:paraId="54368D5D" w14:textId="77777777"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14:paraId="4BDA02D9" w14:textId="77777777" w:rsidR="00FA7E02" w:rsidRPr="00314FAD" w:rsidRDefault="00FA7E02" w:rsidP="00553137">
            <w:pPr>
              <w:spacing w:line="360" w:lineRule="auto"/>
              <w:ind w:firstLine="851"/>
              <w:rPr>
                <w:sz w:val="28"/>
                <w:szCs w:val="28"/>
              </w:rPr>
            </w:pPr>
          </w:p>
        </w:tc>
      </w:tr>
      <w:tr w:rsidR="00FA7E02" w:rsidRPr="00314FAD" w14:paraId="155D6635" w14:textId="77777777"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3823FA2C" w14:textId="77777777" w:rsidR="00FA7E02" w:rsidRPr="00314FAD" w:rsidRDefault="00FA7E02" w:rsidP="00DF26C8">
            <w:pPr>
              <w:spacing w:line="360" w:lineRule="auto"/>
              <w:rPr>
                <w:sz w:val="28"/>
                <w:szCs w:val="28"/>
              </w:rPr>
            </w:pPr>
            <w:r w:rsidRPr="00314FAD">
              <w:rPr>
                <w:sz w:val="28"/>
                <w:szCs w:val="28"/>
              </w:rPr>
              <w:t>5</w:t>
            </w:r>
          </w:p>
        </w:tc>
        <w:tc>
          <w:tcPr>
            <w:tcW w:w="1000" w:type="pct"/>
            <w:tcBorders>
              <w:top w:val="outset" w:sz="6" w:space="0" w:color="auto"/>
              <w:left w:val="outset" w:sz="6" w:space="0" w:color="auto"/>
              <w:bottom w:val="outset" w:sz="6" w:space="0" w:color="auto"/>
              <w:right w:val="outset" w:sz="6" w:space="0" w:color="auto"/>
            </w:tcBorders>
            <w:hideMark/>
          </w:tcPr>
          <w:p w14:paraId="57413955" w14:textId="77777777" w:rsidR="00FA7E02" w:rsidRPr="00314FAD" w:rsidRDefault="00FA7E02" w:rsidP="00DF26C8">
            <w:pPr>
              <w:spacing w:line="360" w:lineRule="auto"/>
              <w:jc w:val="both"/>
              <w:rPr>
                <w:sz w:val="28"/>
                <w:szCs w:val="28"/>
              </w:rPr>
            </w:pPr>
            <w:r w:rsidRPr="00314FAD">
              <w:rPr>
                <w:sz w:val="28"/>
                <w:szCs w:val="28"/>
              </w:rPr>
              <w:t>Цой А.В.</w:t>
            </w:r>
          </w:p>
        </w:tc>
        <w:tc>
          <w:tcPr>
            <w:tcW w:w="1150" w:type="pct"/>
            <w:tcBorders>
              <w:top w:val="outset" w:sz="6" w:space="0" w:color="auto"/>
              <w:left w:val="outset" w:sz="6" w:space="0" w:color="auto"/>
              <w:bottom w:val="outset" w:sz="6" w:space="0" w:color="auto"/>
              <w:right w:val="outset" w:sz="6" w:space="0" w:color="auto"/>
            </w:tcBorders>
            <w:hideMark/>
          </w:tcPr>
          <w:p w14:paraId="7C41596D" w14:textId="77777777" w:rsidR="00FA7E02" w:rsidRPr="00314FAD" w:rsidRDefault="00FA7E02" w:rsidP="00DF26C8">
            <w:pPr>
              <w:spacing w:line="360" w:lineRule="auto"/>
              <w:jc w:val="both"/>
              <w:rPr>
                <w:sz w:val="28"/>
                <w:szCs w:val="28"/>
              </w:rPr>
            </w:pPr>
            <w:r w:rsidRPr="00314FAD">
              <w:rPr>
                <w:sz w:val="28"/>
                <w:szCs w:val="28"/>
              </w:rPr>
              <w:t>Водитель</w:t>
            </w:r>
          </w:p>
        </w:tc>
        <w:tc>
          <w:tcPr>
            <w:tcW w:w="850" w:type="pct"/>
            <w:tcBorders>
              <w:top w:val="outset" w:sz="6" w:space="0" w:color="auto"/>
              <w:left w:val="outset" w:sz="6" w:space="0" w:color="auto"/>
              <w:bottom w:val="outset" w:sz="6" w:space="0" w:color="auto"/>
              <w:right w:val="outset" w:sz="6" w:space="0" w:color="auto"/>
            </w:tcBorders>
            <w:hideMark/>
          </w:tcPr>
          <w:p w14:paraId="7210ABD9" w14:textId="77777777" w:rsidR="00FA7E02" w:rsidRPr="00DF26C8" w:rsidRDefault="00FA7E02" w:rsidP="00DF26C8">
            <w:pPr>
              <w:spacing w:line="360" w:lineRule="auto"/>
              <w:jc w:val="both"/>
              <w:rPr>
                <w:sz w:val="28"/>
                <w:szCs w:val="28"/>
                <w:lang w:val="en-US"/>
              </w:rPr>
            </w:pPr>
            <w:r w:rsidRPr="00314FAD">
              <w:rPr>
                <w:sz w:val="28"/>
                <w:szCs w:val="28"/>
              </w:rPr>
              <w:t>400</w:t>
            </w:r>
          </w:p>
        </w:tc>
        <w:tc>
          <w:tcPr>
            <w:tcW w:w="800" w:type="pct"/>
            <w:tcBorders>
              <w:top w:val="outset" w:sz="6" w:space="0" w:color="auto"/>
              <w:left w:val="outset" w:sz="6" w:space="0" w:color="auto"/>
              <w:bottom w:val="outset" w:sz="6" w:space="0" w:color="auto"/>
              <w:right w:val="outset" w:sz="6" w:space="0" w:color="auto"/>
            </w:tcBorders>
            <w:hideMark/>
          </w:tcPr>
          <w:p w14:paraId="049D8A6A" w14:textId="77777777"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14:paraId="2AD3AB3F" w14:textId="77777777" w:rsidR="00FA7E02" w:rsidRPr="00314FAD" w:rsidRDefault="00FA7E02" w:rsidP="00553137">
            <w:pPr>
              <w:spacing w:line="360" w:lineRule="auto"/>
              <w:ind w:firstLine="851"/>
              <w:rPr>
                <w:sz w:val="28"/>
                <w:szCs w:val="28"/>
              </w:rPr>
            </w:pPr>
          </w:p>
        </w:tc>
      </w:tr>
      <w:tr w:rsidR="00FA7E02" w:rsidRPr="00314FAD" w14:paraId="4D5C6026" w14:textId="77777777"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3B26BC52" w14:textId="77777777" w:rsidR="00FA7E02" w:rsidRPr="00314FAD" w:rsidRDefault="00FA7E02" w:rsidP="00DF26C8">
            <w:pPr>
              <w:spacing w:line="360" w:lineRule="auto"/>
              <w:rPr>
                <w:sz w:val="28"/>
                <w:szCs w:val="28"/>
              </w:rPr>
            </w:pPr>
            <w:r w:rsidRPr="00314FAD">
              <w:rPr>
                <w:sz w:val="28"/>
                <w:szCs w:val="28"/>
              </w:rPr>
              <w:t>6</w:t>
            </w:r>
          </w:p>
        </w:tc>
        <w:tc>
          <w:tcPr>
            <w:tcW w:w="1000" w:type="pct"/>
            <w:tcBorders>
              <w:top w:val="outset" w:sz="6" w:space="0" w:color="auto"/>
              <w:left w:val="outset" w:sz="6" w:space="0" w:color="auto"/>
              <w:bottom w:val="outset" w:sz="6" w:space="0" w:color="auto"/>
              <w:right w:val="outset" w:sz="6" w:space="0" w:color="auto"/>
            </w:tcBorders>
            <w:hideMark/>
          </w:tcPr>
          <w:p w14:paraId="5813710D" w14:textId="77777777" w:rsidR="00FA7E02" w:rsidRPr="00314FAD" w:rsidRDefault="00FA7E02" w:rsidP="00DF26C8">
            <w:pPr>
              <w:spacing w:line="360" w:lineRule="auto"/>
              <w:jc w:val="both"/>
              <w:rPr>
                <w:sz w:val="28"/>
                <w:szCs w:val="28"/>
              </w:rPr>
            </w:pPr>
            <w:r w:rsidRPr="00314FAD">
              <w:rPr>
                <w:sz w:val="28"/>
                <w:szCs w:val="28"/>
              </w:rPr>
              <w:t>Петров К.Г.</w:t>
            </w:r>
          </w:p>
        </w:tc>
        <w:tc>
          <w:tcPr>
            <w:tcW w:w="1150" w:type="pct"/>
            <w:tcBorders>
              <w:top w:val="outset" w:sz="6" w:space="0" w:color="auto"/>
              <w:left w:val="outset" w:sz="6" w:space="0" w:color="auto"/>
              <w:bottom w:val="outset" w:sz="6" w:space="0" w:color="auto"/>
              <w:right w:val="outset" w:sz="6" w:space="0" w:color="auto"/>
            </w:tcBorders>
            <w:hideMark/>
          </w:tcPr>
          <w:p w14:paraId="7CE4E2B3" w14:textId="77777777" w:rsidR="00FA7E02" w:rsidRPr="00314FAD" w:rsidRDefault="00FA7E02" w:rsidP="00DF26C8">
            <w:pPr>
              <w:spacing w:line="360" w:lineRule="auto"/>
              <w:jc w:val="both"/>
              <w:rPr>
                <w:sz w:val="28"/>
                <w:szCs w:val="28"/>
              </w:rPr>
            </w:pPr>
            <w:r w:rsidRPr="00314FAD">
              <w:rPr>
                <w:sz w:val="28"/>
                <w:szCs w:val="28"/>
              </w:rPr>
              <w:t>Строитель</w:t>
            </w:r>
          </w:p>
        </w:tc>
        <w:tc>
          <w:tcPr>
            <w:tcW w:w="850" w:type="pct"/>
            <w:tcBorders>
              <w:top w:val="outset" w:sz="6" w:space="0" w:color="auto"/>
              <w:left w:val="outset" w:sz="6" w:space="0" w:color="auto"/>
              <w:bottom w:val="outset" w:sz="6" w:space="0" w:color="auto"/>
              <w:right w:val="outset" w:sz="6" w:space="0" w:color="auto"/>
            </w:tcBorders>
            <w:hideMark/>
          </w:tcPr>
          <w:p w14:paraId="73D9EB34" w14:textId="77777777" w:rsidR="00FA7E02" w:rsidRPr="00314FAD" w:rsidRDefault="00FA7E02" w:rsidP="00DF26C8">
            <w:pPr>
              <w:spacing w:line="360" w:lineRule="auto"/>
              <w:jc w:val="both"/>
              <w:rPr>
                <w:sz w:val="28"/>
                <w:szCs w:val="28"/>
              </w:rPr>
            </w:pPr>
            <w:r w:rsidRPr="00314FAD">
              <w:rPr>
                <w:sz w:val="28"/>
                <w:szCs w:val="28"/>
              </w:rPr>
              <w:t>800</w:t>
            </w:r>
          </w:p>
        </w:tc>
        <w:tc>
          <w:tcPr>
            <w:tcW w:w="800" w:type="pct"/>
            <w:tcBorders>
              <w:top w:val="outset" w:sz="6" w:space="0" w:color="auto"/>
              <w:left w:val="outset" w:sz="6" w:space="0" w:color="auto"/>
              <w:bottom w:val="outset" w:sz="6" w:space="0" w:color="auto"/>
              <w:right w:val="outset" w:sz="6" w:space="0" w:color="auto"/>
            </w:tcBorders>
            <w:hideMark/>
          </w:tcPr>
          <w:p w14:paraId="0A21259A" w14:textId="77777777"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14:paraId="34AC343A" w14:textId="77777777" w:rsidR="00FA7E02" w:rsidRPr="00314FAD" w:rsidRDefault="00FA7E02" w:rsidP="00553137">
            <w:pPr>
              <w:spacing w:line="360" w:lineRule="auto"/>
              <w:ind w:firstLine="851"/>
              <w:rPr>
                <w:sz w:val="28"/>
                <w:szCs w:val="28"/>
              </w:rPr>
            </w:pPr>
          </w:p>
        </w:tc>
      </w:tr>
      <w:tr w:rsidR="00FA7E02" w:rsidRPr="00314FAD" w14:paraId="3B2F1BAB" w14:textId="77777777"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6BE16BCB" w14:textId="77777777" w:rsidR="00FA7E02" w:rsidRPr="00314FAD" w:rsidRDefault="00FA7E02" w:rsidP="00DF26C8">
            <w:pPr>
              <w:spacing w:line="360" w:lineRule="auto"/>
              <w:rPr>
                <w:sz w:val="28"/>
                <w:szCs w:val="28"/>
              </w:rPr>
            </w:pPr>
            <w:r w:rsidRPr="00314FAD">
              <w:rPr>
                <w:sz w:val="28"/>
                <w:szCs w:val="28"/>
              </w:rPr>
              <w:t>7</w:t>
            </w:r>
          </w:p>
        </w:tc>
        <w:tc>
          <w:tcPr>
            <w:tcW w:w="1000" w:type="pct"/>
            <w:tcBorders>
              <w:top w:val="outset" w:sz="6" w:space="0" w:color="auto"/>
              <w:left w:val="outset" w:sz="6" w:space="0" w:color="auto"/>
              <w:bottom w:val="outset" w:sz="6" w:space="0" w:color="auto"/>
              <w:right w:val="outset" w:sz="6" w:space="0" w:color="auto"/>
            </w:tcBorders>
            <w:hideMark/>
          </w:tcPr>
          <w:p w14:paraId="41F12A5B" w14:textId="77777777" w:rsidR="00FA7E02" w:rsidRPr="00314FAD" w:rsidRDefault="00FA7E02" w:rsidP="00DF26C8">
            <w:pPr>
              <w:spacing w:line="360" w:lineRule="auto"/>
              <w:jc w:val="both"/>
              <w:rPr>
                <w:sz w:val="28"/>
                <w:szCs w:val="28"/>
              </w:rPr>
            </w:pPr>
            <w:r w:rsidRPr="00314FAD">
              <w:rPr>
                <w:sz w:val="28"/>
                <w:szCs w:val="28"/>
              </w:rPr>
              <w:t>Леонидов Т.О.</w:t>
            </w:r>
          </w:p>
        </w:tc>
        <w:tc>
          <w:tcPr>
            <w:tcW w:w="1150" w:type="pct"/>
            <w:tcBorders>
              <w:top w:val="outset" w:sz="6" w:space="0" w:color="auto"/>
              <w:left w:val="outset" w:sz="6" w:space="0" w:color="auto"/>
              <w:bottom w:val="outset" w:sz="6" w:space="0" w:color="auto"/>
              <w:right w:val="outset" w:sz="6" w:space="0" w:color="auto"/>
            </w:tcBorders>
            <w:hideMark/>
          </w:tcPr>
          <w:p w14:paraId="5BF2B634" w14:textId="77777777" w:rsidR="00FA7E02" w:rsidRPr="00314FAD" w:rsidRDefault="00FA7E02" w:rsidP="00DF26C8">
            <w:pPr>
              <w:spacing w:line="360" w:lineRule="auto"/>
              <w:jc w:val="both"/>
              <w:rPr>
                <w:sz w:val="28"/>
                <w:szCs w:val="28"/>
              </w:rPr>
            </w:pPr>
            <w:r w:rsidRPr="00314FAD">
              <w:rPr>
                <w:sz w:val="28"/>
                <w:szCs w:val="28"/>
              </w:rPr>
              <w:t>Крановщик</w:t>
            </w:r>
          </w:p>
        </w:tc>
        <w:tc>
          <w:tcPr>
            <w:tcW w:w="850" w:type="pct"/>
            <w:tcBorders>
              <w:top w:val="outset" w:sz="6" w:space="0" w:color="auto"/>
              <w:left w:val="outset" w:sz="6" w:space="0" w:color="auto"/>
              <w:bottom w:val="outset" w:sz="6" w:space="0" w:color="auto"/>
              <w:right w:val="outset" w:sz="6" w:space="0" w:color="auto"/>
            </w:tcBorders>
            <w:hideMark/>
          </w:tcPr>
          <w:p w14:paraId="0944DE3B" w14:textId="77777777" w:rsidR="00FA7E02" w:rsidRPr="00314FAD" w:rsidRDefault="00FA7E02" w:rsidP="00DF26C8">
            <w:pPr>
              <w:spacing w:line="360" w:lineRule="auto"/>
              <w:jc w:val="both"/>
              <w:rPr>
                <w:sz w:val="28"/>
                <w:szCs w:val="28"/>
              </w:rPr>
            </w:pPr>
            <w:r w:rsidRPr="00314FAD">
              <w:rPr>
                <w:sz w:val="28"/>
                <w:szCs w:val="28"/>
              </w:rPr>
              <w:t>1200</w:t>
            </w:r>
          </w:p>
        </w:tc>
        <w:tc>
          <w:tcPr>
            <w:tcW w:w="800" w:type="pct"/>
            <w:tcBorders>
              <w:top w:val="outset" w:sz="6" w:space="0" w:color="auto"/>
              <w:left w:val="outset" w:sz="6" w:space="0" w:color="auto"/>
              <w:bottom w:val="outset" w:sz="6" w:space="0" w:color="auto"/>
              <w:right w:val="outset" w:sz="6" w:space="0" w:color="auto"/>
            </w:tcBorders>
            <w:hideMark/>
          </w:tcPr>
          <w:p w14:paraId="320E4225" w14:textId="77777777"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14:paraId="680C4E92" w14:textId="77777777" w:rsidR="00FA7E02" w:rsidRPr="00314FAD" w:rsidRDefault="00FA7E02" w:rsidP="00553137">
            <w:pPr>
              <w:spacing w:line="360" w:lineRule="auto"/>
              <w:ind w:firstLine="851"/>
              <w:rPr>
                <w:sz w:val="28"/>
                <w:szCs w:val="28"/>
              </w:rPr>
            </w:pPr>
          </w:p>
        </w:tc>
      </w:tr>
      <w:tr w:rsidR="00FA7E02" w:rsidRPr="00314FAD" w14:paraId="6D5343CA" w14:textId="77777777" w:rsidTr="005A30D0">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194546CA" w14:textId="77777777" w:rsidR="00FA7E02" w:rsidRPr="00314FAD" w:rsidRDefault="00FA7E02" w:rsidP="00DF26C8">
            <w:pPr>
              <w:spacing w:line="360" w:lineRule="auto"/>
              <w:rPr>
                <w:sz w:val="28"/>
                <w:szCs w:val="28"/>
              </w:rPr>
            </w:pPr>
            <w:r w:rsidRPr="00314FAD">
              <w:rPr>
                <w:sz w:val="28"/>
                <w:szCs w:val="28"/>
              </w:rPr>
              <w:t>8</w:t>
            </w:r>
          </w:p>
        </w:tc>
        <w:tc>
          <w:tcPr>
            <w:tcW w:w="1000" w:type="pct"/>
            <w:tcBorders>
              <w:top w:val="outset" w:sz="6" w:space="0" w:color="auto"/>
              <w:left w:val="outset" w:sz="6" w:space="0" w:color="auto"/>
              <w:bottom w:val="outset" w:sz="6" w:space="0" w:color="auto"/>
              <w:right w:val="outset" w:sz="6" w:space="0" w:color="auto"/>
            </w:tcBorders>
            <w:hideMark/>
          </w:tcPr>
          <w:p w14:paraId="11B97ACB" w14:textId="77777777" w:rsidR="00FA7E02" w:rsidRPr="00314FAD" w:rsidRDefault="00FA7E02" w:rsidP="00DF26C8">
            <w:pPr>
              <w:spacing w:line="360" w:lineRule="auto"/>
              <w:jc w:val="both"/>
              <w:rPr>
                <w:sz w:val="28"/>
                <w:szCs w:val="28"/>
              </w:rPr>
            </w:pPr>
            <w:r w:rsidRPr="00314FAD">
              <w:rPr>
                <w:sz w:val="28"/>
                <w:szCs w:val="28"/>
              </w:rPr>
              <w:t>Проша В.В.</w:t>
            </w:r>
          </w:p>
        </w:tc>
        <w:tc>
          <w:tcPr>
            <w:tcW w:w="1150" w:type="pct"/>
            <w:tcBorders>
              <w:top w:val="outset" w:sz="6" w:space="0" w:color="auto"/>
              <w:left w:val="outset" w:sz="6" w:space="0" w:color="auto"/>
              <w:bottom w:val="outset" w:sz="6" w:space="0" w:color="auto"/>
              <w:right w:val="outset" w:sz="6" w:space="0" w:color="auto"/>
            </w:tcBorders>
            <w:hideMark/>
          </w:tcPr>
          <w:p w14:paraId="13A87532" w14:textId="77777777" w:rsidR="00FA7E02" w:rsidRPr="00314FAD" w:rsidRDefault="00FA7E02" w:rsidP="00DF26C8">
            <w:pPr>
              <w:spacing w:line="360" w:lineRule="auto"/>
              <w:jc w:val="both"/>
              <w:rPr>
                <w:sz w:val="28"/>
                <w:szCs w:val="28"/>
              </w:rPr>
            </w:pPr>
            <w:r w:rsidRPr="00314FAD">
              <w:rPr>
                <w:sz w:val="28"/>
                <w:szCs w:val="28"/>
              </w:rPr>
              <w:t>Зав. складом</w:t>
            </w:r>
          </w:p>
        </w:tc>
        <w:tc>
          <w:tcPr>
            <w:tcW w:w="850" w:type="pct"/>
            <w:tcBorders>
              <w:top w:val="outset" w:sz="6" w:space="0" w:color="auto"/>
              <w:left w:val="outset" w:sz="6" w:space="0" w:color="auto"/>
              <w:bottom w:val="outset" w:sz="6" w:space="0" w:color="auto"/>
              <w:right w:val="outset" w:sz="6" w:space="0" w:color="auto"/>
            </w:tcBorders>
            <w:hideMark/>
          </w:tcPr>
          <w:p w14:paraId="40A4C286" w14:textId="77777777" w:rsidR="00FA7E02" w:rsidRPr="00314FAD" w:rsidRDefault="00FA7E02" w:rsidP="00DF26C8">
            <w:pPr>
              <w:spacing w:line="360" w:lineRule="auto"/>
              <w:jc w:val="both"/>
              <w:rPr>
                <w:sz w:val="28"/>
                <w:szCs w:val="28"/>
              </w:rPr>
            </w:pPr>
            <w:r w:rsidRPr="00314FAD">
              <w:rPr>
                <w:sz w:val="28"/>
                <w:szCs w:val="28"/>
              </w:rPr>
              <w:t>1300</w:t>
            </w:r>
          </w:p>
        </w:tc>
        <w:tc>
          <w:tcPr>
            <w:tcW w:w="800" w:type="pct"/>
            <w:tcBorders>
              <w:top w:val="outset" w:sz="6" w:space="0" w:color="auto"/>
              <w:left w:val="outset" w:sz="6" w:space="0" w:color="auto"/>
              <w:bottom w:val="outset" w:sz="6" w:space="0" w:color="auto"/>
              <w:right w:val="outset" w:sz="6" w:space="0" w:color="auto"/>
            </w:tcBorders>
            <w:hideMark/>
          </w:tcPr>
          <w:p w14:paraId="0BC773D6" w14:textId="77777777"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14:paraId="7DB39475" w14:textId="77777777" w:rsidR="00FA7E02" w:rsidRPr="00314FAD" w:rsidRDefault="00FA7E02" w:rsidP="00553137">
            <w:pPr>
              <w:spacing w:line="360" w:lineRule="auto"/>
              <w:ind w:firstLine="851"/>
              <w:rPr>
                <w:sz w:val="28"/>
                <w:szCs w:val="28"/>
              </w:rPr>
            </w:pPr>
          </w:p>
        </w:tc>
      </w:tr>
      <w:tr w:rsidR="00FA7E02" w:rsidRPr="00314FAD" w14:paraId="420E3450" w14:textId="77777777" w:rsidTr="005A30D0">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2E5C7CD1" w14:textId="77777777" w:rsidR="00FA7E02" w:rsidRPr="00DF26C8" w:rsidRDefault="00FA7E02" w:rsidP="00DF26C8">
            <w:pPr>
              <w:spacing w:line="360" w:lineRule="auto"/>
              <w:rPr>
                <w:sz w:val="28"/>
                <w:szCs w:val="28"/>
                <w:lang w:val="en-US"/>
              </w:rPr>
            </w:pPr>
          </w:p>
        </w:tc>
        <w:tc>
          <w:tcPr>
            <w:tcW w:w="1000" w:type="pct"/>
            <w:tcBorders>
              <w:top w:val="outset" w:sz="6" w:space="0" w:color="auto"/>
              <w:left w:val="outset" w:sz="6" w:space="0" w:color="auto"/>
              <w:bottom w:val="outset" w:sz="6" w:space="0" w:color="auto"/>
              <w:right w:val="outset" w:sz="6" w:space="0" w:color="auto"/>
            </w:tcBorders>
            <w:hideMark/>
          </w:tcPr>
          <w:p w14:paraId="2D2D2F13" w14:textId="77777777" w:rsidR="00FA7E02" w:rsidRPr="00314FAD" w:rsidRDefault="00FA7E02" w:rsidP="00DF26C8">
            <w:pPr>
              <w:spacing w:line="360" w:lineRule="auto"/>
              <w:jc w:val="both"/>
              <w:rPr>
                <w:sz w:val="28"/>
                <w:szCs w:val="28"/>
              </w:rPr>
            </w:pPr>
            <w:r w:rsidRPr="00314FAD">
              <w:rPr>
                <w:i/>
                <w:iCs/>
                <w:sz w:val="28"/>
                <w:szCs w:val="28"/>
              </w:rPr>
              <w:t>ИТОГО</w:t>
            </w:r>
          </w:p>
        </w:tc>
        <w:tc>
          <w:tcPr>
            <w:tcW w:w="1150" w:type="pct"/>
            <w:tcBorders>
              <w:top w:val="outset" w:sz="6" w:space="0" w:color="auto"/>
              <w:left w:val="outset" w:sz="6" w:space="0" w:color="auto"/>
              <w:bottom w:val="outset" w:sz="6" w:space="0" w:color="auto"/>
              <w:right w:val="outset" w:sz="6" w:space="0" w:color="auto"/>
            </w:tcBorders>
            <w:hideMark/>
          </w:tcPr>
          <w:p w14:paraId="3973BAE1" w14:textId="77777777" w:rsidR="00FA7E02" w:rsidRPr="00DF26C8" w:rsidRDefault="00FA7E02" w:rsidP="00DF26C8">
            <w:pPr>
              <w:spacing w:line="360" w:lineRule="auto"/>
              <w:rPr>
                <w:sz w:val="28"/>
                <w:szCs w:val="28"/>
                <w:lang w:val="en-US"/>
              </w:rPr>
            </w:pPr>
          </w:p>
        </w:tc>
        <w:tc>
          <w:tcPr>
            <w:tcW w:w="850" w:type="pct"/>
            <w:tcBorders>
              <w:top w:val="outset" w:sz="6" w:space="0" w:color="auto"/>
              <w:left w:val="outset" w:sz="6" w:space="0" w:color="auto"/>
              <w:bottom w:val="outset" w:sz="6" w:space="0" w:color="auto"/>
              <w:right w:val="outset" w:sz="6" w:space="0" w:color="auto"/>
            </w:tcBorders>
            <w:hideMark/>
          </w:tcPr>
          <w:p w14:paraId="27D50E73" w14:textId="77777777" w:rsidR="00FA7E02" w:rsidRPr="00314FAD" w:rsidRDefault="00FA7E02" w:rsidP="00DF26C8">
            <w:pPr>
              <w:spacing w:line="360" w:lineRule="auto"/>
              <w:jc w:val="both"/>
              <w:rPr>
                <w:sz w:val="28"/>
                <w:szCs w:val="28"/>
              </w:rPr>
            </w:pPr>
            <w:r w:rsidRPr="00314FAD">
              <w:rPr>
                <w:sz w:val="28"/>
                <w:szCs w:val="28"/>
              </w:rPr>
              <w:t>7800</w:t>
            </w:r>
          </w:p>
        </w:tc>
        <w:tc>
          <w:tcPr>
            <w:tcW w:w="800" w:type="pct"/>
            <w:tcBorders>
              <w:top w:val="outset" w:sz="6" w:space="0" w:color="auto"/>
              <w:left w:val="outset" w:sz="6" w:space="0" w:color="auto"/>
              <w:bottom w:val="outset" w:sz="6" w:space="0" w:color="auto"/>
              <w:right w:val="outset" w:sz="6" w:space="0" w:color="auto"/>
            </w:tcBorders>
            <w:hideMark/>
          </w:tcPr>
          <w:p w14:paraId="33981AE9" w14:textId="77777777"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14:paraId="6D4D1AE8" w14:textId="77777777" w:rsidR="00FA7E02" w:rsidRPr="00314FAD" w:rsidRDefault="00FA7E02" w:rsidP="00553137">
            <w:pPr>
              <w:spacing w:line="360" w:lineRule="auto"/>
              <w:ind w:firstLine="851"/>
              <w:rPr>
                <w:sz w:val="28"/>
                <w:szCs w:val="28"/>
              </w:rPr>
            </w:pPr>
          </w:p>
        </w:tc>
      </w:tr>
    </w:tbl>
    <w:p w14:paraId="35F9A89F" w14:textId="77777777" w:rsidR="00FA7E02" w:rsidRPr="00314FAD" w:rsidRDefault="00044900" w:rsidP="00553137">
      <w:pPr>
        <w:spacing w:line="360" w:lineRule="auto"/>
        <w:ind w:right="720" w:firstLine="851"/>
        <w:jc w:val="both"/>
        <w:rPr>
          <w:b/>
          <w:bCs/>
          <w:i/>
          <w:iCs/>
          <w:sz w:val="28"/>
          <w:szCs w:val="28"/>
        </w:rPr>
      </w:pPr>
      <w:r>
        <w:rPr>
          <w:b/>
          <w:bCs/>
          <w:i/>
          <w:iCs/>
          <w:sz w:val="28"/>
          <w:szCs w:val="28"/>
        </w:rPr>
        <w:t xml:space="preserve">Задание </w:t>
      </w:r>
      <w:r w:rsidR="007637AC">
        <w:rPr>
          <w:b/>
          <w:bCs/>
          <w:i/>
          <w:iCs/>
          <w:sz w:val="28"/>
          <w:szCs w:val="28"/>
        </w:rPr>
        <w:t>7</w:t>
      </w:r>
    </w:p>
    <w:p w14:paraId="45C6A125" w14:textId="77777777" w:rsidR="00FA7E02" w:rsidRPr="00314FAD" w:rsidRDefault="00FA7E02" w:rsidP="00553137">
      <w:pPr>
        <w:spacing w:line="360" w:lineRule="auto"/>
        <w:ind w:right="720" w:firstLine="851"/>
        <w:jc w:val="both"/>
        <w:rPr>
          <w:sz w:val="28"/>
          <w:szCs w:val="28"/>
        </w:rPr>
      </w:pPr>
      <w:r w:rsidRPr="00314FAD">
        <w:rPr>
          <w:sz w:val="28"/>
          <w:szCs w:val="28"/>
        </w:rPr>
        <w:lastRenderedPageBreak/>
        <w:t>Создайте бланк расписания. Сохраните его как шаблон. На основе этого шаблона создайте свое расписание занятий в этом семестре.</w:t>
      </w:r>
    </w:p>
    <w:p w14:paraId="7020E9EC" w14:textId="77777777" w:rsidR="00FA7E02" w:rsidRPr="00314FAD" w:rsidRDefault="00FA7E02" w:rsidP="00553137">
      <w:pPr>
        <w:spacing w:line="360" w:lineRule="auto"/>
        <w:ind w:right="720" w:firstLine="851"/>
        <w:jc w:val="center"/>
        <w:rPr>
          <w:b/>
          <w:bCs/>
          <w:i/>
          <w:iCs/>
          <w:sz w:val="28"/>
          <w:szCs w:val="28"/>
        </w:rPr>
      </w:pPr>
      <w:r w:rsidRPr="00314FAD">
        <w:rPr>
          <w:b/>
          <w:bCs/>
          <w:i/>
          <w:iCs/>
          <w:sz w:val="28"/>
          <w:szCs w:val="28"/>
        </w:rPr>
        <w:t>РАСПИСАНИЕ</w:t>
      </w:r>
    </w:p>
    <w:p w14:paraId="39BAE8A3" w14:textId="77777777" w:rsidR="00FA7E02" w:rsidRPr="00314FAD" w:rsidRDefault="00044900" w:rsidP="00553137">
      <w:pPr>
        <w:spacing w:line="360" w:lineRule="auto"/>
        <w:ind w:right="720" w:firstLine="851"/>
        <w:jc w:val="center"/>
        <w:rPr>
          <w:b/>
          <w:bCs/>
          <w:i/>
          <w:iCs/>
          <w:sz w:val="28"/>
          <w:szCs w:val="28"/>
        </w:rPr>
      </w:pPr>
      <w:r>
        <w:rPr>
          <w:b/>
          <w:bCs/>
          <w:i/>
          <w:iCs/>
          <w:sz w:val="28"/>
          <w:szCs w:val="28"/>
        </w:rPr>
        <w:t>Осенний семестр 201</w:t>
      </w:r>
      <w:r w:rsidR="00A16C86">
        <w:rPr>
          <w:b/>
          <w:bCs/>
          <w:i/>
          <w:iCs/>
          <w:sz w:val="28"/>
          <w:szCs w:val="28"/>
          <w:lang w:val="en-US"/>
        </w:rPr>
        <w:t>5</w:t>
      </w:r>
      <w:r w:rsidR="00FA7E02" w:rsidRPr="00314FAD">
        <w:rPr>
          <w:b/>
          <w:bCs/>
          <w:i/>
          <w:iCs/>
          <w:sz w:val="28"/>
          <w:szCs w:val="28"/>
        </w:rPr>
        <w:t>/20</w:t>
      </w:r>
      <w:r w:rsidR="00314FAD">
        <w:rPr>
          <w:b/>
          <w:bCs/>
          <w:i/>
          <w:iCs/>
          <w:sz w:val="28"/>
          <w:szCs w:val="28"/>
        </w:rPr>
        <w:t>1</w:t>
      </w:r>
      <w:r w:rsidR="00A16C86">
        <w:rPr>
          <w:b/>
          <w:bCs/>
          <w:i/>
          <w:iCs/>
          <w:sz w:val="28"/>
          <w:szCs w:val="28"/>
          <w:lang w:val="en-US"/>
        </w:rPr>
        <w:t>6</w:t>
      </w:r>
      <w:r w:rsidR="00FA7E02" w:rsidRPr="00314FAD">
        <w:rPr>
          <w:b/>
          <w:bCs/>
          <w:i/>
          <w:iCs/>
          <w:sz w:val="28"/>
          <w:szCs w:val="28"/>
        </w:rPr>
        <w:t xml:space="preserve"> учеб. год</w:t>
      </w:r>
    </w:p>
    <w:tbl>
      <w:tblPr>
        <w:tblW w:w="451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703"/>
        <w:gridCol w:w="1697"/>
        <w:gridCol w:w="1697"/>
        <w:gridCol w:w="1697"/>
        <w:gridCol w:w="1704"/>
      </w:tblGrid>
      <w:tr w:rsidR="00FA7E02" w:rsidRPr="00314FAD" w14:paraId="46B5DB78" w14:textId="77777777" w:rsidTr="00A16C86">
        <w:trPr>
          <w:trHeight w:val="452"/>
          <w:tblCellSpacing w:w="7" w:type="dxa"/>
          <w:jc w:val="center"/>
        </w:trPr>
        <w:tc>
          <w:tcPr>
            <w:tcW w:w="990" w:type="pct"/>
            <w:tcBorders>
              <w:top w:val="outset" w:sz="6" w:space="0" w:color="auto"/>
              <w:left w:val="outset" w:sz="6" w:space="0" w:color="auto"/>
              <w:bottom w:val="outset" w:sz="6" w:space="0" w:color="auto"/>
              <w:right w:val="outset" w:sz="6" w:space="0" w:color="auto"/>
            </w:tcBorders>
            <w:hideMark/>
          </w:tcPr>
          <w:p w14:paraId="527B9040" w14:textId="77777777" w:rsidR="00FA7E02" w:rsidRPr="00314FAD" w:rsidRDefault="00FA7E02" w:rsidP="00A16C86">
            <w:pPr>
              <w:spacing w:line="360" w:lineRule="auto"/>
              <w:rPr>
                <w:sz w:val="28"/>
                <w:szCs w:val="28"/>
              </w:rPr>
            </w:pPr>
            <w:r w:rsidRPr="00314FAD">
              <w:rPr>
                <w:sz w:val="28"/>
                <w:szCs w:val="28"/>
              </w:rPr>
              <w:t>Понедельник</w:t>
            </w:r>
          </w:p>
        </w:tc>
        <w:tc>
          <w:tcPr>
            <w:tcW w:w="990" w:type="pct"/>
            <w:tcBorders>
              <w:top w:val="outset" w:sz="6" w:space="0" w:color="auto"/>
              <w:left w:val="outset" w:sz="6" w:space="0" w:color="auto"/>
              <w:bottom w:val="outset" w:sz="6" w:space="0" w:color="auto"/>
              <w:right w:val="outset" w:sz="6" w:space="0" w:color="auto"/>
            </w:tcBorders>
            <w:hideMark/>
          </w:tcPr>
          <w:p w14:paraId="6959DBB0" w14:textId="77777777" w:rsidR="00FA7E02" w:rsidRPr="00314FAD" w:rsidRDefault="00FA7E02" w:rsidP="00A16C86">
            <w:pPr>
              <w:spacing w:line="360" w:lineRule="auto"/>
              <w:rPr>
                <w:sz w:val="28"/>
                <w:szCs w:val="28"/>
              </w:rPr>
            </w:pPr>
            <w:r w:rsidRPr="00314FAD">
              <w:rPr>
                <w:sz w:val="28"/>
                <w:szCs w:val="28"/>
              </w:rPr>
              <w:t>Вторник</w:t>
            </w:r>
          </w:p>
        </w:tc>
        <w:tc>
          <w:tcPr>
            <w:tcW w:w="990" w:type="pct"/>
            <w:tcBorders>
              <w:top w:val="outset" w:sz="6" w:space="0" w:color="auto"/>
              <w:left w:val="outset" w:sz="6" w:space="0" w:color="auto"/>
              <w:bottom w:val="outset" w:sz="6" w:space="0" w:color="auto"/>
              <w:right w:val="outset" w:sz="6" w:space="0" w:color="auto"/>
            </w:tcBorders>
            <w:hideMark/>
          </w:tcPr>
          <w:p w14:paraId="374DD31E" w14:textId="77777777" w:rsidR="00FA7E02" w:rsidRPr="00314FAD" w:rsidRDefault="00FA7E02" w:rsidP="00A16C86">
            <w:pPr>
              <w:spacing w:line="360" w:lineRule="auto"/>
              <w:rPr>
                <w:sz w:val="28"/>
                <w:szCs w:val="28"/>
              </w:rPr>
            </w:pPr>
            <w:r w:rsidRPr="00314FAD">
              <w:rPr>
                <w:sz w:val="28"/>
                <w:szCs w:val="28"/>
              </w:rPr>
              <w:t>Среда</w:t>
            </w:r>
          </w:p>
        </w:tc>
        <w:tc>
          <w:tcPr>
            <w:tcW w:w="990" w:type="pct"/>
            <w:tcBorders>
              <w:top w:val="outset" w:sz="6" w:space="0" w:color="auto"/>
              <w:left w:val="outset" w:sz="6" w:space="0" w:color="auto"/>
              <w:bottom w:val="outset" w:sz="6" w:space="0" w:color="auto"/>
              <w:right w:val="outset" w:sz="6" w:space="0" w:color="auto"/>
            </w:tcBorders>
            <w:hideMark/>
          </w:tcPr>
          <w:p w14:paraId="3FA8FA1E" w14:textId="77777777" w:rsidR="00FA7E02" w:rsidRPr="00314FAD" w:rsidRDefault="00FA7E02" w:rsidP="00A16C86">
            <w:pPr>
              <w:spacing w:line="360" w:lineRule="auto"/>
              <w:rPr>
                <w:sz w:val="28"/>
                <w:szCs w:val="28"/>
              </w:rPr>
            </w:pPr>
            <w:r w:rsidRPr="00314FAD">
              <w:rPr>
                <w:sz w:val="28"/>
                <w:szCs w:val="28"/>
              </w:rPr>
              <w:t>Четверг</w:t>
            </w:r>
          </w:p>
        </w:tc>
        <w:tc>
          <w:tcPr>
            <w:tcW w:w="990" w:type="pct"/>
            <w:tcBorders>
              <w:top w:val="outset" w:sz="6" w:space="0" w:color="auto"/>
              <w:left w:val="outset" w:sz="6" w:space="0" w:color="auto"/>
              <w:bottom w:val="outset" w:sz="6" w:space="0" w:color="auto"/>
              <w:right w:val="outset" w:sz="6" w:space="0" w:color="auto"/>
            </w:tcBorders>
            <w:hideMark/>
          </w:tcPr>
          <w:p w14:paraId="50903108" w14:textId="77777777" w:rsidR="00FA7E02" w:rsidRPr="00314FAD" w:rsidRDefault="00FA7E02" w:rsidP="00A16C86">
            <w:pPr>
              <w:spacing w:line="360" w:lineRule="auto"/>
              <w:rPr>
                <w:sz w:val="28"/>
                <w:szCs w:val="28"/>
              </w:rPr>
            </w:pPr>
            <w:r w:rsidRPr="00314FAD">
              <w:rPr>
                <w:sz w:val="28"/>
                <w:szCs w:val="28"/>
              </w:rPr>
              <w:t>Пятница</w:t>
            </w:r>
          </w:p>
        </w:tc>
      </w:tr>
      <w:tr w:rsidR="00FA7E02" w:rsidRPr="00314FAD" w14:paraId="3798D674" w14:textId="77777777" w:rsidTr="00A16C86">
        <w:trPr>
          <w:trHeight w:val="571"/>
          <w:tblCellSpacing w:w="7" w:type="dxa"/>
          <w:jc w:val="center"/>
        </w:trPr>
        <w:tc>
          <w:tcPr>
            <w:tcW w:w="990" w:type="pct"/>
            <w:tcBorders>
              <w:top w:val="outset" w:sz="6" w:space="0" w:color="auto"/>
              <w:left w:val="outset" w:sz="6" w:space="0" w:color="auto"/>
              <w:bottom w:val="outset" w:sz="6" w:space="0" w:color="auto"/>
              <w:right w:val="outset" w:sz="6" w:space="0" w:color="auto"/>
            </w:tcBorders>
            <w:hideMark/>
          </w:tcPr>
          <w:p w14:paraId="49B16315" w14:textId="77777777" w:rsidR="00FA7E02" w:rsidRPr="00314FAD" w:rsidRDefault="00FA7E02" w:rsidP="00553137">
            <w:pPr>
              <w:spacing w:line="360" w:lineRule="auto"/>
              <w:ind w:firstLine="851"/>
              <w:rPr>
                <w:sz w:val="28"/>
                <w:szCs w:val="28"/>
              </w:rPr>
            </w:pPr>
          </w:p>
        </w:tc>
        <w:tc>
          <w:tcPr>
            <w:tcW w:w="990" w:type="pct"/>
            <w:tcBorders>
              <w:top w:val="outset" w:sz="6" w:space="0" w:color="auto"/>
              <w:left w:val="outset" w:sz="6" w:space="0" w:color="auto"/>
              <w:bottom w:val="outset" w:sz="6" w:space="0" w:color="auto"/>
              <w:right w:val="outset" w:sz="6" w:space="0" w:color="auto"/>
            </w:tcBorders>
            <w:hideMark/>
          </w:tcPr>
          <w:p w14:paraId="35330A53" w14:textId="77777777" w:rsidR="00FA7E02" w:rsidRPr="00314FAD" w:rsidRDefault="00FA7E02" w:rsidP="00553137">
            <w:pPr>
              <w:spacing w:line="360" w:lineRule="auto"/>
              <w:ind w:firstLine="851"/>
              <w:rPr>
                <w:sz w:val="28"/>
                <w:szCs w:val="28"/>
              </w:rPr>
            </w:pPr>
          </w:p>
        </w:tc>
        <w:tc>
          <w:tcPr>
            <w:tcW w:w="990" w:type="pct"/>
            <w:tcBorders>
              <w:top w:val="outset" w:sz="6" w:space="0" w:color="auto"/>
              <w:left w:val="outset" w:sz="6" w:space="0" w:color="auto"/>
              <w:bottom w:val="outset" w:sz="6" w:space="0" w:color="auto"/>
              <w:right w:val="outset" w:sz="6" w:space="0" w:color="auto"/>
            </w:tcBorders>
            <w:hideMark/>
          </w:tcPr>
          <w:p w14:paraId="021FE900" w14:textId="77777777" w:rsidR="00FA7E02" w:rsidRPr="00314FAD" w:rsidRDefault="00FA7E02" w:rsidP="00553137">
            <w:pPr>
              <w:spacing w:line="360" w:lineRule="auto"/>
              <w:ind w:firstLine="851"/>
              <w:rPr>
                <w:sz w:val="28"/>
                <w:szCs w:val="28"/>
              </w:rPr>
            </w:pPr>
          </w:p>
        </w:tc>
        <w:tc>
          <w:tcPr>
            <w:tcW w:w="990" w:type="pct"/>
            <w:tcBorders>
              <w:top w:val="outset" w:sz="6" w:space="0" w:color="auto"/>
              <w:left w:val="outset" w:sz="6" w:space="0" w:color="auto"/>
              <w:bottom w:val="outset" w:sz="6" w:space="0" w:color="auto"/>
              <w:right w:val="outset" w:sz="6" w:space="0" w:color="auto"/>
            </w:tcBorders>
            <w:hideMark/>
          </w:tcPr>
          <w:p w14:paraId="1D3A461F" w14:textId="77777777" w:rsidR="00FA7E02" w:rsidRPr="00314FAD" w:rsidRDefault="00FA7E02" w:rsidP="00553137">
            <w:pPr>
              <w:spacing w:line="360" w:lineRule="auto"/>
              <w:ind w:firstLine="851"/>
              <w:rPr>
                <w:sz w:val="28"/>
                <w:szCs w:val="28"/>
              </w:rPr>
            </w:pPr>
          </w:p>
        </w:tc>
        <w:tc>
          <w:tcPr>
            <w:tcW w:w="990" w:type="pct"/>
            <w:tcBorders>
              <w:top w:val="outset" w:sz="6" w:space="0" w:color="auto"/>
              <w:left w:val="outset" w:sz="6" w:space="0" w:color="auto"/>
              <w:bottom w:val="outset" w:sz="6" w:space="0" w:color="auto"/>
              <w:right w:val="outset" w:sz="6" w:space="0" w:color="auto"/>
            </w:tcBorders>
            <w:hideMark/>
          </w:tcPr>
          <w:p w14:paraId="5FA0D1AD" w14:textId="77777777" w:rsidR="00FA7E02" w:rsidRPr="00314FAD" w:rsidRDefault="00FA7E02" w:rsidP="00553137">
            <w:pPr>
              <w:spacing w:line="360" w:lineRule="auto"/>
              <w:ind w:firstLine="851"/>
              <w:rPr>
                <w:sz w:val="28"/>
                <w:szCs w:val="28"/>
              </w:rPr>
            </w:pPr>
          </w:p>
        </w:tc>
      </w:tr>
    </w:tbl>
    <w:p w14:paraId="7D67FC99" w14:textId="77777777" w:rsidR="00FA7E02" w:rsidRPr="00314FAD" w:rsidRDefault="00044900" w:rsidP="00553137">
      <w:pPr>
        <w:spacing w:line="360" w:lineRule="auto"/>
        <w:ind w:right="720" w:firstLine="851"/>
        <w:jc w:val="both"/>
        <w:rPr>
          <w:b/>
          <w:bCs/>
          <w:i/>
          <w:iCs/>
          <w:sz w:val="28"/>
          <w:szCs w:val="28"/>
        </w:rPr>
      </w:pPr>
      <w:r>
        <w:rPr>
          <w:b/>
          <w:bCs/>
          <w:i/>
          <w:iCs/>
          <w:sz w:val="28"/>
          <w:szCs w:val="28"/>
        </w:rPr>
        <w:t xml:space="preserve">Задание </w:t>
      </w:r>
      <w:r w:rsidR="007637AC">
        <w:rPr>
          <w:b/>
          <w:bCs/>
          <w:i/>
          <w:iCs/>
          <w:sz w:val="28"/>
          <w:szCs w:val="28"/>
        </w:rPr>
        <w:t>8</w:t>
      </w:r>
    </w:p>
    <w:p w14:paraId="19527F55" w14:textId="77777777" w:rsidR="00FA7E02" w:rsidRPr="00314FAD" w:rsidRDefault="00FA7E02" w:rsidP="00553137">
      <w:pPr>
        <w:spacing w:line="360" w:lineRule="auto"/>
        <w:ind w:right="720" w:firstLine="851"/>
        <w:jc w:val="both"/>
        <w:rPr>
          <w:sz w:val="28"/>
          <w:szCs w:val="28"/>
        </w:rPr>
      </w:pPr>
      <w:r w:rsidRPr="00314FAD">
        <w:rPr>
          <w:sz w:val="28"/>
          <w:szCs w:val="28"/>
        </w:rPr>
        <w:t>Создайте таблицу следующего вида. Пересортируйте данные по дате поставки.</w:t>
      </w:r>
      <w:r w:rsidR="00044900">
        <w:rPr>
          <w:sz w:val="28"/>
          <w:szCs w:val="28"/>
        </w:rPr>
        <w:t xml:space="preserve"> </w:t>
      </w:r>
      <w:r w:rsidRPr="00314FAD">
        <w:rPr>
          <w:sz w:val="28"/>
          <w:szCs w:val="28"/>
        </w:rPr>
        <w:t>Определите суммарный доход.</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11"/>
        <w:gridCol w:w="1503"/>
        <w:gridCol w:w="1597"/>
        <w:gridCol w:w="1038"/>
        <w:gridCol w:w="1317"/>
        <w:gridCol w:w="1224"/>
        <w:gridCol w:w="1231"/>
      </w:tblGrid>
      <w:tr w:rsidR="00FA7E02" w:rsidRPr="00314FAD" w14:paraId="7C0EAE46"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0CEB9C33" w14:textId="77777777" w:rsidR="00FA7E02" w:rsidRPr="00314FAD" w:rsidRDefault="00FA7E02" w:rsidP="00A16C86">
            <w:pPr>
              <w:spacing w:line="360" w:lineRule="auto"/>
              <w:rPr>
                <w:sz w:val="28"/>
                <w:szCs w:val="28"/>
              </w:rPr>
            </w:pPr>
            <w:r w:rsidRPr="00314FAD">
              <w:rPr>
                <w:sz w:val="28"/>
                <w:szCs w:val="28"/>
              </w:rPr>
              <w:t>Район</w:t>
            </w:r>
          </w:p>
        </w:tc>
        <w:tc>
          <w:tcPr>
            <w:tcW w:w="800" w:type="pct"/>
            <w:tcBorders>
              <w:top w:val="outset" w:sz="6" w:space="0" w:color="auto"/>
              <w:left w:val="outset" w:sz="6" w:space="0" w:color="auto"/>
              <w:bottom w:val="outset" w:sz="6" w:space="0" w:color="auto"/>
              <w:right w:val="outset" w:sz="6" w:space="0" w:color="auto"/>
            </w:tcBorders>
            <w:hideMark/>
          </w:tcPr>
          <w:p w14:paraId="45D40C78" w14:textId="77777777" w:rsidR="00FA7E02" w:rsidRPr="00314FAD" w:rsidRDefault="00FA7E02" w:rsidP="00A16C86">
            <w:pPr>
              <w:spacing w:line="360" w:lineRule="auto"/>
              <w:rPr>
                <w:sz w:val="28"/>
                <w:szCs w:val="28"/>
              </w:rPr>
            </w:pPr>
            <w:r w:rsidRPr="00314FAD">
              <w:rPr>
                <w:sz w:val="28"/>
                <w:szCs w:val="28"/>
              </w:rPr>
              <w:t>Поставка, кг</w:t>
            </w:r>
          </w:p>
        </w:tc>
        <w:tc>
          <w:tcPr>
            <w:tcW w:w="850" w:type="pct"/>
            <w:tcBorders>
              <w:top w:val="outset" w:sz="6" w:space="0" w:color="auto"/>
              <w:left w:val="outset" w:sz="6" w:space="0" w:color="auto"/>
              <w:bottom w:val="outset" w:sz="6" w:space="0" w:color="auto"/>
              <w:right w:val="outset" w:sz="6" w:space="0" w:color="auto"/>
            </w:tcBorders>
            <w:hideMark/>
          </w:tcPr>
          <w:p w14:paraId="72EF3D6B" w14:textId="77777777" w:rsidR="00FA7E02" w:rsidRPr="00314FAD" w:rsidRDefault="00FA7E02" w:rsidP="00A16C86">
            <w:pPr>
              <w:spacing w:line="360" w:lineRule="auto"/>
              <w:rPr>
                <w:sz w:val="28"/>
                <w:szCs w:val="28"/>
              </w:rPr>
            </w:pPr>
            <w:r w:rsidRPr="00314FAD">
              <w:rPr>
                <w:sz w:val="28"/>
                <w:szCs w:val="28"/>
              </w:rPr>
              <w:t xml:space="preserve">Дата </w:t>
            </w:r>
            <w:r w:rsidRPr="00314FAD">
              <w:rPr>
                <w:sz w:val="28"/>
                <w:szCs w:val="28"/>
              </w:rPr>
              <w:br/>
              <w:t>поставки</w:t>
            </w:r>
          </w:p>
        </w:tc>
        <w:tc>
          <w:tcPr>
            <w:tcW w:w="550" w:type="pct"/>
            <w:tcBorders>
              <w:top w:val="outset" w:sz="6" w:space="0" w:color="auto"/>
              <w:left w:val="outset" w:sz="6" w:space="0" w:color="auto"/>
              <w:bottom w:val="outset" w:sz="6" w:space="0" w:color="auto"/>
              <w:right w:val="outset" w:sz="6" w:space="0" w:color="auto"/>
            </w:tcBorders>
            <w:hideMark/>
          </w:tcPr>
          <w:p w14:paraId="5F142C4D" w14:textId="77777777" w:rsidR="00FA7E02" w:rsidRPr="00314FAD" w:rsidRDefault="00FA7E02" w:rsidP="00A16C86">
            <w:pPr>
              <w:spacing w:line="360" w:lineRule="auto"/>
              <w:rPr>
                <w:sz w:val="28"/>
                <w:szCs w:val="28"/>
              </w:rPr>
            </w:pPr>
            <w:r w:rsidRPr="00314FAD">
              <w:rPr>
                <w:sz w:val="28"/>
                <w:szCs w:val="28"/>
              </w:rPr>
              <w:t>Количество</w:t>
            </w:r>
          </w:p>
        </w:tc>
        <w:tc>
          <w:tcPr>
            <w:tcW w:w="700" w:type="pct"/>
            <w:tcBorders>
              <w:top w:val="outset" w:sz="6" w:space="0" w:color="auto"/>
              <w:left w:val="outset" w:sz="6" w:space="0" w:color="auto"/>
              <w:bottom w:val="outset" w:sz="6" w:space="0" w:color="auto"/>
              <w:right w:val="outset" w:sz="6" w:space="0" w:color="auto"/>
            </w:tcBorders>
            <w:hideMark/>
          </w:tcPr>
          <w:p w14:paraId="23F47EAF" w14:textId="77777777" w:rsidR="00FA7E02" w:rsidRPr="00314FAD" w:rsidRDefault="00FA7E02" w:rsidP="00A16C86">
            <w:pPr>
              <w:spacing w:line="360" w:lineRule="auto"/>
              <w:rPr>
                <w:sz w:val="28"/>
                <w:szCs w:val="28"/>
              </w:rPr>
            </w:pPr>
            <w:r w:rsidRPr="00314FAD">
              <w:rPr>
                <w:sz w:val="28"/>
                <w:szCs w:val="28"/>
              </w:rPr>
              <w:t>Опт. цена, руб.</w:t>
            </w:r>
          </w:p>
        </w:tc>
        <w:tc>
          <w:tcPr>
            <w:tcW w:w="650" w:type="pct"/>
            <w:tcBorders>
              <w:top w:val="outset" w:sz="6" w:space="0" w:color="auto"/>
              <w:left w:val="outset" w:sz="6" w:space="0" w:color="auto"/>
              <w:bottom w:val="outset" w:sz="6" w:space="0" w:color="auto"/>
              <w:right w:val="outset" w:sz="6" w:space="0" w:color="auto"/>
            </w:tcBorders>
            <w:hideMark/>
          </w:tcPr>
          <w:p w14:paraId="75ACCAF3" w14:textId="77777777" w:rsidR="00FA7E02" w:rsidRPr="00314FAD" w:rsidRDefault="00FA7E02" w:rsidP="00A16C86">
            <w:pPr>
              <w:spacing w:line="360" w:lineRule="auto"/>
              <w:rPr>
                <w:sz w:val="28"/>
                <w:szCs w:val="28"/>
              </w:rPr>
            </w:pPr>
            <w:r w:rsidRPr="00314FAD">
              <w:rPr>
                <w:sz w:val="28"/>
                <w:szCs w:val="28"/>
              </w:rPr>
              <w:t xml:space="preserve">Розн. </w:t>
            </w:r>
            <w:r w:rsidRPr="00314FAD">
              <w:rPr>
                <w:sz w:val="28"/>
                <w:szCs w:val="28"/>
              </w:rPr>
              <w:br/>
              <w:t>цена, руб.</w:t>
            </w:r>
          </w:p>
        </w:tc>
        <w:tc>
          <w:tcPr>
            <w:tcW w:w="700" w:type="pct"/>
            <w:tcBorders>
              <w:top w:val="outset" w:sz="6" w:space="0" w:color="auto"/>
              <w:left w:val="outset" w:sz="6" w:space="0" w:color="auto"/>
              <w:bottom w:val="outset" w:sz="6" w:space="0" w:color="auto"/>
              <w:right w:val="outset" w:sz="6" w:space="0" w:color="auto"/>
            </w:tcBorders>
            <w:hideMark/>
          </w:tcPr>
          <w:p w14:paraId="00F2C225" w14:textId="77777777" w:rsidR="00FA7E02" w:rsidRPr="00314FAD" w:rsidRDefault="00FA7E02" w:rsidP="00A16C86">
            <w:pPr>
              <w:spacing w:line="360" w:lineRule="auto"/>
              <w:rPr>
                <w:sz w:val="28"/>
                <w:szCs w:val="28"/>
              </w:rPr>
            </w:pPr>
            <w:r w:rsidRPr="00314FAD">
              <w:rPr>
                <w:sz w:val="28"/>
                <w:szCs w:val="28"/>
              </w:rPr>
              <w:t>Доход, руб.</w:t>
            </w:r>
          </w:p>
        </w:tc>
      </w:tr>
      <w:tr w:rsidR="00FA7E02" w:rsidRPr="00314FAD" w14:paraId="24FA78B7"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5A40B368" w14:textId="77777777" w:rsidR="00FA7E02" w:rsidRPr="00314FAD" w:rsidRDefault="00FA7E02" w:rsidP="00A16C86">
            <w:pPr>
              <w:spacing w:line="360" w:lineRule="auto"/>
              <w:jc w:val="both"/>
              <w:rPr>
                <w:sz w:val="28"/>
                <w:szCs w:val="28"/>
              </w:rPr>
            </w:pPr>
            <w:r w:rsidRPr="00314FAD">
              <w:rPr>
                <w:sz w:val="28"/>
                <w:szCs w:val="28"/>
              </w:rPr>
              <w:t>Западный</w:t>
            </w:r>
          </w:p>
        </w:tc>
        <w:tc>
          <w:tcPr>
            <w:tcW w:w="800" w:type="pct"/>
            <w:tcBorders>
              <w:top w:val="outset" w:sz="6" w:space="0" w:color="auto"/>
              <w:left w:val="outset" w:sz="6" w:space="0" w:color="auto"/>
              <w:bottom w:val="outset" w:sz="6" w:space="0" w:color="auto"/>
              <w:right w:val="outset" w:sz="6" w:space="0" w:color="auto"/>
            </w:tcBorders>
            <w:hideMark/>
          </w:tcPr>
          <w:p w14:paraId="7F2F8B72" w14:textId="77777777" w:rsidR="00FA7E02" w:rsidRPr="00314FAD" w:rsidRDefault="00FA7E02" w:rsidP="00A16C86">
            <w:pPr>
              <w:spacing w:line="360" w:lineRule="auto"/>
              <w:jc w:val="both"/>
              <w:rPr>
                <w:sz w:val="28"/>
                <w:szCs w:val="28"/>
              </w:rPr>
            </w:pPr>
            <w:r w:rsidRPr="00314FAD">
              <w:rPr>
                <w:sz w:val="28"/>
                <w:szCs w:val="28"/>
              </w:rPr>
              <w:t>Мясо</w:t>
            </w:r>
          </w:p>
        </w:tc>
        <w:tc>
          <w:tcPr>
            <w:tcW w:w="850" w:type="pct"/>
            <w:tcBorders>
              <w:top w:val="outset" w:sz="6" w:space="0" w:color="auto"/>
              <w:left w:val="outset" w:sz="6" w:space="0" w:color="auto"/>
              <w:bottom w:val="outset" w:sz="6" w:space="0" w:color="auto"/>
              <w:right w:val="outset" w:sz="6" w:space="0" w:color="auto"/>
            </w:tcBorders>
            <w:hideMark/>
          </w:tcPr>
          <w:p w14:paraId="5E059F7B" w14:textId="77777777" w:rsidR="00FA7E02" w:rsidRPr="00314FAD" w:rsidRDefault="00FA7E02" w:rsidP="00A16C86">
            <w:pPr>
              <w:spacing w:line="360" w:lineRule="auto"/>
              <w:rPr>
                <w:sz w:val="28"/>
                <w:szCs w:val="28"/>
              </w:rPr>
            </w:pPr>
            <w:r w:rsidRPr="00314FAD">
              <w:rPr>
                <w:sz w:val="28"/>
                <w:szCs w:val="28"/>
              </w:rPr>
              <w:t>01.09.95</w:t>
            </w:r>
          </w:p>
        </w:tc>
        <w:tc>
          <w:tcPr>
            <w:tcW w:w="550" w:type="pct"/>
            <w:tcBorders>
              <w:top w:val="outset" w:sz="6" w:space="0" w:color="auto"/>
              <w:left w:val="outset" w:sz="6" w:space="0" w:color="auto"/>
              <w:bottom w:val="outset" w:sz="6" w:space="0" w:color="auto"/>
              <w:right w:val="outset" w:sz="6" w:space="0" w:color="auto"/>
            </w:tcBorders>
            <w:hideMark/>
          </w:tcPr>
          <w:p w14:paraId="18C41052" w14:textId="77777777" w:rsidR="00FA7E02" w:rsidRPr="00314FAD" w:rsidRDefault="00FA7E02" w:rsidP="00A16C86">
            <w:pPr>
              <w:spacing w:line="360" w:lineRule="auto"/>
              <w:rPr>
                <w:sz w:val="28"/>
                <w:szCs w:val="28"/>
              </w:rPr>
            </w:pPr>
            <w:r w:rsidRPr="00314FAD">
              <w:rPr>
                <w:sz w:val="28"/>
                <w:szCs w:val="28"/>
              </w:rPr>
              <w:t>23</w:t>
            </w:r>
          </w:p>
        </w:tc>
        <w:tc>
          <w:tcPr>
            <w:tcW w:w="700" w:type="pct"/>
            <w:tcBorders>
              <w:top w:val="outset" w:sz="6" w:space="0" w:color="auto"/>
              <w:left w:val="outset" w:sz="6" w:space="0" w:color="auto"/>
              <w:bottom w:val="outset" w:sz="6" w:space="0" w:color="auto"/>
              <w:right w:val="outset" w:sz="6" w:space="0" w:color="auto"/>
            </w:tcBorders>
            <w:hideMark/>
          </w:tcPr>
          <w:p w14:paraId="34B2DD13" w14:textId="77777777" w:rsidR="00FA7E02" w:rsidRPr="00A16C86" w:rsidRDefault="00FA7E02" w:rsidP="00A16C86">
            <w:pPr>
              <w:tabs>
                <w:tab w:val="left" w:pos="765"/>
              </w:tabs>
              <w:spacing w:line="360" w:lineRule="auto"/>
              <w:rPr>
                <w:sz w:val="28"/>
                <w:szCs w:val="28"/>
                <w:lang w:val="en-US"/>
              </w:rPr>
            </w:pPr>
            <w:r w:rsidRPr="00314FAD">
              <w:rPr>
                <w:sz w:val="28"/>
                <w:szCs w:val="28"/>
              </w:rPr>
              <w:t>12</w:t>
            </w:r>
            <w:r w:rsidR="00A16C86">
              <w:rPr>
                <w:sz w:val="28"/>
                <w:szCs w:val="28"/>
              </w:rPr>
              <w:tab/>
            </w:r>
          </w:p>
        </w:tc>
        <w:tc>
          <w:tcPr>
            <w:tcW w:w="650" w:type="pct"/>
            <w:tcBorders>
              <w:top w:val="outset" w:sz="6" w:space="0" w:color="auto"/>
              <w:left w:val="outset" w:sz="6" w:space="0" w:color="auto"/>
              <w:bottom w:val="outset" w:sz="6" w:space="0" w:color="auto"/>
              <w:right w:val="outset" w:sz="6" w:space="0" w:color="auto"/>
            </w:tcBorders>
            <w:hideMark/>
          </w:tcPr>
          <w:p w14:paraId="4CD80016" w14:textId="77777777" w:rsidR="00FA7E02" w:rsidRPr="00314FAD" w:rsidRDefault="00FA7E02" w:rsidP="00A16C86">
            <w:pPr>
              <w:spacing w:line="360" w:lineRule="auto"/>
              <w:rPr>
                <w:sz w:val="28"/>
                <w:szCs w:val="28"/>
              </w:rPr>
            </w:pPr>
            <w:r w:rsidRPr="00314FAD">
              <w:rPr>
                <w:sz w:val="28"/>
                <w:szCs w:val="28"/>
              </w:rPr>
              <w:t>15,36</w:t>
            </w:r>
          </w:p>
        </w:tc>
        <w:tc>
          <w:tcPr>
            <w:tcW w:w="700" w:type="pct"/>
            <w:tcBorders>
              <w:top w:val="outset" w:sz="6" w:space="0" w:color="auto"/>
              <w:left w:val="outset" w:sz="6" w:space="0" w:color="auto"/>
              <w:bottom w:val="outset" w:sz="6" w:space="0" w:color="auto"/>
              <w:right w:val="outset" w:sz="6" w:space="0" w:color="auto"/>
            </w:tcBorders>
            <w:hideMark/>
          </w:tcPr>
          <w:p w14:paraId="15883233" w14:textId="77777777" w:rsidR="00FA7E02" w:rsidRPr="00314FAD" w:rsidRDefault="00FA7E02" w:rsidP="00A16C86">
            <w:pPr>
              <w:spacing w:line="360" w:lineRule="auto"/>
              <w:rPr>
                <w:sz w:val="28"/>
                <w:szCs w:val="28"/>
              </w:rPr>
            </w:pPr>
            <w:r w:rsidRPr="00314FAD">
              <w:rPr>
                <w:sz w:val="28"/>
                <w:szCs w:val="28"/>
              </w:rPr>
              <w:t>353,28</w:t>
            </w:r>
          </w:p>
        </w:tc>
      </w:tr>
      <w:tr w:rsidR="00FA7E02" w:rsidRPr="00314FAD" w14:paraId="11A11020"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37F5C213" w14:textId="77777777" w:rsidR="00FA7E02" w:rsidRPr="00314FAD" w:rsidRDefault="00FA7E02" w:rsidP="00A16C86">
            <w:pPr>
              <w:spacing w:line="360" w:lineRule="auto"/>
              <w:jc w:val="both"/>
              <w:rPr>
                <w:sz w:val="28"/>
                <w:szCs w:val="28"/>
              </w:rPr>
            </w:pPr>
            <w:r w:rsidRPr="00314FAD">
              <w:rPr>
                <w:sz w:val="28"/>
                <w:szCs w:val="28"/>
              </w:rPr>
              <w:t>Западный</w:t>
            </w:r>
          </w:p>
        </w:tc>
        <w:tc>
          <w:tcPr>
            <w:tcW w:w="800" w:type="pct"/>
            <w:tcBorders>
              <w:top w:val="outset" w:sz="6" w:space="0" w:color="auto"/>
              <w:left w:val="outset" w:sz="6" w:space="0" w:color="auto"/>
              <w:bottom w:val="outset" w:sz="6" w:space="0" w:color="auto"/>
              <w:right w:val="outset" w:sz="6" w:space="0" w:color="auto"/>
            </w:tcBorders>
            <w:hideMark/>
          </w:tcPr>
          <w:p w14:paraId="6A231237" w14:textId="77777777" w:rsidR="00FA7E02" w:rsidRPr="00314FAD" w:rsidRDefault="00FA7E02" w:rsidP="00A16C86">
            <w:pPr>
              <w:spacing w:line="360" w:lineRule="auto"/>
              <w:jc w:val="both"/>
              <w:rPr>
                <w:sz w:val="28"/>
                <w:szCs w:val="28"/>
              </w:rPr>
            </w:pPr>
            <w:r w:rsidRPr="00314FAD">
              <w:rPr>
                <w:sz w:val="28"/>
                <w:szCs w:val="28"/>
              </w:rPr>
              <w:t>Молоко</w:t>
            </w:r>
          </w:p>
        </w:tc>
        <w:tc>
          <w:tcPr>
            <w:tcW w:w="850" w:type="pct"/>
            <w:tcBorders>
              <w:top w:val="outset" w:sz="6" w:space="0" w:color="auto"/>
              <w:left w:val="outset" w:sz="6" w:space="0" w:color="auto"/>
              <w:bottom w:val="outset" w:sz="6" w:space="0" w:color="auto"/>
              <w:right w:val="outset" w:sz="6" w:space="0" w:color="auto"/>
            </w:tcBorders>
            <w:hideMark/>
          </w:tcPr>
          <w:p w14:paraId="5E7EB47A" w14:textId="77777777" w:rsidR="00FA7E02" w:rsidRPr="00314FAD" w:rsidRDefault="00FA7E02" w:rsidP="00A16C86">
            <w:pPr>
              <w:spacing w:line="360" w:lineRule="auto"/>
              <w:rPr>
                <w:sz w:val="28"/>
                <w:szCs w:val="28"/>
              </w:rPr>
            </w:pPr>
            <w:r w:rsidRPr="00314FAD">
              <w:rPr>
                <w:sz w:val="28"/>
                <w:szCs w:val="28"/>
              </w:rPr>
              <w:t>01.09.95</w:t>
            </w:r>
          </w:p>
        </w:tc>
        <w:tc>
          <w:tcPr>
            <w:tcW w:w="550" w:type="pct"/>
            <w:tcBorders>
              <w:top w:val="outset" w:sz="6" w:space="0" w:color="auto"/>
              <w:left w:val="outset" w:sz="6" w:space="0" w:color="auto"/>
              <w:bottom w:val="outset" w:sz="6" w:space="0" w:color="auto"/>
              <w:right w:val="outset" w:sz="6" w:space="0" w:color="auto"/>
            </w:tcBorders>
            <w:hideMark/>
          </w:tcPr>
          <w:p w14:paraId="3DDE86C2" w14:textId="77777777" w:rsidR="00FA7E02" w:rsidRPr="00314FAD" w:rsidRDefault="00FA7E02" w:rsidP="00A16C86">
            <w:pPr>
              <w:spacing w:line="360" w:lineRule="auto"/>
              <w:rPr>
                <w:sz w:val="28"/>
                <w:szCs w:val="28"/>
              </w:rPr>
            </w:pPr>
            <w:r w:rsidRPr="00314FAD">
              <w:rPr>
                <w:sz w:val="28"/>
                <w:szCs w:val="28"/>
              </w:rPr>
              <w:t>30</w:t>
            </w:r>
          </w:p>
        </w:tc>
        <w:tc>
          <w:tcPr>
            <w:tcW w:w="700" w:type="pct"/>
            <w:tcBorders>
              <w:top w:val="outset" w:sz="6" w:space="0" w:color="auto"/>
              <w:left w:val="outset" w:sz="6" w:space="0" w:color="auto"/>
              <w:bottom w:val="outset" w:sz="6" w:space="0" w:color="auto"/>
              <w:right w:val="outset" w:sz="6" w:space="0" w:color="auto"/>
            </w:tcBorders>
            <w:hideMark/>
          </w:tcPr>
          <w:p w14:paraId="1CE4A389" w14:textId="77777777" w:rsidR="00FA7E02" w:rsidRPr="00A16C86" w:rsidRDefault="00FA7E02" w:rsidP="00A16C86">
            <w:pPr>
              <w:spacing w:line="360" w:lineRule="auto"/>
              <w:rPr>
                <w:sz w:val="28"/>
                <w:szCs w:val="28"/>
                <w:lang w:val="en-US"/>
              </w:rPr>
            </w:pPr>
            <w:r w:rsidRPr="00314FAD">
              <w:rPr>
                <w:sz w:val="28"/>
                <w:szCs w:val="28"/>
              </w:rPr>
              <w:t>3</w:t>
            </w:r>
          </w:p>
        </w:tc>
        <w:tc>
          <w:tcPr>
            <w:tcW w:w="650" w:type="pct"/>
            <w:tcBorders>
              <w:top w:val="outset" w:sz="6" w:space="0" w:color="auto"/>
              <w:left w:val="outset" w:sz="6" w:space="0" w:color="auto"/>
              <w:bottom w:val="outset" w:sz="6" w:space="0" w:color="auto"/>
              <w:right w:val="outset" w:sz="6" w:space="0" w:color="auto"/>
            </w:tcBorders>
            <w:hideMark/>
          </w:tcPr>
          <w:p w14:paraId="0A627732" w14:textId="77777777" w:rsidR="00FA7E02" w:rsidRPr="00314FAD" w:rsidRDefault="00FA7E02" w:rsidP="00A16C86">
            <w:pPr>
              <w:spacing w:line="360" w:lineRule="auto"/>
              <w:rPr>
                <w:sz w:val="28"/>
                <w:szCs w:val="28"/>
              </w:rPr>
            </w:pPr>
            <w:r w:rsidRPr="00314FAD">
              <w:rPr>
                <w:sz w:val="28"/>
                <w:szCs w:val="28"/>
              </w:rPr>
              <w:t>3,84</w:t>
            </w:r>
          </w:p>
        </w:tc>
        <w:tc>
          <w:tcPr>
            <w:tcW w:w="700" w:type="pct"/>
            <w:tcBorders>
              <w:top w:val="outset" w:sz="6" w:space="0" w:color="auto"/>
              <w:left w:val="outset" w:sz="6" w:space="0" w:color="auto"/>
              <w:bottom w:val="outset" w:sz="6" w:space="0" w:color="auto"/>
              <w:right w:val="outset" w:sz="6" w:space="0" w:color="auto"/>
            </w:tcBorders>
            <w:hideMark/>
          </w:tcPr>
          <w:p w14:paraId="7E836405" w14:textId="77777777" w:rsidR="00FA7E02" w:rsidRPr="00314FAD" w:rsidRDefault="00FA7E02" w:rsidP="00A16C86">
            <w:pPr>
              <w:spacing w:line="360" w:lineRule="auto"/>
              <w:rPr>
                <w:sz w:val="28"/>
                <w:szCs w:val="28"/>
              </w:rPr>
            </w:pPr>
            <w:r w:rsidRPr="00314FAD">
              <w:rPr>
                <w:sz w:val="28"/>
                <w:szCs w:val="28"/>
              </w:rPr>
              <w:t>115,2</w:t>
            </w:r>
          </w:p>
        </w:tc>
      </w:tr>
      <w:tr w:rsidR="00FA7E02" w:rsidRPr="00314FAD" w14:paraId="553D82B5"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6AF45C49" w14:textId="77777777" w:rsidR="00FA7E02" w:rsidRPr="00314FAD" w:rsidRDefault="00FA7E02" w:rsidP="00A16C86">
            <w:pPr>
              <w:spacing w:line="360" w:lineRule="auto"/>
              <w:jc w:val="both"/>
              <w:rPr>
                <w:sz w:val="28"/>
                <w:szCs w:val="28"/>
              </w:rPr>
            </w:pPr>
            <w:r w:rsidRPr="00314FAD">
              <w:rPr>
                <w:sz w:val="28"/>
                <w:szCs w:val="28"/>
              </w:rPr>
              <w:t>Южный</w:t>
            </w:r>
          </w:p>
        </w:tc>
        <w:tc>
          <w:tcPr>
            <w:tcW w:w="800" w:type="pct"/>
            <w:tcBorders>
              <w:top w:val="outset" w:sz="6" w:space="0" w:color="auto"/>
              <w:left w:val="outset" w:sz="6" w:space="0" w:color="auto"/>
              <w:bottom w:val="outset" w:sz="6" w:space="0" w:color="auto"/>
              <w:right w:val="outset" w:sz="6" w:space="0" w:color="auto"/>
            </w:tcBorders>
            <w:hideMark/>
          </w:tcPr>
          <w:p w14:paraId="3B85535B" w14:textId="77777777" w:rsidR="00FA7E02" w:rsidRPr="00314FAD" w:rsidRDefault="00FA7E02" w:rsidP="00A16C86">
            <w:pPr>
              <w:spacing w:line="360" w:lineRule="auto"/>
              <w:jc w:val="both"/>
              <w:rPr>
                <w:sz w:val="28"/>
                <w:szCs w:val="28"/>
              </w:rPr>
            </w:pPr>
            <w:r w:rsidRPr="00314FAD">
              <w:rPr>
                <w:sz w:val="28"/>
                <w:szCs w:val="28"/>
              </w:rPr>
              <w:t>Молоко</w:t>
            </w:r>
          </w:p>
        </w:tc>
        <w:tc>
          <w:tcPr>
            <w:tcW w:w="850" w:type="pct"/>
            <w:tcBorders>
              <w:top w:val="outset" w:sz="6" w:space="0" w:color="auto"/>
              <w:left w:val="outset" w:sz="6" w:space="0" w:color="auto"/>
              <w:bottom w:val="outset" w:sz="6" w:space="0" w:color="auto"/>
              <w:right w:val="outset" w:sz="6" w:space="0" w:color="auto"/>
            </w:tcBorders>
            <w:hideMark/>
          </w:tcPr>
          <w:p w14:paraId="04DBA733" w14:textId="77777777" w:rsidR="00FA7E02" w:rsidRPr="00314FAD" w:rsidRDefault="00FA7E02" w:rsidP="00A16C86">
            <w:pPr>
              <w:spacing w:line="360" w:lineRule="auto"/>
              <w:rPr>
                <w:sz w:val="28"/>
                <w:szCs w:val="28"/>
              </w:rPr>
            </w:pPr>
            <w:r w:rsidRPr="00314FAD">
              <w:rPr>
                <w:sz w:val="28"/>
                <w:szCs w:val="28"/>
              </w:rPr>
              <w:t>01.09.95</w:t>
            </w:r>
          </w:p>
        </w:tc>
        <w:tc>
          <w:tcPr>
            <w:tcW w:w="550" w:type="pct"/>
            <w:tcBorders>
              <w:top w:val="outset" w:sz="6" w:space="0" w:color="auto"/>
              <w:left w:val="outset" w:sz="6" w:space="0" w:color="auto"/>
              <w:bottom w:val="outset" w:sz="6" w:space="0" w:color="auto"/>
              <w:right w:val="outset" w:sz="6" w:space="0" w:color="auto"/>
            </w:tcBorders>
            <w:hideMark/>
          </w:tcPr>
          <w:p w14:paraId="79A9FA88" w14:textId="77777777" w:rsidR="00FA7E02" w:rsidRPr="00314FAD" w:rsidRDefault="00FA7E02" w:rsidP="00A16C86">
            <w:pPr>
              <w:spacing w:line="360" w:lineRule="auto"/>
              <w:rPr>
                <w:sz w:val="28"/>
                <w:szCs w:val="28"/>
              </w:rPr>
            </w:pPr>
            <w:r w:rsidRPr="00314FAD">
              <w:rPr>
                <w:sz w:val="28"/>
                <w:szCs w:val="28"/>
              </w:rPr>
              <w:t>45</w:t>
            </w:r>
          </w:p>
        </w:tc>
        <w:tc>
          <w:tcPr>
            <w:tcW w:w="700" w:type="pct"/>
            <w:tcBorders>
              <w:top w:val="outset" w:sz="6" w:space="0" w:color="auto"/>
              <w:left w:val="outset" w:sz="6" w:space="0" w:color="auto"/>
              <w:bottom w:val="outset" w:sz="6" w:space="0" w:color="auto"/>
              <w:right w:val="outset" w:sz="6" w:space="0" w:color="auto"/>
            </w:tcBorders>
            <w:hideMark/>
          </w:tcPr>
          <w:p w14:paraId="08FD3DA7" w14:textId="77777777" w:rsidR="00FA7E02" w:rsidRPr="00314FAD" w:rsidRDefault="00FA7E02" w:rsidP="00A16C86">
            <w:pPr>
              <w:spacing w:line="360" w:lineRule="auto"/>
              <w:rPr>
                <w:sz w:val="28"/>
                <w:szCs w:val="28"/>
              </w:rPr>
            </w:pPr>
            <w:r w:rsidRPr="00314FAD">
              <w:rPr>
                <w:sz w:val="28"/>
                <w:szCs w:val="28"/>
              </w:rPr>
              <w:t>3,5</w:t>
            </w:r>
          </w:p>
        </w:tc>
        <w:tc>
          <w:tcPr>
            <w:tcW w:w="650" w:type="pct"/>
            <w:tcBorders>
              <w:top w:val="outset" w:sz="6" w:space="0" w:color="auto"/>
              <w:left w:val="outset" w:sz="6" w:space="0" w:color="auto"/>
              <w:bottom w:val="outset" w:sz="6" w:space="0" w:color="auto"/>
              <w:right w:val="outset" w:sz="6" w:space="0" w:color="auto"/>
            </w:tcBorders>
            <w:hideMark/>
          </w:tcPr>
          <w:p w14:paraId="7632E816" w14:textId="77777777" w:rsidR="00FA7E02" w:rsidRPr="00314FAD" w:rsidRDefault="00FA7E02" w:rsidP="00A16C86">
            <w:pPr>
              <w:spacing w:line="360" w:lineRule="auto"/>
              <w:rPr>
                <w:sz w:val="28"/>
                <w:szCs w:val="28"/>
              </w:rPr>
            </w:pPr>
            <w:r w:rsidRPr="00314FAD">
              <w:rPr>
                <w:sz w:val="28"/>
                <w:szCs w:val="28"/>
              </w:rPr>
              <w:t>4,48</w:t>
            </w:r>
          </w:p>
        </w:tc>
        <w:tc>
          <w:tcPr>
            <w:tcW w:w="700" w:type="pct"/>
            <w:tcBorders>
              <w:top w:val="outset" w:sz="6" w:space="0" w:color="auto"/>
              <w:left w:val="outset" w:sz="6" w:space="0" w:color="auto"/>
              <w:bottom w:val="outset" w:sz="6" w:space="0" w:color="auto"/>
              <w:right w:val="outset" w:sz="6" w:space="0" w:color="auto"/>
            </w:tcBorders>
            <w:hideMark/>
          </w:tcPr>
          <w:p w14:paraId="19FE8B95" w14:textId="77777777" w:rsidR="00FA7E02" w:rsidRPr="00314FAD" w:rsidRDefault="00FA7E02" w:rsidP="00A16C86">
            <w:pPr>
              <w:spacing w:line="360" w:lineRule="auto"/>
              <w:rPr>
                <w:sz w:val="28"/>
                <w:szCs w:val="28"/>
              </w:rPr>
            </w:pPr>
            <w:r w:rsidRPr="00314FAD">
              <w:rPr>
                <w:sz w:val="28"/>
                <w:szCs w:val="28"/>
              </w:rPr>
              <w:t>201,6</w:t>
            </w:r>
          </w:p>
        </w:tc>
      </w:tr>
      <w:tr w:rsidR="00FA7E02" w:rsidRPr="00314FAD" w14:paraId="1153866C"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33CC40B5" w14:textId="77777777" w:rsidR="00FA7E02" w:rsidRPr="00314FAD" w:rsidRDefault="00FA7E02" w:rsidP="00A16C86">
            <w:pPr>
              <w:spacing w:line="360" w:lineRule="auto"/>
              <w:jc w:val="both"/>
              <w:rPr>
                <w:sz w:val="28"/>
                <w:szCs w:val="28"/>
              </w:rPr>
            </w:pPr>
            <w:r w:rsidRPr="00314FAD">
              <w:rPr>
                <w:sz w:val="28"/>
                <w:szCs w:val="28"/>
              </w:rPr>
              <w:t>Восточный</w:t>
            </w:r>
          </w:p>
        </w:tc>
        <w:tc>
          <w:tcPr>
            <w:tcW w:w="800" w:type="pct"/>
            <w:tcBorders>
              <w:top w:val="outset" w:sz="6" w:space="0" w:color="auto"/>
              <w:left w:val="outset" w:sz="6" w:space="0" w:color="auto"/>
              <w:bottom w:val="outset" w:sz="6" w:space="0" w:color="auto"/>
              <w:right w:val="outset" w:sz="6" w:space="0" w:color="auto"/>
            </w:tcBorders>
            <w:hideMark/>
          </w:tcPr>
          <w:p w14:paraId="3DDB2942" w14:textId="77777777" w:rsidR="00FA7E02" w:rsidRPr="00314FAD" w:rsidRDefault="00FA7E02" w:rsidP="00A16C86">
            <w:pPr>
              <w:spacing w:line="360" w:lineRule="auto"/>
              <w:jc w:val="both"/>
              <w:rPr>
                <w:sz w:val="28"/>
                <w:szCs w:val="28"/>
              </w:rPr>
            </w:pPr>
            <w:r w:rsidRPr="00314FAD">
              <w:rPr>
                <w:sz w:val="28"/>
                <w:szCs w:val="28"/>
              </w:rPr>
              <w:t>Мясо</w:t>
            </w:r>
          </w:p>
        </w:tc>
        <w:tc>
          <w:tcPr>
            <w:tcW w:w="850" w:type="pct"/>
            <w:tcBorders>
              <w:top w:val="outset" w:sz="6" w:space="0" w:color="auto"/>
              <w:left w:val="outset" w:sz="6" w:space="0" w:color="auto"/>
              <w:bottom w:val="outset" w:sz="6" w:space="0" w:color="auto"/>
              <w:right w:val="outset" w:sz="6" w:space="0" w:color="auto"/>
            </w:tcBorders>
            <w:hideMark/>
          </w:tcPr>
          <w:p w14:paraId="1BCAAA16" w14:textId="77777777" w:rsidR="00FA7E02" w:rsidRPr="00314FAD" w:rsidRDefault="00FA7E02" w:rsidP="00A16C86">
            <w:pPr>
              <w:spacing w:line="360" w:lineRule="auto"/>
              <w:rPr>
                <w:sz w:val="28"/>
                <w:szCs w:val="28"/>
              </w:rPr>
            </w:pPr>
            <w:r w:rsidRPr="00314FAD">
              <w:rPr>
                <w:sz w:val="28"/>
                <w:szCs w:val="28"/>
              </w:rPr>
              <w:t>05.09.95</w:t>
            </w:r>
          </w:p>
        </w:tc>
        <w:tc>
          <w:tcPr>
            <w:tcW w:w="550" w:type="pct"/>
            <w:tcBorders>
              <w:top w:val="outset" w:sz="6" w:space="0" w:color="auto"/>
              <w:left w:val="outset" w:sz="6" w:space="0" w:color="auto"/>
              <w:bottom w:val="outset" w:sz="6" w:space="0" w:color="auto"/>
              <w:right w:val="outset" w:sz="6" w:space="0" w:color="auto"/>
            </w:tcBorders>
            <w:hideMark/>
          </w:tcPr>
          <w:p w14:paraId="48EBD10E" w14:textId="77777777" w:rsidR="00FA7E02" w:rsidRPr="00314FAD" w:rsidRDefault="00FA7E02" w:rsidP="00A16C86">
            <w:pPr>
              <w:spacing w:line="360" w:lineRule="auto"/>
              <w:rPr>
                <w:sz w:val="28"/>
                <w:szCs w:val="28"/>
              </w:rPr>
            </w:pPr>
            <w:r w:rsidRPr="00314FAD">
              <w:rPr>
                <w:sz w:val="28"/>
                <w:szCs w:val="28"/>
              </w:rPr>
              <w:t>12</w:t>
            </w:r>
          </w:p>
        </w:tc>
        <w:tc>
          <w:tcPr>
            <w:tcW w:w="700" w:type="pct"/>
            <w:tcBorders>
              <w:top w:val="outset" w:sz="6" w:space="0" w:color="auto"/>
              <w:left w:val="outset" w:sz="6" w:space="0" w:color="auto"/>
              <w:bottom w:val="outset" w:sz="6" w:space="0" w:color="auto"/>
              <w:right w:val="outset" w:sz="6" w:space="0" w:color="auto"/>
            </w:tcBorders>
            <w:hideMark/>
          </w:tcPr>
          <w:p w14:paraId="19BFCF5E" w14:textId="77777777" w:rsidR="00FA7E02" w:rsidRPr="00314FAD" w:rsidRDefault="00FA7E02" w:rsidP="00A16C86">
            <w:pPr>
              <w:spacing w:line="360" w:lineRule="auto"/>
              <w:rPr>
                <w:sz w:val="28"/>
                <w:szCs w:val="28"/>
              </w:rPr>
            </w:pPr>
            <w:r w:rsidRPr="00314FAD">
              <w:rPr>
                <w:sz w:val="28"/>
                <w:szCs w:val="28"/>
              </w:rPr>
              <w:t>13</w:t>
            </w:r>
          </w:p>
        </w:tc>
        <w:tc>
          <w:tcPr>
            <w:tcW w:w="650" w:type="pct"/>
            <w:tcBorders>
              <w:top w:val="outset" w:sz="6" w:space="0" w:color="auto"/>
              <w:left w:val="outset" w:sz="6" w:space="0" w:color="auto"/>
              <w:bottom w:val="outset" w:sz="6" w:space="0" w:color="auto"/>
              <w:right w:val="outset" w:sz="6" w:space="0" w:color="auto"/>
            </w:tcBorders>
            <w:hideMark/>
          </w:tcPr>
          <w:p w14:paraId="6E831559" w14:textId="77777777" w:rsidR="00FA7E02" w:rsidRPr="00314FAD" w:rsidRDefault="00FA7E02" w:rsidP="00A16C86">
            <w:pPr>
              <w:spacing w:line="360" w:lineRule="auto"/>
              <w:rPr>
                <w:sz w:val="28"/>
                <w:szCs w:val="28"/>
              </w:rPr>
            </w:pPr>
            <w:r w:rsidRPr="00314FAD">
              <w:rPr>
                <w:sz w:val="28"/>
                <w:szCs w:val="28"/>
              </w:rPr>
              <w:t>16,64</w:t>
            </w:r>
          </w:p>
        </w:tc>
        <w:tc>
          <w:tcPr>
            <w:tcW w:w="700" w:type="pct"/>
            <w:tcBorders>
              <w:top w:val="outset" w:sz="6" w:space="0" w:color="auto"/>
              <w:left w:val="outset" w:sz="6" w:space="0" w:color="auto"/>
              <w:bottom w:val="outset" w:sz="6" w:space="0" w:color="auto"/>
              <w:right w:val="outset" w:sz="6" w:space="0" w:color="auto"/>
            </w:tcBorders>
            <w:hideMark/>
          </w:tcPr>
          <w:p w14:paraId="35D6ED1F" w14:textId="77777777" w:rsidR="00FA7E02" w:rsidRPr="00314FAD" w:rsidRDefault="00FA7E02" w:rsidP="00A16C86">
            <w:pPr>
              <w:spacing w:line="360" w:lineRule="auto"/>
              <w:rPr>
                <w:sz w:val="28"/>
                <w:szCs w:val="28"/>
              </w:rPr>
            </w:pPr>
            <w:r w:rsidRPr="00314FAD">
              <w:rPr>
                <w:sz w:val="28"/>
                <w:szCs w:val="28"/>
              </w:rPr>
              <w:t>199,68</w:t>
            </w:r>
          </w:p>
        </w:tc>
      </w:tr>
      <w:tr w:rsidR="00FA7E02" w:rsidRPr="00314FAD" w14:paraId="6D59847C"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4C588DA3" w14:textId="77777777" w:rsidR="00FA7E02" w:rsidRPr="00314FAD" w:rsidRDefault="00FA7E02" w:rsidP="00A16C86">
            <w:pPr>
              <w:spacing w:line="360" w:lineRule="auto"/>
              <w:jc w:val="both"/>
              <w:rPr>
                <w:sz w:val="28"/>
                <w:szCs w:val="28"/>
              </w:rPr>
            </w:pPr>
            <w:r w:rsidRPr="00314FAD">
              <w:rPr>
                <w:sz w:val="28"/>
                <w:szCs w:val="28"/>
              </w:rPr>
              <w:t>Западный</w:t>
            </w:r>
          </w:p>
        </w:tc>
        <w:tc>
          <w:tcPr>
            <w:tcW w:w="800" w:type="pct"/>
            <w:tcBorders>
              <w:top w:val="outset" w:sz="6" w:space="0" w:color="auto"/>
              <w:left w:val="outset" w:sz="6" w:space="0" w:color="auto"/>
              <w:bottom w:val="outset" w:sz="6" w:space="0" w:color="auto"/>
              <w:right w:val="outset" w:sz="6" w:space="0" w:color="auto"/>
            </w:tcBorders>
            <w:hideMark/>
          </w:tcPr>
          <w:p w14:paraId="7C3E8D17" w14:textId="77777777" w:rsidR="00FA7E02" w:rsidRPr="00314FAD" w:rsidRDefault="00FA7E02" w:rsidP="00A16C86">
            <w:pPr>
              <w:spacing w:line="360" w:lineRule="auto"/>
              <w:jc w:val="both"/>
              <w:rPr>
                <w:sz w:val="28"/>
                <w:szCs w:val="28"/>
              </w:rPr>
            </w:pPr>
            <w:r w:rsidRPr="00314FAD">
              <w:rPr>
                <w:sz w:val="28"/>
                <w:szCs w:val="28"/>
              </w:rPr>
              <w:t>Картофель</w:t>
            </w:r>
          </w:p>
        </w:tc>
        <w:tc>
          <w:tcPr>
            <w:tcW w:w="850" w:type="pct"/>
            <w:tcBorders>
              <w:top w:val="outset" w:sz="6" w:space="0" w:color="auto"/>
              <w:left w:val="outset" w:sz="6" w:space="0" w:color="auto"/>
              <w:bottom w:val="outset" w:sz="6" w:space="0" w:color="auto"/>
              <w:right w:val="outset" w:sz="6" w:space="0" w:color="auto"/>
            </w:tcBorders>
            <w:hideMark/>
          </w:tcPr>
          <w:p w14:paraId="06B79442" w14:textId="77777777" w:rsidR="00FA7E02" w:rsidRPr="00314FAD" w:rsidRDefault="00FA7E02" w:rsidP="00A16C86">
            <w:pPr>
              <w:spacing w:line="360" w:lineRule="auto"/>
              <w:rPr>
                <w:sz w:val="28"/>
                <w:szCs w:val="28"/>
              </w:rPr>
            </w:pPr>
            <w:r w:rsidRPr="00314FAD">
              <w:rPr>
                <w:sz w:val="28"/>
                <w:szCs w:val="28"/>
              </w:rPr>
              <w:t>05.09.95</w:t>
            </w:r>
          </w:p>
        </w:tc>
        <w:tc>
          <w:tcPr>
            <w:tcW w:w="550" w:type="pct"/>
            <w:tcBorders>
              <w:top w:val="outset" w:sz="6" w:space="0" w:color="auto"/>
              <w:left w:val="outset" w:sz="6" w:space="0" w:color="auto"/>
              <w:bottom w:val="outset" w:sz="6" w:space="0" w:color="auto"/>
              <w:right w:val="outset" w:sz="6" w:space="0" w:color="auto"/>
            </w:tcBorders>
            <w:hideMark/>
          </w:tcPr>
          <w:p w14:paraId="4BBF66D7" w14:textId="77777777" w:rsidR="00FA7E02" w:rsidRPr="00314FAD" w:rsidRDefault="00FA7E02" w:rsidP="00A16C86">
            <w:pPr>
              <w:spacing w:line="360" w:lineRule="auto"/>
              <w:rPr>
                <w:sz w:val="28"/>
                <w:szCs w:val="28"/>
              </w:rPr>
            </w:pPr>
            <w:r w:rsidRPr="00314FAD">
              <w:rPr>
                <w:sz w:val="28"/>
                <w:szCs w:val="28"/>
              </w:rPr>
              <w:t>100</w:t>
            </w:r>
          </w:p>
        </w:tc>
        <w:tc>
          <w:tcPr>
            <w:tcW w:w="700" w:type="pct"/>
            <w:tcBorders>
              <w:top w:val="outset" w:sz="6" w:space="0" w:color="auto"/>
              <w:left w:val="outset" w:sz="6" w:space="0" w:color="auto"/>
              <w:bottom w:val="outset" w:sz="6" w:space="0" w:color="auto"/>
              <w:right w:val="outset" w:sz="6" w:space="0" w:color="auto"/>
            </w:tcBorders>
            <w:hideMark/>
          </w:tcPr>
          <w:p w14:paraId="08D92F29" w14:textId="77777777" w:rsidR="00FA7E02" w:rsidRPr="00314FAD" w:rsidRDefault="00FA7E02" w:rsidP="00A16C86">
            <w:pPr>
              <w:spacing w:line="360" w:lineRule="auto"/>
              <w:rPr>
                <w:sz w:val="28"/>
                <w:szCs w:val="28"/>
              </w:rPr>
            </w:pPr>
            <w:r w:rsidRPr="00314FAD">
              <w:rPr>
                <w:sz w:val="28"/>
                <w:szCs w:val="28"/>
              </w:rPr>
              <w:t>1,2</w:t>
            </w:r>
          </w:p>
        </w:tc>
        <w:tc>
          <w:tcPr>
            <w:tcW w:w="650" w:type="pct"/>
            <w:tcBorders>
              <w:top w:val="outset" w:sz="6" w:space="0" w:color="auto"/>
              <w:left w:val="outset" w:sz="6" w:space="0" w:color="auto"/>
              <w:bottom w:val="outset" w:sz="6" w:space="0" w:color="auto"/>
              <w:right w:val="outset" w:sz="6" w:space="0" w:color="auto"/>
            </w:tcBorders>
            <w:hideMark/>
          </w:tcPr>
          <w:p w14:paraId="0EF2DE56" w14:textId="77777777" w:rsidR="00FA7E02" w:rsidRPr="00314FAD" w:rsidRDefault="00FA7E02" w:rsidP="00A16C86">
            <w:pPr>
              <w:spacing w:line="360" w:lineRule="auto"/>
              <w:rPr>
                <w:sz w:val="28"/>
                <w:szCs w:val="28"/>
              </w:rPr>
            </w:pPr>
            <w:r w:rsidRPr="00314FAD">
              <w:rPr>
                <w:sz w:val="28"/>
                <w:szCs w:val="28"/>
              </w:rPr>
              <w:t>1,536</w:t>
            </w:r>
          </w:p>
        </w:tc>
        <w:tc>
          <w:tcPr>
            <w:tcW w:w="700" w:type="pct"/>
            <w:tcBorders>
              <w:top w:val="outset" w:sz="6" w:space="0" w:color="auto"/>
              <w:left w:val="outset" w:sz="6" w:space="0" w:color="auto"/>
              <w:bottom w:val="outset" w:sz="6" w:space="0" w:color="auto"/>
              <w:right w:val="outset" w:sz="6" w:space="0" w:color="auto"/>
            </w:tcBorders>
            <w:hideMark/>
          </w:tcPr>
          <w:p w14:paraId="164843B0" w14:textId="77777777" w:rsidR="00FA7E02" w:rsidRPr="00314FAD" w:rsidRDefault="00FA7E02" w:rsidP="00A16C86">
            <w:pPr>
              <w:spacing w:line="360" w:lineRule="auto"/>
              <w:rPr>
                <w:sz w:val="28"/>
                <w:szCs w:val="28"/>
              </w:rPr>
            </w:pPr>
            <w:r w:rsidRPr="00314FAD">
              <w:rPr>
                <w:sz w:val="28"/>
                <w:szCs w:val="28"/>
              </w:rPr>
              <w:t>153,6</w:t>
            </w:r>
          </w:p>
        </w:tc>
      </w:tr>
      <w:tr w:rsidR="00FA7E02" w:rsidRPr="00314FAD" w14:paraId="11A8533F"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1E3C892D" w14:textId="77777777" w:rsidR="00FA7E02" w:rsidRPr="00314FAD" w:rsidRDefault="00FA7E02" w:rsidP="00A16C86">
            <w:pPr>
              <w:spacing w:line="360" w:lineRule="auto"/>
              <w:jc w:val="both"/>
              <w:rPr>
                <w:sz w:val="28"/>
                <w:szCs w:val="28"/>
              </w:rPr>
            </w:pPr>
            <w:r w:rsidRPr="00314FAD">
              <w:rPr>
                <w:sz w:val="28"/>
                <w:szCs w:val="28"/>
              </w:rPr>
              <w:t>Западный</w:t>
            </w:r>
          </w:p>
        </w:tc>
        <w:tc>
          <w:tcPr>
            <w:tcW w:w="800" w:type="pct"/>
            <w:tcBorders>
              <w:top w:val="outset" w:sz="6" w:space="0" w:color="auto"/>
              <w:left w:val="outset" w:sz="6" w:space="0" w:color="auto"/>
              <w:bottom w:val="outset" w:sz="6" w:space="0" w:color="auto"/>
              <w:right w:val="outset" w:sz="6" w:space="0" w:color="auto"/>
            </w:tcBorders>
            <w:hideMark/>
          </w:tcPr>
          <w:p w14:paraId="13674E34" w14:textId="77777777" w:rsidR="00FA7E02" w:rsidRPr="00314FAD" w:rsidRDefault="00FA7E02" w:rsidP="00A16C86">
            <w:pPr>
              <w:spacing w:line="360" w:lineRule="auto"/>
              <w:jc w:val="both"/>
              <w:rPr>
                <w:sz w:val="28"/>
                <w:szCs w:val="28"/>
              </w:rPr>
            </w:pPr>
            <w:r w:rsidRPr="00314FAD">
              <w:rPr>
                <w:sz w:val="28"/>
                <w:szCs w:val="28"/>
              </w:rPr>
              <w:t>Мясо</w:t>
            </w:r>
          </w:p>
        </w:tc>
        <w:tc>
          <w:tcPr>
            <w:tcW w:w="850" w:type="pct"/>
            <w:tcBorders>
              <w:top w:val="outset" w:sz="6" w:space="0" w:color="auto"/>
              <w:left w:val="outset" w:sz="6" w:space="0" w:color="auto"/>
              <w:bottom w:val="outset" w:sz="6" w:space="0" w:color="auto"/>
              <w:right w:val="outset" w:sz="6" w:space="0" w:color="auto"/>
            </w:tcBorders>
            <w:hideMark/>
          </w:tcPr>
          <w:p w14:paraId="7D2FE5F9" w14:textId="77777777" w:rsidR="00FA7E02" w:rsidRPr="00314FAD" w:rsidRDefault="00FA7E02" w:rsidP="00A16C86">
            <w:pPr>
              <w:spacing w:line="360" w:lineRule="auto"/>
              <w:rPr>
                <w:sz w:val="28"/>
                <w:szCs w:val="28"/>
              </w:rPr>
            </w:pPr>
            <w:r w:rsidRPr="00314FAD">
              <w:rPr>
                <w:sz w:val="28"/>
                <w:szCs w:val="28"/>
              </w:rPr>
              <w:t>07.09.95</w:t>
            </w:r>
          </w:p>
        </w:tc>
        <w:tc>
          <w:tcPr>
            <w:tcW w:w="550" w:type="pct"/>
            <w:tcBorders>
              <w:top w:val="outset" w:sz="6" w:space="0" w:color="auto"/>
              <w:left w:val="outset" w:sz="6" w:space="0" w:color="auto"/>
              <w:bottom w:val="outset" w:sz="6" w:space="0" w:color="auto"/>
              <w:right w:val="outset" w:sz="6" w:space="0" w:color="auto"/>
            </w:tcBorders>
            <w:hideMark/>
          </w:tcPr>
          <w:p w14:paraId="31966D6E" w14:textId="77777777" w:rsidR="00FA7E02" w:rsidRPr="00314FAD" w:rsidRDefault="00FA7E02" w:rsidP="00A16C86">
            <w:pPr>
              <w:spacing w:line="360" w:lineRule="auto"/>
              <w:rPr>
                <w:sz w:val="28"/>
                <w:szCs w:val="28"/>
              </w:rPr>
            </w:pPr>
            <w:r w:rsidRPr="00314FAD">
              <w:rPr>
                <w:sz w:val="28"/>
                <w:szCs w:val="28"/>
              </w:rPr>
              <w:t>45</w:t>
            </w:r>
          </w:p>
        </w:tc>
        <w:tc>
          <w:tcPr>
            <w:tcW w:w="700" w:type="pct"/>
            <w:tcBorders>
              <w:top w:val="outset" w:sz="6" w:space="0" w:color="auto"/>
              <w:left w:val="outset" w:sz="6" w:space="0" w:color="auto"/>
              <w:bottom w:val="outset" w:sz="6" w:space="0" w:color="auto"/>
              <w:right w:val="outset" w:sz="6" w:space="0" w:color="auto"/>
            </w:tcBorders>
            <w:hideMark/>
          </w:tcPr>
          <w:p w14:paraId="72F0E50E" w14:textId="77777777" w:rsidR="00FA7E02" w:rsidRPr="00314FAD" w:rsidRDefault="00FA7E02" w:rsidP="00A16C86">
            <w:pPr>
              <w:spacing w:line="360" w:lineRule="auto"/>
              <w:rPr>
                <w:sz w:val="28"/>
                <w:szCs w:val="28"/>
              </w:rPr>
            </w:pPr>
            <w:r w:rsidRPr="00314FAD">
              <w:rPr>
                <w:sz w:val="28"/>
                <w:szCs w:val="28"/>
              </w:rPr>
              <w:t>12</w:t>
            </w:r>
          </w:p>
        </w:tc>
        <w:tc>
          <w:tcPr>
            <w:tcW w:w="650" w:type="pct"/>
            <w:tcBorders>
              <w:top w:val="outset" w:sz="6" w:space="0" w:color="auto"/>
              <w:left w:val="outset" w:sz="6" w:space="0" w:color="auto"/>
              <w:bottom w:val="outset" w:sz="6" w:space="0" w:color="auto"/>
              <w:right w:val="outset" w:sz="6" w:space="0" w:color="auto"/>
            </w:tcBorders>
            <w:hideMark/>
          </w:tcPr>
          <w:p w14:paraId="1E9050F6" w14:textId="77777777" w:rsidR="00FA7E02" w:rsidRPr="00314FAD" w:rsidRDefault="00FA7E02" w:rsidP="00A16C86">
            <w:pPr>
              <w:spacing w:line="360" w:lineRule="auto"/>
              <w:rPr>
                <w:sz w:val="28"/>
                <w:szCs w:val="28"/>
              </w:rPr>
            </w:pPr>
            <w:r w:rsidRPr="00314FAD">
              <w:rPr>
                <w:sz w:val="28"/>
                <w:szCs w:val="28"/>
              </w:rPr>
              <w:t>15,36</w:t>
            </w:r>
          </w:p>
        </w:tc>
        <w:tc>
          <w:tcPr>
            <w:tcW w:w="700" w:type="pct"/>
            <w:tcBorders>
              <w:top w:val="outset" w:sz="6" w:space="0" w:color="auto"/>
              <w:left w:val="outset" w:sz="6" w:space="0" w:color="auto"/>
              <w:bottom w:val="outset" w:sz="6" w:space="0" w:color="auto"/>
              <w:right w:val="outset" w:sz="6" w:space="0" w:color="auto"/>
            </w:tcBorders>
            <w:hideMark/>
          </w:tcPr>
          <w:p w14:paraId="217E9F0C" w14:textId="77777777" w:rsidR="00FA7E02" w:rsidRPr="00314FAD" w:rsidRDefault="00FA7E02" w:rsidP="00A16C86">
            <w:pPr>
              <w:spacing w:line="360" w:lineRule="auto"/>
              <w:rPr>
                <w:sz w:val="28"/>
                <w:szCs w:val="28"/>
              </w:rPr>
            </w:pPr>
            <w:r w:rsidRPr="00314FAD">
              <w:rPr>
                <w:sz w:val="28"/>
                <w:szCs w:val="28"/>
              </w:rPr>
              <w:t>691,2</w:t>
            </w:r>
          </w:p>
        </w:tc>
      </w:tr>
      <w:tr w:rsidR="00FA7E02" w:rsidRPr="00314FAD" w14:paraId="75438A0F"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018E6119" w14:textId="77777777" w:rsidR="00FA7E02" w:rsidRPr="00314FAD" w:rsidRDefault="00FA7E02" w:rsidP="00A16C86">
            <w:pPr>
              <w:spacing w:line="360" w:lineRule="auto"/>
              <w:jc w:val="both"/>
              <w:rPr>
                <w:sz w:val="28"/>
                <w:szCs w:val="28"/>
              </w:rPr>
            </w:pPr>
            <w:r w:rsidRPr="00314FAD">
              <w:rPr>
                <w:sz w:val="28"/>
                <w:szCs w:val="28"/>
              </w:rPr>
              <w:t>Западный</w:t>
            </w:r>
          </w:p>
        </w:tc>
        <w:tc>
          <w:tcPr>
            <w:tcW w:w="800" w:type="pct"/>
            <w:tcBorders>
              <w:top w:val="outset" w:sz="6" w:space="0" w:color="auto"/>
              <w:left w:val="outset" w:sz="6" w:space="0" w:color="auto"/>
              <w:bottom w:val="outset" w:sz="6" w:space="0" w:color="auto"/>
              <w:right w:val="outset" w:sz="6" w:space="0" w:color="auto"/>
            </w:tcBorders>
            <w:hideMark/>
          </w:tcPr>
          <w:p w14:paraId="4E2F9AF4" w14:textId="77777777" w:rsidR="00FA7E02" w:rsidRPr="00314FAD" w:rsidRDefault="00FA7E02" w:rsidP="00A16C86">
            <w:pPr>
              <w:spacing w:line="360" w:lineRule="auto"/>
              <w:jc w:val="both"/>
              <w:rPr>
                <w:sz w:val="28"/>
                <w:szCs w:val="28"/>
              </w:rPr>
            </w:pPr>
            <w:r w:rsidRPr="00314FAD">
              <w:rPr>
                <w:sz w:val="28"/>
                <w:szCs w:val="28"/>
              </w:rPr>
              <w:t>Капуста</w:t>
            </w:r>
          </w:p>
        </w:tc>
        <w:tc>
          <w:tcPr>
            <w:tcW w:w="850" w:type="pct"/>
            <w:tcBorders>
              <w:top w:val="outset" w:sz="6" w:space="0" w:color="auto"/>
              <w:left w:val="outset" w:sz="6" w:space="0" w:color="auto"/>
              <w:bottom w:val="outset" w:sz="6" w:space="0" w:color="auto"/>
              <w:right w:val="outset" w:sz="6" w:space="0" w:color="auto"/>
            </w:tcBorders>
            <w:hideMark/>
          </w:tcPr>
          <w:p w14:paraId="13585631" w14:textId="77777777" w:rsidR="00FA7E02" w:rsidRPr="00314FAD" w:rsidRDefault="00FA7E02" w:rsidP="00A16C86">
            <w:pPr>
              <w:spacing w:line="360" w:lineRule="auto"/>
              <w:rPr>
                <w:sz w:val="28"/>
                <w:szCs w:val="28"/>
              </w:rPr>
            </w:pPr>
            <w:r w:rsidRPr="00314FAD">
              <w:rPr>
                <w:sz w:val="28"/>
                <w:szCs w:val="28"/>
              </w:rPr>
              <w:t>08.09.95</w:t>
            </w:r>
          </w:p>
        </w:tc>
        <w:tc>
          <w:tcPr>
            <w:tcW w:w="550" w:type="pct"/>
            <w:tcBorders>
              <w:top w:val="outset" w:sz="6" w:space="0" w:color="auto"/>
              <w:left w:val="outset" w:sz="6" w:space="0" w:color="auto"/>
              <w:bottom w:val="outset" w:sz="6" w:space="0" w:color="auto"/>
              <w:right w:val="outset" w:sz="6" w:space="0" w:color="auto"/>
            </w:tcBorders>
            <w:hideMark/>
          </w:tcPr>
          <w:p w14:paraId="3EEF42AF" w14:textId="77777777" w:rsidR="00FA7E02" w:rsidRPr="00314FAD" w:rsidRDefault="00FA7E02" w:rsidP="00A16C86">
            <w:pPr>
              <w:spacing w:line="360" w:lineRule="auto"/>
              <w:rPr>
                <w:sz w:val="28"/>
                <w:szCs w:val="28"/>
              </w:rPr>
            </w:pPr>
            <w:r w:rsidRPr="00314FAD">
              <w:rPr>
                <w:sz w:val="28"/>
                <w:szCs w:val="28"/>
              </w:rPr>
              <w:t>60</w:t>
            </w:r>
          </w:p>
        </w:tc>
        <w:tc>
          <w:tcPr>
            <w:tcW w:w="700" w:type="pct"/>
            <w:tcBorders>
              <w:top w:val="outset" w:sz="6" w:space="0" w:color="auto"/>
              <w:left w:val="outset" w:sz="6" w:space="0" w:color="auto"/>
              <w:bottom w:val="outset" w:sz="6" w:space="0" w:color="auto"/>
              <w:right w:val="outset" w:sz="6" w:space="0" w:color="auto"/>
            </w:tcBorders>
            <w:hideMark/>
          </w:tcPr>
          <w:p w14:paraId="7BDE05D8" w14:textId="77777777" w:rsidR="00FA7E02" w:rsidRPr="00314FAD" w:rsidRDefault="00FA7E02" w:rsidP="00A16C86">
            <w:pPr>
              <w:spacing w:line="360" w:lineRule="auto"/>
              <w:rPr>
                <w:sz w:val="28"/>
                <w:szCs w:val="28"/>
              </w:rPr>
            </w:pPr>
            <w:r w:rsidRPr="00314FAD">
              <w:rPr>
                <w:sz w:val="28"/>
                <w:szCs w:val="28"/>
              </w:rPr>
              <w:t>2,5</w:t>
            </w:r>
          </w:p>
        </w:tc>
        <w:tc>
          <w:tcPr>
            <w:tcW w:w="650" w:type="pct"/>
            <w:tcBorders>
              <w:top w:val="outset" w:sz="6" w:space="0" w:color="auto"/>
              <w:left w:val="outset" w:sz="6" w:space="0" w:color="auto"/>
              <w:bottom w:val="outset" w:sz="6" w:space="0" w:color="auto"/>
              <w:right w:val="outset" w:sz="6" w:space="0" w:color="auto"/>
            </w:tcBorders>
            <w:hideMark/>
          </w:tcPr>
          <w:p w14:paraId="0F931A3F" w14:textId="77777777" w:rsidR="00FA7E02" w:rsidRPr="00314FAD" w:rsidRDefault="00FA7E02" w:rsidP="00A16C86">
            <w:pPr>
              <w:spacing w:line="360" w:lineRule="auto"/>
              <w:rPr>
                <w:sz w:val="28"/>
                <w:szCs w:val="28"/>
              </w:rPr>
            </w:pPr>
            <w:r w:rsidRPr="00314FAD">
              <w:rPr>
                <w:sz w:val="28"/>
                <w:szCs w:val="28"/>
              </w:rPr>
              <w:t>3,2</w:t>
            </w:r>
          </w:p>
        </w:tc>
        <w:tc>
          <w:tcPr>
            <w:tcW w:w="700" w:type="pct"/>
            <w:tcBorders>
              <w:top w:val="outset" w:sz="6" w:space="0" w:color="auto"/>
              <w:left w:val="outset" w:sz="6" w:space="0" w:color="auto"/>
              <w:bottom w:val="outset" w:sz="6" w:space="0" w:color="auto"/>
              <w:right w:val="outset" w:sz="6" w:space="0" w:color="auto"/>
            </w:tcBorders>
            <w:hideMark/>
          </w:tcPr>
          <w:p w14:paraId="19629039" w14:textId="77777777" w:rsidR="00FA7E02" w:rsidRPr="00314FAD" w:rsidRDefault="00FA7E02" w:rsidP="00A16C86">
            <w:pPr>
              <w:spacing w:line="360" w:lineRule="auto"/>
              <w:rPr>
                <w:sz w:val="28"/>
                <w:szCs w:val="28"/>
              </w:rPr>
            </w:pPr>
            <w:r w:rsidRPr="00314FAD">
              <w:rPr>
                <w:sz w:val="28"/>
                <w:szCs w:val="28"/>
              </w:rPr>
              <w:t>192</w:t>
            </w:r>
          </w:p>
        </w:tc>
      </w:tr>
      <w:tr w:rsidR="00FA7E02" w:rsidRPr="00314FAD" w14:paraId="0BF53943"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3B1459DC" w14:textId="77777777" w:rsidR="00FA7E02" w:rsidRPr="00314FAD" w:rsidRDefault="00FA7E02" w:rsidP="00A16C86">
            <w:pPr>
              <w:spacing w:line="360" w:lineRule="auto"/>
              <w:jc w:val="both"/>
              <w:rPr>
                <w:sz w:val="28"/>
                <w:szCs w:val="28"/>
              </w:rPr>
            </w:pPr>
            <w:r w:rsidRPr="00314FAD">
              <w:rPr>
                <w:sz w:val="28"/>
                <w:szCs w:val="28"/>
              </w:rPr>
              <w:t>Южный</w:t>
            </w:r>
          </w:p>
        </w:tc>
        <w:tc>
          <w:tcPr>
            <w:tcW w:w="800" w:type="pct"/>
            <w:tcBorders>
              <w:top w:val="outset" w:sz="6" w:space="0" w:color="auto"/>
              <w:left w:val="outset" w:sz="6" w:space="0" w:color="auto"/>
              <w:bottom w:val="outset" w:sz="6" w:space="0" w:color="auto"/>
              <w:right w:val="outset" w:sz="6" w:space="0" w:color="auto"/>
            </w:tcBorders>
            <w:hideMark/>
          </w:tcPr>
          <w:p w14:paraId="16C822DE" w14:textId="77777777" w:rsidR="00FA7E02" w:rsidRPr="00314FAD" w:rsidRDefault="00FA7E02" w:rsidP="00A16C86">
            <w:pPr>
              <w:spacing w:line="360" w:lineRule="auto"/>
              <w:jc w:val="both"/>
              <w:rPr>
                <w:sz w:val="28"/>
                <w:szCs w:val="28"/>
              </w:rPr>
            </w:pPr>
            <w:r w:rsidRPr="00314FAD">
              <w:rPr>
                <w:sz w:val="28"/>
                <w:szCs w:val="28"/>
              </w:rPr>
              <w:t>Мясо</w:t>
            </w:r>
          </w:p>
        </w:tc>
        <w:tc>
          <w:tcPr>
            <w:tcW w:w="850" w:type="pct"/>
            <w:tcBorders>
              <w:top w:val="outset" w:sz="6" w:space="0" w:color="auto"/>
              <w:left w:val="outset" w:sz="6" w:space="0" w:color="auto"/>
              <w:bottom w:val="outset" w:sz="6" w:space="0" w:color="auto"/>
              <w:right w:val="outset" w:sz="6" w:space="0" w:color="auto"/>
            </w:tcBorders>
            <w:hideMark/>
          </w:tcPr>
          <w:p w14:paraId="16EE5F3D" w14:textId="77777777" w:rsidR="00FA7E02" w:rsidRPr="00314FAD" w:rsidRDefault="00FA7E02" w:rsidP="00A16C86">
            <w:pPr>
              <w:spacing w:line="360" w:lineRule="auto"/>
              <w:rPr>
                <w:sz w:val="28"/>
                <w:szCs w:val="28"/>
              </w:rPr>
            </w:pPr>
            <w:r w:rsidRPr="00314FAD">
              <w:rPr>
                <w:sz w:val="28"/>
                <w:szCs w:val="28"/>
              </w:rPr>
              <w:t>08.09.95</w:t>
            </w:r>
          </w:p>
        </w:tc>
        <w:tc>
          <w:tcPr>
            <w:tcW w:w="550" w:type="pct"/>
            <w:tcBorders>
              <w:top w:val="outset" w:sz="6" w:space="0" w:color="auto"/>
              <w:left w:val="outset" w:sz="6" w:space="0" w:color="auto"/>
              <w:bottom w:val="outset" w:sz="6" w:space="0" w:color="auto"/>
              <w:right w:val="outset" w:sz="6" w:space="0" w:color="auto"/>
            </w:tcBorders>
            <w:hideMark/>
          </w:tcPr>
          <w:p w14:paraId="51C870AA" w14:textId="77777777" w:rsidR="00FA7E02" w:rsidRPr="00314FAD" w:rsidRDefault="00FA7E02" w:rsidP="00A16C86">
            <w:pPr>
              <w:spacing w:line="360" w:lineRule="auto"/>
              <w:rPr>
                <w:sz w:val="28"/>
                <w:szCs w:val="28"/>
              </w:rPr>
            </w:pPr>
            <w:r w:rsidRPr="00314FAD">
              <w:rPr>
                <w:sz w:val="28"/>
                <w:szCs w:val="28"/>
              </w:rPr>
              <w:t>32</w:t>
            </w:r>
          </w:p>
        </w:tc>
        <w:tc>
          <w:tcPr>
            <w:tcW w:w="700" w:type="pct"/>
            <w:tcBorders>
              <w:top w:val="outset" w:sz="6" w:space="0" w:color="auto"/>
              <w:left w:val="outset" w:sz="6" w:space="0" w:color="auto"/>
              <w:bottom w:val="outset" w:sz="6" w:space="0" w:color="auto"/>
              <w:right w:val="outset" w:sz="6" w:space="0" w:color="auto"/>
            </w:tcBorders>
            <w:hideMark/>
          </w:tcPr>
          <w:p w14:paraId="11970ADE" w14:textId="77777777" w:rsidR="00FA7E02" w:rsidRPr="00314FAD" w:rsidRDefault="00FA7E02" w:rsidP="00A16C86">
            <w:pPr>
              <w:spacing w:line="360" w:lineRule="auto"/>
              <w:rPr>
                <w:sz w:val="28"/>
                <w:szCs w:val="28"/>
              </w:rPr>
            </w:pPr>
            <w:r w:rsidRPr="00314FAD">
              <w:rPr>
                <w:sz w:val="28"/>
                <w:szCs w:val="28"/>
              </w:rPr>
              <w:t>15</w:t>
            </w:r>
          </w:p>
        </w:tc>
        <w:tc>
          <w:tcPr>
            <w:tcW w:w="650" w:type="pct"/>
            <w:tcBorders>
              <w:top w:val="outset" w:sz="6" w:space="0" w:color="auto"/>
              <w:left w:val="outset" w:sz="6" w:space="0" w:color="auto"/>
              <w:bottom w:val="outset" w:sz="6" w:space="0" w:color="auto"/>
              <w:right w:val="outset" w:sz="6" w:space="0" w:color="auto"/>
            </w:tcBorders>
            <w:hideMark/>
          </w:tcPr>
          <w:p w14:paraId="6A88A9B5" w14:textId="77777777" w:rsidR="00FA7E02" w:rsidRPr="00314FAD" w:rsidRDefault="00FA7E02" w:rsidP="00A16C86">
            <w:pPr>
              <w:spacing w:line="360" w:lineRule="auto"/>
              <w:rPr>
                <w:sz w:val="28"/>
                <w:szCs w:val="28"/>
              </w:rPr>
            </w:pPr>
            <w:r w:rsidRPr="00314FAD">
              <w:rPr>
                <w:sz w:val="28"/>
                <w:szCs w:val="28"/>
              </w:rPr>
              <w:t>19,2</w:t>
            </w:r>
          </w:p>
        </w:tc>
        <w:tc>
          <w:tcPr>
            <w:tcW w:w="700" w:type="pct"/>
            <w:tcBorders>
              <w:top w:val="outset" w:sz="6" w:space="0" w:color="auto"/>
              <w:left w:val="outset" w:sz="6" w:space="0" w:color="auto"/>
              <w:bottom w:val="outset" w:sz="6" w:space="0" w:color="auto"/>
              <w:right w:val="outset" w:sz="6" w:space="0" w:color="auto"/>
            </w:tcBorders>
            <w:hideMark/>
          </w:tcPr>
          <w:p w14:paraId="17E37466" w14:textId="77777777" w:rsidR="00FA7E02" w:rsidRPr="00314FAD" w:rsidRDefault="00FA7E02" w:rsidP="00A16C86">
            <w:pPr>
              <w:spacing w:line="360" w:lineRule="auto"/>
              <w:rPr>
                <w:sz w:val="28"/>
                <w:szCs w:val="28"/>
              </w:rPr>
            </w:pPr>
            <w:r w:rsidRPr="00314FAD">
              <w:rPr>
                <w:sz w:val="28"/>
                <w:szCs w:val="28"/>
              </w:rPr>
              <w:t>614,4</w:t>
            </w:r>
          </w:p>
        </w:tc>
      </w:tr>
      <w:tr w:rsidR="00FA7E02" w:rsidRPr="00314FAD" w14:paraId="75B2132F"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59A26866" w14:textId="77777777" w:rsidR="00FA7E02" w:rsidRPr="00314FAD" w:rsidRDefault="00FA7E02" w:rsidP="00A16C86">
            <w:pPr>
              <w:spacing w:line="360" w:lineRule="auto"/>
              <w:jc w:val="both"/>
              <w:rPr>
                <w:sz w:val="28"/>
                <w:szCs w:val="28"/>
              </w:rPr>
            </w:pPr>
            <w:r w:rsidRPr="00314FAD">
              <w:rPr>
                <w:sz w:val="28"/>
                <w:szCs w:val="28"/>
              </w:rPr>
              <w:t>Западный</w:t>
            </w:r>
          </w:p>
        </w:tc>
        <w:tc>
          <w:tcPr>
            <w:tcW w:w="800" w:type="pct"/>
            <w:tcBorders>
              <w:top w:val="outset" w:sz="6" w:space="0" w:color="auto"/>
              <w:left w:val="outset" w:sz="6" w:space="0" w:color="auto"/>
              <w:bottom w:val="outset" w:sz="6" w:space="0" w:color="auto"/>
              <w:right w:val="outset" w:sz="6" w:space="0" w:color="auto"/>
            </w:tcBorders>
            <w:hideMark/>
          </w:tcPr>
          <w:p w14:paraId="468BFF93" w14:textId="77777777" w:rsidR="00FA7E02" w:rsidRPr="00314FAD" w:rsidRDefault="00FA7E02" w:rsidP="00A16C86">
            <w:pPr>
              <w:spacing w:line="360" w:lineRule="auto"/>
              <w:jc w:val="both"/>
              <w:rPr>
                <w:sz w:val="28"/>
                <w:szCs w:val="28"/>
              </w:rPr>
            </w:pPr>
            <w:r w:rsidRPr="00314FAD">
              <w:rPr>
                <w:sz w:val="28"/>
                <w:szCs w:val="28"/>
              </w:rPr>
              <w:t>Капуста</w:t>
            </w:r>
          </w:p>
        </w:tc>
        <w:tc>
          <w:tcPr>
            <w:tcW w:w="850" w:type="pct"/>
            <w:tcBorders>
              <w:top w:val="outset" w:sz="6" w:space="0" w:color="auto"/>
              <w:left w:val="outset" w:sz="6" w:space="0" w:color="auto"/>
              <w:bottom w:val="outset" w:sz="6" w:space="0" w:color="auto"/>
              <w:right w:val="outset" w:sz="6" w:space="0" w:color="auto"/>
            </w:tcBorders>
            <w:hideMark/>
          </w:tcPr>
          <w:p w14:paraId="03D8812C" w14:textId="77777777" w:rsidR="00FA7E02" w:rsidRPr="00314FAD" w:rsidRDefault="00FA7E02" w:rsidP="00A16C86">
            <w:pPr>
              <w:spacing w:line="360" w:lineRule="auto"/>
              <w:rPr>
                <w:sz w:val="28"/>
                <w:szCs w:val="28"/>
              </w:rPr>
            </w:pPr>
            <w:r w:rsidRPr="00314FAD">
              <w:rPr>
                <w:sz w:val="28"/>
                <w:szCs w:val="28"/>
              </w:rPr>
              <w:t>10.09.95</w:t>
            </w:r>
          </w:p>
        </w:tc>
        <w:tc>
          <w:tcPr>
            <w:tcW w:w="550" w:type="pct"/>
            <w:tcBorders>
              <w:top w:val="outset" w:sz="6" w:space="0" w:color="auto"/>
              <w:left w:val="outset" w:sz="6" w:space="0" w:color="auto"/>
              <w:bottom w:val="outset" w:sz="6" w:space="0" w:color="auto"/>
              <w:right w:val="outset" w:sz="6" w:space="0" w:color="auto"/>
            </w:tcBorders>
            <w:hideMark/>
          </w:tcPr>
          <w:p w14:paraId="23E03580" w14:textId="77777777" w:rsidR="00FA7E02" w:rsidRPr="00314FAD" w:rsidRDefault="00FA7E02" w:rsidP="00A16C86">
            <w:pPr>
              <w:spacing w:line="360" w:lineRule="auto"/>
              <w:rPr>
                <w:sz w:val="28"/>
                <w:szCs w:val="28"/>
              </w:rPr>
            </w:pPr>
            <w:r w:rsidRPr="00314FAD">
              <w:rPr>
                <w:sz w:val="28"/>
                <w:szCs w:val="28"/>
              </w:rPr>
              <w:t>120</w:t>
            </w:r>
          </w:p>
        </w:tc>
        <w:tc>
          <w:tcPr>
            <w:tcW w:w="700" w:type="pct"/>
            <w:tcBorders>
              <w:top w:val="outset" w:sz="6" w:space="0" w:color="auto"/>
              <w:left w:val="outset" w:sz="6" w:space="0" w:color="auto"/>
              <w:bottom w:val="outset" w:sz="6" w:space="0" w:color="auto"/>
              <w:right w:val="outset" w:sz="6" w:space="0" w:color="auto"/>
            </w:tcBorders>
            <w:hideMark/>
          </w:tcPr>
          <w:p w14:paraId="6B713209" w14:textId="77777777" w:rsidR="00FA7E02" w:rsidRPr="00314FAD" w:rsidRDefault="00FA7E02" w:rsidP="00A16C86">
            <w:pPr>
              <w:spacing w:line="360" w:lineRule="auto"/>
              <w:rPr>
                <w:sz w:val="28"/>
                <w:szCs w:val="28"/>
              </w:rPr>
            </w:pPr>
            <w:r w:rsidRPr="00314FAD">
              <w:rPr>
                <w:sz w:val="28"/>
                <w:szCs w:val="28"/>
              </w:rPr>
              <w:t>3,2</w:t>
            </w:r>
          </w:p>
        </w:tc>
        <w:tc>
          <w:tcPr>
            <w:tcW w:w="650" w:type="pct"/>
            <w:tcBorders>
              <w:top w:val="outset" w:sz="6" w:space="0" w:color="auto"/>
              <w:left w:val="outset" w:sz="6" w:space="0" w:color="auto"/>
              <w:bottom w:val="outset" w:sz="6" w:space="0" w:color="auto"/>
              <w:right w:val="outset" w:sz="6" w:space="0" w:color="auto"/>
            </w:tcBorders>
            <w:hideMark/>
          </w:tcPr>
          <w:p w14:paraId="7099687F" w14:textId="77777777" w:rsidR="00FA7E02" w:rsidRPr="00314FAD" w:rsidRDefault="00FA7E02" w:rsidP="00A16C86">
            <w:pPr>
              <w:spacing w:line="360" w:lineRule="auto"/>
              <w:rPr>
                <w:sz w:val="28"/>
                <w:szCs w:val="28"/>
              </w:rPr>
            </w:pPr>
            <w:r w:rsidRPr="00314FAD">
              <w:rPr>
                <w:sz w:val="28"/>
                <w:szCs w:val="28"/>
              </w:rPr>
              <w:t>4,096</w:t>
            </w:r>
          </w:p>
        </w:tc>
        <w:tc>
          <w:tcPr>
            <w:tcW w:w="700" w:type="pct"/>
            <w:tcBorders>
              <w:top w:val="outset" w:sz="6" w:space="0" w:color="auto"/>
              <w:left w:val="outset" w:sz="6" w:space="0" w:color="auto"/>
              <w:bottom w:val="outset" w:sz="6" w:space="0" w:color="auto"/>
              <w:right w:val="outset" w:sz="6" w:space="0" w:color="auto"/>
            </w:tcBorders>
            <w:hideMark/>
          </w:tcPr>
          <w:p w14:paraId="484AB943" w14:textId="77777777" w:rsidR="00FA7E02" w:rsidRPr="00314FAD" w:rsidRDefault="00FA7E02" w:rsidP="00A16C86">
            <w:pPr>
              <w:spacing w:line="360" w:lineRule="auto"/>
              <w:rPr>
                <w:sz w:val="28"/>
                <w:szCs w:val="28"/>
              </w:rPr>
            </w:pPr>
            <w:r w:rsidRPr="00314FAD">
              <w:rPr>
                <w:sz w:val="28"/>
                <w:szCs w:val="28"/>
              </w:rPr>
              <w:t>491,52</w:t>
            </w:r>
          </w:p>
        </w:tc>
      </w:tr>
      <w:tr w:rsidR="00FA7E02" w:rsidRPr="00314FAD" w14:paraId="71ACC992"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4B96D5BA" w14:textId="77777777" w:rsidR="00FA7E02" w:rsidRPr="00314FAD" w:rsidRDefault="00FA7E02" w:rsidP="00A16C86">
            <w:pPr>
              <w:spacing w:line="360" w:lineRule="auto"/>
              <w:jc w:val="both"/>
              <w:rPr>
                <w:sz w:val="28"/>
                <w:szCs w:val="28"/>
              </w:rPr>
            </w:pPr>
            <w:r w:rsidRPr="00314FAD">
              <w:rPr>
                <w:sz w:val="28"/>
                <w:szCs w:val="28"/>
              </w:rPr>
              <w:t>Восточный</w:t>
            </w:r>
          </w:p>
        </w:tc>
        <w:tc>
          <w:tcPr>
            <w:tcW w:w="800" w:type="pct"/>
            <w:tcBorders>
              <w:top w:val="outset" w:sz="6" w:space="0" w:color="auto"/>
              <w:left w:val="outset" w:sz="6" w:space="0" w:color="auto"/>
              <w:bottom w:val="outset" w:sz="6" w:space="0" w:color="auto"/>
              <w:right w:val="outset" w:sz="6" w:space="0" w:color="auto"/>
            </w:tcBorders>
            <w:hideMark/>
          </w:tcPr>
          <w:p w14:paraId="749230E3" w14:textId="77777777" w:rsidR="00FA7E02" w:rsidRPr="00314FAD" w:rsidRDefault="00FA7E02" w:rsidP="00A16C86">
            <w:pPr>
              <w:spacing w:line="360" w:lineRule="auto"/>
              <w:jc w:val="both"/>
              <w:rPr>
                <w:sz w:val="28"/>
                <w:szCs w:val="28"/>
              </w:rPr>
            </w:pPr>
            <w:r w:rsidRPr="00314FAD">
              <w:rPr>
                <w:sz w:val="28"/>
                <w:szCs w:val="28"/>
              </w:rPr>
              <w:t>Картофель</w:t>
            </w:r>
          </w:p>
        </w:tc>
        <w:tc>
          <w:tcPr>
            <w:tcW w:w="850" w:type="pct"/>
            <w:tcBorders>
              <w:top w:val="outset" w:sz="6" w:space="0" w:color="auto"/>
              <w:left w:val="outset" w:sz="6" w:space="0" w:color="auto"/>
              <w:bottom w:val="outset" w:sz="6" w:space="0" w:color="auto"/>
              <w:right w:val="outset" w:sz="6" w:space="0" w:color="auto"/>
            </w:tcBorders>
            <w:hideMark/>
          </w:tcPr>
          <w:p w14:paraId="276A5905" w14:textId="77777777" w:rsidR="00FA7E02" w:rsidRPr="00314FAD" w:rsidRDefault="00FA7E02" w:rsidP="00A16C86">
            <w:pPr>
              <w:spacing w:line="360" w:lineRule="auto"/>
              <w:rPr>
                <w:sz w:val="28"/>
                <w:szCs w:val="28"/>
              </w:rPr>
            </w:pPr>
            <w:r w:rsidRPr="00314FAD">
              <w:rPr>
                <w:sz w:val="28"/>
                <w:szCs w:val="28"/>
              </w:rPr>
              <w:t>10.09.95</w:t>
            </w:r>
          </w:p>
        </w:tc>
        <w:tc>
          <w:tcPr>
            <w:tcW w:w="550" w:type="pct"/>
            <w:tcBorders>
              <w:top w:val="outset" w:sz="6" w:space="0" w:color="auto"/>
              <w:left w:val="outset" w:sz="6" w:space="0" w:color="auto"/>
              <w:bottom w:val="outset" w:sz="6" w:space="0" w:color="auto"/>
              <w:right w:val="outset" w:sz="6" w:space="0" w:color="auto"/>
            </w:tcBorders>
            <w:hideMark/>
          </w:tcPr>
          <w:p w14:paraId="35E5E5AA" w14:textId="77777777" w:rsidR="00FA7E02" w:rsidRPr="00314FAD" w:rsidRDefault="00FA7E02" w:rsidP="00A16C86">
            <w:pPr>
              <w:spacing w:line="360" w:lineRule="auto"/>
              <w:rPr>
                <w:sz w:val="28"/>
                <w:szCs w:val="28"/>
              </w:rPr>
            </w:pPr>
            <w:r w:rsidRPr="00314FAD">
              <w:rPr>
                <w:sz w:val="28"/>
                <w:szCs w:val="28"/>
              </w:rPr>
              <w:t>130</w:t>
            </w:r>
          </w:p>
        </w:tc>
        <w:tc>
          <w:tcPr>
            <w:tcW w:w="700" w:type="pct"/>
            <w:tcBorders>
              <w:top w:val="outset" w:sz="6" w:space="0" w:color="auto"/>
              <w:left w:val="outset" w:sz="6" w:space="0" w:color="auto"/>
              <w:bottom w:val="outset" w:sz="6" w:space="0" w:color="auto"/>
              <w:right w:val="outset" w:sz="6" w:space="0" w:color="auto"/>
            </w:tcBorders>
            <w:hideMark/>
          </w:tcPr>
          <w:p w14:paraId="4FA88439" w14:textId="77777777" w:rsidR="00FA7E02" w:rsidRPr="00314FAD" w:rsidRDefault="00FA7E02" w:rsidP="00A16C86">
            <w:pPr>
              <w:spacing w:line="360" w:lineRule="auto"/>
              <w:rPr>
                <w:sz w:val="28"/>
                <w:szCs w:val="28"/>
              </w:rPr>
            </w:pPr>
            <w:r w:rsidRPr="00314FAD">
              <w:rPr>
                <w:sz w:val="28"/>
                <w:szCs w:val="28"/>
              </w:rPr>
              <w:t>1,3</w:t>
            </w:r>
          </w:p>
        </w:tc>
        <w:tc>
          <w:tcPr>
            <w:tcW w:w="650" w:type="pct"/>
            <w:tcBorders>
              <w:top w:val="outset" w:sz="6" w:space="0" w:color="auto"/>
              <w:left w:val="outset" w:sz="6" w:space="0" w:color="auto"/>
              <w:bottom w:val="outset" w:sz="6" w:space="0" w:color="auto"/>
              <w:right w:val="outset" w:sz="6" w:space="0" w:color="auto"/>
            </w:tcBorders>
            <w:hideMark/>
          </w:tcPr>
          <w:p w14:paraId="0EE553E7" w14:textId="77777777" w:rsidR="00FA7E02" w:rsidRPr="00314FAD" w:rsidRDefault="00FA7E02" w:rsidP="00A16C86">
            <w:pPr>
              <w:spacing w:line="360" w:lineRule="auto"/>
              <w:rPr>
                <w:sz w:val="28"/>
                <w:szCs w:val="28"/>
              </w:rPr>
            </w:pPr>
            <w:r w:rsidRPr="00314FAD">
              <w:rPr>
                <w:sz w:val="28"/>
                <w:szCs w:val="28"/>
              </w:rPr>
              <w:t>1,664</w:t>
            </w:r>
          </w:p>
        </w:tc>
        <w:tc>
          <w:tcPr>
            <w:tcW w:w="700" w:type="pct"/>
            <w:tcBorders>
              <w:top w:val="outset" w:sz="6" w:space="0" w:color="auto"/>
              <w:left w:val="outset" w:sz="6" w:space="0" w:color="auto"/>
              <w:bottom w:val="outset" w:sz="6" w:space="0" w:color="auto"/>
              <w:right w:val="outset" w:sz="6" w:space="0" w:color="auto"/>
            </w:tcBorders>
            <w:hideMark/>
          </w:tcPr>
          <w:p w14:paraId="0ED08C8E" w14:textId="77777777" w:rsidR="00FA7E02" w:rsidRPr="00314FAD" w:rsidRDefault="00FA7E02" w:rsidP="00A16C86">
            <w:pPr>
              <w:spacing w:line="360" w:lineRule="auto"/>
              <w:rPr>
                <w:sz w:val="28"/>
                <w:szCs w:val="28"/>
              </w:rPr>
            </w:pPr>
            <w:r w:rsidRPr="00314FAD">
              <w:rPr>
                <w:sz w:val="28"/>
                <w:szCs w:val="28"/>
              </w:rPr>
              <w:t>216,32</w:t>
            </w:r>
          </w:p>
        </w:tc>
      </w:tr>
      <w:tr w:rsidR="00FA7E02" w:rsidRPr="00314FAD" w14:paraId="57DD20EC"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0CBDE9C4" w14:textId="77777777" w:rsidR="00FA7E02" w:rsidRPr="00314FAD" w:rsidRDefault="00FA7E02" w:rsidP="00A16C86">
            <w:pPr>
              <w:spacing w:line="360" w:lineRule="auto"/>
              <w:jc w:val="both"/>
              <w:rPr>
                <w:sz w:val="28"/>
                <w:szCs w:val="28"/>
              </w:rPr>
            </w:pPr>
            <w:r w:rsidRPr="00314FAD">
              <w:rPr>
                <w:sz w:val="28"/>
                <w:szCs w:val="28"/>
              </w:rPr>
              <w:t>Южный</w:t>
            </w:r>
          </w:p>
        </w:tc>
        <w:tc>
          <w:tcPr>
            <w:tcW w:w="800" w:type="pct"/>
            <w:tcBorders>
              <w:top w:val="outset" w:sz="6" w:space="0" w:color="auto"/>
              <w:left w:val="outset" w:sz="6" w:space="0" w:color="auto"/>
              <w:bottom w:val="outset" w:sz="6" w:space="0" w:color="auto"/>
              <w:right w:val="outset" w:sz="6" w:space="0" w:color="auto"/>
            </w:tcBorders>
            <w:hideMark/>
          </w:tcPr>
          <w:p w14:paraId="6CBDC444" w14:textId="77777777" w:rsidR="00FA7E02" w:rsidRPr="00314FAD" w:rsidRDefault="00FA7E02" w:rsidP="00A16C86">
            <w:pPr>
              <w:spacing w:line="360" w:lineRule="auto"/>
              <w:jc w:val="both"/>
              <w:rPr>
                <w:sz w:val="28"/>
                <w:szCs w:val="28"/>
              </w:rPr>
            </w:pPr>
            <w:r w:rsidRPr="00314FAD">
              <w:rPr>
                <w:sz w:val="28"/>
                <w:szCs w:val="28"/>
              </w:rPr>
              <w:t>Картофель</w:t>
            </w:r>
          </w:p>
        </w:tc>
        <w:tc>
          <w:tcPr>
            <w:tcW w:w="850" w:type="pct"/>
            <w:tcBorders>
              <w:top w:val="outset" w:sz="6" w:space="0" w:color="auto"/>
              <w:left w:val="outset" w:sz="6" w:space="0" w:color="auto"/>
              <w:bottom w:val="outset" w:sz="6" w:space="0" w:color="auto"/>
              <w:right w:val="outset" w:sz="6" w:space="0" w:color="auto"/>
            </w:tcBorders>
            <w:hideMark/>
          </w:tcPr>
          <w:p w14:paraId="471F4A28" w14:textId="77777777" w:rsidR="00FA7E02" w:rsidRPr="00314FAD" w:rsidRDefault="00FA7E02" w:rsidP="00A16C86">
            <w:pPr>
              <w:spacing w:line="360" w:lineRule="auto"/>
              <w:rPr>
                <w:sz w:val="28"/>
                <w:szCs w:val="28"/>
              </w:rPr>
            </w:pPr>
            <w:r w:rsidRPr="00314FAD">
              <w:rPr>
                <w:sz w:val="28"/>
                <w:szCs w:val="28"/>
              </w:rPr>
              <w:t>12.09.95</w:t>
            </w:r>
          </w:p>
        </w:tc>
        <w:tc>
          <w:tcPr>
            <w:tcW w:w="550" w:type="pct"/>
            <w:tcBorders>
              <w:top w:val="outset" w:sz="6" w:space="0" w:color="auto"/>
              <w:left w:val="outset" w:sz="6" w:space="0" w:color="auto"/>
              <w:bottom w:val="outset" w:sz="6" w:space="0" w:color="auto"/>
              <w:right w:val="outset" w:sz="6" w:space="0" w:color="auto"/>
            </w:tcBorders>
            <w:hideMark/>
          </w:tcPr>
          <w:p w14:paraId="166CB846" w14:textId="77777777" w:rsidR="00FA7E02" w:rsidRPr="00314FAD" w:rsidRDefault="00FA7E02" w:rsidP="00A16C86">
            <w:pPr>
              <w:spacing w:line="360" w:lineRule="auto"/>
              <w:rPr>
                <w:sz w:val="28"/>
                <w:szCs w:val="28"/>
              </w:rPr>
            </w:pPr>
            <w:r w:rsidRPr="00314FAD">
              <w:rPr>
                <w:sz w:val="28"/>
                <w:szCs w:val="28"/>
              </w:rPr>
              <w:t>95</w:t>
            </w:r>
          </w:p>
        </w:tc>
        <w:tc>
          <w:tcPr>
            <w:tcW w:w="700" w:type="pct"/>
            <w:tcBorders>
              <w:top w:val="outset" w:sz="6" w:space="0" w:color="auto"/>
              <w:left w:val="outset" w:sz="6" w:space="0" w:color="auto"/>
              <w:bottom w:val="outset" w:sz="6" w:space="0" w:color="auto"/>
              <w:right w:val="outset" w:sz="6" w:space="0" w:color="auto"/>
            </w:tcBorders>
            <w:hideMark/>
          </w:tcPr>
          <w:p w14:paraId="63E623CE" w14:textId="77777777" w:rsidR="00FA7E02" w:rsidRPr="00314FAD" w:rsidRDefault="00FA7E02" w:rsidP="00A16C86">
            <w:pPr>
              <w:spacing w:line="360" w:lineRule="auto"/>
              <w:rPr>
                <w:sz w:val="28"/>
                <w:szCs w:val="28"/>
              </w:rPr>
            </w:pPr>
            <w:r w:rsidRPr="00314FAD">
              <w:rPr>
                <w:sz w:val="28"/>
                <w:szCs w:val="28"/>
              </w:rPr>
              <w:t>1,1</w:t>
            </w:r>
          </w:p>
        </w:tc>
        <w:tc>
          <w:tcPr>
            <w:tcW w:w="650" w:type="pct"/>
            <w:tcBorders>
              <w:top w:val="outset" w:sz="6" w:space="0" w:color="auto"/>
              <w:left w:val="outset" w:sz="6" w:space="0" w:color="auto"/>
              <w:bottom w:val="outset" w:sz="6" w:space="0" w:color="auto"/>
              <w:right w:val="outset" w:sz="6" w:space="0" w:color="auto"/>
            </w:tcBorders>
            <w:hideMark/>
          </w:tcPr>
          <w:p w14:paraId="0EF86F87" w14:textId="77777777" w:rsidR="00FA7E02" w:rsidRPr="00314FAD" w:rsidRDefault="00FA7E02" w:rsidP="00A16C86">
            <w:pPr>
              <w:spacing w:line="360" w:lineRule="auto"/>
              <w:rPr>
                <w:sz w:val="28"/>
                <w:szCs w:val="28"/>
              </w:rPr>
            </w:pPr>
            <w:r w:rsidRPr="00314FAD">
              <w:rPr>
                <w:sz w:val="28"/>
                <w:szCs w:val="28"/>
              </w:rPr>
              <w:t>1,408</w:t>
            </w:r>
          </w:p>
        </w:tc>
        <w:tc>
          <w:tcPr>
            <w:tcW w:w="700" w:type="pct"/>
            <w:tcBorders>
              <w:top w:val="outset" w:sz="6" w:space="0" w:color="auto"/>
              <w:left w:val="outset" w:sz="6" w:space="0" w:color="auto"/>
              <w:bottom w:val="outset" w:sz="6" w:space="0" w:color="auto"/>
              <w:right w:val="outset" w:sz="6" w:space="0" w:color="auto"/>
            </w:tcBorders>
            <w:hideMark/>
          </w:tcPr>
          <w:p w14:paraId="6BDB51C7" w14:textId="77777777" w:rsidR="00FA7E02" w:rsidRPr="00314FAD" w:rsidRDefault="00FA7E02" w:rsidP="00A16C86">
            <w:pPr>
              <w:spacing w:line="360" w:lineRule="auto"/>
              <w:rPr>
                <w:sz w:val="28"/>
                <w:szCs w:val="28"/>
              </w:rPr>
            </w:pPr>
            <w:r w:rsidRPr="00314FAD">
              <w:rPr>
                <w:sz w:val="28"/>
                <w:szCs w:val="28"/>
              </w:rPr>
              <w:t>133,76</w:t>
            </w:r>
          </w:p>
        </w:tc>
      </w:tr>
      <w:tr w:rsidR="00FA7E02" w:rsidRPr="00314FAD" w14:paraId="3731B499"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5944F1A6" w14:textId="77777777" w:rsidR="00FA7E02" w:rsidRPr="00314FAD" w:rsidRDefault="00FA7E02" w:rsidP="00A16C86">
            <w:pPr>
              <w:spacing w:line="360" w:lineRule="auto"/>
              <w:jc w:val="both"/>
              <w:rPr>
                <w:sz w:val="28"/>
                <w:szCs w:val="28"/>
              </w:rPr>
            </w:pPr>
            <w:r w:rsidRPr="00314FAD">
              <w:rPr>
                <w:sz w:val="28"/>
                <w:szCs w:val="28"/>
              </w:rPr>
              <w:t>Восточный</w:t>
            </w:r>
          </w:p>
        </w:tc>
        <w:tc>
          <w:tcPr>
            <w:tcW w:w="800" w:type="pct"/>
            <w:tcBorders>
              <w:top w:val="outset" w:sz="6" w:space="0" w:color="auto"/>
              <w:left w:val="outset" w:sz="6" w:space="0" w:color="auto"/>
              <w:bottom w:val="outset" w:sz="6" w:space="0" w:color="auto"/>
              <w:right w:val="outset" w:sz="6" w:space="0" w:color="auto"/>
            </w:tcBorders>
            <w:hideMark/>
          </w:tcPr>
          <w:p w14:paraId="44F74712" w14:textId="77777777" w:rsidR="00FA7E02" w:rsidRPr="00314FAD" w:rsidRDefault="00FA7E02" w:rsidP="00A16C86">
            <w:pPr>
              <w:spacing w:line="360" w:lineRule="auto"/>
              <w:jc w:val="both"/>
              <w:rPr>
                <w:sz w:val="28"/>
                <w:szCs w:val="28"/>
              </w:rPr>
            </w:pPr>
            <w:r w:rsidRPr="00314FAD">
              <w:rPr>
                <w:sz w:val="28"/>
                <w:szCs w:val="28"/>
              </w:rPr>
              <w:t>Мясо</w:t>
            </w:r>
          </w:p>
        </w:tc>
        <w:tc>
          <w:tcPr>
            <w:tcW w:w="850" w:type="pct"/>
            <w:tcBorders>
              <w:top w:val="outset" w:sz="6" w:space="0" w:color="auto"/>
              <w:left w:val="outset" w:sz="6" w:space="0" w:color="auto"/>
              <w:bottom w:val="outset" w:sz="6" w:space="0" w:color="auto"/>
              <w:right w:val="outset" w:sz="6" w:space="0" w:color="auto"/>
            </w:tcBorders>
            <w:hideMark/>
          </w:tcPr>
          <w:p w14:paraId="5D6E483E" w14:textId="77777777" w:rsidR="00FA7E02" w:rsidRPr="00314FAD" w:rsidRDefault="00FA7E02" w:rsidP="00A16C86">
            <w:pPr>
              <w:spacing w:line="360" w:lineRule="auto"/>
              <w:rPr>
                <w:sz w:val="28"/>
                <w:szCs w:val="28"/>
              </w:rPr>
            </w:pPr>
            <w:r w:rsidRPr="00314FAD">
              <w:rPr>
                <w:sz w:val="28"/>
                <w:szCs w:val="28"/>
              </w:rPr>
              <w:t>15.09.95</w:t>
            </w:r>
          </w:p>
        </w:tc>
        <w:tc>
          <w:tcPr>
            <w:tcW w:w="550" w:type="pct"/>
            <w:tcBorders>
              <w:top w:val="outset" w:sz="6" w:space="0" w:color="auto"/>
              <w:left w:val="outset" w:sz="6" w:space="0" w:color="auto"/>
              <w:bottom w:val="outset" w:sz="6" w:space="0" w:color="auto"/>
              <w:right w:val="outset" w:sz="6" w:space="0" w:color="auto"/>
            </w:tcBorders>
            <w:hideMark/>
          </w:tcPr>
          <w:p w14:paraId="6AD65008" w14:textId="77777777" w:rsidR="00FA7E02" w:rsidRPr="00314FAD" w:rsidRDefault="00FA7E02" w:rsidP="00A16C86">
            <w:pPr>
              <w:spacing w:line="360" w:lineRule="auto"/>
              <w:rPr>
                <w:sz w:val="28"/>
                <w:szCs w:val="28"/>
              </w:rPr>
            </w:pPr>
            <w:r w:rsidRPr="00314FAD">
              <w:rPr>
                <w:sz w:val="28"/>
                <w:szCs w:val="28"/>
              </w:rPr>
              <w:t>34</w:t>
            </w:r>
          </w:p>
        </w:tc>
        <w:tc>
          <w:tcPr>
            <w:tcW w:w="700" w:type="pct"/>
            <w:tcBorders>
              <w:top w:val="outset" w:sz="6" w:space="0" w:color="auto"/>
              <w:left w:val="outset" w:sz="6" w:space="0" w:color="auto"/>
              <w:bottom w:val="outset" w:sz="6" w:space="0" w:color="auto"/>
              <w:right w:val="outset" w:sz="6" w:space="0" w:color="auto"/>
            </w:tcBorders>
            <w:hideMark/>
          </w:tcPr>
          <w:p w14:paraId="3AC9371F" w14:textId="77777777" w:rsidR="00FA7E02" w:rsidRPr="00314FAD" w:rsidRDefault="00FA7E02" w:rsidP="00A16C86">
            <w:pPr>
              <w:spacing w:line="360" w:lineRule="auto"/>
              <w:rPr>
                <w:sz w:val="28"/>
                <w:szCs w:val="28"/>
              </w:rPr>
            </w:pPr>
            <w:r w:rsidRPr="00314FAD">
              <w:rPr>
                <w:sz w:val="28"/>
                <w:szCs w:val="28"/>
              </w:rPr>
              <w:t>14</w:t>
            </w:r>
          </w:p>
        </w:tc>
        <w:tc>
          <w:tcPr>
            <w:tcW w:w="650" w:type="pct"/>
            <w:tcBorders>
              <w:top w:val="outset" w:sz="6" w:space="0" w:color="auto"/>
              <w:left w:val="outset" w:sz="6" w:space="0" w:color="auto"/>
              <w:bottom w:val="outset" w:sz="6" w:space="0" w:color="auto"/>
              <w:right w:val="outset" w:sz="6" w:space="0" w:color="auto"/>
            </w:tcBorders>
            <w:hideMark/>
          </w:tcPr>
          <w:p w14:paraId="54546F9C" w14:textId="77777777" w:rsidR="00FA7E02" w:rsidRPr="00314FAD" w:rsidRDefault="00FA7E02" w:rsidP="00A16C86">
            <w:pPr>
              <w:spacing w:line="360" w:lineRule="auto"/>
              <w:rPr>
                <w:sz w:val="28"/>
                <w:szCs w:val="28"/>
              </w:rPr>
            </w:pPr>
            <w:r w:rsidRPr="00314FAD">
              <w:rPr>
                <w:sz w:val="28"/>
                <w:szCs w:val="28"/>
              </w:rPr>
              <w:t>17,92</w:t>
            </w:r>
          </w:p>
        </w:tc>
        <w:tc>
          <w:tcPr>
            <w:tcW w:w="700" w:type="pct"/>
            <w:tcBorders>
              <w:top w:val="outset" w:sz="6" w:space="0" w:color="auto"/>
              <w:left w:val="outset" w:sz="6" w:space="0" w:color="auto"/>
              <w:bottom w:val="outset" w:sz="6" w:space="0" w:color="auto"/>
              <w:right w:val="outset" w:sz="6" w:space="0" w:color="auto"/>
            </w:tcBorders>
            <w:hideMark/>
          </w:tcPr>
          <w:p w14:paraId="464A9B39" w14:textId="77777777" w:rsidR="00FA7E02" w:rsidRPr="00314FAD" w:rsidRDefault="00FA7E02" w:rsidP="00A16C86">
            <w:pPr>
              <w:spacing w:line="360" w:lineRule="auto"/>
              <w:rPr>
                <w:sz w:val="28"/>
                <w:szCs w:val="28"/>
              </w:rPr>
            </w:pPr>
            <w:r w:rsidRPr="00314FAD">
              <w:rPr>
                <w:sz w:val="28"/>
                <w:szCs w:val="28"/>
              </w:rPr>
              <w:t>609,28</w:t>
            </w:r>
          </w:p>
        </w:tc>
      </w:tr>
      <w:tr w:rsidR="00FA7E02" w:rsidRPr="00314FAD" w14:paraId="4BD7BC57"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08EA11B9" w14:textId="77777777" w:rsidR="00FA7E02" w:rsidRPr="00314FAD" w:rsidRDefault="00FA7E02" w:rsidP="00A16C86">
            <w:pPr>
              <w:spacing w:line="360" w:lineRule="auto"/>
              <w:jc w:val="both"/>
              <w:rPr>
                <w:sz w:val="28"/>
                <w:szCs w:val="28"/>
              </w:rPr>
            </w:pPr>
            <w:r w:rsidRPr="00314FAD">
              <w:rPr>
                <w:sz w:val="28"/>
                <w:szCs w:val="28"/>
              </w:rPr>
              <w:t>Северный</w:t>
            </w:r>
          </w:p>
        </w:tc>
        <w:tc>
          <w:tcPr>
            <w:tcW w:w="800" w:type="pct"/>
            <w:tcBorders>
              <w:top w:val="outset" w:sz="6" w:space="0" w:color="auto"/>
              <w:left w:val="outset" w:sz="6" w:space="0" w:color="auto"/>
              <w:bottom w:val="outset" w:sz="6" w:space="0" w:color="auto"/>
              <w:right w:val="outset" w:sz="6" w:space="0" w:color="auto"/>
            </w:tcBorders>
            <w:hideMark/>
          </w:tcPr>
          <w:p w14:paraId="16B6AC45" w14:textId="77777777" w:rsidR="00FA7E02" w:rsidRPr="00314FAD" w:rsidRDefault="00FA7E02" w:rsidP="00A16C86">
            <w:pPr>
              <w:spacing w:line="360" w:lineRule="auto"/>
              <w:jc w:val="both"/>
              <w:rPr>
                <w:sz w:val="28"/>
                <w:szCs w:val="28"/>
              </w:rPr>
            </w:pPr>
            <w:r w:rsidRPr="00314FAD">
              <w:rPr>
                <w:sz w:val="28"/>
                <w:szCs w:val="28"/>
              </w:rPr>
              <w:t>Капуста</w:t>
            </w:r>
          </w:p>
        </w:tc>
        <w:tc>
          <w:tcPr>
            <w:tcW w:w="850" w:type="pct"/>
            <w:tcBorders>
              <w:top w:val="outset" w:sz="6" w:space="0" w:color="auto"/>
              <w:left w:val="outset" w:sz="6" w:space="0" w:color="auto"/>
              <w:bottom w:val="outset" w:sz="6" w:space="0" w:color="auto"/>
              <w:right w:val="outset" w:sz="6" w:space="0" w:color="auto"/>
            </w:tcBorders>
            <w:hideMark/>
          </w:tcPr>
          <w:p w14:paraId="78FB802C" w14:textId="77777777" w:rsidR="00FA7E02" w:rsidRPr="00314FAD" w:rsidRDefault="00FA7E02" w:rsidP="00A16C86">
            <w:pPr>
              <w:spacing w:line="360" w:lineRule="auto"/>
              <w:rPr>
                <w:sz w:val="28"/>
                <w:szCs w:val="28"/>
              </w:rPr>
            </w:pPr>
            <w:r w:rsidRPr="00314FAD">
              <w:rPr>
                <w:sz w:val="28"/>
                <w:szCs w:val="28"/>
              </w:rPr>
              <w:t>15.09.95</w:t>
            </w:r>
          </w:p>
        </w:tc>
        <w:tc>
          <w:tcPr>
            <w:tcW w:w="550" w:type="pct"/>
            <w:tcBorders>
              <w:top w:val="outset" w:sz="6" w:space="0" w:color="auto"/>
              <w:left w:val="outset" w:sz="6" w:space="0" w:color="auto"/>
              <w:bottom w:val="outset" w:sz="6" w:space="0" w:color="auto"/>
              <w:right w:val="outset" w:sz="6" w:space="0" w:color="auto"/>
            </w:tcBorders>
            <w:hideMark/>
          </w:tcPr>
          <w:p w14:paraId="6370FF29" w14:textId="77777777" w:rsidR="00FA7E02" w:rsidRPr="00314FAD" w:rsidRDefault="00FA7E02" w:rsidP="00A16C86">
            <w:pPr>
              <w:spacing w:line="360" w:lineRule="auto"/>
              <w:rPr>
                <w:sz w:val="28"/>
                <w:szCs w:val="28"/>
              </w:rPr>
            </w:pPr>
            <w:r w:rsidRPr="00314FAD">
              <w:rPr>
                <w:sz w:val="28"/>
                <w:szCs w:val="28"/>
              </w:rPr>
              <w:t>90</w:t>
            </w:r>
          </w:p>
        </w:tc>
        <w:tc>
          <w:tcPr>
            <w:tcW w:w="700" w:type="pct"/>
            <w:tcBorders>
              <w:top w:val="outset" w:sz="6" w:space="0" w:color="auto"/>
              <w:left w:val="outset" w:sz="6" w:space="0" w:color="auto"/>
              <w:bottom w:val="outset" w:sz="6" w:space="0" w:color="auto"/>
              <w:right w:val="outset" w:sz="6" w:space="0" w:color="auto"/>
            </w:tcBorders>
            <w:hideMark/>
          </w:tcPr>
          <w:p w14:paraId="00F9A662" w14:textId="77777777" w:rsidR="00FA7E02" w:rsidRPr="00314FAD" w:rsidRDefault="00FA7E02" w:rsidP="00A16C86">
            <w:pPr>
              <w:spacing w:line="360" w:lineRule="auto"/>
              <w:rPr>
                <w:sz w:val="28"/>
                <w:szCs w:val="28"/>
              </w:rPr>
            </w:pPr>
            <w:r w:rsidRPr="00314FAD">
              <w:rPr>
                <w:sz w:val="28"/>
                <w:szCs w:val="28"/>
              </w:rPr>
              <w:t>2,7</w:t>
            </w:r>
          </w:p>
        </w:tc>
        <w:tc>
          <w:tcPr>
            <w:tcW w:w="650" w:type="pct"/>
            <w:tcBorders>
              <w:top w:val="outset" w:sz="6" w:space="0" w:color="auto"/>
              <w:left w:val="outset" w:sz="6" w:space="0" w:color="auto"/>
              <w:bottom w:val="outset" w:sz="6" w:space="0" w:color="auto"/>
              <w:right w:val="outset" w:sz="6" w:space="0" w:color="auto"/>
            </w:tcBorders>
            <w:hideMark/>
          </w:tcPr>
          <w:p w14:paraId="0470B2F4" w14:textId="77777777" w:rsidR="00FA7E02" w:rsidRPr="00314FAD" w:rsidRDefault="00FA7E02" w:rsidP="00A16C86">
            <w:pPr>
              <w:spacing w:line="360" w:lineRule="auto"/>
              <w:rPr>
                <w:sz w:val="28"/>
                <w:szCs w:val="28"/>
              </w:rPr>
            </w:pPr>
            <w:r w:rsidRPr="00314FAD">
              <w:rPr>
                <w:sz w:val="28"/>
                <w:szCs w:val="28"/>
              </w:rPr>
              <w:t>3,456</w:t>
            </w:r>
          </w:p>
        </w:tc>
        <w:tc>
          <w:tcPr>
            <w:tcW w:w="700" w:type="pct"/>
            <w:tcBorders>
              <w:top w:val="outset" w:sz="6" w:space="0" w:color="auto"/>
              <w:left w:val="outset" w:sz="6" w:space="0" w:color="auto"/>
              <w:bottom w:val="outset" w:sz="6" w:space="0" w:color="auto"/>
              <w:right w:val="outset" w:sz="6" w:space="0" w:color="auto"/>
            </w:tcBorders>
            <w:hideMark/>
          </w:tcPr>
          <w:p w14:paraId="728DFAB4" w14:textId="77777777" w:rsidR="00FA7E02" w:rsidRPr="00314FAD" w:rsidRDefault="00FA7E02" w:rsidP="00A16C86">
            <w:pPr>
              <w:spacing w:line="360" w:lineRule="auto"/>
              <w:rPr>
                <w:sz w:val="28"/>
                <w:szCs w:val="28"/>
              </w:rPr>
            </w:pPr>
            <w:r w:rsidRPr="00314FAD">
              <w:rPr>
                <w:sz w:val="28"/>
                <w:szCs w:val="28"/>
              </w:rPr>
              <w:t>311,04</w:t>
            </w:r>
          </w:p>
        </w:tc>
      </w:tr>
      <w:tr w:rsidR="00FA7E02" w:rsidRPr="00314FAD" w14:paraId="52BEE4E0"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2E61343E" w14:textId="77777777" w:rsidR="00FA7E02" w:rsidRPr="00314FAD" w:rsidRDefault="00FA7E02" w:rsidP="00A16C86">
            <w:pPr>
              <w:spacing w:line="360" w:lineRule="auto"/>
              <w:jc w:val="both"/>
              <w:rPr>
                <w:sz w:val="28"/>
                <w:szCs w:val="28"/>
              </w:rPr>
            </w:pPr>
            <w:r w:rsidRPr="00314FAD">
              <w:rPr>
                <w:sz w:val="28"/>
                <w:szCs w:val="28"/>
              </w:rPr>
              <w:t>Северный</w:t>
            </w:r>
          </w:p>
        </w:tc>
        <w:tc>
          <w:tcPr>
            <w:tcW w:w="800" w:type="pct"/>
            <w:tcBorders>
              <w:top w:val="outset" w:sz="6" w:space="0" w:color="auto"/>
              <w:left w:val="outset" w:sz="6" w:space="0" w:color="auto"/>
              <w:bottom w:val="outset" w:sz="6" w:space="0" w:color="auto"/>
              <w:right w:val="outset" w:sz="6" w:space="0" w:color="auto"/>
            </w:tcBorders>
            <w:hideMark/>
          </w:tcPr>
          <w:p w14:paraId="621DF1CF" w14:textId="77777777" w:rsidR="00FA7E02" w:rsidRPr="00314FAD" w:rsidRDefault="00FA7E02" w:rsidP="00A16C86">
            <w:pPr>
              <w:spacing w:line="360" w:lineRule="auto"/>
              <w:jc w:val="both"/>
              <w:rPr>
                <w:sz w:val="28"/>
                <w:szCs w:val="28"/>
              </w:rPr>
            </w:pPr>
            <w:r w:rsidRPr="00314FAD">
              <w:rPr>
                <w:sz w:val="28"/>
                <w:szCs w:val="28"/>
              </w:rPr>
              <w:t>Молоко</w:t>
            </w:r>
          </w:p>
        </w:tc>
        <w:tc>
          <w:tcPr>
            <w:tcW w:w="850" w:type="pct"/>
            <w:tcBorders>
              <w:top w:val="outset" w:sz="6" w:space="0" w:color="auto"/>
              <w:left w:val="outset" w:sz="6" w:space="0" w:color="auto"/>
              <w:bottom w:val="outset" w:sz="6" w:space="0" w:color="auto"/>
              <w:right w:val="outset" w:sz="6" w:space="0" w:color="auto"/>
            </w:tcBorders>
            <w:hideMark/>
          </w:tcPr>
          <w:p w14:paraId="31D27063" w14:textId="77777777" w:rsidR="00FA7E02" w:rsidRPr="00314FAD" w:rsidRDefault="00FA7E02" w:rsidP="00A16C86">
            <w:pPr>
              <w:spacing w:line="360" w:lineRule="auto"/>
              <w:rPr>
                <w:sz w:val="28"/>
                <w:szCs w:val="28"/>
              </w:rPr>
            </w:pPr>
            <w:r w:rsidRPr="00314FAD">
              <w:rPr>
                <w:sz w:val="28"/>
                <w:szCs w:val="28"/>
              </w:rPr>
              <w:t>15.09.95</w:t>
            </w:r>
          </w:p>
        </w:tc>
        <w:tc>
          <w:tcPr>
            <w:tcW w:w="550" w:type="pct"/>
            <w:tcBorders>
              <w:top w:val="outset" w:sz="6" w:space="0" w:color="auto"/>
              <w:left w:val="outset" w:sz="6" w:space="0" w:color="auto"/>
              <w:bottom w:val="outset" w:sz="6" w:space="0" w:color="auto"/>
              <w:right w:val="outset" w:sz="6" w:space="0" w:color="auto"/>
            </w:tcBorders>
            <w:hideMark/>
          </w:tcPr>
          <w:p w14:paraId="712E45CD" w14:textId="77777777" w:rsidR="00FA7E02" w:rsidRPr="00314FAD" w:rsidRDefault="00FA7E02" w:rsidP="00A16C86">
            <w:pPr>
              <w:spacing w:line="360" w:lineRule="auto"/>
              <w:rPr>
                <w:sz w:val="28"/>
                <w:szCs w:val="28"/>
              </w:rPr>
            </w:pPr>
            <w:r w:rsidRPr="00314FAD">
              <w:rPr>
                <w:sz w:val="28"/>
                <w:szCs w:val="28"/>
              </w:rPr>
              <w:t>45</w:t>
            </w:r>
          </w:p>
        </w:tc>
        <w:tc>
          <w:tcPr>
            <w:tcW w:w="700" w:type="pct"/>
            <w:tcBorders>
              <w:top w:val="outset" w:sz="6" w:space="0" w:color="auto"/>
              <w:left w:val="outset" w:sz="6" w:space="0" w:color="auto"/>
              <w:bottom w:val="outset" w:sz="6" w:space="0" w:color="auto"/>
              <w:right w:val="outset" w:sz="6" w:space="0" w:color="auto"/>
            </w:tcBorders>
            <w:hideMark/>
          </w:tcPr>
          <w:p w14:paraId="1738C063" w14:textId="77777777" w:rsidR="00FA7E02" w:rsidRPr="00314FAD" w:rsidRDefault="00FA7E02" w:rsidP="00A16C86">
            <w:pPr>
              <w:spacing w:line="360" w:lineRule="auto"/>
              <w:rPr>
                <w:sz w:val="28"/>
                <w:szCs w:val="28"/>
              </w:rPr>
            </w:pPr>
            <w:r w:rsidRPr="00314FAD">
              <w:rPr>
                <w:sz w:val="28"/>
                <w:szCs w:val="28"/>
              </w:rPr>
              <w:t>3,4</w:t>
            </w:r>
          </w:p>
        </w:tc>
        <w:tc>
          <w:tcPr>
            <w:tcW w:w="650" w:type="pct"/>
            <w:tcBorders>
              <w:top w:val="outset" w:sz="6" w:space="0" w:color="auto"/>
              <w:left w:val="outset" w:sz="6" w:space="0" w:color="auto"/>
              <w:bottom w:val="outset" w:sz="6" w:space="0" w:color="auto"/>
              <w:right w:val="outset" w:sz="6" w:space="0" w:color="auto"/>
            </w:tcBorders>
            <w:hideMark/>
          </w:tcPr>
          <w:p w14:paraId="773953A1" w14:textId="77777777" w:rsidR="00FA7E02" w:rsidRPr="00314FAD" w:rsidRDefault="00FA7E02" w:rsidP="00A16C86">
            <w:pPr>
              <w:spacing w:line="360" w:lineRule="auto"/>
              <w:rPr>
                <w:sz w:val="28"/>
                <w:szCs w:val="28"/>
              </w:rPr>
            </w:pPr>
            <w:r w:rsidRPr="00314FAD">
              <w:rPr>
                <w:sz w:val="28"/>
                <w:szCs w:val="28"/>
              </w:rPr>
              <w:t>4,352</w:t>
            </w:r>
          </w:p>
        </w:tc>
        <w:tc>
          <w:tcPr>
            <w:tcW w:w="700" w:type="pct"/>
            <w:tcBorders>
              <w:top w:val="outset" w:sz="6" w:space="0" w:color="auto"/>
              <w:left w:val="outset" w:sz="6" w:space="0" w:color="auto"/>
              <w:bottom w:val="outset" w:sz="6" w:space="0" w:color="auto"/>
              <w:right w:val="outset" w:sz="6" w:space="0" w:color="auto"/>
            </w:tcBorders>
            <w:hideMark/>
          </w:tcPr>
          <w:p w14:paraId="6D4A3422" w14:textId="77777777" w:rsidR="00FA7E02" w:rsidRPr="00314FAD" w:rsidRDefault="00FA7E02" w:rsidP="00A16C86">
            <w:pPr>
              <w:spacing w:line="360" w:lineRule="auto"/>
              <w:rPr>
                <w:sz w:val="28"/>
                <w:szCs w:val="28"/>
              </w:rPr>
            </w:pPr>
            <w:r w:rsidRPr="00314FAD">
              <w:rPr>
                <w:sz w:val="28"/>
                <w:szCs w:val="28"/>
              </w:rPr>
              <w:t>195,84</w:t>
            </w:r>
          </w:p>
        </w:tc>
      </w:tr>
      <w:tr w:rsidR="00FA7E02" w:rsidRPr="00314FAD" w14:paraId="4DA2F563" w14:textId="77777777"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005F4E34" w14:textId="77777777" w:rsidR="00FA7E02" w:rsidRPr="00314FAD" w:rsidRDefault="00FA7E02" w:rsidP="00A16C86">
            <w:pPr>
              <w:spacing w:line="360" w:lineRule="auto"/>
              <w:jc w:val="both"/>
              <w:rPr>
                <w:sz w:val="28"/>
                <w:szCs w:val="28"/>
              </w:rPr>
            </w:pPr>
            <w:r w:rsidRPr="00314FAD">
              <w:rPr>
                <w:sz w:val="28"/>
                <w:szCs w:val="28"/>
              </w:rPr>
              <w:t>Восточный</w:t>
            </w:r>
          </w:p>
        </w:tc>
        <w:tc>
          <w:tcPr>
            <w:tcW w:w="800" w:type="pct"/>
            <w:tcBorders>
              <w:top w:val="outset" w:sz="6" w:space="0" w:color="auto"/>
              <w:left w:val="outset" w:sz="6" w:space="0" w:color="auto"/>
              <w:bottom w:val="outset" w:sz="6" w:space="0" w:color="auto"/>
              <w:right w:val="outset" w:sz="6" w:space="0" w:color="auto"/>
            </w:tcBorders>
            <w:hideMark/>
          </w:tcPr>
          <w:p w14:paraId="6347D8C9" w14:textId="77777777" w:rsidR="00FA7E02" w:rsidRPr="00314FAD" w:rsidRDefault="00FA7E02" w:rsidP="00A16C86">
            <w:pPr>
              <w:spacing w:line="360" w:lineRule="auto"/>
              <w:jc w:val="both"/>
              <w:rPr>
                <w:sz w:val="28"/>
                <w:szCs w:val="28"/>
              </w:rPr>
            </w:pPr>
            <w:r w:rsidRPr="00314FAD">
              <w:rPr>
                <w:sz w:val="28"/>
                <w:szCs w:val="28"/>
              </w:rPr>
              <w:t>Молоко</w:t>
            </w:r>
          </w:p>
        </w:tc>
        <w:tc>
          <w:tcPr>
            <w:tcW w:w="850" w:type="pct"/>
            <w:tcBorders>
              <w:top w:val="outset" w:sz="6" w:space="0" w:color="auto"/>
              <w:left w:val="outset" w:sz="6" w:space="0" w:color="auto"/>
              <w:bottom w:val="outset" w:sz="6" w:space="0" w:color="auto"/>
              <w:right w:val="outset" w:sz="6" w:space="0" w:color="auto"/>
            </w:tcBorders>
            <w:hideMark/>
          </w:tcPr>
          <w:p w14:paraId="56548431" w14:textId="77777777" w:rsidR="00FA7E02" w:rsidRPr="00314FAD" w:rsidRDefault="00FA7E02" w:rsidP="00A16C86">
            <w:pPr>
              <w:spacing w:line="360" w:lineRule="auto"/>
              <w:rPr>
                <w:sz w:val="28"/>
                <w:szCs w:val="28"/>
              </w:rPr>
            </w:pPr>
            <w:r w:rsidRPr="00314FAD">
              <w:rPr>
                <w:sz w:val="28"/>
                <w:szCs w:val="28"/>
              </w:rPr>
              <w:t>16.09.95</w:t>
            </w:r>
          </w:p>
        </w:tc>
        <w:tc>
          <w:tcPr>
            <w:tcW w:w="550" w:type="pct"/>
            <w:tcBorders>
              <w:top w:val="outset" w:sz="6" w:space="0" w:color="auto"/>
              <w:left w:val="outset" w:sz="6" w:space="0" w:color="auto"/>
              <w:bottom w:val="outset" w:sz="6" w:space="0" w:color="auto"/>
              <w:right w:val="outset" w:sz="6" w:space="0" w:color="auto"/>
            </w:tcBorders>
            <w:hideMark/>
          </w:tcPr>
          <w:p w14:paraId="0360269E" w14:textId="77777777" w:rsidR="00FA7E02" w:rsidRPr="00314FAD" w:rsidRDefault="00FA7E02" w:rsidP="00A16C86">
            <w:pPr>
              <w:spacing w:line="360" w:lineRule="auto"/>
              <w:rPr>
                <w:sz w:val="28"/>
                <w:szCs w:val="28"/>
              </w:rPr>
            </w:pPr>
            <w:r w:rsidRPr="00314FAD">
              <w:rPr>
                <w:sz w:val="28"/>
                <w:szCs w:val="28"/>
              </w:rPr>
              <w:t>50</w:t>
            </w:r>
          </w:p>
        </w:tc>
        <w:tc>
          <w:tcPr>
            <w:tcW w:w="700" w:type="pct"/>
            <w:tcBorders>
              <w:top w:val="outset" w:sz="6" w:space="0" w:color="auto"/>
              <w:left w:val="outset" w:sz="6" w:space="0" w:color="auto"/>
              <w:bottom w:val="outset" w:sz="6" w:space="0" w:color="auto"/>
              <w:right w:val="outset" w:sz="6" w:space="0" w:color="auto"/>
            </w:tcBorders>
            <w:hideMark/>
          </w:tcPr>
          <w:p w14:paraId="1AB63492" w14:textId="77777777" w:rsidR="00FA7E02" w:rsidRPr="00314FAD" w:rsidRDefault="00FA7E02" w:rsidP="00A16C86">
            <w:pPr>
              <w:spacing w:line="360" w:lineRule="auto"/>
              <w:rPr>
                <w:sz w:val="28"/>
                <w:szCs w:val="28"/>
              </w:rPr>
            </w:pPr>
            <w:r w:rsidRPr="00314FAD">
              <w:rPr>
                <w:sz w:val="28"/>
                <w:szCs w:val="28"/>
              </w:rPr>
              <w:t>3,2</w:t>
            </w:r>
          </w:p>
        </w:tc>
        <w:tc>
          <w:tcPr>
            <w:tcW w:w="650" w:type="pct"/>
            <w:tcBorders>
              <w:top w:val="outset" w:sz="6" w:space="0" w:color="auto"/>
              <w:left w:val="outset" w:sz="6" w:space="0" w:color="auto"/>
              <w:bottom w:val="outset" w:sz="6" w:space="0" w:color="auto"/>
              <w:right w:val="outset" w:sz="6" w:space="0" w:color="auto"/>
            </w:tcBorders>
            <w:hideMark/>
          </w:tcPr>
          <w:p w14:paraId="5B0B8F37" w14:textId="77777777" w:rsidR="00FA7E02" w:rsidRPr="00314FAD" w:rsidRDefault="00FA7E02" w:rsidP="00A16C86">
            <w:pPr>
              <w:spacing w:line="360" w:lineRule="auto"/>
              <w:rPr>
                <w:sz w:val="28"/>
                <w:szCs w:val="28"/>
              </w:rPr>
            </w:pPr>
            <w:r w:rsidRPr="00314FAD">
              <w:rPr>
                <w:sz w:val="28"/>
                <w:szCs w:val="28"/>
              </w:rPr>
              <w:t>4,096</w:t>
            </w:r>
          </w:p>
        </w:tc>
        <w:tc>
          <w:tcPr>
            <w:tcW w:w="700" w:type="pct"/>
            <w:tcBorders>
              <w:top w:val="outset" w:sz="6" w:space="0" w:color="auto"/>
              <w:left w:val="outset" w:sz="6" w:space="0" w:color="auto"/>
              <w:bottom w:val="outset" w:sz="6" w:space="0" w:color="auto"/>
              <w:right w:val="outset" w:sz="6" w:space="0" w:color="auto"/>
            </w:tcBorders>
            <w:hideMark/>
          </w:tcPr>
          <w:p w14:paraId="65822A70" w14:textId="77777777" w:rsidR="00FA7E02" w:rsidRPr="00314FAD" w:rsidRDefault="00FA7E02" w:rsidP="00A16C86">
            <w:pPr>
              <w:spacing w:line="360" w:lineRule="auto"/>
              <w:rPr>
                <w:sz w:val="28"/>
                <w:szCs w:val="28"/>
              </w:rPr>
            </w:pPr>
            <w:r w:rsidRPr="00314FAD">
              <w:rPr>
                <w:sz w:val="28"/>
                <w:szCs w:val="28"/>
              </w:rPr>
              <w:t>204,8</w:t>
            </w:r>
          </w:p>
        </w:tc>
      </w:tr>
    </w:tbl>
    <w:p w14:paraId="7FACA39D" w14:textId="77777777" w:rsidR="00FA7E02" w:rsidRDefault="00FA7E02" w:rsidP="00553137">
      <w:pPr>
        <w:spacing w:line="360" w:lineRule="auto"/>
        <w:ind w:right="720" w:firstLine="851"/>
        <w:rPr>
          <w:sz w:val="28"/>
          <w:szCs w:val="28"/>
        </w:rPr>
      </w:pPr>
    </w:p>
    <w:p w14:paraId="1D0DB746" w14:textId="77777777" w:rsidR="00346065" w:rsidRPr="00670519" w:rsidRDefault="00346065" w:rsidP="00346065">
      <w:pPr>
        <w:widowControl w:val="0"/>
        <w:spacing w:line="360" w:lineRule="auto"/>
        <w:ind w:firstLine="851"/>
        <w:jc w:val="center"/>
        <w:outlineLvl w:val="0"/>
        <w:rPr>
          <w:b/>
          <w:sz w:val="28"/>
          <w:szCs w:val="28"/>
        </w:rPr>
      </w:pPr>
      <w:bookmarkStart w:id="25" w:name="_Toc496007056"/>
      <w:r w:rsidRPr="00CF08ED">
        <w:rPr>
          <w:b/>
          <w:sz w:val="32"/>
          <w:szCs w:val="32"/>
        </w:rPr>
        <w:t xml:space="preserve">Лабораторная работа № </w:t>
      </w:r>
      <w:r>
        <w:rPr>
          <w:b/>
          <w:sz w:val="32"/>
          <w:szCs w:val="32"/>
        </w:rPr>
        <w:t>13</w:t>
      </w:r>
      <w:r>
        <w:rPr>
          <w:b/>
          <w:sz w:val="32"/>
          <w:szCs w:val="32"/>
        </w:rPr>
        <w:br/>
      </w:r>
      <w:r>
        <w:rPr>
          <w:b/>
          <w:sz w:val="28"/>
          <w:szCs w:val="28"/>
        </w:rPr>
        <w:t>Тема «</w:t>
      </w:r>
      <w:r w:rsidRPr="00670519">
        <w:rPr>
          <w:b/>
          <w:sz w:val="28"/>
          <w:szCs w:val="28"/>
        </w:rPr>
        <w:t>Создание баз данных или работа со списками</w:t>
      </w:r>
      <w:r>
        <w:rPr>
          <w:b/>
          <w:sz w:val="28"/>
          <w:szCs w:val="28"/>
        </w:rPr>
        <w:t>»</w:t>
      </w:r>
      <w:bookmarkEnd w:id="25"/>
    </w:p>
    <w:p w14:paraId="323CA803" w14:textId="77777777" w:rsidR="00346065" w:rsidRDefault="00346065" w:rsidP="00346065">
      <w:pPr>
        <w:widowControl w:val="0"/>
        <w:spacing w:line="360" w:lineRule="auto"/>
        <w:ind w:firstLine="851"/>
        <w:rPr>
          <w:sz w:val="32"/>
          <w:szCs w:val="28"/>
        </w:rPr>
      </w:pPr>
      <w:r>
        <w:rPr>
          <w:b/>
          <w:sz w:val="32"/>
          <w:szCs w:val="28"/>
        </w:rPr>
        <w:t xml:space="preserve">Цель работы: </w:t>
      </w:r>
      <w:r w:rsidRPr="00FB1F45">
        <w:rPr>
          <w:sz w:val="32"/>
          <w:szCs w:val="28"/>
        </w:rPr>
        <w:t>создание базы данных</w:t>
      </w:r>
    </w:p>
    <w:p w14:paraId="5C063BAD" w14:textId="77777777" w:rsidR="00346065" w:rsidRDefault="00346065" w:rsidP="00346065">
      <w:pPr>
        <w:widowControl w:val="0"/>
        <w:spacing w:line="360" w:lineRule="auto"/>
        <w:ind w:left="1069" w:firstLine="851"/>
        <w:jc w:val="both"/>
        <w:rPr>
          <w:b/>
          <w:color w:val="000000"/>
          <w:sz w:val="32"/>
          <w:szCs w:val="28"/>
        </w:rPr>
      </w:pPr>
      <w:r w:rsidRPr="006B6092">
        <w:rPr>
          <w:b/>
          <w:color w:val="000000"/>
          <w:sz w:val="32"/>
          <w:szCs w:val="28"/>
        </w:rPr>
        <w:t>Теоретическое обоснование</w:t>
      </w:r>
    </w:p>
    <w:p w14:paraId="762C4BB6" w14:textId="77777777" w:rsidR="00346065" w:rsidRDefault="00346065" w:rsidP="00346065">
      <w:pPr>
        <w:pStyle w:val="af1"/>
        <w:spacing w:before="0" w:beforeAutospacing="0" w:after="0" w:afterAutospacing="0" w:line="360" w:lineRule="auto"/>
        <w:ind w:firstLine="851"/>
        <w:rPr>
          <w:sz w:val="28"/>
          <w:szCs w:val="28"/>
        </w:rPr>
      </w:pPr>
      <w:r w:rsidRPr="00FE2FDE">
        <w:rPr>
          <w:sz w:val="28"/>
          <w:szCs w:val="28"/>
        </w:rPr>
        <w:t>Приступая к созданию базы данных, необходимо знать ее назначение, какие сведения она должна содержать. Следует определить, из каких она будет состоять таблиц (тем), какие потребуются отчеты, уточнить формы, используемые в настоящий момент для записи данных, и т.п., как они будут взаимосвязаны, какие в таблицах будут поля. Запись таблицы должна полностью описывать объект в соответствии с поставленной задачей.</w:t>
      </w:r>
      <w:r>
        <w:rPr>
          <w:sz w:val="28"/>
          <w:szCs w:val="28"/>
        </w:rPr>
        <w:t xml:space="preserve"> </w:t>
      </w:r>
      <w:r w:rsidRPr="00FE2FDE">
        <w:rPr>
          <w:sz w:val="28"/>
          <w:szCs w:val="28"/>
        </w:rPr>
        <w:t xml:space="preserve">Для отображения области задач </w:t>
      </w:r>
      <w:r w:rsidRPr="00FE2FDE">
        <w:rPr>
          <w:rStyle w:val="af3"/>
          <w:sz w:val="28"/>
          <w:szCs w:val="28"/>
        </w:rPr>
        <w:t>Создание файла</w:t>
      </w:r>
      <w:r w:rsidRPr="00FE2FDE">
        <w:rPr>
          <w:sz w:val="28"/>
          <w:szCs w:val="28"/>
        </w:rPr>
        <w:t xml:space="preserve"> в окне Microsoft Access в меню </w:t>
      </w:r>
      <w:r w:rsidRPr="00FE2FDE">
        <w:rPr>
          <w:rStyle w:val="af3"/>
          <w:sz w:val="28"/>
          <w:szCs w:val="28"/>
        </w:rPr>
        <w:t>Файл</w:t>
      </w:r>
      <w:r w:rsidRPr="00FE2FDE">
        <w:rPr>
          <w:sz w:val="28"/>
          <w:szCs w:val="28"/>
        </w:rPr>
        <w:t xml:space="preserve"> (File) выберите команду </w:t>
      </w:r>
      <w:r w:rsidRPr="00FE2FDE">
        <w:rPr>
          <w:rStyle w:val="af3"/>
          <w:sz w:val="28"/>
          <w:szCs w:val="28"/>
        </w:rPr>
        <w:t>Создать</w:t>
      </w:r>
      <w:r w:rsidRPr="00FE2FDE">
        <w:rPr>
          <w:sz w:val="28"/>
          <w:szCs w:val="28"/>
        </w:rPr>
        <w:t xml:space="preserve"> (New) или нажмите одноименную кнопку на панели инструментов. С клавиатуры выбрать команду можно нажатием на клавиши </w:t>
      </w:r>
      <w:r w:rsidRPr="00FE2FDE">
        <w:rPr>
          <w:rStyle w:val="af3"/>
          <w:sz w:val="28"/>
          <w:szCs w:val="28"/>
        </w:rPr>
        <w:t>CTRL + т</w:t>
      </w:r>
      <w:r w:rsidRPr="00FE2FDE">
        <w:rPr>
          <w:sz w:val="28"/>
          <w:szCs w:val="28"/>
        </w:rPr>
        <w:t xml:space="preserve"> (</w:t>
      </w:r>
      <w:r w:rsidRPr="00FE2FDE">
        <w:rPr>
          <w:rStyle w:val="af3"/>
          <w:sz w:val="28"/>
          <w:szCs w:val="28"/>
        </w:rPr>
        <w:t>CTRL + N</w:t>
      </w:r>
      <w:r w:rsidRPr="00FE2FDE">
        <w:rPr>
          <w:sz w:val="28"/>
          <w:szCs w:val="28"/>
        </w:rPr>
        <w:t>).</w:t>
      </w:r>
      <w:r>
        <w:rPr>
          <w:sz w:val="28"/>
          <w:szCs w:val="28"/>
        </w:rPr>
        <w:t xml:space="preserve"> </w:t>
      </w:r>
      <w:r w:rsidRPr="00FE2FDE">
        <w:rPr>
          <w:sz w:val="28"/>
          <w:szCs w:val="28"/>
        </w:rPr>
        <w:t xml:space="preserve">Если в разделе </w:t>
      </w:r>
      <w:r w:rsidRPr="00FE2FDE">
        <w:rPr>
          <w:rStyle w:val="af3"/>
          <w:sz w:val="28"/>
          <w:szCs w:val="28"/>
        </w:rPr>
        <w:t>Создание</w:t>
      </w:r>
      <w:r w:rsidRPr="00FE2FDE">
        <w:rPr>
          <w:sz w:val="28"/>
          <w:szCs w:val="28"/>
        </w:rPr>
        <w:t xml:space="preserve"> (New) щелкнуть ссылку </w:t>
      </w:r>
      <w:r w:rsidRPr="00FE2FDE">
        <w:rPr>
          <w:rStyle w:val="af3"/>
          <w:sz w:val="28"/>
          <w:szCs w:val="28"/>
        </w:rPr>
        <w:t>Новая база данных</w:t>
      </w:r>
      <w:r w:rsidRPr="00FE2FDE">
        <w:rPr>
          <w:sz w:val="28"/>
          <w:szCs w:val="28"/>
        </w:rPr>
        <w:t xml:space="preserve"> (Blank Database), то на экране отобразится диалоговое окно </w:t>
      </w:r>
      <w:r w:rsidRPr="00FE2FDE">
        <w:rPr>
          <w:rStyle w:val="af3"/>
          <w:sz w:val="28"/>
          <w:szCs w:val="28"/>
        </w:rPr>
        <w:t>Файл новой базы данных</w:t>
      </w:r>
      <w:r w:rsidRPr="00FE2FDE">
        <w:rPr>
          <w:sz w:val="28"/>
          <w:szCs w:val="28"/>
        </w:rPr>
        <w:t xml:space="preserve"> (File New Database) с предложением дать имя новой базе данных dbl, расширение. mdb и сохранить ее в папке </w:t>
      </w:r>
      <w:r w:rsidRPr="00FE2FDE">
        <w:rPr>
          <w:rStyle w:val="af3"/>
          <w:sz w:val="28"/>
          <w:szCs w:val="28"/>
        </w:rPr>
        <w:t>Мои документы</w:t>
      </w:r>
      <w:r w:rsidRPr="00FE2FDE">
        <w:rPr>
          <w:sz w:val="28"/>
          <w:szCs w:val="28"/>
        </w:rPr>
        <w:t xml:space="preserve"> (My Documents). "1" добавляется по умолчанию к присвоенному имени базе данных. Измените имя базы данных или оставьте как есть и нажмите кнопку </w:t>
      </w:r>
      <w:r w:rsidRPr="00FE2FDE">
        <w:rPr>
          <w:rStyle w:val="af3"/>
          <w:sz w:val="28"/>
          <w:szCs w:val="28"/>
        </w:rPr>
        <w:t>Создать</w:t>
      </w:r>
      <w:r w:rsidRPr="00FE2FDE">
        <w:rPr>
          <w:sz w:val="28"/>
          <w:szCs w:val="28"/>
        </w:rPr>
        <w:t xml:space="preserve"> (Create).</w:t>
      </w:r>
    </w:p>
    <w:p w14:paraId="1C618C97" w14:textId="77777777" w:rsidR="00346065" w:rsidRPr="00C8563A" w:rsidRDefault="00346065" w:rsidP="00346065">
      <w:pPr>
        <w:pStyle w:val="af1"/>
        <w:spacing w:before="0" w:beforeAutospacing="0" w:after="0" w:afterAutospacing="0" w:line="360" w:lineRule="auto"/>
        <w:ind w:firstLine="851"/>
        <w:rPr>
          <w:sz w:val="28"/>
          <w:szCs w:val="28"/>
        </w:rPr>
      </w:pPr>
      <w:r w:rsidRPr="00794BC3">
        <w:rPr>
          <w:b/>
          <w:sz w:val="28"/>
          <w:szCs w:val="28"/>
        </w:rPr>
        <w:t>Создание базы данных с помощью шаблона</w:t>
      </w:r>
    </w:p>
    <w:p w14:paraId="655B3FEA" w14:textId="77777777" w:rsidR="00346065" w:rsidRPr="00FE2FDE" w:rsidRDefault="00346065" w:rsidP="00346065">
      <w:pPr>
        <w:pStyle w:val="af1"/>
        <w:spacing w:before="0" w:beforeAutospacing="0" w:after="0" w:afterAutospacing="0" w:line="360" w:lineRule="auto"/>
        <w:ind w:firstLine="851"/>
        <w:rPr>
          <w:sz w:val="28"/>
          <w:szCs w:val="28"/>
        </w:rPr>
      </w:pPr>
      <w:r w:rsidRPr="00FE2FDE">
        <w:rPr>
          <w:sz w:val="28"/>
          <w:szCs w:val="28"/>
        </w:rPr>
        <w:t xml:space="preserve">После щелчка ссылки На моем компьютере в области задач </w:t>
      </w:r>
      <w:r w:rsidRPr="00FE2FDE">
        <w:rPr>
          <w:rStyle w:val="af3"/>
          <w:sz w:val="28"/>
          <w:szCs w:val="28"/>
        </w:rPr>
        <w:t>Создание файла</w:t>
      </w:r>
      <w:r w:rsidRPr="00FE2FDE">
        <w:rPr>
          <w:sz w:val="28"/>
          <w:szCs w:val="28"/>
        </w:rPr>
        <w:t xml:space="preserve"> (New File) открывается диалоговое окно </w:t>
      </w:r>
      <w:r w:rsidRPr="00FE2FDE">
        <w:rPr>
          <w:rStyle w:val="af3"/>
          <w:sz w:val="28"/>
          <w:szCs w:val="28"/>
        </w:rPr>
        <w:t>Создание</w:t>
      </w:r>
      <w:r w:rsidRPr="00FE2FDE">
        <w:rPr>
          <w:sz w:val="28"/>
          <w:szCs w:val="28"/>
        </w:rPr>
        <w:t xml:space="preserve"> (New), позволяющее выбрать шаблон создаваемой базы данных. В правой части окна вы увидите, как будет выглядеть база данных выделенного шаблона. Однако предварительный просмотр предусмотрен не для всех шаблонов.</w:t>
      </w:r>
    </w:p>
    <w:p w14:paraId="78AFE3A6" w14:textId="77777777" w:rsidR="00346065" w:rsidRPr="00FE2FDE" w:rsidRDefault="00346065" w:rsidP="00346065">
      <w:pPr>
        <w:pStyle w:val="af1"/>
        <w:spacing w:before="0" w:beforeAutospacing="0" w:after="0" w:afterAutospacing="0" w:line="360" w:lineRule="auto"/>
        <w:ind w:firstLine="851"/>
        <w:rPr>
          <w:sz w:val="28"/>
          <w:szCs w:val="28"/>
        </w:rPr>
      </w:pPr>
      <w:r w:rsidRPr="00FE2FDE">
        <w:rPr>
          <w:sz w:val="28"/>
          <w:szCs w:val="28"/>
        </w:rPr>
        <w:t xml:space="preserve">В качестве примера, на вкладке </w:t>
      </w:r>
      <w:r w:rsidRPr="00FE2FDE">
        <w:rPr>
          <w:rStyle w:val="af3"/>
          <w:sz w:val="28"/>
          <w:szCs w:val="28"/>
        </w:rPr>
        <w:t>Базы данных</w:t>
      </w:r>
      <w:r w:rsidRPr="00FE2FDE">
        <w:rPr>
          <w:sz w:val="28"/>
          <w:szCs w:val="28"/>
        </w:rPr>
        <w:t xml:space="preserve"> (Databases) выделим значок </w:t>
      </w:r>
      <w:r w:rsidRPr="00FE2FDE">
        <w:rPr>
          <w:rStyle w:val="af3"/>
          <w:sz w:val="28"/>
          <w:szCs w:val="28"/>
        </w:rPr>
        <w:t>Контакты</w:t>
      </w:r>
      <w:r w:rsidRPr="00FE2FDE">
        <w:rPr>
          <w:sz w:val="28"/>
          <w:szCs w:val="28"/>
        </w:rPr>
        <w:t xml:space="preserve"> (Contact Management) и нажмем кнопку </w:t>
      </w:r>
      <w:r w:rsidRPr="00FE2FDE">
        <w:rPr>
          <w:rStyle w:val="af3"/>
          <w:sz w:val="28"/>
          <w:szCs w:val="28"/>
        </w:rPr>
        <w:t>ОК</w:t>
      </w:r>
      <w:r w:rsidRPr="00FE2FDE">
        <w:rPr>
          <w:sz w:val="28"/>
          <w:szCs w:val="28"/>
        </w:rPr>
        <w:t xml:space="preserve">. На экране отобразится окно, предлагающее сохранить создаваемую базу данных. После </w:t>
      </w:r>
      <w:r w:rsidRPr="00FE2FDE">
        <w:rPr>
          <w:sz w:val="28"/>
          <w:szCs w:val="28"/>
        </w:rPr>
        <w:lastRenderedPageBreak/>
        <w:t xml:space="preserve">выполнения этой операции появится окно </w:t>
      </w:r>
      <w:r w:rsidRPr="00FE2FDE">
        <w:rPr>
          <w:rStyle w:val="af3"/>
          <w:sz w:val="28"/>
          <w:szCs w:val="28"/>
        </w:rPr>
        <w:t>Создание базы данных</w:t>
      </w:r>
      <w:r w:rsidRPr="00FE2FDE">
        <w:rPr>
          <w:sz w:val="28"/>
          <w:szCs w:val="28"/>
        </w:rPr>
        <w:t xml:space="preserve"> (Database Wizard), с сообщением, что база данных "Контакты" будет содержать:</w:t>
      </w:r>
    </w:p>
    <w:p w14:paraId="0EBD49E0" w14:textId="77777777" w:rsidR="00346065" w:rsidRPr="00FE2FDE" w:rsidRDefault="00346065" w:rsidP="000B2829">
      <w:pPr>
        <w:numPr>
          <w:ilvl w:val="0"/>
          <w:numId w:val="25"/>
        </w:numPr>
        <w:spacing w:line="360" w:lineRule="auto"/>
        <w:ind w:firstLine="851"/>
        <w:rPr>
          <w:sz w:val="28"/>
          <w:szCs w:val="28"/>
        </w:rPr>
      </w:pPr>
      <w:r w:rsidRPr="00FE2FDE">
        <w:rPr>
          <w:rStyle w:val="af3"/>
          <w:sz w:val="28"/>
          <w:szCs w:val="28"/>
        </w:rPr>
        <w:t>Сведения о контактах</w:t>
      </w:r>
      <w:r w:rsidRPr="00FE2FDE">
        <w:rPr>
          <w:sz w:val="28"/>
          <w:szCs w:val="28"/>
        </w:rPr>
        <w:t xml:space="preserve"> (Contact information);</w:t>
      </w:r>
    </w:p>
    <w:p w14:paraId="0EC7BF84" w14:textId="77777777" w:rsidR="00346065" w:rsidRPr="00FE2FDE" w:rsidRDefault="00346065" w:rsidP="000B2829">
      <w:pPr>
        <w:numPr>
          <w:ilvl w:val="0"/>
          <w:numId w:val="25"/>
        </w:numPr>
        <w:spacing w:line="360" w:lineRule="auto"/>
        <w:ind w:firstLine="851"/>
        <w:rPr>
          <w:sz w:val="28"/>
          <w:szCs w:val="28"/>
        </w:rPr>
      </w:pPr>
      <w:r w:rsidRPr="00FE2FDE">
        <w:rPr>
          <w:rStyle w:val="af3"/>
          <w:sz w:val="28"/>
          <w:szCs w:val="28"/>
        </w:rPr>
        <w:t>Сведения о звонках</w:t>
      </w:r>
      <w:r w:rsidRPr="00FE2FDE">
        <w:rPr>
          <w:sz w:val="28"/>
          <w:szCs w:val="28"/>
        </w:rPr>
        <w:t xml:space="preserve"> (Call information).</w:t>
      </w:r>
    </w:p>
    <w:p w14:paraId="200AD3B7" w14:textId="77777777" w:rsidR="00346065" w:rsidRPr="00FE2FDE" w:rsidRDefault="00B53D86" w:rsidP="00346065">
      <w:pPr>
        <w:pStyle w:val="af1"/>
        <w:spacing w:before="0" w:beforeAutospacing="0" w:after="0" w:afterAutospacing="0" w:line="360" w:lineRule="auto"/>
        <w:ind w:firstLine="851"/>
        <w:jc w:val="center"/>
        <w:rPr>
          <w:sz w:val="28"/>
          <w:szCs w:val="28"/>
        </w:rPr>
      </w:pPr>
      <w:r w:rsidRPr="00FE2FDE">
        <w:rPr>
          <w:noProof/>
          <w:sz w:val="28"/>
          <w:szCs w:val="28"/>
        </w:rPr>
        <w:drawing>
          <wp:inline distT="0" distB="0" distL="0" distR="0" wp14:anchorId="462DC697" wp14:editId="65285FC7">
            <wp:extent cx="5707380" cy="3543300"/>
            <wp:effectExtent l="0" t="0" r="0" b="0"/>
            <wp:docPr id="51" name="Рисунок 51"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moucka.r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7380" cy="3543300"/>
                    </a:xfrm>
                    <a:prstGeom prst="rect">
                      <a:avLst/>
                    </a:prstGeom>
                    <a:noFill/>
                    <a:ln>
                      <a:noFill/>
                    </a:ln>
                  </pic:spPr>
                </pic:pic>
              </a:graphicData>
            </a:graphic>
          </wp:inline>
        </w:drawing>
      </w:r>
      <w:r w:rsidR="00346065" w:rsidRPr="00FE2FDE">
        <w:rPr>
          <w:sz w:val="28"/>
          <w:szCs w:val="28"/>
        </w:rPr>
        <w:br/>
      </w:r>
      <w:r w:rsidR="00346065">
        <w:rPr>
          <w:rStyle w:val="af3"/>
          <w:b w:val="0"/>
          <w:sz w:val="28"/>
          <w:szCs w:val="28"/>
        </w:rPr>
        <w:t xml:space="preserve">Рисунок </w:t>
      </w:r>
      <w:r w:rsidR="00346065" w:rsidRPr="00794BC3">
        <w:rPr>
          <w:rStyle w:val="af3"/>
          <w:b w:val="0"/>
          <w:sz w:val="28"/>
          <w:szCs w:val="28"/>
        </w:rPr>
        <w:t xml:space="preserve"> 8.1</w:t>
      </w:r>
      <w:r w:rsidR="00346065" w:rsidRPr="00FE2FDE">
        <w:rPr>
          <w:sz w:val="28"/>
          <w:szCs w:val="28"/>
        </w:rPr>
        <w:t xml:space="preserve"> Шаблоны, предлагаемые для создания базы данных</w:t>
      </w:r>
    </w:p>
    <w:p w14:paraId="5A68E620" w14:textId="77777777" w:rsidR="00346065" w:rsidRPr="00FE2FDE" w:rsidRDefault="00346065" w:rsidP="00346065">
      <w:pPr>
        <w:pStyle w:val="af1"/>
        <w:spacing w:before="0" w:beforeAutospacing="0" w:after="0" w:afterAutospacing="0" w:line="360" w:lineRule="auto"/>
        <w:ind w:firstLine="851"/>
        <w:rPr>
          <w:sz w:val="28"/>
          <w:szCs w:val="28"/>
        </w:rPr>
      </w:pPr>
      <w:r w:rsidRPr="00FE2FDE">
        <w:rPr>
          <w:sz w:val="28"/>
          <w:szCs w:val="28"/>
        </w:rPr>
        <w:t xml:space="preserve">Нажмите кнопку </w:t>
      </w:r>
      <w:r w:rsidRPr="00FE2FDE">
        <w:rPr>
          <w:rStyle w:val="af3"/>
          <w:sz w:val="28"/>
          <w:szCs w:val="28"/>
        </w:rPr>
        <w:t>Далее</w:t>
      </w:r>
      <w:r w:rsidRPr="00FE2FDE">
        <w:rPr>
          <w:sz w:val="28"/>
          <w:szCs w:val="28"/>
        </w:rPr>
        <w:t xml:space="preserve"> (Next). В следующем окне необходимо определить, какие таблицы будут входить в базу данных, и задать их структуру, т.е. выбрать поля (столбцы) из которых будет состоять каждая запись. Например, в списке </w:t>
      </w:r>
      <w:r w:rsidRPr="00FE2FDE">
        <w:rPr>
          <w:rStyle w:val="af3"/>
          <w:sz w:val="28"/>
          <w:szCs w:val="28"/>
        </w:rPr>
        <w:t>Таблицы базы данных</w:t>
      </w:r>
      <w:r w:rsidRPr="00FE2FDE">
        <w:rPr>
          <w:sz w:val="28"/>
          <w:szCs w:val="28"/>
        </w:rPr>
        <w:t xml:space="preserve"> (Tables in database) выберите </w:t>
      </w:r>
      <w:r w:rsidRPr="00FE2FDE">
        <w:rPr>
          <w:rStyle w:val="af3"/>
          <w:sz w:val="28"/>
          <w:szCs w:val="28"/>
        </w:rPr>
        <w:t>Сведения о контактах</w:t>
      </w:r>
      <w:r w:rsidRPr="00FE2FDE">
        <w:rPr>
          <w:sz w:val="28"/>
          <w:szCs w:val="28"/>
        </w:rPr>
        <w:t xml:space="preserve"> (Contact information) и</w:t>
      </w:r>
      <w:r>
        <w:rPr>
          <w:sz w:val="28"/>
          <w:szCs w:val="28"/>
        </w:rPr>
        <w:t xml:space="preserve"> установите флажки около тех по</w:t>
      </w:r>
      <w:r w:rsidRPr="00FE2FDE">
        <w:rPr>
          <w:sz w:val="28"/>
          <w:szCs w:val="28"/>
        </w:rPr>
        <w:t>лей таблиц</w:t>
      </w:r>
      <w:r>
        <w:rPr>
          <w:sz w:val="28"/>
          <w:szCs w:val="28"/>
        </w:rPr>
        <w:t>ы, которые будут использоваться</w:t>
      </w:r>
      <w:r w:rsidRPr="00FE2FDE">
        <w:rPr>
          <w:sz w:val="28"/>
          <w:szCs w:val="28"/>
        </w:rPr>
        <w:t>.</w:t>
      </w:r>
    </w:p>
    <w:p w14:paraId="055140E1" w14:textId="77777777" w:rsidR="00346065" w:rsidRPr="00FE2FDE" w:rsidRDefault="00B53D86" w:rsidP="00346065">
      <w:pPr>
        <w:pStyle w:val="af1"/>
        <w:spacing w:before="0" w:beforeAutospacing="0" w:after="0" w:afterAutospacing="0" w:line="360" w:lineRule="auto"/>
        <w:ind w:firstLine="851"/>
        <w:jc w:val="center"/>
        <w:rPr>
          <w:sz w:val="28"/>
          <w:szCs w:val="28"/>
        </w:rPr>
      </w:pPr>
      <w:r w:rsidRPr="00FE2FDE">
        <w:rPr>
          <w:noProof/>
          <w:sz w:val="28"/>
          <w:szCs w:val="28"/>
        </w:rPr>
        <w:lastRenderedPageBreak/>
        <w:drawing>
          <wp:inline distT="0" distB="0" distL="0" distR="0" wp14:anchorId="58EF35B9" wp14:editId="6BECF1A4">
            <wp:extent cx="4648200" cy="3223260"/>
            <wp:effectExtent l="0" t="0" r="0" b="0"/>
            <wp:docPr id="52" name="Рисунок 52"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moucka.ru"/>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8200" cy="3223260"/>
                    </a:xfrm>
                    <a:prstGeom prst="rect">
                      <a:avLst/>
                    </a:prstGeom>
                    <a:noFill/>
                    <a:ln>
                      <a:noFill/>
                    </a:ln>
                  </pic:spPr>
                </pic:pic>
              </a:graphicData>
            </a:graphic>
          </wp:inline>
        </w:drawing>
      </w:r>
      <w:r w:rsidR="00346065" w:rsidRPr="00FE2FDE">
        <w:rPr>
          <w:sz w:val="28"/>
          <w:szCs w:val="28"/>
        </w:rPr>
        <w:br/>
      </w:r>
      <w:r w:rsidR="00346065">
        <w:rPr>
          <w:rStyle w:val="af3"/>
          <w:b w:val="0"/>
          <w:sz w:val="28"/>
          <w:szCs w:val="28"/>
        </w:rPr>
        <w:t xml:space="preserve">Рисунок </w:t>
      </w:r>
      <w:r w:rsidR="00346065" w:rsidRPr="002F75F3">
        <w:rPr>
          <w:rStyle w:val="af3"/>
          <w:b w:val="0"/>
          <w:sz w:val="28"/>
          <w:szCs w:val="28"/>
        </w:rPr>
        <w:t xml:space="preserve"> 8.2</w:t>
      </w:r>
      <w:r w:rsidR="00346065" w:rsidRPr="00FE2FDE">
        <w:rPr>
          <w:sz w:val="28"/>
          <w:szCs w:val="28"/>
        </w:rPr>
        <w:t xml:space="preserve"> Выбор таблицы базы данных и ее полей</w:t>
      </w:r>
    </w:p>
    <w:p w14:paraId="1932B6C1" w14:textId="77777777" w:rsidR="00346065" w:rsidRPr="00FE2FDE" w:rsidRDefault="00346065" w:rsidP="00346065">
      <w:pPr>
        <w:pStyle w:val="af1"/>
        <w:spacing w:before="0" w:beforeAutospacing="0" w:after="0" w:afterAutospacing="0" w:line="360" w:lineRule="auto"/>
        <w:ind w:firstLine="851"/>
        <w:rPr>
          <w:sz w:val="28"/>
          <w:szCs w:val="28"/>
        </w:rPr>
      </w:pPr>
      <w:r w:rsidRPr="00FE2FDE">
        <w:rPr>
          <w:sz w:val="28"/>
          <w:szCs w:val="28"/>
        </w:rPr>
        <w:t xml:space="preserve">В следующем окне из списка </w:t>
      </w:r>
      <w:r w:rsidRPr="00FE2FDE">
        <w:rPr>
          <w:rStyle w:val="af3"/>
          <w:sz w:val="28"/>
          <w:szCs w:val="28"/>
        </w:rPr>
        <w:t>Выберите вид оформления экрана</w:t>
      </w:r>
      <w:r w:rsidRPr="00FE2FDE">
        <w:rPr>
          <w:sz w:val="28"/>
          <w:szCs w:val="28"/>
        </w:rPr>
        <w:t xml:space="preserve"> (What style would you like for style database). Выбранный вид отображается в левой части окна.</w:t>
      </w:r>
      <w:r>
        <w:rPr>
          <w:sz w:val="28"/>
          <w:szCs w:val="28"/>
        </w:rPr>
        <w:t xml:space="preserve"> В следующих окнах в</w:t>
      </w:r>
      <w:r w:rsidRPr="00FE2FDE">
        <w:rPr>
          <w:sz w:val="28"/>
          <w:szCs w:val="28"/>
        </w:rPr>
        <w:t xml:space="preserve">ыберите вид оформления отчета на печати и </w:t>
      </w:r>
      <w:r w:rsidRPr="00FE2FDE">
        <w:rPr>
          <w:rStyle w:val="af3"/>
          <w:sz w:val="28"/>
          <w:szCs w:val="28"/>
        </w:rPr>
        <w:t>Задайте название базы данных</w:t>
      </w:r>
      <w:r w:rsidRPr="00FE2FDE">
        <w:rPr>
          <w:sz w:val="28"/>
          <w:szCs w:val="28"/>
        </w:rPr>
        <w:t xml:space="preserve"> (What would you like the title of the database to be) . Это название будет приведено во всех формах и отчетах. После установки флажка </w:t>
      </w:r>
      <w:r w:rsidRPr="00FE2FDE">
        <w:rPr>
          <w:rStyle w:val="af3"/>
          <w:sz w:val="28"/>
          <w:szCs w:val="28"/>
        </w:rPr>
        <w:t>Добавить рисунок во все отчеты</w:t>
      </w:r>
      <w:r w:rsidRPr="00FE2FDE">
        <w:rPr>
          <w:sz w:val="28"/>
          <w:szCs w:val="28"/>
        </w:rPr>
        <w:t xml:space="preserve"> (Yes, I I'd like to include a picture) вы сможете выбрать растровый (bmp, dip) или векторный (wmf, emf) рисунок, который будет помещаться во все отчеты. Для отображения на экране окна </w:t>
      </w:r>
      <w:r w:rsidRPr="00FE2FDE">
        <w:rPr>
          <w:rStyle w:val="af3"/>
          <w:sz w:val="28"/>
          <w:szCs w:val="28"/>
        </w:rPr>
        <w:t>Выбор рисунка</w:t>
      </w:r>
      <w:r w:rsidRPr="00FE2FDE">
        <w:rPr>
          <w:sz w:val="28"/>
          <w:szCs w:val="28"/>
        </w:rPr>
        <w:t xml:space="preserve"> (Insert Picture) нажмите кнопку </w:t>
      </w:r>
      <w:r w:rsidRPr="00FE2FDE">
        <w:rPr>
          <w:rStyle w:val="af3"/>
          <w:sz w:val="28"/>
          <w:szCs w:val="28"/>
        </w:rPr>
        <w:t>Рисунок</w:t>
      </w:r>
      <w:r w:rsidRPr="00FE2FDE">
        <w:rPr>
          <w:sz w:val="28"/>
          <w:szCs w:val="28"/>
        </w:rPr>
        <w:t xml:space="preserve"> (Picture).</w:t>
      </w:r>
    </w:p>
    <w:p w14:paraId="4999DABC" w14:textId="77777777" w:rsidR="00346065" w:rsidRPr="00FE2FDE" w:rsidRDefault="00B53D86" w:rsidP="00346065">
      <w:pPr>
        <w:pStyle w:val="af1"/>
        <w:spacing w:before="0" w:beforeAutospacing="0" w:after="0" w:afterAutospacing="0" w:line="360" w:lineRule="auto"/>
        <w:ind w:firstLine="851"/>
        <w:jc w:val="center"/>
        <w:rPr>
          <w:sz w:val="28"/>
          <w:szCs w:val="28"/>
        </w:rPr>
      </w:pPr>
      <w:r w:rsidRPr="00FE2FDE">
        <w:rPr>
          <w:noProof/>
          <w:sz w:val="28"/>
          <w:szCs w:val="28"/>
        </w:rPr>
        <w:lastRenderedPageBreak/>
        <w:drawing>
          <wp:inline distT="0" distB="0" distL="0" distR="0" wp14:anchorId="7BFF0EF2" wp14:editId="02ED4930">
            <wp:extent cx="4122420" cy="2857500"/>
            <wp:effectExtent l="0" t="0" r="0" b="0"/>
            <wp:docPr id="53" name="Рисунок 53"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moucka.r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22420" cy="2857500"/>
                    </a:xfrm>
                    <a:prstGeom prst="rect">
                      <a:avLst/>
                    </a:prstGeom>
                    <a:noFill/>
                    <a:ln>
                      <a:noFill/>
                    </a:ln>
                  </pic:spPr>
                </pic:pic>
              </a:graphicData>
            </a:graphic>
          </wp:inline>
        </w:drawing>
      </w:r>
      <w:r w:rsidR="00346065" w:rsidRPr="00FE2FDE">
        <w:rPr>
          <w:sz w:val="28"/>
          <w:szCs w:val="28"/>
        </w:rPr>
        <w:br/>
      </w:r>
      <w:r w:rsidR="00346065">
        <w:rPr>
          <w:rStyle w:val="af3"/>
          <w:b w:val="0"/>
          <w:sz w:val="28"/>
          <w:szCs w:val="28"/>
        </w:rPr>
        <w:t xml:space="preserve">Рисунок </w:t>
      </w:r>
      <w:r w:rsidR="00346065" w:rsidRPr="002F75F3">
        <w:rPr>
          <w:rStyle w:val="af3"/>
          <w:b w:val="0"/>
          <w:sz w:val="28"/>
          <w:szCs w:val="28"/>
        </w:rPr>
        <w:t xml:space="preserve"> 8.3</w:t>
      </w:r>
      <w:r w:rsidR="00346065" w:rsidRPr="00FE2FDE">
        <w:rPr>
          <w:sz w:val="28"/>
          <w:szCs w:val="28"/>
        </w:rPr>
        <w:t xml:space="preserve"> Выбор вида оформления экрана</w:t>
      </w:r>
    </w:p>
    <w:p w14:paraId="2E694939" w14:textId="77777777" w:rsidR="00346065" w:rsidRPr="00FE2FDE" w:rsidRDefault="00B53D86" w:rsidP="00346065">
      <w:pPr>
        <w:pStyle w:val="af1"/>
        <w:spacing w:before="0" w:beforeAutospacing="0" w:after="0" w:afterAutospacing="0" w:line="360" w:lineRule="auto"/>
        <w:ind w:firstLine="851"/>
        <w:jc w:val="center"/>
        <w:rPr>
          <w:sz w:val="28"/>
          <w:szCs w:val="28"/>
        </w:rPr>
      </w:pPr>
      <w:r w:rsidRPr="00FE2FDE">
        <w:rPr>
          <w:noProof/>
          <w:sz w:val="28"/>
          <w:szCs w:val="28"/>
        </w:rPr>
        <w:drawing>
          <wp:inline distT="0" distB="0" distL="0" distR="0" wp14:anchorId="641D5FDF" wp14:editId="55F3D903">
            <wp:extent cx="4274820" cy="2964180"/>
            <wp:effectExtent l="0" t="0" r="0" b="0"/>
            <wp:docPr id="54" name="Рисунок 54"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moucka.r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4820" cy="2964180"/>
                    </a:xfrm>
                    <a:prstGeom prst="rect">
                      <a:avLst/>
                    </a:prstGeom>
                    <a:noFill/>
                    <a:ln>
                      <a:noFill/>
                    </a:ln>
                  </pic:spPr>
                </pic:pic>
              </a:graphicData>
            </a:graphic>
          </wp:inline>
        </w:drawing>
      </w:r>
      <w:r w:rsidR="00346065" w:rsidRPr="00FE2FDE">
        <w:rPr>
          <w:sz w:val="28"/>
          <w:szCs w:val="28"/>
        </w:rPr>
        <w:br/>
      </w:r>
      <w:r w:rsidR="00346065">
        <w:rPr>
          <w:rStyle w:val="af3"/>
          <w:b w:val="0"/>
          <w:sz w:val="28"/>
          <w:szCs w:val="28"/>
        </w:rPr>
        <w:t xml:space="preserve">Рисунок </w:t>
      </w:r>
      <w:r w:rsidR="00346065" w:rsidRPr="002F75F3">
        <w:rPr>
          <w:rStyle w:val="af3"/>
          <w:b w:val="0"/>
          <w:sz w:val="28"/>
          <w:szCs w:val="28"/>
        </w:rPr>
        <w:t>8</w:t>
      </w:r>
      <w:r w:rsidR="00346065" w:rsidRPr="002F75F3">
        <w:rPr>
          <w:b/>
          <w:sz w:val="28"/>
          <w:szCs w:val="28"/>
        </w:rPr>
        <w:t>.</w:t>
      </w:r>
      <w:r w:rsidR="00346065" w:rsidRPr="002F75F3">
        <w:rPr>
          <w:sz w:val="28"/>
          <w:szCs w:val="28"/>
        </w:rPr>
        <w:t>4</w:t>
      </w:r>
      <w:r w:rsidR="00346065" w:rsidRPr="00FE2FDE">
        <w:rPr>
          <w:sz w:val="28"/>
          <w:szCs w:val="28"/>
        </w:rPr>
        <w:t xml:space="preserve"> Ввод названия базы данных</w:t>
      </w:r>
    </w:p>
    <w:p w14:paraId="182ACAE7" w14:textId="77777777" w:rsidR="00346065" w:rsidRPr="00FE2FDE" w:rsidRDefault="00346065" w:rsidP="00346065">
      <w:pPr>
        <w:pStyle w:val="af1"/>
        <w:spacing w:before="0" w:beforeAutospacing="0" w:after="0" w:afterAutospacing="0" w:line="360" w:lineRule="auto"/>
        <w:ind w:firstLine="851"/>
        <w:rPr>
          <w:sz w:val="28"/>
          <w:szCs w:val="28"/>
        </w:rPr>
      </w:pPr>
      <w:r w:rsidRPr="00FE2FDE">
        <w:rPr>
          <w:sz w:val="28"/>
          <w:szCs w:val="28"/>
        </w:rPr>
        <w:t xml:space="preserve">В последнем окне можно установить флажок </w:t>
      </w:r>
      <w:r w:rsidRPr="00FE2FDE">
        <w:rPr>
          <w:rStyle w:val="af3"/>
          <w:sz w:val="28"/>
          <w:szCs w:val="28"/>
        </w:rPr>
        <w:t>Да, запустить базу данных</w:t>
      </w:r>
      <w:r w:rsidRPr="00FE2FDE">
        <w:rPr>
          <w:sz w:val="28"/>
          <w:szCs w:val="28"/>
        </w:rPr>
        <w:t xml:space="preserve"> (Yes, start the database) и нажать кнопку </w:t>
      </w:r>
      <w:r w:rsidRPr="00FE2FDE">
        <w:rPr>
          <w:rStyle w:val="af3"/>
          <w:sz w:val="28"/>
          <w:szCs w:val="28"/>
        </w:rPr>
        <w:t>Готово</w:t>
      </w:r>
      <w:r w:rsidRPr="00FE2FDE">
        <w:rPr>
          <w:sz w:val="28"/>
          <w:szCs w:val="28"/>
        </w:rPr>
        <w:t xml:space="preserve"> (Finish). Будет создан новый файл базы данных, а на экране отобразится </w:t>
      </w:r>
      <w:r w:rsidRPr="00FE2FDE">
        <w:rPr>
          <w:rStyle w:val="af3"/>
          <w:sz w:val="28"/>
          <w:szCs w:val="28"/>
        </w:rPr>
        <w:t>Главная кнопочная форма</w:t>
      </w:r>
      <w:r w:rsidRPr="00FE2FDE">
        <w:rPr>
          <w:sz w:val="28"/>
          <w:szCs w:val="28"/>
        </w:rPr>
        <w:t xml:space="preserve"> (Main</w:t>
      </w:r>
      <w:r>
        <w:rPr>
          <w:sz w:val="28"/>
          <w:szCs w:val="28"/>
        </w:rPr>
        <w:t xml:space="preserve"> Switchboard) нового приложения.</w:t>
      </w:r>
      <w:r w:rsidRPr="00FE2FDE">
        <w:rPr>
          <w:sz w:val="28"/>
          <w:szCs w:val="28"/>
        </w:rPr>
        <w:t xml:space="preserve"> Внизу окна Microsoft Access отображено минимизированное окно созданной базы данных. Мастер поместил в новую базу данных различные типы объектов: таблицы, формы, отчеты и т.п. </w:t>
      </w:r>
    </w:p>
    <w:p w14:paraId="3CB6C66D" w14:textId="77777777" w:rsidR="00346065" w:rsidRPr="00FE2FDE" w:rsidRDefault="00346065" w:rsidP="00346065">
      <w:pPr>
        <w:pStyle w:val="af1"/>
        <w:spacing w:before="0" w:beforeAutospacing="0" w:after="0" w:afterAutospacing="0" w:line="360" w:lineRule="auto"/>
        <w:ind w:firstLine="851"/>
        <w:rPr>
          <w:sz w:val="28"/>
          <w:szCs w:val="28"/>
        </w:rPr>
      </w:pPr>
      <w:r w:rsidRPr="00FE2FDE">
        <w:rPr>
          <w:sz w:val="28"/>
          <w:szCs w:val="28"/>
        </w:rPr>
        <w:t>Назначение кнопок показанной на рисунке главной кнопочной формы:</w:t>
      </w:r>
    </w:p>
    <w:p w14:paraId="4AE71A84" w14:textId="77777777" w:rsidR="00346065" w:rsidRPr="00FE2FDE" w:rsidRDefault="00346065" w:rsidP="000B2829">
      <w:pPr>
        <w:numPr>
          <w:ilvl w:val="0"/>
          <w:numId w:val="26"/>
        </w:numPr>
        <w:spacing w:line="360" w:lineRule="auto"/>
        <w:ind w:firstLine="851"/>
        <w:rPr>
          <w:sz w:val="28"/>
          <w:szCs w:val="28"/>
        </w:rPr>
      </w:pPr>
      <w:r w:rsidRPr="00FE2FDE">
        <w:rPr>
          <w:rStyle w:val="af3"/>
          <w:sz w:val="28"/>
          <w:szCs w:val="28"/>
        </w:rPr>
        <w:t>Ввод/просмотр формы "Контакты</w:t>
      </w:r>
      <w:r w:rsidRPr="00FE2FDE">
        <w:rPr>
          <w:sz w:val="28"/>
          <w:szCs w:val="28"/>
        </w:rPr>
        <w:t xml:space="preserve"> (Enter/View Contacts) – открывает форму Контакты;</w:t>
      </w:r>
    </w:p>
    <w:p w14:paraId="1EF10868" w14:textId="77777777" w:rsidR="00346065" w:rsidRPr="00FE2FDE" w:rsidRDefault="00346065" w:rsidP="000B2829">
      <w:pPr>
        <w:numPr>
          <w:ilvl w:val="0"/>
          <w:numId w:val="26"/>
        </w:numPr>
        <w:spacing w:line="360" w:lineRule="auto"/>
        <w:ind w:firstLine="851"/>
        <w:rPr>
          <w:sz w:val="28"/>
          <w:szCs w:val="28"/>
        </w:rPr>
      </w:pPr>
      <w:r w:rsidRPr="00FE2FDE">
        <w:rPr>
          <w:rStyle w:val="af3"/>
          <w:sz w:val="28"/>
          <w:szCs w:val="28"/>
        </w:rPr>
        <w:lastRenderedPageBreak/>
        <w:t>Ввод/просмотр других сведений</w:t>
      </w:r>
      <w:r w:rsidRPr="00FE2FDE">
        <w:rPr>
          <w:sz w:val="28"/>
          <w:szCs w:val="28"/>
        </w:rPr>
        <w:t xml:space="preserve"> (Enter/View Other Information) – открывает кнопочную форму для форм (</w:t>
      </w:r>
      <w:r w:rsidRPr="00FE2FDE">
        <w:rPr>
          <w:rStyle w:val="af3"/>
          <w:sz w:val="28"/>
          <w:szCs w:val="28"/>
        </w:rPr>
        <w:t>Reports Switchboard</w:t>
      </w:r>
      <w:r w:rsidRPr="00FE2FDE">
        <w:rPr>
          <w:sz w:val="28"/>
          <w:szCs w:val="28"/>
        </w:rPr>
        <w:t>), которая имеет две кнопки: одна открывает форму для добавления записей, другая – возвращает в окно главной кнопочной формы;</w:t>
      </w:r>
    </w:p>
    <w:p w14:paraId="1FDC3814" w14:textId="77777777" w:rsidR="00346065" w:rsidRPr="00FE2FDE" w:rsidRDefault="00346065" w:rsidP="000B2829">
      <w:pPr>
        <w:numPr>
          <w:ilvl w:val="0"/>
          <w:numId w:val="26"/>
        </w:numPr>
        <w:spacing w:line="360" w:lineRule="auto"/>
        <w:ind w:firstLine="851"/>
        <w:rPr>
          <w:sz w:val="28"/>
          <w:szCs w:val="28"/>
        </w:rPr>
      </w:pPr>
      <w:r w:rsidRPr="00FE2FDE">
        <w:rPr>
          <w:rStyle w:val="af3"/>
          <w:sz w:val="28"/>
          <w:szCs w:val="28"/>
        </w:rPr>
        <w:t>Просмотр отчетов</w:t>
      </w:r>
      <w:r w:rsidRPr="00FE2FDE">
        <w:rPr>
          <w:sz w:val="28"/>
          <w:szCs w:val="28"/>
        </w:rPr>
        <w:t xml:space="preserve"> (Preview Reports) – открывает форму, позволяющую просмотреть и распечатать отчеты;</w:t>
      </w:r>
    </w:p>
    <w:p w14:paraId="5E6016E1" w14:textId="77777777" w:rsidR="00346065" w:rsidRPr="00FE2FDE" w:rsidRDefault="00346065" w:rsidP="000B2829">
      <w:pPr>
        <w:numPr>
          <w:ilvl w:val="0"/>
          <w:numId w:val="26"/>
        </w:numPr>
        <w:spacing w:line="360" w:lineRule="auto"/>
        <w:ind w:firstLine="851"/>
        <w:rPr>
          <w:sz w:val="28"/>
          <w:szCs w:val="28"/>
        </w:rPr>
      </w:pPr>
      <w:r w:rsidRPr="00FE2FDE">
        <w:rPr>
          <w:rStyle w:val="af3"/>
          <w:sz w:val="28"/>
          <w:szCs w:val="28"/>
        </w:rPr>
        <w:t>Изменение элементов кнопочной формы</w:t>
      </w:r>
      <w:r w:rsidRPr="00FE2FDE">
        <w:rPr>
          <w:sz w:val="28"/>
          <w:szCs w:val="28"/>
        </w:rPr>
        <w:t xml:space="preserve"> (Change Switchboard Items) – позволяет добавить в форму новые страницы или кнопки и изменить их;</w:t>
      </w:r>
    </w:p>
    <w:p w14:paraId="275A97BF" w14:textId="77777777" w:rsidR="00346065" w:rsidRPr="00FE2FDE" w:rsidRDefault="00346065" w:rsidP="000B2829">
      <w:pPr>
        <w:numPr>
          <w:ilvl w:val="0"/>
          <w:numId w:val="26"/>
        </w:numPr>
        <w:spacing w:line="360" w:lineRule="auto"/>
        <w:ind w:firstLine="851"/>
        <w:rPr>
          <w:sz w:val="28"/>
          <w:szCs w:val="28"/>
        </w:rPr>
      </w:pPr>
      <w:r w:rsidRPr="00FE2FDE">
        <w:rPr>
          <w:rStyle w:val="af3"/>
          <w:sz w:val="28"/>
          <w:szCs w:val="28"/>
        </w:rPr>
        <w:t>Выход</w:t>
      </w:r>
      <w:r w:rsidRPr="00FE2FDE">
        <w:rPr>
          <w:sz w:val="28"/>
          <w:szCs w:val="28"/>
        </w:rPr>
        <w:t xml:space="preserve"> (Exit this database) закрывает базу данных, с которой вы работали, оставляя на экране окно Microsoft Access.</w:t>
      </w:r>
    </w:p>
    <w:p w14:paraId="597C4457" w14:textId="77777777" w:rsidR="00346065" w:rsidRPr="00FE2FDE" w:rsidRDefault="00B53D86" w:rsidP="00346065">
      <w:pPr>
        <w:pStyle w:val="af1"/>
        <w:spacing w:before="0" w:beforeAutospacing="0" w:after="0" w:afterAutospacing="0" w:line="360" w:lineRule="auto"/>
        <w:ind w:firstLine="851"/>
        <w:jc w:val="center"/>
        <w:rPr>
          <w:sz w:val="28"/>
          <w:szCs w:val="28"/>
        </w:rPr>
      </w:pPr>
      <w:r w:rsidRPr="00FE2FDE">
        <w:rPr>
          <w:noProof/>
          <w:sz w:val="28"/>
          <w:szCs w:val="28"/>
        </w:rPr>
        <w:drawing>
          <wp:inline distT="0" distB="0" distL="0" distR="0" wp14:anchorId="06D92142" wp14:editId="52DD9A4C">
            <wp:extent cx="4876800" cy="3307080"/>
            <wp:effectExtent l="0" t="0" r="0" b="0"/>
            <wp:docPr id="55" name="Рисунок 55"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moucka.ru"/>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6800" cy="3307080"/>
                    </a:xfrm>
                    <a:prstGeom prst="rect">
                      <a:avLst/>
                    </a:prstGeom>
                    <a:noFill/>
                    <a:ln>
                      <a:noFill/>
                    </a:ln>
                  </pic:spPr>
                </pic:pic>
              </a:graphicData>
            </a:graphic>
          </wp:inline>
        </w:drawing>
      </w:r>
      <w:r w:rsidR="00346065" w:rsidRPr="00FE2FDE">
        <w:rPr>
          <w:sz w:val="28"/>
          <w:szCs w:val="28"/>
        </w:rPr>
        <w:br/>
      </w:r>
      <w:r w:rsidR="00346065">
        <w:rPr>
          <w:rStyle w:val="af3"/>
          <w:b w:val="0"/>
          <w:sz w:val="28"/>
          <w:szCs w:val="28"/>
        </w:rPr>
        <w:t xml:space="preserve">Рисунок </w:t>
      </w:r>
      <w:r w:rsidR="00346065" w:rsidRPr="002F75F3">
        <w:rPr>
          <w:rStyle w:val="af3"/>
          <w:b w:val="0"/>
          <w:sz w:val="28"/>
          <w:szCs w:val="28"/>
        </w:rPr>
        <w:t xml:space="preserve"> 8.5</w:t>
      </w:r>
      <w:r w:rsidR="00346065" w:rsidRPr="00FE2FDE">
        <w:rPr>
          <w:sz w:val="28"/>
          <w:szCs w:val="28"/>
        </w:rPr>
        <w:t xml:space="preserve"> Главная кнопочная форма новой базы данных</w:t>
      </w:r>
    </w:p>
    <w:p w14:paraId="0F56A22A" w14:textId="77777777" w:rsidR="00346065" w:rsidRPr="00FE2FDE" w:rsidRDefault="00346065" w:rsidP="00346065">
      <w:pPr>
        <w:pStyle w:val="af1"/>
        <w:spacing w:before="0" w:beforeAutospacing="0" w:after="0" w:afterAutospacing="0" w:line="360" w:lineRule="auto"/>
        <w:ind w:firstLine="851"/>
        <w:rPr>
          <w:sz w:val="28"/>
          <w:szCs w:val="28"/>
        </w:rPr>
      </w:pPr>
      <w:r>
        <w:rPr>
          <w:sz w:val="28"/>
          <w:szCs w:val="28"/>
        </w:rPr>
        <w:t xml:space="preserve">В качестве примера </w:t>
      </w:r>
      <w:r w:rsidRPr="00FE2FDE">
        <w:rPr>
          <w:sz w:val="28"/>
          <w:szCs w:val="28"/>
        </w:rPr>
        <w:t xml:space="preserve"> показана форма к базе данных, отображенная на экране после нажатия кнопки </w:t>
      </w:r>
      <w:r w:rsidRPr="00FE2FDE">
        <w:rPr>
          <w:rStyle w:val="af3"/>
          <w:sz w:val="28"/>
          <w:szCs w:val="28"/>
        </w:rPr>
        <w:t>Ввод/просмотр формы контакты</w:t>
      </w:r>
      <w:r>
        <w:rPr>
          <w:sz w:val="28"/>
          <w:szCs w:val="28"/>
        </w:rPr>
        <w:t xml:space="preserve"> (Enter/View Contacts). </w:t>
      </w:r>
    </w:p>
    <w:p w14:paraId="0997CF99" w14:textId="77777777" w:rsidR="00346065" w:rsidRPr="00FE2FDE" w:rsidRDefault="00B53D86" w:rsidP="00346065">
      <w:pPr>
        <w:pStyle w:val="af1"/>
        <w:spacing w:before="0" w:beforeAutospacing="0" w:after="0" w:afterAutospacing="0" w:line="360" w:lineRule="auto"/>
        <w:ind w:firstLine="851"/>
        <w:jc w:val="center"/>
        <w:rPr>
          <w:sz w:val="28"/>
          <w:szCs w:val="28"/>
        </w:rPr>
      </w:pPr>
      <w:r w:rsidRPr="00FE2FDE">
        <w:rPr>
          <w:noProof/>
          <w:sz w:val="28"/>
          <w:szCs w:val="28"/>
        </w:rPr>
        <w:lastRenderedPageBreak/>
        <w:drawing>
          <wp:inline distT="0" distB="0" distL="0" distR="0" wp14:anchorId="1A752DBA" wp14:editId="1C68036D">
            <wp:extent cx="5425440" cy="3208020"/>
            <wp:effectExtent l="0" t="0" r="0" b="0"/>
            <wp:docPr id="56" name="Рисунок 56"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moucka.r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5440" cy="3208020"/>
                    </a:xfrm>
                    <a:prstGeom prst="rect">
                      <a:avLst/>
                    </a:prstGeom>
                    <a:noFill/>
                    <a:ln>
                      <a:noFill/>
                    </a:ln>
                  </pic:spPr>
                </pic:pic>
              </a:graphicData>
            </a:graphic>
          </wp:inline>
        </w:drawing>
      </w:r>
      <w:r w:rsidR="00346065" w:rsidRPr="00FE2FDE">
        <w:rPr>
          <w:sz w:val="28"/>
          <w:szCs w:val="28"/>
        </w:rPr>
        <w:br/>
      </w:r>
      <w:r w:rsidR="00346065">
        <w:rPr>
          <w:rStyle w:val="af3"/>
          <w:b w:val="0"/>
          <w:sz w:val="28"/>
          <w:szCs w:val="28"/>
        </w:rPr>
        <w:t xml:space="preserve">Рисунок </w:t>
      </w:r>
      <w:r w:rsidR="00346065" w:rsidRPr="002F75F3">
        <w:rPr>
          <w:rStyle w:val="af3"/>
          <w:b w:val="0"/>
          <w:sz w:val="28"/>
          <w:szCs w:val="28"/>
        </w:rPr>
        <w:t xml:space="preserve"> 8.6</w:t>
      </w:r>
      <w:r w:rsidR="00346065" w:rsidRPr="00FE2FDE">
        <w:rPr>
          <w:sz w:val="28"/>
          <w:szCs w:val="28"/>
        </w:rPr>
        <w:t xml:space="preserve"> Форма для новой базы данных Контакты, созданная с помощью главной кнопочной формы</w:t>
      </w:r>
    </w:p>
    <w:p w14:paraId="2003C5C0" w14:textId="77777777" w:rsidR="00346065" w:rsidRPr="006B6092" w:rsidRDefault="00346065" w:rsidP="00346065">
      <w:pPr>
        <w:pStyle w:val="af1"/>
        <w:widowControl w:val="0"/>
        <w:spacing w:before="0" w:beforeAutospacing="0" w:after="0" w:afterAutospacing="0" w:line="360" w:lineRule="auto"/>
        <w:ind w:firstLine="851"/>
        <w:jc w:val="both"/>
        <w:rPr>
          <w:b/>
          <w:sz w:val="32"/>
          <w:szCs w:val="28"/>
        </w:rPr>
      </w:pPr>
      <w:r w:rsidRPr="006B6092">
        <w:rPr>
          <w:b/>
          <w:sz w:val="32"/>
          <w:szCs w:val="28"/>
        </w:rPr>
        <w:t>Методика и порядок выполнения работы</w:t>
      </w:r>
    </w:p>
    <w:p w14:paraId="4BC60DD2" w14:textId="77777777" w:rsidR="00346065" w:rsidRPr="001137D2" w:rsidRDefault="00346065" w:rsidP="00346065">
      <w:pPr>
        <w:spacing w:line="360" w:lineRule="auto"/>
        <w:ind w:right="720" w:firstLine="851"/>
        <w:jc w:val="both"/>
        <w:rPr>
          <w:b/>
          <w:bCs/>
          <w:sz w:val="28"/>
          <w:szCs w:val="28"/>
        </w:rPr>
      </w:pPr>
      <w:r w:rsidRPr="00B37E06">
        <w:rPr>
          <w:sz w:val="28"/>
          <w:szCs w:val="28"/>
        </w:rPr>
        <w:t xml:space="preserve">В Microsoft Excel в качестве </w:t>
      </w:r>
      <w:r w:rsidRPr="00B37E06">
        <w:rPr>
          <w:b/>
          <w:bCs/>
          <w:sz w:val="28"/>
          <w:szCs w:val="28"/>
        </w:rPr>
        <w:t>базы данных</w:t>
      </w:r>
      <w:r w:rsidRPr="00B37E06">
        <w:rPr>
          <w:sz w:val="28"/>
          <w:szCs w:val="28"/>
        </w:rPr>
        <w:t xml:space="preserve"> можно использовать </w:t>
      </w:r>
      <w:r w:rsidRPr="00B37E06">
        <w:rPr>
          <w:b/>
          <w:bCs/>
          <w:sz w:val="28"/>
          <w:szCs w:val="28"/>
        </w:rPr>
        <w:t>список.</w:t>
      </w:r>
      <w:r>
        <w:rPr>
          <w:b/>
          <w:bCs/>
          <w:sz w:val="28"/>
          <w:szCs w:val="28"/>
        </w:rPr>
        <w:t xml:space="preserve"> </w:t>
      </w:r>
      <w:r w:rsidRPr="00B37E06">
        <w:rPr>
          <w:b/>
          <w:bCs/>
          <w:sz w:val="28"/>
          <w:szCs w:val="28"/>
        </w:rPr>
        <w:t>Список</w:t>
      </w:r>
      <w:r w:rsidRPr="00B37E06">
        <w:rPr>
          <w:sz w:val="28"/>
          <w:szCs w:val="28"/>
        </w:rPr>
        <w:t xml:space="preserve"> — это способ представления данных, при котором данные в таблице взаимосвязаны и структура таблицы определяется заранее. При выполнении обычных операций с данными, например, при поиске, сортировке или обработке данных, списки автоматически распознаются как базы данных, при этом курсор должен находиться в любом месте внутри таблицы.</w:t>
      </w:r>
    </w:p>
    <w:p w14:paraId="080D1E8A" w14:textId="77777777" w:rsidR="00346065" w:rsidRPr="00B37E06" w:rsidRDefault="00346065" w:rsidP="00346065">
      <w:pPr>
        <w:spacing w:line="360" w:lineRule="auto"/>
        <w:ind w:right="720" w:firstLine="851"/>
        <w:jc w:val="both"/>
        <w:rPr>
          <w:sz w:val="28"/>
          <w:szCs w:val="28"/>
        </w:rPr>
      </w:pPr>
      <w:r w:rsidRPr="00B37E06">
        <w:rPr>
          <w:sz w:val="28"/>
          <w:szCs w:val="28"/>
        </w:rPr>
        <w:t>Если таблицу считают базой данных, то:</w:t>
      </w:r>
    </w:p>
    <w:p w14:paraId="7A594129" w14:textId="77777777" w:rsidR="00346065" w:rsidRPr="00B37E06" w:rsidRDefault="00346065" w:rsidP="000B2829">
      <w:pPr>
        <w:numPr>
          <w:ilvl w:val="0"/>
          <w:numId w:val="27"/>
        </w:numPr>
        <w:spacing w:line="360" w:lineRule="auto"/>
        <w:ind w:left="426" w:right="720" w:hanging="22"/>
        <w:rPr>
          <w:sz w:val="28"/>
          <w:szCs w:val="28"/>
        </w:rPr>
      </w:pPr>
      <w:r w:rsidRPr="00B37E06">
        <w:rPr>
          <w:sz w:val="28"/>
          <w:szCs w:val="28"/>
        </w:rPr>
        <w:t xml:space="preserve">столбцы списков становятся </w:t>
      </w:r>
      <w:r w:rsidRPr="00B37E06">
        <w:rPr>
          <w:b/>
          <w:bCs/>
          <w:sz w:val="28"/>
          <w:szCs w:val="28"/>
        </w:rPr>
        <w:t>полями</w:t>
      </w:r>
      <w:r w:rsidRPr="00B37E06">
        <w:rPr>
          <w:sz w:val="28"/>
          <w:szCs w:val="28"/>
        </w:rPr>
        <w:t xml:space="preserve"> базы данных; </w:t>
      </w:r>
    </w:p>
    <w:p w14:paraId="4D25C877" w14:textId="77777777" w:rsidR="00346065" w:rsidRPr="00B37E06" w:rsidRDefault="00346065" w:rsidP="000B2829">
      <w:pPr>
        <w:numPr>
          <w:ilvl w:val="0"/>
          <w:numId w:val="27"/>
        </w:numPr>
        <w:spacing w:line="360" w:lineRule="auto"/>
        <w:ind w:left="426" w:right="720" w:hanging="22"/>
        <w:rPr>
          <w:sz w:val="28"/>
          <w:szCs w:val="28"/>
        </w:rPr>
      </w:pPr>
      <w:r w:rsidRPr="00B37E06">
        <w:rPr>
          <w:sz w:val="28"/>
          <w:szCs w:val="28"/>
        </w:rPr>
        <w:t xml:space="preserve">заголовки столбцов становятся </w:t>
      </w:r>
      <w:r w:rsidRPr="00B37E06">
        <w:rPr>
          <w:b/>
          <w:bCs/>
          <w:sz w:val="28"/>
          <w:szCs w:val="28"/>
        </w:rPr>
        <w:t>именами полей</w:t>
      </w:r>
      <w:r w:rsidRPr="00B37E06">
        <w:rPr>
          <w:sz w:val="28"/>
          <w:szCs w:val="28"/>
        </w:rPr>
        <w:t xml:space="preserve"> базы данных; </w:t>
      </w:r>
    </w:p>
    <w:p w14:paraId="3D885FC3" w14:textId="77777777" w:rsidR="00346065" w:rsidRPr="00B37E06" w:rsidRDefault="00346065" w:rsidP="000B2829">
      <w:pPr>
        <w:numPr>
          <w:ilvl w:val="0"/>
          <w:numId w:val="27"/>
        </w:numPr>
        <w:spacing w:line="360" w:lineRule="auto"/>
        <w:ind w:left="426" w:right="720" w:hanging="22"/>
        <w:rPr>
          <w:sz w:val="28"/>
          <w:szCs w:val="28"/>
        </w:rPr>
      </w:pPr>
      <w:r w:rsidRPr="00B37E06">
        <w:rPr>
          <w:sz w:val="28"/>
          <w:szCs w:val="28"/>
        </w:rPr>
        <w:t xml:space="preserve">каждая строка списка преобразуется в </w:t>
      </w:r>
      <w:r w:rsidRPr="00B37E06">
        <w:rPr>
          <w:b/>
          <w:bCs/>
          <w:sz w:val="28"/>
          <w:szCs w:val="28"/>
        </w:rPr>
        <w:t xml:space="preserve">запись </w:t>
      </w:r>
      <w:r w:rsidRPr="00B37E06">
        <w:rPr>
          <w:sz w:val="28"/>
          <w:szCs w:val="28"/>
        </w:rPr>
        <w:t xml:space="preserve">данных. </w:t>
      </w:r>
    </w:p>
    <w:p w14:paraId="33CE9036" w14:textId="77777777" w:rsidR="00346065" w:rsidRPr="00B37E06" w:rsidRDefault="00346065" w:rsidP="00346065">
      <w:pPr>
        <w:spacing w:line="360" w:lineRule="auto"/>
        <w:ind w:right="720" w:firstLine="851"/>
        <w:jc w:val="both"/>
        <w:rPr>
          <w:sz w:val="28"/>
          <w:szCs w:val="28"/>
        </w:rPr>
      </w:pPr>
      <w:r w:rsidRPr="00B37E06">
        <w:rPr>
          <w:sz w:val="28"/>
          <w:szCs w:val="28"/>
        </w:rPr>
        <w:t>Все действия со списками (базой данных) выполняет команда главного меню ДАННЫЕ.</w:t>
      </w:r>
    </w:p>
    <w:p w14:paraId="167F2F54" w14:textId="77777777" w:rsidR="00346065" w:rsidRPr="002F75F3" w:rsidRDefault="00346065" w:rsidP="00346065">
      <w:pPr>
        <w:spacing w:line="360" w:lineRule="auto"/>
        <w:ind w:right="720" w:firstLine="851"/>
        <w:jc w:val="both"/>
        <w:rPr>
          <w:bCs/>
          <w:sz w:val="28"/>
          <w:szCs w:val="28"/>
        </w:rPr>
      </w:pPr>
      <w:r w:rsidRPr="002F75F3">
        <w:rPr>
          <w:bCs/>
          <w:sz w:val="28"/>
          <w:szCs w:val="28"/>
        </w:rPr>
        <w:t>Команда ДАННЫЕ ФОРМА</w:t>
      </w:r>
    </w:p>
    <w:p w14:paraId="28475679" w14:textId="77777777" w:rsidR="00346065" w:rsidRPr="00B37E06" w:rsidRDefault="00346065" w:rsidP="00346065">
      <w:pPr>
        <w:spacing w:line="360" w:lineRule="auto"/>
        <w:ind w:right="720" w:firstLine="851"/>
        <w:jc w:val="both"/>
        <w:rPr>
          <w:sz w:val="28"/>
          <w:szCs w:val="28"/>
        </w:rPr>
      </w:pPr>
      <w:r w:rsidRPr="00B37E06">
        <w:rPr>
          <w:b/>
          <w:bCs/>
          <w:sz w:val="28"/>
          <w:szCs w:val="28"/>
        </w:rPr>
        <w:t>Форма</w:t>
      </w:r>
      <w:r w:rsidRPr="00B37E06">
        <w:rPr>
          <w:sz w:val="28"/>
          <w:szCs w:val="28"/>
        </w:rPr>
        <w:t xml:space="preserve"> — это способ представления данных из таблицы, когда на экране представлено содержимое только одной записи. Окно формы по</w:t>
      </w:r>
      <w:r>
        <w:rPr>
          <w:sz w:val="28"/>
          <w:szCs w:val="28"/>
        </w:rPr>
        <w:t xml:space="preserve">казано на рисунке </w:t>
      </w:r>
      <w:r w:rsidRPr="00B37E06">
        <w:rPr>
          <w:sz w:val="28"/>
          <w:szCs w:val="28"/>
        </w:rPr>
        <w:t xml:space="preserve"> 8.</w:t>
      </w:r>
      <w:r>
        <w:rPr>
          <w:sz w:val="28"/>
          <w:szCs w:val="28"/>
        </w:rPr>
        <w:t>7.</w:t>
      </w:r>
    </w:p>
    <w:p w14:paraId="53CD3932" w14:textId="77777777" w:rsidR="00346065" w:rsidRPr="00B37E06" w:rsidRDefault="00346065" w:rsidP="00346065">
      <w:pPr>
        <w:spacing w:line="360" w:lineRule="auto"/>
        <w:ind w:right="720" w:firstLine="851"/>
        <w:jc w:val="both"/>
        <w:rPr>
          <w:sz w:val="28"/>
          <w:szCs w:val="28"/>
        </w:rPr>
      </w:pPr>
      <w:r w:rsidRPr="00B37E06">
        <w:rPr>
          <w:sz w:val="28"/>
          <w:szCs w:val="28"/>
        </w:rPr>
        <w:t>С помощью формы можно:</w:t>
      </w:r>
    </w:p>
    <w:p w14:paraId="031819D2" w14:textId="77777777" w:rsidR="00346065" w:rsidRPr="00B37E06" w:rsidRDefault="00346065" w:rsidP="000B2829">
      <w:pPr>
        <w:numPr>
          <w:ilvl w:val="0"/>
          <w:numId w:val="28"/>
        </w:numPr>
        <w:spacing w:line="360" w:lineRule="auto"/>
        <w:ind w:left="1440" w:right="720" w:firstLine="851"/>
        <w:rPr>
          <w:sz w:val="28"/>
          <w:szCs w:val="28"/>
        </w:rPr>
      </w:pPr>
      <w:r w:rsidRPr="00B37E06">
        <w:rPr>
          <w:sz w:val="28"/>
          <w:szCs w:val="28"/>
        </w:rPr>
        <w:lastRenderedPageBreak/>
        <w:t xml:space="preserve">заносить данные в таблицу; </w:t>
      </w:r>
    </w:p>
    <w:p w14:paraId="4EA33AEB" w14:textId="77777777" w:rsidR="00346065" w:rsidRPr="00B37E06" w:rsidRDefault="00346065" w:rsidP="000B2829">
      <w:pPr>
        <w:numPr>
          <w:ilvl w:val="0"/>
          <w:numId w:val="28"/>
        </w:numPr>
        <w:spacing w:line="360" w:lineRule="auto"/>
        <w:ind w:left="1440" w:right="720" w:firstLine="851"/>
        <w:rPr>
          <w:sz w:val="28"/>
          <w:szCs w:val="28"/>
        </w:rPr>
      </w:pPr>
      <w:r w:rsidRPr="00B37E06">
        <w:rPr>
          <w:sz w:val="28"/>
          <w:szCs w:val="28"/>
        </w:rPr>
        <w:t xml:space="preserve">просматривать или корректировать данные; </w:t>
      </w:r>
    </w:p>
    <w:p w14:paraId="67183AF6" w14:textId="77777777" w:rsidR="00346065" w:rsidRPr="00B37E06" w:rsidRDefault="00346065" w:rsidP="000B2829">
      <w:pPr>
        <w:numPr>
          <w:ilvl w:val="0"/>
          <w:numId w:val="28"/>
        </w:numPr>
        <w:spacing w:line="360" w:lineRule="auto"/>
        <w:ind w:left="1440" w:right="720" w:firstLine="851"/>
        <w:rPr>
          <w:sz w:val="28"/>
          <w:szCs w:val="28"/>
        </w:rPr>
      </w:pPr>
      <w:r w:rsidRPr="00B37E06">
        <w:rPr>
          <w:sz w:val="28"/>
          <w:szCs w:val="28"/>
        </w:rPr>
        <w:t xml:space="preserve">удалять данные; </w:t>
      </w:r>
    </w:p>
    <w:p w14:paraId="279AEE4C" w14:textId="77777777" w:rsidR="00346065" w:rsidRPr="00B37E06" w:rsidRDefault="00346065" w:rsidP="000B2829">
      <w:pPr>
        <w:numPr>
          <w:ilvl w:val="0"/>
          <w:numId w:val="28"/>
        </w:numPr>
        <w:spacing w:line="360" w:lineRule="auto"/>
        <w:ind w:left="1440" w:right="720" w:firstLine="851"/>
        <w:rPr>
          <w:sz w:val="28"/>
          <w:szCs w:val="28"/>
        </w:rPr>
      </w:pPr>
      <w:r w:rsidRPr="00B37E06">
        <w:rPr>
          <w:sz w:val="28"/>
          <w:szCs w:val="28"/>
        </w:rPr>
        <w:t xml:space="preserve">отбирать записи по критерию. </w:t>
      </w:r>
    </w:p>
    <w:p w14:paraId="7DB4A7E8" w14:textId="77777777" w:rsidR="00346065" w:rsidRPr="00B37E06" w:rsidRDefault="00B53D86" w:rsidP="00346065">
      <w:pPr>
        <w:spacing w:line="360" w:lineRule="auto"/>
        <w:ind w:firstLine="851"/>
        <w:jc w:val="center"/>
        <w:rPr>
          <w:sz w:val="28"/>
          <w:szCs w:val="28"/>
        </w:rPr>
      </w:pPr>
      <w:r w:rsidRPr="00B37E06">
        <w:rPr>
          <w:noProof/>
          <w:sz w:val="28"/>
          <w:szCs w:val="28"/>
        </w:rPr>
        <w:drawing>
          <wp:inline distT="0" distB="0" distL="0" distR="0" wp14:anchorId="5D5831AE" wp14:editId="1B76CC2F">
            <wp:extent cx="5273040" cy="3962400"/>
            <wp:effectExtent l="0" t="0" r="0" b="0"/>
            <wp:docPr id="57" name="Рисунок 22" descr="http://www.nbuv.gov.ua/books/2000/excel/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buv.gov.ua/books/2000/excel/Image59.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3040" cy="3962400"/>
                    </a:xfrm>
                    <a:prstGeom prst="rect">
                      <a:avLst/>
                    </a:prstGeom>
                    <a:noFill/>
                    <a:ln>
                      <a:noFill/>
                    </a:ln>
                  </pic:spPr>
                </pic:pic>
              </a:graphicData>
            </a:graphic>
          </wp:inline>
        </w:drawing>
      </w:r>
    </w:p>
    <w:p w14:paraId="169A685E" w14:textId="77777777" w:rsidR="00346065" w:rsidRPr="00B37E06" w:rsidRDefault="00346065" w:rsidP="00346065">
      <w:pPr>
        <w:spacing w:line="360" w:lineRule="auto"/>
        <w:ind w:right="720" w:firstLine="851"/>
        <w:jc w:val="both"/>
        <w:rPr>
          <w:sz w:val="28"/>
          <w:szCs w:val="28"/>
        </w:rPr>
      </w:pPr>
      <w:r>
        <w:rPr>
          <w:sz w:val="28"/>
          <w:szCs w:val="28"/>
        </w:rPr>
        <w:t xml:space="preserve">Рисунок </w:t>
      </w:r>
      <w:r w:rsidRPr="00B37E06">
        <w:rPr>
          <w:sz w:val="28"/>
          <w:szCs w:val="28"/>
        </w:rPr>
        <w:t xml:space="preserve"> 8. </w:t>
      </w:r>
      <w:r>
        <w:rPr>
          <w:sz w:val="28"/>
          <w:szCs w:val="28"/>
        </w:rPr>
        <w:t xml:space="preserve">7 </w:t>
      </w:r>
      <w:r w:rsidRPr="00B37E06">
        <w:rPr>
          <w:sz w:val="28"/>
          <w:szCs w:val="28"/>
        </w:rPr>
        <w:t>Окно формы для занесения, просмотра, удаления и поиска записей</w:t>
      </w:r>
    </w:p>
    <w:p w14:paraId="3CA2A601" w14:textId="77777777" w:rsidR="00346065" w:rsidRPr="00881245" w:rsidRDefault="00346065" w:rsidP="00346065">
      <w:pPr>
        <w:spacing w:line="360" w:lineRule="auto"/>
        <w:ind w:right="720" w:firstLine="851"/>
        <w:jc w:val="center"/>
        <w:rPr>
          <w:b/>
          <w:bCs/>
          <w:sz w:val="28"/>
          <w:szCs w:val="28"/>
        </w:rPr>
      </w:pPr>
      <w:r w:rsidRPr="00881245">
        <w:rPr>
          <w:b/>
          <w:bCs/>
          <w:sz w:val="28"/>
          <w:szCs w:val="28"/>
        </w:rPr>
        <w:t>Задания к лабораторной работе</w:t>
      </w:r>
    </w:p>
    <w:p w14:paraId="46C7559F" w14:textId="77777777" w:rsidR="00346065" w:rsidRPr="002F75F3" w:rsidRDefault="00346065" w:rsidP="00346065">
      <w:pPr>
        <w:spacing w:line="360" w:lineRule="auto"/>
        <w:ind w:right="720" w:firstLine="851"/>
        <w:jc w:val="both"/>
        <w:rPr>
          <w:bCs/>
          <w:sz w:val="28"/>
          <w:szCs w:val="28"/>
        </w:rPr>
      </w:pPr>
      <w:r w:rsidRPr="002F75F3">
        <w:rPr>
          <w:bCs/>
          <w:sz w:val="28"/>
          <w:szCs w:val="28"/>
        </w:rPr>
        <w:t>Вставка записей с помощью формы</w:t>
      </w:r>
    </w:p>
    <w:p w14:paraId="682C85C2" w14:textId="77777777" w:rsidR="00346065" w:rsidRPr="00B37E06" w:rsidRDefault="00346065" w:rsidP="000B2829">
      <w:pPr>
        <w:numPr>
          <w:ilvl w:val="0"/>
          <w:numId w:val="29"/>
        </w:numPr>
        <w:tabs>
          <w:tab w:val="clear" w:pos="720"/>
        </w:tabs>
        <w:spacing w:line="360" w:lineRule="auto"/>
        <w:ind w:left="709" w:right="720" w:hanging="22"/>
        <w:rPr>
          <w:sz w:val="28"/>
          <w:szCs w:val="28"/>
        </w:rPr>
      </w:pPr>
      <w:r w:rsidRPr="00B37E06">
        <w:rPr>
          <w:sz w:val="28"/>
          <w:szCs w:val="28"/>
        </w:rPr>
        <w:t xml:space="preserve">Укажите ячейку списка, начиная с которой следует добавлять записи. </w:t>
      </w:r>
    </w:p>
    <w:p w14:paraId="0F144AE2" w14:textId="77777777" w:rsidR="00346065" w:rsidRPr="00B37E06" w:rsidRDefault="00346065" w:rsidP="000B2829">
      <w:pPr>
        <w:numPr>
          <w:ilvl w:val="0"/>
          <w:numId w:val="29"/>
        </w:numPr>
        <w:tabs>
          <w:tab w:val="clear" w:pos="720"/>
        </w:tabs>
        <w:spacing w:line="360" w:lineRule="auto"/>
        <w:ind w:left="709" w:right="720" w:hanging="22"/>
        <w:rPr>
          <w:sz w:val="28"/>
          <w:szCs w:val="28"/>
        </w:rPr>
      </w:pPr>
      <w:r w:rsidRPr="00B37E06">
        <w:rPr>
          <w:sz w:val="28"/>
          <w:szCs w:val="28"/>
        </w:rPr>
        <w:t xml:space="preserve">Выберите команду </w:t>
      </w:r>
      <w:r w:rsidRPr="00B37E06">
        <w:rPr>
          <w:i/>
          <w:iCs/>
          <w:sz w:val="28"/>
          <w:szCs w:val="28"/>
        </w:rPr>
        <w:t>Форма</w:t>
      </w:r>
      <w:r w:rsidRPr="00B37E06">
        <w:rPr>
          <w:sz w:val="28"/>
          <w:szCs w:val="28"/>
        </w:rPr>
        <w:t xml:space="preserve"> в меню </w:t>
      </w:r>
      <w:r w:rsidRPr="00B37E06">
        <w:rPr>
          <w:i/>
          <w:iCs/>
          <w:sz w:val="28"/>
          <w:szCs w:val="28"/>
        </w:rPr>
        <w:t>Данные</w:t>
      </w:r>
      <w:r w:rsidRPr="00B37E06">
        <w:rPr>
          <w:sz w:val="28"/>
          <w:szCs w:val="28"/>
        </w:rPr>
        <w:t xml:space="preserve">. </w:t>
      </w:r>
    </w:p>
    <w:p w14:paraId="188966B1" w14:textId="77777777" w:rsidR="00346065" w:rsidRPr="00B37E06" w:rsidRDefault="00346065" w:rsidP="000B2829">
      <w:pPr>
        <w:numPr>
          <w:ilvl w:val="0"/>
          <w:numId w:val="29"/>
        </w:numPr>
        <w:tabs>
          <w:tab w:val="clear" w:pos="720"/>
        </w:tabs>
        <w:spacing w:line="360" w:lineRule="auto"/>
        <w:ind w:left="709" w:right="720" w:hanging="22"/>
        <w:rPr>
          <w:sz w:val="28"/>
          <w:szCs w:val="28"/>
        </w:rPr>
      </w:pPr>
      <w:r w:rsidRPr="00B37E06">
        <w:rPr>
          <w:sz w:val="28"/>
          <w:szCs w:val="28"/>
        </w:rPr>
        <w:t xml:space="preserve">Нажмите кнопку </w:t>
      </w:r>
      <w:r w:rsidRPr="00B37E06">
        <w:rPr>
          <w:i/>
          <w:iCs/>
          <w:sz w:val="28"/>
          <w:szCs w:val="28"/>
        </w:rPr>
        <w:t>Добавить</w:t>
      </w:r>
      <w:r w:rsidRPr="00B37E06">
        <w:rPr>
          <w:sz w:val="28"/>
          <w:szCs w:val="28"/>
        </w:rPr>
        <w:t xml:space="preserve">. </w:t>
      </w:r>
    </w:p>
    <w:p w14:paraId="6A355CAE" w14:textId="77777777" w:rsidR="00346065" w:rsidRPr="00B37E06" w:rsidRDefault="00346065" w:rsidP="000B2829">
      <w:pPr>
        <w:numPr>
          <w:ilvl w:val="0"/>
          <w:numId w:val="29"/>
        </w:numPr>
        <w:tabs>
          <w:tab w:val="clear" w:pos="720"/>
        </w:tabs>
        <w:spacing w:line="360" w:lineRule="auto"/>
        <w:ind w:left="709" w:right="720" w:hanging="22"/>
        <w:rPr>
          <w:sz w:val="28"/>
          <w:szCs w:val="28"/>
        </w:rPr>
      </w:pPr>
      <w:r w:rsidRPr="00B37E06">
        <w:rPr>
          <w:sz w:val="28"/>
          <w:szCs w:val="28"/>
        </w:rPr>
        <w:t xml:space="preserve">Введите поля новой записи, используя клавишу TAB для перемещения к следующему полю. Для перемещения к предыдущему полю используйте сочетание клавиш SHIFT+TAB. </w:t>
      </w:r>
    </w:p>
    <w:p w14:paraId="1C316AE3" w14:textId="77777777" w:rsidR="00346065" w:rsidRPr="00B37E06" w:rsidRDefault="00346065" w:rsidP="00346065">
      <w:pPr>
        <w:spacing w:line="360" w:lineRule="auto"/>
        <w:ind w:right="720" w:firstLine="851"/>
        <w:jc w:val="both"/>
        <w:rPr>
          <w:sz w:val="28"/>
          <w:szCs w:val="28"/>
        </w:rPr>
      </w:pPr>
      <w:r w:rsidRPr="00B37E06">
        <w:rPr>
          <w:sz w:val="28"/>
          <w:szCs w:val="28"/>
        </w:rPr>
        <w:t xml:space="preserve">Чтобы добавить запись в список, нажмите клавишу ENTER. По завершении набора последней записи нажмите кнопку </w:t>
      </w:r>
      <w:r w:rsidRPr="00B37E06">
        <w:rPr>
          <w:i/>
          <w:iCs/>
          <w:sz w:val="28"/>
          <w:szCs w:val="28"/>
        </w:rPr>
        <w:t>Закрыть</w:t>
      </w:r>
      <w:r w:rsidRPr="00B37E06">
        <w:rPr>
          <w:sz w:val="28"/>
          <w:szCs w:val="28"/>
        </w:rPr>
        <w:t>, чтобы добавить набранную запись и выйти из формы.</w:t>
      </w:r>
    </w:p>
    <w:p w14:paraId="2EDE3A9E" w14:textId="77777777" w:rsidR="00346065" w:rsidRPr="002639EB" w:rsidRDefault="00346065" w:rsidP="00346065">
      <w:pPr>
        <w:spacing w:line="360" w:lineRule="auto"/>
        <w:ind w:right="720" w:firstLine="851"/>
        <w:jc w:val="both"/>
        <w:rPr>
          <w:bCs/>
          <w:sz w:val="28"/>
          <w:szCs w:val="28"/>
        </w:rPr>
      </w:pPr>
      <w:r w:rsidRPr="002639EB">
        <w:rPr>
          <w:bCs/>
          <w:sz w:val="28"/>
          <w:szCs w:val="28"/>
        </w:rPr>
        <w:lastRenderedPageBreak/>
        <w:t>Поиск записей в списке с помощью формы</w:t>
      </w:r>
    </w:p>
    <w:p w14:paraId="1E7B8310" w14:textId="77777777" w:rsidR="00346065" w:rsidRPr="00B37E06" w:rsidRDefault="00346065" w:rsidP="00346065">
      <w:pPr>
        <w:spacing w:line="360" w:lineRule="auto"/>
        <w:ind w:right="720" w:firstLine="851"/>
        <w:jc w:val="both"/>
        <w:rPr>
          <w:sz w:val="28"/>
          <w:szCs w:val="28"/>
        </w:rPr>
      </w:pPr>
      <w:r w:rsidRPr="00B37E06">
        <w:rPr>
          <w:sz w:val="28"/>
          <w:szCs w:val="28"/>
        </w:rPr>
        <w:t>Для перемещения на одну запись нажмите на стрелки полосы прокрутки в диалоговом окне. Чтобы переместиться на 10 записей, нажмите полосу прокрутки между стрелками.</w:t>
      </w:r>
    </w:p>
    <w:p w14:paraId="035FB11E" w14:textId="77777777" w:rsidR="00346065" w:rsidRPr="00B37E06" w:rsidRDefault="00346065" w:rsidP="00346065">
      <w:pPr>
        <w:spacing w:line="360" w:lineRule="auto"/>
        <w:ind w:right="720" w:firstLine="851"/>
        <w:jc w:val="both"/>
        <w:rPr>
          <w:sz w:val="28"/>
          <w:szCs w:val="28"/>
        </w:rPr>
      </w:pPr>
      <w:r w:rsidRPr="00B37E06">
        <w:rPr>
          <w:sz w:val="28"/>
          <w:szCs w:val="28"/>
        </w:rPr>
        <w:t xml:space="preserve">Нажмите кнопку </w:t>
      </w:r>
      <w:r w:rsidRPr="00B37E06">
        <w:rPr>
          <w:i/>
          <w:iCs/>
          <w:sz w:val="28"/>
          <w:szCs w:val="28"/>
        </w:rPr>
        <w:t>Далее</w:t>
      </w:r>
      <w:r w:rsidRPr="00B37E06">
        <w:rPr>
          <w:sz w:val="28"/>
          <w:szCs w:val="28"/>
        </w:rPr>
        <w:t xml:space="preserve"> для перехода к следующей записи списка и </w:t>
      </w:r>
      <w:r w:rsidRPr="00B37E06">
        <w:rPr>
          <w:i/>
          <w:iCs/>
          <w:sz w:val="28"/>
          <w:szCs w:val="28"/>
        </w:rPr>
        <w:t>Назад</w:t>
      </w:r>
      <w:r w:rsidRPr="00B37E06">
        <w:rPr>
          <w:sz w:val="28"/>
          <w:szCs w:val="28"/>
        </w:rPr>
        <w:t xml:space="preserve"> — для перехода к предыдущей.</w:t>
      </w:r>
    </w:p>
    <w:p w14:paraId="091A7723" w14:textId="77777777" w:rsidR="00346065" w:rsidRPr="00B37E06" w:rsidRDefault="00346065" w:rsidP="00346065">
      <w:pPr>
        <w:spacing w:line="360" w:lineRule="auto"/>
        <w:ind w:right="720" w:firstLine="851"/>
        <w:jc w:val="both"/>
        <w:rPr>
          <w:sz w:val="28"/>
          <w:szCs w:val="28"/>
        </w:rPr>
      </w:pPr>
      <w:r w:rsidRPr="00B37E06">
        <w:rPr>
          <w:sz w:val="28"/>
          <w:szCs w:val="28"/>
        </w:rPr>
        <w:t xml:space="preserve">Чтобы задать условия поиска или условия сравнения, нажмите кнопку </w:t>
      </w:r>
      <w:r w:rsidRPr="00B37E06">
        <w:rPr>
          <w:i/>
          <w:iCs/>
          <w:sz w:val="28"/>
          <w:szCs w:val="28"/>
        </w:rPr>
        <w:t>Критерии</w:t>
      </w:r>
      <w:r w:rsidRPr="00B37E06">
        <w:rPr>
          <w:sz w:val="28"/>
          <w:szCs w:val="28"/>
        </w:rPr>
        <w:t xml:space="preserve">. Введите критерии в форме. Чтобы найти совпадающие с критериями записи, нажмите кнопки </w:t>
      </w:r>
      <w:r w:rsidRPr="00B37E06">
        <w:rPr>
          <w:i/>
          <w:iCs/>
          <w:sz w:val="28"/>
          <w:szCs w:val="28"/>
        </w:rPr>
        <w:t>Далее</w:t>
      </w:r>
      <w:r w:rsidRPr="00B37E06">
        <w:rPr>
          <w:sz w:val="28"/>
          <w:szCs w:val="28"/>
        </w:rPr>
        <w:t xml:space="preserve"> или </w:t>
      </w:r>
      <w:r w:rsidRPr="00B37E06">
        <w:rPr>
          <w:i/>
          <w:iCs/>
          <w:sz w:val="28"/>
          <w:szCs w:val="28"/>
        </w:rPr>
        <w:t>Назад</w:t>
      </w:r>
      <w:r w:rsidRPr="00B37E06">
        <w:rPr>
          <w:sz w:val="28"/>
          <w:szCs w:val="28"/>
        </w:rPr>
        <w:t xml:space="preserve">. Чтобы вернуться к правке формы, нажмите кнопку </w:t>
      </w:r>
      <w:r w:rsidRPr="00B37E06">
        <w:rPr>
          <w:i/>
          <w:iCs/>
          <w:sz w:val="28"/>
          <w:szCs w:val="28"/>
        </w:rPr>
        <w:t>Правка</w:t>
      </w:r>
      <w:r w:rsidRPr="00B37E06">
        <w:rPr>
          <w:sz w:val="28"/>
          <w:szCs w:val="28"/>
        </w:rPr>
        <w:t>.</w:t>
      </w:r>
    </w:p>
    <w:p w14:paraId="575925C6" w14:textId="77777777" w:rsidR="00346065" w:rsidRPr="00B37E06" w:rsidRDefault="00346065" w:rsidP="000B2829">
      <w:pPr>
        <w:numPr>
          <w:ilvl w:val="0"/>
          <w:numId w:val="30"/>
        </w:numPr>
        <w:spacing w:line="360" w:lineRule="auto"/>
        <w:ind w:right="720" w:firstLine="851"/>
        <w:rPr>
          <w:sz w:val="28"/>
          <w:szCs w:val="28"/>
        </w:rPr>
      </w:pPr>
      <w:r w:rsidRPr="00B37E06">
        <w:rPr>
          <w:sz w:val="28"/>
          <w:szCs w:val="28"/>
        </w:rPr>
        <w:t xml:space="preserve">В первой строке нового рабочего листа наберите головку таблицы со следующими названиями граф: </w:t>
      </w:r>
    </w:p>
    <w:p w14:paraId="120AEF47" w14:textId="77777777"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номер студента, </w:t>
      </w:r>
    </w:p>
    <w:p w14:paraId="488A422C" w14:textId="77777777"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фамилия, имя, </w:t>
      </w:r>
    </w:p>
    <w:p w14:paraId="7B19617B" w14:textId="77777777"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специальность, </w:t>
      </w:r>
    </w:p>
    <w:p w14:paraId="17BDA12D" w14:textId="77777777"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курс, </w:t>
      </w:r>
    </w:p>
    <w:p w14:paraId="60DCE7A1" w14:textId="77777777"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домашний адрес, </w:t>
      </w:r>
    </w:p>
    <w:p w14:paraId="15AEF2BE" w14:textId="77777777"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год рождения. </w:t>
      </w:r>
    </w:p>
    <w:p w14:paraId="73A32209" w14:textId="77777777" w:rsidR="00346065" w:rsidRPr="00B37E06" w:rsidRDefault="00346065" w:rsidP="000B2829">
      <w:pPr>
        <w:numPr>
          <w:ilvl w:val="0"/>
          <w:numId w:val="30"/>
        </w:numPr>
        <w:spacing w:line="360" w:lineRule="auto"/>
        <w:ind w:right="720" w:firstLine="851"/>
        <w:rPr>
          <w:sz w:val="28"/>
          <w:szCs w:val="28"/>
        </w:rPr>
      </w:pPr>
      <w:r w:rsidRPr="00B37E06">
        <w:rPr>
          <w:sz w:val="28"/>
          <w:szCs w:val="28"/>
        </w:rPr>
        <w:t xml:space="preserve">Через команду </w:t>
      </w:r>
      <w:r w:rsidRPr="00B37E06">
        <w:rPr>
          <w:b/>
          <w:bCs/>
          <w:sz w:val="28"/>
          <w:szCs w:val="28"/>
        </w:rPr>
        <w:t>Данные – Форма</w:t>
      </w:r>
      <w:r w:rsidRPr="00B37E06">
        <w:rPr>
          <w:sz w:val="28"/>
          <w:szCs w:val="28"/>
        </w:rPr>
        <w:t xml:space="preserve"> занести информацию о 10 студентах. </w:t>
      </w:r>
    </w:p>
    <w:p w14:paraId="545DAA41" w14:textId="77777777" w:rsidR="00346065" w:rsidRPr="00B37E06" w:rsidRDefault="00346065" w:rsidP="000B2829">
      <w:pPr>
        <w:numPr>
          <w:ilvl w:val="0"/>
          <w:numId w:val="30"/>
        </w:numPr>
        <w:spacing w:line="360" w:lineRule="auto"/>
        <w:ind w:right="720" w:firstLine="851"/>
        <w:rPr>
          <w:sz w:val="28"/>
          <w:szCs w:val="28"/>
        </w:rPr>
      </w:pPr>
      <w:r w:rsidRPr="00B37E06">
        <w:rPr>
          <w:sz w:val="28"/>
          <w:szCs w:val="28"/>
        </w:rPr>
        <w:t xml:space="preserve">Hayчитесь просматривать, записи, корректировать и удалять записи из таблицы. </w:t>
      </w:r>
    </w:p>
    <w:p w14:paraId="28596A8A" w14:textId="77777777" w:rsidR="00346065" w:rsidRPr="00B37E06" w:rsidRDefault="00346065" w:rsidP="000B2829">
      <w:pPr>
        <w:numPr>
          <w:ilvl w:val="0"/>
          <w:numId w:val="30"/>
        </w:numPr>
        <w:spacing w:line="360" w:lineRule="auto"/>
        <w:ind w:right="720" w:firstLine="851"/>
        <w:rPr>
          <w:sz w:val="28"/>
          <w:szCs w:val="28"/>
        </w:rPr>
      </w:pPr>
      <w:r w:rsidRPr="00B37E06">
        <w:rPr>
          <w:sz w:val="28"/>
          <w:szCs w:val="28"/>
        </w:rPr>
        <w:t xml:space="preserve">Отберите записи из списка, которые удовлетворяют следующим критериям: </w:t>
      </w:r>
    </w:p>
    <w:p w14:paraId="0958EB54" w14:textId="77777777"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студенты с определенным годом рождения, </w:t>
      </w:r>
    </w:p>
    <w:p w14:paraId="3348BC06" w14:textId="77777777" w:rsidR="00346065" w:rsidRPr="00B37E06" w:rsidRDefault="00346065" w:rsidP="000B2829">
      <w:pPr>
        <w:numPr>
          <w:ilvl w:val="1"/>
          <w:numId w:val="30"/>
        </w:numPr>
        <w:spacing w:line="360" w:lineRule="auto"/>
        <w:ind w:left="2160" w:right="720" w:firstLine="851"/>
        <w:rPr>
          <w:sz w:val="28"/>
          <w:szCs w:val="28"/>
        </w:rPr>
      </w:pPr>
      <w:r w:rsidRPr="00B37E06">
        <w:rPr>
          <w:i/>
          <w:iCs/>
          <w:sz w:val="28"/>
          <w:szCs w:val="28"/>
        </w:rPr>
        <w:t xml:space="preserve">студенты определенного курса. </w:t>
      </w:r>
    </w:p>
    <w:p w14:paraId="0862091A" w14:textId="77777777" w:rsidR="00346065" w:rsidRPr="00B37E06" w:rsidRDefault="00346065" w:rsidP="000B2829">
      <w:pPr>
        <w:numPr>
          <w:ilvl w:val="0"/>
          <w:numId w:val="30"/>
        </w:numPr>
        <w:spacing w:line="360" w:lineRule="auto"/>
        <w:ind w:right="720" w:firstLine="851"/>
        <w:rPr>
          <w:sz w:val="28"/>
          <w:szCs w:val="28"/>
        </w:rPr>
      </w:pPr>
      <w:r w:rsidRPr="00B37E06">
        <w:rPr>
          <w:sz w:val="28"/>
          <w:szCs w:val="28"/>
        </w:rPr>
        <w:t xml:space="preserve">Сохраните созданную базу в файле </w:t>
      </w:r>
      <w:r w:rsidRPr="00B37E06">
        <w:rPr>
          <w:i/>
          <w:iCs/>
          <w:sz w:val="28"/>
          <w:szCs w:val="28"/>
        </w:rPr>
        <w:t>Студенты.xls</w:t>
      </w:r>
      <w:r w:rsidRPr="00B37E06">
        <w:rPr>
          <w:sz w:val="28"/>
          <w:szCs w:val="28"/>
        </w:rPr>
        <w:t xml:space="preserve"> в каталоге, указанном преподавателем. </w:t>
      </w:r>
    </w:p>
    <w:p w14:paraId="3403D288"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11B08C11" w14:textId="77777777" w:rsidR="00346065" w:rsidRPr="006B6092" w:rsidRDefault="00346065" w:rsidP="00346065">
      <w:pPr>
        <w:pStyle w:val="a6"/>
        <w:widowControl w:val="0"/>
        <w:numPr>
          <w:ilvl w:val="0"/>
          <w:numId w:val="5"/>
        </w:numPr>
        <w:spacing w:after="0" w:line="360" w:lineRule="auto"/>
        <w:ind w:left="0" w:firstLine="851"/>
        <w:jc w:val="both"/>
        <w:rPr>
          <w:sz w:val="28"/>
          <w:szCs w:val="28"/>
        </w:rPr>
      </w:pPr>
      <w:r>
        <w:rPr>
          <w:sz w:val="28"/>
          <w:szCs w:val="28"/>
        </w:rPr>
        <w:t>Что необходимо знать при создании базы данных?</w:t>
      </w:r>
    </w:p>
    <w:p w14:paraId="3CFA27CA" w14:textId="77777777" w:rsidR="00346065" w:rsidRPr="006B6092" w:rsidRDefault="00346065" w:rsidP="00346065">
      <w:pPr>
        <w:pStyle w:val="a6"/>
        <w:widowControl w:val="0"/>
        <w:numPr>
          <w:ilvl w:val="0"/>
          <w:numId w:val="5"/>
        </w:numPr>
        <w:spacing w:after="0" w:line="360" w:lineRule="auto"/>
        <w:ind w:left="0" w:firstLine="851"/>
        <w:jc w:val="both"/>
        <w:rPr>
          <w:sz w:val="28"/>
          <w:szCs w:val="28"/>
        </w:rPr>
      </w:pPr>
      <w:r>
        <w:rPr>
          <w:sz w:val="28"/>
          <w:szCs w:val="28"/>
        </w:rPr>
        <w:t>Создание базы данных с помощью  шаблона</w:t>
      </w:r>
    </w:p>
    <w:p w14:paraId="63D55263" w14:textId="77777777" w:rsidR="00346065" w:rsidRPr="006B6092" w:rsidRDefault="00346065" w:rsidP="00346065">
      <w:pPr>
        <w:pStyle w:val="a6"/>
        <w:widowControl w:val="0"/>
        <w:numPr>
          <w:ilvl w:val="0"/>
          <w:numId w:val="5"/>
        </w:numPr>
        <w:spacing w:after="0" w:line="360" w:lineRule="auto"/>
        <w:ind w:left="0" w:firstLine="851"/>
        <w:jc w:val="both"/>
        <w:rPr>
          <w:sz w:val="28"/>
          <w:szCs w:val="28"/>
        </w:rPr>
      </w:pPr>
      <w:r>
        <w:rPr>
          <w:sz w:val="28"/>
          <w:szCs w:val="28"/>
        </w:rPr>
        <w:lastRenderedPageBreak/>
        <w:t>Что можно использовать в качестве базы данных в</w:t>
      </w:r>
      <w:r w:rsidRPr="003F6D45">
        <w:rPr>
          <w:sz w:val="28"/>
          <w:szCs w:val="28"/>
        </w:rPr>
        <w:t xml:space="preserve"> </w:t>
      </w:r>
      <w:r>
        <w:rPr>
          <w:sz w:val="28"/>
          <w:szCs w:val="28"/>
          <w:lang w:val="en-US"/>
        </w:rPr>
        <w:t>Excel</w:t>
      </w:r>
      <w:r>
        <w:rPr>
          <w:sz w:val="28"/>
          <w:szCs w:val="28"/>
        </w:rPr>
        <w:t xml:space="preserve"> </w:t>
      </w:r>
      <w:r w:rsidRPr="006B6092">
        <w:rPr>
          <w:sz w:val="28"/>
          <w:szCs w:val="28"/>
        </w:rPr>
        <w:t>?</w:t>
      </w:r>
    </w:p>
    <w:p w14:paraId="09C69049" w14:textId="77777777" w:rsidR="00346065" w:rsidRPr="00346065" w:rsidRDefault="00346065" w:rsidP="00346065">
      <w:pPr>
        <w:pStyle w:val="a6"/>
        <w:widowControl w:val="0"/>
        <w:numPr>
          <w:ilvl w:val="0"/>
          <w:numId w:val="5"/>
        </w:numPr>
        <w:spacing w:after="0" w:line="360" w:lineRule="auto"/>
        <w:ind w:left="0" w:firstLine="851"/>
        <w:jc w:val="both"/>
        <w:rPr>
          <w:sz w:val="28"/>
          <w:szCs w:val="28"/>
        </w:rPr>
      </w:pPr>
      <w:r>
        <w:rPr>
          <w:sz w:val="28"/>
          <w:szCs w:val="28"/>
        </w:rPr>
        <w:t>Что такое список</w:t>
      </w:r>
      <w:r w:rsidRPr="006B6092">
        <w:rPr>
          <w:sz w:val="28"/>
          <w:szCs w:val="28"/>
        </w:rPr>
        <w:t>?</w:t>
      </w:r>
    </w:p>
    <w:p w14:paraId="2199FEB6" w14:textId="77777777" w:rsidR="00A16C86" w:rsidRPr="0034355A" w:rsidRDefault="00A16C86" w:rsidP="0034355A">
      <w:pPr>
        <w:spacing w:line="360" w:lineRule="auto"/>
        <w:ind w:firstLine="720"/>
        <w:jc w:val="center"/>
        <w:outlineLvl w:val="0"/>
        <w:rPr>
          <w:b/>
          <w:i/>
          <w:iCs/>
          <w:sz w:val="28"/>
          <w:szCs w:val="28"/>
        </w:rPr>
      </w:pPr>
      <w:bookmarkStart w:id="26" w:name="_Toc440017429"/>
      <w:bookmarkStart w:id="27" w:name="_Toc496007057"/>
      <w:r w:rsidRPr="00E646A5">
        <w:rPr>
          <w:b/>
          <w:i/>
          <w:iCs/>
          <w:sz w:val="28"/>
          <w:szCs w:val="28"/>
        </w:rPr>
        <w:t>Лабораторная  работа №</w:t>
      </w:r>
      <w:r w:rsidRPr="0034355A">
        <w:rPr>
          <w:b/>
          <w:i/>
          <w:iCs/>
          <w:sz w:val="28"/>
          <w:szCs w:val="28"/>
        </w:rPr>
        <w:t>14</w:t>
      </w:r>
      <w:r w:rsidR="0034355A" w:rsidRPr="0034355A">
        <w:rPr>
          <w:b/>
          <w:i/>
          <w:iCs/>
          <w:sz w:val="28"/>
          <w:szCs w:val="28"/>
        </w:rPr>
        <w:br/>
      </w:r>
      <w:r w:rsidRPr="00E646A5">
        <w:rPr>
          <w:b/>
          <w:sz w:val="28"/>
          <w:szCs w:val="28"/>
        </w:rPr>
        <w:t>Оформление результатов работы с использованием программы презентации</w:t>
      </w:r>
      <w:bookmarkEnd w:id="26"/>
      <w:bookmarkEnd w:id="27"/>
      <w:r w:rsidRPr="00E646A5">
        <w:rPr>
          <w:b/>
          <w:sz w:val="28"/>
          <w:szCs w:val="28"/>
        </w:rPr>
        <w:t xml:space="preserve"> </w:t>
      </w:r>
    </w:p>
    <w:p w14:paraId="2BCD5CD1" w14:textId="77777777" w:rsidR="00A16C86" w:rsidRPr="00B649F3" w:rsidRDefault="00A16C86" w:rsidP="00A16C86">
      <w:pPr>
        <w:spacing w:line="360" w:lineRule="auto"/>
        <w:ind w:firstLine="720"/>
        <w:jc w:val="both"/>
        <w:rPr>
          <w:sz w:val="28"/>
          <w:szCs w:val="28"/>
        </w:rPr>
      </w:pPr>
      <w:r w:rsidRPr="00E646A5">
        <w:rPr>
          <w:b/>
          <w:sz w:val="28"/>
          <w:szCs w:val="28"/>
        </w:rPr>
        <w:t>Цель</w:t>
      </w:r>
      <w:r w:rsidRPr="00B649F3">
        <w:rPr>
          <w:sz w:val="28"/>
          <w:szCs w:val="28"/>
        </w:rPr>
        <w:t>: изучение принципов оформления результатов работы с использованием презентации</w:t>
      </w:r>
    </w:p>
    <w:p w14:paraId="006E8975" w14:textId="77777777" w:rsidR="00A16C86" w:rsidRPr="00E646A5" w:rsidRDefault="00A16C86" w:rsidP="00A16C86">
      <w:pPr>
        <w:spacing w:line="360" w:lineRule="auto"/>
        <w:ind w:firstLine="720"/>
        <w:jc w:val="both"/>
        <w:rPr>
          <w:b/>
          <w:sz w:val="28"/>
          <w:szCs w:val="28"/>
        </w:rPr>
      </w:pPr>
      <w:r w:rsidRPr="00E646A5">
        <w:rPr>
          <w:b/>
          <w:sz w:val="28"/>
          <w:szCs w:val="28"/>
        </w:rPr>
        <w:t>Используемые в работе средства и П/О: ОС Windows, MS PowerPoint</w:t>
      </w:r>
    </w:p>
    <w:p w14:paraId="2B9C0494" w14:textId="77777777" w:rsidR="00A16C86" w:rsidRPr="00B649F3" w:rsidRDefault="00A16C86" w:rsidP="00A16C86">
      <w:pPr>
        <w:spacing w:line="360" w:lineRule="auto"/>
        <w:ind w:firstLine="720"/>
        <w:jc w:val="both"/>
        <w:rPr>
          <w:sz w:val="28"/>
          <w:szCs w:val="28"/>
        </w:rPr>
      </w:pPr>
      <w:r w:rsidRPr="00E646A5">
        <w:rPr>
          <w:b/>
          <w:sz w:val="28"/>
          <w:szCs w:val="28"/>
        </w:rPr>
        <w:t>Предварительная подготовка</w:t>
      </w:r>
      <w:r w:rsidRPr="00B649F3">
        <w:rPr>
          <w:sz w:val="28"/>
          <w:szCs w:val="28"/>
        </w:rPr>
        <w:t>: Прочитать основной материал методической разработки</w:t>
      </w:r>
    </w:p>
    <w:p w14:paraId="1B6868A7" w14:textId="77777777" w:rsidR="00A16C86" w:rsidRPr="00E646A5" w:rsidRDefault="00A16C86" w:rsidP="00A16C86">
      <w:pPr>
        <w:spacing w:line="360" w:lineRule="auto"/>
        <w:ind w:firstLine="720"/>
        <w:jc w:val="both"/>
        <w:rPr>
          <w:sz w:val="28"/>
          <w:szCs w:val="28"/>
          <w:u w:val="single"/>
        </w:rPr>
      </w:pPr>
      <w:r w:rsidRPr="00E646A5">
        <w:rPr>
          <w:sz w:val="28"/>
          <w:szCs w:val="28"/>
          <w:u w:val="single"/>
        </w:rPr>
        <w:t>Основные сведения</w:t>
      </w:r>
    </w:p>
    <w:p w14:paraId="0F838734" w14:textId="77777777" w:rsidR="00A16C86" w:rsidRPr="00B649F3" w:rsidRDefault="00A16C86" w:rsidP="00A16C86">
      <w:pPr>
        <w:spacing w:line="360" w:lineRule="auto"/>
        <w:ind w:firstLine="720"/>
        <w:jc w:val="both"/>
        <w:rPr>
          <w:sz w:val="28"/>
          <w:szCs w:val="28"/>
        </w:rPr>
      </w:pPr>
      <w:r w:rsidRPr="00B649F3">
        <w:rPr>
          <w:sz w:val="28"/>
          <w:szCs w:val="28"/>
        </w:rPr>
        <w:t>Появление мультимедийных технологий нашло быстрое применение и в области социально-культурного сервиса и туризма. Основная особенность мультимедийного компьютера — это наличие дополнительных устройств, таких, как CD-ROM-накопители, звуковая карта, колонки, ЗD-ускоритель и др. В настоящее время большинство представленных на рынке компьютеров являются мультимедийными и указанные устройства входят в стандартную комплектацию. Мультимедийная технология предоставляет возможность работы со звуковыми и видеофайлами, что открывает новые направления использования компьютерной техники в области социально-культурного сервиса и туризма, в частности разработку виртуальных экскурсий по музеям и путешествий.</w:t>
      </w:r>
    </w:p>
    <w:p w14:paraId="43E69E62" w14:textId="77777777" w:rsidR="00A16C86" w:rsidRPr="00B649F3" w:rsidRDefault="00A16C86" w:rsidP="00A16C86">
      <w:pPr>
        <w:spacing w:line="360" w:lineRule="auto"/>
        <w:ind w:firstLine="720"/>
        <w:jc w:val="both"/>
        <w:rPr>
          <w:sz w:val="28"/>
          <w:szCs w:val="28"/>
        </w:rPr>
      </w:pPr>
      <w:r w:rsidRPr="00B649F3">
        <w:rPr>
          <w:sz w:val="28"/>
          <w:szCs w:val="28"/>
        </w:rPr>
        <w:t>Виртуальные экскурсии и путешествия — это презентации, которые позволяют зрителям осмотреть основные интересующие их объекты (музеи, достопримечательности) еще до реального их посещения. Это могут быть произвольно движущиеся панорамы объектов любого размера (экспонаты музеев и картинных галерей, помещения отелей, улицы и здания городов, аллеи парков, виды с высоты птичьего полета и т.д.). Панорамы соединены между собой имитированными продольными передвижениями внутри объекта таким образом, что создается иллюзия реального движения вдоль и внутри объекта с возможностью остановки для кругового осмотра в наиболее интересных местах. Зри</w:t>
      </w:r>
      <w:r w:rsidRPr="00B649F3">
        <w:rPr>
          <w:sz w:val="28"/>
          <w:szCs w:val="28"/>
        </w:rPr>
        <w:lastRenderedPageBreak/>
        <w:t>тель может произвольно менять направления движения, использовать функцию увеличения изображения, перемещаться вперед и назад, вправо и влево. Имеется возможность озвучивания презентации, встраивание в нее пояснительных надписей, интеграции в виртуальное путешествие географических карт и планов помещений с возможностью ориентации по сторонам света.</w:t>
      </w:r>
    </w:p>
    <w:p w14:paraId="0156F88C" w14:textId="77777777" w:rsidR="00A16C86" w:rsidRPr="00B649F3" w:rsidRDefault="00A16C86" w:rsidP="00A16C86">
      <w:pPr>
        <w:spacing w:line="360" w:lineRule="auto"/>
        <w:ind w:firstLine="720"/>
        <w:jc w:val="both"/>
        <w:rPr>
          <w:sz w:val="28"/>
          <w:szCs w:val="28"/>
        </w:rPr>
      </w:pPr>
      <w:r w:rsidRPr="00B649F3">
        <w:rPr>
          <w:sz w:val="28"/>
          <w:szCs w:val="28"/>
        </w:rPr>
        <w:t>Одно из наиболее распространенных направлений использования мультимедийных технологий в области социально-культурного сервиса и туризма — это создание и использование энциклопедических, справочных и рекламных дисков. В настоящее время разработано большое число информационно-справочных материалов по музеям и различным туристским дестинациям, в том числе по Москве, Санкт-Петербургу, курортам Кавказских Минеральных Вод, Сочи и т.д. С 1998 г. фирма «Адаптивные технологии» выпускает CD-справочники «Отели мира»: «Вся Испания», «Вся Швейцария», «Весь Кипр» и др. Фирма «Олбис» (Санкт-Петербург) с 1999 г. выпускает рекламный электронный справочник «Туристские фирмы».</w:t>
      </w:r>
    </w:p>
    <w:p w14:paraId="0089D40D" w14:textId="77777777" w:rsidR="00A16C86" w:rsidRPr="00B649F3" w:rsidRDefault="00A16C86" w:rsidP="00A16C86">
      <w:pPr>
        <w:spacing w:line="360" w:lineRule="auto"/>
        <w:ind w:firstLine="720"/>
        <w:jc w:val="both"/>
        <w:rPr>
          <w:sz w:val="28"/>
          <w:szCs w:val="28"/>
        </w:rPr>
      </w:pPr>
      <w:r w:rsidRPr="00B649F3">
        <w:rPr>
          <w:sz w:val="28"/>
          <w:szCs w:val="28"/>
        </w:rPr>
        <w:t>Многие предприятия сферы социально-культурного сервиса и туризма, чаще всего музеи, турфирмы и гостиницы, создают свои собственные диски, содержащие справочно-информационную и рекламную информацию. Стоимость разработки CD-справочника зависит от его объема и компонентов (наличие мультимедиа-клипов, 3D- моделей) и в среднем составляет от нескольких сот до нескольких тысяч долл.</w:t>
      </w:r>
    </w:p>
    <w:p w14:paraId="4298AB40" w14:textId="77777777" w:rsidR="00A16C86" w:rsidRPr="00B649F3" w:rsidRDefault="00A16C86" w:rsidP="00A16C86">
      <w:pPr>
        <w:spacing w:line="360" w:lineRule="auto"/>
        <w:ind w:firstLine="720"/>
        <w:jc w:val="both"/>
        <w:rPr>
          <w:sz w:val="28"/>
          <w:szCs w:val="28"/>
        </w:rPr>
      </w:pPr>
      <w:r w:rsidRPr="00B649F3">
        <w:rPr>
          <w:sz w:val="28"/>
          <w:szCs w:val="28"/>
        </w:rPr>
        <w:t>На сегодняшний день свои CD-справочники выпускают в основном столичные туроператоры. На дисках обычно представлены страноведческие обзоры с описаниями предлагаемых программ, отелей и т. п. Пример. Оператор «Асент Трэвел» совместно с компанией «Диал-сервис» выпускает тематические CD-справочники по странам</w:t>
      </w:r>
      <w:r w:rsidRPr="00B649F3">
        <w:rPr>
          <w:sz w:val="28"/>
          <w:szCs w:val="28"/>
        </w:rPr>
        <w:tab/>
        <w:t>и</w:t>
      </w:r>
      <w:r w:rsidRPr="00B649F3">
        <w:rPr>
          <w:sz w:val="28"/>
          <w:szCs w:val="28"/>
        </w:rPr>
        <w:tab/>
        <w:t>регионам.</w:t>
      </w:r>
    </w:p>
    <w:p w14:paraId="75EE81E3" w14:textId="77777777" w:rsidR="00A16C86" w:rsidRPr="00B649F3" w:rsidRDefault="00A16C86" w:rsidP="00A16C86">
      <w:pPr>
        <w:spacing w:line="360" w:lineRule="auto"/>
        <w:ind w:firstLine="720"/>
        <w:jc w:val="both"/>
        <w:rPr>
          <w:sz w:val="28"/>
          <w:szCs w:val="28"/>
        </w:rPr>
      </w:pPr>
      <w:r w:rsidRPr="00B649F3">
        <w:rPr>
          <w:sz w:val="28"/>
          <w:szCs w:val="28"/>
        </w:rPr>
        <w:t>Каталог турфирмы «Содис» содержит описания и иллюстрации более 200 городов и курортов 60 стран мира и свыше 1100 отелей. Цены на проживание в отелях в основном приводятся на текущий сезон (полгода), они структурированы по типам номеров и датам заездов. Однако если обеспечено подключение к Интернету, то можно в режиме on-line получить актуальную информацию о стоимости проживания в гостинице из базы данных «Содис».</w:t>
      </w:r>
    </w:p>
    <w:p w14:paraId="59F9C591" w14:textId="77777777" w:rsidR="00A16C86" w:rsidRPr="00B649F3" w:rsidRDefault="00A16C86" w:rsidP="00A16C86">
      <w:pPr>
        <w:spacing w:line="360" w:lineRule="auto"/>
        <w:ind w:firstLine="720"/>
        <w:jc w:val="both"/>
        <w:rPr>
          <w:sz w:val="28"/>
          <w:szCs w:val="28"/>
        </w:rPr>
      </w:pPr>
      <w:r w:rsidRPr="00B649F3">
        <w:rPr>
          <w:sz w:val="28"/>
          <w:szCs w:val="28"/>
        </w:rPr>
        <w:lastRenderedPageBreak/>
        <w:t>Обычно мультимедийные каталоги не содержат часто меняющуюся информацию, например данные о ценах, и функциональные возможности CD-справочников существенно меньше, чем справочников специализированных Интернет-серверов. Тем не менее CD- справочники пользуются популярностью по ряду причин:</w:t>
      </w:r>
    </w:p>
    <w:p w14:paraId="5E1D3F4A" w14:textId="77777777" w:rsidR="00A16C86" w:rsidRPr="00B649F3" w:rsidRDefault="00A16C86" w:rsidP="00A16C86">
      <w:pPr>
        <w:spacing w:line="360" w:lineRule="auto"/>
        <w:ind w:firstLine="720"/>
        <w:jc w:val="both"/>
        <w:rPr>
          <w:sz w:val="28"/>
          <w:szCs w:val="28"/>
        </w:rPr>
      </w:pPr>
      <w:r w:rsidRPr="00B649F3">
        <w:rPr>
          <w:sz w:val="28"/>
          <w:szCs w:val="28"/>
        </w:rPr>
        <w:t>они являются наиболее удобным средством получения информации, если пользователь не имеет доступа в Интернет;</w:t>
      </w:r>
    </w:p>
    <w:p w14:paraId="2311DE24" w14:textId="77777777" w:rsidR="00A16C86" w:rsidRPr="00B649F3" w:rsidRDefault="00A16C86" w:rsidP="00A16C86">
      <w:pPr>
        <w:spacing w:line="360" w:lineRule="auto"/>
        <w:ind w:firstLine="720"/>
        <w:jc w:val="both"/>
        <w:rPr>
          <w:sz w:val="28"/>
          <w:szCs w:val="28"/>
        </w:rPr>
      </w:pPr>
      <w:r w:rsidRPr="00B649F3">
        <w:rPr>
          <w:sz w:val="28"/>
          <w:szCs w:val="28"/>
        </w:rPr>
        <w:t>CD-диски позволяют получать справочную информацию зачастую гораздо быстрее, чем обеспечивается поиск аналогичных данных в Интернете;</w:t>
      </w:r>
    </w:p>
    <w:p w14:paraId="7F83BFE6" w14:textId="77777777" w:rsidR="00A16C86" w:rsidRPr="00B649F3" w:rsidRDefault="00A16C86" w:rsidP="00A16C86">
      <w:pPr>
        <w:spacing w:line="360" w:lineRule="auto"/>
        <w:ind w:firstLine="720"/>
        <w:jc w:val="both"/>
        <w:rPr>
          <w:sz w:val="28"/>
          <w:szCs w:val="28"/>
        </w:rPr>
      </w:pPr>
      <w:r w:rsidRPr="00B649F3">
        <w:rPr>
          <w:sz w:val="28"/>
          <w:szCs w:val="28"/>
        </w:rPr>
        <w:t>одним CD-диском, как сетевым ресурсом в локальной сети, могут одновременно пользоваться несколько пользователей-менеджеров турфирм;</w:t>
      </w:r>
    </w:p>
    <w:p w14:paraId="7C65DCED" w14:textId="77777777" w:rsidR="00A16C86" w:rsidRPr="00B649F3" w:rsidRDefault="00A16C86" w:rsidP="00A16C86">
      <w:pPr>
        <w:spacing w:line="360" w:lineRule="auto"/>
        <w:ind w:firstLine="720"/>
        <w:jc w:val="both"/>
        <w:rPr>
          <w:sz w:val="28"/>
          <w:szCs w:val="28"/>
        </w:rPr>
      </w:pPr>
      <w:r w:rsidRPr="00B649F3">
        <w:rPr>
          <w:sz w:val="28"/>
          <w:szCs w:val="28"/>
        </w:rPr>
        <w:t>CD-диски легко переносятся с одного компьютера на другой, и ими удобно пользоваться как на презентациях, так и на других рекламных мероприятиях;</w:t>
      </w:r>
    </w:p>
    <w:p w14:paraId="6AD97265" w14:textId="77777777" w:rsidR="00A16C86" w:rsidRPr="00B649F3" w:rsidRDefault="00A16C86" w:rsidP="00A16C86">
      <w:pPr>
        <w:spacing w:line="360" w:lineRule="auto"/>
        <w:ind w:firstLine="720"/>
        <w:jc w:val="both"/>
        <w:rPr>
          <w:sz w:val="28"/>
          <w:szCs w:val="28"/>
        </w:rPr>
      </w:pPr>
      <w:r w:rsidRPr="00B649F3">
        <w:rPr>
          <w:sz w:val="28"/>
          <w:szCs w:val="28"/>
        </w:rPr>
        <w:t>CD-диски представляют собой идеальный рекламно-информационный материал, рассылаемый партнерам и клиентам.</w:t>
      </w:r>
    </w:p>
    <w:p w14:paraId="33068819" w14:textId="77777777" w:rsidR="00A16C86" w:rsidRPr="00E646A5" w:rsidRDefault="00A16C86" w:rsidP="00A16C86">
      <w:pPr>
        <w:spacing w:line="360" w:lineRule="auto"/>
        <w:ind w:firstLine="720"/>
        <w:jc w:val="center"/>
        <w:rPr>
          <w:b/>
          <w:sz w:val="28"/>
          <w:szCs w:val="28"/>
        </w:rPr>
      </w:pPr>
      <w:r>
        <w:rPr>
          <w:b/>
          <w:sz w:val="28"/>
          <w:szCs w:val="28"/>
        </w:rPr>
        <w:t xml:space="preserve">Задания к лабораторной </w:t>
      </w:r>
      <w:r w:rsidRPr="00E646A5">
        <w:rPr>
          <w:b/>
          <w:sz w:val="28"/>
          <w:szCs w:val="28"/>
        </w:rPr>
        <w:t>работ</w:t>
      </w:r>
      <w:r>
        <w:rPr>
          <w:b/>
          <w:sz w:val="28"/>
          <w:szCs w:val="28"/>
        </w:rPr>
        <w:t>е</w:t>
      </w:r>
    </w:p>
    <w:p w14:paraId="1CA00738" w14:textId="77777777" w:rsidR="00A16C86" w:rsidRPr="00E646A5" w:rsidRDefault="00A16C86" w:rsidP="00A16C86">
      <w:pPr>
        <w:spacing w:line="360" w:lineRule="auto"/>
        <w:ind w:firstLine="720"/>
        <w:jc w:val="both"/>
        <w:rPr>
          <w:b/>
          <w:sz w:val="28"/>
          <w:szCs w:val="28"/>
        </w:rPr>
      </w:pPr>
      <w:r>
        <w:rPr>
          <w:b/>
          <w:sz w:val="28"/>
          <w:szCs w:val="28"/>
        </w:rPr>
        <w:t xml:space="preserve">Задание </w:t>
      </w:r>
      <w:r w:rsidRPr="00E646A5">
        <w:rPr>
          <w:b/>
          <w:sz w:val="28"/>
          <w:szCs w:val="28"/>
        </w:rPr>
        <w:t>№1.</w:t>
      </w:r>
    </w:p>
    <w:p w14:paraId="4241A48B" w14:textId="77777777" w:rsidR="00A16C86" w:rsidRPr="00B649F3" w:rsidRDefault="00A16C86" w:rsidP="00A16C86">
      <w:pPr>
        <w:spacing w:line="360" w:lineRule="auto"/>
        <w:jc w:val="both"/>
        <w:rPr>
          <w:sz w:val="28"/>
          <w:szCs w:val="28"/>
        </w:rPr>
      </w:pPr>
      <w:r w:rsidRPr="00B649F3">
        <w:rPr>
          <w:sz w:val="28"/>
          <w:szCs w:val="28"/>
        </w:rPr>
        <w:t>Используя программу презентации оформить на слайдах следующий</w:t>
      </w:r>
      <w:r w:rsidRPr="00E646A5">
        <w:rPr>
          <w:sz w:val="28"/>
          <w:szCs w:val="28"/>
        </w:rPr>
        <w:t xml:space="preserve"> </w:t>
      </w:r>
      <w:r w:rsidRPr="00B649F3">
        <w:rPr>
          <w:sz w:val="28"/>
          <w:szCs w:val="28"/>
        </w:rPr>
        <w:t>материал:</w:t>
      </w:r>
      <w:r w:rsidRPr="00E646A5">
        <w:rPr>
          <w:sz w:val="28"/>
          <w:szCs w:val="28"/>
        </w:rPr>
        <w:t xml:space="preserve"> </w:t>
      </w:r>
      <w:r w:rsidR="00B53D86" w:rsidRPr="00B649F3">
        <w:rPr>
          <w:noProof/>
          <w:sz w:val="28"/>
          <w:szCs w:val="28"/>
        </w:rPr>
        <w:drawing>
          <wp:inline distT="0" distB="0" distL="0" distR="0" wp14:anchorId="3783F719" wp14:editId="5CAB539F">
            <wp:extent cx="4282440" cy="3276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2440" cy="3276600"/>
                    </a:xfrm>
                    <a:prstGeom prst="rect">
                      <a:avLst/>
                    </a:prstGeom>
                    <a:noFill/>
                    <a:ln>
                      <a:noFill/>
                    </a:ln>
                  </pic:spPr>
                </pic:pic>
              </a:graphicData>
            </a:graphic>
          </wp:inline>
        </w:drawing>
      </w:r>
      <w:r w:rsidRPr="00B649F3">
        <w:rPr>
          <w:sz w:val="28"/>
          <w:szCs w:val="28"/>
        </w:rPr>
        <w:t xml:space="preserve"> </w:t>
      </w:r>
    </w:p>
    <w:p w14:paraId="6B5240FC" w14:textId="77777777" w:rsidR="00A16C86" w:rsidRPr="00B649F3" w:rsidRDefault="00B53D86" w:rsidP="00A16C86">
      <w:pPr>
        <w:spacing w:line="360" w:lineRule="auto"/>
        <w:ind w:firstLine="720"/>
        <w:jc w:val="both"/>
        <w:rPr>
          <w:sz w:val="28"/>
          <w:szCs w:val="28"/>
        </w:rPr>
      </w:pPr>
      <w:r w:rsidRPr="00B649F3">
        <w:rPr>
          <w:noProof/>
          <w:sz w:val="28"/>
          <w:szCs w:val="28"/>
        </w:rPr>
        <w:lastRenderedPageBreak/>
        <w:drawing>
          <wp:inline distT="0" distB="0" distL="0" distR="0" wp14:anchorId="33B3D6ED" wp14:editId="1549059C">
            <wp:extent cx="4762500" cy="35433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14:paraId="4D93F13E" w14:textId="77777777" w:rsidR="00A16C86" w:rsidRPr="00B649F3" w:rsidRDefault="00B53D86" w:rsidP="00A16C86">
      <w:pPr>
        <w:spacing w:line="360" w:lineRule="auto"/>
        <w:ind w:firstLine="720"/>
        <w:jc w:val="both"/>
        <w:rPr>
          <w:sz w:val="28"/>
          <w:szCs w:val="28"/>
        </w:rPr>
      </w:pPr>
      <w:r w:rsidRPr="00B649F3">
        <w:rPr>
          <w:noProof/>
          <w:sz w:val="28"/>
          <w:szCs w:val="28"/>
        </w:rPr>
        <w:drawing>
          <wp:inline distT="0" distB="0" distL="0" distR="0" wp14:anchorId="2D68FE66" wp14:editId="2FF468E5">
            <wp:extent cx="4617720" cy="41452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7720" cy="4145280"/>
                    </a:xfrm>
                    <a:prstGeom prst="rect">
                      <a:avLst/>
                    </a:prstGeom>
                    <a:noFill/>
                    <a:ln>
                      <a:noFill/>
                    </a:ln>
                  </pic:spPr>
                </pic:pic>
              </a:graphicData>
            </a:graphic>
          </wp:inline>
        </w:drawing>
      </w:r>
    </w:p>
    <w:p w14:paraId="3F9AAE5E" w14:textId="77777777" w:rsidR="00A16C86" w:rsidRPr="00B649F3" w:rsidRDefault="00A16C86" w:rsidP="00A16C86">
      <w:pPr>
        <w:spacing w:line="360" w:lineRule="auto"/>
        <w:ind w:firstLine="720"/>
        <w:jc w:val="both"/>
        <w:rPr>
          <w:sz w:val="28"/>
          <w:szCs w:val="28"/>
        </w:rPr>
      </w:pPr>
    </w:p>
    <w:p w14:paraId="2C2013A2" w14:textId="77777777" w:rsidR="00A16C86" w:rsidRPr="00B649F3" w:rsidRDefault="00B53D86" w:rsidP="00A16C86">
      <w:pPr>
        <w:framePr w:h="3710" w:wrap="notBeside" w:vAnchor="text" w:hAnchor="text" w:xAlign="center" w:y="1"/>
        <w:spacing w:line="360" w:lineRule="auto"/>
        <w:ind w:firstLine="720"/>
        <w:jc w:val="both"/>
        <w:rPr>
          <w:sz w:val="28"/>
          <w:szCs w:val="28"/>
        </w:rPr>
      </w:pPr>
      <w:r w:rsidRPr="00B649F3">
        <w:rPr>
          <w:noProof/>
          <w:sz w:val="28"/>
          <w:szCs w:val="28"/>
        </w:rPr>
        <w:lastRenderedPageBreak/>
        <w:drawing>
          <wp:inline distT="0" distB="0" distL="0" distR="0" wp14:anchorId="4E68EADD" wp14:editId="2A06F9AD">
            <wp:extent cx="2895600" cy="2362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5600" cy="2362200"/>
                    </a:xfrm>
                    <a:prstGeom prst="rect">
                      <a:avLst/>
                    </a:prstGeom>
                    <a:noFill/>
                    <a:ln>
                      <a:noFill/>
                    </a:ln>
                  </pic:spPr>
                </pic:pic>
              </a:graphicData>
            </a:graphic>
          </wp:inline>
        </w:drawing>
      </w:r>
    </w:p>
    <w:p w14:paraId="659DEC44" w14:textId="77777777" w:rsidR="00A16C86" w:rsidRPr="00B649F3" w:rsidRDefault="00A16C86" w:rsidP="00A16C86">
      <w:pPr>
        <w:spacing w:line="360" w:lineRule="auto"/>
        <w:ind w:firstLine="720"/>
        <w:jc w:val="both"/>
        <w:rPr>
          <w:sz w:val="28"/>
          <w:szCs w:val="28"/>
        </w:rPr>
      </w:pPr>
    </w:p>
    <w:p w14:paraId="767DD24E" w14:textId="77777777" w:rsidR="00A16C86" w:rsidRPr="00E646A5" w:rsidRDefault="00A16C86" w:rsidP="00A16C86">
      <w:pPr>
        <w:spacing w:line="360" w:lineRule="auto"/>
        <w:ind w:firstLine="720"/>
        <w:jc w:val="both"/>
        <w:rPr>
          <w:b/>
          <w:sz w:val="28"/>
          <w:szCs w:val="28"/>
        </w:rPr>
      </w:pPr>
      <w:r>
        <w:rPr>
          <w:b/>
          <w:sz w:val="28"/>
          <w:szCs w:val="28"/>
        </w:rPr>
        <w:t xml:space="preserve">Задание </w:t>
      </w:r>
      <w:r w:rsidRPr="00E646A5">
        <w:rPr>
          <w:b/>
          <w:sz w:val="28"/>
          <w:szCs w:val="28"/>
        </w:rPr>
        <w:t xml:space="preserve"> №2.</w:t>
      </w:r>
    </w:p>
    <w:p w14:paraId="53F9DFDD" w14:textId="77777777" w:rsidR="00A16C86" w:rsidRPr="00B649F3" w:rsidRDefault="00A16C86" w:rsidP="00A16C86">
      <w:pPr>
        <w:spacing w:line="360" w:lineRule="auto"/>
        <w:ind w:firstLine="720"/>
        <w:jc w:val="both"/>
        <w:rPr>
          <w:sz w:val="28"/>
          <w:szCs w:val="28"/>
        </w:rPr>
      </w:pPr>
      <w:r w:rsidRPr="00B649F3">
        <w:rPr>
          <w:sz w:val="28"/>
          <w:szCs w:val="28"/>
        </w:rPr>
        <w:t>Оформить в виде презентации материал по одной из стран на выбор, по следующим параметрам:</w:t>
      </w:r>
    </w:p>
    <w:p w14:paraId="340DFFEC" w14:textId="77777777" w:rsidR="00A16C86" w:rsidRPr="00B649F3" w:rsidRDefault="00A16C86" w:rsidP="00A16C86">
      <w:pPr>
        <w:spacing w:line="360" w:lineRule="auto"/>
        <w:ind w:firstLine="720"/>
        <w:jc w:val="both"/>
        <w:rPr>
          <w:sz w:val="28"/>
          <w:szCs w:val="28"/>
        </w:rPr>
      </w:pPr>
      <w:r w:rsidRPr="00B649F3">
        <w:rPr>
          <w:sz w:val="28"/>
          <w:szCs w:val="28"/>
        </w:rPr>
        <w:t>Название, столица</w:t>
      </w:r>
    </w:p>
    <w:p w14:paraId="181FC406" w14:textId="77777777" w:rsidR="00A16C86" w:rsidRPr="00B649F3" w:rsidRDefault="00A16C86" w:rsidP="00A16C86">
      <w:pPr>
        <w:spacing w:line="360" w:lineRule="auto"/>
        <w:ind w:firstLine="720"/>
        <w:jc w:val="both"/>
        <w:rPr>
          <w:sz w:val="28"/>
          <w:szCs w:val="28"/>
        </w:rPr>
      </w:pPr>
      <w:r w:rsidRPr="00B649F3">
        <w:rPr>
          <w:sz w:val="28"/>
          <w:szCs w:val="28"/>
        </w:rPr>
        <w:t>Место на карте с выделением территории</w:t>
      </w:r>
    </w:p>
    <w:p w14:paraId="15AFD201" w14:textId="77777777" w:rsidR="00A16C86" w:rsidRPr="00B649F3" w:rsidRDefault="00A16C86" w:rsidP="00A16C86">
      <w:pPr>
        <w:spacing w:line="360" w:lineRule="auto"/>
        <w:ind w:firstLine="720"/>
        <w:jc w:val="both"/>
        <w:rPr>
          <w:sz w:val="28"/>
          <w:szCs w:val="28"/>
        </w:rPr>
      </w:pPr>
      <w:r w:rsidRPr="00B649F3">
        <w:rPr>
          <w:sz w:val="28"/>
          <w:szCs w:val="28"/>
        </w:rPr>
        <w:t>Население, площадь территории</w:t>
      </w:r>
    </w:p>
    <w:p w14:paraId="15183035" w14:textId="77777777" w:rsidR="00A16C86" w:rsidRPr="00B649F3" w:rsidRDefault="00A16C86" w:rsidP="00A16C86">
      <w:pPr>
        <w:spacing w:line="360" w:lineRule="auto"/>
        <w:ind w:firstLine="720"/>
        <w:jc w:val="both"/>
        <w:rPr>
          <w:sz w:val="28"/>
          <w:szCs w:val="28"/>
        </w:rPr>
      </w:pPr>
      <w:r w:rsidRPr="00B649F3">
        <w:rPr>
          <w:sz w:val="28"/>
          <w:szCs w:val="28"/>
        </w:rPr>
        <w:t>Города-курорты, популярные виды туризма</w:t>
      </w:r>
    </w:p>
    <w:p w14:paraId="5BFE0B70" w14:textId="77777777" w:rsidR="00A16C86" w:rsidRPr="00B649F3" w:rsidRDefault="00A16C86" w:rsidP="00A16C86">
      <w:pPr>
        <w:spacing w:line="360" w:lineRule="auto"/>
        <w:ind w:firstLine="720"/>
        <w:jc w:val="both"/>
        <w:rPr>
          <w:sz w:val="28"/>
          <w:szCs w:val="28"/>
        </w:rPr>
      </w:pPr>
      <w:r w:rsidRPr="00B649F3">
        <w:rPr>
          <w:sz w:val="28"/>
          <w:szCs w:val="28"/>
        </w:rPr>
        <w:t>Достопримечательности страны, с кратким описанием</w:t>
      </w:r>
    </w:p>
    <w:p w14:paraId="3C09ABA4" w14:textId="77777777" w:rsidR="00A16C86" w:rsidRDefault="00A16C86" w:rsidP="00A16C86">
      <w:pPr>
        <w:spacing w:line="360" w:lineRule="auto"/>
        <w:ind w:firstLine="720"/>
        <w:jc w:val="both"/>
        <w:rPr>
          <w:sz w:val="28"/>
          <w:szCs w:val="28"/>
        </w:rPr>
      </w:pPr>
      <w:r w:rsidRPr="00B649F3">
        <w:rPr>
          <w:sz w:val="28"/>
          <w:szCs w:val="28"/>
        </w:rPr>
        <w:t>Коллаж с интересными местами страны (на ваш выбор, например, необычные отели, зоопарки, аквапарки, пляжи и прочее)</w:t>
      </w:r>
    </w:p>
    <w:p w14:paraId="5A0A9841" w14:textId="77777777" w:rsidR="00A16C86" w:rsidRPr="00680167" w:rsidRDefault="00A16C86" w:rsidP="00A16C86">
      <w:pPr>
        <w:widowControl w:val="0"/>
        <w:suppressAutoHyphens/>
        <w:ind w:left="360"/>
        <w:rPr>
          <w:sz w:val="28"/>
          <w:szCs w:val="28"/>
        </w:rPr>
      </w:pPr>
      <w:r w:rsidRPr="00680167">
        <w:rPr>
          <w:b/>
          <w:sz w:val="28"/>
          <w:szCs w:val="28"/>
        </w:rPr>
        <w:t xml:space="preserve">Задание № </w:t>
      </w:r>
      <w:r w:rsidR="007637AC">
        <w:rPr>
          <w:b/>
          <w:sz w:val="28"/>
          <w:szCs w:val="28"/>
        </w:rPr>
        <w:t>3</w:t>
      </w:r>
      <w:r w:rsidRPr="00680167">
        <w:rPr>
          <w:b/>
          <w:sz w:val="28"/>
          <w:szCs w:val="28"/>
        </w:rPr>
        <w:t>.</w:t>
      </w:r>
      <w:r>
        <w:rPr>
          <w:b/>
          <w:sz w:val="28"/>
          <w:szCs w:val="28"/>
        </w:rPr>
        <w:t xml:space="preserve"> </w:t>
      </w:r>
      <w:r w:rsidRPr="00680167">
        <w:rPr>
          <w:sz w:val="28"/>
          <w:szCs w:val="28"/>
        </w:rPr>
        <w:t>Задание на создание презентации.</w:t>
      </w:r>
    </w:p>
    <w:p w14:paraId="637FE21C" w14:textId="77777777" w:rsidR="00A16C86" w:rsidRPr="00680167" w:rsidRDefault="00A16C86" w:rsidP="00A16C86">
      <w:pPr>
        <w:widowControl w:val="0"/>
        <w:suppressAutoHyphens/>
        <w:ind w:left="360"/>
        <w:rPr>
          <w:sz w:val="28"/>
          <w:szCs w:val="28"/>
        </w:rPr>
      </w:pPr>
    </w:p>
    <w:p w14:paraId="3C12269C" w14:textId="77777777" w:rsidR="00A16C86" w:rsidRDefault="00A16C86" w:rsidP="00A16C86">
      <w:pPr>
        <w:widowControl w:val="0"/>
        <w:suppressAutoHyphens/>
        <w:ind w:left="360"/>
        <w:rPr>
          <w:i/>
          <w:sz w:val="28"/>
          <w:szCs w:val="28"/>
        </w:rPr>
      </w:pPr>
      <w:r w:rsidRPr="006875F0">
        <w:rPr>
          <w:i/>
          <w:sz w:val="28"/>
          <w:szCs w:val="28"/>
        </w:rPr>
        <w:t>Создать презентацию на тему: «Моя фирма»</w:t>
      </w:r>
    </w:p>
    <w:p w14:paraId="1F6011BB" w14:textId="77777777" w:rsidR="00A16C86" w:rsidRPr="00680167" w:rsidRDefault="00A16C86" w:rsidP="00A16C86">
      <w:pPr>
        <w:widowControl w:val="0"/>
        <w:suppressAutoHyphens/>
        <w:ind w:left="360"/>
        <w:rPr>
          <w:b/>
          <w:sz w:val="28"/>
          <w:szCs w:val="28"/>
        </w:rPr>
      </w:pPr>
      <w:r w:rsidRPr="00680167">
        <w:rPr>
          <w:b/>
          <w:sz w:val="28"/>
          <w:szCs w:val="28"/>
        </w:rPr>
        <w:t xml:space="preserve">Задание № </w:t>
      </w:r>
      <w:r w:rsidR="007637AC">
        <w:rPr>
          <w:b/>
          <w:sz w:val="28"/>
          <w:szCs w:val="28"/>
        </w:rPr>
        <w:t>4</w:t>
      </w:r>
      <w:r w:rsidRPr="00680167">
        <w:rPr>
          <w:b/>
          <w:sz w:val="28"/>
          <w:szCs w:val="28"/>
        </w:rPr>
        <w:t>.</w:t>
      </w:r>
    </w:p>
    <w:p w14:paraId="4394EB5B" w14:textId="77777777" w:rsidR="00A16C86" w:rsidRPr="00680167" w:rsidRDefault="00A16C86" w:rsidP="00A16C86">
      <w:pPr>
        <w:widowControl w:val="0"/>
        <w:tabs>
          <w:tab w:val="left" w:pos="720"/>
        </w:tabs>
        <w:suppressAutoHyphens/>
        <w:ind w:left="360"/>
        <w:rPr>
          <w:sz w:val="28"/>
          <w:szCs w:val="28"/>
        </w:rPr>
      </w:pPr>
      <w:r w:rsidRPr="00680167">
        <w:rPr>
          <w:sz w:val="28"/>
          <w:szCs w:val="28"/>
        </w:rPr>
        <w:t>Задание на формирование оглавления в текстовом документе.</w:t>
      </w:r>
    </w:p>
    <w:p w14:paraId="4315D348" w14:textId="77777777" w:rsidR="00A16C86" w:rsidRDefault="00A16C86" w:rsidP="00A16C86">
      <w:pPr>
        <w:pStyle w:val="allbold"/>
        <w:rPr>
          <w:sz w:val="28"/>
          <w:szCs w:val="28"/>
        </w:rPr>
      </w:pPr>
      <w:r w:rsidRPr="00680167">
        <w:rPr>
          <w:sz w:val="28"/>
          <w:szCs w:val="28"/>
        </w:rPr>
        <w:t>Трудовой кодекс Российской Федерации</w:t>
      </w:r>
    </w:p>
    <w:p w14:paraId="3757471A" w14:textId="77777777" w:rsidR="00A16C86" w:rsidRPr="0081273D" w:rsidRDefault="00A16C86" w:rsidP="00A16C86">
      <w:pPr>
        <w:pStyle w:val="allbold"/>
        <w:jc w:val="left"/>
        <w:rPr>
          <w:b w:val="0"/>
          <w:sz w:val="28"/>
          <w:szCs w:val="28"/>
        </w:rPr>
      </w:pPr>
      <w:r w:rsidRPr="0081273D">
        <w:rPr>
          <w:b w:val="0"/>
          <w:sz w:val="28"/>
          <w:szCs w:val="28"/>
        </w:rPr>
        <w:t>ЧАСТЬ ПЕРВАЯ</w:t>
      </w:r>
    </w:p>
    <w:p w14:paraId="2A4F7109" w14:textId="77777777" w:rsidR="00A16C86" w:rsidRPr="0081273D" w:rsidRDefault="00A16C86" w:rsidP="00A16C86">
      <w:pPr>
        <w:pStyle w:val="allbold"/>
        <w:jc w:val="left"/>
        <w:rPr>
          <w:b w:val="0"/>
        </w:rPr>
      </w:pPr>
      <w:r w:rsidRPr="0081273D">
        <w:rPr>
          <w:b w:val="0"/>
        </w:rPr>
        <w:t xml:space="preserve">РАЗДЕЛ I. ОБЩИЕ ПОЛОЖЕНИЯ </w:t>
      </w:r>
    </w:p>
    <w:p w14:paraId="44B02FC6" w14:textId="77777777" w:rsidR="00A16C86" w:rsidRPr="0081273D" w:rsidRDefault="00A16C86" w:rsidP="00A16C86">
      <w:pPr>
        <w:pStyle w:val="allbold"/>
        <w:jc w:val="left"/>
        <w:rPr>
          <w:b w:val="0"/>
          <w:sz w:val="28"/>
          <w:szCs w:val="28"/>
        </w:rPr>
      </w:pPr>
      <w:r w:rsidRPr="0081273D">
        <w:rPr>
          <w:b w:val="0"/>
          <w:sz w:val="28"/>
          <w:szCs w:val="28"/>
        </w:rPr>
        <w:t xml:space="preserve">ГЛАВА 1. ОСНОВНЫЕ НАЧАЛА ТРУДОВОГО ЗАКОНОДАТЕЛЬСТВА </w:t>
      </w:r>
      <w:r w:rsidRPr="0081273D">
        <w:rPr>
          <w:b w:val="0"/>
        </w:rPr>
        <w:t>Статья 1. Цели и задачи трудового законодательства</w:t>
      </w:r>
    </w:p>
    <w:p w14:paraId="3625A00A" w14:textId="77777777" w:rsidR="00A16C86" w:rsidRPr="00680167" w:rsidRDefault="00A16C86" w:rsidP="00A16C86">
      <w:pPr>
        <w:pStyle w:val="14"/>
        <w:spacing w:before="0" w:beforeAutospacing="0" w:after="0" w:afterAutospacing="0"/>
        <w:ind w:firstLine="709"/>
        <w:jc w:val="both"/>
        <w:rPr>
          <w:sz w:val="28"/>
          <w:szCs w:val="28"/>
        </w:rPr>
      </w:pPr>
      <w:r w:rsidRPr="00680167">
        <w:rPr>
          <w:sz w:val="28"/>
          <w:szCs w:val="28"/>
        </w:rPr>
        <w:t>Целями трудового законодательства являются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w:t>
      </w:r>
    </w:p>
    <w:p w14:paraId="5C7962B1" w14:textId="77777777" w:rsidR="00A16C86" w:rsidRPr="00680167" w:rsidRDefault="00A16C86" w:rsidP="00A16C86">
      <w:pPr>
        <w:pStyle w:val="14"/>
        <w:spacing w:before="0" w:beforeAutospacing="0" w:after="0" w:afterAutospacing="0"/>
        <w:ind w:firstLine="709"/>
        <w:jc w:val="both"/>
        <w:rPr>
          <w:sz w:val="28"/>
          <w:szCs w:val="28"/>
        </w:rPr>
      </w:pPr>
      <w:r w:rsidRPr="00680167">
        <w:rPr>
          <w:sz w:val="28"/>
          <w:szCs w:val="28"/>
        </w:rPr>
        <w:lastRenderedPageBreak/>
        <w:t>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 интересов государства, а также правовое регулирование трудовых отношений и иных непосредственно связанных с ними отношений по:</w:t>
      </w:r>
    </w:p>
    <w:p w14:paraId="37CC0FF2" w14:textId="77777777"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организации труда и управлению трудом;</w:t>
      </w:r>
    </w:p>
    <w:p w14:paraId="2A8C831E" w14:textId="77777777"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трудоустройству у данного работодателя;</w:t>
      </w:r>
    </w:p>
    <w:p w14:paraId="6B8EE552" w14:textId="77777777"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профессиональной подготовке, переподготовке и повышению квалификации работников непосредственно у данного работодателя;</w:t>
      </w:r>
    </w:p>
    <w:p w14:paraId="6400694E" w14:textId="77777777"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социальному партнерству, ведению коллективных переговоров, заключению коллективных договоров и соглашений;</w:t>
      </w:r>
    </w:p>
    <w:p w14:paraId="7ED4D28A" w14:textId="77777777"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участию работников и профессиональных союзов в установлении условий труда и применении трудового законодательства в предусмотренных законом случаях;</w:t>
      </w:r>
    </w:p>
    <w:p w14:paraId="459DE5FA" w14:textId="77777777"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материальной ответственности работодателей и работников в сфере труда;</w:t>
      </w:r>
    </w:p>
    <w:p w14:paraId="558C8CBF" w14:textId="77777777"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надзору и контролю (в том числе профсоюзному контролю) за соблюдением трудового законодательства (включая законодательство об охране труда);</w:t>
      </w:r>
    </w:p>
    <w:p w14:paraId="0C006EEE" w14:textId="77777777" w:rsidR="00A16C86" w:rsidRPr="00A16C86"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 xml:space="preserve">разрешению трудовых споров. </w:t>
      </w:r>
    </w:p>
    <w:p w14:paraId="07AC5763" w14:textId="77777777" w:rsidR="00A16C86" w:rsidRDefault="00A16C86" w:rsidP="00A16C86">
      <w:pPr>
        <w:pStyle w:val="14"/>
        <w:spacing w:before="0" w:beforeAutospacing="0" w:after="0" w:afterAutospacing="0"/>
        <w:ind w:left="1080"/>
        <w:jc w:val="both"/>
        <w:rPr>
          <w:sz w:val="28"/>
          <w:szCs w:val="28"/>
          <w:lang w:val="en-US"/>
        </w:rPr>
      </w:pPr>
    </w:p>
    <w:p w14:paraId="79A129E8" w14:textId="77777777" w:rsidR="00A16C86" w:rsidRPr="00A16C86" w:rsidRDefault="00A16C86" w:rsidP="00A16C86">
      <w:pPr>
        <w:pStyle w:val="14"/>
        <w:spacing w:before="0" w:beforeAutospacing="0" w:after="0" w:afterAutospacing="0"/>
        <w:ind w:left="1080"/>
        <w:jc w:val="both"/>
        <w:rPr>
          <w:b/>
          <w:sz w:val="28"/>
          <w:szCs w:val="28"/>
        </w:rPr>
      </w:pPr>
      <w:r w:rsidRPr="00A16C86">
        <w:rPr>
          <w:b/>
        </w:rPr>
        <w:t>Статья 2. Основные принципы правового регулирования трудовых отношений и иных непосредственно связанных с ними отношений</w:t>
      </w:r>
    </w:p>
    <w:p w14:paraId="36D1AB48" w14:textId="77777777" w:rsidR="00A16C86" w:rsidRPr="00680167" w:rsidRDefault="00A16C86" w:rsidP="00A16C86">
      <w:pPr>
        <w:pStyle w:val="14"/>
        <w:spacing w:before="0" w:beforeAutospacing="0" w:after="0" w:afterAutospacing="0"/>
        <w:ind w:firstLine="709"/>
        <w:jc w:val="both"/>
        <w:rPr>
          <w:sz w:val="28"/>
          <w:szCs w:val="28"/>
        </w:rPr>
      </w:pPr>
      <w:r w:rsidRPr="00680167">
        <w:rPr>
          <w:sz w:val="28"/>
          <w:szCs w:val="28"/>
        </w:rPr>
        <w:t>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признаются:</w:t>
      </w:r>
    </w:p>
    <w:p w14:paraId="24A4C8B1" w14:textId="77777777" w:rsidR="00A16C86" w:rsidRDefault="00A16C86" w:rsidP="00A16C86">
      <w:pPr>
        <w:widowControl w:val="0"/>
        <w:suppressAutoHyphens/>
        <w:ind w:left="360"/>
        <w:rPr>
          <w:i/>
          <w:sz w:val="28"/>
          <w:szCs w:val="28"/>
        </w:rPr>
      </w:pPr>
    </w:p>
    <w:p w14:paraId="60B3F87A" w14:textId="77777777" w:rsidR="00A16C86" w:rsidRPr="00E646A5" w:rsidRDefault="00A16C86" w:rsidP="0034355A">
      <w:pPr>
        <w:spacing w:line="360" w:lineRule="auto"/>
        <w:ind w:firstLine="720"/>
        <w:jc w:val="center"/>
        <w:outlineLvl w:val="0"/>
        <w:rPr>
          <w:b/>
          <w:sz w:val="28"/>
          <w:szCs w:val="28"/>
        </w:rPr>
      </w:pPr>
      <w:bookmarkStart w:id="28" w:name="bookmark11"/>
      <w:bookmarkStart w:id="29" w:name="_Toc440017430"/>
      <w:bookmarkStart w:id="30" w:name="_Toc496007058"/>
      <w:r w:rsidRPr="00E646A5">
        <w:rPr>
          <w:b/>
          <w:i/>
          <w:iCs/>
          <w:sz w:val="28"/>
          <w:szCs w:val="28"/>
        </w:rPr>
        <w:t>Лабораторная  работа №</w:t>
      </w:r>
      <w:r w:rsidR="0034355A" w:rsidRPr="0034355A">
        <w:rPr>
          <w:b/>
          <w:i/>
          <w:iCs/>
          <w:sz w:val="28"/>
          <w:szCs w:val="28"/>
        </w:rPr>
        <w:t>15</w:t>
      </w:r>
      <w:r w:rsidR="0034355A" w:rsidRPr="0034355A">
        <w:rPr>
          <w:b/>
          <w:i/>
          <w:iCs/>
          <w:sz w:val="28"/>
          <w:szCs w:val="28"/>
        </w:rPr>
        <w:br/>
      </w:r>
      <w:r w:rsidRPr="00E646A5">
        <w:rPr>
          <w:b/>
          <w:sz w:val="28"/>
          <w:szCs w:val="28"/>
        </w:rPr>
        <w:t>Технология обработки графической информации</w:t>
      </w:r>
      <w:bookmarkEnd w:id="28"/>
      <w:bookmarkEnd w:id="29"/>
      <w:bookmarkEnd w:id="30"/>
    </w:p>
    <w:p w14:paraId="735059C7" w14:textId="77777777" w:rsidR="00A16C86" w:rsidRPr="00B649F3" w:rsidRDefault="00A16C86" w:rsidP="00A16C86">
      <w:pPr>
        <w:spacing w:line="360" w:lineRule="auto"/>
        <w:ind w:firstLine="720"/>
        <w:jc w:val="both"/>
        <w:rPr>
          <w:sz w:val="28"/>
          <w:szCs w:val="28"/>
        </w:rPr>
      </w:pPr>
      <w:r w:rsidRPr="00E646A5">
        <w:rPr>
          <w:b/>
          <w:sz w:val="28"/>
          <w:szCs w:val="28"/>
        </w:rPr>
        <w:t>Цель</w:t>
      </w:r>
      <w:r w:rsidRPr="00B649F3">
        <w:rPr>
          <w:sz w:val="28"/>
          <w:szCs w:val="28"/>
        </w:rPr>
        <w:t>: изучить способы обработки графической информации, для представления информации в будущей профессиональной деятельности</w:t>
      </w:r>
    </w:p>
    <w:p w14:paraId="6C9111FD" w14:textId="77777777" w:rsidR="00A16C86" w:rsidRPr="00E646A5" w:rsidRDefault="00A16C86" w:rsidP="00A16C86">
      <w:pPr>
        <w:spacing w:line="360" w:lineRule="auto"/>
        <w:ind w:firstLine="720"/>
        <w:jc w:val="both"/>
        <w:rPr>
          <w:b/>
          <w:sz w:val="28"/>
          <w:szCs w:val="28"/>
        </w:rPr>
      </w:pPr>
      <w:r w:rsidRPr="00E646A5">
        <w:rPr>
          <w:b/>
          <w:sz w:val="28"/>
          <w:szCs w:val="28"/>
        </w:rPr>
        <w:t>Используемые в работе средства и П/О: ОС Windows, MS Word, Paint</w:t>
      </w:r>
    </w:p>
    <w:p w14:paraId="146C09EE" w14:textId="77777777" w:rsidR="00A16C86" w:rsidRPr="00B649F3" w:rsidRDefault="00A16C86" w:rsidP="00A16C86">
      <w:pPr>
        <w:spacing w:line="360" w:lineRule="auto"/>
        <w:ind w:firstLine="720"/>
        <w:jc w:val="both"/>
        <w:rPr>
          <w:sz w:val="28"/>
          <w:szCs w:val="28"/>
        </w:rPr>
      </w:pPr>
      <w:r w:rsidRPr="00E646A5">
        <w:rPr>
          <w:b/>
          <w:sz w:val="28"/>
          <w:szCs w:val="28"/>
        </w:rPr>
        <w:t>Предварительная подготовка</w:t>
      </w:r>
      <w:r w:rsidRPr="00B649F3">
        <w:rPr>
          <w:sz w:val="28"/>
          <w:szCs w:val="28"/>
        </w:rPr>
        <w:t>: изучить основные сведения в методическом пособии.</w:t>
      </w:r>
    </w:p>
    <w:p w14:paraId="0FC59C0C" w14:textId="77777777" w:rsidR="00A16C86" w:rsidRPr="00E646A5" w:rsidRDefault="00A16C86" w:rsidP="00A16C86">
      <w:pPr>
        <w:spacing w:line="360" w:lineRule="auto"/>
        <w:ind w:firstLine="720"/>
        <w:jc w:val="both"/>
        <w:rPr>
          <w:sz w:val="28"/>
          <w:szCs w:val="28"/>
          <w:u w:val="single"/>
        </w:rPr>
      </w:pPr>
      <w:r w:rsidRPr="00E646A5">
        <w:rPr>
          <w:sz w:val="28"/>
          <w:szCs w:val="28"/>
          <w:u w:val="single"/>
        </w:rPr>
        <w:t>Основные сведения</w:t>
      </w:r>
    </w:p>
    <w:p w14:paraId="2B002EC2" w14:textId="77777777" w:rsidR="00A16C86" w:rsidRPr="00E646A5" w:rsidRDefault="00A16C86" w:rsidP="00A16C86">
      <w:pPr>
        <w:spacing w:line="360" w:lineRule="auto"/>
        <w:ind w:firstLine="720"/>
        <w:jc w:val="both"/>
        <w:rPr>
          <w:sz w:val="28"/>
          <w:szCs w:val="28"/>
          <w:u w:val="single"/>
        </w:rPr>
      </w:pPr>
      <w:r w:rsidRPr="00E646A5">
        <w:rPr>
          <w:sz w:val="28"/>
          <w:szCs w:val="28"/>
          <w:u w:val="single"/>
        </w:rPr>
        <w:t>Обработка графической информации</w:t>
      </w:r>
    </w:p>
    <w:p w14:paraId="410E9D5F" w14:textId="77777777" w:rsidR="00A16C86" w:rsidRPr="00B649F3" w:rsidRDefault="00A16C86" w:rsidP="00A16C86">
      <w:pPr>
        <w:spacing w:line="360" w:lineRule="auto"/>
        <w:ind w:firstLine="720"/>
        <w:jc w:val="both"/>
        <w:rPr>
          <w:sz w:val="28"/>
          <w:szCs w:val="28"/>
        </w:rPr>
      </w:pPr>
      <w:r w:rsidRPr="00B649F3">
        <w:rPr>
          <w:sz w:val="28"/>
          <w:szCs w:val="28"/>
        </w:rPr>
        <w:t>Графическая информация на экране монитора компьютера образуется из точек.</w:t>
      </w:r>
    </w:p>
    <w:p w14:paraId="68B817A2" w14:textId="77777777" w:rsidR="00A16C86" w:rsidRPr="00B649F3" w:rsidRDefault="00A16C86" w:rsidP="00A16C86">
      <w:pPr>
        <w:spacing w:line="360" w:lineRule="auto"/>
        <w:ind w:firstLine="720"/>
        <w:jc w:val="both"/>
        <w:rPr>
          <w:sz w:val="28"/>
          <w:szCs w:val="28"/>
        </w:rPr>
      </w:pPr>
      <w:r w:rsidRPr="00B649F3">
        <w:rPr>
          <w:sz w:val="28"/>
          <w:szCs w:val="28"/>
        </w:rPr>
        <w:lastRenderedPageBreak/>
        <w:t xml:space="preserve">В графическом режиме экран монитора представляет совокупность светящихся точек - пикселей (“pixel”, от англ. “picture element”). Суммарное количество точек на экране называют </w:t>
      </w:r>
      <w:r w:rsidRPr="00B649F3">
        <w:rPr>
          <w:i/>
          <w:iCs/>
          <w:sz w:val="28"/>
          <w:szCs w:val="28"/>
        </w:rPr>
        <w:t>разрешающей способностью монитора,</w:t>
      </w:r>
      <w:r w:rsidRPr="00B649F3">
        <w:rPr>
          <w:sz w:val="28"/>
          <w:szCs w:val="28"/>
        </w:rPr>
        <w:t xml:space="preserve"> которая зависит также от его типа и режима работы. Единицей измерения в этом случае является количество точек на дюйм (dpi). Разрешающая способность современных дисплеев обычно равна 1280 точкам по горизонтали и 1024 точкам по вертикали, т.е. 1310720 точек.</w:t>
      </w:r>
    </w:p>
    <w:p w14:paraId="796F7EAF" w14:textId="77777777" w:rsidR="00A16C86" w:rsidRPr="00B649F3" w:rsidRDefault="00A16C86" w:rsidP="00A16C86">
      <w:pPr>
        <w:spacing w:line="360" w:lineRule="auto"/>
        <w:ind w:firstLine="720"/>
        <w:jc w:val="both"/>
        <w:rPr>
          <w:sz w:val="28"/>
          <w:szCs w:val="28"/>
        </w:rPr>
      </w:pPr>
      <w:r w:rsidRPr="00B649F3">
        <w:rPr>
          <w:sz w:val="28"/>
          <w:szCs w:val="28"/>
        </w:rPr>
        <w:t>Количество отражаемых цветов зависит от возможностей видеоадаптера и дисплея. Оно может меняться программно. Каждый цвет представляет одно из состояний точки на экране. Цветные изображения имеют режимы: 16, 256, 65536 (high color) и 16 777 216 цветов (true color).</w:t>
      </w:r>
    </w:p>
    <w:p w14:paraId="455C01CD" w14:textId="77777777" w:rsidR="00A16C86" w:rsidRPr="00B649F3" w:rsidRDefault="00A16C86" w:rsidP="00A16C86">
      <w:pPr>
        <w:spacing w:line="360" w:lineRule="auto"/>
        <w:ind w:firstLine="720"/>
        <w:jc w:val="both"/>
        <w:rPr>
          <w:sz w:val="28"/>
          <w:szCs w:val="28"/>
        </w:rPr>
      </w:pPr>
      <w:r w:rsidRPr="00B649F3">
        <w:rPr>
          <w:sz w:val="28"/>
          <w:szCs w:val="28"/>
        </w:rPr>
        <w:t>Любое компьютерное изображение состоит из набора графических примитивов, которые отражают некоторый графический элемент. Примитивами могут также быть алфавитно-цифровые и любые другие символы.</w:t>
      </w:r>
    </w:p>
    <w:p w14:paraId="75BDE39F" w14:textId="77777777" w:rsidR="00A16C86" w:rsidRPr="00B649F3" w:rsidRDefault="00A16C86" w:rsidP="00A16C86">
      <w:pPr>
        <w:spacing w:line="360" w:lineRule="auto"/>
        <w:ind w:firstLine="720"/>
        <w:jc w:val="both"/>
        <w:rPr>
          <w:sz w:val="28"/>
          <w:szCs w:val="28"/>
        </w:rPr>
      </w:pPr>
      <w:r w:rsidRPr="00B649F3">
        <w:rPr>
          <w:sz w:val="28"/>
          <w:szCs w:val="28"/>
        </w:rPr>
        <w:t>Совокупность графических примитивов, которой можно манипулировать, называют сегментом отображаемой информации. Наряду с сегментом часто используется понятие графический объект.</w:t>
      </w:r>
    </w:p>
    <w:p w14:paraId="10D235EA" w14:textId="77777777" w:rsidR="00A16C86" w:rsidRPr="00B649F3" w:rsidRDefault="00A16C86" w:rsidP="00A16C86">
      <w:pPr>
        <w:spacing w:line="360" w:lineRule="auto"/>
        <w:ind w:firstLine="720"/>
        <w:jc w:val="both"/>
        <w:rPr>
          <w:sz w:val="28"/>
          <w:szCs w:val="28"/>
        </w:rPr>
      </w:pPr>
      <w:r w:rsidRPr="00B649F3">
        <w:rPr>
          <w:i/>
          <w:iCs/>
          <w:sz w:val="28"/>
          <w:szCs w:val="28"/>
        </w:rPr>
        <w:t>Графический объект</w:t>
      </w:r>
      <w:r w:rsidRPr="00B649F3">
        <w:rPr>
          <w:sz w:val="28"/>
          <w:szCs w:val="28"/>
        </w:rPr>
        <w:t xml:space="preserve"> - это множество примитивов, обладающих одинаковыми визуальными свойствами и статусом, идентифицированных одним именем.</w:t>
      </w:r>
    </w:p>
    <w:p w14:paraId="6B6AFBE4" w14:textId="77777777" w:rsidR="00A16C86" w:rsidRPr="00B649F3" w:rsidRDefault="00A16C86" w:rsidP="00A16C86">
      <w:pPr>
        <w:spacing w:line="360" w:lineRule="auto"/>
        <w:ind w:firstLine="720"/>
        <w:jc w:val="both"/>
        <w:rPr>
          <w:sz w:val="28"/>
          <w:szCs w:val="28"/>
        </w:rPr>
      </w:pPr>
      <w:r w:rsidRPr="00B649F3">
        <w:rPr>
          <w:sz w:val="28"/>
          <w:szCs w:val="28"/>
        </w:rPr>
        <w:t>Графические изображения технологических процессов на экране компьютера образуют графические интерфейсы WIMPD (Windows, Menu, Pointing Device) - окна, меню, указывающее устройство.</w:t>
      </w:r>
    </w:p>
    <w:p w14:paraId="024E4847" w14:textId="77777777" w:rsidR="00A16C86" w:rsidRPr="00B649F3" w:rsidRDefault="00A16C86" w:rsidP="00A16C86">
      <w:pPr>
        <w:spacing w:line="360" w:lineRule="auto"/>
        <w:ind w:firstLine="720"/>
        <w:jc w:val="both"/>
        <w:rPr>
          <w:sz w:val="28"/>
          <w:szCs w:val="28"/>
        </w:rPr>
      </w:pPr>
      <w:r w:rsidRPr="00B649F3">
        <w:rPr>
          <w:sz w:val="28"/>
          <w:szCs w:val="28"/>
        </w:rPr>
        <w:t>В ОС фирмы Microsoft Windows, используемой для IBM-совместимых компьютеров, впервые был применён графический интерфейс пользователей. Его появление и широкое распространение было вызвано тем, что пользователям хотелось иметь инструмент (интерфейс), позволяющий легко освоить основные процедуры и комфортно работать на компьютере. Так появился графический интерфейс пользователя.</w:t>
      </w:r>
    </w:p>
    <w:p w14:paraId="10377562" w14:textId="77777777" w:rsidR="00A16C86" w:rsidRPr="00B649F3" w:rsidRDefault="00A16C86" w:rsidP="00A16C86">
      <w:pPr>
        <w:spacing w:line="360" w:lineRule="auto"/>
        <w:ind w:firstLine="720"/>
        <w:jc w:val="both"/>
        <w:rPr>
          <w:sz w:val="28"/>
          <w:szCs w:val="28"/>
        </w:rPr>
      </w:pPr>
      <w:r w:rsidRPr="00B649F3">
        <w:rPr>
          <w:sz w:val="28"/>
          <w:szCs w:val="28"/>
        </w:rPr>
        <w:t>Основное преимущество использования графического интерфейса пользователя в операционной системе заключается в том, что он позволяет созда</w:t>
      </w:r>
      <w:r w:rsidRPr="00B649F3">
        <w:rPr>
          <w:sz w:val="28"/>
          <w:szCs w:val="28"/>
        </w:rPr>
        <w:lastRenderedPageBreak/>
        <w:t>вать одинаковые графические изображения для всех устройств, поддерживаемых ОС, реализуя принцип WYSIWYG (What You See Is What You Get - что видим, то и получаем).</w:t>
      </w:r>
    </w:p>
    <w:p w14:paraId="3A9EDCD0" w14:textId="77777777" w:rsidR="00A16C86" w:rsidRPr="00B649F3" w:rsidRDefault="00A16C86" w:rsidP="00A16C86">
      <w:pPr>
        <w:spacing w:line="360" w:lineRule="auto"/>
        <w:ind w:firstLine="720"/>
        <w:jc w:val="both"/>
        <w:rPr>
          <w:sz w:val="28"/>
          <w:szCs w:val="28"/>
        </w:rPr>
      </w:pPr>
      <w:r w:rsidRPr="00B649F3">
        <w:rPr>
          <w:i/>
          <w:iCs/>
          <w:sz w:val="28"/>
          <w:szCs w:val="28"/>
        </w:rPr>
        <w:t>Графический пользовательский интерфейс</w:t>
      </w:r>
      <w:r w:rsidRPr="00B649F3">
        <w:rPr>
          <w:sz w:val="28"/>
          <w:szCs w:val="28"/>
        </w:rPr>
        <w:t xml:space="preserve"> (Graphical user interface, GUI) или графический интерфейс пользователя - это графическая среда организации взаимодействия пользователя с вычислительной системой, предполагающая стандартное использование основных элементов диалога пользователя с ЭВМ.</w:t>
      </w:r>
    </w:p>
    <w:p w14:paraId="7B89E87B" w14:textId="77777777" w:rsidR="00A16C86" w:rsidRPr="00B649F3" w:rsidRDefault="00A16C86" w:rsidP="00A16C86">
      <w:pPr>
        <w:spacing w:line="360" w:lineRule="auto"/>
        <w:ind w:firstLine="720"/>
        <w:jc w:val="both"/>
        <w:rPr>
          <w:sz w:val="28"/>
          <w:szCs w:val="28"/>
        </w:rPr>
      </w:pPr>
      <w:r w:rsidRPr="00B649F3">
        <w:rPr>
          <w:sz w:val="28"/>
          <w:szCs w:val="28"/>
        </w:rPr>
        <w:t>Графический интерфейс позволяет управлять поведением вычислительной системы через визуальные элементы управления: окна, списки, кнопки, гиперссылки и полосы прокрутки. Он включает такие понятия, как: рабочий стол, окна, пиктограммы, элементы графического интерфейса, манипуляция указывающим устройством (мышь). Эти визуальные элементы создаются, отображаются и обрабатываются с помощью графических приложений.</w:t>
      </w:r>
    </w:p>
    <w:p w14:paraId="74A8BD7A" w14:textId="77777777" w:rsidR="00A16C86" w:rsidRPr="00B649F3" w:rsidRDefault="00A16C86" w:rsidP="00A16C86">
      <w:pPr>
        <w:spacing w:line="360" w:lineRule="auto"/>
        <w:ind w:firstLine="720"/>
        <w:jc w:val="both"/>
        <w:rPr>
          <w:sz w:val="28"/>
          <w:szCs w:val="28"/>
        </w:rPr>
      </w:pPr>
      <w:r w:rsidRPr="00B649F3">
        <w:rPr>
          <w:i/>
          <w:iCs/>
          <w:sz w:val="28"/>
          <w:szCs w:val="28"/>
        </w:rPr>
        <w:t>Графические приложения</w:t>
      </w:r>
      <w:r w:rsidRPr="00B649F3">
        <w:rPr>
          <w:sz w:val="28"/>
          <w:szCs w:val="28"/>
        </w:rPr>
        <w:t xml:space="preserve"> - приложения, в которых используются такие графические элементы, как: псевдокнопки, графический указатель, кнопка и линейка прокрутки.</w:t>
      </w:r>
    </w:p>
    <w:p w14:paraId="0879E8D6" w14:textId="77777777" w:rsidR="00A16C86" w:rsidRPr="00B649F3" w:rsidRDefault="00A16C86" w:rsidP="00A16C86">
      <w:pPr>
        <w:spacing w:line="360" w:lineRule="auto"/>
        <w:ind w:firstLine="720"/>
        <w:jc w:val="both"/>
        <w:rPr>
          <w:sz w:val="28"/>
          <w:szCs w:val="28"/>
        </w:rPr>
      </w:pPr>
      <w:r w:rsidRPr="00B649F3">
        <w:rPr>
          <w:sz w:val="28"/>
          <w:szCs w:val="28"/>
        </w:rPr>
        <w:t>С помощью графического интерфейса пользователь “общается” с компьютером. Такой метод общения или режим называют диалоговым.</w:t>
      </w:r>
    </w:p>
    <w:p w14:paraId="47E6026E" w14:textId="77777777" w:rsidR="00A16C86" w:rsidRPr="00B649F3" w:rsidRDefault="00A16C86" w:rsidP="00A16C86">
      <w:pPr>
        <w:spacing w:line="360" w:lineRule="auto"/>
        <w:ind w:firstLine="720"/>
        <w:jc w:val="both"/>
        <w:rPr>
          <w:sz w:val="28"/>
          <w:szCs w:val="28"/>
        </w:rPr>
      </w:pPr>
      <w:r w:rsidRPr="00B649F3">
        <w:rPr>
          <w:i/>
          <w:iCs/>
          <w:sz w:val="28"/>
          <w:szCs w:val="28"/>
        </w:rPr>
        <w:t>Диалоговый режим</w:t>
      </w:r>
      <w:r w:rsidRPr="00B649F3">
        <w:rPr>
          <w:sz w:val="28"/>
          <w:szCs w:val="28"/>
        </w:rPr>
        <w:t xml:space="preserve"> - способ взаимодействия пользователя с ЭВМ, при котором происходит непосредственный и двухсторонний обмен информацией, командами или инструкциями между человеком и ЭВМ. Различают активные и пассивные диалоговые режимы.</w:t>
      </w:r>
    </w:p>
    <w:p w14:paraId="5DF801A3" w14:textId="77777777" w:rsidR="00A16C86" w:rsidRPr="00B649F3" w:rsidRDefault="00A16C86" w:rsidP="00A16C86">
      <w:pPr>
        <w:spacing w:line="360" w:lineRule="auto"/>
        <w:ind w:firstLine="720"/>
        <w:jc w:val="both"/>
        <w:rPr>
          <w:sz w:val="28"/>
          <w:szCs w:val="28"/>
        </w:rPr>
      </w:pPr>
      <w:r w:rsidRPr="00B649F3">
        <w:rPr>
          <w:sz w:val="28"/>
          <w:szCs w:val="28"/>
        </w:rPr>
        <w:t>Пользователь, работает с рабочим столом, окнами и объектами в них. При этом операционная система выполняет все его команды. В процессе работы она позволяет пользователю создавать другие окна и ярлыки, использовать возможности оперирования с окнами и их содержимым и др. Например, пользователь может отображать окно во весь экран, уменьшить его до нужного размера и даже до пиктограммы. При этом все действия пользователь выполняет с помощью координатного манипулятора мышь, который стал основным инструментом управления компьютером.</w:t>
      </w:r>
    </w:p>
    <w:p w14:paraId="0E63B597" w14:textId="77777777" w:rsidR="00A16C86" w:rsidRPr="00B649F3" w:rsidRDefault="00A16C86" w:rsidP="00A16C86">
      <w:pPr>
        <w:spacing w:line="360" w:lineRule="auto"/>
        <w:ind w:firstLine="720"/>
        <w:jc w:val="both"/>
        <w:rPr>
          <w:sz w:val="28"/>
          <w:szCs w:val="28"/>
        </w:rPr>
      </w:pPr>
      <w:r w:rsidRPr="00B649F3">
        <w:rPr>
          <w:sz w:val="28"/>
          <w:szCs w:val="28"/>
        </w:rPr>
        <w:lastRenderedPageBreak/>
        <w:t>Под графической информацией понимают рисунок, чертёж, фотографию, картинку в книге (иллюстрацию) или большую картину, изображение на экране телевизора и т.д.</w:t>
      </w:r>
    </w:p>
    <w:p w14:paraId="223A207F" w14:textId="77777777" w:rsidR="00A16C86" w:rsidRPr="00B649F3" w:rsidRDefault="00A16C86" w:rsidP="00A16C86">
      <w:pPr>
        <w:spacing w:line="360" w:lineRule="auto"/>
        <w:ind w:firstLine="720"/>
        <w:jc w:val="both"/>
        <w:rPr>
          <w:sz w:val="28"/>
          <w:szCs w:val="28"/>
        </w:rPr>
      </w:pPr>
      <w:r w:rsidRPr="00B649F3">
        <w:rPr>
          <w:sz w:val="28"/>
          <w:szCs w:val="28"/>
        </w:rPr>
        <w:t>Одним из направлений использования компьютеров является компьютерная графика. Компьютерная графическая форма представления информации характеризуется тем, что в ней изображения объектов конструируются из точек. При записи изображения в память компьютера кроме цвета отдельных точек необходимо фиксировать много дополнительной информации: размеры рисунка, яркость точек и т.д.</w:t>
      </w:r>
    </w:p>
    <w:p w14:paraId="2AFD7C48" w14:textId="77777777" w:rsidR="00A16C86" w:rsidRPr="00B649F3" w:rsidRDefault="00A16C86" w:rsidP="00A16C86">
      <w:pPr>
        <w:spacing w:line="360" w:lineRule="auto"/>
        <w:ind w:firstLine="720"/>
        <w:jc w:val="both"/>
        <w:rPr>
          <w:sz w:val="28"/>
          <w:szCs w:val="28"/>
        </w:rPr>
      </w:pPr>
      <w:r w:rsidRPr="00B649F3">
        <w:rPr>
          <w:sz w:val="28"/>
          <w:szCs w:val="28"/>
        </w:rPr>
        <w:t xml:space="preserve">Любой зрительный образ в символьной форме может быть представлен и в графической форме. Такая графическая форма представления данных более </w:t>
      </w:r>
      <w:r w:rsidRPr="00B649F3">
        <w:rPr>
          <w:i/>
          <w:iCs/>
          <w:sz w:val="28"/>
          <w:szCs w:val="28"/>
        </w:rPr>
        <w:t>информативна</w:t>
      </w:r>
      <w:r w:rsidRPr="00B649F3">
        <w:rPr>
          <w:sz w:val="28"/>
          <w:szCs w:val="28"/>
        </w:rPr>
        <w:t>, т.е. обладает большей информационной ёмкостью. Если принять за единицу информационной ёмкости изображения (разрешающей способности) одну клетку, то она будет определяться количеством возможных изображений в этой клетке. Разрешающая способность изображений измеряется в пикселях и равна произведению точек изображения по горизонтали и вертикали.</w:t>
      </w:r>
    </w:p>
    <w:p w14:paraId="5995AF52" w14:textId="77777777" w:rsidR="00A16C86" w:rsidRPr="00B649F3" w:rsidRDefault="00A16C86" w:rsidP="00A16C86">
      <w:pPr>
        <w:spacing w:line="360" w:lineRule="auto"/>
        <w:ind w:firstLine="720"/>
        <w:jc w:val="both"/>
        <w:rPr>
          <w:sz w:val="28"/>
          <w:szCs w:val="28"/>
        </w:rPr>
      </w:pPr>
      <w:r w:rsidRPr="00B649F3">
        <w:rPr>
          <w:sz w:val="28"/>
          <w:szCs w:val="28"/>
        </w:rPr>
        <w:t>Как упоминалось выше, в компьютерных программах используется графический интерфейс, предназначенный для отображения различных управляемых элементов на экране компьютера. Эти элементы, а также любые иные электронные (машинные) графические изображения создаются и обрабатываются в специальных компьютерных графических программах, предназначенных для создания машинной графики.</w:t>
      </w:r>
    </w:p>
    <w:p w14:paraId="5E73BC79" w14:textId="77777777" w:rsidR="00A16C86" w:rsidRPr="00B649F3" w:rsidRDefault="00A16C86" w:rsidP="00A16C86">
      <w:pPr>
        <w:spacing w:line="360" w:lineRule="auto"/>
        <w:ind w:firstLine="720"/>
        <w:jc w:val="both"/>
        <w:rPr>
          <w:sz w:val="28"/>
          <w:szCs w:val="28"/>
        </w:rPr>
      </w:pPr>
      <w:r w:rsidRPr="00B649F3">
        <w:rPr>
          <w:i/>
          <w:iCs/>
          <w:sz w:val="28"/>
          <w:szCs w:val="28"/>
        </w:rPr>
        <w:t>Машинная графика</w:t>
      </w:r>
      <w:r w:rsidRPr="00B649F3">
        <w:rPr>
          <w:sz w:val="28"/>
          <w:szCs w:val="28"/>
        </w:rPr>
        <w:t xml:space="preserve"> - это совокупность программных средств, предназначенных для выдачи на дисплей или принтер графических изображений в виде промежуточных и окончательных результатов решения задач, а также для работы с графическими изображениями.</w:t>
      </w:r>
    </w:p>
    <w:p w14:paraId="19124613" w14:textId="77777777" w:rsidR="00A16C86" w:rsidRPr="00B649F3" w:rsidRDefault="00A16C86" w:rsidP="00A16C86">
      <w:pPr>
        <w:spacing w:line="360" w:lineRule="auto"/>
        <w:ind w:firstLine="720"/>
        <w:jc w:val="both"/>
        <w:rPr>
          <w:sz w:val="28"/>
          <w:szCs w:val="28"/>
        </w:rPr>
      </w:pPr>
      <w:r w:rsidRPr="00B649F3">
        <w:rPr>
          <w:sz w:val="28"/>
          <w:szCs w:val="28"/>
        </w:rPr>
        <w:t>Современные графические редакторы предназначены для подготовки и редактирования графических изображений (графиков, эскизов, чертежей, рисунков и др.) и предоставления их пользователям. Широко применяются графические редакторы: Paint, Adobe Paintbrush, Adobe Photoshop, Corel DRAW и Page Maker. Последние два относятся также к издательским программам.</w:t>
      </w:r>
    </w:p>
    <w:p w14:paraId="6D1711C1" w14:textId="77777777" w:rsidR="00A16C86" w:rsidRPr="00B649F3" w:rsidRDefault="00A16C86" w:rsidP="00A16C86">
      <w:pPr>
        <w:spacing w:line="360" w:lineRule="auto"/>
        <w:ind w:firstLine="720"/>
        <w:jc w:val="both"/>
        <w:rPr>
          <w:sz w:val="28"/>
          <w:szCs w:val="28"/>
        </w:rPr>
      </w:pPr>
      <w:r w:rsidRPr="00B649F3">
        <w:rPr>
          <w:sz w:val="28"/>
          <w:szCs w:val="28"/>
        </w:rPr>
        <w:lastRenderedPageBreak/>
        <w:t>Различают растровую, векторную и фрактальную компьютерную графику. Эти виды отличаются принципами формирования изображения. Для каждого из них используется свой способ кодирования.</w:t>
      </w:r>
    </w:p>
    <w:p w14:paraId="29110490" w14:textId="77777777" w:rsidR="00A16C86" w:rsidRPr="00B649F3" w:rsidRDefault="00A16C86" w:rsidP="00A16C86">
      <w:pPr>
        <w:spacing w:line="360" w:lineRule="auto"/>
        <w:ind w:firstLine="720"/>
        <w:jc w:val="both"/>
        <w:rPr>
          <w:sz w:val="28"/>
          <w:szCs w:val="28"/>
        </w:rPr>
      </w:pPr>
      <w:r w:rsidRPr="00B649F3">
        <w:rPr>
          <w:sz w:val="28"/>
          <w:szCs w:val="28"/>
        </w:rPr>
        <w:t xml:space="preserve">Файлы </w:t>
      </w:r>
      <w:r w:rsidRPr="00B649F3">
        <w:rPr>
          <w:i/>
          <w:iCs/>
          <w:sz w:val="28"/>
          <w:szCs w:val="28"/>
        </w:rPr>
        <w:t>растровой</w:t>
      </w:r>
      <w:r w:rsidRPr="00B649F3">
        <w:rPr>
          <w:sz w:val="28"/>
          <w:szCs w:val="28"/>
        </w:rPr>
        <w:t xml:space="preserve"> (или битовой) </w:t>
      </w:r>
      <w:r w:rsidRPr="00B649F3">
        <w:rPr>
          <w:i/>
          <w:iCs/>
          <w:sz w:val="28"/>
          <w:szCs w:val="28"/>
        </w:rPr>
        <w:t>графики</w:t>
      </w:r>
      <w:r w:rsidRPr="00B649F3">
        <w:rPr>
          <w:sz w:val="28"/>
          <w:szCs w:val="28"/>
        </w:rPr>
        <w:t xml:space="preserve"> содержат в определённой последовательности совокупность отдельных точек растровых изображений (“bitmap images”). В качестве графических редакторов, работающих с растровой графикой, используют Paint, Adobe Photoshop и др. Форматы файлов растровой графики (BMP, PCX, GIF, TIFF и JPEG) предусматривают собственные способы кодирования информации о пикселях и другой присущей компьютерным изображениям информации. Кроме того, графические редакторы предлагают собственные форматы графических данных (например, EPS, PSD, PDD, CDR, CMX и др.), которые могут преобразовываться в другие графические форматы с помощью специальных конверторов.</w:t>
      </w:r>
    </w:p>
    <w:p w14:paraId="0CE8CE13" w14:textId="77777777" w:rsidR="00A16C86" w:rsidRPr="00B649F3" w:rsidRDefault="00A16C86" w:rsidP="00A16C86">
      <w:pPr>
        <w:spacing w:line="360" w:lineRule="auto"/>
        <w:ind w:firstLine="720"/>
        <w:jc w:val="both"/>
        <w:rPr>
          <w:sz w:val="28"/>
          <w:szCs w:val="28"/>
        </w:rPr>
      </w:pPr>
      <w:r w:rsidRPr="00B649F3">
        <w:rPr>
          <w:sz w:val="28"/>
          <w:szCs w:val="28"/>
        </w:rPr>
        <w:t>Растровую графику применяют при разработке электронных и полиграфических изданий. Иллюстрации, подготовленные художниками на традиционных носителях, сканируют или фотографируют. Для ввода растровых изображений в компьютер используют сканеры, цифровые фото- и видеокамеры. В Интернете также используются растровые изображения.</w:t>
      </w:r>
    </w:p>
    <w:p w14:paraId="5A36667F" w14:textId="77777777" w:rsidR="00A16C86" w:rsidRPr="00B649F3" w:rsidRDefault="00A16C86" w:rsidP="00A16C86">
      <w:pPr>
        <w:spacing w:line="360" w:lineRule="auto"/>
        <w:ind w:firstLine="720"/>
        <w:jc w:val="both"/>
        <w:rPr>
          <w:sz w:val="28"/>
          <w:szCs w:val="28"/>
        </w:rPr>
      </w:pPr>
      <w:r w:rsidRPr="00B649F3">
        <w:rPr>
          <w:sz w:val="28"/>
          <w:szCs w:val="28"/>
        </w:rPr>
        <w:t xml:space="preserve">К недостаткам растровых изображений относят большой их объём и невозможность сильного увеличения рисунка, так как становятся видными составляющие его точки. Этот эффект называют </w:t>
      </w:r>
      <w:r w:rsidRPr="00B649F3">
        <w:rPr>
          <w:i/>
          <w:iCs/>
          <w:sz w:val="28"/>
          <w:szCs w:val="28"/>
        </w:rPr>
        <w:t>пикселезацией.</w:t>
      </w:r>
    </w:p>
    <w:p w14:paraId="74070DCB" w14:textId="77777777" w:rsidR="00A16C86" w:rsidRPr="00B649F3" w:rsidRDefault="00A16C86" w:rsidP="00A16C86">
      <w:pPr>
        <w:spacing w:line="360" w:lineRule="auto"/>
        <w:ind w:firstLine="720"/>
        <w:jc w:val="both"/>
        <w:rPr>
          <w:sz w:val="28"/>
          <w:szCs w:val="28"/>
        </w:rPr>
      </w:pPr>
      <w:r w:rsidRPr="00B649F3">
        <w:rPr>
          <w:sz w:val="28"/>
          <w:szCs w:val="28"/>
        </w:rPr>
        <w:t>Распространённый редактор растровой графики - Paint - входит в состав ОС Windows и вызывается из подменю “Стандартные”, находящемся в меню “Программы”.</w:t>
      </w:r>
    </w:p>
    <w:p w14:paraId="4DA92805" w14:textId="77777777" w:rsidR="00A16C86" w:rsidRPr="00B649F3" w:rsidRDefault="00A16C86" w:rsidP="00A16C86">
      <w:pPr>
        <w:spacing w:line="360" w:lineRule="auto"/>
        <w:ind w:firstLine="720"/>
        <w:jc w:val="both"/>
        <w:rPr>
          <w:sz w:val="28"/>
          <w:szCs w:val="28"/>
        </w:rPr>
      </w:pPr>
      <w:r w:rsidRPr="00B649F3">
        <w:rPr>
          <w:i/>
          <w:iCs/>
          <w:sz w:val="28"/>
          <w:szCs w:val="28"/>
        </w:rPr>
        <w:t>Векторное изображение</w:t>
      </w:r>
      <w:r w:rsidRPr="00B649F3">
        <w:rPr>
          <w:sz w:val="28"/>
          <w:szCs w:val="28"/>
        </w:rPr>
        <w:t xml:space="preserve"> представляет графический объект, состоящий из элементарных отрезков и дуг. Положение этих элементарных объектов определяется координатами точек и длиной радиуса. При этом основным элементом векторного изображения является не точка, а линия. Следовательно, </w:t>
      </w:r>
      <w:r w:rsidRPr="00B649F3">
        <w:rPr>
          <w:i/>
          <w:iCs/>
          <w:sz w:val="28"/>
          <w:szCs w:val="28"/>
        </w:rPr>
        <w:t>линия</w:t>
      </w:r>
      <w:r w:rsidRPr="00B649F3">
        <w:rPr>
          <w:sz w:val="28"/>
          <w:szCs w:val="28"/>
        </w:rPr>
        <w:t xml:space="preserve"> - элементарный объект векторного изображения.</w:t>
      </w:r>
    </w:p>
    <w:p w14:paraId="6D712AA5" w14:textId="77777777" w:rsidR="00A16C86" w:rsidRPr="00B649F3" w:rsidRDefault="00A16C86" w:rsidP="00A16C86">
      <w:pPr>
        <w:spacing w:line="360" w:lineRule="auto"/>
        <w:ind w:firstLine="720"/>
        <w:jc w:val="both"/>
        <w:rPr>
          <w:sz w:val="28"/>
          <w:szCs w:val="28"/>
        </w:rPr>
      </w:pPr>
      <w:r w:rsidRPr="00B649F3">
        <w:rPr>
          <w:sz w:val="28"/>
          <w:szCs w:val="28"/>
        </w:rPr>
        <w:t xml:space="preserve">Для каждой линии указывается её характер (сплошная, пунктирная, штрих-пунктирная), толщина и цвет. К другим свойствам линии относят её </w:t>
      </w:r>
      <w:r w:rsidRPr="00B649F3">
        <w:rPr>
          <w:sz w:val="28"/>
          <w:szCs w:val="28"/>
        </w:rPr>
        <w:lastRenderedPageBreak/>
        <w:t xml:space="preserve">форму. Замкнутые линии можно заполнить каким-нибудь цветом, текстурой или картой. Любая простая линия имеет две вершины, называемые </w:t>
      </w:r>
      <w:r w:rsidRPr="00B649F3">
        <w:rPr>
          <w:i/>
          <w:iCs/>
          <w:sz w:val="28"/>
          <w:szCs w:val="28"/>
        </w:rPr>
        <w:t>узлами.</w:t>
      </w:r>
    </w:p>
    <w:p w14:paraId="297DEC30" w14:textId="77777777" w:rsidR="00A16C86" w:rsidRPr="00B649F3" w:rsidRDefault="00A16C86" w:rsidP="00A16C86">
      <w:pPr>
        <w:spacing w:line="360" w:lineRule="auto"/>
        <w:ind w:firstLine="720"/>
        <w:jc w:val="both"/>
        <w:rPr>
          <w:sz w:val="28"/>
          <w:szCs w:val="28"/>
        </w:rPr>
      </w:pPr>
      <w:r w:rsidRPr="00B649F3">
        <w:rPr>
          <w:sz w:val="28"/>
          <w:szCs w:val="28"/>
        </w:rPr>
        <w:t>Информация о векторном изображении кодируется как обычная буквенно-цифровая и обрабатывается специальными программами. При каждом отображении векторное изображение перерисовывается компьютером, что несколько замедляет работу, но позволяет получать изображения с высоким разрешением.</w:t>
      </w:r>
    </w:p>
    <w:p w14:paraId="5EDAA4CF" w14:textId="77777777" w:rsidR="00A16C86" w:rsidRPr="00B649F3" w:rsidRDefault="00A16C86" w:rsidP="00A16C86">
      <w:pPr>
        <w:spacing w:line="360" w:lineRule="auto"/>
        <w:ind w:firstLine="720"/>
        <w:jc w:val="both"/>
        <w:rPr>
          <w:sz w:val="28"/>
          <w:szCs w:val="28"/>
        </w:rPr>
      </w:pPr>
      <w:r w:rsidRPr="00B649F3">
        <w:rPr>
          <w:sz w:val="28"/>
          <w:szCs w:val="28"/>
        </w:rPr>
        <w:t xml:space="preserve">В векторной графике объём памяти, занимаемый линией, не зависит от её размеров, так как линия представляется формулой или её параметрами. Сложные объекты (ломаные линии, различные геометрические фигуры) представляются в виде совокупности элементарных графических объектов. Любой объект состоит из совокупности связанных линий. Это обстоятельство определило ещё одно название данного явления - </w:t>
      </w:r>
      <w:r w:rsidRPr="00B649F3">
        <w:rPr>
          <w:i/>
          <w:iCs/>
          <w:sz w:val="28"/>
          <w:szCs w:val="28"/>
        </w:rPr>
        <w:t>объектно-ориентированная графика.</w:t>
      </w:r>
    </w:p>
    <w:p w14:paraId="04F17BF5" w14:textId="77777777" w:rsidR="00A16C86" w:rsidRPr="00B649F3" w:rsidRDefault="00A16C86" w:rsidP="00A16C86">
      <w:pPr>
        <w:spacing w:line="360" w:lineRule="auto"/>
        <w:ind w:firstLine="720"/>
        <w:jc w:val="both"/>
        <w:rPr>
          <w:sz w:val="28"/>
          <w:szCs w:val="28"/>
        </w:rPr>
      </w:pPr>
      <w:r w:rsidRPr="00B649F3">
        <w:rPr>
          <w:sz w:val="28"/>
          <w:szCs w:val="28"/>
        </w:rPr>
        <w:t xml:space="preserve">На экран компьютера изображение выводится в виде точек. При этом программа перед выводом изображения производит вычисление координат экранных точек отображаемого объекта. Аналогичные вычисления производятся и при выводе объектов на печать. Это обстоятельство вызвало появление другого названия данного метода - </w:t>
      </w:r>
      <w:r w:rsidRPr="00B649F3">
        <w:rPr>
          <w:i/>
          <w:iCs/>
          <w:sz w:val="28"/>
          <w:szCs w:val="28"/>
        </w:rPr>
        <w:t>вычисляемая графика</w:t>
      </w:r>
      <w:r w:rsidRPr="00B649F3">
        <w:rPr>
          <w:sz w:val="28"/>
          <w:szCs w:val="28"/>
        </w:rPr>
        <w:t>.</w:t>
      </w:r>
    </w:p>
    <w:p w14:paraId="3F2D28EA" w14:textId="77777777" w:rsidR="00A16C86" w:rsidRPr="00B649F3" w:rsidRDefault="00A16C86" w:rsidP="00A16C86">
      <w:pPr>
        <w:spacing w:line="360" w:lineRule="auto"/>
        <w:ind w:firstLine="720"/>
        <w:jc w:val="both"/>
        <w:rPr>
          <w:sz w:val="28"/>
          <w:szCs w:val="28"/>
        </w:rPr>
      </w:pPr>
      <w:r w:rsidRPr="00B649F3">
        <w:rPr>
          <w:sz w:val="28"/>
          <w:szCs w:val="28"/>
        </w:rPr>
        <w:t>Векторная графика предназначена для создания иллюстраций и широко используется в рекламном деле, дизайне, редакционном и издательском деле. Оформительские работы, основанные на применении шрифтов и простых геометрических элементов, проще выполняются с помощью векторной графики. При этом размер символов может изменяться в широких пределах. Такие шрифты называют масштабируемыми. Например, технология True Type, разработанная компаниями Microsoft и Apple Computer, описывает способ отображения символов в тексте. Векторные методы также широко применяются в автоматизированных системах проектирования (computer- aided design, CAD), используемых для работы со сложными трёхмерными объектами.</w:t>
      </w:r>
    </w:p>
    <w:p w14:paraId="42877AB7" w14:textId="77777777" w:rsidR="00A16C86" w:rsidRPr="00B649F3" w:rsidRDefault="00A16C86" w:rsidP="00A16C86">
      <w:pPr>
        <w:spacing w:line="360" w:lineRule="auto"/>
        <w:ind w:firstLine="720"/>
        <w:jc w:val="both"/>
        <w:rPr>
          <w:sz w:val="28"/>
          <w:szCs w:val="28"/>
        </w:rPr>
      </w:pPr>
      <w:r w:rsidRPr="00B649F3">
        <w:rPr>
          <w:sz w:val="28"/>
          <w:szCs w:val="28"/>
        </w:rPr>
        <w:t>Однако векторная технология не позволяет достичь фотографического качества изображений объектов, как при использовании растровых методов.</w:t>
      </w:r>
    </w:p>
    <w:p w14:paraId="627B92EC" w14:textId="77777777" w:rsidR="00A16C86" w:rsidRPr="00B649F3" w:rsidRDefault="00A16C86" w:rsidP="00A16C86">
      <w:pPr>
        <w:spacing w:line="360" w:lineRule="auto"/>
        <w:ind w:firstLine="720"/>
        <w:jc w:val="both"/>
        <w:rPr>
          <w:sz w:val="28"/>
          <w:szCs w:val="28"/>
        </w:rPr>
      </w:pPr>
      <w:r w:rsidRPr="00B649F3">
        <w:rPr>
          <w:sz w:val="28"/>
          <w:szCs w:val="28"/>
        </w:rPr>
        <w:lastRenderedPageBreak/>
        <w:t>Работать с векторными рисунками можно с помощью редактора Corel DRAW и др. Наиболее популярны векторные форматы: WMF, CDR, DXF.</w:t>
      </w:r>
    </w:p>
    <w:p w14:paraId="39C05CC6" w14:textId="77777777" w:rsidR="00A16C86" w:rsidRPr="00B649F3" w:rsidRDefault="00A16C86" w:rsidP="00A16C86">
      <w:pPr>
        <w:spacing w:line="360" w:lineRule="auto"/>
        <w:ind w:firstLine="720"/>
        <w:jc w:val="both"/>
        <w:rPr>
          <w:sz w:val="28"/>
          <w:szCs w:val="28"/>
        </w:rPr>
      </w:pPr>
      <w:r w:rsidRPr="00B649F3">
        <w:rPr>
          <w:i/>
          <w:iCs/>
          <w:sz w:val="28"/>
          <w:szCs w:val="28"/>
        </w:rPr>
        <w:t>Фрактальные графические изображения</w:t>
      </w:r>
      <w:r w:rsidRPr="00B649F3">
        <w:rPr>
          <w:sz w:val="28"/>
          <w:szCs w:val="28"/>
        </w:rPr>
        <w:t xml:space="preserve"> создаются автоматически с помощью специальных математических вычислений, то есть путём программирования, а не рисования. Фрактальная графика обычно используется в оформительских работах и развлекательных программах.</w:t>
      </w:r>
    </w:p>
    <w:p w14:paraId="23B3E722" w14:textId="77777777" w:rsidR="00A16C86" w:rsidRPr="00B649F3" w:rsidRDefault="00A16C86" w:rsidP="00A16C86">
      <w:pPr>
        <w:spacing w:line="360" w:lineRule="auto"/>
        <w:ind w:firstLine="720"/>
        <w:jc w:val="both"/>
        <w:rPr>
          <w:sz w:val="28"/>
          <w:szCs w:val="28"/>
        </w:rPr>
      </w:pPr>
      <w:r w:rsidRPr="00B649F3">
        <w:rPr>
          <w:sz w:val="28"/>
          <w:szCs w:val="28"/>
        </w:rPr>
        <w:t>Для просмотра, масштабирования и конвертирования графических файлов используются различные программы. Наиболее популярной из них считается ACD See фирмы ACD System.</w:t>
      </w:r>
    </w:p>
    <w:p w14:paraId="47B6B69A" w14:textId="77777777" w:rsidR="00A16C86" w:rsidRPr="00E646A5" w:rsidRDefault="00A16C86" w:rsidP="00A16C86">
      <w:pPr>
        <w:spacing w:line="360" w:lineRule="auto"/>
        <w:ind w:firstLine="720"/>
        <w:jc w:val="center"/>
        <w:rPr>
          <w:b/>
          <w:sz w:val="28"/>
          <w:szCs w:val="28"/>
          <w:u w:val="single"/>
        </w:rPr>
      </w:pPr>
      <w:r>
        <w:rPr>
          <w:b/>
          <w:sz w:val="28"/>
          <w:szCs w:val="28"/>
          <w:u w:val="single"/>
        </w:rPr>
        <w:t>Задания к лабораторной</w:t>
      </w:r>
      <w:r w:rsidRPr="00E646A5">
        <w:rPr>
          <w:b/>
          <w:sz w:val="28"/>
          <w:szCs w:val="28"/>
          <w:u w:val="single"/>
        </w:rPr>
        <w:t xml:space="preserve"> работ</w:t>
      </w:r>
      <w:r>
        <w:rPr>
          <w:b/>
          <w:sz w:val="28"/>
          <w:szCs w:val="28"/>
          <w:u w:val="single"/>
        </w:rPr>
        <w:t>е.</w:t>
      </w:r>
    </w:p>
    <w:p w14:paraId="47881513" w14:textId="77777777" w:rsidR="00A16C86" w:rsidRPr="00B649F3" w:rsidRDefault="00A16C86" w:rsidP="00A16C86">
      <w:pPr>
        <w:spacing w:line="360" w:lineRule="auto"/>
        <w:ind w:firstLine="720"/>
        <w:jc w:val="both"/>
        <w:rPr>
          <w:sz w:val="28"/>
          <w:szCs w:val="28"/>
        </w:rPr>
      </w:pPr>
      <w:r>
        <w:rPr>
          <w:b/>
          <w:sz w:val="28"/>
          <w:szCs w:val="28"/>
        </w:rPr>
        <w:t xml:space="preserve">Задание </w:t>
      </w:r>
      <w:r w:rsidRPr="00E646A5">
        <w:rPr>
          <w:b/>
          <w:sz w:val="28"/>
          <w:szCs w:val="28"/>
        </w:rPr>
        <w:t xml:space="preserve">№1. </w:t>
      </w:r>
      <w:r w:rsidRPr="00B649F3">
        <w:rPr>
          <w:sz w:val="28"/>
          <w:szCs w:val="28"/>
        </w:rPr>
        <w:t>Выполнить в соответствии с образцом</w:t>
      </w:r>
    </w:p>
    <w:p w14:paraId="4A9D5FA8" w14:textId="77777777" w:rsidR="00A16C86" w:rsidRPr="00B649F3" w:rsidRDefault="00B53D86" w:rsidP="00A16C86">
      <w:pPr>
        <w:spacing w:line="360" w:lineRule="auto"/>
        <w:ind w:firstLine="720"/>
        <w:jc w:val="both"/>
        <w:rPr>
          <w:sz w:val="28"/>
          <w:szCs w:val="28"/>
        </w:rPr>
      </w:pPr>
      <w:r w:rsidRPr="00B649F3">
        <w:rPr>
          <w:noProof/>
          <w:sz w:val="28"/>
          <w:szCs w:val="28"/>
        </w:rPr>
        <w:drawing>
          <wp:inline distT="0" distB="0" distL="0" distR="0" wp14:anchorId="68A53012" wp14:editId="243214A8">
            <wp:extent cx="3299460" cy="452628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99460" cy="4526280"/>
                    </a:xfrm>
                    <a:prstGeom prst="rect">
                      <a:avLst/>
                    </a:prstGeom>
                    <a:noFill/>
                    <a:ln>
                      <a:noFill/>
                    </a:ln>
                  </pic:spPr>
                </pic:pic>
              </a:graphicData>
            </a:graphic>
          </wp:inline>
        </w:drawing>
      </w:r>
    </w:p>
    <w:p w14:paraId="126B7D23" w14:textId="77777777" w:rsidR="00A16C86" w:rsidRPr="00B649F3" w:rsidRDefault="00A16C86" w:rsidP="00A16C86">
      <w:pPr>
        <w:spacing w:line="360" w:lineRule="auto"/>
        <w:ind w:firstLine="720"/>
        <w:jc w:val="both"/>
        <w:rPr>
          <w:sz w:val="28"/>
          <w:szCs w:val="28"/>
        </w:rPr>
      </w:pPr>
    </w:p>
    <w:p w14:paraId="40AC57AB" w14:textId="77777777" w:rsidR="00A16C86" w:rsidRPr="00B649F3" w:rsidRDefault="00A16C86" w:rsidP="00A16C86">
      <w:pPr>
        <w:spacing w:line="360" w:lineRule="auto"/>
        <w:ind w:firstLine="720"/>
        <w:jc w:val="both"/>
        <w:rPr>
          <w:sz w:val="28"/>
          <w:szCs w:val="28"/>
        </w:rPr>
      </w:pPr>
      <w:r>
        <w:rPr>
          <w:b/>
          <w:sz w:val="28"/>
          <w:szCs w:val="28"/>
        </w:rPr>
        <w:t xml:space="preserve">Задание </w:t>
      </w:r>
      <w:r w:rsidRPr="00E646A5">
        <w:rPr>
          <w:b/>
          <w:sz w:val="28"/>
          <w:szCs w:val="28"/>
        </w:rPr>
        <w:t>№2</w:t>
      </w:r>
      <w:r w:rsidRPr="00B649F3">
        <w:rPr>
          <w:sz w:val="28"/>
          <w:szCs w:val="28"/>
        </w:rPr>
        <w:t xml:space="preserve"> Используя графический редактор повторите примеры, предложенные ниже</w:t>
      </w:r>
    </w:p>
    <w:p w14:paraId="2EAC1E8D" w14:textId="77777777" w:rsidR="00A16C86" w:rsidRPr="00B649F3" w:rsidRDefault="00B53D86" w:rsidP="00A16C86">
      <w:pPr>
        <w:spacing w:line="360" w:lineRule="auto"/>
        <w:ind w:firstLine="720"/>
        <w:jc w:val="both"/>
        <w:rPr>
          <w:sz w:val="28"/>
          <w:szCs w:val="28"/>
        </w:rPr>
      </w:pPr>
      <w:r w:rsidRPr="00B649F3">
        <w:rPr>
          <w:noProof/>
          <w:sz w:val="28"/>
          <w:szCs w:val="28"/>
        </w:rPr>
        <w:lastRenderedPageBreak/>
        <w:drawing>
          <wp:inline distT="0" distB="0" distL="0" distR="0" wp14:anchorId="304F3D03" wp14:editId="6AE4569B">
            <wp:extent cx="3893820" cy="29565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3820" cy="2956560"/>
                    </a:xfrm>
                    <a:prstGeom prst="rect">
                      <a:avLst/>
                    </a:prstGeom>
                    <a:noFill/>
                    <a:ln>
                      <a:noFill/>
                    </a:ln>
                  </pic:spPr>
                </pic:pic>
              </a:graphicData>
            </a:graphic>
          </wp:inline>
        </w:drawing>
      </w:r>
    </w:p>
    <w:p w14:paraId="1C1CE27D" w14:textId="77777777" w:rsidR="00A16C86" w:rsidRPr="00680167" w:rsidRDefault="00A16C86" w:rsidP="00A16C86">
      <w:pPr>
        <w:widowControl w:val="0"/>
        <w:suppressAutoHyphens/>
        <w:ind w:left="360"/>
        <w:rPr>
          <w:sz w:val="28"/>
          <w:szCs w:val="28"/>
        </w:rPr>
      </w:pPr>
      <w:r w:rsidRPr="00680167">
        <w:rPr>
          <w:b/>
          <w:sz w:val="28"/>
          <w:szCs w:val="28"/>
        </w:rPr>
        <w:t>Задание№</w:t>
      </w:r>
      <w:r>
        <w:rPr>
          <w:b/>
          <w:sz w:val="28"/>
          <w:szCs w:val="28"/>
        </w:rPr>
        <w:t xml:space="preserve"> </w:t>
      </w:r>
      <w:r w:rsidR="007637AC">
        <w:rPr>
          <w:b/>
          <w:sz w:val="28"/>
          <w:szCs w:val="28"/>
        </w:rPr>
        <w:t>3</w:t>
      </w:r>
      <w:r w:rsidRPr="00680167">
        <w:rPr>
          <w:b/>
          <w:sz w:val="28"/>
          <w:szCs w:val="28"/>
        </w:rPr>
        <w:t>.</w:t>
      </w:r>
      <w:r>
        <w:rPr>
          <w:b/>
          <w:sz w:val="28"/>
          <w:szCs w:val="28"/>
        </w:rPr>
        <w:t xml:space="preserve"> </w:t>
      </w:r>
      <w:r w:rsidRPr="00680167">
        <w:rPr>
          <w:sz w:val="28"/>
          <w:szCs w:val="28"/>
        </w:rPr>
        <w:t>Задание на вставку рисунка в текстовый документ и форматирование текста.</w:t>
      </w:r>
    </w:p>
    <w:p w14:paraId="1B299208" w14:textId="77777777" w:rsidR="00A16C86" w:rsidRPr="00680167" w:rsidRDefault="00A16C86" w:rsidP="00A16C86">
      <w:pPr>
        <w:widowControl w:val="0"/>
        <w:suppressAutoHyphens/>
        <w:ind w:left="360"/>
        <w:rPr>
          <w:b/>
          <w:sz w:val="28"/>
          <w:szCs w:val="28"/>
        </w:rPr>
      </w:pPr>
    </w:p>
    <w:p w14:paraId="24D3EE5C" w14:textId="77777777" w:rsidR="00A16C86" w:rsidRPr="00680167" w:rsidRDefault="00B53D86" w:rsidP="00A16C86">
      <w:pPr>
        <w:ind w:left="-540" w:firstLine="540"/>
        <w:jc w:val="both"/>
        <w:rPr>
          <w:sz w:val="28"/>
          <w:szCs w:val="28"/>
        </w:rPr>
      </w:pPr>
      <w:r>
        <w:rPr>
          <w:noProof/>
        </w:rPr>
        <w:drawing>
          <wp:anchor distT="0" distB="0" distL="114300" distR="114300" simplePos="0" relativeHeight="251657728" behindDoc="1" locked="0" layoutInCell="1" allowOverlap="1" wp14:anchorId="54DB7331" wp14:editId="01DEF473">
            <wp:simplePos x="0" y="0"/>
            <wp:positionH relativeFrom="column">
              <wp:posOffset>4972050</wp:posOffset>
            </wp:positionH>
            <wp:positionV relativeFrom="paragraph">
              <wp:posOffset>286385</wp:posOffset>
            </wp:positionV>
            <wp:extent cx="914400" cy="1250950"/>
            <wp:effectExtent l="0" t="0" r="0" b="0"/>
            <wp:wrapThrough wrapText="bothSides">
              <wp:wrapPolygon edited="0">
                <wp:start x="0" y="0"/>
                <wp:lineTo x="0" y="21381"/>
                <wp:lineTo x="21150" y="21381"/>
                <wp:lineTo x="21150" y="0"/>
                <wp:lineTo x="0" y="0"/>
              </wp:wrapPolygon>
            </wp:wrapThrough>
            <wp:docPr id="71" name="Рисунок 65" descr="Описание: j029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j02921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44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C86" w:rsidRPr="00680167">
        <w:rPr>
          <w:sz w:val="28"/>
          <w:szCs w:val="28"/>
        </w:rPr>
        <w:t>Например, речное название Истра, как предполагают, очень древнее. В нем можно выделить основу – «стр», от которой образован ряд славянских и балтийских речных терминов:  слово «иструга» - «старица, омут, рукав реки». Слово «струга» на латинском означает «болото» и, наконец, - общеупотребительное слово «струя». Любопытно, что самое древнее название реки Дунай – Истр!</w:t>
      </w:r>
    </w:p>
    <w:p w14:paraId="716C14C3" w14:textId="77777777" w:rsidR="00A16C86" w:rsidRPr="00680167" w:rsidRDefault="00A16C86" w:rsidP="00A16C86">
      <w:pPr>
        <w:ind w:left="-540" w:firstLine="540"/>
        <w:jc w:val="both"/>
        <w:rPr>
          <w:sz w:val="28"/>
          <w:szCs w:val="28"/>
        </w:rPr>
      </w:pPr>
      <w:r w:rsidRPr="00680167">
        <w:rPr>
          <w:sz w:val="28"/>
          <w:szCs w:val="28"/>
        </w:rPr>
        <w:t xml:space="preserve">Рельеф западного Подмосковья холмистый. В этом районе располагается Смоленско-Московская возвышенность с самыми высокими точками Подмосковья – </w:t>
      </w:r>
      <w:smartTag w:uri="urn:schemas-microsoft-com:office:smarttags" w:element="metricconverter">
        <w:smartTagPr>
          <w:attr w:name="ProductID" w:val="311 метров"/>
        </w:smartTagPr>
        <w:r w:rsidRPr="00680167">
          <w:rPr>
            <w:sz w:val="28"/>
            <w:szCs w:val="28"/>
          </w:rPr>
          <w:t>311 метров</w:t>
        </w:r>
      </w:smartTag>
      <w:r w:rsidRPr="00680167">
        <w:rPr>
          <w:sz w:val="28"/>
          <w:szCs w:val="28"/>
        </w:rPr>
        <w:t xml:space="preserve"> над уровнем моря возле Уваровиц и 298 метров около Волоколамска.</w:t>
      </w:r>
    </w:p>
    <w:p w14:paraId="5A6578C5" w14:textId="77777777" w:rsidR="00A16C86" w:rsidRPr="00680167" w:rsidRDefault="00A16C86" w:rsidP="00A16C86">
      <w:pPr>
        <w:widowControl w:val="0"/>
        <w:suppressAutoHyphens/>
        <w:ind w:left="360"/>
        <w:rPr>
          <w:sz w:val="28"/>
          <w:szCs w:val="28"/>
        </w:rPr>
      </w:pPr>
      <w:r>
        <w:rPr>
          <w:b/>
          <w:sz w:val="28"/>
          <w:szCs w:val="28"/>
        </w:rPr>
        <w:t xml:space="preserve"> </w:t>
      </w:r>
      <w:r w:rsidRPr="00680167">
        <w:rPr>
          <w:b/>
          <w:sz w:val="28"/>
          <w:szCs w:val="28"/>
        </w:rPr>
        <w:t xml:space="preserve">Задание </w:t>
      </w:r>
      <w:r>
        <w:rPr>
          <w:b/>
          <w:sz w:val="28"/>
          <w:szCs w:val="28"/>
        </w:rPr>
        <w:t xml:space="preserve">№ </w:t>
      </w:r>
      <w:r w:rsidR="007637AC">
        <w:rPr>
          <w:b/>
          <w:sz w:val="28"/>
          <w:szCs w:val="28"/>
        </w:rPr>
        <w:t>4</w:t>
      </w:r>
      <w:r w:rsidRPr="00680167">
        <w:rPr>
          <w:b/>
          <w:sz w:val="28"/>
          <w:szCs w:val="28"/>
        </w:rPr>
        <w:t>.</w:t>
      </w:r>
      <w:r>
        <w:rPr>
          <w:b/>
          <w:sz w:val="28"/>
          <w:szCs w:val="28"/>
        </w:rPr>
        <w:t xml:space="preserve"> </w:t>
      </w:r>
      <w:r w:rsidRPr="00680167">
        <w:rPr>
          <w:sz w:val="28"/>
          <w:szCs w:val="28"/>
        </w:rPr>
        <w:t>Задание на оформление фигурного текста</w:t>
      </w:r>
    </w:p>
    <w:p w14:paraId="01D70832" w14:textId="77777777" w:rsidR="00A16C86" w:rsidRPr="00680167" w:rsidRDefault="00A16C86" w:rsidP="00A16C86">
      <w:pPr>
        <w:widowControl w:val="0"/>
        <w:suppressAutoHyphens/>
        <w:ind w:left="360"/>
        <w:rPr>
          <w:b/>
          <w:sz w:val="28"/>
          <w:szCs w:val="28"/>
        </w:rPr>
      </w:pPr>
    </w:p>
    <w:p w14:paraId="3162057C" w14:textId="77777777" w:rsidR="00A16C86" w:rsidRPr="00680167" w:rsidRDefault="00B53D86" w:rsidP="00A16C86">
      <w:pPr>
        <w:jc w:val="center"/>
        <w:rPr>
          <w:sz w:val="28"/>
          <w:szCs w:val="28"/>
        </w:rPr>
      </w:pPr>
      <w:r>
        <w:rPr>
          <w:noProof/>
          <w:sz w:val="28"/>
          <w:szCs w:val="28"/>
        </w:rPr>
        <mc:AlternateContent>
          <mc:Choice Requires="wps">
            <w:drawing>
              <wp:inline distT="0" distB="0" distL="0" distR="0" wp14:anchorId="6154847E" wp14:editId="026BAFC5">
                <wp:extent cx="2324100" cy="609600"/>
                <wp:effectExtent l="0" t="66675" r="76200" b="152400"/>
                <wp:docPr id="1"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4100" cy="609600"/>
                        </a:xfrm>
                        <a:prstGeom prst="rect">
                          <a:avLst/>
                        </a:prstGeom>
                        <a:extLst>
                          <a:ext uri="{AF507438-7753-43E0-B8FC-AC1667EBCBE1}">
                            <a14:hiddenEffects xmlns:a14="http://schemas.microsoft.com/office/drawing/2010/main">
                              <a:effectLst/>
                            </a14:hiddenEffects>
                          </a:ext>
                        </a:extLst>
                      </wps:spPr>
                      <wps:txbx>
                        <w:txbxContent>
                          <w:p w14:paraId="17AAE7EA" w14:textId="77777777" w:rsidR="00B53D86" w:rsidRPr="00CE5600" w:rsidRDefault="00B53D86" w:rsidP="00B53D86">
                            <w:pPr>
                              <w:pStyle w:val="af1"/>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CE560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inline>
            </w:drawing>
          </mc:Choice>
          <mc:Fallback>
            <w:pict>
              <v:shapetype w14:anchorId="6154847E" id="_x0000_t202" coordsize="21600,21600" o:spt="202" path="m,l,21600r21600,l21600,xe">
                <v:stroke joinstyle="miter"/>
                <v:path gradientshapeok="t" o:connecttype="rect"/>
              </v:shapetype>
              <v:shape id="WordArt 50" o:spid="_x0000_s1026" type="#_x0000_t202" style="width:183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" filled="f" stroked="f">
                <o:lock v:ext="edit" shapetype="t"/>
                <v:textbox style="mso-fit-shape-to-text:t">
                  <w:txbxContent>
                    <w:p w14:paraId="17AAE7EA" w14:textId="77777777" w:rsidR="00B53D86" w:rsidRPr="00CE5600" w:rsidRDefault="00B53D86" w:rsidP="00B53D86">
                      <w:pPr>
                        <w:pStyle w:val="af1"/>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CE560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v:textbox>
                <w10:anchorlock/>
              </v:shape>
            </w:pict>
          </mc:Fallback>
        </mc:AlternateContent>
      </w:r>
    </w:p>
    <w:p w14:paraId="128FC1FE" w14:textId="77777777" w:rsidR="00A16C86" w:rsidRPr="00680167" w:rsidRDefault="00A16C86" w:rsidP="00A16C86">
      <w:pPr>
        <w:rPr>
          <w:sz w:val="28"/>
          <w:szCs w:val="28"/>
        </w:rPr>
      </w:pPr>
    </w:p>
    <w:p w14:paraId="3011F9C7" w14:textId="77777777" w:rsidR="00A16C86" w:rsidRPr="00680167" w:rsidRDefault="00A16C86" w:rsidP="00A16C86">
      <w:pPr>
        <w:rPr>
          <w:sz w:val="28"/>
          <w:szCs w:val="28"/>
        </w:rPr>
      </w:pPr>
    </w:p>
    <w:p w14:paraId="3CA80C3A" w14:textId="77777777" w:rsidR="00A16C86" w:rsidRPr="00B53D86" w:rsidRDefault="00A16C86" w:rsidP="00A16C86">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B53D86">
        <w:rPr>
          <w:outline/>
          <w:color w:val="000000"/>
          <w:sz w:val="28"/>
          <w:szCs w:val="28"/>
          <w14:textOutline w14:w="9525" w14:cap="flat" w14:cmpd="sng" w14:algn="ctr">
            <w14:solidFill>
              <w14:srgbClr w14:val="000000"/>
            </w14:solidFill>
            <w14:prstDash w14:val="solid"/>
            <w14:round/>
          </w14:textOutline>
          <w14:textFill>
            <w14:noFill/>
          </w14:textFill>
        </w:rPr>
        <w:t>Дорогие друзья!</w:t>
      </w:r>
    </w:p>
    <w:p w14:paraId="15E9EB1C" w14:textId="77777777" w:rsidR="00A16C86" w:rsidRPr="00B53D86" w:rsidRDefault="00A16C86" w:rsidP="00A16C86">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B53D86">
        <w:rPr>
          <w:outline/>
          <w:color w:val="000000"/>
          <w:sz w:val="28"/>
          <w:szCs w:val="28"/>
          <w14:textOutline w14:w="9525" w14:cap="flat" w14:cmpd="sng" w14:algn="ctr">
            <w14:solidFill>
              <w14:srgbClr w14:val="000000"/>
            </w14:solidFill>
            <w14:prstDash w14:val="solid"/>
            <w14:round/>
          </w14:textOutline>
          <w14:textFill>
            <w14:noFill/>
          </w14:textFill>
        </w:rPr>
        <w:t>Приглашаю Вас на чаепитие по случаю моего совершеннолетия.</w:t>
      </w:r>
    </w:p>
    <w:p w14:paraId="49ED4313" w14:textId="77777777" w:rsidR="00A16C86" w:rsidRPr="00B53D86" w:rsidRDefault="00A16C86" w:rsidP="00A16C86">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B53D86">
        <w:rPr>
          <w:outline/>
          <w:color w:val="000000"/>
          <w:sz w:val="28"/>
          <w:szCs w:val="28"/>
          <w14:textOutline w14:w="9525" w14:cap="flat" w14:cmpd="sng" w14:algn="ctr">
            <w14:solidFill>
              <w14:srgbClr w14:val="000000"/>
            </w14:solidFill>
            <w14:prstDash w14:val="solid"/>
            <w14:round/>
          </w14:textOutline>
          <w14:textFill>
            <w14:noFill/>
          </w14:textFill>
        </w:rPr>
        <w:t xml:space="preserve">Буду ждать Вас 7 января </w:t>
      </w:r>
      <w:smartTag w:uri="urn:schemas-microsoft-com:office:smarttags" w:element="time">
        <w:smartTagPr>
          <w:attr w:name="Hour" w:val="14"/>
          <w:attr w:name="Minute" w:val="0"/>
        </w:smartTagPr>
        <w:r w:rsidRPr="00B53D86">
          <w:rPr>
            <w:outline/>
            <w:color w:val="000000"/>
            <w:sz w:val="28"/>
            <w:szCs w:val="28"/>
            <w14:textOutline w14:w="9525" w14:cap="flat" w14:cmpd="sng" w14:algn="ctr">
              <w14:solidFill>
                <w14:srgbClr w14:val="000000"/>
              </w14:solidFill>
              <w14:prstDash w14:val="solid"/>
              <w14:round/>
            </w14:textOutline>
            <w14:textFill>
              <w14:noFill/>
            </w14:textFill>
          </w:rPr>
          <w:t>в 14</w:t>
        </w:r>
      </w:smartTag>
      <w:r w:rsidRPr="00B53D86">
        <w:rPr>
          <w:outline/>
          <w:color w:val="000000"/>
          <w:sz w:val="28"/>
          <w:szCs w:val="28"/>
          <w14:textOutline w14:w="9525" w14:cap="flat" w14:cmpd="sng" w14:algn="ctr">
            <w14:solidFill>
              <w14:srgbClr w14:val="000000"/>
            </w14:solidFill>
            <w14:prstDash w14:val="solid"/>
            <w14:round/>
          </w14:textOutline>
          <w14:textFill>
            <w14:noFill/>
          </w14:textFill>
        </w:rPr>
        <w:t xml:space="preserve"> часов.</w:t>
      </w:r>
    </w:p>
    <w:p w14:paraId="2E3308B2" w14:textId="77777777" w:rsidR="00A16C86" w:rsidRPr="00B53D86" w:rsidRDefault="00A16C86" w:rsidP="00A16C86">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B53D86">
        <w:rPr>
          <w:outline/>
          <w:color w:val="000000"/>
          <w:sz w:val="28"/>
          <w:szCs w:val="28"/>
          <w14:textOutline w14:w="9525" w14:cap="flat" w14:cmpd="sng" w14:algn="ctr">
            <w14:solidFill>
              <w14:srgbClr w14:val="000000"/>
            </w14:solidFill>
            <w14:prstDash w14:val="solid"/>
            <w14:round/>
          </w14:textOutline>
          <w14:textFill>
            <w14:noFill/>
          </w14:textFill>
        </w:rPr>
        <w:t>Оксана</w:t>
      </w:r>
    </w:p>
    <w:p w14:paraId="76E15181" w14:textId="77777777" w:rsidR="00A16C86" w:rsidRPr="006875F0" w:rsidRDefault="00A16C86" w:rsidP="00A16C86">
      <w:pPr>
        <w:spacing w:line="360" w:lineRule="auto"/>
        <w:ind w:firstLine="720"/>
        <w:rPr>
          <w:b/>
          <w:sz w:val="28"/>
          <w:szCs w:val="28"/>
        </w:rPr>
      </w:pPr>
    </w:p>
    <w:p w14:paraId="3D00AE96" w14:textId="77777777" w:rsidR="0034355A" w:rsidRPr="00B8323D" w:rsidRDefault="0034355A" w:rsidP="0034355A">
      <w:pPr>
        <w:spacing w:line="360" w:lineRule="auto"/>
        <w:ind w:firstLine="720"/>
        <w:jc w:val="center"/>
        <w:outlineLvl w:val="0"/>
        <w:rPr>
          <w:b/>
          <w:iCs/>
          <w:sz w:val="28"/>
          <w:szCs w:val="28"/>
        </w:rPr>
      </w:pPr>
      <w:bookmarkStart w:id="31" w:name="_Toc496007059"/>
      <w:r w:rsidRPr="0034355A">
        <w:rPr>
          <w:b/>
          <w:iCs/>
          <w:sz w:val="28"/>
          <w:szCs w:val="28"/>
        </w:rPr>
        <w:t xml:space="preserve">Лабораторная работа № </w:t>
      </w:r>
      <w:r w:rsidRPr="00B8323D">
        <w:rPr>
          <w:b/>
          <w:iCs/>
          <w:sz w:val="28"/>
          <w:szCs w:val="28"/>
        </w:rPr>
        <w:t>16</w:t>
      </w:r>
      <w:bookmarkEnd w:id="31"/>
    </w:p>
    <w:p w14:paraId="5E36798C" w14:textId="77777777" w:rsidR="0034355A" w:rsidRPr="0034355A" w:rsidRDefault="0034355A" w:rsidP="0034355A">
      <w:pPr>
        <w:spacing w:line="360" w:lineRule="auto"/>
        <w:ind w:firstLine="720"/>
        <w:jc w:val="center"/>
        <w:outlineLvl w:val="0"/>
        <w:rPr>
          <w:b/>
          <w:iCs/>
          <w:sz w:val="28"/>
          <w:szCs w:val="28"/>
        </w:rPr>
      </w:pPr>
      <w:bookmarkStart w:id="32" w:name="_Toc496007060"/>
      <w:r w:rsidRPr="0034355A">
        <w:rPr>
          <w:b/>
          <w:iCs/>
          <w:sz w:val="28"/>
          <w:szCs w:val="28"/>
        </w:rPr>
        <w:t>Локальные компьютерные сети</w:t>
      </w:r>
      <w:bookmarkEnd w:id="32"/>
    </w:p>
    <w:p w14:paraId="6AE1CD84" w14:textId="77777777" w:rsidR="0034355A" w:rsidRPr="009327EF" w:rsidRDefault="0034355A" w:rsidP="0034355A">
      <w:pPr>
        <w:spacing w:line="360" w:lineRule="auto"/>
        <w:ind w:left="360"/>
        <w:rPr>
          <w:sz w:val="28"/>
          <w:szCs w:val="28"/>
        </w:rPr>
      </w:pPr>
      <w:r w:rsidRPr="009327EF">
        <w:rPr>
          <w:b/>
          <w:color w:val="000000"/>
          <w:sz w:val="32"/>
          <w:szCs w:val="32"/>
        </w:rPr>
        <w:lastRenderedPageBreak/>
        <w:t>Цель работы:</w:t>
      </w:r>
      <w:r w:rsidRPr="005448E8">
        <w:rPr>
          <w:b/>
          <w:color w:val="000000"/>
          <w:sz w:val="28"/>
          <w:szCs w:val="28"/>
        </w:rPr>
        <w:t xml:space="preserve"> </w:t>
      </w:r>
      <w:r w:rsidRPr="009327EF">
        <w:rPr>
          <w:sz w:val="28"/>
          <w:szCs w:val="28"/>
        </w:rPr>
        <w:t>обучить способам обмена файлами в локальной сети компьютер</w:t>
      </w:r>
      <w:r>
        <w:rPr>
          <w:sz w:val="28"/>
          <w:szCs w:val="28"/>
        </w:rPr>
        <w:t>ного класса</w:t>
      </w:r>
    </w:p>
    <w:p w14:paraId="7396431A" w14:textId="77777777" w:rsidR="0034355A" w:rsidRDefault="0034355A" w:rsidP="0034355A">
      <w:pPr>
        <w:spacing w:line="360" w:lineRule="auto"/>
        <w:ind w:left="360"/>
      </w:pPr>
    </w:p>
    <w:p w14:paraId="669929EA" w14:textId="77777777" w:rsidR="0034355A" w:rsidRPr="00300C93" w:rsidRDefault="0034355A" w:rsidP="00CA2772">
      <w:pPr>
        <w:widowControl w:val="0"/>
        <w:numPr>
          <w:ilvl w:val="0"/>
          <w:numId w:val="69"/>
        </w:numPr>
        <w:spacing w:line="360" w:lineRule="auto"/>
        <w:jc w:val="both"/>
        <w:rPr>
          <w:b/>
          <w:color w:val="000000"/>
          <w:sz w:val="32"/>
          <w:szCs w:val="28"/>
        </w:rPr>
      </w:pPr>
      <w:r w:rsidRPr="005448E8">
        <w:rPr>
          <w:b/>
          <w:color w:val="000000"/>
          <w:sz w:val="32"/>
          <w:szCs w:val="28"/>
        </w:rPr>
        <w:t>Теоретическое обоснование</w:t>
      </w:r>
    </w:p>
    <w:p w14:paraId="1CE9DE63" w14:textId="77777777" w:rsidR="0034355A" w:rsidRDefault="0034355A" w:rsidP="00302ABB">
      <w:pPr>
        <w:widowControl w:val="0"/>
        <w:spacing w:line="360" w:lineRule="auto"/>
        <w:ind w:firstLine="709"/>
        <w:rPr>
          <w:b/>
          <w:sz w:val="32"/>
          <w:szCs w:val="28"/>
        </w:rPr>
      </w:pPr>
      <w:r w:rsidRPr="001B28A8">
        <w:rPr>
          <w:b/>
          <w:color w:val="000F27"/>
          <w:sz w:val="28"/>
          <w:szCs w:val="28"/>
        </w:rPr>
        <w:t>Локальные компьютерные сети.</w:t>
      </w:r>
      <w:r w:rsidRPr="001B28A8">
        <w:rPr>
          <w:color w:val="000F27"/>
          <w:sz w:val="28"/>
          <w:szCs w:val="28"/>
        </w:rPr>
        <w:t xml:space="preserve"> Локальная сеть объединяет компьютеры, установленные в одном помещении (например, школьный компьютерный класс, состоящий из 8—12 ко</w:t>
      </w:r>
      <w:r>
        <w:rPr>
          <w:color w:val="000F27"/>
          <w:sz w:val="28"/>
          <w:szCs w:val="28"/>
        </w:rPr>
        <w:t xml:space="preserve">мпьютеров) или в одном здании. </w:t>
      </w:r>
      <w:r w:rsidRPr="001B28A8">
        <w:rPr>
          <w:color w:val="000F27"/>
          <w:sz w:val="28"/>
          <w:szCs w:val="28"/>
        </w:rPr>
        <w:t>В небольших локальных сетях все компьютеры обычно равноправны, т. е. пользователи самостоятельно решают, какие ресурсы своего компьютера (диски, каталоги, файлы) сделать общедоступными по сети. Такие сети называются одноранго</w:t>
      </w:r>
      <w:r>
        <w:rPr>
          <w:color w:val="000F27"/>
          <w:sz w:val="28"/>
          <w:szCs w:val="28"/>
        </w:rPr>
        <w:t xml:space="preserve">выми. </w:t>
      </w:r>
      <w:r w:rsidRPr="001B28A8">
        <w:rPr>
          <w:color w:val="000F27"/>
          <w:sz w:val="28"/>
          <w:szCs w:val="28"/>
        </w:rPr>
        <w:t>Если к локальной сети подключено более десяти компьютеров, то одноранговая сеть может оказаться недостаточно производительной. Для увеличения производительности, а также в целях обеспечения большей надежности при хранении информации в сети некоторые компьютеры специально выделяются для хранения файлов или программ-приложений. Такие компьютеры называются серверами, а локальная се</w:t>
      </w:r>
      <w:r>
        <w:rPr>
          <w:color w:val="000F27"/>
          <w:sz w:val="28"/>
          <w:szCs w:val="28"/>
        </w:rPr>
        <w:t xml:space="preserve">ть — сетью на основе серверов. </w:t>
      </w:r>
      <w:r w:rsidRPr="001B28A8">
        <w:rPr>
          <w:color w:val="000F27"/>
          <w:sz w:val="28"/>
          <w:szCs w:val="28"/>
        </w:rPr>
        <w:t>Каждый компьютер, подключенный к локальной сети, должен иметь специальную плату (сетевой адаптер). Между собой компьютеры (сетевые адаптеры) соединяются с помощью кабелей.</w:t>
      </w:r>
      <w:r w:rsidRPr="001B28A8">
        <w:rPr>
          <w:color w:val="000F27"/>
          <w:sz w:val="28"/>
          <w:szCs w:val="28"/>
        </w:rPr>
        <w:br/>
      </w:r>
      <w:r w:rsidRPr="005448E8">
        <w:rPr>
          <w:b/>
          <w:sz w:val="32"/>
          <w:szCs w:val="28"/>
        </w:rPr>
        <w:t>2. Методика и порядок выполнения работы</w:t>
      </w:r>
    </w:p>
    <w:p w14:paraId="5305306A" w14:textId="77777777" w:rsidR="0034355A" w:rsidRPr="00C74642" w:rsidRDefault="0034355A" w:rsidP="0034355A">
      <w:pPr>
        <w:spacing w:line="360" w:lineRule="auto"/>
        <w:ind w:firstLine="709"/>
        <w:rPr>
          <w:sz w:val="28"/>
          <w:szCs w:val="28"/>
        </w:rPr>
      </w:pPr>
      <w:r w:rsidRPr="00C74642">
        <w:rPr>
          <w:sz w:val="28"/>
          <w:szCs w:val="28"/>
        </w:rPr>
        <w:t xml:space="preserve">У вас в компьютерном классе находится пять компьютеров. Придумайте различные способы соединения их в сеть. </w:t>
      </w:r>
    </w:p>
    <w:p w14:paraId="091F320C" w14:textId="77777777" w:rsidR="0034355A" w:rsidRPr="00C74642" w:rsidRDefault="0034355A" w:rsidP="0034355A">
      <w:pPr>
        <w:spacing w:line="360" w:lineRule="auto"/>
        <w:rPr>
          <w:sz w:val="28"/>
          <w:szCs w:val="28"/>
        </w:rPr>
      </w:pPr>
      <w:r w:rsidRPr="00C74642">
        <w:rPr>
          <w:sz w:val="28"/>
          <w:szCs w:val="28"/>
        </w:rPr>
        <w:t xml:space="preserve">Нарисуйте рисунки. </w:t>
      </w:r>
      <w:r>
        <w:rPr>
          <w:sz w:val="28"/>
          <w:szCs w:val="28"/>
        </w:rPr>
        <w:t xml:space="preserve"> </w:t>
      </w:r>
      <w:r w:rsidRPr="00C74642">
        <w:rPr>
          <w:sz w:val="28"/>
          <w:szCs w:val="28"/>
        </w:rPr>
        <w:t>Найдите способ, обеспечивающий самый короткий маршрут передачи информации между любыми двумя абонентами.</w:t>
      </w:r>
    </w:p>
    <w:p w14:paraId="0CCF9A2E" w14:textId="77777777" w:rsidR="0034355A" w:rsidRDefault="0034355A" w:rsidP="0034355A"/>
    <w:p w14:paraId="135A8372" w14:textId="77777777" w:rsidR="0034355A" w:rsidRDefault="00B53D86" w:rsidP="0034355A">
      <w:pPr>
        <w:jc w:val="center"/>
      </w:pPr>
      <w:r w:rsidRPr="008B5767">
        <w:rPr>
          <w:noProof/>
        </w:rPr>
        <w:drawing>
          <wp:inline distT="0" distB="0" distL="0" distR="0" wp14:anchorId="7842C273" wp14:editId="342AA43A">
            <wp:extent cx="3436620" cy="1950720"/>
            <wp:effectExtent l="0" t="0" r="0" b="0"/>
            <wp:docPr id="64" name="Рисунок 64"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36620" cy="1950720"/>
                    </a:xfrm>
                    <a:prstGeom prst="rect">
                      <a:avLst/>
                    </a:prstGeom>
                    <a:noFill/>
                    <a:ln>
                      <a:noFill/>
                    </a:ln>
                  </pic:spPr>
                </pic:pic>
              </a:graphicData>
            </a:graphic>
          </wp:inline>
        </w:drawing>
      </w:r>
    </w:p>
    <w:p w14:paraId="127170C0" w14:textId="77777777" w:rsidR="0034355A" w:rsidRDefault="0034355A" w:rsidP="0034355A">
      <w:pPr>
        <w:jc w:val="center"/>
      </w:pPr>
    </w:p>
    <w:p w14:paraId="24FF4267" w14:textId="77777777" w:rsidR="0034355A" w:rsidRPr="00C74642" w:rsidRDefault="0034355A" w:rsidP="0034355A">
      <w:pPr>
        <w:spacing w:line="360" w:lineRule="auto"/>
        <w:rPr>
          <w:sz w:val="28"/>
          <w:szCs w:val="28"/>
        </w:rPr>
      </w:pPr>
      <w:r w:rsidRPr="00C74642">
        <w:rPr>
          <w:sz w:val="28"/>
          <w:szCs w:val="28"/>
        </w:rPr>
        <w:t>Рисунок 1</w:t>
      </w:r>
      <w:r>
        <w:rPr>
          <w:sz w:val="28"/>
          <w:szCs w:val="28"/>
        </w:rPr>
        <w:t xml:space="preserve"> </w:t>
      </w:r>
      <w:r w:rsidRPr="00C74642">
        <w:rPr>
          <w:sz w:val="28"/>
          <w:szCs w:val="28"/>
        </w:rPr>
        <w:t xml:space="preserve"> Последовательное</w:t>
      </w:r>
      <w:r>
        <w:rPr>
          <w:sz w:val="28"/>
          <w:szCs w:val="28"/>
        </w:rPr>
        <w:t xml:space="preserve"> соединение</w:t>
      </w:r>
      <w:r w:rsidRPr="00C74642">
        <w:rPr>
          <w:sz w:val="28"/>
          <w:szCs w:val="28"/>
        </w:rPr>
        <w:t>, по общей шине - все компьютеры подключены к одному кабелю.</w:t>
      </w:r>
    </w:p>
    <w:p w14:paraId="6FA33C49" w14:textId="77777777" w:rsidR="0034355A" w:rsidRPr="008B5767" w:rsidRDefault="0034355A" w:rsidP="0034355A">
      <w:pPr>
        <w:jc w:val="center"/>
      </w:pPr>
    </w:p>
    <w:p w14:paraId="644CB8AC" w14:textId="77777777" w:rsidR="0034355A" w:rsidRDefault="0034355A" w:rsidP="0034355A"/>
    <w:p w14:paraId="6E559DEF" w14:textId="77777777" w:rsidR="0034355A" w:rsidRDefault="00B53D86" w:rsidP="0034355A">
      <w:pPr>
        <w:jc w:val="center"/>
      </w:pPr>
      <w:r w:rsidRPr="008B5767">
        <w:rPr>
          <w:noProof/>
        </w:rPr>
        <w:drawing>
          <wp:inline distT="0" distB="0" distL="0" distR="0" wp14:anchorId="62EB0595" wp14:editId="6D420E07">
            <wp:extent cx="3787140" cy="2506980"/>
            <wp:effectExtent l="0" t="0" r="0" b="0"/>
            <wp:docPr id="65" name="Рисунок 65"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7140" cy="2506980"/>
                    </a:xfrm>
                    <a:prstGeom prst="rect">
                      <a:avLst/>
                    </a:prstGeom>
                    <a:noFill/>
                    <a:ln>
                      <a:noFill/>
                    </a:ln>
                  </pic:spPr>
                </pic:pic>
              </a:graphicData>
            </a:graphic>
          </wp:inline>
        </w:drawing>
      </w:r>
    </w:p>
    <w:p w14:paraId="6598D8E7" w14:textId="77777777" w:rsidR="0034355A" w:rsidRPr="002A4E02" w:rsidRDefault="0034355A" w:rsidP="0034355A">
      <w:pPr>
        <w:spacing w:line="360" w:lineRule="auto"/>
        <w:rPr>
          <w:sz w:val="28"/>
          <w:szCs w:val="28"/>
        </w:rPr>
      </w:pPr>
      <w:r>
        <w:rPr>
          <w:sz w:val="28"/>
          <w:szCs w:val="28"/>
        </w:rPr>
        <w:t xml:space="preserve">Рисунок 2 </w:t>
      </w:r>
      <w:r w:rsidRPr="003820D6">
        <w:rPr>
          <w:sz w:val="28"/>
          <w:szCs w:val="28"/>
        </w:rPr>
        <w:t>Последовательное кольцом - каждый компьютер, соединён друг с другом, сигнал, несущий информацию идёт по кругу .</w:t>
      </w:r>
    </w:p>
    <w:p w14:paraId="33C5F228" w14:textId="77777777" w:rsidR="0034355A" w:rsidRPr="008B5767" w:rsidRDefault="0034355A" w:rsidP="0034355A"/>
    <w:p w14:paraId="4BE7B302" w14:textId="77777777" w:rsidR="0034355A" w:rsidRDefault="00B53D86" w:rsidP="0034355A">
      <w:pPr>
        <w:jc w:val="center"/>
      </w:pPr>
      <w:r w:rsidRPr="008B5767">
        <w:rPr>
          <w:noProof/>
        </w:rPr>
        <w:drawing>
          <wp:inline distT="0" distB="0" distL="0" distR="0" wp14:anchorId="1A2107C6" wp14:editId="0033F9B2">
            <wp:extent cx="3985260" cy="2194560"/>
            <wp:effectExtent l="0" t="0" r="0" b="0"/>
            <wp:docPr id="66" name="Рисунок 66"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5260" cy="2194560"/>
                    </a:xfrm>
                    <a:prstGeom prst="rect">
                      <a:avLst/>
                    </a:prstGeom>
                    <a:noFill/>
                    <a:ln>
                      <a:noFill/>
                    </a:ln>
                  </pic:spPr>
                </pic:pic>
              </a:graphicData>
            </a:graphic>
          </wp:inline>
        </w:drawing>
      </w:r>
    </w:p>
    <w:p w14:paraId="12CB42B3" w14:textId="77777777" w:rsidR="0034355A" w:rsidRDefault="0034355A" w:rsidP="0034355A"/>
    <w:p w14:paraId="1ACA80E1" w14:textId="77777777" w:rsidR="0034355A" w:rsidRPr="002A4E02" w:rsidRDefault="0034355A" w:rsidP="0034355A">
      <w:pPr>
        <w:spacing w:line="360" w:lineRule="auto"/>
        <w:rPr>
          <w:sz w:val="28"/>
          <w:szCs w:val="28"/>
        </w:rPr>
      </w:pPr>
      <w:r>
        <w:rPr>
          <w:sz w:val="28"/>
          <w:szCs w:val="28"/>
        </w:rPr>
        <w:t xml:space="preserve">Рисунок 3 </w:t>
      </w:r>
      <w:r w:rsidRPr="002A4E02">
        <w:rPr>
          <w:sz w:val="28"/>
          <w:szCs w:val="28"/>
        </w:rPr>
        <w:t>Соединение звездой - используется отдельный кабель для каждого компьютера, проложенный от центрального устройства .</w:t>
      </w:r>
    </w:p>
    <w:p w14:paraId="65BF05E3" w14:textId="77777777" w:rsidR="0034355A" w:rsidRDefault="0034355A" w:rsidP="0034355A"/>
    <w:p w14:paraId="6C51C09C" w14:textId="77777777" w:rsidR="0034355A" w:rsidRDefault="0034355A" w:rsidP="0034355A"/>
    <w:p w14:paraId="17571723" w14:textId="77777777" w:rsidR="0034355A" w:rsidRDefault="00B53D86" w:rsidP="0034355A">
      <w:pPr>
        <w:jc w:val="center"/>
      </w:pPr>
      <w:r w:rsidRPr="008B5767">
        <w:rPr>
          <w:noProof/>
        </w:rPr>
        <w:lastRenderedPageBreak/>
        <w:drawing>
          <wp:inline distT="0" distB="0" distL="0" distR="0" wp14:anchorId="64FECF12" wp14:editId="1E5AC23B">
            <wp:extent cx="3436620" cy="2849880"/>
            <wp:effectExtent l="0" t="0" r="0" b="0"/>
            <wp:docPr id="67" name="Рисунок 67"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36620" cy="2849880"/>
                    </a:xfrm>
                    <a:prstGeom prst="rect">
                      <a:avLst/>
                    </a:prstGeom>
                    <a:noFill/>
                    <a:ln>
                      <a:noFill/>
                    </a:ln>
                  </pic:spPr>
                </pic:pic>
              </a:graphicData>
            </a:graphic>
          </wp:inline>
        </w:drawing>
      </w:r>
    </w:p>
    <w:p w14:paraId="031F53F0" w14:textId="77777777" w:rsidR="0034355A" w:rsidRPr="00D71681" w:rsidRDefault="0034355A" w:rsidP="0034355A">
      <w:pPr>
        <w:spacing w:line="360" w:lineRule="auto"/>
        <w:rPr>
          <w:sz w:val="28"/>
          <w:szCs w:val="28"/>
        </w:rPr>
      </w:pPr>
      <w:r>
        <w:rPr>
          <w:sz w:val="28"/>
          <w:szCs w:val="28"/>
        </w:rPr>
        <w:t xml:space="preserve">Рисунок 4 </w:t>
      </w:r>
      <w:r w:rsidRPr="00D71681">
        <w:rPr>
          <w:sz w:val="28"/>
          <w:szCs w:val="28"/>
        </w:rPr>
        <w:t>Древовидное соединение</w:t>
      </w:r>
      <w:r>
        <w:rPr>
          <w:sz w:val="28"/>
          <w:szCs w:val="28"/>
        </w:rPr>
        <w:t xml:space="preserve"> </w:t>
      </w:r>
      <w:r w:rsidRPr="00D71681">
        <w:rPr>
          <w:sz w:val="28"/>
          <w:szCs w:val="28"/>
        </w:rPr>
        <w:t>- имеется один центральный сервер для всей сети и несколько файловых серверов для разных рабочих групп .</w:t>
      </w:r>
    </w:p>
    <w:p w14:paraId="63E3D6D5" w14:textId="77777777" w:rsidR="0034355A" w:rsidRDefault="0034355A" w:rsidP="0034355A"/>
    <w:p w14:paraId="36B58F82" w14:textId="77777777" w:rsidR="0034355A" w:rsidRPr="0034355A" w:rsidRDefault="0034355A" w:rsidP="0034355A">
      <w:pPr>
        <w:rPr>
          <w:b/>
        </w:rPr>
      </w:pPr>
      <w:r w:rsidRPr="0034355A">
        <w:rPr>
          <w:b/>
          <w:sz w:val="28"/>
          <w:szCs w:val="28"/>
        </w:rPr>
        <w:t>Задание для лабораторной работы</w:t>
      </w:r>
    </w:p>
    <w:p w14:paraId="6E4F4ECE" w14:textId="77777777" w:rsidR="0034355A" w:rsidRDefault="0034355A" w:rsidP="0034355A">
      <w:r>
        <w:t>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229"/>
        <w:gridCol w:w="1291"/>
        <w:gridCol w:w="1440"/>
        <w:gridCol w:w="1620"/>
      </w:tblGrid>
      <w:tr w:rsidR="0034355A" w:rsidRPr="00D71681" w14:paraId="218BC003" w14:textId="77777777" w:rsidTr="00F96174">
        <w:tc>
          <w:tcPr>
            <w:tcW w:w="3528" w:type="dxa"/>
          </w:tcPr>
          <w:p w14:paraId="738F3A35" w14:textId="77777777" w:rsidR="0034355A" w:rsidRPr="00D71681" w:rsidRDefault="0034355A" w:rsidP="00F96174">
            <w:pPr>
              <w:rPr>
                <w:sz w:val="28"/>
                <w:szCs w:val="28"/>
              </w:rPr>
            </w:pPr>
            <w:r w:rsidRPr="00D71681">
              <w:rPr>
                <w:sz w:val="28"/>
                <w:szCs w:val="28"/>
              </w:rPr>
              <w:t>Критерии оценки сети</w:t>
            </w:r>
          </w:p>
        </w:tc>
        <w:tc>
          <w:tcPr>
            <w:tcW w:w="1229" w:type="dxa"/>
          </w:tcPr>
          <w:p w14:paraId="58B8E961" w14:textId="77777777" w:rsidR="0034355A" w:rsidRPr="00D71681" w:rsidRDefault="0034355A" w:rsidP="00F96174">
            <w:pPr>
              <w:rPr>
                <w:sz w:val="28"/>
                <w:szCs w:val="28"/>
              </w:rPr>
            </w:pPr>
            <w:r w:rsidRPr="00D71681">
              <w:rPr>
                <w:sz w:val="28"/>
                <w:szCs w:val="28"/>
              </w:rPr>
              <w:t>Шинная</w:t>
            </w:r>
          </w:p>
        </w:tc>
        <w:tc>
          <w:tcPr>
            <w:tcW w:w="1291" w:type="dxa"/>
          </w:tcPr>
          <w:p w14:paraId="48DE1E42" w14:textId="77777777" w:rsidR="0034355A" w:rsidRPr="00D71681" w:rsidRDefault="0034355A" w:rsidP="00F96174">
            <w:pPr>
              <w:rPr>
                <w:sz w:val="28"/>
                <w:szCs w:val="28"/>
              </w:rPr>
            </w:pPr>
            <w:r w:rsidRPr="00D71681">
              <w:rPr>
                <w:sz w:val="28"/>
                <w:szCs w:val="28"/>
              </w:rPr>
              <w:t>Кольцевая</w:t>
            </w:r>
          </w:p>
        </w:tc>
        <w:tc>
          <w:tcPr>
            <w:tcW w:w="1440" w:type="dxa"/>
          </w:tcPr>
          <w:p w14:paraId="0C3B92A9" w14:textId="77777777" w:rsidR="0034355A" w:rsidRPr="00D71681" w:rsidRDefault="0034355A" w:rsidP="00F96174">
            <w:pPr>
              <w:rPr>
                <w:sz w:val="28"/>
                <w:szCs w:val="28"/>
              </w:rPr>
            </w:pPr>
            <w:r w:rsidRPr="00D71681">
              <w:rPr>
                <w:sz w:val="28"/>
                <w:szCs w:val="28"/>
              </w:rPr>
              <w:t>Звезда</w:t>
            </w:r>
          </w:p>
        </w:tc>
        <w:tc>
          <w:tcPr>
            <w:tcW w:w="1620" w:type="dxa"/>
          </w:tcPr>
          <w:p w14:paraId="64761836" w14:textId="77777777" w:rsidR="0034355A" w:rsidRPr="00D71681" w:rsidRDefault="0034355A" w:rsidP="00F96174">
            <w:pPr>
              <w:rPr>
                <w:sz w:val="28"/>
                <w:szCs w:val="28"/>
              </w:rPr>
            </w:pPr>
            <w:r w:rsidRPr="00D71681">
              <w:rPr>
                <w:sz w:val="28"/>
                <w:szCs w:val="28"/>
              </w:rPr>
              <w:t>Древовидная</w:t>
            </w:r>
          </w:p>
        </w:tc>
      </w:tr>
      <w:tr w:rsidR="0034355A" w:rsidRPr="00D71681" w14:paraId="69549329" w14:textId="77777777" w:rsidTr="00F96174">
        <w:tc>
          <w:tcPr>
            <w:tcW w:w="3528" w:type="dxa"/>
          </w:tcPr>
          <w:p w14:paraId="0951F841" w14:textId="77777777" w:rsidR="0034355A" w:rsidRPr="00D71681" w:rsidRDefault="0034355A" w:rsidP="00F96174">
            <w:pPr>
              <w:rPr>
                <w:sz w:val="28"/>
                <w:szCs w:val="28"/>
              </w:rPr>
            </w:pPr>
            <w:r w:rsidRPr="00D71681">
              <w:rPr>
                <w:sz w:val="28"/>
                <w:szCs w:val="28"/>
              </w:rPr>
              <w:t>Экономические затраты на кабель</w:t>
            </w:r>
            <w:r w:rsidRPr="00D71681">
              <w:rPr>
                <w:sz w:val="28"/>
                <w:szCs w:val="28"/>
              </w:rPr>
              <w:tab/>
            </w:r>
          </w:p>
        </w:tc>
        <w:tc>
          <w:tcPr>
            <w:tcW w:w="1229" w:type="dxa"/>
          </w:tcPr>
          <w:p w14:paraId="28AD7BD4" w14:textId="77777777" w:rsidR="0034355A" w:rsidRPr="00D71681" w:rsidRDefault="0034355A" w:rsidP="00F96174">
            <w:pPr>
              <w:rPr>
                <w:sz w:val="28"/>
                <w:szCs w:val="28"/>
              </w:rPr>
            </w:pPr>
          </w:p>
        </w:tc>
        <w:tc>
          <w:tcPr>
            <w:tcW w:w="1291" w:type="dxa"/>
          </w:tcPr>
          <w:p w14:paraId="22743FEC" w14:textId="77777777" w:rsidR="0034355A" w:rsidRPr="00D71681" w:rsidRDefault="0034355A" w:rsidP="00F96174">
            <w:pPr>
              <w:rPr>
                <w:sz w:val="28"/>
                <w:szCs w:val="28"/>
              </w:rPr>
            </w:pPr>
          </w:p>
        </w:tc>
        <w:tc>
          <w:tcPr>
            <w:tcW w:w="1440" w:type="dxa"/>
          </w:tcPr>
          <w:p w14:paraId="60C4F449" w14:textId="77777777" w:rsidR="0034355A" w:rsidRPr="00D71681" w:rsidRDefault="0034355A" w:rsidP="00F96174">
            <w:pPr>
              <w:rPr>
                <w:sz w:val="28"/>
                <w:szCs w:val="28"/>
              </w:rPr>
            </w:pPr>
          </w:p>
        </w:tc>
        <w:tc>
          <w:tcPr>
            <w:tcW w:w="1620" w:type="dxa"/>
          </w:tcPr>
          <w:p w14:paraId="7EDC6D28" w14:textId="77777777" w:rsidR="0034355A" w:rsidRPr="00D71681" w:rsidRDefault="0034355A" w:rsidP="00F96174">
            <w:pPr>
              <w:rPr>
                <w:sz w:val="28"/>
                <w:szCs w:val="28"/>
              </w:rPr>
            </w:pPr>
          </w:p>
        </w:tc>
      </w:tr>
      <w:tr w:rsidR="0034355A" w:rsidRPr="00D71681" w14:paraId="1883B625" w14:textId="77777777" w:rsidTr="00F96174">
        <w:tc>
          <w:tcPr>
            <w:tcW w:w="3528" w:type="dxa"/>
          </w:tcPr>
          <w:p w14:paraId="6C9E8101" w14:textId="77777777" w:rsidR="0034355A" w:rsidRPr="00D71681" w:rsidRDefault="0034355A" w:rsidP="00F96174">
            <w:pPr>
              <w:rPr>
                <w:sz w:val="28"/>
                <w:szCs w:val="28"/>
              </w:rPr>
            </w:pPr>
            <w:r w:rsidRPr="00D71681">
              <w:rPr>
                <w:sz w:val="28"/>
                <w:szCs w:val="28"/>
              </w:rPr>
              <w:t>Возможность нелегального подключения</w:t>
            </w:r>
            <w:r w:rsidRPr="00D71681">
              <w:rPr>
                <w:sz w:val="28"/>
                <w:szCs w:val="28"/>
              </w:rPr>
              <w:tab/>
            </w:r>
          </w:p>
        </w:tc>
        <w:tc>
          <w:tcPr>
            <w:tcW w:w="1229" w:type="dxa"/>
          </w:tcPr>
          <w:p w14:paraId="17C7FFE6" w14:textId="77777777" w:rsidR="0034355A" w:rsidRPr="00D71681" w:rsidRDefault="0034355A" w:rsidP="00F96174">
            <w:pPr>
              <w:rPr>
                <w:sz w:val="28"/>
                <w:szCs w:val="28"/>
              </w:rPr>
            </w:pPr>
          </w:p>
        </w:tc>
        <w:tc>
          <w:tcPr>
            <w:tcW w:w="1291" w:type="dxa"/>
          </w:tcPr>
          <w:p w14:paraId="6EB0C9D5" w14:textId="77777777" w:rsidR="0034355A" w:rsidRPr="00D71681" w:rsidRDefault="0034355A" w:rsidP="00F96174">
            <w:pPr>
              <w:rPr>
                <w:sz w:val="28"/>
                <w:szCs w:val="28"/>
              </w:rPr>
            </w:pPr>
          </w:p>
        </w:tc>
        <w:tc>
          <w:tcPr>
            <w:tcW w:w="1440" w:type="dxa"/>
          </w:tcPr>
          <w:p w14:paraId="0F3BE1D3" w14:textId="77777777" w:rsidR="0034355A" w:rsidRPr="00D71681" w:rsidRDefault="0034355A" w:rsidP="00F96174">
            <w:pPr>
              <w:rPr>
                <w:sz w:val="28"/>
                <w:szCs w:val="28"/>
              </w:rPr>
            </w:pPr>
          </w:p>
        </w:tc>
        <w:tc>
          <w:tcPr>
            <w:tcW w:w="1620" w:type="dxa"/>
          </w:tcPr>
          <w:p w14:paraId="07530F6E" w14:textId="77777777" w:rsidR="0034355A" w:rsidRPr="00D71681" w:rsidRDefault="0034355A" w:rsidP="00F96174">
            <w:pPr>
              <w:rPr>
                <w:sz w:val="28"/>
                <w:szCs w:val="28"/>
              </w:rPr>
            </w:pPr>
          </w:p>
        </w:tc>
      </w:tr>
      <w:tr w:rsidR="0034355A" w:rsidRPr="00D71681" w14:paraId="0970B7D9" w14:textId="77777777" w:rsidTr="00F96174">
        <w:tc>
          <w:tcPr>
            <w:tcW w:w="3528" w:type="dxa"/>
          </w:tcPr>
          <w:p w14:paraId="0FEF725A" w14:textId="77777777" w:rsidR="0034355A" w:rsidRPr="00D71681" w:rsidRDefault="0034355A" w:rsidP="00F96174">
            <w:pPr>
              <w:rPr>
                <w:sz w:val="28"/>
                <w:szCs w:val="28"/>
              </w:rPr>
            </w:pPr>
            <w:r w:rsidRPr="00D71681">
              <w:rPr>
                <w:sz w:val="28"/>
                <w:szCs w:val="28"/>
              </w:rPr>
              <w:t>Возможность подключения абонента без остановки работы сети</w:t>
            </w:r>
          </w:p>
        </w:tc>
        <w:tc>
          <w:tcPr>
            <w:tcW w:w="1229" w:type="dxa"/>
          </w:tcPr>
          <w:p w14:paraId="7002900E" w14:textId="77777777" w:rsidR="0034355A" w:rsidRPr="00D71681" w:rsidRDefault="0034355A" w:rsidP="00F96174">
            <w:pPr>
              <w:rPr>
                <w:sz w:val="28"/>
                <w:szCs w:val="28"/>
              </w:rPr>
            </w:pPr>
          </w:p>
        </w:tc>
        <w:tc>
          <w:tcPr>
            <w:tcW w:w="1291" w:type="dxa"/>
          </w:tcPr>
          <w:p w14:paraId="2D5D4D1E" w14:textId="77777777" w:rsidR="0034355A" w:rsidRPr="00D71681" w:rsidRDefault="0034355A" w:rsidP="00F96174">
            <w:pPr>
              <w:rPr>
                <w:sz w:val="28"/>
                <w:szCs w:val="28"/>
              </w:rPr>
            </w:pPr>
          </w:p>
        </w:tc>
        <w:tc>
          <w:tcPr>
            <w:tcW w:w="1440" w:type="dxa"/>
          </w:tcPr>
          <w:p w14:paraId="6F643E41" w14:textId="77777777" w:rsidR="0034355A" w:rsidRPr="00D71681" w:rsidRDefault="0034355A" w:rsidP="00F96174">
            <w:pPr>
              <w:rPr>
                <w:sz w:val="28"/>
                <w:szCs w:val="28"/>
              </w:rPr>
            </w:pPr>
          </w:p>
        </w:tc>
        <w:tc>
          <w:tcPr>
            <w:tcW w:w="1620" w:type="dxa"/>
          </w:tcPr>
          <w:p w14:paraId="73B532F4" w14:textId="77777777" w:rsidR="0034355A" w:rsidRPr="00D71681" w:rsidRDefault="0034355A" w:rsidP="00F96174">
            <w:pPr>
              <w:rPr>
                <w:sz w:val="28"/>
                <w:szCs w:val="28"/>
              </w:rPr>
            </w:pPr>
          </w:p>
        </w:tc>
      </w:tr>
      <w:tr w:rsidR="0034355A" w:rsidRPr="00D71681" w14:paraId="6F050411" w14:textId="77777777" w:rsidTr="00F96174">
        <w:tc>
          <w:tcPr>
            <w:tcW w:w="3528" w:type="dxa"/>
          </w:tcPr>
          <w:p w14:paraId="4449C763" w14:textId="77777777" w:rsidR="0034355A" w:rsidRPr="00D71681" w:rsidRDefault="0034355A" w:rsidP="00F96174">
            <w:pPr>
              <w:rPr>
                <w:sz w:val="28"/>
                <w:szCs w:val="28"/>
              </w:rPr>
            </w:pPr>
            <w:r w:rsidRPr="00D71681">
              <w:rPr>
                <w:sz w:val="28"/>
                <w:szCs w:val="28"/>
              </w:rPr>
              <w:t>Возможность обмена информацией без сервера</w:t>
            </w:r>
            <w:r w:rsidRPr="00D71681">
              <w:rPr>
                <w:sz w:val="28"/>
                <w:szCs w:val="28"/>
              </w:rPr>
              <w:tab/>
            </w:r>
          </w:p>
        </w:tc>
        <w:tc>
          <w:tcPr>
            <w:tcW w:w="1229" w:type="dxa"/>
          </w:tcPr>
          <w:p w14:paraId="5D730CB6" w14:textId="77777777" w:rsidR="0034355A" w:rsidRPr="00D71681" w:rsidRDefault="0034355A" w:rsidP="00F96174">
            <w:pPr>
              <w:rPr>
                <w:sz w:val="28"/>
                <w:szCs w:val="28"/>
              </w:rPr>
            </w:pPr>
          </w:p>
        </w:tc>
        <w:tc>
          <w:tcPr>
            <w:tcW w:w="1291" w:type="dxa"/>
          </w:tcPr>
          <w:p w14:paraId="21BB839A" w14:textId="77777777" w:rsidR="0034355A" w:rsidRPr="00D71681" w:rsidRDefault="0034355A" w:rsidP="00F96174">
            <w:pPr>
              <w:rPr>
                <w:sz w:val="28"/>
                <w:szCs w:val="28"/>
              </w:rPr>
            </w:pPr>
          </w:p>
        </w:tc>
        <w:tc>
          <w:tcPr>
            <w:tcW w:w="1440" w:type="dxa"/>
          </w:tcPr>
          <w:p w14:paraId="31B46A7C" w14:textId="77777777" w:rsidR="0034355A" w:rsidRPr="00D71681" w:rsidRDefault="0034355A" w:rsidP="00F96174">
            <w:pPr>
              <w:rPr>
                <w:sz w:val="28"/>
                <w:szCs w:val="28"/>
              </w:rPr>
            </w:pPr>
          </w:p>
        </w:tc>
        <w:tc>
          <w:tcPr>
            <w:tcW w:w="1620" w:type="dxa"/>
          </w:tcPr>
          <w:p w14:paraId="7165F215" w14:textId="77777777" w:rsidR="0034355A" w:rsidRPr="00D71681" w:rsidRDefault="0034355A" w:rsidP="00F96174">
            <w:pPr>
              <w:rPr>
                <w:sz w:val="28"/>
                <w:szCs w:val="28"/>
              </w:rPr>
            </w:pPr>
          </w:p>
        </w:tc>
      </w:tr>
      <w:tr w:rsidR="0034355A" w:rsidRPr="00D71681" w14:paraId="318B28FB" w14:textId="77777777" w:rsidTr="00F96174">
        <w:tc>
          <w:tcPr>
            <w:tcW w:w="3528" w:type="dxa"/>
          </w:tcPr>
          <w:p w14:paraId="2E79E482" w14:textId="77777777" w:rsidR="0034355A" w:rsidRPr="00D71681" w:rsidRDefault="0034355A" w:rsidP="00F96174">
            <w:pPr>
              <w:rPr>
                <w:sz w:val="28"/>
                <w:szCs w:val="28"/>
              </w:rPr>
            </w:pPr>
            <w:r w:rsidRPr="00D71681">
              <w:rPr>
                <w:sz w:val="28"/>
                <w:szCs w:val="28"/>
              </w:rPr>
              <w:t>Влияет ли поломка компьютера абонента на работу сети?</w:t>
            </w:r>
          </w:p>
        </w:tc>
        <w:tc>
          <w:tcPr>
            <w:tcW w:w="1229" w:type="dxa"/>
          </w:tcPr>
          <w:p w14:paraId="15400B19" w14:textId="77777777" w:rsidR="0034355A" w:rsidRPr="00D71681" w:rsidRDefault="0034355A" w:rsidP="00F96174">
            <w:pPr>
              <w:rPr>
                <w:sz w:val="28"/>
                <w:szCs w:val="28"/>
              </w:rPr>
            </w:pPr>
          </w:p>
        </w:tc>
        <w:tc>
          <w:tcPr>
            <w:tcW w:w="1291" w:type="dxa"/>
          </w:tcPr>
          <w:p w14:paraId="54F67694" w14:textId="77777777" w:rsidR="0034355A" w:rsidRPr="00D71681" w:rsidRDefault="0034355A" w:rsidP="00F96174">
            <w:pPr>
              <w:rPr>
                <w:sz w:val="28"/>
                <w:szCs w:val="28"/>
              </w:rPr>
            </w:pPr>
          </w:p>
        </w:tc>
        <w:tc>
          <w:tcPr>
            <w:tcW w:w="1440" w:type="dxa"/>
          </w:tcPr>
          <w:p w14:paraId="0E2FE3F6" w14:textId="77777777" w:rsidR="0034355A" w:rsidRPr="00D71681" w:rsidRDefault="0034355A" w:rsidP="00F96174">
            <w:pPr>
              <w:rPr>
                <w:sz w:val="28"/>
                <w:szCs w:val="28"/>
              </w:rPr>
            </w:pPr>
          </w:p>
        </w:tc>
        <w:tc>
          <w:tcPr>
            <w:tcW w:w="1620" w:type="dxa"/>
          </w:tcPr>
          <w:p w14:paraId="5E48FFD3" w14:textId="77777777" w:rsidR="0034355A" w:rsidRPr="00D71681" w:rsidRDefault="0034355A" w:rsidP="00F96174">
            <w:pPr>
              <w:rPr>
                <w:sz w:val="28"/>
                <w:szCs w:val="28"/>
              </w:rPr>
            </w:pPr>
          </w:p>
        </w:tc>
      </w:tr>
    </w:tbl>
    <w:p w14:paraId="42AFEB2B" w14:textId="77777777" w:rsidR="0034355A" w:rsidRDefault="0034355A" w:rsidP="0034355A"/>
    <w:p w14:paraId="71DD9D1F" w14:textId="77777777" w:rsidR="0034355A" w:rsidRDefault="0034355A" w:rsidP="0034355A"/>
    <w:p w14:paraId="5DE1998F" w14:textId="77777777" w:rsidR="0034355A" w:rsidRPr="00D71681" w:rsidRDefault="0034355A" w:rsidP="0034355A">
      <w:pPr>
        <w:spacing w:line="360" w:lineRule="auto"/>
        <w:ind w:firstLine="709"/>
        <w:rPr>
          <w:sz w:val="28"/>
          <w:szCs w:val="28"/>
        </w:rPr>
      </w:pPr>
      <w:r w:rsidRPr="00D71681">
        <w:rPr>
          <w:sz w:val="28"/>
          <w:szCs w:val="28"/>
        </w:rPr>
        <w:t>Локальные сети - это соединение 3-х и более компьютеров друг с другом на небольшом расстоянии с помощью кабелей.</w:t>
      </w:r>
    </w:p>
    <w:p w14:paraId="32CCE0FC" w14:textId="77777777" w:rsidR="0034355A" w:rsidRPr="00D71681" w:rsidRDefault="0034355A" w:rsidP="0034355A">
      <w:pPr>
        <w:spacing w:line="360" w:lineRule="auto"/>
        <w:rPr>
          <w:sz w:val="28"/>
          <w:szCs w:val="28"/>
        </w:rPr>
      </w:pPr>
      <w:r w:rsidRPr="00D71681">
        <w:rPr>
          <w:sz w:val="28"/>
          <w:szCs w:val="28"/>
        </w:rPr>
        <w:t xml:space="preserve">Назначение: </w:t>
      </w:r>
    </w:p>
    <w:p w14:paraId="78DFFBCF" w14:textId="77777777" w:rsidR="0034355A" w:rsidRPr="00D71681" w:rsidRDefault="0034355A" w:rsidP="00CA2772">
      <w:pPr>
        <w:numPr>
          <w:ilvl w:val="0"/>
          <w:numId w:val="67"/>
        </w:numPr>
        <w:spacing w:line="360" w:lineRule="auto"/>
        <w:rPr>
          <w:sz w:val="28"/>
          <w:szCs w:val="28"/>
        </w:rPr>
      </w:pPr>
      <w:r w:rsidRPr="00D71681">
        <w:rPr>
          <w:sz w:val="28"/>
          <w:szCs w:val="28"/>
        </w:rPr>
        <w:t>передача информации между компьютерами;</w:t>
      </w:r>
    </w:p>
    <w:p w14:paraId="43CC335A" w14:textId="77777777" w:rsidR="0034355A" w:rsidRPr="00D71681" w:rsidRDefault="0034355A" w:rsidP="00CA2772">
      <w:pPr>
        <w:numPr>
          <w:ilvl w:val="0"/>
          <w:numId w:val="67"/>
        </w:numPr>
        <w:spacing w:line="360" w:lineRule="auto"/>
        <w:rPr>
          <w:sz w:val="28"/>
          <w:szCs w:val="28"/>
        </w:rPr>
      </w:pPr>
      <w:r w:rsidRPr="00D71681">
        <w:rPr>
          <w:sz w:val="28"/>
          <w:szCs w:val="28"/>
        </w:rPr>
        <w:t>совместный доступ к программам и данным;</w:t>
      </w:r>
    </w:p>
    <w:p w14:paraId="0BDAE6FB" w14:textId="77777777" w:rsidR="0034355A" w:rsidRPr="00D71681" w:rsidRDefault="0034355A" w:rsidP="00CA2772">
      <w:pPr>
        <w:numPr>
          <w:ilvl w:val="0"/>
          <w:numId w:val="67"/>
        </w:numPr>
        <w:spacing w:line="360" w:lineRule="auto"/>
        <w:rPr>
          <w:sz w:val="28"/>
          <w:szCs w:val="28"/>
        </w:rPr>
      </w:pPr>
      <w:r w:rsidRPr="00D71681">
        <w:rPr>
          <w:sz w:val="28"/>
          <w:szCs w:val="28"/>
        </w:rPr>
        <w:t>совместное использование оборудования.</w:t>
      </w:r>
    </w:p>
    <w:p w14:paraId="67DBD225" w14:textId="77777777" w:rsidR="0034355A" w:rsidRPr="00D71681" w:rsidRDefault="0034355A" w:rsidP="0034355A">
      <w:pPr>
        <w:spacing w:line="360" w:lineRule="auto"/>
        <w:rPr>
          <w:sz w:val="28"/>
          <w:szCs w:val="28"/>
        </w:rPr>
      </w:pPr>
      <w:r w:rsidRPr="00D71681">
        <w:rPr>
          <w:sz w:val="28"/>
          <w:szCs w:val="28"/>
        </w:rPr>
        <w:t xml:space="preserve">Для соединения компьютеров между собой, нужны: </w:t>
      </w:r>
    </w:p>
    <w:p w14:paraId="7719C0A9" w14:textId="77777777" w:rsidR="0034355A" w:rsidRPr="00D71681" w:rsidRDefault="0034355A" w:rsidP="00CA2772">
      <w:pPr>
        <w:numPr>
          <w:ilvl w:val="0"/>
          <w:numId w:val="68"/>
        </w:numPr>
        <w:spacing w:line="360" w:lineRule="auto"/>
        <w:rPr>
          <w:sz w:val="28"/>
          <w:szCs w:val="28"/>
        </w:rPr>
      </w:pPr>
      <w:r w:rsidRPr="00D71681">
        <w:rPr>
          <w:sz w:val="28"/>
          <w:szCs w:val="28"/>
        </w:rPr>
        <w:t>сетевые платы для каждого компьютера;</w:t>
      </w:r>
    </w:p>
    <w:p w14:paraId="320110D3" w14:textId="77777777" w:rsidR="0034355A" w:rsidRPr="00D71681" w:rsidRDefault="0034355A" w:rsidP="00CA2772">
      <w:pPr>
        <w:numPr>
          <w:ilvl w:val="0"/>
          <w:numId w:val="68"/>
        </w:numPr>
        <w:spacing w:line="360" w:lineRule="auto"/>
        <w:rPr>
          <w:sz w:val="28"/>
          <w:szCs w:val="28"/>
        </w:rPr>
      </w:pPr>
      <w:r w:rsidRPr="00D71681">
        <w:rPr>
          <w:sz w:val="28"/>
          <w:szCs w:val="28"/>
        </w:rPr>
        <w:lastRenderedPageBreak/>
        <w:t>соединительные кабели;</w:t>
      </w:r>
    </w:p>
    <w:p w14:paraId="6DEF4B30" w14:textId="77777777" w:rsidR="0034355A" w:rsidRPr="00D71681" w:rsidRDefault="0034355A" w:rsidP="00CA2772">
      <w:pPr>
        <w:numPr>
          <w:ilvl w:val="0"/>
          <w:numId w:val="68"/>
        </w:numPr>
        <w:spacing w:line="360" w:lineRule="auto"/>
        <w:rPr>
          <w:sz w:val="28"/>
          <w:szCs w:val="28"/>
        </w:rPr>
      </w:pPr>
      <w:r w:rsidRPr="00D71681">
        <w:rPr>
          <w:sz w:val="28"/>
          <w:szCs w:val="28"/>
        </w:rPr>
        <w:t>сетевое программное обеспечение.</w:t>
      </w:r>
    </w:p>
    <w:p w14:paraId="102456CB"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5D226204" w14:textId="77777777" w:rsidR="0034355A" w:rsidRPr="00904E07" w:rsidRDefault="0034355A" w:rsidP="00CA2772">
      <w:pPr>
        <w:numPr>
          <w:ilvl w:val="0"/>
          <w:numId w:val="70"/>
        </w:numPr>
        <w:spacing w:line="360" w:lineRule="auto"/>
        <w:rPr>
          <w:sz w:val="28"/>
          <w:szCs w:val="28"/>
        </w:rPr>
      </w:pPr>
      <w:r w:rsidRPr="00904E07">
        <w:rPr>
          <w:sz w:val="28"/>
          <w:szCs w:val="28"/>
        </w:rPr>
        <w:t>Как можно передать информацию от компьютера к компьютеру?</w:t>
      </w:r>
    </w:p>
    <w:p w14:paraId="0B171D1B" w14:textId="77777777" w:rsidR="0034355A" w:rsidRPr="00904E07" w:rsidRDefault="0034355A" w:rsidP="00CA2772">
      <w:pPr>
        <w:numPr>
          <w:ilvl w:val="0"/>
          <w:numId w:val="70"/>
        </w:numPr>
        <w:spacing w:line="360" w:lineRule="auto"/>
        <w:rPr>
          <w:sz w:val="28"/>
          <w:szCs w:val="28"/>
        </w:rPr>
      </w:pPr>
      <w:r w:rsidRPr="00904E07">
        <w:rPr>
          <w:sz w:val="28"/>
          <w:szCs w:val="28"/>
        </w:rPr>
        <w:t>Какой случай наиболее удобный?</w:t>
      </w:r>
    </w:p>
    <w:p w14:paraId="10C44CA2" w14:textId="77777777" w:rsidR="0034355A" w:rsidRPr="00904E07" w:rsidRDefault="0034355A" w:rsidP="00CA2772">
      <w:pPr>
        <w:numPr>
          <w:ilvl w:val="0"/>
          <w:numId w:val="70"/>
        </w:numPr>
        <w:spacing w:line="360" w:lineRule="auto"/>
        <w:rPr>
          <w:sz w:val="28"/>
          <w:szCs w:val="28"/>
        </w:rPr>
      </w:pPr>
      <w:r w:rsidRPr="00904E07">
        <w:rPr>
          <w:sz w:val="28"/>
          <w:szCs w:val="28"/>
        </w:rPr>
        <w:t>Можно ли объединить компьютеры в сеть?</w:t>
      </w:r>
    </w:p>
    <w:p w14:paraId="55BCA2B1" w14:textId="77777777" w:rsidR="0034355A" w:rsidRPr="00904E07" w:rsidRDefault="0034355A" w:rsidP="00CA2772">
      <w:pPr>
        <w:numPr>
          <w:ilvl w:val="0"/>
          <w:numId w:val="70"/>
        </w:numPr>
        <w:spacing w:line="360" w:lineRule="auto"/>
        <w:rPr>
          <w:sz w:val="28"/>
          <w:szCs w:val="28"/>
        </w:rPr>
      </w:pPr>
      <w:r w:rsidRPr="00904E07">
        <w:rPr>
          <w:sz w:val="28"/>
          <w:szCs w:val="28"/>
        </w:rPr>
        <w:t>Что необходимо, чтобы сеть работала?</w:t>
      </w:r>
    </w:p>
    <w:p w14:paraId="40BA30D9" w14:textId="77777777" w:rsidR="0034355A" w:rsidRPr="00DC0665" w:rsidRDefault="0034355A" w:rsidP="0034355A">
      <w:pPr>
        <w:rPr>
          <w:sz w:val="28"/>
          <w:szCs w:val="28"/>
        </w:rPr>
      </w:pPr>
    </w:p>
    <w:p w14:paraId="41F0D8C9" w14:textId="77777777" w:rsidR="0034355A" w:rsidRPr="00DA0896" w:rsidRDefault="0034355A" w:rsidP="0034355A">
      <w:pPr>
        <w:widowControl w:val="0"/>
        <w:spacing w:line="360" w:lineRule="auto"/>
        <w:jc w:val="both"/>
        <w:rPr>
          <w:sz w:val="28"/>
          <w:szCs w:val="28"/>
        </w:rPr>
      </w:pPr>
    </w:p>
    <w:p w14:paraId="4FB97CB2" w14:textId="77777777" w:rsidR="0034355A" w:rsidRPr="00B8323D" w:rsidRDefault="0034355A" w:rsidP="0034355A">
      <w:pPr>
        <w:spacing w:line="360" w:lineRule="auto"/>
        <w:ind w:firstLine="720"/>
        <w:jc w:val="center"/>
        <w:outlineLvl w:val="0"/>
        <w:rPr>
          <w:b/>
          <w:iCs/>
          <w:sz w:val="28"/>
          <w:szCs w:val="28"/>
        </w:rPr>
      </w:pPr>
      <w:bookmarkStart w:id="33" w:name="_Toc496007061"/>
      <w:r w:rsidRPr="0034355A">
        <w:rPr>
          <w:b/>
          <w:iCs/>
          <w:sz w:val="28"/>
          <w:szCs w:val="28"/>
        </w:rPr>
        <w:t>Лабора</w:t>
      </w:r>
      <w:r>
        <w:rPr>
          <w:b/>
          <w:iCs/>
          <w:sz w:val="28"/>
          <w:szCs w:val="28"/>
        </w:rPr>
        <w:t xml:space="preserve">торная  работа № </w:t>
      </w:r>
      <w:r w:rsidRPr="00B8323D">
        <w:rPr>
          <w:b/>
          <w:iCs/>
          <w:sz w:val="28"/>
          <w:szCs w:val="28"/>
        </w:rPr>
        <w:t>17</w:t>
      </w:r>
      <w:bookmarkEnd w:id="33"/>
    </w:p>
    <w:p w14:paraId="19F1A52A" w14:textId="77777777" w:rsidR="0034355A" w:rsidRPr="0034355A" w:rsidRDefault="0034355A" w:rsidP="0034355A">
      <w:pPr>
        <w:spacing w:line="360" w:lineRule="auto"/>
        <w:ind w:firstLine="720"/>
        <w:jc w:val="center"/>
        <w:outlineLvl w:val="0"/>
        <w:rPr>
          <w:b/>
          <w:iCs/>
          <w:sz w:val="28"/>
          <w:szCs w:val="28"/>
        </w:rPr>
      </w:pPr>
      <w:bookmarkStart w:id="34" w:name="_Toc496007062"/>
      <w:r w:rsidRPr="0034355A">
        <w:rPr>
          <w:b/>
          <w:iCs/>
          <w:sz w:val="28"/>
          <w:szCs w:val="28"/>
        </w:rPr>
        <w:t>Глобальные компьютерные сети</w:t>
      </w:r>
      <w:bookmarkEnd w:id="34"/>
    </w:p>
    <w:p w14:paraId="6659F055" w14:textId="77777777" w:rsidR="0034355A" w:rsidRPr="004B5CF2" w:rsidRDefault="0034355A" w:rsidP="0034355A">
      <w:pPr>
        <w:spacing w:line="360" w:lineRule="auto"/>
        <w:jc w:val="both"/>
        <w:rPr>
          <w:sz w:val="28"/>
          <w:szCs w:val="28"/>
        </w:rPr>
      </w:pPr>
      <w:r w:rsidRPr="005448E8">
        <w:rPr>
          <w:b/>
          <w:color w:val="000000"/>
          <w:sz w:val="28"/>
          <w:szCs w:val="28"/>
        </w:rPr>
        <w:t>Цель</w:t>
      </w:r>
      <w:r>
        <w:rPr>
          <w:b/>
          <w:color w:val="000000"/>
          <w:sz w:val="28"/>
          <w:szCs w:val="28"/>
        </w:rPr>
        <w:t xml:space="preserve"> работы</w:t>
      </w:r>
      <w:r w:rsidRPr="005448E8">
        <w:rPr>
          <w:b/>
          <w:color w:val="000000"/>
          <w:sz w:val="28"/>
          <w:szCs w:val="28"/>
        </w:rPr>
        <w:t xml:space="preserve">: </w:t>
      </w:r>
      <w:r w:rsidRPr="004B5CF2">
        <w:rPr>
          <w:sz w:val="28"/>
          <w:szCs w:val="28"/>
        </w:rPr>
        <w:t>научить выполнять поиск при помощи поисковой системы Яндекс, использовать языки запросов, конкретизировать запросы и выполнять поиск картинок.</w:t>
      </w:r>
    </w:p>
    <w:p w14:paraId="2365CFF0" w14:textId="77777777" w:rsidR="0034355A" w:rsidRDefault="0034355A" w:rsidP="000B2829">
      <w:pPr>
        <w:widowControl w:val="0"/>
        <w:numPr>
          <w:ilvl w:val="0"/>
          <w:numId w:val="14"/>
        </w:numPr>
        <w:spacing w:line="360" w:lineRule="auto"/>
        <w:jc w:val="both"/>
        <w:rPr>
          <w:b/>
          <w:color w:val="000000"/>
          <w:sz w:val="32"/>
          <w:szCs w:val="28"/>
        </w:rPr>
      </w:pPr>
      <w:r w:rsidRPr="005448E8">
        <w:rPr>
          <w:b/>
          <w:color w:val="000000"/>
          <w:sz w:val="32"/>
          <w:szCs w:val="28"/>
        </w:rPr>
        <w:t>Теоретическое обоснование</w:t>
      </w:r>
    </w:p>
    <w:p w14:paraId="13E6E29D" w14:textId="77777777" w:rsidR="0034355A" w:rsidRDefault="0034355A" w:rsidP="0034355A">
      <w:pPr>
        <w:widowControl w:val="0"/>
        <w:spacing w:line="360" w:lineRule="auto"/>
        <w:ind w:firstLine="709"/>
        <w:rPr>
          <w:b/>
          <w:color w:val="000F27"/>
          <w:sz w:val="28"/>
          <w:szCs w:val="28"/>
        </w:rPr>
      </w:pPr>
      <w:r w:rsidRPr="003374BC">
        <w:rPr>
          <w:color w:val="000F27"/>
          <w:sz w:val="28"/>
          <w:szCs w:val="28"/>
        </w:rPr>
        <w:t>Создание компьютерных сетей вызвано практической потребностью пользователей удаленных друг от друга компьютеров в одной и той же информации. Сети предоставляют пользователям возможность не только быстрого обмена информацией, но и совместной работы на принтерах и других периферийных устройствах, и даже одновременной обработки документов.</w:t>
      </w:r>
      <w:r w:rsidRPr="003374BC">
        <w:rPr>
          <w:color w:val="000F27"/>
          <w:sz w:val="28"/>
          <w:szCs w:val="28"/>
        </w:rPr>
        <w:br/>
      </w:r>
      <w:r>
        <w:rPr>
          <w:color w:val="000F27"/>
          <w:sz w:val="28"/>
          <w:szCs w:val="28"/>
        </w:rPr>
        <w:t xml:space="preserve">         </w:t>
      </w:r>
      <w:r w:rsidRPr="003374BC">
        <w:rPr>
          <w:b/>
          <w:color w:val="000F27"/>
          <w:sz w:val="28"/>
          <w:szCs w:val="28"/>
        </w:rPr>
        <w:t xml:space="preserve"> Интернет</w:t>
      </w:r>
      <w:r w:rsidRPr="003374BC">
        <w:rPr>
          <w:color w:val="000F27"/>
          <w:sz w:val="28"/>
          <w:szCs w:val="28"/>
        </w:rPr>
        <w:t xml:space="preserve"> — это глобальная компьютерная сеть, объединяющая многие локальные, региональные и корпоративные сети и включающая в себя десятки миллионов компьютеров</w:t>
      </w:r>
      <w:r>
        <w:rPr>
          <w:color w:val="000F27"/>
          <w:sz w:val="28"/>
          <w:szCs w:val="28"/>
        </w:rPr>
        <w:t xml:space="preserve">.  </w:t>
      </w:r>
      <w:r w:rsidRPr="003374BC">
        <w:rPr>
          <w:color w:val="000F27"/>
          <w:sz w:val="28"/>
          <w:szCs w:val="28"/>
        </w:rPr>
        <w:t>К серверам Интернета могут подключаться с помощью локальных сетей или коммутируемых телефонных линий сотни миллионов пользователей сети.</w:t>
      </w:r>
      <w:r>
        <w:rPr>
          <w:color w:val="000F27"/>
          <w:sz w:val="28"/>
          <w:szCs w:val="28"/>
        </w:rPr>
        <w:t xml:space="preserve"> </w:t>
      </w:r>
      <w:r w:rsidRPr="00E77905">
        <w:rPr>
          <w:sz w:val="28"/>
          <w:szCs w:val="28"/>
        </w:rPr>
        <w:t xml:space="preserve">Когда происходит объединение сетей, работающих по разным протоколам, возникает необходимость для перевода данных из формата, принятого в одной сети в формат, принятый в другой. Компьютеры и программы, выполняющие эту функцию, называются </w:t>
      </w:r>
      <w:r w:rsidRPr="00E77905">
        <w:rPr>
          <w:b/>
          <w:sz w:val="28"/>
          <w:szCs w:val="28"/>
        </w:rPr>
        <w:t>шлюзами.</w:t>
      </w:r>
      <w:r>
        <w:rPr>
          <w:b/>
          <w:color w:val="000F27"/>
          <w:sz w:val="28"/>
          <w:szCs w:val="28"/>
        </w:rPr>
        <w:t xml:space="preserve"> </w:t>
      </w:r>
      <w:r w:rsidRPr="00E77905">
        <w:rPr>
          <w:sz w:val="28"/>
          <w:szCs w:val="28"/>
        </w:rPr>
        <w:t xml:space="preserve">Если объединяются две сети, использующие одинаковые протоколы, то оборудование, стоящее между ними называют </w:t>
      </w:r>
      <w:r w:rsidRPr="00E77905">
        <w:rPr>
          <w:b/>
          <w:sz w:val="28"/>
          <w:szCs w:val="28"/>
        </w:rPr>
        <w:t>мостами</w:t>
      </w:r>
      <w:r w:rsidRPr="00E77905">
        <w:rPr>
          <w:sz w:val="28"/>
          <w:szCs w:val="28"/>
        </w:rPr>
        <w:t>.</w:t>
      </w:r>
      <w:r>
        <w:rPr>
          <w:b/>
          <w:color w:val="000F27"/>
          <w:sz w:val="28"/>
          <w:szCs w:val="28"/>
        </w:rPr>
        <w:t xml:space="preserve"> </w:t>
      </w:r>
    </w:p>
    <w:p w14:paraId="1B904BE6" w14:textId="77777777" w:rsidR="0034355A" w:rsidRPr="00A14802" w:rsidRDefault="0034355A" w:rsidP="0034355A">
      <w:pPr>
        <w:widowControl w:val="0"/>
        <w:spacing w:line="360" w:lineRule="auto"/>
        <w:ind w:firstLine="709"/>
        <w:rPr>
          <w:b/>
          <w:color w:val="000F27"/>
          <w:sz w:val="28"/>
          <w:szCs w:val="28"/>
        </w:rPr>
      </w:pPr>
      <w:r w:rsidRPr="00A14802">
        <w:rPr>
          <w:sz w:val="28"/>
          <w:szCs w:val="28"/>
        </w:rPr>
        <w:t>Серьёзной проблемой при работе в сети является защита информации от несанкционированного доступа. Для этих целей используется брандмауэр.</w:t>
      </w:r>
      <w:r w:rsidRPr="00A14802">
        <w:rPr>
          <w:b/>
          <w:color w:val="000F27"/>
          <w:sz w:val="28"/>
          <w:szCs w:val="28"/>
        </w:rPr>
        <w:t xml:space="preserve"> </w:t>
      </w:r>
      <w:r w:rsidRPr="00A14802">
        <w:rPr>
          <w:b/>
          <w:sz w:val="28"/>
          <w:szCs w:val="28"/>
        </w:rPr>
        <w:lastRenderedPageBreak/>
        <w:t>Брандмауэр</w:t>
      </w:r>
      <w:r w:rsidRPr="00A14802">
        <w:rPr>
          <w:sz w:val="28"/>
          <w:szCs w:val="28"/>
        </w:rPr>
        <w:t xml:space="preserve"> – аппаратно – программное средство (межсетевой экран), которое предотвращает несанкционированный доступ в защищаемую сеть.В качестве линий связи используются выделенные каналы (телефонные, кабельные, спутниковые) или коммутируемые телефонные линии, в этом случае используется модем.</w:t>
      </w:r>
      <w:r w:rsidRPr="00A14802">
        <w:rPr>
          <w:b/>
          <w:color w:val="000F27"/>
          <w:sz w:val="28"/>
          <w:szCs w:val="28"/>
        </w:rPr>
        <w:t xml:space="preserve"> </w:t>
      </w:r>
      <w:r w:rsidRPr="00A14802">
        <w:rPr>
          <w:b/>
          <w:sz w:val="28"/>
          <w:szCs w:val="28"/>
        </w:rPr>
        <w:t>Модем</w:t>
      </w:r>
      <w:r w:rsidRPr="00A14802">
        <w:rPr>
          <w:sz w:val="28"/>
          <w:szCs w:val="28"/>
        </w:rPr>
        <w:t xml:space="preserve"> преобразует двоичный код компьютера в аналоговый электрический сигнал телефонной сети при передачи информации (модуляция) и производит обратное преобразование (демодуляция) во время приёма информации. Основной характеристикой модема является скорость передачи – приёма информации, которая измеряется в битах в секунду – бит/с.</w:t>
      </w:r>
    </w:p>
    <w:p w14:paraId="09BC6623" w14:textId="77777777" w:rsidR="0034355A" w:rsidRPr="00A14802" w:rsidRDefault="0034355A" w:rsidP="0034355A">
      <w:pPr>
        <w:spacing w:line="360" w:lineRule="auto"/>
        <w:ind w:firstLine="709"/>
        <w:rPr>
          <w:sz w:val="28"/>
          <w:szCs w:val="28"/>
        </w:rPr>
      </w:pPr>
      <w:r w:rsidRPr="00A14802">
        <w:rPr>
          <w:sz w:val="28"/>
          <w:szCs w:val="28"/>
        </w:rPr>
        <w:t xml:space="preserve">Интернет представляет собой распределенную децентрализованную систему, т.е. в нем нет центральных/главных узлов. Правила его функционирования стандартизованы и общедоступны. С технической точки зрения, Интернет состоит из большого числа менее крупных сетей, которые также неоднородны. Глобальная сеть охватывает значительную географическую территорию: область, страну или даже целый континент. Она объединяет машины, выполняющие пользовательские приложения, которые называются хостами. Хост – компьютеры постоянно находятся во включённом состоянии, постоянно готовы к приёму- передаче информации. Службы Интернет используют архитектуру клиент-сервер, т.е. если Вы – пользователь, клиентская программа на Вашем компьютере должна подключиться к серверу и послать ему запрос на получение информации. Программа на сервере, в свою очередь, вышлет эту информацию и, будет ожидать следующего запроса и т.д. </w:t>
      </w:r>
    </w:p>
    <w:p w14:paraId="1BA70D4E" w14:textId="77777777" w:rsidR="0034355A" w:rsidRDefault="0034355A" w:rsidP="000B2829">
      <w:pPr>
        <w:pStyle w:val="af1"/>
        <w:widowControl w:val="0"/>
        <w:numPr>
          <w:ilvl w:val="0"/>
          <w:numId w:val="14"/>
        </w:numPr>
        <w:spacing w:before="0" w:beforeAutospacing="0" w:after="0" w:afterAutospacing="0" w:line="360" w:lineRule="auto"/>
        <w:rPr>
          <w:b/>
          <w:sz w:val="32"/>
          <w:szCs w:val="28"/>
        </w:rPr>
      </w:pPr>
      <w:r w:rsidRPr="005448E8">
        <w:rPr>
          <w:b/>
          <w:sz w:val="32"/>
          <w:szCs w:val="28"/>
        </w:rPr>
        <w:t>Методика и порядок выполнения работы</w:t>
      </w:r>
    </w:p>
    <w:p w14:paraId="72B632D6" w14:textId="77777777" w:rsidR="0034355A" w:rsidRDefault="0034355A" w:rsidP="0034355A">
      <w:pPr>
        <w:pStyle w:val="af1"/>
        <w:widowControl w:val="0"/>
        <w:spacing w:before="0" w:beforeAutospacing="0" w:after="0" w:afterAutospacing="0" w:line="360" w:lineRule="auto"/>
        <w:rPr>
          <w:b/>
          <w:sz w:val="32"/>
          <w:szCs w:val="28"/>
        </w:rPr>
      </w:pPr>
    </w:p>
    <w:p w14:paraId="52C94336" w14:textId="77777777" w:rsidR="0034355A" w:rsidRPr="00C56D90" w:rsidRDefault="0034355A" w:rsidP="0034355A">
      <w:pPr>
        <w:spacing w:line="360" w:lineRule="auto"/>
        <w:ind w:firstLine="709"/>
        <w:jc w:val="both"/>
        <w:rPr>
          <w:sz w:val="28"/>
          <w:szCs w:val="28"/>
        </w:rPr>
      </w:pPr>
      <w:r w:rsidRPr="00C56D90">
        <w:rPr>
          <w:sz w:val="28"/>
          <w:szCs w:val="28"/>
        </w:rPr>
        <w:t xml:space="preserve">Если необходимо найти какую-либо информацию в сети Интернет, а вы даже не представляете, с чего начать поиск, - начните с поисковых систем. Поисковые системы содержат огромные базы данных по сайтам и помогают быстро найти те из них, которые содержат нужную вам информацию. Начнем знакомство с поисковыми системами с Яндекса. Как на любых поисковых серверах, на Яндексе есть поле для ввода запроса. Запрос – это набор ключевых </w:t>
      </w:r>
      <w:r w:rsidRPr="00C56D90">
        <w:rPr>
          <w:sz w:val="28"/>
          <w:szCs w:val="28"/>
        </w:rPr>
        <w:lastRenderedPageBreak/>
        <w:t>слов, которые сообщают поисковой системе, что вы хотите найти. Помните, чем конкретнее запрос, тем точнее будет результат.</w:t>
      </w:r>
    </w:p>
    <w:p w14:paraId="0E24580B" w14:textId="77777777" w:rsidR="0034355A" w:rsidRDefault="0034355A" w:rsidP="0034355A">
      <w:pPr>
        <w:spacing w:line="360" w:lineRule="auto"/>
        <w:ind w:left="360" w:firstLine="348"/>
        <w:jc w:val="both"/>
        <w:rPr>
          <w:sz w:val="28"/>
          <w:szCs w:val="28"/>
        </w:rPr>
      </w:pPr>
      <w:r w:rsidRPr="00C56D90">
        <w:rPr>
          <w:sz w:val="28"/>
          <w:szCs w:val="28"/>
        </w:rPr>
        <w:t xml:space="preserve">После того как вы введете запрос и нажмете </w:t>
      </w:r>
      <w:r w:rsidRPr="00C56D90">
        <w:rPr>
          <w:sz w:val="28"/>
          <w:szCs w:val="28"/>
          <w:lang w:val="en-US"/>
        </w:rPr>
        <w:t>Enter</w:t>
      </w:r>
      <w:r w:rsidRPr="00C56D90">
        <w:rPr>
          <w:sz w:val="28"/>
          <w:szCs w:val="28"/>
        </w:rPr>
        <w:t xml:space="preserve">, Яндекс произведет </w:t>
      </w:r>
    </w:p>
    <w:p w14:paraId="23526747" w14:textId="77777777" w:rsidR="0034355A" w:rsidRPr="00C56D90" w:rsidRDefault="0034355A" w:rsidP="0034355A">
      <w:pPr>
        <w:spacing w:line="360" w:lineRule="auto"/>
        <w:jc w:val="both"/>
        <w:rPr>
          <w:sz w:val="28"/>
          <w:szCs w:val="28"/>
        </w:rPr>
      </w:pPr>
      <w:r w:rsidRPr="00C56D90">
        <w:rPr>
          <w:sz w:val="28"/>
          <w:szCs w:val="28"/>
        </w:rPr>
        <w:t>поиск по своей база данных и покажет вам результаты в виде ссылок на походящие страницы и краткие выдержки из текстов. Нередко это число бывает очень большим: тысячи или даже миллионы страниц могут соответствовать вашему запросу. Разумеется, загрузить сразу все найденные ссылки невозможно. Яндекс выдает результат по 10 ссылкам  за один раз. Ссылки отсортированы по релевантности, вероятнее всего, вы найдете то, что вам нужно среди первого десятка ссылок. При желании можно посмотреть второй десяток и т.д.</w:t>
      </w:r>
    </w:p>
    <w:p w14:paraId="2B50DAFF" w14:textId="77777777" w:rsidR="0034355A" w:rsidRDefault="0034355A" w:rsidP="0034355A">
      <w:pPr>
        <w:spacing w:line="360" w:lineRule="auto"/>
        <w:ind w:left="360" w:firstLine="348"/>
        <w:jc w:val="both"/>
        <w:rPr>
          <w:sz w:val="28"/>
          <w:szCs w:val="28"/>
        </w:rPr>
      </w:pPr>
      <w:r w:rsidRPr="00C56D90">
        <w:rPr>
          <w:sz w:val="28"/>
          <w:szCs w:val="28"/>
        </w:rPr>
        <w:t xml:space="preserve">Приступим к поиску. Предположим, что мы хотим найти изображения </w:t>
      </w:r>
    </w:p>
    <w:p w14:paraId="57EE380F" w14:textId="77777777" w:rsidR="0034355A" w:rsidRPr="00C56D90" w:rsidRDefault="0034355A" w:rsidP="0034355A">
      <w:pPr>
        <w:spacing w:line="360" w:lineRule="auto"/>
        <w:jc w:val="both"/>
        <w:rPr>
          <w:sz w:val="28"/>
          <w:szCs w:val="28"/>
        </w:rPr>
      </w:pPr>
      <w:r w:rsidRPr="00C56D90">
        <w:rPr>
          <w:sz w:val="28"/>
          <w:szCs w:val="28"/>
        </w:rPr>
        <w:t>новых красивых автомобилей и их характеристики. Попробуем  различные запросы.</w:t>
      </w:r>
    </w:p>
    <w:p w14:paraId="68E985F7" w14:textId="77777777" w:rsidR="0034355A" w:rsidRPr="0034355A" w:rsidRDefault="0034355A" w:rsidP="0034355A">
      <w:pPr>
        <w:spacing w:line="360" w:lineRule="auto"/>
        <w:ind w:left="360" w:firstLine="348"/>
        <w:jc w:val="both"/>
        <w:rPr>
          <w:b/>
          <w:sz w:val="28"/>
          <w:szCs w:val="28"/>
        </w:rPr>
      </w:pPr>
      <w:r w:rsidRPr="0034355A">
        <w:rPr>
          <w:b/>
          <w:sz w:val="28"/>
          <w:szCs w:val="28"/>
        </w:rPr>
        <w:t xml:space="preserve"> Задание</w:t>
      </w:r>
      <w:r>
        <w:rPr>
          <w:b/>
          <w:sz w:val="28"/>
          <w:szCs w:val="28"/>
        </w:rPr>
        <w:t xml:space="preserve"> для лабораторной работы</w:t>
      </w:r>
    </w:p>
    <w:p w14:paraId="61C551DC" w14:textId="77777777" w:rsidR="0034355A" w:rsidRPr="00C56D90" w:rsidRDefault="0034355A" w:rsidP="0034355A">
      <w:pPr>
        <w:spacing w:line="360" w:lineRule="auto"/>
        <w:ind w:left="360" w:firstLine="348"/>
        <w:jc w:val="both"/>
        <w:rPr>
          <w:sz w:val="28"/>
          <w:szCs w:val="28"/>
        </w:rPr>
      </w:pPr>
      <w:r w:rsidRPr="00C56D90">
        <w:rPr>
          <w:sz w:val="28"/>
          <w:szCs w:val="28"/>
        </w:rPr>
        <w:t>Выполните:</w:t>
      </w:r>
    </w:p>
    <w:p w14:paraId="69E24BCC" w14:textId="77777777" w:rsidR="0034355A" w:rsidRPr="00C56D90" w:rsidRDefault="0034355A" w:rsidP="00CA2772">
      <w:pPr>
        <w:numPr>
          <w:ilvl w:val="3"/>
          <w:numId w:val="71"/>
        </w:numPr>
        <w:tabs>
          <w:tab w:val="clear" w:pos="2880"/>
          <w:tab w:val="num" w:pos="709"/>
        </w:tabs>
        <w:spacing w:line="360" w:lineRule="auto"/>
        <w:ind w:hanging="2171"/>
        <w:rPr>
          <w:sz w:val="28"/>
          <w:szCs w:val="28"/>
          <w:lang w:val="en-US"/>
        </w:rPr>
      </w:pPr>
      <w:r w:rsidRPr="00C56D90">
        <w:rPr>
          <w:sz w:val="28"/>
          <w:szCs w:val="28"/>
        </w:rPr>
        <w:t xml:space="preserve">Запустите </w:t>
      </w:r>
      <w:r w:rsidRPr="00C56D90">
        <w:rPr>
          <w:sz w:val="28"/>
          <w:szCs w:val="28"/>
          <w:lang w:val="en-US"/>
        </w:rPr>
        <w:t>Internet Explorer</w:t>
      </w:r>
      <w:r w:rsidRPr="00C56D90">
        <w:rPr>
          <w:sz w:val="28"/>
          <w:szCs w:val="28"/>
        </w:rPr>
        <w:t>.</w:t>
      </w:r>
    </w:p>
    <w:p w14:paraId="2982BA03" w14:textId="77777777"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 xml:space="preserve">Зайдите на сайт </w:t>
      </w:r>
      <w:r w:rsidRPr="00C56D90">
        <w:rPr>
          <w:sz w:val="28"/>
          <w:szCs w:val="28"/>
          <w:lang w:val="en-US"/>
        </w:rPr>
        <w:t>www</w:t>
      </w:r>
      <w:r w:rsidRPr="00C56D90">
        <w:rPr>
          <w:sz w:val="28"/>
          <w:szCs w:val="28"/>
        </w:rPr>
        <w:t>.</w:t>
      </w:r>
      <w:r w:rsidRPr="00C56D90">
        <w:rPr>
          <w:sz w:val="28"/>
          <w:szCs w:val="28"/>
          <w:lang w:val="en-US"/>
        </w:rPr>
        <w:t>yandex</w:t>
      </w:r>
      <w:r w:rsidRPr="00C56D90">
        <w:rPr>
          <w:sz w:val="28"/>
          <w:szCs w:val="28"/>
        </w:rPr>
        <w:t>.</w:t>
      </w:r>
      <w:r w:rsidRPr="00C56D90">
        <w:rPr>
          <w:sz w:val="28"/>
          <w:szCs w:val="28"/>
          <w:lang w:val="en-US"/>
        </w:rPr>
        <w:t>ru</w:t>
      </w:r>
    </w:p>
    <w:p w14:paraId="1726C3F5" w14:textId="77777777"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 xml:space="preserve">В поле ввода запроса введите новые машины и нажмите </w:t>
      </w:r>
      <w:r w:rsidRPr="00C56D90">
        <w:rPr>
          <w:sz w:val="28"/>
          <w:szCs w:val="28"/>
          <w:lang w:val="en-US"/>
        </w:rPr>
        <w:t>Enter</w:t>
      </w:r>
      <w:r w:rsidRPr="00C56D90">
        <w:rPr>
          <w:sz w:val="28"/>
          <w:szCs w:val="28"/>
        </w:rPr>
        <w:t>.</w:t>
      </w:r>
    </w:p>
    <w:p w14:paraId="453850B1" w14:textId="77777777"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Подождите, пока загрузятся результаты поиска.</w:t>
      </w:r>
    </w:p>
    <w:p w14:paraId="1C7C631B" w14:textId="77777777" w:rsidR="0034355A"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Обратите внимание на то, сколько было найдено страниц,</w:t>
      </w:r>
    </w:p>
    <w:p w14:paraId="6AF2BD40" w14:textId="77777777"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 xml:space="preserve"> соответствующих запросу.</w:t>
      </w:r>
    </w:p>
    <w:p w14:paraId="7D533429" w14:textId="77777777"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Прочитайте названия ссылок и краткие выдержки из текста.</w:t>
      </w:r>
    </w:p>
    <w:p w14:paraId="7C050918" w14:textId="77777777" w:rsidR="0034355A"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 xml:space="preserve">Щелкните по одной из ссылок – соответствующая страница </w:t>
      </w:r>
    </w:p>
    <w:p w14:paraId="683AD5D4" w14:textId="77777777"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откроется в новом окне.</w:t>
      </w:r>
    </w:p>
    <w:p w14:paraId="342A0673" w14:textId="77777777" w:rsidR="0034355A"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 xml:space="preserve">Оцените, насколько загруженная страница соответствует </w:t>
      </w:r>
    </w:p>
    <w:p w14:paraId="4B463AD9" w14:textId="77777777"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нашей цели.</w:t>
      </w:r>
    </w:p>
    <w:p w14:paraId="604C8533" w14:textId="77777777"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Загрузите другие ссылки.</w:t>
      </w:r>
    </w:p>
    <w:p w14:paraId="729EE4B8" w14:textId="77777777" w:rsidR="0034355A" w:rsidRDefault="0034355A" w:rsidP="0034355A">
      <w:pPr>
        <w:jc w:val="both"/>
      </w:pPr>
    </w:p>
    <w:p w14:paraId="54B955F6" w14:textId="77777777" w:rsidR="0034355A" w:rsidRPr="003F74C5" w:rsidRDefault="0034355A" w:rsidP="0034355A">
      <w:pPr>
        <w:spacing w:line="360" w:lineRule="auto"/>
        <w:ind w:firstLine="709"/>
        <w:jc w:val="both"/>
        <w:rPr>
          <w:sz w:val="28"/>
          <w:szCs w:val="28"/>
        </w:rPr>
      </w:pPr>
      <w:r w:rsidRPr="003F74C5">
        <w:rPr>
          <w:sz w:val="28"/>
          <w:szCs w:val="28"/>
        </w:rPr>
        <w:t>Видно, что большинство ссылок касается Интернет – магазинов, где в продажу поступили новые машины, или советы по покупке новой машины. В данном случае мы задали слишком общий  и неконкретный вопрос. Запрос нужно хорошо продумать и внести в него интересующие слова. Совсем необязательно, чтобы получилось осмысленное предложение или словосочетание, главное – указать нужное слово. Не стоит ставить знаки препинания – они в поисковых системах имеют особое значение. Разделяйте слова пробелами.</w:t>
      </w:r>
    </w:p>
    <w:p w14:paraId="6523A697" w14:textId="77777777" w:rsidR="0034355A" w:rsidRPr="003F74C5" w:rsidRDefault="0034355A" w:rsidP="0034355A">
      <w:pPr>
        <w:spacing w:line="360" w:lineRule="auto"/>
        <w:jc w:val="both"/>
        <w:rPr>
          <w:sz w:val="28"/>
          <w:szCs w:val="28"/>
        </w:rPr>
      </w:pPr>
      <w:r w:rsidRPr="003F74C5">
        <w:rPr>
          <w:sz w:val="28"/>
          <w:szCs w:val="28"/>
        </w:rPr>
        <w:t xml:space="preserve"> Выполните:</w:t>
      </w:r>
    </w:p>
    <w:p w14:paraId="23BAE219" w14:textId="77777777" w:rsidR="0034355A" w:rsidRPr="003F74C5" w:rsidRDefault="0034355A" w:rsidP="00CA2772">
      <w:pPr>
        <w:numPr>
          <w:ilvl w:val="0"/>
          <w:numId w:val="72"/>
        </w:numPr>
        <w:spacing w:line="360" w:lineRule="auto"/>
        <w:jc w:val="both"/>
        <w:rPr>
          <w:sz w:val="28"/>
          <w:szCs w:val="28"/>
        </w:rPr>
      </w:pPr>
      <w:r w:rsidRPr="003F74C5">
        <w:rPr>
          <w:sz w:val="28"/>
          <w:szCs w:val="28"/>
        </w:rPr>
        <w:t>Введите запрос новые модели машин.</w:t>
      </w:r>
    </w:p>
    <w:p w14:paraId="53809A7E" w14:textId="77777777" w:rsidR="0034355A" w:rsidRPr="003F74C5" w:rsidRDefault="0034355A" w:rsidP="00CA2772">
      <w:pPr>
        <w:numPr>
          <w:ilvl w:val="0"/>
          <w:numId w:val="72"/>
        </w:numPr>
        <w:spacing w:line="360" w:lineRule="auto"/>
        <w:jc w:val="both"/>
        <w:rPr>
          <w:sz w:val="28"/>
          <w:szCs w:val="28"/>
        </w:rPr>
      </w:pPr>
      <w:r w:rsidRPr="003F74C5">
        <w:rPr>
          <w:sz w:val="28"/>
          <w:szCs w:val="28"/>
        </w:rPr>
        <w:t>Посмотрите, сколько было найдено страниц, и оцените, насколько ссылки соответствуют нашей цели.</w:t>
      </w:r>
    </w:p>
    <w:p w14:paraId="07B3C392" w14:textId="77777777" w:rsidR="0034355A" w:rsidRPr="003F74C5" w:rsidRDefault="0034355A" w:rsidP="00CA2772">
      <w:pPr>
        <w:numPr>
          <w:ilvl w:val="0"/>
          <w:numId w:val="72"/>
        </w:numPr>
        <w:spacing w:line="360" w:lineRule="auto"/>
        <w:jc w:val="both"/>
        <w:rPr>
          <w:sz w:val="28"/>
          <w:szCs w:val="28"/>
        </w:rPr>
      </w:pPr>
      <w:r w:rsidRPr="003F74C5">
        <w:rPr>
          <w:sz w:val="28"/>
          <w:szCs w:val="28"/>
        </w:rPr>
        <w:t>Проанализируйте подобным образом запрос новые модели автомобилей.</w:t>
      </w:r>
    </w:p>
    <w:p w14:paraId="16626BD1" w14:textId="77777777" w:rsidR="0034355A" w:rsidRPr="003F74C5" w:rsidRDefault="0034355A" w:rsidP="00CA2772">
      <w:pPr>
        <w:numPr>
          <w:ilvl w:val="0"/>
          <w:numId w:val="72"/>
        </w:numPr>
        <w:spacing w:line="360" w:lineRule="auto"/>
        <w:jc w:val="both"/>
        <w:rPr>
          <w:sz w:val="28"/>
          <w:szCs w:val="28"/>
        </w:rPr>
      </w:pPr>
      <w:r w:rsidRPr="003F74C5">
        <w:rPr>
          <w:sz w:val="28"/>
          <w:szCs w:val="28"/>
        </w:rPr>
        <w:t>Проанализируйте подобным образом запрос новые модели автомобилей характеристики.</w:t>
      </w:r>
    </w:p>
    <w:p w14:paraId="58CEF81B" w14:textId="77777777" w:rsidR="0034355A" w:rsidRPr="003F74C5" w:rsidRDefault="0034355A" w:rsidP="00CA2772">
      <w:pPr>
        <w:numPr>
          <w:ilvl w:val="0"/>
          <w:numId w:val="72"/>
        </w:numPr>
        <w:spacing w:line="360" w:lineRule="auto"/>
        <w:jc w:val="both"/>
        <w:rPr>
          <w:sz w:val="28"/>
          <w:szCs w:val="28"/>
        </w:rPr>
      </w:pPr>
      <w:r w:rsidRPr="003F74C5">
        <w:rPr>
          <w:sz w:val="28"/>
          <w:szCs w:val="28"/>
        </w:rPr>
        <w:t>Проанализируйте подобным образом запрос новые модели автомобилей характеристики фотографии.</w:t>
      </w:r>
    </w:p>
    <w:p w14:paraId="17111314" w14:textId="77777777" w:rsidR="0034355A" w:rsidRPr="003F74C5" w:rsidRDefault="0034355A" w:rsidP="0034355A">
      <w:pPr>
        <w:spacing w:line="360" w:lineRule="auto"/>
        <w:jc w:val="both"/>
        <w:rPr>
          <w:sz w:val="28"/>
          <w:szCs w:val="28"/>
        </w:rPr>
      </w:pPr>
    </w:p>
    <w:p w14:paraId="0515B5FE" w14:textId="77777777" w:rsidR="0034355A" w:rsidRDefault="0034355A" w:rsidP="0034355A">
      <w:pPr>
        <w:spacing w:line="360" w:lineRule="auto"/>
        <w:ind w:firstLine="709"/>
        <w:jc w:val="both"/>
        <w:rPr>
          <w:sz w:val="28"/>
          <w:szCs w:val="28"/>
        </w:rPr>
      </w:pPr>
      <w:r w:rsidRPr="003F74C5">
        <w:rPr>
          <w:sz w:val="28"/>
          <w:szCs w:val="28"/>
        </w:rPr>
        <w:t>Видим, чем запрос конкретнее, тем меньше страниц будет найдено, но тем больше они будут соответствовать нашей цели. Последний запрос выдал всего пару десятков страниц, но самые первые из них полностью удовлетворяют нашим целям: содержат фотографии и характеристики новых моделей автомобилей.</w:t>
      </w:r>
    </w:p>
    <w:p w14:paraId="2CF38EF1" w14:textId="77777777" w:rsidR="0034355A" w:rsidRPr="003F74C5" w:rsidRDefault="0034355A" w:rsidP="0034355A">
      <w:pPr>
        <w:spacing w:line="360" w:lineRule="auto"/>
        <w:jc w:val="center"/>
        <w:rPr>
          <w:sz w:val="28"/>
          <w:szCs w:val="28"/>
        </w:rPr>
      </w:pPr>
      <w:r w:rsidRPr="003F74C5">
        <w:rPr>
          <w:sz w:val="28"/>
          <w:szCs w:val="28"/>
        </w:rPr>
        <w:t>Управляющие символы в запросах</w:t>
      </w:r>
    </w:p>
    <w:p w14:paraId="16BF79D6" w14:textId="77777777" w:rsidR="0034355A" w:rsidRPr="003F74C5" w:rsidRDefault="0034355A" w:rsidP="0034355A">
      <w:pPr>
        <w:spacing w:line="360" w:lineRule="auto"/>
        <w:ind w:firstLine="709"/>
        <w:jc w:val="both"/>
        <w:rPr>
          <w:sz w:val="28"/>
          <w:szCs w:val="28"/>
        </w:rPr>
      </w:pPr>
      <w:r w:rsidRPr="003F74C5">
        <w:rPr>
          <w:sz w:val="28"/>
          <w:szCs w:val="28"/>
        </w:rPr>
        <w:t>Знаки препинания в запросах позволяют более точно описать, что мы хотим найти. С помощью символов + и – показывают значимость того или иного слова. Символ «+» означает, что слово обязательно должно встречаться на странице. Символ  «-» означает, что данное слово не должно встречаться вообще. Эти символы ставятся вплотную к слову (без пробела).</w:t>
      </w:r>
    </w:p>
    <w:p w14:paraId="4AB1C8C1" w14:textId="77777777" w:rsidR="0034355A" w:rsidRPr="003F74C5" w:rsidRDefault="0034355A" w:rsidP="0034355A">
      <w:pPr>
        <w:spacing w:line="360" w:lineRule="auto"/>
        <w:jc w:val="both"/>
        <w:rPr>
          <w:sz w:val="28"/>
          <w:szCs w:val="28"/>
        </w:rPr>
      </w:pPr>
      <w:r w:rsidRPr="003F74C5">
        <w:rPr>
          <w:sz w:val="28"/>
          <w:szCs w:val="28"/>
        </w:rPr>
        <w:t>Выполните:</w:t>
      </w:r>
    </w:p>
    <w:p w14:paraId="216F6EEE" w14:textId="77777777" w:rsidR="0034355A" w:rsidRPr="003F74C5" w:rsidRDefault="0034355A" w:rsidP="00CA2772">
      <w:pPr>
        <w:numPr>
          <w:ilvl w:val="0"/>
          <w:numId w:val="73"/>
        </w:numPr>
        <w:spacing w:line="360" w:lineRule="auto"/>
        <w:jc w:val="both"/>
        <w:rPr>
          <w:sz w:val="28"/>
          <w:szCs w:val="28"/>
        </w:rPr>
      </w:pPr>
      <w:r w:rsidRPr="003F74C5">
        <w:rPr>
          <w:sz w:val="28"/>
          <w:szCs w:val="28"/>
        </w:rPr>
        <w:t>Сделайте в поисковой системе Яндекс запрос Египет.</w:t>
      </w:r>
    </w:p>
    <w:p w14:paraId="4AFF59A2" w14:textId="77777777" w:rsidR="0034355A" w:rsidRPr="003F74C5" w:rsidRDefault="0034355A" w:rsidP="00CA2772">
      <w:pPr>
        <w:numPr>
          <w:ilvl w:val="0"/>
          <w:numId w:val="73"/>
        </w:numPr>
        <w:spacing w:line="360" w:lineRule="auto"/>
        <w:jc w:val="both"/>
        <w:rPr>
          <w:sz w:val="28"/>
          <w:szCs w:val="28"/>
        </w:rPr>
      </w:pPr>
      <w:r w:rsidRPr="003F74C5">
        <w:rPr>
          <w:sz w:val="28"/>
          <w:szCs w:val="28"/>
        </w:rPr>
        <w:lastRenderedPageBreak/>
        <w:t>Оцените количество найденных страниц, просмотрите заголовки страниц.</w:t>
      </w:r>
    </w:p>
    <w:p w14:paraId="411E6608" w14:textId="77777777" w:rsidR="0034355A" w:rsidRPr="003F74C5" w:rsidRDefault="0034355A" w:rsidP="00CA2772">
      <w:pPr>
        <w:numPr>
          <w:ilvl w:val="0"/>
          <w:numId w:val="73"/>
        </w:numPr>
        <w:spacing w:line="360" w:lineRule="auto"/>
        <w:jc w:val="both"/>
        <w:rPr>
          <w:sz w:val="28"/>
          <w:szCs w:val="28"/>
        </w:rPr>
      </w:pPr>
      <w:r w:rsidRPr="003F74C5">
        <w:rPr>
          <w:sz w:val="28"/>
          <w:szCs w:val="28"/>
        </w:rPr>
        <w:t>Сделайте запрос Египет  –агентство  – турфирма.</w:t>
      </w:r>
    </w:p>
    <w:p w14:paraId="463D1400" w14:textId="77777777" w:rsidR="0034355A" w:rsidRPr="003F74C5" w:rsidRDefault="0034355A" w:rsidP="00CA2772">
      <w:pPr>
        <w:numPr>
          <w:ilvl w:val="0"/>
          <w:numId w:val="73"/>
        </w:numPr>
        <w:spacing w:line="360" w:lineRule="auto"/>
        <w:jc w:val="both"/>
        <w:rPr>
          <w:sz w:val="28"/>
          <w:szCs w:val="28"/>
        </w:rPr>
      </w:pPr>
      <w:r w:rsidRPr="003F74C5">
        <w:rPr>
          <w:sz w:val="28"/>
          <w:szCs w:val="28"/>
        </w:rPr>
        <w:t>Оцените изменения в результате поиска.</w:t>
      </w:r>
    </w:p>
    <w:p w14:paraId="30352EB3" w14:textId="77777777" w:rsidR="0034355A" w:rsidRPr="003F74C5" w:rsidRDefault="0034355A" w:rsidP="00CA2772">
      <w:pPr>
        <w:numPr>
          <w:ilvl w:val="0"/>
          <w:numId w:val="73"/>
        </w:numPr>
        <w:spacing w:line="360" w:lineRule="auto"/>
        <w:jc w:val="both"/>
        <w:rPr>
          <w:sz w:val="28"/>
          <w:szCs w:val="28"/>
        </w:rPr>
      </w:pPr>
      <w:r w:rsidRPr="003F74C5">
        <w:rPr>
          <w:sz w:val="28"/>
          <w:szCs w:val="28"/>
        </w:rPr>
        <w:t>Сделайте запрос Египет –агентство –турфирма –отдых.</w:t>
      </w:r>
    </w:p>
    <w:p w14:paraId="034D55AF" w14:textId="77777777" w:rsidR="0034355A" w:rsidRPr="003F74C5" w:rsidRDefault="0034355A" w:rsidP="00CA2772">
      <w:pPr>
        <w:numPr>
          <w:ilvl w:val="0"/>
          <w:numId w:val="73"/>
        </w:numPr>
        <w:spacing w:line="360" w:lineRule="auto"/>
        <w:jc w:val="both"/>
        <w:rPr>
          <w:sz w:val="28"/>
          <w:szCs w:val="28"/>
        </w:rPr>
      </w:pPr>
      <w:r w:rsidRPr="003F74C5">
        <w:rPr>
          <w:sz w:val="28"/>
          <w:szCs w:val="28"/>
        </w:rPr>
        <w:t>Сделайте запрос Египет +культура –агентство –турфирма –отдых.</w:t>
      </w:r>
    </w:p>
    <w:p w14:paraId="48DCC715" w14:textId="77777777" w:rsidR="0034355A" w:rsidRDefault="0034355A" w:rsidP="0034355A">
      <w:pPr>
        <w:jc w:val="both"/>
        <w:rPr>
          <w:color w:val="008000"/>
        </w:rPr>
      </w:pPr>
    </w:p>
    <w:p w14:paraId="58CE466C" w14:textId="77777777" w:rsidR="0034355A" w:rsidRPr="003F74C5" w:rsidRDefault="0034355A" w:rsidP="0034355A">
      <w:pPr>
        <w:spacing w:line="360" w:lineRule="auto"/>
        <w:ind w:firstLine="709"/>
        <w:jc w:val="both"/>
        <w:rPr>
          <w:sz w:val="28"/>
          <w:szCs w:val="28"/>
        </w:rPr>
      </w:pPr>
      <w:r w:rsidRPr="003F74C5">
        <w:rPr>
          <w:sz w:val="28"/>
          <w:szCs w:val="28"/>
        </w:rPr>
        <w:t>Когда просто вводится набор слов, находятся страницы, которые содержат эти слова, причем необязательно, что слова будут стоять рядом. Например, если вводим запрос вопросы к экзамену по информатике, то этому запросу будут удовлетворять страницы, содержащие текст вопросы квалификационного экзамена учителей информатики. Если же поместить это словосочетание в кавычки, то будут найдены только те страницы, на которых эти слова стоят рядом.</w:t>
      </w:r>
    </w:p>
    <w:p w14:paraId="7C708D40" w14:textId="77777777" w:rsidR="0034355A" w:rsidRPr="003F74C5" w:rsidRDefault="0034355A" w:rsidP="0034355A">
      <w:pPr>
        <w:spacing w:line="360" w:lineRule="auto"/>
        <w:jc w:val="both"/>
        <w:rPr>
          <w:sz w:val="28"/>
          <w:szCs w:val="28"/>
        </w:rPr>
      </w:pPr>
      <w:r w:rsidRPr="003F74C5">
        <w:rPr>
          <w:sz w:val="28"/>
          <w:szCs w:val="28"/>
        </w:rPr>
        <w:t>Выполните:</w:t>
      </w:r>
    </w:p>
    <w:p w14:paraId="04E7BF4C" w14:textId="77777777" w:rsidR="0034355A" w:rsidRPr="003F74C5" w:rsidRDefault="0034355A" w:rsidP="00CA2772">
      <w:pPr>
        <w:numPr>
          <w:ilvl w:val="0"/>
          <w:numId w:val="74"/>
        </w:numPr>
        <w:spacing w:line="360" w:lineRule="auto"/>
        <w:jc w:val="both"/>
        <w:rPr>
          <w:sz w:val="28"/>
          <w:szCs w:val="28"/>
        </w:rPr>
      </w:pPr>
      <w:r w:rsidRPr="003F74C5">
        <w:rPr>
          <w:sz w:val="28"/>
          <w:szCs w:val="28"/>
        </w:rPr>
        <w:t>Сделайте запрос вопросы к экзамену по информатике.</w:t>
      </w:r>
    </w:p>
    <w:p w14:paraId="49A28194" w14:textId="77777777" w:rsidR="0034355A" w:rsidRPr="003F74C5" w:rsidRDefault="0034355A" w:rsidP="00CA2772">
      <w:pPr>
        <w:numPr>
          <w:ilvl w:val="0"/>
          <w:numId w:val="74"/>
        </w:numPr>
        <w:spacing w:line="360" w:lineRule="auto"/>
        <w:jc w:val="both"/>
        <w:rPr>
          <w:sz w:val="28"/>
          <w:szCs w:val="28"/>
        </w:rPr>
      </w:pPr>
      <w:r w:rsidRPr="003F74C5">
        <w:rPr>
          <w:sz w:val="28"/>
          <w:szCs w:val="28"/>
        </w:rPr>
        <w:t>Сделайте запрос « вопросы к экзамену по информатике».</w:t>
      </w:r>
    </w:p>
    <w:p w14:paraId="7A51E2BA" w14:textId="77777777" w:rsidR="0034355A" w:rsidRDefault="0034355A" w:rsidP="00CA2772">
      <w:pPr>
        <w:numPr>
          <w:ilvl w:val="0"/>
          <w:numId w:val="74"/>
        </w:numPr>
        <w:spacing w:line="360" w:lineRule="auto"/>
        <w:jc w:val="both"/>
        <w:rPr>
          <w:sz w:val="28"/>
          <w:szCs w:val="28"/>
        </w:rPr>
      </w:pPr>
      <w:r w:rsidRPr="003F74C5">
        <w:rPr>
          <w:sz w:val="28"/>
          <w:szCs w:val="28"/>
        </w:rPr>
        <w:t>Оцените, как изменились результаты поиска.</w:t>
      </w:r>
    </w:p>
    <w:p w14:paraId="32740337" w14:textId="77777777" w:rsidR="0034355A" w:rsidRPr="003F74C5" w:rsidRDefault="0034355A" w:rsidP="0034355A">
      <w:pPr>
        <w:spacing w:line="360" w:lineRule="auto"/>
        <w:ind w:firstLine="709"/>
        <w:jc w:val="both"/>
        <w:rPr>
          <w:sz w:val="28"/>
          <w:szCs w:val="28"/>
        </w:rPr>
      </w:pPr>
      <w:r w:rsidRPr="003F74C5">
        <w:rPr>
          <w:sz w:val="28"/>
          <w:szCs w:val="28"/>
        </w:rPr>
        <w:t xml:space="preserve">По умолчанию поиск учитывает все формы заданного слова согласно правилам русского языка. Однако существует возможность поиска по точной словоформе, для этого перед словоформой ставится восклицательный знак «!». Так по </w:t>
      </w:r>
      <w:r w:rsidRPr="00D17617">
        <w:rPr>
          <w:sz w:val="28"/>
          <w:szCs w:val="28"/>
        </w:rPr>
        <w:t xml:space="preserve">запросу </w:t>
      </w:r>
      <w:r>
        <w:rPr>
          <w:sz w:val="28"/>
          <w:szCs w:val="28"/>
        </w:rPr>
        <w:t>!</w:t>
      </w:r>
      <w:r w:rsidRPr="00D17617">
        <w:rPr>
          <w:sz w:val="28"/>
          <w:szCs w:val="28"/>
        </w:rPr>
        <w:t>Путину</w:t>
      </w:r>
      <w:r w:rsidRPr="003F74C5">
        <w:rPr>
          <w:color w:val="800080"/>
          <w:sz w:val="28"/>
          <w:szCs w:val="28"/>
        </w:rPr>
        <w:t xml:space="preserve"> </w:t>
      </w:r>
      <w:r w:rsidRPr="003F74C5">
        <w:rPr>
          <w:sz w:val="28"/>
          <w:szCs w:val="28"/>
        </w:rPr>
        <w:t xml:space="preserve">будут найдены все документы, содержащие словоформу «Путину». Между словами можно поставить знак «|», чтобы найти документы содержащие любое из этих слов. Удобно при поиске синонимов. Запрос </w:t>
      </w:r>
      <w:r w:rsidRPr="00783B8D">
        <w:rPr>
          <w:sz w:val="28"/>
          <w:szCs w:val="28"/>
        </w:rPr>
        <w:t>фото | фотография  | фотоснимок  | снимок  | фотоизображение задает поиск документов, содержащих хотя бы одно из перечисленных слов. Еще один знак, тильда ‘ ~ ‘, позволит найти документы с предложением, содержащим первое слово, но не содержащее второе. По запросу банки ~ закон ,</w:t>
      </w:r>
      <w:r w:rsidRPr="003F74C5">
        <w:rPr>
          <w:sz w:val="28"/>
          <w:szCs w:val="28"/>
        </w:rPr>
        <w:t xml:space="preserve"> будут найдены все документы, содержащие слово «банки», рядом с которыми (в пределах предложения) нет слова «закон». </w:t>
      </w:r>
    </w:p>
    <w:p w14:paraId="27AC2262" w14:textId="77777777" w:rsidR="0034355A" w:rsidRPr="003F74C5" w:rsidRDefault="0034355A" w:rsidP="0034355A">
      <w:pPr>
        <w:spacing w:line="360" w:lineRule="auto"/>
        <w:jc w:val="center"/>
        <w:rPr>
          <w:sz w:val="28"/>
          <w:szCs w:val="28"/>
        </w:rPr>
      </w:pPr>
      <w:r w:rsidRPr="003F74C5">
        <w:rPr>
          <w:sz w:val="28"/>
          <w:szCs w:val="28"/>
        </w:rPr>
        <w:t>Поиск картинок.</w:t>
      </w:r>
    </w:p>
    <w:p w14:paraId="11AFD56F" w14:textId="77777777" w:rsidR="0034355A" w:rsidRPr="003F74C5" w:rsidRDefault="0034355A" w:rsidP="0034355A">
      <w:pPr>
        <w:spacing w:line="360" w:lineRule="auto"/>
        <w:ind w:firstLine="709"/>
        <w:jc w:val="both"/>
        <w:rPr>
          <w:sz w:val="28"/>
          <w:szCs w:val="28"/>
        </w:rPr>
      </w:pPr>
      <w:r w:rsidRPr="003F74C5">
        <w:rPr>
          <w:sz w:val="28"/>
          <w:szCs w:val="28"/>
        </w:rPr>
        <w:lastRenderedPageBreak/>
        <w:t xml:space="preserve">Иногда необходимо найти не текстовую информацию, а графическую. В системе Яндекс для этого имеется специальная ссылка Картинки, расположенная под полем ввода запроса. Щелкнув по ней, мы переключимся в режим поиска картинок. Сам поиск осуществляется точно так же – вводим запрос и нажимаем </w:t>
      </w:r>
      <w:r w:rsidRPr="003F74C5">
        <w:rPr>
          <w:sz w:val="28"/>
          <w:szCs w:val="28"/>
          <w:lang w:val="en-US"/>
        </w:rPr>
        <w:t>Enter</w:t>
      </w:r>
      <w:r w:rsidRPr="003F74C5">
        <w:rPr>
          <w:sz w:val="28"/>
          <w:szCs w:val="28"/>
        </w:rPr>
        <w:t>. Также можно выбрать размер картинок. Давайте найдем фотографию президента России.</w:t>
      </w:r>
    </w:p>
    <w:p w14:paraId="219BAFE9" w14:textId="77777777" w:rsidR="0034355A" w:rsidRPr="003F74C5" w:rsidRDefault="0034355A" w:rsidP="0034355A">
      <w:pPr>
        <w:spacing w:line="360" w:lineRule="auto"/>
        <w:jc w:val="both"/>
        <w:rPr>
          <w:sz w:val="28"/>
          <w:szCs w:val="28"/>
        </w:rPr>
      </w:pPr>
      <w:r w:rsidRPr="003F74C5">
        <w:rPr>
          <w:sz w:val="28"/>
          <w:szCs w:val="28"/>
        </w:rPr>
        <w:t>Выполните:</w:t>
      </w:r>
    </w:p>
    <w:p w14:paraId="6CB8340A" w14:textId="77777777" w:rsidR="0034355A" w:rsidRPr="003F74C5" w:rsidRDefault="0034355A" w:rsidP="00CA2772">
      <w:pPr>
        <w:numPr>
          <w:ilvl w:val="0"/>
          <w:numId w:val="75"/>
        </w:numPr>
        <w:spacing w:line="360" w:lineRule="auto"/>
        <w:jc w:val="both"/>
        <w:rPr>
          <w:sz w:val="28"/>
          <w:szCs w:val="28"/>
        </w:rPr>
      </w:pPr>
      <w:r w:rsidRPr="003F74C5">
        <w:rPr>
          <w:sz w:val="28"/>
          <w:szCs w:val="28"/>
        </w:rPr>
        <w:t>Щелкните по ссылке Картинки.</w:t>
      </w:r>
    </w:p>
    <w:p w14:paraId="71B15EE3" w14:textId="77777777" w:rsidR="0034355A" w:rsidRPr="003F74C5" w:rsidRDefault="0034355A" w:rsidP="00CA2772">
      <w:pPr>
        <w:numPr>
          <w:ilvl w:val="0"/>
          <w:numId w:val="75"/>
        </w:numPr>
        <w:spacing w:line="360" w:lineRule="auto"/>
        <w:jc w:val="both"/>
        <w:rPr>
          <w:sz w:val="28"/>
          <w:szCs w:val="28"/>
        </w:rPr>
      </w:pPr>
      <w:r w:rsidRPr="003F74C5">
        <w:rPr>
          <w:sz w:val="28"/>
          <w:szCs w:val="28"/>
        </w:rPr>
        <w:t>Введите запрос Владимир Путин.</w:t>
      </w:r>
    </w:p>
    <w:p w14:paraId="3C922306" w14:textId="77777777" w:rsidR="0034355A" w:rsidRPr="003F74C5" w:rsidRDefault="0034355A" w:rsidP="00CA2772">
      <w:pPr>
        <w:numPr>
          <w:ilvl w:val="0"/>
          <w:numId w:val="75"/>
        </w:numPr>
        <w:spacing w:line="360" w:lineRule="auto"/>
        <w:jc w:val="both"/>
        <w:rPr>
          <w:sz w:val="28"/>
          <w:szCs w:val="28"/>
        </w:rPr>
      </w:pPr>
      <w:r w:rsidRPr="003F74C5">
        <w:rPr>
          <w:sz w:val="28"/>
          <w:szCs w:val="28"/>
        </w:rPr>
        <w:t>В поле размера выберите Любые (этот выбор стоит по умолчанию, поэтому выполнять не обязательно).</w:t>
      </w:r>
    </w:p>
    <w:p w14:paraId="4D56810F" w14:textId="77777777" w:rsidR="0034355A" w:rsidRPr="003F74C5" w:rsidRDefault="0034355A" w:rsidP="00CA2772">
      <w:pPr>
        <w:numPr>
          <w:ilvl w:val="0"/>
          <w:numId w:val="75"/>
        </w:numPr>
        <w:spacing w:line="360" w:lineRule="auto"/>
        <w:jc w:val="both"/>
        <w:rPr>
          <w:sz w:val="28"/>
          <w:szCs w:val="28"/>
        </w:rPr>
      </w:pPr>
      <w:r w:rsidRPr="003F74C5">
        <w:rPr>
          <w:sz w:val="28"/>
          <w:szCs w:val="28"/>
        </w:rPr>
        <w:t xml:space="preserve">щелкните по кнопке Найти или </w:t>
      </w:r>
      <w:r w:rsidRPr="003F74C5">
        <w:rPr>
          <w:sz w:val="28"/>
          <w:szCs w:val="28"/>
          <w:lang w:val="en-US"/>
        </w:rPr>
        <w:t>Enter</w:t>
      </w:r>
      <w:r w:rsidRPr="003F74C5">
        <w:rPr>
          <w:sz w:val="28"/>
          <w:szCs w:val="28"/>
        </w:rPr>
        <w:t>.</w:t>
      </w:r>
    </w:p>
    <w:p w14:paraId="0AA1FB2A" w14:textId="77777777" w:rsidR="0034355A" w:rsidRPr="003F74C5" w:rsidRDefault="0034355A" w:rsidP="00CA2772">
      <w:pPr>
        <w:numPr>
          <w:ilvl w:val="0"/>
          <w:numId w:val="75"/>
        </w:numPr>
        <w:spacing w:line="360" w:lineRule="auto"/>
        <w:jc w:val="both"/>
        <w:rPr>
          <w:sz w:val="28"/>
          <w:szCs w:val="28"/>
        </w:rPr>
      </w:pPr>
      <w:r w:rsidRPr="003F74C5">
        <w:rPr>
          <w:sz w:val="28"/>
          <w:szCs w:val="28"/>
        </w:rPr>
        <w:t>Среди результатов поиска выберите тот, который больше нравится, и щелкните по нему – откроется страница с полноразмерным вариантом.</w:t>
      </w:r>
    </w:p>
    <w:p w14:paraId="032D1E27" w14:textId="77777777" w:rsidR="0034355A" w:rsidRPr="003F74C5" w:rsidRDefault="0034355A" w:rsidP="00CA2772">
      <w:pPr>
        <w:numPr>
          <w:ilvl w:val="0"/>
          <w:numId w:val="75"/>
        </w:numPr>
        <w:spacing w:line="360" w:lineRule="auto"/>
        <w:jc w:val="both"/>
        <w:rPr>
          <w:sz w:val="28"/>
          <w:szCs w:val="28"/>
        </w:rPr>
      </w:pPr>
      <w:r w:rsidRPr="003F74C5">
        <w:rPr>
          <w:sz w:val="28"/>
          <w:szCs w:val="28"/>
        </w:rPr>
        <w:t>Сохраните фотографию на диске в свою папку.</w:t>
      </w:r>
    </w:p>
    <w:p w14:paraId="74EA71DE" w14:textId="77777777" w:rsidR="0034355A" w:rsidRPr="003F74C5" w:rsidRDefault="0034355A" w:rsidP="00CA2772">
      <w:pPr>
        <w:numPr>
          <w:ilvl w:val="0"/>
          <w:numId w:val="75"/>
        </w:numPr>
        <w:spacing w:line="360" w:lineRule="auto"/>
        <w:jc w:val="both"/>
        <w:rPr>
          <w:sz w:val="28"/>
          <w:szCs w:val="28"/>
        </w:rPr>
      </w:pPr>
      <w:r w:rsidRPr="003F74C5">
        <w:rPr>
          <w:sz w:val="28"/>
          <w:szCs w:val="28"/>
        </w:rPr>
        <w:t>Проделайте все операции с пункта 2, но уже по собственному запросу и задайте другой размер картинки.</w:t>
      </w:r>
    </w:p>
    <w:p w14:paraId="611F383A" w14:textId="77777777" w:rsidR="0034355A" w:rsidRPr="003F74C5" w:rsidRDefault="0034355A" w:rsidP="0034355A">
      <w:pPr>
        <w:spacing w:line="360" w:lineRule="auto"/>
        <w:jc w:val="both"/>
        <w:rPr>
          <w:sz w:val="28"/>
          <w:szCs w:val="28"/>
        </w:rPr>
      </w:pPr>
      <w:r w:rsidRPr="003F74C5">
        <w:rPr>
          <w:sz w:val="28"/>
          <w:szCs w:val="28"/>
        </w:rPr>
        <w:t xml:space="preserve">С помощью лабораторной работы познакомьтесь с другими системами самостоятельно. </w:t>
      </w:r>
    </w:p>
    <w:p w14:paraId="05BCED1A" w14:textId="77777777" w:rsidR="0034355A" w:rsidRPr="003F74C5" w:rsidRDefault="0034355A" w:rsidP="00CA2772">
      <w:pPr>
        <w:numPr>
          <w:ilvl w:val="0"/>
          <w:numId w:val="78"/>
        </w:numPr>
        <w:spacing w:line="360" w:lineRule="auto"/>
        <w:rPr>
          <w:sz w:val="28"/>
          <w:szCs w:val="28"/>
        </w:rPr>
      </w:pPr>
      <w:r w:rsidRPr="003F74C5">
        <w:rPr>
          <w:sz w:val="28"/>
          <w:szCs w:val="28"/>
        </w:rPr>
        <w:t>Узнайте, какая поисковая система является наиболее популярной (воспользуйтесь поисковой системой).</w:t>
      </w:r>
    </w:p>
    <w:p w14:paraId="3BE0C4BB" w14:textId="77777777" w:rsidR="0034355A" w:rsidRPr="003F74C5" w:rsidRDefault="0034355A" w:rsidP="00CA2772">
      <w:pPr>
        <w:numPr>
          <w:ilvl w:val="0"/>
          <w:numId w:val="78"/>
        </w:numPr>
        <w:spacing w:line="360" w:lineRule="auto"/>
        <w:rPr>
          <w:sz w:val="28"/>
          <w:szCs w:val="28"/>
        </w:rPr>
      </w:pPr>
      <w:r w:rsidRPr="003F74C5">
        <w:rPr>
          <w:sz w:val="28"/>
          <w:szCs w:val="28"/>
        </w:rPr>
        <w:t>Найдите официальный сайт вашей любимой музыкальной группы или исполнителя.</w:t>
      </w:r>
    </w:p>
    <w:p w14:paraId="38E7FBF2" w14:textId="77777777" w:rsidR="0034355A" w:rsidRPr="003F74C5" w:rsidRDefault="0034355A" w:rsidP="00CA2772">
      <w:pPr>
        <w:numPr>
          <w:ilvl w:val="0"/>
          <w:numId w:val="78"/>
        </w:numPr>
        <w:spacing w:line="360" w:lineRule="auto"/>
        <w:rPr>
          <w:sz w:val="28"/>
          <w:szCs w:val="28"/>
        </w:rPr>
      </w:pPr>
      <w:r w:rsidRPr="003F74C5">
        <w:rPr>
          <w:sz w:val="28"/>
          <w:szCs w:val="28"/>
        </w:rPr>
        <w:t>Найдите сайт, посвященный компьютерной технике и комплектующим.</w:t>
      </w:r>
    </w:p>
    <w:p w14:paraId="36B94DBA" w14:textId="77777777" w:rsidR="0034355A" w:rsidRPr="003F74C5" w:rsidRDefault="0034355A" w:rsidP="00CA2772">
      <w:pPr>
        <w:numPr>
          <w:ilvl w:val="0"/>
          <w:numId w:val="78"/>
        </w:numPr>
        <w:spacing w:line="360" w:lineRule="auto"/>
        <w:rPr>
          <w:sz w:val="28"/>
          <w:szCs w:val="28"/>
        </w:rPr>
      </w:pPr>
      <w:r w:rsidRPr="003F74C5">
        <w:rPr>
          <w:sz w:val="28"/>
          <w:szCs w:val="28"/>
        </w:rPr>
        <w:t>Узнайте, сколько в среднем весил бронтозавр.</w:t>
      </w:r>
    </w:p>
    <w:p w14:paraId="7DE7B81A" w14:textId="77777777" w:rsidR="0034355A" w:rsidRPr="003F74C5" w:rsidRDefault="0034355A" w:rsidP="00CA2772">
      <w:pPr>
        <w:numPr>
          <w:ilvl w:val="0"/>
          <w:numId w:val="78"/>
        </w:numPr>
        <w:spacing w:line="360" w:lineRule="auto"/>
        <w:rPr>
          <w:sz w:val="28"/>
          <w:szCs w:val="28"/>
        </w:rPr>
      </w:pPr>
      <w:r w:rsidRPr="003F74C5">
        <w:rPr>
          <w:sz w:val="28"/>
          <w:szCs w:val="28"/>
        </w:rPr>
        <w:t xml:space="preserve">Найдите серверы, на которых можно получить бесплатный </w:t>
      </w:r>
      <w:r w:rsidRPr="003F74C5">
        <w:rPr>
          <w:sz w:val="28"/>
          <w:szCs w:val="28"/>
          <w:lang w:val="en-US"/>
        </w:rPr>
        <w:t>e</w:t>
      </w:r>
      <w:r w:rsidRPr="003F74C5">
        <w:rPr>
          <w:sz w:val="28"/>
          <w:szCs w:val="28"/>
        </w:rPr>
        <w:t>-</w:t>
      </w:r>
      <w:r w:rsidRPr="003F74C5">
        <w:rPr>
          <w:sz w:val="28"/>
          <w:szCs w:val="28"/>
          <w:lang w:val="en-US"/>
        </w:rPr>
        <w:t>mail</w:t>
      </w:r>
      <w:r w:rsidRPr="003F74C5">
        <w:rPr>
          <w:sz w:val="28"/>
          <w:szCs w:val="28"/>
        </w:rPr>
        <w:t xml:space="preserve"> и хостинг (место для размещения собственной </w:t>
      </w:r>
      <w:r w:rsidRPr="003F74C5">
        <w:rPr>
          <w:sz w:val="28"/>
          <w:szCs w:val="28"/>
          <w:lang w:val="en-US"/>
        </w:rPr>
        <w:t>Web</w:t>
      </w:r>
      <w:r w:rsidRPr="003F74C5">
        <w:rPr>
          <w:sz w:val="28"/>
          <w:szCs w:val="28"/>
        </w:rPr>
        <w:t>-страницы).</w:t>
      </w:r>
    </w:p>
    <w:p w14:paraId="3D8EADFD" w14:textId="77777777" w:rsidR="0034355A" w:rsidRPr="003F74C5" w:rsidRDefault="0034355A" w:rsidP="00CA2772">
      <w:pPr>
        <w:numPr>
          <w:ilvl w:val="0"/>
          <w:numId w:val="78"/>
        </w:numPr>
        <w:spacing w:line="360" w:lineRule="auto"/>
        <w:rPr>
          <w:sz w:val="28"/>
          <w:szCs w:val="28"/>
        </w:rPr>
      </w:pPr>
      <w:r>
        <w:rPr>
          <w:sz w:val="28"/>
          <w:szCs w:val="28"/>
        </w:rPr>
        <w:t>Найдите официальный сайт Северо-Кавказского гуманитарно-технического института</w:t>
      </w:r>
      <w:r w:rsidRPr="003F74C5">
        <w:rPr>
          <w:sz w:val="28"/>
          <w:szCs w:val="28"/>
        </w:rPr>
        <w:t>. Ответьте на следующие вопросы:</w:t>
      </w:r>
    </w:p>
    <w:p w14:paraId="25B59628" w14:textId="77777777" w:rsidR="0034355A" w:rsidRPr="003F74C5" w:rsidRDefault="0034355A" w:rsidP="00CA2772">
      <w:pPr>
        <w:numPr>
          <w:ilvl w:val="0"/>
          <w:numId w:val="77"/>
        </w:numPr>
        <w:spacing w:line="360" w:lineRule="auto"/>
        <w:rPr>
          <w:sz w:val="28"/>
          <w:szCs w:val="28"/>
        </w:rPr>
      </w:pPr>
      <w:r w:rsidRPr="003F74C5">
        <w:rPr>
          <w:sz w:val="28"/>
          <w:szCs w:val="28"/>
        </w:rPr>
        <w:t>Кто сегодня явл</w:t>
      </w:r>
      <w:r>
        <w:rPr>
          <w:sz w:val="28"/>
          <w:szCs w:val="28"/>
        </w:rPr>
        <w:t>яется ректором института</w:t>
      </w:r>
      <w:r w:rsidRPr="003F74C5">
        <w:rPr>
          <w:sz w:val="28"/>
          <w:szCs w:val="28"/>
        </w:rPr>
        <w:t xml:space="preserve">? </w:t>
      </w:r>
    </w:p>
    <w:p w14:paraId="424E4ECD" w14:textId="77777777" w:rsidR="0034355A" w:rsidRPr="003F74C5" w:rsidRDefault="0034355A" w:rsidP="00CA2772">
      <w:pPr>
        <w:numPr>
          <w:ilvl w:val="0"/>
          <w:numId w:val="77"/>
        </w:numPr>
        <w:spacing w:line="360" w:lineRule="auto"/>
        <w:rPr>
          <w:sz w:val="28"/>
          <w:szCs w:val="28"/>
        </w:rPr>
      </w:pPr>
      <w:r>
        <w:rPr>
          <w:sz w:val="28"/>
          <w:szCs w:val="28"/>
        </w:rPr>
        <w:lastRenderedPageBreak/>
        <w:t>Найдите страничку факультета среднего профессионального образования</w:t>
      </w:r>
      <w:r w:rsidRPr="003F74C5">
        <w:rPr>
          <w:sz w:val="28"/>
          <w:szCs w:val="28"/>
        </w:rPr>
        <w:t>;</w:t>
      </w:r>
    </w:p>
    <w:p w14:paraId="5131F93F" w14:textId="77777777" w:rsidR="0034355A" w:rsidRPr="003F74C5" w:rsidRDefault="0034355A" w:rsidP="00CA2772">
      <w:pPr>
        <w:numPr>
          <w:ilvl w:val="0"/>
          <w:numId w:val="76"/>
        </w:numPr>
        <w:spacing w:line="360" w:lineRule="auto"/>
        <w:rPr>
          <w:sz w:val="28"/>
          <w:szCs w:val="28"/>
        </w:rPr>
      </w:pPr>
      <w:r>
        <w:rPr>
          <w:sz w:val="28"/>
          <w:szCs w:val="28"/>
        </w:rPr>
        <w:t xml:space="preserve">Когда в институте </w:t>
      </w:r>
      <w:r w:rsidRPr="003F74C5">
        <w:rPr>
          <w:sz w:val="28"/>
          <w:szCs w:val="28"/>
        </w:rPr>
        <w:t xml:space="preserve"> пройдет День открытых дверей? </w:t>
      </w:r>
    </w:p>
    <w:p w14:paraId="0533B983" w14:textId="77777777" w:rsidR="0034355A" w:rsidRDefault="0034355A" w:rsidP="00CA2772">
      <w:pPr>
        <w:numPr>
          <w:ilvl w:val="0"/>
          <w:numId w:val="76"/>
        </w:numPr>
        <w:spacing w:line="360" w:lineRule="auto"/>
        <w:rPr>
          <w:sz w:val="28"/>
          <w:szCs w:val="28"/>
        </w:rPr>
      </w:pPr>
      <w:r>
        <w:rPr>
          <w:sz w:val="28"/>
          <w:szCs w:val="28"/>
        </w:rPr>
        <w:t xml:space="preserve">Что предлагает СевКавГТИ </w:t>
      </w:r>
      <w:r w:rsidRPr="003F74C5">
        <w:rPr>
          <w:sz w:val="28"/>
          <w:szCs w:val="28"/>
        </w:rPr>
        <w:t xml:space="preserve"> учащимся средних школ.</w:t>
      </w:r>
    </w:p>
    <w:p w14:paraId="2C607EFA" w14:textId="77777777" w:rsidR="0034355A" w:rsidRPr="00746927" w:rsidRDefault="0034355A" w:rsidP="0034355A">
      <w:pPr>
        <w:spacing w:line="360" w:lineRule="auto"/>
        <w:ind w:left="720"/>
        <w:rPr>
          <w:sz w:val="28"/>
          <w:szCs w:val="28"/>
        </w:rPr>
      </w:pPr>
    </w:p>
    <w:p w14:paraId="0CF412FE" w14:textId="77777777" w:rsidR="007637AC" w:rsidRPr="00390416" w:rsidRDefault="007637AC" w:rsidP="007637AC">
      <w:pPr>
        <w:widowControl w:val="0"/>
        <w:shd w:val="clear" w:color="auto" w:fill="FFFFFF"/>
        <w:autoSpaceDE w:val="0"/>
        <w:autoSpaceDN w:val="0"/>
        <w:adjustRightInd w:val="0"/>
        <w:spacing w:line="360" w:lineRule="auto"/>
        <w:ind w:left="108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0A894968" w14:textId="77777777" w:rsidR="0034355A" w:rsidRPr="00783B8D" w:rsidRDefault="0034355A" w:rsidP="00CA2772">
      <w:pPr>
        <w:numPr>
          <w:ilvl w:val="0"/>
          <w:numId w:val="79"/>
        </w:numPr>
        <w:spacing w:line="360" w:lineRule="auto"/>
        <w:rPr>
          <w:sz w:val="28"/>
          <w:szCs w:val="28"/>
        </w:rPr>
      </w:pPr>
      <w:r w:rsidRPr="00783B8D">
        <w:rPr>
          <w:sz w:val="28"/>
          <w:szCs w:val="28"/>
        </w:rPr>
        <w:t>Как соединить компьютеры, находящиеся в пределах одной области?</w:t>
      </w:r>
    </w:p>
    <w:p w14:paraId="4FD1D7EC" w14:textId="77777777" w:rsidR="0034355A" w:rsidRPr="00783B8D" w:rsidRDefault="0034355A" w:rsidP="00CA2772">
      <w:pPr>
        <w:numPr>
          <w:ilvl w:val="0"/>
          <w:numId w:val="79"/>
        </w:numPr>
        <w:spacing w:line="360" w:lineRule="auto"/>
        <w:rPr>
          <w:sz w:val="28"/>
          <w:szCs w:val="28"/>
        </w:rPr>
      </w:pPr>
      <w:r w:rsidRPr="00783B8D">
        <w:rPr>
          <w:sz w:val="28"/>
          <w:szCs w:val="28"/>
        </w:rPr>
        <w:t xml:space="preserve">Какие каналы связи используются для соединения? </w:t>
      </w:r>
    </w:p>
    <w:p w14:paraId="40555AF7" w14:textId="77777777" w:rsidR="0034355A" w:rsidRDefault="0034355A" w:rsidP="00CA2772">
      <w:pPr>
        <w:numPr>
          <w:ilvl w:val="0"/>
          <w:numId w:val="79"/>
        </w:numPr>
        <w:spacing w:line="360" w:lineRule="auto"/>
        <w:rPr>
          <w:sz w:val="28"/>
          <w:szCs w:val="28"/>
        </w:rPr>
      </w:pPr>
      <w:r w:rsidRPr="00783B8D">
        <w:rPr>
          <w:sz w:val="28"/>
          <w:szCs w:val="28"/>
        </w:rPr>
        <w:t>Как соединить компьютеры по всему миру?</w:t>
      </w:r>
    </w:p>
    <w:p w14:paraId="258F9497" w14:textId="77777777" w:rsidR="009F53DD" w:rsidRPr="009F53DD" w:rsidRDefault="0081245C" w:rsidP="00CD47AB">
      <w:pPr>
        <w:widowControl w:val="0"/>
        <w:spacing w:line="360" w:lineRule="auto"/>
        <w:ind w:firstLine="851"/>
        <w:jc w:val="center"/>
        <w:outlineLvl w:val="0"/>
        <w:rPr>
          <w:b/>
          <w:bCs/>
          <w:sz w:val="28"/>
          <w:szCs w:val="28"/>
        </w:rPr>
      </w:pPr>
      <w:bookmarkStart w:id="35" w:name="_Toc496007063"/>
      <w:r w:rsidRPr="00CF08ED">
        <w:rPr>
          <w:b/>
          <w:sz w:val="32"/>
          <w:szCs w:val="32"/>
        </w:rPr>
        <w:t xml:space="preserve">Лабораторная работа № </w:t>
      </w:r>
      <w:r>
        <w:rPr>
          <w:b/>
          <w:sz w:val="32"/>
          <w:szCs w:val="32"/>
        </w:rPr>
        <w:t>1</w:t>
      </w:r>
      <w:r w:rsidR="0034355A">
        <w:rPr>
          <w:b/>
          <w:sz w:val="32"/>
          <w:szCs w:val="32"/>
        </w:rPr>
        <w:t>8</w:t>
      </w:r>
      <w:r w:rsidR="00881245">
        <w:rPr>
          <w:b/>
          <w:sz w:val="32"/>
          <w:szCs w:val="32"/>
        </w:rPr>
        <w:br/>
      </w:r>
      <w:r w:rsidR="00881245">
        <w:rPr>
          <w:b/>
          <w:bCs/>
          <w:sz w:val="28"/>
          <w:szCs w:val="28"/>
        </w:rPr>
        <w:t xml:space="preserve">Тема « </w:t>
      </w:r>
      <w:r w:rsidR="009F53DD" w:rsidRPr="009F53DD">
        <w:rPr>
          <w:b/>
          <w:bCs/>
          <w:sz w:val="28"/>
          <w:szCs w:val="28"/>
        </w:rPr>
        <w:t>Практическое изучение программной оболочки систем КонсультантПлюс на примере СПС КонсультантПлюс</w:t>
      </w:r>
      <w:r w:rsidR="00881245">
        <w:rPr>
          <w:b/>
          <w:bCs/>
          <w:sz w:val="28"/>
          <w:szCs w:val="28"/>
        </w:rPr>
        <w:t>»</w:t>
      </w:r>
      <w:bookmarkEnd w:id="35"/>
    </w:p>
    <w:p w14:paraId="10443D0D" w14:textId="77777777" w:rsidR="009F53DD" w:rsidRPr="009F53DD" w:rsidRDefault="009F53DD" w:rsidP="00553137">
      <w:pPr>
        <w:spacing w:line="360" w:lineRule="auto"/>
        <w:ind w:firstLine="851"/>
        <w:jc w:val="both"/>
        <w:rPr>
          <w:bCs/>
          <w:sz w:val="28"/>
          <w:szCs w:val="28"/>
        </w:rPr>
      </w:pPr>
      <w:r w:rsidRPr="00044900">
        <w:rPr>
          <w:b/>
          <w:bCs/>
          <w:sz w:val="32"/>
          <w:szCs w:val="32"/>
        </w:rPr>
        <w:t>Цель:</w:t>
      </w:r>
      <w:r w:rsidRPr="005448E8">
        <w:rPr>
          <w:b/>
          <w:bCs/>
          <w:sz w:val="28"/>
          <w:szCs w:val="28"/>
        </w:rPr>
        <w:t xml:space="preserve"> </w:t>
      </w:r>
      <w:r w:rsidRPr="009F53DD">
        <w:rPr>
          <w:bCs/>
          <w:sz w:val="28"/>
          <w:szCs w:val="28"/>
        </w:rPr>
        <w:t>Ознакомить обучающихся со всеми возможностями программной оболочки систем КонсультантПлюс, уделив особое внимание следующим моментам:</w:t>
      </w:r>
    </w:p>
    <w:p w14:paraId="24E6C72F" w14:textId="77777777" w:rsidR="009F53DD" w:rsidRPr="009F53DD" w:rsidRDefault="009F53DD" w:rsidP="000B2829">
      <w:pPr>
        <w:numPr>
          <w:ilvl w:val="0"/>
          <w:numId w:val="41"/>
        </w:numPr>
        <w:autoSpaceDE w:val="0"/>
        <w:autoSpaceDN w:val="0"/>
        <w:spacing w:line="360" w:lineRule="auto"/>
        <w:ind w:firstLine="851"/>
        <w:jc w:val="both"/>
        <w:rPr>
          <w:bCs/>
          <w:sz w:val="28"/>
          <w:szCs w:val="28"/>
        </w:rPr>
      </w:pPr>
      <w:r w:rsidRPr="009F53DD">
        <w:rPr>
          <w:bCs/>
          <w:sz w:val="28"/>
          <w:szCs w:val="28"/>
        </w:rPr>
        <w:t>методике организации поиска документов в различных ситуациях (поиск конкретных документов и подборка документов по определенному кругу вопросов);</w:t>
      </w:r>
    </w:p>
    <w:p w14:paraId="44741709" w14:textId="77777777" w:rsidR="009F53DD" w:rsidRPr="009F53DD" w:rsidRDefault="009F53DD" w:rsidP="000B2829">
      <w:pPr>
        <w:numPr>
          <w:ilvl w:val="0"/>
          <w:numId w:val="41"/>
        </w:numPr>
        <w:autoSpaceDE w:val="0"/>
        <w:autoSpaceDN w:val="0"/>
        <w:spacing w:line="360" w:lineRule="auto"/>
        <w:ind w:firstLine="851"/>
        <w:jc w:val="both"/>
        <w:rPr>
          <w:bCs/>
          <w:sz w:val="28"/>
          <w:szCs w:val="28"/>
        </w:rPr>
      </w:pPr>
      <w:r w:rsidRPr="009F53DD">
        <w:rPr>
          <w:bCs/>
          <w:sz w:val="28"/>
          <w:szCs w:val="28"/>
        </w:rPr>
        <w:t>практическому поиску документов по различным видам запросов;</w:t>
      </w:r>
    </w:p>
    <w:p w14:paraId="34A4A09E" w14:textId="77777777" w:rsidR="009F53DD" w:rsidRPr="009F53DD" w:rsidRDefault="009F53DD" w:rsidP="000B2829">
      <w:pPr>
        <w:numPr>
          <w:ilvl w:val="0"/>
          <w:numId w:val="41"/>
        </w:numPr>
        <w:autoSpaceDE w:val="0"/>
        <w:autoSpaceDN w:val="0"/>
        <w:spacing w:line="360" w:lineRule="auto"/>
        <w:ind w:firstLine="851"/>
        <w:jc w:val="both"/>
        <w:rPr>
          <w:bCs/>
          <w:sz w:val="28"/>
          <w:szCs w:val="28"/>
        </w:rPr>
      </w:pPr>
      <w:r w:rsidRPr="009F53DD">
        <w:rPr>
          <w:bCs/>
          <w:sz w:val="28"/>
          <w:szCs w:val="28"/>
        </w:rPr>
        <w:t>возможностям работы со списком документов и их текстами:</w:t>
      </w:r>
    </w:p>
    <w:p w14:paraId="2AB299E7" w14:textId="77777777" w:rsidR="009F53DD" w:rsidRPr="009F53DD" w:rsidRDefault="009F53DD" w:rsidP="000B2829">
      <w:pPr>
        <w:numPr>
          <w:ilvl w:val="0"/>
          <w:numId w:val="40"/>
        </w:numPr>
        <w:autoSpaceDE w:val="0"/>
        <w:autoSpaceDN w:val="0"/>
        <w:spacing w:line="360" w:lineRule="auto"/>
        <w:ind w:firstLine="851"/>
        <w:jc w:val="both"/>
        <w:rPr>
          <w:sz w:val="28"/>
          <w:szCs w:val="28"/>
        </w:rPr>
      </w:pPr>
      <w:r w:rsidRPr="009F53DD">
        <w:rPr>
          <w:bCs/>
          <w:sz w:val="28"/>
          <w:szCs w:val="28"/>
        </w:rPr>
        <w:t>созданию папок;</w:t>
      </w:r>
    </w:p>
    <w:p w14:paraId="20C6F7DB" w14:textId="77777777" w:rsidR="009F53DD" w:rsidRPr="009F53DD" w:rsidRDefault="009F53DD" w:rsidP="000B2829">
      <w:pPr>
        <w:numPr>
          <w:ilvl w:val="0"/>
          <w:numId w:val="40"/>
        </w:numPr>
        <w:autoSpaceDE w:val="0"/>
        <w:autoSpaceDN w:val="0"/>
        <w:spacing w:line="360" w:lineRule="auto"/>
        <w:ind w:firstLine="851"/>
        <w:jc w:val="both"/>
        <w:rPr>
          <w:sz w:val="28"/>
          <w:szCs w:val="28"/>
        </w:rPr>
      </w:pPr>
      <w:r w:rsidRPr="009F53DD">
        <w:rPr>
          <w:bCs/>
          <w:sz w:val="28"/>
          <w:szCs w:val="28"/>
        </w:rPr>
        <w:t>формированию многоступенчатых, сложных запросов с использованием папок;</w:t>
      </w:r>
    </w:p>
    <w:p w14:paraId="0C1F443C" w14:textId="77777777" w:rsidR="009F53DD" w:rsidRPr="009F53DD" w:rsidRDefault="009F53DD" w:rsidP="000B2829">
      <w:pPr>
        <w:numPr>
          <w:ilvl w:val="0"/>
          <w:numId w:val="40"/>
        </w:numPr>
        <w:autoSpaceDE w:val="0"/>
        <w:autoSpaceDN w:val="0"/>
        <w:spacing w:line="360" w:lineRule="auto"/>
        <w:ind w:firstLine="851"/>
        <w:jc w:val="both"/>
        <w:rPr>
          <w:sz w:val="28"/>
          <w:szCs w:val="28"/>
        </w:rPr>
      </w:pPr>
      <w:r w:rsidRPr="009F53DD">
        <w:rPr>
          <w:bCs/>
          <w:sz w:val="28"/>
          <w:szCs w:val="28"/>
        </w:rPr>
        <w:t>созданию закладок;</w:t>
      </w:r>
    </w:p>
    <w:p w14:paraId="268963B3" w14:textId="77777777" w:rsidR="009F53DD" w:rsidRPr="009F53DD" w:rsidRDefault="009F53DD" w:rsidP="000B2829">
      <w:pPr>
        <w:numPr>
          <w:ilvl w:val="0"/>
          <w:numId w:val="40"/>
        </w:numPr>
        <w:autoSpaceDE w:val="0"/>
        <w:autoSpaceDN w:val="0"/>
        <w:spacing w:line="360" w:lineRule="auto"/>
        <w:ind w:firstLine="851"/>
        <w:jc w:val="both"/>
        <w:rPr>
          <w:sz w:val="28"/>
          <w:szCs w:val="28"/>
        </w:rPr>
      </w:pPr>
      <w:r w:rsidRPr="009F53DD">
        <w:rPr>
          <w:bCs/>
          <w:sz w:val="28"/>
          <w:szCs w:val="28"/>
        </w:rPr>
        <w:t>копированию в файл, печати;</w:t>
      </w:r>
    </w:p>
    <w:p w14:paraId="7FC2A2D0" w14:textId="77777777" w:rsidR="0081245C" w:rsidRPr="009F53DD" w:rsidRDefault="009F53DD" w:rsidP="00553137">
      <w:pPr>
        <w:widowControl w:val="0"/>
        <w:spacing w:line="360" w:lineRule="auto"/>
        <w:ind w:firstLine="851"/>
        <w:jc w:val="both"/>
        <w:rPr>
          <w:sz w:val="28"/>
          <w:szCs w:val="28"/>
        </w:rPr>
      </w:pPr>
      <w:r w:rsidRPr="009F53DD">
        <w:rPr>
          <w:bCs/>
          <w:sz w:val="28"/>
          <w:szCs w:val="28"/>
        </w:rPr>
        <w:t>экспорту документов в текстовый редактор</w:t>
      </w:r>
    </w:p>
    <w:p w14:paraId="68ED0F21" w14:textId="77777777" w:rsidR="00553137" w:rsidRDefault="0081245C"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14:paraId="696A51B5" w14:textId="77777777" w:rsidR="009F53DD" w:rsidRPr="00553137" w:rsidRDefault="009F53DD" w:rsidP="00553137">
      <w:pPr>
        <w:widowControl w:val="0"/>
        <w:spacing w:line="360" w:lineRule="auto"/>
        <w:ind w:firstLine="851"/>
        <w:jc w:val="both"/>
        <w:rPr>
          <w:b/>
          <w:color w:val="000000"/>
          <w:sz w:val="32"/>
          <w:szCs w:val="28"/>
        </w:rPr>
      </w:pPr>
      <w:r w:rsidRPr="00044900">
        <w:rPr>
          <w:b/>
          <w:bCs/>
          <w:sz w:val="28"/>
          <w:szCs w:val="28"/>
        </w:rPr>
        <w:t>Основные понятия и принципы работы с системой. Различные виды меню</w:t>
      </w:r>
    </w:p>
    <w:p w14:paraId="2ECD7C19" w14:textId="77777777" w:rsidR="009F53DD" w:rsidRDefault="009F53DD" w:rsidP="00553137">
      <w:pPr>
        <w:spacing w:line="360" w:lineRule="auto"/>
        <w:ind w:left="709" w:firstLine="851"/>
        <w:jc w:val="both"/>
        <w:rPr>
          <w:b/>
          <w:bCs/>
          <w:sz w:val="22"/>
          <w:szCs w:val="22"/>
        </w:rPr>
      </w:pPr>
    </w:p>
    <w:p w14:paraId="1C1EA1C7" w14:textId="77777777" w:rsidR="009F53DD" w:rsidRPr="009F53DD" w:rsidRDefault="009F53DD" w:rsidP="00553137">
      <w:pPr>
        <w:spacing w:line="360" w:lineRule="auto"/>
        <w:ind w:firstLine="851"/>
        <w:jc w:val="both"/>
        <w:rPr>
          <w:sz w:val="28"/>
          <w:szCs w:val="28"/>
        </w:rPr>
      </w:pPr>
      <w:r w:rsidRPr="009F53DD">
        <w:rPr>
          <w:sz w:val="28"/>
          <w:szCs w:val="28"/>
        </w:rPr>
        <w:lastRenderedPageBreak/>
        <w:t xml:space="preserve">Запуск систем КонсультантПлюс ничем не отличается от запуска любого Windows-приложения и осуществляется двойным щелчком мышью по ярлыку “КонсультантПлюс”. В результате на экране появляется заставка КонсультантПлюс, где приведен список установленных на данном компьютере (или в данной локальной сети) систем семейства КонсультантПлюс. Как правило, на компьютере установлены несколько систем, а файл конфигурации позволяет работать одновременно с несколькими базами. </w:t>
      </w:r>
    </w:p>
    <w:p w14:paraId="5E3108D6" w14:textId="77777777" w:rsidR="009F53DD" w:rsidRPr="009F53DD" w:rsidRDefault="009F53DD" w:rsidP="00553137">
      <w:pPr>
        <w:spacing w:line="360" w:lineRule="auto"/>
        <w:ind w:firstLine="851"/>
        <w:jc w:val="both"/>
        <w:rPr>
          <w:sz w:val="28"/>
          <w:szCs w:val="28"/>
        </w:rPr>
      </w:pPr>
      <w:r w:rsidRPr="009F53DD">
        <w:rPr>
          <w:sz w:val="28"/>
          <w:szCs w:val="28"/>
        </w:rPr>
        <w:t>Чтобы войти в окно “База данных &lt;</w:t>
      </w:r>
      <w:r w:rsidRPr="009F53DD">
        <w:rPr>
          <w:rFonts w:ascii="Arial" w:hAnsi="Arial" w:cs="Arial"/>
          <w:sz w:val="28"/>
          <w:szCs w:val="28"/>
        </w:rPr>
        <w:t>Название системы</w:t>
      </w:r>
      <w:r w:rsidRPr="009F53DD">
        <w:rPr>
          <w:sz w:val="28"/>
          <w:szCs w:val="28"/>
        </w:rPr>
        <w:t>&gt;”, надо подвести курсор к названию нужной базы и щелкнуть мышью по кнопке “Открыть базу”.</w:t>
      </w:r>
    </w:p>
    <w:p w14:paraId="1A2CE6C4" w14:textId="77777777" w:rsidR="009F53DD" w:rsidRPr="009F53DD" w:rsidRDefault="009F53DD" w:rsidP="00553137">
      <w:pPr>
        <w:spacing w:line="360" w:lineRule="auto"/>
        <w:ind w:firstLine="851"/>
        <w:jc w:val="both"/>
        <w:rPr>
          <w:sz w:val="28"/>
          <w:szCs w:val="28"/>
        </w:rPr>
      </w:pPr>
      <w:r w:rsidRPr="009F53DD">
        <w:rPr>
          <w:sz w:val="28"/>
          <w:szCs w:val="28"/>
        </w:rPr>
        <w:t xml:space="preserve">Под заголовком окна “КонсультантПлюс” расположена строка </w:t>
      </w:r>
      <w:r w:rsidRPr="009F53DD">
        <w:rPr>
          <w:b/>
          <w:bCs/>
          <w:sz w:val="28"/>
          <w:szCs w:val="28"/>
        </w:rPr>
        <w:t>главного меню</w:t>
      </w:r>
      <w:r w:rsidRPr="009F53DD">
        <w:rPr>
          <w:sz w:val="28"/>
          <w:szCs w:val="28"/>
        </w:rPr>
        <w:t>, каждый пункт которого позволяет выполнить определенные действия. После щелчка мышью по любому из пунктов главного меню появляется доступ к командам, которые можно выполнить в данном пункте. Главное меню является контекстно-зависимым. Это означает, что возможность выполнения той или иной команды зависит от конкретной ситуации. Названия команд (в раскрытом пункте меню), выполнение которых возможно в данный момент, имеют более контрастный цвет, а названия остальных — более серый, затененный. Выбор команды в раскрытом пункте меню осуществляется щелчком мышью по ее названию.</w:t>
      </w:r>
    </w:p>
    <w:p w14:paraId="479DABB1" w14:textId="77777777" w:rsidR="009F53DD" w:rsidRPr="009F53DD" w:rsidRDefault="009F53DD" w:rsidP="00553137">
      <w:pPr>
        <w:spacing w:line="360" w:lineRule="auto"/>
        <w:ind w:firstLine="851"/>
        <w:jc w:val="both"/>
        <w:rPr>
          <w:sz w:val="28"/>
          <w:szCs w:val="28"/>
        </w:rPr>
      </w:pPr>
      <w:r w:rsidRPr="009F53DD">
        <w:rPr>
          <w:sz w:val="28"/>
          <w:szCs w:val="28"/>
        </w:rPr>
        <w:t>Строка главного меню всегда имеется на экране, и любое допустимое в данной ситуации действие может быть выполнено выбором соответствующей команды соответствующего пункта.</w:t>
      </w:r>
    </w:p>
    <w:p w14:paraId="06D091E0" w14:textId="77777777" w:rsidR="009F53DD" w:rsidRPr="009F53DD" w:rsidRDefault="009F53DD" w:rsidP="00553137">
      <w:pPr>
        <w:spacing w:line="360" w:lineRule="auto"/>
        <w:ind w:firstLine="851"/>
        <w:jc w:val="both"/>
        <w:rPr>
          <w:sz w:val="28"/>
          <w:szCs w:val="28"/>
        </w:rPr>
      </w:pPr>
      <w:r w:rsidRPr="009F53DD">
        <w:rPr>
          <w:sz w:val="28"/>
          <w:szCs w:val="28"/>
        </w:rPr>
        <w:t xml:space="preserve">Под строкой главного меню расположено </w:t>
      </w:r>
      <w:r w:rsidRPr="009F53DD">
        <w:rPr>
          <w:b/>
          <w:bCs/>
          <w:sz w:val="28"/>
          <w:szCs w:val="28"/>
        </w:rPr>
        <w:t>пиктографическое меню</w:t>
      </w:r>
      <w:r w:rsidRPr="009F53DD">
        <w:rPr>
          <w:sz w:val="28"/>
          <w:szCs w:val="28"/>
        </w:rPr>
        <w:t xml:space="preserve"> (панель кнопок). Оно введено для быстрого вызова наиболее часто используемых функций. Каждая кнопка в этом меню связана с определенной операцией. После установки курсора мыши на кнопке пиктографического меню возникает краткое описание выполняемого с ее помощью действия. </w:t>
      </w:r>
    </w:p>
    <w:p w14:paraId="0A78F96C" w14:textId="77777777" w:rsidR="009F53DD" w:rsidRPr="009F53DD" w:rsidRDefault="009F53DD" w:rsidP="00553137">
      <w:pPr>
        <w:spacing w:line="360" w:lineRule="auto"/>
        <w:ind w:firstLine="851"/>
        <w:jc w:val="both"/>
        <w:rPr>
          <w:sz w:val="28"/>
          <w:szCs w:val="28"/>
        </w:rPr>
      </w:pPr>
      <w:r w:rsidRPr="009F53DD">
        <w:rPr>
          <w:sz w:val="28"/>
          <w:szCs w:val="28"/>
        </w:rPr>
        <w:t xml:space="preserve">Для того чтобы увидеть основные действия, доступные в конкретном месте программы, и выбрать одно из них, можно воспользоваться </w:t>
      </w:r>
      <w:r w:rsidRPr="009F53DD">
        <w:rPr>
          <w:b/>
          <w:bCs/>
          <w:sz w:val="28"/>
          <w:szCs w:val="28"/>
        </w:rPr>
        <w:t>локальным меню</w:t>
      </w:r>
      <w:r w:rsidRPr="009F53DD">
        <w:rPr>
          <w:sz w:val="28"/>
          <w:szCs w:val="28"/>
        </w:rPr>
        <w:t xml:space="preserve">. Оно вызывается нажатием правой кнопки мыши. Локальное меню, как </w:t>
      </w:r>
      <w:r w:rsidRPr="009F53DD">
        <w:rPr>
          <w:sz w:val="28"/>
          <w:szCs w:val="28"/>
        </w:rPr>
        <w:lastRenderedPageBreak/>
        <w:t xml:space="preserve">и главное, является контекстно-зависимым и включает в себя наиболее часто используемые в данной ситуации действия. </w:t>
      </w:r>
    </w:p>
    <w:p w14:paraId="5E055CCE" w14:textId="77777777" w:rsidR="009F53DD" w:rsidRPr="009F53DD" w:rsidRDefault="009F53DD" w:rsidP="00553137">
      <w:pPr>
        <w:spacing w:line="360" w:lineRule="auto"/>
        <w:ind w:firstLine="851"/>
        <w:jc w:val="both"/>
        <w:rPr>
          <w:sz w:val="28"/>
          <w:szCs w:val="28"/>
        </w:rPr>
      </w:pPr>
      <w:r w:rsidRPr="009F53DD">
        <w:rPr>
          <w:sz w:val="28"/>
          <w:szCs w:val="28"/>
        </w:rPr>
        <w:t xml:space="preserve">В нижней части окна с приложением “КонсультантПлюс” расположена </w:t>
      </w:r>
      <w:r w:rsidRPr="009F53DD">
        <w:rPr>
          <w:b/>
          <w:bCs/>
          <w:sz w:val="28"/>
          <w:szCs w:val="28"/>
        </w:rPr>
        <w:t>панель состояния</w:t>
      </w:r>
      <w:r w:rsidRPr="009F53DD">
        <w:rPr>
          <w:sz w:val="28"/>
          <w:szCs w:val="28"/>
        </w:rPr>
        <w:t xml:space="preserve"> (строка статуса), которая дает информацию о том, что можно сделать, выбрав то или иное действие из меню, а также некоторую дополнительную информацию.</w:t>
      </w:r>
    </w:p>
    <w:p w14:paraId="0EC62A00" w14:textId="77777777" w:rsidR="009F53DD" w:rsidRDefault="009F53DD" w:rsidP="00553137">
      <w:pPr>
        <w:spacing w:line="360" w:lineRule="auto"/>
        <w:ind w:firstLine="851"/>
        <w:jc w:val="both"/>
        <w:rPr>
          <w:b/>
          <w:bCs/>
          <w:sz w:val="8"/>
          <w:szCs w:val="8"/>
        </w:rPr>
      </w:pPr>
    </w:p>
    <w:p w14:paraId="6345E956" w14:textId="77777777" w:rsidR="009F53DD" w:rsidRPr="009F53DD" w:rsidRDefault="009F53DD" w:rsidP="00553137">
      <w:pPr>
        <w:autoSpaceDE w:val="0"/>
        <w:autoSpaceDN w:val="0"/>
        <w:spacing w:line="360" w:lineRule="auto"/>
        <w:ind w:firstLine="851"/>
        <w:jc w:val="both"/>
        <w:rPr>
          <w:b/>
          <w:bCs/>
          <w:sz w:val="28"/>
          <w:szCs w:val="28"/>
        </w:rPr>
      </w:pPr>
      <w:r w:rsidRPr="009F53DD">
        <w:rPr>
          <w:sz w:val="28"/>
          <w:szCs w:val="28"/>
        </w:rPr>
        <w:t xml:space="preserve">Большинство действий при работе с системой КонсультантПлюс может быть осуществлено одновременно несколькими способами (с использованием главного меню, пиктографического меню, локального меню, нажатием тех или иных клавиш на клавиатуре). При дальнейшей работе желательно пользоваться каким-либо одним из способов, при необходимости иногда упоминая альтернативные. </w:t>
      </w:r>
    </w:p>
    <w:p w14:paraId="0C156FF2" w14:textId="77777777" w:rsidR="009F53DD" w:rsidRPr="009F53DD" w:rsidRDefault="009F53DD" w:rsidP="00553137">
      <w:pPr>
        <w:spacing w:line="360" w:lineRule="auto"/>
        <w:ind w:firstLine="851"/>
        <w:jc w:val="both"/>
        <w:rPr>
          <w:sz w:val="28"/>
          <w:szCs w:val="28"/>
        </w:rPr>
      </w:pPr>
      <w:r w:rsidRPr="009F53DD">
        <w:rPr>
          <w:sz w:val="28"/>
          <w:szCs w:val="28"/>
        </w:rPr>
        <w:t xml:space="preserve">Важным инструментом, обеспечивающим быстрое получение ответов на вопросы по использованию систем КонсультантПлюс, является встроенная </w:t>
      </w:r>
      <w:r w:rsidRPr="009F53DD">
        <w:rPr>
          <w:b/>
          <w:bCs/>
          <w:sz w:val="28"/>
          <w:szCs w:val="28"/>
        </w:rPr>
        <w:t>система помощи</w:t>
      </w:r>
      <w:r w:rsidRPr="009F53DD">
        <w:rPr>
          <w:sz w:val="28"/>
          <w:szCs w:val="28"/>
        </w:rPr>
        <w:t>.</w:t>
      </w:r>
    </w:p>
    <w:p w14:paraId="2D745960" w14:textId="77777777" w:rsidR="009F53DD" w:rsidRPr="009F53DD" w:rsidRDefault="009F53DD" w:rsidP="00553137">
      <w:pPr>
        <w:spacing w:line="360" w:lineRule="auto"/>
        <w:ind w:firstLine="851"/>
        <w:jc w:val="both"/>
        <w:rPr>
          <w:sz w:val="28"/>
          <w:szCs w:val="28"/>
        </w:rPr>
      </w:pPr>
      <w:r w:rsidRPr="009F53DD">
        <w:rPr>
          <w:sz w:val="28"/>
          <w:szCs w:val="28"/>
        </w:rPr>
        <w:t xml:space="preserve">Для вызова помощи достаточно нажать клавишу </w:t>
      </w:r>
      <w:r w:rsidRPr="009F53DD">
        <w:rPr>
          <w:rFonts w:ascii="Arial" w:hAnsi="Arial" w:cs="Arial"/>
          <w:sz w:val="28"/>
          <w:szCs w:val="28"/>
        </w:rPr>
        <w:t>F1</w:t>
      </w:r>
      <w:r w:rsidRPr="009F53DD">
        <w:rPr>
          <w:sz w:val="28"/>
          <w:szCs w:val="28"/>
        </w:rPr>
        <w:t>. Вызываемая после этого помощь является контекстно-зависимой, то есть всегда соответствует конкретной ситуации (например, выбранному пункту меню или активному окну).</w:t>
      </w:r>
    </w:p>
    <w:p w14:paraId="63959622" w14:textId="77777777" w:rsidR="009F53DD" w:rsidRPr="009F53DD" w:rsidRDefault="009F53DD" w:rsidP="00553137">
      <w:pPr>
        <w:spacing w:line="360" w:lineRule="auto"/>
        <w:ind w:firstLine="851"/>
        <w:jc w:val="both"/>
        <w:rPr>
          <w:sz w:val="28"/>
          <w:szCs w:val="28"/>
        </w:rPr>
      </w:pPr>
      <w:r w:rsidRPr="009F53DD">
        <w:rPr>
          <w:sz w:val="28"/>
          <w:szCs w:val="28"/>
        </w:rPr>
        <w:t xml:space="preserve">Другой способ доступа к справочной системе подразумевает использование кнопки </w:t>
      </w:r>
      <w:r w:rsidR="00B53D86" w:rsidRPr="009F53DD">
        <w:rPr>
          <w:noProof/>
          <w:sz w:val="28"/>
          <w:szCs w:val="28"/>
        </w:rPr>
        <w:drawing>
          <wp:inline distT="0" distB="0" distL="0" distR="0" wp14:anchorId="1ADA0762" wp14:editId="395A0C0D">
            <wp:extent cx="167640" cy="1600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9F53DD">
        <w:rPr>
          <w:sz w:val="28"/>
          <w:szCs w:val="28"/>
        </w:rPr>
        <w:t xml:space="preserve"> в пиктографическом меню. При щелчке мышью по этой кнопке курсор мыши видоизменяется — рядом с ним появляется знак вопроса. Указав таким курсором на нужный объект экрана (например, на какую-либо кнопку пиктографического меню или на команду из пункта главного меню) и нажав левую кнопку мыши, можно получить справочную информацию об указанном объекте.</w:t>
      </w:r>
    </w:p>
    <w:p w14:paraId="7CAD8385" w14:textId="77777777" w:rsidR="009F53DD" w:rsidRPr="009F53DD" w:rsidRDefault="009F53DD" w:rsidP="00553137">
      <w:pPr>
        <w:spacing w:line="360" w:lineRule="auto"/>
        <w:ind w:firstLine="851"/>
        <w:jc w:val="both"/>
        <w:rPr>
          <w:sz w:val="28"/>
          <w:szCs w:val="28"/>
        </w:rPr>
      </w:pPr>
      <w:r w:rsidRPr="009F53DD">
        <w:rPr>
          <w:sz w:val="28"/>
          <w:szCs w:val="28"/>
        </w:rPr>
        <w:t>Работа с системой КонсультантПлюс делится на три этапа:</w:t>
      </w:r>
    </w:p>
    <w:p w14:paraId="279B781C" w14:textId="77777777" w:rsidR="009F53DD" w:rsidRPr="00CA4CFD" w:rsidRDefault="009F53DD" w:rsidP="000B2829">
      <w:pPr>
        <w:numPr>
          <w:ilvl w:val="0"/>
          <w:numId w:val="40"/>
        </w:numPr>
        <w:autoSpaceDE w:val="0"/>
        <w:autoSpaceDN w:val="0"/>
        <w:spacing w:line="360" w:lineRule="auto"/>
        <w:ind w:firstLine="851"/>
        <w:jc w:val="both"/>
        <w:rPr>
          <w:sz w:val="28"/>
          <w:szCs w:val="28"/>
        </w:rPr>
      </w:pPr>
      <w:r w:rsidRPr="00CA4CFD">
        <w:rPr>
          <w:bCs/>
          <w:sz w:val="28"/>
          <w:szCs w:val="28"/>
        </w:rPr>
        <w:t>формирование запроса на поиск интересующего пользователя набора документов;</w:t>
      </w:r>
    </w:p>
    <w:p w14:paraId="125B8824" w14:textId="77777777" w:rsidR="009F53DD" w:rsidRPr="00CA4CFD" w:rsidRDefault="009F53DD" w:rsidP="000B2829">
      <w:pPr>
        <w:numPr>
          <w:ilvl w:val="0"/>
          <w:numId w:val="40"/>
        </w:numPr>
        <w:autoSpaceDE w:val="0"/>
        <w:autoSpaceDN w:val="0"/>
        <w:spacing w:line="360" w:lineRule="auto"/>
        <w:ind w:firstLine="851"/>
        <w:jc w:val="both"/>
        <w:rPr>
          <w:sz w:val="28"/>
          <w:szCs w:val="28"/>
        </w:rPr>
      </w:pPr>
      <w:r w:rsidRPr="00CA4CFD">
        <w:rPr>
          <w:bCs/>
          <w:sz w:val="28"/>
          <w:szCs w:val="28"/>
        </w:rPr>
        <w:t>работа со списком документов;</w:t>
      </w:r>
    </w:p>
    <w:p w14:paraId="5C8288DF" w14:textId="77777777" w:rsidR="009F53DD" w:rsidRPr="00CA4CFD" w:rsidRDefault="009F53DD" w:rsidP="000B2829">
      <w:pPr>
        <w:numPr>
          <w:ilvl w:val="0"/>
          <w:numId w:val="40"/>
        </w:numPr>
        <w:autoSpaceDE w:val="0"/>
        <w:autoSpaceDN w:val="0"/>
        <w:spacing w:line="360" w:lineRule="auto"/>
        <w:ind w:firstLine="851"/>
        <w:jc w:val="both"/>
        <w:rPr>
          <w:sz w:val="28"/>
          <w:szCs w:val="28"/>
        </w:rPr>
      </w:pPr>
      <w:r w:rsidRPr="00CA4CFD">
        <w:rPr>
          <w:bCs/>
          <w:sz w:val="28"/>
          <w:szCs w:val="28"/>
        </w:rPr>
        <w:t>работа с текстом документа.</w:t>
      </w:r>
    </w:p>
    <w:p w14:paraId="16C9AAE8" w14:textId="77777777" w:rsidR="00461926" w:rsidRDefault="00461926" w:rsidP="00553137">
      <w:pPr>
        <w:pStyle w:val="af1"/>
        <w:widowControl w:val="0"/>
        <w:spacing w:before="0" w:beforeAutospacing="0" w:after="0" w:afterAutospacing="0" w:line="360" w:lineRule="auto"/>
        <w:ind w:left="1069" w:firstLine="851"/>
        <w:jc w:val="both"/>
        <w:rPr>
          <w:b/>
          <w:sz w:val="32"/>
          <w:szCs w:val="28"/>
        </w:rPr>
      </w:pPr>
      <w:r w:rsidRPr="005448E8">
        <w:rPr>
          <w:b/>
          <w:sz w:val="32"/>
          <w:szCs w:val="28"/>
        </w:rPr>
        <w:lastRenderedPageBreak/>
        <w:t>Методика и порядок выполнения работы</w:t>
      </w:r>
    </w:p>
    <w:p w14:paraId="51AE3C3B" w14:textId="77777777" w:rsidR="00CA4CFD" w:rsidRDefault="004D7D4E" w:rsidP="00553137">
      <w:pPr>
        <w:spacing w:line="360" w:lineRule="auto"/>
        <w:ind w:firstLine="851"/>
        <w:rPr>
          <w:sz w:val="28"/>
          <w:szCs w:val="28"/>
        </w:rPr>
      </w:pPr>
      <w:r w:rsidRPr="004D7D4E">
        <w:rPr>
          <w:bCs/>
          <w:sz w:val="28"/>
          <w:szCs w:val="28"/>
        </w:rPr>
        <w:t xml:space="preserve">Запуск систем </w:t>
      </w:r>
      <w:r w:rsidRPr="004D7D4E">
        <w:rPr>
          <w:sz w:val="28"/>
          <w:szCs w:val="28"/>
        </w:rPr>
        <w:t>Консультант Плюс</w:t>
      </w:r>
      <w:r w:rsidRPr="004D7D4E">
        <w:rPr>
          <w:bCs/>
          <w:sz w:val="28"/>
          <w:szCs w:val="28"/>
        </w:rPr>
        <w:t xml:space="preserve"> ничем не отличается от запуска любого </w:t>
      </w:r>
      <w:r w:rsidRPr="004D7D4E">
        <w:rPr>
          <w:sz w:val="28"/>
          <w:szCs w:val="28"/>
        </w:rPr>
        <w:t>Windows-приложения</w:t>
      </w:r>
      <w:r w:rsidRPr="004D7D4E">
        <w:rPr>
          <w:bCs/>
          <w:sz w:val="28"/>
          <w:szCs w:val="28"/>
        </w:rPr>
        <w:t xml:space="preserve"> и осуществляется двойным щелчком мышью по папке с названием </w:t>
      </w:r>
      <w:r w:rsidRPr="004D7D4E">
        <w:rPr>
          <w:sz w:val="28"/>
          <w:szCs w:val="28"/>
        </w:rPr>
        <w:t>Консультант Плюс</w:t>
      </w:r>
      <w:r w:rsidRPr="004D7D4E">
        <w:rPr>
          <w:bCs/>
          <w:sz w:val="28"/>
          <w:szCs w:val="28"/>
        </w:rPr>
        <w:t xml:space="preserve">, расположенной на рабочем столе. В результате на экране появляется перечень баз данных, входящих в систему. Подвести курсор к названию ПРОФ и щелкнуть мышью после чего откроется окно </w:t>
      </w:r>
      <w:r w:rsidRPr="004D7D4E">
        <w:rPr>
          <w:sz w:val="28"/>
          <w:szCs w:val="28"/>
        </w:rPr>
        <w:t>Системы КонсультантПлюс</w:t>
      </w:r>
      <w:r w:rsidRPr="004D7D4E">
        <w:rPr>
          <w:bCs/>
          <w:sz w:val="28"/>
          <w:szCs w:val="28"/>
        </w:rPr>
        <w:t xml:space="preserve">, где щелкнуть мышью по кнопке </w:t>
      </w:r>
      <w:r w:rsidRPr="004D7D4E">
        <w:rPr>
          <w:sz w:val="28"/>
          <w:szCs w:val="28"/>
        </w:rPr>
        <w:t>Открыть базу.</w:t>
      </w:r>
    </w:p>
    <w:p w14:paraId="244974E2" w14:textId="77777777" w:rsidR="004D7D4E" w:rsidRPr="004D7D4E" w:rsidRDefault="004D7D4E" w:rsidP="00553137">
      <w:pPr>
        <w:spacing w:line="360" w:lineRule="auto"/>
        <w:ind w:firstLine="851"/>
        <w:rPr>
          <w:sz w:val="28"/>
          <w:szCs w:val="28"/>
        </w:rPr>
      </w:pPr>
      <w:r w:rsidRPr="004D7D4E">
        <w:rPr>
          <w:sz w:val="28"/>
          <w:szCs w:val="28"/>
        </w:rPr>
        <w:t>Поиск конкретного документа с использованием полей Карточки реквизитов</w:t>
      </w:r>
    </w:p>
    <w:p w14:paraId="3115C696" w14:textId="77777777" w:rsidR="004D7D4E" w:rsidRPr="004D7D4E" w:rsidRDefault="004D7D4E" w:rsidP="000B2829">
      <w:pPr>
        <w:numPr>
          <w:ilvl w:val="0"/>
          <w:numId w:val="42"/>
        </w:numPr>
        <w:spacing w:line="360" w:lineRule="auto"/>
        <w:ind w:firstLine="851"/>
        <w:rPr>
          <w:bCs/>
          <w:sz w:val="28"/>
          <w:szCs w:val="28"/>
        </w:rPr>
      </w:pPr>
      <w:r w:rsidRPr="004D7D4E">
        <w:rPr>
          <w:bCs/>
          <w:sz w:val="28"/>
          <w:szCs w:val="28"/>
        </w:rPr>
        <w:t>Создайте группу папок со своей фамилией (фамилия студента) и включите в эту группу еще группу папок под названием Лабораторная работа 1, включающая отдельные две папки соответственно с названиями Задания и Упражнения.</w:t>
      </w:r>
    </w:p>
    <w:p w14:paraId="2B704315" w14:textId="77777777" w:rsidR="004D7D4E" w:rsidRPr="004D7D4E" w:rsidRDefault="004D7D4E" w:rsidP="000B2829">
      <w:pPr>
        <w:numPr>
          <w:ilvl w:val="0"/>
          <w:numId w:val="42"/>
        </w:numPr>
        <w:spacing w:line="360" w:lineRule="auto"/>
        <w:ind w:firstLine="851"/>
        <w:rPr>
          <w:sz w:val="28"/>
          <w:szCs w:val="28"/>
        </w:rPr>
      </w:pPr>
      <w:r w:rsidRPr="004D7D4E">
        <w:rPr>
          <w:sz w:val="28"/>
          <w:szCs w:val="28"/>
        </w:rPr>
        <w:t xml:space="preserve">Войдем в окно </w:t>
      </w:r>
      <w:r w:rsidRPr="004D7D4E">
        <w:rPr>
          <w:bCs/>
          <w:sz w:val="28"/>
          <w:szCs w:val="28"/>
        </w:rPr>
        <w:t>“База данных”</w:t>
      </w:r>
      <w:r w:rsidRPr="004D7D4E">
        <w:rPr>
          <w:sz w:val="28"/>
          <w:szCs w:val="28"/>
        </w:rPr>
        <w:t xml:space="preserve"> и выберем корешок </w:t>
      </w:r>
      <w:r w:rsidRPr="004D7D4E">
        <w:rPr>
          <w:bCs/>
          <w:sz w:val="28"/>
          <w:szCs w:val="28"/>
        </w:rPr>
        <w:t>“Папки”.</w:t>
      </w:r>
      <w:r w:rsidRPr="004D7D4E">
        <w:rPr>
          <w:sz w:val="28"/>
          <w:szCs w:val="28"/>
        </w:rPr>
        <w:t xml:space="preserve"> Перед нами откроется окно со списком имеющихся папок. </w:t>
      </w:r>
    </w:p>
    <w:p w14:paraId="0CCA4743" w14:textId="77777777" w:rsidR="004D7D4E" w:rsidRPr="004D7D4E" w:rsidRDefault="004D7D4E" w:rsidP="000B2829">
      <w:pPr>
        <w:numPr>
          <w:ilvl w:val="0"/>
          <w:numId w:val="42"/>
        </w:numPr>
        <w:spacing w:line="360" w:lineRule="auto"/>
        <w:ind w:firstLine="851"/>
        <w:rPr>
          <w:sz w:val="28"/>
          <w:szCs w:val="28"/>
        </w:rPr>
      </w:pPr>
      <w:r w:rsidRPr="004D7D4E">
        <w:rPr>
          <w:sz w:val="28"/>
          <w:szCs w:val="28"/>
        </w:rPr>
        <w:t xml:space="preserve">Выделим </w:t>
      </w:r>
      <w:r w:rsidRPr="004D7D4E">
        <w:rPr>
          <w:bCs/>
          <w:sz w:val="28"/>
          <w:szCs w:val="28"/>
        </w:rPr>
        <w:t>Папки пользователя,</w:t>
      </w:r>
      <w:r w:rsidRPr="004D7D4E">
        <w:rPr>
          <w:sz w:val="28"/>
          <w:szCs w:val="28"/>
        </w:rPr>
        <w:t xml:space="preserve"> щелкнем по кнопке </w:t>
      </w:r>
      <w:r w:rsidRPr="004D7D4E">
        <w:rPr>
          <w:bCs/>
          <w:sz w:val="28"/>
          <w:szCs w:val="28"/>
        </w:rPr>
        <w:t>Создать,</w:t>
      </w:r>
      <w:r w:rsidRPr="004D7D4E">
        <w:rPr>
          <w:sz w:val="28"/>
          <w:szCs w:val="28"/>
        </w:rPr>
        <w:t xml:space="preserve"> выберем </w:t>
      </w:r>
      <w:r w:rsidRPr="004D7D4E">
        <w:rPr>
          <w:bCs/>
          <w:sz w:val="28"/>
          <w:szCs w:val="28"/>
        </w:rPr>
        <w:t>Группу папок</w:t>
      </w:r>
      <w:r w:rsidRPr="004D7D4E">
        <w:rPr>
          <w:sz w:val="28"/>
          <w:szCs w:val="28"/>
        </w:rPr>
        <w:t xml:space="preserve"> и назовем эту группу своей фамилией (фамилия студента).</w:t>
      </w:r>
    </w:p>
    <w:p w14:paraId="471C8585" w14:textId="77777777" w:rsidR="004D7D4E" w:rsidRPr="004D7D4E" w:rsidRDefault="004D7D4E" w:rsidP="000B2829">
      <w:pPr>
        <w:numPr>
          <w:ilvl w:val="0"/>
          <w:numId w:val="42"/>
        </w:numPr>
        <w:spacing w:line="360" w:lineRule="auto"/>
        <w:ind w:firstLine="851"/>
        <w:rPr>
          <w:sz w:val="28"/>
          <w:szCs w:val="28"/>
        </w:rPr>
      </w:pPr>
      <w:r w:rsidRPr="004D7D4E">
        <w:rPr>
          <w:sz w:val="28"/>
          <w:szCs w:val="28"/>
        </w:rPr>
        <w:t xml:space="preserve">Далее выделим </w:t>
      </w:r>
      <w:r w:rsidRPr="004D7D4E">
        <w:rPr>
          <w:bCs/>
          <w:sz w:val="28"/>
          <w:szCs w:val="28"/>
        </w:rPr>
        <w:t>Группу папок со своей фамилией</w:t>
      </w:r>
      <w:r w:rsidRPr="004D7D4E">
        <w:rPr>
          <w:sz w:val="28"/>
          <w:szCs w:val="28"/>
        </w:rPr>
        <w:t xml:space="preserve">, щелкнем по кнопке </w:t>
      </w:r>
      <w:r w:rsidRPr="004D7D4E">
        <w:rPr>
          <w:bCs/>
          <w:sz w:val="28"/>
          <w:szCs w:val="28"/>
        </w:rPr>
        <w:t>Создать</w:t>
      </w:r>
      <w:r w:rsidRPr="004D7D4E">
        <w:rPr>
          <w:sz w:val="28"/>
          <w:szCs w:val="28"/>
        </w:rPr>
        <w:t xml:space="preserve">, выберем опять </w:t>
      </w:r>
      <w:r w:rsidRPr="004D7D4E">
        <w:rPr>
          <w:bCs/>
          <w:sz w:val="28"/>
          <w:szCs w:val="28"/>
        </w:rPr>
        <w:t>Группу папок</w:t>
      </w:r>
      <w:r w:rsidRPr="004D7D4E">
        <w:rPr>
          <w:sz w:val="28"/>
          <w:szCs w:val="28"/>
        </w:rPr>
        <w:t xml:space="preserve"> и назовем эту группу </w:t>
      </w:r>
      <w:r w:rsidRPr="004D7D4E">
        <w:rPr>
          <w:bCs/>
          <w:sz w:val="28"/>
          <w:szCs w:val="28"/>
        </w:rPr>
        <w:t>Лабораторная работа 1</w:t>
      </w:r>
      <w:r w:rsidRPr="004D7D4E">
        <w:rPr>
          <w:sz w:val="28"/>
          <w:szCs w:val="28"/>
        </w:rPr>
        <w:t>.</w:t>
      </w:r>
    </w:p>
    <w:p w14:paraId="2C3B114A" w14:textId="77777777" w:rsidR="004D7D4E" w:rsidRPr="004D7D4E" w:rsidRDefault="004D7D4E" w:rsidP="000B2829">
      <w:pPr>
        <w:numPr>
          <w:ilvl w:val="0"/>
          <w:numId w:val="42"/>
        </w:numPr>
        <w:spacing w:line="360" w:lineRule="auto"/>
        <w:ind w:firstLine="851"/>
        <w:rPr>
          <w:sz w:val="28"/>
          <w:szCs w:val="28"/>
        </w:rPr>
      </w:pPr>
      <w:r w:rsidRPr="004D7D4E">
        <w:rPr>
          <w:sz w:val="28"/>
          <w:szCs w:val="28"/>
        </w:rPr>
        <w:t xml:space="preserve">Выделим </w:t>
      </w:r>
      <w:r w:rsidRPr="004D7D4E">
        <w:rPr>
          <w:bCs/>
          <w:sz w:val="28"/>
          <w:szCs w:val="28"/>
        </w:rPr>
        <w:t>Группу папок под названием Лабораторная работа 1</w:t>
      </w:r>
      <w:r w:rsidRPr="004D7D4E">
        <w:rPr>
          <w:sz w:val="28"/>
          <w:szCs w:val="28"/>
        </w:rPr>
        <w:t xml:space="preserve">, щелкнем по кнопке </w:t>
      </w:r>
      <w:r w:rsidRPr="004D7D4E">
        <w:rPr>
          <w:bCs/>
          <w:sz w:val="28"/>
          <w:szCs w:val="28"/>
        </w:rPr>
        <w:t>Создать</w:t>
      </w:r>
      <w:r w:rsidRPr="004D7D4E">
        <w:rPr>
          <w:sz w:val="28"/>
          <w:szCs w:val="28"/>
        </w:rPr>
        <w:t xml:space="preserve">, выберем </w:t>
      </w:r>
      <w:r w:rsidRPr="004D7D4E">
        <w:rPr>
          <w:bCs/>
          <w:sz w:val="28"/>
          <w:szCs w:val="28"/>
        </w:rPr>
        <w:t>Папку документов</w:t>
      </w:r>
      <w:r w:rsidRPr="004D7D4E">
        <w:rPr>
          <w:sz w:val="28"/>
          <w:szCs w:val="28"/>
        </w:rPr>
        <w:t xml:space="preserve"> и назовем эту папку </w:t>
      </w:r>
      <w:r w:rsidRPr="004D7D4E">
        <w:rPr>
          <w:bCs/>
          <w:sz w:val="28"/>
          <w:szCs w:val="28"/>
        </w:rPr>
        <w:t>Задания</w:t>
      </w:r>
      <w:r w:rsidRPr="004D7D4E">
        <w:rPr>
          <w:sz w:val="28"/>
          <w:szCs w:val="28"/>
        </w:rPr>
        <w:t xml:space="preserve">. </w:t>
      </w:r>
    </w:p>
    <w:p w14:paraId="711312C8" w14:textId="77777777" w:rsidR="004D7D4E" w:rsidRPr="004D7D4E" w:rsidRDefault="004D7D4E" w:rsidP="000B2829">
      <w:pPr>
        <w:numPr>
          <w:ilvl w:val="0"/>
          <w:numId w:val="42"/>
        </w:numPr>
        <w:spacing w:line="360" w:lineRule="auto"/>
        <w:ind w:firstLine="851"/>
        <w:rPr>
          <w:sz w:val="28"/>
          <w:szCs w:val="28"/>
        </w:rPr>
      </w:pPr>
      <w:r w:rsidRPr="004D7D4E">
        <w:rPr>
          <w:sz w:val="28"/>
          <w:szCs w:val="28"/>
        </w:rPr>
        <w:t xml:space="preserve">Выделим </w:t>
      </w:r>
      <w:r w:rsidRPr="004D7D4E">
        <w:rPr>
          <w:bCs/>
          <w:sz w:val="28"/>
          <w:szCs w:val="28"/>
        </w:rPr>
        <w:t>Группу папок под названием Лабораторная работа 1</w:t>
      </w:r>
      <w:r w:rsidRPr="004D7D4E">
        <w:rPr>
          <w:sz w:val="28"/>
          <w:szCs w:val="28"/>
        </w:rPr>
        <w:t xml:space="preserve">, щелкнем по кнопке </w:t>
      </w:r>
      <w:r w:rsidRPr="004D7D4E">
        <w:rPr>
          <w:bCs/>
          <w:sz w:val="28"/>
          <w:szCs w:val="28"/>
        </w:rPr>
        <w:t>Создать</w:t>
      </w:r>
      <w:r w:rsidRPr="004D7D4E">
        <w:rPr>
          <w:sz w:val="28"/>
          <w:szCs w:val="28"/>
        </w:rPr>
        <w:t xml:space="preserve">, выберем </w:t>
      </w:r>
      <w:r w:rsidRPr="004D7D4E">
        <w:rPr>
          <w:bCs/>
          <w:sz w:val="28"/>
          <w:szCs w:val="28"/>
        </w:rPr>
        <w:t>Папку документов</w:t>
      </w:r>
      <w:r w:rsidRPr="004D7D4E">
        <w:rPr>
          <w:sz w:val="28"/>
          <w:szCs w:val="28"/>
        </w:rPr>
        <w:t xml:space="preserve"> и назовем эту папку </w:t>
      </w:r>
      <w:r w:rsidRPr="004D7D4E">
        <w:rPr>
          <w:bCs/>
          <w:sz w:val="28"/>
          <w:szCs w:val="28"/>
        </w:rPr>
        <w:t>Упражнения</w:t>
      </w:r>
      <w:r w:rsidRPr="004D7D4E">
        <w:rPr>
          <w:sz w:val="28"/>
          <w:szCs w:val="28"/>
        </w:rPr>
        <w:t xml:space="preserve">. </w:t>
      </w:r>
    </w:p>
    <w:p w14:paraId="03C466C4" w14:textId="77777777" w:rsidR="004D7D4E" w:rsidRPr="004D7D4E" w:rsidRDefault="004D7D4E" w:rsidP="00553137">
      <w:pPr>
        <w:spacing w:line="360" w:lineRule="auto"/>
        <w:ind w:firstLine="851"/>
        <w:rPr>
          <w:sz w:val="28"/>
          <w:szCs w:val="28"/>
        </w:rPr>
      </w:pPr>
      <w:r w:rsidRPr="004D7D4E">
        <w:rPr>
          <w:sz w:val="28"/>
          <w:szCs w:val="28"/>
        </w:rPr>
        <w:t xml:space="preserve">Найдите все письма </w:t>
      </w:r>
      <w:bookmarkStart w:id="36" w:name="e0_9_"/>
      <w:r w:rsidRPr="004D7D4E">
        <w:rPr>
          <w:sz w:val="28"/>
          <w:szCs w:val="28"/>
        </w:rPr>
        <w:t xml:space="preserve">Минтруда </w:t>
      </w:r>
      <w:bookmarkEnd w:id="36"/>
      <w:r w:rsidRPr="004D7D4E">
        <w:rPr>
          <w:sz w:val="28"/>
          <w:szCs w:val="28"/>
        </w:rPr>
        <w:t xml:space="preserve">РФ. </w:t>
      </w:r>
    </w:p>
    <w:p w14:paraId="20A71418" w14:textId="77777777" w:rsidR="004D7D4E" w:rsidRPr="004D7D4E" w:rsidRDefault="00CF709C" w:rsidP="00553137">
      <w:pPr>
        <w:spacing w:line="360" w:lineRule="auto"/>
        <w:ind w:firstLine="851"/>
        <w:rPr>
          <w:bCs/>
          <w:sz w:val="28"/>
          <w:szCs w:val="28"/>
        </w:rPr>
      </w:pPr>
      <w:r>
        <w:rPr>
          <w:bCs/>
          <w:sz w:val="28"/>
          <w:szCs w:val="28"/>
        </w:rPr>
        <w:t xml:space="preserve"> </w:t>
      </w:r>
      <w:r w:rsidR="004D7D4E" w:rsidRPr="004D7D4E">
        <w:rPr>
          <w:bCs/>
          <w:sz w:val="28"/>
          <w:szCs w:val="28"/>
        </w:rPr>
        <w:t xml:space="preserve">Для формирования запроса проделаем следующее. </w:t>
      </w:r>
    </w:p>
    <w:p w14:paraId="44BA9A9C" w14:textId="77777777" w:rsidR="004D7D4E" w:rsidRDefault="004D7D4E" w:rsidP="00553137">
      <w:pPr>
        <w:spacing w:line="360" w:lineRule="auto"/>
        <w:ind w:firstLine="851"/>
        <w:rPr>
          <w:bCs/>
          <w:sz w:val="28"/>
          <w:szCs w:val="28"/>
        </w:rPr>
      </w:pPr>
      <w:r w:rsidRPr="004D7D4E">
        <w:rPr>
          <w:bCs/>
          <w:sz w:val="28"/>
          <w:szCs w:val="28"/>
        </w:rPr>
        <w:lastRenderedPageBreak/>
        <w:t xml:space="preserve">Очистим, если это необходимо, </w:t>
      </w:r>
      <w:r w:rsidRPr="004D7D4E">
        <w:rPr>
          <w:sz w:val="28"/>
          <w:szCs w:val="28"/>
        </w:rPr>
        <w:t>Карточку реквизитов</w:t>
      </w:r>
      <w:r w:rsidRPr="004D7D4E">
        <w:rPr>
          <w:bCs/>
          <w:sz w:val="28"/>
          <w:szCs w:val="28"/>
        </w:rPr>
        <w:t xml:space="preserve"> с помощью кнопки </w:t>
      </w:r>
      <w:r w:rsidRPr="004D7D4E">
        <w:rPr>
          <w:sz w:val="28"/>
          <w:szCs w:val="28"/>
        </w:rPr>
        <w:t>Х!</w:t>
      </w:r>
      <w:r w:rsidRPr="004D7D4E">
        <w:rPr>
          <w:bCs/>
          <w:sz w:val="28"/>
          <w:szCs w:val="28"/>
        </w:rPr>
        <w:t xml:space="preserve"> пиктографического меню. </w:t>
      </w:r>
      <w:r w:rsidR="00CA4CFD">
        <w:rPr>
          <w:bCs/>
          <w:sz w:val="28"/>
          <w:szCs w:val="28"/>
        </w:rPr>
        <w:t xml:space="preserve"> </w:t>
      </w:r>
      <w:r w:rsidRPr="004D7D4E">
        <w:rPr>
          <w:bCs/>
          <w:sz w:val="28"/>
          <w:szCs w:val="28"/>
        </w:rPr>
        <w:t xml:space="preserve">Подведем курсор к полю </w:t>
      </w:r>
      <w:r w:rsidRPr="004D7D4E">
        <w:rPr>
          <w:sz w:val="28"/>
          <w:szCs w:val="28"/>
        </w:rPr>
        <w:t>“Вид документа”.</w:t>
      </w:r>
      <w:r w:rsidRPr="004D7D4E">
        <w:rPr>
          <w:bCs/>
          <w:sz w:val="28"/>
          <w:szCs w:val="28"/>
        </w:rPr>
        <w:t xml:space="preserve"> </w:t>
      </w:r>
      <w:r w:rsidR="004D325B">
        <w:rPr>
          <w:bCs/>
          <w:sz w:val="28"/>
          <w:szCs w:val="28"/>
        </w:rPr>
        <w:t xml:space="preserve"> </w:t>
      </w:r>
      <w:r w:rsidRPr="004D7D4E">
        <w:rPr>
          <w:bCs/>
          <w:sz w:val="28"/>
          <w:szCs w:val="28"/>
        </w:rPr>
        <w:t xml:space="preserve">Убедившись, что выбрана русская раскладка клавиатуры, наберем слово </w:t>
      </w:r>
      <w:r w:rsidRPr="004D7D4E">
        <w:rPr>
          <w:sz w:val="28"/>
          <w:szCs w:val="28"/>
        </w:rPr>
        <w:t>Письмо</w:t>
      </w:r>
      <w:r w:rsidRPr="004D7D4E">
        <w:rPr>
          <w:bCs/>
          <w:sz w:val="28"/>
          <w:szCs w:val="28"/>
        </w:rPr>
        <w:t xml:space="preserve"> (заметим, что при этом раскроется словарь, и уже набрав две начальные буквы этого слова, мы попадаем в нужное место словаря). </w:t>
      </w:r>
      <w:r w:rsidR="004D325B">
        <w:rPr>
          <w:bCs/>
          <w:sz w:val="28"/>
          <w:szCs w:val="28"/>
        </w:rPr>
        <w:t xml:space="preserve"> </w:t>
      </w:r>
      <w:r w:rsidRPr="004D7D4E">
        <w:rPr>
          <w:bCs/>
          <w:sz w:val="28"/>
          <w:szCs w:val="28"/>
        </w:rPr>
        <w:t xml:space="preserve">Щелкнем мышью по кнопке </w:t>
      </w:r>
      <w:r w:rsidRPr="004D7D4E">
        <w:rPr>
          <w:sz w:val="28"/>
          <w:szCs w:val="28"/>
        </w:rPr>
        <w:t>Выбрать</w:t>
      </w:r>
      <w:r w:rsidRPr="004D7D4E">
        <w:rPr>
          <w:bCs/>
          <w:sz w:val="28"/>
          <w:szCs w:val="28"/>
        </w:rPr>
        <w:t xml:space="preserve"> или нажмем клавишу </w:t>
      </w:r>
      <w:r w:rsidRPr="004D7D4E">
        <w:rPr>
          <w:sz w:val="28"/>
          <w:szCs w:val="28"/>
        </w:rPr>
        <w:t>Enter</w:t>
      </w:r>
      <w:r w:rsidRPr="004D7D4E">
        <w:rPr>
          <w:bCs/>
          <w:sz w:val="28"/>
          <w:szCs w:val="28"/>
        </w:rPr>
        <w:t xml:space="preserve"> на клавиатуре. (Поле </w:t>
      </w:r>
      <w:r w:rsidRPr="004D7D4E">
        <w:rPr>
          <w:sz w:val="28"/>
          <w:szCs w:val="28"/>
        </w:rPr>
        <w:t>“Вид документа”</w:t>
      </w:r>
      <w:r w:rsidRPr="004D7D4E">
        <w:rPr>
          <w:bCs/>
          <w:sz w:val="28"/>
          <w:szCs w:val="28"/>
        </w:rPr>
        <w:t xml:space="preserve"> окажется заполненным нужным словом.) </w:t>
      </w:r>
      <w:r w:rsidR="004D325B">
        <w:rPr>
          <w:bCs/>
          <w:sz w:val="28"/>
          <w:szCs w:val="28"/>
        </w:rPr>
        <w:t xml:space="preserve"> </w:t>
      </w:r>
      <w:r w:rsidRPr="004D7D4E">
        <w:rPr>
          <w:bCs/>
          <w:sz w:val="28"/>
          <w:szCs w:val="28"/>
        </w:rPr>
        <w:t xml:space="preserve">Подведем курсор к полю </w:t>
      </w:r>
      <w:r w:rsidRPr="004D7D4E">
        <w:rPr>
          <w:sz w:val="28"/>
          <w:szCs w:val="28"/>
        </w:rPr>
        <w:t>“Принявший орган”.</w:t>
      </w:r>
      <w:r w:rsidRPr="004D7D4E">
        <w:rPr>
          <w:bCs/>
          <w:sz w:val="28"/>
          <w:szCs w:val="28"/>
        </w:rPr>
        <w:t xml:space="preserve"> </w:t>
      </w:r>
      <w:r w:rsidR="004D325B">
        <w:rPr>
          <w:bCs/>
          <w:sz w:val="28"/>
          <w:szCs w:val="28"/>
        </w:rPr>
        <w:t xml:space="preserve"> </w:t>
      </w:r>
      <w:r w:rsidRPr="004D7D4E">
        <w:rPr>
          <w:bCs/>
          <w:sz w:val="28"/>
          <w:szCs w:val="28"/>
        </w:rPr>
        <w:t xml:space="preserve">Наберем словосочетание </w:t>
      </w:r>
      <w:r w:rsidRPr="004D7D4E">
        <w:rPr>
          <w:sz w:val="28"/>
          <w:szCs w:val="28"/>
        </w:rPr>
        <w:t>Минтруд РФ</w:t>
      </w:r>
      <w:r w:rsidRPr="004D7D4E">
        <w:rPr>
          <w:bCs/>
          <w:sz w:val="28"/>
          <w:szCs w:val="28"/>
        </w:rPr>
        <w:t xml:space="preserve">. Словарь поля раскроется и курсор установится на нужном словосочетании. </w:t>
      </w:r>
      <w:r w:rsidR="004D325B">
        <w:rPr>
          <w:bCs/>
          <w:sz w:val="28"/>
          <w:szCs w:val="28"/>
        </w:rPr>
        <w:t xml:space="preserve"> </w:t>
      </w:r>
      <w:r w:rsidRPr="004D7D4E">
        <w:rPr>
          <w:bCs/>
          <w:sz w:val="28"/>
          <w:szCs w:val="28"/>
        </w:rPr>
        <w:t xml:space="preserve">Щелкнем мышью по кнопке </w:t>
      </w:r>
      <w:r w:rsidRPr="004D7D4E">
        <w:rPr>
          <w:sz w:val="28"/>
          <w:szCs w:val="28"/>
        </w:rPr>
        <w:t>Выбрать</w:t>
      </w:r>
      <w:r w:rsidRPr="004D7D4E">
        <w:rPr>
          <w:bCs/>
          <w:sz w:val="28"/>
          <w:szCs w:val="28"/>
        </w:rPr>
        <w:t xml:space="preserve"> или нажмем клавишу </w:t>
      </w:r>
      <w:r w:rsidRPr="004D7D4E">
        <w:rPr>
          <w:sz w:val="28"/>
          <w:szCs w:val="28"/>
        </w:rPr>
        <w:t>Enter.</w:t>
      </w:r>
      <w:r w:rsidRPr="004D7D4E">
        <w:rPr>
          <w:bCs/>
          <w:sz w:val="28"/>
          <w:szCs w:val="28"/>
        </w:rPr>
        <w:t xml:space="preserve"> В результате нужный запрос будет сформирован. </w:t>
      </w:r>
      <w:r w:rsidR="004D325B">
        <w:rPr>
          <w:bCs/>
          <w:sz w:val="28"/>
          <w:szCs w:val="28"/>
        </w:rPr>
        <w:t xml:space="preserve"> </w:t>
      </w:r>
      <w:r w:rsidRPr="004D7D4E">
        <w:rPr>
          <w:bCs/>
          <w:sz w:val="28"/>
          <w:szCs w:val="28"/>
        </w:rPr>
        <w:t xml:space="preserve">После того, как запрос будет сформирован, т.е. будет заполнена </w:t>
      </w:r>
      <w:r w:rsidRPr="004D7D4E">
        <w:rPr>
          <w:sz w:val="28"/>
          <w:szCs w:val="28"/>
        </w:rPr>
        <w:t>Карточка реквизитов</w:t>
      </w:r>
      <w:r w:rsidRPr="004D7D4E">
        <w:rPr>
          <w:bCs/>
          <w:sz w:val="28"/>
          <w:szCs w:val="28"/>
        </w:rPr>
        <w:t xml:space="preserve">, нажмем кнопку </w:t>
      </w:r>
      <w:r w:rsidRPr="004D7D4E">
        <w:rPr>
          <w:sz w:val="28"/>
          <w:szCs w:val="28"/>
        </w:rPr>
        <w:t>Поиск</w:t>
      </w:r>
      <w:bookmarkStart w:id="37" w:name="e0_18_"/>
      <w:r w:rsidRPr="004D7D4E">
        <w:rPr>
          <w:sz w:val="28"/>
          <w:szCs w:val="28"/>
        </w:rPr>
        <w:t>,</w:t>
      </w:r>
      <w:r w:rsidRPr="004D7D4E">
        <w:rPr>
          <w:bCs/>
          <w:sz w:val="28"/>
          <w:szCs w:val="28"/>
        </w:rPr>
        <w:t xml:space="preserve"> </w:t>
      </w:r>
      <w:bookmarkEnd w:id="37"/>
      <w:r w:rsidRPr="004D7D4E">
        <w:rPr>
          <w:bCs/>
          <w:sz w:val="28"/>
          <w:szCs w:val="28"/>
        </w:rPr>
        <w:t>мы получим список заказанных документов</w:t>
      </w:r>
      <w:bookmarkStart w:id="38" w:name="e0_19_"/>
      <w:r w:rsidRPr="004D7D4E">
        <w:rPr>
          <w:bCs/>
          <w:sz w:val="28"/>
          <w:szCs w:val="28"/>
        </w:rPr>
        <w:t xml:space="preserve">. </w:t>
      </w:r>
      <w:r w:rsidR="004D325B">
        <w:rPr>
          <w:bCs/>
          <w:sz w:val="28"/>
          <w:szCs w:val="28"/>
        </w:rPr>
        <w:t xml:space="preserve"> </w:t>
      </w:r>
      <w:r w:rsidRPr="004D7D4E">
        <w:rPr>
          <w:bCs/>
          <w:sz w:val="28"/>
          <w:szCs w:val="28"/>
        </w:rPr>
        <w:t xml:space="preserve">Пометим весь полученный список документов через меню </w:t>
      </w:r>
      <w:r w:rsidRPr="004D7D4E">
        <w:rPr>
          <w:sz w:val="28"/>
          <w:szCs w:val="28"/>
        </w:rPr>
        <w:t>Правка</w:t>
      </w:r>
      <w:r w:rsidRPr="004D7D4E">
        <w:rPr>
          <w:bCs/>
          <w:sz w:val="28"/>
          <w:szCs w:val="28"/>
        </w:rPr>
        <w:t xml:space="preserve">, нажмем пиктографическую иконку с изображением папки. Откроется окно с папками. Выделим папку </w:t>
      </w:r>
      <w:r w:rsidRPr="004D7D4E">
        <w:rPr>
          <w:sz w:val="28"/>
          <w:szCs w:val="28"/>
        </w:rPr>
        <w:t xml:space="preserve">Задания </w:t>
      </w:r>
      <w:r w:rsidRPr="004D7D4E">
        <w:rPr>
          <w:bCs/>
          <w:sz w:val="28"/>
          <w:szCs w:val="28"/>
        </w:rPr>
        <w:t xml:space="preserve">и нажмем кнопку </w:t>
      </w:r>
      <w:r w:rsidRPr="004D7D4E">
        <w:rPr>
          <w:sz w:val="28"/>
          <w:szCs w:val="28"/>
        </w:rPr>
        <w:t>Занести</w:t>
      </w:r>
      <w:r w:rsidRPr="004D7D4E">
        <w:rPr>
          <w:bCs/>
          <w:sz w:val="28"/>
          <w:szCs w:val="28"/>
        </w:rPr>
        <w:t>. Весь найденный список документов (письма Минтруда РФ) будет занесен в указанную папку.</w:t>
      </w:r>
    </w:p>
    <w:p w14:paraId="45CA2DDC" w14:textId="77777777" w:rsidR="00881245" w:rsidRPr="00881245" w:rsidRDefault="00881245" w:rsidP="00553137">
      <w:pPr>
        <w:spacing w:line="360" w:lineRule="auto"/>
        <w:ind w:firstLine="851"/>
        <w:jc w:val="center"/>
        <w:rPr>
          <w:b/>
          <w:bCs/>
          <w:sz w:val="28"/>
          <w:szCs w:val="28"/>
        </w:rPr>
      </w:pPr>
      <w:r w:rsidRPr="00881245">
        <w:rPr>
          <w:b/>
          <w:bCs/>
          <w:sz w:val="28"/>
          <w:szCs w:val="28"/>
        </w:rPr>
        <w:t>Задани</w:t>
      </w:r>
      <w:r>
        <w:rPr>
          <w:b/>
          <w:bCs/>
          <w:sz w:val="28"/>
          <w:szCs w:val="28"/>
        </w:rPr>
        <w:t>е</w:t>
      </w:r>
      <w:r w:rsidRPr="00881245">
        <w:rPr>
          <w:b/>
          <w:bCs/>
          <w:sz w:val="28"/>
          <w:szCs w:val="28"/>
        </w:rPr>
        <w:t xml:space="preserve"> к лабораторной работе</w:t>
      </w:r>
    </w:p>
    <w:bookmarkEnd w:id="38"/>
    <w:p w14:paraId="784E2CEE" w14:textId="77777777" w:rsidR="004D7D4E" w:rsidRPr="00881245" w:rsidRDefault="004D7D4E" w:rsidP="00553137">
      <w:pPr>
        <w:spacing w:line="360" w:lineRule="auto"/>
        <w:ind w:firstLine="851"/>
        <w:rPr>
          <w:b/>
          <w:sz w:val="28"/>
          <w:szCs w:val="28"/>
        </w:rPr>
      </w:pPr>
      <w:r w:rsidRPr="00881245">
        <w:rPr>
          <w:b/>
          <w:sz w:val="28"/>
          <w:szCs w:val="28"/>
        </w:rPr>
        <w:t xml:space="preserve">Задание </w:t>
      </w:r>
      <w:r w:rsidR="004A25CF" w:rsidRPr="00881245">
        <w:rPr>
          <w:b/>
          <w:sz w:val="28"/>
          <w:szCs w:val="28"/>
        </w:rPr>
        <w:t>1</w:t>
      </w:r>
      <w:r w:rsidRPr="00881245">
        <w:rPr>
          <w:b/>
          <w:sz w:val="28"/>
          <w:szCs w:val="28"/>
        </w:rPr>
        <w:t xml:space="preserve">. </w:t>
      </w:r>
    </w:p>
    <w:p w14:paraId="6A1EA8C2" w14:textId="77777777" w:rsidR="004A25CF" w:rsidRDefault="004D7D4E" w:rsidP="00553137">
      <w:pPr>
        <w:spacing w:line="360" w:lineRule="auto"/>
        <w:ind w:firstLine="851"/>
        <w:rPr>
          <w:bCs/>
          <w:sz w:val="28"/>
          <w:szCs w:val="28"/>
        </w:rPr>
      </w:pPr>
      <w:r w:rsidRPr="004D7D4E">
        <w:rPr>
          <w:bCs/>
          <w:sz w:val="28"/>
          <w:szCs w:val="28"/>
        </w:rPr>
        <w:t xml:space="preserve">Найдите Указ Президента РФ от 15.05.2000 “О структуре федеральных органов исполнительной власти”. </w:t>
      </w:r>
    </w:p>
    <w:p w14:paraId="353D15E2" w14:textId="77777777" w:rsidR="004D7D4E" w:rsidRDefault="004D7D4E" w:rsidP="00553137">
      <w:pPr>
        <w:spacing w:line="360" w:lineRule="auto"/>
        <w:ind w:firstLine="851"/>
        <w:rPr>
          <w:bCs/>
          <w:sz w:val="28"/>
          <w:szCs w:val="28"/>
        </w:rPr>
      </w:pPr>
      <w:r w:rsidRPr="004D7D4E">
        <w:rPr>
          <w:bCs/>
          <w:sz w:val="28"/>
          <w:szCs w:val="28"/>
        </w:rPr>
        <w:t xml:space="preserve">Очистим </w:t>
      </w:r>
      <w:r w:rsidRPr="004D7D4E">
        <w:rPr>
          <w:sz w:val="28"/>
          <w:szCs w:val="28"/>
        </w:rPr>
        <w:t>Карточку реквизитов</w:t>
      </w:r>
      <w:r w:rsidRPr="004D7D4E">
        <w:rPr>
          <w:bCs/>
          <w:sz w:val="28"/>
          <w:szCs w:val="28"/>
        </w:rPr>
        <w:t xml:space="preserve">. </w:t>
      </w:r>
      <w:r w:rsidR="004A25CF">
        <w:rPr>
          <w:bCs/>
          <w:sz w:val="28"/>
          <w:szCs w:val="28"/>
        </w:rPr>
        <w:t xml:space="preserve"> </w:t>
      </w:r>
      <w:r w:rsidRPr="004D7D4E">
        <w:rPr>
          <w:bCs/>
          <w:sz w:val="28"/>
          <w:szCs w:val="28"/>
        </w:rPr>
        <w:t xml:space="preserve">Установим курсор на поле </w:t>
      </w:r>
      <w:r w:rsidRPr="004D7D4E">
        <w:rPr>
          <w:sz w:val="28"/>
          <w:szCs w:val="28"/>
        </w:rPr>
        <w:t>“Вид документа”</w:t>
      </w:r>
      <w:r w:rsidRPr="004D7D4E">
        <w:rPr>
          <w:bCs/>
          <w:sz w:val="28"/>
          <w:szCs w:val="28"/>
        </w:rPr>
        <w:t xml:space="preserve"> и наберем слово </w:t>
      </w:r>
      <w:r w:rsidRPr="004D7D4E">
        <w:rPr>
          <w:sz w:val="28"/>
          <w:szCs w:val="28"/>
        </w:rPr>
        <w:t>Указ</w:t>
      </w:r>
      <w:r w:rsidRPr="004D7D4E">
        <w:rPr>
          <w:bCs/>
          <w:sz w:val="28"/>
          <w:szCs w:val="28"/>
        </w:rPr>
        <w:t xml:space="preserve">. Раскроется словарь данного поля, и, как только курсор установится на слове </w:t>
      </w:r>
      <w:r w:rsidRPr="004D7D4E">
        <w:rPr>
          <w:sz w:val="28"/>
          <w:szCs w:val="28"/>
        </w:rPr>
        <w:t>Указ</w:t>
      </w:r>
      <w:r w:rsidRPr="004D7D4E">
        <w:rPr>
          <w:bCs/>
          <w:sz w:val="28"/>
          <w:szCs w:val="28"/>
        </w:rPr>
        <w:t xml:space="preserve">, щелкнем мышью по кнопке </w:t>
      </w:r>
      <w:r w:rsidRPr="004D7D4E">
        <w:rPr>
          <w:sz w:val="28"/>
          <w:szCs w:val="28"/>
        </w:rPr>
        <w:t>Выбрать</w:t>
      </w:r>
      <w:r w:rsidR="004A25CF">
        <w:rPr>
          <w:bCs/>
          <w:sz w:val="28"/>
          <w:szCs w:val="28"/>
        </w:rPr>
        <w:t xml:space="preserve">. </w:t>
      </w:r>
      <w:r w:rsidRPr="004D7D4E">
        <w:rPr>
          <w:bCs/>
          <w:sz w:val="28"/>
          <w:szCs w:val="28"/>
        </w:rPr>
        <w:t xml:space="preserve">Подведем теперь курсор к полю </w:t>
      </w:r>
      <w:r w:rsidRPr="004D7D4E">
        <w:rPr>
          <w:sz w:val="28"/>
          <w:szCs w:val="28"/>
        </w:rPr>
        <w:t>“Принявший орган”</w:t>
      </w:r>
      <w:r w:rsidRPr="004D7D4E">
        <w:rPr>
          <w:bCs/>
          <w:sz w:val="28"/>
          <w:szCs w:val="28"/>
        </w:rPr>
        <w:t xml:space="preserve"> и наберем словосочетание </w:t>
      </w:r>
      <w:r w:rsidRPr="004D7D4E">
        <w:rPr>
          <w:sz w:val="28"/>
          <w:szCs w:val="28"/>
        </w:rPr>
        <w:t>Президент РФ.</w:t>
      </w:r>
      <w:r w:rsidRPr="004D7D4E">
        <w:rPr>
          <w:bCs/>
          <w:sz w:val="28"/>
          <w:szCs w:val="28"/>
        </w:rPr>
        <w:t xml:space="preserve"> Раскроется словарь данного поля, и, как только курсор установится на нужном </w:t>
      </w:r>
      <w:bookmarkStart w:id="39" w:name="e0_8_"/>
      <w:r w:rsidRPr="004D7D4E">
        <w:rPr>
          <w:bCs/>
          <w:sz w:val="28"/>
          <w:szCs w:val="28"/>
        </w:rPr>
        <w:t xml:space="preserve">словосочетании, </w:t>
      </w:r>
      <w:bookmarkEnd w:id="39"/>
      <w:r w:rsidRPr="004D7D4E">
        <w:rPr>
          <w:bCs/>
          <w:sz w:val="28"/>
          <w:szCs w:val="28"/>
        </w:rPr>
        <w:t xml:space="preserve">щелкнем по кнопке </w:t>
      </w:r>
      <w:r w:rsidRPr="004D7D4E">
        <w:rPr>
          <w:sz w:val="28"/>
          <w:szCs w:val="28"/>
        </w:rPr>
        <w:t>Выбрать</w:t>
      </w:r>
      <w:r w:rsidRPr="004D7D4E">
        <w:rPr>
          <w:bCs/>
          <w:sz w:val="28"/>
          <w:szCs w:val="28"/>
        </w:rPr>
        <w:t xml:space="preserve">. </w:t>
      </w:r>
      <w:r w:rsidR="004A25CF">
        <w:rPr>
          <w:bCs/>
          <w:sz w:val="28"/>
          <w:szCs w:val="28"/>
        </w:rPr>
        <w:t xml:space="preserve"> </w:t>
      </w:r>
      <w:r w:rsidRPr="004D7D4E">
        <w:rPr>
          <w:bCs/>
          <w:sz w:val="28"/>
          <w:szCs w:val="28"/>
        </w:rPr>
        <w:t xml:space="preserve">После выполнения предыдущих пунктов настоящего примера запросу будет соответствовать слишком много документов (более тысячи). Поскольку у нас есть информация о дате принятия искомого документа, уточним запрос, указав эту дату в </w:t>
      </w:r>
      <w:r w:rsidRPr="004D7D4E">
        <w:rPr>
          <w:sz w:val="28"/>
          <w:szCs w:val="28"/>
        </w:rPr>
        <w:t xml:space="preserve">Карточке реквизитов. </w:t>
      </w:r>
      <w:r w:rsidR="004A25CF">
        <w:rPr>
          <w:bCs/>
          <w:sz w:val="28"/>
          <w:szCs w:val="28"/>
        </w:rPr>
        <w:t xml:space="preserve"> </w:t>
      </w:r>
      <w:r w:rsidRPr="004D7D4E">
        <w:rPr>
          <w:bCs/>
          <w:sz w:val="28"/>
          <w:szCs w:val="28"/>
        </w:rPr>
        <w:t xml:space="preserve">Для этого войдем в словарь поля </w:t>
      </w:r>
      <w:r w:rsidRPr="004D7D4E">
        <w:rPr>
          <w:sz w:val="28"/>
          <w:szCs w:val="28"/>
        </w:rPr>
        <w:t>“Дата принятия”</w:t>
      </w:r>
      <w:r w:rsidRPr="004D7D4E">
        <w:rPr>
          <w:bCs/>
          <w:sz w:val="28"/>
          <w:szCs w:val="28"/>
        </w:rPr>
        <w:t xml:space="preserve"> и щелкнем по корешку </w:t>
      </w:r>
      <w:r w:rsidRPr="004D7D4E">
        <w:rPr>
          <w:sz w:val="28"/>
          <w:szCs w:val="28"/>
        </w:rPr>
        <w:t>“Словарь”.</w:t>
      </w:r>
      <w:r w:rsidRPr="004D7D4E">
        <w:rPr>
          <w:bCs/>
          <w:sz w:val="28"/>
          <w:szCs w:val="28"/>
        </w:rPr>
        <w:t xml:space="preserve"> На экране появилось окно со списком всех </w:t>
      </w:r>
      <w:r w:rsidRPr="004D7D4E">
        <w:rPr>
          <w:bCs/>
          <w:sz w:val="28"/>
          <w:szCs w:val="28"/>
        </w:rPr>
        <w:lastRenderedPageBreak/>
        <w:t xml:space="preserve">дат принятия документов, имеющихся в информационном банке (ИБ) системы. </w:t>
      </w:r>
      <w:r w:rsidR="004A25CF">
        <w:rPr>
          <w:bCs/>
          <w:sz w:val="28"/>
          <w:szCs w:val="28"/>
        </w:rPr>
        <w:t xml:space="preserve"> </w:t>
      </w:r>
      <w:r w:rsidRPr="004D7D4E">
        <w:rPr>
          <w:bCs/>
          <w:sz w:val="28"/>
          <w:szCs w:val="28"/>
        </w:rPr>
        <w:t xml:space="preserve">Наберем на клавиатуре </w:t>
      </w:r>
      <w:r w:rsidRPr="004D7D4E">
        <w:rPr>
          <w:sz w:val="28"/>
          <w:szCs w:val="28"/>
        </w:rPr>
        <w:t>15</w:t>
      </w:r>
      <w:r w:rsidRPr="004D7D4E">
        <w:rPr>
          <w:bCs/>
          <w:sz w:val="28"/>
          <w:szCs w:val="28"/>
        </w:rPr>
        <w:t xml:space="preserve">, затем </w:t>
      </w:r>
      <w:r w:rsidRPr="004D7D4E">
        <w:rPr>
          <w:sz w:val="28"/>
          <w:szCs w:val="28"/>
        </w:rPr>
        <w:t>05</w:t>
      </w:r>
      <w:r w:rsidRPr="004D7D4E">
        <w:rPr>
          <w:bCs/>
          <w:sz w:val="28"/>
          <w:szCs w:val="28"/>
        </w:rPr>
        <w:t xml:space="preserve">, затем </w:t>
      </w:r>
      <w:r w:rsidRPr="004D7D4E">
        <w:rPr>
          <w:sz w:val="28"/>
          <w:szCs w:val="28"/>
        </w:rPr>
        <w:t>2000</w:t>
      </w:r>
      <w:r w:rsidRPr="004D7D4E">
        <w:rPr>
          <w:bCs/>
          <w:sz w:val="28"/>
          <w:szCs w:val="28"/>
        </w:rPr>
        <w:t xml:space="preserve"> (не набирая точки!). В результате курсор установится на нужной нам дате - </w:t>
      </w:r>
      <w:r w:rsidRPr="004D7D4E">
        <w:rPr>
          <w:sz w:val="28"/>
          <w:szCs w:val="28"/>
        </w:rPr>
        <w:t xml:space="preserve">15.05.2000. </w:t>
      </w:r>
      <w:r w:rsidRPr="004D7D4E">
        <w:rPr>
          <w:bCs/>
          <w:sz w:val="28"/>
          <w:szCs w:val="28"/>
        </w:rPr>
        <w:t xml:space="preserve"> Нажав кнопку </w:t>
      </w:r>
      <w:r w:rsidRPr="004D7D4E">
        <w:rPr>
          <w:sz w:val="28"/>
          <w:szCs w:val="28"/>
        </w:rPr>
        <w:t>Выбрать,</w:t>
      </w:r>
      <w:r w:rsidRPr="004D7D4E">
        <w:rPr>
          <w:bCs/>
          <w:sz w:val="28"/>
          <w:szCs w:val="28"/>
        </w:rPr>
        <w:t xml:space="preserve"> мы внесем эту дату в </w:t>
      </w:r>
      <w:r w:rsidRPr="004D7D4E">
        <w:rPr>
          <w:sz w:val="28"/>
          <w:szCs w:val="28"/>
        </w:rPr>
        <w:t>поле “Дата принятия”.</w:t>
      </w:r>
      <w:r w:rsidRPr="004D7D4E">
        <w:rPr>
          <w:bCs/>
          <w:sz w:val="28"/>
          <w:szCs w:val="28"/>
        </w:rPr>
        <w:t xml:space="preserve"> После нажатия на кнопку </w:t>
      </w:r>
      <w:r w:rsidRPr="004D7D4E">
        <w:rPr>
          <w:sz w:val="28"/>
          <w:szCs w:val="28"/>
        </w:rPr>
        <w:t>Поиск</w:t>
      </w:r>
      <w:r w:rsidRPr="004D7D4E">
        <w:rPr>
          <w:bCs/>
          <w:sz w:val="28"/>
          <w:szCs w:val="28"/>
        </w:rPr>
        <w:t xml:space="preserve"> мы получим все редакции искомого </w:t>
      </w:r>
      <w:r w:rsidRPr="004D7D4E">
        <w:rPr>
          <w:sz w:val="28"/>
          <w:szCs w:val="28"/>
        </w:rPr>
        <w:t>Указа Президента РФ.</w:t>
      </w:r>
      <w:r w:rsidR="004A25CF">
        <w:rPr>
          <w:bCs/>
          <w:sz w:val="28"/>
          <w:szCs w:val="28"/>
        </w:rPr>
        <w:t xml:space="preserve"> </w:t>
      </w:r>
      <w:r w:rsidRPr="004D7D4E">
        <w:rPr>
          <w:sz w:val="28"/>
          <w:szCs w:val="28"/>
        </w:rPr>
        <w:t xml:space="preserve"> </w:t>
      </w:r>
      <w:r w:rsidRPr="004D7D4E">
        <w:rPr>
          <w:bCs/>
          <w:sz w:val="28"/>
          <w:szCs w:val="28"/>
        </w:rPr>
        <w:t xml:space="preserve">Пометим весь полученный список документов через меню </w:t>
      </w:r>
      <w:r w:rsidRPr="004D7D4E">
        <w:rPr>
          <w:sz w:val="28"/>
          <w:szCs w:val="28"/>
        </w:rPr>
        <w:t>Правка</w:t>
      </w:r>
      <w:r w:rsidRPr="004D7D4E">
        <w:rPr>
          <w:bCs/>
          <w:sz w:val="28"/>
          <w:szCs w:val="28"/>
        </w:rPr>
        <w:t xml:space="preserve">, нажмем пиктографическую иконку с изображением папки. Откроется окно с папками. Выделим папку </w:t>
      </w:r>
      <w:r w:rsidRPr="004D7D4E">
        <w:rPr>
          <w:sz w:val="28"/>
          <w:szCs w:val="28"/>
        </w:rPr>
        <w:t xml:space="preserve">Задания </w:t>
      </w:r>
      <w:r w:rsidRPr="004D7D4E">
        <w:rPr>
          <w:bCs/>
          <w:sz w:val="28"/>
          <w:szCs w:val="28"/>
        </w:rPr>
        <w:t xml:space="preserve">и нажмем кнопку </w:t>
      </w:r>
      <w:r w:rsidRPr="004D7D4E">
        <w:rPr>
          <w:sz w:val="28"/>
          <w:szCs w:val="28"/>
        </w:rPr>
        <w:t>Занести</w:t>
      </w:r>
      <w:r w:rsidRPr="004D7D4E">
        <w:rPr>
          <w:bCs/>
          <w:sz w:val="28"/>
          <w:szCs w:val="28"/>
        </w:rPr>
        <w:t>. Весь найденный список документов будет занесен в указанную папку.</w:t>
      </w:r>
    </w:p>
    <w:p w14:paraId="037D5F2A"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7BB87C7C" w14:textId="77777777" w:rsidR="004A6848" w:rsidRPr="004B3396" w:rsidRDefault="004B3396" w:rsidP="007637AC">
      <w:pPr>
        <w:numPr>
          <w:ilvl w:val="0"/>
          <w:numId w:val="43"/>
        </w:numPr>
        <w:autoSpaceDE w:val="0"/>
        <w:autoSpaceDN w:val="0"/>
        <w:adjustRightInd w:val="0"/>
        <w:spacing w:line="360" w:lineRule="auto"/>
        <w:ind w:firstLine="851"/>
        <w:jc w:val="center"/>
        <w:rPr>
          <w:sz w:val="28"/>
          <w:szCs w:val="28"/>
        </w:rPr>
      </w:pPr>
      <w:r>
        <w:rPr>
          <w:sz w:val="28"/>
          <w:szCs w:val="28"/>
        </w:rPr>
        <w:t>Как происходит поиск конкретных документов и подбора документов по определённому кругу вопросов в КонсультантПлюс</w:t>
      </w:r>
      <w:r w:rsidR="004A6848" w:rsidRPr="004B3396">
        <w:rPr>
          <w:sz w:val="28"/>
          <w:szCs w:val="28"/>
        </w:rPr>
        <w:t>?</w:t>
      </w:r>
    </w:p>
    <w:p w14:paraId="6F8CA405" w14:textId="77777777" w:rsidR="004A6848" w:rsidRPr="004B3396" w:rsidRDefault="00926A48" w:rsidP="000B2829">
      <w:pPr>
        <w:numPr>
          <w:ilvl w:val="0"/>
          <w:numId w:val="43"/>
        </w:numPr>
        <w:autoSpaceDE w:val="0"/>
        <w:autoSpaceDN w:val="0"/>
        <w:adjustRightInd w:val="0"/>
        <w:spacing w:line="360" w:lineRule="auto"/>
        <w:ind w:firstLine="851"/>
        <w:rPr>
          <w:sz w:val="28"/>
          <w:szCs w:val="28"/>
        </w:rPr>
      </w:pPr>
      <w:r>
        <w:rPr>
          <w:sz w:val="28"/>
          <w:szCs w:val="28"/>
        </w:rPr>
        <w:t xml:space="preserve">Каковы </w:t>
      </w:r>
      <w:r w:rsidR="004B3396">
        <w:rPr>
          <w:sz w:val="28"/>
          <w:szCs w:val="28"/>
        </w:rPr>
        <w:t xml:space="preserve"> возможности работы со списком документов и их текстами</w:t>
      </w:r>
      <w:r>
        <w:rPr>
          <w:sz w:val="28"/>
          <w:szCs w:val="28"/>
        </w:rPr>
        <w:t xml:space="preserve"> в системе КонсультантПлюс</w:t>
      </w:r>
      <w:r w:rsidR="004B3396">
        <w:rPr>
          <w:sz w:val="28"/>
          <w:szCs w:val="28"/>
        </w:rPr>
        <w:t>?</w:t>
      </w:r>
    </w:p>
    <w:p w14:paraId="017D4124" w14:textId="77777777" w:rsidR="004A6848" w:rsidRDefault="004B3396" w:rsidP="000B2829">
      <w:pPr>
        <w:numPr>
          <w:ilvl w:val="0"/>
          <w:numId w:val="43"/>
        </w:numPr>
        <w:autoSpaceDE w:val="0"/>
        <w:autoSpaceDN w:val="0"/>
        <w:adjustRightInd w:val="0"/>
        <w:spacing w:line="360" w:lineRule="auto"/>
        <w:ind w:firstLine="851"/>
        <w:rPr>
          <w:sz w:val="28"/>
          <w:szCs w:val="28"/>
        </w:rPr>
      </w:pPr>
      <w:r>
        <w:rPr>
          <w:sz w:val="28"/>
          <w:szCs w:val="28"/>
        </w:rPr>
        <w:t>Что нужно сделать для того чтобы увидеть основные действия, доступные в конкретном месте программы и выбрать одно из них?</w:t>
      </w:r>
    </w:p>
    <w:p w14:paraId="3D38B627" w14:textId="77777777" w:rsidR="004B3396" w:rsidRDefault="004B3396" w:rsidP="000B2829">
      <w:pPr>
        <w:numPr>
          <w:ilvl w:val="0"/>
          <w:numId w:val="43"/>
        </w:numPr>
        <w:autoSpaceDE w:val="0"/>
        <w:autoSpaceDN w:val="0"/>
        <w:adjustRightInd w:val="0"/>
        <w:spacing w:line="360" w:lineRule="auto"/>
        <w:ind w:firstLine="851"/>
        <w:rPr>
          <w:sz w:val="28"/>
          <w:szCs w:val="28"/>
        </w:rPr>
      </w:pPr>
      <w:r>
        <w:rPr>
          <w:sz w:val="28"/>
          <w:szCs w:val="28"/>
        </w:rPr>
        <w:t>Как вызывается локальное меню в Консультант</w:t>
      </w:r>
      <w:r w:rsidR="00881245">
        <w:rPr>
          <w:sz w:val="28"/>
          <w:szCs w:val="28"/>
        </w:rPr>
        <w:t xml:space="preserve"> </w:t>
      </w:r>
      <w:r>
        <w:rPr>
          <w:sz w:val="28"/>
          <w:szCs w:val="28"/>
        </w:rPr>
        <w:t>Плюс?</w:t>
      </w:r>
    </w:p>
    <w:p w14:paraId="43B0D939" w14:textId="77777777" w:rsidR="004D7D4E" w:rsidRDefault="00D94712" w:rsidP="00CD47AB">
      <w:pPr>
        <w:autoSpaceDE w:val="0"/>
        <w:autoSpaceDN w:val="0"/>
        <w:adjustRightInd w:val="0"/>
        <w:spacing w:line="360" w:lineRule="auto"/>
        <w:ind w:left="357" w:firstLine="851"/>
        <w:jc w:val="center"/>
        <w:outlineLvl w:val="0"/>
        <w:rPr>
          <w:b/>
          <w:bCs/>
          <w:sz w:val="28"/>
          <w:szCs w:val="28"/>
        </w:rPr>
      </w:pPr>
      <w:bookmarkStart w:id="40" w:name="_Toc496007064"/>
      <w:r w:rsidRPr="00431958">
        <w:rPr>
          <w:b/>
          <w:sz w:val="32"/>
          <w:szCs w:val="32"/>
        </w:rPr>
        <w:t xml:space="preserve">Лабораторная работа № </w:t>
      </w:r>
      <w:r w:rsidR="00431958" w:rsidRPr="00431958">
        <w:rPr>
          <w:b/>
          <w:sz w:val="32"/>
          <w:szCs w:val="32"/>
        </w:rPr>
        <w:t>1</w:t>
      </w:r>
      <w:r w:rsidR="0034355A">
        <w:rPr>
          <w:b/>
          <w:sz w:val="32"/>
          <w:szCs w:val="32"/>
        </w:rPr>
        <w:t>9</w:t>
      </w:r>
      <w:r w:rsidR="00881245">
        <w:rPr>
          <w:b/>
          <w:sz w:val="32"/>
          <w:szCs w:val="32"/>
        </w:rPr>
        <w:br/>
        <w:t>Тема «</w:t>
      </w:r>
      <w:r w:rsidR="0083531A">
        <w:rPr>
          <w:b/>
          <w:bCs/>
          <w:sz w:val="28"/>
          <w:szCs w:val="28"/>
        </w:rPr>
        <w:t>Поиск документов в системе</w:t>
      </w:r>
      <w:r w:rsidR="00881245">
        <w:rPr>
          <w:b/>
          <w:bCs/>
          <w:sz w:val="28"/>
          <w:szCs w:val="28"/>
        </w:rPr>
        <w:t>»</w:t>
      </w:r>
      <w:bookmarkEnd w:id="40"/>
    </w:p>
    <w:p w14:paraId="728A49F4" w14:textId="77777777" w:rsidR="00431958" w:rsidRPr="009322CD" w:rsidRDefault="00431958" w:rsidP="00553137">
      <w:pPr>
        <w:spacing w:line="360" w:lineRule="auto"/>
        <w:ind w:firstLine="851"/>
        <w:rPr>
          <w:bCs/>
          <w:sz w:val="28"/>
          <w:szCs w:val="28"/>
        </w:rPr>
      </w:pPr>
      <w:r>
        <w:rPr>
          <w:b/>
          <w:bCs/>
          <w:sz w:val="28"/>
          <w:szCs w:val="28"/>
        </w:rPr>
        <w:t xml:space="preserve">Цель работы: </w:t>
      </w:r>
      <w:r w:rsidR="009322CD">
        <w:rPr>
          <w:b/>
          <w:bCs/>
          <w:sz w:val="28"/>
          <w:szCs w:val="28"/>
        </w:rPr>
        <w:t xml:space="preserve"> </w:t>
      </w:r>
      <w:r w:rsidR="009322CD" w:rsidRPr="009322CD">
        <w:rPr>
          <w:bCs/>
          <w:sz w:val="28"/>
          <w:szCs w:val="28"/>
        </w:rPr>
        <w:t>поиск нужных документов в системе КонсультантПлюс</w:t>
      </w:r>
      <w:r w:rsidR="009322CD">
        <w:rPr>
          <w:bCs/>
          <w:sz w:val="28"/>
          <w:szCs w:val="28"/>
        </w:rPr>
        <w:t>.</w:t>
      </w:r>
    </w:p>
    <w:p w14:paraId="3E440536" w14:textId="77777777" w:rsidR="00CF709C" w:rsidRPr="00CF709C" w:rsidRDefault="00CF709C" w:rsidP="00553137">
      <w:pPr>
        <w:spacing w:line="360" w:lineRule="auto"/>
        <w:ind w:firstLine="851"/>
        <w:rPr>
          <w:b/>
          <w:bCs/>
          <w:sz w:val="28"/>
          <w:szCs w:val="28"/>
        </w:rPr>
      </w:pPr>
      <w:r>
        <w:rPr>
          <w:b/>
          <w:bCs/>
          <w:sz w:val="28"/>
          <w:szCs w:val="28"/>
        </w:rPr>
        <w:t>Теоретическое обоснование</w:t>
      </w:r>
    </w:p>
    <w:p w14:paraId="5288ADED" w14:textId="77777777" w:rsidR="009322CD" w:rsidRPr="009322CD" w:rsidRDefault="009322CD" w:rsidP="00553137">
      <w:pPr>
        <w:spacing w:line="360" w:lineRule="auto"/>
        <w:ind w:firstLine="851"/>
        <w:rPr>
          <w:b/>
          <w:bCs/>
          <w:sz w:val="28"/>
          <w:szCs w:val="28"/>
        </w:rPr>
      </w:pPr>
      <w:r w:rsidRPr="009322CD">
        <w:rPr>
          <w:bCs/>
          <w:sz w:val="28"/>
          <w:szCs w:val="28"/>
        </w:rPr>
        <w:t xml:space="preserve">Первый этап работы с правовой информацией заключается в поиске нужных документов. Для этого в системах </w:t>
      </w:r>
      <w:r w:rsidRPr="009322CD">
        <w:rPr>
          <w:sz w:val="28"/>
          <w:szCs w:val="28"/>
        </w:rPr>
        <w:t xml:space="preserve">Консультант Плюс </w:t>
      </w:r>
      <w:r w:rsidRPr="009322CD">
        <w:rPr>
          <w:bCs/>
          <w:sz w:val="28"/>
          <w:szCs w:val="28"/>
        </w:rPr>
        <w:t xml:space="preserve">предусмотрено составление соответствующего запроса путем заполнения так называемой </w:t>
      </w:r>
      <w:r w:rsidRPr="009322CD">
        <w:rPr>
          <w:sz w:val="28"/>
          <w:szCs w:val="28"/>
        </w:rPr>
        <w:t>Карточки реквизитов</w:t>
      </w:r>
      <w:r w:rsidRPr="009322CD">
        <w:rPr>
          <w:bCs/>
          <w:sz w:val="28"/>
          <w:szCs w:val="28"/>
        </w:rPr>
        <w:t xml:space="preserve">. При входе в систему после открытия окна </w:t>
      </w:r>
      <w:r w:rsidRPr="009322CD">
        <w:rPr>
          <w:sz w:val="28"/>
          <w:szCs w:val="28"/>
        </w:rPr>
        <w:t>“База данных” Карточка реквизитов</w:t>
      </w:r>
      <w:r w:rsidRPr="009322CD">
        <w:rPr>
          <w:bCs/>
          <w:sz w:val="28"/>
          <w:szCs w:val="28"/>
        </w:rPr>
        <w:t xml:space="preserve"> появляется в окне автоматически</w:t>
      </w:r>
      <w:r w:rsidRPr="009322CD">
        <w:rPr>
          <w:b/>
          <w:bCs/>
          <w:sz w:val="28"/>
          <w:szCs w:val="28"/>
        </w:rPr>
        <w:t xml:space="preserve">. </w:t>
      </w:r>
    </w:p>
    <w:p w14:paraId="6085379C" w14:textId="77777777" w:rsidR="009322CD" w:rsidRPr="009322CD" w:rsidRDefault="009322CD" w:rsidP="00553137">
      <w:pPr>
        <w:spacing w:line="360" w:lineRule="auto"/>
        <w:ind w:firstLine="851"/>
        <w:rPr>
          <w:bCs/>
          <w:sz w:val="28"/>
          <w:szCs w:val="28"/>
        </w:rPr>
      </w:pPr>
      <w:r w:rsidRPr="009322CD">
        <w:rPr>
          <w:bCs/>
          <w:sz w:val="28"/>
          <w:szCs w:val="28"/>
        </w:rPr>
        <w:t xml:space="preserve">Выделяются три основных вида поиска документов: </w:t>
      </w:r>
    </w:p>
    <w:p w14:paraId="71B345B1" w14:textId="77777777" w:rsidR="009322CD" w:rsidRPr="009322CD" w:rsidRDefault="009322CD" w:rsidP="00553137">
      <w:pPr>
        <w:spacing w:line="360" w:lineRule="auto"/>
        <w:ind w:firstLine="851"/>
        <w:rPr>
          <w:sz w:val="28"/>
          <w:szCs w:val="28"/>
        </w:rPr>
      </w:pPr>
      <w:r w:rsidRPr="009322CD">
        <w:rPr>
          <w:sz w:val="28"/>
          <w:szCs w:val="28"/>
        </w:rPr>
        <w:t xml:space="preserve">поиск по реквизитам документов, </w:t>
      </w:r>
    </w:p>
    <w:p w14:paraId="05859855" w14:textId="77777777" w:rsidR="009322CD" w:rsidRPr="009322CD" w:rsidRDefault="009322CD" w:rsidP="00553137">
      <w:pPr>
        <w:spacing w:line="360" w:lineRule="auto"/>
        <w:ind w:firstLine="851"/>
        <w:rPr>
          <w:sz w:val="28"/>
          <w:szCs w:val="28"/>
        </w:rPr>
      </w:pPr>
      <w:r w:rsidRPr="009322CD">
        <w:rPr>
          <w:sz w:val="28"/>
          <w:szCs w:val="28"/>
        </w:rPr>
        <w:t xml:space="preserve">полнотекстовый поиск </w:t>
      </w:r>
    </w:p>
    <w:p w14:paraId="7131A042" w14:textId="77777777" w:rsidR="009322CD" w:rsidRPr="009322CD" w:rsidRDefault="009322CD" w:rsidP="00553137">
      <w:pPr>
        <w:spacing w:line="360" w:lineRule="auto"/>
        <w:ind w:firstLine="851"/>
        <w:rPr>
          <w:sz w:val="28"/>
          <w:szCs w:val="28"/>
        </w:rPr>
      </w:pPr>
      <w:r w:rsidRPr="009322CD">
        <w:rPr>
          <w:sz w:val="28"/>
          <w:szCs w:val="28"/>
        </w:rPr>
        <w:lastRenderedPageBreak/>
        <w:t xml:space="preserve">поиск по специализированным классификаторам (по тематическому классификатору, по ключевым словам). </w:t>
      </w:r>
    </w:p>
    <w:p w14:paraId="17DE0AB3" w14:textId="77777777" w:rsidR="009322CD" w:rsidRPr="004132D7" w:rsidRDefault="009322CD" w:rsidP="00553137">
      <w:pPr>
        <w:spacing w:line="360" w:lineRule="auto"/>
        <w:ind w:firstLine="851"/>
        <w:rPr>
          <w:b/>
          <w:sz w:val="28"/>
          <w:szCs w:val="28"/>
        </w:rPr>
      </w:pPr>
      <w:r w:rsidRPr="004132D7">
        <w:rPr>
          <w:b/>
          <w:sz w:val="28"/>
          <w:szCs w:val="28"/>
        </w:rPr>
        <w:t>Понятие термина “Документ” в системах Консультант Плюс</w:t>
      </w:r>
    </w:p>
    <w:p w14:paraId="3C4D3F48" w14:textId="77777777" w:rsidR="009322CD" w:rsidRPr="009322CD" w:rsidRDefault="009322CD" w:rsidP="00553137">
      <w:pPr>
        <w:spacing w:line="360" w:lineRule="auto"/>
        <w:ind w:firstLine="851"/>
        <w:rPr>
          <w:sz w:val="28"/>
          <w:szCs w:val="28"/>
        </w:rPr>
      </w:pPr>
      <w:r w:rsidRPr="009322CD">
        <w:rPr>
          <w:sz w:val="28"/>
          <w:szCs w:val="28"/>
        </w:rPr>
        <w:t xml:space="preserve">В системах </w:t>
      </w:r>
      <w:r w:rsidRPr="009322CD">
        <w:rPr>
          <w:b/>
          <w:bCs/>
          <w:sz w:val="28"/>
          <w:szCs w:val="28"/>
        </w:rPr>
        <w:t>Консультаит Плюс</w:t>
      </w:r>
      <w:r w:rsidRPr="009322CD">
        <w:rPr>
          <w:sz w:val="28"/>
          <w:szCs w:val="28"/>
        </w:rPr>
        <w:t xml:space="preserve"> под термином </w:t>
      </w:r>
      <w:r w:rsidRPr="009322CD">
        <w:rPr>
          <w:b/>
          <w:bCs/>
          <w:sz w:val="28"/>
          <w:szCs w:val="28"/>
        </w:rPr>
        <w:t>“Документ”</w:t>
      </w:r>
      <w:r w:rsidRPr="009322CD">
        <w:rPr>
          <w:sz w:val="28"/>
          <w:szCs w:val="28"/>
        </w:rPr>
        <w:t xml:space="preserve"> понимается базовая единица информации, которая рассматривается и включается в информационный банк </w:t>
      </w:r>
      <w:r w:rsidRPr="009322CD">
        <w:rPr>
          <w:b/>
          <w:bCs/>
          <w:sz w:val="28"/>
          <w:szCs w:val="28"/>
        </w:rPr>
        <w:t>(ИБ)</w:t>
      </w:r>
      <w:r w:rsidRPr="009322CD">
        <w:rPr>
          <w:sz w:val="28"/>
          <w:szCs w:val="28"/>
        </w:rPr>
        <w:t xml:space="preserve"> системы как единое целое. В разных системах семейства </w:t>
      </w:r>
      <w:r w:rsidRPr="009322CD">
        <w:rPr>
          <w:b/>
          <w:bCs/>
          <w:sz w:val="28"/>
          <w:szCs w:val="28"/>
        </w:rPr>
        <w:t>Консультант Плюс</w:t>
      </w:r>
      <w:r w:rsidRPr="009322CD">
        <w:rPr>
          <w:sz w:val="28"/>
          <w:szCs w:val="28"/>
        </w:rPr>
        <w:t xml:space="preserve"> эта единица определяется по-разному. </w:t>
      </w:r>
    </w:p>
    <w:p w14:paraId="7A818738" w14:textId="77777777" w:rsidR="009322CD" w:rsidRPr="009322CD" w:rsidRDefault="009322CD" w:rsidP="00553137">
      <w:pPr>
        <w:spacing w:line="360" w:lineRule="auto"/>
        <w:ind w:firstLine="851"/>
        <w:rPr>
          <w:sz w:val="28"/>
          <w:szCs w:val="28"/>
        </w:rPr>
      </w:pPr>
      <w:r w:rsidRPr="009322CD">
        <w:rPr>
          <w:sz w:val="28"/>
          <w:szCs w:val="28"/>
        </w:rPr>
        <w:t xml:space="preserve">В системе </w:t>
      </w:r>
      <w:r w:rsidRPr="009322CD">
        <w:rPr>
          <w:b/>
          <w:bCs/>
          <w:sz w:val="28"/>
          <w:szCs w:val="28"/>
        </w:rPr>
        <w:t>Консультант Плюс:</w:t>
      </w:r>
      <w:r>
        <w:rPr>
          <w:b/>
          <w:bCs/>
          <w:sz w:val="28"/>
          <w:szCs w:val="28"/>
        </w:rPr>
        <w:t xml:space="preserve"> </w:t>
      </w:r>
      <w:r w:rsidRPr="009322CD">
        <w:rPr>
          <w:b/>
          <w:bCs/>
          <w:sz w:val="28"/>
          <w:szCs w:val="28"/>
        </w:rPr>
        <w:t>Версия</w:t>
      </w:r>
      <w:r>
        <w:rPr>
          <w:b/>
          <w:bCs/>
          <w:sz w:val="28"/>
          <w:szCs w:val="28"/>
        </w:rPr>
        <w:t xml:space="preserve"> </w:t>
      </w:r>
      <w:r w:rsidRPr="009322CD">
        <w:rPr>
          <w:b/>
          <w:bCs/>
          <w:sz w:val="28"/>
          <w:szCs w:val="28"/>
        </w:rPr>
        <w:t>Проф</w:t>
      </w:r>
      <w:r w:rsidRPr="009322CD">
        <w:rPr>
          <w:sz w:val="28"/>
          <w:szCs w:val="28"/>
        </w:rPr>
        <w:t xml:space="preserve"> документ, как правило, содержит один правовой акт, но есть исключения, когда документ может содержать часть правового акта или, наоборот, состоять из нескольких правовых актов. Рассмотрим основные исключения. </w:t>
      </w:r>
    </w:p>
    <w:p w14:paraId="562D55EB" w14:textId="77777777" w:rsidR="009322CD" w:rsidRPr="009322CD" w:rsidRDefault="009322CD" w:rsidP="00553137">
      <w:pPr>
        <w:spacing w:line="360" w:lineRule="auto"/>
        <w:ind w:firstLine="851"/>
        <w:rPr>
          <w:sz w:val="28"/>
          <w:szCs w:val="28"/>
        </w:rPr>
      </w:pPr>
      <w:r w:rsidRPr="009322CD">
        <w:rPr>
          <w:sz w:val="28"/>
          <w:szCs w:val="28"/>
        </w:rPr>
        <w:t xml:space="preserve">Если правовой акт имеет очень большой объем, то есть файл с его текстом превышает предельно допустимую величину (3 Мб), то в этом случае акт дробится на части и вводится в информационный банк в виде нескольких документов. Примером может служить Общероссийский классификатор, который введен в ИБ системы </w:t>
      </w:r>
      <w:r w:rsidRPr="009322CD">
        <w:rPr>
          <w:b/>
          <w:bCs/>
          <w:sz w:val="28"/>
          <w:szCs w:val="28"/>
        </w:rPr>
        <w:t>Консультант Плюс:ВерсияПроф</w:t>
      </w:r>
      <w:r w:rsidRPr="009322CD">
        <w:rPr>
          <w:sz w:val="28"/>
          <w:szCs w:val="28"/>
        </w:rPr>
        <w:t xml:space="preserve"> в виде двух документов. Существуют еще и технические причины, из-за которых несколько правовых актов введено в ИБ системы </w:t>
      </w:r>
      <w:r w:rsidRPr="009322CD">
        <w:rPr>
          <w:b/>
          <w:bCs/>
          <w:sz w:val="28"/>
          <w:szCs w:val="28"/>
        </w:rPr>
        <w:t>Консультант Плюс:Эксперт</w:t>
      </w:r>
      <w:r w:rsidRPr="009322CD">
        <w:rPr>
          <w:sz w:val="28"/>
          <w:szCs w:val="28"/>
        </w:rPr>
        <w:t xml:space="preserve"> в виде двух документов. </w:t>
      </w:r>
    </w:p>
    <w:p w14:paraId="24460BD6" w14:textId="77777777" w:rsidR="009322CD" w:rsidRPr="009322CD" w:rsidRDefault="009322CD" w:rsidP="00553137">
      <w:pPr>
        <w:spacing w:line="360" w:lineRule="auto"/>
        <w:ind w:firstLine="851"/>
        <w:rPr>
          <w:sz w:val="28"/>
          <w:szCs w:val="28"/>
        </w:rPr>
      </w:pPr>
      <w:r w:rsidRPr="009322CD">
        <w:rPr>
          <w:sz w:val="28"/>
          <w:szCs w:val="28"/>
        </w:rPr>
        <w:t xml:space="preserve">Если правовой акт содержит в качестве составной части (например, приложений) другие самостоятельные правовые акты, каждый из которых имеет собственные реквизиты (принявший его орган, дату принятия, номер и т.д.), то в этом случае все самостоятельные правовые акты вводятся в ИБ в виде отдельных документов. Например, Письмо Министерства РФ по налогам и сборам от 12 апреля 1999 г. № ИС-6-04/235 содержит в качестве приложения Федеральный закон от 30 марта 1999 г. № 54-ФЗ. Эти правовые акты введены в ИБ в виде самостоятельных документов. </w:t>
      </w:r>
    </w:p>
    <w:p w14:paraId="2E40E710" w14:textId="77777777" w:rsidR="009322CD" w:rsidRPr="009322CD" w:rsidRDefault="009322CD" w:rsidP="00553137">
      <w:pPr>
        <w:spacing w:line="360" w:lineRule="auto"/>
        <w:ind w:firstLine="851"/>
        <w:rPr>
          <w:sz w:val="28"/>
          <w:szCs w:val="28"/>
        </w:rPr>
      </w:pPr>
      <w:r w:rsidRPr="009322CD">
        <w:rPr>
          <w:sz w:val="28"/>
          <w:szCs w:val="28"/>
        </w:rPr>
        <w:t xml:space="preserve">Если правовой акт утверждает другой акт, не имеющий самостоятельных реквизитов, то эти акты вводятся в информационный банк в виде одного документа. Например, Постановление Правительства РФ от 25 мая 1999 г. № </w:t>
      </w:r>
      <w:r w:rsidRPr="009322CD">
        <w:rPr>
          <w:sz w:val="28"/>
          <w:szCs w:val="28"/>
        </w:rPr>
        <w:lastRenderedPageBreak/>
        <w:t xml:space="preserve">564 утверждает “Положение о декларировании производства и оборота этилового спирта, алкогольной и спиртосодержащей продукции”. Эти два правовых акта введены в ИБ в виде единого документа. </w:t>
      </w:r>
    </w:p>
    <w:p w14:paraId="0AED0DE2" w14:textId="77777777" w:rsidR="00786A48" w:rsidRDefault="009322CD" w:rsidP="00553137">
      <w:pPr>
        <w:spacing w:line="360" w:lineRule="auto"/>
        <w:ind w:firstLine="851"/>
        <w:rPr>
          <w:b/>
          <w:sz w:val="28"/>
          <w:szCs w:val="28"/>
        </w:rPr>
      </w:pPr>
      <w:r w:rsidRPr="007C4D52">
        <w:rPr>
          <w:b/>
          <w:sz w:val="28"/>
          <w:szCs w:val="28"/>
        </w:rPr>
        <w:t xml:space="preserve">Понятие Карточки реквизитов </w:t>
      </w:r>
    </w:p>
    <w:p w14:paraId="433A4C00" w14:textId="77777777" w:rsidR="009322CD" w:rsidRPr="00786A48" w:rsidRDefault="009322CD" w:rsidP="00553137">
      <w:pPr>
        <w:spacing w:line="360" w:lineRule="auto"/>
        <w:ind w:firstLine="851"/>
        <w:rPr>
          <w:b/>
          <w:sz w:val="28"/>
          <w:szCs w:val="28"/>
        </w:rPr>
      </w:pPr>
      <w:r w:rsidRPr="009322CD">
        <w:rPr>
          <w:sz w:val="28"/>
          <w:szCs w:val="28"/>
        </w:rPr>
        <w:t xml:space="preserve">Для получения нужных документов из системы требуется заполнить карточку запроса, или, как она называется в системе </w:t>
      </w:r>
      <w:r w:rsidRPr="009322CD">
        <w:rPr>
          <w:b/>
          <w:bCs/>
          <w:sz w:val="28"/>
          <w:szCs w:val="28"/>
        </w:rPr>
        <w:t>Карточку реквизитов</w:t>
      </w:r>
      <w:r w:rsidRPr="009322CD">
        <w:rPr>
          <w:sz w:val="28"/>
          <w:szCs w:val="28"/>
        </w:rPr>
        <w:t xml:space="preserve">. </w:t>
      </w:r>
    </w:p>
    <w:p w14:paraId="2E827EFB" w14:textId="77777777" w:rsidR="009322CD" w:rsidRPr="009322CD" w:rsidRDefault="009322CD" w:rsidP="00553137">
      <w:pPr>
        <w:spacing w:line="360" w:lineRule="auto"/>
        <w:ind w:firstLine="851"/>
        <w:rPr>
          <w:sz w:val="28"/>
          <w:szCs w:val="28"/>
        </w:rPr>
      </w:pPr>
      <w:r w:rsidRPr="009322CD">
        <w:rPr>
          <w:b/>
          <w:bCs/>
          <w:sz w:val="28"/>
          <w:szCs w:val="28"/>
        </w:rPr>
        <w:t>Карточка реквизитов</w:t>
      </w:r>
      <w:r w:rsidRPr="009322CD">
        <w:rPr>
          <w:sz w:val="28"/>
          <w:szCs w:val="28"/>
        </w:rPr>
        <w:t xml:space="preserve"> - основное средство поиска документов в ИБ систем. Она представляет собой таблицу с некоторым количеством поисковых полей. Для каждого поискового поля в системе предусмотрен словарь, автоматически заполняемый и корректируемый по мере поступления документов в ИБ. При вводе в систему каждого нового документа его реквизиты заносятся в соответствующий словарь. </w:t>
      </w:r>
    </w:p>
    <w:p w14:paraId="5F4E3AFF" w14:textId="77777777" w:rsidR="009322CD" w:rsidRPr="009322CD" w:rsidRDefault="009322CD" w:rsidP="00553137">
      <w:pPr>
        <w:spacing w:line="360" w:lineRule="auto"/>
        <w:ind w:firstLine="851"/>
        <w:rPr>
          <w:sz w:val="28"/>
          <w:szCs w:val="28"/>
        </w:rPr>
      </w:pPr>
      <w:r w:rsidRPr="009322CD">
        <w:rPr>
          <w:sz w:val="28"/>
          <w:szCs w:val="28"/>
        </w:rPr>
        <w:t xml:space="preserve">Таким образом, любому документу из ИБ обязательно соответствует определенный элемент в словаре каждого поля </w:t>
      </w:r>
      <w:r w:rsidRPr="009322CD">
        <w:rPr>
          <w:b/>
          <w:bCs/>
          <w:sz w:val="28"/>
          <w:szCs w:val="28"/>
        </w:rPr>
        <w:t>Карточки реквизитов</w:t>
      </w:r>
      <w:r w:rsidRPr="009322CD">
        <w:rPr>
          <w:sz w:val="28"/>
          <w:szCs w:val="28"/>
        </w:rPr>
        <w:t xml:space="preserve">, и, наоборот, каждому элементу любого словаря соответствует хотя бы один документ из ИБ. </w:t>
      </w:r>
    </w:p>
    <w:p w14:paraId="573A4458" w14:textId="77777777" w:rsidR="009322CD" w:rsidRPr="009322CD" w:rsidRDefault="009322CD" w:rsidP="00553137">
      <w:pPr>
        <w:spacing w:line="360" w:lineRule="auto"/>
        <w:ind w:firstLine="851"/>
        <w:rPr>
          <w:sz w:val="28"/>
          <w:szCs w:val="28"/>
        </w:rPr>
      </w:pPr>
      <w:r w:rsidRPr="009322CD">
        <w:rPr>
          <w:sz w:val="28"/>
          <w:szCs w:val="28"/>
        </w:rPr>
        <w:t xml:space="preserve">Значения в словарях полей </w:t>
      </w:r>
      <w:r w:rsidRPr="009322CD">
        <w:rPr>
          <w:b/>
          <w:bCs/>
          <w:sz w:val="28"/>
          <w:szCs w:val="28"/>
        </w:rPr>
        <w:t>“Название документа” и “Текст документа”</w:t>
      </w:r>
      <w:r w:rsidRPr="009322CD">
        <w:rPr>
          <w:sz w:val="28"/>
          <w:szCs w:val="28"/>
        </w:rPr>
        <w:t xml:space="preserve"> расположены в следующем порядке: сначала идут числа, заданные арабскими цифрами, затем иностранные слова в алфавитном порядке, затем русские слова в алфавитном порядке. Римские цифры заданы прописными буквами латинского алфавита и расположены среди иностранных слов. Многие слова в данных словарях заканчиваются символом </w:t>
      </w:r>
      <w:r w:rsidRPr="009322CD">
        <w:rPr>
          <w:b/>
          <w:bCs/>
          <w:sz w:val="28"/>
          <w:szCs w:val="28"/>
        </w:rPr>
        <w:t>“*”</w:t>
      </w:r>
      <w:r w:rsidRPr="009322CD">
        <w:rPr>
          <w:sz w:val="28"/>
          <w:szCs w:val="28"/>
        </w:rPr>
        <w:t xml:space="preserve">, который заменяет окончание слова и позволяет искать слова с любым окончанием, то есть в различных грамматических формах. </w:t>
      </w:r>
    </w:p>
    <w:p w14:paraId="715CB989" w14:textId="77777777" w:rsidR="009322CD" w:rsidRPr="009322CD" w:rsidRDefault="009322CD" w:rsidP="00553137">
      <w:pPr>
        <w:spacing w:line="360" w:lineRule="auto"/>
        <w:ind w:firstLine="851"/>
        <w:rPr>
          <w:b/>
          <w:bCs/>
          <w:sz w:val="28"/>
          <w:szCs w:val="28"/>
        </w:rPr>
      </w:pPr>
      <w:r w:rsidRPr="009322CD">
        <w:rPr>
          <w:sz w:val="28"/>
          <w:szCs w:val="28"/>
        </w:rPr>
        <w:t xml:space="preserve">Например, если при поиске документов указать в поле </w:t>
      </w:r>
      <w:r w:rsidRPr="009322CD">
        <w:rPr>
          <w:b/>
          <w:bCs/>
          <w:sz w:val="28"/>
          <w:szCs w:val="28"/>
        </w:rPr>
        <w:t>“Название документа”</w:t>
      </w:r>
      <w:r w:rsidRPr="009322CD">
        <w:rPr>
          <w:sz w:val="28"/>
          <w:szCs w:val="28"/>
        </w:rPr>
        <w:t xml:space="preserve"> слово </w:t>
      </w:r>
      <w:r w:rsidRPr="009322CD">
        <w:rPr>
          <w:b/>
          <w:bCs/>
          <w:sz w:val="28"/>
          <w:szCs w:val="28"/>
        </w:rPr>
        <w:t>Налог*</w:t>
      </w:r>
      <w:r w:rsidRPr="009322CD">
        <w:rPr>
          <w:sz w:val="28"/>
          <w:szCs w:val="28"/>
        </w:rPr>
        <w:t xml:space="preserve"> то будут найдены документы, в названии которых встречаются слова </w:t>
      </w:r>
      <w:r w:rsidRPr="009322CD">
        <w:rPr>
          <w:b/>
          <w:bCs/>
          <w:sz w:val="28"/>
          <w:szCs w:val="28"/>
        </w:rPr>
        <w:t xml:space="preserve">Налог, Налоги, Налогах, Налогооблажение и т.д. </w:t>
      </w:r>
    </w:p>
    <w:p w14:paraId="0D46A73F" w14:textId="77777777" w:rsidR="009322CD" w:rsidRPr="007C4D52" w:rsidRDefault="009322CD" w:rsidP="00553137">
      <w:pPr>
        <w:spacing w:line="360" w:lineRule="auto"/>
        <w:ind w:firstLine="851"/>
        <w:rPr>
          <w:b/>
          <w:sz w:val="28"/>
          <w:szCs w:val="28"/>
        </w:rPr>
      </w:pPr>
      <w:r w:rsidRPr="007C4D52">
        <w:rPr>
          <w:b/>
          <w:sz w:val="28"/>
          <w:szCs w:val="28"/>
        </w:rPr>
        <w:t xml:space="preserve">Техническая сторона организации поиска </w:t>
      </w:r>
    </w:p>
    <w:p w14:paraId="6A8AD3B5" w14:textId="77777777" w:rsidR="009322CD" w:rsidRPr="009322CD" w:rsidRDefault="009322CD" w:rsidP="00553137">
      <w:pPr>
        <w:spacing w:line="360" w:lineRule="auto"/>
        <w:ind w:firstLine="851"/>
        <w:rPr>
          <w:sz w:val="28"/>
          <w:szCs w:val="28"/>
        </w:rPr>
      </w:pPr>
      <w:r w:rsidRPr="009322CD">
        <w:rPr>
          <w:sz w:val="28"/>
          <w:szCs w:val="28"/>
        </w:rPr>
        <w:t xml:space="preserve">Для поиска требуемого документа необходимо сформировать </w:t>
      </w:r>
      <w:r w:rsidR="00786A48">
        <w:rPr>
          <w:sz w:val="28"/>
          <w:szCs w:val="28"/>
        </w:rPr>
        <w:t xml:space="preserve"> </w:t>
      </w:r>
      <w:r w:rsidRPr="009322CD">
        <w:rPr>
          <w:sz w:val="28"/>
          <w:szCs w:val="28"/>
        </w:rPr>
        <w:t xml:space="preserve">запрос - заполнить некоторые поля </w:t>
      </w:r>
      <w:r w:rsidRPr="009322CD">
        <w:rPr>
          <w:b/>
          <w:bCs/>
          <w:sz w:val="28"/>
          <w:szCs w:val="28"/>
        </w:rPr>
        <w:t>Карточки реквизитов</w:t>
      </w:r>
      <w:r w:rsidRPr="009322CD">
        <w:rPr>
          <w:sz w:val="28"/>
          <w:szCs w:val="28"/>
        </w:rPr>
        <w:t xml:space="preserve">. Система ищет документы, одновременно удовлетворяющие всем заполненным полям </w:t>
      </w:r>
      <w:r w:rsidRPr="009322CD">
        <w:rPr>
          <w:b/>
          <w:bCs/>
          <w:sz w:val="28"/>
          <w:szCs w:val="28"/>
        </w:rPr>
        <w:t>Карточки реквизитов</w:t>
      </w:r>
      <w:r w:rsidRPr="009322CD">
        <w:rPr>
          <w:sz w:val="28"/>
          <w:szCs w:val="28"/>
        </w:rPr>
        <w:t xml:space="preserve">. Если же какое-то поле </w:t>
      </w:r>
      <w:r w:rsidRPr="009322CD">
        <w:rPr>
          <w:b/>
          <w:bCs/>
          <w:sz w:val="28"/>
          <w:szCs w:val="28"/>
        </w:rPr>
        <w:t>Карточки реквизитов</w:t>
      </w:r>
      <w:r w:rsidRPr="009322CD">
        <w:rPr>
          <w:sz w:val="28"/>
          <w:szCs w:val="28"/>
        </w:rPr>
        <w:t xml:space="preserve"> не заполнено, система </w:t>
      </w:r>
      <w:r w:rsidRPr="009322CD">
        <w:rPr>
          <w:sz w:val="28"/>
          <w:szCs w:val="28"/>
        </w:rPr>
        <w:lastRenderedPageBreak/>
        <w:t xml:space="preserve">считает, что пользователя устраивают документы с любым способом его заполнения. Например, поиск по пустой </w:t>
      </w:r>
      <w:r w:rsidRPr="009322CD">
        <w:rPr>
          <w:b/>
          <w:bCs/>
          <w:sz w:val="28"/>
          <w:szCs w:val="28"/>
        </w:rPr>
        <w:t>Карточке реквизитов</w:t>
      </w:r>
      <w:r w:rsidRPr="009322CD">
        <w:rPr>
          <w:sz w:val="28"/>
          <w:szCs w:val="28"/>
        </w:rPr>
        <w:t xml:space="preserve"> приведет к формированию списка документов, включающего все документы информационного банка. </w:t>
      </w:r>
      <w:r w:rsidR="00786A48">
        <w:rPr>
          <w:sz w:val="28"/>
          <w:szCs w:val="28"/>
        </w:rPr>
        <w:t xml:space="preserve"> </w:t>
      </w:r>
      <w:r w:rsidRPr="009322CD">
        <w:rPr>
          <w:sz w:val="28"/>
          <w:szCs w:val="28"/>
        </w:rPr>
        <w:t xml:space="preserve">Указанная особенность вовсе не означает необходимость заполнять все поля </w:t>
      </w:r>
      <w:r w:rsidRPr="009322CD">
        <w:rPr>
          <w:b/>
          <w:bCs/>
          <w:sz w:val="28"/>
          <w:szCs w:val="28"/>
        </w:rPr>
        <w:t>Карточки реквизитов</w:t>
      </w:r>
      <w:r w:rsidRPr="009322CD">
        <w:rPr>
          <w:sz w:val="28"/>
          <w:szCs w:val="28"/>
        </w:rPr>
        <w:t xml:space="preserve">. Наоборот, для поиска любого документа достаточно правильно заполнить лишь два-три поля. Если точно знать, например, номер документа, то этой информации в большинстве случаев будет вполне достаточно. </w:t>
      </w:r>
    </w:p>
    <w:p w14:paraId="6AE8ACF4" w14:textId="77777777" w:rsidR="009322CD" w:rsidRPr="009322CD" w:rsidRDefault="009322CD" w:rsidP="00553137">
      <w:pPr>
        <w:spacing w:line="360" w:lineRule="auto"/>
        <w:ind w:firstLine="851"/>
        <w:rPr>
          <w:sz w:val="28"/>
          <w:szCs w:val="28"/>
        </w:rPr>
      </w:pPr>
      <w:r w:rsidRPr="009322CD">
        <w:rPr>
          <w:sz w:val="28"/>
          <w:szCs w:val="28"/>
        </w:rPr>
        <w:t xml:space="preserve">Поиск документов в системе основан на принципе последовательного сужения круга соответствующих запросу документов. При заполнении полей </w:t>
      </w:r>
      <w:r w:rsidRPr="009322CD">
        <w:rPr>
          <w:b/>
          <w:bCs/>
          <w:sz w:val="28"/>
          <w:szCs w:val="28"/>
        </w:rPr>
        <w:t>Карточки реквизитов</w:t>
      </w:r>
      <w:r w:rsidRPr="009322CD">
        <w:rPr>
          <w:sz w:val="28"/>
          <w:szCs w:val="28"/>
        </w:rPr>
        <w:t xml:space="preserve"> следует обращать внимание на информационную строку внизу </w:t>
      </w:r>
      <w:r w:rsidRPr="009322CD">
        <w:rPr>
          <w:b/>
          <w:bCs/>
          <w:sz w:val="28"/>
          <w:szCs w:val="28"/>
        </w:rPr>
        <w:t xml:space="preserve">Карточки реквизитов. </w:t>
      </w:r>
      <w:r w:rsidRPr="009322CD">
        <w:rPr>
          <w:sz w:val="28"/>
          <w:szCs w:val="28"/>
        </w:rPr>
        <w:t xml:space="preserve">В ней содержится информация о количестве документов из ИБ, удовлетворяющих запросу. После заполнения очередного поля количество документов, удовлетворяющих запросу, будет уменьшаться, о чем сообщит информационная строка. </w:t>
      </w:r>
    </w:p>
    <w:p w14:paraId="7B40038C" w14:textId="77777777" w:rsidR="009322CD" w:rsidRPr="009322CD" w:rsidRDefault="009322CD" w:rsidP="00553137">
      <w:pPr>
        <w:spacing w:line="360" w:lineRule="auto"/>
        <w:ind w:firstLine="851"/>
        <w:rPr>
          <w:sz w:val="28"/>
          <w:szCs w:val="28"/>
        </w:rPr>
      </w:pPr>
      <w:r w:rsidRPr="009322CD">
        <w:rPr>
          <w:sz w:val="28"/>
          <w:szCs w:val="28"/>
        </w:rPr>
        <w:t xml:space="preserve">Если количество найденных документов пользователя устраивает (желательно, чтобы оно не превышало 30-50 документов), надо щелкнуть мышью по кнопке </w:t>
      </w:r>
      <w:r w:rsidRPr="009322CD">
        <w:rPr>
          <w:b/>
          <w:bCs/>
          <w:sz w:val="28"/>
          <w:szCs w:val="28"/>
        </w:rPr>
        <w:t>Поиск</w:t>
      </w:r>
      <w:r w:rsidRPr="009322CD">
        <w:rPr>
          <w:sz w:val="28"/>
          <w:szCs w:val="28"/>
        </w:rPr>
        <w:t xml:space="preserve"> в нижней части окна для перехода в</w:t>
      </w:r>
      <w:r w:rsidRPr="009322CD">
        <w:rPr>
          <w:i/>
          <w:iCs/>
          <w:sz w:val="28"/>
          <w:szCs w:val="28"/>
        </w:rPr>
        <w:t xml:space="preserve"> </w:t>
      </w:r>
      <w:r w:rsidRPr="009322CD">
        <w:rPr>
          <w:sz w:val="28"/>
          <w:szCs w:val="28"/>
        </w:rPr>
        <w:t xml:space="preserve">сформированный список документов. </w:t>
      </w:r>
    </w:p>
    <w:p w14:paraId="61D51C40" w14:textId="77777777" w:rsidR="00CF709C" w:rsidRDefault="00CF709C" w:rsidP="00553137">
      <w:pPr>
        <w:spacing w:line="360" w:lineRule="auto"/>
        <w:ind w:firstLine="851"/>
        <w:rPr>
          <w:b/>
          <w:sz w:val="28"/>
          <w:szCs w:val="28"/>
        </w:rPr>
      </w:pPr>
      <w:r>
        <w:rPr>
          <w:b/>
          <w:sz w:val="28"/>
          <w:szCs w:val="28"/>
        </w:rPr>
        <w:t>Методика и порядок выполнения работы</w:t>
      </w:r>
    </w:p>
    <w:p w14:paraId="47A9AFF9" w14:textId="77777777" w:rsidR="00881245" w:rsidRDefault="00881245" w:rsidP="00553137">
      <w:pPr>
        <w:spacing w:line="360" w:lineRule="auto"/>
        <w:ind w:firstLine="851"/>
        <w:jc w:val="center"/>
        <w:rPr>
          <w:b/>
          <w:sz w:val="28"/>
          <w:szCs w:val="28"/>
        </w:rPr>
      </w:pPr>
      <w:r>
        <w:rPr>
          <w:b/>
          <w:sz w:val="28"/>
          <w:szCs w:val="28"/>
        </w:rPr>
        <w:t>Задания к лабораторной работе</w:t>
      </w:r>
    </w:p>
    <w:p w14:paraId="53D0AC70" w14:textId="77777777" w:rsidR="00CF709C" w:rsidRPr="007C4D52" w:rsidRDefault="00FE20E2" w:rsidP="00553137">
      <w:pPr>
        <w:spacing w:line="360" w:lineRule="auto"/>
        <w:ind w:firstLine="851"/>
        <w:rPr>
          <w:sz w:val="28"/>
          <w:szCs w:val="28"/>
        </w:rPr>
      </w:pPr>
      <w:r>
        <w:rPr>
          <w:sz w:val="28"/>
          <w:szCs w:val="28"/>
        </w:rPr>
        <w:t>Найдите у</w:t>
      </w:r>
      <w:r w:rsidR="00CF709C" w:rsidRPr="007C4D52">
        <w:rPr>
          <w:sz w:val="28"/>
          <w:szCs w:val="28"/>
        </w:rPr>
        <w:t>казы През</w:t>
      </w:r>
      <w:r w:rsidR="004132D7">
        <w:rPr>
          <w:sz w:val="28"/>
          <w:szCs w:val="28"/>
        </w:rPr>
        <w:t>идента РФ за первую половину 2011</w:t>
      </w:r>
      <w:r w:rsidR="00CF709C" w:rsidRPr="007C4D52">
        <w:rPr>
          <w:sz w:val="28"/>
          <w:szCs w:val="28"/>
        </w:rPr>
        <w:t xml:space="preserve"> г. </w:t>
      </w:r>
    </w:p>
    <w:p w14:paraId="07741B62" w14:textId="77777777" w:rsidR="00CF709C" w:rsidRPr="007C4D52" w:rsidRDefault="00CF709C" w:rsidP="00553137">
      <w:pPr>
        <w:spacing w:line="360" w:lineRule="auto"/>
        <w:ind w:firstLine="851"/>
        <w:rPr>
          <w:sz w:val="28"/>
          <w:szCs w:val="28"/>
        </w:rPr>
      </w:pPr>
      <w:r w:rsidRPr="007C4D52">
        <w:rPr>
          <w:bCs/>
          <w:sz w:val="28"/>
          <w:szCs w:val="28"/>
        </w:rPr>
        <w:t xml:space="preserve">1. Очистим </w:t>
      </w:r>
      <w:r w:rsidRPr="007C4D52">
        <w:rPr>
          <w:sz w:val="28"/>
          <w:szCs w:val="28"/>
        </w:rPr>
        <w:t>Карточку реквизитов</w:t>
      </w:r>
      <w:r w:rsidRPr="007C4D52">
        <w:rPr>
          <w:bCs/>
          <w:sz w:val="28"/>
          <w:szCs w:val="28"/>
        </w:rPr>
        <w:t xml:space="preserve"> и заполним нужным образом поля </w:t>
      </w:r>
      <w:r w:rsidRPr="007C4D52">
        <w:rPr>
          <w:sz w:val="28"/>
          <w:szCs w:val="28"/>
        </w:rPr>
        <w:t>“Вид документа” и “Принявший орган”.</w:t>
      </w:r>
    </w:p>
    <w:p w14:paraId="0C4B3826" w14:textId="77777777" w:rsidR="00CF709C" w:rsidRPr="004132D7" w:rsidRDefault="00CF709C" w:rsidP="00553137">
      <w:pPr>
        <w:spacing w:line="360" w:lineRule="auto"/>
        <w:ind w:firstLine="851"/>
        <w:rPr>
          <w:bCs/>
          <w:sz w:val="28"/>
          <w:szCs w:val="28"/>
        </w:rPr>
      </w:pPr>
      <w:r w:rsidRPr="007C4D52">
        <w:rPr>
          <w:bCs/>
          <w:sz w:val="28"/>
          <w:szCs w:val="28"/>
        </w:rPr>
        <w:t xml:space="preserve">2. Войдем в словарь поля </w:t>
      </w:r>
      <w:r w:rsidRPr="007C4D52">
        <w:rPr>
          <w:sz w:val="28"/>
          <w:szCs w:val="28"/>
        </w:rPr>
        <w:t>“Дата принятия”</w:t>
      </w:r>
      <w:r w:rsidRPr="007C4D52">
        <w:rPr>
          <w:bCs/>
          <w:sz w:val="28"/>
          <w:szCs w:val="28"/>
        </w:rPr>
        <w:t xml:space="preserve"> и щелкнем по корешку </w:t>
      </w:r>
      <w:r w:rsidRPr="007C4D52">
        <w:rPr>
          <w:sz w:val="28"/>
          <w:szCs w:val="28"/>
        </w:rPr>
        <w:t>“Диапазон</w:t>
      </w:r>
      <w:bookmarkStart w:id="41" w:name="e0_1_"/>
      <w:r w:rsidRPr="007C4D52">
        <w:rPr>
          <w:sz w:val="28"/>
          <w:szCs w:val="28"/>
        </w:rPr>
        <w:t>”.</w:t>
      </w:r>
      <w:r w:rsidRPr="007C4D52">
        <w:rPr>
          <w:bCs/>
          <w:sz w:val="28"/>
          <w:szCs w:val="28"/>
        </w:rPr>
        <w:t xml:space="preserve"> </w:t>
      </w:r>
      <w:bookmarkEnd w:id="41"/>
      <w:r w:rsidRPr="007C4D52">
        <w:rPr>
          <w:bCs/>
          <w:sz w:val="28"/>
          <w:szCs w:val="28"/>
        </w:rPr>
        <w:t>На экране появится окно</w:t>
      </w:r>
      <w:bookmarkStart w:id="42" w:name="e0_2_"/>
      <w:r w:rsidRPr="007C4D52">
        <w:rPr>
          <w:bCs/>
          <w:sz w:val="28"/>
          <w:szCs w:val="28"/>
        </w:rPr>
        <w:t xml:space="preserve">. </w:t>
      </w:r>
      <w:bookmarkEnd w:id="42"/>
      <w:r w:rsidR="004132D7">
        <w:rPr>
          <w:bCs/>
          <w:sz w:val="28"/>
          <w:szCs w:val="28"/>
        </w:rPr>
        <w:t xml:space="preserve"> </w:t>
      </w:r>
      <w:r w:rsidRPr="007C4D52">
        <w:rPr>
          <w:bCs/>
          <w:sz w:val="28"/>
          <w:szCs w:val="28"/>
        </w:rPr>
        <w:t xml:space="preserve">Щелкнем мышью в кружке слева от условия </w:t>
      </w:r>
      <w:r w:rsidRPr="007C4D52">
        <w:rPr>
          <w:sz w:val="28"/>
          <w:szCs w:val="28"/>
        </w:rPr>
        <w:t>“С... по</w:t>
      </w:r>
      <w:bookmarkStart w:id="43" w:name="e0_3_"/>
      <w:r w:rsidRPr="007C4D52">
        <w:rPr>
          <w:sz w:val="28"/>
          <w:szCs w:val="28"/>
        </w:rPr>
        <w:t>...”.</w:t>
      </w:r>
      <w:r w:rsidRPr="007C4D52">
        <w:rPr>
          <w:bCs/>
          <w:sz w:val="28"/>
          <w:szCs w:val="28"/>
        </w:rPr>
        <w:t xml:space="preserve"> </w:t>
      </w:r>
      <w:bookmarkEnd w:id="43"/>
      <w:r w:rsidRPr="007C4D52">
        <w:rPr>
          <w:bCs/>
          <w:sz w:val="28"/>
          <w:szCs w:val="28"/>
        </w:rPr>
        <w:t>Затем в первом окошке этой строки (справа от элемента “С</w:t>
      </w:r>
      <w:bookmarkStart w:id="44" w:name="e0_4_"/>
      <w:r w:rsidRPr="007C4D52">
        <w:rPr>
          <w:bCs/>
          <w:sz w:val="28"/>
          <w:szCs w:val="28"/>
        </w:rPr>
        <w:t xml:space="preserve">...”) </w:t>
      </w:r>
      <w:bookmarkEnd w:id="44"/>
      <w:r w:rsidRPr="007C4D52">
        <w:rPr>
          <w:bCs/>
          <w:sz w:val="28"/>
          <w:szCs w:val="28"/>
        </w:rPr>
        <w:t xml:space="preserve">наберем </w:t>
      </w:r>
      <w:r w:rsidRPr="007C4D52">
        <w:rPr>
          <w:sz w:val="28"/>
          <w:szCs w:val="28"/>
        </w:rPr>
        <w:t>0</w:t>
      </w:r>
      <w:bookmarkStart w:id="45" w:name="e0_5_"/>
      <w:r w:rsidRPr="007C4D52">
        <w:rPr>
          <w:sz w:val="28"/>
          <w:szCs w:val="28"/>
        </w:rPr>
        <w:t>1,</w:t>
      </w:r>
      <w:r w:rsidRPr="007C4D52">
        <w:rPr>
          <w:bCs/>
          <w:sz w:val="28"/>
          <w:szCs w:val="28"/>
        </w:rPr>
        <w:t xml:space="preserve"> </w:t>
      </w:r>
      <w:bookmarkEnd w:id="45"/>
      <w:r w:rsidRPr="007C4D52">
        <w:rPr>
          <w:bCs/>
          <w:sz w:val="28"/>
          <w:szCs w:val="28"/>
        </w:rPr>
        <w:t xml:space="preserve">затем </w:t>
      </w:r>
      <w:r w:rsidRPr="007C4D52">
        <w:rPr>
          <w:sz w:val="28"/>
          <w:szCs w:val="28"/>
        </w:rPr>
        <w:t>01</w:t>
      </w:r>
      <w:r w:rsidRPr="007C4D52">
        <w:rPr>
          <w:bCs/>
          <w:sz w:val="28"/>
          <w:szCs w:val="28"/>
        </w:rPr>
        <w:t xml:space="preserve">, затем </w:t>
      </w:r>
      <w:r w:rsidR="004132D7">
        <w:rPr>
          <w:sz w:val="28"/>
          <w:szCs w:val="28"/>
        </w:rPr>
        <w:t>2011</w:t>
      </w:r>
      <w:r w:rsidRPr="007C4D52">
        <w:rPr>
          <w:bCs/>
          <w:sz w:val="28"/>
          <w:szCs w:val="28"/>
        </w:rPr>
        <w:t xml:space="preserve">. Перейдя во второе окошко этой строки (справа от элемента </w:t>
      </w:r>
      <w:r w:rsidRPr="007C4D52">
        <w:rPr>
          <w:sz w:val="28"/>
          <w:szCs w:val="28"/>
        </w:rPr>
        <w:t>“по</w:t>
      </w:r>
      <w:bookmarkStart w:id="46" w:name="e0_6_"/>
      <w:r w:rsidRPr="007C4D52">
        <w:rPr>
          <w:sz w:val="28"/>
          <w:szCs w:val="28"/>
        </w:rPr>
        <w:t>...”),</w:t>
      </w:r>
      <w:r w:rsidRPr="007C4D52">
        <w:rPr>
          <w:bCs/>
          <w:sz w:val="28"/>
          <w:szCs w:val="28"/>
        </w:rPr>
        <w:t xml:space="preserve"> </w:t>
      </w:r>
      <w:bookmarkEnd w:id="46"/>
      <w:r w:rsidRPr="007C4D52">
        <w:rPr>
          <w:bCs/>
          <w:sz w:val="28"/>
          <w:szCs w:val="28"/>
        </w:rPr>
        <w:t xml:space="preserve">наберем </w:t>
      </w:r>
      <w:r w:rsidRPr="007C4D52">
        <w:rPr>
          <w:sz w:val="28"/>
          <w:szCs w:val="28"/>
        </w:rPr>
        <w:t>30,</w:t>
      </w:r>
      <w:r w:rsidRPr="007C4D52">
        <w:rPr>
          <w:bCs/>
          <w:sz w:val="28"/>
          <w:szCs w:val="28"/>
        </w:rPr>
        <w:t xml:space="preserve"> затем </w:t>
      </w:r>
      <w:r w:rsidRPr="007C4D52">
        <w:rPr>
          <w:sz w:val="28"/>
          <w:szCs w:val="28"/>
        </w:rPr>
        <w:t>06,</w:t>
      </w:r>
      <w:r w:rsidRPr="007C4D52">
        <w:rPr>
          <w:bCs/>
          <w:sz w:val="28"/>
          <w:szCs w:val="28"/>
        </w:rPr>
        <w:t xml:space="preserve"> затем </w:t>
      </w:r>
      <w:r w:rsidR="004132D7">
        <w:rPr>
          <w:sz w:val="28"/>
          <w:szCs w:val="28"/>
        </w:rPr>
        <w:t>2011</w:t>
      </w:r>
      <w:r w:rsidRPr="007C4D52">
        <w:rPr>
          <w:sz w:val="28"/>
          <w:szCs w:val="28"/>
        </w:rPr>
        <w:t>.</w:t>
      </w:r>
      <w:r w:rsidRPr="007C4D52">
        <w:rPr>
          <w:bCs/>
          <w:sz w:val="28"/>
          <w:szCs w:val="28"/>
        </w:rPr>
        <w:t xml:space="preserve"> Щелкнув по кнопке </w:t>
      </w:r>
      <w:r w:rsidRPr="007C4D52">
        <w:rPr>
          <w:sz w:val="28"/>
          <w:szCs w:val="28"/>
        </w:rPr>
        <w:t>Выбрать</w:t>
      </w:r>
      <w:r w:rsidRPr="007C4D52">
        <w:rPr>
          <w:bCs/>
          <w:sz w:val="28"/>
          <w:szCs w:val="28"/>
        </w:rPr>
        <w:t xml:space="preserve"> в окне </w:t>
      </w:r>
      <w:r w:rsidRPr="007C4D52">
        <w:rPr>
          <w:sz w:val="28"/>
          <w:szCs w:val="28"/>
        </w:rPr>
        <w:t>“Дата принятия”,</w:t>
      </w:r>
      <w:r w:rsidRPr="007C4D52">
        <w:rPr>
          <w:bCs/>
          <w:sz w:val="28"/>
          <w:szCs w:val="28"/>
        </w:rPr>
        <w:t xml:space="preserve"> мы получим в поле </w:t>
      </w:r>
      <w:r w:rsidRPr="007C4D52">
        <w:rPr>
          <w:sz w:val="28"/>
          <w:szCs w:val="28"/>
        </w:rPr>
        <w:t>“Дата принятия”</w:t>
      </w:r>
      <w:r w:rsidRPr="007C4D52">
        <w:rPr>
          <w:bCs/>
          <w:sz w:val="28"/>
          <w:szCs w:val="28"/>
        </w:rPr>
        <w:t xml:space="preserve"> диапазон </w:t>
      </w:r>
      <w:r w:rsidR="004132D7">
        <w:rPr>
          <w:sz w:val="28"/>
          <w:szCs w:val="28"/>
        </w:rPr>
        <w:t>с 01.01.2011 по 30.06.2011</w:t>
      </w:r>
      <w:r w:rsidRPr="007C4D52">
        <w:rPr>
          <w:sz w:val="28"/>
          <w:szCs w:val="28"/>
        </w:rPr>
        <w:t xml:space="preserve">. </w:t>
      </w:r>
    </w:p>
    <w:p w14:paraId="3CB5D076" w14:textId="77777777" w:rsidR="00CF709C" w:rsidRPr="007C4D52" w:rsidRDefault="00CF709C" w:rsidP="00553137">
      <w:pPr>
        <w:spacing w:line="360" w:lineRule="auto"/>
        <w:ind w:firstLine="851"/>
        <w:rPr>
          <w:sz w:val="28"/>
          <w:szCs w:val="28"/>
        </w:rPr>
      </w:pPr>
      <w:r w:rsidRPr="007C4D52">
        <w:rPr>
          <w:bCs/>
          <w:sz w:val="28"/>
          <w:szCs w:val="28"/>
        </w:rPr>
        <w:lastRenderedPageBreak/>
        <w:t xml:space="preserve">При другом способе выбора диапазона используется встроенный календарь. В этом случае после установки точки в кружке слева от условия </w:t>
      </w:r>
      <w:r w:rsidRPr="007C4D52">
        <w:rPr>
          <w:sz w:val="28"/>
          <w:szCs w:val="28"/>
        </w:rPr>
        <w:t>“С... по...”</w:t>
      </w:r>
      <w:r w:rsidRPr="007C4D52">
        <w:rPr>
          <w:bCs/>
          <w:sz w:val="28"/>
          <w:szCs w:val="28"/>
        </w:rPr>
        <w:t xml:space="preserve"> надо щелкнуть мышью по кнопке </w:t>
      </w:r>
      <w:r w:rsidRPr="007C4D52">
        <w:rPr>
          <w:sz w:val="28"/>
          <w:szCs w:val="28"/>
        </w:rPr>
        <w:t xml:space="preserve">&gt;&gt; </w:t>
      </w:r>
      <w:r w:rsidRPr="007C4D52">
        <w:rPr>
          <w:bCs/>
          <w:sz w:val="28"/>
          <w:szCs w:val="28"/>
        </w:rPr>
        <w:t xml:space="preserve">справа от элемента </w:t>
      </w:r>
      <w:r w:rsidRPr="007C4D52">
        <w:rPr>
          <w:sz w:val="28"/>
          <w:szCs w:val="28"/>
        </w:rPr>
        <w:t>“С...”.</w:t>
      </w:r>
      <w:r w:rsidRPr="007C4D52">
        <w:rPr>
          <w:bCs/>
          <w:sz w:val="28"/>
          <w:szCs w:val="28"/>
        </w:rPr>
        <w:t xml:space="preserve"> В появившемся календаре выбираем дату </w:t>
      </w:r>
      <w:r w:rsidR="005E70F0">
        <w:rPr>
          <w:sz w:val="28"/>
          <w:szCs w:val="28"/>
        </w:rPr>
        <w:t>01 января 2011</w:t>
      </w:r>
      <w:r w:rsidRPr="007C4D52">
        <w:rPr>
          <w:sz w:val="28"/>
          <w:szCs w:val="28"/>
        </w:rPr>
        <w:t xml:space="preserve"> г.,</w:t>
      </w:r>
      <w:r w:rsidRPr="007C4D52">
        <w:rPr>
          <w:bCs/>
          <w:sz w:val="28"/>
          <w:szCs w:val="28"/>
        </w:rPr>
        <w:t xml:space="preserve"> щелкая кнопкой мыши по соответствующим полям календаря, а затем нажимаем кнопку </w:t>
      </w:r>
      <w:r w:rsidRPr="007C4D52">
        <w:rPr>
          <w:sz w:val="28"/>
          <w:szCs w:val="28"/>
        </w:rPr>
        <w:t>Выбрать</w:t>
      </w:r>
      <w:r w:rsidRPr="007C4D52">
        <w:rPr>
          <w:bCs/>
          <w:sz w:val="28"/>
          <w:szCs w:val="28"/>
        </w:rPr>
        <w:t xml:space="preserve"> в окне </w:t>
      </w:r>
      <w:r w:rsidRPr="007C4D52">
        <w:rPr>
          <w:sz w:val="28"/>
          <w:szCs w:val="28"/>
        </w:rPr>
        <w:t>“Календарь”.</w:t>
      </w:r>
      <w:r w:rsidRPr="007C4D52">
        <w:rPr>
          <w:bCs/>
          <w:sz w:val="28"/>
          <w:szCs w:val="28"/>
        </w:rPr>
        <w:t xml:space="preserve"> Таким образом, окажется сформированным элемент </w:t>
      </w:r>
      <w:r w:rsidRPr="007C4D52">
        <w:rPr>
          <w:sz w:val="28"/>
          <w:szCs w:val="28"/>
        </w:rPr>
        <w:t xml:space="preserve">“С </w:t>
      </w:r>
      <w:bookmarkStart w:id="47" w:name="e0_11_"/>
      <w:r w:rsidR="005E70F0">
        <w:rPr>
          <w:sz w:val="28"/>
          <w:szCs w:val="28"/>
        </w:rPr>
        <w:t>01.01.2011</w:t>
      </w:r>
      <w:r w:rsidRPr="007C4D52">
        <w:rPr>
          <w:sz w:val="28"/>
          <w:szCs w:val="28"/>
        </w:rPr>
        <w:t>”.</w:t>
      </w:r>
      <w:r w:rsidRPr="007C4D52">
        <w:rPr>
          <w:bCs/>
          <w:sz w:val="28"/>
          <w:szCs w:val="28"/>
        </w:rPr>
        <w:t xml:space="preserve"> </w:t>
      </w:r>
      <w:bookmarkEnd w:id="47"/>
      <w:r w:rsidRPr="007C4D52">
        <w:rPr>
          <w:bCs/>
          <w:sz w:val="28"/>
          <w:szCs w:val="28"/>
        </w:rPr>
        <w:t xml:space="preserve">Далее щелкнем мышью по кнопке </w:t>
      </w:r>
      <w:bookmarkStart w:id="48" w:name="e0_12_"/>
      <w:r w:rsidRPr="007C4D52">
        <w:rPr>
          <w:sz w:val="28"/>
          <w:szCs w:val="28"/>
        </w:rPr>
        <w:t>&gt;&gt;</w:t>
      </w:r>
      <w:r w:rsidRPr="007C4D52">
        <w:rPr>
          <w:bCs/>
          <w:sz w:val="28"/>
          <w:szCs w:val="28"/>
        </w:rPr>
        <w:t xml:space="preserve"> </w:t>
      </w:r>
      <w:bookmarkEnd w:id="48"/>
      <w:r w:rsidRPr="007C4D52">
        <w:rPr>
          <w:bCs/>
          <w:sz w:val="28"/>
          <w:szCs w:val="28"/>
        </w:rPr>
        <w:t xml:space="preserve">справа от элемента </w:t>
      </w:r>
      <w:r w:rsidRPr="007C4D52">
        <w:rPr>
          <w:sz w:val="28"/>
          <w:szCs w:val="28"/>
        </w:rPr>
        <w:t>“по</w:t>
      </w:r>
      <w:bookmarkStart w:id="49" w:name="e0_13_"/>
      <w:r w:rsidRPr="007C4D52">
        <w:rPr>
          <w:sz w:val="28"/>
          <w:szCs w:val="28"/>
        </w:rPr>
        <w:t>...”.</w:t>
      </w:r>
      <w:r w:rsidRPr="007C4D52">
        <w:rPr>
          <w:bCs/>
          <w:sz w:val="28"/>
          <w:szCs w:val="28"/>
        </w:rPr>
        <w:t xml:space="preserve"> </w:t>
      </w:r>
      <w:bookmarkEnd w:id="49"/>
      <w:r w:rsidRPr="007C4D52">
        <w:rPr>
          <w:bCs/>
          <w:sz w:val="28"/>
          <w:szCs w:val="28"/>
        </w:rPr>
        <w:t xml:space="preserve">В появившемся календаре выберем дату </w:t>
      </w:r>
      <w:r w:rsidR="005E70F0">
        <w:rPr>
          <w:sz w:val="28"/>
          <w:szCs w:val="28"/>
        </w:rPr>
        <w:t>30 июня 2011</w:t>
      </w:r>
      <w:r w:rsidRPr="007C4D52">
        <w:rPr>
          <w:sz w:val="28"/>
          <w:szCs w:val="28"/>
        </w:rPr>
        <w:t xml:space="preserve"> г. </w:t>
      </w:r>
      <w:r w:rsidRPr="007C4D52">
        <w:rPr>
          <w:bCs/>
          <w:sz w:val="28"/>
          <w:szCs w:val="28"/>
        </w:rPr>
        <w:t xml:space="preserve">и снова нажмем кнопку </w:t>
      </w:r>
      <w:r w:rsidRPr="007C4D52">
        <w:rPr>
          <w:sz w:val="28"/>
          <w:szCs w:val="28"/>
        </w:rPr>
        <w:t>Выбрать</w:t>
      </w:r>
      <w:r w:rsidRPr="007C4D52">
        <w:rPr>
          <w:bCs/>
          <w:sz w:val="28"/>
          <w:szCs w:val="28"/>
        </w:rPr>
        <w:t xml:space="preserve">. Таким образом, будет сформировано условие </w:t>
      </w:r>
      <w:r w:rsidR="005E70F0">
        <w:rPr>
          <w:sz w:val="28"/>
          <w:szCs w:val="28"/>
        </w:rPr>
        <w:t xml:space="preserve">“С 01.01.2011 </w:t>
      </w:r>
      <w:r w:rsidRPr="007C4D52">
        <w:rPr>
          <w:sz w:val="28"/>
          <w:szCs w:val="28"/>
        </w:rPr>
        <w:t xml:space="preserve">по </w:t>
      </w:r>
      <w:bookmarkStart w:id="50" w:name="e0_14_"/>
      <w:r w:rsidR="005E70F0">
        <w:rPr>
          <w:sz w:val="28"/>
          <w:szCs w:val="28"/>
        </w:rPr>
        <w:t>30.06.2011</w:t>
      </w:r>
      <w:r w:rsidRPr="007C4D52">
        <w:rPr>
          <w:sz w:val="28"/>
          <w:szCs w:val="28"/>
        </w:rPr>
        <w:t>”.</w:t>
      </w:r>
      <w:r w:rsidRPr="007C4D52">
        <w:rPr>
          <w:bCs/>
          <w:sz w:val="28"/>
          <w:szCs w:val="28"/>
        </w:rPr>
        <w:t xml:space="preserve"> </w:t>
      </w:r>
      <w:bookmarkEnd w:id="50"/>
      <w:r w:rsidRPr="007C4D52">
        <w:rPr>
          <w:bCs/>
          <w:sz w:val="28"/>
          <w:szCs w:val="28"/>
        </w:rPr>
        <w:t xml:space="preserve">Нажав теперь кнопку </w:t>
      </w:r>
      <w:r w:rsidRPr="007C4D52">
        <w:rPr>
          <w:sz w:val="28"/>
          <w:szCs w:val="28"/>
        </w:rPr>
        <w:t>Выбрать</w:t>
      </w:r>
      <w:r w:rsidRPr="007C4D52">
        <w:rPr>
          <w:bCs/>
          <w:sz w:val="28"/>
          <w:szCs w:val="28"/>
        </w:rPr>
        <w:t xml:space="preserve"> в окне </w:t>
      </w:r>
      <w:r w:rsidRPr="007C4D52">
        <w:rPr>
          <w:sz w:val="28"/>
          <w:szCs w:val="28"/>
        </w:rPr>
        <w:t xml:space="preserve">“Дата </w:t>
      </w:r>
      <w:bookmarkStart w:id="51" w:name="e0_15_"/>
      <w:r w:rsidRPr="007C4D52">
        <w:rPr>
          <w:sz w:val="28"/>
          <w:szCs w:val="28"/>
        </w:rPr>
        <w:t>принятия”,</w:t>
      </w:r>
      <w:r w:rsidRPr="007C4D52">
        <w:rPr>
          <w:bCs/>
          <w:sz w:val="28"/>
          <w:szCs w:val="28"/>
        </w:rPr>
        <w:t xml:space="preserve"> </w:t>
      </w:r>
      <w:bookmarkEnd w:id="51"/>
      <w:r w:rsidRPr="007C4D52">
        <w:rPr>
          <w:bCs/>
          <w:sz w:val="28"/>
          <w:szCs w:val="28"/>
        </w:rPr>
        <w:t xml:space="preserve">мы занесем искомое условие в </w:t>
      </w:r>
      <w:r w:rsidRPr="007C4D52">
        <w:rPr>
          <w:sz w:val="28"/>
          <w:szCs w:val="28"/>
        </w:rPr>
        <w:t xml:space="preserve">Карточку реквизитов. </w:t>
      </w:r>
    </w:p>
    <w:p w14:paraId="260B23B9" w14:textId="77777777" w:rsidR="00CF709C" w:rsidRPr="007C4D52" w:rsidRDefault="00CF709C" w:rsidP="00553137">
      <w:pPr>
        <w:spacing w:line="360" w:lineRule="auto"/>
        <w:ind w:firstLine="851"/>
        <w:rPr>
          <w:sz w:val="28"/>
          <w:szCs w:val="28"/>
        </w:rPr>
      </w:pPr>
      <w:r w:rsidRPr="007C4D52">
        <w:rPr>
          <w:sz w:val="28"/>
          <w:szCs w:val="28"/>
        </w:rPr>
        <w:t xml:space="preserve">3. </w:t>
      </w:r>
      <w:r w:rsidRPr="007C4D52">
        <w:rPr>
          <w:bCs/>
          <w:sz w:val="28"/>
          <w:szCs w:val="28"/>
        </w:rPr>
        <w:t xml:space="preserve">После нажатия на кнопку </w:t>
      </w:r>
      <w:r w:rsidRPr="007C4D52">
        <w:rPr>
          <w:sz w:val="28"/>
          <w:szCs w:val="28"/>
        </w:rPr>
        <w:t>Поиск</w:t>
      </w:r>
      <w:r w:rsidRPr="007C4D52">
        <w:rPr>
          <w:bCs/>
          <w:sz w:val="28"/>
          <w:szCs w:val="28"/>
        </w:rPr>
        <w:t xml:space="preserve"> мы получим все </w:t>
      </w:r>
      <w:r w:rsidRPr="007C4D52">
        <w:rPr>
          <w:sz w:val="28"/>
          <w:szCs w:val="28"/>
        </w:rPr>
        <w:t xml:space="preserve">Указы Президента РФ </w:t>
      </w:r>
      <w:r w:rsidRPr="007C4D52">
        <w:rPr>
          <w:bCs/>
          <w:sz w:val="28"/>
          <w:szCs w:val="28"/>
        </w:rPr>
        <w:t>за определенное время</w:t>
      </w:r>
      <w:r w:rsidRPr="007C4D52">
        <w:rPr>
          <w:sz w:val="28"/>
          <w:szCs w:val="28"/>
        </w:rPr>
        <w:t>.</w:t>
      </w:r>
    </w:p>
    <w:p w14:paraId="1466366B" w14:textId="77777777" w:rsidR="005E70F0" w:rsidRDefault="00CF709C" w:rsidP="00553137">
      <w:pPr>
        <w:spacing w:line="360" w:lineRule="auto"/>
        <w:ind w:firstLine="851"/>
        <w:rPr>
          <w:bCs/>
          <w:sz w:val="28"/>
          <w:szCs w:val="28"/>
        </w:rPr>
      </w:pPr>
      <w:r w:rsidRPr="007C4D52">
        <w:rPr>
          <w:sz w:val="28"/>
          <w:szCs w:val="28"/>
        </w:rPr>
        <w:t xml:space="preserve">4. </w:t>
      </w:r>
      <w:r w:rsidRPr="007C4D52">
        <w:rPr>
          <w:bCs/>
          <w:sz w:val="28"/>
          <w:szCs w:val="28"/>
        </w:rPr>
        <w:t xml:space="preserve">Пометим весь полученный список документов через меню </w:t>
      </w:r>
      <w:r w:rsidRPr="007C4D52">
        <w:rPr>
          <w:sz w:val="28"/>
          <w:szCs w:val="28"/>
        </w:rPr>
        <w:t>Правка</w:t>
      </w:r>
      <w:r w:rsidRPr="007C4D52">
        <w:rPr>
          <w:bCs/>
          <w:sz w:val="28"/>
          <w:szCs w:val="28"/>
        </w:rPr>
        <w:t xml:space="preserve">, нажмем пиктографическую иконку с изображением папки. Откроется окно с папками. Выделим папку </w:t>
      </w:r>
      <w:r w:rsidRPr="007C4D52">
        <w:rPr>
          <w:sz w:val="28"/>
          <w:szCs w:val="28"/>
        </w:rPr>
        <w:t xml:space="preserve">Задания </w:t>
      </w:r>
      <w:r w:rsidRPr="007C4D52">
        <w:rPr>
          <w:bCs/>
          <w:sz w:val="28"/>
          <w:szCs w:val="28"/>
        </w:rPr>
        <w:t xml:space="preserve">и нажмем кнопку </w:t>
      </w:r>
      <w:r w:rsidRPr="007C4D52">
        <w:rPr>
          <w:sz w:val="28"/>
          <w:szCs w:val="28"/>
        </w:rPr>
        <w:t>Занести</w:t>
      </w:r>
      <w:r w:rsidRPr="007C4D52">
        <w:rPr>
          <w:bCs/>
          <w:sz w:val="28"/>
          <w:szCs w:val="28"/>
        </w:rPr>
        <w:t>. Весь найденный список документов будет занесен в указанную папку.</w:t>
      </w:r>
    </w:p>
    <w:p w14:paraId="304261EA" w14:textId="77777777" w:rsidR="00CF709C" w:rsidRPr="007C4D52" w:rsidRDefault="00CF709C" w:rsidP="00553137">
      <w:pPr>
        <w:spacing w:line="360" w:lineRule="auto"/>
        <w:ind w:firstLine="851"/>
        <w:rPr>
          <w:bCs/>
          <w:sz w:val="28"/>
          <w:szCs w:val="28"/>
        </w:rPr>
      </w:pPr>
      <w:r w:rsidRPr="007C4D52">
        <w:rPr>
          <w:bCs/>
          <w:sz w:val="28"/>
          <w:szCs w:val="28"/>
        </w:rPr>
        <w:t xml:space="preserve">Найдите документ, который предположительно называется “О порядке и условиях совмещения профессий (должностей)”. </w:t>
      </w:r>
    </w:p>
    <w:p w14:paraId="7DB32CF0" w14:textId="77777777" w:rsidR="00CF709C" w:rsidRPr="007C4D52" w:rsidRDefault="00CF709C" w:rsidP="00553137">
      <w:pPr>
        <w:spacing w:line="360" w:lineRule="auto"/>
        <w:ind w:firstLine="851"/>
        <w:rPr>
          <w:bCs/>
          <w:i/>
          <w:iCs/>
          <w:sz w:val="28"/>
          <w:szCs w:val="28"/>
        </w:rPr>
      </w:pPr>
      <w:r w:rsidRPr="007C4D52">
        <w:rPr>
          <w:bCs/>
          <w:sz w:val="28"/>
          <w:szCs w:val="28"/>
        </w:rPr>
        <w:t>Поскольку в данном документе речь идет о совмещении профессий, то и будем для поиска использовать слова</w:t>
      </w:r>
      <w:r w:rsidRPr="007C4D52">
        <w:rPr>
          <w:sz w:val="28"/>
          <w:szCs w:val="28"/>
        </w:rPr>
        <w:t xml:space="preserve"> Совмещение и Профессий.</w:t>
      </w:r>
      <w:r w:rsidRPr="007C4D52">
        <w:rPr>
          <w:bCs/>
          <w:sz w:val="28"/>
          <w:szCs w:val="28"/>
        </w:rPr>
        <w:t xml:space="preserve"> Для этого выполним следующие действия</w:t>
      </w:r>
      <w:r w:rsidRPr="007C4D52">
        <w:rPr>
          <w:bCs/>
          <w:i/>
          <w:iCs/>
          <w:sz w:val="28"/>
          <w:szCs w:val="28"/>
        </w:rPr>
        <w:t xml:space="preserve">. </w:t>
      </w:r>
    </w:p>
    <w:p w14:paraId="5DCFF8B5" w14:textId="77777777" w:rsidR="00CF709C" w:rsidRPr="007C4D52" w:rsidRDefault="00CF709C" w:rsidP="00553137">
      <w:pPr>
        <w:spacing w:line="360" w:lineRule="auto"/>
        <w:ind w:firstLine="851"/>
        <w:rPr>
          <w:i/>
          <w:iCs/>
          <w:sz w:val="28"/>
          <w:szCs w:val="28"/>
        </w:rPr>
      </w:pPr>
      <w:r w:rsidRPr="007C4D52">
        <w:rPr>
          <w:bCs/>
          <w:sz w:val="28"/>
          <w:szCs w:val="28"/>
        </w:rPr>
        <w:t xml:space="preserve">1.Очистим, если необходимо, </w:t>
      </w:r>
      <w:r w:rsidRPr="007C4D52">
        <w:rPr>
          <w:sz w:val="28"/>
          <w:szCs w:val="28"/>
        </w:rPr>
        <w:t>Карточку реквизитов</w:t>
      </w:r>
      <w:r w:rsidRPr="007C4D52">
        <w:rPr>
          <w:bCs/>
          <w:sz w:val="28"/>
          <w:szCs w:val="28"/>
        </w:rPr>
        <w:t xml:space="preserve"> с помощью кнопки </w:t>
      </w:r>
      <w:r w:rsidRPr="007C4D52">
        <w:rPr>
          <w:sz w:val="28"/>
          <w:szCs w:val="28"/>
        </w:rPr>
        <w:t>Х!</w:t>
      </w:r>
      <w:r w:rsidRPr="007C4D52">
        <w:rPr>
          <w:i/>
          <w:iCs/>
          <w:sz w:val="28"/>
          <w:szCs w:val="28"/>
        </w:rPr>
        <w:t xml:space="preserve"> </w:t>
      </w:r>
    </w:p>
    <w:p w14:paraId="0E852BF9" w14:textId="77777777" w:rsidR="00CF709C" w:rsidRPr="007C4D52" w:rsidRDefault="00CF709C" w:rsidP="00553137">
      <w:pPr>
        <w:spacing w:line="360" w:lineRule="auto"/>
        <w:ind w:firstLine="851"/>
        <w:rPr>
          <w:bCs/>
          <w:sz w:val="28"/>
          <w:szCs w:val="28"/>
        </w:rPr>
      </w:pPr>
      <w:r w:rsidRPr="007C4D52">
        <w:rPr>
          <w:bCs/>
          <w:sz w:val="28"/>
          <w:szCs w:val="28"/>
        </w:rPr>
        <w:t xml:space="preserve">2. Дважды щелкнем мышью по полю </w:t>
      </w:r>
      <w:r w:rsidRPr="007C4D52">
        <w:rPr>
          <w:sz w:val="28"/>
          <w:szCs w:val="28"/>
        </w:rPr>
        <w:t>“Название документа”</w:t>
      </w:r>
      <w:r w:rsidRPr="007C4D52">
        <w:rPr>
          <w:bCs/>
          <w:sz w:val="28"/>
          <w:szCs w:val="28"/>
        </w:rPr>
        <w:t xml:space="preserve"> для входа в словарь. Как уже говорилось выше, он состоит из всех слов, встречающихся в названиях документов. Количество слов в словаре (см. левый верхний угол окна) огромно. Поэтому найти нужное слово с помощью клавиш-стрелок вряд ли возможно и лучше не пытаться это сделать, а сразу начать набирать нужное слово на клавиатуре. </w:t>
      </w:r>
    </w:p>
    <w:p w14:paraId="25F4985F" w14:textId="77777777" w:rsidR="00CF709C" w:rsidRPr="007C4D52" w:rsidRDefault="00CF709C" w:rsidP="00553137">
      <w:pPr>
        <w:spacing w:line="360" w:lineRule="auto"/>
        <w:ind w:firstLine="851"/>
        <w:rPr>
          <w:bCs/>
          <w:sz w:val="28"/>
          <w:szCs w:val="28"/>
        </w:rPr>
      </w:pPr>
      <w:r w:rsidRPr="007C4D52">
        <w:rPr>
          <w:bCs/>
          <w:sz w:val="28"/>
          <w:szCs w:val="28"/>
        </w:rPr>
        <w:t xml:space="preserve">3. Итак, найдем слово </w:t>
      </w:r>
      <w:r w:rsidRPr="007C4D52">
        <w:rPr>
          <w:sz w:val="28"/>
          <w:szCs w:val="28"/>
        </w:rPr>
        <w:t>Совмещение</w:t>
      </w:r>
      <w:r w:rsidRPr="007C4D52">
        <w:rPr>
          <w:bCs/>
          <w:sz w:val="28"/>
          <w:szCs w:val="28"/>
        </w:rPr>
        <w:t xml:space="preserve"> в словаре, набирая его на клавиатуре. Ошибочно набранную букву можно удалить, нажав клавишу </w:t>
      </w:r>
      <w:r w:rsidRPr="007C4D52">
        <w:rPr>
          <w:sz w:val="28"/>
          <w:szCs w:val="28"/>
        </w:rPr>
        <w:t>Backspace</w:t>
      </w:r>
      <w:r w:rsidRPr="007C4D52">
        <w:rPr>
          <w:bCs/>
          <w:sz w:val="28"/>
          <w:szCs w:val="28"/>
        </w:rPr>
        <w:t xml:space="preserve">. </w:t>
      </w:r>
      <w:r w:rsidRPr="007C4D52">
        <w:rPr>
          <w:bCs/>
          <w:sz w:val="28"/>
          <w:szCs w:val="28"/>
        </w:rPr>
        <w:lastRenderedPageBreak/>
        <w:t xml:space="preserve">Обратим внимание на то, что найти в точности такое слово не удается. Курсор после ввода нескольких букв установится на строке </w:t>
      </w:r>
      <w:r w:rsidRPr="007C4D52">
        <w:rPr>
          <w:sz w:val="28"/>
          <w:szCs w:val="28"/>
        </w:rPr>
        <w:t>Совмещен*.</w:t>
      </w:r>
      <w:r w:rsidRPr="007C4D52">
        <w:rPr>
          <w:bCs/>
          <w:sz w:val="28"/>
          <w:szCs w:val="28"/>
        </w:rPr>
        <w:t xml:space="preserve"> </w:t>
      </w:r>
      <w:r w:rsidR="005E70F0">
        <w:rPr>
          <w:bCs/>
          <w:sz w:val="28"/>
          <w:szCs w:val="28"/>
        </w:rPr>
        <w:t xml:space="preserve"> </w:t>
      </w:r>
      <w:r w:rsidRPr="007C4D52">
        <w:rPr>
          <w:bCs/>
          <w:sz w:val="28"/>
          <w:szCs w:val="28"/>
        </w:rPr>
        <w:t xml:space="preserve">Это связано с тем, что в словарь такого поля включаются слова с символом </w:t>
      </w:r>
      <w:r w:rsidRPr="007C4D52">
        <w:rPr>
          <w:sz w:val="28"/>
          <w:szCs w:val="28"/>
        </w:rPr>
        <w:t>“*”</w:t>
      </w:r>
      <w:r w:rsidRPr="007C4D52">
        <w:rPr>
          <w:bCs/>
          <w:sz w:val="28"/>
          <w:szCs w:val="28"/>
        </w:rPr>
        <w:t xml:space="preserve"> вместо их окончания. </w:t>
      </w:r>
    </w:p>
    <w:p w14:paraId="33862EBB" w14:textId="77777777" w:rsidR="00CF709C" w:rsidRPr="007C4D52" w:rsidRDefault="00CF709C" w:rsidP="00553137">
      <w:pPr>
        <w:spacing w:line="360" w:lineRule="auto"/>
        <w:ind w:firstLine="851"/>
        <w:rPr>
          <w:sz w:val="28"/>
          <w:szCs w:val="28"/>
        </w:rPr>
      </w:pPr>
      <w:r w:rsidRPr="007C4D52">
        <w:rPr>
          <w:bCs/>
          <w:sz w:val="28"/>
          <w:szCs w:val="28"/>
        </w:rPr>
        <w:t xml:space="preserve">4. Нам нужно выбрать два слова, поэтому перед тем, как набрать второе слово, необходимо выделить уже выбранное, нажав клавишу </w:t>
      </w:r>
      <w:r w:rsidRPr="007C4D52">
        <w:rPr>
          <w:sz w:val="28"/>
          <w:szCs w:val="28"/>
        </w:rPr>
        <w:t>lnsert</w:t>
      </w:r>
      <w:r w:rsidRPr="007C4D52">
        <w:rPr>
          <w:bCs/>
          <w:sz w:val="28"/>
          <w:szCs w:val="28"/>
        </w:rPr>
        <w:t xml:space="preserve">. В результате слово будет занесено в элемент окна </w:t>
      </w:r>
      <w:r w:rsidRPr="007C4D52">
        <w:rPr>
          <w:sz w:val="28"/>
          <w:szCs w:val="28"/>
        </w:rPr>
        <w:t xml:space="preserve">“Выбраны”. </w:t>
      </w:r>
    </w:p>
    <w:p w14:paraId="3DBB9AF1" w14:textId="77777777" w:rsidR="00CF709C" w:rsidRPr="007C4D52" w:rsidRDefault="00CF709C" w:rsidP="00553137">
      <w:pPr>
        <w:spacing w:line="360" w:lineRule="auto"/>
        <w:ind w:firstLine="851"/>
        <w:rPr>
          <w:sz w:val="28"/>
          <w:szCs w:val="28"/>
        </w:rPr>
      </w:pPr>
      <w:r w:rsidRPr="007C4D52">
        <w:rPr>
          <w:bCs/>
          <w:sz w:val="28"/>
          <w:szCs w:val="28"/>
        </w:rPr>
        <w:t xml:space="preserve">5. Аналогично найдем и отметим слово </w:t>
      </w:r>
      <w:r w:rsidRPr="007C4D52">
        <w:rPr>
          <w:sz w:val="28"/>
          <w:szCs w:val="28"/>
        </w:rPr>
        <w:t xml:space="preserve">Професс*. </w:t>
      </w:r>
    </w:p>
    <w:p w14:paraId="6133F5AD" w14:textId="77777777" w:rsidR="00CF709C" w:rsidRPr="007C4D52" w:rsidRDefault="00CF709C" w:rsidP="00553137">
      <w:pPr>
        <w:spacing w:line="360" w:lineRule="auto"/>
        <w:ind w:firstLine="851"/>
        <w:rPr>
          <w:sz w:val="28"/>
          <w:szCs w:val="28"/>
        </w:rPr>
      </w:pPr>
      <w:r w:rsidRPr="007C4D52">
        <w:rPr>
          <w:bCs/>
          <w:sz w:val="28"/>
          <w:szCs w:val="28"/>
        </w:rPr>
        <w:t xml:space="preserve">6. Теперь необходимо выбрать логические условия. Возможные варианты: </w:t>
      </w:r>
      <w:r w:rsidRPr="007C4D52">
        <w:rPr>
          <w:sz w:val="28"/>
          <w:szCs w:val="28"/>
        </w:rPr>
        <w:t>И, ИЛИ, КРОМЕ</w:t>
      </w:r>
      <w:r w:rsidRPr="007C4D52">
        <w:rPr>
          <w:bCs/>
          <w:sz w:val="28"/>
          <w:szCs w:val="28"/>
        </w:rPr>
        <w:t xml:space="preserve">. В данном случае в названии документа должны содержаться оба слова, поэтому выберем условие </w:t>
      </w:r>
      <w:r w:rsidRPr="007C4D52">
        <w:rPr>
          <w:sz w:val="28"/>
          <w:szCs w:val="28"/>
        </w:rPr>
        <w:t>И.</w:t>
      </w:r>
    </w:p>
    <w:p w14:paraId="2164DDCB" w14:textId="77777777" w:rsidR="00CF709C" w:rsidRPr="007C4D52" w:rsidRDefault="00CF709C" w:rsidP="00553137">
      <w:pPr>
        <w:spacing w:line="360" w:lineRule="auto"/>
        <w:ind w:firstLine="851"/>
        <w:rPr>
          <w:sz w:val="28"/>
          <w:szCs w:val="28"/>
        </w:rPr>
      </w:pPr>
      <w:r w:rsidRPr="007C4D52">
        <w:rPr>
          <w:bCs/>
          <w:sz w:val="28"/>
          <w:szCs w:val="28"/>
        </w:rPr>
        <w:t xml:space="preserve">7. Нажмем кнопку </w:t>
      </w:r>
      <w:r w:rsidRPr="007C4D52">
        <w:rPr>
          <w:sz w:val="28"/>
          <w:szCs w:val="28"/>
        </w:rPr>
        <w:t>Выбрать</w:t>
      </w:r>
      <w:r w:rsidRPr="007C4D52">
        <w:rPr>
          <w:bCs/>
          <w:sz w:val="28"/>
          <w:szCs w:val="28"/>
        </w:rPr>
        <w:t xml:space="preserve"> для заполнения </w:t>
      </w:r>
      <w:r w:rsidRPr="007C4D52">
        <w:rPr>
          <w:sz w:val="28"/>
          <w:szCs w:val="28"/>
        </w:rPr>
        <w:t xml:space="preserve">Карточки реквизитов. </w:t>
      </w:r>
    </w:p>
    <w:p w14:paraId="359D7676" w14:textId="77777777" w:rsidR="00CF709C" w:rsidRPr="005E70F0" w:rsidRDefault="00CF709C" w:rsidP="00553137">
      <w:pPr>
        <w:spacing w:line="360" w:lineRule="auto"/>
        <w:ind w:firstLine="851"/>
        <w:rPr>
          <w:sz w:val="28"/>
          <w:szCs w:val="28"/>
        </w:rPr>
      </w:pPr>
      <w:r w:rsidRPr="007C4D52">
        <w:rPr>
          <w:bCs/>
          <w:sz w:val="28"/>
          <w:szCs w:val="28"/>
        </w:rPr>
        <w:t xml:space="preserve">8. Для формирования списка документов нажмем кнопку </w:t>
      </w:r>
      <w:r w:rsidRPr="007C4D52">
        <w:rPr>
          <w:sz w:val="28"/>
          <w:szCs w:val="28"/>
        </w:rPr>
        <w:t xml:space="preserve">Поиск. </w:t>
      </w:r>
      <w:r w:rsidR="005E70F0">
        <w:rPr>
          <w:sz w:val="28"/>
          <w:szCs w:val="28"/>
        </w:rPr>
        <w:t xml:space="preserve"> </w:t>
      </w:r>
      <w:r w:rsidRPr="007C4D52">
        <w:rPr>
          <w:bCs/>
          <w:sz w:val="28"/>
          <w:szCs w:val="28"/>
        </w:rPr>
        <w:t>Будут найдены документы, в названии которых содержатся оба выбранных слова. Один из этих документов - искомый.</w:t>
      </w:r>
    </w:p>
    <w:p w14:paraId="74D64BCE" w14:textId="77777777" w:rsidR="00CF709C" w:rsidRPr="007C4D52" w:rsidRDefault="00CF709C" w:rsidP="00553137">
      <w:pPr>
        <w:spacing w:line="360" w:lineRule="auto"/>
        <w:ind w:firstLine="851"/>
        <w:rPr>
          <w:bCs/>
          <w:sz w:val="28"/>
          <w:szCs w:val="28"/>
        </w:rPr>
      </w:pPr>
      <w:r w:rsidRPr="007C4D52">
        <w:rPr>
          <w:bCs/>
          <w:sz w:val="28"/>
          <w:szCs w:val="28"/>
        </w:rPr>
        <w:t xml:space="preserve">9. Пометим весь полученный список документов через меню </w:t>
      </w:r>
      <w:r w:rsidRPr="007C4D52">
        <w:rPr>
          <w:sz w:val="28"/>
          <w:szCs w:val="28"/>
        </w:rPr>
        <w:t>Правка</w:t>
      </w:r>
      <w:r w:rsidRPr="007C4D52">
        <w:rPr>
          <w:bCs/>
          <w:sz w:val="28"/>
          <w:szCs w:val="28"/>
        </w:rPr>
        <w:t xml:space="preserve">, нажмем пиктографическую иконку с изображением папки. Откроется окно с папками. Выделим папку </w:t>
      </w:r>
      <w:r w:rsidRPr="007C4D52">
        <w:rPr>
          <w:sz w:val="28"/>
          <w:szCs w:val="28"/>
        </w:rPr>
        <w:t xml:space="preserve">Задания </w:t>
      </w:r>
      <w:r w:rsidRPr="007C4D52">
        <w:rPr>
          <w:bCs/>
          <w:sz w:val="28"/>
          <w:szCs w:val="28"/>
        </w:rPr>
        <w:t xml:space="preserve">и нажмем кнопку </w:t>
      </w:r>
      <w:r w:rsidRPr="007C4D52">
        <w:rPr>
          <w:sz w:val="28"/>
          <w:szCs w:val="28"/>
        </w:rPr>
        <w:t>Занести</w:t>
      </w:r>
      <w:r w:rsidRPr="007C4D52">
        <w:rPr>
          <w:bCs/>
          <w:sz w:val="28"/>
          <w:szCs w:val="28"/>
        </w:rPr>
        <w:t>. Весь найденный список документов будет занесен в указанную папку.</w:t>
      </w:r>
    </w:p>
    <w:p w14:paraId="5C270DDA"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614B5350" w14:textId="77777777" w:rsidR="005517B3" w:rsidRDefault="005517B3" w:rsidP="00553137">
      <w:pPr>
        <w:spacing w:line="360" w:lineRule="auto"/>
        <w:ind w:firstLine="851"/>
        <w:rPr>
          <w:sz w:val="28"/>
          <w:szCs w:val="28"/>
        </w:rPr>
      </w:pPr>
      <w:r w:rsidRPr="005517B3">
        <w:rPr>
          <w:sz w:val="28"/>
          <w:szCs w:val="28"/>
        </w:rPr>
        <w:t xml:space="preserve">1. </w:t>
      </w:r>
      <w:r>
        <w:rPr>
          <w:sz w:val="28"/>
          <w:szCs w:val="28"/>
        </w:rPr>
        <w:t>Понятие термина «Документ» в системе КонсультантПлюс.</w:t>
      </w:r>
    </w:p>
    <w:p w14:paraId="21C80C37" w14:textId="77777777" w:rsidR="005517B3" w:rsidRDefault="005517B3" w:rsidP="00553137">
      <w:pPr>
        <w:spacing w:line="360" w:lineRule="auto"/>
        <w:ind w:firstLine="851"/>
        <w:rPr>
          <w:sz w:val="28"/>
          <w:szCs w:val="28"/>
        </w:rPr>
      </w:pPr>
      <w:r>
        <w:rPr>
          <w:sz w:val="28"/>
          <w:szCs w:val="28"/>
        </w:rPr>
        <w:t xml:space="preserve">2. </w:t>
      </w:r>
      <w:r w:rsidR="004A4F34">
        <w:rPr>
          <w:sz w:val="28"/>
          <w:szCs w:val="28"/>
        </w:rPr>
        <w:t>Понятие карточки реквизитов в системе КонсультантПлюс.</w:t>
      </w:r>
    </w:p>
    <w:p w14:paraId="12895FE4" w14:textId="77777777" w:rsidR="005D5956" w:rsidRDefault="004A4F34" w:rsidP="00553137">
      <w:pPr>
        <w:spacing w:line="360" w:lineRule="auto"/>
        <w:ind w:firstLine="851"/>
        <w:rPr>
          <w:sz w:val="28"/>
          <w:szCs w:val="28"/>
        </w:rPr>
      </w:pPr>
      <w:r>
        <w:rPr>
          <w:sz w:val="28"/>
          <w:szCs w:val="28"/>
        </w:rPr>
        <w:t>3. Рассказать о техническое стороне организации поиска документа в системе КонсультантПлюс.</w:t>
      </w:r>
    </w:p>
    <w:p w14:paraId="3B30735D" w14:textId="77777777" w:rsidR="005D5956" w:rsidRPr="00B139C8" w:rsidRDefault="0034355A" w:rsidP="00553137">
      <w:pPr>
        <w:spacing w:line="360" w:lineRule="auto"/>
        <w:ind w:firstLine="851"/>
        <w:jc w:val="center"/>
        <w:outlineLvl w:val="0"/>
        <w:rPr>
          <w:b/>
          <w:sz w:val="28"/>
          <w:szCs w:val="28"/>
        </w:rPr>
      </w:pPr>
      <w:bookmarkStart w:id="52" w:name="_Toc496007065"/>
      <w:r>
        <w:rPr>
          <w:b/>
          <w:sz w:val="32"/>
          <w:szCs w:val="32"/>
        </w:rPr>
        <w:t>Лабораторная работа №20</w:t>
      </w:r>
      <w:r w:rsidR="00881245">
        <w:rPr>
          <w:b/>
          <w:sz w:val="32"/>
          <w:szCs w:val="32"/>
        </w:rPr>
        <w:br/>
        <w:t>Тема «</w:t>
      </w:r>
      <w:r w:rsidR="002130E9">
        <w:rPr>
          <w:b/>
          <w:sz w:val="28"/>
          <w:szCs w:val="28"/>
        </w:rPr>
        <w:t>Работа с текстом документов</w:t>
      </w:r>
      <w:r w:rsidR="00881245">
        <w:rPr>
          <w:b/>
          <w:sz w:val="28"/>
          <w:szCs w:val="28"/>
        </w:rPr>
        <w:t>»</w:t>
      </w:r>
      <w:bookmarkEnd w:id="52"/>
    </w:p>
    <w:p w14:paraId="4CC67FD7" w14:textId="77777777" w:rsidR="005D5956" w:rsidRPr="005A30D0" w:rsidRDefault="005D5956" w:rsidP="00553137">
      <w:pPr>
        <w:spacing w:line="360" w:lineRule="auto"/>
        <w:ind w:firstLine="851"/>
        <w:rPr>
          <w:sz w:val="20"/>
          <w:szCs w:val="20"/>
        </w:rPr>
      </w:pPr>
      <w:r w:rsidRPr="00B139C8">
        <w:rPr>
          <w:b/>
          <w:sz w:val="32"/>
          <w:szCs w:val="32"/>
        </w:rPr>
        <w:t>Цель работы:</w:t>
      </w:r>
      <w:r>
        <w:rPr>
          <w:b/>
          <w:sz w:val="28"/>
          <w:szCs w:val="28"/>
        </w:rPr>
        <w:t xml:space="preserve"> </w:t>
      </w:r>
      <w:r w:rsidRPr="005D5956">
        <w:rPr>
          <w:sz w:val="28"/>
          <w:szCs w:val="28"/>
        </w:rPr>
        <w:t>Работа с полем “Текст документа”</w:t>
      </w:r>
      <w:r w:rsidRPr="005A30D0">
        <w:rPr>
          <w:sz w:val="20"/>
          <w:szCs w:val="20"/>
        </w:rPr>
        <w:t xml:space="preserve"> </w:t>
      </w:r>
    </w:p>
    <w:p w14:paraId="762338C3" w14:textId="77777777" w:rsidR="005D5956" w:rsidRPr="00B139C8" w:rsidRDefault="005D5956" w:rsidP="00553137">
      <w:pPr>
        <w:spacing w:line="360" w:lineRule="auto"/>
        <w:ind w:firstLine="851"/>
        <w:rPr>
          <w:b/>
          <w:sz w:val="32"/>
          <w:szCs w:val="32"/>
        </w:rPr>
      </w:pPr>
      <w:r w:rsidRPr="00B139C8">
        <w:rPr>
          <w:b/>
          <w:sz w:val="32"/>
          <w:szCs w:val="32"/>
        </w:rPr>
        <w:t>Теоретическое обоснование</w:t>
      </w:r>
    </w:p>
    <w:p w14:paraId="404592FE" w14:textId="77777777" w:rsidR="005D5956" w:rsidRPr="00D572F3" w:rsidRDefault="005D5956" w:rsidP="00553137">
      <w:pPr>
        <w:spacing w:line="360" w:lineRule="auto"/>
        <w:ind w:firstLine="851"/>
        <w:rPr>
          <w:bCs/>
          <w:sz w:val="28"/>
          <w:szCs w:val="28"/>
        </w:rPr>
      </w:pPr>
      <w:r w:rsidRPr="005D5956">
        <w:rPr>
          <w:bCs/>
          <w:sz w:val="28"/>
          <w:szCs w:val="28"/>
        </w:rPr>
        <w:t>В системах Консультант Плюс имеется два способа поиска по тексту документов:</w:t>
      </w:r>
      <w:r w:rsidR="00D572F3">
        <w:rPr>
          <w:bCs/>
          <w:sz w:val="28"/>
          <w:szCs w:val="28"/>
        </w:rPr>
        <w:t xml:space="preserve"> </w:t>
      </w:r>
    </w:p>
    <w:p w14:paraId="4824E161" w14:textId="77777777" w:rsidR="005D5956" w:rsidRPr="005D5956" w:rsidRDefault="00D572F3" w:rsidP="00553137">
      <w:pPr>
        <w:spacing w:line="360" w:lineRule="auto"/>
        <w:ind w:firstLine="851"/>
        <w:rPr>
          <w:bCs/>
          <w:sz w:val="28"/>
          <w:szCs w:val="28"/>
        </w:rPr>
      </w:pPr>
      <w:r w:rsidRPr="00D572F3">
        <w:rPr>
          <w:b/>
          <w:sz w:val="28"/>
          <w:szCs w:val="28"/>
        </w:rPr>
        <w:lastRenderedPageBreak/>
        <w:t>1.</w:t>
      </w:r>
      <w:r>
        <w:rPr>
          <w:sz w:val="28"/>
          <w:szCs w:val="28"/>
        </w:rPr>
        <w:t xml:space="preserve"> </w:t>
      </w:r>
      <w:r w:rsidR="005D5956" w:rsidRPr="00D572F3">
        <w:rPr>
          <w:b/>
          <w:sz w:val="28"/>
          <w:szCs w:val="28"/>
        </w:rPr>
        <w:t>Поиск по словарю.</w:t>
      </w:r>
      <w:r w:rsidR="005D5956" w:rsidRPr="005D5956">
        <w:rPr>
          <w:bCs/>
          <w:sz w:val="28"/>
          <w:szCs w:val="28"/>
        </w:rPr>
        <w:t xml:space="preserve"> Нужные слова выбираются из словаря поля </w:t>
      </w:r>
      <w:r w:rsidR="005D5956" w:rsidRPr="005D5956">
        <w:rPr>
          <w:sz w:val="28"/>
          <w:szCs w:val="28"/>
        </w:rPr>
        <w:t>“Текст документа”</w:t>
      </w:r>
      <w:r w:rsidR="005D5956" w:rsidRPr="005D5956">
        <w:rPr>
          <w:bCs/>
          <w:sz w:val="28"/>
          <w:szCs w:val="28"/>
        </w:rPr>
        <w:t xml:space="preserve"> и потом связываются логическими условиями. </w:t>
      </w:r>
    </w:p>
    <w:p w14:paraId="49E72E8A" w14:textId="77777777" w:rsidR="005D5956" w:rsidRDefault="00D572F3" w:rsidP="00553137">
      <w:pPr>
        <w:spacing w:line="360" w:lineRule="auto"/>
        <w:ind w:firstLine="851"/>
        <w:rPr>
          <w:sz w:val="28"/>
          <w:szCs w:val="28"/>
        </w:rPr>
      </w:pPr>
      <w:r w:rsidRPr="00D572F3">
        <w:rPr>
          <w:b/>
          <w:sz w:val="28"/>
          <w:szCs w:val="28"/>
        </w:rPr>
        <w:t>2.</w:t>
      </w:r>
      <w:r>
        <w:rPr>
          <w:sz w:val="28"/>
          <w:szCs w:val="28"/>
        </w:rPr>
        <w:t xml:space="preserve"> </w:t>
      </w:r>
      <w:r w:rsidR="005D5956" w:rsidRPr="00D572F3">
        <w:rPr>
          <w:b/>
          <w:sz w:val="28"/>
          <w:szCs w:val="28"/>
        </w:rPr>
        <w:t>Сложный поиск по тексту.</w:t>
      </w:r>
      <w:r w:rsidR="005D5956" w:rsidRPr="005D5956">
        <w:rPr>
          <w:bCs/>
          <w:sz w:val="28"/>
          <w:szCs w:val="28"/>
        </w:rPr>
        <w:t xml:space="preserve"> Нужные слова и словосочетания, связанные необходимыми логическими условиями, заносятся в специальное поисковое окно на экране компьютера путем непосредственного набора их на клавиатуре; при этом вместо условия </w:t>
      </w:r>
      <w:r w:rsidR="005D5956" w:rsidRPr="005D5956">
        <w:rPr>
          <w:sz w:val="28"/>
          <w:szCs w:val="28"/>
        </w:rPr>
        <w:t>РЯДОМ</w:t>
      </w:r>
      <w:r w:rsidR="005D5956" w:rsidRPr="005D5956">
        <w:rPr>
          <w:bCs/>
          <w:sz w:val="28"/>
          <w:szCs w:val="28"/>
        </w:rPr>
        <w:t xml:space="preserve"> можно задавать символ </w:t>
      </w:r>
      <w:r w:rsidR="005D5956" w:rsidRPr="005D5956">
        <w:rPr>
          <w:sz w:val="28"/>
          <w:szCs w:val="28"/>
        </w:rPr>
        <w:t xml:space="preserve">“+”. </w:t>
      </w:r>
    </w:p>
    <w:p w14:paraId="44F137FA" w14:textId="77777777" w:rsidR="005D5956" w:rsidRDefault="005D5956" w:rsidP="00553137">
      <w:pPr>
        <w:spacing w:line="360" w:lineRule="auto"/>
        <w:ind w:firstLine="851"/>
        <w:rPr>
          <w:b/>
          <w:sz w:val="28"/>
          <w:szCs w:val="28"/>
        </w:rPr>
      </w:pPr>
      <w:r w:rsidRPr="005D5956">
        <w:rPr>
          <w:b/>
          <w:sz w:val="28"/>
          <w:szCs w:val="28"/>
        </w:rPr>
        <w:t>Методика и порядок выполнения работы</w:t>
      </w:r>
    </w:p>
    <w:p w14:paraId="74FD5579" w14:textId="77777777" w:rsidR="00915672" w:rsidRDefault="00915672" w:rsidP="00553137">
      <w:pPr>
        <w:spacing w:line="360" w:lineRule="auto"/>
        <w:ind w:firstLine="851"/>
        <w:jc w:val="center"/>
        <w:rPr>
          <w:b/>
          <w:sz w:val="28"/>
          <w:szCs w:val="28"/>
        </w:rPr>
      </w:pPr>
      <w:r>
        <w:rPr>
          <w:b/>
          <w:sz w:val="28"/>
          <w:szCs w:val="28"/>
        </w:rPr>
        <w:t>Задания к лабораторной работе</w:t>
      </w:r>
    </w:p>
    <w:p w14:paraId="35C4F320" w14:textId="77777777" w:rsidR="005D5956" w:rsidRPr="005D5956" w:rsidRDefault="00D572F3" w:rsidP="00553137">
      <w:pPr>
        <w:spacing w:line="360" w:lineRule="auto"/>
        <w:ind w:firstLine="851"/>
        <w:rPr>
          <w:bCs/>
          <w:sz w:val="28"/>
          <w:szCs w:val="28"/>
        </w:rPr>
      </w:pPr>
      <w:r>
        <w:rPr>
          <w:sz w:val="28"/>
          <w:szCs w:val="28"/>
        </w:rPr>
        <w:t xml:space="preserve"> </w:t>
      </w:r>
      <w:r w:rsidR="005D5956" w:rsidRPr="005D5956">
        <w:rPr>
          <w:bCs/>
          <w:sz w:val="28"/>
          <w:szCs w:val="28"/>
        </w:rPr>
        <w:t>Н</w:t>
      </w:r>
      <w:r>
        <w:rPr>
          <w:bCs/>
          <w:sz w:val="28"/>
          <w:szCs w:val="28"/>
        </w:rPr>
        <w:t>айдите документы, принятые в 2011</w:t>
      </w:r>
      <w:r w:rsidR="005D5956" w:rsidRPr="005D5956">
        <w:rPr>
          <w:bCs/>
          <w:sz w:val="28"/>
          <w:szCs w:val="28"/>
        </w:rPr>
        <w:t xml:space="preserve"> г. и не утратившие силу к настоящему времени, в которых встречается сочетание слов ИНФОРМАЦИОННАЯ БЕЗОПАСНОСТЬ (в различных падежах). </w:t>
      </w:r>
    </w:p>
    <w:p w14:paraId="5FAFE951" w14:textId="77777777" w:rsidR="005D5956" w:rsidRPr="005D5956" w:rsidRDefault="005D5956" w:rsidP="00553137">
      <w:pPr>
        <w:spacing w:line="360" w:lineRule="auto"/>
        <w:ind w:firstLine="851"/>
        <w:rPr>
          <w:sz w:val="28"/>
          <w:szCs w:val="28"/>
        </w:rPr>
      </w:pPr>
      <w:r w:rsidRPr="005D5956">
        <w:rPr>
          <w:bCs/>
          <w:sz w:val="28"/>
          <w:szCs w:val="28"/>
        </w:rPr>
        <w:t xml:space="preserve">1. Очистим, если это необходимо, Карточку реквизитов, нажав кнопку </w:t>
      </w:r>
      <w:r w:rsidRPr="005D5956">
        <w:rPr>
          <w:sz w:val="28"/>
          <w:szCs w:val="28"/>
        </w:rPr>
        <w:t xml:space="preserve">Х! </w:t>
      </w:r>
    </w:p>
    <w:p w14:paraId="7A96A855" w14:textId="77777777" w:rsidR="005D5956" w:rsidRPr="005D5956" w:rsidRDefault="005D5956" w:rsidP="00553137">
      <w:pPr>
        <w:spacing w:line="360" w:lineRule="auto"/>
        <w:ind w:firstLine="851"/>
        <w:rPr>
          <w:bCs/>
          <w:sz w:val="28"/>
          <w:szCs w:val="28"/>
        </w:rPr>
      </w:pPr>
      <w:r w:rsidRPr="005D5956">
        <w:rPr>
          <w:bCs/>
          <w:sz w:val="28"/>
          <w:szCs w:val="28"/>
        </w:rPr>
        <w:t xml:space="preserve">2. Дважды щелкнем мышью по полю </w:t>
      </w:r>
      <w:r w:rsidRPr="005D5956">
        <w:rPr>
          <w:sz w:val="28"/>
          <w:szCs w:val="28"/>
        </w:rPr>
        <w:t>“Дата принятия”,</w:t>
      </w:r>
      <w:r w:rsidRPr="005D5956">
        <w:rPr>
          <w:bCs/>
          <w:sz w:val="28"/>
          <w:szCs w:val="28"/>
        </w:rPr>
        <w:t xml:space="preserve"> а затем выберем корешок </w:t>
      </w:r>
      <w:r w:rsidRPr="005D5956">
        <w:rPr>
          <w:sz w:val="28"/>
          <w:szCs w:val="28"/>
        </w:rPr>
        <w:t>“Диапазон”.</w:t>
      </w:r>
      <w:r w:rsidRPr="005D5956">
        <w:rPr>
          <w:bCs/>
          <w:sz w:val="28"/>
          <w:szCs w:val="28"/>
        </w:rPr>
        <w:t xml:space="preserve"> Щелкнем мышью в кружке слева от условия </w:t>
      </w:r>
      <w:r w:rsidRPr="005D5956">
        <w:rPr>
          <w:sz w:val="28"/>
          <w:szCs w:val="28"/>
        </w:rPr>
        <w:t>“С... по...”.</w:t>
      </w:r>
      <w:r w:rsidRPr="005D5956">
        <w:rPr>
          <w:bCs/>
          <w:sz w:val="28"/>
          <w:szCs w:val="28"/>
        </w:rPr>
        <w:t xml:space="preserve"> Затем в окошке этой строки (справа от элемента </w:t>
      </w:r>
      <w:r w:rsidRPr="005D5956">
        <w:rPr>
          <w:sz w:val="28"/>
          <w:szCs w:val="28"/>
        </w:rPr>
        <w:t>“С...”)</w:t>
      </w:r>
      <w:r w:rsidRPr="005D5956">
        <w:rPr>
          <w:bCs/>
          <w:sz w:val="28"/>
          <w:szCs w:val="28"/>
        </w:rPr>
        <w:t xml:space="preserve"> наберем </w:t>
      </w:r>
      <w:r w:rsidRPr="005D5956">
        <w:rPr>
          <w:sz w:val="28"/>
          <w:szCs w:val="28"/>
        </w:rPr>
        <w:t>01</w:t>
      </w:r>
      <w:r w:rsidRPr="005D5956">
        <w:rPr>
          <w:bCs/>
          <w:sz w:val="28"/>
          <w:szCs w:val="28"/>
        </w:rPr>
        <w:t xml:space="preserve">, затем </w:t>
      </w:r>
      <w:r w:rsidRPr="005D5956">
        <w:rPr>
          <w:sz w:val="28"/>
          <w:szCs w:val="28"/>
        </w:rPr>
        <w:t>01</w:t>
      </w:r>
      <w:r w:rsidRPr="005D5956">
        <w:rPr>
          <w:bCs/>
          <w:sz w:val="28"/>
          <w:szCs w:val="28"/>
        </w:rPr>
        <w:t xml:space="preserve">, затем </w:t>
      </w:r>
      <w:r w:rsidR="00D572F3">
        <w:rPr>
          <w:sz w:val="28"/>
          <w:szCs w:val="28"/>
        </w:rPr>
        <w:t>2011</w:t>
      </w:r>
      <w:r w:rsidRPr="005D5956">
        <w:rPr>
          <w:bCs/>
          <w:sz w:val="28"/>
          <w:szCs w:val="28"/>
        </w:rPr>
        <w:t xml:space="preserve">. Перейдя во второе окошко этой строки (справа от элемента </w:t>
      </w:r>
      <w:r w:rsidRPr="005D5956">
        <w:rPr>
          <w:sz w:val="28"/>
          <w:szCs w:val="28"/>
        </w:rPr>
        <w:t>“по...”),</w:t>
      </w:r>
      <w:r w:rsidRPr="005D5956">
        <w:rPr>
          <w:bCs/>
          <w:sz w:val="28"/>
          <w:szCs w:val="28"/>
        </w:rPr>
        <w:t xml:space="preserve"> наберем </w:t>
      </w:r>
      <w:r w:rsidRPr="005D5956">
        <w:rPr>
          <w:sz w:val="28"/>
          <w:szCs w:val="28"/>
        </w:rPr>
        <w:t>31</w:t>
      </w:r>
      <w:r w:rsidRPr="005D5956">
        <w:rPr>
          <w:bCs/>
          <w:sz w:val="28"/>
          <w:szCs w:val="28"/>
        </w:rPr>
        <w:t xml:space="preserve">, затем </w:t>
      </w:r>
      <w:r w:rsidRPr="005D5956">
        <w:rPr>
          <w:sz w:val="28"/>
          <w:szCs w:val="28"/>
        </w:rPr>
        <w:t>12,</w:t>
      </w:r>
      <w:r w:rsidRPr="005D5956">
        <w:rPr>
          <w:bCs/>
          <w:sz w:val="28"/>
          <w:szCs w:val="28"/>
        </w:rPr>
        <w:t xml:space="preserve"> затем </w:t>
      </w:r>
      <w:r w:rsidR="00D572F3">
        <w:rPr>
          <w:sz w:val="28"/>
          <w:szCs w:val="28"/>
        </w:rPr>
        <w:t>2011</w:t>
      </w:r>
      <w:r w:rsidRPr="005D5956">
        <w:rPr>
          <w:bCs/>
          <w:sz w:val="28"/>
          <w:szCs w:val="28"/>
        </w:rPr>
        <w:t xml:space="preserve">. Щелкнув по кнопке </w:t>
      </w:r>
      <w:r w:rsidRPr="005D5956">
        <w:rPr>
          <w:sz w:val="28"/>
          <w:szCs w:val="28"/>
        </w:rPr>
        <w:t>Выбрать</w:t>
      </w:r>
      <w:r w:rsidRPr="005D5956">
        <w:rPr>
          <w:bCs/>
          <w:sz w:val="28"/>
          <w:szCs w:val="28"/>
        </w:rPr>
        <w:t xml:space="preserve">, мы получим в поле </w:t>
      </w:r>
      <w:r w:rsidRPr="005D5956">
        <w:rPr>
          <w:sz w:val="28"/>
          <w:szCs w:val="28"/>
        </w:rPr>
        <w:t>“Дата принятия”</w:t>
      </w:r>
      <w:r w:rsidRPr="005D5956">
        <w:rPr>
          <w:bCs/>
          <w:sz w:val="28"/>
          <w:szCs w:val="28"/>
        </w:rPr>
        <w:t xml:space="preserve"> диапазон </w:t>
      </w:r>
      <w:r w:rsidR="00D572F3">
        <w:rPr>
          <w:sz w:val="28"/>
          <w:szCs w:val="28"/>
        </w:rPr>
        <w:t>“С 01.01.2011 по 31.12.2011</w:t>
      </w:r>
      <w:r w:rsidRPr="005D5956">
        <w:rPr>
          <w:sz w:val="28"/>
          <w:szCs w:val="28"/>
        </w:rPr>
        <w:t>”,</w:t>
      </w:r>
      <w:r w:rsidRPr="005D5956">
        <w:rPr>
          <w:bCs/>
          <w:sz w:val="28"/>
          <w:szCs w:val="28"/>
        </w:rPr>
        <w:t xml:space="preserve"> который отвечает документам, принятым в </w:t>
      </w:r>
      <w:r>
        <w:rPr>
          <w:sz w:val="28"/>
          <w:szCs w:val="28"/>
        </w:rPr>
        <w:t>200</w:t>
      </w:r>
      <w:r w:rsidRPr="005D5956">
        <w:rPr>
          <w:sz w:val="28"/>
          <w:szCs w:val="28"/>
        </w:rPr>
        <w:t>6 г.</w:t>
      </w:r>
      <w:r w:rsidRPr="005D5956">
        <w:rPr>
          <w:bCs/>
          <w:sz w:val="28"/>
          <w:szCs w:val="28"/>
        </w:rPr>
        <w:t xml:space="preserve"> </w:t>
      </w:r>
    </w:p>
    <w:p w14:paraId="00C4B1E7" w14:textId="77777777" w:rsidR="005D5956" w:rsidRPr="005D5956" w:rsidRDefault="005D5956" w:rsidP="00553137">
      <w:pPr>
        <w:spacing w:line="360" w:lineRule="auto"/>
        <w:ind w:firstLine="851"/>
        <w:rPr>
          <w:sz w:val="28"/>
          <w:szCs w:val="28"/>
        </w:rPr>
      </w:pPr>
      <w:r w:rsidRPr="005D5956">
        <w:rPr>
          <w:bCs/>
          <w:sz w:val="28"/>
          <w:szCs w:val="28"/>
        </w:rPr>
        <w:t xml:space="preserve">3. В поле </w:t>
      </w:r>
      <w:r w:rsidRPr="005D5956">
        <w:rPr>
          <w:sz w:val="28"/>
          <w:szCs w:val="28"/>
        </w:rPr>
        <w:t>“Поиск по статусу”</w:t>
      </w:r>
      <w:r w:rsidRPr="005D5956">
        <w:rPr>
          <w:bCs/>
          <w:sz w:val="28"/>
          <w:szCs w:val="28"/>
        </w:rPr>
        <w:t xml:space="preserve"> выберем словосочетание </w:t>
      </w:r>
      <w:r w:rsidRPr="005D5956">
        <w:rPr>
          <w:sz w:val="28"/>
          <w:szCs w:val="28"/>
        </w:rPr>
        <w:t xml:space="preserve">ВСЕ АКТЫ, КРОМЕ НЕДЕЙСТВУЮЩИХ РЕДАКЦИЙ И УТРАТИВШИХ СИПУ. </w:t>
      </w:r>
    </w:p>
    <w:p w14:paraId="14E9A97C" w14:textId="77777777" w:rsidR="005D5956" w:rsidRPr="005D5956" w:rsidRDefault="005D5956" w:rsidP="00553137">
      <w:pPr>
        <w:spacing w:line="360" w:lineRule="auto"/>
        <w:ind w:firstLine="851"/>
        <w:rPr>
          <w:bCs/>
          <w:sz w:val="28"/>
          <w:szCs w:val="28"/>
        </w:rPr>
      </w:pPr>
      <w:r w:rsidRPr="005D5956">
        <w:rPr>
          <w:bCs/>
          <w:sz w:val="28"/>
          <w:szCs w:val="28"/>
        </w:rPr>
        <w:t xml:space="preserve">4. Теперь дважды щелкнем мышью по полю </w:t>
      </w:r>
      <w:r w:rsidRPr="005D5956">
        <w:rPr>
          <w:sz w:val="28"/>
          <w:szCs w:val="28"/>
        </w:rPr>
        <w:t>“Текст документа”</w:t>
      </w:r>
      <w:r w:rsidRPr="005D5956">
        <w:rPr>
          <w:bCs/>
          <w:sz w:val="28"/>
          <w:szCs w:val="28"/>
        </w:rPr>
        <w:t xml:space="preserve">. В верхней части появившегося окна </w:t>
      </w:r>
      <w:r w:rsidRPr="005D5956">
        <w:rPr>
          <w:sz w:val="28"/>
          <w:szCs w:val="28"/>
        </w:rPr>
        <w:t>“Текст документа”</w:t>
      </w:r>
      <w:r w:rsidRPr="005D5956">
        <w:rPr>
          <w:bCs/>
          <w:sz w:val="28"/>
          <w:szCs w:val="28"/>
        </w:rPr>
        <w:t xml:space="preserve"> выберем корешок </w:t>
      </w:r>
      <w:r w:rsidRPr="005D5956">
        <w:rPr>
          <w:sz w:val="28"/>
          <w:szCs w:val="28"/>
        </w:rPr>
        <w:t>“Словарь”,</w:t>
      </w:r>
      <w:r w:rsidRPr="005D5956">
        <w:rPr>
          <w:bCs/>
          <w:sz w:val="28"/>
          <w:szCs w:val="28"/>
        </w:rPr>
        <w:t xml:space="preserve"> щелкнув по нему мышью. В результате мы попадем в словарь поля, содержащий более 230 тысяч слов. </w:t>
      </w:r>
    </w:p>
    <w:p w14:paraId="6317C739" w14:textId="77777777" w:rsidR="005D5956" w:rsidRPr="005D5956" w:rsidRDefault="005D5956" w:rsidP="00553137">
      <w:pPr>
        <w:spacing w:line="360" w:lineRule="auto"/>
        <w:ind w:firstLine="851"/>
        <w:rPr>
          <w:bCs/>
          <w:sz w:val="28"/>
          <w:szCs w:val="28"/>
        </w:rPr>
      </w:pPr>
      <w:r w:rsidRPr="005D5956">
        <w:rPr>
          <w:bCs/>
          <w:sz w:val="28"/>
          <w:szCs w:val="28"/>
        </w:rPr>
        <w:t xml:space="preserve">5. Наберем на клавиатуре </w:t>
      </w:r>
      <w:r w:rsidRPr="005D5956">
        <w:rPr>
          <w:sz w:val="28"/>
          <w:szCs w:val="28"/>
        </w:rPr>
        <w:t>ИНФОРМАЦИОН</w:t>
      </w:r>
      <w:r w:rsidRPr="005D5956">
        <w:rPr>
          <w:bCs/>
          <w:sz w:val="28"/>
          <w:szCs w:val="28"/>
        </w:rPr>
        <w:t xml:space="preserve"> (не набирая символ </w:t>
      </w:r>
      <w:r w:rsidRPr="005D5956">
        <w:rPr>
          <w:sz w:val="28"/>
          <w:szCs w:val="28"/>
        </w:rPr>
        <w:t>“*”!</w:t>
      </w:r>
      <w:r w:rsidRPr="005D5956">
        <w:rPr>
          <w:bCs/>
          <w:sz w:val="28"/>
          <w:szCs w:val="28"/>
        </w:rPr>
        <w:t xml:space="preserve">). Курсор установится на слове </w:t>
      </w:r>
      <w:r w:rsidRPr="005D5956">
        <w:rPr>
          <w:sz w:val="28"/>
          <w:szCs w:val="28"/>
        </w:rPr>
        <w:t>ИНФОРМАЦИОН*</w:t>
      </w:r>
      <w:r w:rsidRPr="005D5956">
        <w:rPr>
          <w:bCs/>
          <w:sz w:val="28"/>
          <w:szCs w:val="28"/>
        </w:rPr>
        <w:t xml:space="preserve"> (со звездочкой!). Отметим </w:t>
      </w:r>
      <w:r w:rsidRPr="005D5956">
        <w:rPr>
          <w:sz w:val="28"/>
          <w:szCs w:val="28"/>
        </w:rPr>
        <w:t>ИНФОРМАЦИОН*</w:t>
      </w:r>
      <w:r w:rsidRPr="005D5956">
        <w:rPr>
          <w:bCs/>
          <w:sz w:val="28"/>
          <w:szCs w:val="28"/>
        </w:rPr>
        <w:t xml:space="preserve"> клавишей </w:t>
      </w:r>
      <w:r w:rsidRPr="005D5956">
        <w:rPr>
          <w:sz w:val="28"/>
          <w:szCs w:val="28"/>
        </w:rPr>
        <w:t>lnsert.</w:t>
      </w:r>
      <w:r w:rsidRPr="005D5956">
        <w:rPr>
          <w:bCs/>
          <w:sz w:val="28"/>
          <w:szCs w:val="28"/>
        </w:rPr>
        <w:t xml:space="preserve"> Аналогично наберем </w:t>
      </w:r>
      <w:r w:rsidRPr="005D5956">
        <w:rPr>
          <w:sz w:val="28"/>
          <w:szCs w:val="28"/>
        </w:rPr>
        <w:t>БЕЗОПАСНОСТ</w:t>
      </w:r>
      <w:r w:rsidRPr="005D5956">
        <w:rPr>
          <w:bCs/>
          <w:sz w:val="28"/>
          <w:szCs w:val="28"/>
        </w:rPr>
        <w:t xml:space="preserve">. Курсор установится на </w:t>
      </w:r>
      <w:r w:rsidRPr="005D5956">
        <w:rPr>
          <w:sz w:val="28"/>
          <w:szCs w:val="28"/>
        </w:rPr>
        <w:t>БЕЗОПАСНОСТ*.</w:t>
      </w:r>
      <w:r w:rsidRPr="005D5956">
        <w:rPr>
          <w:bCs/>
          <w:sz w:val="28"/>
          <w:szCs w:val="28"/>
        </w:rPr>
        <w:t xml:space="preserve"> Отметим и это слово клавишей </w:t>
      </w:r>
      <w:r w:rsidRPr="005D5956">
        <w:rPr>
          <w:sz w:val="28"/>
          <w:szCs w:val="28"/>
        </w:rPr>
        <w:t>Insert.</w:t>
      </w:r>
      <w:r w:rsidRPr="005D5956">
        <w:rPr>
          <w:bCs/>
          <w:sz w:val="28"/>
          <w:szCs w:val="28"/>
        </w:rPr>
        <w:t xml:space="preserve"> </w:t>
      </w:r>
    </w:p>
    <w:p w14:paraId="2242BE7F" w14:textId="77777777" w:rsidR="005D5956" w:rsidRPr="005D5956" w:rsidRDefault="005D5956" w:rsidP="00553137">
      <w:pPr>
        <w:spacing w:line="360" w:lineRule="auto"/>
        <w:ind w:firstLine="851"/>
        <w:rPr>
          <w:sz w:val="28"/>
          <w:szCs w:val="28"/>
        </w:rPr>
      </w:pPr>
      <w:r w:rsidRPr="005D5956">
        <w:rPr>
          <w:bCs/>
          <w:sz w:val="28"/>
          <w:szCs w:val="28"/>
        </w:rPr>
        <w:lastRenderedPageBreak/>
        <w:t xml:space="preserve">6. Теперь надо связать их логическим условием. В отличие от ранее рассмотренных полей, в этом случае к уже встречавшимся условиям </w:t>
      </w:r>
      <w:r w:rsidRPr="005D5956">
        <w:rPr>
          <w:sz w:val="28"/>
          <w:szCs w:val="28"/>
        </w:rPr>
        <w:t>И, ИЛИ. КРОМЕ</w:t>
      </w:r>
      <w:r w:rsidRPr="005D5956">
        <w:rPr>
          <w:bCs/>
          <w:sz w:val="28"/>
          <w:szCs w:val="28"/>
        </w:rPr>
        <w:t xml:space="preserve"> добавилось условие </w:t>
      </w:r>
      <w:r w:rsidRPr="005D5956">
        <w:rPr>
          <w:sz w:val="28"/>
          <w:szCs w:val="28"/>
        </w:rPr>
        <w:t>РЯДОМ</w:t>
      </w:r>
      <w:r w:rsidRPr="005D5956">
        <w:rPr>
          <w:bCs/>
          <w:sz w:val="28"/>
          <w:szCs w:val="28"/>
        </w:rPr>
        <w:t xml:space="preserve">. Данное условие означает, что выбранные слова должны быть расположены в тексте в пределах некоторого диапазона строк (число строк необходимо задать). По умолчанию это число равно </w:t>
      </w:r>
      <w:r w:rsidRPr="005D5956">
        <w:rPr>
          <w:sz w:val="28"/>
          <w:szCs w:val="28"/>
        </w:rPr>
        <w:t>3</w:t>
      </w:r>
      <w:r w:rsidRPr="005D5956">
        <w:rPr>
          <w:bCs/>
          <w:sz w:val="28"/>
          <w:szCs w:val="28"/>
        </w:rPr>
        <w:t xml:space="preserve">, то есть слова должны быть расположены в пределах трех строк. В рассматриваемом примере слова </w:t>
      </w:r>
      <w:r w:rsidRPr="005D5956">
        <w:rPr>
          <w:sz w:val="28"/>
          <w:szCs w:val="28"/>
        </w:rPr>
        <w:t>ИНФОРМАЦИОННАЯ</w:t>
      </w:r>
      <w:r w:rsidRPr="005D5956">
        <w:rPr>
          <w:bCs/>
          <w:sz w:val="28"/>
          <w:szCs w:val="28"/>
        </w:rPr>
        <w:t xml:space="preserve"> и </w:t>
      </w:r>
      <w:r w:rsidRPr="005D5956">
        <w:rPr>
          <w:sz w:val="28"/>
          <w:szCs w:val="28"/>
        </w:rPr>
        <w:t>БЕЗОПАСНОСТЬ</w:t>
      </w:r>
      <w:r w:rsidRPr="005D5956">
        <w:rPr>
          <w:bCs/>
          <w:sz w:val="28"/>
          <w:szCs w:val="28"/>
        </w:rPr>
        <w:t xml:space="preserve"> должны стоять вместе, поэтому выберем условие </w:t>
      </w:r>
      <w:r w:rsidRPr="005D5956">
        <w:rPr>
          <w:sz w:val="28"/>
          <w:szCs w:val="28"/>
        </w:rPr>
        <w:t>РЯДОМ</w:t>
      </w:r>
      <w:r w:rsidRPr="005D5956">
        <w:rPr>
          <w:bCs/>
          <w:sz w:val="28"/>
          <w:szCs w:val="28"/>
        </w:rPr>
        <w:t xml:space="preserve">, а число строк, равное </w:t>
      </w:r>
      <w:r w:rsidRPr="005D5956">
        <w:rPr>
          <w:sz w:val="28"/>
          <w:szCs w:val="28"/>
        </w:rPr>
        <w:t>3</w:t>
      </w:r>
      <w:r w:rsidRPr="005D5956">
        <w:rPr>
          <w:bCs/>
          <w:sz w:val="28"/>
          <w:szCs w:val="28"/>
        </w:rPr>
        <w:t xml:space="preserve">, зададим в окошке </w:t>
      </w:r>
      <w:r w:rsidRPr="005D5956">
        <w:rPr>
          <w:sz w:val="28"/>
          <w:szCs w:val="28"/>
        </w:rPr>
        <w:t xml:space="preserve">В пределах строк. </w:t>
      </w:r>
    </w:p>
    <w:p w14:paraId="7592D5C4" w14:textId="77777777" w:rsidR="005D5956" w:rsidRPr="005D5956" w:rsidRDefault="005D5956" w:rsidP="00553137">
      <w:pPr>
        <w:spacing w:line="360" w:lineRule="auto"/>
        <w:ind w:firstLine="851"/>
        <w:rPr>
          <w:sz w:val="28"/>
          <w:szCs w:val="28"/>
        </w:rPr>
      </w:pPr>
      <w:r w:rsidRPr="005D5956">
        <w:rPr>
          <w:bCs/>
          <w:sz w:val="28"/>
          <w:szCs w:val="28"/>
        </w:rPr>
        <w:t xml:space="preserve">7. Нажмем кнопку </w:t>
      </w:r>
      <w:r w:rsidRPr="005D5956">
        <w:rPr>
          <w:sz w:val="28"/>
          <w:szCs w:val="28"/>
        </w:rPr>
        <w:t xml:space="preserve">Выбрать </w:t>
      </w:r>
      <w:r w:rsidRPr="005D5956">
        <w:rPr>
          <w:bCs/>
          <w:sz w:val="28"/>
          <w:szCs w:val="28"/>
        </w:rPr>
        <w:t xml:space="preserve">для заполнения </w:t>
      </w:r>
      <w:r w:rsidRPr="005D5956">
        <w:rPr>
          <w:sz w:val="28"/>
          <w:szCs w:val="28"/>
        </w:rPr>
        <w:t xml:space="preserve">Карточки реквизитов. </w:t>
      </w:r>
    </w:p>
    <w:p w14:paraId="1D1FB2EC" w14:textId="77777777" w:rsidR="005D5956" w:rsidRPr="005D5956" w:rsidRDefault="005D5956" w:rsidP="00553137">
      <w:pPr>
        <w:spacing w:line="360" w:lineRule="auto"/>
        <w:ind w:firstLine="851"/>
        <w:rPr>
          <w:bCs/>
          <w:sz w:val="28"/>
          <w:szCs w:val="28"/>
        </w:rPr>
      </w:pPr>
      <w:r w:rsidRPr="005D5956">
        <w:rPr>
          <w:bCs/>
          <w:sz w:val="28"/>
          <w:szCs w:val="28"/>
        </w:rPr>
        <w:t xml:space="preserve">8. Нажмем кнопку </w:t>
      </w:r>
      <w:r w:rsidRPr="005D5956">
        <w:rPr>
          <w:sz w:val="28"/>
          <w:szCs w:val="28"/>
        </w:rPr>
        <w:t>Поиск.</w:t>
      </w:r>
      <w:r w:rsidRPr="005D5956">
        <w:rPr>
          <w:bCs/>
          <w:sz w:val="28"/>
          <w:szCs w:val="28"/>
        </w:rPr>
        <w:t xml:space="preserve"> Теперь будут сформированы документы, в текстах которых выбранные слова встречаются в пределах 3 строк (эта операция потребует некоторого времени). </w:t>
      </w:r>
    </w:p>
    <w:p w14:paraId="641FBECE" w14:textId="77777777" w:rsidR="005D5956" w:rsidRPr="005D5956" w:rsidRDefault="005D5956" w:rsidP="00553137">
      <w:pPr>
        <w:spacing w:line="360" w:lineRule="auto"/>
        <w:ind w:firstLine="851"/>
        <w:rPr>
          <w:bCs/>
          <w:sz w:val="28"/>
          <w:szCs w:val="28"/>
        </w:rPr>
      </w:pPr>
      <w:r w:rsidRPr="005D5956">
        <w:rPr>
          <w:bCs/>
          <w:sz w:val="28"/>
          <w:szCs w:val="28"/>
        </w:rPr>
        <w:t xml:space="preserve">9. Найдем в сформированном списке </w:t>
      </w:r>
      <w:r w:rsidRPr="005D5956">
        <w:rPr>
          <w:sz w:val="28"/>
          <w:szCs w:val="28"/>
        </w:rPr>
        <w:t>Постановл</w:t>
      </w:r>
      <w:r w:rsidR="00105A36">
        <w:rPr>
          <w:sz w:val="28"/>
          <w:szCs w:val="28"/>
        </w:rPr>
        <w:t>ен</w:t>
      </w:r>
      <w:r w:rsidR="00F34681">
        <w:rPr>
          <w:sz w:val="28"/>
          <w:szCs w:val="28"/>
        </w:rPr>
        <w:t xml:space="preserve">ие Правительства РФ от 12.07.2011 </w:t>
      </w:r>
      <w:r w:rsidRPr="005D5956">
        <w:rPr>
          <w:sz w:val="28"/>
          <w:szCs w:val="28"/>
        </w:rPr>
        <w:t xml:space="preserve">№ 789. </w:t>
      </w:r>
      <w:r w:rsidRPr="005D5956">
        <w:rPr>
          <w:bCs/>
          <w:sz w:val="28"/>
          <w:szCs w:val="28"/>
        </w:rPr>
        <w:t xml:space="preserve">Войдем в текст </w:t>
      </w:r>
      <w:r w:rsidRPr="005D5956">
        <w:rPr>
          <w:sz w:val="28"/>
          <w:szCs w:val="28"/>
        </w:rPr>
        <w:t>Постановления</w:t>
      </w:r>
      <w:r w:rsidRPr="005D5956">
        <w:rPr>
          <w:bCs/>
          <w:sz w:val="28"/>
          <w:szCs w:val="28"/>
        </w:rPr>
        <w:t xml:space="preserve">, дважды щелкнув мышью по его названию. На фоне текста появилось поисковое окно с указанием поискового выражения БЕЗОПАСНОСТ* РЯДОМ ИНФОРМАЦИОН*, а курсор остановился на первом упоминании в тексте заданных слов. Чтобы найти следующее вхождение этих слов в текст (если оно есть), надо нажать кнопку </w:t>
      </w:r>
      <w:r w:rsidRPr="005D5956">
        <w:rPr>
          <w:sz w:val="28"/>
          <w:szCs w:val="28"/>
        </w:rPr>
        <w:t>Искать</w:t>
      </w:r>
      <w:r w:rsidRPr="005D5956">
        <w:rPr>
          <w:bCs/>
          <w:sz w:val="28"/>
          <w:szCs w:val="28"/>
        </w:rPr>
        <w:t xml:space="preserve"> в поисковом окне. </w:t>
      </w:r>
    </w:p>
    <w:p w14:paraId="30E7D215" w14:textId="77777777" w:rsidR="005D5956" w:rsidRPr="005D5956" w:rsidRDefault="005D5956" w:rsidP="00553137">
      <w:pPr>
        <w:spacing w:line="360" w:lineRule="auto"/>
        <w:ind w:firstLine="851"/>
        <w:rPr>
          <w:bCs/>
          <w:sz w:val="28"/>
          <w:szCs w:val="28"/>
        </w:rPr>
      </w:pPr>
      <w:r w:rsidRPr="005D5956">
        <w:rPr>
          <w:bCs/>
          <w:sz w:val="28"/>
          <w:szCs w:val="28"/>
        </w:rPr>
        <w:t xml:space="preserve">10. Отметим, что в данном документе речь идет не об информационной безопасности как таковой, а об информационном обеспечении пожарной безопасности, то есть данный документ на самом деле не вполне отвечает цели нашего поиска, хотя формально слова </w:t>
      </w:r>
      <w:r w:rsidRPr="005D5956">
        <w:rPr>
          <w:sz w:val="28"/>
          <w:szCs w:val="28"/>
        </w:rPr>
        <w:t>ИНФОРМАЦИОН* и БЕЗОПАСНОСТ*</w:t>
      </w:r>
      <w:r w:rsidRPr="005D5956">
        <w:rPr>
          <w:bCs/>
          <w:sz w:val="28"/>
          <w:szCs w:val="28"/>
        </w:rPr>
        <w:t xml:space="preserve"> стоят рядом в пределах трех строк. Чтобы избежать попадания подобных документов в список, надо в </w:t>
      </w:r>
      <w:r w:rsidRPr="005D5956">
        <w:rPr>
          <w:sz w:val="28"/>
          <w:szCs w:val="28"/>
        </w:rPr>
        <w:t>Карточке реквизитов</w:t>
      </w:r>
      <w:r w:rsidRPr="005D5956">
        <w:rPr>
          <w:bCs/>
          <w:sz w:val="28"/>
          <w:szCs w:val="28"/>
        </w:rPr>
        <w:t xml:space="preserve"> указать слова </w:t>
      </w:r>
      <w:r w:rsidRPr="005D5956">
        <w:rPr>
          <w:sz w:val="28"/>
          <w:szCs w:val="28"/>
        </w:rPr>
        <w:t>ИНФОРМАЦИОН* и БЕЗОПАСНОСТ*</w:t>
      </w:r>
      <w:r w:rsidRPr="005D5956">
        <w:rPr>
          <w:bCs/>
          <w:sz w:val="28"/>
          <w:szCs w:val="28"/>
        </w:rPr>
        <w:t xml:space="preserve"> как единое словосочетание. Это можно сделать, выбрав сложный поиск по тексту. Рассмотрим соответствующие примеры. </w:t>
      </w:r>
    </w:p>
    <w:p w14:paraId="48734306" w14:textId="77777777" w:rsidR="005D5956" w:rsidRPr="005D5956" w:rsidRDefault="005D5956" w:rsidP="00553137">
      <w:pPr>
        <w:spacing w:line="360" w:lineRule="auto"/>
        <w:ind w:firstLine="851"/>
        <w:rPr>
          <w:bCs/>
          <w:sz w:val="28"/>
          <w:szCs w:val="28"/>
        </w:rPr>
      </w:pPr>
      <w:r w:rsidRPr="005D5956">
        <w:rPr>
          <w:bCs/>
          <w:sz w:val="28"/>
          <w:szCs w:val="28"/>
        </w:rPr>
        <w:t>Найдите</w:t>
      </w:r>
      <w:r w:rsidR="00F34681">
        <w:rPr>
          <w:bCs/>
          <w:sz w:val="28"/>
          <w:szCs w:val="28"/>
        </w:rPr>
        <w:t xml:space="preserve"> принятые в 2011</w:t>
      </w:r>
      <w:r w:rsidRPr="005D5956">
        <w:rPr>
          <w:bCs/>
          <w:sz w:val="28"/>
          <w:szCs w:val="28"/>
        </w:rPr>
        <w:t xml:space="preserve"> г. и не утратившие силу к настоящему времени документы, в которых в различных падежах встречается словосочетание </w:t>
      </w:r>
      <w:r w:rsidRPr="005D5956">
        <w:rPr>
          <w:bCs/>
          <w:sz w:val="28"/>
          <w:szCs w:val="28"/>
        </w:rPr>
        <w:lastRenderedPageBreak/>
        <w:t xml:space="preserve">ИНФОРМАЦИОННАЯ БЕЗОПАСНОСТЬ, а не просто данные слова, расположенные поблизости. </w:t>
      </w:r>
    </w:p>
    <w:p w14:paraId="08DF1D64" w14:textId="77777777" w:rsidR="005D5956" w:rsidRPr="005D5956" w:rsidRDefault="005D5956" w:rsidP="00553137">
      <w:pPr>
        <w:spacing w:line="360" w:lineRule="auto"/>
        <w:ind w:firstLine="851"/>
        <w:rPr>
          <w:bCs/>
          <w:sz w:val="28"/>
          <w:szCs w:val="28"/>
        </w:rPr>
      </w:pPr>
      <w:r w:rsidRPr="005D5956">
        <w:rPr>
          <w:bCs/>
          <w:sz w:val="28"/>
          <w:szCs w:val="28"/>
        </w:rPr>
        <w:t xml:space="preserve">1. Очистим, если это необходимо, </w:t>
      </w:r>
      <w:r w:rsidRPr="005D5956">
        <w:rPr>
          <w:sz w:val="28"/>
          <w:szCs w:val="28"/>
        </w:rPr>
        <w:t>Карточку реквизитов.</w:t>
      </w:r>
      <w:r w:rsidRPr="005D5956">
        <w:rPr>
          <w:bCs/>
          <w:sz w:val="28"/>
          <w:szCs w:val="28"/>
        </w:rPr>
        <w:t xml:space="preserve"> </w:t>
      </w:r>
    </w:p>
    <w:p w14:paraId="7277417E" w14:textId="77777777" w:rsidR="005D5956" w:rsidRPr="005D5956" w:rsidRDefault="005D5956" w:rsidP="00553137">
      <w:pPr>
        <w:spacing w:line="360" w:lineRule="auto"/>
        <w:ind w:firstLine="851"/>
        <w:rPr>
          <w:sz w:val="28"/>
          <w:szCs w:val="28"/>
        </w:rPr>
      </w:pPr>
      <w:r w:rsidRPr="005D5956">
        <w:rPr>
          <w:bCs/>
          <w:sz w:val="28"/>
          <w:szCs w:val="28"/>
        </w:rPr>
        <w:t xml:space="preserve">2. В поле </w:t>
      </w:r>
      <w:r w:rsidRPr="005D5956">
        <w:rPr>
          <w:sz w:val="28"/>
          <w:szCs w:val="28"/>
        </w:rPr>
        <w:t>“Дата принятия”</w:t>
      </w:r>
      <w:r w:rsidRPr="005D5956">
        <w:rPr>
          <w:bCs/>
          <w:sz w:val="28"/>
          <w:szCs w:val="28"/>
        </w:rPr>
        <w:t xml:space="preserve"> выберем диапазон </w:t>
      </w:r>
      <w:r w:rsidR="00AA4980">
        <w:rPr>
          <w:sz w:val="28"/>
          <w:szCs w:val="28"/>
        </w:rPr>
        <w:t>“С 01.01.2011 по 31.12.2011</w:t>
      </w:r>
      <w:r w:rsidRPr="005D5956">
        <w:rPr>
          <w:sz w:val="28"/>
          <w:szCs w:val="28"/>
        </w:rPr>
        <w:t>”.</w:t>
      </w:r>
    </w:p>
    <w:p w14:paraId="64187981" w14:textId="77777777" w:rsidR="005D5956" w:rsidRPr="005D5956" w:rsidRDefault="005D5956" w:rsidP="00553137">
      <w:pPr>
        <w:spacing w:line="360" w:lineRule="auto"/>
        <w:ind w:firstLine="851"/>
        <w:rPr>
          <w:sz w:val="28"/>
          <w:szCs w:val="28"/>
        </w:rPr>
      </w:pPr>
      <w:r w:rsidRPr="005D5956">
        <w:rPr>
          <w:bCs/>
          <w:sz w:val="28"/>
          <w:szCs w:val="28"/>
        </w:rPr>
        <w:t xml:space="preserve">3. В поле </w:t>
      </w:r>
      <w:r w:rsidRPr="005D5956">
        <w:rPr>
          <w:sz w:val="28"/>
          <w:szCs w:val="28"/>
        </w:rPr>
        <w:t>“Поиск по статусу”</w:t>
      </w:r>
      <w:r w:rsidRPr="005D5956">
        <w:rPr>
          <w:bCs/>
          <w:sz w:val="28"/>
          <w:szCs w:val="28"/>
        </w:rPr>
        <w:t xml:space="preserve"> выберем формулировку </w:t>
      </w:r>
      <w:r w:rsidRPr="005D5956">
        <w:rPr>
          <w:sz w:val="28"/>
          <w:szCs w:val="28"/>
        </w:rPr>
        <w:t xml:space="preserve">ВСЕ АКТЫ, КРОМЕ НЕДЕЙСТВУЮЩИХ РЕДАКЦИЙ И УТРАТИВШИХ СИЛУ. </w:t>
      </w:r>
    </w:p>
    <w:p w14:paraId="19FA3816" w14:textId="77777777" w:rsidR="005D5956" w:rsidRPr="005D5956" w:rsidRDefault="005D5956" w:rsidP="00553137">
      <w:pPr>
        <w:spacing w:line="360" w:lineRule="auto"/>
        <w:ind w:firstLine="851"/>
        <w:rPr>
          <w:bCs/>
          <w:sz w:val="28"/>
          <w:szCs w:val="28"/>
        </w:rPr>
      </w:pPr>
      <w:r w:rsidRPr="005D5956">
        <w:rPr>
          <w:bCs/>
          <w:sz w:val="28"/>
          <w:szCs w:val="28"/>
        </w:rPr>
        <w:t xml:space="preserve">4. Дважды щелкнем мышью по полю </w:t>
      </w:r>
      <w:r w:rsidRPr="005D5956">
        <w:rPr>
          <w:sz w:val="28"/>
          <w:szCs w:val="28"/>
        </w:rPr>
        <w:t>“Текст документа”,</w:t>
      </w:r>
      <w:r w:rsidRPr="005D5956">
        <w:rPr>
          <w:bCs/>
          <w:sz w:val="28"/>
          <w:szCs w:val="28"/>
        </w:rPr>
        <w:t xml:space="preserve"> а затем выберем корешок </w:t>
      </w:r>
      <w:r w:rsidRPr="005D5956">
        <w:rPr>
          <w:sz w:val="28"/>
          <w:szCs w:val="28"/>
        </w:rPr>
        <w:t>“Сложный поиск”.</w:t>
      </w:r>
      <w:r w:rsidRPr="005D5956">
        <w:rPr>
          <w:bCs/>
          <w:sz w:val="28"/>
          <w:szCs w:val="28"/>
        </w:rPr>
        <w:t xml:space="preserve"> Появится окно для записи поискового выражения. </w:t>
      </w:r>
    </w:p>
    <w:p w14:paraId="2F465EE3" w14:textId="77777777" w:rsidR="005D5956" w:rsidRPr="00AA4980" w:rsidRDefault="005D5956" w:rsidP="00553137">
      <w:pPr>
        <w:spacing w:line="360" w:lineRule="auto"/>
        <w:ind w:firstLine="851"/>
        <w:rPr>
          <w:sz w:val="28"/>
          <w:szCs w:val="28"/>
        </w:rPr>
      </w:pPr>
      <w:r w:rsidRPr="005D5956">
        <w:rPr>
          <w:bCs/>
          <w:sz w:val="28"/>
          <w:szCs w:val="28"/>
        </w:rPr>
        <w:t xml:space="preserve">5. Установив курсор в поисковом окне, наберем на клавиатуре </w:t>
      </w:r>
      <w:r w:rsidRPr="005D5956">
        <w:rPr>
          <w:sz w:val="28"/>
          <w:szCs w:val="28"/>
        </w:rPr>
        <w:t>ИНФОРМАЦИОН БЕЗОПАСНОСТ (без ошибок).</w:t>
      </w:r>
      <w:r w:rsidRPr="005D5956">
        <w:rPr>
          <w:bCs/>
          <w:sz w:val="28"/>
          <w:szCs w:val="28"/>
        </w:rPr>
        <w:t xml:space="preserve"> Нажмем кнопку </w:t>
      </w:r>
      <w:r w:rsidRPr="005D5956">
        <w:rPr>
          <w:sz w:val="28"/>
          <w:szCs w:val="28"/>
        </w:rPr>
        <w:t>Выбрать.</w:t>
      </w:r>
      <w:r w:rsidRPr="005D5956">
        <w:rPr>
          <w:bCs/>
          <w:sz w:val="28"/>
          <w:szCs w:val="28"/>
        </w:rPr>
        <w:t xml:space="preserve"> В информационной строке указано, что </w:t>
      </w:r>
      <w:r w:rsidRPr="005D5956">
        <w:rPr>
          <w:sz w:val="28"/>
          <w:szCs w:val="28"/>
        </w:rPr>
        <w:t xml:space="preserve">ЗАПРОСУ СООТВЕТСТВУЕТ ____ ДОКУМЕНТОВ ИЗ_________ (БЕЗ УТОЧНЕНИЯ). </w:t>
      </w:r>
      <w:r w:rsidR="00AA4980">
        <w:rPr>
          <w:sz w:val="28"/>
          <w:szCs w:val="28"/>
        </w:rPr>
        <w:t xml:space="preserve"> </w:t>
      </w:r>
      <w:r w:rsidRPr="00AA4980">
        <w:rPr>
          <w:bCs/>
          <w:iCs/>
          <w:sz w:val="28"/>
          <w:szCs w:val="28"/>
        </w:rPr>
        <w:t>При сложном поиске необязательно ставить символ “*” для замены окончания слов. По умолчанию подразумевается, что этот символ стоит в конце каждого слова в поисковом выражении и, тем самым, и каждом таком слове допускаются любые окончания</w:t>
      </w:r>
      <w:r w:rsidRPr="00AA4980">
        <w:rPr>
          <w:bCs/>
          <w:sz w:val="28"/>
          <w:szCs w:val="28"/>
        </w:rPr>
        <w:t xml:space="preserve">. </w:t>
      </w:r>
    </w:p>
    <w:p w14:paraId="39B2FB77" w14:textId="77777777" w:rsidR="005D5956" w:rsidRPr="005D5956" w:rsidRDefault="005D5956" w:rsidP="00553137">
      <w:pPr>
        <w:spacing w:line="360" w:lineRule="auto"/>
        <w:ind w:firstLine="851"/>
        <w:rPr>
          <w:bCs/>
          <w:sz w:val="28"/>
          <w:szCs w:val="28"/>
        </w:rPr>
      </w:pPr>
      <w:r w:rsidRPr="005D5956">
        <w:rPr>
          <w:bCs/>
          <w:sz w:val="28"/>
          <w:szCs w:val="28"/>
        </w:rPr>
        <w:t xml:space="preserve">6. Нажав кнопку </w:t>
      </w:r>
      <w:r w:rsidRPr="005D5956">
        <w:rPr>
          <w:sz w:val="28"/>
          <w:szCs w:val="28"/>
        </w:rPr>
        <w:t>Поиск</w:t>
      </w:r>
      <w:r w:rsidRPr="005D5956">
        <w:rPr>
          <w:bCs/>
          <w:sz w:val="28"/>
          <w:szCs w:val="28"/>
        </w:rPr>
        <w:t xml:space="preserve">, мы отберем те документы, в которых встречается словосочетание </w:t>
      </w:r>
      <w:r w:rsidRPr="005D5956">
        <w:rPr>
          <w:sz w:val="28"/>
          <w:szCs w:val="28"/>
        </w:rPr>
        <w:t>ИНФОРМАЦИОН БЕЗОПАСНОСТ</w:t>
      </w:r>
      <w:r w:rsidRPr="005D5956">
        <w:rPr>
          <w:bCs/>
          <w:sz w:val="28"/>
          <w:szCs w:val="28"/>
        </w:rPr>
        <w:t xml:space="preserve">. Заметим, что количество найденных документов в данном примере значительно меньше, чем в предыдущем. </w:t>
      </w:r>
    </w:p>
    <w:p w14:paraId="2265C545" w14:textId="77777777" w:rsidR="005D5956" w:rsidRPr="005D5956" w:rsidRDefault="005D5956" w:rsidP="00553137">
      <w:pPr>
        <w:spacing w:line="360" w:lineRule="auto"/>
        <w:ind w:firstLine="851"/>
        <w:rPr>
          <w:bCs/>
          <w:sz w:val="28"/>
          <w:szCs w:val="28"/>
        </w:rPr>
      </w:pPr>
      <w:r w:rsidRPr="005D5956">
        <w:rPr>
          <w:bCs/>
          <w:sz w:val="28"/>
          <w:szCs w:val="28"/>
        </w:rPr>
        <w:t xml:space="preserve">7. Пометим весь полученный список документов через меню </w:t>
      </w:r>
      <w:r w:rsidRPr="005D5956">
        <w:rPr>
          <w:sz w:val="28"/>
          <w:szCs w:val="28"/>
        </w:rPr>
        <w:t>Правка</w:t>
      </w:r>
      <w:r w:rsidRPr="005D5956">
        <w:rPr>
          <w:bCs/>
          <w:sz w:val="28"/>
          <w:szCs w:val="28"/>
        </w:rPr>
        <w:t xml:space="preserve">, нажмем пиктографическую иконку с изображением папки. Откроется окно с папками. Выделим папку </w:t>
      </w:r>
      <w:r w:rsidRPr="005D5956">
        <w:rPr>
          <w:sz w:val="28"/>
          <w:szCs w:val="28"/>
        </w:rPr>
        <w:t xml:space="preserve">Задания </w:t>
      </w:r>
      <w:r w:rsidRPr="005D5956">
        <w:rPr>
          <w:bCs/>
          <w:sz w:val="28"/>
          <w:szCs w:val="28"/>
        </w:rPr>
        <w:t xml:space="preserve">и нажмем кнопку </w:t>
      </w:r>
      <w:r w:rsidRPr="005D5956">
        <w:rPr>
          <w:sz w:val="28"/>
          <w:szCs w:val="28"/>
        </w:rPr>
        <w:t>Занести</w:t>
      </w:r>
      <w:r w:rsidRPr="005D5956">
        <w:rPr>
          <w:bCs/>
          <w:sz w:val="28"/>
          <w:szCs w:val="28"/>
        </w:rPr>
        <w:t>. Весь найденный список документов будет занесен в указанную папку.</w:t>
      </w:r>
    </w:p>
    <w:p w14:paraId="354DB505"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01264934" w14:textId="77777777" w:rsidR="00B51B5B" w:rsidRDefault="0009469F" w:rsidP="00553137">
      <w:pPr>
        <w:spacing w:line="360" w:lineRule="auto"/>
        <w:ind w:firstLine="851"/>
        <w:rPr>
          <w:sz w:val="28"/>
          <w:szCs w:val="28"/>
        </w:rPr>
      </w:pPr>
      <w:r w:rsidRPr="0009469F">
        <w:rPr>
          <w:sz w:val="28"/>
          <w:szCs w:val="28"/>
        </w:rPr>
        <w:t xml:space="preserve">1. </w:t>
      </w:r>
      <w:r w:rsidR="00B51B5B">
        <w:rPr>
          <w:sz w:val="28"/>
          <w:szCs w:val="28"/>
        </w:rPr>
        <w:t xml:space="preserve">Какие способы для поиска документов имеются в системе </w:t>
      </w:r>
    </w:p>
    <w:p w14:paraId="34D2EED6" w14:textId="77777777" w:rsidR="0009469F" w:rsidRDefault="00B51B5B" w:rsidP="00553137">
      <w:pPr>
        <w:spacing w:line="360" w:lineRule="auto"/>
        <w:ind w:firstLine="851"/>
        <w:rPr>
          <w:sz w:val="28"/>
          <w:szCs w:val="28"/>
        </w:rPr>
      </w:pPr>
      <w:r>
        <w:rPr>
          <w:sz w:val="28"/>
          <w:szCs w:val="28"/>
        </w:rPr>
        <w:t>КонсультантПлюс?</w:t>
      </w:r>
    </w:p>
    <w:p w14:paraId="1B216242" w14:textId="77777777" w:rsidR="00444072" w:rsidRPr="0009469F" w:rsidRDefault="00444072" w:rsidP="00553137">
      <w:pPr>
        <w:spacing w:line="360" w:lineRule="auto"/>
        <w:ind w:firstLine="851"/>
        <w:rPr>
          <w:sz w:val="28"/>
          <w:szCs w:val="28"/>
        </w:rPr>
      </w:pPr>
      <w:r>
        <w:rPr>
          <w:sz w:val="28"/>
          <w:szCs w:val="28"/>
        </w:rPr>
        <w:t>2.Опишите эти способы.</w:t>
      </w:r>
    </w:p>
    <w:p w14:paraId="6AC34D23" w14:textId="77777777" w:rsidR="00A01C1F" w:rsidRDefault="00A01C1F" w:rsidP="00553137">
      <w:pPr>
        <w:pStyle w:val="a4"/>
        <w:spacing w:after="0" w:line="360" w:lineRule="auto"/>
        <w:ind w:firstLine="851"/>
        <w:rPr>
          <w:b/>
          <w:iCs/>
          <w:sz w:val="28"/>
          <w:szCs w:val="28"/>
        </w:rPr>
      </w:pPr>
    </w:p>
    <w:p w14:paraId="61732106" w14:textId="77777777" w:rsidR="00C1633E" w:rsidRDefault="00C1633E" w:rsidP="00C1633E">
      <w:pPr>
        <w:pStyle w:val="af1"/>
        <w:keepNext/>
        <w:widowControl w:val="0"/>
        <w:spacing w:before="0" w:beforeAutospacing="0" w:after="0" w:afterAutospacing="0" w:line="360" w:lineRule="auto"/>
        <w:jc w:val="center"/>
        <w:outlineLvl w:val="0"/>
        <w:rPr>
          <w:b/>
          <w:sz w:val="32"/>
          <w:szCs w:val="32"/>
        </w:rPr>
      </w:pPr>
      <w:bookmarkStart w:id="53" w:name="_Toc440223176"/>
      <w:bookmarkStart w:id="54" w:name="_Toc464297240"/>
      <w:bookmarkStart w:id="55" w:name="_Toc496007066"/>
      <w:r>
        <w:rPr>
          <w:b/>
          <w:sz w:val="32"/>
          <w:szCs w:val="32"/>
        </w:rPr>
        <w:lastRenderedPageBreak/>
        <w:t xml:space="preserve">Лабораторная работа № </w:t>
      </w:r>
      <w:bookmarkStart w:id="56" w:name="_Toc439867399"/>
      <w:r w:rsidRPr="00C1633E">
        <w:rPr>
          <w:b/>
          <w:sz w:val="32"/>
          <w:szCs w:val="32"/>
        </w:rPr>
        <w:t>21</w:t>
      </w:r>
      <w:r>
        <w:rPr>
          <w:b/>
          <w:sz w:val="32"/>
          <w:szCs w:val="32"/>
        </w:rPr>
        <w:br/>
        <w:t>Тема «Сводные таблицы»</w:t>
      </w:r>
      <w:bookmarkEnd w:id="53"/>
      <w:bookmarkEnd w:id="54"/>
      <w:bookmarkEnd w:id="55"/>
      <w:bookmarkEnd w:id="56"/>
    </w:p>
    <w:p w14:paraId="18C6DB84" w14:textId="77777777" w:rsidR="00C1633E" w:rsidRDefault="00C1633E" w:rsidP="00C1633E">
      <w:pPr>
        <w:pStyle w:val="af1"/>
        <w:widowControl w:val="0"/>
        <w:spacing w:line="360" w:lineRule="auto"/>
        <w:rPr>
          <w:sz w:val="32"/>
          <w:szCs w:val="32"/>
        </w:rPr>
      </w:pPr>
      <w:r>
        <w:rPr>
          <w:b/>
          <w:sz w:val="32"/>
          <w:szCs w:val="32"/>
        </w:rPr>
        <w:t xml:space="preserve">Цель занятия: </w:t>
      </w:r>
      <w:r>
        <w:rPr>
          <w:sz w:val="32"/>
          <w:szCs w:val="32"/>
        </w:rPr>
        <w:t>Подвести итоги на основании данных списков, внешних баз данных. Сводная таблица обеспечивает различные способы агрегирования информации.</w:t>
      </w:r>
    </w:p>
    <w:p w14:paraId="1FE025DB" w14:textId="77777777" w:rsidR="00C1633E" w:rsidRDefault="00C1633E" w:rsidP="00C1633E">
      <w:pPr>
        <w:spacing w:line="360" w:lineRule="auto"/>
        <w:jc w:val="center"/>
        <w:rPr>
          <w:b/>
          <w:sz w:val="28"/>
          <w:szCs w:val="28"/>
        </w:rPr>
      </w:pPr>
      <w:r>
        <w:rPr>
          <w:b/>
          <w:sz w:val="28"/>
          <w:szCs w:val="28"/>
        </w:rPr>
        <w:t>Теоретическая часть</w:t>
      </w:r>
    </w:p>
    <w:p w14:paraId="7519004C" w14:textId="77777777" w:rsidR="00C1633E" w:rsidRDefault="00C1633E" w:rsidP="00C1633E">
      <w:pPr>
        <w:spacing w:line="360" w:lineRule="auto"/>
        <w:rPr>
          <w:sz w:val="28"/>
          <w:szCs w:val="28"/>
        </w:rPr>
      </w:pPr>
      <w:r>
        <w:rPr>
          <w:sz w:val="28"/>
          <w:szCs w:val="28"/>
        </w:rPr>
        <w:t xml:space="preserve">Сводные таблицы предназначены для анализа больших массивов данных. С их помощью данные анализируемой таблицы можно выборочно представить в виде, позволяющем наилучшим образом отразить зависимости между ними. Сводная таблица используется, как правило, для анализа данных, сохраненных в списке Excel, однако сводную таблицу можно создать и на основе данных внешнего источника. Для создания сводной таблицы подойдет и другая сводная таблица. Excel также позволяет консолидировать в сводной таблице данные нескольких источников. </w:t>
      </w:r>
    </w:p>
    <w:p w14:paraId="5B2D5739" w14:textId="77777777" w:rsidR="00C1633E" w:rsidRDefault="00C1633E" w:rsidP="00C1633E">
      <w:pPr>
        <w:pStyle w:val="af1"/>
        <w:widowControl w:val="0"/>
        <w:spacing w:before="0" w:beforeAutospacing="0" w:after="0" w:afterAutospacing="0" w:line="360" w:lineRule="auto"/>
        <w:jc w:val="center"/>
        <w:rPr>
          <w:b/>
          <w:sz w:val="32"/>
          <w:szCs w:val="32"/>
        </w:rPr>
      </w:pPr>
      <w:r>
        <w:rPr>
          <w:b/>
          <w:sz w:val="28"/>
          <w:szCs w:val="28"/>
        </w:rPr>
        <w:t>Задания к лабораторной работе</w:t>
      </w:r>
      <w:r>
        <w:rPr>
          <w:b/>
          <w:sz w:val="32"/>
          <w:szCs w:val="32"/>
        </w:rPr>
        <w:t xml:space="preserve"> </w:t>
      </w:r>
    </w:p>
    <w:p w14:paraId="75780A08" w14:textId="77777777" w:rsidR="00C1633E" w:rsidRDefault="00C1633E" w:rsidP="00C1633E">
      <w:pPr>
        <w:spacing w:line="360" w:lineRule="auto"/>
        <w:rPr>
          <w:sz w:val="28"/>
          <w:szCs w:val="28"/>
        </w:rPr>
      </w:pPr>
      <w:r>
        <w:rPr>
          <w:sz w:val="28"/>
          <w:szCs w:val="28"/>
        </w:rPr>
        <w:t>1. Создайте таблицу, предложенную на рис.6.1.</w:t>
      </w:r>
    </w:p>
    <w:p w14:paraId="1925DD6E" w14:textId="77777777" w:rsidR="00C1633E" w:rsidRDefault="00C1633E" w:rsidP="00C1633E">
      <w:pPr>
        <w:spacing w:line="360" w:lineRule="auto"/>
        <w:rPr>
          <w:sz w:val="28"/>
          <w:szCs w:val="28"/>
        </w:rPr>
      </w:pPr>
      <w:r>
        <w:rPr>
          <w:sz w:val="28"/>
          <w:szCs w:val="28"/>
        </w:rPr>
        <w:t>2. Для создания сводной таблицы, выполните команду Данные/Сводная таблица.</w:t>
      </w:r>
    </w:p>
    <w:p w14:paraId="5CAC76A3" w14:textId="77777777" w:rsidR="00C1633E" w:rsidRDefault="00C1633E" w:rsidP="00C1633E">
      <w:pPr>
        <w:spacing w:line="360" w:lineRule="auto"/>
        <w:rPr>
          <w:sz w:val="28"/>
          <w:szCs w:val="28"/>
        </w:rPr>
      </w:pPr>
      <w:r>
        <w:rPr>
          <w:sz w:val="28"/>
          <w:szCs w:val="28"/>
        </w:rPr>
        <w:t>3. Выполнить работу с Мастером самостоятельно.</w:t>
      </w:r>
    </w:p>
    <w:p w14:paraId="5F503576" w14:textId="77777777" w:rsidR="00C1633E" w:rsidRDefault="00C1633E" w:rsidP="00C1633E">
      <w:pPr>
        <w:spacing w:line="360" w:lineRule="auto"/>
        <w:rPr>
          <w:sz w:val="28"/>
          <w:szCs w:val="28"/>
        </w:rPr>
      </w:pPr>
      <w:r>
        <w:rPr>
          <w:sz w:val="28"/>
          <w:szCs w:val="28"/>
        </w:rPr>
        <w:t>4. Перетащить значки с названиями столбцов таблицы. Для этого, схватить мышью значок и перетащить в область Строка и Данные (рис. 6.2.)</w:t>
      </w:r>
    </w:p>
    <w:p w14:paraId="231FDF70" w14:textId="77777777" w:rsidR="00C1633E" w:rsidRDefault="00B53D86" w:rsidP="00C1633E">
      <w:pPr>
        <w:spacing w:line="360" w:lineRule="auto"/>
        <w:jc w:val="center"/>
        <w:rPr>
          <w:sz w:val="28"/>
          <w:szCs w:val="28"/>
        </w:rPr>
      </w:pPr>
      <w:r>
        <w:rPr>
          <w:noProof/>
          <w:sz w:val="28"/>
          <w:szCs w:val="28"/>
        </w:rPr>
        <w:lastRenderedPageBreak/>
        <w:drawing>
          <wp:inline distT="0" distB="0" distL="0" distR="0" wp14:anchorId="4E8D1335" wp14:editId="1526B2D8">
            <wp:extent cx="4351020" cy="34366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51020" cy="3436620"/>
                    </a:xfrm>
                    <a:prstGeom prst="rect">
                      <a:avLst/>
                    </a:prstGeom>
                    <a:noFill/>
                    <a:ln>
                      <a:noFill/>
                    </a:ln>
                  </pic:spPr>
                </pic:pic>
              </a:graphicData>
            </a:graphic>
          </wp:inline>
        </w:drawing>
      </w:r>
    </w:p>
    <w:p w14:paraId="18CB90ED" w14:textId="77777777" w:rsidR="00C1633E" w:rsidRDefault="00C1633E" w:rsidP="00C1633E">
      <w:pPr>
        <w:spacing w:line="360" w:lineRule="auto"/>
        <w:jc w:val="center"/>
        <w:rPr>
          <w:rFonts w:ascii="NewtonC" w:hAnsi="NewtonC" w:cs="NewtonC"/>
          <w:sz w:val="19"/>
          <w:szCs w:val="19"/>
        </w:rPr>
      </w:pPr>
      <w:r>
        <w:rPr>
          <w:rFonts w:ascii="NewtonC" w:hAnsi="NewtonC" w:cs="NewtonC"/>
          <w:sz w:val="19"/>
          <w:szCs w:val="19"/>
        </w:rPr>
        <w:t>Рис. 6.1 – Учет доходов и расходов в быту и бизнесе.</w:t>
      </w:r>
    </w:p>
    <w:p w14:paraId="54838147" w14:textId="77777777" w:rsidR="00C1633E" w:rsidRDefault="00B53D86" w:rsidP="00C1633E">
      <w:pPr>
        <w:spacing w:line="360" w:lineRule="auto"/>
        <w:jc w:val="center"/>
        <w:rPr>
          <w:sz w:val="28"/>
          <w:szCs w:val="28"/>
        </w:rPr>
      </w:pPr>
      <w:r>
        <w:rPr>
          <w:noProof/>
          <w:sz w:val="28"/>
          <w:szCs w:val="28"/>
        </w:rPr>
        <w:drawing>
          <wp:inline distT="0" distB="0" distL="0" distR="0" wp14:anchorId="08A7D31A" wp14:editId="295A3CA0">
            <wp:extent cx="4823460" cy="236982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23460" cy="2369820"/>
                    </a:xfrm>
                    <a:prstGeom prst="rect">
                      <a:avLst/>
                    </a:prstGeom>
                    <a:noFill/>
                    <a:ln>
                      <a:noFill/>
                    </a:ln>
                  </pic:spPr>
                </pic:pic>
              </a:graphicData>
            </a:graphic>
          </wp:inline>
        </w:drawing>
      </w:r>
    </w:p>
    <w:p w14:paraId="54036EF0" w14:textId="77777777" w:rsidR="00C1633E" w:rsidRDefault="00C1633E" w:rsidP="00C1633E">
      <w:pPr>
        <w:spacing w:line="360" w:lineRule="auto"/>
        <w:jc w:val="center"/>
        <w:rPr>
          <w:rFonts w:ascii="NewtonC" w:hAnsi="NewtonC" w:cs="NewtonC"/>
          <w:sz w:val="19"/>
          <w:szCs w:val="19"/>
        </w:rPr>
      </w:pPr>
      <w:r>
        <w:rPr>
          <w:rFonts w:ascii="NewtonC" w:hAnsi="NewtonC" w:cs="NewtonC"/>
          <w:sz w:val="19"/>
          <w:szCs w:val="19"/>
        </w:rPr>
        <w:t>Рис. 6.2 – Сводная таблица для ведения домашнего бюджета.</w:t>
      </w:r>
    </w:p>
    <w:p w14:paraId="22C3C77A" w14:textId="77777777" w:rsidR="00C1633E" w:rsidRDefault="00C1633E" w:rsidP="00C1633E">
      <w:pPr>
        <w:spacing w:line="360" w:lineRule="auto"/>
        <w:rPr>
          <w:sz w:val="28"/>
          <w:szCs w:val="28"/>
        </w:rPr>
      </w:pPr>
      <w:r>
        <w:rPr>
          <w:sz w:val="28"/>
          <w:szCs w:val="28"/>
        </w:rPr>
        <w:t>5. Если выполнить двойной щелчок на перенесенных значках, можно редактировать их назначение.</w:t>
      </w:r>
    </w:p>
    <w:p w14:paraId="4BC86870" w14:textId="77777777" w:rsidR="00C1633E" w:rsidRDefault="00C1633E" w:rsidP="00C1633E">
      <w:pPr>
        <w:spacing w:line="360" w:lineRule="auto"/>
        <w:rPr>
          <w:i/>
          <w:sz w:val="28"/>
          <w:szCs w:val="28"/>
        </w:rPr>
      </w:pPr>
      <w:r>
        <w:rPr>
          <w:sz w:val="28"/>
          <w:szCs w:val="28"/>
        </w:rPr>
        <w:t xml:space="preserve">6. Выполнить автоформатирование полученной сводной таблицы командой </w:t>
      </w:r>
      <w:r>
        <w:rPr>
          <w:i/>
          <w:sz w:val="28"/>
          <w:szCs w:val="28"/>
        </w:rPr>
        <w:t>Формат/Автоформат.</w:t>
      </w:r>
    </w:p>
    <w:p w14:paraId="625B77B6" w14:textId="77777777" w:rsidR="00C1633E" w:rsidRDefault="00C1633E" w:rsidP="00C1633E">
      <w:pPr>
        <w:spacing w:line="360" w:lineRule="auto"/>
        <w:rPr>
          <w:i/>
          <w:sz w:val="28"/>
          <w:szCs w:val="28"/>
        </w:rPr>
      </w:pPr>
      <w:r>
        <w:rPr>
          <w:sz w:val="28"/>
          <w:szCs w:val="28"/>
        </w:rPr>
        <w:t xml:space="preserve">7. Внесите изменения в исходные данные и выполните команду </w:t>
      </w:r>
      <w:r>
        <w:rPr>
          <w:i/>
          <w:sz w:val="28"/>
          <w:szCs w:val="28"/>
        </w:rPr>
        <w:t>Данные/Обновить данные.</w:t>
      </w:r>
    </w:p>
    <w:p w14:paraId="6A0C77F4"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7B62A8A0" w14:textId="77777777" w:rsidR="00C1633E" w:rsidRDefault="00C1633E" w:rsidP="00D64F04">
      <w:pPr>
        <w:numPr>
          <w:ilvl w:val="0"/>
          <w:numId w:val="81"/>
        </w:numPr>
        <w:spacing w:line="360" w:lineRule="auto"/>
        <w:ind w:left="0" w:firstLine="11"/>
        <w:rPr>
          <w:sz w:val="28"/>
          <w:szCs w:val="28"/>
        </w:rPr>
      </w:pPr>
      <w:r>
        <w:rPr>
          <w:sz w:val="28"/>
          <w:szCs w:val="28"/>
        </w:rPr>
        <w:t>Правила проектирования электронных таблиц.</w:t>
      </w:r>
    </w:p>
    <w:p w14:paraId="12EBEBED" w14:textId="77777777" w:rsidR="00C1633E" w:rsidRDefault="00C1633E" w:rsidP="00D64F04">
      <w:pPr>
        <w:numPr>
          <w:ilvl w:val="0"/>
          <w:numId w:val="81"/>
        </w:numPr>
        <w:spacing w:line="360" w:lineRule="auto"/>
        <w:ind w:left="0" w:firstLine="11"/>
        <w:rPr>
          <w:sz w:val="28"/>
          <w:szCs w:val="28"/>
        </w:rPr>
      </w:pPr>
      <w:r>
        <w:rPr>
          <w:sz w:val="28"/>
          <w:szCs w:val="28"/>
        </w:rPr>
        <w:t>Характеристика сводных таблиц MS Excel.</w:t>
      </w:r>
    </w:p>
    <w:p w14:paraId="7FC6A8DA" w14:textId="77777777" w:rsidR="00C1633E" w:rsidRDefault="00C1633E" w:rsidP="00D64F04">
      <w:pPr>
        <w:numPr>
          <w:ilvl w:val="0"/>
          <w:numId w:val="81"/>
        </w:numPr>
        <w:spacing w:line="360" w:lineRule="auto"/>
        <w:ind w:left="0" w:firstLine="11"/>
        <w:rPr>
          <w:sz w:val="28"/>
          <w:szCs w:val="28"/>
        </w:rPr>
      </w:pPr>
      <w:r>
        <w:rPr>
          <w:sz w:val="28"/>
          <w:szCs w:val="28"/>
        </w:rPr>
        <w:t>Построение диаграмм и графиков MS Excel.</w:t>
      </w:r>
    </w:p>
    <w:p w14:paraId="0348B786" w14:textId="77777777" w:rsidR="00C1633E" w:rsidRDefault="00C1633E" w:rsidP="00C1633E">
      <w:pPr>
        <w:widowControl w:val="0"/>
        <w:spacing w:line="360" w:lineRule="auto"/>
        <w:ind w:firstLine="709"/>
        <w:jc w:val="center"/>
        <w:rPr>
          <w:b/>
          <w:color w:val="000000"/>
          <w:sz w:val="28"/>
          <w:szCs w:val="28"/>
        </w:rPr>
      </w:pPr>
    </w:p>
    <w:p w14:paraId="17B53AC4" w14:textId="77777777" w:rsidR="00C1633E" w:rsidRDefault="00C1633E" w:rsidP="00C1633E">
      <w:pPr>
        <w:pStyle w:val="15"/>
        <w:spacing w:line="360" w:lineRule="auto"/>
        <w:ind w:firstLine="425"/>
        <w:jc w:val="center"/>
        <w:outlineLvl w:val="0"/>
        <w:rPr>
          <w:b/>
          <w:sz w:val="28"/>
          <w:szCs w:val="28"/>
        </w:rPr>
      </w:pPr>
      <w:bookmarkStart w:id="57" w:name="_Toc439932126"/>
      <w:bookmarkStart w:id="58" w:name="_Toc440223177"/>
      <w:bookmarkStart w:id="59" w:name="_Toc464297241"/>
      <w:bookmarkStart w:id="60" w:name="_Toc496007067"/>
      <w:r>
        <w:rPr>
          <w:b/>
          <w:sz w:val="31"/>
          <w:szCs w:val="31"/>
        </w:rPr>
        <w:t>Лабораторная работа №</w:t>
      </w:r>
      <w:bookmarkStart w:id="61" w:name="_Toc129411528"/>
      <w:r w:rsidRPr="00C1633E">
        <w:rPr>
          <w:b/>
          <w:sz w:val="31"/>
          <w:szCs w:val="31"/>
        </w:rPr>
        <w:t xml:space="preserve">22 </w:t>
      </w:r>
      <w:r>
        <w:rPr>
          <w:b/>
          <w:sz w:val="31"/>
          <w:szCs w:val="31"/>
        </w:rPr>
        <w:t>Тема «</w:t>
      </w:r>
      <w:r>
        <w:rPr>
          <w:b/>
          <w:sz w:val="28"/>
          <w:szCs w:val="28"/>
        </w:rPr>
        <w:t xml:space="preserve">Работа с базами данных в среде СУБД </w:t>
      </w:r>
      <w:r>
        <w:rPr>
          <w:b/>
          <w:sz w:val="28"/>
          <w:szCs w:val="28"/>
          <w:lang w:val="en-US"/>
        </w:rPr>
        <w:t>Microsoft</w:t>
      </w:r>
      <w:r w:rsidRPr="00C1633E">
        <w:rPr>
          <w:b/>
          <w:sz w:val="28"/>
          <w:szCs w:val="28"/>
        </w:rPr>
        <w:t xml:space="preserve"> </w:t>
      </w:r>
      <w:r>
        <w:rPr>
          <w:b/>
          <w:sz w:val="28"/>
          <w:szCs w:val="28"/>
          <w:lang w:val="en-US"/>
        </w:rPr>
        <w:t>Access</w:t>
      </w:r>
      <w:bookmarkEnd w:id="61"/>
      <w:r>
        <w:rPr>
          <w:b/>
          <w:sz w:val="28"/>
          <w:szCs w:val="28"/>
        </w:rPr>
        <w:t>»</w:t>
      </w:r>
      <w:bookmarkEnd w:id="57"/>
      <w:bookmarkEnd w:id="58"/>
      <w:bookmarkEnd w:id="59"/>
      <w:bookmarkEnd w:id="60"/>
    </w:p>
    <w:p w14:paraId="1E9C35B1" w14:textId="77777777" w:rsidR="00C1633E" w:rsidRDefault="00C1633E" w:rsidP="00C1633E">
      <w:pPr>
        <w:pStyle w:val="15"/>
        <w:spacing w:line="360" w:lineRule="auto"/>
        <w:jc w:val="center"/>
        <w:rPr>
          <w:b/>
          <w:sz w:val="28"/>
          <w:szCs w:val="28"/>
        </w:rPr>
      </w:pPr>
      <w:r>
        <w:rPr>
          <w:b/>
          <w:sz w:val="28"/>
          <w:szCs w:val="28"/>
        </w:rPr>
        <w:t>Цель работы</w:t>
      </w:r>
    </w:p>
    <w:p w14:paraId="69C49287" w14:textId="77777777" w:rsidR="00C1633E" w:rsidRDefault="00C1633E" w:rsidP="00C1633E">
      <w:pPr>
        <w:pStyle w:val="15"/>
        <w:spacing w:line="360" w:lineRule="auto"/>
        <w:ind w:firstLine="709"/>
        <w:rPr>
          <w:sz w:val="28"/>
          <w:szCs w:val="28"/>
        </w:rPr>
      </w:pPr>
      <w:r>
        <w:rPr>
          <w:sz w:val="28"/>
          <w:szCs w:val="28"/>
        </w:rPr>
        <w:t xml:space="preserve">Целью работы является изучение средств разработки основных объектов базы данных </w:t>
      </w:r>
      <w:r>
        <w:rPr>
          <w:sz w:val="28"/>
          <w:szCs w:val="28"/>
          <w:lang w:val="en-US"/>
        </w:rPr>
        <w:t>Microsoft</w:t>
      </w:r>
      <w:r w:rsidRPr="00C1633E">
        <w:rPr>
          <w:sz w:val="28"/>
          <w:szCs w:val="28"/>
        </w:rPr>
        <w:t xml:space="preserve"> </w:t>
      </w:r>
      <w:r>
        <w:rPr>
          <w:sz w:val="28"/>
          <w:szCs w:val="28"/>
          <w:lang w:val="en-US"/>
        </w:rPr>
        <w:t>Access</w:t>
      </w:r>
      <w:r>
        <w:rPr>
          <w:sz w:val="28"/>
          <w:szCs w:val="28"/>
        </w:rPr>
        <w:t xml:space="preserve"> 2000, знакомство с конкретными приемами работы и с особенностями ее автоматизации.</w:t>
      </w:r>
    </w:p>
    <w:p w14:paraId="35362CF8" w14:textId="77777777" w:rsidR="00C1633E" w:rsidRDefault="00C1633E" w:rsidP="00C1633E">
      <w:pPr>
        <w:pStyle w:val="15"/>
        <w:spacing w:line="360" w:lineRule="auto"/>
        <w:ind w:firstLine="426"/>
        <w:jc w:val="center"/>
        <w:rPr>
          <w:b/>
          <w:sz w:val="28"/>
          <w:szCs w:val="28"/>
        </w:rPr>
      </w:pPr>
      <w:r>
        <w:rPr>
          <w:b/>
          <w:sz w:val="28"/>
          <w:szCs w:val="28"/>
        </w:rPr>
        <w:t>Основные теоретические сведения.</w:t>
      </w:r>
    </w:p>
    <w:p w14:paraId="7A67FD75" w14:textId="77777777" w:rsidR="00C1633E" w:rsidRDefault="00C1633E" w:rsidP="00C1633E">
      <w:pPr>
        <w:pStyle w:val="15"/>
        <w:spacing w:line="360" w:lineRule="auto"/>
        <w:ind w:firstLine="709"/>
        <w:rPr>
          <w:sz w:val="28"/>
          <w:szCs w:val="28"/>
        </w:rPr>
      </w:pPr>
      <w:r>
        <w:rPr>
          <w:i/>
          <w:sz w:val="28"/>
          <w:szCs w:val="28"/>
        </w:rPr>
        <w:t>Системы управления базами данных (СУБД) –</w:t>
      </w:r>
      <w:r>
        <w:rPr>
          <w:sz w:val="28"/>
          <w:szCs w:val="28"/>
        </w:rPr>
        <w:t xml:space="preserve"> это специальные программные средства, предназначенные для работы с файлами баз данных (файлами специального формата, содержащими информацию, структурированную заданным образом).</w:t>
      </w:r>
    </w:p>
    <w:p w14:paraId="027369C5" w14:textId="77777777" w:rsidR="00C1633E" w:rsidRDefault="00C1633E" w:rsidP="00C1633E">
      <w:pPr>
        <w:pStyle w:val="15"/>
        <w:spacing w:line="360" w:lineRule="auto"/>
        <w:ind w:firstLine="709"/>
        <w:rPr>
          <w:sz w:val="28"/>
          <w:szCs w:val="28"/>
        </w:rPr>
      </w:pPr>
      <w:r>
        <w:rPr>
          <w:sz w:val="28"/>
          <w:szCs w:val="28"/>
        </w:rPr>
        <w:t xml:space="preserve">Современные СУБД позволяют хранить в виде файлов данные любых типов: числовые, текстовые, графические, звуковые, видео и прочие. Данные в базах хранятся в виде </w:t>
      </w:r>
      <w:r>
        <w:rPr>
          <w:i/>
          <w:sz w:val="28"/>
          <w:szCs w:val="28"/>
        </w:rPr>
        <w:t xml:space="preserve">таблиц. </w:t>
      </w:r>
      <w:r>
        <w:rPr>
          <w:sz w:val="28"/>
          <w:szCs w:val="28"/>
        </w:rPr>
        <w:t xml:space="preserve">Каждая таблица имеет </w:t>
      </w:r>
      <w:r>
        <w:rPr>
          <w:i/>
          <w:sz w:val="28"/>
          <w:szCs w:val="28"/>
        </w:rPr>
        <w:t>структуру.</w:t>
      </w:r>
    </w:p>
    <w:p w14:paraId="20AD4C36" w14:textId="77777777" w:rsidR="00C1633E" w:rsidRDefault="00C1633E" w:rsidP="00C1633E">
      <w:pPr>
        <w:pStyle w:val="15"/>
        <w:spacing w:line="360" w:lineRule="auto"/>
        <w:ind w:firstLine="709"/>
        <w:rPr>
          <w:sz w:val="28"/>
          <w:szCs w:val="28"/>
        </w:rPr>
      </w:pPr>
      <w:r>
        <w:rPr>
          <w:sz w:val="28"/>
          <w:szCs w:val="28"/>
        </w:rPr>
        <w:t xml:space="preserve">Структура таблицы определяется составом ее </w:t>
      </w:r>
      <w:r>
        <w:rPr>
          <w:i/>
          <w:sz w:val="28"/>
          <w:szCs w:val="28"/>
        </w:rPr>
        <w:t>полей</w:t>
      </w:r>
      <w:r>
        <w:rPr>
          <w:sz w:val="28"/>
          <w:szCs w:val="28"/>
        </w:rPr>
        <w:t xml:space="preserve"> и их </w:t>
      </w:r>
      <w:r>
        <w:rPr>
          <w:i/>
          <w:sz w:val="28"/>
          <w:szCs w:val="28"/>
        </w:rPr>
        <w:t>свойствами.</w:t>
      </w:r>
      <w:r>
        <w:rPr>
          <w:sz w:val="28"/>
          <w:szCs w:val="28"/>
        </w:rPr>
        <w:t xml:space="preserve"> Важнейшими свойствами полей являются: </w:t>
      </w:r>
      <w:r>
        <w:rPr>
          <w:i/>
          <w:sz w:val="28"/>
          <w:szCs w:val="28"/>
        </w:rPr>
        <w:t xml:space="preserve">тип поля </w:t>
      </w:r>
      <w:r>
        <w:rPr>
          <w:sz w:val="28"/>
          <w:szCs w:val="28"/>
        </w:rPr>
        <w:t xml:space="preserve">и </w:t>
      </w:r>
      <w:r>
        <w:rPr>
          <w:i/>
          <w:sz w:val="28"/>
          <w:szCs w:val="28"/>
        </w:rPr>
        <w:t>размер поля.</w:t>
      </w:r>
      <w:r>
        <w:rPr>
          <w:sz w:val="28"/>
          <w:szCs w:val="28"/>
        </w:rPr>
        <w:t xml:space="preserve"> Для хранения разных </w:t>
      </w:r>
      <w:r>
        <w:rPr>
          <w:i/>
          <w:sz w:val="28"/>
          <w:szCs w:val="28"/>
        </w:rPr>
        <w:t>типов данных</w:t>
      </w:r>
      <w:r>
        <w:rPr>
          <w:sz w:val="28"/>
          <w:szCs w:val="28"/>
        </w:rPr>
        <w:t xml:space="preserve"> используют </w:t>
      </w:r>
      <w:r>
        <w:rPr>
          <w:i/>
          <w:sz w:val="28"/>
          <w:szCs w:val="28"/>
        </w:rPr>
        <w:t>поля соответствующих типов.</w:t>
      </w:r>
    </w:p>
    <w:p w14:paraId="33517C73" w14:textId="77777777" w:rsidR="00C1633E" w:rsidRDefault="00C1633E" w:rsidP="00C1633E">
      <w:pPr>
        <w:pStyle w:val="15"/>
        <w:spacing w:line="360" w:lineRule="auto"/>
        <w:ind w:firstLine="709"/>
        <w:rPr>
          <w:sz w:val="28"/>
          <w:szCs w:val="28"/>
        </w:rPr>
      </w:pPr>
      <w:r>
        <w:rPr>
          <w:sz w:val="28"/>
          <w:szCs w:val="28"/>
        </w:rPr>
        <w:t>Данные, хранящиеся в таблице, можно изменять, удалять, сортировать, фильтровать, размножать и выполнять с ними другие операции.</w:t>
      </w:r>
    </w:p>
    <w:p w14:paraId="58202789" w14:textId="77777777" w:rsidR="00C1633E" w:rsidRDefault="00C1633E" w:rsidP="00C1633E">
      <w:pPr>
        <w:pStyle w:val="15"/>
        <w:spacing w:line="360" w:lineRule="auto"/>
        <w:ind w:firstLine="709"/>
        <w:rPr>
          <w:sz w:val="28"/>
          <w:szCs w:val="28"/>
        </w:rPr>
      </w:pPr>
      <w:r>
        <w:rPr>
          <w:sz w:val="28"/>
          <w:szCs w:val="28"/>
        </w:rPr>
        <w:t xml:space="preserve">Для автоматизации операций по работе с данными, в частности, для отбора нужных данных, применяют специальные объекты, которые называются </w:t>
      </w:r>
      <w:r>
        <w:rPr>
          <w:i/>
          <w:sz w:val="28"/>
          <w:szCs w:val="28"/>
        </w:rPr>
        <w:t>запросами.</w:t>
      </w:r>
    </w:p>
    <w:p w14:paraId="649991DA" w14:textId="77777777" w:rsidR="00C1633E" w:rsidRDefault="00C1633E" w:rsidP="00C1633E">
      <w:pPr>
        <w:spacing w:line="360" w:lineRule="auto"/>
        <w:ind w:firstLine="340"/>
        <w:jc w:val="center"/>
        <w:rPr>
          <w:b/>
          <w:sz w:val="31"/>
          <w:szCs w:val="31"/>
        </w:rPr>
      </w:pPr>
      <w:r>
        <w:rPr>
          <w:b/>
          <w:sz w:val="31"/>
          <w:szCs w:val="31"/>
        </w:rPr>
        <w:t>Задания к лабораторной работе</w:t>
      </w:r>
    </w:p>
    <w:p w14:paraId="727D454A" w14:textId="77777777" w:rsidR="00C1633E" w:rsidRDefault="00C1633E" w:rsidP="00C1633E">
      <w:pPr>
        <w:pStyle w:val="15"/>
        <w:spacing w:line="360" w:lineRule="auto"/>
        <w:jc w:val="center"/>
        <w:rPr>
          <w:b/>
          <w:sz w:val="28"/>
          <w:szCs w:val="28"/>
        </w:rPr>
      </w:pPr>
      <w:r>
        <w:rPr>
          <w:b/>
          <w:sz w:val="28"/>
          <w:szCs w:val="28"/>
        </w:rPr>
        <w:t>Порядок выполнения работы</w:t>
      </w:r>
    </w:p>
    <w:p w14:paraId="4AD813B4" w14:textId="77777777" w:rsidR="00C1633E" w:rsidRDefault="00C1633E" w:rsidP="00C1633E">
      <w:pPr>
        <w:pStyle w:val="15"/>
        <w:spacing w:line="360" w:lineRule="auto"/>
        <w:jc w:val="left"/>
        <w:rPr>
          <w:sz w:val="28"/>
          <w:szCs w:val="28"/>
        </w:rPr>
      </w:pPr>
      <w:r>
        <w:rPr>
          <w:b/>
          <w:sz w:val="28"/>
          <w:szCs w:val="28"/>
        </w:rPr>
        <w:t>Задание 1. Создание базовых таблиц</w:t>
      </w:r>
    </w:p>
    <w:p w14:paraId="5E78C8EA" w14:textId="77777777" w:rsidR="00C1633E" w:rsidRDefault="00C1633E" w:rsidP="00C1633E">
      <w:pPr>
        <w:pStyle w:val="15"/>
        <w:spacing w:line="360" w:lineRule="auto"/>
        <w:ind w:firstLine="709"/>
        <w:rPr>
          <w:sz w:val="28"/>
          <w:szCs w:val="28"/>
        </w:rPr>
      </w:pPr>
      <w:r>
        <w:rPr>
          <w:sz w:val="28"/>
          <w:szCs w:val="28"/>
        </w:rPr>
        <w:t xml:space="preserve">Руководитель предприятия, выполняющего сборку компьютеров из готовых компонентов, заказал разработку базы данных, основанной на двух таблицах комплектующих. Одна таблица содержит данные, которые отображаются для клиентов при согласовании спецификации изделия, – в ней указаны розничные цены на компоненты. Вторая таблица нужна для анализа результатов </w:t>
      </w:r>
      <w:r>
        <w:rPr>
          <w:sz w:val="28"/>
          <w:szCs w:val="28"/>
        </w:rPr>
        <w:lastRenderedPageBreak/>
        <w:t>деятельности предприятия – в ней содержатся оптовые цены на компоненты и информация о поставщиках (клиенты предприятия не имеют доступа к данным этой таблицы).</w:t>
      </w:r>
    </w:p>
    <w:p w14:paraId="5AC0A1C2" w14:textId="77777777" w:rsidR="00C1633E" w:rsidRDefault="00C1633E" w:rsidP="00C1633E">
      <w:pPr>
        <w:pStyle w:val="15"/>
        <w:spacing w:line="360" w:lineRule="auto"/>
        <w:ind w:firstLine="709"/>
        <w:jc w:val="left"/>
        <w:rPr>
          <w:sz w:val="28"/>
          <w:szCs w:val="28"/>
        </w:rPr>
      </w:pPr>
      <w:r>
        <w:rPr>
          <w:sz w:val="28"/>
          <w:szCs w:val="28"/>
        </w:rPr>
        <w:t xml:space="preserve">1. Запустите программу </w:t>
      </w:r>
      <w:r>
        <w:rPr>
          <w:sz w:val="28"/>
          <w:szCs w:val="28"/>
          <w:lang w:val="en-US"/>
        </w:rPr>
        <w:t>Microsoft</w:t>
      </w:r>
      <w:r w:rsidRPr="00C1633E">
        <w:rPr>
          <w:sz w:val="28"/>
          <w:szCs w:val="28"/>
        </w:rPr>
        <w:t xml:space="preserve"> </w:t>
      </w:r>
      <w:r>
        <w:rPr>
          <w:sz w:val="28"/>
          <w:szCs w:val="28"/>
          <w:lang w:val="en-US"/>
        </w:rPr>
        <w:t>Access</w:t>
      </w:r>
      <w:r>
        <w:rPr>
          <w:sz w:val="28"/>
          <w:szCs w:val="28"/>
        </w:rPr>
        <w:t xml:space="preserve"> 2000.</w:t>
      </w:r>
    </w:p>
    <w:p w14:paraId="2B0A66C5" w14:textId="77777777" w:rsidR="00C1633E" w:rsidRDefault="00C1633E" w:rsidP="00C1633E">
      <w:pPr>
        <w:pStyle w:val="15"/>
        <w:spacing w:line="360" w:lineRule="auto"/>
        <w:ind w:firstLine="709"/>
        <w:jc w:val="left"/>
        <w:rPr>
          <w:sz w:val="28"/>
          <w:szCs w:val="28"/>
        </w:rPr>
      </w:pPr>
      <w:r>
        <w:rPr>
          <w:sz w:val="28"/>
          <w:szCs w:val="28"/>
        </w:rPr>
        <w:t xml:space="preserve">2. В окне </w:t>
      </w:r>
      <w:r>
        <w:rPr>
          <w:sz w:val="28"/>
          <w:szCs w:val="28"/>
          <w:lang w:val="en-US"/>
        </w:rPr>
        <w:t>Microsoft</w:t>
      </w:r>
      <w:r w:rsidRPr="00C1633E">
        <w:rPr>
          <w:sz w:val="28"/>
          <w:szCs w:val="28"/>
        </w:rPr>
        <w:t xml:space="preserve"> </w:t>
      </w:r>
      <w:r>
        <w:rPr>
          <w:sz w:val="28"/>
          <w:szCs w:val="28"/>
          <w:lang w:val="en-US"/>
        </w:rPr>
        <w:t>Access</w:t>
      </w:r>
      <w:r>
        <w:rPr>
          <w:sz w:val="28"/>
          <w:szCs w:val="28"/>
        </w:rPr>
        <w:t xml:space="preserve"> включите переключатель </w:t>
      </w:r>
      <w:r>
        <w:rPr>
          <w:i/>
          <w:sz w:val="28"/>
          <w:szCs w:val="28"/>
        </w:rPr>
        <w:t>Новая база данных</w:t>
      </w:r>
      <w:r>
        <w:rPr>
          <w:sz w:val="28"/>
          <w:szCs w:val="28"/>
        </w:rPr>
        <w:t xml:space="preserve"> и щелкните на кнопке ОК.</w:t>
      </w:r>
    </w:p>
    <w:p w14:paraId="49155E7F" w14:textId="77777777" w:rsidR="00C1633E" w:rsidRDefault="00C1633E" w:rsidP="00C1633E">
      <w:pPr>
        <w:pStyle w:val="15"/>
        <w:spacing w:line="360" w:lineRule="auto"/>
        <w:ind w:firstLine="709"/>
        <w:rPr>
          <w:sz w:val="28"/>
          <w:szCs w:val="28"/>
        </w:rPr>
      </w:pPr>
      <w:r>
        <w:rPr>
          <w:sz w:val="28"/>
          <w:szCs w:val="28"/>
        </w:rPr>
        <w:t xml:space="preserve">3. В окне </w:t>
      </w:r>
      <w:r>
        <w:rPr>
          <w:i/>
          <w:sz w:val="28"/>
          <w:szCs w:val="28"/>
        </w:rPr>
        <w:t>Файл новой базы данных</w:t>
      </w:r>
      <w:r>
        <w:rPr>
          <w:sz w:val="28"/>
          <w:szCs w:val="28"/>
        </w:rPr>
        <w:t xml:space="preserve"> выберите папку </w:t>
      </w:r>
      <w:r>
        <w:rPr>
          <w:i/>
          <w:sz w:val="28"/>
          <w:szCs w:val="28"/>
        </w:rPr>
        <w:t>/Мои документы</w:t>
      </w:r>
      <w:r>
        <w:rPr>
          <w:sz w:val="28"/>
          <w:szCs w:val="28"/>
        </w:rPr>
        <w:t xml:space="preserve"> и дайте файлу имя: </w:t>
      </w:r>
      <w:r>
        <w:rPr>
          <w:i/>
          <w:sz w:val="28"/>
          <w:szCs w:val="28"/>
        </w:rPr>
        <w:t>Комплектующие</w:t>
      </w:r>
      <w:r>
        <w:rPr>
          <w:sz w:val="28"/>
          <w:szCs w:val="28"/>
        </w:rPr>
        <w:t xml:space="preserve">. Убедитесь, что в качестве типа файла выбрано </w:t>
      </w:r>
      <w:r>
        <w:rPr>
          <w:i/>
          <w:sz w:val="28"/>
          <w:szCs w:val="28"/>
        </w:rPr>
        <w:t xml:space="preserve">Базы данных </w:t>
      </w:r>
      <w:r>
        <w:rPr>
          <w:i/>
          <w:sz w:val="28"/>
          <w:szCs w:val="28"/>
          <w:lang w:val="en-US"/>
        </w:rPr>
        <w:t>Microsoft</w:t>
      </w:r>
      <w:r w:rsidRPr="00C1633E">
        <w:rPr>
          <w:i/>
          <w:sz w:val="28"/>
          <w:szCs w:val="28"/>
        </w:rPr>
        <w:t xml:space="preserve"> </w:t>
      </w:r>
      <w:r>
        <w:rPr>
          <w:i/>
          <w:sz w:val="28"/>
          <w:szCs w:val="28"/>
          <w:lang w:val="en-US"/>
        </w:rPr>
        <w:t>Access</w:t>
      </w:r>
      <w:r>
        <w:rPr>
          <w:sz w:val="28"/>
          <w:szCs w:val="28"/>
        </w:rPr>
        <w:t xml:space="preserve">, и щелкните на кнопке </w:t>
      </w:r>
      <w:r>
        <w:rPr>
          <w:i/>
          <w:sz w:val="28"/>
          <w:szCs w:val="28"/>
        </w:rPr>
        <w:t>Создать</w:t>
      </w:r>
      <w:r>
        <w:rPr>
          <w:sz w:val="28"/>
          <w:szCs w:val="28"/>
        </w:rPr>
        <w:t xml:space="preserve">. Откроется окно новой базы – </w:t>
      </w:r>
      <w:r>
        <w:rPr>
          <w:i/>
          <w:sz w:val="28"/>
          <w:szCs w:val="28"/>
        </w:rPr>
        <w:t>Комплектующие: база данных</w:t>
      </w:r>
      <w:r>
        <w:rPr>
          <w:sz w:val="28"/>
          <w:szCs w:val="28"/>
        </w:rPr>
        <w:t>.</w:t>
      </w:r>
    </w:p>
    <w:p w14:paraId="53D6FA30" w14:textId="77777777" w:rsidR="00C1633E" w:rsidRDefault="00C1633E" w:rsidP="00C1633E">
      <w:pPr>
        <w:pStyle w:val="15"/>
        <w:spacing w:line="360" w:lineRule="auto"/>
        <w:ind w:firstLine="709"/>
        <w:jc w:val="left"/>
        <w:rPr>
          <w:sz w:val="28"/>
          <w:szCs w:val="28"/>
        </w:rPr>
      </w:pPr>
      <w:r>
        <w:rPr>
          <w:sz w:val="28"/>
          <w:szCs w:val="28"/>
        </w:rPr>
        <w:t xml:space="preserve">4. Откройте панель </w:t>
      </w:r>
      <w:r>
        <w:rPr>
          <w:i/>
          <w:sz w:val="28"/>
          <w:szCs w:val="28"/>
        </w:rPr>
        <w:t>Таблицы</w:t>
      </w:r>
      <w:r>
        <w:rPr>
          <w:sz w:val="28"/>
          <w:szCs w:val="28"/>
        </w:rPr>
        <w:t>.</w:t>
      </w:r>
    </w:p>
    <w:p w14:paraId="7948EB49" w14:textId="77777777" w:rsidR="00C1633E" w:rsidRDefault="00C1633E" w:rsidP="00C1633E">
      <w:pPr>
        <w:pStyle w:val="15"/>
        <w:spacing w:line="360" w:lineRule="auto"/>
        <w:ind w:firstLine="709"/>
        <w:jc w:val="left"/>
        <w:rPr>
          <w:sz w:val="28"/>
          <w:szCs w:val="28"/>
        </w:rPr>
      </w:pPr>
      <w:r>
        <w:rPr>
          <w:sz w:val="28"/>
          <w:szCs w:val="28"/>
        </w:rPr>
        <w:t xml:space="preserve">5. Дважды щелкните на значке </w:t>
      </w:r>
      <w:r>
        <w:rPr>
          <w:i/>
          <w:sz w:val="28"/>
          <w:szCs w:val="28"/>
        </w:rPr>
        <w:t>Создание таблицы в режиме конструктора</w:t>
      </w:r>
      <w:r>
        <w:rPr>
          <w:sz w:val="28"/>
          <w:szCs w:val="28"/>
        </w:rPr>
        <w:t xml:space="preserve"> – откроется бланк создания структуры таблицы.</w:t>
      </w:r>
    </w:p>
    <w:p w14:paraId="7D774647" w14:textId="77777777" w:rsidR="00C1633E" w:rsidRDefault="00C1633E" w:rsidP="00C1633E">
      <w:pPr>
        <w:pStyle w:val="15"/>
        <w:spacing w:line="360" w:lineRule="auto"/>
        <w:ind w:firstLine="709"/>
        <w:jc w:val="left"/>
        <w:rPr>
          <w:sz w:val="28"/>
          <w:szCs w:val="28"/>
        </w:rPr>
      </w:pPr>
      <w:r>
        <w:rPr>
          <w:sz w:val="28"/>
          <w:szCs w:val="28"/>
        </w:rPr>
        <w:t>6. Для первой таблицы введите следующие поля:</w:t>
      </w:r>
    </w:p>
    <w:tbl>
      <w:tblPr>
        <w:tblW w:w="0" w:type="auto"/>
        <w:jc w:val="center"/>
        <w:tblLayout w:type="fixed"/>
        <w:tblCellMar>
          <w:left w:w="40" w:type="dxa"/>
          <w:right w:w="40" w:type="dxa"/>
        </w:tblCellMar>
        <w:tblLook w:val="04A0" w:firstRow="1" w:lastRow="0" w:firstColumn="1" w:lastColumn="0" w:noHBand="0" w:noVBand="1"/>
      </w:tblPr>
      <w:tblGrid>
        <w:gridCol w:w="3087"/>
        <w:gridCol w:w="1985"/>
      </w:tblGrid>
      <w:tr w:rsidR="00C1633E" w14:paraId="2FFF226D" w14:textId="77777777" w:rsidTr="00C1633E">
        <w:trPr>
          <w:trHeight w:val="421"/>
          <w:jc w:val="center"/>
        </w:trPr>
        <w:tc>
          <w:tcPr>
            <w:tcW w:w="3087" w:type="dxa"/>
            <w:tcBorders>
              <w:top w:val="single" w:sz="6" w:space="0" w:color="auto"/>
              <w:left w:val="single" w:sz="6" w:space="0" w:color="auto"/>
              <w:bottom w:val="single" w:sz="6" w:space="0" w:color="auto"/>
              <w:right w:val="single" w:sz="6" w:space="0" w:color="auto"/>
            </w:tcBorders>
            <w:hideMark/>
          </w:tcPr>
          <w:p w14:paraId="63D00E3F" w14:textId="77777777" w:rsidR="00C1633E" w:rsidRDefault="00C1633E">
            <w:pPr>
              <w:pStyle w:val="15"/>
              <w:spacing w:line="360" w:lineRule="auto"/>
              <w:jc w:val="left"/>
              <w:rPr>
                <w:b/>
                <w:sz w:val="28"/>
                <w:szCs w:val="28"/>
              </w:rPr>
            </w:pPr>
            <w:r>
              <w:rPr>
                <w:b/>
                <w:sz w:val="28"/>
                <w:szCs w:val="28"/>
              </w:rPr>
              <w:t>Имя поля</w:t>
            </w:r>
          </w:p>
        </w:tc>
        <w:tc>
          <w:tcPr>
            <w:tcW w:w="1985" w:type="dxa"/>
            <w:tcBorders>
              <w:top w:val="single" w:sz="6" w:space="0" w:color="auto"/>
              <w:left w:val="single" w:sz="6" w:space="0" w:color="auto"/>
              <w:bottom w:val="single" w:sz="6" w:space="0" w:color="auto"/>
              <w:right w:val="single" w:sz="6" w:space="0" w:color="auto"/>
            </w:tcBorders>
            <w:hideMark/>
          </w:tcPr>
          <w:p w14:paraId="3FBF7BDA" w14:textId="77777777" w:rsidR="00C1633E" w:rsidRDefault="00C1633E">
            <w:pPr>
              <w:pStyle w:val="15"/>
              <w:spacing w:line="360" w:lineRule="auto"/>
              <w:jc w:val="left"/>
              <w:rPr>
                <w:b/>
                <w:sz w:val="28"/>
                <w:szCs w:val="28"/>
              </w:rPr>
            </w:pPr>
            <w:r>
              <w:rPr>
                <w:b/>
                <w:sz w:val="28"/>
                <w:szCs w:val="28"/>
              </w:rPr>
              <w:t>Тип поля</w:t>
            </w:r>
          </w:p>
        </w:tc>
      </w:tr>
      <w:tr w:rsidR="00C1633E" w14:paraId="6F2DA820" w14:textId="77777777" w:rsidTr="00C1633E">
        <w:trPr>
          <w:trHeight w:val="421"/>
          <w:jc w:val="center"/>
        </w:trPr>
        <w:tc>
          <w:tcPr>
            <w:tcW w:w="3087" w:type="dxa"/>
            <w:tcBorders>
              <w:top w:val="single" w:sz="6" w:space="0" w:color="auto"/>
              <w:left w:val="single" w:sz="6" w:space="0" w:color="auto"/>
              <w:bottom w:val="single" w:sz="6" w:space="0" w:color="auto"/>
              <w:right w:val="single" w:sz="6" w:space="0" w:color="auto"/>
            </w:tcBorders>
            <w:hideMark/>
          </w:tcPr>
          <w:p w14:paraId="69D88D55" w14:textId="77777777" w:rsidR="00C1633E" w:rsidRDefault="00C1633E">
            <w:pPr>
              <w:pStyle w:val="15"/>
              <w:spacing w:line="360" w:lineRule="auto"/>
              <w:jc w:val="left"/>
              <w:rPr>
                <w:sz w:val="28"/>
                <w:szCs w:val="28"/>
              </w:rPr>
            </w:pPr>
            <w:r>
              <w:rPr>
                <w:sz w:val="28"/>
                <w:szCs w:val="28"/>
              </w:rPr>
              <w:t>Компонент</w:t>
            </w:r>
          </w:p>
        </w:tc>
        <w:tc>
          <w:tcPr>
            <w:tcW w:w="1985" w:type="dxa"/>
            <w:tcBorders>
              <w:top w:val="single" w:sz="6" w:space="0" w:color="auto"/>
              <w:left w:val="single" w:sz="6" w:space="0" w:color="auto"/>
              <w:bottom w:val="single" w:sz="6" w:space="0" w:color="auto"/>
              <w:right w:val="single" w:sz="6" w:space="0" w:color="auto"/>
            </w:tcBorders>
            <w:hideMark/>
          </w:tcPr>
          <w:p w14:paraId="33B2D8A3" w14:textId="77777777" w:rsidR="00C1633E" w:rsidRDefault="00C1633E">
            <w:pPr>
              <w:pStyle w:val="15"/>
              <w:spacing w:line="360" w:lineRule="auto"/>
              <w:jc w:val="left"/>
              <w:rPr>
                <w:sz w:val="28"/>
                <w:szCs w:val="28"/>
              </w:rPr>
            </w:pPr>
            <w:r>
              <w:rPr>
                <w:sz w:val="28"/>
                <w:szCs w:val="28"/>
              </w:rPr>
              <w:t>Текстовый</w:t>
            </w:r>
          </w:p>
        </w:tc>
      </w:tr>
      <w:tr w:rsidR="00C1633E" w14:paraId="6EA708D3" w14:textId="77777777" w:rsidTr="00C1633E">
        <w:trPr>
          <w:trHeight w:val="421"/>
          <w:jc w:val="center"/>
        </w:trPr>
        <w:tc>
          <w:tcPr>
            <w:tcW w:w="3087" w:type="dxa"/>
            <w:tcBorders>
              <w:top w:val="single" w:sz="6" w:space="0" w:color="auto"/>
              <w:left w:val="single" w:sz="6" w:space="0" w:color="auto"/>
              <w:bottom w:val="single" w:sz="6" w:space="0" w:color="auto"/>
              <w:right w:val="single" w:sz="6" w:space="0" w:color="auto"/>
            </w:tcBorders>
            <w:hideMark/>
          </w:tcPr>
          <w:p w14:paraId="4597B555" w14:textId="77777777" w:rsidR="00C1633E" w:rsidRDefault="00C1633E">
            <w:pPr>
              <w:pStyle w:val="15"/>
              <w:spacing w:line="360" w:lineRule="auto"/>
              <w:jc w:val="left"/>
              <w:rPr>
                <w:sz w:val="28"/>
                <w:szCs w:val="28"/>
              </w:rPr>
            </w:pPr>
            <w:r>
              <w:rPr>
                <w:sz w:val="28"/>
                <w:szCs w:val="28"/>
              </w:rPr>
              <w:t>Модель</w:t>
            </w:r>
          </w:p>
        </w:tc>
        <w:tc>
          <w:tcPr>
            <w:tcW w:w="1985" w:type="dxa"/>
            <w:tcBorders>
              <w:top w:val="single" w:sz="6" w:space="0" w:color="auto"/>
              <w:left w:val="single" w:sz="6" w:space="0" w:color="auto"/>
              <w:bottom w:val="single" w:sz="6" w:space="0" w:color="auto"/>
              <w:right w:val="single" w:sz="6" w:space="0" w:color="auto"/>
            </w:tcBorders>
            <w:hideMark/>
          </w:tcPr>
          <w:p w14:paraId="68145252" w14:textId="77777777" w:rsidR="00C1633E" w:rsidRDefault="00C1633E">
            <w:pPr>
              <w:pStyle w:val="15"/>
              <w:spacing w:line="360" w:lineRule="auto"/>
              <w:jc w:val="left"/>
              <w:rPr>
                <w:sz w:val="28"/>
                <w:szCs w:val="28"/>
              </w:rPr>
            </w:pPr>
            <w:r>
              <w:rPr>
                <w:sz w:val="28"/>
                <w:szCs w:val="28"/>
              </w:rPr>
              <w:t>Текстовый</w:t>
            </w:r>
          </w:p>
        </w:tc>
      </w:tr>
      <w:tr w:rsidR="00C1633E" w14:paraId="7E014137" w14:textId="77777777" w:rsidTr="00C1633E">
        <w:trPr>
          <w:trHeight w:val="421"/>
          <w:jc w:val="center"/>
        </w:trPr>
        <w:tc>
          <w:tcPr>
            <w:tcW w:w="3087" w:type="dxa"/>
            <w:tcBorders>
              <w:top w:val="single" w:sz="6" w:space="0" w:color="auto"/>
              <w:left w:val="single" w:sz="6" w:space="0" w:color="auto"/>
              <w:bottom w:val="single" w:sz="6" w:space="0" w:color="auto"/>
              <w:right w:val="single" w:sz="6" w:space="0" w:color="auto"/>
            </w:tcBorders>
            <w:hideMark/>
          </w:tcPr>
          <w:p w14:paraId="190A7C38" w14:textId="77777777" w:rsidR="00C1633E" w:rsidRDefault="00C1633E">
            <w:pPr>
              <w:pStyle w:val="15"/>
              <w:spacing w:line="360" w:lineRule="auto"/>
              <w:jc w:val="left"/>
              <w:rPr>
                <w:sz w:val="28"/>
                <w:szCs w:val="28"/>
              </w:rPr>
            </w:pPr>
            <w:r>
              <w:rPr>
                <w:sz w:val="28"/>
                <w:szCs w:val="28"/>
              </w:rPr>
              <w:t>Основной параметр</w:t>
            </w:r>
          </w:p>
        </w:tc>
        <w:tc>
          <w:tcPr>
            <w:tcW w:w="1985" w:type="dxa"/>
            <w:tcBorders>
              <w:top w:val="single" w:sz="6" w:space="0" w:color="auto"/>
              <w:left w:val="single" w:sz="6" w:space="0" w:color="auto"/>
              <w:bottom w:val="single" w:sz="6" w:space="0" w:color="auto"/>
              <w:right w:val="single" w:sz="6" w:space="0" w:color="auto"/>
            </w:tcBorders>
            <w:hideMark/>
          </w:tcPr>
          <w:p w14:paraId="424C23AB" w14:textId="77777777" w:rsidR="00C1633E" w:rsidRDefault="00C1633E">
            <w:pPr>
              <w:pStyle w:val="15"/>
              <w:spacing w:line="360" w:lineRule="auto"/>
              <w:jc w:val="left"/>
              <w:rPr>
                <w:sz w:val="28"/>
                <w:szCs w:val="28"/>
              </w:rPr>
            </w:pPr>
            <w:r>
              <w:rPr>
                <w:sz w:val="28"/>
                <w:szCs w:val="28"/>
              </w:rPr>
              <w:t>Числовой</w:t>
            </w:r>
          </w:p>
        </w:tc>
      </w:tr>
      <w:tr w:rsidR="00C1633E" w14:paraId="68E83C46" w14:textId="77777777" w:rsidTr="00C1633E">
        <w:trPr>
          <w:trHeight w:val="422"/>
          <w:jc w:val="center"/>
        </w:trPr>
        <w:tc>
          <w:tcPr>
            <w:tcW w:w="3087" w:type="dxa"/>
            <w:tcBorders>
              <w:top w:val="single" w:sz="6" w:space="0" w:color="auto"/>
              <w:left w:val="single" w:sz="6" w:space="0" w:color="auto"/>
              <w:bottom w:val="single" w:sz="6" w:space="0" w:color="auto"/>
              <w:right w:val="single" w:sz="6" w:space="0" w:color="auto"/>
            </w:tcBorders>
            <w:hideMark/>
          </w:tcPr>
          <w:p w14:paraId="112FE2FA" w14:textId="77777777" w:rsidR="00C1633E" w:rsidRDefault="00C1633E">
            <w:pPr>
              <w:pStyle w:val="15"/>
              <w:spacing w:line="360" w:lineRule="auto"/>
              <w:jc w:val="left"/>
              <w:rPr>
                <w:sz w:val="28"/>
                <w:szCs w:val="28"/>
              </w:rPr>
            </w:pPr>
            <w:r>
              <w:rPr>
                <w:sz w:val="28"/>
                <w:szCs w:val="28"/>
              </w:rPr>
              <w:t>Цена</w:t>
            </w:r>
          </w:p>
        </w:tc>
        <w:tc>
          <w:tcPr>
            <w:tcW w:w="1985" w:type="dxa"/>
            <w:tcBorders>
              <w:top w:val="single" w:sz="6" w:space="0" w:color="auto"/>
              <w:left w:val="single" w:sz="6" w:space="0" w:color="auto"/>
              <w:bottom w:val="single" w:sz="6" w:space="0" w:color="auto"/>
              <w:right w:val="single" w:sz="6" w:space="0" w:color="auto"/>
            </w:tcBorders>
            <w:hideMark/>
          </w:tcPr>
          <w:p w14:paraId="75235E5E" w14:textId="77777777" w:rsidR="00C1633E" w:rsidRDefault="00C1633E">
            <w:pPr>
              <w:pStyle w:val="15"/>
              <w:spacing w:line="360" w:lineRule="auto"/>
              <w:jc w:val="left"/>
              <w:rPr>
                <w:sz w:val="28"/>
                <w:szCs w:val="28"/>
              </w:rPr>
            </w:pPr>
            <w:r>
              <w:rPr>
                <w:sz w:val="28"/>
                <w:szCs w:val="28"/>
              </w:rPr>
              <w:t>Числовой</w:t>
            </w:r>
          </w:p>
        </w:tc>
      </w:tr>
    </w:tbl>
    <w:p w14:paraId="305D3AA6" w14:textId="77777777" w:rsidR="00C1633E" w:rsidRDefault="00C1633E" w:rsidP="00C1633E">
      <w:pPr>
        <w:pStyle w:val="15"/>
        <w:spacing w:line="360" w:lineRule="auto"/>
        <w:ind w:firstLine="709"/>
        <w:rPr>
          <w:sz w:val="28"/>
          <w:szCs w:val="28"/>
        </w:rPr>
      </w:pPr>
      <w:r>
        <w:rPr>
          <w:sz w:val="28"/>
          <w:szCs w:val="28"/>
        </w:rPr>
        <w:t xml:space="preserve">Обратите внимание на то, что в данном случае поле </w:t>
      </w:r>
      <w:r>
        <w:rPr>
          <w:i/>
          <w:sz w:val="28"/>
          <w:szCs w:val="28"/>
        </w:rPr>
        <w:t>Цена</w:t>
      </w:r>
      <w:r>
        <w:rPr>
          <w:sz w:val="28"/>
          <w:szCs w:val="28"/>
        </w:rPr>
        <w:t xml:space="preserve"> задано не денежным типом, а числовым. </w:t>
      </w:r>
      <w:r>
        <w:rPr>
          <w:i/>
          <w:sz w:val="28"/>
          <w:szCs w:val="28"/>
        </w:rPr>
        <w:t>Данные</w:t>
      </w:r>
      <w:r>
        <w:rPr>
          <w:sz w:val="28"/>
          <w:szCs w:val="28"/>
        </w:rPr>
        <w:t>, относящиеся к денежному типу, имеют размерность, выраженную в рублях. Но стоимость компонентов вычислительной техники выражать в этой единице измерения не принято. Для сравнимости цен разных поставщиков обычно используют «условные единицы». В таких случаях удобно использовать поле числового типа, чтобы не перенастраивать всю СУБД.</w:t>
      </w:r>
    </w:p>
    <w:p w14:paraId="039FB765" w14:textId="77777777" w:rsidR="00C1633E" w:rsidRDefault="00C1633E" w:rsidP="00C1633E">
      <w:pPr>
        <w:pStyle w:val="15"/>
        <w:spacing w:line="360" w:lineRule="auto"/>
        <w:ind w:firstLine="709"/>
        <w:jc w:val="left"/>
        <w:rPr>
          <w:sz w:val="28"/>
          <w:szCs w:val="28"/>
        </w:rPr>
      </w:pPr>
      <w:r>
        <w:rPr>
          <w:sz w:val="28"/>
          <w:szCs w:val="28"/>
        </w:rPr>
        <w:t xml:space="preserve">7. Щелкните на поле </w:t>
      </w:r>
      <w:r>
        <w:rPr>
          <w:i/>
          <w:sz w:val="28"/>
          <w:szCs w:val="28"/>
        </w:rPr>
        <w:t>Цена</w:t>
      </w:r>
      <w:r>
        <w:rPr>
          <w:sz w:val="28"/>
          <w:szCs w:val="28"/>
        </w:rPr>
        <w:t xml:space="preserve">. В нижней части бланка задайте свойство </w:t>
      </w:r>
      <w:r>
        <w:rPr>
          <w:i/>
          <w:sz w:val="28"/>
          <w:szCs w:val="28"/>
        </w:rPr>
        <w:t>Число десятичных знаков</w:t>
      </w:r>
      <w:r>
        <w:rPr>
          <w:sz w:val="28"/>
          <w:szCs w:val="28"/>
        </w:rPr>
        <w:t>, равным 2.</w:t>
      </w:r>
    </w:p>
    <w:p w14:paraId="214B3CF0" w14:textId="77777777" w:rsidR="00C1633E" w:rsidRDefault="00C1633E" w:rsidP="00C1633E">
      <w:pPr>
        <w:pStyle w:val="15"/>
        <w:spacing w:line="360" w:lineRule="auto"/>
        <w:ind w:firstLine="709"/>
        <w:jc w:val="left"/>
        <w:rPr>
          <w:sz w:val="28"/>
          <w:szCs w:val="28"/>
        </w:rPr>
      </w:pPr>
      <w:r>
        <w:rPr>
          <w:sz w:val="28"/>
          <w:szCs w:val="28"/>
        </w:rPr>
        <w:t xml:space="preserve">8. Для связи с будущей таблицей поставщиков надо задать ключевое поле. Поскольку здесь ни одно поле явно не претендует на «уникальность», используем комбинацию полей </w:t>
      </w:r>
      <w:r>
        <w:rPr>
          <w:i/>
          <w:sz w:val="28"/>
          <w:szCs w:val="28"/>
        </w:rPr>
        <w:t>Компонент</w:t>
      </w:r>
      <w:r>
        <w:rPr>
          <w:sz w:val="28"/>
          <w:szCs w:val="28"/>
        </w:rPr>
        <w:t xml:space="preserve"> и </w:t>
      </w:r>
      <w:r>
        <w:rPr>
          <w:i/>
          <w:sz w:val="28"/>
          <w:szCs w:val="28"/>
        </w:rPr>
        <w:t>Модель</w:t>
      </w:r>
      <w:r>
        <w:rPr>
          <w:sz w:val="28"/>
          <w:szCs w:val="28"/>
        </w:rPr>
        <w:t xml:space="preserve">. Выделите оба поля в </w:t>
      </w:r>
      <w:r>
        <w:rPr>
          <w:sz w:val="28"/>
          <w:szCs w:val="28"/>
        </w:rPr>
        <w:lastRenderedPageBreak/>
        <w:t xml:space="preserve">верхней части бланка (при нажатой клавише </w:t>
      </w:r>
      <w:r>
        <w:rPr>
          <w:sz w:val="28"/>
          <w:szCs w:val="28"/>
          <w:lang w:val="en-US"/>
        </w:rPr>
        <w:t>SHIFT</w:t>
      </w:r>
      <w:r>
        <w:rPr>
          <w:sz w:val="28"/>
          <w:szCs w:val="28"/>
        </w:rPr>
        <w:t xml:space="preserve">). Щелчком правой кнопки мыши откройте контекстное меню и выберите в нем пункт </w:t>
      </w:r>
      <w:r>
        <w:rPr>
          <w:i/>
          <w:sz w:val="28"/>
          <w:szCs w:val="28"/>
        </w:rPr>
        <w:t>Ключевое поле</w:t>
      </w:r>
      <w:r>
        <w:rPr>
          <w:sz w:val="28"/>
          <w:szCs w:val="28"/>
        </w:rPr>
        <w:t>.</w:t>
      </w:r>
    </w:p>
    <w:p w14:paraId="5E6D9336" w14:textId="77777777" w:rsidR="00C1633E" w:rsidRDefault="00C1633E" w:rsidP="00C1633E">
      <w:pPr>
        <w:pStyle w:val="15"/>
        <w:spacing w:line="360" w:lineRule="auto"/>
        <w:ind w:firstLine="709"/>
        <w:jc w:val="left"/>
        <w:rPr>
          <w:sz w:val="28"/>
          <w:szCs w:val="28"/>
        </w:rPr>
      </w:pPr>
      <w:r>
        <w:rPr>
          <w:sz w:val="28"/>
          <w:szCs w:val="28"/>
        </w:rPr>
        <w:t xml:space="preserve">9. Закройте окно </w:t>
      </w:r>
      <w:r>
        <w:rPr>
          <w:i/>
          <w:sz w:val="28"/>
          <w:szCs w:val="28"/>
        </w:rPr>
        <w:t>Конструктора</w:t>
      </w:r>
      <w:r>
        <w:rPr>
          <w:sz w:val="28"/>
          <w:szCs w:val="28"/>
        </w:rPr>
        <w:t xml:space="preserve">. При закрытии окна дайте таблице имя </w:t>
      </w:r>
      <w:r>
        <w:rPr>
          <w:i/>
          <w:sz w:val="28"/>
          <w:szCs w:val="28"/>
        </w:rPr>
        <w:t>Комплектующие</w:t>
      </w:r>
      <w:r>
        <w:rPr>
          <w:sz w:val="28"/>
          <w:szCs w:val="28"/>
        </w:rPr>
        <w:t>.</w:t>
      </w:r>
    </w:p>
    <w:p w14:paraId="2CB55828" w14:textId="77777777" w:rsidR="00C1633E" w:rsidRDefault="00C1633E" w:rsidP="00C1633E">
      <w:pPr>
        <w:pStyle w:val="15"/>
        <w:spacing w:line="360" w:lineRule="auto"/>
        <w:ind w:firstLine="709"/>
        <w:jc w:val="left"/>
        <w:rPr>
          <w:sz w:val="28"/>
          <w:szCs w:val="28"/>
        </w:rPr>
      </w:pPr>
      <w:r>
        <w:rPr>
          <w:sz w:val="28"/>
          <w:szCs w:val="28"/>
        </w:rPr>
        <w:t xml:space="preserve">10. Повторив действия пунктов 5-9, создайте таблицу </w:t>
      </w:r>
      <w:r>
        <w:rPr>
          <w:i/>
          <w:sz w:val="28"/>
          <w:szCs w:val="28"/>
        </w:rPr>
        <w:t>Поставщики</w:t>
      </w:r>
      <w:r>
        <w:rPr>
          <w:sz w:val="28"/>
          <w:szCs w:val="28"/>
        </w:rPr>
        <w:t>, в которую входят следующие поля.</w:t>
      </w:r>
    </w:p>
    <w:tbl>
      <w:tblPr>
        <w:tblW w:w="0" w:type="auto"/>
        <w:jc w:val="center"/>
        <w:tblLayout w:type="fixed"/>
        <w:tblCellMar>
          <w:left w:w="40" w:type="dxa"/>
          <w:right w:w="40" w:type="dxa"/>
        </w:tblCellMar>
        <w:tblLook w:val="04A0" w:firstRow="1" w:lastRow="0" w:firstColumn="1" w:lastColumn="0" w:noHBand="0" w:noVBand="1"/>
      </w:tblPr>
      <w:tblGrid>
        <w:gridCol w:w="2846"/>
        <w:gridCol w:w="2558"/>
      </w:tblGrid>
      <w:tr w:rsidR="00C1633E" w14:paraId="3A111D13" w14:textId="77777777" w:rsidTr="00C1633E">
        <w:trPr>
          <w:trHeight w:val="244"/>
          <w:jc w:val="center"/>
        </w:trPr>
        <w:tc>
          <w:tcPr>
            <w:tcW w:w="2846" w:type="dxa"/>
            <w:tcBorders>
              <w:top w:val="single" w:sz="6" w:space="0" w:color="auto"/>
              <w:left w:val="single" w:sz="6" w:space="0" w:color="auto"/>
              <w:bottom w:val="single" w:sz="6" w:space="0" w:color="auto"/>
              <w:right w:val="single" w:sz="6" w:space="0" w:color="auto"/>
            </w:tcBorders>
            <w:hideMark/>
          </w:tcPr>
          <w:p w14:paraId="4403D2B1" w14:textId="77777777" w:rsidR="00C1633E" w:rsidRDefault="00C1633E">
            <w:pPr>
              <w:pStyle w:val="15"/>
              <w:spacing w:line="360" w:lineRule="auto"/>
              <w:ind w:firstLine="709"/>
              <w:rPr>
                <w:b/>
                <w:sz w:val="28"/>
                <w:szCs w:val="28"/>
              </w:rPr>
            </w:pPr>
            <w:r>
              <w:rPr>
                <w:b/>
                <w:sz w:val="28"/>
                <w:szCs w:val="28"/>
              </w:rPr>
              <w:t>Имя поля</w:t>
            </w:r>
          </w:p>
        </w:tc>
        <w:tc>
          <w:tcPr>
            <w:tcW w:w="2558" w:type="dxa"/>
            <w:tcBorders>
              <w:top w:val="single" w:sz="6" w:space="0" w:color="auto"/>
              <w:left w:val="single" w:sz="6" w:space="0" w:color="auto"/>
              <w:bottom w:val="single" w:sz="6" w:space="0" w:color="auto"/>
              <w:right w:val="single" w:sz="6" w:space="0" w:color="auto"/>
            </w:tcBorders>
            <w:hideMark/>
          </w:tcPr>
          <w:p w14:paraId="61B6BA2C" w14:textId="77777777" w:rsidR="00C1633E" w:rsidRDefault="00C1633E">
            <w:pPr>
              <w:pStyle w:val="15"/>
              <w:spacing w:line="360" w:lineRule="auto"/>
              <w:ind w:firstLine="709"/>
              <w:rPr>
                <w:b/>
                <w:sz w:val="28"/>
                <w:szCs w:val="28"/>
              </w:rPr>
            </w:pPr>
            <w:r>
              <w:rPr>
                <w:b/>
                <w:sz w:val="28"/>
                <w:szCs w:val="28"/>
              </w:rPr>
              <w:t>Тип поля</w:t>
            </w:r>
          </w:p>
        </w:tc>
      </w:tr>
      <w:tr w:rsidR="00C1633E" w14:paraId="25DDBB0E" w14:textId="77777777" w:rsidTr="00C1633E">
        <w:trPr>
          <w:trHeight w:val="245"/>
          <w:jc w:val="center"/>
        </w:trPr>
        <w:tc>
          <w:tcPr>
            <w:tcW w:w="2846" w:type="dxa"/>
            <w:tcBorders>
              <w:top w:val="single" w:sz="6" w:space="0" w:color="auto"/>
              <w:left w:val="single" w:sz="6" w:space="0" w:color="auto"/>
              <w:bottom w:val="single" w:sz="6" w:space="0" w:color="auto"/>
              <w:right w:val="single" w:sz="6" w:space="0" w:color="auto"/>
            </w:tcBorders>
            <w:hideMark/>
          </w:tcPr>
          <w:p w14:paraId="3D953BBE" w14:textId="77777777" w:rsidR="00C1633E" w:rsidRDefault="00C1633E">
            <w:pPr>
              <w:pStyle w:val="15"/>
              <w:spacing w:line="360" w:lineRule="auto"/>
              <w:ind w:firstLine="709"/>
              <w:rPr>
                <w:sz w:val="28"/>
                <w:szCs w:val="28"/>
              </w:rPr>
            </w:pPr>
            <w:r>
              <w:rPr>
                <w:sz w:val="28"/>
                <w:szCs w:val="28"/>
              </w:rPr>
              <w:t>Компонент</w:t>
            </w:r>
          </w:p>
        </w:tc>
        <w:tc>
          <w:tcPr>
            <w:tcW w:w="2558" w:type="dxa"/>
            <w:tcBorders>
              <w:top w:val="single" w:sz="6" w:space="0" w:color="auto"/>
              <w:left w:val="single" w:sz="6" w:space="0" w:color="auto"/>
              <w:bottom w:val="single" w:sz="6" w:space="0" w:color="auto"/>
              <w:right w:val="single" w:sz="6" w:space="0" w:color="auto"/>
            </w:tcBorders>
            <w:hideMark/>
          </w:tcPr>
          <w:p w14:paraId="2121B9B3" w14:textId="77777777" w:rsidR="00C1633E" w:rsidRDefault="00C1633E">
            <w:pPr>
              <w:pStyle w:val="15"/>
              <w:spacing w:line="360" w:lineRule="auto"/>
              <w:ind w:firstLine="709"/>
              <w:rPr>
                <w:sz w:val="28"/>
                <w:szCs w:val="28"/>
              </w:rPr>
            </w:pPr>
            <w:r>
              <w:rPr>
                <w:sz w:val="28"/>
                <w:szCs w:val="28"/>
              </w:rPr>
              <w:t>Текстовый</w:t>
            </w:r>
          </w:p>
        </w:tc>
      </w:tr>
      <w:tr w:rsidR="00C1633E" w14:paraId="5187CBE7" w14:textId="77777777" w:rsidTr="00C1633E">
        <w:trPr>
          <w:trHeight w:val="244"/>
          <w:jc w:val="center"/>
        </w:trPr>
        <w:tc>
          <w:tcPr>
            <w:tcW w:w="2846" w:type="dxa"/>
            <w:tcBorders>
              <w:top w:val="single" w:sz="6" w:space="0" w:color="auto"/>
              <w:left w:val="single" w:sz="6" w:space="0" w:color="auto"/>
              <w:bottom w:val="single" w:sz="6" w:space="0" w:color="auto"/>
              <w:right w:val="single" w:sz="6" w:space="0" w:color="auto"/>
            </w:tcBorders>
            <w:hideMark/>
          </w:tcPr>
          <w:p w14:paraId="465DD650" w14:textId="77777777" w:rsidR="00C1633E" w:rsidRDefault="00C1633E">
            <w:pPr>
              <w:pStyle w:val="15"/>
              <w:spacing w:line="360" w:lineRule="auto"/>
              <w:ind w:firstLine="709"/>
              <w:rPr>
                <w:sz w:val="28"/>
                <w:szCs w:val="28"/>
              </w:rPr>
            </w:pPr>
            <w:r>
              <w:rPr>
                <w:sz w:val="28"/>
                <w:szCs w:val="28"/>
              </w:rPr>
              <w:t>Модель</w:t>
            </w:r>
          </w:p>
        </w:tc>
        <w:tc>
          <w:tcPr>
            <w:tcW w:w="2558" w:type="dxa"/>
            <w:tcBorders>
              <w:top w:val="single" w:sz="6" w:space="0" w:color="auto"/>
              <w:left w:val="single" w:sz="6" w:space="0" w:color="auto"/>
              <w:bottom w:val="single" w:sz="6" w:space="0" w:color="auto"/>
              <w:right w:val="single" w:sz="6" w:space="0" w:color="auto"/>
            </w:tcBorders>
            <w:hideMark/>
          </w:tcPr>
          <w:p w14:paraId="18F386D1" w14:textId="77777777" w:rsidR="00C1633E" w:rsidRDefault="00C1633E">
            <w:pPr>
              <w:pStyle w:val="15"/>
              <w:spacing w:line="360" w:lineRule="auto"/>
              <w:ind w:firstLine="709"/>
              <w:rPr>
                <w:sz w:val="28"/>
                <w:szCs w:val="28"/>
              </w:rPr>
            </w:pPr>
            <w:r>
              <w:rPr>
                <w:sz w:val="28"/>
                <w:szCs w:val="28"/>
              </w:rPr>
              <w:t>Текстовый</w:t>
            </w:r>
          </w:p>
        </w:tc>
      </w:tr>
      <w:tr w:rsidR="00C1633E" w14:paraId="5A5BA6EA" w14:textId="77777777" w:rsidTr="00C1633E">
        <w:trPr>
          <w:trHeight w:val="245"/>
          <w:jc w:val="center"/>
        </w:trPr>
        <w:tc>
          <w:tcPr>
            <w:tcW w:w="2846" w:type="dxa"/>
            <w:tcBorders>
              <w:top w:val="single" w:sz="6" w:space="0" w:color="auto"/>
              <w:left w:val="single" w:sz="6" w:space="0" w:color="auto"/>
              <w:bottom w:val="single" w:sz="6" w:space="0" w:color="auto"/>
              <w:right w:val="single" w:sz="6" w:space="0" w:color="auto"/>
            </w:tcBorders>
            <w:hideMark/>
          </w:tcPr>
          <w:p w14:paraId="61A63DCC" w14:textId="77777777" w:rsidR="00C1633E" w:rsidRDefault="00C1633E">
            <w:pPr>
              <w:pStyle w:val="15"/>
              <w:spacing w:line="360" w:lineRule="auto"/>
              <w:ind w:firstLine="709"/>
              <w:rPr>
                <w:sz w:val="28"/>
                <w:szCs w:val="28"/>
              </w:rPr>
            </w:pPr>
            <w:r>
              <w:rPr>
                <w:sz w:val="28"/>
                <w:szCs w:val="28"/>
              </w:rPr>
              <w:t>Цена оптовая</w:t>
            </w:r>
          </w:p>
        </w:tc>
        <w:tc>
          <w:tcPr>
            <w:tcW w:w="2558" w:type="dxa"/>
            <w:tcBorders>
              <w:top w:val="single" w:sz="6" w:space="0" w:color="auto"/>
              <w:left w:val="single" w:sz="6" w:space="0" w:color="auto"/>
              <w:bottom w:val="single" w:sz="6" w:space="0" w:color="auto"/>
              <w:right w:val="single" w:sz="6" w:space="0" w:color="auto"/>
            </w:tcBorders>
            <w:hideMark/>
          </w:tcPr>
          <w:p w14:paraId="419DB5FE" w14:textId="77777777" w:rsidR="00C1633E" w:rsidRDefault="00C1633E">
            <w:pPr>
              <w:pStyle w:val="15"/>
              <w:spacing w:line="360" w:lineRule="auto"/>
              <w:ind w:firstLine="709"/>
              <w:rPr>
                <w:sz w:val="28"/>
                <w:szCs w:val="28"/>
              </w:rPr>
            </w:pPr>
            <w:r>
              <w:rPr>
                <w:sz w:val="28"/>
                <w:szCs w:val="28"/>
              </w:rPr>
              <w:t>Числовой</w:t>
            </w:r>
          </w:p>
        </w:tc>
      </w:tr>
      <w:tr w:rsidR="00C1633E" w14:paraId="63DBAFCF" w14:textId="77777777" w:rsidTr="00C1633E">
        <w:trPr>
          <w:trHeight w:val="244"/>
          <w:jc w:val="center"/>
        </w:trPr>
        <w:tc>
          <w:tcPr>
            <w:tcW w:w="2846" w:type="dxa"/>
            <w:tcBorders>
              <w:top w:val="single" w:sz="6" w:space="0" w:color="auto"/>
              <w:left w:val="single" w:sz="6" w:space="0" w:color="auto"/>
              <w:bottom w:val="single" w:sz="6" w:space="0" w:color="auto"/>
              <w:right w:val="single" w:sz="6" w:space="0" w:color="auto"/>
            </w:tcBorders>
            <w:hideMark/>
          </w:tcPr>
          <w:p w14:paraId="091F5074" w14:textId="77777777" w:rsidR="00C1633E" w:rsidRDefault="00C1633E">
            <w:pPr>
              <w:pStyle w:val="15"/>
              <w:spacing w:line="360" w:lineRule="auto"/>
              <w:ind w:firstLine="709"/>
              <w:rPr>
                <w:sz w:val="28"/>
                <w:szCs w:val="28"/>
              </w:rPr>
            </w:pPr>
            <w:r>
              <w:rPr>
                <w:sz w:val="28"/>
                <w:szCs w:val="28"/>
              </w:rPr>
              <w:t>Поставщик</w:t>
            </w:r>
          </w:p>
        </w:tc>
        <w:tc>
          <w:tcPr>
            <w:tcW w:w="2558" w:type="dxa"/>
            <w:tcBorders>
              <w:top w:val="single" w:sz="6" w:space="0" w:color="auto"/>
              <w:left w:val="single" w:sz="6" w:space="0" w:color="auto"/>
              <w:bottom w:val="single" w:sz="6" w:space="0" w:color="auto"/>
              <w:right w:val="single" w:sz="6" w:space="0" w:color="auto"/>
            </w:tcBorders>
            <w:hideMark/>
          </w:tcPr>
          <w:p w14:paraId="115E25C5" w14:textId="77777777" w:rsidR="00C1633E" w:rsidRDefault="00C1633E">
            <w:pPr>
              <w:pStyle w:val="15"/>
              <w:spacing w:line="360" w:lineRule="auto"/>
              <w:ind w:firstLine="709"/>
              <w:rPr>
                <w:sz w:val="28"/>
                <w:szCs w:val="28"/>
              </w:rPr>
            </w:pPr>
            <w:r>
              <w:rPr>
                <w:sz w:val="28"/>
                <w:szCs w:val="28"/>
              </w:rPr>
              <w:t>Текстовый</w:t>
            </w:r>
          </w:p>
        </w:tc>
      </w:tr>
      <w:tr w:rsidR="00C1633E" w14:paraId="0F554595" w14:textId="77777777" w:rsidTr="00C1633E">
        <w:trPr>
          <w:trHeight w:val="245"/>
          <w:jc w:val="center"/>
        </w:trPr>
        <w:tc>
          <w:tcPr>
            <w:tcW w:w="2846" w:type="dxa"/>
            <w:tcBorders>
              <w:top w:val="single" w:sz="6" w:space="0" w:color="auto"/>
              <w:left w:val="single" w:sz="6" w:space="0" w:color="auto"/>
              <w:bottom w:val="single" w:sz="6" w:space="0" w:color="auto"/>
              <w:right w:val="single" w:sz="6" w:space="0" w:color="auto"/>
            </w:tcBorders>
            <w:hideMark/>
          </w:tcPr>
          <w:p w14:paraId="7DF48FB5" w14:textId="77777777" w:rsidR="00C1633E" w:rsidRDefault="00C1633E">
            <w:pPr>
              <w:pStyle w:val="15"/>
              <w:spacing w:line="360" w:lineRule="auto"/>
              <w:ind w:firstLine="709"/>
              <w:rPr>
                <w:sz w:val="28"/>
                <w:szCs w:val="28"/>
              </w:rPr>
            </w:pPr>
            <w:r>
              <w:rPr>
                <w:sz w:val="28"/>
                <w:szCs w:val="28"/>
              </w:rPr>
              <w:t>Телефон</w:t>
            </w:r>
          </w:p>
        </w:tc>
        <w:tc>
          <w:tcPr>
            <w:tcW w:w="2558" w:type="dxa"/>
            <w:tcBorders>
              <w:top w:val="single" w:sz="6" w:space="0" w:color="auto"/>
              <w:left w:val="single" w:sz="6" w:space="0" w:color="auto"/>
              <w:bottom w:val="single" w:sz="6" w:space="0" w:color="auto"/>
              <w:right w:val="single" w:sz="6" w:space="0" w:color="auto"/>
            </w:tcBorders>
            <w:hideMark/>
          </w:tcPr>
          <w:p w14:paraId="2A3A0818" w14:textId="77777777" w:rsidR="00C1633E" w:rsidRDefault="00C1633E">
            <w:pPr>
              <w:pStyle w:val="15"/>
              <w:spacing w:line="360" w:lineRule="auto"/>
              <w:ind w:firstLine="709"/>
              <w:rPr>
                <w:sz w:val="28"/>
                <w:szCs w:val="28"/>
              </w:rPr>
            </w:pPr>
            <w:r>
              <w:rPr>
                <w:sz w:val="28"/>
                <w:szCs w:val="28"/>
              </w:rPr>
              <w:t>Текстовый</w:t>
            </w:r>
          </w:p>
        </w:tc>
      </w:tr>
      <w:tr w:rsidR="00C1633E" w14:paraId="0DFCFF9F" w14:textId="77777777" w:rsidTr="00C1633E">
        <w:trPr>
          <w:trHeight w:val="244"/>
          <w:jc w:val="center"/>
        </w:trPr>
        <w:tc>
          <w:tcPr>
            <w:tcW w:w="2846" w:type="dxa"/>
            <w:tcBorders>
              <w:top w:val="single" w:sz="6" w:space="0" w:color="auto"/>
              <w:left w:val="single" w:sz="6" w:space="0" w:color="auto"/>
              <w:bottom w:val="single" w:sz="6" w:space="0" w:color="auto"/>
              <w:right w:val="single" w:sz="6" w:space="0" w:color="auto"/>
            </w:tcBorders>
            <w:hideMark/>
          </w:tcPr>
          <w:p w14:paraId="555B15D5" w14:textId="77777777" w:rsidR="00C1633E" w:rsidRDefault="00C1633E">
            <w:pPr>
              <w:pStyle w:val="15"/>
              <w:spacing w:line="360" w:lineRule="auto"/>
              <w:ind w:firstLine="709"/>
              <w:rPr>
                <w:sz w:val="28"/>
                <w:szCs w:val="28"/>
              </w:rPr>
            </w:pPr>
            <w:r>
              <w:rPr>
                <w:sz w:val="28"/>
                <w:szCs w:val="28"/>
              </w:rPr>
              <w:t>Адрес</w:t>
            </w:r>
          </w:p>
        </w:tc>
        <w:tc>
          <w:tcPr>
            <w:tcW w:w="2558" w:type="dxa"/>
            <w:tcBorders>
              <w:top w:val="single" w:sz="6" w:space="0" w:color="auto"/>
              <w:left w:val="single" w:sz="6" w:space="0" w:color="auto"/>
              <w:bottom w:val="single" w:sz="6" w:space="0" w:color="auto"/>
              <w:right w:val="single" w:sz="6" w:space="0" w:color="auto"/>
            </w:tcBorders>
            <w:hideMark/>
          </w:tcPr>
          <w:p w14:paraId="226168C5" w14:textId="77777777" w:rsidR="00C1633E" w:rsidRDefault="00C1633E">
            <w:pPr>
              <w:pStyle w:val="15"/>
              <w:spacing w:line="360" w:lineRule="auto"/>
              <w:ind w:firstLine="709"/>
              <w:rPr>
                <w:sz w:val="28"/>
                <w:szCs w:val="28"/>
              </w:rPr>
            </w:pPr>
            <w:r>
              <w:rPr>
                <w:sz w:val="28"/>
                <w:szCs w:val="28"/>
              </w:rPr>
              <w:t>Текстовый</w:t>
            </w:r>
          </w:p>
        </w:tc>
      </w:tr>
      <w:tr w:rsidR="00C1633E" w14:paraId="6655E4F6" w14:textId="77777777" w:rsidTr="00C1633E">
        <w:trPr>
          <w:trHeight w:val="245"/>
          <w:jc w:val="center"/>
        </w:trPr>
        <w:tc>
          <w:tcPr>
            <w:tcW w:w="2846" w:type="dxa"/>
            <w:tcBorders>
              <w:top w:val="single" w:sz="6" w:space="0" w:color="auto"/>
              <w:left w:val="single" w:sz="6" w:space="0" w:color="auto"/>
              <w:bottom w:val="single" w:sz="6" w:space="0" w:color="auto"/>
              <w:right w:val="single" w:sz="6" w:space="0" w:color="auto"/>
            </w:tcBorders>
            <w:hideMark/>
          </w:tcPr>
          <w:p w14:paraId="3DE73720" w14:textId="77777777" w:rsidR="00C1633E" w:rsidRDefault="00C1633E">
            <w:pPr>
              <w:pStyle w:val="15"/>
              <w:spacing w:line="360" w:lineRule="auto"/>
              <w:ind w:firstLine="709"/>
              <w:rPr>
                <w:sz w:val="28"/>
                <w:szCs w:val="28"/>
              </w:rPr>
            </w:pPr>
            <w:r>
              <w:rPr>
                <w:sz w:val="28"/>
                <w:szCs w:val="28"/>
              </w:rPr>
              <w:t>Примечание</w:t>
            </w:r>
          </w:p>
        </w:tc>
        <w:tc>
          <w:tcPr>
            <w:tcW w:w="2558" w:type="dxa"/>
            <w:tcBorders>
              <w:top w:val="single" w:sz="6" w:space="0" w:color="auto"/>
              <w:left w:val="single" w:sz="6" w:space="0" w:color="auto"/>
              <w:bottom w:val="single" w:sz="6" w:space="0" w:color="auto"/>
              <w:right w:val="single" w:sz="6" w:space="0" w:color="auto"/>
            </w:tcBorders>
            <w:hideMark/>
          </w:tcPr>
          <w:p w14:paraId="6A3AA196" w14:textId="77777777" w:rsidR="00C1633E" w:rsidRDefault="00C1633E">
            <w:pPr>
              <w:pStyle w:val="15"/>
              <w:spacing w:line="360" w:lineRule="auto"/>
              <w:ind w:firstLine="709"/>
              <w:rPr>
                <w:sz w:val="28"/>
                <w:szCs w:val="28"/>
              </w:rPr>
            </w:pPr>
            <w:r>
              <w:rPr>
                <w:sz w:val="28"/>
                <w:szCs w:val="28"/>
              </w:rPr>
              <w:t>Поле MEMO</w:t>
            </w:r>
          </w:p>
        </w:tc>
      </w:tr>
    </w:tbl>
    <w:p w14:paraId="083D99AC" w14:textId="77777777" w:rsidR="00C1633E" w:rsidRDefault="00C1633E" w:rsidP="00C1633E">
      <w:pPr>
        <w:pStyle w:val="15"/>
        <w:spacing w:line="360" w:lineRule="auto"/>
        <w:ind w:firstLine="709"/>
        <w:rPr>
          <w:sz w:val="28"/>
          <w:szCs w:val="28"/>
        </w:rPr>
      </w:pPr>
      <w:r>
        <w:rPr>
          <w:sz w:val="28"/>
          <w:szCs w:val="28"/>
        </w:rPr>
        <w:t>Обратите внимание на то, что поле номера телефона является текстовым, несмотря на то, что обычно номера телефонов записывают цифрами. Это связано с тем, что они не имеют числового содержания. Номера телефонов не сравнивают по величине, не вычитают из одного номера другой и т. д. Это типичное текстовое поле. Ключевое поле можно не задавать – для текущей задачи оно не требуется.</w:t>
      </w:r>
    </w:p>
    <w:p w14:paraId="3E3D08F7" w14:textId="77777777" w:rsidR="00C1633E" w:rsidRDefault="00C1633E" w:rsidP="00C1633E">
      <w:pPr>
        <w:pStyle w:val="15"/>
        <w:spacing w:line="360" w:lineRule="auto"/>
        <w:ind w:firstLine="709"/>
        <w:jc w:val="left"/>
        <w:rPr>
          <w:sz w:val="28"/>
          <w:szCs w:val="28"/>
        </w:rPr>
      </w:pPr>
      <w:r>
        <w:rPr>
          <w:sz w:val="28"/>
          <w:szCs w:val="28"/>
        </w:rPr>
        <w:t xml:space="preserve">11. В окне </w:t>
      </w:r>
      <w:r>
        <w:rPr>
          <w:i/>
          <w:sz w:val="28"/>
          <w:szCs w:val="28"/>
        </w:rPr>
        <w:t>Комплектующие: база данных</w:t>
      </w:r>
      <w:r>
        <w:rPr>
          <w:sz w:val="28"/>
          <w:szCs w:val="28"/>
        </w:rPr>
        <w:t xml:space="preserve"> откройте по очереди созданные таблицы и наполните их экспериментальным содержанием (3-4 записи). Закончив работу, закройте таблицы и завершите работу с программой.</w:t>
      </w:r>
    </w:p>
    <w:p w14:paraId="468DCF63" w14:textId="77777777" w:rsidR="00C1633E" w:rsidRDefault="00C1633E" w:rsidP="00C1633E">
      <w:pPr>
        <w:pStyle w:val="15"/>
        <w:spacing w:line="360" w:lineRule="auto"/>
        <w:jc w:val="left"/>
        <w:rPr>
          <w:sz w:val="28"/>
          <w:szCs w:val="28"/>
        </w:rPr>
      </w:pPr>
      <w:r>
        <w:rPr>
          <w:b/>
          <w:sz w:val="28"/>
          <w:szCs w:val="28"/>
        </w:rPr>
        <w:t>Задание 2. Создание межтабличных связей</w:t>
      </w:r>
    </w:p>
    <w:p w14:paraId="4959D2C5" w14:textId="77777777" w:rsidR="00C1633E" w:rsidRDefault="00C1633E" w:rsidP="00C1633E">
      <w:pPr>
        <w:pStyle w:val="15"/>
        <w:spacing w:line="360" w:lineRule="auto"/>
        <w:ind w:firstLine="709"/>
        <w:jc w:val="left"/>
        <w:rPr>
          <w:sz w:val="28"/>
          <w:szCs w:val="28"/>
        </w:rPr>
      </w:pPr>
      <w:r>
        <w:rPr>
          <w:sz w:val="28"/>
          <w:szCs w:val="28"/>
        </w:rPr>
        <w:t xml:space="preserve">1. Запустите программу </w:t>
      </w:r>
      <w:r>
        <w:rPr>
          <w:sz w:val="28"/>
          <w:szCs w:val="28"/>
          <w:lang w:val="en-US"/>
        </w:rPr>
        <w:t>Microsoft</w:t>
      </w:r>
      <w:r w:rsidRPr="00C1633E">
        <w:rPr>
          <w:sz w:val="28"/>
          <w:szCs w:val="28"/>
        </w:rPr>
        <w:t xml:space="preserve"> </w:t>
      </w:r>
      <w:r>
        <w:rPr>
          <w:sz w:val="28"/>
          <w:szCs w:val="28"/>
          <w:lang w:val="en-US"/>
        </w:rPr>
        <w:t>Access</w:t>
      </w:r>
      <w:r>
        <w:rPr>
          <w:sz w:val="28"/>
          <w:szCs w:val="28"/>
        </w:rPr>
        <w:t xml:space="preserve"> 2000.</w:t>
      </w:r>
    </w:p>
    <w:p w14:paraId="15F7A630" w14:textId="77777777" w:rsidR="00C1633E" w:rsidRDefault="00C1633E" w:rsidP="00C1633E">
      <w:pPr>
        <w:pStyle w:val="15"/>
        <w:spacing w:line="360" w:lineRule="auto"/>
        <w:ind w:firstLine="709"/>
        <w:jc w:val="left"/>
        <w:rPr>
          <w:sz w:val="28"/>
          <w:szCs w:val="28"/>
        </w:rPr>
      </w:pPr>
      <w:r>
        <w:rPr>
          <w:sz w:val="28"/>
          <w:szCs w:val="28"/>
        </w:rPr>
        <w:t xml:space="preserve">2. В окне </w:t>
      </w:r>
      <w:r>
        <w:rPr>
          <w:sz w:val="28"/>
          <w:szCs w:val="28"/>
          <w:lang w:val="en-US"/>
        </w:rPr>
        <w:t>Microsoft</w:t>
      </w:r>
      <w:r w:rsidRPr="00C1633E">
        <w:rPr>
          <w:sz w:val="28"/>
          <w:szCs w:val="28"/>
        </w:rPr>
        <w:t xml:space="preserve"> </w:t>
      </w:r>
      <w:r>
        <w:rPr>
          <w:sz w:val="28"/>
          <w:szCs w:val="28"/>
          <w:lang w:val="en-US"/>
        </w:rPr>
        <w:t>Access</w:t>
      </w:r>
      <w:r>
        <w:rPr>
          <w:sz w:val="28"/>
          <w:szCs w:val="28"/>
        </w:rPr>
        <w:t xml:space="preserve"> включите переключатель </w:t>
      </w:r>
      <w:r>
        <w:rPr>
          <w:i/>
          <w:sz w:val="28"/>
          <w:szCs w:val="28"/>
        </w:rPr>
        <w:t>Открыть базу данных</w:t>
      </w:r>
      <w:r>
        <w:rPr>
          <w:sz w:val="28"/>
          <w:szCs w:val="28"/>
        </w:rPr>
        <w:t xml:space="preserve">, выберите ранее созданную базу </w:t>
      </w:r>
      <w:r>
        <w:rPr>
          <w:i/>
          <w:sz w:val="28"/>
          <w:szCs w:val="28"/>
        </w:rPr>
        <w:t>Комплектующие</w:t>
      </w:r>
      <w:r>
        <w:rPr>
          <w:sz w:val="28"/>
          <w:szCs w:val="28"/>
        </w:rPr>
        <w:t xml:space="preserve"> и щелкните на кнопке ОК.</w:t>
      </w:r>
    </w:p>
    <w:p w14:paraId="58AF3203" w14:textId="77777777" w:rsidR="00C1633E" w:rsidRDefault="00C1633E" w:rsidP="00C1633E">
      <w:pPr>
        <w:pStyle w:val="15"/>
        <w:spacing w:line="360" w:lineRule="auto"/>
        <w:ind w:firstLine="709"/>
        <w:rPr>
          <w:sz w:val="28"/>
          <w:szCs w:val="28"/>
        </w:rPr>
      </w:pPr>
      <w:r>
        <w:rPr>
          <w:sz w:val="28"/>
          <w:szCs w:val="28"/>
        </w:rPr>
        <w:t xml:space="preserve">3. В окне </w:t>
      </w:r>
      <w:r>
        <w:rPr>
          <w:i/>
          <w:sz w:val="28"/>
          <w:szCs w:val="28"/>
        </w:rPr>
        <w:t>Комплектующие: база данных</w:t>
      </w:r>
      <w:r>
        <w:rPr>
          <w:sz w:val="28"/>
          <w:szCs w:val="28"/>
        </w:rPr>
        <w:t xml:space="preserve"> откройте панель </w:t>
      </w:r>
      <w:r>
        <w:rPr>
          <w:i/>
          <w:sz w:val="28"/>
          <w:szCs w:val="28"/>
        </w:rPr>
        <w:t>Таблицы</w:t>
      </w:r>
      <w:r>
        <w:rPr>
          <w:sz w:val="28"/>
          <w:szCs w:val="28"/>
        </w:rPr>
        <w:t xml:space="preserve">. Убедитесь, что на ней присутствуют значки ранее созданных таблиц </w:t>
      </w:r>
      <w:r>
        <w:rPr>
          <w:i/>
          <w:sz w:val="28"/>
          <w:szCs w:val="28"/>
        </w:rPr>
        <w:t>Комплектующие</w:t>
      </w:r>
      <w:r>
        <w:rPr>
          <w:sz w:val="28"/>
          <w:szCs w:val="28"/>
        </w:rPr>
        <w:t xml:space="preserve"> и </w:t>
      </w:r>
      <w:r>
        <w:rPr>
          <w:i/>
          <w:sz w:val="28"/>
          <w:szCs w:val="28"/>
        </w:rPr>
        <w:t>Поставщики</w:t>
      </w:r>
      <w:r>
        <w:rPr>
          <w:sz w:val="28"/>
          <w:szCs w:val="28"/>
        </w:rPr>
        <w:t>.</w:t>
      </w:r>
    </w:p>
    <w:p w14:paraId="541E8E3B" w14:textId="77777777" w:rsidR="00C1633E" w:rsidRDefault="00C1633E" w:rsidP="00C1633E">
      <w:pPr>
        <w:pStyle w:val="15"/>
        <w:spacing w:line="360" w:lineRule="auto"/>
        <w:ind w:firstLine="709"/>
        <w:rPr>
          <w:sz w:val="28"/>
          <w:szCs w:val="28"/>
        </w:rPr>
      </w:pPr>
      <w:r>
        <w:rPr>
          <w:sz w:val="28"/>
          <w:szCs w:val="28"/>
        </w:rPr>
        <w:lastRenderedPageBreak/>
        <w:t xml:space="preserve">4. Разыщите на панели инструментов кнопку </w:t>
      </w:r>
      <w:r>
        <w:rPr>
          <w:i/>
          <w:sz w:val="28"/>
          <w:szCs w:val="28"/>
        </w:rPr>
        <w:t>Схема данных</w:t>
      </w:r>
      <w:r>
        <w:rPr>
          <w:sz w:val="28"/>
          <w:szCs w:val="28"/>
        </w:rPr>
        <w:t xml:space="preserve">. Если есть сложности, найдите команду строки меню: </w:t>
      </w:r>
      <w:r>
        <w:rPr>
          <w:i/>
          <w:sz w:val="28"/>
          <w:szCs w:val="28"/>
        </w:rPr>
        <w:t>Сервис / Схема данных</w:t>
      </w:r>
      <w:r>
        <w:rPr>
          <w:sz w:val="28"/>
          <w:szCs w:val="28"/>
        </w:rPr>
        <w:t xml:space="preserve">. Воспользуйтесь любым из этих средств, чтобы открыть окно </w:t>
      </w:r>
      <w:r>
        <w:rPr>
          <w:i/>
          <w:sz w:val="28"/>
          <w:szCs w:val="28"/>
        </w:rPr>
        <w:t>Схема данных</w:t>
      </w:r>
      <w:r>
        <w:rPr>
          <w:sz w:val="28"/>
          <w:szCs w:val="28"/>
        </w:rPr>
        <w:t xml:space="preserve">. Одновременно с открытием этого окна открывается диалоговое окно </w:t>
      </w:r>
      <w:r>
        <w:rPr>
          <w:i/>
          <w:sz w:val="28"/>
          <w:szCs w:val="28"/>
        </w:rPr>
        <w:t>Добавление таблицы</w:t>
      </w:r>
      <w:r>
        <w:rPr>
          <w:sz w:val="28"/>
          <w:szCs w:val="28"/>
        </w:rPr>
        <w:t xml:space="preserve">, на вкладке </w:t>
      </w:r>
      <w:r>
        <w:rPr>
          <w:i/>
          <w:sz w:val="28"/>
          <w:szCs w:val="28"/>
        </w:rPr>
        <w:t>Таблицы</w:t>
      </w:r>
      <w:r>
        <w:rPr>
          <w:sz w:val="28"/>
          <w:szCs w:val="28"/>
        </w:rPr>
        <w:t xml:space="preserve"> которого можно выбрать таблицы, между которыми создаются связи.</w:t>
      </w:r>
    </w:p>
    <w:p w14:paraId="334351EA" w14:textId="77777777" w:rsidR="00C1633E" w:rsidRDefault="00C1633E" w:rsidP="00C1633E">
      <w:pPr>
        <w:pStyle w:val="15"/>
        <w:spacing w:line="360" w:lineRule="auto"/>
        <w:ind w:firstLine="709"/>
        <w:jc w:val="left"/>
        <w:rPr>
          <w:sz w:val="28"/>
          <w:szCs w:val="28"/>
        </w:rPr>
      </w:pPr>
      <w:r>
        <w:rPr>
          <w:sz w:val="28"/>
          <w:szCs w:val="28"/>
        </w:rPr>
        <w:t xml:space="preserve">5. Щелчком на кнопке </w:t>
      </w:r>
      <w:r>
        <w:rPr>
          <w:i/>
          <w:sz w:val="28"/>
          <w:szCs w:val="28"/>
        </w:rPr>
        <w:t xml:space="preserve">Добавить </w:t>
      </w:r>
      <w:r>
        <w:rPr>
          <w:sz w:val="28"/>
          <w:szCs w:val="28"/>
        </w:rPr>
        <w:t xml:space="preserve">выберите таблицы </w:t>
      </w:r>
      <w:r>
        <w:rPr>
          <w:i/>
          <w:sz w:val="28"/>
          <w:szCs w:val="28"/>
        </w:rPr>
        <w:t>Комплектующие</w:t>
      </w:r>
      <w:r>
        <w:rPr>
          <w:sz w:val="28"/>
          <w:szCs w:val="28"/>
        </w:rPr>
        <w:t xml:space="preserve"> и </w:t>
      </w:r>
      <w:r>
        <w:rPr>
          <w:i/>
          <w:sz w:val="28"/>
          <w:szCs w:val="28"/>
        </w:rPr>
        <w:t>Поставщики</w:t>
      </w:r>
      <w:r>
        <w:rPr>
          <w:sz w:val="28"/>
          <w:szCs w:val="28"/>
        </w:rPr>
        <w:t xml:space="preserve"> – в </w:t>
      </w:r>
      <w:r>
        <w:rPr>
          <w:i/>
          <w:sz w:val="28"/>
          <w:szCs w:val="28"/>
        </w:rPr>
        <w:t>окне Схема данных</w:t>
      </w:r>
      <w:r>
        <w:rPr>
          <w:sz w:val="28"/>
          <w:szCs w:val="28"/>
        </w:rPr>
        <w:t xml:space="preserve"> откроются списки полей этих таблиц.</w:t>
      </w:r>
    </w:p>
    <w:p w14:paraId="38AA47BD" w14:textId="77777777" w:rsidR="00C1633E" w:rsidRDefault="00C1633E" w:rsidP="00C1633E">
      <w:pPr>
        <w:pStyle w:val="15"/>
        <w:spacing w:line="360" w:lineRule="auto"/>
        <w:ind w:firstLine="709"/>
        <w:jc w:val="left"/>
        <w:rPr>
          <w:sz w:val="28"/>
          <w:szCs w:val="28"/>
        </w:rPr>
      </w:pPr>
      <w:r>
        <w:rPr>
          <w:sz w:val="28"/>
          <w:szCs w:val="28"/>
        </w:rPr>
        <w:t xml:space="preserve">6. При нажатой клавише </w:t>
      </w:r>
      <w:r>
        <w:rPr>
          <w:sz w:val="28"/>
          <w:szCs w:val="28"/>
          <w:lang w:val="en-US"/>
        </w:rPr>
        <w:t>SHIFT</w:t>
      </w:r>
      <w:r>
        <w:rPr>
          <w:sz w:val="28"/>
          <w:szCs w:val="28"/>
        </w:rPr>
        <w:t xml:space="preserve"> выделите в таблице </w:t>
      </w:r>
      <w:r>
        <w:rPr>
          <w:i/>
          <w:sz w:val="28"/>
          <w:szCs w:val="28"/>
        </w:rPr>
        <w:t>Комплектующие</w:t>
      </w:r>
      <w:r>
        <w:rPr>
          <w:sz w:val="28"/>
          <w:szCs w:val="28"/>
        </w:rPr>
        <w:t xml:space="preserve"> два поля – </w:t>
      </w:r>
      <w:r>
        <w:rPr>
          <w:i/>
          <w:sz w:val="28"/>
          <w:szCs w:val="28"/>
        </w:rPr>
        <w:t>Компонент</w:t>
      </w:r>
      <w:r>
        <w:rPr>
          <w:sz w:val="28"/>
          <w:szCs w:val="28"/>
        </w:rPr>
        <w:t xml:space="preserve"> и </w:t>
      </w:r>
      <w:r>
        <w:rPr>
          <w:i/>
          <w:sz w:val="28"/>
          <w:szCs w:val="28"/>
        </w:rPr>
        <w:t>Модель</w:t>
      </w:r>
      <w:r>
        <w:rPr>
          <w:sz w:val="28"/>
          <w:szCs w:val="28"/>
        </w:rPr>
        <w:t>.</w:t>
      </w:r>
    </w:p>
    <w:p w14:paraId="778EED4E" w14:textId="77777777" w:rsidR="00C1633E" w:rsidRDefault="00C1633E" w:rsidP="00C1633E">
      <w:pPr>
        <w:pStyle w:val="15"/>
        <w:spacing w:line="360" w:lineRule="auto"/>
        <w:ind w:firstLine="709"/>
        <w:jc w:val="left"/>
        <w:rPr>
          <w:sz w:val="28"/>
          <w:szCs w:val="28"/>
        </w:rPr>
      </w:pPr>
      <w:r>
        <w:rPr>
          <w:sz w:val="28"/>
          <w:szCs w:val="28"/>
        </w:rPr>
        <w:t xml:space="preserve">7. Перетащите эти поля на список полей таблицы </w:t>
      </w:r>
      <w:r>
        <w:rPr>
          <w:i/>
          <w:sz w:val="28"/>
          <w:szCs w:val="28"/>
        </w:rPr>
        <w:t>Поставщики</w:t>
      </w:r>
      <w:r>
        <w:rPr>
          <w:sz w:val="28"/>
          <w:szCs w:val="28"/>
        </w:rPr>
        <w:t xml:space="preserve">. При отпускании кнопки мыши автоматически откроется диалоговое окно </w:t>
      </w:r>
      <w:r>
        <w:rPr>
          <w:i/>
          <w:sz w:val="28"/>
          <w:szCs w:val="28"/>
        </w:rPr>
        <w:t>Изменение связей</w:t>
      </w:r>
      <w:r>
        <w:rPr>
          <w:sz w:val="28"/>
          <w:szCs w:val="28"/>
        </w:rPr>
        <w:t>.</w:t>
      </w:r>
    </w:p>
    <w:p w14:paraId="4132CCC3" w14:textId="77777777" w:rsidR="00C1633E" w:rsidRDefault="00C1633E" w:rsidP="00C1633E">
      <w:pPr>
        <w:pStyle w:val="15"/>
        <w:spacing w:line="360" w:lineRule="auto"/>
        <w:ind w:firstLine="709"/>
        <w:rPr>
          <w:sz w:val="28"/>
          <w:szCs w:val="28"/>
        </w:rPr>
      </w:pPr>
      <w:r>
        <w:rPr>
          <w:sz w:val="28"/>
          <w:szCs w:val="28"/>
        </w:rPr>
        <w:t xml:space="preserve">8. На правой панели окна </w:t>
      </w:r>
      <w:r>
        <w:rPr>
          <w:i/>
          <w:sz w:val="28"/>
          <w:szCs w:val="28"/>
        </w:rPr>
        <w:t>Изменение связей</w:t>
      </w:r>
      <w:r>
        <w:rPr>
          <w:sz w:val="28"/>
          <w:szCs w:val="28"/>
        </w:rPr>
        <w:t xml:space="preserve"> выберите поля </w:t>
      </w:r>
      <w:r>
        <w:rPr>
          <w:i/>
          <w:sz w:val="28"/>
          <w:szCs w:val="28"/>
        </w:rPr>
        <w:t>Компонент</w:t>
      </w:r>
      <w:r>
        <w:rPr>
          <w:sz w:val="28"/>
          <w:szCs w:val="28"/>
        </w:rPr>
        <w:t xml:space="preserve"> и </w:t>
      </w:r>
      <w:r>
        <w:rPr>
          <w:i/>
          <w:sz w:val="28"/>
          <w:szCs w:val="28"/>
        </w:rPr>
        <w:t>Модель</w:t>
      </w:r>
      <w:r>
        <w:rPr>
          <w:sz w:val="28"/>
          <w:szCs w:val="28"/>
        </w:rPr>
        <w:t xml:space="preserve"> таблицы </w:t>
      </w:r>
      <w:r>
        <w:rPr>
          <w:i/>
          <w:sz w:val="28"/>
          <w:szCs w:val="28"/>
        </w:rPr>
        <w:t>Поставщики</w:t>
      </w:r>
      <w:r>
        <w:rPr>
          <w:sz w:val="28"/>
          <w:szCs w:val="28"/>
        </w:rPr>
        <w:t xml:space="preserve">, включаемые в связь. Не устанавливайте флажок </w:t>
      </w:r>
      <w:r>
        <w:rPr>
          <w:i/>
          <w:sz w:val="28"/>
          <w:szCs w:val="28"/>
        </w:rPr>
        <w:t>Обеспечение целостности данных</w:t>
      </w:r>
      <w:r>
        <w:rPr>
          <w:sz w:val="28"/>
          <w:szCs w:val="28"/>
        </w:rPr>
        <w:t xml:space="preserve"> – в данном упражнении это не требуется, но может препятствовать постановке учебных опытов с таблицами.</w:t>
      </w:r>
    </w:p>
    <w:p w14:paraId="54E61F64" w14:textId="77777777" w:rsidR="00C1633E" w:rsidRDefault="00C1633E" w:rsidP="00C1633E">
      <w:pPr>
        <w:pStyle w:val="15"/>
        <w:spacing w:line="360" w:lineRule="auto"/>
        <w:ind w:firstLine="709"/>
        <w:rPr>
          <w:sz w:val="28"/>
          <w:szCs w:val="28"/>
        </w:rPr>
      </w:pPr>
      <w:r>
        <w:rPr>
          <w:sz w:val="28"/>
          <w:szCs w:val="28"/>
        </w:rPr>
        <w:t xml:space="preserve">9. Закройте диалоговое окно </w:t>
      </w:r>
      <w:r>
        <w:rPr>
          <w:i/>
          <w:sz w:val="28"/>
          <w:szCs w:val="28"/>
        </w:rPr>
        <w:t>Изменение связей</w:t>
      </w:r>
      <w:r>
        <w:rPr>
          <w:sz w:val="28"/>
          <w:szCs w:val="28"/>
        </w:rPr>
        <w:t xml:space="preserve"> и в окне </w:t>
      </w:r>
      <w:r>
        <w:rPr>
          <w:i/>
          <w:sz w:val="28"/>
          <w:szCs w:val="28"/>
        </w:rPr>
        <w:t>Схема данных</w:t>
      </w:r>
      <w:r>
        <w:rPr>
          <w:sz w:val="28"/>
          <w:szCs w:val="28"/>
        </w:rPr>
        <w:t xml:space="preserve"> рассмотрите образовавшуюся связь. Убедитесь в том, что линию связи можно выделить щелчком левой кнопки мыши, а щелчком правой кнопки мыши открывается контекстное меню, позволяющее разорвать связь или отредактировать ее.</w:t>
      </w:r>
    </w:p>
    <w:p w14:paraId="1B4F3545" w14:textId="77777777" w:rsidR="00C1633E" w:rsidRDefault="00C1633E" w:rsidP="00C1633E">
      <w:pPr>
        <w:pStyle w:val="15"/>
        <w:spacing w:line="360" w:lineRule="auto"/>
        <w:ind w:firstLine="709"/>
        <w:jc w:val="left"/>
        <w:rPr>
          <w:sz w:val="28"/>
          <w:szCs w:val="28"/>
        </w:rPr>
      </w:pPr>
      <w:r>
        <w:rPr>
          <w:sz w:val="28"/>
          <w:szCs w:val="28"/>
        </w:rPr>
        <w:t xml:space="preserve">10. Закройте окно </w:t>
      </w:r>
      <w:r>
        <w:rPr>
          <w:i/>
          <w:sz w:val="28"/>
          <w:szCs w:val="28"/>
        </w:rPr>
        <w:t>Схема данных</w:t>
      </w:r>
      <w:r>
        <w:rPr>
          <w:sz w:val="28"/>
          <w:szCs w:val="28"/>
        </w:rPr>
        <w:t xml:space="preserve"> и программу </w:t>
      </w:r>
      <w:r>
        <w:rPr>
          <w:sz w:val="28"/>
          <w:szCs w:val="28"/>
          <w:lang w:val="en-US"/>
        </w:rPr>
        <w:t>Microsoft</w:t>
      </w:r>
      <w:r w:rsidRPr="00C1633E">
        <w:rPr>
          <w:sz w:val="28"/>
          <w:szCs w:val="28"/>
        </w:rPr>
        <w:t xml:space="preserve"> </w:t>
      </w:r>
      <w:r>
        <w:rPr>
          <w:sz w:val="28"/>
          <w:szCs w:val="28"/>
          <w:lang w:val="en-US"/>
        </w:rPr>
        <w:t>Access</w:t>
      </w:r>
      <w:r>
        <w:rPr>
          <w:sz w:val="28"/>
          <w:szCs w:val="28"/>
        </w:rPr>
        <w:t>.</w:t>
      </w:r>
    </w:p>
    <w:p w14:paraId="48BB47CC" w14:textId="77777777" w:rsidR="00C1633E" w:rsidRDefault="00C1633E" w:rsidP="00C1633E">
      <w:pPr>
        <w:pStyle w:val="15"/>
        <w:spacing w:line="360" w:lineRule="auto"/>
        <w:jc w:val="left"/>
        <w:rPr>
          <w:sz w:val="28"/>
          <w:szCs w:val="28"/>
        </w:rPr>
      </w:pPr>
      <w:r>
        <w:rPr>
          <w:b/>
          <w:sz w:val="28"/>
          <w:szCs w:val="28"/>
        </w:rPr>
        <w:t>Задание 3. Создание запроса на выборку</w:t>
      </w:r>
    </w:p>
    <w:p w14:paraId="53BE2BA2" w14:textId="77777777" w:rsidR="00C1633E" w:rsidRDefault="00C1633E" w:rsidP="00C1633E">
      <w:pPr>
        <w:pStyle w:val="15"/>
        <w:spacing w:line="360" w:lineRule="auto"/>
        <w:ind w:firstLine="709"/>
        <w:rPr>
          <w:sz w:val="28"/>
          <w:szCs w:val="28"/>
        </w:rPr>
      </w:pPr>
      <w:r>
        <w:rPr>
          <w:sz w:val="28"/>
          <w:szCs w:val="28"/>
        </w:rPr>
        <w:t>Нужно создать запрос на выборку жестких дисков, с емкостью не менее 8 Гбайт при цене менее 150 условных единиц. Результирующая таблица должна содержать адрес поставщика и номер его телефона.</w:t>
      </w:r>
    </w:p>
    <w:p w14:paraId="419CCD7A" w14:textId="77777777" w:rsidR="00C1633E" w:rsidRDefault="00C1633E" w:rsidP="00C1633E">
      <w:pPr>
        <w:pStyle w:val="15"/>
        <w:spacing w:line="360" w:lineRule="auto"/>
        <w:ind w:firstLine="709"/>
        <w:rPr>
          <w:sz w:val="28"/>
          <w:szCs w:val="28"/>
        </w:rPr>
      </w:pPr>
      <w:r>
        <w:rPr>
          <w:sz w:val="28"/>
          <w:szCs w:val="28"/>
        </w:rPr>
        <w:t xml:space="preserve">1. Запустите программу </w:t>
      </w:r>
      <w:r>
        <w:rPr>
          <w:sz w:val="28"/>
          <w:szCs w:val="28"/>
          <w:lang w:val="en-US"/>
        </w:rPr>
        <w:t>Microsoft</w:t>
      </w:r>
      <w:r>
        <w:rPr>
          <w:sz w:val="28"/>
          <w:szCs w:val="28"/>
        </w:rPr>
        <w:t xml:space="preserve"> Access 2000.</w:t>
      </w:r>
    </w:p>
    <w:p w14:paraId="3783A32D" w14:textId="77777777" w:rsidR="00C1633E" w:rsidRDefault="00C1633E" w:rsidP="00C1633E">
      <w:pPr>
        <w:pStyle w:val="15"/>
        <w:spacing w:line="360" w:lineRule="auto"/>
        <w:ind w:firstLine="709"/>
        <w:rPr>
          <w:sz w:val="28"/>
          <w:szCs w:val="28"/>
        </w:rPr>
      </w:pPr>
      <w:r>
        <w:rPr>
          <w:sz w:val="28"/>
          <w:szCs w:val="28"/>
        </w:rPr>
        <w:t xml:space="preserve">2. В окне </w:t>
      </w:r>
      <w:r>
        <w:rPr>
          <w:sz w:val="28"/>
          <w:szCs w:val="28"/>
          <w:lang w:val="en-US"/>
        </w:rPr>
        <w:t>Microsoft</w:t>
      </w:r>
      <w:r w:rsidRPr="00C1633E">
        <w:rPr>
          <w:sz w:val="28"/>
          <w:szCs w:val="28"/>
        </w:rPr>
        <w:t xml:space="preserve"> </w:t>
      </w:r>
      <w:r>
        <w:rPr>
          <w:sz w:val="28"/>
          <w:szCs w:val="28"/>
          <w:lang w:val="en-US"/>
        </w:rPr>
        <w:t>Access</w:t>
      </w:r>
      <w:r>
        <w:rPr>
          <w:sz w:val="28"/>
          <w:szCs w:val="28"/>
        </w:rPr>
        <w:t xml:space="preserve"> включите переключатель </w:t>
      </w:r>
      <w:r>
        <w:rPr>
          <w:i/>
          <w:sz w:val="28"/>
          <w:szCs w:val="28"/>
        </w:rPr>
        <w:t>Открыть базу данных</w:t>
      </w:r>
      <w:r>
        <w:rPr>
          <w:sz w:val="28"/>
          <w:szCs w:val="28"/>
        </w:rPr>
        <w:t xml:space="preserve">, выберите ранее созданную базу </w:t>
      </w:r>
      <w:r>
        <w:rPr>
          <w:i/>
          <w:sz w:val="28"/>
          <w:szCs w:val="28"/>
        </w:rPr>
        <w:t>Комплектующие</w:t>
      </w:r>
      <w:r>
        <w:rPr>
          <w:sz w:val="28"/>
          <w:szCs w:val="28"/>
        </w:rPr>
        <w:t xml:space="preserve"> и щелкните на кнопке ОК.</w:t>
      </w:r>
    </w:p>
    <w:p w14:paraId="5017D7BA" w14:textId="77777777" w:rsidR="00C1633E" w:rsidRDefault="00C1633E" w:rsidP="00C1633E">
      <w:pPr>
        <w:pStyle w:val="15"/>
        <w:spacing w:line="360" w:lineRule="auto"/>
        <w:ind w:firstLine="709"/>
        <w:rPr>
          <w:sz w:val="28"/>
          <w:szCs w:val="28"/>
        </w:rPr>
      </w:pPr>
      <w:r>
        <w:rPr>
          <w:sz w:val="28"/>
          <w:szCs w:val="28"/>
        </w:rPr>
        <w:lastRenderedPageBreak/>
        <w:t xml:space="preserve">3. В окне </w:t>
      </w:r>
      <w:r>
        <w:rPr>
          <w:i/>
          <w:sz w:val="28"/>
          <w:szCs w:val="28"/>
        </w:rPr>
        <w:t>Комплектующие: база данных</w:t>
      </w:r>
      <w:r>
        <w:rPr>
          <w:sz w:val="28"/>
          <w:szCs w:val="28"/>
        </w:rPr>
        <w:t xml:space="preserve"> откройте панель </w:t>
      </w:r>
      <w:r>
        <w:rPr>
          <w:i/>
          <w:sz w:val="28"/>
          <w:szCs w:val="28"/>
        </w:rPr>
        <w:t>Запросы</w:t>
      </w:r>
      <w:r>
        <w:rPr>
          <w:sz w:val="28"/>
          <w:szCs w:val="28"/>
        </w:rPr>
        <w:t xml:space="preserve">. Дважды щелкните на значке </w:t>
      </w:r>
      <w:r>
        <w:rPr>
          <w:i/>
          <w:sz w:val="28"/>
          <w:szCs w:val="28"/>
        </w:rPr>
        <w:t>Создание запроса в режиме Конструктора</w:t>
      </w:r>
      <w:r>
        <w:rPr>
          <w:sz w:val="28"/>
          <w:szCs w:val="28"/>
        </w:rPr>
        <w:t xml:space="preserve"> – откроется бланк запроса по образцу. Одновременно с ним откроется диалоговое окно </w:t>
      </w:r>
      <w:r>
        <w:rPr>
          <w:i/>
          <w:sz w:val="28"/>
          <w:szCs w:val="28"/>
        </w:rPr>
        <w:t>Добавление таблицы</w:t>
      </w:r>
      <w:r>
        <w:rPr>
          <w:sz w:val="28"/>
          <w:szCs w:val="28"/>
        </w:rPr>
        <w:t>.</w:t>
      </w:r>
    </w:p>
    <w:p w14:paraId="3DBBE75E" w14:textId="77777777" w:rsidR="00C1633E" w:rsidRDefault="00C1633E" w:rsidP="00C1633E">
      <w:pPr>
        <w:pStyle w:val="15"/>
        <w:spacing w:line="360" w:lineRule="auto"/>
        <w:ind w:firstLine="709"/>
        <w:rPr>
          <w:sz w:val="28"/>
          <w:szCs w:val="28"/>
        </w:rPr>
      </w:pPr>
      <w:r>
        <w:rPr>
          <w:sz w:val="28"/>
          <w:szCs w:val="28"/>
        </w:rPr>
        <w:t xml:space="preserve">4. В окне </w:t>
      </w:r>
      <w:r>
        <w:rPr>
          <w:i/>
          <w:sz w:val="28"/>
          <w:szCs w:val="28"/>
        </w:rPr>
        <w:t>Добавление таблицы</w:t>
      </w:r>
      <w:r>
        <w:rPr>
          <w:sz w:val="28"/>
          <w:szCs w:val="28"/>
        </w:rPr>
        <w:t xml:space="preserve"> выберите таблицу </w:t>
      </w:r>
      <w:r>
        <w:rPr>
          <w:i/>
          <w:sz w:val="28"/>
          <w:szCs w:val="28"/>
        </w:rPr>
        <w:t>Поставщики</w:t>
      </w:r>
      <w:r>
        <w:rPr>
          <w:sz w:val="28"/>
          <w:szCs w:val="28"/>
        </w:rPr>
        <w:t xml:space="preserve"> и щелкните на кнопке </w:t>
      </w:r>
      <w:r>
        <w:rPr>
          <w:i/>
          <w:sz w:val="28"/>
          <w:szCs w:val="28"/>
        </w:rPr>
        <w:t>Добавить</w:t>
      </w:r>
      <w:r>
        <w:rPr>
          <w:sz w:val="28"/>
          <w:szCs w:val="28"/>
        </w:rPr>
        <w:t xml:space="preserve">. Закройте окно </w:t>
      </w:r>
      <w:r>
        <w:rPr>
          <w:i/>
          <w:sz w:val="28"/>
          <w:szCs w:val="28"/>
        </w:rPr>
        <w:t>Добавление таблицы</w:t>
      </w:r>
      <w:r>
        <w:rPr>
          <w:sz w:val="28"/>
          <w:szCs w:val="28"/>
        </w:rPr>
        <w:t>.</w:t>
      </w:r>
    </w:p>
    <w:p w14:paraId="6CA7D118" w14:textId="77777777" w:rsidR="00C1633E" w:rsidRDefault="00C1633E" w:rsidP="00C1633E">
      <w:pPr>
        <w:pStyle w:val="15"/>
        <w:spacing w:line="360" w:lineRule="auto"/>
        <w:ind w:firstLine="709"/>
        <w:rPr>
          <w:sz w:val="28"/>
          <w:szCs w:val="28"/>
        </w:rPr>
      </w:pPr>
      <w:r>
        <w:rPr>
          <w:sz w:val="28"/>
          <w:szCs w:val="28"/>
        </w:rPr>
        <w:t xml:space="preserve">5. В списке полей таблицы </w:t>
      </w:r>
      <w:r>
        <w:rPr>
          <w:i/>
          <w:sz w:val="28"/>
          <w:szCs w:val="28"/>
        </w:rPr>
        <w:t>Поставщики</w:t>
      </w:r>
      <w:r>
        <w:rPr>
          <w:sz w:val="28"/>
          <w:szCs w:val="28"/>
        </w:rPr>
        <w:t xml:space="preserve"> выберите поля, включаемые в результирующую таблицу: </w:t>
      </w:r>
      <w:r>
        <w:rPr>
          <w:i/>
          <w:sz w:val="28"/>
          <w:szCs w:val="28"/>
        </w:rPr>
        <w:t>Компонент, Модель, Цена оптовая, Поставщик, Телефон</w:t>
      </w:r>
      <w:r>
        <w:rPr>
          <w:sz w:val="28"/>
          <w:szCs w:val="28"/>
        </w:rPr>
        <w:t>. Выбор производите двойными щелчками на именах полей.</w:t>
      </w:r>
    </w:p>
    <w:p w14:paraId="7D0D7EA6" w14:textId="77777777" w:rsidR="00C1633E" w:rsidRDefault="00C1633E" w:rsidP="00C1633E">
      <w:pPr>
        <w:pStyle w:val="15"/>
        <w:spacing w:line="360" w:lineRule="auto"/>
        <w:ind w:firstLine="709"/>
        <w:rPr>
          <w:sz w:val="28"/>
          <w:szCs w:val="28"/>
        </w:rPr>
      </w:pPr>
      <w:r>
        <w:rPr>
          <w:sz w:val="28"/>
          <w:szCs w:val="28"/>
        </w:rPr>
        <w:t xml:space="preserve">6. Задайте условие отбора для поля </w:t>
      </w:r>
      <w:r>
        <w:rPr>
          <w:i/>
          <w:sz w:val="28"/>
          <w:szCs w:val="28"/>
        </w:rPr>
        <w:t>Компонент</w:t>
      </w:r>
      <w:r>
        <w:rPr>
          <w:sz w:val="28"/>
          <w:szCs w:val="28"/>
        </w:rPr>
        <w:t xml:space="preserve">. В соответствующую строку введите: </w:t>
      </w:r>
      <w:r>
        <w:rPr>
          <w:i/>
          <w:sz w:val="28"/>
          <w:szCs w:val="28"/>
        </w:rPr>
        <w:t>Жесткий диск</w:t>
      </w:r>
      <w:r>
        <w:rPr>
          <w:sz w:val="28"/>
          <w:szCs w:val="28"/>
        </w:rPr>
        <w:t>. Из таблицы будут выбираться не все изделия, а только жесткие диски.</w:t>
      </w:r>
    </w:p>
    <w:p w14:paraId="09C0AD1B" w14:textId="77777777" w:rsidR="00C1633E" w:rsidRDefault="00C1633E" w:rsidP="00C1633E">
      <w:pPr>
        <w:pStyle w:val="15"/>
        <w:spacing w:line="360" w:lineRule="auto"/>
        <w:ind w:firstLine="709"/>
        <w:rPr>
          <w:sz w:val="28"/>
          <w:szCs w:val="28"/>
        </w:rPr>
      </w:pPr>
      <w:r>
        <w:rPr>
          <w:sz w:val="28"/>
          <w:szCs w:val="28"/>
        </w:rPr>
        <w:t xml:space="preserve">7. Задайте условие отбора для поля </w:t>
      </w:r>
      <w:r>
        <w:rPr>
          <w:i/>
          <w:sz w:val="28"/>
          <w:szCs w:val="28"/>
        </w:rPr>
        <w:t xml:space="preserve">Цена </w:t>
      </w:r>
      <w:r>
        <w:rPr>
          <w:sz w:val="28"/>
          <w:szCs w:val="28"/>
        </w:rPr>
        <w:t>оптовая. В соответствующую строку введите: &lt;150. Из таблицы будут выбираться только изделия, имеющие цену менее 150 условных единиц.</w:t>
      </w:r>
    </w:p>
    <w:p w14:paraId="3FBD8F98" w14:textId="77777777" w:rsidR="00C1633E" w:rsidRDefault="00C1633E" w:rsidP="00C1633E">
      <w:pPr>
        <w:pStyle w:val="15"/>
        <w:spacing w:line="360" w:lineRule="auto"/>
        <w:ind w:firstLine="709"/>
        <w:rPr>
          <w:sz w:val="28"/>
          <w:szCs w:val="28"/>
        </w:rPr>
      </w:pPr>
      <w:r>
        <w:rPr>
          <w:sz w:val="28"/>
          <w:szCs w:val="28"/>
        </w:rPr>
        <w:t xml:space="preserve">8. Необходимо задать условие отбора по основному потребительскому параметру – емкости жесткого диска. Однако в таблице </w:t>
      </w:r>
      <w:r>
        <w:rPr>
          <w:i/>
          <w:sz w:val="28"/>
          <w:szCs w:val="28"/>
        </w:rPr>
        <w:t>Поставщики</w:t>
      </w:r>
      <w:r>
        <w:rPr>
          <w:sz w:val="28"/>
          <w:szCs w:val="28"/>
        </w:rPr>
        <w:t xml:space="preserve"> такого поля нет. С другой стороны, в ней есть поле </w:t>
      </w:r>
      <w:r>
        <w:rPr>
          <w:i/>
          <w:sz w:val="28"/>
          <w:szCs w:val="28"/>
        </w:rPr>
        <w:t>Модель</w:t>
      </w:r>
      <w:r>
        <w:rPr>
          <w:sz w:val="28"/>
          <w:szCs w:val="28"/>
        </w:rPr>
        <w:t xml:space="preserve">, которое однозначно определяет параметры изделия. Благодаря тому, что по полю </w:t>
      </w:r>
      <w:r>
        <w:rPr>
          <w:i/>
          <w:sz w:val="28"/>
          <w:szCs w:val="28"/>
        </w:rPr>
        <w:t>Модель</w:t>
      </w:r>
      <w:r>
        <w:rPr>
          <w:sz w:val="28"/>
          <w:szCs w:val="28"/>
        </w:rPr>
        <w:t xml:space="preserve"> установлена связь с таблицей </w:t>
      </w:r>
      <w:r>
        <w:rPr>
          <w:i/>
          <w:sz w:val="28"/>
          <w:szCs w:val="28"/>
        </w:rPr>
        <w:t>Комплектующие</w:t>
      </w:r>
      <w:r>
        <w:rPr>
          <w:sz w:val="28"/>
          <w:szCs w:val="28"/>
        </w:rPr>
        <w:t xml:space="preserve">, мы получаем возможность ввести в запрос поле </w:t>
      </w:r>
      <w:r>
        <w:rPr>
          <w:i/>
          <w:sz w:val="28"/>
          <w:szCs w:val="28"/>
        </w:rPr>
        <w:t>Основной параметр</w:t>
      </w:r>
      <w:r>
        <w:rPr>
          <w:sz w:val="28"/>
          <w:szCs w:val="28"/>
        </w:rPr>
        <w:t>, взяв его из другой таблицы.</w:t>
      </w:r>
    </w:p>
    <w:p w14:paraId="663A8931" w14:textId="77777777" w:rsidR="00C1633E" w:rsidRDefault="00C1633E" w:rsidP="00C1633E">
      <w:pPr>
        <w:pStyle w:val="15"/>
        <w:spacing w:line="360" w:lineRule="auto"/>
        <w:ind w:firstLine="709"/>
        <w:rPr>
          <w:sz w:val="28"/>
          <w:szCs w:val="28"/>
        </w:rPr>
      </w:pPr>
      <w:r>
        <w:rPr>
          <w:sz w:val="28"/>
          <w:szCs w:val="28"/>
        </w:rPr>
        <w:t xml:space="preserve">Добавьте список полей таблицы </w:t>
      </w:r>
      <w:r>
        <w:rPr>
          <w:i/>
          <w:sz w:val="28"/>
          <w:szCs w:val="28"/>
        </w:rPr>
        <w:t>Комплектующие</w:t>
      </w:r>
      <w:r>
        <w:rPr>
          <w:sz w:val="28"/>
          <w:szCs w:val="28"/>
        </w:rPr>
        <w:t xml:space="preserve"> в верхнюю часть бланка запроса по образцу. Для этого щелкните правой кнопкой мыши в верхней области бланка и в открывшемся контекстном меню выберите пункт </w:t>
      </w:r>
      <w:r>
        <w:rPr>
          <w:i/>
          <w:sz w:val="28"/>
          <w:szCs w:val="28"/>
        </w:rPr>
        <w:t>Добавить таблицу</w:t>
      </w:r>
      <w:r>
        <w:rPr>
          <w:sz w:val="28"/>
          <w:szCs w:val="28"/>
        </w:rPr>
        <w:t xml:space="preserve"> – откроется окно </w:t>
      </w:r>
      <w:r>
        <w:rPr>
          <w:i/>
          <w:sz w:val="28"/>
          <w:szCs w:val="28"/>
        </w:rPr>
        <w:t>Добавление таблицы</w:t>
      </w:r>
      <w:r>
        <w:rPr>
          <w:sz w:val="28"/>
          <w:szCs w:val="28"/>
        </w:rPr>
        <w:t xml:space="preserve">. Выберите в нем таблицу </w:t>
      </w:r>
      <w:r>
        <w:rPr>
          <w:i/>
          <w:sz w:val="28"/>
          <w:szCs w:val="28"/>
        </w:rPr>
        <w:t>Комплектующие</w:t>
      </w:r>
      <w:r>
        <w:rPr>
          <w:sz w:val="28"/>
          <w:szCs w:val="28"/>
        </w:rPr>
        <w:t>.</w:t>
      </w:r>
    </w:p>
    <w:p w14:paraId="6EAE07DF" w14:textId="77777777" w:rsidR="00C1633E" w:rsidRDefault="00C1633E" w:rsidP="00C1633E">
      <w:pPr>
        <w:pStyle w:val="15"/>
        <w:spacing w:line="360" w:lineRule="auto"/>
        <w:ind w:firstLine="709"/>
        <w:rPr>
          <w:sz w:val="28"/>
          <w:szCs w:val="28"/>
        </w:rPr>
      </w:pPr>
      <w:r>
        <w:rPr>
          <w:sz w:val="28"/>
          <w:szCs w:val="28"/>
        </w:rPr>
        <w:t xml:space="preserve">9. Двойным щелчком на поле </w:t>
      </w:r>
      <w:r>
        <w:rPr>
          <w:i/>
          <w:sz w:val="28"/>
          <w:szCs w:val="28"/>
        </w:rPr>
        <w:t>Основной параметр</w:t>
      </w:r>
      <w:r>
        <w:rPr>
          <w:sz w:val="28"/>
          <w:szCs w:val="28"/>
        </w:rPr>
        <w:t xml:space="preserve"> в списке полей таблицы </w:t>
      </w:r>
      <w:r>
        <w:rPr>
          <w:i/>
          <w:sz w:val="28"/>
          <w:szCs w:val="28"/>
        </w:rPr>
        <w:t>Комплектующие</w:t>
      </w:r>
      <w:r>
        <w:rPr>
          <w:sz w:val="28"/>
          <w:szCs w:val="28"/>
        </w:rPr>
        <w:t xml:space="preserve"> введите это поле в бланк запроса по образцу.</w:t>
      </w:r>
    </w:p>
    <w:p w14:paraId="2570E582" w14:textId="77777777" w:rsidR="00C1633E" w:rsidRDefault="00C1633E" w:rsidP="00C1633E">
      <w:pPr>
        <w:pStyle w:val="15"/>
        <w:spacing w:line="360" w:lineRule="auto"/>
        <w:ind w:firstLine="709"/>
        <w:rPr>
          <w:sz w:val="28"/>
          <w:szCs w:val="28"/>
        </w:rPr>
      </w:pPr>
      <w:r>
        <w:rPr>
          <w:sz w:val="28"/>
          <w:szCs w:val="28"/>
        </w:rPr>
        <w:t xml:space="preserve">10. В строке </w:t>
      </w:r>
      <w:r>
        <w:rPr>
          <w:i/>
          <w:sz w:val="28"/>
          <w:szCs w:val="28"/>
        </w:rPr>
        <w:t>Условие отбора</w:t>
      </w:r>
      <w:r>
        <w:rPr>
          <w:sz w:val="28"/>
          <w:szCs w:val="28"/>
        </w:rPr>
        <w:t xml:space="preserve"> столбца </w:t>
      </w:r>
      <w:r>
        <w:rPr>
          <w:i/>
          <w:sz w:val="28"/>
          <w:szCs w:val="28"/>
        </w:rPr>
        <w:t>Основной параметр</w:t>
      </w:r>
      <w:r>
        <w:rPr>
          <w:sz w:val="28"/>
          <w:szCs w:val="28"/>
        </w:rPr>
        <w:t xml:space="preserve"> введите условие &gt; 8 (емкость диска более восьми гигабайт).</w:t>
      </w:r>
    </w:p>
    <w:p w14:paraId="77216A7D" w14:textId="77777777" w:rsidR="00C1633E" w:rsidRDefault="00C1633E" w:rsidP="00C1633E">
      <w:pPr>
        <w:pStyle w:val="15"/>
        <w:spacing w:line="360" w:lineRule="auto"/>
        <w:ind w:firstLine="709"/>
        <w:rPr>
          <w:sz w:val="28"/>
          <w:szCs w:val="28"/>
        </w:rPr>
      </w:pPr>
      <w:r>
        <w:rPr>
          <w:sz w:val="28"/>
          <w:szCs w:val="28"/>
        </w:rPr>
        <w:t xml:space="preserve">11. Закройте бланк запроса по образцу. При закрытии запроса введите его имя – </w:t>
      </w:r>
      <w:r>
        <w:rPr>
          <w:i/>
          <w:sz w:val="28"/>
          <w:szCs w:val="28"/>
        </w:rPr>
        <w:t>Выбор комплектующих</w:t>
      </w:r>
      <w:r>
        <w:rPr>
          <w:sz w:val="28"/>
          <w:szCs w:val="28"/>
        </w:rPr>
        <w:t>.</w:t>
      </w:r>
    </w:p>
    <w:p w14:paraId="57FF3B70" w14:textId="77777777" w:rsidR="00C1633E" w:rsidRDefault="00C1633E" w:rsidP="00C1633E">
      <w:pPr>
        <w:pStyle w:val="15"/>
        <w:spacing w:line="360" w:lineRule="auto"/>
        <w:ind w:firstLine="709"/>
        <w:rPr>
          <w:sz w:val="28"/>
          <w:szCs w:val="28"/>
        </w:rPr>
      </w:pPr>
      <w:r>
        <w:rPr>
          <w:sz w:val="28"/>
          <w:szCs w:val="28"/>
        </w:rPr>
        <w:lastRenderedPageBreak/>
        <w:t xml:space="preserve">12. В окне </w:t>
      </w:r>
      <w:r>
        <w:rPr>
          <w:i/>
          <w:sz w:val="28"/>
          <w:szCs w:val="28"/>
        </w:rPr>
        <w:t>Комплектующие: база данных</w:t>
      </w:r>
      <w:r>
        <w:rPr>
          <w:sz w:val="28"/>
          <w:szCs w:val="28"/>
        </w:rPr>
        <w:t xml:space="preserve"> откройте только что созданный запрос и рассмотрите результирующую таблицу. Ее содержимое зависит от того, что было введено в таблицы </w:t>
      </w:r>
      <w:r>
        <w:rPr>
          <w:i/>
          <w:sz w:val="28"/>
          <w:szCs w:val="28"/>
        </w:rPr>
        <w:t>Комплектующие</w:t>
      </w:r>
      <w:r>
        <w:rPr>
          <w:sz w:val="28"/>
          <w:szCs w:val="28"/>
        </w:rPr>
        <w:t xml:space="preserve"> и </w:t>
      </w:r>
      <w:r>
        <w:rPr>
          <w:i/>
          <w:sz w:val="28"/>
          <w:szCs w:val="28"/>
        </w:rPr>
        <w:t>Поставщики</w:t>
      </w:r>
      <w:r>
        <w:rPr>
          <w:sz w:val="28"/>
          <w:szCs w:val="28"/>
        </w:rPr>
        <w:t xml:space="preserve"> при их наполнении в задании 1. Если ни одно изделие не соответствует условию отбора и получившаяся результирующая таблица не имеет данных, откройте базовые таблицы и наполните их модельными данными, позволяющими проверить работу запроса.</w:t>
      </w:r>
    </w:p>
    <w:p w14:paraId="7598259B" w14:textId="77777777" w:rsidR="00C1633E" w:rsidRDefault="00C1633E" w:rsidP="00C1633E">
      <w:pPr>
        <w:pStyle w:val="15"/>
        <w:spacing w:line="360" w:lineRule="auto"/>
        <w:ind w:firstLine="709"/>
        <w:rPr>
          <w:sz w:val="28"/>
          <w:szCs w:val="28"/>
        </w:rPr>
      </w:pPr>
      <w:r>
        <w:rPr>
          <w:sz w:val="28"/>
          <w:szCs w:val="28"/>
        </w:rPr>
        <w:t xml:space="preserve">13. По окончании исследований закройте все открытые объекты и завершите работу с программой </w:t>
      </w:r>
      <w:r>
        <w:rPr>
          <w:sz w:val="28"/>
          <w:szCs w:val="28"/>
          <w:lang w:val="en-US"/>
        </w:rPr>
        <w:t>Microsoft</w:t>
      </w:r>
      <w:r w:rsidRPr="00C1633E">
        <w:rPr>
          <w:sz w:val="28"/>
          <w:szCs w:val="28"/>
        </w:rPr>
        <w:t xml:space="preserve"> </w:t>
      </w:r>
      <w:r>
        <w:rPr>
          <w:sz w:val="28"/>
          <w:szCs w:val="28"/>
          <w:lang w:val="en-US"/>
        </w:rPr>
        <w:t>Access</w:t>
      </w:r>
      <w:r>
        <w:rPr>
          <w:sz w:val="28"/>
          <w:szCs w:val="28"/>
        </w:rPr>
        <w:t>.</w:t>
      </w:r>
    </w:p>
    <w:p w14:paraId="68E7970E" w14:textId="77777777" w:rsidR="00C1633E" w:rsidRDefault="00C1633E" w:rsidP="00C1633E">
      <w:pPr>
        <w:pStyle w:val="15"/>
        <w:spacing w:line="360" w:lineRule="auto"/>
        <w:jc w:val="left"/>
        <w:rPr>
          <w:b/>
          <w:sz w:val="28"/>
          <w:szCs w:val="28"/>
        </w:rPr>
      </w:pPr>
      <w:r>
        <w:rPr>
          <w:b/>
          <w:sz w:val="28"/>
          <w:szCs w:val="28"/>
        </w:rPr>
        <w:t>Задание 4. Создание запросов «с параметром»</w:t>
      </w:r>
    </w:p>
    <w:p w14:paraId="179AD5B8" w14:textId="77777777" w:rsidR="00C1633E" w:rsidRDefault="00C1633E" w:rsidP="00C1633E">
      <w:pPr>
        <w:pStyle w:val="15"/>
        <w:spacing w:line="360" w:lineRule="auto"/>
        <w:ind w:firstLine="709"/>
        <w:rPr>
          <w:sz w:val="28"/>
          <w:szCs w:val="28"/>
        </w:rPr>
      </w:pPr>
      <w:r>
        <w:rPr>
          <w:sz w:val="28"/>
          <w:szCs w:val="28"/>
        </w:rPr>
        <w:t>Выше мы рассмотрели, как действует условие отбора, но должны отметить его существенный недостаток. Пользователь базы данных работает с запросами, которые ему подготовил разработчик. Если, например, разработчик предусмотрел запрос, отбирающий изделия, имеющие цену менее 150 условных единиц, то пользователь базы уже не в состоянии отобрать изделия, цена которых менее 140 условных единиц, поскольку у него нет соответствующего запроса.</w:t>
      </w:r>
    </w:p>
    <w:p w14:paraId="2A05C152" w14:textId="77777777" w:rsidR="00C1633E" w:rsidRDefault="00C1633E" w:rsidP="00C1633E">
      <w:pPr>
        <w:pStyle w:val="15"/>
        <w:spacing w:line="360" w:lineRule="auto"/>
        <w:ind w:firstLine="709"/>
        <w:rPr>
          <w:sz w:val="28"/>
          <w:szCs w:val="28"/>
        </w:rPr>
      </w:pPr>
      <w:r>
        <w:rPr>
          <w:sz w:val="28"/>
          <w:szCs w:val="28"/>
        </w:rPr>
        <w:t>Специальный тип запросов, называемый запросами «с параметром», позволяет пользователю самому ввести критерий отбора данных на этапе запуска запроса. Этим приемом обеспечивается гибкость работы с базой данных.</w:t>
      </w:r>
    </w:p>
    <w:p w14:paraId="39D63996" w14:textId="77777777" w:rsidR="00C1633E" w:rsidRDefault="00C1633E" w:rsidP="00C1633E">
      <w:pPr>
        <w:pStyle w:val="15"/>
        <w:spacing w:line="360" w:lineRule="auto"/>
        <w:ind w:firstLine="709"/>
        <w:rPr>
          <w:sz w:val="28"/>
          <w:szCs w:val="28"/>
        </w:rPr>
      </w:pPr>
      <w:r>
        <w:rPr>
          <w:sz w:val="28"/>
          <w:szCs w:val="28"/>
        </w:rPr>
        <w:t>Создайте простой запрос, для отбора процессоров, предельную цену которых пользователь может задать сам при запуске запроса.</w:t>
      </w:r>
    </w:p>
    <w:p w14:paraId="6A6BFE51" w14:textId="77777777" w:rsidR="00C1633E" w:rsidRDefault="00C1633E" w:rsidP="00C1633E">
      <w:pPr>
        <w:pStyle w:val="15"/>
        <w:spacing w:line="360" w:lineRule="auto"/>
        <w:ind w:firstLine="709"/>
        <w:rPr>
          <w:sz w:val="28"/>
          <w:szCs w:val="28"/>
        </w:rPr>
      </w:pPr>
      <w:r>
        <w:rPr>
          <w:sz w:val="28"/>
          <w:szCs w:val="28"/>
        </w:rPr>
        <w:t xml:space="preserve">1. Запустите программу </w:t>
      </w:r>
      <w:r>
        <w:rPr>
          <w:sz w:val="28"/>
          <w:szCs w:val="28"/>
          <w:lang w:val="en-US"/>
        </w:rPr>
        <w:t>Microsoft</w:t>
      </w:r>
      <w:r w:rsidRPr="00C1633E">
        <w:rPr>
          <w:sz w:val="28"/>
          <w:szCs w:val="28"/>
        </w:rPr>
        <w:t xml:space="preserve"> </w:t>
      </w:r>
      <w:r>
        <w:rPr>
          <w:sz w:val="28"/>
          <w:szCs w:val="28"/>
          <w:lang w:val="en-US"/>
        </w:rPr>
        <w:t>Access</w:t>
      </w:r>
      <w:r>
        <w:rPr>
          <w:sz w:val="28"/>
          <w:szCs w:val="28"/>
        </w:rPr>
        <w:t xml:space="preserve"> 2000.</w:t>
      </w:r>
    </w:p>
    <w:p w14:paraId="4C084690" w14:textId="77777777" w:rsidR="00C1633E" w:rsidRDefault="00C1633E" w:rsidP="00C1633E">
      <w:pPr>
        <w:pStyle w:val="15"/>
        <w:spacing w:line="360" w:lineRule="auto"/>
        <w:ind w:firstLine="709"/>
        <w:rPr>
          <w:sz w:val="28"/>
          <w:szCs w:val="28"/>
        </w:rPr>
      </w:pPr>
      <w:r>
        <w:rPr>
          <w:sz w:val="28"/>
          <w:szCs w:val="28"/>
        </w:rPr>
        <w:t xml:space="preserve">2. В окне </w:t>
      </w:r>
      <w:r>
        <w:rPr>
          <w:sz w:val="28"/>
          <w:szCs w:val="28"/>
          <w:lang w:val="en-US"/>
        </w:rPr>
        <w:t>Microsoft</w:t>
      </w:r>
      <w:r w:rsidRPr="00C1633E">
        <w:rPr>
          <w:sz w:val="28"/>
          <w:szCs w:val="28"/>
        </w:rPr>
        <w:t xml:space="preserve"> </w:t>
      </w:r>
      <w:r>
        <w:rPr>
          <w:sz w:val="28"/>
          <w:szCs w:val="28"/>
          <w:lang w:val="en-US"/>
        </w:rPr>
        <w:t>Access</w:t>
      </w:r>
      <w:r>
        <w:rPr>
          <w:sz w:val="28"/>
          <w:szCs w:val="28"/>
        </w:rPr>
        <w:t xml:space="preserve"> включите переключатель </w:t>
      </w:r>
      <w:r>
        <w:rPr>
          <w:i/>
          <w:sz w:val="28"/>
          <w:szCs w:val="28"/>
        </w:rPr>
        <w:t>Открыть базу данных</w:t>
      </w:r>
      <w:r>
        <w:rPr>
          <w:sz w:val="28"/>
          <w:szCs w:val="28"/>
        </w:rPr>
        <w:t xml:space="preserve">, выберите ранее созданную базу </w:t>
      </w:r>
      <w:r>
        <w:rPr>
          <w:i/>
          <w:sz w:val="28"/>
          <w:szCs w:val="28"/>
        </w:rPr>
        <w:t>Комплектующие</w:t>
      </w:r>
      <w:r>
        <w:rPr>
          <w:sz w:val="28"/>
          <w:szCs w:val="28"/>
        </w:rPr>
        <w:t xml:space="preserve"> и щелкните на кнопке ОК.</w:t>
      </w:r>
    </w:p>
    <w:p w14:paraId="7487D3AF" w14:textId="77777777" w:rsidR="00C1633E" w:rsidRDefault="00C1633E" w:rsidP="00C1633E">
      <w:pPr>
        <w:pStyle w:val="15"/>
        <w:spacing w:line="360" w:lineRule="auto"/>
        <w:ind w:firstLine="709"/>
        <w:rPr>
          <w:sz w:val="28"/>
          <w:szCs w:val="28"/>
        </w:rPr>
      </w:pPr>
      <w:r>
        <w:rPr>
          <w:sz w:val="28"/>
          <w:szCs w:val="28"/>
        </w:rPr>
        <w:t xml:space="preserve">3. В окне </w:t>
      </w:r>
      <w:r>
        <w:rPr>
          <w:i/>
          <w:sz w:val="28"/>
          <w:szCs w:val="28"/>
        </w:rPr>
        <w:t>Комплектующие: база данных</w:t>
      </w:r>
      <w:r>
        <w:rPr>
          <w:sz w:val="28"/>
          <w:szCs w:val="28"/>
        </w:rPr>
        <w:t xml:space="preserve"> откройте панель </w:t>
      </w:r>
      <w:r>
        <w:rPr>
          <w:i/>
          <w:sz w:val="28"/>
          <w:szCs w:val="28"/>
        </w:rPr>
        <w:t>Запросы</w:t>
      </w:r>
      <w:r>
        <w:rPr>
          <w:sz w:val="28"/>
          <w:szCs w:val="28"/>
        </w:rPr>
        <w:t xml:space="preserve">. Дважды щелкните на значке </w:t>
      </w:r>
      <w:r>
        <w:rPr>
          <w:i/>
          <w:sz w:val="28"/>
          <w:szCs w:val="28"/>
        </w:rPr>
        <w:t>Создание запроса в режиме Конструктора</w:t>
      </w:r>
      <w:r>
        <w:rPr>
          <w:sz w:val="28"/>
          <w:szCs w:val="28"/>
        </w:rPr>
        <w:t xml:space="preserve"> – откроется бланк запроса по образцу.</w:t>
      </w:r>
    </w:p>
    <w:p w14:paraId="19D0C475" w14:textId="77777777" w:rsidR="00C1633E" w:rsidRDefault="00C1633E" w:rsidP="00C1633E">
      <w:pPr>
        <w:pStyle w:val="15"/>
        <w:spacing w:line="360" w:lineRule="auto"/>
        <w:ind w:firstLine="709"/>
        <w:rPr>
          <w:sz w:val="28"/>
          <w:szCs w:val="28"/>
        </w:rPr>
      </w:pPr>
      <w:r>
        <w:rPr>
          <w:sz w:val="28"/>
          <w:szCs w:val="28"/>
        </w:rPr>
        <w:t xml:space="preserve">4. Согласно упражнению 3, создайте запрос на выборку, основанный на таблице </w:t>
      </w:r>
      <w:r>
        <w:rPr>
          <w:i/>
          <w:sz w:val="28"/>
          <w:szCs w:val="28"/>
        </w:rPr>
        <w:t>Поставщики</w:t>
      </w:r>
      <w:r>
        <w:rPr>
          <w:sz w:val="28"/>
          <w:szCs w:val="28"/>
        </w:rPr>
        <w:t>, в который войдут следующие поля:</w:t>
      </w:r>
    </w:p>
    <w:p w14:paraId="790D74EC" w14:textId="77777777" w:rsidR="00C1633E" w:rsidRDefault="00C1633E" w:rsidP="00C1633E">
      <w:pPr>
        <w:pStyle w:val="FR2"/>
        <w:spacing w:line="360" w:lineRule="auto"/>
        <w:rPr>
          <w:sz w:val="28"/>
          <w:szCs w:val="28"/>
        </w:rPr>
      </w:pPr>
      <w:r>
        <w:rPr>
          <w:sz w:val="28"/>
          <w:szCs w:val="28"/>
        </w:rPr>
        <w:t>• Компонент;</w:t>
      </w:r>
    </w:p>
    <w:p w14:paraId="144B7953" w14:textId="77777777" w:rsidR="00C1633E" w:rsidRDefault="00C1633E" w:rsidP="00C1633E">
      <w:pPr>
        <w:pStyle w:val="FR2"/>
        <w:spacing w:line="360" w:lineRule="auto"/>
        <w:rPr>
          <w:sz w:val="28"/>
          <w:szCs w:val="28"/>
        </w:rPr>
      </w:pPr>
      <w:r>
        <w:rPr>
          <w:sz w:val="28"/>
          <w:szCs w:val="28"/>
        </w:rPr>
        <w:lastRenderedPageBreak/>
        <w:t>• Модель;</w:t>
      </w:r>
    </w:p>
    <w:p w14:paraId="2E7A14BC" w14:textId="77777777" w:rsidR="00C1633E" w:rsidRDefault="00C1633E" w:rsidP="00C1633E">
      <w:pPr>
        <w:pStyle w:val="FR2"/>
        <w:spacing w:line="360" w:lineRule="auto"/>
        <w:rPr>
          <w:sz w:val="28"/>
          <w:szCs w:val="28"/>
        </w:rPr>
      </w:pPr>
      <w:r>
        <w:rPr>
          <w:sz w:val="28"/>
          <w:szCs w:val="28"/>
        </w:rPr>
        <w:t>• Цена оптовая;</w:t>
      </w:r>
    </w:p>
    <w:p w14:paraId="1C7A30E3" w14:textId="77777777" w:rsidR="00C1633E" w:rsidRDefault="00C1633E" w:rsidP="00C1633E">
      <w:pPr>
        <w:pStyle w:val="FR2"/>
        <w:spacing w:line="360" w:lineRule="auto"/>
        <w:rPr>
          <w:sz w:val="28"/>
          <w:szCs w:val="28"/>
        </w:rPr>
      </w:pPr>
      <w:r>
        <w:rPr>
          <w:sz w:val="28"/>
          <w:szCs w:val="28"/>
        </w:rPr>
        <w:t>• Поставщик;</w:t>
      </w:r>
    </w:p>
    <w:p w14:paraId="16B23DF9" w14:textId="77777777" w:rsidR="00C1633E" w:rsidRDefault="00C1633E" w:rsidP="00C1633E">
      <w:pPr>
        <w:pStyle w:val="FR2"/>
        <w:spacing w:line="360" w:lineRule="auto"/>
        <w:rPr>
          <w:sz w:val="28"/>
          <w:szCs w:val="28"/>
        </w:rPr>
      </w:pPr>
      <w:r>
        <w:rPr>
          <w:sz w:val="28"/>
          <w:szCs w:val="28"/>
        </w:rPr>
        <w:t>• Телефон;</w:t>
      </w:r>
    </w:p>
    <w:p w14:paraId="4F003433" w14:textId="77777777" w:rsidR="00C1633E" w:rsidRDefault="00C1633E" w:rsidP="00C1633E">
      <w:pPr>
        <w:pStyle w:val="15"/>
        <w:spacing w:line="360" w:lineRule="auto"/>
        <w:ind w:firstLine="709"/>
        <w:rPr>
          <w:sz w:val="28"/>
          <w:szCs w:val="28"/>
        </w:rPr>
      </w:pPr>
      <w:r>
        <w:rPr>
          <w:sz w:val="28"/>
          <w:szCs w:val="28"/>
        </w:rPr>
        <w:t xml:space="preserve">5. В строке </w:t>
      </w:r>
      <w:r>
        <w:rPr>
          <w:i/>
          <w:sz w:val="28"/>
          <w:szCs w:val="28"/>
        </w:rPr>
        <w:t>Условие отбора</w:t>
      </w:r>
      <w:r>
        <w:rPr>
          <w:sz w:val="28"/>
          <w:szCs w:val="28"/>
        </w:rPr>
        <w:t xml:space="preserve"> поля </w:t>
      </w:r>
      <w:r>
        <w:rPr>
          <w:i/>
          <w:sz w:val="28"/>
          <w:szCs w:val="28"/>
        </w:rPr>
        <w:t>Компонент</w:t>
      </w:r>
      <w:r>
        <w:rPr>
          <w:sz w:val="28"/>
          <w:szCs w:val="28"/>
        </w:rPr>
        <w:t xml:space="preserve"> введите: </w:t>
      </w:r>
      <w:r>
        <w:rPr>
          <w:i/>
          <w:sz w:val="28"/>
          <w:szCs w:val="28"/>
        </w:rPr>
        <w:t>Процессор</w:t>
      </w:r>
      <w:r>
        <w:rPr>
          <w:sz w:val="28"/>
          <w:szCs w:val="28"/>
        </w:rPr>
        <w:t>.</w:t>
      </w:r>
    </w:p>
    <w:p w14:paraId="55DF71F3" w14:textId="77777777" w:rsidR="00C1633E" w:rsidRDefault="00C1633E" w:rsidP="00C1633E">
      <w:pPr>
        <w:pStyle w:val="15"/>
        <w:spacing w:line="360" w:lineRule="auto"/>
        <w:ind w:firstLine="709"/>
        <w:rPr>
          <w:sz w:val="28"/>
          <w:szCs w:val="28"/>
        </w:rPr>
      </w:pPr>
      <w:r>
        <w:rPr>
          <w:sz w:val="28"/>
          <w:szCs w:val="28"/>
        </w:rPr>
        <w:t xml:space="preserve">6. Строку </w:t>
      </w:r>
      <w:r>
        <w:rPr>
          <w:i/>
          <w:sz w:val="28"/>
          <w:szCs w:val="28"/>
        </w:rPr>
        <w:t>Условие отбора</w:t>
      </w:r>
      <w:r>
        <w:rPr>
          <w:sz w:val="28"/>
          <w:szCs w:val="28"/>
        </w:rPr>
        <w:t xml:space="preserve"> для поля </w:t>
      </w:r>
      <w:r>
        <w:rPr>
          <w:i/>
          <w:sz w:val="28"/>
          <w:szCs w:val="28"/>
        </w:rPr>
        <w:t>Цена оптовая</w:t>
      </w:r>
      <w:r>
        <w:rPr>
          <w:sz w:val="28"/>
          <w:szCs w:val="28"/>
        </w:rPr>
        <w:t xml:space="preserve"> надо заполнить таким образом, чтобы при запуске запроса пользователь получал предложение ввести нужное значение. Текст, обращенный к пользователю, должен быть заключен в квадратные скобки. Если бы мы хотели отобрать процессоры, цена которых больше 100 единиц, мы бы написали: &gt;100, Если бы нам были нужны процессоры дешевле 80 единиц, мы бы написали &lt;80. Но если мы хотим дать пользователю возможность выбора, мы должны написать: &lt; [Введите максимальную цену].</w:t>
      </w:r>
    </w:p>
    <w:p w14:paraId="782366EB" w14:textId="77777777" w:rsidR="00C1633E" w:rsidRDefault="00C1633E" w:rsidP="00C1633E">
      <w:pPr>
        <w:pStyle w:val="15"/>
        <w:spacing w:line="360" w:lineRule="auto"/>
        <w:ind w:firstLine="709"/>
        <w:rPr>
          <w:sz w:val="28"/>
          <w:szCs w:val="28"/>
        </w:rPr>
      </w:pPr>
      <w:r>
        <w:rPr>
          <w:sz w:val="28"/>
          <w:szCs w:val="28"/>
        </w:rPr>
        <w:t xml:space="preserve">7. Закройте запрос. При закрытии сохраните его под именем </w:t>
      </w:r>
      <w:r>
        <w:rPr>
          <w:i/>
          <w:sz w:val="28"/>
          <w:szCs w:val="28"/>
        </w:rPr>
        <w:t>Выбор комплектующих</w:t>
      </w:r>
      <w:r>
        <w:rPr>
          <w:sz w:val="28"/>
          <w:szCs w:val="28"/>
        </w:rPr>
        <w:t>.</w:t>
      </w:r>
    </w:p>
    <w:p w14:paraId="013037F1" w14:textId="77777777" w:rsidR="00C1633E" w:rsidRDefault="00C1633E" w:rsidP="00C1633E">
      <w:pPr>
        <w:pStyle w:val="15"/>
        <w:spacing w:line="360" w:lineRule="auto"/>
        <w:ind w:firstLine="709"/>
        <w:rPr>
          <w:sz w:val="28"/>
          <w:szCs w:val="28"/>
        </w:rPr>
      </w:pPr>
      <w:r>
        <w:rPr>
          <w:sz w:val="28"/>
          <w:szCs w:val="28"/>
        </w:rPr>
        <w:t xml:space="preserve">8. В окне </w:t>
      </w:r>
      <w:r>
        <w:rPr>
          <w:i/>
          <w:sz w:val="28"/>
          <w:szCs w:val="28"/>
        </w:rPr>
        <w:t>Комплектующие: база данных</w:t>
      </w:r>
      <w:r>
        <w:rPr>
          <w:sz w:val="28"/>
          <w:szCs w:val="28"/>
        </w:rPr>
        <w:t xml:space="preserve"> откройте панель </w:t>
      </w:r>
      <w:r>
        <w:rPr>
          <w:i/>
          <w:sz w:val="28"/>
          <w:szCs w:val="28"/>
        </w:rPr>
        <w:t>Запросы</w:t>
      </w:r>
      <w:r>
        <w:rPr>
          <w:sz w:val="28"/>
          <w:szCs w:val="28"/>
        </w:rPr>
        <w:t xml:space="preserve"> и запустите запрос </w:t>
      </w:r>
      <w:r>
        <w:rPr>
          <w:i/>
          <w:sz w:val="28"/>
          <w:szCs w:val="28"/>
        </w:rPr>
        <w:t>Выбор комплектующих</w:t>
      </w:r>
      <w:r>
        <w:rPr>
          <w:sz w:val="28"/>
          <w:szCs w:val="28"/>
        </w:rPr>
        <w:t xml:space="preserve"> – на экране появится диалоговое окно </w:t>
      </w:r>
      <w:r>
        <w:rPr>
          <w:i/>
          <w:sz w:val="28"/>
          <w:szCs w:val="28"/>
        </w:rPr>
        <w:t>Введите значение параметра</w:t>
      </w:r>
      <w:r>
        <w:rPr>
          <w:sz w:val="28"/>
          <w:szCs w:val="28"/>
        </w:rPr>
        <w:t>.</w:t>
      </w:r>
    </w:p>
    <w:p w14:paraId="31DEC1B0" w14:textId="77777777" w:rsidR="00C1633E" w:rsidRDefault="00C1633E" w:rsidP="00C1633E">
      <w:pPr>
        <w:pStyle w:val="15"/>
        <w:spacing w:line="360" w:lineRule="auto"/>
        <w:ind w:firstLine="709"/>
        <w:rPr>
          <w:sz w:val="28"/>
          <w:szCs w:val="28"/>
        </w:rPr>
      </w:pPr>
      <w:r>
        <w:rPr>
          <w:sz w:val="28"/>
          <w:szCs w:val="28"/>
        </w:rPr>
        <w:t xml:space="preserve">9. Введите какое-либо число и щелкните на кнопке ОК. В зависимости оттого, что реально содержится в таблице </w:t>
      </w:r>
      <w:r>
        <w:rPr>
          <w:i/>
          <w:sz w:val="28"/>
          <w:szCs w:val="28"/>
        </w:rPr>
        <w:t>Поставщики</w:t>
      </w:r>
      <w:r>
        <w:rPr>
          <w:sz w:val="28"/>
          <w:szCs w:val="28"/>
        </w:rPr>
        <w:t>, по результатам запроса будет сформирована результирующая таблица.</w:t>
      </w:r>
    </w:p>
    <w:p w14:paraId="49B94C10" w14:textId="77777777" w:rsidR="00C1633E" w:rsidRDefault="00C1633E" w:rsidP="00C1633E">
      <w:pPr>
        <w:pStyle w:val="15"/>
        <w:spacing w:line="360" w:lineRule="auto"/>
        <w:ind w:firstLine="709"/>
        <w:rPr>
          <w:sz w:val="28"/>
          <w:szCs w:val="28"/>
        </w:rPr>
      </w:pPr>
      <w:r>
        <w:rPr>
          <w:sz w:val="28"/>
          <w:szCs w:val="28"/>
        </w:rPr>
        <w:t xml:space="preserve">10. Закройте все объекты базы данных. Закройте программу </w:t>
      </w:r>
      <w:r>
        <w:rPr>
          <w:sz w:val="28"/>
          <w:szCs w:val="28"/>
          <w:lang w:val="en-US"/>
        </w:rPr>
        <w:t>Microsoft</w:t>
      </w:r>
      <w:r w:rsidRPr="00C1633E">
        <w:rPr>
          <w:sz w:val="28"/>
          <w:szCs w:val="28"/>
        </w:rPr>
        <w:t xml:space="preserve"> </w:t>
      </w:r>
      <w:r>
        <w:rPr>
          <w:sz w:val="28"/>
          <w:szCs w:val="28"/>
          <w:lang w:val="en-US"/>
        </w:rPr>
        <w:t>Access</w:t>
      </w:r>
      <w:r>
        <w:rPr>
          <w:sz w:val="28"/>
          <w:szCs w:val="28"/>
        </w:rPr>
        <w:t>.</w:t>
      </w:r>
    </w:p>
    <w:p w14:paraId="64A7DFF5" w14:textId="77777777" w:rsidR="00C1633E" w:rsidRDefault="00C1633E" w:rsidP="00C1633E">
      <w:pPr>
        <w:pStyle w:val="15"/>
        <w:spacing w:line="360" w:lineRule="auto"/>
        <w:rPr>
          <w:b/>
          <w:sz w:val="28"/>
          <w:szCs w:val="28"/>
        </w:rPr>
      </w:pPr>
      <w:r>
        <w:rPr>
          <w:b/>
          <w:sz w:val="28"/>
          <w:szCs w:val="28"/>
        </w:rPr>
        <w:t>Задание 5. Создание итогового запроса</w:t>
      </w:r>
    </w:p>
    <w:p w14:paraId="1747AFF2" w14:textId="77777777" w:rsidR="00C1633E" w:rsidRDefault="00C1633E" w:rsidP="00C1633E">
      <w:pPr>
        <w:pStyle w:val="15"/>
        <w:spacing w:line="360" w:lineRule="auto"/>
        <w:ind w:firstLine="709"/>
        <w:rPr>
          <w:sz w:val="28"/>
          <w:szCs w:val="28"/>
        </w:rPr>
      </w:pPr>
      <w:r>
        <w:rPr>
          <w:sz w:val="28"/>
          <w:szCs w:val="28"/>
        </w:rPr>
        <w:t xml:space="preserve">Если полностью заполнить данными таблицу </w:t>
      </w:r>
      <w:r>
        <w:rPr>
          <w:i/>
          <w:sz w:val="28"/>
          <w:szCs w:val="28"/>
        </w:rPr>
        <w:t>Комплектующие</w:t>
      </w:r>
      <w:r>
        <w:rPr>
          <w:sz w:val="28"/>
          <w:szCs w:val="28"/>
        </w:rPr>
        <w:t xml:space="preserve">, введя параметры всех компонентов, входящих в сборочную спецификацию персонального компьютера, то можно узнать, во что обходится себестоимость комплектующих узлов. Запросы, выполняющие вычисления по всем записям для какого-либо числового поля, называются </w:t>
      </w:r>
      <w:r>
        <w:rPr>
          <w:i/>
          <w:sz w:val="28"/>
          <w:szCs w:val="28"/>
        </w:rPr>
        <w:t>итоговыми запросами.</w:t>
      </w:r>
      <w:r>
        <w:rPr>
          <w:sz w:val="28"/>
          <w:szCs w:val="28"/>
        </w:rPr>
        <w:t xml:space="preserve"> В итоговом запросе может рассчитываться сумма значений или величина среднего значения по всем ячейкам поля, может выбираться максимальное или минимальное зна</w:t>
      </w:r>
      <w:r>
        <w:rPr>
          <w:sz w:val="28"/>
          <w:szCs w:val="28"/>
        </w:rPr>
        <w:lastRenderedPageBreak/>
        <w:t xml:space="preserve">чение данных в поле, может также исполняться иная </w:t>
      </w:r>
      <w:r>
        <w:rPr>
          <w:i/>
          <w:sz w:val="28"/>
          <w:szCs w:val="28"/>
        </w:rPr>
        <w:t>итоговая функция.</w:t>
      </w:r>
      <w:r>
        <w:rPr>
          <w:sz w:val="28"/>
          <w:szCs w:val="28"/>
        </w:rPr>
        <w:t xml:space="preserve"> Итоговые запросы, как и запросы на выборку, готовятся с помощью бланка запроса по образцу,</w:t>
      </w:r>
    </w:p>
    <w:p w14:paraId="343586A5" w14:textId="77777777" w:rsidR="00C1633E" w:rsidRDefault="00C1633E" w:rsidP="00C1633E">
      <w:pPr>
        <w:pStyle w:val="15"/>
        <w:spacing w:line="360" w:lineRule="auto"/>
        <w:ind w:firstLine="709"/>
        <w:rPr>
          <w:sz w:val="28"/>
          <w:szCs w:val="28"/>
        </w:rPr>
      </w:pPr>
      <w:r>
        <w:rPr>
          <w:sz w:val="28"/>
          <w:szCs w:val="28"/>
        </w:rPr>
        <w:t>Предположим, что малое предприятие собирает компьютеры трех классов; «Элитный», «Деловой» и «Экономичный». Несмотря на то, что архитектура у всех компьютеров близка, их компоненты заметно отличаются по цене и техническим параметрам. Соответственно, имеются значительные отличия в цене этих трех моделей, что важно для захвата разных секторов рынка. Наша задача – подготовить итоговый отчет, с помощью которого можно определять цену каждой из модели компьютеров и динамично ее отслеживать при изменении входящих компонентов или их поставщиков.</w:t>
      </w:r>
    </w:p>
    <w:p w14:paraId="047B3678" w14:textId="77777777" w:rsidR="00C1633E" w:rsidRDefault="00C1633E" w:rsidP="00C1633E">
      <w:pPr>
        <w:pStyle w:val="15"/>
        <w:spacing w:line="360" w:lineRule="auto"/>
        <w:ind w:firstLine="709"/>
        <w:jc w:val="left"/>
        <w:rPr>
          <w:sz w:val="28"/>
          <w:szCs w:val="28"/>
        </w:rPr>
      </w:pPr>
      <w:r>
        <w:rPr>
          <w:sz w:val="28"/>
          <w:szCs w:val="28"/>
        </w:rPr>
        <w:t xml:space="preserve">1. Запустите программу </w:t>
      </w:r>
      <w:r>
        <w:rPr>
          <w:sz w:val="28"/>
          <w:szCs w:val="28"/>
          <w:lang w:val="en-US"/>
        </w:rPr>
        <w:t>Microsoft</w:t>
      </w:r>
      <w:r w:rsidRPr="00C1633E">
        <w:rPr>
          <w:sz w:val="28"/>
          <w:szCs w:val="28"/>
        </w:rPr>
        <w:t xml:space="preserve"> </w:t>
      </w:r>
      <w:r>
        <w:rPr>
          <w:sz w:val="28"/>
          <w:szCs w:val="28"/>
          <w:lang w:val="en-US"/>
        </w:rPr>
        <w:t>Access</w:t>
      </w:r>
      <w:r>
        <w:rPr>
          <w:sz w:val="28"/>
          <w:szCs w:val="28"/>
        </w:rPr>
        <w:t xml:space="preserve"> 2000.</w:t>
      </w:r>
    </w:p>
    <w:p w14:paraId="05E55ADC" w14:textId="77777777" w:rsidR="00C1633E" w:rsidRDefault="00C1633E" w:rsidP="00C1633E">
      <w:pPr>
        <w:pStyle w:val="15"/>
        <w:spacing w:line="360" w:lineRule="auto"/>
        <w:ind w:firstLine="709"/>
        <w:jc w:val="left"/>
        <w:rPr>
          <w:sz w:val="28"/>
          <w:szCs w:val="28"/>
        </w:rPr>
      </w:pPr>
      <w:r>
        <w:rPr>
          <w:sz w:val="28"/>
          <w:szCs w:val="28"/>
        </w:rPr>
        <w:t xml:space="preserve">2. В окне </w:t>
      </w:r>
      <w:r>
        <w:rPr>
          <w:sz w:val="28"/>
          <w:szCs w:val="28"/>
          <w:lang w:val="en-US"/>
        </w:rPr>
        <w:t>Microsoft</w:t>
      </w:r>
      <w:r w:rsidRPr="00C1633E">
        <w:rPr>
          <w:sz w:val="28"/>
          <w:szCs w:val="28"/>
        </w:rPr>
        <w:t xml:space="preserve"> </w:t>
      </w:r>
      <w:r>
        <w:rPr>
          <w:sz w:val="28"/>
          <w:szCs w:val="28"/>
          <w:lang w:val="en-US"/>
        </w:rPr>
        <w:t>Access</w:t>
      </w:r>
      <w:r>
        <w:rPr>
          <w:sz w:val="28"/>
          <w:szCs w:val="28"/>
        </w:rPr>
        <w:t xml:space="preserve"> включите переключатель </w:t>
      </w:r>
      <w:r>
        <w:rPr>
          <w:i/>
          <w:sz w:val="28"/>
          <w:szCs w:val="28"/>
        </w:rPr>
        <w:t>Открыть базу данных</w:t>
      </w:r>
      <w:r>
        <w:rPr>
          <w:sz w:val="28"/>
          <w:szCs w:val="28"/>
        </w:rPr>
        <w:t xml:space="preserve">, выберите ранее созданную базу </w:t>
      </w:r>
      <w:r>
        <w:rPr>
          <w:i/>
          <w:sz w:val="28"/>
          <w:szCs w:val="28"/>
        </w:rPr>
        <w:t>Комплектующие</w:t>
      </w:r>
      <w:r>
        <w:rPr>
          <w:sz w:val="28"/>
          <w:szCs w:val="28"/>
        </w:rPr>
        <w:t xml:space="preserve"> и щелкните на кнопке ОК.</w:t>
      </w:r>
    </w:p>
    <w:p w14:paraId="4ADB656A" w14:textId="77777777" w:rsidR="00C1633E" w:rsidRDefault="00C1633E" w:rsidP="00C1633E">
      <w:pPr>
        <w:pStyle w:val="15"/>
        <w:spacing w:line="360" w:lineRule="auto"/>
        <w:ind w:firstLine="709"/>
        <w:jc w:val="left"/>
        <w:rPr>
          <w:sz w:val="28"/>
          <w:szCs w:val="28"/>
        </w:rPr>
      </w:pPr>
      <w:r>
        <w:rPr>
          <w:sz w:val="28"/>
          <w:szCs w:val="28"/>
        </w:rPr>
        <w:t xml:space="preserve">3. В окне </w:t>
      </w:r>
      <w:r>
        <w:rPr>
          <w:i/>
          <w:sz w:val="28"/>
          <w:szCs w:val="28"/>
        </w:rPr>
        <w:t>Комплектующие: база данных</w:t>
      </w:r>
      <w:r>
        <w:rPr>
          <w:sz w:val="28"/>
          <w:szCs w:val="28"/>
        </w:rPr>
        <w:t xml:space="preserve"> откройте панель </w:t>
      </w:r>
      <w:r>
        <w:rPr>
          <w:i/>
          <w:sz w:val="28"/>
          <w:szCs w:val="28"/>
        </w:rPr>
        <w:t>Таблицы</w:t>
      </w:r>
      <w:r>
        <w:rPr>
          <w:sz w:val="28"/>
          <w:szCs w:val="28"/>
        </w:rPr>
        <w:t xml:space="preserve">. Выберите таблицу </w:t>
      </w:r>
      <w:r>
        <w:rPr>
          <w:i/>
          <w:sz w:val="28"/>
          <w:szCs w:val="28"/>
        </w:rPr>
        <w:t>Комплектующие</w:t>
      </w:r>
      <w:r>
        <w:rPr>
          <w:sz w:val="28"/>
          <w:szCs w:val="28"/>
        </w:rPr>
        <w:t>.</w:t>
      </w:r>
    </w:p>
    <w:p w14:paraId="5DCE75E3" w14:textId="77777777" w:rsidR="00C1633E" w:rsidRDefault="00C1633E" w:rsidP="00C1633E">
      <w:pPr>
        <w:pStyle w:val="15"/>
        <w:spacing w:line="360" w:lineRule="auto"/>
        <w:ind w:firstLine="709"/>
        <w:rPr>
          <w:sz w:val="28"/>
          <w:szCs w:val="28"/>
        </w:rPr>
      </w:pPr>
      <w:r>
        <w:rPr>
          <w:sz w:val="28"/>
          <w:szCs w:val="28"/>
        </w:rPr>
        <w:t xml:space="preserve">4. Щелчком на значке </w:t>
      </w:r>
      <w:r>
        <w:rPr>
          <w:i/>
          <w:sz w:val="28"/>
          <w:szCs w:val="28"/>
        </w:rPr>
        <w:t>Конструктор</w:t>
      </w:r>
      <w:r>
        <w:rPr>
          <w:sz w:val="28"/>
          <w:szCs w:val="28"/>
        </w:rPr>
        <w:t xml:space="preserve"> откройте таблицу в режиме проектирования – нам это необходимо для создания дополнительного поля </w:t>
      </w:r>
      <w:r>
        <w:rPr>
          <w:i/>
          <w:sz w:val="28"/>
          <w:szCs w:val="28"/>
        </w:rPr>
        <w:t>Класс</w:t>
      </w:r>
      <w:r>
        <w:rPr>
          <w:sz w:val="28"/>
          <w:szCs w:val="28"/>
        </w:rPr>
        <w:t>, в котором будут храниться данные о том, для какого класса изделий предназначены компоненты.</w:t>
      </w:r>
    </w:p>
    <w:p w14:paraId="548D7243" w14:textId="77777777" w:rsidR="00C1633E" w:rsidRDefault="00C1633E" w:rsidP="00C1633E">
      <w:pPr>
        <w:pStyle w:val="15"/>
        <w:spacing w:line="360" w:lineRule="auto"/>
        <w:ind w:firstLine="709"/>
        <w:jc w:val="left"/>
        <w:rPr>
          <w:sz w:val="28"/>
          <w:szCs w:val="28"/>
        </w:rPr>
      </w:pPr>
      <w:r>
        <w:rPr>
          <w:sz w:val="28"/>
          <w:szCs w:val="28"/>
        </w:rPr>
        <w:t>5. В начало структуры таблицы вставьте новое поле. Для этого выделите первое поле (</w:t>
      </w:r>
      <w:r>
        <w:rPr>
          <w:i/>
          <w:sz w:val="28"/>
          <w:szCs w:val="28"/>
        </w:rPr>
        <w:t>Компонент</w:t>
      </w:r>
      <w:r>
        <w:rPr>
          <w:sz w:val="28"/>
          <w:szCs w:val="28"/>
        </w:rPr>
        <w:t xml:space="preserve">) и нажмите клавишу </w:t>
      </w:r>
      <w:r>
        <w:rPr>
          <w:sz w:val="28"/>
          <w:szCs w:val="28"/>
          <w:lang w:val="en-US"/>
        </w:rPr>
        <w:t>INSERT</w:t>
      </w:r>
      <w:r>
        <w:rPr>
          <w:sz w:val="28"/>
          <w:szCs w:val="28"/>
        </w:rPr>
        <w:t>.</w:t>
      </w:r>
    </w:p>
    <w:p w14:paraId="5165444A" w14:textId="77777777" w:rsidR="00C1633E" w:rsidRDefault="00C1633E" w:rsidP="00C1633E">
      <w:pPr>
        <w:pStyle w:val="15"/>
        <w:spacing w:line="360" w:lineRule="auto"/>
        <w:ind w:firstLine="709"/>
        <w:jc w:val="left"/>
        <w:rPr>
          <w:sz w:val="28"/>
          <w:szCs w:val="28"/>
        </w:rPr>
      </w:pPr>
      <w:r>
        <w:rPr>
          <w:sz w:val="28"/>
          <w:szCs w:val="28"/>
        </w:rPr>
        <w:t xml:space="preserve">6. Введите имя нового поля – </w:t>
      </w:r>
      <w:r>
        <w:rPr>
          <w:i/>
          <w:sz w:val="28"/>
          <w:szCs w:val="28"/>
        </w:rPr>
        <w:t>Класс</w:t>
      </w:r>
      <w:r>
        <w:rPr>
          <w:sz w:val="28"/>
          <w:szCs w:val="28"/>
        </w:rPr>
        <w:t xml:space="preserve"> и определите его тип – </w:t>
      </w:r>
      <w:r>
        <w:rPr>
          <w:i/>
          <w:sz w:val="28"/>
          <w:szCs w:val="28"/>
        </w:rPr>
        <w:t>Текстовый</w:t>
      </w:r>
      <w:r>
        <w:rPr>
          <w:sz w:val="28"/>
          <w:szCs w:val="28"/>
        </w:rPr>
        <w:t>.</w:t>
      </w:r>
    </w:p>
    <w:p w14:paraId="34F99D74" w14:textId="77777777" w:rsidR="00C1633E" w:rsidRDefault="00C1633E" w:rsidP="00C1633E">
      <w:pPr>
        <w:pStyle w:val="15"/>
        <w:spacing w:line="360" w:lineRule="auto"/>
        <w:ind w:firstLine="709"/>
        <w:jc w:val="left"/>
        <w:rPr>
          <w:sz w:val="28"/>
          <w:szCs w:val="28"/>
        </w:rPr>
      </w:pPr>
      <w:r>
        <w:rPr>
          <w:sz w:val="28"/>
          <w:szCs w:val="28"/>
        </w:rPr>
        <w:t xml:space="preserve">7. Закройте окно </w:t>
      </w:r>
      <w:r>
        <w:rPr>
          <w:i/>
          <w:sz w:val="28"/>
          <w:szCs w:val="28"/>
        </w:rPr>
        <w:t>Конструктора</w:t>
      </w:r>
      <w:r>
        <w:rPr>
          <w:sz w:val="28"/>
          <w:szCs w:val="28"/>
        </w:rPr>
        <w:t>. При закрытии подтвердите необходимость изменить структуру таблицы.</w:t>
      </w:r>
    </w:p>
    <w:p w14:paraId="671A4B6C" w14:textId="77777777" w:rsidR="00C1633E" w:rsidRDefault="00C1633E" w:rsidP="00C1633E">
      <w:pPr>
        <w:pStyle w:val="15"/>
        <w:spacing w:line="360" w:lineRule="auto"/>
        <w:ind w:firstLine="709"/>
        <w:jc w:val="left"/>
        <w:rPr>
          <w:sz w:val="28"/>
          <w:szCs w:val="28"/>
        </w:rPr>
      </w:pPr>
      <w:r>
        <w:rPr>
          <w:sz w:val="28"/>
          <w:szCs w:val="28"/>
        </w:rPr>
        <w:t>8.Откройте таблицу Комплектующие</w:t>
      </w:r>
      <w:r>
        <w:rPr>
          <w:i/>
          <w:sz w:val="28"/>
          <w:szCs w:val="28"/>
        </w:rPr>
        <w:t xml:space="preserve"> </w:t>
      </w:r>
      <w:r>
        <w:rPr>
          <w:sz w:val="28"/>
          <w:szCs w:val="28"/>
        </w:rPr>
        <w:t>и наполните ее содержанием, введя для каждого класса данные по следующим изделиям:</w:t>
      </w:r>
    </w:p>
    <w:p w14:paraId="76CC57BB" w14:textId="77777777" w:rsidR="00C1633E" w:rsidRDefault="00C1633E" w:rsidP="00C1633E">
      <w:pPr>
        <w:pStyle w:val="15"/>
        <w:spacing w:line="360" w:lineRule="auto"/>
        <w:ind w:left="280"/>
        <w:jc w:val="left"/>
        <w:rPr>
          <w:sz w:val="28"/>
          <w:szCs w:val="28"/>
        </w:rPr>
      </w:pPr>
      <w:r>
        <w:rPr>
          <w:sz w:val="28"/>
          <w:szCs w:val="28"/>
        </w:rPr>
        <w:tab/>
        <w:t>• Материнская плата;</w:t>
      </w:r>
    </w:p>
    <w:p w14:paraId="184E978C" w14:textId="77777777" w:rsidR="00C1633E" w:rsidRDefault="00C1633E" w:rsidP="00C1633E">
      <w:pPr>
        <w:pStyle w:val="15"/>
        <w:spacing w:line="360" w:lineRule="auto"/>
        <w:ind w:left="280"/>
        <w:jc w:val="left"/>
        <w:rPr>
          <w:sz w:val="28"/>
          <w:szCs w:val="28"/>
        </w:rPr>
      </w:pPr>
      <w:r>
        <w:rPr>
          <w:sz w:val="28"/>
          <w:szCs w:val="28"/>
        </w:rPr>
        <w:tab/>
        <w:t>• Процессор;</w:t>
      </w:r>
    </w:p>
    <w:p w14:paraId="1A189E05" w14:textId="77777777" w:rsidR="00C1633E" w:rsidRDefault="00C1633E" w:rsidP="00C1633E">
      <w:pPr>
        <w:pStyle w:val="15"/>
        <w:spacing w:line="360" w:lineRule="auto"/>
        <w:ind w:left="280"/>
        <w:jc w:val="left"/>
        <w:rPr>
          <w:sz w:val="28"/>
          <w:szCs w:val="28"/>
        </w:rPr>
      </w:pPr>
      <w:r>
        <w:rPr>
          <w:sz w:val="28"/>
          <w:szCs w:val="28"/>
        </w:rPr>
        <w:tab/>
        <w:t>• Оперативная память;</w:t>
      </w:r>
    </w:p>
    <w:p w14:paraId="3D72D638" w14:textId="77777777" w:rsidR="00C1633E" w:rsidRDefault="00C1633E" w:rsidP="00C1633E">
      <w:pPr>
        <w:pStyle w:val="15"/>
        <w:spacing w:line="360" w:lineRule="auto"/>
        <w:ind w:left="280"/>
        <w:jc w:val="left"/>
        <w:rPr>
          <w:sz w:val="28"/>
          <w:szCs w:val="28"/>
        </w:rPr>
      </w:pPr>
      <w:r>
        <w:rPr>
          <w:sz w:val="28"/>
          <w:szCs w:val="28"/>
        </w:rPr>
        <w:tab/>
        <w:t>• Жесткий диск;</w:t>
      </w:r>
    </w:p>
    <w:p w14:paraId="79910938" w14:textId="77777777" w:rsidR="00C1633E" w:rsidRDefault="00C1633E" w:rsidP="00C1633E">
      <w:pPr>
        <w:pStyle w:val="15"/>
        <w:spacing w:line="360" w:lineRule="auto"/>
        <w:ind w:left="280"/>
        <w:jc w:val="left"/>
        <w:rPr>
          <w:sz w:val="28"/>
          <w:szCs w:val="28"/>
        </w:rPr>
      </w:pPr>
      <w:r>
        <w:rPr>
          <w:sz w:val="28"/>
          <w:szCs w:val="28"/>
        </w:rPr>
        <w:lastRenderedPageBreak/>
        <w:tab/>
        <w:t>• Корпус;</w:t>
      </w:r>
    </w:p>
    <w:p w14:paraId="4C1B923E" w14:textId="77777777" w:rsidR="00C1633E" w:rsidRDefault="00C1633E" w:rsidP="00C1633E">
      <w:pPr>
        <w:pStyle w:val="15"/>
        <w:spacing w:line="360" w:lineRule="auto"/>
        <w:ind w:left="280"/>
        <w:jc w:val="left"/>
        <w:rPr>
          <w:sz w:val="28"/>
          <w:szCs w:val="28"/>
        </w:rPr>
      </w:pPr>
      <w:r>
        <w:rPr>
          <w:sz w:val="28"/>
          <w:szCs w:val="28"/>
        </w:rPr>
        <w:tab/>
        <w:t>• Дисковод CD-</w:t>
      </w:r>
      <w:r>
        <w:rPr>
          <w:sz w:val="28"/>
          <w:szCs w:val="28"/>
          <w:lang w:val="en-US"/>
        </w:rPr>
        <w:t>R</w:t>
      </w:r>
      <w:r>
        <w:rPr>
          <w:sz w:val="28"/>
          <w:szCs w:val="28"/>
        </w:rPr>
        <w:t>ОМ;</w:t>
      </w:r>
    </w:p>
    <w:p w14:paraId="58C639C0" w14:textId="77777777" w:rsidR="00C1633E" w:rsidRDefault="00C1633E" w:rsidP="00C1633E">
      <w:pPr>
        <w:pStyle w:val="15"/>
        <w:spacing w:line="360" w:lineRule="auto"/>
        <w:ind w:left="280"/>
        <w:jc w:val="left"/>
        <w:rPr>
          <w:sz w:val="28"/>
          <w:szCs w:val="28"/>
        </w:rPr>
      </w:pPr>
      <w:r>
        <w:rPr>
          <w:sz w:val="28"/>
          <w:szCs w:val="28"/>
        </w:rPr>
        <w:tab/>
        <w:t>• Дисковод гибких дисков;</w:t>
      </w:r>
    </w:p>
    <w:p w14:paraId="47A263CD" w14:textId="77777777" w:rsidR="00C1633E" w:rsidRDefault="00C1633E" w:rsidP="00C1633E">
      <w:pPr>
        <w:pStyle w:val="15"/>
        <w:spacing w:line="360" w:lineRule="auto"/>
        <w:ind w:left="280"/>
        <w:jc w:val="left"/>
        <w:rPr>
          <w:sz w:val="28"/>
          <w:szCs w:val="28"/>
        </w:rPr>
      </w:pPr>
      <w:r>
        <w:rPr>
          <w:sz w:val="28"/>
          <w:szCs w:val="28"/>
        </w:rPr>
        <w:tab/>
        <w:t>• Видеоадаптер;</w:t>
      </w:r>
    </w:p>
    <w:p w14:paraId="3BDB7C46" w14:textId="77777777" w:rsidR="00C1633E" w:rsidRDefault="00C1633E" w:rsidP="00C1633E">
      <w:pPr>
        <w:pStyle w:val="15"/>
        <w:spacing w:line="360" w:lineRule="auto"/>
        <w:ind w:left="320"/>
        <w:jc w:val="left"/>
        <w:rPr>
          <w:sz w:val="28"/>
          <w:szCs w:val="28"/>
        </w:rPr>
      </w:pPr>
      <w:r>
        <w:rPr>
          <w:sz w:val="28"/>
          <w:szCs w:val="28"/>
        </w:rPr>
        <w:tab/>
        <w:t>• Звуковая карта;</w:t>
      </w:r>
    </w:p>
    <w:p w14:paraId="6E3B6A3C" w14:textId="77777777" w:rsidR="00C1633E" w:rsidRDefault="00C1633E" w:rsidP="00C1633E">
      <w:pPr>
        <w:pStyle w:val="15"/>
        <w:spacing w:line="360" w:lineRule="auto"/>
        <w:ind w:left="280"/>
        <w:jc w:val="left"/>
        <w:rPr>
          <w:sz w:val="28"/>
          <w:szCs w:val="28"/>
        </w:rPr>
      </w:pPr>
      <w:r>
        <w:rPr>
          <w:sz w:val="28"/>
          <w:szCs w:val="28"/>
        </w:rPr>
        <w:tab/>
        <w:t>• Клавиатура;</w:t>
      </w:r>
    </w:p>
    <w:p w14:paraId="786773B5" w14:textId="77777777" w:rsidR="00C1633E" w:rsidRDefault="00C1633E" w:rsidP="00C1633E">
      <w:pPr>
        <w:pStyle w:val="15"/>
        <w:spacing w:line="360" w:lineRule="auto"/>
        <w:ind w:left="320"/>
        <w:jc w:val="left"/>
        <w:rPr>
          <w:sz w:val="28"/>
          <w:szCs w:val="28"/>
        </w:rPr>
      </w:pPr>
      <w:r>
        <w:rPr>
          <w:sz w:val="28"/>
          <w:szCs w:val="28"/>
        </w:rPr>
        <w:tab/>
        <w:t>• Мышь.</w:t>
      </w:r>
    </w:p>
    <w:p w14:paraId="33CEE6F5" w14:textId="77777777" w:rsidR="00C1633E" w:rsidRDefault="00C1633E" w:rsidP="00C1633E">
      <w:pPr>
        <w:pStyle w:val="15"/>
        <w:spacing w:line="360" w:lineRule="auto"/>
        <w:ind w:firstLine="709"/>
        <w:rPr>
          <w:sz w:val="28"/>
          <w:szCs w:val="28"/>
        </w:rPr>
      </w:pPr>
      <w:r>
        <w:rPr>
          <w:sz w:val="28"/>
          <w:szCs w:val="28"/>
        </w:rPr>
        <w:t>Цены на эти изделия для каждого класса проставьте произвольно. Прочие поля таблицы можно не заполнять – в формировании итогового запроса они участвовать не будут.</w:t>
      </w:r>
    </w:p>
    <w:p w14:paraId="237F16C1" w14:textId="77777777" w:rsidR="00C1633E" w:rsidRDefault="00C1633E" w:rsidP="00C1633E">
      <w:pPr>
        <w:pStyle w:val="15"/>
        <w:spacing w:line="360" w:lineRule="auto"/>
        <w:ind w:firstLine="709"/>
        <w:jc w:val="left"/>
        <w:rPr>
          <w:sz w:val="28"/>
          <w:szCs w:val="28"/>
        </w:rPr>
      </w:pPr>
      <w:r>
        <w:rPr>
          <w:sz w:val="28"/>
          <w:szCs w:val="28"/>
        </w:rPr>
        <w:t xml:space="preserve">9. Закройте таблицу </w:t>
      </w:r>
      <w:r>
        <w:rPr>
          <w:i/>
          <w:sz w:val="28"/>
          <w:szCs w:val="28"/>
        </w:rPr>
        <w:t>Комплектующие</w:t>
      </w:r>
      <w:r>
        <w:rPr>
          <w:sz w:val="28"/>
          <w:szCs w:val="28"/>
        </w:rPr>
        <w:t>.</w:t>
      </w:r>
    </w:p>
    <w:p w14:paraId="5D98A41B" w14:textId="77777777" w:rsidR="00C1633E" w:rsidRDefault="00C1633E" w:rsidP="00C1633E">
      <w:pPr>
        <w:pStyle w:val="15"/>
        <w:spacing w:line="360" w:lineRule="auto"/>
        <w:ind w:firstLine="709"/>
        <w:jc w:val="left"/>
        <w:rPr>
          <w:i/>
          <w:sz w:val="28"/>
          <w:szCs w:val="28"/>
        </w:rPr>
      </w:pPr>
      <w:r>
        <w:rPr>
          <w:sz w:val="28"/>
          <w:szCs w:val="28"/>
        </w:rPr>
        <w:t xml:space="preserve">10. Откройте панель </w:t>
      </w:r>
      <w:r>
        <w:rPr>
          <w:i/>
          <w:sz w:val="28"/>
          <w:szCs w:val="28"/>
        </w:rPr>
        <w:t>Запросы</w:t>
      </w:r>
      <w:r>
        <w:rPr>
          <w:sz w:val="28"/>
          <w:szCs w:val="28"/>
        </w:rPr>
        <w:t xml:space="preserve"> щелчком на одноименной кнопке окна </w:t>
      </w:r>
      <w:r>
        <w:rPr>
          <w:i/>
          <w:sz w:val="28"/>
          <w:szCs w:val="28"/>
        </w:rPr>
        <w:t>Комплектующие: база данных.</w:t>
      </w:r>
    </w:p>
    <w:p w14:paraId="43DC9047" w14:textId="77777777" w:rsidR="00C1633E" w:rsidRDefault="00C1633E" w:rsidP="00C1633E">
      <w:pPr>
        <w:pStyle w:val="15"/>
        <w:spacing w:line="360" w:lineRule="auto"/>
        <w:ind w:firstLine="709"/>
        <w:jc w:val="left"/>
        <w:rPr>
          <w:sz w:val="28"/>
          <w:szCs w:val="28"/>
        </w:rPr>
      </w:pPr>
      <w:r>
        <w:rPr>
          <w:sz w:val="28"/>
          <w:szCs w:val="28"/>
        </w:rPr>
        <w:t xml:space="preserve">11. Выполните двойной щелчок на значке </w:t>
      </w:r>
      <w:r>
        <w:rPr>
          <w:i/>
          <w:sz w:val="28"/>
          <w:szCs w:val="28"/>
        </w:rPr>
        <w:t>Создание запроса в режиме конструктора</w:t>
      </w:r>
      <w:r>
        <w:rPr>
          <w:sz w:val="28"/>
          <w:szCs w:val="28"/>
        </w:rPr>
        <w:t xml:space="preserve">. В открывшемся диалоговом окне </w:t>
      </w:r>
      <w:r>
        <w:rPr>
          <w:i/>
          <w:sz w:val="28"/>
          <w:szCs w:val="28"/>
        </w:rPr>
        <w:t>Добавление таблицы</w:t>
      </w:r>
      <w:r>
        <w:rPr>
          <w:sz w:val="28"/>
          <w:szCs w:val="28"/>
        </w:rPr>
        <w:t xml:space="preserve"> выберите таблицу </w:t>
      </w:r>
      <w:r>
        <w:rPr>
          <w:i/>
          <w:sz w:val="28"/>
          <w:szCs w:val="28"/>
        </w:rPr>
        <w:t>Комплектующие</w:t>
      </w:r>
      <w:r>
        <w:rPr>
          <w:sz w:val="28"/>
          <w:szCs w:val="28"/>
        </w:rPr>
        <w:t xml:space="preserve">, на основе которой будет разрабатываться итоговый запрос. Закройте окно </w:t>
      </w:r>
      <w:r>
        <w:rPr>
          <w:i/>
          <w:sz w:val="28"/>
          <w:szCs w:val="28"/>
        </w:rPr>
        <w:t>Добавление таблицы</w:t>
      </w:r>
      <w:r>
        <w:rPr>
          <w:sz w:val="28"/>
          <w:szCs w:val="28"/>
        </w:rPr>
        <w:t>.</w:t>
      </w:r>
    </w:p>
    <w:p w14:paraId="7F97BFEB" w14:textId="77777777" w:rsidR="00C1633E" w:rsidRDefault="00C1633E" w:rsidP="00C1633E">
      <w:pPr>
        <w:pStyle w:val="15"/>
        <w:spacing w:line="360" w:lineRule="auto"/>
        <w:ind w:firstLine="709"/>
        <w:jc w:val="left"/>
        <w:rPr>
          <w:sz w:val="28"/>
          <w:szCs w:val="28"/>
        </w:rPr>
      </w:pPr>
      <w:r>
        <w:rPr>
          <w:sz w:val="28"/>
          <w:szCs w:val="28"/>
        </w:rPr>
        <w:t xml:space="preserve">12. В бланк запроса по образцу введите следующие поля таблицы </w:t>
      </w:r>
      <w:r>
        <w:rPr>
          <w:i/>
          <w:sz w:val="28"/>
          <w:szCs w:val="28"/>
        </w:rPr>
        <w:t>Комплектующие: Класс, Компонент, Цена</w:t>
      </w:r>
      <w:r>
        <w:rPr>
          <w:sz w:val="28"/>
          <w:szCs w:val="28"/>
        </w:rPr>
        <w:t>.</w:t>
      </w:r>
    </w:p>
    <w:p w14:paraId="7BAA8930" w14:textId="77777777" w:rsidR="00C1633E" w:rsidRDefault="00C1633E" w:rsidP="00C1633E">
      <w:pPr>
        <w:pStyle w:val="15"/>
        <w:spacing w:line="360" w:lineRule="auto"/>
        <w:ind w:firstLine="709"/>
        <w:jc w:val="left"/>
        <w:rPr>
          <w:sz w:val="28"/>
          <w:szCs w:val="28"/>
        </w:rPr>
      </w:pPr>
      <w:r>
        <w:rPr>
          <w:sz w:val="28"/>
          <w:szCs w:val="28"/>
        </w:rPr>
        <w:t xml:space="preserve">13. Для поля </w:t>
      </w:r>
      <w:r>
        <w:rPr>
          <w:i/>
          <w:sz w:val="28"/>
          <w:szCs w:val="28"/>
        </w:rPr>
        <w:t>Класс</w:t>
      </w:r>
      <w:r>
        <w:rPr>
          <w:sz w:val="28"/>
          <w:szCs w:val="28"/>
        </w:rPr>
        <w:t xml:space="preserve"> включите сортировку по возрастанию. Включите также сортировку по полю </w:t>
      </w:r>
      <w:r>
        <w:rPr>
          <w:i/>
          <w:sz w:val="28"/>
          <w:szCs w:val="28"/>
        </w:rPr>
        <w:t>Цена</w:t>
      </w:r>
      <w:r>
        <w:rPr>
          <w:sz w:val="28"/>
          <w:szCs w:val="28"/>
        </w:rPr>
        <w:t>, но на этот раз – по убыванию.</w:t>
      </w:r>
    </w:p>
    <w:p w14:paraId="585DE927" w14:textId="77777777" w:rsidR="00C1633E" w:rsidRDefault="00C1633E" w:rsidP="00C1633E">
      <w:pPr>
        <w:pStyle w:val="15"/>
        <w:spacing w:line="360" w:lineRule="auto"/>
        <w:ind w:firstLine="709"/>
        <w:jc w:val="left"/>
        <w:rPr>
          <w:sz w:val="28"/>
          <w:szCs w:val="28"/>
        </w:rPr>
      </w:pPr>
      <w:r>
        <w:rPr>
          <w:sz w:val="28"/>
          <w:szCs w:val="28"/>
        </w:rPr>
        <w:t xml:space="preserve">14. На панели инструментов </w:t>
      </w:r>
      <w:r>
        <w:rPr>
          <w:sz w:val="28"/>
          <w:szCs w:val="28"/>
          <w:lang w:val="en-US"/>
        </w:rPr>
        <w:t>Microsoft</w:t>
      </w:r>
      <w:r w:rsidRPr="00C1633E">
        <w:rPr>
          <w:sz w:val="28"/>
          <w:szCs w:val="28"/>
        </w:rPr>
        <w:t xml:space="preserve"> </w:t>
      </w:r>
      <w:r>
        <w:rPr>
          <w:sz w:val="28"/>
          <w:szCs w:val="28"/>
          <w:lang w:val="en-US"/>
        </w:rPr>
        <w:t>Access</w:t>
      </w:r>
      <w:r>
        <w:rPr>
          <w:sz w:val="28"/>
          <w:szCs w:val="28"/>
        </w:rPr>
        <w:t xml:space="preserve"> щелкните на кнопке </w:t>
      </w:r>
      <w:r>
        <w:rPr>
          <w:i/>
          <w:sz w:val="28"/>
          <w:szCs w:val="28"/>
        </w:rPr>
        <w:t>Групповые операции</w:t>
      </w:r>
      <w:r>
        <w:rPr>
          <w:sz w:val="28"/>
          <w:szCs w:val="28"/>
        </w:rPr>
        <w:t xml:space="preserve"> или воспользуйтесь строкой меню (</w:t>
      </w:r>
      <w:r>
        <w:rPr>
          <w:i/>
          <w:sz w:val="28"/>
          <w:szCs w:val="28"/>
        </w:rPr>
        <w:t>Вид / Групповые операции</w:t>
      </w:r>
      <w:r>
        <w:rPr>
          <w:sz w:val="28"/>
          <w:szCs w:val="28"/>
        </w:rPr>
        <w:t xml:space="preserve">). Эта команда необходима для создания в нижней части бланка строки </w:t>
      </w:r>
      <w:r>
        <w:rPr>
          <w:i/>
          <w:sz w:val="28"/>
          <w:szCs w:val="28"/>
        </w:rPr>
        <w:t>Групповые операции</w:t>
      </w:r>
      <w:r>
        <w:rPr>
          <w:sz w:val="28"/>
          <w:szCs w:val="28"/>
        </w:rPr>
        <w:t xml:space="preserve">. Именно на ее базе и создаются итоговые вычисления. Все поля, отобранные для запроса, получают в этой строке значение </w:t>
      </w:r>
      <w:r>
        <w:rPr>
          <w:i/>
          <w:sz w:val="28"/>
          <w:szCs w:val="28"/>
        </w:rPr>
        <w:t>Группировка</w:t>
      </w:r>
      <w:r>
        <w:rPr>
          <w:sz w:val="28"/>
          <w:szCs w:val="28"/>
        </w:rPr>
        <w:t>.</w:t>
      </w:r>
    </w:p>
    <w:p w14:paraId="25C65A9B" w14:textId="77777777" w:rsidR="00C1633E" w:rsidRDefault="00C1633E" w:rsidP="00C1633E">
      <w:pPr>
        <w:pStyle w:val="15"/>
        <w:spacing w:line="360" w:lineRule="auto"/>
        <w:ind w:firstLine="709"/>
        <w:jc w:val="left"/>
        <w:rPr>
          <w:sz w:val="28"/>
          <w:szCs w:val="28"/>
        </w:rPr>
      </w:pPr>
      <w:r>
        <w:rPr>
          <w:sz w:val="28"/>
          <w:szCs w:val="28"/>
        </w:rPr>
        <w:t xml:space="preserve">15. Для поля, по которому производится группировка записей (в нашем случае – </w:t>
      </w:r>
      <w:r>
        <w:rPr>
          <w:i/>
          <w:sz w:val="28"/>
          <w:szCs w:val="28"/>
        </w:rPr>
        <w:t>Класс</w:t>
      </w:r>
      <w:r>
        <w:rPr>
          <w:sz w:val="28"/>
          <w:szCs w:val="28"/>
        </w:rPr>
        <w:t xml:space="preserve">), оставьте в строке </w:t>
      </w:r>
      <w:r>
        <w:rPr>
          <w:i/>
          <w:sz w:val="28"/>
          <w:szCs w:val="28"/>
        </w:rPr>
        <w:t>Групповые операции</w:t>
      </w:r>
      <w:r>
        <w:rPr>
          <w:sz w:val="28"/>
          <w:szCs w:val="28"/>
        </w:rPr>
        <w:t xml:space="preserve"> значение </w:t>
      </w:r>
      <w:r>
        <w:rPr>
          <w:i/>
          <w:sz w:val="28"/>
          <w:szCs w:val="28"/>
        </w:rPr>
        <w:t>Группировка</w:t>
      </w:r>
      <w:r>
        <w:rPr>
          <w:sz w:val="28"/>
          <w:szCs w:val="28"/>
        </w:rPr>
        <w:t>. Для остальных полей щелкните в этой строке – появится кнопка раскрывающегося списка, из которого можно выбрать итоговую функцию для расчета значений в данном поле.</w:t>
      </w:r>
    </w:p>
    <w:p w14:paraId="458EB331" w14:textId="77777777" w:rsidR="00C1633E" w:rsidRDefault="00C1633E" w:rsidP="00C1633E">
      <w:pPr>
        <w:pStyle w:val="15"/>
        <w:spacing w:line="360" w:lineRule="auto"/>
        <w:ind w:firstLine="709"/>
        <w:jc w:val="left"/>
        <w:rPr>
          <w:sz w:val="28"/>
          <w:szCs w:val="28"/>
        </w:rPr>
      </w:pPr>
      <w:r>
        <w:rPr>
          <w:sz w:val="28"/>
          <w:szCs w:val="28"/>
        </w:rPr>
        <w:lastRenderedPageBreak/>
        <w:t xml:space="preserve">16. Для поля </w:t>
      </w:r>
      <w:r>
        <w:rPr>
          <w:i/>
          <w:sz w:val="28"/>
          <w:szCs w:val="28"/>
        </w:rPr>
        <w:t>Цена</w:t>
      </w:r>
      <w:r>
        <w:rPr>
          <w:sz w:val="28"/>
          <w:szCs w:val="28"/>
        </w:rPr>
        <w:t xml:space="preserve"> выберите итоговую функцию </w:t>
      </w:r>
      <w:r>
        <w:rPr>
          <w:i/>
          <w:sz w:val="28"/>
          <w:szCs w:val="28"/>
          <w:lang w:val="en-US"/>
        </w:rPr>
        <w:t>Sum</w:t>
      </w:r>
      <w:r>
        <w:rPr>
          <w:sz w:val="28"/>
          <w:szCs w:val="28"/>
        </w:rPr>
        <w:t xml:space="preserve"> для определения стоимости изделия как суммы стоимостей комплектующих.</w:t>
      </w:r>
    </w:p>
    <w:p w14:paraId="0E7D3233" w14:textId="77777777" w:rsidR="00C1633E" w:rsidRDefault="00C1633E" w:rsidP="00C1633E">
      <w:pPr>
        <w:pStyle w:val="15"/>
        <w:spacing w:line="360" w:lineRule="auto"/>
        <w:ind w:firstLine="709"/>
        <w:jc w:val="left"/>
        <w:rPr>
          <w:sz w:val="28"/>
          <w:szCs w:val="28"/>
        </w:rPr>
      </w:pPr>
      <w:r>
        <w:rPr>
          <w:sz w:val="28"/>
          <w:szCs w:val="28"/>
        </w:rPr>
        <w:t xml:space="preserve">17. Для поля </w:t>
      </w:r>
      <w:r>
        <w:rPr>
          <w:i/>
          <w:sz w:val="28"/>
          <w:szCs w:val="28"/>
        </w:rPr>
        <w:t>Компонент</w:t>
      </w:r>
      <w:r>
        <w:rPr>
          <w:sz w:val="28"/>
          <w:szCs w:val="28"/>
        </w:rPr>
        <w:t xml:space="preserve"> выберите итоговую функцию Count, определяющую общее количество записей, вошедших в группу. В нашем случае это количество узлов, из которых собран компьютер.</w:t>
      </w:r>
    </w:p>
    <w:p w14:paraId="73FB885F" w14:textId="77777777" w:rsidR="00C1633E" w:rsidRDefault="00C1633E" w:rsidP="00C1633E">
      <w:pPr>
        <w:pStyle w:val="15"/>
        <w:spacing w:line="360" w:lineRule="auto"/>
        <w:ind w:firstLine="709"/>
        <w:jc w:val="left"/>
        <w:rPr>
          <w:sz w:val="28"/>
          <w:szCs w:val="28"/>
        </w:rPr>
      </w:pPr>
      <w:r>
        <w:rPr>
          <w:sz w:val="28"/>
          <w:szCs w:val="28"/>
        </w:rPr>
        <w:t xml:space="preserve">18. Закройте бланк запроса по образцу и дайте ему имя: </w:t>
      </w:r>
      <w:r>
        <w:rPr>
          <w:i/>
          <w:sz w:val="28"/>
          <w:szCs w:val="28"/>
        </w:rPr>
        <w:t>Расчет стоимости изделия</w:t>
      </w:r>
      <w:r>
        <w:rPr>
          <w:sz w:val="28"/>
          <w:szCs w:val="28"/>
        </w:rPr>
        <w:t>. Запустите запрос и убедитесь, что он правильно работает,</w:t>
      </w:r>
    </w:p>
    <w:p w14:paraId="13AB870C" w14:textId="77777777" w:rsidR="00C1633E" w:rsidRDefault="00C1633E" w:rsidP="00C1633E">
      <w:pPr>
        <w:pStyle w:val="15"/>
        <w:spacing w:line="360" w:lineRule="auto"/>
        <w:ind w:firstLine="709"/>
        <w:jc w:val="left"/>
        <w:rPr>
          <w:sz w:val="28"/>
          <w:szCs w:val="28"/>
        </w:rPr>
      </w:pPr>
      <w:r>
        <w:rPr>
          <w:sz w:val="28"/>
          <w:szCs w:val="28"/>
        </w:rPr>
        <w:t xml:space="preserve">19. Закройте все объекты базы данных. Завершите работу с программой </w:t>
      </w:r>
      <w:r>
        <w:rPr>
          <w:sz w:val="28"/>
          <w:szCs w:val="28"/>
          <w:lang w:val="en-US"/>
        </w:rPr>
        <w:t>Microsoft</w:t>
      </w:r>
      <w:r w:rsidRPr="00C1633E">
        <w:rPr>
          <w:sz w:val="28"/>
          <w:szCs w:val="28"/>
        </w:rPr>
        <w:t xml:space="preserve"> </w:t>
      </w:r>
      <w:r>
        <w:rPr>
          <w:sz w:val="28"/>
          <w:szCs w:val="28"/>
          <w:lang w:val="en-US"/>
        </w:rPr>
        <w:t>Access</w:t>
      </w:r>
      <w:r>
        <w:rPr>
          <w:sz w:val="28"/>
          <w:szCs w:val="28"/>
        </w:rPr>
        <w:t>.</w:t>
      </w:r>
    </w:p>
    <w:p w14:paraId="36688571"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62D40EB9" w14:textId="77777777" w:rsidR="00C1633E" w:rsidRDefault="00C1633E" w:rsidP="00D64F04">
      <w:pPr>
        <w:pStyle w:val="15"/>
        <w:numPr>
          <w:ilvl w:val="0"/>
          <w:numId w:val="82"/>
        </w:numPr>
        <w:spacing w:line="360" w:lineRule="auto"/>
        <w:jc w:val="left"/>
        <w:rPr>
          <w:sz w:val="28"/>
          <w:szCs w:val="28"/>
        </w:rPr>
      </w:pPr>
      <w:r>
        <w:rPr>
          <w:sz w:val="28"/>
          <w:szCs w:val="28"/>
        </w:rPr>
        <w:t xml:space="preserve">В каких </w:t>
      </w:r>
      <w:r>
        <w:rPr>
          <w:i/>
          <w:sz w:val="28"/>
          <w:szCs w:val="28"/>
        </w:rPr>
        <w:t>объектах</w:t>
      </w:r>
      <w:r>
        <w:rPr>
          <w:sz w:val="28"/>
          <w:szCs w:val="28"/>
        </w:rPr>
        <w:t xml:space="preserve"> хранятся данные базы?</w:t>
      </w:r>
    </w:p>
    <w:p w14:paraId="7C45C4C4" w14:textId="77777777" w:rsidR="00C1633E" w:rsidRDefault="00C1633E" w:rsidP="00D64F04">
      <w:pPr>
        <w:pStyle w:val="15"/>
        <w:numPr>
          <w:ilvl w:val="0"/>
          <w:numId w:val="82"/>
        </w:numPr>
        <w:spacing w:line="360" w:lineRule="auto"/>
        <w:jc w:val="left"/>
        <w:rPr>
          <w:sz w:val="28"/>
          <w:szCs w:val="28"/>
        </w:rPr>
      </w:pPr>
      <w:r>
        <w:rPr>
          <w:sz w:val="28"/>
          <w:szCs w:val="28"/>
        </w:rPr>
        <w:t xml:space="preserve">Чем отличаются </w:t>
      </w:r>
      <w:r>
        <w:rPr>
          <w:i/>
          <w:sz w:val="28"/>
          <w:szCs w:val="28"/>
        </w:rPr>
        <w:t>поля</w:t>
      </w:r>
      <w:r>
        <w:rPr>
          <w:sz w:val="28"/>
          <w:szCs w:val="28"/>
        </w:rPr>
        <w:t xml:space="preserve"> и </w:t>
      </w:r>
      <w:r>
        <w:rPr>
          <w:i/>
          <w:sz w:val="28"/>
          <w:szCs w:val="28"/>
        </w:rPr>
        <w:t>записи</w:t>
      </w:r>
      <w:r>
        <w:rPr>
          <w:sz w:val="28"/>
          <w:szCs w:val="28"/>
        </w:rPr>
        <w:t xml:space="preserve"> таблицы?</w:t>
      </w:r>
    </w:p>
    <w:p w14:paraId="1B9A932F" w14:textId="77777777" w:rsidR="00C1633E" w:rsidRDefault="00C1633E" w:rsidP="00D64F04">
      <w:pPr>
        <w:pStyle w:val="15"/>
        <w:numPr>
          <w:ilvl w:val="0"/>
          <w:numId w:val="82"/>
        </w:numPr>
        <w:spacing w:line="360" w:lineRule="auto"/>
        <w:jc w:val="left"/>
        <w:rPr>
          <w:sz w:val="28"/>
          <w:szCs w:val="28"/>
        </w:rPr>
      </w:pPr>
      <w:r>
        <w:rPr>
          <w:sz w:val="28"/>
          <w:szCs w:val="28"/>
        </w:rPr>
        <w:t xml:space="preserve">Какие </w:t>
      </w:r>
      <w:r>
        <w:rPr>
          <w:i/>
          <w:sz w:val="28"/>
          <w:szCs w:val="28"/>
        </w:rPr>
        <w:t>типы полей</w:t>
      </w:r>
      <w:r>
        <w:rPr>
          <w:sz w:val="28"/>
          <w:szCs w:val="28"/>
        </w:rPr>
        <w:t xml:space="preserve"> таблиц вы знаете?</w:t>
      </w:r>
    </w:p>
    <w:p w14:paraId="140D2ED8" w14:textId="77777777" w:rsidR="00C1633E" w:rsidRDefault="00C1633E" w:rsidP="00D64F04">
      <w:pPr>
        <w:pStyle w:val="15"/>
        <w:numPr>
          <w:ilvl w:val="0"/>
          <w:numId w:val="82"/>
        </w:numPr>
        <w:spacing w:line="360" w:lineRule="auto"/>
        <w:jc w:val="left"/>
        <w:rPr>
          <w:sz w:val="28"/>
          <w:szCs w:val="28"/>
        </w:rPr>
      </w:pPr>
      <w:r>
        <w:rPr>
          <w:sz w:val="28"/>
          <w:szCs w:val="28"/>
        </w:rPr>
        <w:t xml:space="preserve">Какое поле можно считать </w:t>
      </w:r>
      <w:r>
        <w:rPr>
          <w:i/>
          <w:sz w:val="28"/>
          <w:szCs w:val="28"/>
        </w:rPr>
        <w:t>уникальным?</w:t>
      </w:r>
    </w:p>
    <w:p w14:paraId="58CAD3DB" w14:textId="77777777" w:rsidR="00C1633E" w:rsidRDefault="00C1633E" w:rsidP="00D64F04">
      <w:pPr>
        <w:pStyle w:val="15"/>
        <w:numPr>
          <w:ilvl w:val="0"/>
          <w:numId w:val="82"/>
        </w:numPr>
        <w:spacing w:line="360" w:lineRule="auto"/>
        <w:jc w:val="left"/>
        <w:rPr>
          <w:sz w:val="28"/>
          <w:szCs w:val="28"/>
        </w:rPr>
      </w:pPr>
      <w:r>
        <w:rPr>
          <w:sz w:val="28"/>
          <w:szCs w:val="28"/>
        </w:rPr>
        <w:t xml:space="preserve">Каким должно быть поле </w:t>
      </w:r>
      <w:r>
        <w:rPr>
          <w:i/>
          <w:sz w:val="28"/>
          <w:szCs w:val="28"/>
        </w:rPr>
        <w:t>первичного ключа?</w:t>
      </w:r>
    </w:p>
    <w:p w14:paraId="782E6C05" w14:textId="77777777" w:rsidR="00C1633E" w:rsidRDefault="00C1633E" w:rsidP="00D64F04">
      <w:pPr>
        <w:pStyle w:val="15"/>
        <w:numPr>
          <w:ilvl w:val="0"/>
          <w:numId w:val="82"/>
        </w:numPr>
        <w:spacing w:line="360" w:lineRule="auto"/>
        <w:jc w:val="left"/>
        <w:rPr>
          <w:sz w:val="28"/>
          <w:szCs w:val="28"/>
        </w:rPr>
      </w:pPr>
      <w:r>
        <w:rPr>
          <w:sz w:val="28"/>
          <w:szCs w:val="28"/>
        </w:rPr>
        <w:t>В каком диалоговом окне создают связи между полями таблиц базы данных?</w:t>
      </w:r>
    </w:p>
    <w:p w14:paraId="27F2F880" w14:textId="77777777" w:rsidR="00C1633E" w:rsidRDefault="00C1633E" w:rsidP="00D64F04">
      <w:pPr>
        <w:pStyle w:val="15"/>
        <w:numPr>
          <w:ilvl w:val="0"/>
          <w:numId w:val="82"/>
        </w:numPr>
        <w:spacing w:line="360" w:lineRule="auto"/>
        <w:jc w:val="left"/>
        <w:rPr>
          <w:sz w:val="28"/>
          <w:szCs w:val="28"/>
        </w:rPr>
      </w:pPr>
      <w:r>
        <w:rPr>
          <w:sz w:val="28"/>
          <w:szCs w:val="28"/>
        </w:rPr>
        <w:t xml:space="preserve">Для чего предназначены </w:t>
      </w:r>
      <w:r>
        <w:rPr>
          <w:i/>
          <w:sz w:val="28"/>
          <w:szCs w:val="28"/>
        </w:rPr>
        <w:t>запросы?</w:t>
      </w:r>
    </w:p>
    <w:p w14:paraId="2F340391" w14:textId="77777777" w:rsidR="00C1633E" w:rsidRDefault="00C1633E" w:rsidP="00D64F04">
      <w:pPr>
        <w:pStyle w:val="15"/>
        <w:numPr>
          <w:ilvl w:val="0"/>
          <w:numId w:val="82"/>
        </w:numPr>
        <w:spacing w:line="360" w:lineRule="auto"/>
        <w:jc w:val="left"/>
        <w:rPr>
          <w:sz w:val="28"/>
          <w:szCs w:val="28"/>
        </w:rPr>
      </w:pPr>
      <w:r>
        <w:rPr>
          <w:sz w:val="28"/>
          <w:szCs w:val="28"/>
        </w:rPr>
        <w:t>Запросы баз данных обращены к таблицам. Как называются таблицы, на базе которых основан запрос?</w:t>
      </w:r>
    </w:p>
    <w:p w14:paraId="7979ACEF" w14:textId="77777777" w:rsidR="00C1633E" w:rsidRDefault="00C1633E" w:rsidP="00D64F04">
      <w:pPr>
        <w:pStyle w:val="15"/>
        <w:numPr>
          <w:ilvl w:val="0"/>
          <w:numId w:val="82"/>
        </w:numPr>
        <w:spacing w:line="360" w:lineRule="auto"/>
        <w:jc w:val="left"/>
        <w:rPr>
          <w:sz w:val="28"/>
          <w:szCs w:val="28"/>
        </w:rPr>
      </w:pPr>
      <w:r>
        <w:rPr>
          <w:sz w:val="28"/>
          <w:szCs w:val="28"/>
        </w:rPr>
        <w:t>Как называется таблица, образующаяся результате работы запроса?</w:t>
      </w:r>
    </w:p>
    <w:p w14:paraId="4BEC562B" w14:textId="77777777" w:rsidR="00C1633E" w:rsidRDefault="00C1633E" w:rsidP="00D64F04">
      <w:pPr>
        <w:pStyle w:val="15"/>
        <w:numPr>
          <w:ilvl w:val="0"/>
          <w:numId w:val="82"/>
        </w:numPr>
        <w:spacing w:line="360" w:lineRule="auto"/>
        <w:jc w:val="left"/>
        <w:rPr>
          <w:sz w:val="28"/>
          <w:szCs w:val="28"/>
        </w:rPr>
      </w:pPr>
      <w:r>
        <w:rPr>
          <w:sz w:val="28"/>
          <w:szCs w:val="28"/>
        </w:rPr>
        <w:t>Как называется категория запросов, предназначенная для выбора данных из таблиц базы?</w:t>
      </w:r>
    </w:p>
    <w:p w14:paraId="44B28783" w14:textId="77777777" w:rsidR="00C1633E" w:rsidRDefault="00C1633E" w:rsidP="00D64F04">
      <w:pPr>
        <w:pStyle w:val="15"/>
        <w:numPr>
          <w:ilvl w:val="0"/>
          <w:numId w:val="82"/>
        </w:numPr>
        <w:spacing w:line="360" w:lineRule="auto"/>
        <w:jc w:val="left"/>
        <w:rPr>
          <w:sz w:val="28"/>
          <w:szCs w:val="28"/>
        </w:rPr>
      </w:pPr>
      <w:r>
        <w:rPr>
          <w:sz w:val="28"/>
          <w:szCs w:val="28"/>
        </w:rPr>
        <w:t>Как называется бланк, заполнением которого создается структура запроса?</w:t>
      </w:r>
    </w:p>
    <w:p w14:paraId="100588E8" w14:textId="77777777" w:rsidR="00C1633E" w:rsidRDefault="00C1633E" w:rsidP="00D64F04">
      <w:pPr>
        <w:pStyle w:val="15"/>
        <w:numPr>
          <w:ilvl w:val="0"/>
          <w:numId w:val="82"/>
        </w:numPr>
        <w:spacing w:line="360" w:lineRule="auto"/>
        <w:rPr>
          <w:sz w:val="28"/>
          <w:szCs w:val="28"/>
        </w:rPr>
      </w:pPr>
      <w:r>
        <w:rPr>
          <w:sz w:val="28"/>
          <w:szCs w:val="28"/>
        </w:rPr>
        <w:t>Как называется поле, данные в котором образуются в результате расчета с участием данных, содержащихся в других полях?</w:t>
      </w:r>
    </w:p>
    <w:p w14:paraId="3F61D75E" w14:textId="77777777" w:rsidR="00C1633E" w:rsidRDefault="00C1633E" w:rsidP="00D64F04">
      <w:pPr>
        <w:pStyle w:val="15"/>
        <w:numPr>
          <w:ilvl w:val="0"/>
          <w:numId w:val="82"/>
        </w:numPr>
        <w:spacing w:line="360" w:lineRule="auto"/>
        <w:rPr>
          <w:sz w:val="28"/>
          <w:szCs w:val="28"/>
        </w:rPr>
      </w:pPr>
      <w:r>
        <w:rPr>
          <w:sz w:val="28"/>
          <w:szCs w:val="28"/>
        </w:rPr>
        <w:t xml:space="preserve">Как называется категория запросов, выполняющих </w:t>
      </w:r>
      <w:r>
        <w:rPr>
          <w:i/>
          <w:sz w:val="28"/>
          <w:szCs w:val="28"/>
        </w:rPr>
        <w:t xml:space="preserve">итоговые </w:t>
      </w:r>
      <w:r>
        <w:rPr>
          <w:sz w:val="28"/>
          <w:szCs w:val="28"/>
        </w:rPr>
        <w:tab/>
      </w:r>
      <w:r>
        <w:rPr>
          <w:i/>
          <w:sz w:val="28"/>
          <w:szCs w:val="28"/>
        </w:rPr>
        <w:t>вычисления?</w:t>
      </w:r>
    </w:p>
    <w:p w14:paraId="278FF5A2" w14:textId="77777777" w:rsidR="00C1633E" w:rsidRDefault="00C1633E" w:rsidP="00D64F04">
      <w:pPr>
        <w:pStyle w:val="15"/>
        <w:numPr>
          <w:ilvl w:val="0"/>
          <w:numId w:val="82"/>
        </w:numPr>
        <w:spacing w:line="360" w:lineRule="auto"/>
        <w:jc w:val="left"/>
        <w:rPr>
          <w:sz w:val="28"/>
          <w:szCs w:val="28"/>
        </w:rPr>
      </w:pPr>
      <w:r>
        <w:rPr>
          <w:sz w:val="28"/>
          <w:szCs w:val="28"/>
        </w:rPr>
        <w:t xml:space="preserve">Какие </w:t>
      </w:r>
      <w:r>
        <w:rPr>
          <w:i/>
          <w:sz w:val="28"/>
          <w:szCs w:val="28"/>
        </w:rPr>
        <w:t>итоговые функции</w:t>
      </w:r>
      <w:r>
        <w:rPr>
          <w:sz w:val="28"/>
          <w:szCs w:val="28"/>
        </w:rPr>
        <w:t xml:space="preserve"> вы знаете?</w:t>
      </w:r>
    </w:p>
    <w:p w14:paraId="58CF2270" w14:textId="77777777" w:rsidR="00C1633E" w:rsidRDefault="00C1633E" w:rsidP="00D64F04">
      <w:pPr>
        <w:pStyle w:val="15"/>
        <w:numPr>
          <w:ilvl w:val="0"/>
          <w:numId w:val="82"/>
        </w:numPr>
        <w:spacing w:line="360" w:lineRule="auto"/>
        <w:jc w:val="left"/>
        <w:rPr>
          <w:sz w:val="28"/>
          <w:szCs w:val="28"/>
        </w:rPr>
      </w:pPr>
      <w:r>
        <w:rPr>
          <w:sz w:val="28"/>
          <w:szCs w:val="28"/>
        </w:rPr>
        <w:t>Как с помощью запроса провести сортировку записей в таблице по какому-либо полю?</w:t>
      </w:r>
    </w:p>
    <w:p w14:paraId="1D6913AF" w14:textId="77777777" w:rsidR="00C1633E" w:rsidRDefault="00C1633E" w:rsidP="00D64F04">
      <w:pPr>
        <w:pStyle w:val="15"/>
        <w:numPr>
          <w:ilvl w:val="0"/>
          <w:numId w:val="82"/>
        </w:numPr>
        <w:spacing w:line="360" w:lineRule="auto"/>
        <w:jc w:val="left"/>
        <w:rPr>
          <w:sz w:val="28"/>
          <w:szCs w:val="28"/>
        </w:rPr>
      </w:pPr>
      <w:r>
        <w:rPr>
          <w:sz w:val="28"/>
          <w:szCs w:val="28"/>
        </w:rPr>
        <w:t xml:space="preserve">Для чего предназначены </w:t>
      </w:r>
      <w:r>
        <w:rPr>
          <w:i/>
          <w:sz w:val="28"/>
          <w:szCs w:val="28"/>
        </w:rPr>
        <w:t>формы?</w:t>
      </w:r>
    </w:p>
    <w:p w14:paraId="6324D0C0" w14:textId="77777777" w:rsidR="00C1633E" w:rsidRDefault="00C1633E" w:rsidP="00D64F04">
      <w:pPr>
        <w:pStyle w:val="15"/>
        <w:numPr>
          <w:ilvl w:val="0"/>
          <w:numId w:val="82"/>
        </w:numPr>
        <w:spacing w:line="360" w:lineRule="auto"/>
        <w:jc w:val="left"/>
        <w:rPr>
          <w:sz w:val="28"/>
          <w:szCs w:val="28"/>
        </w:rPr>
      </w:pPr>
      <w:r>
        <w:rPr>
          <w:sz w:val="28"/>
          <w:szCs w:val="28"/>
        </w:rPr>
        <w:t>Какие методы автоматического создания форм вы знаете?</w:t>
      </w:r>
    </w:p>
    <w:p w14:paraId="16694E16" w14:textId="77777777" w:rsidR="00C1633E" w:rsidRDefault="00C1633E" w:rsidP="00D64F04">
      <w:pPr>
        <w:pStyle w:val="15"/>
        <w:numPr>
          <w:ilvl w:val="0"/>
          <w:numId w:val="82"/>
        </w:numPr>
        <w:spacing w:line="360" w:lineRule="auto"/>
        <w:jc w:val="left"/>
        <w:rPr>
          <w:sz w:val="28"/>
          <w:szCs w:val="28"/>
        </w:rPr>
      </w:pPr>
      <w:r>
        <w:rPr>
          <w:sz w:val="28"/>
          <w:szCs w:val="28"/>
        </w:rPr>
        <w:lastRenderedPageBreak/>
        <w:t>Из чего состоят формы?</w:t>
      </w:r>
    </w:p>
    <w:p w14:paraId="60E570E4" w14:textId="77777777" w:rsidR="00C1633E" w:rsidRDefault="00C1633E" w:rsidP="00D64F04">
      <w:pPr>
        <w:pStyle w:val="15"/>
        <w:numPr>
          <w:ilvl w:val="0"/>
          <w:numId w:val="82"/>
        </w:numPr>
        <w:spacing w:line="360" w:lineRule="auto"/>
        <w:jc w:val="left"/>
        <w:rPr>
          <w:sz w:val="28"/>
          <w:szCs w:val="28"/>
        </w:rPr>
      </w:pPr>
      <w:r>
        <w:rPr>
          <w:sz w:val="28"/>
          <w:szCs w:val="28"/>
        </w:rPr>
        <w:t xml:space="preserve">Какие </w:t>
      </w:r>
      <w:r>
        <w:rPr>
          <w:i/>
          <w:sz w:val="28"/>
          <w:szCs w:val="28"/>
        </w:rPr>
        <w:t>разделы</w:t>
      </w:r>
      <w:r>
        <w:rPr>
          <w:sz w:val="28"/>
          <w:szCs w:val="28"/>
        </w:rPr>
        <w:t xml:space="preserve"> форм вы знаете?</w:t>
      </w:r>
    </w:p>
    <w:p w14:paraId="5D28BEEE" w14:textId="77777777" w:rsidR="00C1633E" w:rsidRDefault="00C1633E" w:rsidP="00D64F04">
      <w:pPr>
        <w:pStyle w:val="15"/>
        <w:numPr>
          <w:ilvl w:val="0"/>
          <w:numId w:val="82"/>
        </w:numPr>
        <w:spacing w:line="360" w:lineRule="auto"/>
        <w:jc w:val="left"/>
        <w:rPr>
          <w:sz w:val="28"/>
          <w:szCs w:val="28"/>
        </w:rPr>
      </w:pPr>
      <w:r>
        <w:rPr>
          <w:sz w:val="28"/>
          <w:szCs w:val="28"/>
        </w:rPr>
        <w:t xml:space="preserve">Какие </w:t>
      </w:r>
      <w:r>
        <w:rPr>
          <w:i/>
          <w:sz w:val="28"/>
          <w:szCs w:val="28"/>
        </w:rPr>
        <w:t>элементы управления</w:t>
      </w:r>
      <w:r>
        <w:rPr>
          <w:sz w:val="28"/>
          <w:szCs w:val="28"/>
        </w:rPr>
        <w:t xml:space="preserve"> форм вы знаете?</w:t>
      </w:r>
    </w:p>
    <w:p w14:paraId="7F31A412" w14:textId="77777777" w:rsidR="00C1633E" w:rsidRDefault="00C1633E" w:rsidP="00D64F04">
      <w:pPr>
        <w:pStyle w:val="15"/>
        <w:numPr>
          <w:ilvl w:val="0"/>
          <w:numId w:val="82"/>
        </w:numPr>
        <w:spacing w:line="360" w:lineRule="auto"/>
        <w:rPr>
          <w:sz w:val="28"/>
          <w:szCs w:val="28"/>
        </w:rPr>
      </w:pPr>
      <w:r>
        <w:rPr>
          <w:sz w:val="28"/>
          <w:szCs w:val="28"/>
        </w:rPr>
        <w:t xml:space="preserve">При создании элемента управления формы рядом с ним автоматически образуется элемент управления, называемый </w:t>
      </w:r>
      <w:r>
        <w:rPr>
          <w:i/>
          <w:sz w:val="28"/>
          <w:szCs w:val="28"/>
        </w:rPr>
        <w:t>присоединенной надписью.</w:t>
      </w:r>
      <w:r>
        <w:rPr>
          <w:sz w:val="28"/>
          <w:szCs w:val="28"/>
        </w:rPr>
        <w:t xml:space="preserve"> Как оторвать эту надпись от элемента управления, если разработчик не хочет, чтобы она располагалась слева, а желает поместить ее ниже элемента управления?</w:t>
      </w:r>
    </w:p>
    <w:p w14:paraId="2E705128" w14:textId="77777777" w:rsidR="00C1633E" w:rsidRDefault="00C1633E" w:rsidP="00D64F04">
      <w:pPr>
        <w:pStyle w:val="15"/>
        <w:numPr>
          <w:ilvl w:val="0"/>
          <w:numId w:val="82"/>
        </w:numPr>
        <w:spacing w:line="360" w:lineRule="auto"/>
        <w:jc w:val="left"/>
        <w:rPr>
          <w:sz w:val="28"/>
          <w:szCs w:val="28"/>
        </w:rPr>
      </w:pPr>
      <w:r>
        <w:rPr>
          <w:sz w:val="28"/>
          <w:szCs w:val="28"/>
        </w:rPr>
        <w:t>Какой командой можно выровнять элементы управления формы, расположенные неаккуратно?</w:t>
      </w:r>
    </w:p>
    <w:p w14:paraId="25E646DF" w14:textId="77777777" w:rsidR="00C1633E" w:rsidRDefault="00C1633E" w:rsidP="00D64F04">
      <w:pPr>
        <w:pStyle w:val="15"/>
        <w:numPr>
          <w:ilvl w:val="0"/>
          <w:numId w:val="82"/>
        </w:numPr>
        <w:spacing w:line="360" w:lineRule="auto"/>
        <w:jc w:val="left"/>
        <w:rPr>
          <w:sz w:val="28"/>
          <w:szCs w:val="28"/>
        </w:rPr>
      </w:pPr>
      <w:r>
        <w:rPr>
          <w:sz w:val="28"/>
          <w:szCs w:val="28"/>
        </w:rPr>
        <w:t xml:space="preserve">Для чего предназначены </w:t>
      </w:r>
      <w:r>
        <w:rPr>
          <w:i/>
          <w:sz w:val="28"/>
          <w:szCs w:val="28"/>
        </w:rPr>
        <w:t>отчеты?</w:t>
      </w:r>
    </w:p>
    <w:p w14:paraId="0E399C9A" w14:textId="77777777" w:rsidR="00C1633E" w:rsidRDefault="00C1633E" w:rsidP="00D64F04">
      <w:pPr>
        <w:pStyle w:val="15"/>
        <w:numPr>
          <w:ilvl w:val="0"/>
          <w:numId w:val="82"/>
        </w:numPr>
        <w:spacing w:line="360" w:lineRule="auto"/>
        <w:jc w:val="left"/>
        <w:rPr>
          <w:sz w:val="28"/>
          <w:szCs w:val="28"/>
        </w:rPr>
      </w:pPr>
      <w:r>
        <w:rPr>
          <w:sz w:val="28"/>
          <w:szCs w:val="28"/>
        </w:rPr>
        <w:t>Из чего состоят отчеты?</w:t>
      </w:r>
    </w:p>
    <w:p w14:paraId="53396D47" w14:textId="77777777" w:rsidR="00C1633E" w:rsidRDefault="00C1633E" w:rsidP="00D64F04">
      <w:pPr>
        <w:pStyle w:val="15"/>
        <w:numPr>
          <w:ilvl w:val="0"/>
          <w:numId w:val="82"/>
        </w:numPr>
        <w:spacing w:line="360" w:lineRule="auto"/>
        <w:jc w:val="left"/>
        <w:rPr>
          <w:sz w:val="28"/>
          <w:szCs w:val="28"/>
        </w:rPr>
      </w:pPr>
      <w:r>
        <w:rPr>
          <w:sz w:val="28"/>
          <w:szCs w:val="28"/>
        </w:rPr>
        <w:t xml:space="preserve">Какие </w:t>
      </w:r>
      <w:r>
        <w:rPr>
          <w:i/>
          <w:sz w:val="28"/>
          <w:szCs w:val="28"/>
        </w:rPr>
        <w:t>разделы</w:t>
      </w:r>
      <w:r>
        <w:rPr>
          <w:sz w:val="28"/>
          <w:szCs w:val="28"/>
        </w:rPr>
        <w:t xml:space="preserve"> отчетов вы знаете?</w:t>
      </w:r>
    </w:p>
    <w:p w14:paraId="5D221282" w14:textId="77777777" w:rsidR="00C1633E" w:rsidRDefault="00C1633E" w:rsidP="00D64F04">
      <w:pPr>
        <w:pStyle w:val="15"/>
        <w:numPr>
          <w:ilvl w:val="0"/>
          <w:numId w:val="82"/>
        </w:numPr>
        <w:spacing w:line="360" w:lineRule="auto"/>
        <w:jc w:val="left"/>
        <w:rPr>
          <w:sz w:val="28"/>
          <w:szCs w:val="28"/>
        </w:rPr>
      </w:pPr>
      <w:r>
        <w:rPr>
          <w:sz w:val="28"/>
          <w:szCs w:val="28"/>
        </w:rPr>
        <w:t>Что общего и в чем различие между разделами отчетов и разделами форм?</w:t>
      </w:r>
    </w:p>
    <w:p w14:paraId="7F2CFDA2" w14:textId="77777777" w:rsidR="00C1633E" w:rsidRDefault="00C1633E" w:rsidP="00D64F04">
      <w:pPr>
        <w:pStyle w:val="15"/>
        <w:numPr>
          <w:ilvl w:val="0"/>
          <w:numId w:val="82"/>
        </w:numPr>
        <w:spacing w:line="360" w:lineRule="auto"/>
        <w:jc w:val="left"/>
        <w:rPr>
          <w:sz w:val="28"/>
          <w:szCs w:val="28"/>
        </w:rPr>
      </w:pPr>
      <w:r>
        <w:rPr>
          <w:sz w:val="28"/>
          <w:szCs w:val="28"/>
        </w:rPr>
        <w:t>Какие способы автоматической генерации отчетов вы знаете?</w:t>
      </w:r>
    </w:p>
    <w:p w14:paraId="7C0B2C14" w14:textId="77777777" w:rsidR="00C1633E" w:rsidRDefault="00C1633E" w:rsidP="00D64F04">
      <w:pPr>
        <w:pStyle w:val="15"/>
        <w:numPr>
          <w:ilvl w:val="0"/>
          <w:numId w:val="82"/>
        </w:numPr>
        <w:spacing w:line="360" w:lineRule="auto"/>
        <w:jc w:val="left"/>
        <w:rPr>
          <w:sz w:val="28"/>
          <w:szCs w:val="28"/>
        </w:rPr>
      </w:pPr>
      <w:r>
        <w:rPr>
          <w:sz w:val="28"/>
          <w:szCs w:val="28"/>
        </w:rPr>
        <w:t xml:space="preserve">Что следует указать программе </w:t>
      </w:r>
      <w:r>
        <w:rPr>
          <w:sz w:val="28"/>
          <w:szCs w:val="28"/>
          <w:lang w:val="en-US"/>
        </w:rPr>
        <w:t>Access</w:t>
      </w:r>
      <w:r>
        <w:rPr>
          <w:sz w:val="28"/>
          <w:szCs w:val="28"/>
        </w:rPr>
        <w:t xml:space="preserve"> для автоматической генерации отчета? (На базе чего выполняется отчет?)</w:t>
      </w:r>
    </w:p>
    <w:p w14:paraId="53A701C3" w14:textId="77777777" w:rsidR="00C1633E" w:rsidRDefault="00C1633E" w:rsidP="00C1633E">
      <w:pPr>
        <w:widowControl w:val="0"/>
        <w:spacing w:line="360" w:lineRule="auto"/>
        <w:rPr>
          <w:sz w:val="28"/>
          <w:szCs w:val="28"/>
        </w:rPr>
      </w:pPr>
      <w:r>
        <w:rPr>
          <w:sz w:val="28"/>
          <w:szCs w:val="28"/>
        </w:rPr>
        <w:t xml:space="preserve">29.С какими еще объектами кроме таблиц, запросов, форм и отчетов работает СУБД </w:t>
      </w:r>
      <w:r>
        <w:rPr>
          <w:sz w:val="28"/>
          <w:szCs w:val="28"/>
          <w:lang w:val="en-US"/>
        </w:rPr>
        <w:t>Access</w:t>
      </w:r>
      <w:r>
        <w:rPr>
          <w:sz w:val="28"/>
          <w:szCs w:val="28"/>
        </w:rPr>
        <w:t xml:space="preserve"> ? Для чего они предназначены?</w:t>
      </w:r>
    </w:p>
    <w:p w14:paraId="48FB717A" w14:textId="77777777" w:rsidR="00C1633E" w:rsidRDefault="00C1633E" w:rsidP="00C1633E">
      <w:pPr>
        <w:pStyle w:val="15"/>
        <w:spacing w:line="360" w:lineRule="auto"/>
        <w:ind w:left="595" w:hanging="238"/>
        <w:jc w:val="center"/>
        <w:outlineLvl w:val="0"/>
        <w:rPr>
          <w:b/>
          <w:sz w:val="28"/>
          <w:szCs w:val="28"/>
        </w:rPr>
      </w:pPr>
      <w:bookmarkStart w:id="62" w:name="_Toc439932127"/>
      <w:bookmarkStart w:id="63" w:name="_Toc440223178"/>
      <w:bookmarkStart w:id="64" w:name="_Toc464297242"/>
      <w:bookmarkStart w:id="65" w:name="_Toc496007068"/>
      <w:r>
        <w:rPr>
          <w:b/>
          <w:sz w:val="28"/>
          <w:szCs w:val="28"/>
        </w:rPr>
        <w:t>Лабораторная работа №</w:t>
      </w:r>
      <w:bookmarkStart w:id="66" w:name="_Toc129411529"/>
      <w:r w:rsidRPr="00C1633E">
        <w:rPr>
          <w:b/>
          <w:sz w:val="28"/>
          <w:szCs w:val="28"/>
        </w:rPr>
        <w:t>23</w:t>
      </w:r>
      <w:r>
        <w:rPr>
          <w:b/>
          <w:sz w:val="28"/>
          <w:szCs w:val="28"/>
        </w:rPr>
        <w:br/>
        <w:t xml:space="preserve">Тема «Глобальная сеть </w:t>
      </w:r>
      <w:r>
        <w:rPr>
          <w:b/>
          <w:sz w:val="28"/>
          <w:szCs w:val="28"/>
          <w:lang w:val="en-US"/>
        </w:rPr>
        <w:t>Internet</w:t>
      </w:r>
      <w:r>
        <w:rPr>
          <w:b/>
          <w:sz w:val="28"/>
          <w:szCs w:val="28"/>
        </w:rPr>
        <w:t xml:space="preserve"> и создание </w:t>
      </w:r>
      <w:r>
        <w:rPr>
          <w:b/>
          <w:sz w:val="28"/>
          <w:szCs w:val="28"/>
          <w:lang w:val="en-US"/>
        </w:rPr>
        <w:t>Web</w:t>
      </w:r>
      <w:r>
        <w:rPr>
          <w:b/>
          <w:sz w:val="28"/>
          <w:szCs w:val="28"/>
        </w:rPr>
        <w:t>-документов</w:t>
      </w:r>
      <w:bookmarkEnd w:id="66"/>
      <w:r>
        <w:rPr>
          <w:b/>
          <w:sz w:val="28"/>
          <w:szCs w:val="28"/>
        </w:rPr>
        <w:t>»</w:t>
      </w:r>
      <w:bookmarkEnd w:id="62"/>
      <w:bookmarkEnd w:id="63"/>
      <w:bookmarkEnd w:id="64"/>
      <w:bookmarkEnd w:id="65"/>
    </w:p>
    <w:p w14:paraId="713D34C7" w14:textId="77777777" w:rsidR="00C1633E" w:rsidRDefault="00C1633E" w:rsidP="00C1633E">
      <w:pPr>
        <w:pStyle w:val="afd"/>
        <w:spacing w:line="360" w:lineRule="auto"/>
        <w:ind w:left="0" w:firstLine="0"/>
        <w:jc w:val="center"/>
        <w:rPr>
          <w:b/>
          <w:sz w:val="28"/>
          <w:szCs w:val="28"/>
        </w:rPr>
      </w:pPr>
      <w:bookmarkStart w:id="67" w:name="_Hlt530816127"/>
      <w:bookmarkEnd w:id="67"/>
      <w:r>
        <w:rPr>
          <w:b/>
          <w:sz w:val="28"/>
          <w:szCs w:val="28"/>
        </w:rPr>
        <w:t>Цель работы.</w:t>
      </w:r>
    </w:p>
    <w:p w14:paraId="541E9FDE" w14:textId="77777777" w:rsidR="00C1633E" w:rsidRDefault="00C1633E" w:rsidP="00C1633E">
      <w:pPr>
        <w:pStyle w:val="15"/>
        <w:spacing w:line="360" w:lineRule="auto"/>
        <w:ind w:firstLine="709"/>
        <w:rPr>
          <w:sz w:val="28"/>
          <w:szCs w:val="28"/>
        </w:rPr>
      </w:pPr>
      <w:r>
        <w:rPr>
          <w:sz w:val="28"/>
          <w:szCs w:val="28"/>
        </w:rPr>
        <w:t xml:space="preserve">Целью работы является изучение возможностей сети </w:t>
      </w:r>
      <w:r>
        <w:rPr>
          <w:sz w:val="28"/>
          <w:szCs w:val="28"/>
          <w:lang w:val="en-US"/>
        </w:rPr>
        <w:t>Internet</w:t>
      </w:r>
      <w:r>
        <w:rPr>
          <w:sz w:val="28"/>
          <w:szCs w:val="28"/>
        </w:rPr>
        <w:t xml:space="preserve">, ознакомление с программой просмотра гипертекста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освоения основных приемов создания </w:t>
      </w:r>
      <w:r>
        <w:rPr>
          <w:sz w:val="28"/>
          <w:szCs w:val="28"/>
          <w:lang w:val="en-US"/>
        </w:rPr>
        <w:t>Web</w:t>
      </w:r>
      <w:r>
        <w:rPr>
          <w:sz w:val="28"/>
          <w:szCs w:val="28"/>
        </w:rPr>
        <w:t>- документов.</w:t>
      </w:r>
    </w:p>
    <w:p w14:paraId="35E7DEF1" w14:textId="77777777" w:rsidR="00C1633E" w:rsidRDefault="00C1633E" w:rsidP="00C1633E">
      <w:pPr>
        <w:pStyle w:val="afd"/>
        <w:spacing w:line="360" w:lineRule="auto"/>
        <w:ind w:left="0" w:firstLine="0"/>
        <w:jc w:val="center"/>
        <w:rPr>
          <w:b/>
          <w:sz w:val="28"/>
          <w:szCs w:val="28"/>
        </w:rPr>
      </w:pPr>
      <w:r>
        <w:rPr>
          <w:b/>
          <w:sz w:val="28"/>
          <w:szCs w:val="28"/>
        </w:rPr>
        <w:t>Основные теоретические сведения.</w:t>
      </w:r>
    </w:p>
    <w:p w14:paraId="1B608E7B" w14:textId="77777777" w:rsidR="00C1633E" w:rsidRDefault="00C1633E" w:rsidP="00C1633E">
      <w:pPr>
        <w:pStyle w:val="15"/>
        <w:spacing w:line="360" w:lineRule="auto"/>
        <w:ind w:firstLine="709"/>
        <w:rPr>
          <w:sz w:val="28"/>
          <w:szCs w:val="28"/>
        </w:rPr>
      </w:pPr>
      <w:r>
        <w:rPr>
          <w:sz w:val="28"/>
          <w:szCs w:val="28"/>
        </w:rPr>
        <w:t xml:space="preserve">Глобальная компьютерная сеть </w:t>
      </w:r>
      <w:r>
        <w:rPr>
          <w:sz w:val="28"/>
          <w:szCs w:val="28"/>
          <w:lang w:val="en-US"/>
        </w:rPr>
        <w:t>Internet</w:t>
      </w:r>
      <w:r>
        <w:rPr>
          <w:sz w:val="28"/>
          <w:szCs w:val="28"/>
        </w:rPr>
        <w:t xml:space="preserve"> объединяет десятки тысяч серверов, предоставляющих пользователям следующие ресурсы:</w:t>
      </w:r>
    </w:p>
    <w:p w14:paraId="6246D0BC" w14:textId="77777777" w:rsidR="00C1633E" w:rsidRDefault="00C1633E" w:rsidP="00D64F04">
      <w:pPr>
        <w:pStyle w:val="2"/>
        <w:numPr>
          <w:ilvl w:val="0"/>
          <w:numId w:val="83"/>
        </w:numPr>
        <w:spacing w:line="360" w:lineRule="auto"/>
        <w:rPr>
          <w:sz w:val="28"/>
          <w:szCs w:val="28"/>
        </w:rPr>
      </w:pPr>
      <w:r>
        <w:rPr>
          <w:sz w:val="28"/>
          <w:szCs w:val="28"/>
          <w:lang w:val="en-US"/>
        </w:rPr>
        <w:t xml:space="preserve">E – MAIL - </w:t>
      </w:r>
      <w:r>
        <w:rPr>
          <w:sz w:val="28"/>
          <w:szCs w:val="28"/>
        </w:rPr>
        <w:t>электронную почту;</w:t>
      </w:r>
    </w:p>
    <w:p w14:paraId="51C2A426" w14:textId="77777777" w:rsidR="00C1633E" w:rsidRDefault="00C1633E" w:rsidP="00D64F04">
      <w:pPr>
        <w:pStyle w:val="2"/>
        <w:numPr>
          <w:ilvl w:val="0"/>
          <w:numId w:val="83"/>
        </w:numPr>
        <w:spacing w:line="360" w:lineRule="auto"/>
        <w:rPr>
          <w:sz w:val="28"/>
          <w:szCs w:val="28"/>
        </w:rPr>
      </w:pPr>
      <w:r>
        <w:rPr>
          <w:sz w:val="28"/>
          <w:szCs w:val="28"/>
          <w:lang w:val="en-US"/>
        </w:rPr>
        <w:t xml:space="preserve">FTP - </w:t>
      </w:r>
      <w:r>
        <w:rPr>
          <w:sz w:val="28"/>
          <w:szCs w:val="28"/>
        </w:rPr>
        <w:t>файловые архивы;</w:t>
      </w:r>
    </w:p>
    <w:p w14:paraId="33201634" w14:textId="77777777" w:rsidR="00C1633E" w:rsidRDefault="00C1633E" w:rsidP="00D64F04">
      <w:pPr>
        <w:pStyle w:val="2"/>
        <w:numPr>
          <w:ilvl w:val="0"/>
          <w:numId w:val="83"/>
        </w:numPr>
        <w:spacing w:line="360" w:lineRule="auto"/>
        <w:rPr>
          <w:sz w:val="28"/>
          <w:szCs w:val="28"/>
        </w:rPr>
      </w:pPr>
      <w:r>
        <w:rPr>
          <w:sz w:val="28"/>
          <w:szCs w:val="28"/>
          <w:lang w:val="en-US"/>
        </w:rPr>
        <w:t>TELNET</w:t>
      </w:r>
      <w:r>
        <w:rPr>
          <w:sz w:val="28"/>
          <w:szCs w:val="28"/>
        </w:rPr>
        <w:t xml:space="preserve"> - терминальный доступ к удаленному серверу;</w:t>
      </w:r>
    </w:p>
    <w:p w14:paraId="71009EE8" w14:textId="77777777" w:rsidR="00C1633E" w:rsidRDefault="00C1633E" w:rsidP="00D64F04">
      <w:pPr>
        <w:pStyle w:val="2"/>
        <w:numPr>
          <w:ilvl w:val="0"/>
          <w:numId w:val="83"/>
        </w:numPr>
        <w:spacing w:line="360" w:lineRule="auto"/>
        <w:rPr>
          <w:sz w:val="28"/>
          <w:szCs w:val="28"/>
        </w:rPr>
      </w:pPr>
      <w:r>
        <w:rPr>
          <w:sz w:val="28"/>
          <w:szCs w:val="28"/>
          <w:lang w:val="en-US"/>
        </w:rPr>
        <w:t xml:space="preserve">WWW - </w:t>
      </w:r>
      <w:r>
        <w:rPr>
          <w:sz w:val="28"/>
          <w:szCs w:val="28"/>
        </w:rPr>
        <w:t>гипертекстовая информация;</w:t>
      </w:r>
    </w:p>
    <w:p w14:paraId="3FDD1834" w14:textId="77777777" w:rsidR="00C1633E" w:rsidRDefault="00C1633E" w:rsidP="00D64F04">
      <w:pPr>
        <w:pStyle w:val="2"/>
        <w:numPr>
          <w:ilvl w:val="0"/>
          <w:numId w:val="83"/>
        </w:numPr>
        <w:spacing w:line="360" w:lineRule="auto"/>
        <w:rPr>
          <w:sz w:val="28"/>
          <w:szCs w:val="28"/>
        </w:rPr>
      </w:pPr>
      <w:r>
        <w:rPr>
          <w:sz w:val="28"/>
          <w:szCs w:val="28"/>
          <w:lang w:val="en-US"/>
        </w:rPr>
        <w:lastRenderedPageBreak/>
        <w:t xml:space="preserve">NEWS - </w:t>
      </w:r>
      <w:r>
        <w:rPr>
          <w:sz w:val="28"/>
          <w:szCs w:val="28"/>
        </w:rPr>
        <w:t>телеконференции;</w:t>
      </w:r>
    </w:p>
    <w:p w14:paraId="1FF6485A" w14:textId="77777777" w:rsidR="00C1633E" w:rsidRDefault="00C1633E" w:rsidP="00D64F04">
      <w:pPr>
        <w:pStyle w:val="2"/>
        <w:numPr>
          <w:ilvl w:val="0"/>
          <w:numId w:val="83"/>
        </w:numPr>
        <w:spacing w:line="360" w:lineRule="auto"/>
        <w:rPr>
          <w:sz w:val="28"/>
          <w:szCs w:val="28"/>
        </w:rPr>
      </w:pPr>
      <w:r>
        <w:rPr>
          <w:sz w:val="28"/>
          <w:szCs w:val="28"/>
          <w:lang w:val="en-US"/>
        </w:rPr>
        <w:t>TALK</w:t>
      </w:r>
      <w:r>
        <w:rPr>
          <w:sz w:val="28"/>
          <w:szCs w:val="28"/>
        </w:rPr>
        <w:t xml:space="preserve">, </w:t>
      </w:r>
      <w:r>
        <w:rPr>
          <w:sz w:val="28"/>
          <w:szCs w:val="28"/>
          <w:lang w:val="en-US"/>
        </w:rPr>
        <w:t>IRC</w:t>
      </w:r>
      <w:r>
        <w:rPr>
          <w:sz w:val="28"/>
          <w:szCs w:val="28"/>
        </w:rPr>
        <w:t xml:space="preserve">  (</w:t>
      </w:r>
      <w:r>
        <w:rPr>
          <w:sz w:val="28"/>
          <w:szCs w:val="28"/>
          <w:lang w:val="en-US"/>
        </w:rPr>
        <w:t>Internet</w:t>
      </w:r>
      <w:r w:rsidRPr="00C1633E">
        <w:rPr>
          <w:sz w:val="28"/>
          <w:szCs w:val="28"/>
        </w:rPr>
        <w:t xml:space="preserve"> </w:t>
      </w:r>
      <w:r>
        <w:rPr>
          <w:sz w:val="28"/>
          <w:szCs w:val="28"/>
          <w:lang w:val="en-US"/>
        </w:rPr>
        <w:t>Relay</w:t>
      </w:r>
      <w:r w:rsidRPr="00C1633E">
        <w:rPr>
          <w:sz w:val="28"/>
          <w:szCs w:val="28"/>
        </w:rPr>
        <w:t xml:space="preserve"> </w:t>
      </w:r>
      <w:r>
        <w:rPr>
          <w:sz w:val="28"/>
          <w:szCs w:val="28"/>
          <w:lang w:val="en-US"/>
        </w:rPr>
        <w:t>Chat</w:t>
      </w:r>
      <w:r>
        <w:rPr>
          <w:sz w:val="28"/>
          <w:szCs w:val="28"/>
        </w:rPr>
        <w:t>) - общение в реальном времени;</w:t>
      </w:r>
    </w:p>
    <w:p w14:paraId="464266C8" w14:textId="77777777" w:rsidR="00C1633E" w:rsidRDefault="00C1633E" w:rsidP="00D64F04">
      <w:pPr>
        <w:pStyle w:val="2"/>
        <w:numPr>
          <w:ilvl w:val="0"/>
          <w:numId w:val="83"/>
        </w:numPr>
        <w:spacing w:line="360" w:lineRule="auto"/>
        <w:rPr>
          <w:sz w:val="28"/>
          <w:szCs w:val="28"/>
        </w:rPr>
      </w:pPr>
      <w:r>
        <w:rPr>
          <w:sz w:val="28"/>
          <w:szCs w:val="28"/>
          <w:lang w:val="en-US"/>
        </w:rPr>
        <w:t>MUD</w:t>
      </w:r>
      <w:r>
        <w:rPr>
          <w:sz w:val="28"/>
          <w:szCs w:val="28"/>
        </w:rPr>
        <w:t xml:space="preserve"> (</w:t>
      </w:r>
      <w:r>
        <w:rPr>
          <w:sz w:val="28"/>
          <w:szCs w:val="28"/>
          <w:lang w:val="en-US"/>
        </w:rPr>
        <w:t>MultuUser</w:t>
      </w:r>
      <w:r w:rsidRPr="00C1633E">
        <w:rPr>
          <w:sz w:val="28"/>
          <w:szCs w:val="28"/>
        </w:rPr>
        <w:t xml:space="preserve"> </w:t>
      </w:r>
      <w:r>
        <w:rPr>
          <w:sz w:val="28"/>
          <w:szCs w:val="28"/>
          <w:lang w:val="en-US"/>
        </w:rPr>
        <w:t>Dungeons</w:t>
      </w:r>
      <w:r>
        <w:rPr>
          <w:sz w:val="28"/>
          <w:szCs w:val="28"/>
        </w:rPr>
        <w:t>) – многопользовательские игры.</w:t>
      </w:r>
    </w:p>
    <w:p w14:paraId="7C6DE86F" w14:textId="77777777" w:rsidR="00C1633E" w:rsidRDefault="00C1633E" w:rsidP="00C1633E">
      <w:pPr>
        <w:pStyle w:val="15"/>
        <w:spacing w:line="360" w:lineRule="auto"/>
        <w:ind w:firstLine="709"/>
        <w:rPr>
          <w:sz w:val="28"/>
          <w:szCs w:val="28"/>
        </w:rPr>
      </w:pPr>
      <w:r>
        <w:rPr>
          <w:sz w:val="28"/>
          <w:szCs w:val="28"/>
        </w:rPr>
        <w:t xml:space="preserve">Сегодня ключевой службой Internet является мультимедийная служба </w:t>
      </w:r>
      <w:r>
        <w:rPr>
          <w:sz w:val="28"/>
          <w:szCs w:val="28"/>
          <w:lang w:val="en-US"/>
        </w:rPr>
        <w:t>World</w:t>
      </w:r>
      <w:r w:rsidRPr="00C1633E">
        <w:rPr>
          <w:sz w:val="28"/>
          <w:szCs w:val="28"/>
        </w:rPr>
        <w:t xml:space="preserve"> </w:t>
      </w:r>
      <w:r>
        <w:rPr>
          <w:sz w:val="28"/>
          <w:szCs w:val="28"/>
          <w:lang w:val="en-US"/>
        </w:rPr>
        <w:t>Wide</w:t>
      </w:r>
      <w:r w:rsidRPr="00C1633E">
        <w:rPr>
          <w:sz w:val="28"/>
          <w:szCs w:val="28"/>
        </w:rPr>
        <w:t xml:space="preserve"> </w:t>
      </w:r>
      <w:r>
        <w:rPr>
          <w:sz w:val="28"/>
          <w:szCs w:val="28"/>
          <w:lang w:val="en-US"/>
        </w:rPr>
        <w:t>Web</w:t>
      </w:r>
      <w:r>
        <w:rPr>
          <w:sz w:val="28"/>
          <w:szCs w:val="28"/>
        </w:rPr>
        <w:t xml:space="preserve"> (</w:t>
      </w:r>
      <w:r>
        <w:rPr>
          <w:sz w:val="28"/>
          <w:szCs w:val="28"/>
          <w:lang w:val="en-US"/>
        </w:rPr>
        <w:t>WWW</w:t>
      </w:r>
      <w:r>
        <w:rPr>
          <w:sz w:val="28"/>
          <w:szCs w:val="28"/>
        </w:rPr>
        <w:t xml:space="preserve"> или просто </w:t>
      </w:r>
      <w:r>
        <w:rPr>
          <w:sz w:val="28"/>
          <w:szCs w:val="28"/>
          <w:lang w:val="en-US"/>
        </w:rPr>
        <w:t>Web</w:t>
      </w:r>
      <w:r>
        <w:rPr>
          <w:sz w:val="28"/>
          <w:szCs w:val="28"/>
        </w:rPr>
        <w:t xml:space="preserve">), объединяющая гипертекстовые документы, подготовленные на языке </w:t>
      </w:r>
      <w:r>
        <w:rPr>
          <w:sz w:val="28"/>
          <w:szCs w:val="28"/>
          <w:lang w:val="en-US"/>
        </w:rPr>
        <w:t>HTML</w:t>
      </w:r>
      <w:r>
        <w:rPr>
          <w:sz w:val="28"/>
          <w:szCs w:val="28"/>
        </w:rPr>
        <w:t xml:space="preserve"> (</w:t>
      </w:r>
      <w:r>
        <w:rPr>
          <w:sz w:val="28"/>
          <w:szCs w:val="28"/>
          <w:lang w:val="en-US"/>
        </w:rPr>
        <w:t>Hyper</w:t>
      </w:r>
      <w:r w:rsidRPr="00C1633E">
        <w:rPr>
          <w:sz w:val="28"/>
          <w:szCs w:val="28"/>
        </w:rPr>
        <w:t xml:space="preserve"> </w:t>
      </w:r>
      <w:r>
        <w:rPr>
          <w:sz w:val="28"/>
          <w:szCs w:val="28"/>
          <w:lang w:val="en-US"/>
        </w:rPr>
        <w:t>Text</w:t>
      </w:r>
      <w:r w:rsidRPr="00C1633E">
        <w:rPr>
          <w:sz w:val="28"/>
          <w:szCs w:val="28"/>
        </w:rPr>
        <w:t xml:space="preserve"> </w:t>
      </w:r>
      <w:r>
        <w:rPr>
          <w:sz w:val="28"/>
          <w:szCs w:val="28"/>
          <w:lang w:val="en-US"/>
        </w:rPr>
        <w:t>Markup</w:t>
      </w:r>
      <w:r w:rsidRPr="00C1633E">
        <w:rPr>
          <w:sz w:val="28"/>
          <w:szCs w:val="28"/>
        </w:rPr>
        <w:t xml:space="preserve"> </w:t>
      </w:r>
      <w:r>
        <w:rPr>
          <w:sz w:val="28"/>
          <w:szCs w:val="28"/>
          <w:lang w:val="en-US"/>
        </w:rPr>
        <w:t>Language</w:t>
      </w:r>
      <w:r>
        <w:rPr>
          <w:sz w:val="28"/>
          <w:szCs w:val="28"/>
        </w:rPr>
        <w:t xml:space="preserve">). </w:t>
      </w:r>
      <w:r>
        <w:rPr>
          <w:sz w:val="28"/>
          <w:szCs w:val="28"/>
          <w:lang w:val="en-US"/>
        </w:rPr>
        <w:t>HTML</w:t>
      </w:r>
      <w:r>
        <w:rPr>
          <w:sz w:val="28"/>
          <w:szCs w:val="28"/>
        </w:rPr>
        <w:t xml:space="preserve"> – документы выглядят наподобие книжных страниц или журнальных полос и могут содержать текстовую, графическую, аудио- и видео информацию. Доступ к </w:t>
      </w:r>
      <w:r>
        <w:rPr>
          <w:sz w:val="28"/>
          <w:szCs w:val="28"/>
          <w:lang w:val="en-US"/>
        </w:rPr>
        <w:t>Web</w:t>
      </w:r>
      <w:r>
        <w:rPr>
          <w:sz w:val="28"/>
          <w:szCs w:val="28"/>
        </w:rPr>
        <w:t xml:space="preserve"> – страницам основан на протоколе передачи гипертекста (</w:t>
      </w:r>
      <w:r>
        <w:rPr>
          <w:sz w:val="28"/>
          <w:szCs w:val="28"/>
          <w:lang w:val="en-US"/>
        </w:rPr>
        <w:t>HyperText</w:t>
      </w:r>
      <w:r w:rsidRPr="00C1633E">
        <w:rPr>
          <w:sz w:val="28"/>
          <w:szCs w:val="28"/>
        </w:rPr>
        <w:t xml:space="preserve"> </w:t>
      </w:r>
      <w:r>
        <w:rPr>
          <w:sz w:val="28"/>
          <w:szCs w:val="28"/>
          <w:lang w:val="en-US"/>
        </w:rPr>
        <w:t>Transfer</w:t>
      </w:r>
      <w:r w:rsidRPr="00C1633E">
        <w:rPr>
          <w:sz w:val="28"/>
          <w:szCs w:val="28"/>
        </w:rPr>
        <w:t xml:space="preserve"> </w:t>
      </w:r>
      <w:r>
        <w:rPr>
          <w:sz w:val="28"/>
          <w:szCs w:val="28"/>
          <w:lang w:val="en-US"/>
        </w:rPr>
        <w:t>Protocol</w:t>
      </w:r>
      <w:r>
        <w:rPr>
          <w:sz w:val="28"/>
          <w:szCs w:val="28"/>
        </w:rPr>
        <w:t xml:space="preserve">, </w:t>
      </w:r>
      <w:r>
        <w:rPr>
          <w:sz w:val="28"/>
          <w:szCs w:val="28"/>
          <w:lang w:val="en-US"/>
        </w:rPr>
        <w:t>HTTP</w:t>
      </w:r>
      <w:r>
        <w:rPr>
          <w:sz w:val="28"/>
          <w:szCs w:val="28"/>
        </w:rPr>
        <w:t xml:space="preserve">). </w:t>
      </w:r>
      <w:r>
        <w:rPr>
          <w:sz w:val="28"/>
          <w:szCs w:val="28"/>
          <w:lang w:val="en-US"/>
        </w:rPr>
        <w:t>HTTP</w:t>
      </w:r>
      <w:r>
        <w:rPr>
          <w:sz w:val="28"/>
          <w:szCs w:val="28"/>
        </w:rPr>
        <w:t xml:space="preserve"> – страницы размещаются на </w:t>
      </w:r>
      <w:r>
        <w:rPr>
          <w:sz w:val="28"/>
          <w:szCs w:val="28"/>
          <w:lang w:val="en-US"/>
        </w:rPr>
        <w:t>HTTP</w:t>
      </w:r>
      <w:r>
        <w:rPr>
          <w:sz w:val="28"/>
          <w:szCs w:val="28"/>
        </w:rPr>
        <w:t xml:space="preserve"> – серверах, которые также называются </w:t>
      </w:r>
      <w:r>
        <w:rPr>
          <w:sz w:val="28"/>
          <w:szCs w:val="28"/>
          <w:lang w:val="en-US"/>
        </w:rPr>
        <w:t>Web</w:t>
      </w:r>
      <w:r>
        <w:rPr>
          <w:sz w:val="28"/>
          <w:szCs w:val="28"/>
        </w:rPr>
        <w:t xml:space="preserve"> – серверами. Механизм гиперсвязей позволяет переходить от одной страницы к другой в поисках информации. При этом страницы могут быть расположены как на одном сервере, так и нескольких. Краткий список наиболее важных терминов, знание которых необходимо для работы в </w:t>
      </w:r>
      <w:r>
        <w:rPr>
          <w:sz w:val="28"/>
          <w:szCs w:val="28"/>
          <w:lang w:val="en-US"/>
        </w:rPr>
        <w:t>Internet</w:t>
      </w:r>
      <w:r>
        <w:rPr>
          <w:sz w:val="28"/>
          <w:szCs w:val="28"/>
        </w:rPr>
        <w:t>.</w:t>
      </w:r>
    </w:p>
    <w:p w14:paraId="1F7AEC1A" w14:textId="77777777" w:rsidR="00C1633E" w:rsidRDefault="00C1633E" w:rsidP="00C1633E">
      <w:pPr>
        <w:pStyle w:val="15"/>
        <w:spacing w:line="360" w:lineRule="auto"/>
        <w:ind w:firstLine="709"/>
        <w:rPr>
          <w:sz w:val="28"/>
          <w:szCs w:val="28"/>
        </w:rPr>
      </w:pPr>
      <w:r>
        <w:rPr>
          <w:b/>
          <w:sz w:val="28"/>
          <w:szCs w:val="28"/>
          <w:lang w:val="en-US"/>
        </w:rPr>
        <w:t>WWW</w:t>
      </w:r>
      <w:r>
        <w:rPr>
          <w:sz w:val="28"/>
          <w:szCs w:val="28"/>
        </w:rPr>
        <w:t xml:space="preserve"> – система взаимосвязанных документов, помещенных в </w:t>
      </w:r>
      <w:r>
        <w:rPr>
          <w:sz w:val="28"/>
          <w:szCs w:val="28"/>
          <w:lang w:val="en-US"/>
        </w:rPr>
        <w:t>Internet</w:t>
      </w:r>
      <w:r>
        <w:rPr>
          <w:sz w:val="28"/>
          <w:szCs w:val="28"/>
        </w:rPr>
        <w:t>. Эти документы называются страницами.</w:t>
      </w:r>
    </w:p>
    <w:p w14:paraId="49C06C00" w14:textId="77777777" w:rsidR="00C1633E" w:rsidRDefault="00C1633E" w:rsidP="00C1633E">
      <w:pPr>
        <w:spacing w:line="360" w:lineRule="auto"/>
        <w:ind w:left="870"/>
        <w:jc w:val="center"/>
        <w:rPr>
          <w:b/>
          <w:sz w:val="31"/>
          <w:szCs w:val="31"/>
        </w:rPr>
      </w:pPr>
      <w:r>
        <w:rPr>
          <w:b/>
          <w:sz w:val="31"/>
          <w:szCs w:val="31"/>
        </w:rPr>
        <w:t>Задания к лабораторной работе</w:t>
      </w:r>
    </w:p>
    <w:p w14:paraId="75FC0B92" w14:textId="77777777" w:rsidR="00C1633E" w:rsidRDefault="00C1633E" w:rsidP="00C1633E">
      <w:pPr>
        <w:spacing w:line="360" w:lineRule="auto"/>
        <w:jc w:val="center"/>
        <w:rPr>
          <w:b/>
          <w:sz w:val="28"/>
          <w:szCs w:val="28"/>
        </w:rPr>
      </w:pPr>
      <w:r>
        <w:rPr>
          <w:b/>
          <w:sz w:val="28"/>
          <w:szCs w:val="28"/>
        </w:rPr>
        <w:t>Порядок выполнения работы.</w:t>
      </w:r>
    </w:p>
    <w:p w14:paraId="6154DC7E" w14:textId="77777777" w:rsidR="00C1633E" w:rsidRDefault="00C1633E" w:rsidP="00C1633E">
      <w:pPr>
        <w:pStyle w:val="15"/>
        <w:spacing w:line="360" w:lineRule="auto"/>
        <w:rPr>
          <w:b/>
          <w:sz w:val="28"/>
          <w:szCs w:val="28"/>
        </w:rPr>
      </w:pPr>
      <w:r>
        <w:rPr>
          <w:b/>
          <w:sz w:val="28"/>
          <w:szCs w:val="28"/>
        </w:rPr>
        <w:t>Задание 1. Создание простейшей Web-страницы</w:t>
      </w:r>
    </w:p>
    <w:p w14:paraId="0F9BC2BD" w14:textId="77777777" w:rsidR="00C1633E" w:rsidRDefault="00C1633E" w:rsidP="00C1633E">
      <w:pPr>
        <w:pStyle w:val="15"/>
        <w:spacing w:line="360" w:lineRule="auto"/>
        <w:ind w:firstLine="709"/>
        <w:rPr>
          <w:sz w:val="28"/>
          <w:szCs w:val="28"/>
        </w:rPr>
      </w:pPr>
      <w:r>
        <w:rPr>
          <w:sz w:val="28"/>
          <w:szCs w:val="28"/>
        </w:rPr>
        <w:t xml:space="preserve">1. Запустите текстовый редактор </w:t>
      </w:r>
      <w:r>
        <w:rPr>
          <w:i/>
          <w:sz w:val="28"/>
          <w:szCs w:val="28"/>
        </w:rPr>
        <w:t>Блокнот</w:t>
      </w:r>
      <w:r>
        <w:rPr>
          <w:sz w:val="28"/>
          <w:szCs w:val="28"/>
        </w:rPr>
        <w:t>.</w:t>
      </w:r>
    </w:p>
    <w:p w14:paraId="658A94E4" w14:textId="77777777" w:rsidR="00C1633E" w:rsidRDefault="00C1633E" w:rsidP="00C1633E">
      <w:pPr>
        <w:pStyle w:val="15"/>
        <w:spacing w:line="360" w:lineRule="auto"/>
        <w:ind w:firstLine="709"/>
        <w:rPr>
          <w:sz w:val="28"/>
          <w:szCs w:val="28"/>
        </w:rPr>
      </w:pPr>
      <w:r>
        <w:rPr>
          <w:sz w:val="28"/>
          <w:szCs w:val="28"/>
        </w:rPr>
        <w:t>2. Введите следующий документ:</w:t>
      </w:r>
    </w:p>
    <w:p w14:paraId="107ECC91" w14:textId="77777777" w:rsidR="00C1633E" w:rsidRDefault="00C1633E" w:rsidP="00C1633E">
      <w:pPr>
        <w:pStyle w:val="FR1"/>
        <w:spacing w:before="0" w:line="360" w:lineRule="auto"/>
        <w:ind w:left="1160" w:right="2400" w:firstLine="160"/>
        <w:rPr>
          <w:rFonts w:ascii="Times New Roman" w:hAnsi="Times New Roman"/>
          <w:i/>
          <w:sz w:val="28"/>
          <w:szCs w:val="28"/>
        </w:rPr>
      </w:pPr>
      <w:r>
        <w:rPr>
          <w:rFonts w:ascii="Times New Roman" w:hAnsi="Times New Roman"/>
          <w:i/>
          <w:sz w:val="28"/>
          <w:szCs w:val="28"/>
        </w:rPr>
        <w:t>&lt;</w:t>
      </w:r>
      <w:r>
        <w:rPr>
          <w:rFonts w:ascii="Times New Roman" w:hAnsi="Times New Roman"/>
          <w:i/>
          <w:sz w:val="28"/>
          <w:szCs w:val="28"/>
          <w:lang w:val="en-US"/>
        </w:rPr>
        <w:t>HTML</w:t>
      </w:r>
      <w:r>
        <w:rPr>
          <w:rFonts w:ascii="Times New Roman" w:hAnsi="Times New Roman"/>
          <w:i/>
          <w:sz w:val="28"/>
          <w:szCs w:val="28"/>
        </w:rPr>
        <w:t>/</w:t>
      </w:r>
    </w:p>
    <w:p w14:paraId="6B7A9311" w14:textId="77777777" w:rsidR="00C1633E" w:rsidRDefault="00C1633E" w:rsidP="00C1633E">
      <w:pPr>
        <w:pStyle w:val="FR1"/>
        <w:spacing w:before="0" w:line="360" w:lineRule="auto"/>
        <w:ind w:left="1160" w:right="2400" w:firstLine="160"/>
        <w:rPr>
          <w:rFonts w:ascii="Times New Roman" w:hAnsi="Times New Roman"/>
          <w:i/>
          <w:sz w:val="28"/>
          <w:szCs w:val="28"/>
        </w:rPr>
      </w:pPr>
      <w:r>
        <w:rPr>
          <w:rFonts w:ascii="Times New Roman" w:hAnsi="Times New Roman"/>
          <w:i/>
          <w:sz w:val="28"/>
          <w:szCs w:val="28"/>
        </w:rPr>
        <w:t>&lt;</w:t>
      </w:r>
      <w:r>
        <w:rPr>
          <w:rFonts w:ascii="Times New Roman" w:hAnsi="Times New Roman"/>
          <w:i/>
          <w:sz w:val="28"/>
          <w:szCs w:val="28"/>
          <w:lang w:val="en-US"/>
        </w:rPr>
        <w:t>HEAD</w:t>
      </w:r>
      <w:r>
        <w:rPr>
          <w:rFonts w:ascii="Times New Roman" w:hAnsi="Times New Roman"/>
          <w:i/>
          <w:sz w:val="28"/>
          <w:szCs w:val="28"/>
        </w:rPr>
        <w:t xml:space="preserve">/ </w:t>
      </w:r>
    </w:p>
    <w:p w14:paraId="5868DC73" w14:textId="77777777" w:rsidR="00C1633E" w:rsidRDefault="00C1633E" w:rsidP="00C1633E">
      <w:pPr>
        <w:pStyle w:val="FR1"/>
        <w:spacing w:before="0" w:line="360" w:lineRule="auto"/>
        <w:ind w:left="1160" w:right="2400" w:firstLine="160"/>
        <w:rPr>
          <w:rFonts w:ascii="Times New Roman" w:hAnsi="Times New Roman"/>
          <w:i/>
          <w:sz w:val="28"/>
          <w:szCs w:val="28"/>
        </w:rPr>
      </w:pPr>
      <w:r>
        <w:rPr>
          <w:rFonts w:ascii="Times New Roman" w:hAnsi="Times New Roman"/>
          <w:i/>
          <w:sz w:val="28"/>
          <w:szCs w:val="28"/>
        </w:rPr>
        <w:t>&lt;ТIТ</w:t>
      </w:r>
      <w:r>
        <w:rPr>
          <w:rFonts w:ascii="Times New Roman" w:hAnsi="Times New Roman"/>
          <w:i/>
          <w:sz w:val="28"/>
          <w:szCs w:val="28"/>
          <w:lang w:val="en-US"/>
        </w:rPr>
        <w:t>L</w:t>
      </w:r>
      <w:r>
        <w:rPr>
          <w:rFonts w:ascii="Times New Roman" w:hAnsi="Times New Roman"/>
          <w:i/>
          <w:sz w:val="28"/>
          <w:szCs w:val="28"/>
        </w:rPr>
        <w:t>Е/Заголовок документа&lt;/Т</w:t>
      </w:r>
      <w:r>
        <w:rPr>
          <w:rFonts w:ascii="Times New Roman" w:hAnsi="Times New Roman"/>
          <w:i/>
          <w:sz w:val="28"/>
          <w:szCs w:val="28"/>
          <w:lang w:val="en-US"/>
        </w:rPr>
        <w:t>I</w:t>
      </w:r>
      <w:r>
        <w:rPr>
          <w:rFonts w:ascii="Times New Roman" w:hAnsi="Times New Roman"/>
          <w:i/>
          <w:sz w:val="28"/>
          <w:szCs w:val="28"/>
        </w:rPr>
        <w:t>Т</w:t>
      </w:r>
      <w:r>
        <w:rPr>
          <w:rFonts w:ascii="Times New Roman" w:hAnsi="Times New Roman"/>
          <w:i/>
          <w:sz w:val="28"/>
          <w:szCs w:val="28"/>
          <w:lang w:val="en-US"/>
        </w:rPr>
        <w:t>L</w:t>
      </w:r>
      <w:r>
        <w:rPr>
          <w:rFonts w:ascii="Times New Roman" w:hAnsi="Times New Roman"/>
          <w:i/>
          <w:sz w:val="28"/>
          <w:szCs w:val="28"/>
        </w:rPr>
        <w:t>Е/</w:t>
      </w:r>
    </w:p>
    <w:p w14:paraId="49DE098F" w14:textId="77777777" w:rsidR="00C1633E" w:rsidRDefault="00C1633E" w:rsidP="00C1633E">
      <w:pPr>
        <w:pStyle w:val="FR1"/>
        <w:spacing w:before="0" w:line="360" w:lineRule="auto"/>
        <w:ind w:left="1160" w:firstLine="160"/>
        <w:rPr>
          <w:rFonts w:ascii="Times New Roman" w:hAnsi="Times New Roman"/>
          <w:i/>
          <w:sz w:val="28"/>
          <w:szCs w:val="28"/>
        </w:rPr>
      </w:pPr>
      <w:r>
        <w:rPr>
          <w:rFonts w:ascii="Times New Roman" w:hAnsi="Times New Roman"/>
          <w:i/>
          <w:sz w:val="28"/>
          <w:szCs w:val="28"/>
        </w:rPr>
        <w:t>&lt;/</w:t>
      </w:r>
      <w:r>
        <w:rPr>
          <w:rFonts w:ascii="Times New Roman" w:hAnsi="Times New Roman"/>
          <w:i/>
          <w:sz w:val="28"/>
          <w:szCs w:val="28"/>
          <w:lang w:val="en-US"/>
        </w:rPr>
        <w:t>HEAD</w:t>
      </w:r>
      <w:r>
        <w:rPr>
          <w:rFonts w:ascii="Times New Roman" w:hAnsi="Times New Roman"/>
          <w:i/>
          <w:sz w:val="28"/>
          <w:szCs w:val="28"/>
        </w:rPr>
        <w:t>/</w:t>
      </w:r>
    </w:p>
    <w:p w14:paraId="66218E5C" w14:textId="77777777" w:rsidR="00C1633E" w:rsidRDefault="00C1633E" w:rsidP="00C1633E">
      <w:pPr>
        <w:pStyle w:val="FR1"/>
        <w:spacing w:before="0" w:line="360" w:lineRule="auto"/>
        <w:ind w:left="1160" w:firstLine="160"/>
        <w:rPr>
          <w:rFonts w:ascii="Times New Roman" w:hAnsi="Times New Roman"/>
          <w:i/>
          <w:sz w:val="28"/>
          <w:szCs w:val="28"/>
        </w:rPr>
      </w:pPr>
      <w:r>
        <w:rPr>
          <w:rFonts w:ascii="Times New Roman" w:hAnsi="Times New Roman"/>
          <w:i/>
          <w:sz w:val="28"/>
          <w:szCs w:val="28"/>
        </w:rPr>
        <w:t>&lt;</w:t>
      </w:r>
      <w:r>
        <w:rPr>
          <w:rFonts w:ascii="Times New Roman" w:hAnsi="Times New Roman"/>
          <w:i/>
          <w:sz w:val="28"/>
          <w:szCs w:val="28"/>
          <w:lang w:val="en-US"/>
        </w:rPr>
        <w:t>BODY</w:t>
      </w:r>
      <w:r>
        <w:rPr>
          <w:rFonts w:ascii="Times New Roman" w:hAnsi="Times New Roman"/>
          <w:i/>
          <w:sz w:val="28"/>
          <w:szCs w:val="28"/>
        </w:rPr>
        <w:t>/</w:t>
      </w:r>
    </w:p>
    <w:p w14:paraId="305F5057" w14:textId="77777777" w:rsidR="00C1633E" w:rsidRDefault="00C1633E" w:rsidP="00C1633E">
      <w:pPr>
        <w:pStyle w:val="FR1"/>
        <w:spacing w:before="0" w:line="360" w:lineRule="auto"/>
        <w:ind w:left="1160" w:firstLine="160"/>
        <w:rPr>
          <w:rFonts w:ascii="Times New Roman" w:hAnsi="Times New Roman"/>
          <w:i/>
          <w:sz w:val="28"/>
          <w:szCs w:val="28"/>
        </w:rPr>
      </w:pPr>
      <w:r>
        <w:rPr>
          <w:rFonts w:ascii="Times New Roman" w:hAnsi="Times New Roman"/>
          <w:i/>
          <w:sz w:val="28"/>
          <w:szCs w:val="28"/>
        </w:rPr>
        <w:t>Содержание</w:t>
      </w:r>
    </w:p>
    <w:p w14:paraId="5399E92E" w14:textId="77777777" w:rsidR="00C1633E" w:rsidRDefault="00C1633E" w:rsidP="00C1633E">
      <w:pPr>
        <w:pStyle w:val="FR1"/>
        <w:spacing w:before="0" w:line="360" w:lineRule="auto"/>
        <w:ind w:left="1160" w:firstLine="160"/>
        <w:rPr>
          <w:rFonts w:ascii="Times New Roman" w:hAnsi="Times New Roman"/>
          <w:i/>
          <w:sz w:val="28"/>
          <w:szCs w:val="28"/>
        </w:rPr>
      </w:pPr>
      <w:r>
        <w:rPr>
          <w:rFonts w:ascii="Times New Roman" w:hAnsi="Times New Roman"/>
          <w:i/>
          <w:sz w:val="28"/>
          <w:szCs w:val="28"/>
        </w:rPr>
        <w:t>документа</w:t>
      </w:r>
    </w:p>
    <w:p w14:paraId="52935FCE" w14:textId="77777777" w:rsidR="00C1633E" w:rsidRDefault="00C1633E" w:rsidP="00C1633E">
      <w:pPr>
        <w:pStyle w:val="FR1"/>
        <w:spacing w:before="0" w:line="360" w:lineRule="auto"/>
        <w:ind w:left="1160" w:right="5200" w:firstLine="160"/>
        <w:rPr>
          <w:rFonts w:ascii="Times New Roman" w:hAnsi="Times New Roman"/>
          <w:i/>
          <w:sz w:val="28"/>
          <w:szCs w:val="28"/>
        </w:rPr>
      </w:pPr>
      <w:r>
        <w:rPr>
          <w:rFonts w:ascii="Times New Roman" w:hAnsi="Times New Roman"/>
          <w:i/>
          <w:sz w:val="28"/>
          <w:szCs w:val="28"/>
        </w:rPr>
        <w:t>&lt;/</w:t>
      </w:r>
      <w:r>
        <w:rPr>
          <w:rFonts w:ascii="Times New Roman" w:hAnsi="Times New Roman"/>
          <w:i/>
          <w:sz w:val="28"/>
          <w:szCs w:val="28"/>
          <w:lang w:val="en-US"/>
        </w:rPr>
        <w:t>BODY</w:t>
      </w:r>
      <w:r>
        <w:rPr>
          <w:rFonts w:ascii="Times New Roman" w:hAnsi="Times New Roman"/>
          <w:i/>
          <w:sz w:val="28"/>
          <w:szCs w:val="28"/>
        </w:rPr>
        <w:t>/</w:t>
      </w:r>
    </w:p>
    <w:p w14:paraId="7ACF305C" w14:textId="77777777" w:rsidR="00C1633E" w:rsidRDefault="00C1633E" w:rsidP="00C1633E">
      <w:pPr>
        <w:pStyle w:val="FR1"/>
        <w:spacing w:before="0" w:line="360" w:lineRule="auto"/>
        <w:ind w:left="1160" w:right="5200" w:firstLine="160"/>
        <w:rPr>
          <w:rFonts w:ascii="Times New Roman" w:hAnsi="Times New Roman"/>
          <w:i/>
          <w:sz w:val="28"/>
          <w:szCs w:val="28"/>
        </w:rPr>
      </w:pPr>
      <w:r>
        <w:rPr>
          <w:rFonts w:ascii="Times New Roman" w:hAnsi="Times New Roman"/>
          <w:i/>
          <w:sz w:val="28"/>
          <w:szCs w:val="28"/>
        </w:rPr>
        <w:t>&lt;/</w:t>
      </w:r>
      <w:r>
        <w:rPr>
          <w:rFonts w:ascii="Times New Roman" w:hAnsi="Times New Roman"/>
          <w:i/>
          <w:sz w:val="28"/>
          <w:szCs w:val="28"/>
          <w:lang w:val="en-US"/>
        </w:rPr>
        <w:t>HTML</w:t>
      </w:r>
      <w:r>
        <w:rPr>
          <w:rFonts w:ascii="Times New Roman" w:hAnsi="Times New Roman"/>
          <w:i/>
          <w:sz w:val="28"/>
          <w:szCs w:val="28"/>
        </w:rPr>
        <w:t>/</w:t>
      </w:r>
    </w:p>
    <w:p w14:paraId="797F210B" w14:textId="77777777" w:rsidR="00C1633E" w:rsidRDefault="00C1633E" w:rsidP="00C1633E">
      <w:pPr>
        <w:pStyle w:val="15"/>
        <w:spacing w:line="360" w:lineRule="auto"/>
        <w:ind w:firstLine="709"/>
        <w:rPr>
          <w:sz w:val="28"/>
          <w:szCs w:val="28"/>
        </w:rPr>
      </w:pPr>
      <w:r>
        <w:rPr>
          <w:sz w:val="28"/>
          <w:szCs w:val="28"/>
        </w:rPr>
        <w:lastRenderedPageBreak/>
        <w:t xml:space="preserve">3. Сохраните этот документ под именем </w:t>
      </w:r>
      <w:r>
        <w:rPr>
          <w:sz w:val="28"/>
          <w:szCs w:val="28"/>
          <w:lang w:val="en-US"/>
        </w:rPr>
        <w:t>first</w:t>
      </w:r>
      <w:r>
        <w:rPr>
          <w:sz w:val="28"/>
          <w:szCs w:val="28"/>
        </w:rPr>
        <w:t>.</w:t>
      </w:r>
      <w:r>
        <w:rPr>
          <w:sz w:val="28"/>
          <w:szCs w:val="28"/>
          <w:lang w:val="en-US"/>
        </w:rPr>
        <w:t>htm</w:t>
      </w:r>
      <w:r>
        <w:rPr>
          <w:sz w:val="28"/>
          <w:szCs w:val="28"/>
        </w:rPr>
        <w:t>.</w:t>
      </w:r>
    </w:p>
    <w:p w14:paraId="1D23AB4B" w14:textId="77777777" w:rsidR="00C1633E" w:rsidRDefault="00C1633E" w:rsidP="00C1633E">
      <w:pPr>
        <w:pStyle w:val="15"/>
        <w:spacing w:line="360" w:lineRule="auto"/>
        <w:ind w:hanging="33"/>
        <w:rPr>
          <w:sz w:val="28"/>
          <w:szCs w:val="28"/>
        </w:rPr>
      </w:pPr>
      <w:r>
        <w:rPr>
          <w:sz w:val="28"/>
          <w:szCs w:val="28"/>
        </w:rPr>
        <w:t xml:space="preserve">Перед сохранением убедитесь, что сброшен флажок </w:t>
      </w:r>
      <w:r>
        <w:rPr>
          <w:i/>
          <w:sz w:val="28"/>
          <w:szCs w:val="28"/>
        </w:rPr>
        <w:t>Не показывать расширения для зарегистрированных типов</w:t>
      </w:r>
      <w:r>
        <w:rPr>
          <w:sz w:val="28"/>
          <w:szCs w:val="28"/>
        </w:rPr>
        <w:t xml:space="preserve"> </w:t>
      </w:r>
      <w:r>
        <w:rPr>
          <w:i/>
          <w:sz w:val="28"/>
          <w:szCs w:val="28"/>
        </w:rPr>
        <w:t>файлов</w:t>
      </w:r>
      <w:r>
        <w:rPr>
          <w:sz w:val="28"/>
          <w:szCs w:val="28"/>
        </w:rPr>
        <w:t xml:space="preserve"> (</w:t>
      </w:r>
      <w:r>
        <w:rPr>
          <w:i/>
          <w:sz w:val="28"/>
          <w:szCs w:val="28"/>
        </w:rPr>
        <w:t>Пуск / Настройка / Свойства папки / Вид</w:t>
      </w:r>
      <w:r>
        <w:rPr>
          <w:sz w:val="28"/>
          <w:szCs w:val="28"/>
        </w:rPr>
        <w:t xml:space="preserve">). В противном случае редактор </w:t>
      </w:r>
      <w:r>
        <w:rPr>
          <w:i/>
          <w:sz w:val="28"/>
          <w:szCs w:val="28"/>
        </w:rPr>
        <w:t>Блокнот</w:t>
      </w:r>
      <w:r>
        <w:rPr>
          <w:sz w:val="28"/>
          <w:szCs w:val="28"/>
        </w:rPr>
        <w:t xml:space="preserve"> может автоматически добавить в конец имени расширение .ТХТ.</w:t>
      </w:r>
    </w:p>
    <w:p w14:paraId="7C6F1F4E" w14:textId="77777777" w:rsidR="00C1633E" w:rsidRDefault="00C1633E" w:rsidP="00C1633E">
      <w:pPr>
        <w:pStyle w:val="15"/>
        <w:spacing w:line="360" w:lineRule="auto"/>
        <w:ind w:firstLine="709"/>
        <w:rPr>
          <w:sz w:val="28"/>
          <w:szCs w:val="28"/>
          <w:lang w:val="en-US"/>
        </w:rPr>
      </w:pPr>
      <w:r>
        <w:rPr>
          <w:sz w:val="28"/>
          <w:szCs w:val="28"/>
          <w:lang w:val="en-US"/>
        </w:rPr>
        <w:t xml:space="preserve">4. </w:t>
      </w:r>
      <w:r>
        <w:rPr>
          <w:sz w:val="28"/>
          <w:szCs w:val="28"/>
        </w:rPr>
        <w:t>Запустите</w:t>
      </w:r>
      <w:r>
        <w:rPr>
          <w:sz w:val="28"/>
          <w:szCs w:val="28"/>
          <w:lang w:val="en-US"/>
        </w:rPr>
        <w:t xml:space="preserve"> </w:t>
      </w:r>
      <w:r>
        <w:rPr>
          <w:sz w:val="28"/>
          <w:szCs w:val="28"/>
        </w:rPr>
        <w:t>программу</w:t>
      </w:r>
      <w:r>
        <w:rPr>
          <w:sz w:val="28"/>
          <w:szCs w:val="28"/>
          <w:lang w:val="en-US"/>
        </w:rPr>
        <w:t xml:space="preserve"> Internet Explorer (</w:t>
      </w:r>
      <w:r>
        <w:rPr>
          <w:sz w:val="28"/>
          <w:szCs w:val="28"/>
        </w:rPr>
        <w:t>Пуск</w:t>
      </w:r>
      <w:r>
        <w:rPr>
          <w:sz w:val="28"/>
          <w:szCs w:val="28"/>
          <w:lang w:val="en-US"/>
        </w:rPr>
        <w:t xml:space="preserve"> / </w:t>
      </w:r>
      <w:r>
        <w:rPr>
          <w:sz w:val="28"/>
          <w:szCs w:val="28"/>
        </w:rPr>
        <w:t>Программы</w:t>
      </w:r>
      <w:r>
        <w:rPr>
          <w:sz w:val="28"/>
          <w:szCs w:val="28"/>
          <w:lang w:val="en-US"/>
        </w:rPr>
        <w:t xml:space="preserve"> / Internet Explorer),</w:t>
      </w:r>
    </w:p>
    <w:p w14:paraId="4E10E2FB" w14:textId="77777777" w:rsidR="00C1633E" w:rsidRDefault="00C1633E" w:rsidP="00C1633E">
      <w:pPr>
        <w:pStyle w:val="15"/>
        <w:spacing w:line="360" w:lineRule="auto"/>
        <w:ind w:firstLine="709"/>
        <w:rPr>
          <w:sz w:val="28"/>
          <w:szCs w:val="28"/>
        </w:rPr>
      </w:pPr>
      <w:r>
        <w:rPr>
          <w:sz w:val="28"/>
          <w:szCs w:val="28"/>
        </w:rPr>
        <w:t xml:space="preserve">5.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first</w:t>
      </w:r>
      <w:r>
        <w:rPr>
          <w:sz w:val="28"/>
          <w:szCs w:val="28"/>
        </w:rPr>
        <w:t>.</w:t>
      </w:r>
      <w:r>
        <w:rPr>
          <w:sz w:val="28"/>
          <w:szCs w:val="28"/>
          <w:lang w:val="en-US"/>
        </w:rPr>
        <w:t>htm</w:t>
      </w:r>
      <w:r>
        <w:rPr>
          <w:sz w:val="28"/>
          <w:szCs w:val="28"/>
        </w:rPr>
        <w:t>.</w:t>
      </w:r>
    </w:p>
    <w:p w14:paraId="78E08388" w14:textId="77777777" w:rsidR="00C1633E" w:rsidRDefault="00C1633E" w:rsidP="00C1633E">
      <w:pPr>
        <w:pStyle w:val="15"/>
        <w:spacing w:line="360" w:lineRule="auto"/>
        <w:ind w:firstLine="709"/>
        <w:rPr>
          <w:sz w:val="28"/>
          <w:szCs w:val="28"/>
        </w:rPr>
      </w:pPr>
      <w:r>
        <w:rPr>
          <w:sz w:val="28"/>
          <w:szCs w:val="28"/>
        </w:rPr>
        <w:t xml:space="preserve">6. Посмотрите, как отображается этот файл – простейший корректный документ </w:t>
      </w:r>
      <w:r>
        <w:rPr>
          <w:sz w:val="28"/>
          <w:szCs w:val="28"/>
          <w:lang w:val="en-US"/>
        </w:rPr>
        <w:t>HTML</w:t>
      </w:r>
      <w:r>
        <w:rPr>
          <w:i/>
          <w:sz w:val="28"/>
          <w:szCs w:val="28"/>
        </w:rPr>
        <w:t>.</w:t>
      </w:r>
      <w:r>
        <w:rPr>
          <w:sz w:val="28"/>
          <w:szCs w:val="28"/>
        </w:rPr>
        <w:t xml:space="preserve"> Где отображается содержимое элемента </w:t>
      </w:r>
      <w:r>
        <w:rPr>
          <w:sz w:val="28"/>
          <w:szCs w:val="28"/>
          <w:lang w:val="en-US"/>
        </w:rPr>
        <w:t>TITLE</w:t>
      </w:r>
      <w:r>
        <w:rPr>
          <w:sz w:val="28"/>
          <w:szCs w:val="28"/>
        </w:rPr>
        <w:t xml:space="preserve">? Где отображается содержимое элемента </w:t>
      </w:r>
      <w:r>
        <w:rPr>
          <w:sz w:val="28"/>
          <w:szCs w:val="28"/>
          <w:lang w:val="en-US"/>
        </w:rPr>
        <w:t>BODY</w:t>
      </w:r>
      <w:r>
        <w:rPr>
          <w:sz w:val="28"/>
          <w:szCs w:val="28"/>
        </w:rPr>
        <w:t>?</w:t>
      </w:r>
    </w:p>
    <w:p w14:paraId="5822FC21" w14:textId="77777777" w:rsidR="00C1633E" w:rsidRDefault="00C1633E" w:rsidP="00C1633E">
      <w:pPr>
        <w:pStyle w:val="15"/>
        <w:spacing w:line="360" w:lineRule="auto"/>
        <w:ind w:firstLine="709"/>
        <w:rPr>
          <w:sz w:val="28"/>
          <w:szCs w:val="28"/>
        </w:rPr>
      </w:pPr>
      <w:r>
        <w:rPr>
          <w:sz w:val="28"/>
          <w:szCs w:val="28"/>
        </w:rPr>
        <w:t>7. Как отображаются слова «Содержание» и «документа», введенные в двух отдельных строчках? Почему? Проверьте, что происходит при уменьшении ширины окна.</w:t>
      </w:r>
    </w:p>
    <w:p w14:paraId="512F646A" w14:textId="77777777" w:rsidR="00C1633E" w:rsidRDefault="00C1633E" w:rsidP="00C1633E">
      <w:pPr>
        <w:pStyle w:val="15"/>
        <w:spacing w:line="360" w:lineRule="auto"/>
        <w:rPr>
          <w:b/>
          <w:sz w:val="28"/>
          <w:szCs w:val="28"/>
        </w:rPr>
      </w:pPr>
      <w:r>
        <w:rPr>
          <w:b/>
          <w:sz w:val="28"/>
          <w:szCs w:val="28"/>
        </w:rPr>
        <w:t>Задание 2. Изучение приемов форматирования абзацев</w:t>
      </w:r>
    </w:p>
    <w:p w14:paraId="222C1BF6" w14:textId="77777777" w:rsidR="00C1633E" w:rsidRDefault="00C1633E" w:rsidP="00C1633E">
      <w:pPr>
        <w:pStyle w:val="15"/>
        <w:spacing w:line="360" w:lineRule="auto"/>
        <w:ind w:firstLine="709"/>
        <w:rPr>
          <w:sz w:val="28"/>
          <w:szCs w:val="28"/>
        </w:rPr>
      </w:pPr>
      <w:r>
        <w:rPr>
          <w:sz w:val="28"/>
          <w:szCs w:val="28"/>
        </w:rPr>
        <w:t xml:space="preserve">1. Откройте документ </w:t>
      </w:r>
      <w:r>
        <w:rPr>
          <w:sz w:val="28"/>
          <w:szCs w:val="28"/>
          <w:lang w:val="en-US"/>
        </w:rPr>
        <w:t>first</w:t>
      </w:r>
      <w:r>
        <w:rPr>
          <w:sz w:val="28"/>
          <w:szCs w:val="28"/>
        </w:rPr>
        <w:t>.</w:t>
      </w:r>
      <w:r>
        <w:rPr>
          <w:sz w:val="28"/>
          <w:szCs w:val="28"/>
          <w:lang w:val="en-US"/>
        </w:rPr>
        <w:t>htm</w:t>
      </w:r>
      <w:r>
        <w:rPr>
          <w:sz w:val="28"/>
          <w:szCs w:val="28"/>
        </w:rPr>
        <w:t xml:space="preserve"> в программе Блокнот.</w:t>
      </w:r>
    </w:p>
    <w:p w14:paraId="113983F6" w14:textId="77777777" w:rsidR="00C1633E" w:rsidRDefault="00C1633E" w:rsidP="00C1633E">
      <w:pPr>
        <w:pStyle w:val="15"/>
        <w:spacing w:line="360" w:lineRule="auto"/>
        <w:ind w:firstLine="709"/>
        <w:rPr>
          <w:sz w:val="28"/>
          <w:szCs w:val="28"/>
        </w:rPr>
      </w:pPr>
      <w:r>
        <w:rPr>
          <w:sz w:val="28"/>
          <w:szCs w:val="28"/>
        </w:rPr>
        <w:t>2. Удалите весь текст, находящийся между тегами &lt;</w:t>
      </w:r>
      <w:r>
        <w:rPr>
          <w:sz w:val="28"/>
          <w:szCs w:val="28"/>
          <w:lang w:val="en-US"/>
        </w:rPr>
        <w:t>BODY</w:t>
      </w:r>
      <w:r>
        <w:rPr>
          <w:sz w:val="28"/>
          <w:szCs w:val="28"/>
        </w:rPr>
        <w:t>/ и &lt;/</w:t>
      </w:r>
      <w:r>
        <w:rPr>
          <w:sz w:val="28"/>
          <w:szCs w:val="28"/>
          <w:lang w:val="en-US"/>
        </w:rPr>
        <w:t>BODY</w:t>
      </w:r>
      <w:r>
        <w:rPr>
          <w:sz w:val="28"/>
          <w:szCs w:val="28"/>
        </w:rPr>
        <w:t>/. Текст, который будет вводиться в последующих пунктах этого упражнения, необходимо поместить после тега &lt;</w:t>
      </w:r>
      <w:r>
        <w:rPr>
          <w:sz w:val="28"/>
          <w:szCs w:val="28"/>
          <w:lang w:val="en-US"/>
        </w:rPr>
        <w:t>BODY</w:t>
      </w:r>
      <w:r>
        <w:rPr>
          <w:sz w:val="28"/>
          <w:szCs w:val="28"/>
        </w:rPr>
        <w:t>/, а его конкретное содержание может быть любым.</w:t>
      </w:r>
    </w:p>
    <w:p w14:paraId="668834CE" w14:textId="77777777" w:rsidR="00C1633E" w:rsidRDefault="00C1633E" w:rsidP="00C1633E">
      <w:pPr>
        <w:pStyle w:val="15"/>
        <w:spacing w:line="360" w:lineRule="auto"/>
        <w:ind w:firstLine="709"/>
        <w:rPr>
          <w:sz w:val="28"/>
          <w:szCs w:val="28"/>
        </w:rPr>
      </w:pPr>
      <w:r>
        <w:rPr>
          <w:sz w:val="28"/>
          <w:szCs w:val="28"/>
        </w:rPr>
        <w:t>3. Введите заголовок первого уровня, заключив его между тегами &lt;Н1/ и &lt;/Н1/.</w:t>
      </w:r>
    </w:p>
    <w:p w14:paraId="125EA4C5" w14:textId="77777777" w:rsidR="00C1633E" w:rsidRDefault="00C1633E" w:rsidP="00C1633E">
      <w:pPr>
        <w:pStyle w:val="15"/>
        <w:spacing w:line="360" w:lineRule="auto"/>
        <w:ind w:firstLine="709"/>
        <w:rPr>
          <w:sz w:val="28"/>
          <w:szCs w:val="28"/>
        </w:rPr>
      </w:pPr>
      <w:r>
        <w:rPr>
          <w:sz w:val="28"/>
          <w:szCs w:val="28"/>
        </w:rPr>
        <w:t>4. Введите заголовок второго уровня, заключив его между тегами &lt;Н2/ и &lt;/Н2/.</w:t>
      </w:r>
    </w:p>
    <w:p w14:paraId="53E3DC8D" w14:textId="77777777" w:rsidR="00C1633E" w:rsidRDefault="00C1633E" w:rsidP="00C1633E">
      <w:pPr>
        <w:pStyle w:val="15"/>
        <w:spacing w:line="360" w:lineRule="auto"/>
        <w:ind w:firstLine="709"/>
        <w:rPr>
          <w:sz w:val="28"/>
          <w:szCs w:val="28"/>
        </w:rPr>
      </w:pPr>
      <w:r>
        <w:rPr>
          <w:sz w:val="28"/>
          <w:szCs w:val="28"/>
        </w:rPr>
        <w:t>5. Введите отдельный абзац текста, начав его с тега &lt;Р/. Пробелы и символы перевода строки можно использовать внутри абзаца произвольно.</w:t>
      </w:r>
    </w:p>
    <w:p w14:paraId="6790F5E5" w14:textId="77777777" w:rsidR="00C1633E" w:rsidRDefault="00C1633E" w:rsidP="00C1633E">
      <w:pPr>
        <w:pStyle w:val="15"/>
        <w:spacing w:line="360" w:lineRule="auto"/>
        <w:ind w:firstLine="709"/>
        <w:rPr>
          <w:sz w:val="28"/>
          <w:szCs w:val="28"/>
        </w:rPr>
      </w:pPr>
      <w:r>
        <w:rPr>
          <w:sz w:val="28"/>
          <w:szCs w:val="28"/>
        </w:rPr>
        <w:t>6. Введите тег горизонтальной линейки &lt;</w:t>
      </w:r>
      <w:r>
        <w:rPr>
          <w:sz w:val="28"/>
          <w:szCs w:val="28"/>
          <w:lang w:val="en-US"/>
        </w:rPr>
        <w:t>HR</w:t>
      </w:r>
      <w:r>
        <w:rPr>
          <w:sz w:val="28"/>
          <w:szCs w:val="28"/>
        </w:rPr>
        <w:t>/.</w:t>
      </w:r>
    </w:p>
    <w:p w14:paraId="3F3648E1" w14:textId="77777777" w:rsidR="00C1633E" w:rsidRDefault="00C1633E" w:rsidP="00C1633E">
      <w:pPr>
        <w:pStyle w:val="15"/>
        <w:spacing w:line="360" w:lineRule="auto"/>
        <w:ind w:firstLine="709"/>
        <w:rPr>
          <w:sz w:val="28"/>
          <w:szCs w:val="28"/>
        </w:rPr>
      </w:pPr>
      <w:r>
        <w:rPr>
          <w:sz w:val="28"/>
          <w:szCs w:val="28"/>
        </w:rPr>
        <w:t>7. Введите еще один абзац текста, начав его с тега &lt;Р/.</w:t>
      </w:r>
    </w:p>
    <w:p w14:paraId="2096AECA" w14:textId="77777777" w:rsidR="00C1633E" w:rsidRDefault="00C1633E" w:rsidP="00C1633E">
      <w:pPr>
        <w:pStyle w:val="15"/>
        <w:spacing w:line="360" w:lineRule="auto"/>
        <w:ind w:firstLine="709"/>
        <w:rPr>
          <w:sz w:val="28"/>
          <w:szCs w:val="28"/>
        </w:rPr>
      </w:pPr>
      <w:r>
        <w:rPr>
          <w:sz w:val="28"/>
          <w:szCs w:val="28"/>
        </w:rPr>
        <w:t xml:space="preserve">8. Сохраните этот документ под именем </w:t>
      </w:r>
      <w:r>
        <w:rPr>
          <w:sz w:val="28"/>
          <w:szCs w:val="28"/>
          <w:lang w:val="en-US"/>
        </w:rPr>
        <w:t>paragraph</w:t>
      </w:r>
      <w:r>
        <w:rPr>
          <w:sz w:val="28"/>
          <w:szCs w:val="28"/>
        </w:rPr>
        <w:t>.</w:t>
      </w:r>
      <w:r>
        <w:rPr>
          <w:sz w:val="28"/>
          <w:szCs w:val="28"/>
          <w:lang w:val="en-US"/>
        </w:rPr>
        <w:t>htm</w:t>
      </w:r>
      <w:r>
        <w:rPr>
          <w:sz w:val="28"/>
          <w:szCs w:val="28"/>
        </w:rPr>
        <w:t>.</w:t>
      </w:r>
    </w:p>
    <w:p w14:paraId="4FBC470F" w14:textId="77777777" w:rsidR="00C1633E" w:rsidRDefault="00C1633E" w:rsidP="00C1633E">
      <w:pPr>
        <w:pStyle w:val="15"/>
        <w:spacing w:line="360" w:lineRule="auto"/>
        <w:ind w:firstLine="709"/>
        <w:rPr>
          <w:sz w:val="28"/>
          <w:szCs w:val="28"/>
          <w:lang w:val="en-US"/>
        </w:rPr>
      </w:pPr>
      <w:r>
        <w:rPr>
          <w:sz w:val="28"/>
          <w:szCs w:val="28"/>
          <w:lang w:val="en-US"/>
        </w:rPr>
        <w:t xml:space="preserve">9. </w:t>
      </w:r>
      <w:r>
        <w:rPr>
          <w:sz w:val="28"/>
          <w:szCs w:val="28"/>
        </w:rPr>
        <w:t>Запустите</w:t>
      </w:r>
      <w:r>
        <w:rPr>
          <w:sz w:val="28"/>
          <w:szCs w:val="28"/>
          <w:lang w:val="en-US"/>
        </w:rPr>
        <w:t xml:space="preserve"> </w:t>
      </w:r>
      <w:r>
        <w:rPr>
          <w:sz w:val="28"/>
          <w:szCs w:val="28"/>
        </w:rPr>
        <w:t>обозреватель</w:t>
      </w:r>
      <w:r>
        <w:rPr>
          <w:sz w:val="28"/>
          <w:szCs w:val="28"/>
          <w:lang w:val="en-US"/>
        </w:rPr>
        <w:t xml:space="preserve"> Internet Explorer (</w:t>
      </w:r>
      <w:r>
        <w:rPr>
          <w:i/>
          <w:sz w:val="28"/>
          <w:szCs w:val="28"/>
        </w:rPr>
        <w:t>Пуск</w:t>
      </w:r>
      <w:r>
        <w:rPr>
          <w:i/>
          <w:sz w:val="28"/>
          <w:szCs w:val="28"/>
          <w:lang w:val="en-US"/>
        </w:rPr>
        <w:t xml:space="preserve"> / </w:t>
      </w:r>
      <w:r>
        <w:rPr>
          <w:i/>
          <w:sz w:val="28"/>
          <w:szCs w:val="28"/>
        </w:rPr>
        <w:t>Программы</w:t>
      </w:r>
      <w:r>
        <w:rPr>
          <w:i/>
          <w:sz w:val="28"/>
          <w:szCs w:val="28"/>
          <w:lang w:val="en-US"/>
        </w:rPr>
        <w:t xml:space="preserve"> / Internet </w:t>
      </w:r>
      <w:r>
        <w:rPr>
          <w:sz w:val="28"/>
          <w:szCs w:val="28"/>
          <w:lang w:val="en-US"/>
        </w:rPr>
        <w:t>Explorer).</w:t>
      </w:r>
    </w:p>
    <w:p w14:paraId="04FEF5D3" w14:textId="77777777" w:rsidR="00C1633E" w:rsidRDefault="00C1633E" w:rsidP="00C1633E">
      <w:pPr>
        <w:pStyle w:val="15"/>
        <w:spacing w:line="360" w:lineRule="auto"/>
        <w:ind w:firstLine="709"/>
        <w:rPr>
          <w:sz w:val="28"/>
          <w:szCs w:val="28"/>
        </w:rPr>
      </w:pPr>
      <w:r>
        <w:rPr>
          <w:sz w:val="28"/>
          <w:szCs w:val="28"/>
        </w:rPr>
        <w:lastRenderedPageBreak/>
        <w:t xml:space="preserve">10.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paragraph</w:t>
      </w:r>
      <w:r>
        <w:rPr>
          <w:sz w:val="28"/>
          <w:szCs w:val="28"/>
        </w:rPr>
        <w:t>, htm.</w:t>
      </w:r>
    </w:p>
    <w:p w14:paraId="44295E4B" w14:textId="77777777" w:rsidR="00C1633E" w:rsidRDefault="00C1633E" w:rsidP="00C1633E">
      <w:pPr>
        <w:pStyle w:val="15"/>
        <w:spacing w:line="360" w:lineRule="auto"/>
        <w:ind w:firstLine="709"/>
        <w:rPr>
          <w:sz w:val="28"/>
          <w:szCs w:val="28"/>
        </w:rPr>
      </w:pPr>
      <w:r>
        <w:rPr>
          <w:sz w:val="28"/>
          <w:szCs w:val="28"/>
        </w:rPr>
        <w:t xml:space="preserve">11. Посмотрите, как отображается этот файл. Установите соответствие между элементами кода </w:t>
      </w:r>
      <w:r>
        <w:rPr>
          <w:sz w:val="28"/>
          <w:szCs w:val="28"/>
          <w:lang w:val="en-US"/>
        </w:rPr>
        <w:t>HTML</w:t>
      </w:r>
      <w:r>
        <w:rPr>
          <w:sz w:val="28"/>
          <w:szCs w:val="28"/>
        </w:rPr>
        <w:t xml:space="preserve"> и фрагментами документа, отображаемыми на экране.</w:t>
      </w:r>
    </w:p>
    <w:p w14:paraId="02133765" w14:textId="77777777" w:rsidR="00C1633E" w:rsidRDefault="00C1633E" w:rsidP="00C1633E">
      <w:pPr>
        <w:pStyle w:val="15"/>
        <w:spacing w:line="360" w:lineRule="auto"/>
        <w:rPr>
          <w:b/>
          <w:sz w:val="28"/>
          <w:szCs w:val="28"/>
        </w:rPr>
      </w:pPr>
      <w:r>
        <w:rPr>
          <w:b/>
          <w:sz w:val="28"/>
          <w:szCs w:val="28"/>
        </w:rPr>
        <w:t>Задание 3. Создание гиперссылок</w:t>
      </w:r>
    </w:p>
    <w:p w14:paraId="3640D07E" w14:textId="77777777" w:rsidR="00C1633E" w:rsidRDefault="00C1633E" w:rsidP="00C1633E">
      <w:pPr>
        <w:pStyle w:val="15"/>
        <w:spacing w:line="360" w:lineRule="auto"/>
        <w:ind w:firstLine="709"/>
        <w:rPr>
          <w:sz w:val="28"/>
          <w:szCs w:val="28"/>
        </w:rPr>
      </w:pPr>
      <w:r>
        <w:rPr>
          <w:sz w:val="28"/>
          <w:szCs w:val="28"/>
        </w:rPr>
        <w:t xml:space="preserve">1.Откройте документ </w:t>
      </w:r>
      <w:r>
        <w:rPr>
          <w:sz w:val="28"/>
          <w:szCs w:val="28"/>
          <w:lang w:val="en-US"/>
        </w:rPr>
        <w:t>first</w:t>
      </w:r>
      <w:r>
        <w:rPr>
          <w:sz w:val="28"/>
          <w:szCs w:val="28"/>
        </w:rPr>
        <w:t>.</w:t>
      </w:r>
      <w:r>
        <w:rPr>
          <w:sz w:val="28"/>
          <w:szCs w:val="28"/>
          <w:lang w:val="en-US"/>
        </w:rPr>
        <w:t>htm</w:t>
      </w:r>
      <w:r>
        <w:rPr>
          <w:sz w:val="28"/>
          <w:szCs w:val="28"/>
        </w:rPr>
        <w:t xml:space="preserve"> в программе </w:t>
      </w:r>
      <w:r>
        <w:rPr>
          <w:i/>
          <w:sz w:val="28"/>
          <w:szCs w:val="28"/>
        </w:rPr>
        <w:t>Блокнот</w:t>
      </w:r>
      <w:r>
        <w:rPr>
          <w:sz w:val="28"/>
          <w:szCs w:val="28"/>
        </w:rPr>
        <w:t>.</w:t>
      </w:r>
    </w:p>
    <w:p w14:paraId="6F8B5175" w14:textId="77777777" w:rsidR="00C1633E" w:rsidRDefault="00C1633E" w:rsidP="00C1633E">
      <w:pPr>
        <w:pStyle w:val="15"/>
        <w:spacing w:line="360" w:lineRule="auto"/>
        <w:ind w:firstLine="709"/>
        <w:rPr>
          <w:sz w:val="28"/>
          <w:szCs w:val="28"/>
        </w:rPr>
      </w:pPr>
      <w:r>
        <w:rPr>
          <w:sz w:val="28"/>
          <w:szCs w:val="28"/>
        </w:rPr>
        <w:t>2. Удалите весь текст, находящийся между тегами &lt;</w:t>
      </w:r>
      <w:r>
        <w:rPr>
          <w:sz w:val="28"/>
          <w:szCs w:val="28"/>
          <w:lang w:val="en-US"/>
        </w:rPr>
        <w:t>BODY</w:t>
      </w:r>
      <w:r>
        <w:rPr>
          <w:sz w:val="28"/>
          <w:szCs w:val="28"/>
        </w:rPr>
        <w:t>/ и &lt;/</w:t>
      </w:r>
      <w:r>
        <w:rPr>
          <w:sz w:val="28"/>
          <w:szCs w:val="28"/>
          <w:lang w:val="en-US"/>
        </w:rPr>
        <w:t>BODY</w:t>
      </w:r>
      <w:r>
        <w:rPr>
          <w:sz w:val="28"/>
          <w:szCs w:val="28"/>
        </w:rPr>
        <w:t>/. Текст, который будет вводиться в последующих пунктах этого упражнения, необходимо поместить после тега &lt;</w:t>
      </w:r>
      <w:r>
        <w:rPr>
          <w:sz w:val="28"/>
          <w:szCs w:val="28"/>
          <w:lang w:val="en-US"/>
        </w:rPr>
        <w:t>BODY</w:t>
      </w:r>
      <w:r>
        <w:rPr>
          <w:sz w:val="28"/>
          <w:szCs w:val="28"/>
        </w:rPr>
        <w:t>/.</w:t>
      </w:r>
    </w:p>
    <w:p w14:paraId="4EC0E49F" w14:textId="77777777" w:rsidR="00C1633E" w:rsidRDefault="00C1633E" w:rsidP="00C1633E">
      <w:pPr>
        <w:pStyle w:val="15"/>
        <w:spacing w:line="360" w:lineRule="auto"/>
        <w:ind w:firstLine="709"/>
        <w:rPr>
          <w:sz w:val="28"/>
          <w:szCs w:val="28"/>
        </w:rPr>
      </w:pPr>
      <w:r>
        <w:rPr>
          <w:sz w:val="28"/>
          <w:szCs w:val="28"/>
        </w:rPr>
        <w:t>3. Введите фразу: Текст до ссылки.</w:t>
      </w:r>
    </w:p>
    <w:p w14:paraId="590F8FFC" w14:textId="77777777" w:rsidR="00C1633E" w:rsidRDefault="00C1633E" w:rsidP="00C1633E">
      <w:pPr>
        <w:pStyle w:val="15"/>
        <w:spacing w:line="360" w:lineRule="auto"/>
        <w:ind w:firstLine="709"/>
        <w:rPr>
          <w:sz w:val="28"/>
          <w:szCs w:val="28"/>
        </w:rPr>
      </w:pPr>
      <w:r>
        <w:rPr>
          <w:sz w:val="28"/>
          <w:szCs w:val="28"/>
        </w:rPr>
        <w:t xml:space="preserve">4. Введите тег: &lt;А </w:t>
      </w:r>
      <w:r>
        <w:rPr>
          <w:sz w:val="28"/>
          <w:szCs w:val="28"/>
          <w:lang w:val="en-US"/>
        </w:rPr>
        <w:t>HREF</w:t>
      </w:r>
      <w:r>
        <w:rPr>
          <w:sz w:val="28"/>
          <w:szCs w:val="28"/>
        </w:rPr>
        <w:t>="</w:t>
      </w:r>
      <w:r>
        <w:rPr>
          <w:sz w:val="28"/>
          <w:szCs w:val="28"/>
          <w:lang w:val="en-US"/>
        </w:rPr>
        <w:t>first</w:t>
      </w:r>
      <w:r>
        <w:rPr>
          <w:sz w:val="28"/>
          <w:szCs w:val="28"/>
        </w:rPr>
        <w:t>.</w:t>
      </w:r>
      <w:r>
        <w:rPr>
          <w:sz w:val="28"/>
          <w:szCs w:val="28"/>
          <w:lang w:val="en-US"/>
        </w:rPr>
        <w:t>htm</w:t>
      </w:r>
      <w:r>
        <w:rPr>
          <w:sz w:val="28"/>
          <w:szCs w:val="28"/>
        </w:rPr>
        <w:t>"/.</w:t>
      </w:r>
    </w:p>
    <w:p w14:paraId="4513A9C9" w14:textId="77777777" w:rsidR="00C1633E" w:rsidRDefault="00C1633E" w:rsidP="00C1633E">
      <w:pPr>
        <w:pStyle w:val="15"/>
        <w:spacing w:line="360" w:lineRule="auto"/>
        <w:ind w:firstLine="709"/>
        <w:rPr>
          <w:sz w:val="28"/>
          <w:szCs w:val="28"/>
        </w:rPr>
      </w:pPr>
      <w:r>
        <w:rPr>
          <w:sz w:val="28"/>
          <w:szCs w:val="28"/>
        </w:rPr>
        <w:t>5. Введите фразу: Ссылка.</w:t>
      </w:r>
    </w:p>
    <w:p w14:paraId="1E656BCC" w14:textId="77777777" w:rsidR="00C1633E" w:rsidRDefault="00C1633E" w:rsidP="00C1633E">
      <w:pPr>
        <w:pStyle w:val="15"/>
        <w:spacing w:line="360" w:lineRule="auto"/>
        <w:ind w:firstLine="709"/>
        <w:rPr>
          <w:sz w:val="28"/>
          <w:szCs w:val="28"/>
        </w:rPr>
      </w:pPr>
      <w:r>
        <w:rPr>
          <w:sz w:val="28"/>
          <w:szCs w:val="28"/>
        </w:rPr>
        <w:t>6. Введите закрывающий тег &lt;/А/.</w:t>
      </w:r>
    </w:p>
    <w:p w14:paraId="33E53A8A" w14:textId="77777777" w:rsidR="00C1633E" w:rsidRDefault="00C1633E" w:rsidP="00C1633E">
      <w:pPr>
        <w:pStyle w:val="15"/>
        <w:spacing w:line="360" w:lineRule="auto"/>
        <w:ind w:firstLine="709"/>
        <w:rPr>
          <w:sz w:val="28"/>
          <w:szCs w:val="28"/>
        </w:rPr>
      </w:pPr>
      <w:r>
        <w:rPr>
          <w:sz w:val="28"/>
          <w:szCs w:val="28"/>
        </w:rPr>
        <w:t>7. Введите фразу: Текст после ссылки.</w:t>
      </w:r>
    </w:p>
    <w:p w14:paraId="7C039A45" w14:textId="77777777" w:rsidR="00C1633E" w:rsidRDefault="00C1633E" w:rsidP="00C1633E">
      <w:pPr>
        <w:pStyle w:val="15"/>
        <w:spacing w:line="360" w:lineRule="auto"/>
        <w:ind w:firstLine="709"/>
        <w:rPr>
          <w:sz w:val="28"/>
          <w:szCs w:val="28"/>
        </w:rPr>
      </w:pPr>
      <w:r>
        <w:rPr>
          <w:sz w:val="28"/>
          <w:szCs w:val="28"/>
        </w:rPr>
        <w:t xml:space="preserve">8. Сохраните документ под именем </w:t>
      </w:r>
      <w:r>
        <w:rPr>
          <w:sz w:val="28"/>
          <w:szCs w:val="28"/>
          <w:lang w:val="en-US"/>
        </w:rPr>
        <w:t>link</w:t>
      </w:r>
      <w:r>
        <w:rPr>
          <w:sz w:val="28"/>
          <w:szCs w:val="28"/>
        </w:rPr>
        <w:t>.</w:t>
      </w:r>
      <w:r>
        <w:rPr>
          <w:sz w:val="28"/>
          <w:szCs w:val="28"/>
          <w:lang w:val="en-US"/>
        </w:rPr>
        <w:t>htm</w:t>
      </w:r>
      <w:r>
        <w:rPr>
          <w:sz w:val="28"/>
          <w:szCs w:val="28"/>
        </w:rPr>
        <w:t>.</w:t>
      </w:r>
    </w:p>
    <w:p w14:paraId="3142369D" w14:textId="77777777" w:rsidR="00C1633E" w:rsidRDefault="00C1633E" w:rsidP="00C1633E">
      <w:pPr>
        <w:pStyle w:val="15"/>
        <w:spacing w:line="360" w:lineRule="auto"/>
        <w:ind w:firstLine="709"/>
        <w:rPr>
          <w:sz w:val="28"/>
          <w:szCs w:val="28"/>
          <w:lang w:val="en-US"/>
        </w:rPr>
      </w:pPr>
      <w:r>
        <w:rPr>
          <w:sz w:val="28"/>
          <w:szCs w:val="28"/>
          <w:lang w:val="en-US"/>
        </w:rPr>
        <w:t xml:space="preserve">9. </w:t>
      </w:r>
      <w:r>
        <w:rPr>
          <w:sz w:val="28"/>
          <w:szCs w:val="28"/>
        </w:rPr>
        <w:t>Запустите</w:t>
      </w:r>
      <w:r>
        <w:rPr>
          <w:sz w:val="28"/>
          <w:szCs w:val="28"/>
          <w:lang w:val="en-US"/>
        </w:rPr>
        <w:t xml:space="preserve"> </w:t>
      </w:r>
      <w:r>
        <w:rPr>
          <w:sz w:val="28"/>
          <w:szCs w:val="28"/>
        </w:rPr>
        <w:t>обозреватель</w:t>
      </w:r>
      <w:r>
        <w:rPr>
          <w:sz w:val="28"/>
          <w:szCs w:val="28"/>
          <w:lang w:val="en-US"/>
        </w:rPr>
        <w:t xml:space="preserve"> Internet Explorer (</w:t>
      </w:r>
      <w:r>
        <w:rPr>
          <w:i/>
          <w:sz w:val="28"/>
          <w:szCs w:val="28"/>
        </w:rPr>
        <w:t>Пуск</w:t>
      </w:r>
      <w:r>
        <w:rPr>
          <w:i/>
          <w:sz w:val="28"/>
          <w:szCs w:val="28"/>
          <w:lang w:val="en-US"/>
        </w:rPr>
        <w:t xml:space="preserve"> / </w:t>
      </w:r>
      <w:r>
        <w:rPr>
          <w:i/>
          <w:sz w:val="28"/>
          <w:szCs w:val="28"/>
        </w:rPr>
        <w:t>Программы</w:t>
      </w:r>
      <w:r>
        <w:rPr>
          <w:i/>
          <w:sz w:val="28"/>
          <w:szCs w:val="28"/>
          <w:lang w:val="en-US"/>
        </w:rPr>
        <w:t xml:space="preserve"> / Internet Explorer</w:t>
      </w:r>
      <w:r>
        <w:rPr>
          <w:sz w:val="28"/>
          <w:szCs w:val="28"/>
          <w:lang w:val="en-US"/>
        </w:rPr>
        <w:t>).</w:t>
      </w:r>
    </w:p>
    <w:p w14:paraId="5435EE17" w14:textId="77777777" w:rsidR="00C1633E" w:rsidRDefault="00C1633E" w:rsidP="00C1633E">
      <w:pPr>
        <w:pStyle w:val="15"/>
        <w:spacing w:line="360" w:lineRule="auto"/>
        <w:ind w:firstLine="709"/>
        <w:rPr>
          <w:sz w:val="28"/>
          <w:szCs w:val="28"/>
        </w:rPr>
      </w:pPr>
      <w:r>
        <w:rPr>
          <w:sz w:val="28"/>
          <w:szCs w:val="28"/>
        </w:rPr>
        <w:t xml:space="preserve">10.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link</w:t>
      </w:r>
      <w:r>
        <w:rPr>
          <w:sz w:val="28"/>
          <w:szCs w:val="28"/>
        </w:rPr>
        <w:t>.</w:t>
      </w:r>
      <w:r>
        <w:rPr>
          <w:sz w:val="28"/>
          <w:szCs w:val="28"/>
          <w:lang w:val="en-US"/>
        </w:rPr>
        <w:t>htm</w:t>
      </w:r>
      <w:r>
        <w:rPr>
          <w:sz w:val="28"/>
          <w:szCs w:val="28"/>
        </w:rPr>
        <w:t>.</w:t>
      </w:r>
    </w:p>
    <w:p w14:paraId="33FBC604" w14:textId="77777777" w:rsidR="00C1633E" w:rsidRDefault="00C1633E" w:rsidP="00C1633E">
      <w:pPr>
        <w:pStyle w:val="15"/>
        <w:spacing w:line="360" w:lineRule="auto"/>
        <w:ind w:firstLine="709"/>
        <w:rPr>
          <w:sz w:val="28"/>
          <w:szCs w:val="28"/>
        </w:rPr>
      </w:pPr>
      <w:r>
        <w:rPr>
          <w:sz w:val="28"/>
          <w:szCs w:val="28"/>
        </w:rPr>
        <w:t>11. Убедитесь в том, что текст между тегами</w:t>
      </w:r>
      <w:r>
        <w:rPr>
          <w:b/>
          <w:sz w:val="28"/>
          <w:szCs w:val="28"/>
        </w:rPr>
        <w:t xml:space="preserve"> &lt;</w:t>
      </w:r>
      <w:r>
        <w:rPr>
          <w:sz w:val="28"/>
          <w:szCs w:val="28"/>
        </w:rPr>
        <w:t>А</w:t>
      </w:r>
      <w:r>
        <w:rPr>
          <w:b/>
          <w:sz w:val="28"/>
          <w:szCs w:val="28"/>
        </w:rPr>
        <w:t>/</w:t>
      </w:r>
      <w:r>
        <w:rPr>
          <w:sz w:val="28"/>
          <w:szCs w:val="28"/>
        </w:rPr>
        <w:t xml:space="preserve"> и &lt;/А/ выделен как ссылка (цветом и подчеркиванием).</w:t>
      </w:r>
    </w:p>
    <w:p w14:paraId="5CE8633D" w14:textId="77777777" w:rsidR="00C1633E" w:rsidRDefault="00C1633E" w:rsidP="00C1633E">
      <w:pPr>
        <w:pStyle w:val="15"/>
        <w:spacing w:line="360" w:lineRule="auto"/>
        <w:ind w:firstLine="709"/>
        <w:rPr>
          <w:sz w:val="28"/>
          <w:szCs w:val="28"/>
        </w:rPr>
      </w:pPr>
      <w:r>
        <w:rPr>
          <w:sz w:val="28"/>
          <w:szCs w:val="28"/>
        </w:rPr>
        <w:t>12. Щелкните на ссылке и убедитесь, что при этом загружается документ, на который указывает ссылка.</w:t>
      </w:r>
    </w:p>
    <w:p w14:paraId="5A34088E" w14:textId="77777777" w:rsidR="00C1633E" w:rsidRDefault="00C1633E" w:rsidP="00C1633E">
      <w:pPr>
        <w:pStyle w:val="15"/>
        <w:spacing w:line="360" w:lineRule="auto"/>
        <w:ind w:firstLine="709"/>
        <w:rPr>
          <w:sz w:val="28"/>
          <w:szCs w:val="28"/>
        </w:rPr>
      </w:pPr>
      <w:r>
        <w:rPr>
          <w:sz w:val="28"/>
          <w:szCs w:val="28"/>
        </w:rPr>
        <w:t xml:space="preserve">13. Щелкните на кнопке </w:t>
      </w:r>
      <w:r>
        <w:rPr>
          <w:i/>
          <w:sz w:val="28"/>
          <w:szCs w:val="28"/>
        </w:rPr>
        <w:t>Назад</w:t>
      </w:r>
      <w:r>
        <w:rPr>
          <w:sz w:val="28"/>
          <w:szCs w:val="28"/>
        </w:rPr>
        <w:t xml:space="preserve"> на панели инструментов, чтобы вернуться к предыдущей странице. Убедитесь, что ссылка теперь считается «просмотренной» и отображается другим цветом.</w:t>
      </w:r>
    </w:p>
    <w:p w14:paraId="193910EC" w14:textId="77777777" w:rsidR="00C1633E" w:rsidRDefault="00C1633E" w:rsidP="00C1633E">
      <w:pPr>
        <w:pStyle w:val="15"/>
        <w:spacing w:line="360" w:lineRule="auto"/>
        <w:rPr>
          <w:b/>
          <w:sz w:val="28"/>
          <w:szCs w:val="28"/>
        </w:rPr>
      </w:pPr>
      <w:r>
        <w:rPr>
          <w:b/>
          <w:sz w:val="28"/>
          <w:szCs w:val="28"/>
        </w:rPr>
        <w:t>Задание 4. Создание изображения и использование его на Web-странице</w:t>
      </w:r>
    </w:p>
    <w:p w14:paraId="3D4ADF56" w14:textId="77777777" w:rsidR="00C1633E" w:rsidRDefault="00C1633E" w:rsidP="00C1633E">
      <w:pPr>
        <w:pStyle w:val="15"/>
        <w:spacing w:line="360" w:lineRule="auto"/>
        <w:ind w:firstLine="709"/>
        <w:rPr>
          <w:sz w:val="28"/>
          <w:szCs w:val="28"/>
        </w:rPr>
      </w:pPr>
      <w:r>
        <w:rPr>
          <w:sz w:val="28"/>
          <w:szCs w:val="28"/>
        </w:rPr>
        <w:t xml:space="preserve">1. Откройте программу </w:t>
      </w:r>
      <w:r>
        <w:rPr>
          <w:sz w:val="28"/>
          <w:szCs w:val="28"/>
          <w:lang w:val="en-US"/>
        </w:rPr>
        <w:t>Paint</w:t>
      </w:r>
      <w:r>
        <w:rPr>
          <w:sz w:val="28"/>
          <w:szCs w:val="28"/>
        </w:rPr>
        <w:t xml:space="preserve"> (</w:t>
      </w:r>
      <w:r>
        <w:rPr>
          <w:i/>
          <w:sz w:val="28"/>
          <w:szCs w:val="28"/>
        </w:rPr>
        <w:t xml:space="preserve">Пуск / Программы / Стандартные / </w:t>
      </w:r>
      <w:r>
        <w:rPr>
          <w:i/>
          <w:sz w:val="28"/>
          <w:szCs w:val="28"/>
          <w:lang w:val="en-US"/>
        </w:rPr>
        <w:t>Paint</w:t>
      </w:r>
      <w:r>
        <w:rPr>
          <w:sz w:val="28"/>
          <w:szCs w:val="28"/>
        </w:rPr>
        <w:t>). Задайте размеры нового рисунка, например 50х50 точек (</w:t>
      </w:r>
      <w:r>
        <w:rPr>
          <w:i/>
          <w:sz w:val="28"/>
          <w:szCs w:val="28"/>
        </w:rPr>
        <w:t>Рисунок / Атрибуты</w:t>
      </w:r>
      <w:r>
        <w:rPr>
          <w:sz w:val="28"/>
          <w:szCs w:val="28"/>
        </w:rPr>
        <w:t>).</w:t>
      </w:r>
    </w:p>
    <w:p w14:paraId="7C66C985" w14:textId="77777777" w:rsidR="00C1633E" w:rsidRDefault="00C1633E" w:rsidP="00C1633E">
      <w:pPr>
        <w:pStyle w:val="15"/>
        <w:spacing w:line="360" w:lineRule="auto"/>
        <w:ind w:firstLine="709"/>
        <w:rPr>
          <w:sz w:val="28"/>
          <w:szCs w:val="28"/>
        </w:rPr>
      </w:pPr>
      <w:r>
        <w:rPr>
          <w:sz w:val="28"/>
          <w:szCs w:val="28"/>
        </w:rPr>
        <w:t>2. Выберите красный цвет переднего плана и зеленый цвет фона. Залейте рисунок фоновым цветом.</w:t>
      </w:r>
    </w:p>
    <w:p w14:paraId="0E4DE702" w14:textId="77777777" w:rsidR="00C1633E" w:rsidRDefault="00C1633E" w:rsidP="00C1633E">
      <w:pPr>
        <w:pStyle w:val="15"/>
        <w:spacing w:line="360" w:lineRule="auto"/>
        <w:ind w:firstLine="709"/>
        <w:rPr>
          <w:sz w:val="28"/>
          <w:szCs w:val="28"/>
        </w:rPr>
      </w:pPr>
      <w:r>
        <w:rPr>
          <w:sz w:val="28"/>
          <w:szCs w:val="28"/>
        </w:rPr>
        <w:lastRenderedPageBreak/>
        <w:t xml:space="preserve">3. Инструментом </w:t>
      </w:r>
      <w:r>
        <w:rPr>
          <w:i/>
          <w:sz w:val="28"/>
          <w:szCs w:val="28"/>
        </w:rPr>
        <w:t>Кисть</w:t>
      </w:r>
      <w:r>
        <w:rPr>
          <w:sz w:val="28"/>
          <w:szCs w:val="28"/>
        </w:rPr>
        <w:t xml:space="preserve"> нанесите произвольный красный рисунок на зеленый фон.</w:t>
      </w:r>
    </w:p>
    <w:p w14:paraId="5DA3FC96" w14:textId="77777777" w:rsidR="00C1633E" w:rsidRDefault="00C1633E" w:rsidP="00C1633E">
      <w:pPr>
        <w:pStyle w:val="15"/>
        <w:spacing w:line="360" w:lineRule="auto"/>
        <w:ind w:firstLine="709"/>
        <w:rPr>
          <w:sz w:val="28"/>
          <w:szCs w:val="28"/>
        </w:rPr>
      </w:pPr>
      <w:r>
        <w:rPr>
          <w:sz w:val="28"/>
          <w:szCs w:val="28"/>
        </w:rPr>
        <w:t xml:space="preserve">4. Сохраните рисунок под именем </w:t>
      </w:r>
      <w:r>
        <w:rPr>
          <w:sz w:val="28"/>
          <w:szCs w:val="28"/>
          <w:lang w:val="en-US"/>
        </w:rPr>
        <w:t>pic</w:t>
      </w:r>
      <w:r>
        <w:rPr>
          <w:sz w:val="28"/>
          <w:szCs w:val="28"/>
        </w:rPr>
        <w:t>1.</w:t>
      </w:r>
      <w:r>
        <w:rPr>
          <w:sz w:val="28"/>
          <w:szCs w:val="28"/>
          <w:lang w:val="en-US"/>
        </w:rPr>
        <w:t>gif</w:t>
      </w:r>
      <w:r>
        <w:rPr>
          <w:sz w:val="28"/>
          <w:szCs w:val="28"/>
        </w:rPr>
        <w:t xml:space="preserve"> (в формате </w:t>
      </w:r>
      <w:r>
        <w:rPr>
          <w:sz w:val="28"/>
          <w:szCs w:val="28"/>
          <w:lang w:val="en-US"/>
        </w:rPr>
        <w:t>GIF</w:t>
      </w:r>
      <w:r>
        <w:rPr>
          <w:sz w:val="28"/>
          <w:szCs w:val="28"/>
        </w:rPr>
        <w:t>).</w:t>
      </w:r>
    </w:p>
    <w:p w14:paraId="771DDD8E" w14:textId="77777777" w:rsidR="00C1633E" w:rsidRDefault="00C1633E" w:rsidP="00C1633E">
      <w:pPr>
        <w:pStyle w:val="15"/>
        <w:spacing w:line="360" w:lineRule="auto"/>
        <w:ind w:firstLine="709"/>
        <w:rPr>
          <w:sz w:val="28"/>
          <w:szCs w:val="28"/>
        </w:rPr>
      </w:pPr>
      <w:r>
        <w:rPr>
          <w:sz w:val="28"/>
          <w:szCs w:val="28"/>
        </w:rPr>
        <w:t xml:space="preserve">5. Дайте команду </w:t>
      </w:r>
      <w:r>
        <w:rPr>
          <w:i/>
          <w:sz w:val="28"/>
          <w:szCs w:val="28"/>
        </w:rPr>
        <w:t>Рисунок / Атрибуты</w:t>
      </w:r>
      <w:r>
        <w:rPr>
          <w:sz w:val="28"/>
          <w:szCs w:val="28"/>
        </w:rPr>
        <w:t xml:space="preserve">. Установите флажок </w:t>
      </w:r>
      <w:r>
        <w:rPr>
          <w:i/>
          <w:sz w:val="28"/>
          <w:szCs w:val="28"/>
        </w:rPr>
        <w:t>Использовать прозрачный цвет фона</w:t>
      </w:r>
      <w:r>
        <w:rPr>
          <w:sz w:val="28"/>
          <w:szCs w:val="28"/>
        </w:rPr>
        <w:t>. Щелкните на кнопке Выбор</w:t>
      </w:r>
      <w:r>
        <w:rPr>
          <w:i/>
          <w:sz w:val="28"/>
          <w:szCs w:val="28"/>
        </w:rPr>
        <w:t xml:space="preserve"> цвета</w:t>
      </w:r>
      <w:r>
        <w:rPr>
          <w:sz w:val="28"/>
          <w:szCs w:val="28"/>
        </w:rPr>
        <w:t xml:space="preserve"> и выберите зеленый цвет, уже использованный на рисунке в качестве фонового.</w:t>
      </w:r>
    </w:p>
    <w:p w14:paraId="4FC99356" w14:textId="77777777" w:rsidR="00C1633E" w:rsidRDefault="00C1633E" w:rsidP="00C1633E">
      <w:pPr>
        <w:pStyle w:val="15"/>
        <w:spacing w:line="360" w:lineRule="auto"/>
        <w:ind w:firstLine="709"/>
        <w:rPr>
          <w:sz w:val="28"/>
          <w:szCs w:val="28"/>
        </w:rPr>
      </w:pPr>
      <w:r>
        <w:rPr>
          <w:sz w:val="28"/>
          <w:szCs w:val="28"/>
        </w:rPr>
        <w:t xml:space="preserve">6. Сохраните рисунок еще раз под именем </w:t>
      </w:r>
      <w:r>
        <w:rPr>
          <w:sz w:val="28"/>
          <w:szCs w:val="28"/>
          <w:lang w:val="en-US"/>
        </w:rPr>
        <w:t>pic</w:t>
      </w:r>
      <w:r>
        <w:rPr>
          <w:sz w:val="28"/>
          <w:szCs w:val="28"/>
        </w:rPr>
        <w:t>2.</w:t>
      </w:r>
      <w:r>
        <w:rPr>
          <w:sz w:val="28"/>
          <w:szCs w:val="28"/>
          <w:lang w:val="en-US"/>
        </w:rPr>
        <w:t>gif</w:t>
      </w:r>
      <w:r>
        <w:rPr>
          <w:sz w:val="28"/>
          <w:szCs w:val="28"/>
        </w:rPr>
        <w:t xml:space="preserve"> (в формате </w:t>
      </w:r>
      <w:r>
        <w:rPr>
          <w:sz w:val="28"/>
          <w:szCs w:val="28"/>
          <w:lang w:val="en-US"/>
        </w:rPr>
        <w:t>GIF</w:t>
      </w:r>
      <w:r>
        <w:rPr>
          <w:sz w:val="28"/>
          <w:szCs w:val="28"/>
        </w:rPr>
        <w:t xml:space="preserve">) и закройте программу </w:t>
      </w:r>
      <w:r>
        <w:rPr>
          <w:sz w:val="28"/>
          <w:szCs w:val="28"/>
          <w:lang w:val="en-US"/>
        </w:rPr>
        <w:t>Paint</w:t>
      </w:r>
      <w:r>
        <w:rPr>
          <w:sz w:val="28"/>
          <w:szCs w:val="28"/>
        </w:rPr>
        <w:t>.</w:t>
      </w:r>
    </w:p>
    <w:p w14:paraId="032622BD" w14:textId="77777777" w:rsidR="00C1633E" w:rsidRDefault="00C1633E" w:rsidP="00C1633E">
      <w:pPr>
        <w:pStyle w:val="15"/>
        <w:spacing w:line="360" w:lineRule="auto"/>
        <w:ind w:firstLine="709"/>
        <w:rPr>
          <w:sz w:val="28"/>
          <w:szCs w:val="28"/>
        </w:rPr>
      </w:pPr>
      <w:r>
        <w:rPr>
          <w:sz w:val="28"/>
          <w:szCs w:val="28"/>
        </w:rPr>
        <w:t xml:space="preserve">7. Если это задание выполняется не сразу после предыдущего, откройте документ </w:t>
      </w:r>
      <w:r>
        <w:rPr>
          <w:sz w:val="28"/>
          <w:szCs w:val="28"/>
          <w:lang w:val="en-US"/>
        </w:rPr>
        <w:t>first</w:t>
      </w:r>
      <w:r>
        <w:rPr>
          <w:sz w:val="28"/>
          <w:szCs w:val="28"/>
        </w:rPr>
        <w:t>.</w:t>
      </w:r>
      <w:r>
        <w:rPr>
          <w:sz w:val="28"/>
          <w:szCs w:val="28"/>
          <w:lang w:val="en-US"/>
        </w:rPr>
        <w:t>htm</w:t>
      </w:r>
      <w:r>
        <w:rPr>
          <w:sz w:val="28"/>
          <w:szCs w:val="28"/>
        </w:rPr>
        <w:t xml:space="preserve"> в программе </w:t>
      </w:r>
      <w:r>
        <w:rPr>
          <w:i/>
          <w:sz w:val="28"/>
          <w:szCs w:val="28"/>
        </w:rPr>
        <w:t>Блокнот</w:t>
      </w:r>
      <w:r>
        <w:rPr>
          <w:sz w:val="28"/>
          <w:szCs w:val="28"/>
        </w:rPr>
        <w:t>.</w:t>
      </w:r>
    </w:p>
    <w:p w14:paraId="690F4DA0" w14:textId="77777777" w:rsidR="00C1633E" w:rsidRDefault="00C1633E" w:rsidP="00C1633E">
      <w:pPr>
        <w:pStyle w:val="15"/>
        <w:spacing w:line="360" w:lineRule="auto"/>
        <w:ind w:firstLine="709"/>
        <w:rPr>
          <w:sz w:val="28"/>
          <w:szCs w:val="28"/>
        </w:rPr>
      </w:pPr>
      <w:r>
        <w:rPr>
          <w:sz w:val="28"/>
          <w:szCs w:val="28"/>
        </w:rPr>
        <w:t>8. Удалите весь текст, находящийся между тегами &lt;</w:t>
      </w:r>
      <w:r>
        <w:rPr>
          <w:sz w:val="28"/>
          <w:szCs w:val="28"/>
          <w:lang w:val="en-US"/>
        </w:rPr>
        <w:t>BODY</w:t>
      </w:r>
      <w:r>
        <w:rPr>
          <w:sz w:val="28"/>
          <w:szCs w:val="28"/>
        </w:rPr>
        <w:t>/ и &lt;/</w:t>
      </w:r>
      <w:r>
        <w:rPr>
          <w:sz w:val="28"/>
          <w:szCs w:val="28"/>
          <w:lang w:val="en-US"/>
        </w:rPr>
        <w:t>BODY</w:t>
      </w:r>
      <w:r>
        <w:rPr>
          <w:sz w:val="28"/>
          <w:szCs w:val="28"/>
        </w:rPr>
        <w:t>/. Текст, который будет вводиться в последующих пунктах этого упражнения, необходимо поместить после тега &lt;</w:t>
      </w:r>
      <w:r>
        <w:rPr>
          <w:sz w:val="28"/>
          <w:szCs w:val="28"/>
          <w:lang w:val="en-US"/>
        </w:rPr>
        <w:t>BODY</w:t>
      </w:r>
      <w:r>
        <w:rPr>
          <w:sz w:val="28"/>
          <w:szCs w:val="28"/>
        </w:rPr>
        <w:t>/.</w:t>
      </w:r>
    </w:p>
    <w:p w14:paraId="0B21F056" w14:textId="77777777" w:rsidR="00C1633E" w:rsidRDefault="00C1633E" w:rsidP="00C1633E">
      <w:pPr>
        <w:pStyle w:val="15"/>
        <w:spacing w:line="360" w:lineRule="auto"/>
        <w:ind w:firstLine="709"/>
        <w:rPr>
          <w:sz w:val="28"/>
          <w:szCs w:val="28"/>
        </w:rPr>
      </w:pPr>
      <w:r>
        <w:rPr>
          <w:sz w:val="28"/>
          <w:szCs w:val="28"/>
        </w:rPr>
        <w:t>9. Введите произвольный текст (протяженностью 4-5 строк) и установите текстовый курсор в его начало.</w:t>
      </w:r>
    </w:p>
    <w:p w14:paraId="300DCB5D" w14:textId="77777777" w:rsidR="00C1633E" w:rsidRDefault="00C1633E" w:rsidP="00C1633E">
      <w:pPr>
        <w:pStyle w:val="15"/>
        <w:spacing w:line="360" w:lineRule="auto"/>
        <w:ind w:firstLine="709"/>
        <w:rPr>
          <w:sz w:val="28"/>
          <w:szCs w:val="28"/>
          <w:lang w:val="en-US"/>
        </w:rPr>
      </w:pPr>
      <w:r>
        <w:rPr>
          <w:sz w:val="28"/>
          <w:szCs w:val="28"/>
          <w:lang w:val="en-US"/>
        </w:rPr>
        <w:t xml:space="preserve">10. </w:t>
      </w:r>
      <w:r>
        <w:rPr>
          <w:sz w:val="28"/>
          <w:szCs w:val="28"/>
        </w:rPr>
        <w:t>Введите</w:t>
      </w:r>
      <w:r>
        <w:rPr>
          <w:sz w:val="28"/>
          <w:szCs w:val="28"/>
          <w:lang w:val="en-US"/>
        </w:rPr>
        <w:t xml:space="preserve"> </w:t>
      </w:r>
      <w:r>
        <w:rPr>
          <w:sz w:val="28"/>
          <w:szCs w:val="28"/>
        </w:rPr>
        <w:t>тег</w:t>
      </w:r>
      <w:r>
        <w:rPr>
          <w:sz w:val="28"/>
          <w:szCs w:val="28"/>
          <w:lang w:val="en-US"/>
        </w:rPr>
        <w:t xml:space="preserve"> &lt;IMG SRC="pic1.gif" ALIGN="BOTTOM"/.</w:t>
      </w:r>
    </w:p>
    <w:p w14:paraId="1C3F8A80" w14:textId="77777777" w:rsidR="00C1633E" w:rsidRDefault="00C1633E" w:rsidP="00C1633E">
      <w:pPr>
        <w:pStyle w:val="15"/>
        <w:spacing w:line="360" w:lineRule="auto"/>
        <w:ind w:firstLine="709"/>
        <w:rPr>
          <w:sz w:val="28"/>
          <w:szCs w:val="28"/>
        </w:rPr>
      </w:pPr>
      <w:r>
        <w:rPr>
          <w:sz w:val="28"/>
          <w:szCs w:val="28"/>
        </w:rPr>
        <w:t xml:space="preserve">11. Сохраните документ под именем </w:t>
      </w:r>
      <w:r>
        <w:rPr>
          <w:sz w:val="28"/>
          <w:szCs w:val="28"/>
          <w:lang w:val="en-US"/>
        </w:rPr>
        <w:t>picture</w:t>
      </w:r>
      <w:r>
        <w:rPr>
          <w:sz w:val="28"/>
          <w:szCs w:val="28"/>
        </w:rPr>
        <w:t>.</w:t>
      </w:r>
      <w:r>
        <w:rPr>
          <w:sz w:val="28"/>
          <w:szCs w:val="28"/>
          <w:lang w:val="en-US"/>
        </w:rPr>
        <w:t>him</w:t>
      </w:r>
      <w:r>
        <w:rPr>
          <w:sz w:val="28"/>
          <w:szCs w:val="28"/>
        </w:rPr>
        <w:t>.</w:t>
      </w:r>
    </w:p>
    <w:p w14:paraId="4CB11090" w14:textId="77777777" w:rsidR="00C1633E" w:rsidRDefault="00C1633E" w:rsidP="00C1633E">
      <w:pPr>
        <w:pStyle w:val="15"/>
        <w:spacing w:line="360" w:lineRule="auto"/>
        <w:ind w:firstLine="709"/>
        <w:rPr>
          <w:sz w:val="28"/>
          <w:szCs w:val="28"/>
        </w:rPr>
      </w:pPr>
      <w:r>
        <w:rPr>
          <w:sz w:val="28"/>
          <w:szCs w:val="28"/>
        </w:rPr>
        <w:t xml:space="preserve">12. Запустите обозреватель </w:t>
      </w:r>
      <w:r>
        <w:rPr>
          <w:sz w:val="28"/>
          <w:szCs w:val="28"/>
          <w:lang w:val="en-US"/>
        </w:rPr>
        <w:t>Internet</w:t>
      </w:r>
      <w:r w:rsidRPr="00C1633E">
        <w:rPr>
          <w:sz w:val="28"/>
          <w:szCs w:val="28"/>
        </w:rPr>
        <w:t xml:space="preserve"> </w:t>
      </w:r>
      <w:r>
        <w:rPr>
          <w:sz w:val="28"/>
          <w:szCs w:val="28"/>
          <w:lang w:val="en-US"/>
        </w:rPr>
        <w:t>Explorer</w:t>
      </w:r>
      <w:r>
        <w:rPr>
          <w:sz w:val="28"/>
          <w:szCs w:val="28"/>
        </w:rPr>
        <w:t>.</w:t>
      </w:r>
    </w:p>
    <w:p w14:paraId="3FD549C4" w14:textId="77777777" w:rsidR="00C1633E" w:rsidRDefault="00C1633E" w:rsidP="00C1633E">
      <w:pPr>
        <w:pStyle w:val="15"/>
        <w:spacing w:line="360" w:lineRule="auto"/>
        <w:ind w:firstLine="709"/>
        <w:rPr>
          <w:sz w:val="28"/>
          <w:szCs w:val="28"/>
        </w:rPr>
      </w:pPr>
      <w:r>
        <w:rPr>
          <w:sz w:val="28"/>
          <w:szCs w:val="28"/>
        </w:rPr>
        <w:t xml:space="preserve">13.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picture</w:t>
      </w:r>
      <w:r>
        <w:rPr>
          <w:sz w:val="28"/>
          <w:szCs w:val="28"/>
        </w:rPr>
        <w:t>.</w:t>
      </w:r>
      <w:r>
        <w:rPr>
          <w:sz w:val="28"/>
          <w:szCs w:val="28"/>
          <w:lang w:val="en-US"/>
        </w:rPr>
        <w:t>htm</w:t>
      </w:r>
      <w:r>
        <w:rPr>
          <w:sz w:val="28"/>
          <w:szCs w:val="28"/>
        </w:rPr>
        <w:t>. Посмотрите на получившийся документ, обращая особое внимание на изображение.</w:t>
      </w:r>
    </w:p>
    <w:p w14:paraId="747BBBCB" w14:textId="77777777" w:rsidR="00C1633E" w:rsidRDefault="00C1633E" w:rsidP="00C1633E">
      <w:pPr>
        <w:pStyle w:val="15"/>
        <w:spacing w:line="360" w:lineRule="auto"/>
        <w:ind w:firstLine="709"/>
        <w:rPr>
          <w:sz w:val="28"/>
          <w:szCs w:val="28"/>
        </w:rPr>
      </w:pPr>
      <w:r>
        <w:rPr>
          <w:sz w:val="28"/>
          <w:szCs w:val="28"/>
        </w:rPr>
        <w:t xml:space="preserve">14. Вернитесь в программу Блокнот и измените значение атрибута: </w:t>
      </w:r>
      <w:r>
        <w:rPr>
          <w:sz w:val="28"/>
          <w:szCs w:val="28"/>
          <w:lang w:val="en-US"/>
        </w:rPr>
        <w:t>ALIGN</w:t>
      </w:r>
      <w:r>
        <w:rPr>
          <w:sz w:val="28"/>
          <w:szCs w:val="28"/>
        </w:rPr>
        <w:t>="</w:t>
      </w:r>
      <w:r>
        <w:rPr>
          <w:sz w:val="28"/>
          <w:szCs w:val="28"/>
          <w:lang w:val="en-US"/>
        </w:rPr>
        <w:t>TOP</w:t>
      </w:r>
      <w:r>
        <w:rPr>
          <w:sz w:val="28"/>
          <w:szCs w:val="28"/>
        </w:rPr>
        <w:t>". Сохраните файл под тем же именем.</w:t>
      </w:r>
    </w:p>
    <w:p w14:paraId="49E0418C" w14:textId="77777777" w:rsidR="00C1633E" w:rsidRDefault="00C1633E" w:rsidP="00C1633E">
      <w:pPr>
        <w:pStyle w:val="15"/>
        <w:spacing w:line="360" w:lineRule="auto"/>
        <w:ind w:firstLine="709"/>
        <w:rPr>
          <w:sz w:val="28"/>
          <w:szCs w:val="28"/>
        </w:rPr>
      </w:pPr>
      <w:r>
        <w:rPr>
          <w:sz w:val="28"/>
          <w:szCs w:val="28"/>
        </w:rPr>
        <w:t xml:space="preserve">15.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изменился вид страницы при изменении атрибутов.</w:t>
      </w:r>
    </w:p>
    <w:p w14:paraId="3B3F79CB" w14:textId="77777777" w:rsidR="00C1633E" w:rsidRDefault="00C1633E" w:rsidP="00C1633E">
      <w:pPr>
        <w:pStyle w:val="15"/>
        <w:spacing w:line="360" w:lineRule="auto"/>
        <w:ind w:firstLine="709"/>
        <w:rPr>
          <w:sz w:val="28"/>
          <w:szCs w:val="28"/>
        </w:rPr>
      </w:pPr>
      <w:r>
        <w:rPr>
          <w:sz w:val="28"/>
          <w:szCs w:val="28"/>
        </w:rPr>
        <w:t xml:space="preserve">16. Вернитесь в программу Блокнот и измените значение атрибута: </w:t>
      </w:r>
      <w:r>
        <w:rPr>
          <w:sz w:val="28"/>
          <w:szCs w:val="28"/>
          <w:lang w:val="en-US"/>
        </w:rPr>
        <w:t>ALIGN</w:t>
      </w:r>
      <w:r>
        <w:rPr>
          <w:sz w:val="28"/>
          <w:szCs w:val="28"/>
        </w:rPr>
        <w:t>="</w:t>
      </w:r>
      <w:r>
        <w:rPr>
          <w:sz w:val="28"/>
          <w:szCs w:val="28"/>
          <w:lang w:val="en-US"/>
        </w:rPr>
        <w:t>LEFT</w:t>
      </w:r>
      <w:r>
        <w:rPr>
          <w:sz w:val="28"/>
          <w:szCs w:val="28"/>
        </w:rPr>
        <w:t>". Сохраните файл под тем же именем.</w:t>
      </w:r>
    </w:p>
    <w:p w14:paraId="0D3023BC" w14:textId="77777777" w:rsidR="00C1633E" w:rsidRDefault="00C1633E" w:rsidP="00C1633E">
      <w:pPr>
        <w:pStyle w:val="15"/>
        <w:spacing w:line="360" w:lineRule="auto"/>
        <w:ind w:firstLine="709"/>
        <w:rPr>
          <w:sz w:val="28"/>
          <w:szCs w:val="28"/>
        </w:rPr>
      </w:pPr>
      <w:r>
        <w:rPr>
          <w:sz w:val="28"/>
          <w:szCs w:val="28"/>
        </w:rPr>
        <w:t xml:space="preserve">17.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изменился вид страницы при изменении атрибутов.</w:t>
      </w:r>
    </w:p>
    <w:p w14:paraId="0AD7A59D" w14:textId="77777777" w:rsidR="00C1633E" w:rsidRDefault="00C1633E" w:rsidP="00C1633E">
      <w:pPr>
        <w:pStyle w:val="15"/>
        <w:spacing w:line="360" w:lineRule="auto"/>
        <w:ind w:firstLine="709"/>
        <w:rPr>
          <w:sz w:val="28"/>
          <w:szCs w:val="28"/>
        </w:rPr>
      </w:pPr>
      <w:r>
        <w:rPr>
          <w:sz w:val="28"/>
          <w:szCs w:val="28"/>
        </w:rPr>
        <w:t xml:space="preserve">18. Вернитесь в программу </w:t>
      </w:r>
      <w:r>
        <w:rPr>
          <w:i/>
          <w:sz w:val="28"/>
          <w:szCs w:val="28"/>
        </w:rPr>
        <w:t>Блокнот</w:t>
      </w:r>
      <w:r>
        <w:rPr>
          <w:sz w:val="28"/>
          <w:szCs w:val="28"/>
        </w:rPr>
        <w:t xml:space="preserve"> и добавьте в тег &lt;</w:t>
      </w:r>
      <w:r>
        <w:rPr>
          <w:sz w:val="28"/>
          <w:szCs w:val="28"/>
          <w:lang w:val="en-US"/>
        </w:rPr>
        <w:t>IMG</w:t>
      </w:r>
      <w:r>
        <w:rPr>
          <w:sz w:val="28"/>
          <w:szCs w:val="28"/>
        </w:rPr>
        <w:t xml:space="preserve">/ атрибуты: </w:t>
      </w:r>
      <w:r>
        <w:rPr>
          <w:sz w:val="28"/>
          <w:szCs w:val="28"/>
          <w:lang w:val="en-US"/>
        </w:rPr>
        <w:lastRenderedPageBreak/>
        <w:t>HSPACE</w:t>
      </w:r>
      <w:r>
        <w:rPr>
          <w:sz w:val="28"/>
          <w:szCs w:val="28"/>
        </w:rPr>
        <w:t xml:space="preserve">=40 </w:t>
      </w:r>
      <w:r>
        <w:rPr>
          <w:sz w:val="28"/>
          <w:szCs w:val="28"/>
          <w:lang w:val="en-US"/>
        </w:rPr>
        <w:t>VSPACE</w:t>
      </w:r>
      <w:r>
        <w:rPr>
          <w:sz w:val="28"/>
          <w:szCs w:val="28"/>
        </w:rPr>
        <w:t>=20. Сохраните файл под тем же именем.</w:t>
      </w:r>
    </w:p>
    <w:p w14:paraId="0DF92200" w14:textId="77777777" w:rsidR="00C1633E" w:rsidRDefault="00C1633E" w:rsidP="00C1633E">
      <w:pPr>
        <w:pStyle w:val="15"/>
        <w:spacing w:line="360" w:lineRule="auto"/>
        <w:ind w:firstLine="709"/>
        <w:rPr>
          <w:sz w:val="28"/>
          <w:szCs w:val="28"/>
        </w:rPr>
      </w:pPr>
      <w:r>
        <w:rPr>
          <w:sz w:val="28"/>
          <w:szCs w:val="28"/>
        </w:rPr>
        <w:t xml:space="preserve">19.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изменился вид страницы при изменении атрибутов.</w:t>
      </w:r>
    </w:p>
    <w:p w14:paraId="299A02B0" w14:textId="77777777" w:rsidR="00C1633E" w:rsidRDefault="00C1633E" w:rsidP="00C1633E">
      <w:pPr>
        <w:pStyle w:val="15"/>
        <w:spacing w:line="360" w:lineRule="auto"/>
        <w:ind w:firstLine="709"/>
        <w:rPr>
          <w:sz w:val="28"/>
          <w:szCs w:val="28"/>
        </w:rPr>
      </w:pPr>
      <w:r>
        <w:rPr>
          <w:sz w:val="28"/>
          <w:szCs w:val="28"/>
        </w:rPr>
        <w:t xml:space="preserve">20. Вернитесь в программу </w:t>
      </w:r>
      <w:r>
        <w:rPr>
          <w:i/>
          <w:sz w:val="28"/>
          <w:szCs w:val="28"/>
        </w:rPr>
        <w:t>Блокнот</w:t>
      </w:r>
      <w:r>
        <w:rPr>
          <w:sz w:val="28"/>
          <w:szCs w:val="28"/>
        </w:rPr>
        <w:t xml:space="preserve"> и измените имя рисунка: </w:t>
      </w:r>
      <w:r>
        <w:rPr>
          <w:sz w:val="28"/>
          <w:szCs w:val="28"/>
          <w:lang w:val="en-US"/>
        </w:rPr>
        <w:t>SRC</w:t>
      </w:r>
      <w:r>
        <w:rPr>
          <w:sz w:val="28"/>
          <w:szCs w:val="28"/>
        </w:rPr>
        <w:t>="</w:t>
      </w:r>
      <w:r>
        <w:rPr>
          <w:sz w:val="28"/>
          <w:szCs w:val="28"/>
          <w:lang w:val="en-US"/>
        </w:rPr>
        <w:t>pic</w:t>
      </w:r>
      <w:r>
        <w:rPr>
          <w:sz w:val="28"/>
          <w:szCs w:val="28"/>
        </w:rPr>
        <w:t>2.</w:t>
      </w:r>
      <w:r>
        <w:rPr>
          <w:sz w:val="28"/>
          <w:szCs w:val="28"/>
          <w:lang w:val="en-US"/>
        </w:rPr>
        <w:t>gif</w:t>
      </w:r>
      <w:r>
        <w:rPr>
          <w:sz w:val="28"/>
          <w:szCs w:val="28"/>
        </w:rPr>
        <w:t>". Сохраните файл под тем же именем.</w:t>
      </w:r>
    </w:p>
    <w:p w14:paraId="1465E59E" w14:textId="77777777" w:rsidR="00C1633E" w:rsidRDefault="00C1633E" w:rsidP="00C1633E">
      <w:pPr>
        <w:pStyle w:val="15"/>
        <w:spacing w:line="360" w:lineRule="auto"/>
        <w:ind w:firstLine="709"/>
        <w:rPr>
          <w:sz w:val="28"/>
          <w:szCs w:val="28"/>
        </w:rPr>
      </w:pPr>
      <w:r>
        <w:rPr>
          <w:sz w:val="28"/>
          <w:szCs w:val="28"/>
        </w:rPr>
        <w:t xml:space="preserve">21.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изменился вид страницы при изменении атрибутов. В чем различие между двумя созданными рисунками?</w:t>
      </w:r>
    </w:p>
    <w:p w14:paraId="2426A369" w14:textId="77777777" w:rsidR="00C1633E" w:rsidRDefault="00C1633E" w:rsidP="00C1633E">
      <w:pPr>
        <w:pStyle w:val="15"/>
        <w:spacing w:line="360" w:lineRule="auto"/>
        <w:rPr>
          <w:b/>
          <w:sz w:val="28"/>
          <w:szCs w:val="28"/>
        </w:rPr>
      </w:pPr>
      <w:r>
        <w:rPr>
          <w:b/>
          <w:sz w:val="28"/>
          <w:szCs w:val="28"/>
        </w:rPr>
        <w:t>Задание 5. Приемы форматирования текста</w:t>
      </w:r>
    </w:p>
    <w:p w14:paraId="7957B1C8" w14:textId="77777777" w:rsidR="00C1633E" w:rsidRDefault="00C1633E" w:rsidP="00C1633E">
      <w:pPr>
        <w:pStyle w:val="15"/>
        <w:spacing w:line="360" w:lineRule="auto"/>
        <w:ind w:firstLine="709"/>
        <w:rPr>
          <w:sz w:val="28"/>
          <w:szCs w:val="28"/>
        </w:rPr>
      </w:pPr>
      <w:r>
        <w:rPr>
          <w:sz w:val="28"/>
          <w:szCs w:val="28"/>
        </w:rPr>
        <w:t xml:space="preserve">1. Если это задание выполняется не сразу после предыдущего, откройте документ </w:t>
      </w:r>
      <w:r>
        <w:rPr>
          <w:sz w:val="28"/>
          <w:szCs w:val="28"/>
          <w:lang w:val="en-US"/>
        </w:rPr>
        <w:t>first</w:t>
      </w:r>
      <w:r>
        <w:rPr>
          <w:sz w:val="28"/>
          <w:szCs w:val="28"/>
        </w:rPr>
        <w:t>.</w:t>
      </w:r>
      <w:r>
        <w:rPr>
          <w:sz w:val="28"/>
          <w:szCs w:val="28"/>
          <w:lang w:val="en-US"/>
        </w:rPr>
        <w:t>htm</w:t>
      </w:r>
      <w:r>
        <w:rPr>
          <w:sz w:val="28"/>
          <w:szCs w:val="28"/>
        </w:rPr>
        <w:t xml:space="preserve"> в программе Блокнот.</w:t>
      </w:r>
    </w:p>
    <w:p w14:paraId="344C402A" w14:textId="77777777" w:rsidR="00C1633E" w:rsidRDefault="00C1633E" w:rsidP="00C1633E">
      <w:pPr>
        <w:pStyle w:val="15"/>
        <w:spacing w:line="360" w:lineRule="auto"/>
        <w:ind w:firstLine="709"/>
        <w:rPr>
          <w:sz w:val="28"/>
          <w:szCs w:val="28"/>
        </w:rPr>
      </w:pPr>
      <w:r>
        <w:rPr>
          <w:sz w:val="28"/>
          <w:szCs w:val="28"/>
        </w:rPr>
        <w:t>2. Удалите весь текст, находящийся между тегами &lt;</w:t>
      </w:r>
      <w:r>
        <w:rPr>
          <w:sz w:val="28"/>
          <w:szCs w:val="28"/>
          <w:lang w:val="en-US"/>
        </w:rPr>
        <w:t>BODY</w:t>
      </w:r>
      <w:r>
        <w:rPr>
          <w:sz w:val="28"/>
          <w:szCs w:val="28"/>
        </w:rPr>
        <w:t>/ и &lt;/</w:t>
      </w:r>
      <w:r>
        <w:rPr>
          <w:sz w:val="28"/>
          <w:szCs w:val="28"/>
          <w:lang w:val="en-US"/>
        </w:rPr>
        <w:t>BODY</w:t>
      </w:r>
      <w:r>
        <w:rPr>
          <w:sz w:val="28"/>
          <w:szCs w:val="28"/>
        </w:rPr>
        <w:t>/. Текст, который будет вводиться в последующих пунктах этого упражнения, необходимо поместить после тега &lt;</w:t>
      </w:r>
      <w:r>
        <w:rPr>
          <w:sz w:val="28"/>
          <w:szCs w:val="28"/>
          <w:lang w:val="en-US"/>
        </w:rPr>
        <w:t>BODY</w:t>
      </w:r>
      <w:r>
        <w:rPr>
          <w:sz w:val="28"/>
          <w:szCs w:val="28"/>
        </w:rPr>
        <w:t>/, а его конкретное содержание может быть любым.</w:t>
      </w:r>
    </w:p>
    <w:p w14:paraId="6C46647F" w14:textId="77777777" w:rsidR="00C1633E" w:rsidRDefault="00C1633E" w:rsidP="00C1633E">
      <w:pPr>
        <w:pStyle w:val="15"/>
        <w:spacing w:line="360" w:lineRule="auto"/>
        <w:ind w:firstLine="709"/>
        <w:rPr>
          <w:sz w:val="28"/>
          <w:szCs w:val="28"/>
        </w:rPr>
      </w:pPr>
      <w:r>
        <w:rPr>
          <w:sz w:val="28"/>
          <w:szCs w:val="28"/>
          <w:lang w:val="en-US"/>
        </w:rPr>
        <w:t xml:space="preserve">3. </w:t>
      </w:r>
      <w:r>
        <w:rPr>
          <w:sz w:val="28"/>
          <w:szCs w:val="28"/>
        </w:rPr>
        <w:t>Введите</w:t>
      </w:r>
      <w:r>
        <w:rPr>
          <w:sz w:val="28"/>
          <w:szCs w:val="28"/>
          <w:lang w:val="en-US"/>
        </w:rPr>
        <w:t xml:space="preserve"> </w:t>
      </w:r>
      <w:r>
        <w:rPr>
          <w:sz w:val="28"/>
          <w:szCs w:val="28"/>
        </w:rPr>
        <w:t>тег</w:t>
      </w:r>
      <w:r>
        <w:rPr>
          <w:sz w:val="28"/>
          <w:szCs w:val="28"/>
          <w:lang w:val="en-US"/>
        </w:rPr>
        <w:t xml:space="preserve"> &lt;BASEFONT SIZE="5" COLOR="BROWN"/. </w:t>
      </w:r>
      <w:r>
        <w:rPr>
          <w:sz w:val="28"/>
          <w:szCs w:val="28"/>
        </w:rPr>
        <w:t>Он задает вывод текста по умолчанию увеличенным шрифтом и коричневым цветом.</w:t>
      </w:r>
    </w:p>
    <w:p w14:paraId="638A42C9" w14:textId="77777777" w:rsidR="00C1633E" w:rsidRDefault="00C1633E" w:rsidP="00C1633E">
      <w:pPr>
        <w:pStyle w:val="15"/>
        <w:spacing w:line="360" w:lineRule="auto"/>
        <w:ind w:firstLine="709"/>
        <w:rPr>
          <w:sz w:val="28"/>
          <w:szCs w:val="28"/>
        </w:rPr>
      </w:pPr>
      <w:r>
        <w:rPr>
          <w:sz w:val="28"/>
          <w:szCs w:val="28"/>
        </w:rPr>
        <w:t>4. Введите произвольный абзац текста, который будет выводиться шрифтом, заданным по умолчанию. Начните этот абзац с тега</w:t>
      </w:r>
      <w:r>
        <w:rPr>
          <w:b/>
          <w:sz w:val="28"/>
          <w:szCs w:val="28"/>
        </w:rPr>
        <w:t xml:space="preserve"> &lt;</w:t>
      </w:r>
      <w:r>
        <w:rPr>
          <w:sz w:val="28"/>
          <w:szCs w:val="28"/>
        </w:rPr>
        <w:t>Р</w:t>
      </w:r>
      <w:r>
        <w:rPr>
          <w:b/>
          <w:sz w:val="28"/>
          <w:szCs w:val="28"/>
        </w:rPr>
        <w:t>/.</w:t>
      </w:r>
    </w:p>
    <w:p w14:paraId="4A311387" w14:textId="77777777" w:rsidR="00C1633E" w:rsidRDefault="00C1633E" w:rsidP="00C1633E">
      <w:pPr>
        <w:pStyle w:val="15"/>
        <w:spacing w:line="360" w:lineRule="auto"/>
        <w:ind w:firstLine="709"/>
        <w:rPr>
          <w:sz w:val="28"/>
          <w:szCs w:val="28"/>
        </w:rPr>
      </w:pPr>
      <w:r>
        <w:rPr>
          <w:sz w:val="28"/>
          <w:szCs w:val="28"/>
        </w:rPr>
        <w:t>5. Введите теги:</w:t>
      </w:r>
      <w:r>
        <w:rPr>
          <w:b/>
          <w:sz w:val="28"/>
          <w:szCs w:val="28"/>
        </w:rPr>
        <w:t xml:space="preserve"> &lt;</w:t>
      </w:r>
      <w:r>
        <w:rPr>
          <w:sz w:val="28"/>
          <w:szCs w:val="28"/>
        </w:rPr>
        <w:t>Р</w:t>
      </w:r>
      <w:r>
        <w:rPr>
          <w:b/>
          <w:sz w:val="28"/>
          <w:szCs w:val="28"/>
        </w:rPr>
        <w:t>/</w:t>
      </w:r>
      <w:r>
        <w:rPr>
          <w:sz w:val="28"/>
          <w:szCs w:val="28"/>
        </w:rPr>
        <w:t xml:space="preserve"> &lt;</w:t>
      </w:r>
      <w:r>
        <w:rPr>
          <w:sz w:val="28"/>
          <w:szCs w:val="28"/>
          <w:lang w:val="en-US"/>
        </w:rPr>
        <w:t>FONT</w:t>
      </w:r>
      <w:r w:rsidRPr="00C1633E">
        <w:rPr>
          <w:sz w:val="28"/>
          <w:szCs w:val="28"/>
        </w:rPr>
        <w:t xml:space="preserve"> </w:t>
      </w:r>
      <w:r>
        <w:rPr>
          <w:sz w:val="28"/>
          <w:szCs w:val="28"/>
          <w:lang w:val="en-US"/>
        </w:rPr>
        <w:t>SIZE</w:t>
      </w:r>
      <w:r>
        <w:rPr>
          <w:sz w:val="28"/>
          <w:szCs w:val="28"/>
        </w:rPr>
        <w:t xml:space="preserve">="-2" </w:t>
      </w:r>
      <w:r>
        <w:rPr>
          <w:sz w:val="28"/>
          <w:szCs w:val="28"/>
          <w:lang w:val="en-US"/>
        </w:rPr>
        <w:t>FACE</w:t>
      </w:r>
      <w:r>
        <w:rPr>
          <w:sz w:val="28"/>
          <w:szCs w:val="28"/>
        </w:rPr>
        <w:t>="</w:t>
      </w:r>
      <w:r>
        <w:rPr>
          <w:sz w:val="28"/>
          <w:szCs w:val="28"/>
          <w:lang w:val="en-US"/>
        </w:rPr>
        <w:t>ARIAL</w:t>
      </w:r>
      <w:r>
        <w:rPr>
          <w:sz w:val="28"/>
          <w:szCs w:val="28"/>
        </w:rPr>
        <w:t xml:space="preserve">" </w:t>
      </w:r>
      <w:r>
        <w:rPr>
          <w:sz w:val="28"/>
          <w:szCs w:val="28"/>
          <w:lang w:val="en-US"/>
        </w:rPr>
        <w:t>COLOR</w:t>
      </w:r>
      <w:r>
        <w:rPr>
          <w:sz w:val="28"/>
          <w:szCs w:val="28"/>
        </w:rPr>
        <w:t>="</w:t>
      </w:r>
      <w:r>
        <w:rPr>
          <w:sz w:val="28"/>
          <w:szCs w:val="28"/>
          <w:lang w:val="en-US"/>
        </w:rPr>
        <w:t>GREEN</w:t>
      </w:r>
      <w:r>
        <w:rPr>
          <w:sz w:val="28"/>
          <w:szCs w:val="28"/>
        </w:rPr>
        <w:t>"/.</w:t>
      </w:r>
    </w:p>
    <w:p w14:paraId="57C6FB35" w14:textId="77777777" w:rsidR="00C1633E" w:rsidRDefault="00C1633E" w:rsidP="00C1633E">
      <w:pPr>
        <w:pStyle w:val="15"/>
        <w:spacing w:line="360" w:lineRule="auto"/>
        <w:ind w:firstLine="709"/>
        <w:rPr>
          <w:sz w:val="28"/>
          <w:szCs w:val="28"/>
        </w:rPr>
      </w:pPr>
      <w:r>
        <w:rPr>
          <w:sz w:val="28"/>
          <w:szCs w:val="28"/>
        </w:rPr>
        <w:t>6. Введите очередной абзац текста, закончив его тегом &lt;/</w:t>
      </w:r>
      <w:r>
        <w:rPr>
          <w:sz w:val="28"/>
          <w:szCs w:val="28"/>
          <w:lang w:val="en-US"/>
        </w:rPr>
        <w:t>FONT</w:t>
      </w:r>
      <w:r>
        <w:rPr>
          <w:sz w:val="28"/>
          <w:szCs w:val="28"/>
        </w:rPr>
        <w:t>/.</w:t>
      </w:r>
    </w:p>
    <w:p w14:paraId="079FFFF1" w14:textId="77777777" w:rsidR="00C1633E" w:rsidRDefault="00C1633E" w:rsidP="00C1633E">
      <w:pPr>
        <w:pStyle w:val="15"/>
        <w:spacing w:line="360" w:lineRule="auto"/>
        <w:ind w:firstLine="709"/>
        <w:rPr>
          <w:sz w:val="28"/>
          <w:szCs w:val="28"/>
        </w:rPr>
      </w:pPr>
      <w:r>
        <w:rPr>
          <w:sz w:val="28"/>
          <w:szCs w:val="28"/>
        </w:rPr>
        <w:t>7. В следующем абзаце используйте по своему усмотрению парные теги:</w:t>
      </w:r>
      <w:r>
        <w:rPr>
          <w:b/>
          <w:sz w:val="28"/>
          <w:szCs w:val="28"/>
        </w:rPr>
        <w:t xml:space="preserve"> &lt;</w:t>
      </w:r>
      <w:r>
        <w:rPr>
          <w:sz w:val="28"/>
          <w:szCs w:val="28"/>
        </w:rPr>
        <w:t>В</w:t>
      </w:r>
      <w:r>
        <w:rPr>
          <w:b/>
          <w:sz w:val="28"/>
          <w:szCs w:val="28"/>
        </w:rPr>
        <w:t>/</w:t>
      </w:r>
      <w:r>
        <w:rPr>
          <w:sz w:val="28"/>
          <w:szCs w:val="28"/>
        </w:rPr>
        <w:t xml:space="preserve"> (полужирный шрифт),</w:t>
      </w:r>
      <w:r>
        <w:rPr>
          <w:b/>
          <w:sz w:val="28"/>
          <w:szCs w:val="28"/>
        </w:rPr>
        <w:t xml:space="preserve"> &lt;</w:t>
      </w:r>
      <w:r>
        <w:rPr>
          <w:sz w:val="28"/>
          <w:szCs w:val="28"/>
          <w:lang w:val="en-US"/>
        </w:rPr>
        <w:t>I</w:t>
      </w:r>
      <w:r>
        <w:rPr>
          <w:b/>
          <w:sz w:val="28"/>
          <w:szCs w:val="28"/>
        </w:rPr>
        <w:t>/</w:t>
      </w:r>
      <w:r>
        <w:rPr>
          <w:sz w:val="28"/>
          <w:szCs w:val="28"/>
        </w:rPr>
        <w:t xml:space="preserve"> (курсив), &lt;</w:t>
      </w:r>
      <w:r>
        <w:rPr>
          <w:sz w:val="28"/>
          <w:szCs w:val="28"/>
          <w:lang w:val="en-US"/>
        </w:rPr>
        <w:t>U</w:t>
      </w:r>
      <w:r>
        <w:rPr>
          <w:sz w:val="28"/>
          <w:szCs w:val="28"/>
        </w:rPr>
        <w:t>/ (подчеркивание),</w:t>
      </w:r>
      <w:r>
        <w:rPr>
          <w:b/>
          <w:sz w:val="28"/>
          <w:szCs w:val="28"/>
        </w:rPr>
        <w:t xml:space="preserve"> &lt;</w:t>
      </w:r>
      <w:r>
        <w:rPr>
          <w:sz w:val="28"/>
          <w:szCs w:val="28"/>
          <w:lang w:val="en-US"/>
        </w:rPr>
        <w:t>S</w:t>
      </w:r>
      <w:r>
        <w:rPr>
          <w:b/>
          <w:sz w:val="28"/>
          <w:szCs w:val="28"/>
        </w:rPr>
        <w:t>/</w:t>
      </w:r>
      <w:r>
        <w:rPr>
          <w:sz w:val="28"/>
          <w:szCs w:val="28"/>
        </w:rPr>
        <w:t xml:space="preserve"> (вычеркивание), &lt;</w:t>
      </w:r>
      <w:r>
        <w:rPr>
          <w:sz w:val="28"/>
          <w:szCs w:val="28"/>
          <w:lang w:val="en-US"/>
        </w:rPr>
        <w:t>SUB</w:t>
      </w:r>
      <w:r>
        <w:rPr>
          <w:sz w:val="28"/>
          <w:szCs w:val="28"/>
        </w:rPr>
        <w:t>/ (нижний индекс), &lt;</w:t>
      </w:r>
      <w:r>
        <w:rPr>
          <w:sz w:val="28"/>
          <w:szCs w:val="28"/>
          <w:lang w:val="en-US"/>
        </w:rPr>
        <w:t>SUP</w:t>
      </w:r>
      <w:r>
        <w:rPr>
          <w:sz w:val="28"/>
          <w:szCs w:val="28"/>
        </w:rPr>
        <w:t>/ (верхний индекс).</w:t>
      </w:r>
    </w:p>
    <w:p w14:paraId="202A724E" w14:textId="77777777" w:rsidR="00C1633E" w:rsidRDefault="00C1633E" w:rsidP="00C1633E">
      <w:pPr>
        <w:pStyle w:val="15"/>
        <w:spacing w:line="360" w:lineRule="auto"/>
        <w:ind w:firstLine="709"/>
        <w:rPr>
          <w:sz w:val="28"/>
          <w:szCs w:val="28"/>
        </w:rPr>
      </w:pPr>
      <w:r>
        <w:rPr>
          <w:sz w:val="28"/>
          <w:szCs w:val="28"/>
        </w:rPr>
        <w:t>8. В следующем абзаце используйте по своему усмотрению парные теги: &lt;ЕМ/ (выделение), &lt;</w:t>
      </w:r>
      <w:r>
        <w:rPr>
          <w:sz w:val="28"/>
          <w:szCs w:val="28"/>
          <w:lang w:val="en-US"/>
        </w:rPr>
        <w:t>STRONG</w:t>
      </w:r>
      <w:r>
        <w:rPr>
          <w:sz w:val="28"/>
          <w:szCs w:val="28"/>
        </w:rPr>
        <w:t>/ (сильное выделение), &lt;</w:t>
      </w:r>
      <w:r>
        <w:rPr>
          <w:sz w:val="28"/>
          <w:szCs w:val="28"/>
          <w:lang w:val="en-US"/>
        </w:rPr>
        <w:t>CODE</w:t>
      </w:r>
      <w:r>
        <w:rPr>
          <w:sz w:val="28"/>
          <w:szCs w:val="28"/>
        </w:rPr>
        <w:t>/ (текст программы), &lt;</w:t>
      </w:r>
      <w:r>
        <w:rPr>
          <w:sz w:val="28"/>
          <w:szCs w:val="28"/>
          <w:lang w:val="en-US"/>
        </w:rPr>
        <w:t>KBD</w:t>
      </w:r>
      <w:r>
        <w:rPr>
          <w:sz w:val="28"/>
          <w:szCs w:val="28"/>
        </w:rPr>
        <w:t>/ (клавиатурный ввод), &lt;</w:t>
      </w:r>
      <w:r>
        <w:rPr>
          <w:sz w:val="28"/>
          <w:szCs w:val="28"/>
          <w:lang w:val="en-US"/>
        </w:rPr>
        <w:t>SAMP</w:t>
      </w:r>
      <w:r>
        <w:rPr>
          <w:sz w:val="28"/>
          <w:szCs w:val="28"/>
        </w:rPr>
        <w:t>/ (пример вывода), &lt;</w:t>
      </w:r>
      <w:r>
        <w:rPr>
          <w:sz w:val="28"/>
          <w:szCs w:val="28"/>
          <w:lang w:val="en-US"/>
        </w:rPr>
        <w:t>VAR</w:t>
      </w:r>
      <w:r>
        <w:rPr>
          <w:sz w:val="28"/>
          <w:szCs w:val="28"/>
        </w:rPr>
        <w:t>/ (компьютерная переменная).</w:t>
      </w:r>
    </w:p>
    <w:p w14:paraId="176FE531" w14:textId="77777777" w:rsidR="00C1633E" w:rsidRDefault="00C1633E" w:rsidP="00C1633E">
      <w:pPr>
        <w:pStyle w:val="15"/>
        <w:spacing w:line="360" w:lineRule="auto"/>
        <w:ind w:firstLine="709"/>
        <w:rPr>
          <w:sz w:val="28"/>
          <w:szCs w:val="28"/>
        </w:rPr>
      </w:pPr>
      <w:r>
        <w:rPr>
          <w:sz w:val="28"/>
          <w:szCs w:val="28"/>
        </w:rPr>
        <w:t xml:space="preserve">9. Сохраните полученный документ под именем </w:t>
      </w:r>
      <w:r>
        <w:rPr>
          <w:sz w:val="28"/>
          <w:szCs w:val="28"/>
          <w:lang w:val="en-US"/>
        </w:rPr>
        <w:t>format</w:t>
      </w:r>
      <w:r>
        <w:rPr>
          <w:sz w:val="28"/>
          <w:szCs w:val="28"/>
        </w:rPr>
        <w:t>.</w:t>
      </w:r>
      <w:r>
        <w:rPr>
          <w:sz w:val="28"/>
          <w:szCs w:val="28"/>
          <w:lang w:val="en-US"/>
        </w:rPr>
        <w:t>htm</w:t>
      </w:r>
      <w:r>
        <w:rPr>
          <w:sz w:val="28"/>
          <w:szCs w:val="28"/>
        </w:rPr>
        <w:t>.</w:t>
      </w:r>
    </w:p>
    <w:p w14:paraId="3AB84DE3" w14:textId="77777777" w:rsidR="00C1633E" w:rsidRDefault="00C1633E" w:rsidP="00C1633E">
      <w:pPr>
        <w:pStyle w:val="15"/>
        <w:spacing w:line="360" w:lineRule="auto"/>
        <w:ind w:firstLine="709"/>
        <w:rPr>
          <w:sz w:val="28"/>
          <w:szCs w:val="28"/>
          <w:lang w:val="en-US"/>
        </w:rPr>
      </w:pPr>
      <w:r>
        <w:rPr>
          <w:sz w:val="28"/>
          <w:szCs w:val="28"/>
          <w:lang w:val="en-US"/>
        </w:rPr>
        <w:t xml:space="preserve">10. </w:t>
      </w:r>
      <w:r>
        <w:rPr>
          <w:sz w:val="28"/>
          <w:szCs w:val="28"/>
        </w:rPr>
        <w:t>Запустите</w:t>
      </w:r>
      <w:r>
        <w:rPr>
          <w:sz w:val="28"/>
          <w:szCs w:val="28"/>
          <w:lang w:val="en-US"/>
        </w:rPr>
        <w:t xml:space="preserve"> </w:t>
      </w:r>
      <w:r>
        <w:rPr>
          <w:sz w:val="28"/>
          <w:szCs w:val="28"/>
        </w:rPr>
        <w:t>обозреватель</w:t>
      </w:r>
      <w:r>
        <w:rPr>
          <w:sz w:val="28"/>
          <w:szCs w:val="28"/>
          <w:lang w:val="en-US"/>
        </w:rPr>
        <w:t xml:space="preserve"> Internet Explorer (</w:t>
      </w:r>
      <w:r>
        <w:rPr>
          <w:i/>
          <w:sz w:val="28"/>
          <w:szCs w:val="28"/>
        </w:rPr>
        <w:t>Пуск</w:t>
      </w:r>
      <w:r>
        <w:rPr>
          <w:i/>
          <w:sz w:val="28"/>
          <w:szCs w:val="28"/>
          <w:lang w:val="en-US"/>
        </w:rPr>
        <w:t xml:space="preserve"> / </w:t>
      </w:r>
      <w:r>
        <w:rPr>
          <w:i/>
          <w:sz w:val="28"/>
          <w:szCs w:val="28"/>
        </w:rPr>
        <w:t>Программы</w:t>
      </w:r>
      <w:r>
        <w:rPr>
          <w:i/>
          <w:sz w:val="28"/>
          <w:szCs w:val="28"/>
          <w:lang w:val="en-US"/>
        </w:rPr>
        <w:t xml:space="preserve"> / Internet </w:t>
      </w:r>
      <w:r>
        <w:rPr>
          <w:i/>
          <w:sz w:val="28"/>
          <w:szCs w:val="28"/>
          <w:lang w:val="en-US"/>
        </w:rPr>
        <w:lastRenderedPageBreak/>
        <w:t>Explorer</w:t>
      </w:r>
      <w:r>
        <w:rPr>
          <w:sz w:val="28"/>
          <w:szCs w:val="28"/>
          <w:lang w:val="en-US"/>
        </w:rPr>
        <w:t>).</w:t>
      </w:r>
    </w:p>
    <w:p w14:paraId="4B90C313" w14:textId="77777777" w:rsidR="00C1633E" w:rsidRDefault="00C1633E" w:rsidP="00C1633E">
      <w:pPr>
        <w:pStyle w:val="15"/>
        <w:spacing w:line="360" w:lineRule="auto"/>
        <w:ind w:firstLine="709"/>
        <w:rPr>
          <w:sz w:val="28"/>
          <w:szCs w:val="28"/>
        </w:rPr>
      </w:pPr>
      <w:r>
        <w:rPr>
          <w:sz w:val="28"/>
          <w:szCs w:val="28"/>
        </w:rPr>
        <w:t xml:space="preserve">11.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format</w:t>
      </w:r>
      <w:r>
        <w:rPr>
          <w:sz w:val="28"/>
          <w:szCs w:val="28"/>
        </w:rPr>
        <w:t>.</w:t>
      </w:r>
      <w:r>
        <w:rPr>
          <w:sz w:val="28"/>
          <w:szCs w:val="28"/>
          <w:lang w:val="en-US"/>
        </w:rPr>
        <w:t>htm</w:t>
      </w:r>
      <w:r>
        <w:rPr>
          <w:sz w:val="28"/>
          <w:szCs w:val="28"/>
        </w:rPr>
        <w:t>.</w:t>
      </w:r>
    </w:p>
    <w:p w14:paraId="0B987FEE" w14:textId="77777777" w:rsidR="00C1633E" w:rsidRDefault="00C1633E" w:rsidP="00C1633E">
      <w:pPr>
        <w:pStyle w:val="15"/>
        <w:spacing w:line="360" w:lineRule="auto"/>
        <w:ind w:firstLine="709"/>
        <w:rPr>
          <w:sz w:val="28"/>
          <w:szCs w:val="28"/>
        </w:rPr>
      </w:pPr>
      <w:r>
        <w:rPr>
          <w:sz w:val="28"/>
          <w:szCs w:val="28"/>
        </w:rPr>
        <w:t xml:space="preserve">12. Изучите, как использованные элементы </w:t>
      </w:r>
      <w:r>
        <w:rPr>
          <w:sz w:val="28"/>
          <w:szCs w:val="28"/>
          <w:lang w:val="en-US"/>
        </w:rPr>
        <w:t>HTML</w:t>
      </w:r>
      <w:r>
        <w:rPr>
          <w:sz w:val="28"/>
          <w:szCs w:val="28"/>
        </w:rPr>
        <w:t xml:space="preserve"> влияют на способ отображения текста.</w:t>
      </w:r>
    </w:p>
    <w:p w14:paraId="747080A2" w14:textId="77777777" w:rsidR="00C1633E" w:rsidRDefault="00C1633E" w:rsidP="00C1633E">
      <w:pPr>
        <w:pStyle w:val="15"/>
        <w:spacing w:line="360" w:lineRule="auto"/>
        <w:ind w:firstLine="709"/>
        <w:rPr>
          <w:sz w:val="28"/>
          <w:szCs w:val="28"/>
        </w:rPr>
      </w:pPr>
      <w:r>
        <w:rPr>
          <w:sz w:val="28"/>
          <w:szCs w:val="28"/>
        </w:rPr>
        <w:t xml:space="preserve">13. Вернитесь в программу </w:t>
      </w:r>
      <w:r>
        <w:rPr>
          <w:i/>
          <w:sz w:val="28"/>
          <w:szCs w:val="28"/>
        </w:rPr>
        <w:t>Блокно</w:t>
      </w:r>
      <w:r>
        <w:rPr>
          <w:sz w:val="28"/>
          <w:szCs w:val="28"/>
        </w:rPr>
        <w:t>т и измените документ так, чтобы элементы, задающие форматирование, были вложены друг в друга. Сохраните документ под тем же именем.</w:t>
      </w:r>
    </w:p>
    <w:p w14:paraId="1B03C961" w14:textId="77777777" w:rsidR="00C1633E" w:rsidRDefault="00C1633E" w:rsidP="00C1633E">
      <w:pPr>
        <w:pStyle w:val="15"/>
        <w:spacing w:line="360" w:lineRule="auto"/>
        <w:ind w:firstLine="709"/>
        <w:rPr>
          <w:sz w:val="28"/>
          <w:szCs w:val="28"/>
        </w:rPr>
      </w:pPr>
      <w:r>
        <w:rPr>
          <w:sz w:val="28"/>
          <w:szCs w:val="28"/>
        </w:rPr>
        <w:t xml:space="preserve">14.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изменился вид страницы.</w:t>
      </w:r>
    </w:p>
    <w:p w14:paraId="7B5151E5" w14:textId="77777777" w:rsidR="00C1633E" w:rsidRDefault="00C1633E" w:rsidP="00C1633E">
      <w:pPr>
        <w:pStyle w:val="15"/>
        <w:spacing w:line="360" w:lineRule="auto"/>
        <w:rPr>
          <w:b/>
          <w:sz w:val="28"/>
          <w:szCs w:val="28"/>
        </w:rPr>
      </w:pPr>
      <w:r>
        <w:rPr>
          <w:b/>
          <w:sz w:val="28"/>
          <w:szCs w:val="28"/>
        </w:rPr>
        <w:t>Задание 6. Приемы создания списков</w:t>
      </w:r>
    </w:p>
    <w:p w14:paraId="79BFBF37" w14:textId="77777777" w:rsidR="00C1633E" w:rsidRDefault="00C1633E" w:rsidP="00C1633E">
      <w:pPr>
        <w:pStyle w:val="15"/>
        <w:spacing w:line="360" w:lineRule="auto"/>
        <w:ind w:firstLine="709"/>
        <w:rPr>
          <w:sz w:val="28"/>
          <w:szCs w:val="28"/>
        </w:rPr>
      </w:pPr>
      <w:r>
        <w:rPr>
          <w:sz w:val="28"/>
          <w:szCs w:val="28"/>
        </w:rPr>
        <w:t xml:space="preserve">1. Если это задание выполняется не сразу после предыдущего, откройте документ </w:t>
      </w:r>
      <w:r>
        <w:rPr>
          <w:sz w:val="28"/>
          <w:szCs w:val="28"/>
          <w:lang w:val="en-US"/>
        </w:rPr>
        <w:t>first</w:t>
      </w:r>
      <w:r>
        <w:rPr>
          <w:sz w:val="28"/>
          <w:szCs w:val="28"/>
        </w:rPr>
        <w:t>.</w:t>
      </w:r>
      <w:r>
        <w:rPr>
          <w:sz w:val="28"/>
          <w:szCs w:val="28"/>
          <w:lang w:val="en-US"/>
        </w:rPr>
        <w:t>htm</w:t>
      </w:r>
      <w:r>
        <w:rPr>
          <w:sz w:val="28"/>
          <w:szCs w:val="28"/>
        </w:rPr>
        <w:t xml:space="preserve"> в программе </w:t>
      </w:r>
      <w:r>
        <w:rPr>
          <w:i/>
          <w:sz w:val="28"/>
          <w:szCs w:val="28"/>
        </w:rPr>
        <w:t>Блокнот</w:t>
      </w:r>
      <w:r>
        <w:rPr>
          <w:sz w:val="28"/>
          <w:szCs w:val="28"/>
        </w:rPr>
        <w:t>.</w:t>
      </w:r>
    </w:p>
    <w:p w14:paraId="4C179917" w14:textId="77777777" w:rsidR="00C1633E" w:rsidRDefault="00C1633E" w:rsidP="00C1633E">
      <w:pPr>
        <w:pStyle w:val="15"/>
        <w:spacing w:line="360" w:lineRule="auto"/>
        <w:ind w:firstLine="709"/>
        <w:rPr>
          <w:sz w:val="28"/>
          <w:szCs w:val="28"/>
        </w:rPr>
      </w:pPr>
      <w:r>
        <w:rPr>
          <w:sz w:val="28"/>
          <w:szCs w:val="28"/>
        </w:rPr>
        <w:t>2. Удалите весь текст, находящийся между тегами &lt;</w:t>
      </w:r>
      <w:r>
        <w:rPr>
          <w:sz w:val="28"/>
          <w:szCs w:val="28"/>
          <w:lang w:val="en-US"/>
        </w:rPr>
        <w:t>BODY</w:t>
      </w:r>
      <w:r>
        <w:rPr>
          <w:sz w:val="28"/>
          <w:szCs w:val="28"/>
        </w:rPr>
        <w:t>/ и &lt;/</w:t>
      </w:r>
      <w:r>
        <w:rPr>
          <w:sz w:val="28"/>
          <w:szCs w:val="28"/>
          <w:lang w:val="en-US"/>
        </w:rPr>
        <w:t>BODY</w:t>
      </w:r>
      <w:r>
        <w:rPr>
          <w:sz w:val="28"/>
          <w:szCs w:val="28"/>
        </w:rPr>
        <w:t>/. Текст, который будет вводиться в последующих пунктах этого упражнения, необходимо поместить после тега &lt;</w:t>
      </w:r>
      <w:r>
        <w:rPr>
          <w:sz w:val="28"/>
          <w:szCs w:val="28"/>
          <w:lang w:val="en-US"/>
        </w:rPr>
        <w:t>BODY</w:t>
      </w:r>
      <w:r>
        <w:rPr>
          <w:sz w:val="28"/>
          <w:szCs w:val="28"/>
        </w:rPr>
        <w:t>/, а его конкретное содержание может быть любым.</w:t>
      </w:r>
    </w:p>
    <w:p w14:paraId="4058E7CA" w14:textId="77777777" w:rsidR="00C1633E" w:rsidRDefault="00C1633E" w:rsidP="00C1633E">
      <w:pPr>
        <w:pStyle w:val="15"/>
        <w:spacing w:line="360" w:lineRule="auto"/>
        <w:ind w:firstLine="709"/>
        <w:rPr>
          <w:sz w:val="28"/>
          <w:szCs w:val="28"/>
        </w:rPr>
      </w:pPr>
      <w:r>
        <w:rPr>
          <w:sz w:val="28"/>
          <w:szCs w:val="28"/>
        </w:rPr>
        <w:t>3. Вставьте в документ тег &lt;</w:t>
      </w:r>
      <w:r>
        <w:rPr>
          <w:sz w:val="28"/>
          <w:szCs w:val="28"/>
          <w:lang w:val="en-US"/>
        </w:rPr>
        <w:t>OL</w:t>
      </w:r>
      <w:r w:rsidRPr="00C1633E">
        <w:rPr>
          <w:sz w:val="28"/>
          <w:szCs w:val="28"/>
        </w:rPr>
        <w:t xml:space="preserve"> </w:t>
      </w:r>
      <w:r>
        <w:rPr>
          <w:sz w:val="28"/>
          <w:szCs w:val="28"/>
          <w:lang w:val="en-US"/>
        </w:rPr>
        <w:t>TYPE</w:t>
      </w:r>
      <w:r>
        <w:rPr>
          <w:sz w:val="28"/>
          <w:szCs w:val="28"/>
        </w:rPr>
        <w:t>="</w:t>
      </w:r>
      <w:r>
        <w:rPr>
          <w:sz w:val="28"/>
          <w:szCs w:val="28"/>
          <w:lang w:val="en-US"/>
        </w:rPr>
        <w:t>I</w:t>
      </w:r>
      <w:r>
        <w:rPr>
          <w:sz w:val="28"/>
          <w:szCs w:val="28"/>
        </w:rPr>
        <w:t>"/, который начинает упорядоченный (нумерованный) список.</w:t>
      </w:r>
    </w:p>
    <w:p w14:paraId="2DC10175" w14:textId="77777777" w:rsidR="00C1633E" w:rsidRDefault="00C1633E" w:rsidP="00C1633E">
      <w:pPr>
        <w:pStyle w:val="15"/>
        <w:spacing w:line="360" w:lineRule="auto"/>
        <w:ind w:firstLine="709"/>
        <w:rPr>
          <w:sz w:val="28"/>
          <w:szCs w:val="28"/>
        </w:rPr>
      </w:pPr>
      <w:r>
        <w:rPr>
          <w:sz w:val="28"/>
          <w:szCs w:val="28"/>
        </w:rPr>
        <w:t>4. Вставьте в документ элементы списка, предваряя каждый из них тегом &lt;</w:t>
      </w:r>
      <w:r>
        <w:rPr>
          <w:sz w:val="28"/>
          <w:szCs w:val="28"/>
          <w:lang w:val="en-US"/>
        </w:rPr>
        <w:t>LI</w:t>
      </w:r>
      <w:r>
        <w:rPr>
          <w:sz w:val="28"/>
          <w:szCs w:val="28"/>
        </w:rPr>
        <w:t>/.</w:t>
      </w:r>
    </w:p>
    <w:p w14:paraId="6061AD82" w14:textId="77777777" w:rsidR="00C1633E" w:rsidRDefault="00C1633E" w:rsidP="00C1633E">
      <w:pPr>
        <w:pStyle w:val="15"/>
        <w:spacing w:line="360" w:lineRule="auto"/>
        <w:ind w:firstLine="709"/>
        <w:rPr>
          <w:sz w:val="28"/>
          <w:szCs w:val="28"/>
        </w:rPr>
      </w:pPr>
      <w:r>
        <w:rPr>
          <w:sz w:val="28"/>
          <w:szCs w:val="28"/>
        </w:rPr>
        <w:t>5. Завершите список при помощи тега &lt;/</w:t>
      </w:r>
      <w:r>
        <w:rPr>
          <w:sz w:val="28"/>
          <w:szCs w:val="28"/>
          <w:lang w:val="en-US"/>
        </w:rPr>
        <w:t>OL</w:t>
      </w:r>
      <w:r>
        <w:rPr>
          <w:sz w:val="28"/>
          <w:szCs w:val="28"/>
        </w:rPr>
        <w:t>/.</w:t>
      </w:r>
    </w:p>
    <w:p w14:paraId="1E4A436C" w14:textId="77777777" w:rsidR="00C1633E" w:rsidRDefault="00C1633E" w:rsidP="00C1633E">
      <w:pPr>
        <w:pStyle w:val="15"/>
        <w:spacing w:line="360" w:lineRule="auto"/>
        <w:ind w:firstLine="709"/>
        <w:rPr>
          <w:sz w:val="28"/>
          <w:szCs w:val="28"/>
        </w:rPr>
      </w:pPr>
      <w:r>
        <w:rPr>
          <w:sz w:val="28"/>
          <w:szCs w:val="28"/>
        </w:rPr>
        <w:t xml:space="preserve">6. Сохраните полученный документ под именем </w:t>
      </w:r>
      <w:r>
        <w:rPr>
          <w:sz w:val="28"/>
          <w:szCs w:val="28"/>
          <w:lang w:val="en-US"/>
        </w:rPr>
        <w:t>list</w:t>
      </w:r>
      <w:r>
        <w:rPr>
          <w:sz w:val="28"/>
          <w:szCs w:val="28"/>
        </w:rPr>
        <w:t>.</w:t>
      </w:r>
      <w:r>
        <w:rPr>
          <w:sz w:val="28"/>
          <w:szCs w:val="28"/>
          <w:lang w:val="en-US"/>
        </w:rPr>
        <w:t>htm</w:t>
      </w:r>
      <w:r>
        <w:rPr>
          <w:sz w:val="28"/>
          <w:szCs w:val="28"/>
        </w:rPr>
        <w:t>.</w:t>
      </w:r>
    </w:p>
    <w:p w14:paraId="22094EFE" w14:textId="77777777" w:rsidR="00C1633E" w:rsidRDefault="00C1633E" w:rsidP="00C1633E">
      <w:pPr>
        <w:pStyle w:val="15"/>
        <w:spacing w:line="360" w:lineRule="auto"/>
        <w:ind w:firstLine="709"/>
        <w:rPr>
          <w:sz w:val="28"/>
          <w:szCs w:val="28"/>
          <w:lang w:val="en-US"/>
        </w:rPr>
      </w:pPr>
      <w:r>
        <w:rPr>
          <w:sz w:val="28"/>
          <w:szCs w:val="28"/>
          <w:lang w:val="en-US"/>
        </w:rPr>
        <w:t xml:space="preserve">7. </w:t>
      </w:r>
      <w:r>
        <w:rPr>
          <w:sz w:val="28"/>
          <w:szCs w:val="28"/>
        </w:rPr>
        <w:t>Запустите</w:t>
      </w:r>
      <w:r>
        <w:rPr>
          <w:sz w:val="28"/>
          <w:szCs w:val="28"/>
          <w:lang w:val="en-US"/>
        </w:rPr>
        <w:t xml:space="preserve"> </w:t>
      </w:r>
      <w:r>
        <w:rPr>
          <w:sz w:val="28"/>
          <w:szCs w:val="28"/>
        </w:rPr>
        <w:t>обозреватель</w:t>
      </w:r>
      <w:r>
        <w:rPr>
          <w:sz w:val="28"/>
          <w:szCs w:val="28"/>
          <w:lang w:val="en-US"/>
        </w:rPr>
        <w:t xml:space="preserve"> Internet Explorer (</w:t>
      </w:r>
      <w:r>
        <w:rPr>
          <w:i/>
          <w:sz w:val="28"/>
          <w:szCs w:val="28"/>
        </w:rPr>
        <w:t>Пуск</w:t>
      </w:r>
      <w:r>
        <w:rPr>
          <w:i/>
          <w:sz w:val="28"/>
          <w:szCs w:val="28"/>
          <w:lang w:val="en-US"/>
        </w:rPr>
        <w:t xml:space="preserve"> / </w:t>
      </w:r>
      <w:r>
        <w:rPr>
          <w:sz w:val="28"/>
          <w:szCs w:val="28"/>
          <w:lang w:val="en-US"/>
        </w:rPr>
        <w:t>Программы</w:t>
      </w:r>
      <w:r>
        <w:rPr>
          <w:i/>
          <w:sz w:val="28"/>
          <w:szCs w:val="28"/>
          <w:lang w:val="en-US"/>
        </w:rPr>
        <w:t xml:space="preserve"> / Internet Explorer</w:t>
      </w:r>
      <w:r>
        <w:rPr>
          <w:sz w:val="28"/>
          <w:szCs w:val="28"/>
          <w:lang w:val="en-US"/>
        </w:rPr>
        <w:t>).</w:t>
      </w:r>
    </w:p>
    <w:p w14:paraId="5A28280F" w14:textId="77777777" w:rsidR="00C1633E" w:rsidRDefault="00C1633E" w:rsidP="00C1633E">
      <w:pPr>
        <w:pStyle w:val="15"/>
        <w:spacing w:line="360" w:lineRule="auto"/>
        <w:ind w:firstLine="709"/>
        <w:rPr>
          <w:sz w:val="28"/>
          <w:szCs w:val="28"/>
        </w:rPr>
      </w:pPr>
      <w:r>
        <w:rPr>
          <w:sz w:val="28"/>
          <w:szCs w:val="28"/>
        </w:rPr>
        <w:t xml:space="preserve">8.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list</w:t>
      </w:r>
      <w:r>
        <w:rPr>
          <w:sz w:val="28"/>
          <w:szCs w:val="28"/>
        </w:rPr>
        <w:t>.</w:t>
      </w:r>
      <w:r>
        <w:rPr>
          <w:sz w:val="28"/>
          <w:szCs w:val="28"/>
          <w:lang w:val="en-US"/>
        </w:rPr>
        <w:t>htm</w:t>
      </w:r>
      <w:r>
        <w:rPr>
          <w:sz w:val="28"/>
          <w:szCs w:val="28"/>
        </w:rPr>
        <w:t>.</w:t>
      </w:r>
    </w:p>
    <w:p w14:paraId="5195B3B8" w14:textId="77777777" w:rsidR="00C1633E" w:rsidRDefault="00C1633E" w:rsidP="00C1633E">
      <w:pPr>
        <w:pStyle w:val="15"/>
        <w:spacing w:line="360" w:lineRule="auto"/>
        <w:ind w:firstLine="709"/>
        <w:rPr>
          <w:sz w:val="28"/>
          <w:szCs w:val="28"/>
        </w:rPr>
      </w:pPr>
      <w:r>
        <w:rPr>
          <w:sz w:val="28"/>
          <w:szCs w:val="28"/>
        </w:rPr>
        <w:t xml:space="preserve">9. Изучите, как упорядоченный список отображается в программе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обращая особое внимание на способ нумерации, заданный при помощи атрибута </w:t>
      </w:r>
      <w:r>
        <w:rPr>
          <w:sz w:val="28"/>
          <w:szCs w:val="28"/>
          <w:lang w:val="en-US"/>
        </w:rPr>
        <w:t>TYPE</w:t>
      </w:r>
      <w:r>
        <w:rPr>
          <w:sz w:val="28"/>
          <w:szCs w:val="28"/>
        </w:rPr>
        <w:t>=.</w:t>
      </w:r>
    </w:p>
    <w:p w14:paraId="771C85BD" w14:textId="77777777" w:rsidR="00C1633E" w:rsidRDefault="00C1633E" w:rsidP="00C1633E">
      <w:pPr>
        <w:pStyle w:val="15"/>
        <w:spacing w:line="360" w:lineRule="auto"/>
        <w:ind w:firstLine="709"/>
        <w:rPr>
          <w:sz w:val="28"/>
          <w:szCs w:val="28"/>
        </w:rPr>
      </w:pPr>
      <w:r>
        <w:rPr>
          <w:sz w:val="28"/>
          <w:szCs w:val="28"/>
        </w:rPr>
        <w:t xml:space="preserve">10. Вернитесь в программу </w:t>
      </w:r>
      <w:r>
        <w:rPr>
          <w:i/>
          <w:sz w:val="28"/>
          <w:szCs w:val="28"/>
        </w:rPr>
        <w:t>Блокнот</w:t>
      </w:r>
      <w:r>
        <w:rPr>
          <w:sz w:val="28"/>
          <w:szCs w:val="28"/>
        </w:rPr>
        <w:t xml:space="preserve"> и установите текстовый курсор после окончания введенного списка.</w:t>
      </w:r>
    </w:p>
    <w:p w14:paraId="1C439315" w14:textId="77777777" w:rsidR="00C1633E" w:rsidRDefault="00C1633E" w:rsidP="00C1633E">
      <w:pPr>
        <w:pStyle w:val="15"/>
        <w:spacing w:line="360" w:lineRule="auto"/>
        <w:ind w:firstLine="709"/>
        <w:rPr>
          <w:sz w:val="28"/>
          <w:szCs w:val="28"/>
        </w:rPr>
      </w:pPr>
      <w:r>
        <w:rPr>
          <w:sz w:val="28"/>
          <w:szCs w:val="28"/>
        </w:rPr>
        <w:lastRenderedPageBreak/>
        <w:t>11. Вставьте в документ тег &lt;</w:t>
      </w:r>
      <w:r>
        <w:rPr>
          <w:sz w:val="28"/>
          <w:szCs w:val="28"/>
          <w:lang w:val="en-US"/>
        </w:rPr>
        <w:t>UL</w:t>
      </w:r>
      <w:r w:rsidRPr="00C1633E">
        <w:rPr>
          <w:sz w:val="28"/>
          <w:szCs w:val="28"/>
        </w:rPr>
        <w:t xml:space="preserve"> </w:t>
      </w:r>
      <w:r>
        <w:rPr>
          <w:sz w:val="28"/>
          <w:szCs w:val="28"/>
          <w:lang w:val="en-US"/>
        </w:rPr>
        <w:t>TYPE</w:t>
      </w:r>
      <w:r>
        <w:rPr>
          <w:sz w:val="28"/>
          <w:szCs w:val="28"/>
        </w:rPr>
        <w:t>="</w:t>
      </w:r>
      <w:r>
        <w:rPr>
          <w:sz w:val="28"/>
          <w:szCs w:val="28"/>
          <w:lang w:val="en-US"/>
        </w:rPr>
        <w:t>SQUARE</w:t>
      </w:r>
      <w:r>
        <w:rPr>
          <w:sz w:val="28"/>
          <w:szCs w:val="28"/>
        </w:rPr>
        <w:t>"/, который начинает неупорядоченный (маркированный) список.</w:t>
      </w:r>
    </w:p>
    <w:p w14:paraId="676E4400" w14:textId="77777777" w:rsidR="00C1633E" w:rsidRDefault="00C1633E" w:rsidP="00C1633E">
      <w:pPr>
        <w:pStyle w:val="15"/>
        <w:spacing w:line="360" w:lineRule="auto"/>
        <w:ind w:firstLine="709"/>
        <w:rPr>
          <w:sz w:val="28"/>
          <w:szCs w:val="28"/>
        </w:rPr>
      </w:pPr>
      <w:r>
        <w:rPr>
          <w:sz w:val="28"/>
          <w:szCs w:val="28"/>
        </w:rPr>
        <w:t>12. Вставьте в документ элементы списка, предваряя каждый из них тегом &lt;</w:t>
      </w:r>
      <w:r>
        <w:rPr>
          <w:sz w:val="28"/>
          <w:szCs w:val="28"/>
          <w:lang w:val="en-US"/>
        </w:rPr>
        <w:t>LI</w:t>
      </w:r>
      <w:r>
        <w:rPr>
          <w:sz w:val="28"/>
          <w:szCs w:val="28"/>
        </w:rPr>
        <w:t>/.</w:t>
      </w:r>
    </w:p>
    <w:p w14:paraId="0C3396C2" w14:textId="77777777" w:rsidR="00C1633E" w:rsidRDefault="00C1633E" w:rsidP="00C1633E">
      <w:pPr>
        <w:pStyle w:val="15"/>
        <w:spacing w:line="360" w:lineRule="auto"/>
        <w:ind w:firstLine="709"/>
        <w:rPr>
          <w:sz w:val="28"/>
          <w:szCs w:val="28"/>
        </w:rPr>
      </w:pPr>
      <w:r>
        <w:rPr>
          <w:sz w:val="28"/>
          <w:szCs w:val="28"/>
        </w:rPr>
        <w:t>13. Завершите список при помощи тега &lt;/</w:t>
      </w:r>
      <w:r>
        <w:rPr>
          <w:sz w:val="28"/>
          <w:szCs w:val="28"/>
          <w:lang w:val="en-US"/>
        </w:rPr>
        <w:t>UL</w:t>
      </w:r>
      <w:r>
        <w:rPr>
          <w:sz w:val="28"/>
          <w:szCs w:val="28"/>
        </w:rPr>
        <w:t>/. Сохраните документ под тем же именем.</w:t>
      </w:r>
    </w:p>
    <w:p w14:paraId="322B5364" w14:textId="77777777" w:rsidR="00C1633E" w:rsidRDefault="00C1633E" w:rsidP="00C1633E">
      <w:pPr>
        <w:pStyle w:val="15"/>
        <w:spacing w:line="360" w:lineRule="auto"/>
        <w:ind w:firstLine="709"/>
        <w:rPr>
          <w:sz w:val="28"/>
          <w:szCs w:val="28"/>
        </w:rPr>
      </w:pPr>
      <w:r>
        <w:rPr>
          <w:sz w:val="28"/>
          <w:szCs w:val="28"/>
        </w:rPr>
        <w:t xml:space="preserve">14.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изменился вид страницы, обратив внимание на способ маркировки, заданный при помощи атрибута </w:t>
      </w:r>
      <w:r>
        <w:rPr>
          <w:sz w:val="28"/>
          <w:szCs w:val="28"/>
          <w:lang w:val="en-US"/>
        </w:rPr>
        <w:t>TYPE</w:t>
      </w:r>
      <w:r>
        <w:rPr>
          <w:sz w:val="28"/>
          <w:szCs w:val="28"/>
        </w:rPr>
        <w:t>=.</w:t>
      </w:r>
    </w:p>
    <w:p w14:paraId="432ADEAC" w14:textId="77777777" w:rsidR="00C1633E" w:rsidRDefault="00C1633E" w:rsidP="00C1633E">
      <w:pPr>
        <w:pStyle w:val="15"/>
        <w:spacing w:line="360" w:lineRule="auto"/>
        <w:ind w:firstLine="709"/>
        <w:rPr>
          <w:sz w:val="28"/>
          <w:szCs w:val="28"/>
        </w:rPr>
      </w:pPr>
      <w:r>
        <w:rPr>
          <w:sz w:val="28"/>
          <w:szCs w:val="28"/>
        </w:rPr>
        <w:t>15. Вернитесь в программу Блокнот и установите текстовый курсор после окончания введенного списка.</w:t>
      </w:r>
    </w:p>
    <w:p w14:paraId="5EAD40ED" w14:textId="77777777" w:rsidR="00C1633E" w:rsidRDefault="00C1633E" w:rsidP="00C1633E">
      <w:pPr>
        <w:pStyle w:val="15"/>
        <w:spacing w:line="360" w:lineRule="auto"/>
        <w:ind w:firstLine="709"/>
        <w:rPr>
          <w:sz w:val="28"/>
          <w:szCs w:val="28"/>
        </w:rPr>
      </w:pPr>
      <w:r>
        <w:rPr>
          <w:sz w:val="28"/>
          <w:szCs w:val="28"/>
        </w:rPr>
        <w:t>16. Вставьте в документ тег &lt;</w:t>
      </w:r>
      <w:r>
        <w:rPr>
          <w:sz w:val="28"/>
          <w:szCs w:val="28"/>
          <w:lang w:val="en-US"/>
        </w:rPr>
        <w:t>DL</w:t>
      </w:r>
      <w:r>
        <w:rPr>
          <w:sz w:val="28"/>
          <w:szCs w:val="28"/>
        </w:rPr>
        <w:t>/, который начинает список определений.</w:t>
      </w:r>
    </w:p>
    <w:p w14:paraId="37A0B923" w14:textId="77777777" w:rsidR="00C1633E" w:rsidRDefault="00C1633E" w:rsidP="00C1633E">
      <w:pPr>
        <w:pStyle w:val="15"/>
        <w:spacing w:line="360" w:lineRule="auto"/>
        <w:ind w:firstLine="709"/>
        <w:rPr>
          <w:sz w:val="28"/>
          <w:szCs w:val="28"/>
        </w:rPr>
      </w:pPr>
      <w:r>
        <w:rPr>
          <w:sz w:val="28"/>
          <w:szCs w:val="28"/>
        </w:rPr>
        <w:t>17. Вставьте в список определяемые слова, предваряя соответствующие абзацы тегом &lt;</w:t>
      </w:r>
      <w:r>
        <w:rPr>
          <w:sz w:val="28"/>
          <w:szCs w:val="28"/>
          <w:lang w:val="en-US"/>
        </w:rPr>
        <w:t>DT</w:t>
      </w:r>
      <w:r>
        <w:rPr>
          <w:sz w:val="28"/>
          <w:szCs w:val="28"/>
        </w:rPr>
        <w:t>/.</w:t>
      </w:r>
    </w:p>
    <w:p w14:paraId="2BEB42EA" w14:textId="77777777" w:rsidR="00C1633E" w:rsidRDefault="00C1633E" w:rsidP="00C1633E">
      <w:pPr>
        <w:pStyle w:val="15"/>
        <w:spacing w:line="360" w:lineRule="auto"/>
        <w:ind w:firstLine="709"/>
        <w:rPr>
          <w:sz w:val="28"/>
          <w:szCs w:val="28"/>
        </w:rPr>
      </w:pPr>
      <w:r>
        <w:rPr>
          <w:sz w:val="28"/>
          <w:szCs w:val="28"/>
        </w:rPr>
        <w:t>18. Вставьте в список соответствующие определения, предваряя их тегом &lt;</w:t>
      </w:r>
      <w:r>
        <w:rPr>
          <w:sz w:val="28"/>
          <w:szCs w:val="28"/>
          <w:lang w:val="en-US"/>
        </w:rPr>
        <w:t>DD</w:t>
      </w:r>
      <w:r>
        <w:rPr>
          <w:sz w:val="28"/>
          <w:szCs w:val="28"/>
        </w:rPr>
        <w:t>/.</w:t>
      </w:r>
    </w:p>
    <w:p w14:paraId="7B72E49E" w14:textId="77777777" w:rsidR="00C1633E" w:rsidRDefault="00C1633E" w:rsidP="00C1633E">
      <w:pPr>
        <w:pStyle w:val="15"/>
        <w:spacing w:line="360" w:lineRule="auto"/>
        <w:ind w:firstLine="709"/>
        <w:rPr>
          <w:sz w:val="28"/>
          <w:szCs w:val="28"/>
        </w:rPr>
      </w:pPr>
      <w:r>
        <w:rPr>
          <w:sz w:val="28"/>
          <w:szCs w:val="28"/>
        </w:rPr>
        <w:t>19. Завершите список при помощи тега &lt;/</w:t>
      </w:r>
      <w:r>
        <w:rPr>
          <w:sz w:val="28"/>
          <w:szCs w:val="28"/>
          <w:lang w:val="en-US"/>
        </w:rPr>
        <w:t>DL</w:t>
      </w:r>
      <w:r>
        <w:rPr>
          <w:sz w:val="28"/>
          <w:szCs w:val="28"/>
        </w:rPr>
        <w:t>/. Сохраните документ под тем же именем.</w:t>
      </w:r>
    </w:p>
    <w:p w14:paraId="01B98AE5" w14:textId="77777777" w:rsidR="00C1633E" w:rsidRDefault="00C1633E" w:rsidP="00C1633E">
      <w:pPr>
        <w:pStyle w:val="15"/>
        <w:spacing w:line="360" w:lineRule="auto"/>
        <w:ind w:firstLine="709"/>
        <w:rPr>
          <w:sz w:val="28"/>
          <w:szCs w:val="28"/>
        </w:rPr>
      </w:pPr>
      <w:r>
        <w:rPr>
          <w:sz w:val="28"/>
          <w:szCs w:val="28"/>
        </w:rPr>
        <w:t xml:space="preserve">20.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выглядит при отображении Web-страницы список определений.</w:t>
      </w:r>
    </w:p>
    <w:p w14:paraId="461232A8" w14:textId="77777777" w:rsidR="00C1633E" w:rsidRDefault="00C1633E" w:rsidP="00C1633E">
      <w:pPr>
        <w:pStyle w:val="15"/>
        <w:spacing w:line="360" w:lineRule="auto"/>
        <w:rPr>
          <w:b/>
          <w:sz w:val="28"/>
          <w:szCs w:val="28"/>
        </w:rPr>
      </w:pPr>
      <w:r>
        <w:rPr>
          <w:b/>
          <w:sz w:val="28"/>
          <w:szCs w:val="28"/>
        </w:rPr>
        <w:t>Задание 7. Создание таблиц</w:t>
      </w:r>
    </w:p>
    <w:p w14:paraId="432E2B1A" w14:textId="77777777" w:rsidR="00C1633E" w:rsidRDefault="00C1633E" w:rsidP="00C1633E">
      <w:pPr>
        <w:pStyle w:val="15"/>
        <w:spacing w:line="360" w:lineRule="auto"/>
        <w:ind w:firstLine="709"/>
        <w:rPr>
          <w:sz w:val="28"/>
          <w:szCs w:val="28"/>
        </w:rPr>
      </w:pPr>
      <w:r>
        <w:rPr>
          <w:sz w:val="28"/>
          <w:szCs w:val="28"/>
        </w:rPr>
        <w:t xml:space="preserve">1. Если это задание выполняется не сразу после предыдущего, откройте документ </w:t>
      </w:r>
      <w:r>
        <w:rPr>
          <w:sz w:val="28"/>
          <w:szCs w:val="28"/>
          <w:lang w:val="en-US"/>
        </w:rPr>
        <w:t>first</w:t>
      </w:r>
      <w:r>
        <w:rPr>
          <w:sz w:val="28"/>
          <w:szCs w:val="28"/>
        </w:rPr>
        <w:t>.</w:t>
      </w:r>
      <w:r>
        <w:rPr>
          <w:sz w:val="28"/>
          <w:szCs w:val="28"/>
          <w:lang w:val="en-US"/>
        </w:rPr>
        <w:t>htm</w:t>
      </w:r>
      <w:r>
        <w:rPr>
          <w:sz w:val="28"/>
          <w:szCs w:val="28"/>
        </w:rPr>
        <w:t xml:space="preserve"> в программе Блокнот.</w:t>
      </w:r>
    </w:p>
    <w:p w14:paraId="5D386DA5" w14:textId="77777777" w:rsidR="00C1633E" w:rsidRDefault="00C1633E" w:rsidP="00C1633E">
      <w:pPr>
        <w:pStyle w:val="15"/>
        <w:spacing w:line="360" w:lineRule="auto"/>
        <w:ind w:firstLine="709"/>
        <w:rPr>
          <w:sz w:val="28"/>
          <w:szCs w:val="28"/>
        </w:rPr>
      </w:pPr>
      <w:r>
        <w:rPr>
          <w:sz w:val="28"/>
          <w:szCs w:val="28"/>
        </w:rPr>
        <w:t>2. Удалите весь текст, находящийся между тегами &lt;</w:t>
      </w:r>
      <w:r>
        <w:rPr>
          <w:sz w:val="28"/>
          <w:szCs w:val="28"/>
          <w:lang w:val="en-US"/>
        </w:rPr>
        <w:t>BODY</w:t>
      </w:r>
      <w:r>
        <w:rPr>
          <w:sz w:val="28"/>
          <w:szCs w:val="28"/>
        </w:rPr>
        <w:t>/ и &lt;/</w:t>
      </w:r>
      <w:r>
        <w:rPr>
          <w:sz w:val="28"/>
          <w:szCs w:val="28"/>
          <w:lang w:val="en-US"/>
        </w:rPr>
        <w:t>BODY</w:t>
      </w:r>
      <w:r>
        <w:rPr>
          <w:sz w:val="28"/>
          <w:szCs w:val="28"/>
        </w:rPr>
        <w:t>/. Текст, который будет вводиться в последующих пунктах этого упражнения, необходимо поместить после тега &lt;</w:t>
      </w:r>
      <w:r>
        <w:rPr>
          <w:sz w:val="28"/>
          <w:szCs w:val="28"/>
          <w:lang w:val="en-US"/>
        </w:rPr>
        <w:t>BODY</w:t>
      </w:r>
      <w:r>
        <w:rPr>
          <w:sz w:val="28"/>
          <w:szCs w:val="28"/>
        </w:rPr>
        <w:t>/. В данном упражнении используется список номеров телефонов.</w:t>
      </w:r>
    </w:p>
    <w:p w14:paraId="58D32DAE" w14:textId="77777777" w:rsidR="00C1633E" w:rsidRDefault="00C1633E" w:rsidP="00C1633E">
      <w:pPr>
        <w:pStyle w:val="15"/>
        <w:spacing w:line="360" w:lineRule="auto"/>
        <w:ind w:firstLine="709"/>
        <w:rPr>
          <w:sz w:val="28"/>
          <w:szCs w:val="28"/>
        </w:rPr>
      </w:pPr>
      <w:r>
        <w:rPr>
          <w:sz w:val="28"/>
          <w:szCs w:val="28"/>
        </w:rPr>
        <w:t>3. Введите тег &lt;</w:t>
      </w:r>
      <w:r>
        <w:rPr>
          <w:sz w:val="28"/>
          <w:szCs w:val="28"/>
          <w:lang w:val="en-US"/>
        </w:rPr>
        <w:t>TABLE</w:t>
      </w:r>
      <w:r w:rsidRPr="00C1633E">
        <w:rPr>
          <w:sz w:val="28"/>
          <w:szCs w:val="28"/>
        </w:rPr>
        <w:t xml:space="preserve"> </w:t>
      </w:r>
      <w:r>
        <w:rPr>
          <w:sz w:val="28"/>
          <w:szCs w:val="28"/>
          <w:lang w:val="en-US"/>
        </w:rPr>
        <w:t>BORDER</w:t>
      </w:r>
      <w:r>
        <w:rPr>
          <w:sz w:val="28"/>
          <w:szCs w:val="28"/>
        </w:rPr>
        <w:t xml:space="preserve">="10" </w:t>
      </w:r>
      <w:r>
        <w:rPr>
          <w:sz w:val="28"/>
          <w:szCs w:val="28"/>
          <w:lang w:val="en-US"/>
        </w:rPr>
        <w:t>WIDTH</w:t>
      </w:r>
      <w:r>
        <w:rPr>
          <w:sz w:val="28"/>
          <w:szCs w:val="28"/>
        </w:rPr>
        <w:t>="100%"/.</w:t>
      </w:r>
    </w:p>
    <w:p w14:paraId="388C44C7" w14:textId="77777777" w:rsidR="00C1633E" w:rsidRDefault="00C1633E" w:rsidP="00C1633E">
      <w:pPr>
        <w:pStyle w:val="15"/>
        <w:spacing w:line="360" w:lineRule="auto"/>
        <w:ind w:firstLine="709"/>
        <w:rPr>
          <w:sz w:val="28"/>
          <w:szCs w:val="28"/>
        </w:rPr>
      </w:pPr>
      <w:r>
        <w:rPr>
          <w:sz w:val="28"/>
          <w:szCs w:val="28"/>
        </w:rPr>
        <w:t>4. Введите строку: &lt;</w:t>
      </w:r>
      <w:r>
        <w:rPr>
          <w:sz w:val="28"/>
          <w:szCs w:val="28"/>
          <w:lang w:val="en-US"/>
        </w:rPr>
        <w:t>CAPTION</w:t>
      </w:r>
      <w:r>
        <w:rPr>
          <w:sz w:val="28"/>
          <w:szCs w:val="28"/>
        </w:rPr>
        <w:t xml:space="preserve"> А</w:t>
      </w:r>
      <w:r>
        <w:rPr>
          <w:sz w:val="28"/>
          <w:szCs w:val="28"/>
          <w:lang w:val="en-US"/>
        </w:rPr>
        <w:t>LIGN</w:t>
      </w:r>
      <w:r>
        <w:rPr>
          <w:sz w:val="28"/>
          <w:szCs w:val="28"/>
        </w:rPr>
        <w:t>="ТОР"/Список телефонов&lt;/САРТ</w:t>
      </w:r>
      <w:r>
        <w:rPr>
          <w:sz w:val="28"/>
          <w:szCs w:val="28"/>
          <w:lang w:val="en-US"/>
        </w:rPr>
        <w:t>ION</w:t>
      </w:r>
      <w:r>
        <w:rPr>
          <w:sz w:val="28"/>
          <w:szCs w:val="28"/>
        </w:rPr>
        <w:t>/.</w:t>
      </w:r>
    </w:p>
    <w:p w14:paraId="78375497" w14:textId="77777777" w:rsidR="00C1633E" w:rsidRDefault="00C1633E" w:rsidP="00C1633E">
      <w:pPr>
        <w:pStyle w:val="15"/>
        <w:spacing w:line="360" w:lineRule="auto"/>
        <w:ind w:firstLine="709"/>
        <w:rPr>
          <w:sz w:val="28"/>
          <w:szCs w:val="28"/>
        </w:rPr>
      </w:pPr>
      <w:r>
        <w:rPr>
          <w:sz w:val="28"/>
          <w:szCs w:val="28"/>
        </w:rPr>
        <w:lastRenderedPageBreak/>
        <w:t>5. Первая строка таблицы должна содержать заголовки столбцов. Определите ее следующим образом:</w:t>
      </w:r>
    </w:p>
    <w:p w14:paraId="7DB51DF0" w14:textId="77777777" w:rsidR="00C1633E" w:rsidRDefault="00C1633E" w:rsidP="00C1633E">
      <w:pPr>
        <w:pStyle w:val="15"/>
        <w:spacing w:line="360" w:lineRule="auto"/>
        <w:ind w:left="560" w:hanging="320"/>
        <w:jc w:val="left"/>
        <w:rPr>
          <w:sz w:val="28"/>
          <w:szCs w:val="28"/>
        </w:rPr>
      </w:pPr>
      <w:r>
        <w:rPr>
          <w:sz w:val="28"/>
          <w:szCs w:val="28"/>
        </w:rPr>
        <w:t>&lt;TR BGCOLOR="YELLOW" ALIGN="CENTER"/ &lt;ТН/Фамилия&lt;ТН/Номер телефона</w:t>
      </w:r>
    </w:p>
    <w:p w14:paraId="284A6E69" w14:textId="77777777" w:rsidR="00C1633E" w:rsidRDefault="00C1633E" w:rsidP="00C1633E">
      <w:pPr>
        <w:pStyle w:val="15"/>
        <w:spacing w:line="360" w:lineRule="auto"/>
        <w:ind w:left="560" w:hanging="320"/>
        <w:rPr>
          <w:sz w:val="28"/>
          <w:szCs w:val="28"/>
        </w:rPr>
      </w:pPr>
      <w:r>
        <w:rPr>
          <w:sz w:val="28"/>
          <w:szCs w:val="28"/>
        </w:rPr>
        <w:t>6. Определите последующие строки таблицы, предваряя каждую из их тегом &lt;</w:t>
      </w:r>
      <w:r>
        <w:rPr>
          <w:sz w:val="28"/>
          <w:szCs w:val="28"/>
          <w:lang w:val="en-US"/>
        </w:rPr>
        <w:t>TR</w:t>
      </w:r>
      <w:r>
        <w:rPr>
          <w:sz w:val="28"/>
          <w:szCs w:val="28"/>
        </w:rPr>
        <w:t>/ и помещая содержимое каждой ячейки после тега &lt;</w:t>
      </w:r>
      <w:r>
        <w:rPr>
          <w:sz w:val="28"/>
          <w:szCs w:val="28"/>
          <w:lang w:val="en-US"/>
        </w:rPr>
        <w:t>TD</w:t>
      </w:r>
      <w:r>
        <w:rPr>
          <w:sz w:val="28"/>
          <w:szCs w:val="28"/>
        </w:rPr>
        <w:t>/.</w:t>
      </w:r>
    </w:p>
    <w:p w14:paraId="4A7A6D1D" w14:textId="77777777" w:rsidR="00C1633E" w:rsidRDefault="00C1633E" w:rsidP="00C1633E">
      <w:pPr>
        <w:pStyle w:val="15"/>
        <w:spacing w:line="360" w:lineRule="auto"/>
        <w:ind w:left="560" w:hanging="320"/>
        <w:rPr>
          <w:sz w:val="28"/>
          <w:szCs w:val="28"/>
        </w:rPr>
      </w:pPr>
      <w:r>
        <w:rPr>
          <w:sz w:val="28"/>
          <w:szCs w:val="28"/>
        </w:rPr>
        <w:t>7. Последнюю строку таблицы задайте следующим образом:</w:t>
      </w:r>
    </w:p>
    <w:p w14:paraId="55B8C980" w14:textId="77777777" w:rsidR="00C1633E" w:rsidRDefault="00C1633E" w:rsidP="00C1633E">
      <w:pPr>
        <w:pStyle w:val="15"/>
        <w:spacing w:line="360" w:lineRule="auto"/>
        <w:ind w:left="560" w:hanging="320"/>
        <w:jc w:val="left"/>
        <w:rPr>
          <w:sz w:val="28"/>
          <w:szCs w:val="28"/>
          <w:lang w:val="en-US"/>
        </w:rPr>
      </w:pPr>
      <w:r>
        <w:rPr>
          <w:sz w:val="28"/>
          <w:szCs w:val="28"/>
          <w:lang w:val="en-US"/>
        </w:rPr>
        <w:t xml:space="preserve">&lt;TR/&lt;TD ALIGN="CENTER" COLSPAN="2"/Ha </w:t>
      </w:r>
      <w:r>
        <w:rPr>
          <w:sz w:val="28"/>
          <w:szCs w:val="28"/>
        </w:rPr>
        <w:t>первом</w:t>
      </w:r>
      <w:r>
        <w:rPr>
          <w:sz w:val="28"/>
          <w:szCs w:val="28"/>
          <w:lang w:val="en-US"/>
        </w:rPr>
        <w:t xml:space="preserve"> </w:t>
      </w:r>
      <w:r>
        <w:rPr>
          <w:sz w:val="28"/>
          <w:szCs w:val="28"/>
        </w:rPr>
        <w:t>этаже</w:t>
      </w:r>
      <w:r>
        <w:rPr>
          <w:sz w:val="28"/>
          <w:szCs w:val="28"/>
          <w:lang w:val="en-US"/>
        </w:rPr>
        <w:t xml:space="preserve"> </w:t>
      </w:r>
      <w:r>
        <w:rPr>
          <w:sz w:val="28"/>
          <w:szCs w:val="28"/>
        </w:rPr>
        <w:t>здания</w:t>
      </w:r>
      <w:r>
        <w:rPr>
          <w:sz w:val="28"/>
          <w:szCs w:val="28"/>
          <w:lang w:val="en-US"/>
        </w:rPr>
        <w:t xml:space="preserve"> </w:t>
      </w:r>
    </w:p>
    <w:p w14:paraId="2D1716C8" w14:textId="77777777" w:rsidR="00C1633E" w:rsidRDefault="00C1633E" w:rsidP="00C1633E">
      <w:pPr>
        <w:pStyle w:val="15"/>
        <w:spacing w:line="360" w:lineRule="auto"/>
        <w:ind w:left="560" w:hanging="320"/>
        <w:jc w:val="left"/>
        <w:rPr>
          <w:sz w:val="28"/>
          <w:szCs w:val="28"/>
        </w:rPr>
      </w:pPr>
      <w:r>
        <w:rPr>
          <w:sz w:val="28"/>
          <w:szCs w:val="28"/>
        </w:rPr>
        <w:t>имеется бесплатный телефон-автомат.</w:t>
      </w:r>
    </w:p>
    <w:p w14:paraId="69D1C3FB" w14:textId="77777777" w:rsidR="00C1633E" w:rsidRDefault="00C1633E" w:rsidP="00C1633E">
      <w:pPr>
        <w:pStyle w:val="15"/>
        <w:spacing w:line="360" w:lineRule="auto"/>
        <w:ind w:left="560" w:hanging="320"/>
        <w:rPr>
          <w:sz w:val="28"/>
          <w:szCs w:val="28"/>
        </w:rPr>
      </w:pPr>
      <w:r>
        <w:rPr>
          <w:sz w:val="28"/>
          <w:szCs w:val="28"/>
        </w:rPr>
        <w:t>8. Завершите таблицу тегом &lt;/</w:t>
      </w:r>
      <w:r>
        <w:rPr>
          <w:sz w:val="28"/>
          <w:szCs w:val="28"/>
          <w:lang w:val="en-US"/>
        </w:rPr>
        <w:t>TABLE</w:t>
      </w:r>
      <w:r>
        <w:rPr>
          <w:sz w:val="28"/>
          <w:szCs w:val="28"/>
        </w:rPr>
        <w:t>/.</w:t>
      </w:r>
    </w:p>
    <w:p w14:paraId="2F585F68" w14:textId="77777777" w:rsidR="00C1633E" w:rsidRDefault="00C1633E" w:rsidP="00C1633E">
      <w:pPr>
        <w:pStyle w:val="15"/>
        <w:spacing w:line="360" w:lineRule="auto"/>
        <w:ind w:left="560" w:hanging="320"/>
        <w:rPr>
          <w:sz w:val="28"/>
          <w:szCs w:val="28"/>
        </w:rPr>
      </w:pPr>
      <w:r>
        <w:rPr>
          <w:sz w:val="28"/>
          <w:szCs w:val="28"/>
        </w:rPr>
        <w:t xml:space="preserve">9. Сохраните документ под именем </w:t>
      </w:r>
      <w:r>
        <w:rPr>
          <w:sz w:val="28"/>
          <w:szCs w:val="28"/>
          <w:lang w:val="en-US"/>
        </w:rPr>
        <w:t>table</w:t>
      </w:r>
      <w:r>
        <w:rPr>
          <w:sz w:val="28"/>
          <w:szCs w:val="28"/>
        </w:rPr>
        <w:t>.</w:t>
      </w:r>
      <w:r>
        <w:rPr>
          <w:sz w:val="28"/>
          <w:szCs w:val="28"/>
          <w:lang w:val="en-US"/>
        </w:rPr>
        <w:t>htm</w:t>
      </w:r>
      <w:r>
        <w:rPr>
          <w:sz w:val="28"/>
          <w:szCs w:val="28"/>
        </w:rPr>
        <w:t>.</w:t>
      </w:r>
    </w:p>
    <w:p w14:paraId="6C50EFD8" w14:textId="77777777" w:rsidR="00C1633E" w:rsidRDefault="00C1633E" w:rsidP="00C1633E">
      <w:pPr>
        <w:pStyle w:val="15"/>
        <w:spacing w:line="360" w:lineRule="auto"/>
        <w:ind w:firstLine="709"/>
        <w:rPr>
          <w:sz w:val="28"/>
          <w:szCs w:val="28"/>
          <w:lang w:val="en-US"/>
        </w:rPr>
      </w:pPr>
      <w:r>
        <w:rPr>
          <w:sz w:val="28"/>
          <w:szCs w:val="28"/>
          <w:lang w:val="en-US"/>
        </w:rPr>
        <w:t xml:space="preserve">10. </w:t>
      </w:r>
      <w:r>
        <w:rPr>
          <w:sz w:val="28"/>
          <w:szCs w:val="28"/>
        </w:rPr>
        <w:t>Запустите</w:t>
      </w:r>
      <w:r>
        <w:rPr>
          <w:sz w:val="28"/>
          <w:szCs w:val="28"/>
          <w:lang w:val="en-US"/>
        </w:rPr>
        <w:t xml:space="preserve"> </w:t>
      </w:r>
      <w:r>
        <w:rPr>
          <w:sz w:val="28"/>
          <w:szCs w:val="28"/>
        </w:rPr>
        <w:t>обозреватель</w:t>
      </w:r>
      <w:r>
        <w:rPr>
          <w:sz w:val="28"/>
          <w:szCs w:val="28"/>
          <w:lang w:val="en-US"/>
        </w:rPr>
        <w:t xml:space="preserve"> Internet Explorer (</w:t>
      </w:r>
      <w:r>
        <w:rPr>
          <w:i/>
          <w:sz w:val="28"/>
          <w:szCs w:val="28"/>
        </w:rPr>
        <w:t>Пуск</w:t>
      </w:r>
      <w:r>
        <w:rPr>
          <w:i/>
          <w:sz w:val="28"/>
          <w:szCs w:val="28"/>
          <w:lang w:val="en-US"/>
        </w:rPr>
        <w:t xml:space="preserve"> / </w:t>
      </w:r>
      <w:r>
        <w:rPr>
          <w:i/>
          <w:sz w:val="28"/>
          <w:szCs w:val="28"/>
        </w:rPr>
        <w:t>Программы</w:t>
      </w:r>
      <w:r>
        <w:rPr>
          <w:i/>
          <w:sz w:val="28"/>
          <w:szCs w:val="28"/>
          <w:lang w:val="en-US"/>
        </w:rPr>
        <w:t xml:space="preserve"> / Internet Explorer</w:t>
      </w:r>
      <w:r>
        <w:rPr>
          <w:sz w:val="28"/>
          <w:szCs w:val="28"/>
          <w:lang w:val="en-US"/>
        </w:rPr>
        <w:t>).</w:t>
      </w:r>
    </w:p>
    <w:p w14:paraId="780E3437" w14:textId="77777777" w:rsidR="00C1633E" w:rsidRDefault="00C1633E" w:rsidP="00C1633E">
      <w:pPr>
        <w:pStyle w:val="15"/>
        <w:spacing w:line="360" w:lineRule="auto"/>
        <w:ind w:firstLine="709"/>
        <w:rPr>
          <w:sz w:val="28"/>
          <w:szCs w:val="28"/>
        </w:rPr>
      </w:pPr>
      <w:r>
        <w:rPr>
          <w:sz w:val="28"/>
          <w:szCs w:val="28"/>
        </w:rPr>
        <w:t xml:space="preserve">11.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table</w:t>
      </w:r>
      <w:r>
        <w:rPr>
          <w:sz w:val="28"/>
          <w:szCs w:val="28"/>
        </w:rPr>
        <w:t>.</w:t>
      </w:r>
      <w:r>
        <w:rPr>
          <w:sz w:val="28"/>
          <w:szCs w:val="28"/>
          <w:lang w:val="en-US"/>
        </w:rPr>
        <w:t>htm</w:t>
      </w:r>
      <w:r>
        <w:rPr>
          <w:sz w:val="28"/>
          <w:szCs w:val="28"/>
        </w:rPr>
        <w:t>.</w:t>
      </w:r>
    </w:p>
    <w:p w14:paraId="53F620D5" w14:textId="77777777" w:rsidR="00C1633E" w:rsidRDefault="00C1633E" w:rsidP="00C1633E">
      <w:pPr>
        <w:pStyle w:val="15"/>
        <w:spacing w:line="360" w:lineRule="auto"/>
        <w:ind w:firstLine="709"/>
        <w:rPr>
          <w:sz w:val="28"/>
          <w:szCs w:val="28"/>
        </w:rPr>
      </w:pPr>
      <w:r>
        <w:rPr>
          <w:sz w:val="28"/>
          <w:szCs w:val="28"/>
        </w:rPr>
        <w:t xml:space="preserve">12. Изучите, как созданная таблица отображается в программе </w:t>
      </w:r>
      <w:r>
        <w:rPr>
          <w:sz w:val="28"/>
          <w:szCs w:val="28"/>
          <w:lang w:val="en-US"/>
        </w:rPr>
        <w:t>Internet</w:t>
      </w:r>
      <w:r w:rsidRPr="00C1633E">
        <w:rPr>
          <w:sz w:val="28"/>
          <w:szCs w:val="28"/>
        </w:rPr>
        <w:t xml:space="preserve"> </w:t>
      </w:r>
      <w:r>
        <w:rPr>
          <w:sz w:val="28"/>
          <w:szCs w:val="28"/>
          <w:lang w:val="en-US"/>
        </w:rPr>
        <w:t>Explorer</w:t>
      </w:r>
      <w:r>
        <w:rPr>
          <w:sz w:val="28"/>
          <w:szCs w:val="28"/>
        </w:rPr>
        <w:t>, обращая особое внимание на влияние заданных атрибутов.</w:t>
      </w:r>
    </w:p>
    <w:p w14:paraId="24567927" w14:textId="77777777" w:rsidR="00C1633E" w:rsidRDefault="00C1633E" w:rsidP="00C1633E">
      <w:pPr>
        <w:pStyle w:val="15"/>
        <w:spacing w:line="360" w:lineRule="auto"/>
        <w:ind w:firstLine="709"/>
        <w:rPr>
          <w:sz w:val="28"/>
          <w:szCs w:val="28"/>
        </w:rPr>
      </w:pPr>
      <w:r>
        <w:rPr>
          <w:sz w:val="28"/>
          <w:szCs w:val="28"/>
        </w:rPr>
        <w:t>13. Измените ширину окна обозревателя и установите, как при этом изменяется внешний вид таблицы.</w:t>
      </w:r>
    </w:p>
    <w:p w14:paraId="2472849E" w14:textId="77777777" w:rsidR="00C1633E" w:rsidRDefault="00C1633E" w:rsidP="00C1633E">
      <w:pPr>
        <w:pStyle w:val="15"/>
        <w:spacing w:line="360" w:lineRule="auto"/>
        <w:rPr>
          <w:b/>
          <w:sz w:val="28"/>
          <w:szCs w:val="28"/>
        </w:rPr>
      </w:pPr>
      <w:r>
        <w:rPr>
          <w:b/>
          <w:sz w:val="28"/>
          <w:szCs w:val="28"/>
        </w:rPr>
        <w:t>Задание 8. Создание описания фреймов</w:t>
      </w:r>
    </w:p>
    <w:p w14:paraId="585664C2" w14:textId="77777777" w:rsidR="00C1633E" w:rsidRDefault="00C1633E" w:rsidP="00C1633E">
      <w:pPr>
        <w:pStyle w:val="15"/>
        <w:spacing w:line="360" w:lineRule="auto"/>
        <w:ind w:left="640" w:hanging="240"/>
        <w:rPr>
          <w:sz w:val="28"/>
          <w:szCs w:val="28"/>
        </w:rPr>
      </w:pPr>
      <w:r>
        <w:rPr>
          <w:sz w:val="28"/>
          <w:szCs w:val="28"/>
        </w:rPr>
        <w:t xml:space="preserve">1. Запустите текстовый редактор </w:t>
      </w:r>
      <w:r>
        <w:rPr>
          <w:i/>
          <w:sz w:val="28"/>
          <w:szCs w:val="28"/>
        </w:rPr>
        <w:t>Блокнот</w:t>
      </w:r>
      <w:r>
        <w:rPr>
          <w:sz w:val="28"/>
          <w:szCs w:val="28"/>
        </w:rPr>
        <w:t>.</w:t>
      </w:r>
    </w:p>
    <w:p w14:paraId="05644BA2" w14:textId="77777777" w:rsidR="00C1633E" w:rsidRDefault="00C1633E" w:rsidP="00C1633E">
      <w:pPr>
        <w:pStyle w:val="15"/>
        <w:spacing w:line="360" w:lineRule="auto"/>
        <w:ind w:left="640" w:hanging="240"/>
        <w:rPr>
          <w:sz w:val="28"/>
          <w:szCs w:val="28"/>
        </w:rPr>
      </w:pPr>
      <w:r>
        <w:rPr>
          <w:sz w:val="28"/>
          <w:szCs w:val="28"/>
        </w:rPr>
        <w:t>2. Введите следующий документ:</w:t>
      </w:r>
    </w:p>
    <w:p w14:paraId="73B64191" w14:textId="77777777" w:rsidR="00C1633E" w:rsidRDefault="00C1633E" w:rsidP="00C1633E">
      <w:pPr>
        <w:pStyle w:val="FR1"/>
        <w:spacing w:before="0" w:line="360" w:lineRule="auto"/>
        <w:ind w:left="1080" w:right="5600"/>
        <w:rPr>
          <w:rFonts w:ascii="Times New Roman" w:hAnsi="Times New Roman"/>
          <w:sz w:val="28"/>
          <w:szCs w:val="28"/>
        </w:rPr>
      </w:pPr>
      <w:r>
        <w:rPr>
          <w:rFonts w:ascii="Times New Roman" w:hAnsi="Times New Roman"/>
          <w:sz w:val="28"/>
          <w:szCs w:val="28"/>
        </w:rPr>
        <w:t>&lt;</w:t>
      </w:r>
      <w:r>
        <w:rPr>
          <w:rFonts w:ascii="Times New Roman" w:hAnsi="Times New Roman"/>
          <w:sz w:val="28"/>
          <w:szCs w:val="28"/>
          <w:lang w:val="en-US"/>
        </w:rPr>
        <w:t>HTML</w:t>
      </w:r>
      <w:r>
        <w:rPr>
          <w:rFonts w:ascii="Times New Roman" w:hAnsi="Times New Roman"/>
          <w:sz w:val="28"/>
          <w:szCs w:val="28"/>
        </w:rPr>
        <w:t>/</w:t>
      </w:r>
    </w:p>
    <w:p w14:paraId="31FE4EF6" w14:textId="77777777" w:rsidR="00C1633E" w:rsidRDefault="00C1633E" w:rsidP="00C1633E">
      <w:pPr>
        <w:pStyle w:val="FR1"/>
        <w:spacing w:before="0" w:line="360" w:lineRule="auto"/>
        <w:ind w:left="1080" w:right="5600"/>
        <w:rPr>
          <w:rFonts w:ascii="Times New Roman" w:hAnsi="Times New Roman"/>
          <w:sz w:val="28"/>
          <w:szCs w:val="28"/>
        </w:rPr>
      </w:pPr>
      <w:r>
        <w:rPr>
          <w:rFonts w:ascii="Times New Roman" w:hAnsi="Times New Roman"/>
          <w:sz w:val="28"/>
          <w:szCs w:val="28"/>
        </w:rPr>
        <w:t>&lt;</w:t>
      </w:r>
      <w:r>
        <w:rPr>
          <w:rFonts w:ascii="Times New Roman" w:hAnsi="Times New Roman"/>
          <w:sz w:val="28"/>
          <w:szCs w:val="28"/>
          <w:lang w:val="en-US"/>
        </w:rPr>
        <w:t>HEAD</w:t>
      </w:r>
      <w:r>
        <w:rPr>
          <w:rFonts w:ascii="Times New Roman" w:hAnsi="Times New Roman"/>
          <w:sz w:val="28"/>
          <w:szCs w:val="28"/>
        </w:rPr>
        <w:t>/</w:t>
      </w:r>
    </w:p>
    <w:p w14:paraId="042813CE" w14:textId="77777777" w:rsidR="00C1633E" w:rsidRDefault="00C1633E" w:rsidP="00C1633E">
      <w:pPr>
        <w:pStyle w:val="FR1"/>
        <w:spacing w:before="0" w:line="360" w:lineRule="auto"/>
        <w:ind w:left="1120" w:right="2000" w:firstLine="360"/>
        <w:rPr>
          <w:rFonts w:ascii="Times New Roman" w:hAnsi="Times New Roman"/>
          <w:sz w:val="28"/>
          <w:szCs w:val="28"/>
        </w:rPr>
      </w:pPr>
      <w:r>
        <w:rPr>
          <w:rFonts w:ascii="Times New Roman" w:hAnsi="Times New Roman"/>
          <w:sz w:val="28"/>
          <w:szCs w:val="28"/>
        </w:rPr>
        <w:t>&lt;Т</w:t>
      </w:r>
      <w:r>
        <w:rPr>
          <w:rFonts w:ascii="Times New Roman" w:hAnsi="Times New Roman"/>
          <w:sz w:val="28"/>
          <w:szCs w:val="28"/>
          <w:lang w:val="en-US"/>
        </w:rPr>
        <w:t>I</w:t>
      </w:r>
      <w:r>
        <w:rPr>
          <w:rFonts w:ascii="Times New Roman" w:hAnsi="Times New Roman"/>
          <w:sz w:val="28"/>
          <w:szCs w:val="28"/>
        </w:rPr>
        <w:t>Т</w:t>
      </w:r>
      <w:r>
        <w:rPr>
          <w:rFonts w:ascii="Times New Roman" w:hAnsi="Times New Roman"/>
          <w:sz w:val="28"/>
          <w:szCs w:val="28"/>
          <w:lang w:val="en-US"/>
        </w:rPr>
        <w:t>I</w:t>
      </w:r>
      <w:r>
        <w:rPr>
          <w:rFonts w:ascii="Times New Roman" w:hAnsi="Times New Roman"/>
          <w:sz w:val="28"/>
          <w:szCs w:val="28"/>
        </w:rPr>
        <w:t>Е/Описание фреймов&lt;/Т</w:t>
      </w:r>
      <w:r>
        <w:rPr>
          <w:rFonts w:ascii="Times New Roman" w:hAnsi="Times New Roman"/>
          <w:sz w:val="28"/>
          <w:szCs w:val="28"/>
          <w:lang w:val="en-US"/>
        </w:rPr>
        <w:t>I</w:t>
      </w:r>
      <w:r>
        <w:rPr>
          <w:rFonts w:ascii="Times New Roman" w:hAnsi="Times New Roman"/>
          <w:sz w:val="28"/>
          <w:szCs w:val="28"/>
        </w:rPr>
        <w:t>Т</w:t>
      </w:r>
      <w:r>
        <w:rPr>
          <w:rFonts w:ascii="Times New Roman" w:hAnsi="Times New Roman"/>
          <w:sz w:val="28"/>
          <w:szCs w:val="28"/>
          <w:lang w:val="en-US"/>
        </w:rPr>
        <w:t>I</w:t>
      </w:r>
      <w:r>
        <w:rPr>
          <w:rFonts w:ascii="Times New Roman" w:hAnsi="Times New Roman"/>
          <w:sz w:val="28"/>
          <w:szCs w:val="28"/>
        </w:rPr>
        <w:t>Е/</w:t>
      </w:r>
    </w:p>
    <w:p w14:paraId="108C708C" w14:textId="77777777" w:rsidR="00C1633E" w:rsidRDefault="00C1633E" w:rsidP="00C1633E">
      <w:pPr>
        <w:pStyle w:val="FR1"/>
        <w:spacing w:before="0" w:line="360" w:lineRule="auto"/>
        <w:ind w:left="1080" w:right="5600" w:firstLine="0"/>
        <w:rPr>
          <w:rFonts w:ascii="Times New Roman" w:hAnsi="Times New Roman"/>
          <w:sz w:val="28"/>
          <w:szCs w:val="28"/>
        </w:rPr>
      </w:pPr>
      <w:r>
        <w:rPr>
          <w:rFonts w:ascii="Times New Roman" w:hAnsi="Times New Roman"/>
          <w:sz w:val="28"/>
          <w:szCs w:val="28"/>
        </w:rPr>
        <w:t>&lt;/</w:t>
      </w:r>
      <w:r>
        <w:rPr>
          <w:rFonts w:ascii="Times New Roman" w:hAnsi="Times New Roman"/>
          <w:sz w:val="28"/>
          <w:szCs w:val="28"/>
          <w:lang w:val="en-US"/>
        </w:rPr>
        <w:t>HEAD</w:t>
      </w:r>
      <w:r>
        <w:rPr>
          <w:rFonts w:ascii="Times New Roman" w:hAnsi="Times New Roman"/>
          <w:sz w:val="28"/>
          <w:szCs w:val="28"/>
        </w:rPr>
        <w:t xml:space="preserve">/ </w:t>
      </w:r>
    </w:p>
    <w:p w14:paraId="76C672DD" w14:textId="77777777" w:rsidR="00C1633E" w:rsidRDefault="00C1633E" w:rsidP="00C1633E">
      <w:pPr>
        <w:pStyle w:val="FR1"/>
        <w:spacing w:before="0" w:line="360" w:lineRule="auto"/>
        <w:ind w:left="1080" w:right="5600" w:firstLine="0"/>
        <w:rPr>
          <w:rFonts w:ascii="Times New Roman" w:hAnsi="Times New Roman"/>
          <w:sz w:val="28"/>
          <w:szCs w:val="28"/>
          <w:lang w:val="en-US"/>
        </w:rPr>
      </w:pPr>
      <w:r>
        <w:rPr>
          <w:rFonts w:ascii="Times New Roman" w:hAnsi="Times New Roman"/>
          <w:sz w:val="28"/>
          <w:szCs w:val="28"/>
          <w:lang w:val="en-US"/>
        </w:rPr>
        <w:t>&lt;FRAMESET ROWS="60%,*"/</w:t>
      </w:r>
    </w:p>
    <w:p w14:paraId="3631777B" w14:textId="77777777" w:rsidR="00C1633E" w:rsidRDefault="00C1633E" w:rsidP="00C1633E">
      <w:pPr>
        <w:pStyle w:val="FR1"/>
        <w:spacing w:before="0" w:line="360" w:lineRule="auto"/>
        <w:ind w:left="1120" w:firstLine="360"/>
        <w:rPr>
          <w:rFonts w:ascii="Times New Roman" w:hAnsi="Times New Roman"/>
          <w:sz w:val="28"/>
          <w:szCs w:val="28"/>
          <w:lang w:val="en-US"/>
        </w:rPr>
      </w:pPr>
      <w:r>
        <w:rPr>
          <w:rFonts w:ascii="Times New Roman" w:hAnsi="Times New Roman"/>
          <w:sz w:val="28"/>
          <w:szCs w:val="28"/>
          <w:lang w:val="en-US"/>
        </w:rPr>
        <w:t>&lt;FRAME SRC="table.htm"/</w:t>
      </w:r>
    </w:p>
    <w:p w14:paraId="22C17271" w14:textId="77777777" w:rsidR="00C1633E" w:rsidRDefault="00C1633E" w:rsidP="00C1633E">
      <w:pPr>
        <w:pStyle w:val="FR1"/>
        <w:spacing w:before="0" w:line="360" w:lineRule="auto"/>
        <w:ind w:left="1120" w:right="2000" w:firstLine="360"/>
        <w:rPr>
          <w:rFonts w:ascii="Times New Roman" w:hAnsi="Times New Roman"/>
          <w:sz w:val="28"/>
          <w:szCs w:val="28"/>
          <w:lang w:val="en-US"/>
        </w:rPr>
      </w:pPr>
      <w:r>
        <w:rPr>
          <w:rFonts w:ascii="Times New Roman" w:hAnsi="Times New Roman"/>
          <w:sz w:val="28"/>
          <w:szCs w:val="28"/>
          <w:lang w:val="en-US"/>
        </w:rPr>
        <w:t xml:space="preserve">&lt;FRAMESET COLS="35%,65%" NORESIZE/ </w:t>
      </w:r>
    </w:p>
    <w:p w14:paraId="72501AD6" w14:textId="77777777" w:rsidR="00C1633E" w:rsidRDefault="00C1633E" w:rsidP="00C1633E">
      <w:pPr>
        <w:pStyle w:val="FR1"/>
        <w:spacing w:before="0" w:line="360" w:lineRule="auto"/>
        <w:ind w:left="1120" w:right="2000" w:firstLine="865"/>
        <w:rPr>
          <w:rFonts w:ascii="Times New Roman" w:hAnsi="Times New Roman"/>
          <w:sz w:val="28"/>
          <w:szCs w:val="28"/>
          <w:lang w:val="en-US"/>
        </w:rPr>
      </w:pPr>
      <w:r>
        <w:rPr>
          <w:rFonts w:ascii="Times New Roman" w:hAnsi="Times New Roman"/>
          <w:sz w:val="28"/>
          <w:szCs w:val="28"/>
          <w:lang w:val="en-US"/>
        </w:rPr>
        <w:t xml:space="preserve">&lt;FRAME SRC="flrst.htm"/ </w:t>
      </w:r>
    </w:p>
    <w:p w14:paraId="06227004" w14:textId="77777777" w:rsidR="00C1633E" w:rsidRDefault="00C1633E" w:rsidP="00C1633E">
      <w:pPr>
        <w:pStyle w:val="FR1"/>
        <w:spacing w:before="0" w:line="360" w:lineRule="auto"/>
        <w:ind w:left="1120" w:right="2000" w:firstLine="865"/>
        <w:rPr>
          <w:rFonts w:ascii="Times New Roman" w:hAnsi="Times New Roman"/>
          <w:sz w:val="28"/>
          <w:szCs w:val="28"/>
          <w:lang w:val="en-US"/>
        </w:rPr>
      </w:pPr>
      <w:r>
        <w:rPr>
          <w:rFonts w:ascii="Times New Roman" w:hAnsi="Times New Roman"/>
          <w:sz w:val="28"/>
          <w:szCs w:val="28"/>
          <w:lang w:val="en-US"/>
        </w:rPr>
        <w:t xml:space="preserve">&lt;FRAME SRC="links.htm"/ </w:t>
      </w:r>
    </w:p>
    <w:p w14:paraId="72300F0F" w14:textId="77777777" w:rsidR="00C1633E" w:rsidRDefault="00C1633E" w:rsidP="00C1633E">
      <w:pPr>
        <w:pStyle w:val="FR1"/>
        <w:spacing w:before="0" w:line="360" w:lineRule="auto"/>
        <w:ind w:left="1080" w:right="5600" w:firstLine="0"/>
        <w:rPr>
          <w:rFonts w:ascii="Times New Roman" w:hAnsi="Times New Roman"/>
          <w:sz w:val="28"/>
          <w:szCs w:val="28"/>
          <w:lang w:val="en-US"/>
        </w:rPr>
      </w:pPr>
      <w:r>
        <w:rPr>
          <w:rFonts w:ascii="Times New Roman" w:hAnsi="Times New Roman"/>
          <w:sz w:val="28"/>
          <w:szCs w:val="28"/>
          <w:lang w:val="en-US"/>
        </w:rPr>
        <w:lastRenderedPageBreak/>
        <w:t xml:space="preserve">&lt;/FRAMESET/ </w:t>
      </w:r>
    </w:p>
    <w:p w14:paraId="38BEA8D6" w14:textId="77777777" w:rsidR="00C1633E" w:rsidRDefault="00C1633E" w:rsidP="00C1633E">
      <w:pPr>
        <w:pStyle w:val="FR1"/>
        <w:spacing w:before="0" w:line="360" w:lineRule="auto"/>
        <w:ind w:left="1080" w:right="5600" w:firstLine="0"/>
        <w:rPr>
          <w:rFonts w:ascii="Times New Roman" w:hAnsi="Times New Roman"/>
          <w:sz w:val="28"/>
          <w:szCs w:val="28"/>
        </w:rPr>
      </w:pPr>
      <w:r>
        <w:rPr>
          <w:rFonts w:ascii="Times New Roman" w:hAnsi="Times New Roman"/>
          <w:sz w:val="28"/>
          <w:szCs w:val="28"/>
        </w:rPr>
        <w:t>&lt;/</w:t>
      </w:r>
      <w:r>
        <w:rPr>
          <w:rFonts w:ascii="Times New Roman" w:hAnsi="Times New Roman"/>
          <w:sz w:val="28"/>
          <w:szCs w:val="28"/>
          <w:lang w:val="en-US"/>
        </w:rPr>
        <w:t>HTML</w:t>
      </w:r>
      <w:r>
        <w:rPr>
          <w:rFonts w:ascii="Times New Roman" w:hAnsi="Times New Roman"/>
          <w:sz w:val="28"/>
          <w:szCs w:val="28"/>
        </w:rPr>
        <w:t>/</w:t>
      </w:r>
    </w:p>
    <w:p w14:paraId="055FF349" w14:textId="77777777" w:rsidR="00C1633E" w:rsidRDefault="00C1633E" w:rsidP="00C1633E">
      <w:pPr>
        <w:pStyle w:val="15"/>
        <w:spacing w:line="360" w:lineRule="auto"/>
        <w:ind w:firstLine="709"/>
        <w:rPr>
          <w:sz w:val="28"/>
          <w:szCs w:val="28"/>
        </w:rPr>
      </w:pPr>
      <w:r>
        <w:rPr>
          <w:sz w:val="28"/>
          <w:szCs w:val="28"/>
        </w:rPr>
        <w:t xml:space="preserve">3. Сохраните этот документ под именем </w:t>
      </w:r>
      <w:r>
        <w:rPr>
          <w:sz w:val="28"/>
          <w:szCs w:val="28"/>
          <w:lang w:val="en-US"/>
        </w:rPr>
        <w:t>frames</w:t>
      </w:r>
      <w:r>
        <w:rPr>
          <w:sz w:val="28"/>
          <w:szCs w:val="28"/>
        </w:rPr>
        <w:t>.</w:t>
      </w:r>
      <w:r>
        <w:rPr>
          <w:sz w:val="28"/>
          <w:szCs w:val="28"/>
          <w:lang w:val="en-US"/>
        </w:rPr>
        <w:t>htm</w:t>
      </w:r>
      <w:r>
        <w:rPr>
          <w:sz w:val="28"/>
          <w:szCs w:val="28"/>
        </w:rPr>
        <w:t>.</w:t>
      </w:r>
    </w:p>
    <w:p w14:paraId="4D04ED51" w14:textId="77777777" w:rsidR="00C1633E" w:rsidRDefault="00C1633E" w:rsidP="00C1633E">
      <w:pPr>
        <w:pStyle w:val="15"/>
        <w:spacing w:line="360" w:lineRule="auto"/>
        <w:ind w:firstLine="709"/>
        <w:rPr>
          <w:sz w:val="28"/>
          <w:szCs w:val="28"/>
        </w:rPr>
      </w:pPr>
      <w:r>
        <w:rPr>
          <w:sz w:val="28"/>
          <w:szCs w:val="28"/>
        </w:rPr>
        <w:t xml:space="preserve">4. Запустите обозреватель </w:t>
      </w:r>
      <w:r>
        <w:rPr>
          <w:sz w:val="28"/>
          <w:szCs w:val="28"/>
          <w:lang w:val="en-US"/>
        </w:rPr>
        <w:t>Internet</w:t>
      </w:r>
      <w:r w:rsidRPr="00C1633E">
        <w:rPr>
          <w:sz w:val="28"/>
          <w:szCs w:val="28"/>
        </w:rPr>
        <w:t xml:space="preserve"> </w:t>
      </w:r>
      <w:r>
        <w:rPr>
          <w:sz w:val="28"/>
          <w:szCs w:val="28"/>
          <w:lang w:val="en-US"/>
        </w:rPr>
        <w:t>Explorer</w:t>
      </w:r>
      <w:r>
        <w:rPr>
          <w:sz w:val="28"/>
          <w:szCs w:val="28"/>
        </w:rPr>
        <w:t>.</w:t>
      </w:r>
    </w:p>
    <w:p w14:paraId="5111264C" w14:textId="77777777" w:rsidR="00C1633E" w:rsidRDefault="00C1633E" w:rsidP="00C1633E">
      <w:pPr>
        <w:pStyle w:val="15"/>
        <w:spacing w:line="360" w:lineRule="auto"/>
        <w:ind w:firstLine="709"/>
        <w:rPr>
          <w:sz w:val="28"/>
          <w:szCs w:val="28"/>
        </w:rPr>
      </w:pPr>
      <w:r>
        <w:rPr>
          <w:sz w:val="28"/>
          <w:szCs w:val="28"/>
        </w:rPr>
        <w:t xml:space="preserve">5.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frames</w:t>
      </w:r>
      <w:r>
        <w:rPr>
          <w:sz w:val="28"/>
          <w:szCs w:val="28"/>
        </w:rPr>
        <w:t>.</w:t>
      </w:r>
      <w:r>
        <w:rPr>
          <w:sz w:val="28"/>
          <w:szCs w:val="28"/>
          <w:lang w:val="en-US"/>
        </w:rPr>
        <w:t>htm</w:t>
      </w:r>
      <w:r>
        <w:rPr>
          <w:sz w:val="28"/>
          <w:szCs w:val="28"/>
        </w:rPr>
        <w:t>.</w:t>
      </w:r>
    </w:p>
    <w:p w14:paraId="19F724B4" w14:textId="77777777" w:rsidR="00C1633E" w:rsidRDefault="00C1633E" w:rsidP="00C1633E">
      <w:pPr>
        <w:pStyle w:val="15"/>
        <w:spacing w:line="360" w:lineRule="auto"/>
        <w:ind w:firstLine="709"/>
        <w:rPr>
          <w:sz w:val="28"/>
          <w:szCs w:val="28"/>
        </w:rPr>
      </w:pPr>
      <w:r>
        <w:rPr>
          <w:sz w:val="28"/>
          <w:szCs w:val="28"/>
        </w:rPr>
        <w:t>6. Изучите представление нескольких созданных ранее документов, в отдельных фреймах.</w:t>
      </w:r>
    </w:p>
    <w:p w14:paraId="3947C0DE" w14:textId="77777777" w:rsidR="00C1633E" w:rsidRDefault="00C1633E" w:rsidP="00C1633E">
      <w:pPr>
        <w:pStyle w:val="15"/>
        <w:spacing w:line="360" w:lineRule="auto"/>
        <w:ind w:firstLine="709"/>
        <w:rPr>
          <w:sz w:val="28"/>
          <w:szCs w:val="28"/>
        </w:rPr>
      </w:pPr>
      <w:r>
        <w:rPr>
          <w:sz w:val="28"/>
          <w:szCs w:val="28"/>
        </w:rPr>
        <w:t>7. Посмотрите, что происходит при изменении ширины окна обозревателя.</w:t>
      </w:r>
    </w:p>
    <w:p w14:paraId="10BED653" w14:textId="77777777" w:rsidR="00C1633E" w:rsidRDefault="00C1633E" w:rsidP="00C1633E">
      <w:pPr>
        <w:pStyle w:val="15"/>
        <w:spacing w:line="360" w:lineRule="auto"/>
        <w:ind w:firstLine="709"/>
        <w:rPr>
          <w:sz w:val="28"/>
          <w:szCs w:val="28"/>
        </w:rPr>
      </w:pPr>
      <w:r>
        <w:rPr>
          <w:sz w:val="28"/>
          <w:szCs w:val="28"/>
        </w:rPr>
        <w:t>8. Проверьте, можно ли изменить положение границ фреймов методом перетаскивания при помощи мыши.</w:t>
      </w:r>
    </w:p>
    <w:p w14:paraId="0430E12F" w14:textId="77777777" w:rsidR="00C1633E" w:rsidRDefault="00C1633E" w:rsidP="00C1633E">
      <w:pPr>
        <w:pStyle w:val="15"/>
        <w:spacing w:line="360" w:lineRule="auto"/>
        <w:ind w:firstLine="709"/>
        <w:rPr>
          <w:sz w:val="28"/>
          <w:szCs w:val="28"/>
        </w:rPr>
      </w:pPr>
      <w:r>
        <w:rPr>
          <w:sz w:val="28"/>
          <w:szCs w:val="28"/>
        </w:rPr>
        <w:t>9. Щелкните на ссылке, имеющейся в одном из фреймов, и посмотрите, как будет отображен новый документ.</w:t>
      </w:r>
    </w:p>
    <w:p w14:paraId="623B6FEF" w14:textId="77777777" w:rsidR="00C1633E" w:rsidRDefault="00C1633E" w:rsidP="00C1633E">
      <w:pPr>
        <w:pStyle w:val="15"/>
        <w:spacing w:line="360" w:lineRule="auto"/>
        <w:ind w:firstLine="709"/>
        <w:rPr>
          <w:sz w:val="28"/>
          <w:szCs w:val="28"/>
        </w:rPr>
      </w:pPr>
      <w:r>
        <w:rPr>
          <w:sz w:val="28"/>
          <w:szCs w:val="28"/>
        </w:rPr>
        <w:t xml:space="preserve">10. Щелкните на кнопке </w:t>
      </w:r>
      <w:r>
        <w:rPr>
          <w:i/>
          <w:sz w:val="28"/>
          <w:szCs w:val="28"/>
        </w:rPr>
        <w:t>Назад</w:t>
      </w:r>
      <w:r>
        <w:rPr>
          <w:sz w:val="28"/>
          <w:szCs w:val="28"/>
        </w:rPr>
        <w:t xml:space="preserve"> на панели инструментов и убедитесь, что возврат к предыдущему документу не нарушает структуру фреймов.</w:t>
      </w:r>
    </w:p>
    <w:p w14:paraId="1D4215F1" w14:textId="77777777" w:rsidR="00C1633E" w:rsidRDefault="00C1633E" w:rsidP="00C1633E">
      <w:pPr>
        <w:pStyle w:val="15"/>
        <w:spacing w:line="360" w:lineRule="auto"/>
        <w:ind w:firstLine="709"/>
        <w:rPr>
          <w:sz w:val="28"/>
          <w:szCs w:val="28"/>
        </w:rPr>
      </w:pPr>
      <w:r>
        <w:rPr>
          <w:sz w:val="28"/>
          <w:szCs w:val="28"/>
        </w:rPr>
        <w:t xml:space="preserve">11. Вернитесь в программу </w:t>
      </w:r>
      <w:r>
        <w:rPr>
          <w:i/>
          <w:sz w:val="28"/>
          <w:szCs w:val="28"/>
        </w:rPr>
        <w:t>Блокнот</w:t>
      </w:r>
      <w:r>
        <w:rPr>
          <w:sz w:val="28"/>
          <w:szCs w:val="28"/>
        </w:rPr>
        <w:t xml:space="preserve"> и измените структуру и параметры фреймов по своему усмотрению. Сохраните документ под тем же именем.</w:t>
      </w:r>
    </w:p>
    <w:p w14:paraId="0B508A88" w14:textId="77777777" w:rsidR="00C1633E" w:rsidRDefault="00C1633E" w:rsidP="00C1633E">
      <w:pPr>
        <w:pStyle w:val="15"/>
        <w:spacing w:line="360" w:lineRule="auto"/>
        <w:ind w:firstLine="709"/>
        <w:rPr>
          <w:sz w:val="28"/>
          <w:szCs w:val="28"/>
        </w:rPr>
      </w:pPr>
      <w:r>
        <w:rPr>
          <w:sz w:val="28"/>
          <w:szCs w:val="28"/>
        </w:rPr>
        <w:t xml:space="preserve">12.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Убедитесь, что измененный вид Web-страницы соответствует замыслу. Если это не так, вернитесь в программу </w:t>
      </w:r>
      <w:r>
        <w:rPr>
          <w:i/>
          <w:sz w:val="28"/>
          <w:szCs w:val="28"/>
        </w:rPr>
        <w:t>Блокнот</w:t>
      </w:r>
      <w:r>
        <w:rPr>
          <w:sz w:val="28"/>
          <w:szCs w:val="28"/>
        </w:rPr>
        <w:t>, найдите и исправьте ошибки.</w:t>
      </w:r>
    </w:p>
    <w:p w14:paraId="2BDF3DED" w14:textId="77777777" w:rsidR="00C1633E" w:rsidRDefault="00C1633E" w:rsidP="00C1633E">
      <w:pPr>
        <w:pStyle w:val="15"/>
        <w:spacing w:line="360" w:lineRule="auto"/>
        <w:rPr>
          <w:b/>
          <w:sz w:val="28"/>
          <w:szCs w:val="28"/>
        </w:rPr>
      </w:pPr>
      <w:r>
        <w:rPr>
          <w:b/>
          <w:sz w:val="28"/>
          <w:szCs w:val="28"/>
        </w:rPr>
        <w:t xml:space="preserve">Задание 9. Создание Web-документа с помощью редактора </w:t>
      </w:r>
      <w:r>
        <w:rPr>
          <w:b/>
          <w:sz w:val="28"/>
          <w:szCs w:val="28"/>
          <w:lang w:val="en-US"/>
        </w:rPr>
        <w:t>Frontpage</w:t>
      </w:r>
      <w:r w:rsidRPr="00C1633E">
        <w:rPr>
          <w:b/>
          <w:sz w:val="28"/>
          <w:szCs w:val="28"/>
        </w:rPr>
        <w:t xml:space="preserve"> </w:t>
      </w:r>
      <w:r>
        <w:rPr>
          <w:b/>
          <w:sz w:val="28"/>
          <w:szCs w:val="28"/>
          <w:lang w:val="en-US"/>
        </w:rPr>
        <w:t>Express</w:t>
      </w:r>
    </w:p>
    <w:p w14:paraId="2E57819E" w14:textId="77777777" w:rsidR="00C1633E" w:rsidRDefault="00C1633E" w:rsidP="00C1633E">
      <w:pPr>
        <w:pStyle w:val="15"/>
        <w:spacing w:line="360" w:lineRule="auto"/>
        <w:ind w:firstLine="709"/>
        <w:rPr>
          <w:sz w:val="28"/>
          <w:szCs w:val="28"/>
        </w:rPr>
      </w:pPr>
      <w:r>
        <w:rPr>
          <w:sz w:val="28"/>
          <w:szCs w:val="28"/>
        </w:rPr>
        <w:t xml:space="preserve">1. Запустите программу </w:t>
      </w:r>
      <w:r>
        <w:rPr>
          <w:sz w:val="28"/>
          <w:szCs w:val="28"/>
          <w:lang w:val="en-US"/>
        </w:rPr>
        <w:t>Frontpage</w:t>
      </w:r>
      <w:r w:rsidRPr="00C1633E">
        <w:rPr>
          <w:sz w:val="28"/>
          <w:szCs w:val="28"/>
        </w:rPr>
        <w:t xml:space="preserve"> </w:t>
      </w:r>
      <w:r>
        <w:rPr>
          <w:sz w:val="28"/>
          <w:szCs w:val="28"/>
          <w:lang w:val="en-US"/>
        </w:rPr>
        <w:t>Express</w:t>
      </w:r>
      <w:r>
        <w:rPr>
          <w:sz w:val="28"/>
          <w:szCs w:val="28"/>
        </w:rPr>
        <w:t xml:space="preserve"> (</w:t>
      </w:r>
      <w:r>
        <w:rPr>
          <w:i/>
          <w:sz w:val="28"/>
          <w:szCs w:val="28"/>
        </w:rPr>
        <w:t xml:space="preserve">Пуск / Программы / Стандартные / Средства Интернета / </w:t>
      </w:r>
      <w:r>
        <w:rPr>
          <w:i/>
          <w:sz w:val="28"/>
          <w:szCs w:val="28"/>
          <w:lang w:val="en-US"/>
        </w:rPr>
        <w:t>Frontpage</w:t>
      </w:r>
      <w:r w:rsidRPr="00C1633E">
        <w:rPr>
          <w:i/>
          <w:sz w:val="28"/>
          <w:szCs w:val="28"/>
        </w:rPr>
        <w:t xml:space="preserve"> </w:t>
      </w:r>
      <w:r>
        <w:rPr>
          <w:i/>
          <w:sz w:val="28"/>
          <w:szCs w:val="28"/>
          <w:lang w:val="en-US"/>
        </w:rPr>
        <w:t>Express</w:t>
      </w:r>
      <w:r>
        <w:rPr>
          <w:sz w:val="28"/>
          <w:szCs w:val="28"/>
        </w:rPr>
        <w:t>).</w:t>
      </w:r>
    </w:p>
    <w:p w14:paraId="6E14600A" w14:textId="77777777" w:rsidR="00C1633E" w:rsidRDefault="00C1633E" w:rsidP="00C1633E">
      <w:pPr>
        <w:pStyle w:val="15"/>
        <w:spacing w:line="360" w:lineRule="auto"/>
        <w:ind w:firstLine="709"/>
        <w:rPr>
          <w:sz w:val="28"/>
          <w:szCs w:val="28"/>
        </w:rPr>
      </w:pPr>
      <w:r>
        <w:rPr>
          <w:sz w:val="28"/>
          <w:szCs w:val="28"/>
        </w:rPr>
        <w:t xml:space="preserve">2. Введите в программе </w:t>
      </w:r>
      <w:r>
        <w:rPr>
          <w:sz w:val="28"/>
          <w:szCs w:val="28"/>
          <w:lang w:val="en-US"/>
        </w:rPr>
        <w:t>Frontpage</w:t>
      </w:r>
      <w:r w:rsidRPr="00C1633E">
        <w:rPr>
          <w:sz w:val="28"/>
          <w:szCs w:val="28"/>
        </w:rPr>
        <w:t xml:space="preserve"> </w:t>
      </w:r>
      <w:r>
        <w:rPr>
          <w:sz w:val="28"/>
          <w:szCs w:val="28"/>
          <w:lang w:val="en-US"/>
        </w:rPr>
        <w:t>Express</w:t>
      </w:r>
      <w:r>
        <w:rPr>
          <w:sz w:val="28"/>
          <w:szCs w:val="28"/>
        </w:rPr>
        <w:t xml:space="preserve"> произвольный текст документа.</w:t>
      </w:r>
    </w:p>
    <w:p w14:paraId="1EB55114" w14:textId="77777777" w:rsidR="00C1633E" w:rsidRDefault="00C1633E" w:rsidP="00C1633E">
      <w:pPr>
        <w:pStyle w:val="15"/>
        <w:spacing w:line="360" w:lineRule="auto"/>
        <w:ind w:firstLine="709"/>
        <w:rPr>
          <w:sz w:val="28"/>
          <w:szCs w:val="28"/>
        </w:rPr>
      </w:pPr>
      <w:r>
        <w:rPr>
          <w:sz w:val="28"/>
          <w:szCs w:val="28"/>
        </w:rPr>
        <w:t>3. С помощью панели инструментов форматирования отформатируйте текст по собственному усмотрению.</w:t>
      </w:r>
    </w:p>
    <w:p w14:paraId="2CF4200B" w14:textId="77777777" w:rsidR="00C1633E" w:rsidRDefault="00C1633E" w:rsidP="00C1633E">
      <w:pPr>
        <w:pStyle w:val="15"/>
        <w:spacing w:line="360" w:lineRule="auto"/>
        <w:ind w:firstLine="709"/>
        <w:rPr>
          <w:sz w:val="28"/>
          <w:szCs w:val="28"/>
        </w:rPr>
      </w:pPr>
      <w:r>
        <w:rPr>
          <w:sz w:val="28"/>
          <w:szCs w:val="28"/>
        </w:rPr>
        <w:t xml:space="preserve">4. Для создания таблицы щелкните на кнопке </w:t>
      </w:r>
      <w:r>
        <w:rPr>
          <w:i/>
          <w:sz w:val="28"/>
          <w:szCs w:val="28"/>
        </w:rPr>
        <w:t>Вставить таблицу</w:t>
      </w:r>
      <w:r>
        <w:rPr>
          <w:sz w:val="28"/>
          <w:szCs w:val="28"/>
        </w:rPr>
        <w:t xml:space="preserve"> на стандартной панели инструментов.</w:t>
      </w:r>
    </w:p>
    <w:p w14:paraId="2C7E0D2E" w14:textId="77777777" w:rsidR="00C1633E" w:rsidRDefault="00C1633E" w:rsidP="00C1633E">
      <w:pPr>
        <w:pStyle w:val="15"/>
        <w:spacing w:line="360" w:lineRule="auto"/>
        <w:ind w:firstLine="709"/>
        <w:rPr>
          <w:sz w:val="28"/>
          <w:szCs w:val="28"/>
        </w:rPr>
      </w:pPr>
      <w:r>
        <w:rPr>
          <w:sz w:val="28"/>
          <w:szCs w:val="28"/>
        </w:rPr>
        <w:lastRenderedPageBreak/>
        <w:t xml:space="preserve">5. Для добавления иллюстраций используйте кнопку </w:t>
      </w:r>
      <w:r>
        <w:rPr>
          <w:i/>
          <w:sz w:val="28"/>
          <w:szCs w:val="28"/>
        </w:rPr>
        <w:t>Вставить изображение</w:t>
      </w:r>
      <w:r>
        <w:rPr>
          <w:sz w:val="28"/>
          <w:szCs w:val="28"/>
        </w:rPr>
        <w:t xml:space="preserve"> на стандартной панели инструментов. Иллюстрации возьмите из папки </w:t>
      </w:r>
      <w:r>
        <w:rPr>
          <w:sz w:val="28"/>
          <w:szCs w:val="28"/>
          <w:lang w:val="en-US"/>
        </w:rPr>
        <w:t>C</w:t>
      </w:r>
      <w:r>
        <w:rPr>
          <w:sz w:val="28"/>
          <w:szCs w:val="28"/>
        </w:rPr>
        <w:t>:/</w:t>
      </w:r>
      <w:r>
        <w:rPr>
          <w:sz w:val="28"/>
          <w:szCs w:val="28"/>
          <w:lang w:val="en-US"/>
        </w:rPr>
        <w:t>Windows</w:t>
      </w:r>
      <w:r>
        <w:rPr>
          <w:sz w:val="28"/>
          <w:szCs w:val="28"/>
        </w:rPr>
        <w:t>.</w:t>
      </w:r>
    </w:p>
    <w:p w14:paraId="7ACC669D" w14:textId="77777777" w:rsidR="00C1633E" w:rsidRDefault="00C1633E" w:rsidP="00C1633E">
      <w:pPr>
        <w:pStyle w:val="15"/>
        <w:spacing w:line="360" w:lineRule="auto"/>
        <w:ind w:firstLine="709"/>
        <w:rPr>
          <w:sz w:val="28"/>
          <w:szCs w:val="28"/>
        </w:rPr>
      </w:pPr>
      <w:r>
        <w:rPr>
          <w:sz w:val="28"/>
          <w:szCs w:val="28"/>
        </w:rPr>
        <w:t xml:space="preserve">6. Дайте команду </w:t>
      </w:r>
      <w:r>
        <w:rPr>
          <w:i/>
          <w:sz w:val="28"/>
          <w:szCs w:val="28"/>
        </w:rPr>
        <w:t>Файл / Сохранить</w:t>
      </w:r>
      <w:r>
        <w:rPr>
          <w:sz w:val="28"/>
          <w:szCs w:val="28"/>
        </w:rPr>
        <w:t xml:space="preserve">, щелкните на кнопке </w:t>
      </w:r>
      <w:r>
        <w:rPr>
          <w:i/>
          <w:sz w:val="28"/>
          <w:szCs w:val="28"/>
        </w:rPr>
        <w:t>Как файл</w:t>
      </w:r>
      <w:r>
        <w:rPr>
          <w:sz w:val="28"/>
          <w:szCs w:val="28"/>
        </w:rPr>
        <w:t xml:space="preserve"> и задайте имя файла </w:t>
      </w:r>
      <w:r>
        <w:rPr>
          <w:sz w:val="28"/>
          <w:szCs w:val="28"/>
          <w:lang w:val="en-US"/>
        </w:rPr>
        <w:t>wysiwyg</w:t>
      </w:r>
      <w:r>
        <w:rPr>
          <w:sz w:val="28"/>
          <w:szCs w:val="28"/>
        </w:rPr>
        <w:t>.</w:t>
      </w:r>
      <w:r>
        <w:rPr>
          <w:sz w:val="28"/>
          <w:szCs w:val="28"/>
          <w:lang w:val="en-US"/>
        </w:rPr>
        <w:t>htm</w:t>
      </w:r>
      <w:r>
        <w:rPr>
          <w:sz w:val="28"/>
          <w:szCs w:val="28"/>
        </w:rPr>
        <w:t>. Подтвердите сохранение изображений, требующих преобразования формата.</w:t>
      </w:r>
    </w:p>
    <w:p w14:paraId="0E898B20" w14:textId="77777777" w:rsidR="00C1633E" w:rsidRDefault="00C1633E" w:rsidP="00C1633E">
      <w:pPr>
        <w:pStyle w:val="15"/>
        <w:spacing w:line="360" w:lineRule="auto"/>
        <w:ind w:firstLine="709"/>
        <w:rPr>
          <w:sz w:val="28"/>
          <w:szCs w:val="28"/>
          <w:lang w:val="en-US"/>
        </w:rPr>
      </w:pPr>
      <w:r>
        <w:rPr>
          <w:sz w:val="28"/>
          <w:szCs w:val="28"/>
          <w:lang w:val="en-US"/>
        </w:rPr>
        <w:t xml:space="preserve">7. </w:t>
      </w:r>
      <w:r>
        <w:rPr>
          <w:sz w:val="28"/>
          <w:szCs w:val="28"/>
        </w:rPr>
        <w:t>Запустите</w:t>
      </w:r>
      <w:r>
        <w:rPr>
          <w:sz w:val="28"/>
          <w:szCs w:val="28"/>
          <w:lang w:val="en-US"/>
        </w:rPr>
        <w:t xml:space="preserve"> обозреватель Internet Explorer (</w:t>
      </w:r>
      <w:r>
        <w:rPr>
          <w:i/>
          <w:sz w:val="28"/>
          <w:szCs w:val="28"/>
        </w:rPr>
        <w:t>Пуск</w:t>
      </w:r>
      <w:r>
        <w:rPr>
          <w:i/>
          <w:sz w:val="28"/>
          <w:szCs w:val="28"/>
          <w:lang w:val="en-US"/>
        </w:rPr>
        <w:t xml:space="preserve"> / </w:t>
      </w:r>
      <w:r>
        <w:rPr>
          <w:i/>
          <w:sz w:val="28"/>
          <w:szCs w:val="28"/>
        </w:rPr>
        <w:t>Программы</w:t>
      </w:r>
      <w:r>
        <w:rPr>
          <w:i/>
          <w:sz w:val="28"/>
          <w:szCs w:val="28"/>
          <w:lang w:val="en-US"/>
        </w:rPr>
        <w:t xml:space="preserve"> / Internet Explorer</w:t>
      </w:r>
      <w:r>
        <w:rPr>
          <w:sz w:val="28"/>
          <w:szCs w:val="28"/>
          <w:lang w:val="en-US"/>
        </w:rPr>
        <w:t>).</w:t>
      </w:r>
    </w:p>
    <w:p w14:paraId="4DAB084A" w14:textId="77777777" w:rsidR="00C1633E" w:rsidRDefault="00C1633E" w:rsidP="00C1633E">
      <w:pPr>
        <w:pStyle w:val="15"/>
        <w:spacing w:line="360" w:lineRule="auto"/>
        <w:ind w:firstLine="709"/>
        <w:rPr>
          <w:sz w:val="28"/>
          <w:szCs w:val="28"/>
        </w:rPr>
      </w:pPr>
      <w:r>
        <w:rPr>
          <w:sz w:val="28"/>
          <w:szCs w:val="28"/>
        </w:rPr>
        <w:t xml:space="preserve">8.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wysiwyg</w:t>
      </w:r>
      <w:r>
        <w:rPr>
          <w:sz w:val="28"/>
          <w:szCs w:val="28"/>
        </w:rPr>
        <w:t>.</w:t>
      </w:r>
      <w:r>
        <w:rPr>
          <w:sz w:val="28"/>
          <w:szCs w:val="28"/>
          <w:lang w:val="en-US"/>
        </w:rPr>
        <w:t>htm</w:t>
      </w:r>
      <w:r>
        <w:rPr>
          <w:sz w:val="28"/>
          <w:szCs w:val="28"/>
        </w:rPr>
        <w:t>.</w:t>
      </w:r>
    </w:p>
    <w:p w14:paraId="3569EB88" w14:textId="77777777" w:rsidR="00C1633E" w:rsidRDefault="00C1633E" w:rsidP="00C1633E">
      <w:pPr>
        <w:pStyle w:val="15"/>
        <w:spacing w:line="360" w:lineRule="auto"/>
        <w:ind w:firstLine="709"/>
        <w:rPr>
          <w:sz w:val="28"/>
          <w:szCs w:val="28"/>
        </w:rPr>
      </w:pPr>
      <w:r>
        <w:rPr>
          <w:sz w:val="28"/>
          <w:szCs w:val="28"/>
        </w:rPr>
        <w:t xml:space="preserve">9. Убедитесь, что созданный документ правильно отображается обозревателем. Обратите внимание на наличие отличий вида документа при отображении в обозревателе и в программе </w:t>
      </w:r>
      <w:r>
        <w:rPr>
          <w:sz w:val="28"/>
          <w:szCs w:val="28"/>
          <w:lang w:val="en-US"/>
        </w:rPr>
        <w:t>Frontpage</w:t>
      </w:r>
      <w:r w:rsidRPr="00C1633E">
        <w:rPr>
          <w:sz w:val="28"/>
          <w:szCs w:val="28"/>
        </w:rPr>
        <w:t xml:space="preserve"> </w:t>
      </w:r>
      <w:r>
        <w:rPr>
          <w:sz w:val="28"/>
          <w:szCs w:val="28"/>
          <w:lang w:val="en-US"/>
        </w:rPr>
        <w:t>Express</w:t>
      </w:r>
      <w:r>
        <w:rPr>
          <w:sz w:val="28"/>
          <w:szCs w:val="28"/>
        </w:rPr>
        <w:t>.</w:t>
      </w:r>
    </w:p>
    <w:p w14:paraId="3B7D826B" w14:textId="77777777" w:rsidR="00C1633E" w:rsidRDefault="00C1633E" w:rsidP="00C1633E">
      <w:pPr>
        <w:pStyle w:val="15"/>
        <w:spacing w:line="360" w:lineRule="auto"/>
        <w:ind w:firstLine="709"/>
        <w:rPr>
          <w:sz w:val="28"/>
          <w:szCs w:val="28"/>
        </w:rPr>
      </w:pPr>
      <w:r>
        <w:rPr>
          <w:sz w:val="28"/>
          <w:szCs w:val="28"/>
        </w:rPr>
        <w:t>10. Измените ширину окна обозревателя и посмотрите, как при этом меняется вид документа.</w:t>
      </w:r>
    </w:p>
    <w:p w14:paraId="59011DAF" w14:textId="77777777" w:rsidR="00C1633E" w:rsidRDefault="00C1633E" w:rsidP="00C1633E">
      <w:pPr>
        <w:pStyle w:val="15"/>
        <w:spacing w:line="360" w:lineRule="auto"/>
        <w:ind w:firstLine="709"/>
        <w:rPr>
          <w:sz w:val="28"/>
          <w:szCs w:val="28"/>
        </w:rPr>
      </w:pPr>
      <w:r>
        <w:rPr>
          <w:sz w:val="28"/>
          <w:szCs w:val="28"/>
        </w:rPr>
        <w:t xml:space="preserve">11. Вернитесь в программу </w:t>
      </w:r>
      <w:r>
        <w:rPr>
          <w:sz w:val="28"/>
          <w:szCs w:val="28"/>
          <w:lang w:val="en-US"/>
        </w:rPr>
        <w:t>Frontpage</w:t>
      </w:r>
      <w:r w:rsidRPr="00C1633E">
        <w:rPr>
          <w:sz w:val="28"/>
          <w:szCs w:val="28"/>
        </w:rPr>
        <w:t xml:space="preserve"> </w:t>
      </w:r>
      <w:r>
        <w:rPr>
          <w:sz w:val="28"/>
          <w:szCs w:val="28"/>
          <w:lang w:val="en-US"/>
        </w:rPr>
        <w:t>Express</w:t>
      </w:r>
      <w:r>
        <w:rPr>
          <w:sz w:val="28"/>
          <w:szCs w:val="28"/>
        </w:rPr>
        <w:t xml:space="preserve"> и дайте команду </w:t>
      </w:r>
      <w:r>
        <w:rPr>
          <w:i/>
          <w:sz w:val="28"/>
          <w:szCs w:val="28"/>
        </w:rPr>
        <w:t xml:space="preserve">Вид / </w:t>
      </w:r>
      <w:r>
        <w:rPr>
          <w:i/>
          <w:sz w:val="28"/>
          <w:szCs w:val="28"/>
          <w:lang w:val="en-US"/>
        </w:rPr>
        <w:t>HTML</w:t>
      </w:r>
    </w:p>
    <w:p w14:paraId="1ADCA21C" w14:textId="77777777" w:rsidR="00C1633E" w:rsidRDefault="00C1633E" w:rsidP="00C1633E">
      <w:pPr>
        <w:pStyle w:val="15"/>
        <w:spacing w:line="360" w:lineRule="auto"/>
        <w:ind w:firstLine="709"/>
        <w:rPr>
          <w:sz w:val="28"/>
          <w:szCs w:val="28"/>
        </w:rPr>
      </w:pPr>
      <w:r>
        <w:rPr>
          <w:sz w:val="28"/>
          <w:szCs w:val="28"/>
        </w:rPr>
        <w:t xml:space="preserve">12. Изучите автоматически сгенерированный код </w:t>
      </w:r>
      <w:r>
        <w:rPr>
          <w:sz w:val="28"/>
          <w:szCs w:val="28"/>
          <w:lang w:val="en-US"/>
        </w:rPr>
        <w:t>HTML</w:t>
      </w:r>
      <w:r>
        <w:rPr>
          <w:i/>
          <w:sz w:val="28"/>
          <w:szCs w:val="28"/>
        </w:rPr>
        <w:t>,</w:t>
      </w:r>
      <w:r>
        <w:rPr>
          <w:sz w:val="28"/>
          <w:szCs w:val="28"/>
        </w:rPr>
        <w:t xml:space="preserve"> определите, как с помощью тегов </w:t>
      </w:r>
      <w:r>
        <w:rPr>
          <w:sz w:val="28"/>
          <w:szCs w:val="28"/>
          <w:lang w:val="en-US"/>
        </w:rPr>
        <w:t>HTML</w:t>
      </w:r>
      <w:r>
        <w:rPr>
          <w:sz w:val="28"/>
          <w:szCs w:val="28"/>
        </w:rPr>
        <w:t xml:space="preserve"> реализованы использованные команды форматирования.</w:t>
      </w:r>
    </w:p>
    <w:p w14:paraId="1D43D65A" w14:textId="77777777"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4E830DCA" w14:textId="77777777" w:rsidR="00C1633E" w:rsidRDefault="00C1633E" w:rsidP="00D64F04">
      <w:pPr>
        <w:numPr>
          <w:ilvl w:val="0"/>
          <w:numId w:val="84"/>
        </w:numPr>
        <w:spacing w:line="360" w:lineRule="auto"/>
        <w:jc w:val="both"/>
        <w:rPr>
          <w:sz w:val="28"/>
          <w:szCs w:val="28"/>
        </w:rPr>
      </w:pPr>
      <w:r>
        <w:rPr>
          <w:sz w:val="28"/>
          <w:szCs w:val="28"/>
        </w:rPr>
        <w:t xml:space="preserve">Какие ресурсы доступны в </w:t>
      </w:r>
      <w:r>
        <w:rPr>
          <w:sz w:val="28"/>
          <w:szCs w:val="28"/>
          <w:lang w:val="en-US"/>
        </w:rPr>
        <w:t>Internet</w:t>
      </w:r>
      <w:r>
        <w:rPr>
          <w:sz w:val="28"/>
          <w:szCs w:val="28"/>
        </w:rPr>
        <w:t>?</w:t>
      </w:r>
    </w:p>
    <w:p w14:paraId="14B4E915" w14:textId="77777777" w:rsidR="00C1633E" w:rsidRDefault="00C1633E" w:rsidP="00D64F04">
      <w:pPr>
        <w:numPr>
          <w:ilvl w:val="0"/>
          <w:numId w:val="84"/>
        </w:numPr>
        <w:spacing w:line="360" w:lineRule="auto"/>
        <w:jc w:val="both"/>
        <w:rPr>
          <w:sz w:val="28"/>
          <w:szCs w:val="28"/>
        </w:rPr>
      </w:pPr>
      <w:r>
        <w:rPr>
          <w:sz w:val="28"/>
          <w:szCs w:val="28"/>
        </w:rPr>
        <w:t xml:space="preserve">Как найти нужную информацию в </w:t>
      </w:r>
      <w:r>
        <w:rPr>
          <w:sz w:val="28"/>
          <w:szCs w:val="28"/>
          <w:lang w:val="en-US"/>
        </w:rPr>
        <w:t>Internet</w:t>
      </w:r>
      <w:r>
        <w:rPr>
          <w:sz w:val="28"/>
          <w:szCs w:val="28"/>
        </w:rPr>
        <w:t>?</w:t>
      </w:r>
    </w:p>
    <w:p w14:paraId="7B5E9747" w14:textId="77777777" w:rsidR="00C1633E" w:rsidRDefault="00C1633E" w:rsidP="00D64F04">
      <w:pPr>
        <w:numPr>
          <w:ilvl w:val="0"/>
          <w:numId w:val="84"/>
        </w:numPr>
        <w:spacing w:line="360" w:lineRule="auto"/>
        <w:jc w:val="both"/>
        <w:rPr>
          <w:sz w:val="28"/>
          <w:szCs w:val="28"/>
        </w:rPr>
      </w:pPr>
      <w:r>
        <w:rPr>
          <w:sz w:val="28"/>
          <w:szCs w:val="28"/>
        </w:rPr>
        <w:t xml:space="preserve">Как скопировать файл по </w:t>
      </w:r>
      <w:r>
        <w:rPr>
          <w:sz w:val="28"/>
          <w:szCs w:val="28"/>
          <w:lang w:val="en-US"/>
        </w:rPr>
        <w:t>ftp</w:t>
      </w:r>
      <w:r>
        <w:rPr>
          <w:sz w:val="28"/>
          <w:szCs w:val="28"/>
        </w:rPr>
        <w:t>?</w:t>
      </w:r>
    </w:p>
    <w:p w14:paraId="76DE7806" w14:textId="77777777" w:rsidR="00C1633E" w:rsidRDefault="00C1633E" w:rsidP="00D64F04">
      <w:pPr>
        <w:numPr>
          <w:ilvl w:val="0"/>
          <w:numId w:val="84"/>
        </w:numPr>
        <w:spacing w:line="360" w:lineRule="auto"/>
        <w:jc w:val="both"/>
        <w:rPr>
          <w:sz w:val="28"/>
          <w:szCs w:val="28"/>
        </w:rPr>
      </w:pPr>
      <w:r>
        <w:rPr>
          <w:sz w:val="28"/>
          <w:szCs w:val="28"/>
        </w:rPr>
        <w:t xml:space="preserve">Какие возможности предоставляет программа </w:t>
      </w:r>
      <w:r>
        <w:rPr>
          <w:sz w:val="28"/>
          <w:szCs w:val="28"/>
          <w:lang w:val="en-US"/>
        </w:rPr>
        <w:t>Internet</w:t>
      </w:r>
      <w:r w:rsidRPr="00C1633E">
        <w:rPr>
          <w:sz w:val="28"/>
          <w:szCs w:val="28"/>
        </w:rPr>
        <w:t xml:space="preserve"> </w:t>
      </w:r>
      <w:r>
        <w:rPr>
          <w:sz w:val="28"/>
          <w:szCs w:val="28"/>
          <w:lang w:val="en-US"/>
        </w:rPr>
        <w:t>Explorer</w:t>
      </w:r>
      <w:r>
        <w:rPr>
          <w:sz w:val="28"/>
          <w:szCs w:val="28"/>
        </w:rPr>
        <w:t>?</w:t>
      </w:r>
    </w:p>
    <w:p w14:paraId="4FAF7A7C" w14:textId="77777777" w:rsidR="00C1633E" w:rsidRDefault="00C1633E" w:rsidP="00C1633E">
      <w:pPr>
        <w:spacing w:line="360" w:lineRule="auto"/>
        <w:ind w:left="357"/>
        <w:jc w:val="center"/>
        <w:outlineLvl w:val="0"/>
        <w:rPr>
          <w:b/>
          <w:sz w:val="28"/>
          <w:szCs w:val="28"/>
        </w:rPr>
      </w:pPr>
      <w:bookmarkStart w:id="68" w:name="_Toc439932128"/>
      <w:bookmarkStart w:id="69" w:name="_Toc440223179"/>
      <w:bookmarkStart w:id="70" w:name="_Toc464297243"/>
      <w:bookmarkStart w:id="71" w:name="_Toc496007069"/>
      <w:r>
        <w:rPr>
          <w:b/>
          <w:sz w:val="28"/>
          <w:szCs w:val="28"/>
        </w:rPr>
        <w:t>Лабораторная работа №</w:t>
      </w:r>
      <w:bookmarkStart w:id="72" w:name="_Toc129411530"/>
      <w:r w:rsidRPr="00C1633E">
        <w:rPr>
          <w:b/>
          <w:sz w:val="28"/>
          <w:szCs w:val="28"/>
        </w:rPr>
        <w:t>24</w:t>
      </w:r>
      <w:r>
        <w:rPr>
          <w:b/>
          <w:sz w:val="28"/>
          <w:szCs w:val="28"/>
        </w:rPr>
        <w:br/>
        <w:t>Тема «Приемы и методы работы со сжатыми файлами</w:t>
      </w:r>
      <w:bookmarkEnd w:id="72"/>
      <w:r>
        <w:rPr>
          <w:b/>
          <w:sz w:val="28"/>
          <w:szCs w:val="28"/>
        </w:rPr>
        <w:t>»</w:t>
      </w:r>
      <w:bookmarkEnd w:id="68"/>
      <w:bookmarkEnd w:id="69"/>
      <w:bookmarkEnd w:id="70"/>
      <w:bookmarkEnd w:id="71"/>
    </w:p>
    <w:p w14:paraId="19FACE13" w14:textId="77777777" w:rsidR="00C1633E" w:rsidRDefault="00C1633E" w:rsidP="00C1633E">
      <w:pPr>
        <w:pStyle w:val="15"/>
        <w:spacing w:line="360" w:lineRule="auto"/>
        <w:jc w:val="center"/>
        <w:rPr>
          <w:b/>
          <w:sz w:val="28"/>
          <w:szCs w:val="28"/>
        </w:rPr>
      </w:pPr>
      <w:r>
        <w:rPr>
          <w:b/>
          <w:sz w:val="28"/>
          <w:szCs w:val="28"/>
        </w:rPr>
        <w:t>Цель работы</w:t>
      </w:r>
    </w:p>
    <w:p w14:paraId="45C07F60" w14:textId="77777777" w:rsidR="00C1633E" w:rsidRDefault="00C1633E" w:rsidP="00C1633E">
      <w:pPr>
        <w:pStyle w:val="15"/>
        <w:spacing w:line="360" w:lineRule="auto"/>
        <w:ind w:firstLine="709"/>
        <w:rPr>
          <w:sz w:val="28"/>
          <w:szCs w:val="28"/>
        </w:rPr>
      </w:pPr>
      <w:r>
        <w:rPr>
          <w:sz w:val="28"/>
          <w:szCs w:val="28"/>
        </w:rPr>
        <w:t xml:space="preserve">Ознакомиться с приемами обработки данных с помощью архиваторов и освоить работу с пакетом </w:t>
      </w:r>
      <w:r>
        <w:rPr>
          <w:sz w:val="28"/>
          <w:szCs w:val="28"/>
          <w:lang w:val="en-US"/>
        </w:rPr>
        <w:t>WinZip</w:t>
      </w:r>
      <w:r>
        <w:rPr>
          <w:sz w:val="28"/>
          <w:szCs w:val="28"/>
        </w:rPr>
        <w:t xml:space="preserve"> 7.0.</w:t>
      </w:r>
    </w:p>
    <w:p w14:paraId="04E362DD" w14:textId="77777777" w:rsidR="00C1633E" w:rsidRDefault="00C1633E" w:rsidP="00C1633E">
      <w:pPr>
        <w:pStyle w:val="15"/>
        <w:spacing w:line="360" w:lineRule="auto"/>
        <w:jc w:val="center"/>
        <w:rPr>
          <w:b/>
          <w:sz w:val="28"/>
          <w:szCs w:val="28"/>
        </w:rPr>
      </w:pPr>
      <w:r>
        <w:rPr>
          <w:b/>
          <w:sz w:val="28"/>
          <w:szCs w:val="28"/>
        </w:rPr>
        <w:t>Основные теоретические сведения</w:t>
      </w:r>
    </w:p>
    <w:p w14:paraId="22547BB9" w14:textId="77777777" w:rsidR="00C1633E" w:rsidRDefault="00C1633E" w:rsidP="00C1633E">
      <w:pPr>
        <w:shd w:val="clear" w:color="auto" w:fill="FFFFFF"/>
        <w:spacing w:line="360" w:lineRule="auto"/>
        <w:ind w:firstLine="709"/>
        <w:rPr>
          <w:sz w:val="28"/>
          <w:szCs w:val="28"/>
        </w:rPr>
      </w:pPr>
      <w:r>
        <w:rPr>
          <w:color w:val="000000"/>
          <w:spacing w:val="-3"/>
          <w:sz w:val="28"/>
          <w:szCs w:val="28"/>
        </w:rPr>
        <w:lastRenderedPageBreak/>
        <w:t xml:space="preserve">Характерной особенностью </w:t>
      </w:r>
      <w:r>
        <w:rPr>
          <w:color w:val="000000"/>
          <w:spacing w:val="-6"/>
          <w:sz w:val="28"/>
          <w:szCs w:val="28"/>
        </w:rPr>
        <w:t>большинства</w:t>
      </w:r>
      <w:r>
        <w:rPr>
          <w:color w:val="000000"/>
          <w:spacing w:val="-3"/>
          <w:sz w:val="28"/>
          <w:szCs w:val="28"/>
        </w:rPr>
        <w:t xml:space="preserve"> «классических» типов данных, с кото</w:t>
      </w:r>
      <w:r>
        <w:rPr>
          <w:color w:val="000000"/>
          <w:spacing w:val="-7"/>
          <w:sz w:val="28"/>
          <w:szCs w:val="28"/>
        </w:rPr>
        <w:t xml:space="preserve">рыми традиционно работают люди, является определенная избыточность. Степень </w:t>
      </w:r>
      <w:r>
        <w:rPr>
          <w:color w:val="000000"/>
          <w:spacing w:val="-3"/>
          <w:sz w:val="28"/>
          <w:szCs w:val="28"/>
        </w:rPr>
        <w:t xml:space="preserve">избыточности зависит от типа данных. Например, у видеоданных степень избыточности обычно в несколько раз больше, чем у графических данных, а степени </w:t>
      </w:r>
      <w:r>
        <w:rPr>
          <w:color w:val="000000"/>
          <w:spacing w:val="-7"/>
          <w:sz w:val="28"/>
          <w:szCs w:val="28"/>
        </w:rPr>
        <w:t xml:space="preserve">избыточности графических данных в несколько раз больше, чем текстовых. Кроме </w:t>
      </w:r>
      <w:r>
        <w:rPr>
          <w:color w:val="000000"/>
          <w:spacing w:val="-3"/>
          <w:sz w:val="28"/>
          <w:szCs w:val="28"/>
        </w:rPr>
        <w:t xml:space="preserve">того, степень избыточности данных зависит от принятой системы кодирования. </w:t>
      </w:r>
      <w:r>
        <w:rPr>
          <w:color w:val="000000"/>
          <w:spacing w:val="-7"/>
          <w:sz w:val="28"/>
          <w:szCs w:val="28"/>
        </w:rPr>
        <w:t xml:space="preserve">Так, например, можно сказать, что кодирование текстовой информации средствами </w:t>
      </w:r>
      <w:r>
        <w:rPr>
          <w:color w:val="000000"/>
          <w:spacing w:val="-4"/>
          <w:sz w:val="28"/>
          <w:szCs w:val="28"/>
        </w:rPr>
        <w:t xml:space="preserve">русского языка (с использованием русской азбуки) дает в среднем избыточность </w:t>
      </w:r>
      <w:r>
        <w:rPr>
          <w:color w:val="000000"/>
          <w:spacing w:val="-6"/>
          <w:sz w:val="28"/>
          <w:szCs w:val="28"/>
        </w:rPr>
        <w:t>на 20-30% больше, чем кодирование адекватной информации средствами англий</w:t>
      </w:r>
      <w:r>
        <w:rPr>
          <w:color w:val="000000"/>
          <w:spacing w:val="-4"/>
          <w:sz w:val="28"/>
          <w:szCs w:val="28"/>
        </w:rPr>
        <w:t>ского языка.</w:t>
      </w:r>
    </w:p>
    <w:p w14:paraId="1E1B2DF8" w14:textId="77777777" w:rsidR="00C1633E" w:rsidRDefault="00C1633E" w:rsidP="00C1633E">
      <w:pPr>
        <w:shd w:val="clear" w:color="auto" w:fill="FFFFFF"/>
        <w:spacing w:line="360" w:lineRule="auto"/>
        <w:jc w:val="center"/>
        <w:rPr>
          <w:b/>
          <w:sz w:val="28"/>
          <w:szCs w:val="28"/>
        </w:rPr>
      </w:pPr>
      <w:r>
        <w:rPr>
          <w:b/>
          <w:color w:val="000000"/>
          <w:spacing w:val="-2"/>
          <w:sz w:val="28"/>
          <w:szCs w:val="28"/>
        </w:rPr>
        <w:t>Объекты сжатия</w:t>
      </w:r>
    </w:p>
    <w:p w14:paraId="13BF3AB2" w14:textId="77777777" w:rsidR="00C1633E" w:rsidRDefault="00C1633E" w:rsidP="00C1633E">
      <w:pPr>
        <w:shd w:val="clear" w:color="auto" w:fill="FFFFFF"/>
        <w:spacing w:line="360" w:lineRule="auto"/>
        <w:ind w:firstLine="709"/>
        <w:rPr>
          <w:sz w:val="28"/>
          <w:szCs w:val="28"/>
        </w:rPr>
      </w:pPr>
      <w:r>
        <w:rPr>
          <w:color w:val="000000"/>
          <w:spacing w:val="-8"/>
          <w:sz w:val="28"/>
          <w:szCs w:val="28"/>
        </w:rPr>
        <w:t xml:space="preserve">В зависимости от того, в каком объекте размещены данные, подвергаемые сжатию, </w:t>
      </w:r>
      <w:r>
        <w:rPr>
          <w:color w:val="000000"/>
          <w:spacing w:val="-5"/>
          <w:sz w:val="28"/>
          <w:szCs w:val="28"/>
        </w:rPr>
        <w:t>различают:</w:t>
      </w:r>
    </w:p>
    <w:p w14:paraId="2A3B699A" w14:textId="77777777" w:rsidR="00C1633E" w:rsidRDefault="00C1633E" w:rsidP="00D64F04">
      <w:pPr>
        <w:widowControl w:val="0"/>
        <w:numPr>
          <w:ilvl w:val="0"/>
          <w:numId w:val="85"/>
        </w:numPr>
        <w:shd w:val="clear" w:color="auto" w:fill="FFFFFF"/>
        <w:tabs>
          <w:tab w:val="left" w:pos="610"/>
        </w:tabs>
        <w:autoSpaceDE w:val="0"/>
        <w:autoSpaceDN w:val="0"/>
        <w:adjustRightInd w:val="0"/>
        <w:spacing w:line="360" w:lineRule="auto"/>
        <w:ind w:left="720" w:hanging="360"/>
        <w:rPr>
          <w:color w:val="000000"/>
          <w:sz w:val="28"/>
          <w:szCs w:val="28"/>
        </w:rPr>
      </w:pPr>
      <w:r>
        <w:rPr>
          <w:color w:val="000000"/>
          <w:spacing w:val="-4"/>
          <w:sz w:val="28"/>
          <w:szCs w:val="28"/>
        </w:rPr>
        <w:t>уплотнение (архивацию) файлов;</w:t>
      </w:r>
    </w:p>
    <w:p w14:paraId="444EEF7E" w14:textId="77777777" w:rsidR="00C1633E" w:rsidRDefault="00C1633E" w:rsidP="00D64F04">
      <w:pPr>
        <w:widowControl w:val="0"/>
        <w:numPr>
          <w:ilvl w:val="0"/>
          <w:numId w:val="85"/>
        </w:numPr>
        <w:shd w:val="clear" w:color="auto" w:fill="FFFFFF"/>
        <w:tabs>
          <w:tab w:val="left" w:pos="610"/>
        </w:tabs>
        <w:autoSpaceDE w:val="0"/>
        <w:autoSpaceDN w:val="0"/>
        <w:adjustRightInd w:val="0"/>
        <w:spacing w:line="360" w:lineRule="auto"/>
        <w:ind w:left="720" w:hanging="360"/>
        <w:rPr>
          <w:color w:val="000000"/>
          <w:sz w:val="28"/>
          <w:szCs w:val="28"/>
        </w:rPr>
      </w:pPr>
      <w:r>
        <w:rPr>
          <w:color w:val="000000"/>
          <w:spacing w:val="-4"/>
          <w:sz w:val="28"/>
          <w:szCs w:val="28"/>
        </w:rPr>
        <w:t>уплотнение (архивацию) папок;</w:t>
      </w:r>
    </w:p>
    <w:p w14:paraId="2346979B" w14:textId="77777777" w:rsidR="00C1633E" w:rsidRDefault="00C1633E" w:rsidP="00D64F04">
      <w:pPr>
        <w:widowControl w:val="0"/>
        <w:numPr>
          <w:ilvl w:val="0"/>
          <w:numId w:val="85"/>
        </w:numPr>
        <w:shd w:val="clear" w:color="auto" w:fill="FFFFFF"/>
        <w:tabs>
          <w:tab w:val="left" w:pos="610"/>
        </w:tabs>
        <w:autoSpaceDE w:val="0"/>
        <w:autoSpaceDN w:val="0"/>
        <w:adjustRightInd w:val="0"/>
        <w:spacing w:line="360" w:lineRule="auto"/>
        <w:ind w:left="720" w:hanging="360"/>
        <w:rPr>
          <w:color w:val="000000"/>
          <w:sz w:val="28"/>
          <w:szCs w:val="28"/>
        </w:rPr>
      </w:pPr>
      <w:r>
        <w:rPr>
          <w:color w:val="000000"/>
          <w:spacing w:val="-5"/>
          <w:sz w:val="28"/>
          <w:szCs w:val="28"/>
        </w:rPr>
        <w:t>уплотнение дисков.</w:t>
      </w:r>
    </w:p>
    <w:p w14:paraId="6632DF30" w14:textId="77777777" w:rsidR="00C1633E" w:rsidRDefault="00C1633E" w:rsidP="00C1633E">
      <w:pPr>
        <w:spacing w:line="360" w:lineRule="auto"/>
        <w:ind w:left="340"/>
        <w:jc w:val="center"/>
        <w:rPr>
          <w:b/>
          <w:sz w:val="31"/>
          <w:szCs w:val="31"/>
        </w:rPr>
      </w:pPr>
      <w:r>
        <w:rPr>
          <w:b/>
          <w:sz w:val="31"/>
          <w:szCs w:val="31"/>
        </w:rPr>
        <w:t>Задания к лабораторной работе</w:t>
      </w:r>
    </w:p>
    <w:p w14:paraId="48A91206" w14:textId="77777777" w:rsidR="00C1633E" w:rsidRDefault="00C1633E" w:rsidP="00C1633E">
      <w:pPr>
        <w:pStyle w:val="15"/>
        <w:spacing w:line="360" w:lineRule="auto"/>
        <w:jc w:val="center"/>
        <w:rPr>
          <w:b/>
          <w:sz w:val="28"/>
          <w:szCs w:val="28"/>
        </w:rPr>
      </w:pPr>
      <w:r>
        <w:rPr>
          <w:b/>
          <w:sz w:val="28"/>
          <w:szCs w:val="28"/>
        </w:rPr>
        <w:t>Порядок выполнения работы</w:t>
      </w:r>
    </w:p>
    <w:p w14:paraId="19254500" w14:textId="77777777" w:rsidR="00C1633E" w:rsidRDefault="00C1633E" w:rsidP="00C1633E">
      <w:pPr>
        <w:shd w:val="clear" w:color="auto" w:fill="FFFFFF"/>
        <w:spacing w:line="360" w:lineRule="auto"/>
        <w:rPr>
          <w:sz w:val="28"/>
          <w:szCs w:val="28"/>
        </w:rPr>
      </w:pPr>
      <w:r>
        <w:rPr>
          <w:b/>
          <w:bCs/>
          <w:color w:val="000000"/>
          <w:spacing w:val="-1"/>
          <w:sz w:val="28"/>
          <w:szCs w:val="28"/>
        </w:rPr>
        <w:t>Задание 1. Просмотр архивного файла в формате .</w:t>
      </w:r>
      <w:r>
        <w:rPr>
          <w:b/>
          <w:bCs/>
          <w:color w:val="000000"/>
          <w:spacing w:val="-1"/>
          <w:sz w:val="28"/>
          <w:szCs w:val="28"/>
          <w:lang w:val="en-US"/>
        </w:rPr>
        <w:t>ZIP</w:t>
      </w:r>
    </w:p>
    <w:p w14:paraId="45D4DC27" w14:textId="77777777" w:rsidR="00C1633E" w:rsidRDefault="00C1633E" w:rsidP="00D64F04">
      <w:pPr>
        <w:widowControl w:val="0"/>
        <w:numPr>
          <w:ilvl w:val="0"/>
          <w:numId w:val="86"/>
        </w:numPr>
        <w:shd w:val="clear" w:color="auto" w:fill="FFFFFF"/>
        <w:tabs>
          <w:tab w:val="left" w:pos="624"/>
        </w:tabs>
        <w:autoSpaceDE w:val="0"/>
        <w:autoSpaceDN w:val="0"/>
        <w:adjustRightInd w:val="0"/>
        <w:spacing w:line="360" w:lineRule="auto"/>
        <w:ind w:left="720" w:hanging="360"/>
        <w:rPr>
          <w:color w:val="000000"/>
          <w:spacing w:val="-13"/>
          <w:sz w:val="28"/>
          <w:szCs w:val="28"/>
        </w:rPr>
      </w:pPr>
      <w:r>
        <w:rPr>
          <w:color w:val="000000"/>
          <w:spacing w:val="-6"/>
          <w:sz w:val="28"/>
          <w:szCs w:val="28"/>
        </w:rPr>
        <w:t>Создайте архив на рабочем столе и текстовый документ.</w:t>
      </w:r>
    </w:p>
    <w:p w14:paraId="120EA521" w14:textId="77777777" w:rsidR="00C1633E" w:rsidRDefault="00C1633E" w:rsidP="00D64F04">
      <w:pPr>
        <w:widowControl w:val="0"/>
        <w:numPr>
          <w:ilvl w:val="0"/>
          <w:numId w:val="86"/>
        </w:numPr>
        <w:shd w:val="clear" w:color="auto" w:fill="FFFFFF"/>
        <w:tabs>
          <w:tab w:val="left" w:pos="624"/>
        </w:tabs>
        <w:autoSpaceDE w:val="0"/>
        <w:autoSpaceDN w:val="0"/>
        <w:adjustRightInd w:val="0"/>
        <w:spacing w:line="360" w:lineRule="auto"/>
        <w:ind w:left="720" w:hanging="360"/>
        <w:rPr>
          <w:color w:val="000000"/>
          <w:spacing w:val="-9"/>
          <w:sz w:val="28"/>
          <w:szCs w:val="28"/>
        </w:rPr>
      </w:pPr>
      <w:r>
        <w:rPr>
          <w:color w:val="000000"/>
          <w:spacing w:val="-1"/>
          <w:sz w:val="28"/>
          <w:szCs w:val="28"/>
        </w:rPr>
        <w:t>В полученный архивный файл поместите текстовый документ.</w:t>
      </w:r>
    </w:p>
    <w:p w14:paraId="56E1981D" w14:textId="77777777" w:rsidR="00C1633E" w:rsidRDefault="00C1633E" w:rsidP="00D64F04">
      <w:pPr>
        <w:widowControl w:val="0"/>
        <w:numPr>
          <w:ilvl w:val="0"/>
          <w:numId w:val="86"/>
        </w:numPr>
        <w:shd w:val="clear" w:color="auto" w:fill="FFFFFF"/>
        <w:tabs>
          <w:tab w:val="left" w:pos="624"/>
        </w:tabs>
        <w:autoSpaceDE w:val="0"/>
        <w:autoSpaceDN w:val="0"/>
        <w:adjustRightInd w:val="0"/>
        <w:spacing w:line="360" w:lineRule="auto"/>
        <w:ind w:left="720" w:hanging="360"/>
        <w:rPr>
          <w:color w:val="000000"/>
          <w:spacing w:val="-15"/>
          <w:sz w:val="28"/>
          <w:szCs w:val="28"/>
        </w:rPr>
      </w:pPr>
      <w:r>
        <w:rPr>
          <w:color w:val="000000"/>
          <w:spacing w:val="-1"/>
          <w:sz w:val="28"/>
          <w:szCs w:val="28"/>
        </w:rPr>
        <w:t>Дайте</w:t>
      </w:r>
      <w:r>
        <w:rPr>
          <w:color w:val="000000"/>
          <w:spacing w:val="-3"/>
          <w:sz w:val="28"/>
          <w:szCs w:val="28"/>
        </w:rPr>
        <w:t xml:space="preserve"> </w:t>
      </w:r>
      <w:r>
        <w:rPr>
          <w:color w:val="000000"/>
          <w:spacing w:val="-9"/>
          <w:sz w:val="28"/>
          <w:szCs w:val="28"/>
        </w:rPr>
        <w:t>команду</w:t>
      </w:r>
      <w:r>
        <w:rPr>
          <w:rFonts w:cs="Arial"/>
          <w:i/>
          <w:color w:val="000000"/>
          <w:spacing w:val="-3"/>
          <w:sz w:val="28"/>
          <w:szCs w:val="28"/>
        </w:rPr>
        <w:t xml:space="preserve"> </w:t>
      </w:r>
      <w:r>
        <w:rPr>
          <w:rFonts w:cs="Arial"/>
          <w:i/>
          <w:color w:val="000000"/>
          <w:spacing w:val="-3"/>
          <w:sz w:val="28"/>
          <w:szCs w:val="28"/>
          <w:lang w:val="en-US"/>
        </w:rPr>
        <w:t>File</w:t>
      </w:r>
      <w:r>
        <w:rPr>
          <w:rFonts w:cs="Arial"/>
          <w:i/>
          <w:color w:val="000000"/>
          <w:spacing w:val="-3"/>
          <w:sz w:val="28"/>
          <w:szCs w:val="28"/>
        </w:rPr>
        <w:t xml:space="preserve"> / </w:t>
      </w:r>
      <w:r>
        <w:rPr>
          <w:rFonts w:cs="Arial"/>
          <w:i/>
          <w:color w:val="000000"/>
          <w:spacing w:val="-3"/>
          <w:sz w:val="28"/>
          <w:szCs w:val="28"/>
          <w:lang w:val="en-US"/>
        </w:rPr>
        <w:t>Open</w:t>
      </w:r>
      <w:r w:rsidRPr="00C1633E">
        <w:rPr>
          <w:rFonts w:cs="Arial"/>
          <w:i/>
          <w:color w:val="000000"/>
          <w:spacing w:val="-3"/>
          <w:sz w:val="28"/>
          <w:szCs w:val="28"/>
        </w:rPr>
        <w:t xml:space="preserve"> </w:t>
      </w:r>
      <w:r>
        <w:rPr>
          <w:rFonts w:cs="Arial"/>
          <w:i/>
          <w:color w:val="000000"/>
          <w:spacing w:val="-3"/>
          <w:sz w:val="28"/>
          <w:szCs w:val="28"/>
          <w:lang w:val="en-US"/>
        </w:rPr>
        <w:t>Archive</w:t>
      </w:r>
      <w:r>
        <w:rPr>
          <w:rFonts w:cs="Arial"/>
          <w:i/>
          <w:color w:val="000000"/>
          <w:spacing w:val="-3"/>
          <w:sz w:val="28"/>
          <w:szCs w:val="28"/>
        </w:rPr>
        <w:t xml:space="preserve"> (</w:t>
      </w:r>
      <w:r>
        <w:rPr>
          <w:i/>
          <w:color w:val="000000"/>
          <w:spacing w:val="-3"/>
          <w:sz w:val="28"/>
          <w:szCs w:val="28"/>
        </w:rPr>
        <w:t>Файл</w:t>
      </w:r>
      <w:r>
        <w:rPr>
          <w:rFonts w:cs="Arial"/>
          <w:i/>
          <w:color w:val="000000"/>
          <w:spacing w:val="-3"/>
          <w:sz w:val="28"/>
          <w:szCs w:val="28"/>
        </w:rPr>
        <w:t xml:space="preserve"> / </w:t>
      </w:r>
      <w:r>
        <w:rPr>
          <w:i/>
          <w:color w:val="000000"/>
          <w:spacing w:val="-3"/>
          <w:sz w:val="28"/>
          <w:szCs w:val="28"/>
        </w:rPr>
        <w:t>Открыть</w:t>
      </w:r>
      <w:r>
        <w:rPr>
          <w:rFonts w:cs="Arial"/>
          <w:i/>
          <w:color w:val="000000"/>
          <w:spacing w:val="-3"/>
          <w:sz w:val="28"/>
          <w:szCs w:val="28"/>
        </w:rPr>
        <w:t xml:space="preserve"> </w:t>
      </w:r>
      <w:r>
        <w:rPr>
          <w:i/>
          <w:color w:val="000000"/>
          <w:spacing w:val="-3"/>
          <w:sz w:val="28"/>
          <w:szCs w:val="28"/>
        </w:rPr>
        <w:t>архив</w:t>
      </w:r>
      <w:r>
        <w:rPr>
          <w:rFonts w:cs="Arial"/>
          <w:i/>
          <w:color w:val="000000"/>
          <w:spacing w:val="-3"/>
          <w:sz w:val="28"/>
          <w:szCs w:val="28"/>
        </w:rPr>
        <w:t>).</w:t>
      </w:r>
      <w:r>
        <w:rPr>
          <w:rFonts w:cs="Arial"/>
          <w:i/>
          <w:color w:val="000000"/>
          <w:sz w:val="28"/>
          <w:szCs w:val="28"/>
        </w:rPr>
        <w:tab/>
      </w:r>
    </w:p>
    <w:p w14:paraId="2795620F" w14:textId="77777777" w:rsidR="00C1633E" w:rsidRDefault="00C1633E" w:rsidP="00D64F04">
      <w:pPr>
        <w:widowControl w:val="0"/>
        <w:numPr>
          <w:ilvl w:val="0"/>
          <w:numId w:val="86"/>
        </w:numPr>
        <w:shd w:val="clear" w:color="auto" w:fill="FFFFFF"/>
        <w:tabs>
          <w:tab w:val="left" w:pos="624"/>
        </w:tabs>
        <w:autoSpaceDE w:val="0"/>
        <w:autoSpaceDN w:val="0"/>
        <w:adjustRightInd w:val="0"/>
        <w:spacing w:line="360" w:lineRule="auto"/>
        <w:ind w:left="720" w:hanging="360"/>
        <w:rPr>
          <w:color w:val="000000"/>
          <w:spacing w:val="-15"/>
          <w:sz w:val="28"/>
          <w:szCs w:val="28"/>
        </w:rPr>
      </w:pPr>
      <w:r>
        <w:rPr>
          <w:color w:val="000000"/>
          <w:spacing w:val="-9"/>
          <w:sz w:val="28"/>
          <w:szCs w:val="28"/>
        </w:rPr>
        <w:t xml:space="preserve">В </w:t>
      </w:r>
      <w:r>
        <w:rPr>
          <w:color w:val="000000"/>
          <w:spacing w:val="-1"/>
          <w:sz w:val="28"/>
          <w:szCs w:val="28"/>
        </w:rPr>
        <w:t>диалоговом</w:t>
      </w:r>
      <w:r>
        <w:rPr>
          <w:color w:val="000000"/>
          <w:spacing w:val="-9"/>
          <w:sz w:val="28"/>
          <w:szCs w:val="28"/>
        </w:rPr>
        <w:t xml:space="preserve"> окне </w:t>
      </w:r>
      <w:r>
        <w:rPr>
          <w:rFonts w:cs="Arial"/>
          <w:i/>
          <w:color w:val="000000"/>
          <w:spacing w:val="-9"/>
          <w:sz w:val="28"/>
          <w:szCs w:val="28"/>
          <w:lang w:val="en-US"/>
        </w:rPr>
        <w:t>Open</w:t>
      </w:r>
      <w:r w:rsidRPr="00C1633E">
        <w:rPr>
          <w:rFonts w:cs="Arial"/>
          <w:i/>
          <w:color w:val="000000"/>
          <w:spacing w:val="-9"/>
          <w:sz w:val="28"/>
          <w:szCs w:val="28"/>
        </w:rPr>
        <w:t xml:space="preserve"> </w:t>
      </w:r>
      <w:r>
        <w:rPr>
          <w:rFonts w:cs="Arial"/>
          <w:i/>
          <w:color w:val="000000"/>
          <w:spacing w:val="-9"/>
          <w:sz w:val="28"/>
          <w:szCs w:val="28"/>
          <w:lang w:val="en-US"/>
        </w:rPr>
        <w:t>Archive</w:t>
      </w:r>
      <w:r>
        <w:rPr>
          <w:rFonts w:cs="Arial"/>
          <w:i/>
          <w:color w:val="000000"/>
          <w:spacing w:val="-9"/>
          <w:sz w:val="28"/>
          <w:szCs w:val="28"/>
        </w:rPr>
        <w:t xml:space="preserve"> (Открытие архива)</w:t>
      </w:r>
      <w:r>
        <w:rPr>
          <w:color w:val="000000"/>
          <w:spacing w:val="-9"/>
          <w:sz w:val="28"/>
          <w:szCs w:val="28"/>
        </w:rPr>
        <w:t xml:space="preserve"> воспользуйтесь раскрываю</w:t>
      </w:r>
      <w:r>
        <w:rPr>
          <w:color w:val="000000"/>
          <w:spacing w:val="-8"/>
          <w:sz w:val="28"/>
          <w:szCs w:val="28"/>
        </w:rPr>
        <w:t xml:space="preserve">щей кнопкой в списке </w:t>
      </w:r>
      <w:r>
        <w:rPr>
          <w:rFonts w:cs="Arial"/>
          <w:i/>
          <w:color w:val="000000"/>
          <w:spacing w:val="-8"/>
          <w:sz w:val="28"/>
          <w:szCs w:val="28"/>
        </w:rPr>
        <w:t>Папка</w:t>
      </w:r>
      <w:r>
        <w:rPr>
          <w:color w:val="000000"/>
          <w:spacing w:val="-8"/>
          <w:sz w:val="28"/>
          <w:szCs w:val="28"/>
        </w:rPr>
        <w:t>, разыщите и откройте созданный архив, выделите зна</w:t>
      </w:r>
      <w:r>
        <w:rPr>
          <w:color w:val="000000"/>
          <w:spacing w:val="-7"/>
          <w:sz w:val="28"/>
          <w:szCs w:val="28"/>
        </w:rPr>
        <w:t xml:space="preserve">чок файла в формате </w:t>
      </w:r>
      <w:r>
        <w:rPr>
          <w:rFonts w:cs="Arial"/>
          <w:i/>
          <w:color w:val="000000"/>
          <w:spacing w:val="-7"/>
          <w:sz w:val="28"/>
          <w:szCs w:val="28"/>
          <w:lang w:val="en-US"/>
        </w:rPr>
        <w:t>ZIP</w:t>
      </w:r>
      <w:r>
        <w:rPr>
          <w:color w:val="000000"/>
          <w:spacing w:val="-7"/>
          <w:sz w:val="28"/>
          <w:szCs w:val="28"/>
        </w:rPr>
        <w:t xml:space="preserve"> и щелкните на командной кнопке </w:t>
      </w:r>
      <w:r>
        <w:rPr>
          <w:rFonts w:cs="Arial"/>
          <w:i/>
          <w:color w:val="000000"/>
          <w:spacing w:val="-7"/>
          <w:sz w:val="28"/>
          <w:szCs w:val="28"/>
        </w:rPr>
        <w:t>Открыть</w:t>
      </w:r>
      <w:r>
        <w:rPr>
          <w:color w:val="000000"/>
          <w:spacing w:val="-7"/>
          <w:sz w:val="28"/>
          <w:szCs w:val="28"/>
        </w:rPr>
        <w:t>.</w:t>
      </w:r>
    </w:p>
    <w:p w14:paraId="28DFA4E7" w14:textId="77777777" w:rsidR="00C1633E" w:rsidRDefault="00C1633E" w:rsidP="00D64F04">
      <w:pPr>
        <w:widowControl w:val="0"/>
        <w:numPr>
          <w:ilvl w:val="0"/>
          <w:numId w:val="86"/>
        </w:numPr>
        <w:shd w:val="clear" w:color="auto" w:fill="FFFFFF"/>
        <w:tabs>
          <w:tab w:val="left" w:pos="643"/>
        </w:tabs>
        <w:autoSpaceDE w:val="0"/>
        <w:autoSpaceDN w:val="0"/>
        <w:adjustRightInd w:val="0"/>
        <w:spacing w:line="360" w:lineRule="auto"/>
        <w:ind w:left="720" w:hanging="360"/>
        <w:rPr>
          <w:color w:val="000000"/>
          <w:spacing w:val="-13"/>
          <w:sz w:val="28"/>
          <w:szCs w:val="28"/>
        </w:rPr>
      </w:pPr>
      <w:r>
        <w:rPr>
          <w:color w:val="000000"/>
          <w:spacing w:val="-7"/>
          <w:sz w:val="28"/>
          <w:szCs w:val="28"/>
        </w:rPr>
        <w:t>Выделите значок файла, который желаете просмотреть, например Текстовый документ</w:t>
      </w:r>
      <w:r>
        <w:rPr>
          <w:rFonts w:cs="Arial"/>
          <w:i/>
          <w:color w:val="000000"/>
          <w:spacing w:val="-7"/>
          <w:sz w:val="28"/>
          <w:szCs w:val="28"/>
        </w:rPr>
        <w:t>.</w:t>
      </w:r>
      <w:r>
        <w:rPr>
          <w:rFonts w:cs="Arial"/>
          <w:i/>
          <w:color w:val="000000"/>
          <w:spacing w:val="-7"/>
          <w:sz w:val="28"/>
          <w:szCs w:val="28"/>
          <w:lang w:val="en-US"/>
        </w:rPr>
        <w:t>Txt</w:t>
      </w:r>
      <w:r>
        <w:rPr>
          <w:color w:val="000000"/>
          <w:spacing w:val="-7"/>
          <w:sz w:val="28"/>
          <w:szCs w:val="28"/>
        </w:rPr>
        <w:t>.</w:t>
      </w:r>
      <w:r>
        <w:rPr>
          <w:color w:val="000000"/>
          <w:spacing w:val="-5"/>
          <w:sz w:val="28"/>
          <w:szCs w:val="28"/>
        </w:rPr>
        <w:t xml:space="preserve">Дважды щелкните на этом значке, и файл откроется в окне ассоциированной </w:t>
      </w:r>
      <w:r>
        <w:rPr>
          <w:color w:val="000000"/>
          <w:spacing w:val="-3"/>
          <w:sz w:val="28"/>
          <w:szCs w:val="28"/>
        </w:rPr>
        <w:t xml:space="preserve">программы. По умолчанию в операционной системе </w:t>
      </w:r>
      <w:r>
        <w:rPr>
          <w:color w:val="000000"/>
          <w:spacing w:val="-3"/>
          <w:sz w:val="28"/>
          <w:szCs w:val="28"/>
          <w:lang w:val="en-US"/>
        </w:rPr>
        <w:t>Windows</w:t>
      </w:r>
      <w:r>
        <w:rPr>
          <w:color w:val="000000"/>
          <w:spacing w:val="-3"/>
          <w:sz w:val="28"/>
          <w:szCs w:val="28"/>
        </w:rPr>
        <w:t xml:space="preserve"> с файлами </w:t>
      </w:r>
      <w:r>
        <w:rPr>
          <w:color w:val="000000"/>
          <w:spacing w:val="-9"/>
          <w:sz w:val="28"/>
          <w:szCs w:val="28"/>
        </w:rPr>
        <w:t xml:space="preserve">типа </w:t>
      </w:r>
      <w:r>
        <w:rPr>
          <w:rFonts w:cs="Arial"/>
          <w:i/>
          <w:color w:val="000000"/>
          <w:spacing w:val="-9"/>
          <w:sz w:val="28"/>
          <w:szCs w:val="28"/>
        </w:rPr>
        <w:t>.ТХТ</w:t>
      </w:r>
      <w:r>
        <w:rPr>
          <w:color w:val="000000"/>
          <w:spacing w:val="-9"/>
          <w:sz w:val="28"/>
          <w:szCs w:val="28"/>
        </w:rPr>
        <w:t xml:space="preserve"> ассоциирована программа </w:t>
      </w:r>
      <w:r>
        <w:rPr>
          <w:rFonts w:cs="Arial"/>
          <w:i/>
          <w:color w:val="000000"/>
          <w:spacing w:val="-9"/>
          <w:sz w:val="28"/>
          <w:szCs w:val="28"/>
        </w:rPr>
        <w:t>Блокнот</w:t>
      </w:r>
      <w:r>
        <w:rPr>
          <w:color w:val="000000"/>
          <w:spacing w:val="-9"/>
          <w:sz w:val="28"/>
          <w:szCs w:val="28"/>
        </w:rPr>
        <w:t>.</w:t>
      </w:r>
    </w:p>
    <w:p w14:paraId="26C60863" w14:textId="77777777" w:rsidR="00C1633E" w:rsidRDefault="00C1633E" w:rsidP="00D64F04">
      <w:pPr>
        <w:widowControl w:val="0"/>
        <w:numPr>
          <w:ilvl w:val="0"/>
          <w:numId w:val="86"/>
        </w:numPr>
        <w:shd w:val="clear" w:color="auto" w:fill="FFFFFF"/>
        <w:tabs>
          <w:tab w:val="left" w:pos="643"/>
        </w:tabs>
        <w:autoSpaceDE w:val="0"/>
        <w:autoSpaceDN w:val="0"/>
        <w:adjustRightInd w:val="0"/>
        <w:spacing w:line="360" w:lineRule="auto"/>
        <w:ind w:left="720" w:hanging="360"/>
        <w:rPr>
          <w:color w:val="000000"/>
          <w:spacing w:val="-14"/>
          <w:sz w:val="28"/>
          <w:szCs w:val="28"/>
        </w:rPr>
      </w:pPr>
      <w:r>
        <w:rPr>
          <w:color w:val="000000"/>
          <w:spacing w:val="-8"/>
          <w:sz w:val="28"/>
          <w:szCs w:val="28"/>
        </w:rPr>
        <w:t xml:space="preserve">Если нужно </w:t>
      </w:r>
      <w:r>
        <w:rPr>
          <w:color w:val="000000"/>
          <w:spacing w:val="-7"/>
          <w:sz w:val="28"/>
          <w:szCs w:val="28"/>
        </w:rPr>
        <w:t>просмотреть</w:t>
      </w:r>
      <w:r>
        <w:rPr>
          <w:color w:val="000000"/>
          <w:spacing w:val="-8"/>
          <w:sz w:val="28"/>
          <w:szCs w:val="28"/>
        </w:rPr>
        <w:t xml:space="preserve"> файл в другой программе, выделите его значок и </w:t>
      </w:r>
      <w:r>
        <w:rPr>
          <w:color w:val="000000"/>
          <w:spacing w:val="-8"/>
          <w:sz w:val="28"/>
          <w:szCs w:val="28"/>
        </w:rPr>
        <w:lastRenderedPageBreak/>
        <w:t>вос</w:t>
      </w:r>
      <w:r>
        <w:rPr>
          <w:color w:val="000000"/>
          <w:spacing w:val="-11"/>
          <w:sz w:val="28"/>
          <w:szCs w:val="28"/>
        </w:rPr>
        <w:t xml:space="preserve">пользуйтесь командой </w:t>
      </w:r>
      <w:r>
        <w:rPr>
          <w:rFonts w:cs="Arial"/>
          <w:i/>
          <w:color w:val="000000"/>
          <w:spacing w:val="-11"/>
          <w:sz w:val="28"/>
          <w:szCs w:val="28"/>
          <w:lang w:val="en-US"/>
        </w:rPr>
        <w:t>Actions</w:t>
      </w:r>
      <w:r>
        <w:rPr>
          <w:rFonts w:cs="Arial"/>
          <w:i/>
          <w:color w:val="000000"/>
          <w:spacing w:val="-11"/>
          <w:sz w:val="28"/>
          <w:szCs w:val="28"/>
        </w:rPr>
        <w:t xml:space="preserve"> / </w:t>
      </w:r>
      <w:r>
        <w:rPr>
          <w:rFonts w:cs="Arial"/>
          <w:i/>
          <w:color w:val="000000"/>
          <w:spacing w:val="-11"/>
          <w:sz w:val="28"/>
          <w:szCs w:val="28"/>
          <w:lang w:val="en-US"/>
        </w:rPr>
        <w:t>View</w:t>
      </w:r>
      <w:r>
        <w:rPr>
          <w:rFonts w:cs="Arial"/>
          <w:i/>
          <w:color w:val="000000"/>
          <w:spacing w:val="-11"/>
          <w:sz w:val="28"/>
          <w:szCs w:val="28"/>
        </w:rPr>
        <w:t xml:space="preserve"> (Действия / Просмотр)</w:t>
      </w:r>
      <w:r>
        <w:rPr>
          <w:color w:val="000000"/>
          <w:spacing w:val="-11"/>
          <w:sz w:val="28"/>
          <w:szCs w:val="28"/>
        </w:rPr>
        <w:t xml:space="preserve">. По этой команде </w:t>
      </w:r>
      <w:r>
        <w:rPr>
          <w:color w:val="000000"/>
          <w:spacing w:val="-8"/>
          <w:sz w:val="28"/>
          <w:szCs w:val="28"/>
        </w:rPr>
        <w:t xml:space="preserve">откроется диалоговое окно </w:t>
      </w:r>
      <w:r>
        <w:rPr>
          <w:rFonts w:cs="Arial"/>
          <w:i/>
          <w:color w:val="000000"/>
          <w:spacing w:val="-8"/>
          <w:sz w:val="28"/>
          <w:szCs w:val="28"/>
          <w:lang w:val="en-US"/>
        </w:rPr>
        <w:t>View</w:t>
      </w:r>
      <w:r>
        <w:rPr>
          <w:rFonts w:cs="Arial"/>
          <w:i/>
          <w:color w:val="000000"/>
          <w:spacing w:val="-8"/>
          <w:sz w:val="28"/>
          <w:szCs w:val="28"/>
        </w:rPr>
        <w:t xml:space="preserve"> (Просмотр)</w:t>
      </w:r>
      <w:r>
        <w:rPr>
          <w:color w:val="000000"/>
          <w:spacing w:val="-8"/>
          <w:sz w:val="28"/>
          <w:szCs w:val="28"/>
        </w:rPr>
        <w:t xml:space="preserve">, в котором можно самостоятельно указать, какую программу следует использовать в качестве средства просмотра </w:t>
      </w:r>
      <w:r>
        <w:rPr>
          <w:color w:val="000000"/>
          <w:spacing w:val="-5"/>
          <w:sz w:val="28"/>
          <w:szCs w:val="28"/>
        </w:rPr>
        <w:t>для файлов данного типа.</w:t>
      </w:r>
    </w:p>
    <w:p w14:paraId="163C88F9" w14:textId="77777777" w:rsidR="00C1633E" w:rsidRDefault="00C1633E" w:rsidP="00D64F04">
      <w:pPr>
        <w:widowControl w:val="0"/>
        <w:numPr>
          <w:ilvl w:val="0"/>
          <w:numId w:val="86"/>
        </w:numPr>
        <w:shd w:val="clear" w:color="auto" w:fill="FFFFFF"/>
        <w:tabs>
          <w:tab w:val="left" w:pos="643"/>
        </w:tabs>
        <w:autoSpaceDE w:val="0"/>
        <w:autoSpaceDN w:val="0"/>
        <w:adjustRightInd w:val="0"/>
        <w:spacing w:line="360" w:lineRule="auto"/>
        <w:ind w:left="720" w:hanging="360"/>
        <w:rPr>
          <w:sz w:val="28"/>
          <w:szCs w:val="28"/>
        </w:rPr>
      </w:pPr>
      <w:r>
        <w:rPr>
          <w:color w:val="000000"/>
          <w:spacing w:val="-8"/>
          <w:sz w:val="28"/>
          <w:szCs w:val="28"/>
        </w:rPr>
        <w:t xml:space="preserve">Выделите для </w:t>
      </w:r>
      <w:r>
        <w:rPr>
          <w:color w:val="000000"/>
          <w:spacing w:val="-7"/>
          <w:sz w:val="28"/>
          <w:szCs w:val="28"/>
        </w:rPr>
        <w:t>просмотра</w:t>
      </w:r>
      <w:r>
        <w:rPr>
          <w:color w:val="000000"/>
          <w:spacing w:val="-8"/>
          <w:sz w:val="28"/>
          <w:szCs w:val="28"/>
        </w:rPr>
        <w:t xml:space="preserve"> файл с иным расширением имени, например </w:t>
      </w:r>
      <w:r>
        <w:rPr>
          <w:rFonts w:cs="Arial"/>
          <w:i/>
          <w:color w:val="000000"/>
          <w:spacing w:val="-8"/>
          <w:sz w:val="28"/>
          <w:szCs w:val="28"/>
          <w:lang w:val="en-US"/>
        </w:rPr>
        <w:t>file</w:t>
      </w:r>
      <w:r>
        <w:rPr>
          <w:rFonts w:cs="Arial"/>
          <w:i/>
          <w:color w:val="000000"/>
          <w:spacing w:val="-8"/>
          <w:sz w:val="28"/>
          <w:szCs w:val="28"/>
        </w:rPr>
        <w:t>_</w:t>
      </w:r>
      <w:r>
        <w:rPr>
          <w:rFonts w:cs="Arial"/>
          <w:i/>
          <w:color w:val="000000"/>
          <w:spacing w:val="-8"/>
          <w:sz w:val="28"/>
          <w:szCs w:val="28"/>
          <w:lang w:val="en-US"/>
        </w:rPr>
        <w:t>id</w:t>
      </w:r>
      <w:r>
        <w:rPr>
          <w:rFonts w:cs="Arial"/>
          <w:i/>
          <w:color w:val="000000"/>
          <w:spacing w:val="-8"/>
          <w:sz w:val="28"/>
          <w:szCs w:val="28"/>
        </w:rPr>
        <w:t>.</w:t>
      </w:r>
      <w:r>
        <w:rPr>
          <w:rFonts w:cs="Arial"/>
          <w:i/>
          <w:color w:val="000000"/>
          <w:spacing w:val="-8"/>
          <w:sz w:val="28"/>
          <w:szCs w:val="28"/>
          <w:lang w:val="en-US"/>
        </w:rPr>
        <w:t>diz</w:t>
      </w:r>
      <w:r>
        <w:rPr>
          <w:color w:val="000000"/>
          <w:spacing w:val="-8"/>
          <w:sz w:val="28"/>
          <w:szCs w:val="28"/>
        </w:rPr>
        <w:t>. Этот тип файлов не имеет ассоциированной программы просмотра. После пре</w:t>
      </w:r>
      <w:r>
        <w:rPr>
          <w:color w:val="000000"/>
          <w:spacing w:val="-4"/>
          <w:sz w:val="28"/>
          <w:szCs w:val="28"/>
        </w:rPr>
        <w:t xml:space="preserve">дупреждающего сообщения он откроется в стандартном средстве просмотра </w:t>
      </w:r>
      <w:r>
        <w:rPr>
          <w:color w:val="000000"/>
          <w:spacing w:val="-1"/>
          <w:sz w:val="28"/>
          <w:szCs w:val="28"/>
          <w:lang w:val="en-US"/>
        </w:rPr>
        <w:t>Windows</w:t>
      </w:r>
      <w:r>
        <w:rPr>
          <w:color w:val="000000"/>
          <w:spacing w:val="-1"/>
          <w:sz w:val="28"/>
          <w:szCs w:val="28"/>
        </w:rPr>
        <w:t xml:space="preserve"> – в программе </w:t>
      </w:r>
      <w:r>
        <w:rPr>
          <w:rFonts w:cs="Arial"/>
          <w:i/>
          <w:color w:val="000000"/>
          <w:spacing w:val="-1"/>
          <w:sz w:val="28"/>
          <w:szCs w:val="28"/>
        </w:rPr>
        <w:t>Быстрый просмотр</w:t>
      </w:r>
      <w:r>
        <w:rPr>
          <w:color w:val="000000"/>
          <w:spacing w:val="-1"/>
          <w:sz w:val="28"/>
          <w:szCs w:val="28"/>
        </w:rPr>
        <w:t>.</w:t>
      </w:r>
    </w:p>
    <w:p w14:paraId="2B5F651E" w14:textId="77777777" w:rsidR="00C1633E" w:rsidRDefault="00C1633E" w:rsidP="00C1633E">
      <w:pPr>
        <w:shd w:val="clear" w:color="auto" w:fill="FFFFFF"/>
        <w:spacing w:line="360" w:lineRule="auto"/>
        <w:rPr>
          <w:sz w:val="28"/>
          <w:szCs w:val="28"/>
        </w:rPr>
      </w:pPr>
      <w:r>
        <w:rPr>
          <w:b/>
          <w:bCs/>
          <w:color w:val="000000"/>
          <w:spacing w:val="-8"/>
          <w:sz w:val="28"/>
          <w:szCs w:val="28"/>
        </w:rPr>
        <w:t xml:space="preserve">Задание 2. Извлечение файлов из </w:t>
      </w:r>
      <w:r>
        <w:rPr>
          <w:b/>
          <w:bCs/>
          <w:color w:val="000000"/>
          <w:spacing w:val="-8"/>
          <w:sz w:val="28"/>
          <w:szCs w:val="28"/>
          <w:lang w:val="en-US"/>
        </w:rPr>
        <w:t>ZIP</w:t>
      </w:r>
      <w:r>
        <w:rPr>
          <w:b/>
          <w:bCs/>
          <w:color w:val="000000"/>
          <w:spacing w:val="-8"/>
          <w:sz w:val="28"/>
          <w:szCs w:val="28"/>
        </w:rPr>
        <w:t>-архива</w:t>
      </w:r>
    </w:p>
    <w:p w14:paraId="05B6ED45" w14:textId="77777777" w:rsidR="00C1633E" w:rsidRDefault="00C1633E" w:rsidP="00D64F04">
      <w:pPr>
        <w:widowControl w:val="0"/>
        <w:numPr>
          <w:ilvl w:val="0"/>
          <w:numId w:val="87"/>
        </w:numPr>
        <w:shd w:val="clear" w:color="auto" w:fill="FFFFFF"/>
        <w:autoSpaceDE w:val="0"/>
        <w:autoSpaceDN w:val="0"/>
        <w:adjustRightInd w:val="0"/>
        <w:spacing w:line="360" w:lineRule="auto"/>
        <w:ind w:left="0" w:firstLine="709"/>
        <w:rPr>
          <w:color w:val="000000"/>
          <w:spacing w:val="-15"/>
          <w:sz w:val="28"/>
          <w:szCs w:val="28"/>
        </w:rPr>
      </w:pPr>
      <w:r>
        <w:rPr>
          <w:color w:val="000000"/>
          <w:spacing w:val="-1"/>
          <w:sz w:val="28"/>
          <w:szCs w:val="28"/>
        </w:rPr>
        <w:t>Предварительно определите папку, в которую будут помещены файлы, извлекае</w:t>
      </w:r>
      <w:r>
        <w:rPr>
          <w:color w:val="000000"/>
          <w:spacing w:val="6"/>
          <w:sz w:val="28"/>
          <w:szCs w:val="28"/>
        </w:rPr>
        <w:t xml:space="preserve">мые из архива. Если предпочтений нет, создайте временную папку, </w:t>
      </w:r>
      <w:r>
        <w:rPr>
          <w:color w:val="000000"/>
          <w:spacing w:val="3"/>
          <w:sz w:val="28"/>
          <w:szCs w:val="28"/>
        </w:rPr>
        <w:t xml:space="preserve">например папку </w:t>
      </w:r>
      <w:r>
        <w:rPr>
          <w:rFonts w:cs="Arial"/>
          <w:i/>
          <w:color w:val="000000"/>
          <w:spacing w:val="3"/>
          <w:sz w:val="28"/>
          <w:szCs w:val="28"/>
        </w:rPr>
        <w:t>С:\Мои документы\</w:t>
      </w:r>
      <w:r>
        <w:rPr>
          <w:rFonts w:cs="Arial"/>
          <w:i/>
          <w:color w:val="000000"/>
          <w:spacing w:val="3"/>
          <w:sz w:val="28"/>
          <w:szCs w:val="28"/>
          <w:lang w:val="en-US"/>
        </w:rPr>
        <w:t>Zip</w:t>
      </w:r>
      <w:r>
        <w:rPr>
          <w:rFonts w:cs="Arial"/>
          <w:i/>
          <w:color w:val="000000"/>
          <w:spacing w:val="3"/>
          <w:sz w:val="28"/>
          <w:szCs w:val="28"/>
        </w:rPr>
        <w:t>_</w:t>
      </w:r>
      <w:r>
        <w:rPr>
          <w:rFonts w:cs="Arial"/>
          <w:i/>
          <w:color w:val="000000"/>
          <w:spacing w:val="3"/>
          <w:sz w:val="28"/>
          <w:szCs w:val="28"/>
          <w:lang w:val="en-US"/>
        </w:rPr>
        <w:t>Test</w:t>
      </w:r>
      <w:r>
        <w:rPr>
          <w:rFonts w:cs="Arial"/>
          <w:i/>
          <w:color w:val="000000"/>
          <w:spacing w:val="3"/>
          <w:sz w:val="28"/>
          <w:szCs w:val="28"/>
        </w:rPr>
        <w:t>.</w:t>
      </w:r>
    </w:p>
    <w:p w14:paraId="55B91A7A" w14:textId="77777777" w:rsidR="00C1633E" w:rsidRDefault="00C1633E" w:rsidP="00D64F04">
      <w:pPr>
        <w:widowControl w:val="0"/>
        <w:numPr>
          <w:ilvl w:val="0"/>
          <w:numId w:val="87"/>
        </w:numPr>
        <w:shd w:val="clear" w:color="auto" w:fill="FFFFFF"/>
        <w:tabs>
          <w:tab w:val="left" w:pos="624"/>
        </w:tabs>
        <w:autoSpaceDE w:val="0"/>
        <w:autoSpaceDN w:val="0"/>
        <w:adjustRightInd w:val="0"/>
        <w:spacing w:line="360" w:lineRule="auto"/>
        <w:ind w:left="0" w:firstLine="709"/>
        <w:rPr>
          <w:color w:val="000000"/>
          <w:spacing w:val="-9"/>
          <w:sz w:val="28"/>
          <w:szCs w:val="28"/>
        </w:rPr>
      </w:pPr>
      <w:r>
        <w:rPr>
          <w:color w:val="000000"/>
          <w:spacing w:val="4"/>
          <w:sz w:val="28"/>
          <w:szCs w:val="28"/>
        </w:rPr>
        <w:t xml:space="preserve">Запустите диспетчер архивов </w:t>
      </w:r>
      <w:r>
        <w:rPr>
          <w:rFonts w:cs="Arial"/>
          <w:i/>
          <w:color w:val="000000"/>
          <w:spacing w:val="4"/>
          <w:sz w:val="28"/>
          <w:szCs w:val="28"/>
          <w:lang w:val="en-US"/>
        </w:rPr>
        <w:t>WinZip</w:t>
      </w:r>
      <w:r>
        <w:rPr>
          <w:rFonts w:cs="Arial"/>
          <w:i/>
          <w:color w:val="000000"/>
          <w:spacing w:val="4"/>
          <w:sz w:val="28"/>
          <w:szCs w:val="28"/>
        </w:rPr>
        <w:t xml:space="preserve"> 7.0</w:t>
      </w:r>
      <w:r>
        <w:rPr>
          <w:color w:val="000000"/>
          <w:spacing w:val="4"/>
          <w:sz w:val="28"/>
          <w:szCs w:val="28"/>
        </w:rPr>
        <w:t xml:space="preserve"> и откройте </w:t>
      </w:r>
      <w:r>
        <w:rPr>
          <w:color w:val="000000"/>
          <w:spacing w:val="4"/>
          <w:sz w:val="28"/>
          <w:szCs w:val="28"/>
          <w:lang w:val="en-US"/>
        </w:rPr>
        <w:t>ZIP</w:t>
      </w:r>
      <w:r>
        <w:rPr>
          <w:color w:val="000000"/>
          <w:spacing w:val="4"/>
          <w:sz w:val="28"/>
          <w:szCs w:val="28"/>
        </w:rPr>
        <w:t xml:space="preserve">-архив размещенный </w:t>
      </w:r>
      <w:r>
        <w:rPr>
          <w:color w:val="000000"/>
          <w:sz w:val="28"/>
          <w:szCs w:val="28"/>
        </w:rPr>
        <w:t>на рабочем столе.</w:t>
      </w:r>
    </w:p>
    <w:p w14:paraId="39398CD1" w14:textId="77777777" w:rsidR="00C1633E" w:rsidRDefault="00C1633E" w:rsidP="00D64F04">
      <w:pPr>
        <w:widowControl w:val="0"/>
        <w:numPr>
          <w:ilvl w:val="0"/>
          <w:numId w:val="87"/>
        </w:numPr>
        <w:shd w:val="clear" w:color="auto" w:fill="FFFFFF"/>
        <w:tabs>
          <w:tab w:val="left" w:pos="624"/>
        </w:tabs>
        <w:autoSpaceDE w:val="0"/>
        <w:autoSpaceDN w:val="0"/>
        <w:adjustRightInd w:val="0"/>
        <w:spacing w:line="360" w:lineRule="auto"/>
        <w:ind w:left="0" w:firstLine="709"/>
        <w:rPr>
          <w:color w:val="000000"/>
          <w:spacing w:val="-9"/>
          <w:sz w:val="28"/>
          <w:szCs w:val="28"/>
        </w:rPr>
      </w:pPr>
      <w:r>
        <w:rPr>
          <w:color w:val="000000"/>
          <w:sz w:val="28"/>
          <w:szCs w:val="28"/>
        </w:rPr>
        <w:t>Выделите файлы, которые желаете извлечь. При групповом выделении пользуй</w:t>
      </w:r>
      <w:r>
        <w:rPr>
          <w:color w:val="000000"/>
          <w:spacing w:val="1"/>
          <w:sz w:val="28"/>
          <w:szCs w:val="28"/>
        </w:rPr>
        <w:t xml:space="preserve">тесь левой кнопкой мыши совместно с клавишами </w:t>
      </w:r>
      <w:r>
        <w:rPr>
          <w:rFonts w:cs="Arial"/>
          <w:i/>
          <w:color w:val="000000"/>
          <w:spacing w:val="1"/>
          <w:sz w:val="28"/>
          <w:szCs w:val="28"/>
          <w:lang w:val="en-US"/>
        </w:rPr>
        <w:t>CTRL</w:t>
      </w:r>
      <w:r>
        <w:rPr>
          <w:color w:val="000000"/>
          <w:spacing w:val="1"/>
          <w:sz w:val="28"/>
          <w:szCs w:val="28"/>
        </w:rPr>
        <w:t xml:space="preserve"> и </w:t>
      </w:r>
      <w:r>
        <w:rPr>
          <w:rFonts w:cs="Arial"/>
          <w:i/>
          <w:color w:val="000000"/>
          <w:spacing w:val="1"/>
          <w:sz w:val="28"/>
          <w:szCs w:val="28"/>
          <w:lang w:val="en-US"/>
        </w:rPr>
        <w:t>SHIFT</w:t>
      </w:r>
      <w:r>
        <w:rPr>
          <w:color w:val="000000"/>
          <w:spacing w:val="1"/>
          <w:sz w:val="28"/>
          <w:szCs w:val="28"/>
        </w:rPr>
        <w:t>.</w:t>
      </w:r>
    </w:p>
    <w:p w14:paraId="6FDC073D" w14:textId="77777777" w:rsidR="00C1633E" w:rsidRDefault="00C1633E" w:rsidP="00D64F04">
      <w:pPr>
        <w:widowControl w:val="0"/>
        <w:numPr>
          <w:ilvl w:val="0"/>
          <w:numId w:val="87"/>
        </w:numPr>
        <w:shd w:val="clear" w:color="auto" w:fill="FFFFFF"/>
        <w:tabs>
          <w:tab w:val="left" w:pos="624"/>
        </w:tabs>
        <w:autoSpaceDE w:val="0"/>
        <w:autoSpaceDN w:val="0"/>
        <w:adjustRightInd w:val="0"/>
        <w:spacing w:line="360" w:lineRule="auto"/>
        <w:ind w:left="0" w:firstLine="709"/>
        <w:rPr>
          <w:color w:val="000000"/>
          <w:spacing w:val="-9"/>
          <w:sz w:val="28"/>
          <w:szCs w:val="28"/>
        </w:rPr>
      </w:pPr>
      <w:r>
        <w:rPr>
          <w:color w:val="000000"/>
          <w:spacing w:val="-1"/>
          <w:sz w:val="28"/>
          <w:szCs w:val="28"/>
        </w:rPr>
        <w:t xml:space="preserve">Дайте команду </w:t>
      </w:r>
      <w:r>
        <w:rPr>
          <w:rFonts w:cs="Arial"/>
          <w:i/>
          <w:color w:val="000000"/>
          <w:spacing w:val="-1"/>
          <w:sz w:val="28"/>
          <w:szCs w:val="28"/>
          <w:lang w:val="en-US"/>
        </w:rPr>
        <w:t>Actions</w:t>
      </w:r>
      <w:r>
        <w:rPr>
          <w:color w:val="000000"/>
          <w:spacing w:val="-1"/>
          <w:sz w:val="28"/>
          <w:szCs w:val="28"/>
        </w:rPr>
        <w:t xml:space="preserve"> / </w:t>
      </w:r>
      <w:r>
        <w:rPr>
          <w:rFonts w:cs="Arial"/>
          <w:i/>
          <w:color w:val="000000"/>
          <w:spacing w:val="-1"/>
          <w:sz w:val="28"/>
          <w:szCs w:val="28"/>
          <w:lang w:val="en-US"/>
        </w:rPr>
        <w:t>Extract</w:t>
      </w:r>
      <w:r>
        <w:rPr>
          <w:rFonts w:cs="Arial"/>
          <w:i/>
          <w:color w:val="000000"/>
          <w:spacing w:val="-1"/>
          <w:sz w:val="28"/>
          <w:szCs w:val="28"/>
        </w:rPr>
        <w:t xml:space="preserve"> (Действия / Извлечь) –</w:t>
      </w:r>
      <w:r>
        <w:rPr>
          <w:color w:val="000000"/>
          <w:spacing w:val="-1"/>
          <w:sz w:val="28"/>
          <w:szCs w:val="28"/>
        </w:rPr>
        <w:t xml:space="preserve"> откроется диалоговое </w:t>
      </w:r>
      <w:r>
        <w:rPr>
          <w:color w:val="000000"/>
          <w:spacing w:val="2"/>
          <w:sz w:val="28"/>
          <w:szCs w:val="28"/>
        </w:rPr>
        <w:t xml:space="preserve">окно </w:t>
      </w:r>
      <w:r>
        <w:rPr>
          <w:rFonts w:cs="Arial"/>
          <w:i/>
          <w:color w:val="000000"/>
          <w:spacing w:val="2"/>
          <w:sz w:val="28"/>
          <w:szCs w:val="28"/>
          <w:lang w:val="en-US"/>
        </w:rPr>
        <w:t>Extract</w:t>
      </w:r>
      <w:r>
        <w:rPr>
          <w:rFonts w:cs="Arial"/>
          <w:i/>
          <w:color w:val="000000"/>
          <w:spacing w:val="2"/>
          <w:sz w:val="28"/>
          <w:szCs w:val="28"/>
        </w:rPr>
        <w:t xml:space="preserve"> (Извлечение)</w:t>
      </w:r>
      <w:r>
        <w:rPr>
          <w:color w:val="000000"/>
          <w:spacing w:val="2"/>
          <w:sz w:val="28"/>
          <w:szCs w:val="28"/>
        </w:rPr>
        <w:t>.</w:t>
      </w:r>
    </w:p>
    <w:p w14:paraId="670E9CC7" w14:textId="77777777" w:rsidR="00C1633E" w:rsidRDefault="00C1633E" w:rsidP="00D64F04">
      <w:pPr>
        <w:widowControl w:val="0"/>
        <w:numPr>
          <w:ilvl w:val="0"/>
          <w:numId w:val="87"/>
        </w:numPr>
        <w:shd w:val="clear" w:color="auto" w:fill="FFFFFF"/>
        <w:tabs>
          <w:tab w:val="left" w:pos="624"/>
        </w:tabs>
        <w:autoSpaceDE w:val="0"/>
        <w:autoSpaceDN w:val="0"/>
        <w:adjustRightInd w:val="0"/>
        <w:spacing w:line="360" w:lineRule="auto"/>
        <w:ind w:left="0" w:firstLine="709"/>
        <w:rPr>
          <w:color w:val="000000"/>
          <w:spacing w:val="-8"/>
          <w:sz w:val="28"/>
          <w:szCs w:val="28"/>
        </w:rPr>
      </w:pPr>
      <w:r>
        <w:rPr>
          <w:color w:val="000000"/>
          <w:spacing w:val="4"/>
          <w:sz w:val="28"/>
          <w:szCs w:val="28"/>
        </w:rPr>
        <w:t>На левой панели диалогового окна установите необходимые переключатели.</w:t>
      </w:r>
    </w:p>
    <w:p w14:paraId="36A1749B" w14:textId="77777777" w:rsidR="00C1633E" w:rsidRDefault="00C1633E" w:rsidP="00D64F04">
      <w:pPr>
        <w:widowControl w:val="0"/>
        <w:numPr>
          <w:ilvl w:val="0"/>
          <w:numId w:val="87"/>
        </w:numPr>
        <w:shd w:val="clear" w:color="auto" w:fill="FFFFFF"/>
        <w:tabs>
          <w:tab w:val="left" w:pos="322"/>
        </w:tabs>
        <w:autoSpaceDE w:val="0"/>
        <w:autoSpaceDN w:val="0"/>
        <w:adjustRightInd w:val="0"/>
        <w:spacing w:line="360" w:lineRule="auto"/>
        <w:ind w:left="0" w:firstLine="709"/>
        <w:rPr>
          <w:color w:val="000000"/>
          <w:spacing w:val="-8"/>
          <w:sz w:val="28"/>
          <w:szCs w:val="28"/>
        </w:rPr>
      </w:pPr>
      <w:r>
        <w:rPr>
          <w:color w:val="000000"/>
          <w:spacing w:val="1"/>
          <w:sz w:val="28"/>
          <w:szCs w:val="28"/>
        </w:rPr>
        <w:t xml:space="preserve">На правой панели откройте папку-приемник, в которую произойдет извлечение </w:t>
      </w:r>
      <w:r>
        <w:rPr>
          <w:color w:val="000000"/>
          <w:spacing w:val="-1"/>
          <w:sz w:val="28"/>
          <w:szCs w:val="28"/>
        </w:rPr>
        <w:t xml:space="preserve">выделенных файлов. Работа на правой панели аналогична работе с </w:t>
      </w:r>
      <w:r>
        <w:rPr>
          <w:rFonts w:cs="Arial"/>
          <w:i/>
          <w:color w:val="000000"/>
          <w:spacing w:val="-1"/>
          <w:sz w:val="28"/>
          <w:szCs w:val="28"/>
        </w:rPr>
        <w:t xml:space="preserve">Проводником </w:t>
      </w:r>
      <w:r>
        <w:rPr>
          <w:color w:val="000000"/>
          <w:spacing w:val="4"/>
          <w:sz w:val="28"/>
          <w:szCs w:val="28"/>
          <w:lang w:val="en-US"/>
        </w:rPr>
        <w:t>Windows</w:t>
      </w:r>
      <w:r>
        <w:rPr>
          <w:color w:val="000000"/>
          <w:spacing w:val="4"/>
          <w:sz w:val="28"/>
          <w:szCs w:val="28"/>
        </w:rPr>
        <w:t>.</w:t>
      </w:r>
    </w:p>
    <w:p w14:paraId="6B0330E1" w14:textId="77777777" w:rsidR="00C1633E" w:rsidRDefault="00C1633E" w:rsidP="00D64F04">
      <w:pPr>
        <w:widowControl w:val="0"/>
        <w:numPr>
          <w:ilvl w:val="0"/>
          <w:numId w:val="87"/>
        </w:numPr>
        <w:shd w:val="clear" w:color="auto" w:fill="FFFFFF"/>
        <w:tabs>
          <w:tab w:val="left" w:pos="322"/>
        </w:tabs>
        <w:autoSpaceDE w:val="0"/>
        <w:autoSpaceDN w:val="0"/>
        <w:adjustRightInd w:val="0"/>
        <w:spacing w:line="360" w:lineRule="auto"/>
        <w:ind w:left="0" w:firstLine="709"/>
        <w:rPr>
          <w:color w:val="000000"/>
          <w:spacing w:val="-8"/>
          <w:sz w:val="28"/>
          <w:szCs w:val="28"/>
        </w:rPr>
      </w:pPr>
      <w:r>
        <w:rPr>
          <w:color w:val="000000"/>
          <w:spacing w:val="5"/>
          <w:sz w:val="28"/>
          <w:szCs w:val="28"/>
        </w:rPr>
        <w:t xml:space="preserve">Запустите процесс извлечения файлов щелчком на командной кнопке </w:t>
      </w:r>
      <w:r>
        <w:rPr>
          <w:rFonts w:cs="Arial"/>
          <w:i/>
          <w:color w:val="000000"/>
          <w:spacing w:val="5"/>
          <w:sz w:val="28"/>
          <w:szCs w:val="28"/>
          <w:lang w:val="en-US"/>
        </w:rPr>
        <w:t>Extract</w:t>
      </w:r>
      <w:r>
        <w:rPr>
          <w:rFonts w:cs="Arial"/>
          <w:i/>
          <w:color w:val="000000"/>
          <w:spacing w:val="-1"/>
          <w:sz w:val="28"/>
          <w:szCs w:val="28"/>
        </w:rPr>
        <w:t>(Извлечь)</w:t>
      </w:r>
      <w:r>
        <w:rPr>
          <w:color w:val="000000"/>
          <w:spacing w:val="-1"/>
          <w:sz w:val="28"/>
          <w:szCs w:val="28"/>
        </w:rPr>
        <w:t>.</w:t>
      </w:r>
    </w:p>
    <w:p w14:paraId="74770805" w14:textId="77777777" w:rsidR="00C1633E" w:rsidRDefault="00C1633E" w:rsidP="00D64F04">
      <w:pPr>
        <w:widowControl w:val="0"/>
        <w:numPr>
          <w:ilvl w:val="0"/>
          <w:numId w:val="87"/>
        </w:numPr>
        <w:shd w:val="clear" w:color="auto" w:fill="FFFFFF"/>
        <w:tabs>
          <w:tab w:val="left" w:pos="322"/>
        </w:tabs>
        <w:autoSpaceDE w:val="0"/>
        <w:autoSpaceDN w:val="0"/>
        <w:adjustRightInd w:val="0"/>
        <w:spacing w:line="360" w:lineRule="auto"/>
        <w:ind w:left="0" w:firstLine="709"/>
        <w:rPr>
          <w:color w:val="000000"/>
          <w:spacing w:val="-8"/>
          <w:sz w:val="28"/>
          <w:szCs w:val="28"/>
        </w:rPr>
      </w:pPr>
      <w:r>
        <w:rPr>
          <w:color w:val="000000"/>
          <w:spacing w:val="4"/>
          <w:sz w:val="28"/>
          <w:szCs w:val="28"/>
        </w:rPr>
        <w:t xml:space="preserve">По окончании процесса закройте диалоговое окно щелчком на кнопке </w:t>
      </w:r>
      <w:r>
        <w:rPr>
          <w:rFonts w:cs="Arial"/>
          <w:i/>
          <w:color w:val="000000"/>
          <w:spacing w:val="4"/>
          <w:sz w:val="28"/>
          <w:szCs w:val="28"/>
          <w:lang w:val="en-US"/>
        </w:rPr>
        <w:t>Cancel</w:t>
      </w:r>
      <w:r w:rsidRPr="00C1633E">
        <w:rPr>
          <w:rFonts w:cs="Arial"/>
          <w:i/>
          <w:color w:val="000000"/>
          <w:spacing w:val="4"/>
          <w:sz w:val="28"/>
          <w:szCs w:val="28"/>
        </w:rPr>
        <w:t xml:space="preserve"> </w:t>
      </w:r>
      <w:r>
        <w:rPr>
          <w:rFonts w:cs="Arial"/>
          <w:i/>
          <w:color w:val="000000"/>
          <w:spacing w:val="1"/>
          <w:sz w:val="28"/>
          <w:szCs w:val="28"/>
        </w:rPr>
        <w:t>(Отмена)</w:t>
      </w:r>
      <w:r>
        <w:rPr>
          <w:color w:val="000000"/>
          <w:spacing w:val="1"/>
          <w:sz w:val="28"/>
          <w:szCs w:val="28"/>
        </w:rPr>
        <w:t xml:space="preserve"> или на закрывающей кнопке в правом верхнем углу окна и завершите </w:t>
      </w:r>
      <w:r>
        <w:rPr>
          <w:color w:val="000000"/>
          <w:spacing w:val="-3"/>
          <w:sz w:val="28"/>
          <w:szCs w:val="28"/>
        </w:rPr>
        <w:t xml:space="preserve">работу с программой </w:t>
      </w:r>
      <w:r>
        <w:rPr>
          <w:rFonts w:cs="Arial"/>
          <w:i/>
          <w:color w:val="000000"/>
          <w:spacing w:val="-3"/>
          <w:sz w:val="28"/>
          <w:szCs w:val="28"/>
          <w:lang w:val="en-US"/>
        </w:rPr>
        <w:t>WinZip</w:t>
      </w:r>
      <w:r>
        <w:rPr>
          <w:color w:val="000000"/>
          <w:spacing w:val="-3"/>
          <w:sz w:val="28"/>
          <w:szCs w:val="28"/>
        </w:rPr>
        <w:t xml:space="preserve"> командой </w:t>
      </w:r>
      <w:r>
        <w:rPr>
          <w:rFonts w:cs="Arial"/>
          <w:i/>
          <w:color w:val="000000"/>
          <w:spacing w:val="-3"/>
          <w:sz w:val="28"/>
          <w:szCs w:val="28"/>
          <w:lang w:val="en-US"/>
        </w:rPr>
        <w:t>File</w:t>
      </w:r>
      <w:r>
        <w:rPr>
          <w:rFonts w:cs="Arial"/>
          <w:i/>
          <w:color w:val="000000"/>
          <w:spacing w:val="-3"/>
          <w:sz w:val="28"/>
          <w:szCs w:val="28"/>
        </w:rPr>
        <w:t xml:space="preserve"> / </w:t>
      </w:r>
      <w:r>
        <w:rPr>
          <w:rFonts w:cs="Arial"/>
          <w:i/>
          <w:color w:val="000000"/>
          <w:spacing w:val="-3"/>
          <w:sz w:val="28"/>
          <w:szCs w:val="28"/>
          <w:lang w:val="en-US"/>
        </w:rPr>
        <w:t>Exit</w:t>
      </w:r>
      <w:r>
        <w:rPr>
          <w:rFonts w:cs="Arial"/>
          <w:i/>
          <w:color w:val="000000"/>
          <w:spacing w:val="-3"/>
          <w:sz w:val="28"/>
          <w:szCs w:val="28"/>
        </w:rPr>
        <w:t xml:space="preserve"> (Файл / Выход)</w:t>
      </w:r>
      <w:r>
        <w:rPr>
          <w:color w:val="000000"/>
          <w:spacing w:val="-3"/>
          <w:sz w:val="28"/>
          <w:szCs w:val="28"/>
        </w:rPr>
        <w:t>.</w:t>
      </w:r>
    </w:p>
    <w:p w14:paraId="157B9165" w14:textId="77777777" w:rsidR="00C1633E" w:rsidRDefault="00C1633E" w:rsidP="00D64F04">
      <w:pPr>
        <w:widowControl w:val="0"/>
        <w:numPr>
          <w:ilvl w:val="0"/>
          <w:numId w:val="87"/>
        </w:numPr>
        <w:shd w:val="clear" w:color="auto" w:fill="FFFFFF"/>
        <w:tabs>
          <w:tab w:val="left" w:pos="322"/>
        </w:tabs>
        <w:autoSpaceDE w:val="0"/>
        <w:autoSpaceDN w:val="0"/>
        <w:adjustRightInd w:val="0"/>
        <w:spacing w:line="360" w:lineRule="auto"/>
        <w:ind w:left="0" w:firstLine="709"/>
        <w:rPr>
          <w:color w:val="000000"/>
          <w:spacing w:val="-9"/>
          <w:sz w:val="28"/>
          <w:szCs w:val="28"/>
        </w:rPr>
      </w:pPr>
      <w:r>
        <w:rPr>
          <w:color w:val="000000"/>
          <w:spacing w:val="-2"/>
          <w:sz w:val="28"/>
          <w:szCs w:val="28"/>
        </w:rPr>
        <w:t xml:space="preserve">С помощью </w:t>
      </w:r>
      <w:r>
        <w:rPr>
          <w:rFonts w:cs="Arial"/>
          <w:i/>
          <w:color w:val="000000"/>
          <w:spacing w:val="-2"/>
          <w:sz w:val="28"/>
          <w:szCs w:val="28"/>
        </w:rPr>
        <w:t>Проводника (Пуск / Программы / Проводник)</w:t>
      </w:r>
      <w:r>
        <w:rPr>
          <w:color w:val="000000"/>
          <w:spacing w:val="-2"/>
          <w:sz w:val="28"/>
          <w:szCs w:val="28"/>
        </w:rPr>
        <w:t xml:space="preserve"> убедитесь в том, </w:t>
      </w:r>
      <w:r>
        <w:rPr>
          <w:bCs/>
          <w:color w:val="000000"/>
          <w:spacing w:val="-2"/>
          <w:sz w:val="28"/>
          <w:szCs w:val="28"/>
        </w:rPr>
        <w:t xml:space="preserve">что </w:t>
      </w:r>
      <w:r>
        <w:rPr>
          <w:color w:val="000000"/>
          <w:spacing w:val="4"/>
          <w:sz w:val="28"/>
          <w:szCs w:val="28"/>
        </w:rPr>
        <w:t xml:space="preserve">файлы, извлеченные из архива, действительно поступили в </w:t>
      </w:r>
      <w:r>
        <w:rPr>
          <w:color w:val="000000"/>
          <w:spacing w:val="4"/>
          <w:sz w:val="28"/>
          <w:szCs w:val="28"/>
        </w:rPr>
        <w:lastRenderedPageBreak/>
        <w:t>заданную папку.</w:t>
      </w:r>
    </w:p>
    <w:p w14:paraId="4085809F" w14:textId="77777777" w:rsidR="00C1633E" w:rsidRDefault="00C1633E" w:rsidP="00D64F04">
      <w:pPr>
        <w:numPr>
          <w:ilvl w:val="0"/>
          <w:numId w:val="87"/>
        </w:numPr>
        <w:shd w:val="clear" w:color="auto" w:fill="FFFFFF"/>
        <w:spacing w:line="360" w:lineRule="auto"/>
        <w:ind w:left="0" w:firstLine="709"/>
        <w:rPr>
          <w:sz w:val="28"/>
          <w:szCs w:val="28"/>
        </w:rPr>
      </w:pPr>
      <w:r>
        <w:rPr>
          <w:color w:val="000000"/>
          <w:spacing w:val="3"/>
          <w:sz w:val="28"/>
          <w:szCs w:val="28"/>
        </w:rPr>
        <w:t xml:space="preserve">Удалите экспериментальную папку </w:t>
      </w:r>
      <w:r>
        <w:rPr>
          <w:rFonts w:cs="Arial"/>
          <w:i/>
          <w:color w:val="000000"/>
          <w:spacing w:val="3"/>
          <w:sz w:val="28"/>
          <w:szCs w:val="28"/>
        </w:rPr>
        <w:t>\</w:t>
      </w:r>
      <w:r>
        <w:rPr>
          <w:rFonts w:cs="Arial"/>
          <w:i/>
          <w:color w:val="000000"/>
          <w:spacing w:val="3"/>
          <w:sz w:val="28"/>
          <w:szCs w:val="28"/>
          <w:lang w:val="en-US"/>
        </w:rPr>
        <w:t>Zip</w:t>
      </w:r>
      <w:r>
        <w:rPr>
          <w:rFonts w:cs="Arial"/>
          <w:i/>
          <w:color w:val="000000"/>
          <w:spacing w:val="3"/>
          <w:sz w:val="28"/>
          <w:szCs w:val="28"/>
        </w:rPr>
        <w:t>_</w:t>
      </w:r>
      <w:r>
        <w:rPr>
          <w:rFonts w:cs="Arial"/>
          <w:i/>
          <w:color w:val="000000"/>
          <w:spacing w:val="3"/>
          <w:sz w:val="28"/>
          <w:szCs w:val="28"/>
          <w:lang w:val="en-US"/>
        </w:rPr>
        <w:t>Test</w:t>
      </w:r>
      <w:r>
        <w:rPr>
          <w:color w:val="000000"/>
          <w:spacing w:val="3"/>
          <w:sz w:val="28"/>
          <w:szCs w:val="28"/>
        </w:rPr>
        <w:t>.</w:t>
      </w:r>
    </w:p>
    <w:p w14:paraId="5CA41EB0" w14:textId="77777777" w:rsidR="00C1633E" w:rsidRDefault="00C1633E" w:rsidP="00C1633E">
      <w:pPr>
        <w:shd w:val="clear" w:color="auto" w:fill="FFFFFF"/>
        <w:spacing w:line="360" w:lineRule="auto"/>
        <w:rPr>
          <w:b/>
          <w:sz w:val="28"/>
          <w:szCs w:val="28"/>
        </w:rPr>
      </w:pPr>
      <w:r>
        <w:rPr>
          <w:b/>
          <w:color w:val="000000"/>
          <w:spacing w:val="-1"/>
          <w:sz w:val="28"/>
          <w:szCs w:val="28"/>
        </w:rPr>
        <w:t xml:space="preserve">Задание 3. Создание </w:t>
      </w:r>
      <w:r>
        <w:rPr>
          <w:b/>
          <w:color w:val="000000"/>
          <w:spacing w:val="-1"/>
          <w:sz w:val="28"/>
          <w:szCs w:val="28"/>
          <w:lang w:val="en-US"/>
        </w:rPr>
        <w:t>ZIP</w:t>
      </w:r>
      <w:r>
        <w:rPr>
          <w:b/>
          <w:color w:val="000000"/>
          <w:spacing w:val="-1"/>
          <w:sz w:val="28"/>
          <w:szCs w:val="28"/>
        </w:rPr>
        <w:t>-архива</w:t>
      </w:r>
    </w:p>
    <w:p w14:paraId="1F3A385B" w14:textId="77777777" w:rsidR="00C1633E" w:rsidRDefault="00C1633E" w:rsidP="00D64F04">
      <w:pPr>
        <w:widowControl w:val="0"/>
        <w:numPr>
          <w:ilvl w:val="0"/>
          <w:numId w:val="88"/>
        </w:numPr>
        <w:shd w:val="clear" w:color="auto" w:fill="FFFFFF"/>
        <w:tabs>
          <w:tab w:val="left" w:pos="600"/>
        </w:tabs>
        <w:autoSpaceDE w:val="0"/>
        <w:autoSpaceDN w:val="0"/>
        <w:adjustRightInd w:val="0"/>
        <w:spacing w:line="360" w:lineRule="auto"/>
        <w:ind w:firstLine="709"/>
        <w:rPr>
          <w:color w:val="000000"/>
          <w:spacing w:val="-17"/>
          <w:sz w:val="28"/>
          <w:szCs w:val="28"/>
        </w:rPr>
      </w:pPr>
      <w:r>
        <w:rPr>
          <w:color w:val="000000"/>
          <w:spacing w:val="-2"/>
          <w:sz w:val="28"/>
          <w:szCs w:val="28"/>
        </w:rPr>
        <w:t xml:space="preserve">Создайте папку для экспериментов, например </w:t>
      </w:r>
      <w:r>
        <w:rPr>
          <w:rFonts w:cs="Arial"/>
          <w:i/>
          <w:color w:val="000000"/>
          <w:spacing w:val="-2"/>
          <w:sz w:val="28"/>
          <w:szCs w:val="28"/>
          <w:lang w:val="en-US"/>
        </w:rPr>
        <w:t>C</w:t>
      </w:r>
      <w:r>
        <w:rPr>
          <w:rFonts w:cs="Arial"/>
          <w:i/>
          <w:color w:val="000000"/>
          <w:spacing w:val="-2"/>
          <w:sz w:val="28"/>
          <w:szCs w:val="28"/>
        </w:rPr>
        <w:t>:\</w:t>
      </w:r>
      <w:r>
        <w:rPr>
          <w:rFonts w:cs="Arial"/>
          <w:i/>
          <w:color w:val="000000"/>
          <w:spacing w:val="-2"/>
          <w:sz w:val="28"/>
          <w:szCs w:val="28"/>
          <w:lang w:val="en-US"/>
        </w:rPr>
        <w:t>Windows</w:t>
      </w:r>
      <w:r>
        <w:rPr>
          <w:rFonts w:cs="Arial"/>
          <w:i/>
          <w:color w:val="000000"/>
          <w:spacing w:val="-2"/>
          <w:sz w:val="28"/>
          <w:szCs w:val="28"/>
        </w:rPr>
        <w:t>\</w:t>
      </w:r>
      <w:r>
        <w:rPr>
          <w:rFonts w:cs="Arial"/>
          <w:i/>
          <w:color w:val="000000"/>
          <w:spacing w:val="-2"/>
          <w:sz w:val="28"/>
          <w:szCs w:val="28"/>
          <w:lang w:val="en-US"/>
        </w:rPr>
        <w:t>Temp</w:t>
      </w:r>
      <w:r>
        <w:rPr>
          <w:rFonts w:cs="Arial"/>
          <w:i/>
          <w:color w:val="000000"/>
          <w:spacing w:val="-2"/>
          <w:sz w:val="28"/>
          <w:szCs w:val="28"/>
        </w:rPr>
        <w:t>\</w:t>
      </w:r>
      <w:r>
        <w:rPr>
          <w:rFonts w:cs="Arial"/>
          <w:i/>
          <w:color w:val="000000"/>
          <w:spacing w:val="-2"/>
          <w:sz w:val="28"/>
          <w:szCs w:val="28"/>
          <w:lang w:val="en-US"/>
        </w:rPr>
        <w:t>Zip</w:t>
      </w:r>
      <w:r>
        <w:rPr>
          <w:rFonts w:cs="Arial"/>
          <w:i/>
          <w:color w:val="000000"/>
          <w:spacing w:val="-2"/>
          <w:sz w:val="28"/>
          <w:szCs w:val="28"/>
        </w:rPr>
        <w:t>_</w:t>
      </w:r>
      <w:r>
        <w:rPr>
          <w:rFonts w:cs="Arial"/>
          <w:i/>
          <w:color w:val="000000"/>
          <w:spacing w:val="-2"/>
          <w:sz w:val="28"/>
          <w:szCs w:val="28"/>
          <w:lang w:val="en-US"/>
        </w:rPr>
        <w:t>Test</w:t>
      </w:r>
      <w:r>
        <w:rPr>
          <w:color w:val="000000"/>
          <w:spacing w:val="-2"/>
          <w:sz w:val="28"/>
          <w:szCs w:val="28"/>
        </w:rPr>
        <w:t>.</w:t>
      </w:r>
    </w:p>
    <w:p w14:paraId="1790BC8C" w14:textId="77777777" w:rsidR="00C1633E" w:rsidRDefault="00C1633E" w:rsidP="00D64F04">
      <w:pPr>
        <w:widowControl w:val="0"/>
        <w:numPr>
          <w:ilvl w:val="0"/>
          <w:numId w:val="88"/>
        </w:numPr>
        <w:shd w:val="clear" w:color="auto" w:fill="FFFFFF"/>
        <w:tabs>
          <w:tab w:val="left" w:pos="600"/>
          <w:tab w:val="left" w:pos="7594"/>
        </w:tabs>
        <w:autoSpaceDE w:val="0"/>
        <w:autoSpaceDN w:val="0"/>
        <w:adjustRightInd w:val="0"/>
        <w:spacing w:line="360" w:lineRule="auto"/>
        <w:ind w:firstLine="709"/>
        <w:rPr>
          <w:color w:val="000000"/>
          <w:spacing w:val="-8"/>
          <w:sz w:val="28"/>
          <w:szCs w:val="28"/>
        </w:rPr>
      </w:pPr>
      <w:r>
        <w:rPr>
          <w:color w:val="000000"/>
          <w:sz w:val="28"/>
          <w:szCs w:val="28"/>
        </w:rPr>
        <w:t xml:space="preserve">Методом копирования наполните эту </w:t>
      </w:r>
      <w:r>
        <w:rPr>
          <w:iCs/>
          <w:color w:val="000000"/>
          <w:sz w:val="28"/>
          <w:szCs w:val="28"/>
        </w:rPr>
        <w:t xml:space="preserve">папку </w:t>
      </w:r>
      <w:r>
        <w:rPr>
          <w:color w:val="000000"/>
          <w:sz w:val="28"/>
          <w:szCs w:val="28"/>
        </w:rPr>
        <w:t xml:space="preserve">произвольными файлами, например, </w:t>
      </w:r>
      <w:r>
        <w:rPr>
          <w:color w:val="000000"/>
          <w:spacing w:val="5"/>
          <w:sz w:val="28"/>
          <w:szCs w:val="28"/>
        </w:rPr>
        <w:t xml:space="preserve">взяв их из стандартной папки </w:t>
      </w:r>
      <w:r>
        <w:rPr>
          <w:rFonts w:cs="Arial"/>
          <w:i/>
          <w:color w:val="000000"/>
          <w:spacing w:val="5"/>
          <w:sz w:val="28"/>
          <w:szCs w:val="28"/>
          <w:lang w:val="en-US"/>
        </w:rPr>
        <w:t>C</w:t>
      </w:r>
      <w:r>
        <w:rPr>
          <w:rFonts w:cs="Arial"/>
          <w:i/>
          <w:color w:val="000000"/>
          <w:spacing w:val="5"/>
          <w:sz w:val="28"/>
          <w:szCs w:val="28"/>
        </w:rPr>
        <w:t>:\</w:t>
      </w:r>
      <w:r>
        <w:rPr>
          <w:rFonts w:cs="Arial"/>
          <w:i/>
          <w:color w:val="000000"/>
          <w:spacing w:val="5"/>
          <w:sz w:val="28"/>
          <w:szCs w:val="28"/>
          <w:lang w:val="en-US"/>
        </w:rPr>
        <w:t>Windows</w:t>
      </w:r>
      <w:r>
        <w:rPr>
          <w:rFonts w:cs="Arial"/>
          <w:i/>
          <w:color w:val="000000"/>
          <w:spacing w:val="5"/>
          <w:sz w:val="28"/>
          <w:szCs w:val="28"/>
        </w:rPr>
        <w:t>\</w:t>
      </w:r>
      <w:r>
        <w:rPr>
          <w:rFonts w:cs="Arial"/>
          <w:i/>
          <w:color w:val="000000"/>
          <w:spacing w:val="5"/>
          <w:sz w:val="28"/>
          <w:szCs w:val="28"/>
          <w:lang w:val="en-US"/>
        </w:rPr>
        <w:t>Media</w:t>
      </w:r>
      <w:r>
        <w:rPr>
          <w:color w:val="000000"/>
          <w:spacing w:val="5"/>
          <w:sz w:val="28"/>
          <w:szCs w:val="28"/>
        </w:rPr>
        <w:t xml:space="preserve"> (файлы в этой папке имеют </w:t>
      </w:r>
      <w:r>
        <w:rPr>
          <w:color w:val="000000"/>
          <w:spacing w:val="2"/>
          <w:sz w:val="28"/>
          <w:szCs w:val="28"/>
        </w:rPr>
        <w:t>«длинные имена», а нам важно убедиться в том, что после архивации они оста</w:t>
      </w:r>
      <w:r>
        <w:rPr>
          <w:color w:val="000000"/>
          <w:spacing w:val="3"/>
          <w:sz w:val="28"/>
          <w:szCs w:val="28"/>
        </w:rPr>
        <w:t>ются неповрежденными).</w:t>
      </w:r>
    </w:p>
    <w:p w14:paraId="269E1742" w14:textId="77777777" w:rsidR="00C1633E" w:rsidRDefault="00C1633E" w:rsidP="00D64F04">
      <w:pPr>
        <w:widowControl w:val="0"/>
        <w:numPr>
          <w:ilvl w:val="0"/>
          <w:numId w:val="88"/>
        </w:numPr>
        <w:shd w:val="clear" w:color="auto" w:fill="FFFFFF"/>
        <w:tabs>
          <w:tab w:val="left" w:pos="600"/>
          <w:tab w:val="left" w:pos="7565"/>
        </w:tabs>
        <w:autoSpaceDE w:val="0"/>
        <w:autoSpaceDN w:val="0"/>
        <w:adjustRightInd w:val="0"/>
        <w:spacing w:line="360" w:lineRule="auto"/>
        <w:ind w:firstLine="709"/>
        <w:rPr>
          <w:color w:val="000000"/>
          <w:spacing w:val="-8"/>
          <w:sz w:val="28"/>
          <w:szCs w:val="28"/>
        </w:rPr>
      </w:pPr>
      <w:r>
        <w:rPr>
          <w:color w:val="000000"/>
          <w:sz w:val="28"/>
          <w:szCs w:val="28"/>
        </w:rPr>
        <w:t xml:space="preserve">Запустите диспетчер архивов </w:t>
      </w:r>
      <w:r>
        <w:rPr>
          <w:rFonts w:cs="Arial"/>
          <w:i/>
          <w:color w:val="000000"/>
          <w:sz w:val="28"/>
          <w:szCs w:val="28"/>
          <w:lang w:val="en-US"/>
        </w:rPr>
        <w:t xml:space="preserve">WinZip </w:t>
      </w:r>
      <w:r>
        <w:rPr>
          <w:rFonts w:cs="Arial"/>
          <w:i/>
          <w:color w:val="000000"/>
          <w:sz w:val="28"/>
          <w:szCs w:val="28"/>
        </w:rPr>
        <w:t>7.0</w:t>
      </w:r>
      <w:r>
        <w:rPr>
          <w:color w:val="000000"/>
          <w:sz w:val="28"/>
          <w:szCs w:val="28"/>
        </w:rPr>
        <w:t>.</w:t>
      </w:r>
    </w:p>
    <w:p w14:paraId="19EF14FF" w14:textId="77777777" w:rsidR="00C1633E" w:rsidRDefault="00C1633E" w:rsidP="00D64F04">
      <w:pPr>
        <w:widowControl w:val="0"/>
        <w:numPr>
          <w:ilvl w:val="0"/>
          <w:numId w:val="88"/>
        </w:numPr>
        <w:shd w:val="clear" w:color="auto" w:fill="FFFFFF"/>
        <w:tabs>
          <w:tab w:val="left" w:pos="600"/>
        </w:tabs>
        <w:autoSpaceDE w:val="0"/>
        <w:autoSpaceDN w:val="0"/>
        <w:adjustRightInd w:val="0"/>
        <w:spacing w:line="360" w:lineRule="auto"/>
        <w:ind w:firstLine="709"/>
        <w:rPr>
          <w:color w:val="000000"/>
          <w:spacing w:val="-5"/>
          <w:sz w:val="28"/>
          <w:szCs w:val="28"/>
        </w:rPr>
      </w:pPr>
      <w:r>
        <w:rPr>
          <w:color w:val="000000"/>
          <w:spacing w:val="-6"/>
          <w:sz w:val="28"/>
          <w:szCs w:val="28"/>
        </w:rPr>
        <w:t xml:space="preserve">Дайте команду </w:t>
      </w:r>
      <w:r>
        <w:rPr>
          <w:rFonts w:cs="Arial"/>
          <w:i/>
          <w:color w:val="000000"/>
          <w:spacing w:val="-6"/>
          <w:sz w:val="28"/>
          <w:szCs w:val="28"/>
          <w:lang w:val="en-US"/>
        </w:rPr>
        <w:t>File</w:t>
      </w:r>
      <w:r>
        <w:rPr>
          <w:rFonts w:cs="Arial"/>
          <w:i/>
          <w:color w:val="000000"/>
          <w:spacing w:val="-6"/>
          <w:sz w:val="28"/>
          <w:szCs w:val="28"/>
        </w:rPr>
        <w:t xml:space="preserve"> / </w:t>
      </w:r>
      <w:r>
        <w:rPr>
          <w:rFonts w:cs="Arial"/>
          <w:i/>
          <w:color w:val="000000"/>
          <w:spacing w:val="-6"/>
          <w:sz w:val="28"/>
          <w:szCs w:val="28"/>
          <w:lang w:val="en-US"/>
        </w:rPr>
        <w:t>New</w:t>
      </w:r>
      <w:r w:rsidRPr="00C1633E">
        <w:rPr>
          <w:rFonts w:cs="Arial"/>
          <w:i/>
          <w:color w:val="000000"/>
          <w:spacing w:val="-6"/>
          <w:sz w:val="28"/>
          <w:szCs w:val="28"/>
        </w:rPr>
        <w:t xml:space="preserve"> </w:t>
      </w:r>
      <w:r>
        <w:rPr>
          <w:rFonts w:cs="Arial"/>
          <w:i/>
          <w:color w:val="000000"/>
          <w:spacing w:val="-6"/>
          <w:sz w:val="28"/>
          <w:szCs w:val="28"/>
          <w:lang w:val="en-US"/>
        </w:rPr>
        <w:t>Archive</w:t>
      </w:r>
      <w:r>
        <w:rPr>
          <w:rFonts w:cs="Arial"/>
          <w:i/>
          <w:color w:val="000000"/>
          <w:spacing w:val="-6"/>
          <w:sz w:val="28"/>
          <w:szCs w:val="28"/>
        </w:rPr>
        <w:t xml:space="preserve"> (Файл / Создать Архив)</w:t>
      </w:r>
      <w:r>
        <w:rPr>
          <w:color w:val="000000"/>
          <w:spacing w:val="-6"/>
          <w:sz w:val="28"/>
          <w:szCs w:val="28"/>
        </w:rPr>
        <w:t xml:space="preserve"> – откроется диалоговое </w:t>
      </w:r>
      <w:r>
        <w:rPr>
          <w:color w:val="000000"/>
          <w:sz w:val="28"/>
          <w:szCs w:val="28"/>
        </w:rPr>
        <w:t xml:space="preserve">окно </w:t>
      </w:r>
      <w:r>
        <w:rPr>
          <w:rFonts w:cs="Arial"/>
          <w:i/>
          <w:color w:val="000000"/>
          <w:sz w:val="28"/>
          <w:szCs w:val="28"/>
          <w:lang w:val="en-US"/>
        </w:rPr>
        <w:t>New</w:t>
      </w:r>
      <w:r w:rsidRPr="00C1633E">
        <w:rPr>
          <w:rFonts w:cs="Arial"/>
          <w:i/>
          <w:color w:val="000000"/>
          <w:sz w:val="28"/>
          <w:szCs w:val="28"/>
        </w:rPr>
        <w:t xml:space="preserve"> </w:t>
      </w:r>
      <w:r>
        <w:rPr>
          <w:rFonts w:cs="Arial"/>
          <w:i/>
          <w:color w:val="000000"/>
          <w:sz w:val="28"/>
          <w:szCs w:val="28"/>
          <w:lang w:val="en-US"/>
        </w:rPr>
        <w:t>Archive</w:t>
      </w:r>
      <w:r>
        <w:rPr>
          <w:rFonts w:cs="Arial"/>
          <w:i/>
          <w:color w:val="000000"/>
          <w:sz w:val="28"/>
          <w:szCs w:val="28"/>
        </w:rPr>
        <w:t xml:space="preserve"> (Создание архива)</w:t>
      </w:r>
      <w:r>
        <w:rPr>
          <w:color w:val="000000"/>
          <w:sz w:val="28"/>
          <w:szCs w:val="28"/>
        </w:rPr>
        <w:t xml:space="preserve">. В этом окне, прежде всего, выберите папку, </w:t>
      </w:r>
      <w:r>
        <w:rPr>
          <w:color w:val="000000"/>
          <w:spacing w:val="1"/>
          <w:sz w:val="28"/>
          <w:szCs w:val="28"/>
        </w:rPr>
        <w:t xml:space="preserve">в которой будет создан архив, например </w:t>
      </w:r>
      <w:r>
        <w:rPr>
          <w:rFonts w:cs="Arial"/>
          <w:i/>
          <w:color w:val="000000"/>
          <w:spacing w:val="1"/>
          <w:sz w:val="28"/>
          <w:szCs w:val="28"/>
          <w:lang w:val="en-US"/>
        </w:rPr>
        <w:t>C</w:t>
      </w:r>
      <w:r>
        <w:rPr>
          <w:rFonts w:cs="Arial"/>
          <w:i/>
          <w:color w:val="000000"/>
          <w:spacing w:val="1"/>
          <w:sz w:val="28"/>
          <w:szCs w:val="28"/>
        </w:rPr>
        <w:t>:\</w:t>
      </w:r>
      <w:r>
        <w:rPr>
          <w:rFonts w:cs="Arial"/>
          <w:i/>
          <w:color w:val="000000"/>
          <w:spacing w:val="1"/>
          <w:sz w:val="28"/>
          <w:szCs w:val="28"/>
          <w:lang w:val="en-US"/>
        </w:rPr>
        <w:t>Windows</w:t>
      </w:r>
      <w:r>
        <w:rPr>
          <w:rFonts w:cs="Arial"/>
          <w:i/>
          <w:color w:val="000000"/>
          <w:spacing w:val="1"/>
          <w:sz w:val="28"/>
          <w:szCs w:val="28"/>
        </w:rPr>
        <w:t>\</w:t>
      </w:r>
      <w:r>
        <w:rPr>
          <w:rFonts w:cs="Arial"/>
          <w:i/>
          <w:color w:val="000000"/>
          <w:spacing w:val="1"/>
          <w:sz w:val="28"/>
          <w:szCs w:val="28"/>
          <w:lang w:val="en-US"/>
        </w:rPr>
        <w:t>Temp</w:t>
      </w:r>
      <w:r>
        <w:rPr>
          <w:rFonts w:cs="Arial"/>
          <w:i/>
          <w:color w:val="000000"/>
          <w:spacing w:val="1"/>
          <w:sz w:val="28"/>
          <w:szCs w:val="28"/>
        </w:rPr>
        <w:t>\</w:t>
      </w:r>
      <w:r>
        <w:rPr>
          <w:rFonts w:cs="Arial"/>
          <w:i/>
          <w:color w:val="000000"/>
          <w:spacing w:val="1"/>
          <w:sz w:val="28"/>
          <w:szCs w:val="28"/>
          <w:lang w:val="en-US"/>
        </w:rPr>
        <w:t>Zip</w:t>
      </w:r>
      <w:r>
        <w:rPr>
          <w:rFonts w:cs="Arial"/>
          <w:i/>
          <w:color w:val="000000"/>
          <w:spacing w:val="1"/>
          <w:sz w:val="28"/>
          <w:szCs w:val="28"/>
        </w:rPr>
        <w:t>_</w:t>
      </w:r>
      <w:r>
        <w:rPr>
          <w:rFonts w:cs="Arial"/>
          <w:i/>
          <w:color w:val="000000"/>
          <w:spacing w:val="1"/>
          <w:sz w:val="28"/>
          <w:szCs w:val="28"/>
          <w:lang w:val="en-US"/>
        </w:rPr>
        <w:t>Test</w:t>
      </w:r>
      <w:r>
        <w:rPr>
          <w:color w:val="000000"/>
          <w:spacing w:val="1"/>
          <w:sz w:val="28"/>
          <w:szCs w:val="28"/>
        </w:rPr>
        <w:t>.</w:t>
      </w:r>
    </w:p>
    <w:p w14:paraId="04054232" w14:textId="77777777" w:rsidR="00C1633E" w:rsidRDefault="00C1633E" w:rsidP="00D64F04">
      <w:pPr>
        <w:widowControl w:val="0"/>
        <w:numPr>
          <w:ilvl w:val="0"/>
          <w:numId w:val="88"/>
        </w:numPr>
        <w:shd w:val="clear" w:color="auto" w:fill="FFFFFF"/>
        <w:tabs>
          <w:tab w:val="left" w:pos="600"/>
        </w:tabs>
        <w:autoSpaceDE w:val="0"/>
        <w:autoSpaceDN w:val="0"/>
        <w:adjustRightInd w:val="0"/>
        <w:spacing w:line="360" w:lineRule="auto"/>
        <w:ind w:firstLine="709"/>
        <w:rPr>
          <w:color w:val="000000"/>
          <w:spacing w:val="-8"/>
          <w:sz w:val="28"/>
          <w:szCs w:val="28"/>
        </w:rPr>
      </w:pPr>
      <w:r>
        <w:rPr>
          <w:color w:val="000000"/>
          <w:sz w:val="28"/>
          <w:szCs w:val="28"/>
        </w:rPr>
        <w:t xml:space="preserve">Введите имя архива в поле </w:t>
      </w:r>
      <w:r>
        <w:rPr>
          <w:rFonts w:cs="Arial"/>
          <w:i/>
          <w:color w:val="000000"/>
          <w:sz w:val="28"/>
          <w:szCs w:val="28"/>
        </w:rPr>
        <w:t>Имя файла</w:t>
      </w:r>
      <w:r>
        <w:rPr>
          <w:color w:val="000000"/>
          <w:sz w:val="28"/>
          <w:szCs w:val="28"/>
        </w:rPr>
        <w:t xml:space="preserve"> (например, </w:t>
      </w:r>
      <w:r>
        <w:rPr>
          <w:rFonts w:cs="Arial"/>
          <w:i/>
          <w:color w:val="000000"/>
          <w:sz w:val="28"/>
          <w:szCs w:val="28"/>
          <w:lang w:val="en-US"/>
        </w:rPr>
        <w:t>Media</w:t>
      </w:r>
      <w:r>
        <w:rPr>
          <w:color w:val="000000"/>
          <w:sz w:val="28"/>
          <w:szCs w:val="28"/>
        </w:rPr>
        <w:t xml:space="preserve">) и убедитесь, что в поле </w:t>
      </w:r>
      <w:r>
        <w:rPr>
          <w:rFonts w:cs="Arial"/>
          <w:i/>
          <w:color w:val="000000"/>
          <w:spacing w:val="-1"/>
          <w:sz w:val="28"/>
          <w:szCs w:val="28"/>
          <w:lang w:val="en-US"/>
        </w:rPr>
        <w:t>Files</w:t>
      </w:r>
      <w:r w:rsidRPr="00C1633E">
        <w:rPr>
          <w:rFonts w:cs="Arial"/>
          <w:i/>
          <w:color w:val="000000"/>
          <w:spacing w:val="-1"/>
          <w:sz w:val="28"/>
          <w:szCs w:val="28"/>
        </w:rPr>
        <w:t xml:space="preserve"> </w:t>
      </w:r>
      <w:r>
        <w:rPr>
          <w:rFonts w:cs="Arial"/>
          <w:i/>
          <w:color w:val="000000"/>
          <w:spacing w:val="-1"/>
          <w:sz w:val="28"/>
          <w:szCs w:val="28"/>
          <w:lang w:val="en-US"/>
        </w:rPr>
        <w:t>of</w:t>
      </w:r>
      <w:r w:rsidRPr="00C1633E">
        <w:rPr>
          <w:rFonts w:cs="Arial"/>
          <w:i/>
          <w:color w:val="000000"/>
          <w:spacing w:val="-1"/>
          <w:sz w:val="28"/>
          <w:szCs w:val="28"/>
        </w:rPr>
        <w:t xml:space="preserve"> </w:t>
      </w:r>
      <w:r>
        <w:rPr>
          <w:rFonts w:cs="Arial"/>
          <w:i/>
          <w:color w:val="000000"/>
          <w:spacing w:val="-1"/>
          <w:sz w:val="28"/>
          <w:szCs w:val="28"/>
          <w:lang w:val="en-US"/>
        </w:rPr>
        <w:t>type</w:t>
      </w:r>
      <w:r>
        <w:rPr>
          <w:rFonts w:cs="Arial"/>
          <w:i/>
          <w:color w:val="000000"/>
          <w:spacing w:val="-1"/>
          <w:sz w:val="28"/>
          <w:szCs w:val="28"/>
        </w:rPr>
        <w:t xml:space="preserve"> (Тип файла)</w:t>
      </w:r>
      <w:r>
        <w:rPr>
          <w:color w:val="000000"/>
          <w:spacing w:val="-1"/>
          <w:sz w:val="28"/>
          <w:szCs w:val="28"/>
        </w:rPr>
        <w:t xml:space="preserve"> установлен тип </w:t>
      </w:r>
      <w:r>
        <w:rPr>
          <w:rFonts w:cs="Arial"/>
          <w:i/>
          <w:color w:val="000000"/>
          <w:spacing w:val="-1"/>
          <w:sz w:val="28"/>
          <w:szCs w:val="28"/>
          <w:lang w:val="en-US"/>
        </w:rPr>
        <w:t>Zip</w:t>
      </w:r>
      <w:r w:rsidRPr="00C1633E">
        <w:rPr>
          <w:rFonts w:cs="Arial"/>
          <w:i/>
          <w:color w:val="000000"/>
          <w:spacing w:val="-1"/>
          <w:sz w:val="28"/>
          <w:szCs w:val="28"/>
        </w:rPr>
        <w:t xml:space="preserve"> </w:t>
      </w:r>
      <w:r>
        <w:rPr>
          <w:rFonts w:cs="Arial"/>
          <w:i/>
          <w:color w:val="000000"/>
          <w:spacing w:val="-1"/>
          <w:sz w:val="28"/>
          <w:szCs w:val="28"/>
          <w:lang w:val="en-US"/>
        </w:rPr>
        <w:t>files</w:t>
      </w:r>
      <w:r>
        <w:rPr>
          <w:color w:val="000000"/>
          <w:spacing w:val="-1"/>
          <w:sz w:val="28"/>
          <w:szCs w:val="28"/>
        </w:rPr>
        <w:t>.</w:t>
      </w:r>
    </w:p>
    <w:p w14:paraId="58C93D8C" w14:textId="77777777" w:rsidR="00C1633E" w:rsidRDefault="00C1633E" w:rsidP="00D64F04">
      <w:pPr>
        <w:widowControl w:val="0"/>
        <w:numPr>
          <w:ilvl w:val="0"/>
          <w:numId w:val="88"/>
        </w:numPr>
        <w:shd w:val="clear" w:color="auto" w:fill="FFFFFF"/>
        <w:tabs>
          <w:tab w:val="left" w:pos="600"/>
        </w:tabs>
        <w:autoSpaceDE w:val="0"/>
        <w:autoSpaceDN w:val="0"/>
        <w:adjustRightInd w:val="0"/>
        <w:spacing w:line="360" w:lineRule="auto"/>
        <w:ind w:firstLine="709"/>
        <w:rPr>
          <w:color w:val="000000"/>
          <w:spacing w:val="-10"/>
          <w:sz w:val="28"/>
          <w:szCs w:val="28"/>
        </w:rPr>
      </w:pPr>
      <w:r>
        <w:rPr>
          <w:color w:val="000000"/>
          <w:spacing w:val="-1"/>
          <w:sz w:val="28"/>
          <w:szCs w:val="28"/>
        </w:rPr>
        <w:t xml:space="preserve">Обязательно установите флажок </w:t>
      </w:r>
      <w:r>
        <w:rPr>
          <w:rFonts w:cs="Arial"/>
          <w:i/>
          <w:color w:val="000000"/>
          <w:spacing w:val="-1"/>
          <w:sz w:val="28"/>
          <w:szCs w:val="28"/>
          <w:lang w:val="en-US"/>
        </w:rPr>
        <w:t>Add</w:t>
      </w:r>
      <w:r w:rsidRPr="00C1633E">
        <w:rPr>
          <w:rFonts w:cs="Arial"/>
          <w:i/>
          <w:color w:val="000000"/>
          <w:spacing w:val="-1"/>
          <w:sz w:val="28"/>
          <w:szCs w:val="28"/>
        </w:rPr>
        <w:t xml:space="preserve"> </w:t>
      </w:r>
      <w:r>
        <w:rPr>
          <w:rFonts w:cs="Arial"/>
          <w:i/>
          <w:color w:val="000000"/>
          <w:spacing w:val="-1"/>
          <w:sz w:val="28"/>
          <w:szCs w:val="28"/>
          <w:lang w:val="en-US"/>
        </w:rPr>
        <w:t>dialog</w:t>
      </w:r>
      <w:r>
        <w:rPr>
          <w:rFonts w:cs="Arial"/>
          <w:i/>
          <w:color w:val="000000"/>
          <w:spacing w:val="-1"/>
          <w:sz w:val="28"/>
          <w:szCs w:val="28"/>
        </w:rPr>
        <w:t xml:space="preserve"> (Открывать окно Включение в архив)</w:t>
      </w:r>
      <w:r>
        <w:rPr>
          <w:color w:val="000000"/>
          <w:spacing w:val="-1"/>
          <w:sz w:val="28"/>
          <w:szCs w:val="28"/>
        </w:rPr>
        <w:t xml:space="preserve"> </w:t>
      </w:r>
      <w:r>
        <w:rPr>
          <w:color w:val="000000"/>
          <w:spacing w:val="2"/>
          <w:sz w:val="28"/>
          <w:szCs w:val="28"/>
        </w:rPr>
        <w:t>и щелкните на кнопке</w:t>
      </w:r>
      <w:r>
        <w:rPr>
          <w:rFonts w:cs="Arial"/>
          <w:i/>
          <w:color w:val="000000"/>
          <w:spacing w:val="2"/>
          <w:sz w:val="28"/>
          <w:szCs w:val="28"/>
        </w:rPr>
        <w:t xml:space="preserve"> ОК</w:t>
      </w:r>
      <w:r>
        <w:rPr>
          <w:color w:val="000000"/>
          <w:spacing w:val="2"/>
          <w:sz w:val="28"/>
          <w:szCs w:val="28"/>
        </w:rPr>
        <w:t>.</w:t>
      </w:r>
    </w:p>
    <w:p w14:paraId="3B4B0557" w14:textId="77777777" w:rsidR="00C1633E" w:rsidRDefault="00C1633E" w:rsidP="00D64F04">
      <w:pPr>
        <w:widowControl w:val="0"/>
        <w:numPr>
          <w:ilvl w:val="0"/>
          <w:numId w:val="88"/>
        </w:numPr>
        <w:shd w:val="clear" w:color="auto" w:fill="FFFFFF"/>
        <w:tabs>
          <w:tab w:val="left" w:pos="600"/>
        </w:tabs>
        <w:autoSpaceDE w:val="0"/>
        <w:autoSpaceDN w:val="0"/>
        <w:adjustRightInd w:val="0"/>
        <w:spacing w:line="360" w:lineRule="auto"/>
        <w:ind w:firstLine="709"/>
        <w:rPr>
          <w:color w:val="000000"/>
          <w:spacing w:val="-8"/>
          <w:sz w:val="28"/>
          <w:szCs w:val="28"/>
        </w:rPr>
      </w:pPr>
      <w:r>
        <w:rPr>
          <w:color w:val="000000"/>
          <w:spacing w:val="2"/>
          <w:sz w:val="28"/>
          <w:szCs w:val="28"/>
        </w:rPr>
        <w:t xml:space="preserve">Если флажок </w:t>
      </w:r>
      <w:r>
        <w:rPr>
          <w:rFonts w:cs="Arial"/>
          <w:i/>
          <w:color w:val="000000"/>
          <w:spacing w:val="2"/>
          <w:sz w:val="28"/>
          <w:szCs w:val="28"/>
          <w:lang w:val="en-US"/>
        </w:rPr>
        <w:t>Add</w:t>
      </w:r>
      <w:r w:rsidRPr="00C1633E">
        <w:rPr>
          <w:rFonts w:cs="Arial"/>
          <w:i/>
          <w:color w:val="000000"/>
          <w:spacing w:val="2"/>
          <w:sz w:val="28"/>
          <w:szCs w:val="28"/>
        </w:rPr>
        <w:t xml:space="preserve"> </w:t>
      </w:r>
      <w:r>
        <w:rPr>
          <w:rFonts w:cs="Arial"/>
          <w:i/>
          <w:color w:val="000000"/>
          <w:spacing w:val="2"/>
          <w:sz w:val="28"/>
          <w:szCs w:val="28"/>
          <w:lang w:val="en-US"/>
        </w:rPr>
        <w:t>dialog</w:t>
      </w:r>
      <w:r>
        <w:rPr>
          <w:color w:val="000000"/>
          <w:spacing w:val="2"/>
          <w:sz w:val="28"/>
          <w:szCs w:val="28"/>
        </w:rPr>
        <w:t xml:space="preserve"> установлен, откроется диалоговое окно </w:t>
      </w:r>
      <w:r>
        <w:rPr>
          <w:rFonts w:cs="Arial"/>
          <w:i/>
          <w:color w:val="000000"/>
          <w:spacing w:val="2"/>
          <w:sz w:val="28"/>
          <w:szCs w:val="28"/>
          <w:lang w:val="en-US"/>
        </w:rPr>
        <w:t>Add</w:t>
      </w:r>
      <w:r>
        <w:rPr>
          <w:rFonts w:cs="Arial"/>
          <w:i/>
          <w:color w:val="000000"/>
          <w:spacing w:val="2"/>
          <w:sz w:val="28"/>
          <w:szCs w:val="28"/>
        </w:rPr>
        <w:t xml:space="preserve"> (Включе</w:t>
      </w:r>
      <w:r>
        <w:rPr>
          <w:rFonts w:cs="Arial"/>
          <w:i/>
          <w:color w:val="000000"/>
          <w:spacing w:val="1"/>
          <w:sz w:val="28"/>
          <w:szCs w:val="28"/>
        </w:rPr>
        <w:t>ние в архив)</w:t>
      </w:r>
      <w:r>
        <w:rPr>
          <w:color w:val="000000"/>
          <w:spacing w:val="1"/>
          <w:sz w:val="28"/>
          <w:szCs w:val="28"/>
        </w:rPr>
        <w:t>.</w:t>
      </w:r>
    </w:p>
    <w:p w14:paraId="4818C082" w14:textId="77777777" w:rsidR="00C1633E" w:rsidRDefault="00C1633E" w:rsidP="00D64F04">
      <w:pPr>
        <w:widowControl w:val="0"/>
        <w:numPr>
          <w:ilvl w:val="0"/>
          <w:numId w:val="88"/>
        </w:numPr>
        <w:shd w:val="clear" w:color="auto" w:fill="FFFFFF"/>
        <w:tabs>
          <w:tab w:val="left" w:pos="600"/>
        </w:tabs>
        <w:autoSpaceDE w:val="0"/>
        <w:autoSpaceDN w:val="0"/>
        <w:adjustRightInd w:val="0"/>
        <w:spacing w:line="360" w:lineRule="auto"/>
        <w:ind w:firstLine="709"/>
        <w:rPr>
          <w:color w:val="000000"/>
          <w:spacing w:val="-8"/>
          <w:sz w:val="28"/>
          <w:szCs w:val="28"/>
        </w:rPr>
      </w:pPr>
      <w:r>
        <w:rPr>
          <w:color w:val="000000"/>
          <w:spacing w:val="2"/>
          <w:sz w:val="28"/>
          <w:szCs w:val="28"/>
        </w:rPr>
        <w:t xml:space="preserve">В раскрывающемся списке </w:t>
      </w:r>
      <w:r>
        <w:rPr>
          <w:rFonts w:cs="Arial"/>
          <w:i/>
          <w:color w:val="000000"/>
          <w:spacing w:val="2"/>
          <w:sz w:val="28"/>
          <w:szCs w:val="28"/>
          <w:lang w:val="en-US"/>
        </w:rPr>
        <w:t>Action</w:t>
      </w:r>
      <w:r>
        <w:rPr>
          <w:rFonts w:cs="Arial"/>
          <w:i/>
          <w:color w:val="000000"/>
          <w:spacing w:val="2"/>
          <w:sz w:val="28"/>
          <w:szCs w:val="28"/>
        </w:rPr>
        <w:t xml:space="preserve"> (Действие)</w:t>
      </w:r>
      <w:r>
        <w:rPr>
          <w:color w:val="000000"/>
          <w:spacing w:val="2"/>
          <w:sz w:val="28"/>
          <w:szCs w:val="28"/>
        </w:rPr>
        <w:t xml:space="preserve"> выберите пункт </w:t>
      </w:r>
      <w:r>
        <w:rPr>
          <w:rFonts w:cs="Arial"/>
          <w:i/>
          <w:color w:val="000000"/>
          <w:spacing w:val="2"/>
          <w:sz w:val="28"/>
          <w:szCs w:val="28"/>
          <w:lang w:val="en-US"/>
        </w:rPr>
        <w:t>Add</w:t>
      </w:r>
      <w:r>
        <w:rPr>
          <w:rFonts w:cs="Arial"/>
          <w:i/>
          <w:color w:val="000000"/>
          <w:spacing w:val="2"/>
          <w:sz w:val="28"/>
          <w:szCs w:val="28"/>
        </w:rPr>
        <w:t xml:space="preserve"> (</w:t>
      </w:r>
      <w:r>
        <w:rPr>
          <w:rFonts w:cs="Arial"/>
          <w:i/>
          <w:color w:val="000000"/>
          <w:spacing w:val="2"/>
          <w:sz w:val="28"/>
          <w:szCs w:val="28"/>
          <w:lang w:val="en-US"/>
        </w:rPr>
        <w:t>and</w:t>
      </w:r>
      <w:r w:rsidRPr="00C1633E">
        <w:rPr>
          <w:rFonts w:cs="Arial"/>
          <w:i/>
          <w:color w:val="000000"/>
          <w:spacing w:val="2"/>
          <w:sz w:val="28"/>
          <w:szCs w:val="28"/>
        </w:rPr>
        <w:t xml:space="preserve"> </w:t>
      </w:r>
      <w:r>
        <w:rPr>
          <w:rFonts w:cs="Arial"/>
          <w:i/>
          <w:color w:val="000000"/>
          <w:spacing w:val="2"/>
          <w:sz w:val="28"/>
          <w:szCs w:val="28"/>
          <w:lang w:val="en-US"/>
        </w:rPr>
        <w:t>replace</w:t>
      </w:r>
      <w:r>
        <w:rPr>
          <w:rFonts w:cs="Arial"/>
          <w:i/>
          <w:color w:val="000000"/>
          <w:spacing w:val="2"/>
          <w:sz w:val="28"/>
          <w:szCs w:val="28"/>
        </w:rPr>
        <w:t xml:space="preserve">) </w:t>
      </w:r>
      <w:r>
        <w:rPr>
          <w:rFonts w:cs="Arial"/>
          <w:i/>
          <w:color w:val="000000"/>
          <w:spacing w:val="1"/>
          <w:sz w:val="28"/>
          <w:szCs w:val="28"/>
          <w:lang w:val="en-US"/>
        </w:rPr>
        <w:t>files</w:t>
      </w:r>
      <w:r>
        <w:rPr>
          <w:rFonts w:cs="Arial"/>
          <w:i/>
          <w:color w:val="000000"/>
          <w:spacing w:val="1"/>
          <w:sz w:val="28"/>
          <w:szCs w:val="28"/>
        </w:rPr>
        <w:t xml:space="preserve"> (Добавлять и заменять файлы)</w:t>
      </w:r>
      <w:r>
        <w:rPr>
          <w:color w:val="000000"/>
          <w:spacing w:val="1"/>
          <w:sz w:val="28"/>
          <w:szCs w:val="28"/>
        </w:rPr>
        <w:t>.</w:t>
      </w:r>
    </w:p>
    <w:p w14:paraId="789E1643" w14:textId="77777777" w:rsidR="00C1633E" w:rsidRDefault="00C1633E" w:rsidP="00D64F04">
      <w:pPr>
        <w:widowControl w:val="0"/>
        <w:numPr>
          <w:ilvl w:val="0"/>
          <w:numId w:val="88"/>
        </w:numPr>
        <w:shd w:val="clear" w:color="auto" w:fill="FFFFFF"/>
        <w:tabs>
          <w:tab w:val="left" w:pos="600"/>
        </w:tabs>
        <w:autoSpaceDE w:val="0"/>
        <w:autoSpaceDN w:val="0"/>
        <w:adjustRightInd w:val="0"/>
        <w:spacing w:line="360" w:lineRule="auto"/>
        <w:ind w:firstLine="709"/>
        <w:rPr>
          <w:color w:val="000000"/>
          <w:spacing w:val="-6"/>
          <w:sz w:val="28"/>
          <w:szCs w:val="28"/>
        </w:rPr>
      </w:pPr>
      <w:r>
        <w:rPr>
          <w:color w:val="000000"/>
          <w:spacing w:val="-2"/>
          <w:sz w:val="28"/>
          <w:szCs w:val="28"/>
        </w:rPr>
        <w:t xml:space="preserve">В раскрывающемся списке </w:t>
      </w:r>
      <w:r>
        <w:rPr>
          <w:rFonts w:cs="Arial"/>
          <w:i/>
          <w:color w:val="000000"/>
          <w:spacing w:val="-2"/>
          <w:sz w:val="28"/>
          <w:szCs w:val="28"/>
          <w:lang w:val="en-US"/>
        </w:rPr>
        <w:t>Compression</w:t>
      </w:r>
      <w:r>
        <w:rPr>
          <w:rFonts w:cs="Arial"/>
          <w:i/>
          <w:color w:val="000000"/>
          <w:spacing w:val="-2"/>
          <w:sz w:val="28"/>
          <w:szCs w:val="28"/>
        </w:rPr>
        <w:t xml:space="preserve"> (Степень сжатия)</w:t>
      </w:r>
      <w:r>
        <w:rPr>
          <w:color w:val="000000"/>
          <w:spacing w:val="-2"/>
          <w:sz w:val="28"/>
          <w:szCs w:val="28"/>
        </w:rPr>
        <w:t xml:space="preserve"> выберите пункт </w:t>
      </w:r>
      <w:r>
        <w:rPr>
          <w:rFonts w:cs="Arial"/>
          <w:bCs/>
          <w:i/>
          <w:color w:val="000000"/>
          <w:spacing w:val="-2"/>
          <w:sz w:val="28"/>
          <w:szCs w:val="28"/>
          <w:lang w:val="en-US"/>
        </w:rPr>
        <w:t>Normal</w:t>
      </w:r>
      <w:r>
        <w:rPr>
          <w:rFonts w:cs="Arial"/>
          <w:i/>
          <w:color w:val="000000"/>
          <w:spacing w:val="-3"/>
          <w:sz w:val="28"/>
          <w:szCs w:val="28"/>
        </w:rPr>
        <w:t xml:space="preserve"> (Обычная)</w:t>
      </w:r>
      <w:r>
        <w:rPr>
          <w:color w:val="000000"/>
          <w:spacing w:val="-3"/>
          <w:sz w:val="28"/>
          <w:szCs w:val="28"/>
        </w:rPr>
        <w:t>.</w:t>
      </w:r>
    </w:p>
    <w:p w14:paraId="63C8FCC7" w14:textId="77777777" w:rsidR="00C1633E" w:rsidRDefault="00C1633E" w:rsidP="00C1633E">
      <w:pPr>
        <w:shd w:val="clear" w:color="auto" w:fill="FFFFFF"/>
        <w:spacing w:line="360" w:lineRule="auto"/>
        <w:ind w:firstLine="709"/>
        <w:rPr>
          <w:sz w:val="28"/>
          <w:szCs w:val="28"/>
        </w:rPr>
      </w:pPr>
      <w:r>
        <w:rPr>
          <w:color w:val="000000"/>
          <w:spacing w:val="6"/>
          <w:sz w:val="28"/>
          <w:szCs w:val="28"/>
        </w:rPr>
        <w:t xml:space="preserve">10. В группе элементов управления </w:t>
      </w:r>
      <w:r>
        <w:rPr>
          <w:rFonts w:cs="Arial"/>
          <w:i/>
          <w:color w:val="000000"/>
          <w:spacing w:val="6"/>
          <w:sz w:val="28"/>
          <w:szCs w:val="28"/>
          <w:lang w:val="en-US"/>
        </w:rPr>
        <w:t>Folders</w:t>
      </w:r>
      <w:r>
        <w:rPr>
          <w:rFonts w:cs="Arial"/>
          <w:i/>
          <w:color w:val="000000"/>
          <w:spacing w:val="6"/>
          <w:sz w:val="28"/>
          <w:szCs w:val="28"/>
        </w:rPr>
        <w:t xml:space="preserve"> (Папки)</w:t>
      </w:r>
      <w:r>
        <w:rPr>
          <w:color w:val="000000"/>
          <w:spacing w:val="6"/>
          <w:sz w:val="28"/>
          <w:szCs w:val="28"/>
        </w:rPr>
        <w:t xml:space="preserve"> установите флажок </w:t>
      </w:r>
      <w:r>
        <w:rPr>
          <w:rFonts w:cs="Arial"/>
          <w:i/>
          <w:color w:val="000000"/>
          <w:spacing w:val="6"/>
          <w:sz w:val="28"/>
          <w:szCs w:val="28"/>
          <w:lang w:val="en-US"/>
        </w:rPr>
        <w:t>Include</w:t>
      </w:r>
      <w:r w:rsidRPr="00C1633E">
        <w:rPr>
          <w:rFonts w:cs="Arial"/>
          <w:i/>
          <w:color w:val="000000"/>
          <w:spacing w:val="6"/>
          <w:sz w:val="28"/>
          <w:szCs w:val="28"/>
        </w:rPr>
        <w:t xml:space="preserve"> </w:t>
      </w:r>
      <w:r>
        <w:rPr>
          <w:rFonts w:cs="Arial"/>
          <w:i/>
          <w:color w:val="000000"/>
          <w:spacing w:val="2"/>
          <w:sz w:val="28"/>
          <w:szCs w:val="28"/>
          <w:lang w:val="en-US"/>
        </w:rPr>
        <w:t>Subfolders</w:t>
      </w:r>
      <w:r>
        <w:rPr>
          <w:rFonts w:cs="Arial"/>
          <w:i/>
          <w:color w:val="000000"/>
          <w:spacing w:val="2"/>
          <w:sz w:val="28"/>
          <w:szCs w:val="28"/>
        </w:rPr>
        <w:t xml:space="preserve"> (Включая вложенные папки)</w:t>
      </w:r>
      <w:r>
        <w:rPr>
          <w:color w:val="000000"/>
          <w:spacing w:val="2"/>
          <w:sz w:val="28"/>
          <w:szCs w:val="28"/>
        </w:rPr>
        <w:t xml:space="preserve">. Несмотря на то, что в нашем примере в </w:t>
      </w:r>
      <w:r>
        <w:rPr>
          <w:color w:val="000000"/>
          <w:spacing w:val="-1"/>
          <w:sz w:val="28"/>
          <w:szCs w:val="28"/>
        </w:rPr>
        <w:t xml:space="preserve">папке </w:t>
      </w:r>
      <w:r>
        <w:rPr>
          <w:rFonts w:cs="Arial"/>
          <w:i/>
          <w:color w:val="000000"/>
          <w:spacing w:val="-1"/>
          <w:sz w:val="28"/>
          <w:szCs w:val="28"/>
        </w:rPr>
        <w:t>\</w:t>
      </w:r>
      <w:r>
        <w:rPr>
          <w:rFonts w:cs="Arial"/>
          <w:i/>
          <w:color w:val="000000"/>
          <w:spacing w:val="-1"/>
          <w:sz w:val="28"/>
          <w:szCs w:val="28"/>
          <w:lang w:val="en-US"/>
        </w:rPr>
        <w:t>Media</w:t>
      </w:r>
      <w:r w:rsidRPr="00C1633E">
        <w:rPr>
          <w:rFonts w:cs="Arial"/>
          <w:i/>
          <w:color w:val="000000"/>
          <w:spacing w:val="-1"/>
          <w:sz w:val="28"/>
          <w:szCs w:val="28"/>
        </w:rPr>
        <w:t xml:space="preserve"> </w:t>
      </w:r>
      <w:r>
        <w:rPr>
          <w:color w:val="000000"/>
          <w:spacing w:val="-1"/>
          <w:sz w:val="28"/>
          <w:szCs w:val="28"/>
        </w:rPr>
        <w:t>нет вложенных папок, надо взять за правило включать данный фла</w:t>
      </w:r>
      <w:r>
        <w:rPr>
          <w:color w:val="000000"/>
          <w:spacing w:val="1"/>
          <w:sz w:val="28"/>
          <w:szCs w:val="28"/>
        </w:rPr>
        <w:t>жок всегда.</w:t>
      </w:r>
    </w:p>
    <w:p w14:paraId="309642A0" w14:textId="77777777" w:rsidR="00C1633E" w:rsidRDefault="00C1633E" w:rsidP="00D64F04">
      <w:pPr>
        <w:widowControl w:val="0"/>
        <w:numPr>
          <w:ilvl w:val="0"/>
          <w:numId w:val="89"/>
        </w:numPr>
        <w:shd w:val="clear" w:color="auto" w:fill="FFFFFF"/>
        <w:tabs>
          <w:tab w:val="left" w:pos="322"/>
        </w:tabs>
        <w:autoSpaceDE w:val="0"/>
        <w:autoSpaceDN w:val="0"/>
        <w:adjustRightInd w:val="0"/>
        <w:spacing w:line="360" w:lineRule="auto"/>
        <w:ind w:firstLine="709"/>
        <w:rPr>
          <w:color w:val="000000"/>
          <w:spacing w:val="-10"/>
          <w:sz w:val="28"/>
          <w:szCs w:val="28"/>
        </w:rPr>
      </w:pPr>
      <w:r>
        <w:rPr>
          <w:color w:val="000000"/>
          <w:spacing w:val="-4"/>
          <w:sz w:val="28"/>
          <w:szCs w:val="28"/>
        </w:rPr>
        <w:t xml:space="preserve">В группе элементов управления </w:t>
      </w:r>
      <w:r>
        <w:rPr>
          <w:rFonts w:cs="Arial"/>
          <w:i/>
          <w:color w:val="000000"/>
          <w:spacing w:val="-4"/>
          <w:sz w:val="28"/>
          <w:szCs w:val="28"/>
          <w:lang w:val="en-US"/>
        </w:rPr>
        <w:t>Attributes</w:t>
      </w:r>
      <w:r>
        <w:rPr>
          <w:rFonts w:cs="Arial"/>
          <w:i/>
          <w:color w:val="000000"/>
          <w:spacing w:val="-4"/>
          <w:sz w:val="28"/>
          <w:szCs w:val="28"/>
        </w:rPr>
        <w:t xml:space="preserve"> (Атрибуты)</w:t>
      </w:r>
      <w:r>
        <w:rPr>
          <w:color w:val="000000"/>
          <w:spacing w:val="-4"/>
          <w:sz w:val="28"/>
          <w:szCs w:val="28"/>
        </w:rPr>
        <w:t xml:space="preserve"> убедитесь в том, что установлен флажок </w:t>
      </w:r>
      <w:r>
        <w:rPr>
          <w:rFonts w:cs="Arial"/>
          <w:i/>
          <w:color w:val="000000"/>
          <w:spacing w:val="-4"/>
          <w:sz w:val="28"/>
          <w:szCs w:val="28"/>
          <w:lang w:val="en-US"/>
        </w:rPr>
        <w:t>Include</w:t>
      </w:r>
      <w:r w:rsidRPr="00C1633E">
        <w:rPr>
          <w:rFonts w:cs="Arial"/>
          <w:i/>
          <w:color w:val="000000"/>
          <w:spacing w:val="-4"/>
          <w:sz w:val="28"/>
          <w:szCs w:val="28"/>
        </w:rPr>
        <w:t xml:space="preserve"> </w:t>
      </w:r>
      <w:r>
        <w:rPr>
          <w:rFonts w:cs="Arial"/>
          <w:i/>
          <w:color w:val="000000"/>
          <w:spacing w:val="-4"/>
          <w:sz w:val="28"/>
          <w:szCs w:val="28"/>
          <w:lang w:val="en-US"/>
        </w:rPr>
        <w:t>system</w:t>
      </w:r>
      <w:r w:rsidRPr="00C1633E">
        <w:rPr>
          <w:rFonts w:cs="Arial"/>
          <w:i/>
          <w:color w:val="000000"/>
          <w:spacing w:val="-4"/>
          <w:sz w:val="28"/>
          <w:szCs w:val="28"/>
        </w:rPr>
        <w:t xml:space="preserve"> </w:t>
      </w:r>
      <w:r>
        <w:rPr>
          <w:rFonts w:cs="Arial"/>
          <w:i/>
          <w:color w:val="000000"/>
          <w:spacing w:val="-4"/>
          <w:sz w:val="28"/>
          <w:szCs w:val="28"/>
          <w:lang w:val="en-US"/>
        </w:rPr>
        <w:t>and</w:t>
      </w:r>
      <w:r w:rsidRPr="00C1633E">
        <w:rPr>
          <w:rFonts w:cs="Arial"/>
          <w:i/>
          <w:color w:val="000000"/>
          <w:spacing w:val="-4"/>
          <w:sz w:val="28"/>
          <w:szCs w:val="28"/>
        </w:rPr>
        <w:t xml:space="preserve"> </w:t>
      </w:r>
      <w:r>
        <w:rPr>
          <w:rFonts w:cs="Arial"/>
          <w:i/>
          <w:color w:val="000000"/>
          <w:spacing w:val="-4"/>
          <w:sz w:val="28"/>
          <w:szCs w:val="28"/>
          <w:lang w:val="en-US"/>
        </w:rPr>
        <w:t>hidden</w:t>
      </w:r>
      <w:r w:rsidRPr="00C1633E">
        <w:rPr>
          <w:rFonts w:cs="Arial"/>
          <w:i/>
          <w:color w:val="000000"/>
          <w:spacing w:val="-4"/>
          <w:sz w:val="28"/>
          <w:szCs w:val="28"/>
        </w:rPr>
        <w:t xml:space="preserve"> </w:t>
      </w:r>
      <w:r>
        <w:rPr>
          <w:rFonts w:cs="Arial"/>
          <w:i/>
          <w:color w:val="000000"/>
          <w:spacing w:val="-4"/>
          <w:sz w:val="28"/>
          <w:szCs w:val="28"/>
          <w:lang w:val="en-US"/>
        </w:rPr>
        <w:t>files</w:t>
      </w:r>
      <w:r>
        <w:rPr>
          <w:rFonts w:cs="Arial"/>
          <w:i/>
          <w:color w:val="000000"/>
          <w:spacing w:val="-4"/>
          <w:sz w:val="28"/>
          <w:szCs w:val="28"/>
        </w:rPr>
        <w:t xml:space="preserve"> (Включать системные и скрытые файлы)</w:t>
      </w:r>
      <w:r>
        <w:rPr>
          <w:color w:val="000000"/>
          <w:spacing w:val="-4"/>
          <w:sz w:val="28"/>
          <w:szCs w:val="28"/>
        </w:rPr>
        <w:t>.</w:t>
      </w:r>
    </w:p>
    <w:p w14:paraId="0F86AFEC" w14:textId="77777777" w:rsidR="00C1633E" w:rsidRDefault="00C1633E" w:rsidP="00D64F04">
      <w:pPr>
        <w:widowControl w:val="0"/>
        <w:numPr>
          <w:ilvl w:val="0"/>
          <w:numId w:val="89"/>
        </w:numPr>
        <w:shd w:val="clear" w:color="auto" w:fill="FFFFFF"/>
        <w:tabs>
          <w:tab w:val="left" w:pos="322"/>
        </w:tabs>
        <w:autoSpaceDE w:val="0"/>
        <w:autoSpaceDN w:val="0"/>
        <w:adjustRightInd w:val="0"/>
        <w:spacing w:line="360" w:lineRule="auto"/>
        <w:ind w:firstLine="709"/>
        <w:rPr>
          <w:color w:val="000000"/>
          <w:spacing w:val="-8"/>
          <w:sz w:val="28"/>
          <w:szCs w:val="28"/>
        </w:rPr>
      </w:pPr>
      <w:r>
        <w:rPr>
          <w:color w:val="000000"/>
          <w:spacing w:val="-4"/>
          <w:sz w:val="28"/>
          <w:szCs w:val="28"/>
        </w:rPr>
        <w:lastRenderedPageBreak/>
        <w:t>Выделите файлы, включаемые в архив. При групповом выделении файлов пользуй</w:t>
      </w:r>
      <w:r>
        <w:rPr>
          <w:color w:val="000000"/>
          <w:spacing w:val="2"/>
          <w:sz w:val="28"/>
          <w:szCs w:val="28"/>
        </w:rPr>
        <w:t xml:space="preserve">тесь левой кнопкой мыши совместно с клавишами </w:t>
      </w:r>
      <w:r>
        <w:rPr>
          <w:rFonts w:cs="Arial"/>
          <w:i/>
          <w:color w:val="000000"/>
          <w:spacing w:val="2"/>
          <w:sz w:val="28"/>
          <w:szCs w:val="28"/>
          <w:lang w:val="en-US"/>
        </w:rPr>
        <w:t>SHIFT</w:t>
      </w:r>
      <w:r>
        <w:rPr>
          <w:color w:val="000000"/>
          <w:spacing w:val="2"/>
          <w:sz w:val="28"/>
          <w:szCs w:val="28"/>
        </w:rPr>
        <w:t xml:space="preserve"> и </w:t>
      </w:r>
      <w:r>
        <w:rPr>
          <w:rFonts w:cs="Arial"/>
          <w:i/>
          <w:color w:val="000000"/>
          <w:spacing w:val="2"/>
          <w:sz w:val="28"/>
          <w:szCs w:val="28"/>
          <w:lang w:val="en-US"/>
        </w:rPr>
        <w:t>CTRL</w:t>
      </w:r>
      <w:r>
        <w:rPr>
          <w:color w:val="000000"/>
          <w:spacing w:val="2"/>
          <w:sz w:val="28"/>
          <w:szCs w:val="28"/>
        </w:rPr>
        <w:t xml:space="preserve">. Если нужно </w:t>
      </w:r>
      <w:r>
        <w:rPr>
          <w:color w:val="000000"/>
          <w:spacing w:val="3"/>
          <w:sz w:val="28"/>
          <w:szCs w:val="28"/>
        </w:rPr>
        <w:t xml:space="preserve">выделить все файлы, можно воспользоваться комбинацией клавиш </w:t>
      </w:r>
      <w:r>
        <w:rPr>
          <w:rFonts w:cs="Arial"/>
          <w:i/>
          <w:color w:val="000000"/>
          <w:spacing w:val="3"/>
          <w:sz w:val="28"/>
          <w:szCs w:val="28"/>
          <w:lang w:val="en-US"/>
        </w:rPr>
        <w:t>CTRL</w:t>
      </w:r>
      <w:r>
        <w:rPr>
          <w:rFonts w:cs="Arial"/>
          <w:i/>
          <w:color w:val="000000"/>
          <w:spacing w:val="3"/>
          <w:sz w:val="28"/>
          <w:szCs w:val="28"/>
        </w:rPr>
        <w:t>+</w:t>
      </w:r>
      <w:r>
        <w:rPr>
          <w:rFonts w:cs="Arial"/>
          <w:i/>
          <w:color w:val="000000"/>
          <w:spacing w:val="3"/>
          <w:sz w:val="28"/>
          <w:szCs w:val="28"/>
          <w:lang w:val="en-US"/>
        </w:rPr>
        <w:t>A</w:t>
      </w:r>
      <w:r>
        <w:rPr>
          <w:color w:val="000000"/>
          <w:spacing w:val="3"/>
          <w:sz w:val="28"/>
          <w:szCs w:val="28"/>
        </w:rPr>
        <w:t>.</w:t>
      </w:r>
    </w:p>
    <w:p w14:paraId="3D17A243" w14:textId="77777777" w:rsidR="00C1633E" w:rsidRDefault="00C1633E" w:rsidP="00D64F04">
      <w:pPr>
        <w:widowControl w:val="0"/>
        <w:numPr>
          <w:ilvl w:val="0"/>
          <w:numId w:val="89"/>
        </w:numPr>
        <w:shd w:val="clear" w:color="auto" w:fill="FFFFFF"/>
        <w:tabs>
          <w:tab w:val="left" w:pos="322"/>
        </w:tabs>
        <w:autoSpaceDE w:val="0"/>
        <w:autoSpaceDN w:val="0"/>
        <w:adjustRightInd w:val="0"/>
        <w:spacing w:line="360" w:lineRule="auto"/>
        <w:ind w:firstLine="709"/>
        <w:rPr>
          <w:color w:val="000000"/>
          <w:spacing w:val="-9"/>
          <w:sz w:val="28"/>
          <w:szCs w:val="28"/>
        </w:rPr>
      </w:pPr>
      <w:r>
        <w:rPr>
          <w:color w:val="000000"/>
          <w:spacing w:val="4"/>
          <w:sz w:val="28"/>
          <w:szCs w:val="28"/>
        </w:rPr>
        <w:t xml:space="preserve">Щелкните на командной кнопке </w:t>
      </w:r>
      <w:r>
        <w:rPr>
          <w:rFonts w:cs="Arial"/>
          <w:i/>
          <w:color w:val="000000"/>
          <w:spacing w:val="4"/>
          <w:sz w:val="28"/>
          <w:szCs w:val="28"/>
          <w:lang w:val="en-US"/>
        </w:rPr>
        <w:t>Add</w:t>
      </w:r>
      <w:r>
        <w:rPr>
          <w:rFonts w:cs="Arial"/>
          <w:i/>
          <w:color w:val="000000"/>
          <w:spacing w:val="4"/>
          <w:sz w:val="28"/>
          <w:szCs w:val="28"/>
        </w:rPr>
        <w:t xml:space="preserve"> (Добавить в архив)</w:t>
      </w:r>
      <w:r>
        <w:rPr>
          <w:color w:val="000000"/>
          <w:spacing w:val="4"/>
          <w:sz w:val="28"/>
          <w:szCs w:val="28"/>
        </w:rPr>
        <w:t xml:space="preserve"> – начнется процесс создания архива.</w:t>
      </w:r>
    </w:p>
    <w:p w14:paraId="4EB8C0A7" w14:textId="77777777" w:rsidR="00C1633E" w:rsidRDefault="00C1633E" w:rsidP="00D64F04">
      <w:pPr>
        <w:widowControl w:val="0"/>
        <w:numPr>
          <w:ilvl w:val="0"/>
          <w:numId w:val="89"/>
        </w:numPr>
        <w:shd w:val="clear" w:color="auto" w:fill="FFFFFF"/>
        <w:tabs>
          <w:tab w:val="left" w:pos="322"/>
        </w:tabs>
        <w:autoSpaceDE w:val="0"/>
        <w:autoSpaceDN w:val="0"/>
        <w:adjustRightInd w:val="0"/>
        <w:spacing w:line="360" w:lineRule="auto"/>
        <w:ind w:firstLine="709"/>
        <w:rPr>
          <w:color w:val="000000"/>
          <w:spacing w:val="-10"/>
          <w:sz w:val="28"/>
          <w:szCs w:val="28"/>
        </w:rPr>
      </w:pPr>
      <w:r>
        <w:rPr>
          <w:color w:val="000000"/>
          <w:spacing w:val="3"/>
          <w:sz w:val="28"/>
          <w:szCs w:val="28"/>
        </w:rPr>
        <w:t xml:space="preserve">С помощью </w:t>
      </w:r>
      <w:r>
        <w:rPr>
          <w:rFonts w:cs="Arial"/>
          <w:i/>
          <w:color w:val="000000"/>
          <w:spacing w:val="3"/>
          <w:sz w:val="28"/>
          <w:szCs w:val="28"/>
        </w:rPr>
        <w:t>Проводника</w:t>
      </w:r>
      <w:r>
        <w:rPr>
          <w:color w:val="000000"/>
          <w:spacing w:val="3"/>
          <w:sz w:val="28"/>
          <w:szCs w:val="28"/>
        </w:rPr>
        <w:t xml:space="preserve"> откройте папку </w:t>
      </w:r>
      <w:r>
        <w:rPr>
          <w:rFonts w:cs="Arial"/>
          <w:i/>
          <w:color w:val="000000"/>
          <w:spacing w:val="3"/>
          <w:sz w:val="28"/>
          <w:szCs w:val="28"/>
          <w:lang w:val="en-US"/>
        </w:rPr>
        <w:t>C</w:t>
      </w:r>
      <w:r>
        <w:rPr>
          <w:rFonts w:cs="Arial"/>
          <w:i/>
          <w:color w:val="000000"/>
          <w:spacing w:val="3"/>
          <w:sz w:val="28"/>
          <w:szCs w:val="28"/>
        </w:rPr>
        <w:t>:\</w:t>
      </w:r>
      <w:r>
        <w:rPr>
          <w:rFonts w:cs="Arial"/>
          <w:i/>
          <w:color w:val="000000"/>
          <w:spacing w:val="3"/>
          <w:sz w:val="28"/>
          <w:szCs w:val="28"/>
          <w:lang w:val="en-US"/>
        </w:rPr>
        <w:t>Windows</w:t>
      </w:r>
      <w:r>
        <w:rPr>
          <w:rFonts w:cs="Arial"/>
          <w:i/>
          <w:color w:val="000000"/>
          <w:spacing w:val="3"/>
          <w:sz w:val="28"/>
          <w:szCs w:val="28"/>
        </w:rPr>
        <w:t>\</w:t>
      </w:r>
      <w:r>
        <w:rPr>
          <w:rFonts w:cs="Arial"/>
          <w:i/>
          <w:color w:val="000000"/>
          <w:spacing w:val="3"/>
          <w:sz w:val="28"/>
          <w:szCs w:val="28"/>
          <w:lang w:val="en-US"/>
        </w:rPr>
        <w:t>Temp</w:t>
      </w:r>
      <w:r>
        <w:rPr>
          <w:rFonts w:cs="Arial"/>
          <w:i/>
          <w:color w:val="000000"/>
          <w:spacing w:val="3"/>
          <w:sz w:val="28"/>
          <w:szCs w:val="28"/>
        </w:rPr>
        <w:t>\</w:t>
      </w:r>
      <w:r>
        <w:rPr>
          <w:rFonts w:cs="Arial"/>
          <w:i/>
          <w:color w:val="000000"/>
          <w:spacing w:val="3"/>
          <w:sz w:val="28"/>
          <w:szCs w:val="28"/>
          <w:lang w:val="en-US"/>
        </w:rPr>
        <w:t>Zip</w:t>
      </w:r>
      <w:r>
        <w:rPr>
          <w:rFonts w:cs="Arial"/>
          <w:i/>
          <w:color w:val="000000"/>
          <w:spacing w:val="3"/>
          <w:sz w:val="28"/>
          <w:szCs w:val="28"/>
        </w:rPr>
        <w:t>_</w:t>
      </w:r>
      <w:r>
        <w:rPr>
          <w:rFonts w:cs="Arial"/>
          <w:i/>
          <w:color w:val="000000"/>
          <w:spacing w:val="3"/>
          <w:sz w:val="28"/>
          <w:szCs w:val="28"/>
          <w:lang w:val="en-US"/>
        </w:rPr>
        <w:t>test</w:t>
      </w:r>
      <w:r>
        <w:rPr>
          <w:color w:val="000000"/>
          <w:spacing w:val="3"/>
          <w:sz w:val="28"/>
          <w:szCs w:val="28"/>
        </w:rPr>
        <w:t xml:space="preserve">. Разыщите </w:t>
      </w:r>
      <w:r>
        <w:rPr>
          <w:color w:val="000000"/>
          <w:spacing w:val="-1"/>
          <w:sz w:val="28"/>
          <w:szCs w:val="28"/>
        </w:rPr>
        <w:t xml:space="preserve">созданный файл </w:t>
      </w:r>
      <w:r>
        <w:rPr>
          <w:rFonts w:cs="Arial"/>
          <w:i/>
          <w:color w:val="000000"/>
          <w:spacing w:val="-1"/>
          <w:sz w:val="28"/>
          <w:szCs w:val="28"/>
          <w:lang w:val="en-US"/>
        </w:rPr>
        <w:t>Media</w:t>
      </w:r>
      <w:r>
        <w:rPr>
          <w:rFonts w:cs="Arial"/>
          <w:i/>
          <w:color w:val="000000"/>
          <w:spacing w:val="-1"/>
          <w:sz w:val="28"/>
          <w:szCs w:val="28"/>
        </w:rPr>
        <w:t>.</w:t>
      </w:r>
      <w:r>
        <w:rPr>
          <w:rFonts w:cs="Arial"/>
          <w:i/>
          <w:color w:val="000000"/>
          <w:spacing w:val="-1"/>
          <w:sz w:val="28"/>
          <w:szCs w:val="28"/>
          <w:lang w:val="en-US"/>
        </w:rPr>
        <w:t>zip</w:t>
      </w:r>
      <w:r>
        <w:rPr>
          <w:color w:val="000000"/>
          <w:spacing w:val="-1"/>
          <w:sz w:val="28"/>
          <w:szCs w:val="28"/>
        </w:rPr>
        <w:t>. Установите его размер по строке состояния или пере</w:t>
      </w:r>
      <w:r>
        <w:rPr>
          <w:color w:val="000000"/>
          <w:spacing w:val="3"/>
          <w:sz w:val="28"/>
          <w:szCs w:val="28"/>
        </w:rPr>
        <w:t xml:space="preserve">ключившись в режим </w:t>
      </w:r>
      <w:r>
        <w:rPr>
          <w:rFonts w:cs="Arial"/>
          <w:i/>
          <w:color w:val="000000"/>
          <w:spacing w:val="3"/>
          <w:sz w:val="28"/>
          <w:szCs w:val="28"/>
        </w:rPr>
        <w:t>Таблица</w:t>
      </w:r>
      <w:r>
        <w:rPr>
          <w:color w:val="000000"/>
          <w:spacing w:val="3"/>
          <w:sz w:val="28"/>
          <w:szCs w:val="28"/>
        </w:rPr>
        <w:t>.</w:t>
      </w:r>
    </w:p>
    <w:p w14:paraId="20C3981E" w14:textId="77777777" w:rsidR="00C1633E" w:rsidRDefault="00C1633E" w:rsidP="00D64F04">
      <w:pPr>
        <w:widowControl w:val="0"/>
        <w:numPr>
          <w:ilvl w:val="0"/>
          <w:numId w:val="89"/>
        </w:numPr>
        <w:shd w:val="clear" w:color="auto" w:fill="FFFFFF"/>
        <w:tabs>
          <w:tab w:val="left" w:pos="322"/>
        </w:tabs>
        <w:autoSpaceDE w:val="0"/>
        <w:autoSpaceDN w:val="0"/>
        <w:adjustRightInd w:val="0"/>
        <w:spacing w:line="360" w:lineRule="auto"/>
        <w:ind w:firstLine="709"/>
        <w:rPr>
          <w:color w:val="000000"/>
          <w:spacing w:val="-8"/>
          <w:sz w:val="28"/>
          <w:szCs w:val="28"/>
        </w:rPr>
      </w:pPr>
      <w:r>
        <w:rPr>
          <w:color w:val="000000"/>
          <w:spacing w:val="-1"/>
          <w:sz w:val="28"/>
          <w:szCs w:val="28"/>
        </w:rPr>
        <w:t xml:space="preserve">Переключитесь в программу </w:t>
      </w:r>
      <w:r>
        <w:rPr>
          <w:rFonts w:cs="Arial"/>
          <w:i/>
          <w:color w:val="000000"/>
          <w:spacing w:val="-1"/>
          <w:sz w:val="28"/>
          <w:szCs w:val="28"/>
          <w:lang w:val="en-US"/>
        </w:rPr>
        <w:t>WinZip</w:t>
      </w:r>
      <w:r>
        <w:rPr>
          <w:rFonts w:cs="Arial"/>
          <w:i/>
          <w:color w:val="000000"/>
          <w:spacing w:val="-1"/>
          <w:sz w:val="28"/>
          <w:szCs w:val="28"/>
        </w:rPr>
        <w:t xml:space="preserve"> 7.0</w:t>
      </w:r>
      <w:r>
        <w:rPr>
          <w:color w:val="000000"/>
          <w:spacing w:val="-1"/>
          <w:sz w:val="28"/>
          <w:szCs w:val="28"/>
        </w:rPr>
        <w:t>. Откройте в ней созданный архив и убе</w:t>
      </w:r>
      <w:r>
        <w:rPr>
          <w:color w:val="000000"/>
          <w:spacing w:val="4"/>
          <w:sz w:val="28"/>
          <w:szCs w:val="28"/>
        </w:rPr>
        <w:t>дитесь в том, что «длинные имена» файлов сохранились.</w:t>
      </w:r>
    </w:p>
    <w:p w14:paraId="0AAF7B63" w14:textId="77777777" w:rsidR="00C1633E" w:rsidRDefault="00C1633E" w:rsidP="00D64F04">
      <w:pPr>
        <w:widowControl w:val="0"/>
        <w:numPr>
          <w:ilvl w:val="0"/>
          <w:numId w:val="89"/>
        </w:numPr>
        <w:shd w:val="clear" w:color="auto" w:fill="FFFFFF"/>
        <w:tabs>
          <w:tab w:val="left" w:pos="322"/>
        </w:tabs>
        <w:autoSpaceDE w:val="0"/>
        <w:autoSpaceDN w:val="0"/>
        <w:adjustRightInd w:val="0"/>
        <w:spacing w:line="360" w:lineRule="auto"/>
        <w:ind w:firstLine="709"/>
        <w:rPr>
          <w:color w:val="000000"/>
          <w:spacing w:val="-10"/>
          <w:sz w:val="28"/>
          <w:szCs w:val="28"/>
        </w:rPr>
      </w:pPr>
      <w:r>
        <w:rPr>
          <w:color w:val="000000"/>
          <w:spacing w:val="1"/>
          <w:sz w:val="28"/>
          <w:szCs w:val="28"/>
        </w:rPr>
        <w:t xml:space="preserve">Закройте программу </w:t>
      </w:r>
      <w:r>
        <w:rPr>
          <w:rFonts w:cs="Arial"/>
          <w:i/>
          <w:color w:val="000000"/>
          <w:spacing w:val="1"/>
          <w:sz w:val="28"/>
          <w:szCs w:val="28"/>
          <w:lang w:val="en-US"/>
        </w:rPr>
        <w:t>WinZip</w:t>
      </w:r>
      <w:r>
        <w:rPr>
          <w:color w:val="000000"/>
          <w:spacing w:val="1"/>
          <w:sz w:val="28"/>
          <w:szCs w:val="28"/>
          <w:lang w:val="en-US"/>
        </w:rPr>
        <w:t>.</w:t>
      </w:r>
    </w:p>
    <w:p w14:paraId="091D3932" w14:textId="77777777" w:rsidR="00C1633E" w:rsidRDefault="00C1633E" w:rsidP="00C1633E">
      <w:pPr>
        <w:shd w:val="clear" w:color="auto" w:fill="FFFFFF"/>
        <w:spacing w:line="360" w:lineRule="auto"/>
        <w:rPr>
          <w:sz w:val="28"/>
          <w:szCs w:val="28"/>
        </w:rPr>
      </w:pPr>
      <w:r>
        <w:rPr>
          <w:b/>
          <w:bCs/>
          <w:color w:val="000000"/>
          <w:spacing w:val="-5"/>
          <w:sz w:val="28"/>
          <w:szCs w:val="28"/>
        </w:rPr>
        <w:t xml:space="preserve">Задание 4. Защита </w:t>
      </w:r>
      <w:r>
        <w:rPr>
          <w:b/>
          <w:bCs/>
          <w:color w:val="000000"/>
          <w:spacing w:val="-5"/>
          <w:sz w:val="28"/>
          <w:szCs w:val="28"/>
          <w:lang w:val="en-US"/>
        </w:rPr>
        <w:t>ZIP</w:t>
      </w:r>
      <w:r>
        <w:rPr>
          <w:b/>
          <w:bCs/>
          <w:color w:val="000000"/>
          <w:spacing w:val="-5"/>
          <w:sz w:val="28"/>
          <w:szCs w:val="28"/>
        </w:rPr>
        <w:t>-архива</w:t>
      </w:r>
    </w:p>
    <w:p w14:paraId="4127D76E" w14:textId="77777777" w:rsidR="00C1633E" w:rsidRDefault="00C1633E" w:rsidP="00D64F04">
      <w:pPr>
        <w:widowControl w:val="0"/>
        <w:numPr>
          <w:ilvl w:val="0"/>
          <w:numId w:val="90"/>
        </w:numPr>
        <w:shd w:val="clear" w:color="auto" w:fill="FFFFFF"/>
        <w:tabs>
          <w:tab w:val="left" w:pos="629"/>
        </w:tabs>
        <w:autoSpaceDE w:val="0"/>
        <w:autoSpaceDN w:val="0"/>
        <w:adjustRightInd w:val="0"/>
        <w:spacing w:line="360" w:lineRule="auto"/>
        <w:ind w:left="720" w:hanging="360"/>
        <w:rPr>
          <w:sz w:val="28"/>
          <w:szCs w:val="28"/>
        </w:rPr>
      </w:pPr>
      <w:r>
        <w:rPr>
          <w:color w:val="000000"/>
          <w:sz w:val="28"/>
          <w:szCs w:val="28"/>
          <w:lang w:val="en-US"/>
        </w:rPr>
        <w:t xml:space="preserve"> </w:t>
      </w:r>
      <w:r>
        <w:rPr>
          <w:color w:val="000000"/>
          <w:sz w:val="28"/>
          <w:szCs w:val="28"/>
        </w:rPr>
        <w:t xml:space="preserve">Запустите программу </w:t>
      </w:r>
      <w:r>
        <w:rPr>
          <w:rFonts w:cs="Arial"/>
          <w:i/>
          <w:color w:val="000000"/>
          <w:sz w:val="28"/>
          <w:szCs w:val="28"/>
          <w:lang w:val="en-US"/>
        </w:rPr>
        <w:t>WinZip 7.</w:t>
      </w:r>
      <w:r>
        <w:rPr>
          <w:rFonts w:cs="Arial"/>
          <w:i/>
          <w:color w:val="000000"/>
          <w:sz w:val="28"/>
          <w:szCs w:val="28"/>
        </w:rPr>
        <w:t>0</w:t>
      </w:r>
      <w:r>
        <w:rPr>
          <w:color w:val="000000"/>
          <w:sz w:val="28"/>
          <w:szCs w:val="28"/>
          <w:lang w:val="en-US"/>
        </w:rPr>
        <w:t>.</w:t>
      </w:r>
    </w:p>
    <w:p w14:paraId="30806D81" w14:textId="77777777" w:rsidR="00C1633E" w:rsidRDefault="00C1633E" w:rsidP="00D64F04">
      <w:pPr>
        <w:widowControl w:val="0"/>
        <w:numPr>
          <w:ilvl w:val="0"/>
          <w:numId w:val="90"/>
        </w:numPr>
        <w:shd w:val="clear" w:color="auto" w:fill="FFFFFF"/>
        <w:tabs>
          <w:tab w:val="left" w:pos="629"/>
        </w:tabs>
        <w:autoSpaceDE w:val="0"/>
        <w:autoSpaceDN w:val="0"/>
        <w:adjustRightInd w:val="0"/>
        <w:spacing w:line="360" w:lineRule="auto"/>
        <w:ind w:left="720" w:hanging="360"/>
        <w:rPr>
          <w:color w:val="000000"/>
          <w:spacing w:val="-9"/>
          <w:sz w:val="28"/>
          <w:szCs w:val="28"/>
        </w:rPr>
      </w:pPr>
      <w:r>
        <w:rPr>
          <w:color w:val="000000"/>
          <w:spacing w:val="-6"/>
          <w:sz w:val="28"/>
          <w:szCs w:val="28"/>
        </w:rPr>
        <w:t xml:space="preserve"> Дайте команду </w:t>
      </w:r>
      <w:r>
        <w:rPr>
          <w:rFonts w:cs="Arial"/>
          <w:i/>
          <w:color w:val="000000"/>
          <w:spacing w:val="-6"/>
          <w:sz w:val="28"/>
          <w:szCs w:val="28"/>
          <w:lang w:val="en-US"/>
        </w:rPr>
        <w:t>File</w:t>
      </w:r>
      <w:r>
        <w:rPr>
          <w:rFonts w:cs="Arial"/>
          <w:i/>
          <w:color w:val="000000"/>
          <w:spacing w:val="-6"/>
          <w:sz w:val="28"/>
          <w:szCs w:val="28"/>
        </w:rPr>
        <w:t xml:space="preserve"> / </w:t>
      </w:r>
      <w:r>
        <w:rPr>
          <w:rFonts w:cs="Arial"/>
          <w:i/>
          <w:color w:val="000000"/>
          <w:spacing w:val="-6"/>
          <w:sz w:val="28"/>
          <w:szCs w:val="28"/>
          <w:lang w:val="en-US"/>
        </w:rPr>
        <w:t>Open</w:t>
      </w:r>
      <w:r w:rsidRPr="00C1633E">
        <w:rPr>
          <w:rFonts w:cs="Arial"/>
          <w:i/>
          <w:color w:val="000000"/>
          <w:spacing w:val="-6"/>
          <w:sz w:val="28"/>
          <w:szCs w:val="28"/>
        </w:rPr>
        <w:t xml:space="preserve"> </w:t>
      </w:r>
      <w:r>
        <w:rPr>
          <w:rFonts w:cs="Arial"/>
          <w:i/>
          <w:color w:val="000000"/>
          <w:spacing w:val="-6"/>
          <w:sz w:val="28"/>
          <w:szCs w:val="28"/>
          <w:lang w:val="en-US"/>
        </w:rPr>
        <w:t>Archive</w:t>
      </w:r>
      <w:r>
        <w:rPr>
          <w:rFonts w:cs="Arial"/>
          <w:i/>
          <w:color w:val="000000"/>
          <w:spacing w:val="-6"/>
          <w:sz w:val="28"/>
          <w:szCs w:val="28"/>
        </w:rPr>
        <w:t xml:space="preserve"> (Файл / Открыть архив)</w:t>
      </w:r>
      <w:r>
        <w:rPr>
          <w:color w:val="000000"/>
          <w:spacing w:val="-6"/>
          <w:sz w:val="28"/>
          <w:szCs w:val="28"/>
        </w:rPr>
        <w:t>. Откройте ранее создан</w:t>
      </w:r>
      <w:r>
        <w:rPr>
          <w:color w:val="000000"/>
          <w:spacing w:val="1"/>
          <w:sz w:val="28"/>
          <w:szCs w:val="28"/>
        </w:rPr>
        <w:t xml:space="preserve">ный архив </w:t>
      </w:r>
      <w:r>
        <w:rPr>
          <w:rFonts w:cs="Arial"/>
          <w:i/>
          <w:color w:val="000000"/>
          <w:spacing w:val="1"/>
          <w:sz w:val="28"/>
          <w:szCs w:val="28"/>
          <w:lang w:val="en-US"/>
        </w:rPr>
        <w:t>Media</w:t>
      </w:r>
      <w:r>
        <w:rPr>
          <w:rFonts w:cs="Arial"/>
          <w:i/>
          <w:color w:val="000000"/>
          <w:spacing w:val="1"/>
          <w:sz w:val="28"/>
          <w:szCs w:val="28"/>
        </w:rPr>
        <w:t>.</w:t>
      </w:r>
      <w:r>
        <w:rPr>
          <w:rFonts w:cs="Arial"/>
          <w:i/>
          <w:color w:val="000000"/>
          <w:spacing w:val="1"/>
          <w:sz w:val="28"/>
          <w:szCs w:val="28"/>
          <w:lang w:val="en-US"/>
        </w:rPr>
        <w:t>zip</w:t>
      </w:r>
      <w:r>
        <w:rPr>
          <w:color w:val="000000"/>
          <w:spacing w:val="1"/>
          <w:sz w:val="28"/>
          <w:szCs w:val="28"/>
        </w:rPr>
        <w:t>.</w:t>
      </w:r>
    </w:p>
    <w:p w14:paraId="49F5BFD6" w14:textId="77777777" w:rsidR="00C1633E" w:rsidRDefault="00C1633E" w:rsidP="00D64F04">
      <w:pPr>
        <w:widowControl w:val="0"/>
        <w:numPr>
          <w:ilvl w:val="0"/>
          <w:numId w:val="90"/>
        </w:numPr>
        <w:shd w:val="clear" w:color="auto" w:fill="FFFFFF"/>
        <w:tabs>
          <w:tab w:val="left" w:pos="629"/>
        </w:tabs>
        <w:autoSpaceDE w:val="0"/>
        <w:autoSpaceDN w:val="0"/>
        <w:adjustRightInd w:val="0"/>
        <w:spacing w:line="360" w:lineRule="auto"/>
        <w:ind w:left="720" w:hanging="360"/>
        <w:rPr>
          <w:color w:val="000000"/>
          <w:spacing w:val="-9"/>
          <w:sz w:val="28"/>
          <w:szCs w:val="28"/>
        </w:rPr>
      </w:pPr>
      <w:r>
        <w:rPr>
          <w:color w:val="000000"/>
          <w:spacing w:val="-3"/>
          <w:sz w:val="28"/>
          <w:szCs w:val="28"/>
        </w:rPr>
        <w:t xml:space="preserve"> Дайте команду</w:t>
      </w:r>
      <w:r>
        <w:rPr>
          <w:rFonts w:cs="Arial"/>
          <w:i/>
          <w:color w:val="000000"/>
          <w:spacing w:val="-3"/>
          <w:sz w:val="28"/>
          <w:szCs w:val="28"/>
        </w:rPr>
        <w:t xml:space="preserve"> </w:t>
      </w:r>
      <w:r>
        <w:rPr>
          <w:rFonts w:cs="Arial"/>
          <w:i/>
          <w:color w:val="000000"/>
          <w:spacing w:val="-3"/>
          <w:sz w:val="28"/>
          <w:szCs w:val="28"/>
          <w:lang w:val="en-US"/>
        </w:rPr>
        <w:t>Actions</w:t>
      </w:r>
      <w:r>
        <w:rPr>
          <w:rFonts w:cs="Arial"/>
          <w:i/>
          <w:color w:val="000000"/>
          <w:spacing w:val="-3"/>
          <w:sz w:val="28"/>
          <w:szCs w:val="28"/>
        </w:rPr>
        <w:t xml:space="preserve"> / </w:t>
      </w:r>
      <w:r>
        <w:rPr>
          <w:rFonts w:cs="Arial"/>
          <w:i/>
          <w:color w:val="000000"/>
          <w:spacing w:val="-3"/>
          <w:sz w:val="28"/>
          <w:szCs w:val="28"/>
          <w:lang w:val="en-US"/>
        </w:rPr>
        <w:t>Add</w:t>
      </w:r>
      <w:r>
        <w:rPr>
          <w:rFonts w:cs="Arial"/>
          <w:i/>
          <w:color w:val="000000"/>
          <w:spacing w:val="-3"/>
          <w:sz w:val="28"/>
          <w:szCs w:val="28"/>
        </w:rPr>
        <w:t xml:space="preserve"> (Действия / Добавить в архив)</w:t>
      </w:r>
      <w:r>
        <w:rPr>
          <w:color w:val="000000"/>
          <w:spacing w:val="-3"/>
          <w:sz w:val="28"/>
          <w:szCs w:val="28"/>
        </w:rPr>
        <w:t xml:space="preserve"> – откроется диало</w:t>
      </w:r>
      <w:r>
        <w:rPr>
          <w:color w:val="000000"/>
          <w:sz w:val="28"/>
          <w:szCs w:val="28"/>
        </w:rPr>
        <w:t xml:space="preserve">говое окно </w:t>
      </w:r>
      <w:r>
        <w:rPr>
          <w:rFonts w:cs="Arial"/>
          <w:i/>
          <w:color w:val="000000"/>
          <w:sz w:val="28"/>
          <w:szCs w:val="28"/>
          <w:lang w:val="en-US"/>
        </w:rPr>
        <w:t>Add</w:t>
      </w:r>
      <w:r>
        <w:rPr>
          <w:rFonts w:cs="Arial"/>
          <w:i/>
          <w:color w:val="000000"/>
          <w:sz w:val="28"/>
          <w:szCs w:val="28"/>
        </w:rPr>
        <w:t xml:space="preserve"> (Добавление в архив)</w:t>
      </w:r>
      <w:r>
        <w:rPr>
          <w:color w:val="000000"/>
          <w:sz w:val="28"/>
          <w:szCs w:val="28"/>
        </w:rPr>
        <w:t>.</w:t>
      </w:r>
    </w:p>
    <w:p w14:paraId="73CD43A4" w14:textId="77777777" w:rsidR="00C1633E" w:rsidRDefault="00C1633E" w:rsidP="00D64F04">
      <w:pPr>
        <w:widowControl w:val="0"/>
        <w:numPr>
          <w:ilvl w:val="0"/>
          <w:numId w:val="90"/>
        </w:numPr>
        <w:shd w:val="clear" w:color="auto" w:fill="FFFFFF"/>
        <w:tabs>
          <w:tab w:val="left" w:pos="629"/>
        </w:tabs>
        <w:autoSpaceDE w:val="0"/>
        <w:autoSpaceDN w:val="0"/>
        <w:adjustRightInd w:val="0"/>
        <w:spacing w:line="360" w:lineRule="auto"/>
        <w:ind w:left="720" w:hanging="360"/>
        <w:rPr>
          <w:color w:val="000000"/>
          <w:spacing w:val="-9"/>
          <w:sz w:val="28"/>
          <w:szCs w:val="28"/>
        </w:rPr>
      </w:pPr>
      <w:r>
        <w:rPr>
          <w:color w:val="000000"/>
          <w:spacing w:val="3"/>
          <w:sz w:val="28"/>
          <w:szCs w:val="28"/>
        </w:rPr>
        <w:t xml:space="preserve"> В списке представленных файлов разыщите файл </w:t>
      </w:r>
      <w:r>
        <w:rPr>
          <w:rFonts w:cs="Arial"/>
          <w:i/>
          <w:color w:val="000000"/>
          <w:spacing w:val="3"/>
          <w:sz w:val="28"/>
          <w:szCs w:val="28"/>
          <w:lang w:val="en-US"/>
        </w:rPr>
        <w:t>Media</w:t>
      </w:r>
      <w:r>
        <w:rPr>
          <w:rFonts w:cs="Arial"/>
          <w:i/>
          <w:color w:val="000000"/>
          <w:spacing w:val="3"/>
          <w:sz w:val="28"/>
          <w:szCs w:val="28"/>
        </w:rPr>
        <w:t>.</w:t>
      </w:r>
      <w:r>
        <w:rPr>
          <w:rFonts w:cs="Arial"/>
          <w:i/>
          <w:color w:val="000000"/>
          <w:spacing w:val="3"/>
          <w:sz w:val="28"/>
          <w:szCs w:val="28"/>
          <w:lang w:val="en-US"/>
        </w:rPr>
        <w:t>zip</w:t>
      </w:r>
      <w:r>
        <w:rPr>
          <w:color w:val="000000"/>
          <w:spacing w:val="3"/>
          <w:sz w:val="28"/>
          <w:szCs w:val="28"/>
        </w:rPr>
        <w:t xml:space="preserve">, щелкните правой </w:t>
      </w:r>
      <w:r>
        <w:rPr>
          <w:color w:val="000000"/>
          <w:spacing w:val="6"/>
          <w:sz w:val="28"/>
          <w:szCs w:val="28"/>
        </w:rPr>
        <w:t xml:space="preserve">кнопкой мыши на его значке и в открывшемся контекстном меню выберите </w:t>
      </w:r>
      <w:r>
        <w:rPr>
          <w:color w:val="000000"/>
          <w:spacing w:val="2"/>
          <w:sz w:val="28"/>
          <w:szCs w:val="28"/>
        </w:rPr>
        <w:t xml:space="preserve">команду </w:t>
      </w:r>
      <w:r>
        <w:rPr>
          <w:rFonts w:cs="Arial"/>
          <w:i/>
          <w:color w:val="000000"/>
          <w:spacing w:val="2"/>
          <w:sz w:val="28"/>
          <w:szCs w:val="28"/>
        </w:rPr>
        <w:t>Удалить</w:t>
      </w:r>
      <w:r>
        <w:rPr>
          <w:color w:val="000000"/>
          <w:spacing w:val="2"/>
          <w:sz w:val="28"/>
          <w:szCs w:val="28"/>
        </w:rPr>
        <w:t xml:space="preserve">. Удаление ранее созданного архива необходимо для создания </w:t>
      </w:r>
      <w:r>
        <w:rPr>
          <w:color w:val="000000"/>
          <w:spacing w:val="3"/>
          <w:sz w:val="28"/>
          <w:szCs w:val="28"/>
        </w:rPr>
        <w:t>нового архива под тем же именем.</w:t>
      </w:r>
    </w:p>
    <w:p w14:paraId="24A8CEAF" w14:textId="77777777" w:rsidR="00C1633E" w:rsidRDefault="00C1633E" w:rsidP="00D64F04">
      <w:pPr>
        <w:widowControl w:val="0"/>
        <w:numPr>
          <w:ilvl w:val="0"/>
          <w:numId w:val="90"/>
        </w:numPr>
        <w:shd w:val="clear" w:color="auto" w:fill="FFFFFF"/>
        <w:tabs>
          <w:tab w:val="left" w:pos="629"/>
        </w:tabs>
        <w:autoSpaceDE w:val="0"/>
        <w:autoSpaceDN w:val="0"/>
        <w:adjustRightInd w:val="0"/>
        <w:spacing w:line="360" w:lineRule="auto"/>
        <w:ind w:left="720" w:hanging="360"/>
        <w:rPr>
          <w:color w:val="000000"/>
          <w:spacing w:val="-8"/>
          <w:sz w:val="28"/>
          <w:szCs w:val="28"/>
        </w:rPr>
      </w:pPr>
      <w:r>
        <w:rPr>
          <w:color w:val="000000"/>
          <w:spacing w:val="2"/>
          <w:sz w:val="28"/>
          <w:szCs w:val="28"/>
        </w:rPr>
        <w:t xml:space="preserve"> Выделите все файлы списка комбинацией клавиш </w:t>
      </w:r>
      <w:r>
        <w:rPr>
          <w:rFonts w:cs="Arial"/>
          <w:i/>
          <w:color w:val="000000"/>
          <w:spacing w:val="2"/>
          <w:sz w:val="28"/>
          <w:szCs w:val="28"/>
          <w:lang w:val="en-US"/>
        </w:rPr>
        <w:t>CTRL</w:t>
      </w:r>
      <w:r>
        <w:rPr>
          <w:rFonts w:cs="Arial"/>
          <w:i/>
          <w:color w:val="000000"/>
          <w:spacing w:val="2"/>
          <w:sz w:val="28"/>
          <w:szCs w:val="28"/>
        </w:rPr>
        <w:t>+</w:t>
      </w:r>
      <w:r>
        <w:rPr>
          <w:rFonts w:cs="Arial"/>
          <w:i/>
          <w:color w:val="000000"/>
          <w:spacing w:val="2"/>
          <w:sz w:val="28"/>
          <w:szCs w:val="28"/>
          <w:lang w:val="en-US"/>
        </w:rPr>
        <w:t>A</w:t>
      </w:r>
      <w:r>
        <w:rPr>
          <w:color w:val="000000"/>
          <w:spacing w:val="2"/>
          <w:sz w:val="28"/>
          <w:szCs w:val="28"/>
        </w:rPr>
        <w:t>.</w:t>
      </w:r>
    </w:p>
    <w:p w14:paraId="7B0DDCD2" w14:textId="77777777" w:rsidR="00C1633E" w:rsidRDefault="00C1633E" w:rsidP="00D64F04">
      <w:pPr>
        <w:widowControl w:val="0"/>
        <w:numPr>
          <w:ilvl w:val="0"/>
          <w:numId w:val="90"/>
        </w:numPr>
        <w:shd w:val="clear" w:color="auto" w:fill="FFFFFF"/>
        <w:tabs>
          <w:tab w:val="left" w:pos="629"/>
        </w:tabs>
        <w:autoSpaceDE w:val="0"/>
        <w:autoSpaceDN w:val="0"/>
        <w:adjustRightInd w:val="0"/>
        <w:spacing w:line="360" w:lineRule="auto"/>
        <w:ind w:left="720" w:hanging="360"/>
        <w:rPr>
          <w:color w:val="000000"/>
          <w:spacing w:val="-8"/>
          <w:sz w:val="28"/>
          <w:szCs w:val="28"/>
        </w:rPr>
      </w:pPr>
      <w:r>
        <w:rPr>
          <w:color w:val="000000"/>
          <w:spacing w:val="-5"/>
          <w:sz w:val="28"/>
          <w:szCs w:val="28"/>
        </w:rPr>
        <w:t xml:space="preserve"> Для защиты создаваемого архива паролем щелкните на кнопке </w:t>
      </w:r>
      <w:r>
        <w:rPr>
          <w:rFonts w:cs="Arial"/>
          <w:i/>
          <w:color w:val="000000"/>
          <w:spacing w:val="-5"/>
          <w:sz w:val="28"/>
          <w:szCs w:val="28"/>
          <w:lang w:val="en-US"/>
        </w:rPr>
        <w:t>Password</w:t>
      </w:r>
      <w:r>
        <w:rPr>
          <w:rFonts w:cs="Arial"/>
          <w:i/>
          <w:color w:val="000000"/>
          <w:spacing w:val="-5"/>
          <w:sz w:val="28"/>
          <w:szCs w:val="28"/>
        </w:rPr>
        <w:t xml:space="preserve"> (Пароль)</w:t>
      </w:r>
      <w:r>
        <w:rPr>
          <w:color w:val="000000"/>
          <w:spacing w:val="-5"/>
          <w:sz w:val="28"/>
          <w:szCs w:val="28"/>
        </w:rPr>
        <w:t xml:space="preserve"> – </w:t>
      </w:r>
      <w:r>
        <w:rPr>
          <w:color w:val="000000"/>
          <w:spacing w:val="3"/>
          <w:sz w:val="28"/>
          <w:szCs w:val="28"/>
        </w:rPr>
        <w:t>откроется одноименное диалоговое окно.</w:t>
      </w:r>
    </w:p>
    <w:p w14:paraId="5DDD6EE8" w14:textId="77777777" w:rsidR="00C1633E" w:rsidRDefault="00C1633E" w:rsidP="00D64F04">
      <w:pPr>
        <w:widowControl w:val="0"/>
        <w:numPr>
          <w:ilvl w:val="0"/>
          <w:numId w:val="90"/>
        </w:numPr>
        <w:shd w:val="clear" w:color="auto" w:fill="FFFFFF"/>
        <w:tabs>
          <w:tab w:val="left" w:pos="638"/>
        </w:tabs>
        <w:autoSpaceDE w:val="0"/>
        <w:autoSpaceDN w:val="0"/>
        <w:adjustRightInd w:val="0"/>
        <w:spacing w:line="360" w:lineRule="auto"/>
        <w:ind w:left="720" w:hanging="360"/>
        <w:rPr>
          <w:color w:val="000000"/>
          <w:spacing w:val="-4"/>
          <w:sz w:val="28"/>
          <w:szCs w:val="28"/>
        </w:rPr>
      </w:pPr>
      <w:r>
        <w:rPr>
          <w:color w:val="000000"/>
          <w:spacing w:val="1"/>
          <w:sz w:val="28"/>
          <w:szCs w:val="28"/>
        </w:rPr>
        <w:t xml:space="preserve"> Обратите внимание на флажок </w:t>
      </w:r>
      <w:r>
        <w:rPr>
          <w:rFonts w:cs="Arial"/>
          <w:i/>
          <w:color w:val="000000"/>
          <w:spacing w:val="1"/>
          <w:sz w:val="28"/>
          <w:szCs w:val="28"/>
          <w:lang w:val="en-US"/>
        </w:rPr>
        <w:t>Mask</w:t>
      </w:r>
      <w:r w:rsidRPr="00C1633E">
        <w:rPr>
          <w:rFonts w:cs="Arial"/>
          <w:i/>
          <w:color w:val="000000"/>
          <w:spacing w:val="1"/>
          <w:sz w:val="28"/>
          <w:szCs w:val="28"/>
        </w:rPr>
        <w:t xml:space="preserve"> </w:t>
      </w:r>
      <w:r>
        <w:rPr>
          <w:rFonts w:cs="Arial"/>
          <w:i/>
          <w:color w:val="000000"/>
          <w:spacing w:val="1"/>
          <w:sz w:val="28"/>
          <w:szCs w:val="28"/>
          <w:lang w:val="en-US"/>
        </w:rPr>
        <w:t>Password</w:t>
      </w:r>
      <w:r>
        <w:rPr>
          <w:rFonts w:cs="Arial"/>
          <w:i/>
          <w:color w:val="000000"/>
          <w:spacing w:val="1"/>
          <w:sz w:val="28"/>
          <w:szCs w:val="28"/>
        </w:rPr>
        <w:t xml:space="preserve"> (</w:t>
      </w:r>
      <w:r>
        <w:rPr>
          <w:rFonts w:cs="Arial"/>
          <w:i/>
          <w:color w:val="000000"/>
          <w:spacing w:val="1"/>
          <w:sz w:val="28"/>
          <w:szCs w:val="28"/>
          <w:lang w:val="en-US"/>
        </w:rPr>
        <w:t>He</w:t>
      </w:r>
      <w:r>
        <w:rPr>
          <w:rFonts w:cs="Arial"/>
          <w:i/>
          <w:color w:val="000000"/>
          <w:spacing w:val="1"/>
          <w:sz w:val="28"/>
          <w:szCs w:val="28"/>
        </w:rPr>
        <w:t xml:space="preserve"> отображать пароль)</w:t>
      </w:r>
      <w:r>
        <w:rPr>
          <w:color w:val="000000"/>
          <w:spacing w:val="1"/>
          <w:sz w:val="28"/>
          <w:szCs w:val="28"/>
        </w:rPr>
        <w:t xml:space="preserve">. Если он </w:t>
      </w:r>
      <w:r>
        <w:rPr>
          <w:color w:val="000000"/>
          <w:spacing w:val="3"/>
          <w:sz w:val="28"/>
          <w:szCs w:val="28"/>
        </w:rPr>
        <w:t xml:space="preserve">установлен, пароль при вводе не будет отображаться на экране, а его символы </w:t>
      </w:r>
      <w:r>
        <w:rPr>
          <w:color w:val="000000"/>
          <w:spacing w:val="5"/>
          <w:sz w:val="28"/>
          <w:szCs w:val="28"/>
        </w:rPr>
        <w:t xml:space="preserve">будут заменены подстановочным символом «*». Это мера защиты пароля от посторонних. Однако в данном случае пользователь не может быть уверен в </w:t>
      </w:r>
      <w:r>
        <w:rPr>
          <w:color w:val="000000"/>
          <w:sz w:val="28"/>
          <w:szCs w:val="28"/>
        </w:rPr>
        <w:t xml:space="preserve">том, что он набрал пароль правильно. Поэтому при установленном флажке </w:t>
      </w:r>
      <w:r>
        <w:rPr>
          <w:rFonts w:cs="Arial"/>
          <w:i/>
          <w:color w:val="000000"/>
          <w:sz w:val="28"/>
          <w:szCs w:val="28"/>
          <w:lang w:val="en-US"/>
        </w:rPr>
        <w:t>Mask</w:t>
      </w:r>
      <w:r w:rsidRPr="00C1633E">
        <w:rPr>
          <w:rFonts w:cs="Arial"/>
          <w:i/>
          <w:color w:val="000000"/>
          <w:sz w:val="28"/>
          <w:szCs w:val="28"/>
        </w:rPr>
        <w:t xml:space="preserve"> </w:t>
      </w:r>
      <w:r>
        <w:rPr>
          <w:rFonts w:cs="Arial"/>
          <w:i/>
          <w:color w:val="000000"/>
          <w:spacing w:val="5"/>
          <w:sz w:val="28"/>
          <w:szCs w:val="28"/>
          <w:lang w:val="en-US"/>
        </w:rPr>
        <w:t>password</w:t>
      </w:r>
      <w:r>
        <w:rPr>
          <w:color w:val="000000"/>
          <w:spacing w:val="5"/>
          <w:sz w:val="28"/>
          <w:szCs w:val="28"/>
        </w:rPr>
        <w:t xml:space="preserve"> система запрашивает повторный (контрольный) ввод пароля.</w:t>
      </w:r>
    </w:p>
    <w:p w14:paraId="12F4959F" w14:textId="77777777" w:rsidR="00C1633E" w:rsidRDefault="00C1633E" w:rsidP="00D64F04">
      <w:pPr>
        <w:widowControl w:val="0"/>
        <w:numPr>
          <w:ilvl w:val="0"/>
          <w:numId w:val="90"/>
        </w:numPr>
        <w:shd w:val="clear" w:color="auto" w:fill="FFFFFF"/>
        <w:tabs>
          <w:tab w:val="left" w:pos="638"/>
        </w:tabs>
        <w:autoSpaceDE w:val="0"/>
        <w:autoSpaceDN w:val="0"/>
        <w:adjustRightInd w:val="0"/>
        <w:spacing w:line="360" w:lineRule="auto"/>
        <w:ind w:left="720" w:hanging="360"/>
        <w:rPr>
          <w:color w:val="000000"/>
          <w:spacing w:val="-5"/>
          <w:sz w:val="28"/>
          <w:szCs w:val="28"/>
        </w:rPr>
      </w:pPr>
      <w:r>
        <w:rPr>
          <w:color w:val="000000"/>
          <w:spacing w:val="5"/>
          <w:sz w:val="28"/>
          <w:szCs w:val="28"/>
        </w:rPr>
        <w:lastRenderedPageBreak/>
        <w:t xml:space="preserve"> Введите </w:t>
      </w:r>
      <w:r>
        <w:rPr>
          <w:color w:val="000000"/>
          <w:spacing w:val="1"/>
          <w:sz w:val="28"/>
          <w:szCs w:val="28"/>
        </w:rPr>
        <w:t>пароль</w:t>
      </w:r>
      <w:r>
        <w:rPr>
          <w:color w:val="000000"/>
          <w:spacing w:val="5"/>
          <w:sz w:val="28"/>
          <w:szCs w:val="28"/>
        </w:rPr>
        <w:t xml:space="preserve">, </w:t>
      </w:r>
      <w:r>
        <w:rPr>
          <w:color w:val="000000"/>
          <w:sz w:val="28"/>
          <w:szCs w:val="28"/>
        </w:rPr>
        <w:t>например</w:t>
      </w:r>
      <w:r>
        <w:rPr>
          <w:color w:val="000000"/>
          <w:spacing w:val="5"/>
          <w:sz w:val="28"/>
          <w:szCs w:val="28"/>
        </w:rPr>
        <w:t xml:space="preserve"> слово </w:t>
      </w:r>
      <w:r>
        <w:rPr>
          <w:rFonts w:cs="Arial"/>
          <w:i/>
          <w:color w:val="000000"/>
          <w:spacing w:val="5"/>
          <w:sz w:val="28"/>
          <w:szCs w:val="28"/>
          <w:lang w:val="en-US"/>
        </w:rPr>
        <w:t>test</w:t>
      </w:r>
      <w:r>
        <w:rPr>
          <w:color w:val="000000"/>
          <w:spacing w:val="5"/>
          <w:sz w:val="28"/>
          <w:szCs w:val="28"/>
        </w:rPr>
        <w:t xml:space="preserve">, используя кроме алфавитных символов </w:t>
      </w:r>
      <w:r>
        <w:rPr>
          <w:color w:val="000000"/>
          <w:spacing w:val="4"/>
          <w:sz w:val="28"/>
          <w:szCs w:val="28"/>
        </w:rPr>
        <w:t xml:space="preserve">знаки препинания, например, так: </w:t>
      </w:r>
      <w:r>
        <w:rPr>
          <w:rFonts w:cs="Arial"/>
          <w:i/>
          <w:color w:val="000000"/>
          <w:spacing w:val="4"/>
          <w:sz w:val="28"/>
          <w:szCs w:val="28"/>
          <w:lang w:val="en-US"/>
        </w:rPr>
        <w:t>t</w:t>
      </w:r>
      <w:r>
        <w:rPr>
          <w:rFonts w:cs="Arial"/>
          <w:i/>
          <w:color w:val="000000"/>
          <w:spacing w:val="4"/>
          <w:sz w:val="28"/>
          <w:szCs w:val="28"/>
        </w:rPr>
        <w:t>,</w:t>
      </w:r>
      <w:r>
        <w:rPr>
          <w:rFonts w:cs="Arial"/>
          <w:i/>
          <w:color w:val="000000"/>
          <w:spacing w:val="4"/>
          <w:sz w:val="28"/>
          <w:szCs w:val="28"/>
          <w:lang w:val="en-US"/>
        </w:rPr>
        <w:t>e</w:t>
      </w:r>
      <w:r>
        <w:rPr>
          <w:rFonts w:cs="Arial"/>
          <w:i/>
          <w:color w:val="000000"/>
          <w:spacing w:val="4"/>
          <w:sz w:val="28"/>
          <w:szCs w:val="28"/>
        </w:rPr>
        <w:t>/</w:t>
      </w:r>
      <w:r>
        <w:rPr>
          <w:rFonts w:cs="Arial"/>
          <w:i/>
          <w:color w:val="000000"/>
          <w:spacing w:val="4"/>
          <w:sz w:val="28"/>
          <w:szCs w:val="28"/>
          <w:lang w:val="en-US"/>
        </w:rPr>
        <w:t>s</w:t>
      </w:r>
      <w:r>
        <w:rPr>
          <w:rFonts w:cs="Arial"/>
          <w:i/>
          <w:color w:val="000000"/>
          <w:spacing w:val="4"/>
          <w:sz w:val="28"/>
          <w:szCs w:val="28"/>
        </w:rPr>
        <w:t>:</w:t>
      </w:r>
      <w:r>
        <w:rPr>
          <w:rFonts w:cs="Arial"/>
          <w:i/>
          <w:color w:val="000000"/>
          <w:spacing w:val="4"/>
          <w:sz w:val="28"/>
          <w:szCs w:val="28"/>
          <w:lang w:val="en-US"/>
        </w:rPr>
        <w:t>t</w:t>
      </w:r>
      <w:r>
        <w:rPr>
          <w:color w:val="000000"/>
          <w:spacing w:val="4"/>
          <w:sz w:val="28"/>
          <w:szCs w:val="28"/>
        </w:rPr>
        <w:t>.</w:t>
      </w:r>
    </w:p>
    <w:p w14:paraId="4C1CB859" w14:textId="77777777" w:rsidR="00C1633E" w:rsidRDefault="00C1633E" w:rsidP="00D64F04">
      <w:pPr>
        <w:widowControl w:val="0"/>
        <w:numPr>
          <w:ilvl w:val="0"/>
          <w:numId w:val="90"/>
        </w:numPr>
        <w:shd w:val="clear" w:color="auto" w:fill="FFFFFF"/>
        <w:tabs>
          <w:tab w:val="left" w:pos="638"/>
        </w:tabs>
        <w:autoSpaceDE w:val="0"/>
        <w:autoSpaceDN w:val="0"/>
        <w:adjustRightInd w:val="0"/>
        <w:spacing w:line="360" w:lineRule="auto"/>
        <w:ind w:left="720" w:hanging="360"/>
        <w:rPr>
          <w:sz w:val="28"/>
          <w:szCs w:val="28"/>
        </w:rPr>
      </w:pPr>
      <w:r>
        <w:rPr>
          <w:color w:val="000000"/>
          <w:spacing w:val="4"/>
          <w:sz w:val="28"/>
          <w:szCs w:val="28"/>
        </w:rPr>
        <w:t xml:space="preserve"> Щелкните на </w:t>
      </w:r>
      <w:r>
        <w:rPr>
          <w:color w:val="000000"/>
          <w:spacing w:val="5"/>
          <w:sz w:val="28"/>
          <w:szCs w:val="28"/>
        </w:rPr>
        <w:t>кнопке</w:t>
      </w:r>
      <w:r>
        <w:rPr>
          <w:color w:val="000000"/>
          <w:spacing w:val="4"/>
          <w:sz w:val="28"/>
          <w:szCs w:val="28"/>
        </w:rPr>
        <w:t xml:space="preserve"> </w:t>
      </w:r>
      <w:r>
        <w:rPr>
          <w:rFonts w:cs="Arial"/>
          <w:i/>
          <w:color w:val="000000"/>
          <w:spacing w:val="4"/>
          <w:sz w:val="28"/>
          <w:szCs w:val="28"/>
        </w:rPr>
        <w:t>ОК</w:t>
      </w:r>
      <w:r>
        <w:rPr>
          <w:color w:val="000000"/>
          <w:spacing w:val="4"/>
          <w:sz w:val="28"/>
          <w:szCs w:val="28"/>
        </w:rPr>
        <w:t xml:space="preserve">. Обратите внимание на то, что диалоговое окно </w:t>
      </w:r>
      <w:r>
        <w:rPr>
          <w:rFonts w:cs="Arial"/>
          <w:i/>
          <w:color w:val="000000"/>
          <w:spacing w:val="4"/>
          <w:sz w:val="28"/>
          <w:szCs w:val="28"/>
          <w:lang w:val="en-US"/>
        </w:rPr>
        <w:t>Add</w:t>
      </w:r>
      <w:r w:rsidRPr="00C1633E">
        <w:rPr>
          <w:rFonts w:cs="Arial"/>
          <w:i/>
          <w:color w:val="000000"/>
          <w:spacing w:val="4"/>
          <w:sz w:val="28"/>
          <w:szCs w:val="28"/>
        </w:rPr>
        <w:t xml:space="preserve"> </w:t>
      </w:r>
      <w:r>
        <w:rPr>
          <w:rFonts w:cs="Arial"/>
          <w:i/>
          <w:color w:val="000000"/>
          <w:spacing w:val="-1"/>
          <w:sz w:val="28"/>
          <w:szCs w:val="28"/>
        </w:rPr>
        <w:t>(Добавление в архив)</w:t>
      </w:r>
      <w:r>
        <w:rPr>
          <w:color w:val="000000"/>
          <w:spacing w:val="-1"/>
          <w:sz w:val="28"/>
          <w:szCs w:val="28"/>
        </w:rPr>
        <w:t xml:space="preserve"> изменило название – </w:t>
      </w:r>
      <w:r>
        <w:rPr>
          <w:rFonts w:cs="Arial"/>
          <w:i/>
          <w:color w:val="000000"/>
          <w:spacing w:val="-1"/>
          <w:sz w:val="28"/>
          <w:szCs w:val="28"/>
          <w:lang w:val="en-US"/>
        </w:rPr>
        <w:t>Add</w:t>
      </w:r>
      <w:r w:rsidRPr="00C1633E">
        <w:rPr>
          <w:rFonts w:cs="Arial"/>
          <w:i/>
          <w:color w:val="000000"/>
          <w:spacing w:val="-1"/>
          <w:sz w:val="28"/>
          <w:szCs w:val="28"/>
        </w:rPr>
        <w:t xml:space="preserve"> </w:t>
      </w:r>
      <w:r>
        <w:rPr>
          <w:rFonts w:cs="Arial"/>
          <w:i/>
          <w:color w:val="000000"/>
          <w:spacing w:val="-1"/>
          <w:sz w:val="28"/>
          <w:szCs w:val="28"/>
          <w:lang w:val="en-US"/>
        </w:rPr>
        <w:t>with</w:t>
      </w:r>
      <w:r w:rsidRPr="00C1633E">
        <w:rPr>
          <w:rFonts w:cs="Arial"/>
          <w:i/>
          <w:color w:val="000000"/>
          <w:spacing w:val="-1"/>
          <w:sz w:val="28"/>
          <w:szCs w:val="28"/>
        </w:rPr>
        <w:t xml:space="preserve"> </w:t>
      </w:r>
      <w:r>
        <w:rPr>
          <w:rFonts w:cs="Arial"/>
          <w:i/>
          <w:color w:val="000000"/>
          <w:spacing w:val="-1"/>
          <w:sz w:val="28"/>
          <w:szCs w:val="28"/>
          <w:lang w:val="en-US"/>
        </w:rPr>
        <w:t>password</w:t>
      </w:r>
      <w:r>
        <w:rPr>
          <w:rFonts w:cs="Arial"/>
          <w:i/>
          <w:color w:val="000000"/>
          <w:spacing w:val="-1"/>
          <w:sz w:val="28"/>
          <w:szCs w:val="28"/>
        </w:rPr>
        <w:t xml:space="preserve"> (Добавление в ар</w:t>
      </w:r>
      <w:r>
        <w:rPr>
          <w:rFonts w:cs="Arial"/>
          <w:i/>
          <w:color w:val="000000"/>
          <w:sz w:val="28"/>
          <w:szCs w:val="28"/>
        </w:rPr>
        <w:t>хив и защита паролем)</w:t>
      </w:r>
      <w:r>
        <w:rPr>
          <w:color w:val="000000"/>
          <w:sz w:val="28"/>
          <w:szCs w:val="28"/>
        </w:rPr>
        <w:t>.</w:t>
      </w:r>
    </w:p>
    <w:p w14:paraId="04D90208" w14:textId="77777777" w:rsidR="00C1633E" w:rsidRDefault="00C1633E" w:rsidP="00D64F04">
      <w:pPr>
        <w:widowControl w:val="0"/>
        <w:numPr>
          <w:ilvl w:val="0"/>
          <w:numId w:val="90"/>
        </w:numPr>
        <w:shd w:val="clear" w:color="auto" w:fill="FFFFFF"/>
        <w:tabs>
          <w:tab w:val="left" w:pos="638"/>
        </w:tabs>
        <w:autoSpaceDE w:val="0"/>
        <w:autoSpaceDN w:val="0"/>
        <w:adjustRightInd w:val="0"/>
        <w:spacing w:line="360" w:lineRule="auto"/>
        <w:ind w:left="720" w:hanging="360"/>
        <w:rPr>
          <w:color w:val="000000"/>
          <w:spacing w:val="-9"/>
          <w:sz w:val="28"/>
          <w:szCs w:val="28"/>
        </w:rPr>
      </w:pPr>
      <w:r>
        <w:rPr>
          <w:color w:val="000000"/>
          <w:spacing w:val="5"/>
          <w:sz w:val="28"/>
          <w:szCs w:val="28"/>
        </w:rPr>
        <w:t xml:space="preserve"> Щелкните</w:t>
      </w:r>
      <w:r>
        <w:rPr>
          <w:color w:val="000000"/>
          <w:spacing w:val="4"/>
          <w:sz w:val="28"/>
          <w:szCs w:val="28"/>
        </w:rPr>
        <w:t xml:space="preserve"> на командной </w:t>
      </w:r>
      <w:r>
        <w:rPr>
          <w:color w:val="000000"/>
          <w:sz w:val="28"/>
          <w:szCs w:val="28"/>
        </w:rPr>
        <w:t>кнопке</w:t>
      </w:r>
      <w:r>
        <w:rPr>
          <w:color w:val="000000"/>
          <w:spacing w:val="4"/>
          <w:sz w:val="28"/>
          <w:szCs w:val="28"/>
        </w:rPr>
        <w:t xml:space="preserve"> </w:t>
      </w:r>
      <w:r>
        <w:rPr>
          <w:rFonts w:cs="Arial"/>
          <w:i/>
          <w:color w:val="000000"/>
          <w:spacing w:val="4"/>
          <w:sz w:val="28"/>
          <w:szCs w:val="28"/>
          <w:lang w:val="en-US"/>
        </w:rPr>
        <w:t>Add</w:t>
      </w:r>
      <w:r>
        <w:rPr>
          <w:rFonts w:cs="Arial"/>
          <w:i/>
          <w:color w:val="000000"/>
          <w:spacing w:val="4"/>
          <w:sz w:val="28"/>
          <w:szCs w:val="28"/>
        </w:rPr>
        <w:t xml:space="preserve"> (Добавить в архив)</w:t>
      </w:r>
      <w:r>
        <w:rPr>
          <w:color w:val="000000"/>
          <w:spacing w:val="4"/>
          <w:sz w:val="28"/>
          <w:szCs w:val="28"/>
        </w:rPr>
        <w:t xml:space="preserve"> – начнется процесс </w:t>
      </w:r>
      <w:r>
        <w:rPr>
          <w:color w:val="000000"/>
          <w:spacing w:val="3"/>
          <w:sz w:val="28"/>
          <w:szCs w:val="28"/>
        </w:rPr>
        <w:t xml:space="preserve">создания защищенного архива </w:t>
      </w:r>
      <w:r>
        <w:rPr>
          <w:rFonts w:cs="Arial"/>
          <w:i/>
          <w:color w:val="000000"/>
          <w:spacing w:val="3"/>
          <w:sz w:val="28"/>
          <w:szCs w:val="28"/>
          <w:lang w:val="en-US"/>
        </w:rPr>
        <w:t>Media</w:t>
      </w:r>
      <w:r>
        <w:rPr>
          <w:rFonts w:cs="Arial"/>
          <w:i/>
          <w:color w:val="000000"/>
          <w:spacing w:val="3"/>
          <w:sz w:val="28"/>
          <w:szCs w:val="28"/>
        </w:rPr>
        <w:t>.</w:t>
      </w:r>
      <w:r>
        <w:rPr>
          <w:rFonts w:cs="Arial"/>
          <w:i/>
          <w:color w:val="000000"/>
          <w:spacing w:val="3"/>
          <w:sz w:val="28"/>
          <w:szCs w:val="28"/>
          <w:lang w:val="en-US"/>
        </w:rPr>
        <w:t>zip</w:t>
      </w:r>
      <w:r>
        <w:rPr>
          <w:color w:val="000000"/>
          <w:spacing w:val="3"/>
          <w:sz w:val="28"/>
          <w:szCs w:val="28"/>
        </w:rPr>
        <w:t>.</w:t>
      </w:r>
    </w:p>
    <w:p w14:paraId="142F9C44" w14:textId="77777777" w:rsidR="00C1633E" w:rsidRDefault="00C1633E" w:rsidP="00D64F04">
      <w:pPr>
        <w:widowControl w:val="0"/>
        <w:numPr>
          <w:ilvl w:val="0"/>
          <w:numId w:val="90"/>
        </w:numPr>
        <w:shd w:val="clear" w:color="auto" w:fill="FFFFFF"/>
        <w:tabs>
          <w:tab w:val="left" w:pos="638"/>
        </w:tabs>
        <w:autoSpaceDE w:val="0"/>
        <w:autoSpaceDN w:val="0"/>
        <w:adjustRightInd w:val="0"/>
        <w:spacing w:line="360" w:lineRule="auto"/>
        <w:ind w:left="720" w:hanging="360"/>
        <w:rPr>
          <w:color w:val="000000"/>
          <w:spacing w:val="-10"/>
          <w:sz w:val="28"/>
          <w:szCs w:val="28"/>
        </w:rPr>
      </w:pPr>
      <w:r>
        <w:rPr>
          <w:color w:val="000000"/>
          <w:spacing w:val="-2"/>
          <w:sz w:val="28"/>
          <w:szCs w:val="28"/>
        </w:rPr>
        <w:t xml:space="preserve"> Откройте созданный архив командой </w:t>
      </w:r>
      <w:r>
        <w:rPr>
          <w:rFonts w:cs="Arial"/>
          <w:i/>
          <w:color w:val="000000"/>
          <w:spacing w:val="-2"/>
          <w:sz w:val="28"/>
          <w:szCs w:val="28"/>
          <w:lang w:val="en-US"/>
        </w:rPr>
        <w:t>File</w:t>
      </w:r>
      <w:r>
        <w:rPr>
          <w:rFonts w:cs="Arial"/>
          <w:i/>
          <w:color w:val="000000"/>
          <w:spacing w:val="-2"/>
          <w:sz w:val="28"/>
          <w:szCs w:val="28"/>
        </w:rPr>
        <w:t xml:space="preserve"> / </w:t>
      </w:r>
      <w:r>
        <w:rPr>
          <w:rFonts w:cs="Arial"/>
          <w:i/>
          <w:color w:val="000000"/>
          <w:spacing w:val="-2"/>
          <w:sz w:val="28"/>
          <w:szCs w:val="28"/>
          <w:lang w:val="en-US"/>
        </w:rPr>
        <w:t>Open</w:t>
      </w:r>
      <w:r>
        <w:rPr>
          <w:rFonts w:cs="Arial"/>
          <w:i/>
          <w:color w:val="000000"/>
          <w:spacing w:val="-2"/>
          <w:sz w:val="28"/>
          <w:szCs w:val="28"/>
        </w:rPr>
        <w:t xml:space="preserve"> (Файл / Открыть)</w:t>
      </w:r>
      <w:r>
        <w:rPr>
          <w:color w:val="000000"/>
          <w:spacing w:val="-2"/>
          <w:sz w:val="28"/>
          <w:szCs w:val="28"/>
        </w:rPr>
        <w:t>.</w:t>
      </w:r>
    </w:p>
    <w:p w14:paraId="018A8864" w14:textId="77777777" w:rsidR="00C1633E" w:rsidRDefault="00C1633E" w:rsidP="00D64F04">
      <w:pPr>
        <w:widowControl w:val="0"/>
        <w:numPr>
          <w:ilvl w:val="0"/>
          <w:numId w:val="90"/>
        </w:numPr>
        <w:shd w:val="clear" w:color="auto" w:fill="FFFFFF"/>
        <w:tabs>
          <w:tab w:val="left" w:pos="638"/>
        </w:tabs>
        <w:autoSpaceDE w:val="0"/>
        <w:autoSpaceDN w:val="0"/>
        <w:adjustRightInd w:val="0"/>
        <w:spacing w:line="360" w:lineRule="auto"/>
        <w:ind w:left="720" w:hanging="360"/>
        <w:rPr>
          <w:color w:val="000000"/>
          <w:spacing w:val="-8"/>
          <w:sz w:val="28"/>
          <w:szCs w:val="28"/>
        </w:rPr>
      </w:pPr>
      <w:r>
        <w:rPr>
          <w:color w:val="000000"/>
          <w:spacing w:val="3"/>
          <w:sz w:val="28"/>
          <w:szCs w:val="28"/>
        </w:rPr>
        <w:t xml:space="preserve"> Выделите любой файл, </w:t>
      </w:r>
      <w:r>
        <w:rPr>
          <w:color w:val="000000"/>
          <w:spacing w:val="4"/>
          <w:sz w:val="28"/>
          <w:szCs w:val="28"/>
        </w:rPr>
        <w:t>входящий</w:t>
      </w:r>
      <w:r>
        <w:rPr>
          <w:color w:val="000000"/>
          <w:spacing w:val="3"/>
          <w:sz w:val="28"/>
          <w:szCs w:val="28"/>
        </w:rPr>
        <w:t xml:space="preserve"> в состав архива, и дайте команду </w:t>
      </w:r>
      <w:r>
        <w:rPr>
          <w:rFonts w:cs="Arial"/>
          <w:i/>
          <w:color w:val="000000"/>
          <w:spacing w:val="3"/>
          <w:sz w:val="28"/>
          <w:szCs w:val="28"/>
          <w:lang w:val="en-US"/>
        </w:rPr>
        <w:t>Actions</w:t>
      </w:r>
      <w:r>
        <w:rPr>
          <w:rFonts w:cs="Arial"/>
          <w:i/>
          <w:color w:val="000000"/>
          <w:spacing w:val="3"/>
          <w:sz w:val="28"/>
          <w:szCs w:val="28"/>
        </w:rPr>
        <w:t xml:space="preserve"> /</w:t>
      </w:r>
      <w:r>
        <w:rPr>
          <w:rFonts w:cs="Arial"/>
          <w:i/>
          <w:color w:val="000000"/>
          <w:spacing w:val="-5"/>
          <w:sz w:val="28"/>
          <w:szCs w:val="28"/>
          <w:lang w:val="en-US"/>
        </w:rPr>
        <w:t>Extract</w:t>
      </w:r>
      <w:r>
        <w:rPr>
          <w:rFonts w:cs="Arial"/>
          <w:i/>
          <w:color w:val="000000"/>
          <w:spacing w:val="-5"/>
          <w:sz w:val="28"/>
          <w:szCs w:val="28"/>
        </w:rPr>
        <w:t xml:space="preserve"> (</w:t>
      </w:r>
      <w:r>
        <w:rPr>
          <w:rFonts w:cs="Arial"/>
          <w:i/>
          <w:color w:val="000000"/>
          <w:spacing w:val="5"/>
          <w:sz w:val="28"/>
          <w:szCs w:val="28"/>
        </w:rPr>
        <w:t>Действия</w:t>
      </w:r>
      <w:r>
        <w:rPr>
          <w:rFonts w:cs="Arial"/>
          <w:i/>
          <w:color w:val="000000"/>
          <w:spacing w:val="-5"/>
          <w:sz w:val="28"/>
          <w:szCs w:val="28"/>
        </w:rPr>
        <w:t xml:space="preserve"> / Извлечь)</w:t>
      </w:r>
      <w:r>
        <w:rPr>
          <w:color w:val="000000"/>
          <w:spacing w:val="-5"/>
          <w:sz w:val="28"/>
          <w:szCs w:val="28"/>
        </w:rPr>
        <w:t>.</w:t>
      </w:r>
    </w:p>
    <w:p w14:paraId="3A9F13D5" w14:textId="77777777" w:rsidR="00C1633E" w:rsidRDefault="00C1633E" w:rsidP="00D64F04">
      <w:pPr>
        <w:widowControl w:val="0"/>
        <w:numPr>
          <w:ilvl w:val="0"/>
          <w:numId w:val="90"/>
        </w:numPr>
        <w:shd w:val="clear" w:color="auto" w:fill="FFFFFF"/>
        <w:tabs>
          <w:tab w:val="left" w:pos="638"/>
        </w:tabs>
        <w:autoSpaceDE w:val="0"/>
        <w:autoSpaceDN w:val="0"/>
        <w:adjustRightInd w:val="0"/>
        <w:spacing w:line="360" w:lineRule="auto"/>
        <w:ind w:left="720" w:hanging="360"/>
        <w:rPr>
          <w:color w:val="000000"/>
          <w:spacing w:val="-7"/>
          <w:sz w:val="28"/>
          <w:szCs w:val="28"/>
        </w:rPr>
      </w:pPr>
      <w:r>
        <w:rPr>
          <w:color w:val="000000"/>
          <w:spacing w:val="2"/>
          <w:sz w:val="28"/>
          <w:szCs w:val="28"/>
        </w:rPr>
        <w:t xml:space="preserve">В </w:t>
      </w:r>
      <w:r>
        <w:rPr>
          <w:color w:val="000000"/>
          <w:spacing w:val="5"/>
          <w:sz w:val="28"/>
          <w:szCs w:val="28"/>
        </w:rPr>
        <w:t>открывшемся</w:t>
      </w:r>
      <w:r>
        <w:rPr>
          <w:color w:val="000000"/>
          <w:spacing w:val="2"/>
          <w:sz w:val="28"/>
          <w:szCs w:val="28"/>
        </w:rPr>
        <w:t xml:space="preserve"> диалоговом окне </w:t>
      </w:r>
      <w:r>
        <w:rPr>
          <w:rFonts w:cs="Arial"/>
          <w:i/>
          <w:color w:val="000000"/>
          <w:spacing w:val="2"/>
          <w:sz w:val="28"/>
          <w:szCs w:val="28"/>
          <w:lang w:val="en-US"/>
        </w:rPr>
        <w:t>Extract</w:t>
      </w:r>
      <w:r>
        <w:rPr>
          <w:rFonts w:cs="Arial"/>
          <w:i/>
          <w:color w:val="000000"/>
          <w:spacing w:val="2"/>
          <w:sz w:val="28"/>
          <w:szCs w:val="28"/>
        </w:rPr>
        <w:t xml:space="preserve"> (Извлечение)</w:t>
      </w:r>
      <w:r>
        <w:rPr>
          <w:color w:val="000000"/>
          <w:spacing w:val="2"/>
          <w:sz w:val="28"/>
          <w:szCs w:val="28"/>
        </w:rPr>
        <w:t xml:space="preserve"> проверьте правильность </w:t>
      </w:r>
      <w:r>
        <w:rPr>
          <w:color w:val="000000"/>
          <w:spacing w:val="4"/>
          <w:sz w:val="28"/>
          <w:szCs w:val="28"/>
        </w:rPr>
        <w:t>установки необходимых элементов управления и выберите папку-приемник.</w:t>
      </w:r>
    </w:p>
    <w:p w14:paraId="03C8B25E" w14:textId="77777777" w:rsidR="00C1633E" w:rsidRDefault="00C1633E" w:rsidP="00D64F04">
      <w:pPr>
        <w:widowControl w:val="0"/>
        <w:numPr>
          <w:ilvl w:val="0"/>
          <w:numId w:val="90"/>
        </w:numPr>
        <w:shd w:val="clear" w:color="auto" w:fill="FFFFFF"/>
        <w:tabs>
          <w:tab w:val="left" w:pos="605"/>
        </w:tabs>
        <w:autoSpaceDE w:val="0"/>
        <w:autoSpaceDN w:val="0"/>
        <w:adjustRightInd w:val="0"/>
        <w:spacing w:line="360" w:lineRule="auto"/>
        <w:ind w:left="720" w:hanging="360"/>
        <w:rPr>
          <w:color w:val="000000"/>
          <w:spacing w:val="-10"/>
          <w:sz w:val="28"/>
          <w:szCs w:val="28"/>
        </w:rPr>
      </w:pPr>
      <w:r>
        <w:rPr>
          <w:color w:val="000000"/>
          <w:spacing w:val="-2"/>
          <w:sz w:val="28"/>
          <w:szCs w:val="28"/>
        </w:rPr>
        <w:t xml:space="preserve"> Щелкните на командной кнопке </w:t>
      </w:r>
      <w:r>
        <w:rPr>
          <w:rFonts w:cs="Arial"/>
          <w:i/>
          <w:color w:val="000000"/>
          <w:spacing w:val="-2"/>
          <w:sz w:val="28"/>
          <w:szCs w:val="28"/>
          <w:lang w:val="en-US"/>
        </w:rPr>
        <w:t>Extract</w:t>
      </w:r>
      <w:r>
        <w:rPr>
          <w:rFonts w:cs="Arial"/>
          <w:i/>
          <w:color w:val="000000"/>
          <w:spacing w:val="-2"/>
          <w:sz w:val="28"/>
          <w:szCs w:val="28"/>
        </w:rPr>
        <w:t xml:space="preserve"> (Извлечь)</w:t>
      </w:r>
      <w:r>
        <w:rPr>
          <w:color w:val="000000"/>
          <w:spacing w:val="-2"/>
          <w:sz w:val="28"/>
          <w:szCs w:val="28"/>
        </w:rPr>
        <w:t xml:space="preserve">. Процесс извлечения данных из </w:t>
      </w:r>
      <w:r>
        <w:rPr>
          <w:color w:val="000000"/>
          <w:spacing w:val="-1"/>
          <w:sz w:val="28"/>
          <w:szCs w:val="28"/>
        </w:rPr>
        <w:t>архива не запустится, а вместо него откроется диалоговое окно для ввода пароля.</w:t>
      </w:r>
    </w:p>
    <w:p w14:paraId="456F72E0" w14:textId="77777777" w:rsidR="00C1633E" w:rsidRDefault="00C1633E" w:rsidP="00D64F04">
      <w:pPr>
        <w:widowControl w:val="0"/>
        <w:numPr>
          <w:ilvl w:val="0"/>
          <w:numId w:val="90"/>
        </w:numPr>
        <w:shd w:val="clear" w:color="auto" w:fill="FFFFFF"/>
        <w:tabs>
          <w:tab w:val="left" w:pos="605"/>
        </w:tabs>
        <w:autoSpaceDE w:val="0"/>
        <w:autoSpaceDN w:val="0"/>
        <w:adjustRightInd w:val="0"/>
        <w:spacing w:line="360" w:lineRule="auto"/>
        <w:ind w:left="720" w:hanging="360"/>
        <w:rPr>
          <w:color w:val="000000"/>
          <w:spacing w:val="-8"/>
          <w:sz w:val="28"/>
          <w:szCs w:val="28"/>
        </w:rPr>
      </w:pPr>
      <w:r>
        <w:rPr>
          <w:color w:val="000000"/>
          <w:spacing w:val="3"/>
          <w:sz w:val="28"/>
          <w:szCs w:val="28"/>
        </w:rPr>
        <w:t xml:space="preserve"> Убедитесь в том, что ввод неправильного пароля не позволяет извлечь файлы из архива.</w:t>
      </w:r>
    </w:p>
    <w:p w14:paraId="5F96D417" w14:textId="77777777" w:rsidR="00C1633E" w:rsidRDefault="00C1633E" w:rsidP="00D64F04">
      <w:pPr>
        <w:widowControl w:val="0"/>
        <w:numPr>
          <w:ilvl w:val="0"/>
          <w:numId w:val="90"/>
        </w:numPr>
        <w:shd w:val="clear" w:color="auto" w:fill="FFFFFF"/>
        <w:tabs>
          <w:tab w:val="left" w:pos="605"/>
        </w:tabs>
        <w:autoSpaceDE w:val="0"/>
        <w:autoSpaceDN w:val="0"/>
        <w:adjustRightInd w:val="0"/>
        <w:spacing w:line="360" w:lineRule="auto"/>
        <w:ind w:left="720" w:hanging="360"/>
        <w:rPr>
          <w:color w:val="000000"/>
          <w:spacing w:val="-8"/>
          <w:sz w:val="28"/>
          <w:szCs w:val="28"/>
        </w:rPr>
      </w:pPr>
      <w:r>
        <w:rPr>
          <w:color w:val="000000"/>
          <w:spacing w:val="-1"/>
          <w:sz w:val="28"/>
          <w:szCs w:val="28"/>
        </w:rPr>
        <w:t xml:space="preserve"> Убедитесь в том, что правильный ввод пароля действительно запускает процесс.</w:t>
      </w:r>
    </w:p>
    <w:p w14:paraId="38535298" w14:textId="77777777" w:rsidR="00C1633E" w:rsidRDefault="00C1633E" w:rsidP="00D64F04">
      <w:pPr>
        <w:widowControl w:val="0"/>
        <w:numPr>
          <w:ilvl w:val="0"/>
          <w:numId w:val="90"/>
        </w:numPr>
        <w:shd w:val="clear" w:color="auto" w:fill="FFFFFF"/>
        <w:tabs>
          <w:tab w:val="left" w:pos="605"/>
        </w:tabs>
        <w:autoSpaceDE w:val="0"/>
        <w:autoSpaceDN w:val="0"/>
        <w:adjustRightInd w:val="0"/>
        <w:spacing w:line="360" w:lineRule="auto"/>
        <w:ind w:left="720" w:hanging="360"/>
        <w:rPr>
          <w:color w:val="000000"/>
          <w:spacing w:val="-8"/>
          <w:sz w:val="28"/>
          <w:szCs w:val="28"/>
        </w:rPr>
      </w:pPr>
      <w:r>
        <w:rPr>
          <w:color w:val="000000"/>
          <w:spacing w:val="1"/>
          <w:sz w:val="28"/>
          <w:szCs w:val="28"/>
        </w:rPr>
        <w:t xml:space="preserve"> Закройте </w:t>
      </w:r>
      <w:r>
        <w:rPr>
          <w:color w:val="000000"/>
          <w:spacing w:val="-1"/>
          <w:sz w:val="28"/>
          <w:szCs w:val="28"/>
        </w:rPr>
        <w:t>программу</w:t>
      </w:r>
      <w:r>
        <w:rPr>
          <w:color w:val="000000"/>
          <w:spacing w:val="1"/>
          <w:sz w:val="28"/>
          <w:szCs w:val="28"/>
        </w:rPr>
        <w:t xml:space="preserve"> </w:t>
      </w:r>
      <w:r>
        <w:rPr>
          <w:rFonts w:cs="Arial"/>
          <w:i/>
          <w:color w:val="000000"/>
          <w:spacing w:val="1"/>
          <w:sz w:val="28"/>
          <w:szCs w:val="28"/>
          <w:lang w:val="en-US"/>
        </w:rPr>
        <w:t xml:space="preserve">WinZip </w:t>
      </w:r>
      <w:r>
        <w:rPr>
          <w:rFonts w:cs="Arial"/>
          <w:i/>
          <w:color w:val="000000"/>
          <w:spacing w:val="1"/>
          <w:sz w:val="28"/>
          <w:szCs w:val="28"/>
        </w:rPr>
        <w:t>7.0</w:t>
      </w:r>
      <w:r>
        <w:rPr>
          <w:color w:val="000000"/>
          <w:spacing w:val="1"/>
          <w:sz w:val="28"/>
          <w:szCs w:val="28"/>
        </w:rPr>
        <w:t>.</w:t>
      </w:r>
    </w:p>
    <w:p w14:paraId="6F945BB2" w14:textId="77777777" w:rsidR="00C1633E" w:rsidRDefault="00C1633E" w:rsidP="00C1633E">
      <w:pPr>
        <w:shd w:val="clear" w:color="auto" w:fill="FFFFFF"/>
        <w:spacing w:line="360" w:lineRule="auto"/>
        <w:rPr>
          <w:sz w:val="28"/>
          <w:szCs w:val="28"/>
        </w:rPr>
      </w:pPr>
      <w:r>
        <w:rPr>
          <w:b/>
          <w:bCs/>
          <w:color w:val="000000"/>
          <w:spacing w:val="-8"/>
          <w:sz w:val="28"/>
          <w:szCs w:val="28"/>
        </w:rPr>
        <w:t xml:space="preserve">Задание 5. Создание самораспаковывающегося </w:t>
      </w:r>
      <w:r>
        <w:rPr>
          <w:b/>
          <w:bCs/>
          <w:color w:val="000000"/>
          <w:spacing w:val="-5"/>
          <w:sz w:val="28"/>
          <w:szCs w:val="28"/>
          <w:lang w:val="en-US"/>
        </w:rPr>
        <w:t>ZIP</w:t>
      </w:r>
      <w:r>
        <w:rPr>
          <w:b/>
          <w:bCs/>
          <w:color w:val="000000"/>
          <w:spacing w:val="-5"/>
          <w:sz w:val="28"/>
          <w:szCs w:val="28"/>
        </w:rPr>
        <w:t>-архива</w:t>
      </w:r>
    </w:p>
    <w:p w14:paraId="298EAAA2" w14:textId="77777777" w:rsidR="00C1633E" w:rsidRDefault="00C1633E" w:rsidP="00D64F04">
      <w:pPr>
        <w:widowControl w:val="0"/>
        <w:numPr>
          <w:ilvl w:val="0"/>
          <w:numId w:val="91"/>
        </w:numPr>
        <w:shd w:val="clear" w:color="auto" w:fill="FFFFFF"/>
        <w:tabs>
          <w:tab w:val="left" w:pos="624"/>
        </w:tabs>
        <w:autoSpaceDE w:val="0"/>
        <w:autoSpaceDN w:val="0"/>
        <w:adjustRightInd w:val="0"/>
        <w:spacing w:line="360" w:lineRule="auto"/>
        <w:ind w:left="360" w:hanging="360"/>
        <w:rPr>
          <w:color w:val="000000"/>
          <w:spacing w:val="-17"/>
          <w:sz w:val="28"/>
          <w:szCs w:val="28"/>
        </w:rPr>
      </w:pPr>
      <w:r>
        <w:rPr>
          <w:color w:val="000000"/>
          <w:spacing w:val="-1"/>
          <w:sz w:val="28"/>
          <w:szCs w:val="28"/>
        </w:rPr>
        <w:t xml:space="preserve">Запустите программу </w:t>
      </w:r>
      <w:r>
        <w:rPr>
          <w:rFonts w:cs="Arial"/>
          <w:i/>
          <w:color w:val="000000"/>
          <w:spacing w:val="-1"/>
          <w:sz w:val="28"/>
          <w:szCs w:val="28"/>
          <w:lang w:val="en-US"/>
        </w:rPr>
        <w:t>WinZip 7.</w:t>
      </w:r>
      <w:r>
        <w:rPr>
          <w:rFonts w:cs="Arial"/>
          <w:i/>
          <w:color w:val="000000"/>
          <w:spacing w:val="-1"/>
          <w:sz w:val="28"/>
          <w:szCs w:val="28"/>
        </w:rPr>
        <w:t>0</w:t>
      </w:r>
      <w:r>
        <w:rPr>
          <w:color w:val="000000"/>
          <w:spacing w:val="-1"/>
          <w:sz w:val="28"/>
          <w:szCs w:val="28"/>
          <w:lang w:val="en-US"/>
        </w:rPr>
        <w:t>.</w:t>
      </w:r>
    </w:p>
    <w:p w14:paraId="6134E323" w14:textId="77777777" w:rsidR="00C1633E" w:rsidRDefault="00C1633E" w:rsidP="00D64F04">
      <w:pPr>
        <w:widowControl w:val="0"/>
        <w:numPr>
          <w:ilvl w:val="0"/>
          <w:numId w:val="91"/>
        </w:numPr>
        <w:shd w:val="clear" w:color="auto" w:fill="FFFFFF"/>
        <w:tabs>
          <w:tab w:val="left" w:pos="624"/>
        </w:tabs>
        <w:autoSpaceDE w:val="0"/>
        <w:autoSpaceDN w:val="0"/>
        <w:adjustRightInd w:val="0"/>
        <w:spacing w:line="360" w:lineRule="auto"/>
        <w:ind w:left="360" w:hanging="360"/>
        <w:rPr>
          <w:color w:val="000000"/>
          <w:spacing w:val="-9"/>
          <w:sz w:val="28"/>
          <w:szCs w:val="28"/>
        </w:rPr>
      </w:pPr>
      <w:r>
        <w:rPr>
          <w:color w:val="000000"/>
          <w:spacing w:val="-6"/>
          <w:sz w:val="28"/>
          <w:szCs w:val="28"/>
        </w:rPr>
        <w:t xml:space="preserve">Дайте команду </w:t>
      </w:r>
      <w:r>
        <w:rPr>
          <w:rFonts w:cs="Arial"/>
          <w:i/>
          <w:color w:val="000000"/>
          <w:spacing w:val="-6"/>
          <w:sz w:val="28"/>
          <w:szCs w:val="28"/>
          <w:lang w:val="en-US"/>
        </w:rPr>
        <w:t>File</w:t>
      </w:r>
      <w:r>
        <w:rPr>
          <w:rFonts w:cs="Arial"/>
          <w:i/>
          <w:color w:val="000000"/>
          <w:spacing w:val="-6"/>
          <w:sz w:val="28"/>
          <w:szCs w:val="28"/>
        </w:rPr>
        <w:t xml:space="preserve"> / </w:t>
      </w:r>
      <w:r>
        <w:rPr>
          <w:rFonts w:cs="Arial"/>
          <w:i/>
          <w:color w:val="000000"/>
          <w:spacing w:val="-6"/>
          <w:sz w:val="28"/>
          <w:szCs w:val="28"/>
          <w:lang w:val="en-US"/>
        </w:rPr>
        <w:t>Open</w:t>
      </w:r>
      <w:r w:rsidRPr="00C1633E">
        <w:rPr>
          <w:rFonts w:cs="Arial"/>
          <w:i/>
          <w:color w:val="000000"/>
          <w:spacing w:val="-6"/>
          <w:sz w:val="28"/>
          <w:szCs w:val="28"/>
        </w:rPr>
        <w:t xml:space="preserve"> </w:t>
      </w:r>
      <w:r>
        <w:rPr>
          <w:rFonts w:cs="Arial"/>
          <w:i/>
          <w:color w:val="000000"/>
          <w:spacing w:val="-6"/>
          <w:sz w:val="28"/>
          <w:szCs w:val="28"/>
          <w:lang w:val="en-US"/>
        </w:rPr>
        <w:t>Archive</w:t>
      </w:r>
      <w:r>
        <w:rPr>
          <w:rFonts w:cs="Arial"/>
          <w:i/>
          <w:color w:val="000000"/>
          <w:spacing w:val="-6"/>
          <w:sz w:val="28"/>
          <w:szCs w:val="28"/>
        </w:rPr>
        <w:t xml:space="preserve"> (Файл / Открыть архив)</w:t>
      </w:r>
      <w:r>
        <w:rPr>
          <w:color w:val="000000"/>
          <w:spacing w:val="-6"/>
          <w:sz w:val="28"/>
          <w:szCs w:val="28"/>
        </w:rPr>
        <w:t>. Откройте ранее создан</w:t>
      </w:r>
      <w:r>
        <w:rPr>
          <w:color w:val="000000"/>
          <w:sz w:val="28"/>
          <w:szCs w:val="28"/>
        </w:rPr>
        <w:t xml:space="preserve">ный архив </w:t>
      </w:r>
      <w:r>
        <w:rPr>
          <w:rFonts w:cs="Arial"/>
          <w:i/>
          <w:color w:val="000000"/>
          <w:sz w:val="28"/>
          <w:szCs w:val="28"/>
          <w:lang w:val="en-US"/>
        </w:rPr>
        <w:t>Media</w:t>
      </w:r>
      <w:r>
        <w:rPr>
          <w:rFonts w:cs="Arial"/>
          <w:i/>
          <w:color w:val="000000"/>
          <w:sz w:val="28"/>
          <w:szCs w:val="28"/>
        </w:rPr>
        <w:t>.</w:t>
      </w:r>
      <w:r>
        <w:rPr>
          <w:rFonts w:cs="Arial"/>
          <w:i/>
          <w:color w:val="000000"/>
          <w:sz w:val="28"/>
          <w:szCs w:val="28"/>
          <w:lang w:val="en-US"/>
        </w:rPr>
        <w:t>zip</w:t>
      </w:r>
      <w:r>
        <w:rPr>
          <w:color w:val="000000"/>
          <w:sz w:val="28"/>
          <w:szCs w:val="28"/>
        </w:rPr>
        <w:t>.</w:t>
      </w:r>
    </w:p>
    <w:p w14:paraId="44FAB132" w14:textId="77777777" w:rsidR="00C1633E" w:rsidRDefault="00C1633E" w:rsidP="00D64F04">
      <w:pPr>
        <w:widowControl w:val="0"/>
        <w:numPr>
          <w:ilvl w:val="0"/>
          <w:numId w:val="91"/>
        </w:numPr>
        <w:shd w:val="clear" w:color="auto" w:fill="FFFFFF"/>
        <w:tabs>
          <w:tab w:val="left" w:pos="624"/>
        </w:tabs>
        <w:autoSpaceDE w:val="0"/>
        <w:autoSpaceDN w:val="0"/>
        <w:adjustRightInd w:val="0"/>
        <w:spacing w:line="360" w:lineRule="auto"/>
        <w:ind w:left="360" w:hanging="360"/>
        <w:rPr>
          <w:color w:val="000000"/>
          <w:spacing w:val="-9"/>
          <w:sz w:val="28"/>
          <w:szCs w:val="28"/>
        </w:rPr>
      </w:pPr>
      <w:r>
        <w:rPr>
          <w:color w:val="000000"/>
          <w:spacing w:val="-5"/>
          <w:sz w:val="28"/>
          <w:szCs w:val="28"/>
        </w:rPr>
        <w:t xml:space="preserve">Дайте команду </w:t>
      </w:r>
      <w:r>
        <w:rPr>
          <w:rFonts w:cs="Arial"/>
          <w:i/>
          <w:color w:val="000000"/>
          <w:spacing w:val="-5"/>
          <w:sz w:val="28"/>
          <w:szCs w:val="28"/>
          <w:lang w:val="en-US"/>
        </w:rPr>
        <w:t>Actions</w:t>
      </w:r>
      <w:r>
        <w:rPr>
          <w:rFonts w:cs="Arial"/>
          <w:i/>
          <w:color w:val="000000"/>
          <w:spacing w:val="-5"/>
          <w:sz w:val="28"/>
          <w:szCs w:val="28"/>
        </w:rPr>
        <w:t xml:space="preserve"> / </w:t>
      </w:r>
      <w:r>
        <w:rPr>
          <w:rFonts w:cs="Arial"/>
          <w:i/>
          <w:color w:val="000000"/>
          <w:spacing w:val="-5"/>
          <w:sz w:val="28"/>
          <w:szCs w:val="28"/>
          <w:lang w:val="en-US"/>
        </w:rPr>
        <w:t>Make</w:t>
      </w:r>
      <w:r>
        <w:rPr>
          <w:rFonts w:cs="Arial"/>
          <w:i/>
          <w:color w:val="000000"/>
          <w:spacing w:val="-5"/>
          <w:sz w:val="28"/>
          <w:szCs w:val="28"/>
        </w:rPr>
        <w:t xml:space="preserve"> .</w:t>
      </w:r>
      <w:r>
        <w:rPr>
          <w:rFonts w:cs="Arial"/>
          <w:i/>
          <w:color w:val="000000"/>
          <w:spacing w:val="-5"/>
          <w:sz w:val="28"/>
          <w:szCs w:val="28"/>
          <w:lang w:val="en-US"/>
        </w:rPr>
        <w:t>Exe</w:t>
      </w:r>
      <w:r w:rsidRPr="00C1633E">
        <w:rPr>
          <w:rFonts w:cs="Arial"/>
          <w:i/>
          <w:color w:val="000000"/>
          <w:spacing w:val="-5"/>
          <w:sz w:val="28"/>
          <w:szCs w:val="28"/>
        </w:rPr>
        <w:t xml:space="preserve"> </w:t>
      </w:r>
      <w:r>
        <w:rPr>
          <w:rFonts w:cs="Arial"/>
          <w:i/>
          <w:color w:val="000000"/>
          <w:spacing w:val="-5"/>
          <w:sz w:val="28"/>
          <w:szCs w:val="28"/>
          <w:lang w:val="en-US"/>
        </w:rPr>
        <w:t>File</w:t>
      </w:r>
      <w:r>
        <w:rPr>
          <w:rFonts w:cs="Arial"/>
          <w:i/>
          <w:color w:val="000000"/>
          <w:spacing w:val="-5"/>
          <w:sz w:val="28"/>
          <w:szCs w:val="28"/>
        </w:rPr>
        <w:t xml:space="preserve"> (Действия / Создать исполнимый файл)</w:t>
      </w:r>
      <w:r>
        <w:rPr>
          <w:color w:val="000000"/>
          <w:spacing w:val="-5"/>
          <w:sz w:val="28"/>
          <w:szCs w:val="28"/>
        </w:rPr>
        <w:t xml:space="preserve"> – </w:t>
      </w:r>
      <w:r>
        <w:rPr>
          <w:color w:val="000000"/>
          <w:sz w:val="28"/>
          <w:szCs w:val="28"/>
        </w:rPr>
        <w:t xml:space="preserve">откроется диалоговое окно </w:t>
      </w:r>
      <w:r>
        <w:rPr>
          <w:rFonts w:cs="Arial"/>
          <w:i/>
          <w:color w:val="000000"/>
          <w:sz w:val="28"/>
          <w:szCs w:val="28"/>
          <w:lang w:val="en-US"/>
        </w:rPr>
        <w:t>WinZip</w:t>
      </w:r>
      <w:r w:rsidRPr="00C1633E">
        <w:rPr>
          <w:rFonts w:cs="Arial"/>
          <w:i/>
          <w:color w:val="000000"/>
          <w:sz w:val="28"/>
          <w:szCs w:val="28"/>
        </w:rPr>
        <w:t xml:space="preserve"> </w:t>
      </w:r>
      <w:r>
        <w:rPr>
          <w:rFonts w:cs="Arial"/>
          <w:i/>
          <w:color w:val="000000"/>
          <w:sz w:val="28"/>
          <w:szCs w:val="28"/>
          <w:lang w:val="en-US"/>
        </w:rPr>
        <w:t>Self</w:t>
      </w:r>
      <w:r>
        <w:rPr>
          <w:rFonts w:cs="Arial"/>
          <w:i/>
          <w:color w:val="000000"/>
          <w:sz w:val="28"/>
          <w:szCs w:val="28"/>
        </w:rPr>
        <w:t>-</w:t>
      </w:r>
      <w:r>
        <w:rPr>
          <w:rFonts w:cs="Arial"/>
          <w:i/>
          <w:color w:val="000000"/>
          <w:sz w:val="28"/>
          <w:szCs w:val="28"/>
          <w:lang w:val="en-US"/>
        </w:rPr>
        <w:t>Extractor</w:t>
      </w:r>
      <w:r>
        <w:rPr>
          <w:rFonts w:cs="Arial"/>
          <w:i/>
          <w:color w:val="000000"/>
          <w:sz w:val="28"/>
          <w:szCs w:val="28"/>
        </w:rPr>
        <w:t xml:space="preserve"> (Генератор самораспаковываю</w:t>
      </w:r>
      <w:r>
        <w:rPr>
          <w:rFonts w:cs="Arial"/>
          <w:i/>
          <w:color w:val="000000"/>
          <w:spacing w:val="2"/>
          <w:sz w:val="28"/>
          <w:szCs w:val="28"/>
        </w:rPr>
        <w:t>щегося архива)</w:t>
      </w:r>
      <w:r>
        <w:rPr>
          <w:color w:val="000000"/>
          <w:spacing w:val="2"/>
          <w:sz w:val="28"/>
          <w:szCs w:val="28"/>
        </w:rPr>
        <w:t>.</w:t>
      </w:r>
    </w:p>
    <w:p w14:paraId="606CB230" w14:textId="77777777" w:rsidR="00C1633E" w:rsidRDefault="00C1633E" w:rsidP="00D64F04">
      <w:pPr>
        <w:widowControl w:val="0"/>
        <w:numPr>
          <w:ilvl w:val="0"/>
          <w:numId w:val="91"/>
        </w:numPr>
        <w:shd w:val="clear" w:color="auto" w:fill="FFFFFF"/>
        <w:tabs>
          <w:tab w:val="left" w:pos="624"/>
        </w:tabs>
        <w:autoSpaceDE w:val="0"/>
        <w:autoSpaceDN w:val="0"/>
        <w:adjustRightInd w:val="0"/>
        <w:spacing w:line="360" w:lineRule="auto"/>
        <w:ind w:left="360" w:hanging="360"/>
        <w:rPr>
          <w:color w:val="000000"/>
          <w:spacing w:val="-8"/>
          <w:sz w:val="28"/>
          <w:szCs w:val="28"/>
        </w:rPr>
      </w:pPr>
      <w:r>
        <w:rPr>
          <w:color w:val="000000"/>
          <w:spacing w:val="3"/>
          <w:sz w:val="28"/>
          <w:szCs w:val="28"/>
        </w:rPr>
        <w:t xml:space="preserve">Самораспаковывающийся архив создается на базе ранее созданного обычного </w:t>
      </w:r>
      <w:r>
        <w:rPr>
          <w:color w:val="000000"/>
          <w:sz w:val="28"/>
          <w:szCs w:val="28"/>
        </w:rPr>
        <w:t xml:space="preserve">архива. Убедитесь в том, что в поле </w:t>
      </w:r>
      <w:r>
        <w:rPr>
          <w:rFonts w:cs="Arial"/>
          <w:i/>
          <w:color w:val="000000"/>
          <w:sz w:val="28"/>
          <w:szCs w:val="28"/>
          <w:lang w:val="en-US"/>
        </w:rPr>
        <w:t>Create</w:t>
      </w:r>
      <w:r w:rsidRPr="00C1633E">
        <w:rPr>
          <w:rFonts w:cs="Arial"/>
          <w:i/>
          <w:color w:val="000000"/>
          <w:sz w:val="28"/>
          <w:szCs w:val="28"/>
        </w:rPr>
        <w:t xml:space="preserve"> </w:t>
      </w:r>
      <w:r>
        <w:rPr>
          <w:rFonts w:cs="Arial"/>
          <w:i/>
          <w:color w:val="000000"/>
          <w:sz w:val="28"/>
          <w:szCs w:val="28"/>
          <w:lang w:val="en-US"/>
        </w:rPr>
        <w:t>Self</w:t>
      </w:r>
      <w:r>
        <w:rPr>
          <w:rFonts w:cs="Arial"/>
          <w:i/>
          <w:color w:val="000000"/>
          <w:sz w:val="28"/>
          <w:szCs w:val="28"/>
        </w:rPr>
        <w:t>-</w:t>
      </w:r>
      <w:r>
        <w:rPr>
          <w:rFonts w:cs="Arial"/>
          <w:i/>
          <w:color w:val="000000"/>
          <w:sz w:val="28"/>
          <w:szCs w:val="28"/>
          <w:lang w:val="en-US"/>
        </w:rPr>
        <w:t>Extracting</w:t>
      </w:r>
      <w:r w:rsidRPr="00C1633E">
        <w:rPr>
          <w:rFonts w:cs="Arial"/>
          <w:i/>
          <w:color w:val="000000"/>
          <w:sz w:val="28"/>
          <w:szCs w:val="28"/>
        </w:rPr>
        <w:t xml:space="preserve"> </w:t>
      </w:r>
      <w:r>
        <w:rPr>
          <w:rFonts w:cs="Arial"/>
          <w:i/>
          <w:color w:val="000000"/>
          <w:sz w:val="28"/>
          <w:szCs w:val="28"/>
          <w:lang w:val="en-US"/>
        </w:rPr>
        <w:t>Zip</w:t>
      </w:r>
      <w:r w:rsidRPr="00C1633E">
        <w:rPr>
          <w:rFonts w:cs="Arial"/>
          <w:i/>
          <w:color w:val="000000"/>
          <w:sz w:val="28"/>
          <w:szCs w:val="28"/>
        </w:rPr>
        <w:t xml:space="preserve"> </w:t>
      </w:r>
      <w:r>
        <w:rPr>
          <w:rFonts w:cs="Arial"/>
          <w:i/>
          <w:color w:val="000000"/>
          <w:sz w:val="28"/>
          <w:szCs w:val="28"/>
          <w:lang w:val="en-US"/>
        </w:rPr>
        <w:t>files</w:t>
      </w:r>
      <w:r w:rsidRPr="00C1633E">
        <w:rPr>
          <w:rFonts w:cs="Arial"/>
          <w:i/>
          <w:color w:val="000000"/>
          <w:sz w:val="28"/>
          <w:szCs w:val="28"/>
        </w:rPr>
        <w:t xml:space="preserve"> </w:t>
      </w:r>
      <w:r>
        <w:rPr>
          <w:rFonts w:cs="Arial"/>
          <w:i/>
          <w:color w:val="000000"/>
          <w:sz w:val="28"/>
          <w:szCs w:val="28"/>
          <w:lang w:val="en-US"/>
        </w:rPr>
        <w:t>from</w:t>
      </w:r>
      <w:r>
        <w:rPr>
          <w:rFonts w:cs="Arial"/>
          <w:i/>
          <w:color w:val="000000"/>
          <w:sz w:val="28"/>
          <w:szCs w:val="28"/>
        </w:rPr>
        <w:t xml:space="preserve"> (Создать </w:t>
      </w:r>
      <w:r>
        <w:rPr>
          <w:rFonts w:cs="Arial"/>
          <w:i/>
          <w:color w:val="000000"/>
          <w:spacing w:val="2"/>
          <w:sz w:val="28"/>
          <w:szCs w:val="28"/>
        </w:rPr>
        <w:t>самораспаковывающийся архив из ...)</w:t>
      </w:r>
      <w:r>
        <w:rPr>
          <w:color w:val="000000"/>
          <w:spacing w:val="2"/>
          <w:sz w:val="28"/>
          <w:szCs w:val="28"/>
        </w:rPr>
        <w:t xml:space="preserve"> правильно записан адрес исходного </w:t>
      </w:r>
      <w:r>
        <w:rPr>
          <w:i/>
          <w:iCs/>
          <w:color w:val="000000"/>
          <w:spacing w:val="2"/>
          <w:sz w:val="28"/>
          <w:szCs w:val="28"/>
          <w:lang w:val="en-US"/>
        </w:rPr>
        <w:t>ZIP</w:t>
      </w:r>
      <w:r>
        <w:rPr>
          <w:i/>
          <w:iCs/>
          <w:color w:val="000000"/>
          <w:spacing w:val="2"/>
          <w:sz w:val="28"/>
          <w:szCs w:val="28"/>
        </w:rPr>
        <w:t>-</w:t>
      </w:r>
      <w:r>
        <w:rPr>
          <w:color w:val="000000"/>
          <w:sz w:val="28"/>
          <w:szCs w:val="28"/>
        </w:rPr>
        <w:t xml:space="preserve">файла. Если это не так, воспользуйтесь кнопкой </w:t>
      </w:r>
      <w:r>
        <w:rPr>
          <w:rFonts w:cs="Arial"/>
          <w:i/>
          <w:color w:val="000000"/>
          <w:sz w:val="28"/>
          <w:szCs w:val="28"/>
          <w:lang w:val="en-US"/>
        </w:rPr>
        <w:lastRenderedPageBreak/>
        <w:t>Browse</w:t>
      </w:r>
      <w:r>
        <w:rPr>
          <w:rFonts w:cs="Arial"/>
          <w:i/>
          <w:color w:val="000000"/>
          <w:sz w:val="28"/>
          <w:szCs w:val="28"/>
        </w:rPr>
        <w:t xml:space="preserve"> (Обзор)</w:t>
      </w:r>
      <w:r>
        <w:rPr>
          <w:color w:val="000000"/>
          <w:sz w:val="28"/>
          <w:szCs w:val="28"/>
        </w:rPr>
        <w:t xml:space="preserve"> для поиска нуж</w:t>
      </w:r>
      <w:r>
        <w:rPr>
          <w:color w:val="000000"/>
          <w:spacing w:val="4"/>
          <w:sz w:val="28"/>
          <w:szCs w:val="28"/>
        </w:rPr>
        <w:t>ного файла.</w:t>
      </w:r>
    </w:p>
    <w:p w14:paraId="44FCD246" w14:textId="77777777" w:rsidR="00C1633E" w:rsidRDefault="00C1633E" w:rsidP="00D64F04">
      <w:pPr>
        <w:widowControl w:val="0"/>
        <w:numPr>
          <w:ilvl w:val="0"/>
          <w:numId w:val="91"/>
        </w:numPr>
        <w:shd w:val="clear" w:color="auto" w:fill="FFFFFF"/>
        <w:tabs>
          <w:tab w:val="left" w:pos="624"/>
        </w:tabs>
        <w:autoSpaceDE w:val="0"/>
        <w:autoSpaceDN w:val="0"/>
        <w:adjustRightInd w:val="0"/>
        <w:spacing w:line="360" w:lineRule="auto"/>
        <w:ind w:left="360" w:hanging="360"/>
        <w:rPr>
          <w:color w:val="000000"/>
          <w:spacing w:val="-5"/>
          <w:sz w:val="28"/>
          <w:szCs w:val="28"/>
        </w:rPr>
      </w:pPr>
      <w:r>
        <w:rPr>
          <w:color w:val="000000"/>
          <w:spacing w:val="-4"/>
          <w:sz w:val="28"/>
          <w:szCs w:val="28"/>
        </w:rPr>
        <w:t xml:space="preserve">В группе </w:t>
      </w:r>
      <w:r>
        <w:rPr>
          <w:rFonts w:cs="Arial"/>
          <w:i/>
          <w:color w:val="000000"/>
          <w:spacing w:val="-4"/>
          <w:sz w:val="28"/>
          <w:szCs w:val="28"/>
          <w:lang w:val="en-US"/>
        </w:rPr>
        <w:t>Self</w:t>
      </w:r>
      <w:r w:rsidRPr="00C1633E">
        <w:rPr>
          <w:rFonts w:cs="Arial"/>
          <w:i/>
          <w:color w:val="000000"/>
          <w:spacing w:val="-4"/>
          <w:sz w:val="28"/>
          <w:szCs w:val="28"/>
        </w:rPr>
        <w:t xml:space="preserve"> </w:t>
      </w:r>
      <w:r>
        <w:rPr>
          <w:rFonts w:cs="Arial"/>
          <w:i/>
          <w:color w:val="000000"/>
          <w:spacing w:val="-4"/>
          <w:sz w:val="28"/>
          <w:szCs w:val="28"/>
          <w:lang w:val="en-US"/>
        </w:rPr>
        <w:t>Extractor</w:t>
      </w:r>
      <w:r w:rsidRPr="00C1633E">
        <w:rPr>
          <w:rFonts w:cs="Arial"/>
          <w:i/>
          <w:color w:val="000000"/>
          <w:spacing w:val="-4"/>
          <w:sz w:val="28"/>
          <w:szCs w:val="28"/>
        </w:rPr>
        <w:t xml:space="preserve"> </w:t>
      </w:r>
      <w:r>
        <w:rPr>
          <w:rFonts w:cs="Arial"/>
          <w:i/>
          <w:color w:val="000000"/>
          <w:spacing w:val="-4"/>
          <w:sz w:val="28"/>
          <w:szCs w:val="28"/>
          <w:lang w:val="en-US"/>
        </w:rPr>
        <w:t>Type</w:t>
      </w:r>
      <w:r>
        <w:rPr>
          <w:rFonts w:cs="Arial"/>
          <w:i/>
          <w:color w:val="000000"/>
          <w:spacing w:val="-4"/>
          <w:sz w:val="28"/>
          <w:szCs w:val="28"/>
        </w:rPr>
        <w:t xml:space="preserve"> (Тип самораспаковывающегося архива)</w:t>
      </w:r>
      <w:r>
        <w:rPr>
          <w:color w:val="000000"/>
          <w:spacing w:val="-4"/>
          <w:sz w:val="28"/>
          <w:szCs w:val="28"/>
        </w:rPr>
        <w:t xml:space="preserve"> включите пере</w:t>
      </w:r>
      <w:r>
        <w:rPr>
          <w:color w:val="000000"/>
          <w:spacing w:val="1"/>
          <w:sz w:val="28"/>
          <w:szCs w:val="28"/>
        </w:rPr>
        <w:t xml:space="preserve">ключатель, соответствующий операционной системе компьютера, для которого </w:t>
      </w:r>
      <w:r>
        <w:rPr>
          <w:color w:val="000000"/>
          <w:spacing w:val="4"/>
          <w:sz w:val="28"/>
          <w:szCs w:val="28"/>
        </w:rPr>
        <w:t>готовится архив.</w:t>
      </w:r>
    </w:p>
    <w:p w14:paraId="321BA46B" w14:textId="77777777" w:rsidR="00C1633E" w:rsidRDefault="00C1633E" w:rsidP="00D64F04">
      <w:pPr>
        <w:widowControl w:val="0"/>
        <w:numPr>
          <w:ilvl w:val="0"/>
          <w:numId w:val="91"/>
        </w:numPr>
        <w:shd w:val="clear" w:color="auto" w:fill="FFFFFF"/>
        <w:tabs>
          <w:tab w:val="left" w:pos="624"/>
        </w:tabs>
        <w:autoSpaceDE w:val="0"/>
        <w:autoSpaceDN w:val="0"/>
        <w:adjustRightInd w:val="0"/>
        <w:spacing w:line="360" w:lineRule="auto"/>
        <w:ind w:left="360" w:hanging="360"/>
        <w:rPr>
          <w:color w:val="000000"/>
          <w:spacing w:val="-8"/>
          <w:sz w:val="28"/>
          <w:szCs w:val="28"/>
        </w:rPr>
      </w:pPr>
      <w:r>
        <w:rPr>
          <w:color w:val="000000"/>
          <w:sz w:val="28"/>
          <w:szCs w:val="28"/>
        </w:rPr>
        <w:t xml:space="preserve">В группе </w:t>
      </w:r>
      <w:r>
        <w:rPr>
          <w:rFonts w:cs="Arial"/>
          <w:i/>
          <w:color w:val="000000"/>
          <w:sz w:val="28"/>
          <w:szCs w:val="28"/>
          <w:lang w:val="en-US"/>
        </w:rPr>
        <w:t>Spanning</w:t>
      </w:r>
      <w:r w:rsidRPr="00C1633E">
        <w:rPr>
          <w:rFonts w:cs="Arial"/>
          <w:i/>
          <w:color w:val="000000"/>
          <w:sz w:val="28"/>
          <w:szCs w:val="28"/>
        </w:rPr>
        <w:t xml:space="preserve"> </w:t>
      </w:r>
      <w:r>
        <w:rPr>
          <w:rFonts w:cs="Arial"/>
          <w:i/>
          <w:color w:val="000000"/>
          <w:sz w:val="28"/>
          <w:szCs w:val="28"/>
          <w:lang w:val="en-US"/>
        </w:rPr>
        <w:t>Support</w:t>
      </w:r>
      <w:r>
        <w:rPr>
          <w:rFonts w:cs="Arial"/>
          <w:i/>
          <w:color w:val="000000"/>
          <w:sz w:val="28"/>
          <w:szCs w:val="28"/>
        </w:rPr>
        <w:t xml:space="preserve"> (Поддержка распределенного архива)</w:t>
      </w:r>
      <w:r>
        <w:rPr>
          <w:color w:val="000000"/>
          <w:sz w:val="28"/>
          <w:szCs w:val="28"/>
        </w:rPr>
        <w:t xml:space="preserve"> включите пере</w:t>
      </w:r>
      <w:r>
        <w:rPr>
          <w:color w:val="000000"/>
          <w:spacing w:val="2"/>
          <w:sz w:val="28"/>
          <w:szCs w:val="28"/>
        </w:rPr>
        <w:t xml:space="preserve">ключатель </w:t>
      </w:r>
      <w:r>
        <w:rPr>
          <w:rFonts w:cs="Arial"/>
          <w:i/>
          <w:color w:val="000000"/>
          <w:spacing w:val="2"/>
          <w:sz w:val="28"/>
          <w:szCs w:val="28"/>
          <w:lang w:val="en-US"/>
        </w:rPr>
        <w:t>No</w:t>
      </w:r>
      <w:r w:rsidRPr="00C1633E">
        <w:rPr>
          <w:rFonts w:cs="Arial"/>
          <w:i/>
          <w:color w:val="000000"/>
          <w:spacing w:val="2"/>
          <w:sz w:val="28"/>
          <w:szCs w:val="28"/>
        </w:rPr>
        <w:t xml:space="preserve"> </w:t>
      </w:r>
      <w:r>
        <w:rPr>
          <w:rFonts w:cs="Arial"/>
          <w:i/>
          <w:color w:val="000000"/>
          <w:spacing w:val="2"/>
          <w:sz w:val="28"/>
          <w:szCs w:val="28"/>
          <w:lang w:val="en-US"/>
        </w:rPr>
        <w:t>spanning</w:t>
      </w:r>
      <w:r>
        <w:rPr>
          <w:rFonts w:cs="Arial"/>
          <w:i/>
          <w:color w:val="000000"/>
          <w:spacing w:val="2"/>
          <w:sz w:val="28"/>
          <w:szCs w:val="28"/>
        </w:rPr>
        <w:t xml:space="preserve"> (Без распределения)</w:t>
      </w:r>
      <w:r>
        <w:rPr>
          <w:color w:val="000000"/>
          <w:spacing w:val="2"/>
          <w:sz w:val="28"/>
          <w:szCs w:val="28"/>
        </w:rPr>
        <w:t>.</w:t>
      </w:r>
    </w:p>
    <w:p w14:paraId="697F604E" w14:textId="77777777" w:rsidR="00C1633E" w:rsidRDefault="00C1633E" w:rsidP="00D64F04">
      <w:pPr>
        <w:widowControl w:val="0"/>
        <w:numPr>
          <w:ilvl w:val="0"/>
          <w:numId w:val="91"/>
        </w:numPr>
        <w:shd w:val="clear" w:color="auto" w:fill="FFFFFF"/>
        <w:tabs>
          <w:tab w:val="left" w:pos="624"/>
        </w:tabs>
        <w:autoSpaceDE w:val="0"/>
        <w:autoSpaceDN w:val="0"/>
        <w:adjustRightInd w:val="0"/>
        <w:spacing w:line="360" w:lineRule="auto"/>
        <w:ind w:left="360" w:hanging="360"/>
        <w:rPr>
          <w:color w:val="000000"/>
          <w:spacing w:val="-8"/>
          <w:sz w:val="28"/>
          <w:szCs w:val="28"/>
        </w:rPr>
      </w:pPr>
      <w:r>
        <w:rPr>
          <w:color w:val="000000"/>
          <w:spacing w:val="2"/>
          <w:sz w:val="28"/>
          <w:szCs w:val="28"/>
        </w:rPr>
        <w:t xml:space="preserve">Щелкните на кнопке </w:t>
      </w:r>
      <w:r>
        <w:rPr>
          <w:rFonts w:cs="Arial"/>
          <w:i/>
          <w:color w:val="000000"/>
          <w:spacing w:val="2"/>
          <w:sz w:val="28"/>
          <w:szCs w:val="28"/>
        </w:rPr>
        <w:t>ОК</w:t>
      </w:r>
      <w:r>
        <w:rPr>
          <w:color w:val="000000"/>
          <w:spacing w:val="2"/>
          <w:sz w:val="28"/>
          <w:szCs w:val="28"/>
        </w:rPr>
        <w:t>.</w:t>
      </w:r>
    </w:p>
    <w:p w14:paraId="569E7C75" w14:textId="77777777" w:rsidR="00C1633E" w:rsidRDefault="00C1633E" w:rsidP="00D64F04">
      <w:pPr>
        <w:widowControl w:val="0"/>
        <w:numPr>
          <w:ilvl w:val="0"/>
          <w:numId w:val="91"/>
        </w:numPr>
        <w:shd w:val="clear" w:color="auto" w:fill="FFFFFF"/>
        <w:tabs>
          <w:tab w:val="left" w:pos="624"/>
        </w:tabs>
        <w:autoSpaceDE w:val="0"/>
        <w:autoSpaceDN w:val="0"/>
        <w:adjustRightInd w:val="0"/>
        <w:spacing w:line="360" w:lineRule="auto"/>
        <w:ind w:left="360" w:hanging="360"/>
        <w:rPr>
          <w:color w:val="000000"/>
          <w:spacing w:val="-4"/>
          <w:sz w:val="28"/>
          <w:szCs w:val="28"/>
        </w:rPr>
      </w:pPr>
      <w:r>
        <w:rPr>
          <w:color w:val="000000"/>
          <w:spacing w:val="5"/>
          <w:sz w:val="28"/>
          <w:szCs w:val="28"/>
        </w:rPr>
        <w:t>Поскольку исходный архив имеет парольную защиту, то перед началом пре</w:t>
      </w:r>
      <w:r>
        <w:rPr>
          <w:color w:val="000000"/>
          <w:spacing w:val="2"/>
          <w:sz w:val="28"/>
          <w:szCs w:val="28"/>
        </w:rPr>
        <w:t xml:space="preserve">образования появится предупреждающее сообщение. Закройте его щелчком на </w:t>
      </w:r>
      <w:r>
        <w:rPr>
          <w:color w:val="000000"/>
          <w:spacing w:val="-1"/>
          <w:sz w:val="28"/>
          <w:szCs w:val="28"/>
        </w:rPr>
        <w:t>кнопке</w:t>
      </w:r>
      <w:r>
        <w:rPr>
          <w:rFonts w:cs="Arial"/>
          <w:i/>
          <w:color w:val="000000"/>
          <w:spacing w:val="-1"/>
          <w:sz w:val="28"/>
          <w:szCs w:val="28"/>
        </w:rPr>
        <w:t xml:space="preserve"> ОК</w:t>
      </w:r>
      <w:r>
        <w:rPr>
          <w:color w:val="000000"/>
          <w:spacing w:val="-1"/>
          <w:sz w:val="28"/>
          <w:szCs w:val="28"/>
        </w:rPr>
        <w:t>.</w:t>
      </w:r>
    </w:p>
    <w:p w14:paraId="19197277" w14:textId="77777777" w:rsidR="00C1633E" w:rsidRDefault="00C1633E" w:rsidP="00D64F04">
      <w:pPr>
        <w:widowControl w:val="0"/>
        <w:numPr>
          <w:ilvl w:val="0"/>
          <w:numId w:val="91"/>
        </w:numPr>
        <w:shd w:val="clear" w:color="auto" w:fill="FFFFFF"/>
        <w:tabs>
          <w:tab w:val="left" w:pos="624"/>
        </w:tabs>
        <w:autoSpaceDE w:val="0"/>
        <w:autoSpaceDN w:val="0"/>
        <w:adjustRightInd w:val="0"/>
        <w:spacing w:line="360" w:lineRule="auto"/>
        <w:ind w:left="360" w:hanging="360"/>
        <w:rPr>
          <w:color w:val="000000"/>
          <w:spacing w:val="-6"/>
          <w:sz w:val="28"/>
          <w:szCs w:val="28"/>
        </w:rPr>
      </w:pPr>
      <w:r>
        <w:rPr>
          <w:color w:val="000000"/>
          <w:spacing w:val="4"/>
          <w:sz w:val="28"/>
          <w:szCs w:val="28"/>
        </w:rPr>
        <w:t xml:space="preserve">По окончании преобразования появится диалоговое окно с предупреждением </w:t>
      </w:r>
      <w:r>
        <w:rPr>
          <w:color w:val="000000"/>
          <w:spacing w:val="-1"/>
          <w:sz w:val="28"/>
          <w:szCs w:val="28"/>
        </w:rPr>
        <w:t xml:space="preserve">о том, что самораспаковывающийся архив следует испытать. Подтвердите начало </w:t>
      </w:r>
      <w:r>
        <w:rPr>
          <w:color w:val="000000"/>
          <w:spacing w:val="4"/>
          <w:sz w:val="28"/>
          <w:szCs w:val="28"/>
        </w:rPr>
        <w:t xml:space="preserve">испытания щелчком на кнопке </w:t>
      </w:r>
      <w:r>
        <w:rPr>
          <w:rFonts w:cs="Arial"/>
          <w:i/>
          <w:color w:val="000000"/>
          <w:spacing w:val="4"/>
          <w:sz w:val="28"/>
          <w:szCs w:val="28"/>
        </w:rPr>
        <w:t>Да</w:t>
      </w:r>
      <w:r>
        <w:rPr>
          <w:color w:val="000000"/>
          <w:spacing w:val="4"/>
          <w:sz w:val="28"/>
          <w:szCs w:val="28"/>
        </w:rPr>
        <w:t>.</w:t>
      </w:r>
    </w:p>
    <w:p w14:paraId="00491088" w14:textId="77777777" w:rsidR="00C1633E" w:rsidRDefault="00C1633E" w:rsidP="00D64F04">
      <w:pPr>
        <w:widowControl w:val="0"/>
        <w:numPr>
          <w:ilvl w:val="0"/>
          <w:numId w:val="91"/>
        </w:numPr>
        <w:shd w:val="clear" w:color="auto" w:fill="FFFFFF"/>
        <w:tabs>
          <w:tab w:val="left" w:pos="624"/>
        </w:tabs>
        <w:autoSpaceDE w:val="0"/>
        <w:autoSpaceDN w:val="0"/>
        <w:adjustRightInd w:val="0"/>
        <w:spacing w:line="360" w:lineRule="auto"/>
        <w:ind w:left="360" w:hanging="360"/>
        <w:rPr>
          <w:color w:val="000000"/>
          <w:spacing w:val="-9"/>
          <w:sz w:val="28"/>
          <w:szCs w:val="28"/>
        </w:rPr>
      </w:pPr>
      <w:r>
        <w:rPr>
          <w:color w:val="000000"/>
          <w:spacing w:val="3"/>
          <w:sz w:val="28"/>
          <w:szCs w:val="28"/>
        </w:rPr>
        <w:t xml:space="preserve"> В очередном окне выберите папку, в которую произойдет проверочная распа</w:t>
      </w:r>
      <w:r>
        <w:rPr>
          <w:color w:val="000000"/>
          <w:spacing w:val="4"/>
          <w:sz w:val="28"/>
          <w:szCs w:val="28"/>
        </w:rPr>
        <w:t xml:space="preserve">ковка архива. По умолчанию предлагается папка </w:t>
      </w:r>
      <w:r>
        <w:rPr>
          <w:rFonts w:cs="Arial"/>
          <w:i/>
          <w:color w:val="000000"/>
          <w:spacing w:val="4"/>
          <w:sz w:val="28"/>
          <w:szCs w:val="28"/>
          <w:lang w:val="en-US"/>
        </w:rPr>
        <w:t>C</w:t>
      </w:r>
      <w:r>
        <w:rPr>
          <w:rFonts w:cs="Arial"/>
          <w:i/>
          <w:color w:val="000000"/>
          <w:spacing w:val="4"/>
          <w:sz w:val="28"/>
          <w:szCs w:val="28"/>
        </w:rPr>
        <w:t>:\</w:t>
      </w:r>
      <w:r>
        <w:rPr>
          <w:rFonts w:cs="Arial"/>
          <w:i/>
          <w:color w:val="000000"/>
          <w:spacing w:val="4"/>
          <w:sz w:val="28"/>
          <w:szCs w:val="28"/>
          <w:lang w:val="en-US"/>
        </w:rPr>
        <w:t>Windows</w:t>
      </w:r>
      <w:r>
        <w:rPr>
          <w:rFonts w:cs="Arial"/>
          <w:i/>
          <w:color w:val="000000"/>
          <w:spacing w:val="4"/>
          <w:sz w:val="28"/>
          <w:szCs w:val="28"/>
        </w:rPr>
        <w:t>\</w:t>
      </w:r>
      <w:r>
        <w:rPr>
          <w:rFonts w:cs="Arial"/>
          <w:i/>
          <w:color w:val="000000"/>
          <w:spacing w:val="4"/>
          <w:sz w:val="28"/>
          <w:szCs w:val="28"/>
          <w:lang w:val="en-US"/>
        </w:rPr>
        <w:t>Temp</w:t>
      </w:r>
      <w:r>
        <w:rPr>
          <w:color w:val="000000"/>
          <w:spacing w:val="4"/>
          <w:sz w:val="28"/>
          <w:szCs w:val="28"/>
        </w:rPr>
        <w:t xml:space="preserve">. Если она не устраивает, воспользуйтесь командной кнопкой </w:t>
      </w:r>
      <w:r>
        <w:rPr>
          <w:rFonts w:cs="Arial"/>
          <w:i/>
          <w:color w:val="000000"/>
          <w:spacing w:val="4"/>
          <w:sz w:val="28"/>
          <w:szCs w:val="28"/>
          <w:lang w:val="en-US"/>
        </w:rPr>
        <w:t>Browse</w:t>
      </w:r>
      <w:r>
        <w:rPr>
          <w:rFonts w:cs="Arial"/>
          <w:i/>
          <w:color w:val="000000"/>
          <w:spacing w:val="4"/>
          <w:sz w:val="28"/>
          <w:szCs w:val="28"/>
        </w:rPr>
        <w:t xml:space="preserve"> (Обзор)</w:t>
      </w:r>
      <w:r>
        <w:rPr>
          <w:color w:val="000000"/>
          <w:spacing w:val="4"/>
          <w:sz w:val="28"/>
          <w:szCs w:val="28"/>
        </w:rPr>
        <w:t xml:space="preserve">, выберите </w:t>
      </w:r>
      <w:r>
        <w:rPr>
          <w:color w:val="000000"/>
          <w:spacing w:val="2"/>
          <w:sz w:val="28"/>
          <w:szCs w:val="28"/>
        </w:rPr>
        <w:t xml:space="preserve">нужную папку и щелкните на кнопке </w:t>
      </w:r>
      <w:r>
        <w:rPr>
          <w:rFonts w:cs="Arial"/>
          <w:i/>
          <w:color w:val="000000"/>
          <w:spacing w:val="2"/>
          <w:sz w:val="28"/>
          <w:szCs w:val="28"/>
          <w:lang w:val="en-US"/>
        </w:rPr>
        <w:t>Unzip</w:t>
      </w:r>
      <w:r>
        <w:rPr>
          <w:rFonts w:cs="Arial"/>
          <w:i/>
          <w:color w:val="000000"/>
          <w:spacing w:val="2"/>
          <w:sz w:val="28"/>
          <w:szCs w:val="28"/>
        </w:rPr>
        <w:t xml:space="preserve"> (Распаковать)</w:t>
      </w:r>
      <w:r>
        <w:rPr>
          <w:color w:val="000000"/>
          <w:spacing w:val="2"/>
          <w:sz w:val="28"/>
          <w:szCs w:val="28"/>
        </w:rPr>
        <w:t>.</w:t>
      </w:r>
      <w:r>
        <w:rPr>
          <w:color w:val="000000"/>
          <w:spacing w:val="1"/>
          <w:sz w:val="28"/>
          <w:szCs w:val="28"/>
        </w:rPr>
        <w:t xml:space="preserve"> Поскольку архивный файл защищен, его распаковка не начнется, пока не будет </w:t>
      </w:r>
      <w:r>
        <w:rPr>
          <w:color w:val="000000"/>
          <w:spacing w:val="4"/>
          <w:sz w:val="28"/>
          <w:szCs w:val="28"/>
        </w:rPr>
        <w:t>введен правильный пароль.</w:t>
      </w:r>
    </w:p>
    <w:p w14:paraId="0E0BE7F5" w14:textId="77777777" w:rsidR="00C1633E" w:rsidRDefault="00C1633E" w:rsidP="00D64F04">
      <w:pPr>
        <w:widowControl w:val="0"/>
        <w:numPr>
          <w:ilvl w:val="0"/>
          <w:numId w:val="91"/>
        </w:numPr>
        <w:shd w:val="clear" w:color="auto" w:fill="FFFFFF"/>
        <w:tabs>
          <w:tab w:val="left" w:pos="624"/>
        </w:tabs>
        <w:autoSpaceDE w:val="0"/>
        <w:autoSpaceDN w:val="0"/>
        <w:adjustRightInd w:val="0"/>
        <w:spacing w:line="360" w:lineRule="auto"/>
        <w:ind w:left="360" w:hanging="360"/>
        <w:rPr>
          <w:color w:val="000000"/>
          <w:spacing w:val="-10"/>
          <w:sz w:val="28"/>
          <w:szCs w:val="28"/>
        </w:rPr>
      </w:pPr>
      <w:r>
        <w:rPr>
          <w:color w:val="000000"/>
          <w:spacing w:val="4"/>
          <w:sz w:val="28"/>
          <w:szCs w:val="28"/>
        </w:rPr>
        <w:t xml:space="preserve"> По завершении работы закройте текущие диалоговые окна.</w:t>
      </w:r>
    </w:p>
    <w:p w14:paraId="79CE5E78" w14:textId="77777777" w:rsidR="00C1633E" w:rsidRDefault="00C1633E" w:rsidP="00C1633E">
      <w:pPr>
        <w:shd w:val="clear" w:color="auto" w:fill="FFFFFF"/>
        <w:spacing w:line="360" w:lineRule="auto"/>
        <w:rPr>
          <w:b/>
          <w:sz w:val="28"/>
          <w:szCs w:val="28"/>
        </w:rPr>
      </w:pPr>
      <w:r>
        <w:rPr>
          <w:b/>
          <w:color w:val="000000"/>
          <w:sz w:val="28"/>
          <w:szCs w:val="28"/>
        </w:rPr>
        <w:t xml:space="preserve">Задание 6. Создание самораспаковывающегося </w:t>
      </w:r>
      <w:r>
        <w:rPr>
          <w:b/>
          <w:color w:val="000000"/>
          <w:spacing w:val="1"/>
          <w:sz w:val="28"/>
          <w:szCs w:val="28"/>
        </w:rPr>
        <w:t>распределенного архива</w:t>
      </w:r>
    </w:p>
    <w:p w14:paraId="7D0B2033" w14:textId="77777777" w:rsidR="00C1633E" w:rsidRDefault="00C1633E" w:rsidP="00D64F04">
      <w:pPr>
        <w:widowControl w:val="0"/>
        <w:numPr>
          <w:ilvl w:val="0"/>
          <w:numId w:val="92"/>
        </w:numPr>
        <w:shd w:val="clear" w:color="auto" w:fill="FFFFFF"/>
        <w:tabs>
          <w:tab w:val="left" w:pos="624"/>
        </w:tabs>
        <w:autoSpaceDE w:val="0"/>
        <w:autoSpaceDN w:val="0"/>
        <w:adjustRightInd w:val="0"/>
        <w:spacing w:line="360" w:lineRule="auto"/>
        <w:ind w:firstLine="709"/>
        <w:rPr>
          <w:color w:val="000000"/>
          <w:spacing w:val="-16"/>
          <w:sz w:val="28"/>
          <w:szCs w:val="28"/>
        </w:rPr>
      </w:pPr>
      <w:r>
        <w:rPr>
          <w:color w:val="000000"/>
          <w:spacing w:val="-1"/>
          <w:sz w:val="28"/>
          <w:szCs w:val="28"/>
        </w:rPr>
        <w:t xml:space="preserve">Запустите программу </w:t>
      </w:r>
      <w:r>
        <w:rPr>
          <w:rFonts w:cs="Arial"/>
          <w:i/>
          <w:color w:val="000000"/>
          <w:spacing w:val="-1"/>
          <w:sz w:val="28"/>
          <w:szCs w:val="28"/>
          <w:lang w:val="en-US"/>
        </w:rPr>
        <w:t>WinZip 7.</w:t>
      </w:r>
      <w:r>
        <w:rPr>
          <w:rFonts w:cs="Arial"/>
          <w:i/>
          <w:color w:val="000000"/>
          <w:spacing w:val="-1"/>
          <w:sz w:val="28"/>
          <w:szCs w:val="28"/>
        </w:rPr>
        <w:t>0</w:t>
      </w:r>
      <w:r>
        <w:rPr>
          <w:color w:val="000000"/>
          <w:spacing w:val="-1"/>
          <w:sz w:val="28"/>
          <w:szCs w:val="28"/>
          <w:lang w:val="en-US"/>
        </w:rPr>
        <w:t>.</w:t>
      </w:r>
    </w:p>
    <w:p w14:paraId="2EDF4BA0" w14:textId="77777777" w:rsidR="00C1633E" w:rsidRDefault="00C1633E" w:rsidP="00D64F04">
      <w:pPr>
        <w:widowControl w:val="0"/>
        <w:numPr>
          <w:ilvl w:val="0"/>
          <w:numId w:val="92"/>
        </w:numPr>
        <w:shd w:val="clear" w:color="auto" w:fill="FFFFFF"/>
        <w:tabs>
          <w:tab w:val="left" w:pos="624"/>
        </w:tabs>
        <w:autoSpaceDE w:val="0"/>
        <w:autoSpaceDN w:val="0"/>
        <w:adjustRightInd w:val="0"/>
        <w:spacing w:line="360" w:lineRule="auto"/>
        <w:ind w:firstLine="709"/>
        <w:rPr>
          <w:color w:val="000000"/>
          <w:spacing w:val="-9"/>
          <w:sz w:val="28"/>
          <w:szCs w:val="28"/>
        </w:rPr>
      </w:pPr>
      <w:r>
        <w:rPr>
          <w:color w:val="000000"/>
          <w:spacing w:val="-4"/>
          <w:sz w:val="28"/>
          <w:szCs w:val="28"/>
        </w:rPr>
        <w:t xml:space="preserve">Дайте команду </w:t>
      </w:r>
      <w:r>
        <w:rPr>
          <w:rFonts w:cs="Arial"/>
          <w:i/>
          <w:color w:val="000000"/>
          <w:spacing w:val="-4"/>
          <w:sz w:val="28"/>
          <w:szCs w:val="28"/>
          <w:lang w:val="en-US"/>
        </w:rPr>
        <w:t>File</w:t>
      </w:r>
      <w:r>
        <w:rPr>
          <w:rFonts w:cs="Arial"/>
          <w:i/>
          <w:color w:val="000000"/>
          <w:spacing w:val="-4"/>
          <w:sz w:val="28"/>
          <w:szCs w:val="28"/>
        </w:rPr>
        <w:t xml:space="preserve"> / </w:t>
      </w:r>
      <w:r>
        <w:rPr>
          <w:rFonts w:cs="Arial"/>
          <w:i/>
          <w:color w:val="000000"/>
          <w:spacing w:val="-4"/>
          <w:sz w:val="28"/>
          <w:szCs w:val="28"/>
          <w:lang w:val="en-US"/>
        </w:rPr>
        <w:t>Open</w:t>
      </w:r>
      <w:r w:rsidRPr="00C1633E">
        <w:rPr>
          <w:rFonts w:cs="Arial"/>
          <w:i/>
          <w:color w:val="000000"/>
          <w:spacing w:val="-4"/>
          <w:sz w:val="28"/>
          <w:szCs w:val="28"/>
        </w:rPr>
        <w:t xml:space="preserve"> </w:t>
      </w:r>
      <w:r>
        <w:rPr>
          <w:rFonts w:cs="Arial"/>
          <w:i/>
          <w:color w:val="000000"/>
          <w:spacing w:val="-4"/>
          <w:sz w:val="28"/>
          <w:szCs w:val="28"/>
          <w:lang w:val="en-US"/>
        </w:rPr>
        <w:t>Archive</w:t>
      </w:r>
      <w:r>
        <w:rPr>
          <w:rFonts w:cs="Arial"/>
          <w:i/>
          <w:color w:val="000000"/>
          <w:spacing w:val="-4"/>
          <w:sz w:val="28"/>
          <w:szCs w:val="28"/>
        </w:rPr>
        <w:t xml:space="preserve"> (Файл / Открыть архив)</w:t>
      </w:r>
      <w:r>
        <w:rPr>
          <w:color w:val="000000"/>
          <w:spacing w:val="-4"/>
          <w:sz w:val="28"/>
          <w:szCs w:val="28"/>
        </w:rPr>
        <w:t xml:space="preserve">. Разыщите и откройте </w:t>
      </w:r>
      <w:r>
        <w:rPr>
          <w:color w:val="000000"/>
          <w:spacing w:val="2"/>
          <w:sz w:val="28"/>
          <w:szCs w:val="28"/>
        </w:rPr>
        <w:t xml:space="preserve">ранее созданный архив </w:t>
      </w:r>
      <w:r>
        <w:rPr>
          <w:rFonts w:cs="Arial"/>
          <w:i/>
          <w:color w:val="000000"/>
          <w:spacing w:val="2"/>
          <w:sz w:val="28"/>
          <w:szCs w:val="28"/>
          <w:lang w:val="en-US"/>
        </w:rPr>
        <w:t>Media</w:t>
      </w:r>
      <w:r>
        <w:rPr>
          <w:rFonts w:cs="Arial"/>
          <w:i/>
          <w:color w:val="000000"/>
          <w:spacing w:val="2"/>
          <w:sz w:val="28"/>
          <w:szCs w:val="28"/>
        </w:rPr>
        <w:t>.</w:t>
      </w:r>
      <w:r>
        <w:rPr>
          <w:rFonts w:cs="Arial"/>
          <w:i/>
          <w:color w:val="000000"/>
          <w:spacing w:val="2"/>
          <w:sz w:val="28"/>
          <w:szCs w:val="28"/>
          <w:lang w:val="en-US"/>
        </w:rPr>
        <w:t>zip</w:t>
      </w:r>
      <w:r>
        <w:rPr>
          <w:color w:val="000000"/>
          <w:spacing w:val="2"/>
          <w:sz w:val="28"/>
          <w:szCs w:val="28"/>
        </w:rPr>
        <w:t>.</w:t>
      </w:r>
    </w:p>
    <w:p w14:paraId="4764FFC8" w14:textId="77777777" w:rsidR="00C1633E" w:rsidRDefault="00C1633E" w:rsidP="00D64F04">
      <w:pPr>
        <w:widowControl w:val="0"/>
        <w:numPr>
          <w:ilvl w:val="0"/>
          <w:numId w:val="93"/>
        </w:numPr>
        <w:shd w:val="clear" w:color="auto" w:fill="FFFFFF"/>
        <w:tabs>
          <w:tab w:val="left" w:pos="619"/>
        </w:tabs>
        <w:autoSpaceDE w:val="0"/>
        <w:autoSpaceDN w:val="0"/>
        <w:adjustRightInd w:val="0"/>
        <w:spacing w:line="360" w:lineRule="auto"/>
        <w:ind w:firstLine="709"/>
        <w:rPr>
          <w:color w:val="000000"/>
          <w:spacing w:val="-5"/>
          <w:sz w:val="28"/>
          <w:szCs w:val="28"/>
        </w:rPr>
      </w:pPr>
      <w:r>
        <w:rPr>
          <w:color w:val="000000"/>
          <w:spacing w:val="-4"/>
          <w:sz w:val="28"/>
          <w:szCs w:val="28"/>
        </w:rPr>
        <w:t xml:space="preserve">Дайте команду </w:t>
      </w:r>
      <w:r>
        <w:rPr>
          <w:rFonts w:cs="Arial"/>
          <w:i/>
          <w:color w:val="000000"/>
          <w:spacing w:val="-4"/>
          <w:sz w:val="28"/>
          <w:szCs w:val="28"/>
          <w:lang w:val="en-US"/>
        </w:rPr>
        <w:t>Actions</w:t>
      </w:r>
      <w:r w:rsidRPr="00C1633E">
        <w:rPr>
          <w:rFonts w:cs="Arial"/>
          <w:i/>
          <w:color w:val="000000"/>
          <w:spacing w:val="-4"/>
          <w:sz w:val="28"/>
          <w:szCs w:val="28"/>
        </w:rPr>
        <w:t xml:space="preserve"> </w:t>
      </w:r>
      <w:r>
        <w:rPr>
          <w:rFonts w:cs="Arial"/>
          <w:i/>
          <w:iCs/>
          <w:color w:val="000000"/>
          <w:spacing w:val="-4"/>
          <w:sz w:val="28"/>
          <w:szCs w:val="28"/>
        </w:rPr>
        <w:t xml:space="preserve">/ </w:t>
      </w:r>
      <w:r>
        <w:rPr>
          <w:rFonts w:cs="Arial"/>
          <w:i/>
          <w:color w:val="000000"/>
          <w:spacing w:val="-4"/>
          <w:sz w:val="28"/>
          <w:szCs w:val="28"/>
          <w:lang w:val="en-US"/>
        </w:rPr>
        <w:t>Make</w:t>
      </w:r>
      <w:r>
        <w:rPr>
          <w:rFonts w:cs="Arial"/>
          <w:i/>
          <w:color w:val="000000"/>
          <w:spacing w:val="-4"/>
          <w:sz w:val="28"/>
          <w:szCs w:val="28"/>
        </w:rPr>
        <w:t xml:space="preserve"> .</w:t>
      </w:r>
      <w:r>
        <w:rPr>
          <w:rFonts w:cs="Arial"/>
          <w:i/>
          <w:color w:val="000000"/>
          <w:spacing w:val="-4"/>
          <w:sz w:val="28"/>
          <w:szCs w:val="28"/>
          <w:lang w:val="en-US"/>
        </w:rPr>
        <w:t>Exe</w:t>
      </w:r>
      <w:r w:rsidRPr="00C1633E">
        <w:rPr>
          <w:rFonts w:cs="Arial"/>
          <w:i/>
          <w:color w:val="000000"/>
          <w:spacing w:val="-4"/>
          <w:sz w:val="28"/>
          <w:szCs w:val="28"/>
        </w:rPr>
        <w:t xml:space="preserve"> </w:t>
      </w:r>
      <w:r>
        <w:rPr>
          <w:rFonts w:cs="Arial"/>
          <w:i/>
          <w:color w:val="000000"/>
          <w:spacing w:val="-4"/>
          <w:sz w:val="28"/>
          <w:szCs w:val="28"/>
          <w:lang w:val="en-US"/>
        </w:rPr>
        <w:t>File</w:t>
      </w:r>
      <w:r>
        <w:rPr>
          <w:rFonts w:cs="Arial"/>
          <w:i/>
          <w:color w:val="000000"/>
          <w:spacing w:val="-4"/>
          <w:sz w:val="28"/>
          <w:szCs w:val="28"/>
        </w:rPr>
        <w:t xml:space="preserve"> (Действия / Создать исполнимый файл)</w:t>
      </w:r>
      <w:r>
        <w:rPr>
          <w:color w:val="000000"/>
          <w:spacing w:val="-4"/>
          <w:sz w:val="28"/>
          <w:szCs w:val="28"/>
        </w:rPr>
        <w:t xml:space="preserve"> – </w:t>
      </w:r>
      <w:r>
        <w:rPr>
          <w:color w:val="000000"/>
          <w:sz w:val="28"/>
          <w:szCs w:val="28"/>
        </w:rPr>
        <w:t xml:space="preserve">откроется диалоговое окно </w:t>
      </w:r>
      <w:r>
        <w:rPr>
          <w:rFonts w:cs="Arial"/>
          <w:i/>
          <w:color w:val="000000"/>
          <w:sz w:val="28"/>
          <w:szCs w:val="28"/>
          <w:lang w:val="en-US"/>
        </w:rPr>
        <w:t>WinZip</w:t>
      </w:r>
      <w:r w:rsidRPr="00C1633E">
        <w:rPr>
          <w:rFonts w:cs="Arial"/>
          <w:i/>
          <w:color w:val="000000"/>
          <w:sz w:val="28"/>
          <w:szCs w:val="28"/>
        </w:rPr>
        <w:t xml:space="preserve"> </w:t>
      </w:r>
      <w:r>
        <w:rPr>
          <w:rFonts w:cs="Arial"/>
          <w:i/>
          <w:color w:val="000000"/>
          <w:sz w:val="28"/>
          <w:szCs w:val="28"/>
          <w:lang w:val="en-US"/>
        </w:rPr>
        <w:t>Self</w:t>
      </w:r>
      <w:r>
        <w:rPr>
          <w:rFonts w:cs="Arial"/>
          <w:i/>
          <w:color w:val="000000"/>
          <w:sz w:val="28"/>
          <w:szCs w:val="28"/>
        </w:rPr>
        <w:t>-</w:t>
      </w:r>
      <w:r>
        <w:rPr>
          <w:rFonts w:cs="Arial"/>
          <w:i/>
          <w:color w:val="000000"/>
          <w:sz w:val="28"/>
          <w:szCs w:val="28"/>
          <w:lang w:val="en-US"/>
        </w:rPr>
        <w:t>Extractor</w:t>
      </w:r>
      <w:r>
        <w:rPr>
          <w:rFonts w:cs="Arial"/>
          <w:i/>
          <w:color w:val="000000"/>
          <w:sz w:val="28"/>
          <w:szCs w:val="28"/>
        </w:rPr>
        <w:t xml:space="preserve"> (Генератор самораспаковываю</w:t>
      </w:r>
      <w:r>
        <w:rPr>
          <w:rFonts w:cs="Arial"/>
          <w:i/>
          <w:color w:val="000000"/>
          <w:spacing w:val="3"/>
          <w:sz w:val="28"/>
          <w:szCs w:val="28"/>
        </w:rPr>
        <w:t>щегося архива)</w:t>
      </w:r>
      <w:r>
        <w:rPr>
          <w:color w:val="000000"/>
          <w:spacing w:val="3"/>
          <w:sz w:val="28"/>
          <w:szCs w:val="28"/>
        </w:rPr>
        <w:t>.</w:t>
      </w:r>
    </w:p>
    <w:p w14:paraId="08B58083" w14:textId="77777777" w:rsidR="00C1633E" w:rsidRDefault="00C1633E" w:rsidP="00D64F04">
      <w:pPr>
        <w:widowControl w:val="0"/>
        <w:numPr>
          <w:ilvl w:val="0"/>
          <w:numId w:val="93"/>
        </w:numPr>
        <w:shd w:val="clear" w:color="auto" w:fill="FFFFFF"/>
        <w:tabs>
          <w:tab w:val="left" w:pos="619"/>
        </w:tabs>
        <w:autoSpaceDE w:val="0"/>
        <w:autoSpaceDN w:val="0"/>
        <w:adjustRightInd w:val="0"/>
        <w:spacing w:line="360" w:lineRule="auto"/>
        <w:ind w:firstLine="709"/>
        <w:rPr>
          <w:color w:val="000000"/>
          <w:spacing w:val="-9"/>
          <w:sz w:val="28"/>
          <w:szCs w:val="28"/>
        </w:rPr>
      </w:pPr>
      <w:r>
        <w:rPr>
          <w:color w:val="000000"/>
          <w:spacing w:val="2"/>
          <w:sz w:val="28"/>
          <w:szCs w:val="28"/>
        </w:rPr>
        <w:t xml:space="preserve">В группе элементов управления </w:t>
      </w:r>
      <w:r>
        <w:rPr>
          <w:rFonts w:cs="Arial"/>
          <w:i/>
          <w:color w:val="000000"/>
          <w:spacing w:val="2"/>
          <w:sz w:val="28"/>
          <w:szCs w:val="28"/>
          <w:lang w:val="en-US"/>
        </w:rPr>
        <w:t>Spanning</w:t>
      </w:r>
      <w:r w:rsidRPr="00C1633E">
        <w:rPr>
          <w:rFonts w:cs="Arial"/>
          <w:i/>
          <w:color w:val="000000"/>
          <w:spacing w:val="2"/>
          <w:sz w:val="28"/>
          <w:szCs w:val="28"/>
        </w:rPr>
        <w:t xml:space="preserve"> </w:t>
      </w:r>
      <w:r>
        <w:rPr>
          <w:rFonts w:cs="Arial"/>
          <w:i/>
          <w:color w:val="000000"/>
          <w:spacing w:val="2"/>
          <w:sz w:val="28"/>
          <w:szCs w:val="28"/>
          <w:lang w:val="en-US"/>
        </w:rPr>
        <w:t>Support</w:t>
      </w:r>
      <w:r>
        <w:rPr>
          <w:rFonts w:cs="Arial"/>
          <w:i/>
          <w:color w:val="000000"/>
          <w:spacing w:val="2"/>
          <w:sz w:val="28"/>
          <w:szCs w:val="28"/>
        </w:rPr>
        <w:t xml:space="preserve"> (Поддержка распределенного </w:t>
      </w:r>
      <w:r>
        <w:rPr>
          <w:rFonts w:cs="Arial"/>
          <w:i/>
          <w:color w:val="000000"/>
          <w:spacing w:val="-1"/>
          <w:sz w:val="28"/>
          <w:szCs w:val="28"/>
        </w:rPr>
        <w:t>архива)</w:t>
      </w:r>
      <w:r>
        <w:rPr>
          <w:color w:val="000000"/>
          <w:spacing w:val="-1"/>
          <w:sz w:val="28"/>
          <w:szCs w:val="28"/>
        </w:rPr>
        <w:t xml:space="preserve"> включите переключатель </w:t>
      </w:r>
      <w:r>
        <w:rPr>
          <w:rFonts w:cs="Arial"/>
          <w:i/>
          <w:color w:val="000000"/>
          <w:spacing w:val="-1"/>
          <w:sz w:val="28"/>
          <w:szCs w:val="28"/>
          <w:lang w:val="en-US"/>
        </w:rPr>
        <w:t>Safe</w:t>
      </w:r>
      <w:r w:rsidRPr="00C1633E">
        <w:rPr>
          <w:rFonts w:cs="Arial"/>
          <w:i/>
          <w:color w:val="000000"/>
          <w:spacing w:val="-1"/>
          <w:sz w:val="28"/>
          <w:szCs w:val="28"/>
        </w:rPr>
        <w:t xml:space="preserve"> </w:t>
      </w:r>
      <w:r>
        <w:rPr>
          <w:rFonts w:cs="Arial"/>
          <w:i/>
          <w:color w:val="000000"/>
          <w:spacing w:val="-1"/>
          <w:sz w:val="28"/>
          <w:szCs w:val="28"/>
          <w:lang w:val="en-US"/>
        </w:rPr>
        <w:t>Spanning</w:t>
      </w:r>
      <w:r w:rsidRPr="00C1633E">
        <w:rPr>
          <w:rFonts w:cs="Arial"/>
          <w:i/>
          <w:color w:val="000000"/>
          <w:spacing w:val="-1"/>
          <w:sz w:val="28"/>
          <w:szCs w:val="28"/>
        </w:rPr>
        <w:t xml:space="preserve"> </w:t>
      </w:r>
      <w:r>
        <w:rPr>
          <w:rFonts w:cs="Arial"/>
          <w:i/>
          <w:color w:val="000000"/>
          <w:spacing w:val="-1"/>
          <w:sz w:val="28"/>
          <w:szCs w:val="28"/>
          <w:lang w:val="en-US"/>
        </w:rPr>
        <w:t>Method</w:t>
      </w:r>
      <w:r>
        <w:rPr>
          <w:rFonts w:cs="Arial"/>
          <w:i/>
          <w:color w:val="000000"/>
          <w:spacing w:val="-1"/>
          <w:sz w:val="28"/>
          <w:szCs w:val="28"/>
        </w:rPr>
        <w:t xml:space="preserve"> (Защищенный метод рас</w:t>
      </w:r>
      <w:r>
        <w:rPr>
          <w:rFonts w:cs="Arial"/>
          <w:i/>
          <w:color w:val="000000"/>
          <w:spacing w:val="2"/>
          <w:sz w:val="28"/>
          <w:szCs w:val="28"/>
        </w:rPr>
        <w:t>пределения)</w:t>
      </w:r>
      <w:r>
        <w:rPr>
          <w:color w:val="000000"/>
          <w:spacing w:val="2"/>
          <w:sz w:val="28"/>
          <w:szCs w:val="28"/>
        </w:rPr>
        <w:t xml:space="preserve"> или </w:t>
      </w:r>
      <w:r>
        <w:rPr>
          <w:rFonts w:cs="Arial"/>
          <w:i/>
          <w:color w:val="000000"/>
          <w:spacing w:val="2"/>
          <w:sz w:val="28"/>
          <w:szCs w:val="28"/>
          <w:lang w:val="en-US"/>
        </w:rPr>
        <w:t>Old</w:t>
      </w:r>
      <w:r w:rsidRPr="00C1633E">
        <w:rPr>
          <w:rFonts w:cs="Arial"/>
          <w:i/>
          <w:color w:val="000000"/>
          <w:spacing w:val="2"/>
          <w:sz w:val="28"/>
          <w:szCs w:val="28"/>
        </w:rPr>
        <w:t xml:space="preserve"> </w:t>
      </w:r>
      <w:r>
        <w:rPr>
          <w:rFonts w:cs="Arial"/>
          <w:i/>
          <w:color w:val="000000"/>
          <w:spacing w:val="2"/>
          <w:sz w:val="28"/>
          <w:szCs w:val="28"/>
          <w:lang w:val="en-US"/>
        </w:rPr>
        <w:t>Spanning</w:t>
      </w:r>
      <w:r w:rsidRPr="00C1633E">
        <w:rPr>
          <w:rFonts w:cs="Arial"/>
          <w:i/>
          <w:color w:val="000000"/>
          <w:spacing w:val="2"/>
          <w:sz w:val="28"/>
          <w:szCs w:val="28"/>
        </w:rPr>
        <w:t xml:space="preserve"> </w:t>
      </w:r>
      <w:r>
        <w:rPr>
          <w:rFonts w:cs="Arial"/>
          <w:i/>
          <w:color w:val="000000"/>
          <w:spacing w:val="2"/>
          <w:sz w:val="28"/>
          <w:szCs w:val="28"/>
          <w:lang w:val="en-US"/>
        </w:rPr>
        <w:t>Method</w:t>
      </w:r>
      <w:r>
        <w:rPr>
          <w:rFonts w:cs="Arial"/>
          <w:i/>
          <w:color w:val="000000"/>
          <w:spacing w:val="2"/>
          <w:sz w:val="28"/>
          <w:szCs w:val="28"/>
        </w:rPr>
        <w:t xml:space="preserve"> (Обычный метод распределения)</w:t>
      </w:r>
      <w:r>
        <w:rPr>
          <w:color w:val="000000"/>
          <w:spacing w:val="2"/>
          <w:sz w:val="28"/>
          <w:szCs w:val="28"/>
        </w:rPr>
        <w:t>.</w:t>
      </w:r>
    </w:p>
    <w:p w14:paraId="360FE7CC" w14:textId="77777777" w:rsidR="00C1633E" w:rsidRDefault="00C1633E" w:rsidP="00C1633E">
      <w:pPr>
        <w:shd w:val="clear" w:color="auto" w:fill="FFFFFF"/>
        <w:spacing w:line="360" w:lineRule="auto"/>
        <w:ind w:firstLine="709"/>
        <w:rPr>
          <w:sz w:val="28"/>
          <w:szCs w:val="28"/>
        </w:rPr>
      </w:pPr>
      <w:r>
        <w:rPr>
          <w:i/>
          <w:iCs/>
          <w:color w:val="000000"/>
          <w:spacing w:val="4"/>
          <w:sz w:val="28"/>
          <w:szCs w:val="28"/>
        </w:rPr>
        <w:lastRenderedPageBreak/>
        <w:t xml:space="preserve">Защищенный метод </w:t>
      </w:r>
      <w:r>
        <w:rPr>
          <w:color w:val="000000"/>
          <w:spacing w:val="4"/>
          <w:sz w:val="28"/>
          <w:szCs w:val="28"/>
        </w:rPr>
        <w:t xml:space="preserve">создает на первом гибком диске два файла; исполнимый </w:t>
      </w:r>
      <w:r>
        <w:rPr>
          <w:color w:val="000000"/>
          <w:spacing w:val="-1"/>
          <w:sz w:val="28"/>
          <w:szCs w:val="28"/>
        </w:rPr>
        <w:t xml:space="preserve">файл, выполняющий автоматическую распаковку, и первый том распределенного </w:t>
      </w:r>
      <w:r>
        <w:rPr>
          <w:color w:val="000000"/>
          <w:spacing w:val="-2"/>
          <w:sz w:val="28"/>
          <w:szCs w:val="28"/>
        </w:rPr>
        <w:t xml:space="preserve">архива. На последующих дисках создается продолжение распределенного архива. </w:t>
      </w:r>
      <w:r>
        <w:rPr>
          <w:color w:val="000000"/>
          <w:spacing w:val="4"/>
          <w:sz w:val="28"/>
          <w:szCs w:val="28"/>
        </w:rPr>
        <w:t xml:space="preserve">Такой подход повышает уровень безопасности, поскольку даже в том случае, </w:t>
      </w:r>
      <w:r>
        <w:rPr>
          <w:color w:val="000000"/>
          <w:spacing w:val="-2"/>
          <w:sz w:val="28"/>
          <w:szCs w:val="28"/>
        </w:rPr>
        <w:t>когда исполнимый файл поврежден, например компьютерным вирусом, информа</w:t>
      </w:r>
      <w:r>
        <w:rPr>
          <w:color w:val="000000"/>
          <w:spacing w:val="-1"/>
          <w:sz w:val="28"/>
          <w:szCs w:val="28"/>
        </w:rPr>
        <w:t xml:space="preserve">ция не пропадает и остается в архивном файле. После применения антивирусных </w:t>
      </w:r>
      <w:r>
        <w:rPr>
          <w:color w:val="000000"/>
          <w:spacing w:val="4"/>
          <w:sz w:val="28"/>
          <w:szCs w:val="28"/>
        </w:rPr>
        <w:t xml:space="preserve">средств для «лечения» зараженного исполнимого файла также не происходит </w:t>
      </w:r>
      <w:r>
        <w:rPr>
          <w:color w:val="000000"/>
          <w:spacing w:val="3"/>
          <w:sz w:val="28"/>
          <w:szCs w:val="28"/>
        </w:rPr>
        <w:t xml:space="preserve">нарушений в структуре архива, поскольку исполнимый файл автономен. Этот </w:t>
      </w:r>
      <w:r>
        <w:rPr>
          <w:color w:val="000000"/>
          <w:spacing w:val="4"/>
          <w:sz w:val="28"/>
          <w:szCs w:val="28"/>
        </w:rPr>
        <w:t>метод применяют для передачи архивных материалов на гибких дисках.</w:t>
      </w:r>
    </w:p>
    <w:p w14:paraId="1B3C5E85" w14:textId="77777777" w:rsidR="00C1633E" w:rsidRDefault="00C1633E" w:rsidP="00C1633E">
      <w:pPr>
        <w:shd w:val="clear" w:color="auto" w:fill="FFFFFF"/>
        <w:spacing w:line="360" w:lineRule="auto"/>
        <w:ind w:firstLine="709"/>
        <w:rPr>
          <w:sz w:val="28"/>
          <w:szCs w:val="28"/>
        </w:rPr>
      </w:pPr>
      <w:r>
        <w:rPr>
          <w:i/>
          <w:iCs/>
          <w:color w:val="000000"/>
          <w:spacing w:val="-3"/>
          <w:sz w:val="28"/>
          <w:szCs w:val="28"/>
        </w:rPr>
        <w:t xml:space="preserve">Обычный метод </w:t>
      </w:r>
      <w:r>
        <w:rPr>
          <w:color w:val="000000"/>
          <w:spacing w:val="-3"/>
          <w:sz w:val="28"/>
          <w:szCs w:val="28"/>
        </w:rPr>
        <w:t xml:space="preserve">считается «устаревшим», поскольку он обеспечивался прошлыми </w:t>
      </w:r>
      <w:r>
        <w:rPr>
          <w:color w:val="000000"/>
          <w:spacing w:val="3"/>
          <w:sz w:val="28"/>
          <w:szCs w:val="28"/>
        </w:rPr>
        <w:t xml:space="preserve">версиями программы </w:t>
      </w:r>
      <w:r>
        <w:rPr>
          <w:rFonts w:cs="Arial"/>
          <w:i/>
          <w:color w:val="000000"/>
          <w:spacing w:val="3"/>
          <w:sz w:val="28"/>
          <w:szCs w:val="28"/>
          <w:lang w:val="en-US"/>
        </w:rPr>
        <w:t>WinZip</w:t>
      </w:r>
      <w:r>
        <w:rPr>
          <w:color w:val="000000"/>
          <w:spacing w:val="3"/>
          <w:sz w:val="28"/>
          <w:szCs w:val="28"/>
        </w:rPr>
        <w:t xml:space="preserve">. Этот метод не создает отдельного исполнимого </w:t>
      </w:r>
      <w:r>
        <w:rPr>
          <w:color w:val="000000"/>
          <w:spacing w:val="4"/>
          <w:sz w:val="28"/>
          <w:szCs w:val="28"/>
        </w:rPr>
        <w:t xml:space="preserve">файла, и весь архив хранится в одном исполнимом файле, распределенном по </w:t>
      </w:r>
      <w:r>
        <w:rPr>
          <w:color w:val="000000"/>
          <w:sz w:val="28"/>
          <w:szCs w:val="28"/>
        </w:rPr>
        <w:t xml:space="preserve">нескольким носителям. Данный метод используют для самораспаковывающихся </w:t>
      </w:r>
      <w:r>
        <w:rPr>
          <w:color w:val="000000"/>
          <w:spacing w:val="2"/>
          <w:sz w:val="28"/>
          <w:szCs w:val="28"/>
        </w:rPr>
        <w:t>архивов, передаваемых по каналам компьютерных сетей.</w:t>
      </w:r>
    </w:p>
    <w:p w14:paraId="7602CCE2" w14:textId="77777777" w:rsidR="00C1633E" w:rsidRDefault="00C1633E" w:rsidP="00D64F04">
      <w:pPr>
        <w:widowControl w:val="0"/>
        <w:numPr>
          <w:ilvl w:val="0"/>
          <w:numId w:val="94"/>
        </w:numPr>
        <w:shd w:val="clear" w:color="auto" w:fill="FFFFFF"/>
        <w:tabs>
          <w:tab w:val="left" w:pos="619"/>
        </w:tabs>
        <w:autoSpaceDE w:val="0"/>
        <w:autoSpaceDN w:val="0"/>
        <w:adjustRightInd w:val="0"/>
        <w:spacing w:line="360" w:lineRule="auto"/>
        <w:ind w:firstLine="709"/>
        <w:rPr>
          <w:color w:val="000000"/>
          <w:spacing w:val="-8"/>
          <w:sz w:val="28"/>
          <w:szCs w:val="28"/>
        </w:rPr>
      </w:pPr>
      <w:r>
        <w:rPr>
          <w:color w:val="000000"/>
          <w:spacing w:val="1"/>
          <w:sz w:val="28"/>
          <w:szCs w:val="28"/>
        </w:rPr>
        <w:t xml:space="preserve">Щелкните на командной кнопке </w:t>
      </w:r>
      <w:r>
        <w:rPr>
          <w:rFonts w:cs="Arial"/>
          <w:i/>
          <w:color w:val="000000"/>
          <w:spacing w:val="1"/>
          <w:sz w:val="28"/>
          <w:szCs w:val="28"/>
        </w:rPr>
        <w:t>ОК</w:t>
      </w:r>
      <w:r>
        <w:rPr>
          <w:color w:val="000000"/>
          <w:spacing w:val="1"/>
          <w:sz w:val="28"/>
          <w:szCs w:val="28"/>
        </w:rPr>
        <w:t xml:space="preserve"> – откроется диалоговое окно </w:t>
      </w:r>
      <w:r>
        <w:rPr>
          <w:rFonts w:cs="Arial"/>
          <w:i/>
          <w:color w:val="000000"/>
          <w:spacing w:val="1"/>
          <w:sz w:val="28"/>
          <w:szCs w:val="28"/>
          <w:lang w:val="en-US"/>
        </w:rPr>
        <w:t>WinZip</w:t>
      </w:r>
      <w:r w:rsidRPr="00C1633E">
        <w:rPr>
          <w:rFonts w:cs="Arial"/>
          <w:i/>
          <w:color w:val="000000"/>
          <w:spacing w:val="1"/>
          <w:sz w:val="28"/>
          <w:szCs w:val="28"/>
        </w:rPr>
        <w:t xml:space="preserve"> </w:t>
      </w:r>
      <w:r>
        <w:rPr>
          <w:rFonts w:cs="Arial"/>
          <w:i/>
          <w:color w:val="000000"/>
          <w:spacing w:val="1"/>
          <w:sz w:val="28"/>
          <w:szCs w:val="28"/>
          <w:lang w:val="en-US"/>
        </w:rPr>
        <w:t>Self</w:t>
      </w:r>
      <w:r>
        <w:rPr>
          <w:rFonts w:cs="Arial"/>
          <w:i/>
          <w:color w:val="000000"/>
          <w:spacing w:val="1"/>
          <w:sz w:val="28"/>
          <w:szCs w:val="28"/>
        </w:rPr>
        <w:t>-</w:t>
      </w:r>
      <w:r>
        <w:rPr>
          <w:rFonts w:cs="Arial"/>
          <w:i/>
          <w:color w:val="000000"/>
          <w:spacing w:val="-4"/>
          <w:sz w:val="28"/>
          <w:szCs w:val="28"/>
          <w:lang w:val="en-US"/>
        </w:rPr>
        <w:t>Extractor</w:t>
      </w:r>
      <w:r>
        <w:rPr>
          <w:rFonts w:cs="Arial"/>
          <w:i/>
          <w:color w:val="000000"/>
          <w:spacing w:val="-4"/>
          <w:sz w:val="28"/>
          <w:szCs w:val="28"/>
        </w:rPr>
        <w:t xml:space="preserve"> (Генератор самораспаковывающегося архива)</w:t>
      </w:r>
      <w:r>
        <w:rPr>
          <w:color w:val="000000"/>
          <w:spacing w:val="-4"/>
          <w:sz w:val="28"/>
          <w:szCs w:val="28"/>
        </w:rPr>
        <w:t>.</w:t>
      </w:r>
    </w:p>
    <w:p w14:paraId="647AFF9F" w14:textId="77777777" w:rsidR="00C1633E" w:rsidRDefault="00C1633E" w:rsidP="00D64F04">
      <w:pPr>
        <w:widowControl w:val="0"/>
        <w:numPr>
          <w:ilvl w:val="0"/>
          <w:numId w:val="95"/>
        </w:numPr>
        <w:shd w:val="clear" w:color="auto" w:fill="FFFFFF"/>
        <w:tabs>
          <w:tab w:val="left" w:pos="619"/>
        </w:tabs>
        <w:autoSpaceDE w:val="0"/>
        <w:autoSpaceDN w:val="0"/>
        <w:adjustRightInd w:val="0"/>
        <w:spacing w:line="360" w:lineRule="auto"/>
        <w:ind w:left="720" w:hanging="360"/>
        <w:rPr>
          <w:rFonts w:cs="Arial"/>
          <w:i/>
          <w:color w:val="000000"/>
          <w:spacing w:val="-10"/>
          <w:sz w:val="28"/>
          <w:szCs w:val="28"/>
        </w:rPr>
      </w:pPr>
      <w:r>
        <w:rPr>
          <w:color w:val="000000"/>
          <w:sz w:val="28"/>
          <w:szCs w:val="28"/>
        </w:rPr>
        <w:t xml:space="preserve">Установите флажок </w:t>
      </w:r>
      <w:r>
        <w:rPr>
          <w:rFonts w:cs="Arial"/>
          <w:i/>
          <w:color w:val="000000"/>
          <w:sz w:val="28"/>
          <w:szCs w:val="28"/>
          <w:lang w:val="en-US"/>
        </w:rPr>
        <w:t>Erase</w:t>
      </w:r>
      <w:r w:rsidRPr="00C1633E">
        <w:rPr>
          <w:rFonts w:cs="Arial"/>
          <w:i/>
          <w:color w:val="000000"/>
          <w:sz w:val="28"/>
          <w:szCs w:val="28"/>
        </w:rPr>
        <w:t xml:space="preserve"> </w:t>
      </w:r>
      <w:r>
        <w:rPr>
          <w:rFonts w:cs="Arial"/>
          <w:i/>
          <w:color w:val="000000"/>
          <w:sz w:val="28"/>
          <w:szCs w:val="28"/>
          <w:lang w:val="en-US"/>
        </w:rPr>
        <w:t>any</w:t>
      </w:r>
      <w:r w:rsidRPr="00C1633E">
        <w:rPr>
          <w:rFonts w:cs="Arial"/>
          <w:i/>
          <w:color w:val="000000"/>
          <w:sz w:val="28"/>
          <w:szCs w:val="28"/>
        </w:rPr>
        <w:t xml:space="preserve"> </w:t>
      </w:r>
      <w:r>
        <w:rPr>
          <w:rFonts w:cs="Arial"/>
          <w:i/>
          <w:color w:val="000000"/>
          <w:sz w:val="28"/>
          <w:szCs w:val="28"/>
          <w:lang w:val="en-US"/>
        </w:rPr>
        <w:t>existing</w:t>
      </w:r>
      <w:r w:rsidRPr="00C1633E">
        <w:rPr>
          <w:rFonts w:cs="Arial"/>
          <w:i/>
          <w:color w:val="000000"/>
          <w:sz w:val="28"/>
          <w:szCs w:val="28"/>
        </w:rPr>
        <w:t xml:space="preserve"> </w:t>
      </w:r>
      <w:r>
        <w:rPr>
          <w:rFonts w:cs="Arial"/>
          <w:i/>
          <w:color w:val="000000"/>
          <w:sz w:val="28"/>
          <w:szCs w:val="28"/>
          <w:lang w:val="en-US"/>
        </w:rPr>
        <w:t>files</w:t>
      </w:r>
      <w:r w:rsidRPr="00C1633E">
        <w:rPr>
          <w:rFonts w:cs="Arial"/>
          <w:i/>
          <w:color w:val="000000"/>
          <w:sz w:val="28"/>
          <w:szCs w:val="28"/>
        </w:rPr>
        <w:t xml:space="preserve"> </w:t>
      </w:r>
      <w:r>
        <w:rPr>
          <w:rFonts w:cs="Arial"/>
          <w:i/>
          <w:color w:val="000000"/>
          <w:sz w:val="28"/>
          <w:szCs w:val="28"/>
          <w:lang w:val="en-US"/>
        </w:rPr>
        <w:t>on</w:t>
      </w:r>
      <w:r w:rsidRPr="00C1633E">
        <w:rPr>
          <w:rFonts w:cs="Arial"/>
          <w:i/>
          <w:color w:val="000000"/>
          <w:sz w:val="28"/>
          <w:szCs w:val="28"/>
        </w:rPr>
        <w:t xml:space="preserve"> </w:t>
      </w:r>
      <w:r>
        <w:rPr>
          <w:rFonts w:cs="Arial"/>
          <w:i/>
          <w:color w:val="000000"/>
          <w:sz w:val="28"/>
          <w:szCs w:val="28"/>
          <w:lang w:val="en-US"/>
        </w:rPr>
        <w:t>the</w:t>
      </w:r>
      <w:r w:rsidRPr="00C1633E">
        <w:rPr>
          <w:rFonts w:cs="Arial"/>
          <w:i/>
          <w:color w:val="000000"/>
          <w:sz w:val="28"/>
          <w:szCs w:val="28"/>
        </w:rPr>
        <w:t xml:space="preserve"> </w:t>
      </w:r>
      <w:r>
        <w:rPr>
          <w:rFonts w:cs="Arial"/>
          <w:i/>
          <w:color w:val="000000"/>
          <w:sz w:val="28"/>
          <w:szCs w:val="28"/>
          <w:lang w:val="en-US"/>
        </w:rPr>
        <w:t>new</w:t>
      </w:r>
      <w:r w:rsidRPr="00C1633E">
        <w:rPr>
          <w:rFonts w:cs="Arial"/>
          <w:i/>
          <w:color w:val="000000"/>
          <w:sz w:val="28"/>
          <w:szCs w:val="28"/>
        </w:rPr>
        <w:t xml:space="preserve"> </w:t>
      </w:r>
      <w:r>
        <w:rPr>
          <w:rFonts w:cs="Arial"/>
          <w:i/>
          <w:color w:val="000000"/>
          <w:sz w:val="28"/>
          <w:szCs w:val="28"/>
          <w:lang w:val="en-US"/>
        </w:rPr>
        <w:t>disk</w:t>
      </w:r>
      <w:r w:rsidRPr="00C1633E">
        <w:rPr>
          <w:rFonts w:cs="Arial"/>
          <w:i/>
          <w:color w:val="000000"/>
          <w:sz w:val="28"/>
          <w:szCs w:val="28"/>
        </w:rPr>
        <w:t xml:space="preserve"> </w:t>
      </w:r>
      <w:r>
        <w:rPr>
          <w:rFonts w:cs="Arial"/>
          <w:i/>
          <w:color w:val="000000"/>
          <w:sz w:val="28"/>
          <w:szCs w:val="28"/>
          <w:lang w:val="en-US"/>
        </w:rPr>
        <w:t>before</w:t>
      </w:r>
      <w:r w:rsidRPr="00C1633E">
        <w:rPr>
          <w:rFonts w:cs="Arial"/>
          <w:i/>
          <w:color w:val="000000"/>
          <w:sz w:val="28"/>
          <w:szCs w:val="28"/>
        </w:rPr>
        <w:t xml:space="preserve"> </w:t>
      </w:r>
      <w:r>
        <w:rPr>
          <w:rFonts w:cs="Arial"/>
          <w:i/>
          <w:color w:val="000000"/>
          <w:sz w:val="28"/>
          <w:szCs w:val="28"/>
          <w:lang w:val="en-US"/>
        </w:rPr>
        <w:t>continuing</w:t>
      </w:r>
      <w:r>
        <w:rPr>
          <w:rFonts w:cs="Arial"/>
          <w:i/>
          <w:color w:val="000000"/>
          <w:sz w:val="28"/>
          <w:szCs w:val="28"/>
        </w:rPr>
        <w:t xml:space="preserve"> (</w:t>
      </w:r>
      <w:r>
        <w:rPr>
          <w:i/>
          <w:color w:val="000000"/>
          <w:sz w:val="28"/>
          <w:szCs w:val="28"/>
        </w:rPr>
        <w:t>Пред</w:t>
      </w:r>
      <w:r>
        <w:rPr>
          <w:i/>
          <w:color w:val="000000"/>
          <w:spacing w:val="1"/>
          <w:sz w:val="28"/>
          <w:szCs w:val="28"/>
        </w:rPr>
        <w:t>варительно</w:t>
      </w:r>
      <w:r>
        <w:rPr>
          <w:rFonts w:cs="Arial"/>
          <w:i/>
          <w:color w:val="000000"/>
          <w:spacing w:val="1"/>
          <w:sz w:val="28"/>
          <w:szCs w:val="28"/>
        </w:rPr>
        <w:t xml:space="preserve"> </w:t>
      </w:r>
      <w:r>
        <w:rPr>
          <w:i/>
          <w:color w:val="000000"/>
          <w:spacing w:val="1"/>
          <w:sz w:val="28"/>
          <w:szCs w:val="28"/>
        </w:rPr>
        <w:t>стереть</w:t>
      </w:r>
      <w:r>
        <w:rPr>
          <w:rFonts w:cs="Arial"/>
          <w:i/>
          <w:color w:val="000000"/>
          <w:spacing w:val="1"/>
          <w:sz w:val="28"/>
          <w:szCs w:val="28"/>
        </w:rPr>
        <w:t xml:space="preserve"> </w:t>
      </w:r>
      <w:r>
        <w:rPr>
          <w:i/>
          <w:color w:val="000000"/>
          <w:spacing w:val="1"/>
          <w:sz w:val="28"/>
          <w:szCs w:val="28"/>
        </w:rPr>
        <w:t>все</w:t>
      </w:r>
      <w:r>
        <w:rPr>
          <w:rFonts w:cs="Arial"/>
          <w:i/>
          <w:color w:val="000000"/>
          <w:spacing w:val="1"/>
          <w:sz w:val="28"/>
          <w:szCs w:val="28"/>
        </w:rPr>
        <w:t xml:space="preserve"> </w:t>
      </w:r>
      <w:r>
        <w:rPr>
          <w:i/>
          <w:color w:val="000000"/>
          <w:spacing w:val="1"/>
          <w:sz w:val="28"/>
          <w:szCs w:val="28"/>
        </w:rPr>
        <w:t>существующие</w:t>
      </w:r>
      <w:r>
        <w:rPr>
          <w:rFonts w:cs="Arial"/>
          <w:i/>
          <w:color w:val="000000"/>
          <w:spacing w:val="1"/>
          <w:sz w:val="28"/>
          <w:szCs w:val="28"/>
        </w:rPr>
        <w:t xml:space="preserve"> </w:t>
      </w:r>
      <w:r>
        <w:rPr>
          <w:i/>
          <w:color w:val="000000"/>
          <w:spacing w:val="1"/>
          <w:sz w:val="28"/>
          <w:szCs w:val="28"/>
        </w:rPr>
        <w:t>файлы</w:t>
      </w:r>
      <w:r>
        <w:rPr>
          <w:rFonts w:cs="Arial"/>
          <w:i/>
          <w:color w:val="000000"/>
          <w:spacing w:val="1"/>
          <w:sz w:val="28"/>
          <w:szCs w:val="28"/>
        </w:rPr>
        <w:t xml:space="preserve"> </w:t>
      </w:r>
      <w:r>
        <w:rPr>
          <w:i/>
          <w:color w:val="000000"/>
          <w:spacing w:val="1"/>
          <w:sz w:val="28"/>
          <w:szCs w:val="28"/>
        </w:rPr>
        <w:t>на</w:t>
      </w:r>
      <w:r>
        <w:rPr>
          <w:rFonts w:cs="Arial"/>
          <w:i/>
          <w:color w:val="000000"/>
          <w:spacing w:val="1"/>
          <w:sz w:val="28"/>
          <w:szCs w:val="28"/>
        </w:rPr>
        <w:t xml:space="preserve"> </w:t>
      </w:r>
      <w:r>
        <w:rPr>
          <w:i/>
          <w:color w:val="000000"/>
          <w:spacing w:val="1"/>
          <w:sz w:val="28"/>
          <w:szCs w:val="28"/>
        </w:rPr>
        <w:t>гибких</w:t>
      </w:r>
      <w:r>
        <w:rPr>
          <w:rFonts w:cs="Arial"/>
          <w:i/>
          <w:color w:val="000000"/>
          <w:spacing w:val="1"/>
          <w:sz w:val="28"/>
          <w:szCs w:val="28"/>
        </w:rPr>
        <w:t xml:space="preserve"> </w:t>
      </w:r>
      <w:r>
        <w:rPr>
          <w:i/>
          <w:color w:val="000000"/>
          <w:spacing w:val="1"/>
          <w:sz w:val="28"/>
          <w:szCs w:val="28"/>
        </w:rPr>
        <w:t>дисках</w:t>
      </w:r>
      <w:r>
        <w:rPr>
          <w:rFonts w:cs="Arial"/>
          <w:i/>
          <w:color w:val="000000"/>
          <w:spacing w:val="1"/>
          <w:sz w:val="28"/>
          <w:szCs w:val="28"/>
        </w:rPr>
        <w:t>).</w:t>
      </w:r>
    </w:p>
    <w:p w14:paraId="5DAD6AF9" w14:textId="77777777" w:rsidR="00C1633E" w:rsidRDefault="00C1633E" w:rsidP="00D64F04">
      <w:pPr>
        <w:widowControl w:val="0"/>
        <w:numPr>
          <w:ilvl w:val="0"/>
          <w:numId w:val="94"/>
        </w:numPr>
        <w:shd w:val="clear" w:color="auto" w:fill="FFFFFF"/>
        <w:tabs>
          <w:tab w:val="left" w:pos="619"/>
        </w:tabs>
        <w:autoSpaceDE w:val="0"/>
        <w:autoSpaceDN w:val="0"/>
        <w:adjustRightInd w:val="0"/>
        <w:spacing w:line="360" w:lineRule="auto"/>
        <w:ind w:firstLine="709"/>
        <w:rPr>
          <w:color w:val="000000"/>
          <w:spacing w:val="-8"/>
          <w:sz w:val="28"/>
          <w:szCs w:val="28"/>
        </w:rPr>
      </w:pPr>
      <w:r>
        <w:rPr>
          <w:color w:val="000000"/>
          <w:spacing w:val="2"/>
          <w:sz w:val="28"/>
          <w:szCs w:val="28"/>
        </w:rPr>
        <w:t xml:space="preserve">Щелкните на кнопке </w:t>
      </w:r>
      <w:r>
        <w:rPr>
          <w:rFonts w:cs="Arial"/>
          <w:i/>
          <w:color w:val="000000"/>
          <w:spacing w:val="2"/>
          <w:sz w:val="28"/>
          <w:szCs w:val="28"/>
        </w:rPr>
        <w:t>ОК</w:t>
      </w:r>
      <w:r>
        <w:rPr>
          <w:color w:val="000000"/>
          <w:spacing w:val="2"/>
          <w:sz w:val="28"/>
          <w:szCs w:val="28"/>
        </w:rPr>
        <w:t xml:space="preserve"> – начнется процесс создания первого тома распреде</w:t>
      </w:r>
      <w:r>
        <w:rPr>
          <w:color w:val="000000"/>
          <w:spacing w:val="3"/>
          <w:sz w:val="28"/>
          <w:szCs w:val="28"/>
        </w:rPr>
        <w:t xml:space="preserve">ленного архива. По окончании процесса по указанию от программы извлеките </w:t>
      </w:r>
      <w:r>
        <w:rPr>
          <w:color w:val="000000"/>
          <w:spacing w:val="4"/>
          <w:sz w:val="28"/>
          <w:szCs w:val="28"/>
        </w:rPr>
        <w:t>записанный гибкий диск и вставьте новый.</w:t>
      </w:r>
    </w:p>
    <w:p w14:paraId="60EDC818" w14:textId="77777777" w:rsidR="00C1633E" w:rsidRDefault="00C1633E" w:rsidP="00D64F04">
      <w:pPr>
        <w:widowControl w:val="0"/>
        <w:numPr>
          <w:ilvl w:val="0"/>
          <w:numId w:val="94"/>
        </w:numPr>
        <w:shd w:val="clear" w:color="auto" w:fill="FFFFFF"/>
        <w:tabs>
          <w:tab w:val="left" w:pos="619"/>
        </w:tabs>
        <w:autoSpaceDE w:val="0"/>
        <w:autoSpaceDN w:val="0"/>
        <w:adjustRightInd w:val="0"/>
        <w:spacing w:line="360" w:lineRule="auto"/>
        <w:ind w:firstLine="709"/>
        <w:rPr>
          <w:color w:val="000000"/>
          <w:spacing w:val="-9"/>
          <w:sz w:val="28"/>
          <w:szCs w:val="28"/>
        </w:rPr>
      </w:pPr>
      <w:r>
        <w:rPr>
          <w:color w:val="000000"/>
          <w:spacing w:val="3"/>
          <w:sz w:val="28"/>
          <w:szCs w:val="28"/>
        </w:rPr>
        <w:t>Создав последний том, программа предложит извлечь последний диск и вста</w:t>
      </w:r>
      <w:r>
        <w:rPr>
          <w:color w:val="000000"/>
          <w:spacing w:val="4"/>
          <w:sz w:val="28"/>
          <w:szCs w:val="28"/>
        </w:rPr>
        <w:t>вить первый для внесения правок в заголовок архива.</w:t>
      </w:r>
    </w:p>
    <w:p w14:paraId="1D22214E" w14:textId="77777777" w:rsidR="00C1633E" w:rsidRDefault="00C1633E" w:rsidP="00C1633E">
      <w:pPr>
        <w:shd w:val="clear" w:color="auto" w:fill="FFFFFF"/>
        <w:spacing w:line="360" w:lineRule="auto"/>
        <w:rPr>
          <w:b/>
          <w:sz w:val="28"/>
          <w:szCs w:val="28"/>
        </w:rPr>
      </w:pPr>
      <w:r>
        <w:rPr>
          <w:b/>
          <w:color w:val="000000"/>
          <w:spacing w:val="-1"/>
          <w:sz w:val="28"/>
          <w:szCs w:val="28"/>
        </w:rPr>
        <w:t xml:space="preserve">Задание 7. Исследование свойств форматов сжатия </w:t>
      </w:r>
      <w:r>
        <w:rPr>
          <w:b/>
          <w:color w:val="000000"/>
          <w:spacing w:val="1"/>
          <w:sz w:val="28"/>
          <w:szCs w:val="28"/>
        </w:rPr>
        <w:t>графических данных</w:t>
      </w:r>
    </w:p>
    <w:p w14:paraId="416465FB" w14:textId="77777777" w:rsidR="00C1633E" w:rsidRDefault="00C1633E" w:rsidP="00D64F04">
      <w:pPr>
        <w:widowControl w:val="0"/>
        <w:numPr>
          <w:ilvl w:val="0"/>
          <w:numId w:val="96"/>
        </w:numPr>
        <w:shd w:val="clear" w:color="auto" w:fill="FFFFFF"/>
        <w:tabs>
          <w:tab w:val="left" w:pos="624"/>
          <w:tab w:val="left" w:pos="7646"/>
        </w:tabs>
        <w:autoSpaceDE w:val="0"/>
        <w:autoSpaceDN w:val="0"/>
        <w:adjustRightInd w:val="0"/>
        <w:spacing w:line="360" w:lineRule="auto"/>
        <w:ind w:left="1069" w:hanging="360"/>
        <w:rPr>
          <w:color w:val="000000"/>
          <w:spacing w:val="-22"/>
          <w:sz w:val="28"/>
          <w:szCs w:val="28"/>
        </w:rPr>
      </w:pPr>
      <w:r>
        <w:rPr>
          <w:color w:val="000000"/>
          <w:spacing w:val="-7"/>
          <w:sz w:val="28"/>
          <w:szCs w:val="28"/>
        </w:rPr>
        <w:t xml:space="preserve">Подготовьте для экспериментов папку </w:t>
      </w:r>
      <w:r>
        <w:rPr>
          <w:rFonts w:cs="Arial"/>
          <w:i/>
          <w:color w:val="000000"/>
          <w:spacing w:val="-7"/>
          <w:sz w:val="28"/>
          <w:szCs w:val="28"/>
          <w:lang w:val="en-US"/>
        </w:rPr>
        <w:t>C</w:t>
      </w:r>
      <w:r>
        <w:rPr>
          <w:rFonts w:cs="Arial"/>
          <w:i/>
          <w:color w:val="000000"/>
          <w:spacing w:val="-7"/>
          <w:sz w:val="28"/>
          <w:szCs w:val="28"/>
        </w:rPr>
        <w:t>:\</w:t>
      </w:r>
      <w:r>
        <w:rPr>
          <w:rFonts w:cs="Arial"/>
          <w:i/>
          <w:color w:val="000000"/>
          <w:spacing w:val="-7"/>
          <w:sz w:val="28"/>
          <w:szCs w:val="28"/>
          <w:lang w:val="en-US"/>
        </w:rPr>
        <w:t>Temp</w:t>
      </w:r>
      <w:r>
        <w:rPr>
          <w:rFonts w:cs="Arial"/>
          <w:i/>
          <w:color w:val="000000"/>
          <w:spacing w:val="-7"/>
          <w:sz w:val="28"/>
          <w:szCs w:val="28"/>
        </w:rPr>
        <w:t>\</w:t>
      </w:r>
      <w:r>
        <w:rPr>
          <w:rFonts w:cs="Arial"/>
          <w:i/>
          <w:color w:val="000000"/>
          <w:spacing w:val="-7"/>
          <w:sz w:val="28"/>
          <w:szCs w:val="28"/>
          <w:lang w:val="en-US"/>
        </w:rPr>
        <w:t>Pictures</w:t>
      </w:r>
      <w:r>
        <w:rPr>
          <w:color w:val="000000"/>
          <w:spacing w:val="-7"/>
          <w:sz w:val="28"/>
          <w:szCs w:val="28"/>
        </w:rPr>
        <w:t>.</w:t>
      </w:r>
    </w:p>
    <w:p w14:paraId="43A93450" w14:textId="77777777" w:rsidR="00C1633E" w:rsidRDefault="00C1633E" w:rsidP="00D64F04">
      <w:pPr>
        <w:widowControl w:val="0"/>
        <w:numPr>
          <w:ilvl w:val="0"/>
          <w:numId w:val="96"/>
        </w:numPr>
        <w:shd w:val="clear" w:color="auto" w:fill="FFFFFF"/>
        <w:tabs>
          <w:tab w:val="left" w:pos="624"/>
        </w:tabs>
        <w:autoSpaceDE w:val="0"/>
        <w:autoSpaceDN w:val="0"/>
        <w:adjustRightInd w:val="0"/>
        <w:spacing w:line="360" w:lineRule="auto"/>
        <w:ind w:left="1069" w:hanging="360"/>
        <w:rPr>
          <w:color w:val="000000"/>
          <w:spacing w:val="-16"/>
          <w:sz w:val="28"/>
          <w:szCs w:val="28"/>
        </w:rPr>
      </w:pPr>
      <w:r>
        <w:rPr>
          <w:color w:val="000000"/>
          <w:spacing w:val="-13"/>
          <w:sz w:val="28"/>
          <w:szCs w:val="28"/>
        </w:rPr>
        <w:t>Откройте графический редактор</w:t>
      </w:r>
      <w:r>
        <w:rPr>
          <w:rFonts w:cs="Arial"/>
          <w:i/>
          <w:color w:val="000000"/>
          <w:spacing w:val="-13"/>
          <w:sz w:val="28"/>
          <w:szCs w:val="28"/>
        </w:rPr>
        <w:t xml:space="preserve"> </w:t>
      </w:r>
      <w:r>
        <w:rPr>
          <w:rFonts w:cs="Arial"/>
          <w:i/>
          <w:color w:val="000000"/>
          <w:spacing w:val="-13"/>
          <w:sz w:val="28"/>
          <w:szCs w:val="28"/>
          <w:lang w:val="en-US"/>
        </w:rPr>
        <w:t>Paint</w:t>
      </w:r>
      <w:r>
        <w:rPr>
          <w:rFonts w:cs="Arial"/>
          <w:i/>
          <w:color w:val="000000"/>
          <w:spacing w:val="-13"/>
          <w:sz w:val="28"/>
          <w:szCs w:val="28"/>
        </w:rPr>
        <w:t xml:space="preserve"> (Пуск </w:t>
      </w:r>
      <w:r>
        <w:rPr>
          <w:rFonts w:cs="Arial"/>
          <w:i/>
          <w:iCs/>
          <w:color w:val="000000"/>
          <w:spacing w:val="-13"/>
          <w:sz w:val="28"/>
          <w:szCs w:val="28"/>
        </w:rPr>
        <w:t xml:space="preserve">/ </w:t>
      </w:r>
      <w:r>
        <w:rPr>
          <w:rFonts w:cs="Arial"/>
          <w:i/>
          <w:color w:val="000000"/>
          <w:spacing w:val="-13"/>
          <w:sz w:val="28"/>
          <w:szCs w:val="28"/>
        </w:rPr>
        <w:t xml:space="preserve">Программы / Стандартные / </w:t>
      </w:r>
      <w:r>
        <w:rPr>
          <w:rFonts w:cs="Arial"/>
          <w:i/>
          <w:color w:val="000000"/>
          <w:spacing w:val="-13"/>
          <w:sz w:val="28"/>
          <w:szCs w:val="28"/>
          <w:lang w:val="en-US"/>
        </w:rPr>
        <w:t>Paint</w:t>
      </w:r>
      <w:r>
        <w:rPr>
          <w:rFonts w:cs="Arial"/>
          <w:i/>
          <w:color w:val="000000"/>
          <w:spacing w:val="-13"/>
          <w:sz w:val="28"/>
          <w:szCs w:val="28"/>
        </w:rPr>
        <w:t xml:space="preserve">) </w:t>
      </w:r>
      <w:r>
        <w:rPr>
          <w:color w:val="000000"/>
          <w:spacing w:val="-6"/>
          <w:sz w:val="28"/>
          <w:szCs w:val="28"/>
        </w:rPr>
        <w:t xml:space="preserve">и загрузите в него заранее подготовленный многоцветный рисунок, например </w:t>
      </w:r>
      <w:r>
        <w:rPr>
          <w:rFonts w:cs="Arial"/>
          <w:i/>
          <w:color w:val="000000"/>
          <w:spacing w:val="-6"/>
          <w:sz w:val="28"/>
          <w:szCs w:val="28"/>
        </w:rPr>
        <w:t>С</w:t>
      </w:r>
      <w:r>
        <w:rPr>
          <w:rFonts w:cs="Arial"/>
          <w:i/>
          <w:color w:val="000000"/>
          <w:spacing w:val="-10"/>
          <w:sz w:val="28"/>
          <w:szCs w:val="28"/>
        </w:rPr>
        <w:t>:\</w:t>
      </w:r>
      <w:r>
        <w:rPr>
          <w:rFonts w:cs="Arial"/>
          <w:i/>
          <w:color w:val="000000"/>
          <w:spacing w:val="-10"/>
          <w:sz w:val="28"/>
          <w:szCs w:val="28"/>
          <w:lang w:val="en-US"/>
        </w:rPr>
        <w:t>Windows</w:t>
      </w:r>
      <w:r>
        <w:rPr>
          <w:rFonts w:cs="Arial"/>
          <w:i/>
          <w:color w:val="000000"/>
          <w:spacing w:val="-10"/>
          <w:sz w:val="28"/>
          <w:szCs w:val="28"/>
        </w:rPr>
        <w:t>\ Облака.</w:t>
      </w:r>
      <w:r>
        <w:rPr>
          <w:rFonts w:cs="Arial"/>
          <w:i/>
          <w:color w:val="000000"/>
          <w:spacing w:val="-10"/>
          <w:sz w:val="28"/>
          <w:szCs w:val="28"/>
          <w:lang w:val="en-US"/>
        </w:rPr>
        <w:t>bmp</w:t>
      </w:r>
      <w:r>
        <w:rPr>
          <w:color w:val="000000"/>
          <w:spacing w:val="-10"/>
          <w:sz w:val="28"/>
          <w:szCs w:val="28"/>
        </w:rPr>
        <w:t>.</w:t>
      </w:r>
    </w:p>
    <w:p w14:paraId="4D48AAA4" w14:textId="77777777" w:rsidR="00C1633E" w:rsidRDefault="00C1633E" w:rsidP="00D64F04">
      <w:pPr>
        <w:widowControl w:val="0"/>
        <w:numPr>
          <w:ilvl w:val="0"/>
          <w:numId w:val="96"/>
        </w:numPr>
        <w:shd w:val="clear" w:color="auto" w:fill="FFFFFF"/>
        <w:tabs>
          <w:tab w:val="left" w:pos="624"/>
        </w:tabs>
        <w:autoSpaceDE w:val="0"/>
        <w:autoSpaceDN w:val="0"/>
        <w:adjustRightInd w:val="0"/>
        <w:spacing w:line="360" w:lineRule="auto"/>
        <w:ind w:left="1069" w:hanging="360"/>
        <w:rPr>
          <w:sz w:val="28"/>
          <w:szCs w:val="28"/>
        </w:rPr>
      </w:pPr>
      <w:r>
        <w:rPr>
          <w:color w:val="000000"/>
          <w:spacing w:val="-11"/>
          <w:sz w:val="28"/>
          <w:szCs w:val="28"/>
        </w:rPr>
        <w:t xml:space="preserve">Определите размер рисунка в пикселах </w:t>
      </w:r>
      <w:r>
        <w:rPr>
          <w:rFonts w:cs="Arial"/>
          <w:i/>
          <w:color w:val="000000"/>
          <w:spacing w:val="-11"/>
          <w:sz w:val="28"/>
          <w:szCs w:val="28"/>
        </w:rPr>
        <w:t>(Рисунок / Атрибуты)</w:t>
      </w:r>
      <w:r>
        <w:rPr>
          <w:color w:val="000000"/>
          <w:spacing w:val="-11"/>
          <w:sz w:val="28"/>
          <w:szCs w:val="28"/>
        </w:rPr>
        <w:t xml:space="preserve">. Оцените </w:t>
      </w:r>
      <w:r>
        <w:rPr>
          <w:color w:val="000000"/>
          <w:spacing w:val="-11"/>
          <w:sz w:val="28"/>
          <w:szCs w:val="28"/>
        </w:rPr>
        <w:lastRenderedPageBreak/>
        <w:t>теорети</w:t>
      </w:r>
      <w:r>
        <w:rPr>
          <w:color w:val="000000"/>
          <w:spacing w:val="-7"/>
          <w:sz w:val="28"/>
          <w:szCs w:val="28"/>
        </w:rPr>
        <w:t xml:space="preserve">ческий размер рисунка в 24-разрядной палитре (3 байта на точку) по формуле: </w:t>
      </w:r>
      <w:r>
        <w:rPr>
          <w:color w:val="000000"/>
          <w:spacing w:val="-7"/>
          <w:position w:val="-6"/>
          <w:sz w:val="28"/>
          <w:szCs w:val="28"/>
        </w:rPr>
        <w:object w:dxaOrig="1650" w:dyaOrig="360" w14:anchorId="29351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8pt" o:ole="">
            <v:imagedata r:id="rId80" o:title=""/>
          </v:shape>
          <o:OLEObject Type="Embed" ProgID="Equation.3" ShapeID="_x0000_i1025" DrawAspect="Content" ObjectID="_1779538922" r:id="rId81"/>
        </w:object>
      </w:r>
      <w:r>
        <w:rPr>
          <w:color w:val="000000"/>
          <w:spacing w:val="-7"/>
          <w:sz w:val="28"/>
          <w:szCs w:val="28"/>
        </w:rPr>
        <w:t xml:space="preserve">, </w:t>
      </w:r>
    </w:p>
    <w:p w14:paraId="330B6D93" w14:textId="77777777" w:rsidR="00C1633E" w:rsidRDefault="00C1633E" w:rsidP="00C1633E">
      <w:pPr>
        <w:shd w:val="clear" w:color="auto" w:fill="FFFFFF"/>
        <w:spacing w:line="360" w:lineRule="auto"/>
        <w:ind w:left="709" w:hanging="425"/>
        <w:rPr>
          <w:sz w:val="28"/>
          <w:szCs w:val="28"/>
        </w:rPr>
      </w:pPr>
      <w:r>
        <w:rPr>
          <w:color w:val="000000"/>
          <w:spacing w:val="-7"/>
          <w:sz w:val="28"/>
          <w:szCs w:val="28"/>
        </w:rPr>
        <w:t xml:space="preserve">где </w:t>
      </w:r>
      <w:r>
        <w:rPr>
          <w:color w:val="000000"/>
          <w:spacing w:val="-7"/>
          <w:sz w:val="28"/>
          <w:szCs w:val="28"/>
          <w:lang w:val="en-US"/>
        </w:rPr>
        <w:t>S</w:t>
      </w:r>
      <w:r>
        <w:rPr>
          <w:color w:val="000000"/>
          <w:spacing w:val="-7"/>
          <w:sz w:val="28"/>
          <w:szCs w:val="28"/>
        </w:rPr>
        <w:t xml:space="preserve"> – размер </w:t>
      </w:r>
      <w:r>
        <w:rPr>
          <w:color w:val="000000"/>
          <w:spacing w:val="-4"/>
          <w:sz w:val="28"/>
          <w:szCs w:val="28"/>
        </w:rPr>
        <w:t>файла</w:t>
      </w:r>
      <w:r>
        <w:rPr>
          <w:color w:val="000000"/>
          <w:spacing w:val="-7"/>
          <w:sz w:val="28"/>
          <w:szCs w:val="28"/>
        </w:rPr>
        <w:t xml:space="preserve"> с рисунком (байт);</w:t>
      </w:r>
    </w:p>
    <w:p w14:paraId="58776C74" w14:textId="77777777" w:rsidR="00C1633E" w:rsidRDefault="00C1633E" w:rsidP="00C1633E">
      <w:pPr>
        <w:shd w:val="clear" w:color="auto" w:fill="FFFFFF"/>
        <w:spacing w:line="360" w:lineRule="auto"/>
        <w:ind w:left="709"/>
        <w:rPr>
          <w:sz w:val="28"/>
          <w:szCs w:val="28"/>
        </w:rPr>
      </w:pPr>
      <w:r>
        <w:rPr>
          <w:i/>
          <w:iCs/>
          <w:color w:val="000000"/>
          <w:spacing w:val="-4"/>
          <w:sz w:val="28"/>
          <w:szCs w:val="28"/>
        </w:rPr>
        <w:t xml:space="preserve">М – </w:t>
      </w:r>
      <w:r>
        <w:rPr>
          <w:color w:val="000000"/>
          <w:spacing w:val="-4"/>
          <w:sz w:val="28"/>
          <w:szCs w:val="28"/>
        </w:rPr>
        <w:t>ширина рисунка (точек);</w:t>
      </w:r>
    </w:p>
    <w:p w14:paraId="788885FD" w14:textId="77777777" w:rsidR="00C1633E" w:rsidRDefault="00C1633E" w:rsidP="00C1633E">
      <w:pPr>
        <w:shd w:val="clear" w:color="auto" w:fill="FFFFFF"/>
        <w:tabs>
          <w:tab w:val="left" w:leader="underscore" w:pos="4445"/>
        </w:tabs>
        <w:spacing w:line="360" w:lineRule="auto"/>
        <w:ind w:left="709"/>
        <w:rPr>
          <w:color w:val="000000"/>
          <w:spacing w:val="-5"/>
          <w:sz w:val="28"/>
          <w:szCs w:val="28"/>
        </w:rPr>
      </w:pPr>
      <w:r>
        <w:rPr>
          <w:i/>
          <w:iCs/>
          <w:color w:val="000000"/>
          <w:spacing w:val="-5"/>
          <w:sz w:val="28"/>
          <w:szCs w:val="28"/>
          <w:lang w:val="en-US"/>
        </w:rPr>
        <w:t>N</w:t>
      </w:r>
      <w:r>
        <w:rPr>
          <w:i/>
          <w:iCs/>
          <w:color w:val="000000"/>
          <w:spacing w:val="-5"/>
          <w:sz w:val="28"/>
          <w:szCs w:val="28"/>
        </w:rPr>
        <w:t xml:space="preserve"> – </w:t>
      </w:r>
      <w:r>
        <w:rPr>
          <w:color w:val="000000"/>
          <w:spacing w:val="-5"/>
          <w:sz w:val="28"/>
          <w:szCs w:val="28"/>
        </w:rPr>
        <w:t>высота рисунка (точек).</w:t>
      </w:r>
    </w:p>
    <w:p w14:paraId="288931AC" w14:textId="77777777" w:rsidR="00C1633E" w:rsidRDefault="00C1633E" w:rsidP="00C1633E">
      <w:pPr>
        <w:shd w:val="clear" w:color="auto" w:fill="FFFFFF"/>
        <w:tabs>
          <w:tab w:val="left" w:leader="underscore" w:pos="4445"/>
        </w:tabs>
        <w:spacing w:line="360" w:lineRule="auto"/>
        <w:ind w:left="709"/>
        <w:rPr>
          <w:sz w:val="28"/>
          <w:szCs w:val="28"/>
          <w:lang w:val="en-US"/>
        </w:rPr>
      </w:pPr>
      <w:r>
        <w:rPr>
          <w:color w:val="000000"/>
          <w:spacing w:val="-6"/>
          <w:sz w:val="28"/>
          <w:szCs w:val="28"/>
        </w:rPr>
        <w:t xml:space="preserve">Запишите результат: </w:t>
      </w:r>
      <w:r>
        <w:rPr>
          <w:color w:val="000000"/>
          <w:spacing w:val="-6"/>
          <w:sz w:val="28"/>
          <w:szCs w:val="28"/>
          <w:lang w:val="en-US"/>
        </w:rPr>
        <w:t>S</w:t>
      </w:r>
      <w:r>
        <w:rPr>
          <w:color w:val="000000"/>
          <w:spacing w:val="-6"/>
          <w:sz w:val="28"/>
          <w:szCs w:val="28"/>
        </w:rPr>
        <w:t xml:space="preserve"> =</w:t>
      </w:r>
      <w:r>
        <w:rPr>
          <w:color w:val="000000"/>
          <w:spacing w:val="-6"/>
          <w:sz w:val="28"/>
          <w:szCs w:val="28"/>
          <w:lang w:val="en-US"/>
        </w:rPr>
        <w:t>____________</w:t>
      </w:r>
    </w:p>
    <w:p w14:paraId="32436994" w14:textId="77777777" w:rsidR="00C1633E" w:rsidRDefault="00C1633E" w:rsidP="00D64F04">
      <w:pPr>
        <w:widowControl w:val="0"/>
        <w:numPr>
          <w:ilvl w:val="0"/>
          <w:numId w:val="96"/>
        </w:numPr>
        <w:shd w:val="clear" w:color="auto" w:fill="FFFFFF"/>
        <w:tabs>
          <w:tab w:val="left" w:pos="624"/>
        </w:tabs>
        <w:autoSpaceDE w:val="0"/>
        <w:autoSpaceDN w:val="0"/>
        <w:adjustRightInd w:val="0"/>
        <w:spacing w:line="360" w:lineRule="auto"/>
        <w:ind w:left="1069" w:hanging="360"/>
        <w:rPr>
          <w:color w:val="000000"/>
          <w:spacing w:val="-13"/>
          <w:sz w:val="28"/>
          <w:szCs w:val="28"/>
        </w:rPr>
      </w:pPr>
      <w:r>
        <w:rPr>
          <w:color w:val="000000"/>
          <w:spacing w:val="-8"/>
          <w:sz w:val="28"/>
          <w:szCs w:val="28"/>
        </w:rPr>
        <w:t xml:space="preserve">Сохраните рисунок в папку </w:t>
      </w:r>
      <w:r>
        <w:rPr>
          <w:rFonts w:cs="Arial"/>
          <w:i/>
          <w:color w:val="000000"/>
          <w:spacing w:val="-8"/>
          <w:sz w:val="28"/>
          <w:szCs w:val="28"/>
          <w:lang w:val="en-US"/>
        </w:rPr>
        <w:t>C</w:t>
      </w:r>
      <w:r>
        <w:rPr>
          <w:rFonts w:cs="Arial"/>
          <w:i/>
          <w:color w:val="000000"/>
          <w:spacing w:val="-8"/>
          <w:sz w:val="28"/>
          <w:szCs w:val="28"/>
        </w:rPr>
        <w:t>:\</w:t>
      </w:r>
      <w:r>
        <w:rPr>
          <w:rFonts w:cs="Arial"/>
          <w:i/>
          <w:color w:val="000000"/>
          <w:spacing w:val="-8"/>
          <w:sz w:val="28"/>
          <w:szCs w:val="28"/>
          <w:lang w:val="en-US"/>
        </w:rPr>
        <w:t>Temp</w:t>
      </w:r>
      <w:r>
        <w:rPr>
          <w:rFonts w:cs="Arial"/>
          <w:i/>
          <w:color w:val="000000"/>
          <w:spacing w:val="-8"/>
          <w:sz w:val="28"/>
          <w:szCs w:val="28"/>
        </w:rPr>
        <w:t>\</w:t>
      </w:r>
      <w:r>
        <w:rPr>
          <w:rFonts w:cs="Arial"/>
          <w:i/>
          <w:color w:val="000000"/>
          <w:spacing w:val="-8"/>
          <w:sz w:val="28"/>
          <w:szCs w:val="28"/>
          <w:lang w:val="en-US"/>
        </w:rPr>
        <w:t>Pictures</w:t>
      </w:r>
      <w:r>
        <w:rPr>
          <w:color w:val="000000"/>
          <w:spacing w:val="-8"/>
          <w:sz w:val="28"/>
          <w:szCs w:val="28"/>
        </w:rPr>
        <w:t xml:space="preserve">, выбрав имя файла </w:t>
      </w:r>
      <w:r>
        <w:rPr>
          <w:rFonts w:cs="Arial"/>
          <w:i/>
          <w:color w:val="000000"/>
          <w:spacing w:val="-8"/>
          <w:sz w:val="28"/>
          <w:szCs w:val="28"/>
          <w:lang w:val="en-US"/>
        </w:rPr>
        <w:t>Test</w:t>
      </w:r>
      <w:r>
        <w:rPr>
          <w:color w:val="000000"/>
          <w:spacing w:val="-8"/>
          <w:sz w:val="28"/>
          <w:szCs w:val="28"/>
        </w:rPr>
        <w:t xml:space="preserve"> и назначив тип файла: 24-разрядный рисунок (</w:t>
      </w:r>
      <w:r>
        <w:rPr>
          <w:rFonts w:cs="Arial"/>
          <w:i/>
          <w:color w:val="000000"/>
          <w:spacing w:val="-8"/>
          <w:sz w:val="28"/>
          <w:szCs w:val="28"/>
        </w:rPr>
        <w:t>.</w:t>
      </w:r>
      <w:r>
        <w:rPr>
          <w:rFonts w:cs="Arial"/>
          <w:i/>
          <w:color w:val="000000"/>
          <w:spacing w:val="-8"/>
          <w:sz w:val="28"/>
          <w:szCs w:val="28"/>
          <w:lang w:val="en-US"/>
        </w:rPr>
        <w:t>BMP</w:t>
      </w:r>
      <w:r>
        <w:rPr>
          <w:color w:val="000000"/>
          <w:spacing w:val="-8"/>
          <w:sz w:val="28"/>
          <w:szCs w:val="28"/>
        </w:rPr>
        <w:t>).</w:t>
      </w:r>
    </w:p>
    <w:p w14:paraId="5F36214A" w14:textId="77777777" w:rsidR="00C1633E" w:rsidRDefault="00C1633E" w:rsidP="00D64F04">
      <w:pPr>
        <w:widowControl w:val="0"/>
        <w:numPr>
          <w:ilvl w:val="0"/>
          <w:numId w:val="96"/>
        </w:numPr>
        <w:shd w:val="clear" w:color="auto" w:fill="FFFFFF"/>
        <w:tabs>
          <w:tab w:val="left" w:pos="624"/>
        </w:tabs>
        <w:autoSpaceDE w:val="0"/>
        <w:autoSpaceDN w:val="0"/>
        <w:adjustRightInd w:val="0"/>
        <w:spacing w:line="360" w:lineRule="auto"/>
        <w:ind w:left="1069" w:hanging="360"/>
        <w:rPr>
          <w:color w:val="000000"/>
          <w:spacing w:val="-13"/>
          <w:sz w:val="28"/>
          <w:szCs w:val="28"/>
        </w:rPr>
      </w:pPr>
      <w:r>
        <w:rPr>
          <w:color w:val="000000"/>
          <w:spacing w:val="-11"/>
          <w:sz w:val="28"/>
          <w:szCs w:val="28"/>
        </w:rPr>
        <w:t xml:space="preserve">Повторно сохраните рисунок, выбрав то же имя </w:t>
      </w:r>
      <w:r>
        <w:rPr>
          <w:rFonts w:cs="Arial"/>
          <w:i/>
          <w:color w:val="000000"/>
          <w:spacing w:val="-11"/>
          <w:sz w:val="28"/>
          <w:szCs w:val="28"/>
          <w:lang w:val="en-US"/>
        </w:rPr>
        <w:t>Test</w:t>
      </w:r>
      <w:r>
        <w:rPr>
          <w:color w:val="000000"/>
          <w:spacing w:val="-11"/>
          <w:sz w:val="28"/>
          <w:szCs w:val="28"/>
        </w:rPr>
        <w:t xml:space="preserve"> но, назначив тип файла </w:t>
      </w:r>
      <w:r>
        <w:rPr>
          <w:rFonts w:cs="Arial"/>
          <w:i/>
          <w:color w:val="000000"/>
          <w:spacing w:val="-11"/>
          <w:sz w:val="28"/>
          <w:szCs w:val="28"/>
        </w:rPr>
        <w:t>.</w:t>
      </w:r>
      <w:r>
        <w:rPr>
          <w:rFonts w:cs="Arial"/>
          <w:i/>
          <w:color w:val="000000"/>
          <w:spacing w:val="-11"/>
          <w:sz w:val="28"/>
          <w:szCs w:val="28"/>
          <w:lang w:val="en-US"/>
        </w:rPr>
        <w:t>GIF</w:t>
      </w:r>
      <w:r>
        <w:rPr>
          <w:color w:val="000000"/>
          <w:spacing w:val="-11"/>
          <w:sz w:val="28"/>
          <w:szCs w:val="28"/>
        </w:rPr>
        <w:t>.</w:t>
      </w:r>
      <w:r>
        <w:rPr>
          <w:color w:val="000000"/>
          <w:spacing w:val="-5"/>
          <w:sz w:val="28"/>
          <w:szCs w:val="28"/>
        </w:rPr>
        <w:t>При сохранении произойдет потеря определенной части графической инфор</w:t>
      </w:r>
      <w:r>
        <w:rPr>
          <w:color w:val="000000"/>
          <w:spacing w:val="-6"/>
          <w:sz w:val="28"/>
          <w:szCs w:val="28"/>
        </w:rPr>
        <w:t>мации.</w:t>
      </w:r>
    </w:p>
    <w:p w14:paraId="3AA7FB82" w14:textId="77777777" w:rsidR="00C1633E" w:rsidRDefault="00C1633E" w:rsidP="00D64F04">
      <w:pPr>
        <w:widowControl w:val="0"/>
        <w:numPr>
          <w:ilvl w:val="0"/>
          <w:numId w:val="96"/>
        </w:numPr>
        <w:shd w:val="clear" w:color="auto" w:fill="FFFFFF"/>
        <w:tabs>
          <w:tab w:val="left" w:pos="624"/>
        </w:tabs>
        <w:autoSpaceDE w:val="0"/>
        <w:autoSpaceDN w:val="0"/>
        <w:adjustRightInd w:val="0"/>
        <w:spacing w:line="360" w:lineRule="auto"/>
        <w:ind w:left="1069" w:hanging="360"/>
        <w:rPr>
          <w:color w:val="000000"/>
          <w:spacing w:val="-15"/>
          <w:sz w:val="28"/>
          <w:szCs w:val="28"/>
        </w:rPr>
      </w:pPr>
      <w:r>
        <w:rPr>
          <w:color w:val="000000"/>
          <w:spacing w:val="-5"/>
          <w:sz w:val="28"/>
          <w:szCs w:val="28"/>
        </w:rPr>
        <w:t xml:space="preserve">Восстановите рисунок, загрузив его из ранее сохраненного файла </w:t>
      </w:r>
      <w:r>
        <w:rPr>
          <w:rFonts w:cs="Arial"/>
          <w:i/>
          <w:color w:val="000000"/>
          <w:spacing w:val="-5"/>
          <w:sz w:val="28"/>
          <w:szCs w:val="28"/>
          <w:lang w:val="en-US"/>
        </w:rPr>
        <w:t>Test</w:t>
      </w:r>
      <w:r>
        <w:rPr>
          <w:rFonts w:cs="Arial"/>
          <w:i/>
          <w:color w:val="000000"/>
          <w:spacing w:val="-5"/>
          <w:sz w:val="28"/>
          <w:szCs w:val="28"/>
        </w:rPr>
        <w:t>.</w:t>
      </w:r>
      <w:r>
        <w:rPr>
          <w:rFonts w:cs="Arial"/>
          <w:i/>
          <w:color w:val="000000"/>
          <w:spacing w:val="-5"/>
          <w:sz w:val="28"/>
          <w:szCs w:val="28"/>
          <w:lang w:val="en-US"/>
        </w:rPr>
        <w:t>bmp</w:t>
      </w:r>
      <w:r>
        <w:rPr>
          <w:color w:val="000000"/>
          <w:spacing w:val="-5"/>
          <w:sz w:val="28"/>
          <w:szCs w:val="28"/>
        </w:rPr>
        <w:t xml:space="preserve">, и </w:t>
      </w:r>
      <w:r>
        <w:rPr>
          <w:color w:val="000000"/>
          <w:spacing w:val="-7"/>
          <w:sz w:val="28"/>
          <w:szCs w:val="28"/>
        </w:rPr>
        <w:t>вновь сохраните его под тем же именем, но выбрав в качестве типа файла фор</w:t>
      </w:r>
      <w:r>
        <w:rPr>
          <w:color w:val="000000"/>
          <w:spacing w:val="-13"/>
          <w:sz w:val="28"/>
          <w:szCs w:val="28"/>
        </w:rPr>
        <w:t xml:space="preserve">мат </w:t>
      </w:r>
      <w:r>
        <w:rPr>
          <w:rFonts w:cs="Arial"/>
          <w:i/>
          <w:color w:val="000000"/>
          <w:spacing w:val="-13"/>
          <w:sz w:val="28"/>
          <w:szCs w:val="28"/>
        </w:rPr>
        <w:t>.</w:t>
      </w:r>
      <w:r>
        <w:rPr>
          <w:rFonts w:cs="Arial"/>
          <w:i/>
          <w:iCs/>
          <w:color w:val="000000"/>
          <w:spacing w:val="-13"/>
          <w:sz w:val="28"/>
          <w:szCs w:val="28"/>
          <w:lang w:val="en-US"/>
        </w:rPr>
        <w:t>JPEG</w:t>
      </w:r>
      <w:r>
        <w:rPr>
          <w:i/>
          <w:iCs/>
          <w:color w:val="000000"/>
          <w:spacing w:val="-13"/>
          <w:sz w:val="28"/>
          <w:szCs w:val="28"/>
        </w:rPr>
        <w:t>.</w:t>
      </w:r>
    </w:p>
    <w:p w14:paraId="59688C15" w14:textId="77777777" w:rsidR="00C1633E" w:rsidRDefault="00C1633E" w:rsidP="00D64F04">
      <w:pPr>
        <w:widowControl w:val="0"/>
        <w:numPr>
          <w:ilvl w:val="0"/>
          <w:numId w:val="96"/>
        </w:numPr>
        <w:shd w:val="clear" w:color="auto" w:fill="FFFFFF"/>
        <w:tabs>
          <w:tab w:val="left" w:pos="624"/>
        </w:tabs>
        <w:autoSpaceDE w:val="0"/>
        <w:autoSpaceDN w:val="0"/>
        <w:adjustRightInd w:val="0"/>
        <w:spacing w:line="360" w:lineRule="auto"/>
        <w:ind w:left="1069" w:hanging="360"/>
        <w:rPr>
          <w:color w:val="000000"/>
          <w:spacing w:val="-15"/>
          <w:sz w:val="28"/>
          <w:szCs w:val="28"/>
        </w:rPr>
      </w:pPr>
      <w:r>
        <w:rPr>
          <w:color w:val="000000"/>
          <w:spacing w:val="-5"/>
          <w:sz w:val="28"/>
          <w:szCs w:val="28"/>
        </w:rPr>
        <w:t xml:space="preserve">Запустите программу </w:t>
      </w:r>
      <w:r>
        <w:rPr>
          <w:rFonts w:cs="Arial"/>
          <w:i/>
          <w:color w:val="000000"/>
          <w:spacing w:val="-5"/>
          <w:sz w:val="28"/>
          <w:szCs w:val="28"/>
        </w:rPr>
        <w:t>Проводник</w:t>
      </w:r>
      <w:r>
        <w:rPr>
          <w:color w:val="000000"/>
          <w:spacing w:val="-5"/>
          <w:sz w:val="28"/>
          <w:szCs w:val="28"/>
        </w:rPr>
        <w:t xml:space="preserve">. Откройте папку </w:t>
      </w:r>
      <w:r>
        <w:rPr>
          <w:rFonts w:cs="Arial"/>
          <w:i/>
          <w:color w:val="000000"/>
          <w:spacing w:val="-5"/>
          <w:sz w:val="28"/>
          <w:szCs w:val="28"/>
          <w:lang w:val="en-US"/>
        </w:rPr>
        <w:t>C</w:t>
      </w:r>
      <w:r>
        <w:rPr>
          <w:rFonts w:cs="Arial"/>
          <w:i/>
          <w:color w:val="000000"/>
          <w:spacing w:val="-5"/>
          <w:sz w:val="28"/>
          <w:szCs w:val="28"/>
        </w:rPr>
        <w:t>:\</w:t>
      </w:r>
      <w:r>
        <w:rPr>
          <w:rFonts w:cs="Arial"/>
          <w:i/>
          <w:color w:val="000000"/>
          <w:spacing w:val="-5"/>
          <w:sz w:val="28"/>
          <w:szCs w:val="28"/>
          <w:lang w:val="en-US"/>
        </w:rPr>
        <w:t>Temp</w:t>
      </w:r>
      <w:r>
        <w:rPr>
          <w:rFonts w:cs="Arial"/>
          <w:i/>
          <w:color w:val="000000"/>
          <w:spacing w:val="-5"/>
          <w:sz w:val="28"/>
          <w:szCs w:val="28"/>
        </w:rPr>
        <w:t>\</w:t>
      </w:r>
      <w:r>
        <w:rPr>
          <w:rFonts w:cs="Arial"/>
          <w:i/>
          <w:color w:val="000000"/>
          <w:spacing w:val="-5"/>
          <w:sz w:val="28"/>
          <w:szCs w:val="28"/>
          <w:lang w:val="en-US"/>
        </w:rPr>
        <w:t>Pictures</w:t>
      </w:r>
      <w:r>
        <w:rPr>
          <w:color w:val="000000"/>
          <w:spacing w:val="-5"/>
          <w:sz w:val="28"/>
          <w:szCs w:val="28"/>
        </w:rPr>
        <w:t xml:space="preserve"> в режиме </w:t>
      </w:r>
      <w:r>
        <w:rPr>
          <w:rFonts w:cs="Arial"/>
          <w:i/>
          <w:color w:val="000000"/>
          <w:spacing w:val="-7"/>
          <w:sz w:val="28"/>
          <w:szCs w:val="28"/>
        </w:rPr>
        <w:t>Таблица</w:t>
      </w:r>
      <w:r>
        <w:rPr>
          <w:color w:val="000000"/>
          <w:spacing w:val="-7"/>
          <w:sz w:val="28"/>
          <w:szCs w:val="28"/>
        </w:rPr>
        <w:t xml:space="preserve">. Определите размеры файлов </w:t>
      </w:r>
      <w:r>
        <w:rPr>
          <w:rFonts w:cs="Arial"/>
          <w:i/>
          <w:color w:val="000000"/>
          <w:spacing w:val="-7"/>
          <w:sz w:val="28"/>
          <w:szCs w:val="28"/>
          <w:lang w:val="en-US"/>
        </w:rPr>
        <w:t>Test</w:t>
      </w:r>
      <w:r>
        <w:rPr>
          <w:rFonts w:cs="Arial"/>
          <w:i/>
          <w:color w:val="000000"/>
          <w:spacing w:val="-7"/>
          <w:sz w:val="28"/>
          <w:szCs w:val="28"/>
        </w:rPr>
        <w:t>.</w:t>
      </w:r>
      <w:r>
        <w:rPr>
          <w:rFonts w:cs="Arial"/>
          <w:i/>
          <w:color w:val="000000"/>
          <w:spacing w:val="-7"/>
          <w:sz w:val="28"/>
          <w:szCs w:val="28"/>
          <w:lang w:val="en-US"/>
        </w:rPr>
        <w:t>bmp</w:t>
      </w:r>
      <w:r>
        <w:rPr>
          <w:rFonts w:cs="Arial"/>
          <w:i/>
          <w:color w:val="000000"/>
          <w:spacing w:val="-7"/>
          <w:sz w:val="28"/>
          <w:szCs w:val="28"/>
        </w:rPr>
        <w:t xml:space="preserve">, </w:t>
      </w:r>
      <w:r>
        <w:rPr>
          <w:rFonts w:cs="Arial"/>
          <w:i/>
          <w:color w:val="000000"/>
          <w:spacing w:val="-7"/>
          <w:sz w:val="28"/>
          <w:szCs w:val="28"/>
          <w:lang w:val="en-US"/>
        </w:rPr>
        <w:t>Test</w:t>
      </w:r>
      <w:r>
        <w:rPr>
          <w:rFonts w:cs="Arial"/>
          <w:i/>
          <w:color w:val="000000"/>
          <w:spacing w:val="-7"/>
          <w:sz w:val="28"/>
          <w:szCs w:val="28"/>
        </w:rPr>
        <w:t>.</w:t>
      </w:r>
      <w:r>
        <w:rPr>
          <w:rFonts w:cs="Arial"/>
          <w:i/>
          <w:color w:val="000000"/>
          <w:spacing w:val="-7"/>
          <w:sz w:val="28"/>
          <w:szCs w:val="28"/>
          <w:lang w:val="en-US"/>
        </w:rPr>
        <w:t>gif</w:t>
      </w:r>
      <w:r>
        <w:rPr>
          <w:color w:val="000000"/>
          <w:spacing w:val="-7"/>
          <w:sz w:val="28"/>
          <w:szCs w:val="28"/>
        </w:rPr>
        <w:t xml:space="preserve"> и </w:t>
      </w:r>
      <w:r>
        <w:rPr>
          <w:rFonts w:cs="Arial"/>
          <w:i/>
          <w:color w:val="000000"/>
          <w:spacing w:val="-7"/>
          <w:sz w:val="28"/>
          <w:szCs w:val="28"/>
          <w:lang w:val="en-US"/>
        </w:rPr>
        <w:t>Test</w:t>
      </w:r>
      <w:r>
        <w:rPr>
          <w:rFonts w:cs="Arial"/>
          <w:i/>
          <w:color w:val="000000"/>
          <w:spacing w:val="-7"/>
          <w:sz w:val="28"/>
          <w:szCs w:val="28"/>
        </w:rPr>
        <w:t>.</w:t>
      </w:r>
      <w:r>
        <w:rPr>
          <w:rFonts w:cs="Arial"/>
          <w:i/>
          <w:color w:val="000000"/>
          <w:spacing w:val="-7"/>
          <w:sz w:val="28"/>
          <w:szCs w:val="28"/>
          <w:lang w:val="en-US"/>
        </w:rPr>
        <w:t>jpg</w:t>
      </w:r>
      <w:r>
        <w:rPr>
          <w:color w:val="000000"/>
          <w:spacing w:val="-7"/>
          <w:sz w:val="28"/>
          <w:szCs w:val="28"/>
        </w:rPr>
        <w:t xml:space="preserve">. Определите </w:t>
      </w:r>
      <w:r>
        <w:rPr>
          <w:color w:val="000000"/>
          <w:spacing w:val="-6"/>
          <w:sz w:val="28"/>
          <w:szCs w:val="28"/>
        </w:rPr>
        <w:t xml:space="preserve">коэффициент сжатия файлов </w:t>
      </w:r>
      <w:r>
        <w:rPr>
          <w:i/>
          <w:iCs/>
          <w:color w:val="000000"/>
          <w:spacing w:val="-6"/>
          <w:sz w:val="28"/>
          <w:szCs w:val="28"/>
        </w:rPr>
        <w:t xml:space="preserve">(К), </w:t>
      </w:r>
      <w:r>
        <w:rPr>
          <w:color w:val="000000"/>
          <w:spacing w:val="-6"/>
          <w:sz w:val="28"/>
          <w:szCs w:val="28"/>
        </w:rPr>
        <w:t>взяв отношения размеров файлов к теорети</w:t>
      </w:r>
      <w:r>
        <w:rPr>
          <w:color w:val="000000"/>
          <w:spacing w:val="-4"/>
          <w:sz w:val="28"/>
          <w:szCs w:val="28"/>
        </w:rPr>
        <w:t xml:space="preserve">ческой величине, полученной расчетным путем в п. 3. Результаты занесите в </w:t>
      </w:r>
      <w:r>
        <w:rPr>
          <w:color w:val="000000"/>
          <w:spacing w:val="-5"/>
          <w:sz w:val="28"/>
          <w:szCs w:val="28"/>
        </w:rPr>
        <w:t>таблицу:.</w:t>
      </w:r>
    </w:p>
    <w:tbl>
      <w:tblPr>
        <w:tblW w:w="90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2659"/>
      </w:tblGrid>
      <w:tr w:rsidR="00C1633E" w14:paraId="13A4FC10" w14:textId="77777777" w:rsidTr="00C1633E">
        <w:tc>
          <w:tcPr>
            <w:tcW w:w="3190" w:type="dxa"/>
            <w:tcBorders>
              <w:top w:val="single" w:sz="4" w:space="0" w:color="auto"/>
              <w:left w:val="single" w:sz="4" w:space="0" w:color="auto"/>
              <w:bottom w:val="single" w:sz="4" w:space="0" w:color="auto"/>
              <w:right w:val="single" w:sz="4" w:space="0" w:color="auto"/>
            </w:tcBorders>
            <w:hideMark/>
          </w:tcPr>
          <w:p w14:paraId="1AD2E403" w14:textId="77777777" w:rsidR="00C1633E" w:rsidRDefault="00C1633E">
            <w:pPr>
              <w:autoSpaceDE w:val="0"/>
              <w:autoSpaceDN w:val="0"/>
              <w:adjustRightInd w:val="0"/>
              <w:spacing w:line="360" w:lineRule="auto"/>
              <w:rPr>
                <w:sz w:val="28"/>
                <w:szCs w:val="28"/>
              </w:rPr>
            </w:pPr>
            <w:r>
              <w:rPr>
                <w:sz w:val="28"/>
                <w:szCs w:val="28"/>
              </w:rPr>
              <w:t>Формат файла</w:t>
            </w:r>
          </w:p>
        </w:tc>
        <w:tc>
          <w:tcPr>
            <w:tcW w:w="3190" w:type="dxa"/>
            <w:tcBorders>
              <w:top w:val="single" w:sz="4" w:space="0" w:color="auto"/>
              <w:left w:val="single" w:sz="4" w:space="0" w:color="auto"/>
              <w:bottom w:val="single" w:sz="4" w:space="0" w:color="auto"/>
              <w:right w:val="single" w:sz="4" w:space="0" w:color="auto"/>
            </w:tcBorders>
            <w:hideMark/>
          </w:tcPr>
          <w:p w14:paraId="27820D86" w14:textId="77777777" w:rsidR="00C1633E" w:rsidRDefault="00C1633E">
            <w:pPr>
              <w:autoSpaceDE w:val="0"/>
              <w:autoSpaceDN w:val="0"/>
              <w:adjustRightInd w:val="0"/>
              <w:spacing w:line="360" w:lineRule="auto"/>
              <w:rPr>
                <w:sz w:val="28"/>
                <w:szCs w:val="28"/>
              </w:rPr>
            </w:pPr>
            <w:r>
              <w:rPr>
                <w:sz w:val="28"/>
                <w:szCs w:val="28"/>
              </w:rPr>
              <w:t>Размер файла (Кбайт)</w:t>
            </w:r>
          </w:p>
        </w:tc>
        <w:tc>
          <w:tcPr>
            <w:tcW w:w="2659" w:type="dxa"/>
            <w:tcBorders>
              <w:top w:val="single" w:sz="4" w:space="0" w:color="auto"/>
              <w:left w:val="single" w:sz="4" w:space="0" w:color="auto"/>
              <w:bottom w:val="single" w:sz="4" w:space="0" w:color="auto"/>
              <w:right w:val="single" w:sz="4" w:space="0" w:color="auto"/>
            </w:tcBorders>
            <w:hideMark/>
          </w:tcPr>
          <w:p w14:paraId="434D9DA1" w14:textId="77777777" w:rsidR="00C1633E" w:rsidRDefault="00C1633E">
            <w:pPr>
              <w:autoSpaceDE w:val="0"/>
              <w:autoSpaceDN w:val="0"/>
              <w:adjustRightInd w:val="0"/>
              <w:spacing w:line="360" w:lineRule="auto"/>
              <w:rPr>
                <w:sz w:val="28"/>
                <w:szCs w:val="28"/>
              </w:rPr>
            </w:pPr>
            <w:r>
              <w:rPr>
                <w:sz w:val="28"/>
                <w:szCs w:val="28"/>
              </w:rPr>
              <w:t>Степень сжатия</w:t>
            </w:r>
          </w:p>
        </w:tc>
      </w:tr>
      <w:tr w:rsidR="00C1633E" w14:paraId="7FF1378E" w14:textId="77777777" w:rsidTr="00C1633E">
        <w:tc>
          <w:tcPr>
            <w:tcW w:w="3190" w:type="dxa"/>
            <w:tcBorders>
              <w:top w:val="single" w:sz="4" w:space="0" w:color="auto"/>
              <w:left w:val="single" w:sz="4" w:space="0" w:color="auto"/>
              <w:bottom w:val="single" w:sz="4" w:space="0" w:color="auto"/>
              <w:right w:val="single" w:sz="4" w:space="0" w:color="auto"/>
            </w:tcBorders>
            <w:hideMark/>
          </w:tcPr>
          <w:p w14:paraId="3B66ABBC" w14:textId="77777777" w:rsidR="00C1633E" w:rsidRDefault="00C1633E">
            <w:pPr>
              <w:autoSpaceDE w:val="0"/>
              <w:autoSpaceDN w:val="0"/>
              <w:adjustRightInd w:val="0"/>
              <w:spacing w:line="360" w:lineRule="auto"/>
              <w:rPr>
                <w:sz w:val="28"/>
                <w:szCs w:val="28"/>
                <w:lang w:val="en-US"/>
              </w:rPr>
            </w:pPr>
            <w:r>
              <w:rPr>
                <w:sz w:val="28"/>
                <w:szCs w:val="28"/>
              </w:rPr>
              <w:t>24-разрядный .</w:t>
            </w:r>
            <w:r>
              <w:rPr>
                <w:sz w:val="28"/>
                <w:szCs w:val="28"/>
                <w:lang w:val="en-US"/>
              </w:rPr>
              <w:t>BMP</w:t>
            </w:r>
          </w:p>
        </w:tc>
        <w:tc>
          <w:tcPr>
            <w:tcW w:w="3190" w:type="dxa"/>
            <w:tcBorders>
              <w:top w:val="single" w:sz="4" w:space="0" w:color="auto"/>
              <w:left w:val="single" w:sz="4" w:space="0" w:color="auto"/>
              <w:bottom w:val="single" w:sz="4" w:space="0" w:color="auto"/>
              <w:right w:val="single" w:sz="4" w:space="0" w:color="auto"/>
            </w:tcBorders>
          </w:tcPr>
          <w:p w14:paraId="6CD70E6E" w14:textId="77777777" w:rsidR="00C1633E" w:rsidRDefault="00C1633E">
            <w:pPr>
              <w:autoSpaceDE w:val="0"/>
              <w:autoSpaceDN w:val="0"/>
              <w:adjustRightInd w:val="0"/>
              <w:spacing w:line="360" w:lineRule="auto"/>
              <w:rPr>
                <w:sz w:val="28"/>
                <w:szCs w:val="28"/>
                <w:lang w:val="en-US"/>
              </w:rPr>
            </w:pPr>
          </w:p>
        </w:tc>
        <w:tc>
          <w:tcPr>
            <w:tcW w:w="2659" w:type="dxa"/>
            <w:tcBorders>
              <w:top w:val="single" w:sz="4" w:space="0" w:color="auto"/>
              <w:left w:val="single" w:sz="4" w:space="0" w:color="auto"/>
              <w:bottom w:val="single" w:sz="4" w:space="0" w:color="auto"/>
              <w:right w:val="single" w:sz="4" w:space="0" w:color="auto"/>
            </w:tcBorders>
          </w:tcPr>
          <w:p w14:paraId="11518893" w14:textId="77777777" w:rsidR="00C1633E" w:rsidRDefault="00C1633E">
            <w:pPr>
              <w:autoSpaceDE w:val="0"/>
              <w:autoSpaceDN w:val="0"/>
              <w:adjustRightInd w:val="0"/>
              <w:spacing w:line="360" w:lineRule="auto"/>
              <w:rPr>
                <w:sz w:val="28"/>
                <w:szCs w:val="28"/>
                <w:lang w:val="en-US"/>
              </w:rPr>
            </w:pPr>
          </w:p>
        </w:tc>
      </w:tr>
      <w:tr w:rsidR="00C1633E" w14:paraId="7FCF5503" w14:textId="77777777" w:rsidTr="00C1633E">
        <w:tc>
          <w:tcPr>
            <w:tcW w:w="3190" w:type="dxa"/>
            <w:tcBorders>
              <w:top w:val="single" w:sz="4" w:space="0" w:color="auto"/>
              <w:left w:val="single" w:sz="4" w:space="0" w:color="auto"/>
              <w:bottom w:val="single" w:sz="4" w:space="0" w:color="auto"/>
              <w:right w:val="single" w:sz="4" w:space="0" w:color="auto"/>
            </w:tcBorders>
            <w:hideMark/>
          </w:tcPr>
          <w:p w14:paraId="63ED3FB7" w14:textId="77777777" w:rsidR="00C1633E" w:rsidRDefault="00C1633E">
            <w:pPr>
              <w:autoSpaceDE w:val="0"/>
              <w:autoSpaceDN w:val="0"/>
              <w:adjustRightInd w:val="0"/>
              <w:spacing w:line="360" w:lineRule="auto"/>
              <w:rPr>
                <w:sz w:val="28"/>
                <w:szCs w:val="28"/>
                <w:lang w:val="en-US"/>
              </w:rPr>
            </w:pPr>
            <w:r>
              <w:rPr>
                <w:sz w:val="28"/>
                <w:szCs w:val="28"/>
                <w:lang w:val="en-US"/>
              </w:rPr>
              <w:t>.GIF</w:t>
            </w:r>
          </w:p>
        </w:tc>
        <w:tc>
          <w:tcPr>
            <w:tcW w:w="3190" w:type="dxa"/>
            <w:tcBorders>
              <w:top w:val="single" w:sz="4" w:space="0" w:color="auto"/>
              <w:left w:val="single" w:sz="4" w:space="0" w:color="auto"/>
              <w:bottom w:val="single" w:sz="4" w:space="0" w:color="auto"/>
              <w:right w:val="single" w:sz="4" w:space="0" w:color="auto"/>
            </w:tcBorders>
          </w:tcPr>
          <w:p w14:paraId="1FB23682" w14:textId="77777777" w:rsidR="00C1633E" w:rsidRDefault="00C1633E">
            <w:pPr>
              <w:autoSpaceDE w:val="0"/>
              <w:autoSpaceDN w:val="0"/>
              <w:adjustRightInd w:val="0"/>
              <w:spacing w:line="360" w:lineRule="auto"/>
              <w:rPr>
                <w:sz w:val="28"/>
                <w:szCs w:val="28"/>
                <w:lang w:val="en-US"/>
              </w:rPr>
            </w:pPr>
          </w:p>
        </w:tc>
        <w:tc>
          <w:tcPr>
            <w:tcW w:w="2659" w:type="dxa"/>
            <w:tcBorders>
              <w:top w:val="single" w:sz="4" w:space="0" w:color="auto"/>
              <w:left w:val="single" w:sz="4" w:space="0" w:color="auto"/>
              <w:bottom w:val="single" w:sz="4" w:space="0" w:color="auto"/>
              <w:right w:val="single" w:sz="4" w:space="0" w:color="auto"/>
            </w:tcBorders>
          </w:tcPr>
          <w:p w14:paraId="12E1E9B4" w14:textId="77777777" w:rsidR="00C1633E" w:rsidRDefault="00C1633E">
            <w:pPr>
              <w:autoSpaceDE w:val="0"/>
              <w:autoSpaceDN w:val="0"/>
              <w:adjustRightInd w:val="0"/>
              <w:spacing w:line="360" w:lineRule="auto"/>
              <w:rPr>
                <w:sz w:val="28"/>
                <w:szCs w:val="28"/>
                <w:lang w:val="en-US"/>
              </w:rPr>
            </w:pPr>
          </w:p>
        </w:tc>
      </w:tr>
      <w:tr w:rsidR="00C1633E" w14:paraId="73A9CC6F" w14:textId="77777777" w:rsidTr="00C1633E">
        <w:tc>
          <w:tcPr>
            <w:tcW w:w="3190" w:type="dxa"/>
            <w:tcBorders>
              <w:top w:val="single" w:sz="4" w:space="0" w:color="auto"/>
              <w:left w:val="single" w:sz="4" w:space="0" w:color="auto"/>
              <w:bottom w:val="single" w:sz="4" w:space="0" w:color="auto"/>
              <w:right w:val="single" w:sz="4" w:space="0" w:color="auto"/>
            </w:tcBorders>
            <w:hideMark/>
          </w:tcPr>
          <w:p w14:paraId="4FFD3DE3" w14:textId="77777777" w:rsidR="00C1633E" w:rsidRDefault="00C1633E">
            <w:pPr>
              <w:autoSpaceDE w:val="0"/>
              <w:autoSpaceDN w:val="0"/>
              <w:adjustRightInd w:val="0"/>
              <w:spacing w:line="360" w:lineRule="auto"/>
              <w:rPr>
                <w:sz w:val="28"/>
                <w:szCs w:val="28"/>
                <w:lang w:val="en-US"/>
              </w:rPr>
            </w:pPr>
            <w:r>
              <w:rPr>
                <w:sz w:val="28"/>
                <w:szCs w:val="28"/>
                <w:lang w:val="en-US"/>
              </w:rPr>
              <w:t>.JPG</w:t>
            </w:r>
          </w:p>
        </w:tc>
        <w:tc>
          <w:tcPr>
            <w:tcW w:w="3190" w:type="dxa"/>
            <w:tcBorders>
              <w:top w:val="single" w:sz="4" w:space="0" w:color="auto"/>
              <w:left w:val="single" w:sz="4" w:space="0" w:color="auto"/>
              <w:bottom w:val="single" w:sz="4" w:space="0" w:color="auto"/>
              <w:right w:val="single" w:sz="4" w:space="0" w:color="auto"/>
            </w:tcBorders>
          </w:tcPr>
          <w:p w14:paraId="413C1996" w14:textId="77777777" w:rsidR="00C1633E" w:rsidRDefault="00C1633E">
            <w:pPr>
              <w:autoSpaceDE w:val="0"/>
              <w:autoSpaceDN w:val="0"/>
              <w:adjustRightInd w:val="0"/>
              <w:spacing w:line="360" w:lineRule="auto"/>
              <w:rPr>
                <w:sz w:val="28"/>
                <w:szCs w:val="28"/>
                <w:lang w:val="en-US"/>
              </w:rPr>
            </w:pPr>
          </w:p>
        </w:tc>
        <w:tc>
          <w:tcPr>
            <w:tcW w:w="2659" w:type="dxa"/>
            <w:tcBorders>
              <w:top w:val="single" w:sz="4" w:space="0" w:color="auto"/>
              <w:left w:val="single" w:sz="4" w:space="0" w:color="auto"/>
              <w:bottom w:val="single" w:sz="4" w:space="0" w:color="auto"/>
              <w:right w:val="single" w:sz="4" w:space="0" w:color="auto"/>
            </w:tcBorders>
          </w:tcPr>
          <w:p w14:paraId="39AE6D74" w14:textId="77777777" w:rsidR="00C1633E" w:rsidRDefault="00C1633E">
            <w:pPr>
              <w:autoSpaceDE w:val="0"/>
              <w:autoSpaceDN w:val="0"/>
              <w:adjustRightInd w:val="0"/>
              <w:spacing w:line="360" w:lineRule="auto"/>
              <w:rPr>
                <w:sz w:val="28"/>
                <w:szCs w:val="28"/>
                <w:lang w:val="en-US"/>
              </w:rPr>
            </w:pPr>
          </w:p>
        </w:tc>
      </w:tr>
    </w:tbl>
    <w:p w14:paraId="5414C199" w14:textId="77777777" w:rsidR="00C1633E" w:rsidRDefault="00C1633E" w:rsidP="00D64F04">
      <w:pPr>
        <w:widowControl w:val="0"/>
        <w:numPr>
          <w:ilvl w:val="0"/>
          <w:numId w:val="96"/>
        </w:numPr>
        <w:shd w:val="clear" w:color="auto" w:fill="FFFFFF"/>
        <w:tabs>
          <w:tab w:val="left" w:pos="610"/>
        </w:tabs>
        <w:autoSpaceDE w:val="0"/>
        <w:autoSpaceDN w:val="0"/>
        <w:adjustRightInd w:val="0"/>
        <w:spacing w:line="360" w:lineRule="auto"/>
        <w:ind w:left="1069" w:hanging="360"/>
        <w:rPr>
          <w:sz w:val="28"/>
          <w:szCs w:val="28"/>
        </w:rPr>
      </w:pPr>
      <w:r>
        <w:rPr>
          <w:color w:val="000000"/>
          <w:spacing w:val="-12"/>
          <w:sz w:val="28"/>
          <w:szCs w:val="28"/>
        </w:rPr>
        <w:t xml:space="preserve"> В </w:t>
      </w:r>
      <w:r>
        <w:rPr>
          <w:color w:val="000000"/>
          <w:spacing w:val="-7"/>
          <w:sz w:val="28"/>
          <w:szCs w:val="28"/>
        </w:rPr>
        <w:t>графическом</w:t>
      </w:r>
      <w:r>
        <w:rPr>
          <w:color w:val="000000"/>
          <w:spacing w:val="-12"/>
          <w:sz w:val="28"/>
          <w:szCs w:val="28"/>
        </w:rPr>
        <w:t xml:space="preserve"> редакторе </w:t>
      </w:r>
      <w:r>
        <w:rPr>
          <w:rFonts w:cs="Arial"/>
          <w:i/>
          <w:color w:val="000000"/>
          <w:spacing w:val="-12"/>
          <w:sz w:val="28"/>
          <w:szCs w:val="28"/>
          <w:lang w:val="en-US"/>
        </w:rPr>
        <w:t>Paint</w:t>
      </w:r>
      <w:r>
        <w:rPr>
          <w:color w:val="000000"/>
          <w:spacing w:val="-12"/>
          <w:sz w:val="28"/>
          <w:szCs w:val="28"/>
        </w:rPr>
        <w:t xml:space="preserve"> дайте команду создания нового документа </w:t>
      </w:r>
      <w:r>
        <w:rPr>
          <w:rFonts w:cs="Arial"/>
          <w:i/>
          <w:color w:val="000000"/>
          <w:spacing w:val="-12"/>
          <w:sz w:val="28"/>
          <w:szCs w:val="28"/>
        </w:rPr>
        <w:t>Файл /</w:t>
      </w:r>
      <w:r>
        <w:rPr>
          <w:rFonts w:cs="Arial"/>
          <w:i/>
          <w:color w:val="000000"/>
          <w:spacing w:val="-6"/>
          <w:sz w:val="28"/>
          <w:szCs w:val="28"/>
        </w:rPr>
        <w:t>Создать</w:t>
      </w:r>
      <w:r>
        <w:rPr>
          <w:color w:val="000000"/>
          <w:spacing w:val="-6"/>
          <w:sz w:val="28"/>
          <w:szCs w:val="28"/>
        </w:rPr>
        <w:t xml:space="preserve">. Убедитесь в том, что полотно имеет размер 640x480. Если это не так, </w:t>
      </w:r>
      <w:r>
        <w:rPr>
          <w:color w:val="000000"/>
          <w:spacing w:val="-13"/>
          <w:sz w:val="28"/>
          <w:szCs w:val="28"/>
        </w:rPr>
        <w:t xml:space="preserve">измените его размер командой </w:t>
      </w:r>
      <w:r>
        <w:rPr>
          <w:rFonts w:cs="Arial"/>
          <w:i/>
          <w:color w:val="000000"/>
          <w:spacing w:val="-13"/>
          <w:sz w:val="28"/>
          <w:szCs w:val="28"/>
        </w:rPr>
        <w:t>Рисунок / Атрибуты / Ширина (Высота).</w:t>
      </w:r>
    </w:p>
    <w:p w14:paraId="3B53ED6A" w14:textId="77777777" w:rsidR="00C1633E" w:rsidRDefault="00C1633E" w:rsidP="00D64F04">
      <w:pPr>
        <w:widowControl w:val="0"/>
        <w:numPr>
          <w:ilvl w:val="0"/>
          <w:numId w:val="96"/>
        </w:numPr>
        <w:shd w:val="clear" w:color="auto" w:fill="FFFFFF"/>
        <w:tabs>
          <w:tab w:val="left" w:pos="605"/>
        </w:tabs>
        <w:autoSpaceDE w:val="0"/>
        <w:autoSpaceDN w:val="0"/>
        <w:adjustRightInd w:val="0"/>
        <w:spacing w:line="360" w:lineRule="auto"/>
        <w:ind w:left="1069" w:hanging="360"/>
        <w:rPr>
          <w:color w:val="000000"/>
          <w:spacing w:val="-18"/>
          <w:sz w:val="28"/>
          <w:szCs w:val="28"/>
        </w:rPr>
      </w:pPr>
      <w:r>
        <w:rPr>
          <w:color w:val="000000"/>
          <w:spacing w:val="-7"/>
          <w:sz w:val="28"/>
          <w:szCs w:val="28"/>
        </w:rPr>
        <w:t xml:space="preserve">В качестве </w:t>
      </w:r>
      <w:r>
        <w:rPr>
          <w:color w:val="000000"/>
          <w:spacing w:val="-6"/>
          <w:sz w:val="28"/>
          <w:szCs w:val="28"/>
        </w:rPr>
        <w:t>инструмента</w:t>
      </w:r>
      <w:r>
        <w:rPr>
          <w:color w:val="000000"/>
          <w:spacing w:val="-7"/>
          <w:sz w:val="28"/>
          <w:szCs w:val="28"/>
        </w:rPr>
        <w:t xml:space="preserve"> выберите </w:t>
      </w:r>
      <w:r>
        <w:rPr>
          <w:rFonts w:cs="Arial"/>
          <w:i/>
          <w:color w:val="000000"/>
          <w:spacing w:val="-7"/>
          <w:sz w:val="28"/>
          <w:szCs w:val="28"/>
        </w:rPr>
        <w:t>Кисть</w:t>
      </w:r>
      <w:r>
        <w:rPr>
          <w:color w:val="000000"/>
          <w:spacing w:val="-7"/>
          <w:sz w:val="28"/>
          <w:szCs w:val="28"/>
        </w:rPr>
        <w:t xml:space="preserve">. Задайте максимальный размер кисти. </w:t>
      </w:r>
      <w:r>
        <w:rPr>
          <w:color w:val="000000"/>
          <w:spacing w:val="-4"/>
          <w:sz w:val="28"/>
          <w:szCs w:val="28"/>
        </w:rPr>
        <w:t>Поочередно используя 8-10 разных красок, грубо закрасьте полотно.</w:t>
      </w:r>
    </w:p>
    <w:p w14:paraId="1DC7C564" w14:textId="77777777" w:rsidR="00C1633E" w:rsidRDefault="00C1633E" w:rsidP="00D64F04">
      <w:pPr>
        <w:widowControl w:val="0"/>
        <w:numPr>
          <w:ilvl w:val="0"/>
          <w:numId w:val="96"/>
        </w:numPr>
        <w:shd w:val="clear" w:color="auto" w:fill="FFFFFF"/>
        <w:tabs>
          <w:tab w:val="left" w:pos="605"/>
        </w:tabs>
        <w:autoSpaceDE w:val="0"/>
        <w:autoSpaceDN w:val="0"/>
        <w:adjustRightInd w:val="0"/>
        <w:spacing w:line="360" w:lineRule="auto"/>
        <w:ind w:left="1069" w:hanging="360"/>
        <w:rPr>
          <w:color w:val="000000"/>
          <w:spacing w:val="-18"/>
          <w:sz w:val="28"/>
          <w:szCs w:val="28"/>
        </w:rPr>
      </w:pPr>
      <w:r>
        <w:rPr>
          <w:color w:val="000000"/>
          <w:spacing w:val="-9"/>
          <w:sz w:val="28"/>
          <w:szCs w:val="28"/>
        </w:rPr>
        <w:t xml:space="preserve"> Сохраните </w:t>
      </w:r>
      <w:r>
        <w:rPr>
          <w:color w:val="000000"/>
          <w:spacing w:val="-6"/>
          <w:sz w:val="28"/>
          <w:szCs w:val="28"/>
        </w:rPr>
        <w:t>рисунок</w:t>
      </w:r>
      <w:r>
        <w:rPr>
          <w:color w:val="000000"/>
          <w:spacing w:val="-9"/>
          <w:sz w:val="28"/>
          <w:szCs w:val="28"/>
        </w:rPr>
        <w:t xml:space="preserve"> под именем </w:t>
      </w:r>
      <w:r>
        <w:rPr>
          <w:rFonts w:cs="Arial"/>
          <w:i/>
          <w:color w:val="000000"/>
          <w:spacing w:val="-9"/>
          <w:sz w:val="28"/>
          <w:szCs w:val="28"/>
          <w:lang w:val="en-US"/>
        </w:rPr>
        <w:t>Test</w:t>
      </w:r>
      <w:r>
        <w:rPr>
          <w:rFonts w:cs="Arial"/>
          <w:i/>
          <w:color w:val="000000"/>
          <w:spacing w:val="-9"/>
          <w:sz w:val="28"/>
          <w:szCs w:val="28"/>
        </w:rPr>
        <w:t xml:space="preserve">_1 </w:t>
      </w:r>
      <w:r>
        <w:rPr>
          <w:color w:val="000000"/>
          <w:spacing w:val="-9"/>
          <w:sz w:val="28"/>
          <w:szCs w:val="28"/>
        </w:rPr>
        <w:t xml:space="preserve">в формате 24-разрядный рисунок </w:t>
      </w:r>
      <w:r>
        <w:rPr>
          <w:color w:val="000000"/>
          <w:spacing w:val="-9"/>
          <w:sz w:val="28"/>
          <w:szCs w:val="28"/>
        </w:rPr>
        <w:lastRenderedPageBreak/>
        <w:t>(</w:t>
      </w:r>
      <w:r>
        <w:rPr>
          <w:color w:val="000000"/>
          <w:spacing w:val="-9"/>
          <w:sz w:val="28"/>
          <w:szCs w:val="28"/>
          <w:lang w:val="en-US"/>
        </w:rPr>
        <w:t>bmp</w:t>
      </w:r>
      <w:r>
        <w:rPr>
          <w:color w:val="000000"/>
          <w:spacing w:val="-9"/>
          <w:sz w:val="28"/>
          <w:szCs w:val="28"/>
        </w:rPr>
        <w:t>).</w:t>
      </w:r>
    </w:p>
    <w:p w14:paraId="13EC448E" w14:textId="77777777" w:rsidR="00C1633E" w:rsidRDefault="00C1633E" w:rsidP="00D64F04">
      <w:pPr>
        <w:widowControl w:val="0"/>
        <w:numPr>
          <w:ilvl w:val="0"/>
          <w:numId w:val="96"/>
        </w:numPr>
        <w:shd w:val="clear" w:color="auto" w:fill="FFFFFF"/>
        <w:tabs>
          <w:tab w:val="left" w:pos="605"/>
        </w:tabs>
        <w:autoSpaceDE w:val="0"/>
        <w:autoSpaceDN w:val="0"/>
        <w:adjustRightInd w:val="0"/>
        <w:spacing w:line="360" w:lineRule="auto"/>
        <w:ind w:left="1069" w:hanging="360"/>
        <w:rPr>
          <w:color w:val="000000"/>
          <w:spacing w:val="-17"/>
          <w:sz w:val="28"/>
          <w:szCs w:val="28"/>
        </w:rPr>
      </w:pPr>
      <w:r>
        <w:rPr>
          <w:color w:val="000000"/>
          <w:spacing w:val="-7"/>
          <w:sz w:val="28"/>
          <w:szCs w:val="28"/>
        </w:rPr>
        <w:t xml:space="preserve"> Сохраните </w:t>
      </w:r>
      <w:r>
        <w:rPr>
          <w:color w:val="000000"/>
          <w:spacing w:val="-6"/>
          <w:sz w:val="28"/>
          <w:szCs w:val="28"/>
        </w:rPr>
        <w:t>рисунок</w:t>
      </w:r>
      <w:r>
        <w:rPr>
          <w:color w:val="000000"/>
          <w:spacing w:val="-7"/>
          <w:sz w:val="28"/>
          <w:szCs w:val="28"/>
        </w:rPr>
        <w:t xml:space="preserve"> под именем </w:t>
      </w:r>
      <w:r>
        <w:rPr>
          <w:rFonts w:cs="Arial"/>
          <w:i/>
          <w:color w:val="000000"/>
          <w:spacing w:val="-7"/>
          <w:sz w:val="28"/>
          <w:szCs w:val="28"/>
          <w:lang w:val="en-US"/>
        </w:rPr>
        <w:t>Test</w:t>
      </w:r>
      <w:r>
        <w:rPr>
          <w:rFonts w:cs="Arial"/>
          <w:i/>
          <w:color w:val="000000"/>
          <w:spacing w:val="-7"/>
          <w:sz w:val="28"/>
          <w:szCs w:val="28"/>
        </w:rPr>
        <w:t>_1</w:t>
      </w:r>
      <w:r>
        <w:rPr>
          <w:color w:val="000000"/>
          <w:spacing w:val="-7"/>
          <w:sz w:val="28"/>
          <w:szCs w:val="28"/>
        </w:rPr>
        <w:t xml:space="preserve"> в формате </w:t>
      </w:r>
      <w:r>
        <w:rPr>
          <w:rFonts w:cs="Arial"/>
          <w:i/>
          <w:iCs/>
          <w:color w:val="000000"/>
          <w:spacing w:val="-7"/>
          <w:sz w:val="28"/>
          <w:szCs w:val="28"/>
          <w:lang w:val="en-US"/>
        </w:rPr>
        <w:t>GIF</w:t>
      </w:r>
      <w:r>
        <w:rPr>
          <w:i/>
          <w:iCs/>
          <w:color w:val="000000"/>
          <w:spacing w:val="-7"/>
          <w:sz w:val="28"/>
          <w:szCs w:val="28"/>
        </w:rPr>
        <w:t>.</w:t>
      </w:r>
    </w:p>
    <w:p w14:paraId="6A0EAA0A" w14:textId="77777777" w:rsidR="00C1633E" w:rsidRDefault="00C1633E" w:rsidP="00D64F04">
      <w:pPr>
        <w:widowControl w:val="0"/>
        <w:numPr>
          <w:ilvl w:val="0"/>
          <w:numId w:val="96"/>
        </w:numPr>
        <w:shd w:val="clear" w:color="auto" w:fill="FFFFFF"/>
        <w:tabs>
          <w:tab w:val="left" w:pos="605"/>
        </w:tabs>
        <w:autoSpaceDE w:val="0"/>
        <w:autoSpaceDN w:val="0"/>
        <w:adjustRightInd w:val="0"/>
        <w:spacing w:line="360" w:lineRule="auto"/>
        <w:ind w:left="1069" w:hanging="360"/>
        <w:rPr>
          <w:color w:val="000000"/>
          <w:spacing w:val="-18"/>
          <w:sz w:val="28"/>
          <w:szCs w:val="28"/>
        </w:rPr>
      </w:pPr>
      <w:r>
        <w:rPr>
          <w:color w:val="000000"/>
          <w:spacing w:val="-7"/>
          <w:sz w:val="28"/>
          <w:szCs w:val="28"/>
        </w:rPr>
        <w:t xml:space="preserve"> Восстановите рисунок из файла </w:t>
      </w:r>
      <w:r>
        <w:rPr>
          <w:rFonts w:cs="Arial"/>
          <w:i/>
          <w:color w:val="000000"/>
          <w:spacing w:val="-7"/>
          <w:sz w:val="28"/>
          <w:szCs w:val="28"/>
          <w:lang w:val="en-US"/>
        </w:rPr>
        <w:t>Test</w:t>
      </w:r>
      <w:r>
        <w:rPr>
          <w:rFonts w:cs="Arial"/>
          <w:i/>
          <w:color w:val="000000"/>
          <w:spacing w:val="-7"/>
          <w:sz w:val="28"/>
          <w:szCs w:val="28"/>
        </w:rPr>
        <w:t>_1 .</w:t>
      </w:r>
      <w:r>
        <w:rPr>
          <w:rFonts w:cs="Arial"/>
          <w:i/>
          <w:color w:val="000000"/>
          <w:spacing w:val="-7"/>
          <w:sz w:val="28"/>
          <w:szCs w:val="28"/>
          <w:lang w:val="en-US"/>
        </w:rPr>
        <w:t>bmp</w:t>
      </w:r>
      <w:r>
        <w:rPr>
          <w:color w:val="000000"/>
          <w:spacing w:val="-7"/>
          <w:sz w:val="28"/>
          <w:szCs w:val="28"/>
        </w:rPr>
        <w:t>.</w:t>
      </w:r>
    </w:p>
    <w:p w14:paraId="4F9E3326" w14:textId="77777777" w:rsidR="00C1633E" w:rsidRDefault="00C1633E" w:rsidP="00D64F04">
      <w:pPr>
        <w:widowControl w:val="0"/>
        <w:numPr>
          <w:ilvl w:val="0"/>
          <w:numId w:val="96"/>
        </w:numPr>
        <w:shd w:val="clear" w:color="auto" w:fill="FFFFFF"/>
        <w:tabs>
          <w:tab w:val="left" w:pos="605"/>
        </w:tabs>
        <w:autoSpaceDE w:val="0"/>
        <w:autoSpaceDN w:val="0"/>
        <w:adjustRightInd w:val="0"/>
        <w:spacing w:line="360" w:lineRule="auto"/>
        <w:ind w:left="1069" w:hanging="360"/>
        <w:rPr>
          <w:color w:val="000000"/>
          <w:spacing w:val="-18"/>
          <w:sz w:val="28"/>
          <w:szCs w:val="28"/>
        </w:rPr>
      </w:pPr>
      <w:r>
        <w:rPr>
          <w:color w:val="000000"/>
          <w:spacing w:val="-3"/>
          <w:sz w:val="28"/>
          <w:szCs w:val="28"/>
        </w:rPr>
        <w:t xml:space="preserve"> Сохраните </w:t>
      </w:r>
      <w:r>
        <w:rPr>
          <w:color w:val="000000"/>
          <w:spacing w:val="-6"/>
          <w:sz w:val="28"/>
          <w:szCs w:val="28"/>
        </w:rPr>
        <w:t>рисунок</w:t>
      </w:r>
      <w:r>
        <w:rPr>
          <w:color w:val="000000"/>
          <w:spacing w:val="-3"/>
          <w:sz w:val="28"/>
          <w:szCs w:val="28"/>
        </w:rPr>
        <w:t xml:space="preserve"> под именем </w:t>
      </w:r>
      <w:r>
        <w:rPr>
          <w:rFonts w:cs="Arial"/>
          <w:i/>
          <w:color w:val="000000"/>
          <w:spacing w:val="-3"/>
          <w:sz w:val="28"/>
          <w:szCs w:val="28"/>
          <w:lang w:val="en-US"/>
        </w:rPr>
        <w:t>Test</w:t>
      </w:r>
      <w:r>
        <w:rPr>
          <w:rFonts w:cs="Arial"/>
          <w:i/>
          <w:color w:val="000000"/>
          <w:spacing w:val="-3"/>
          <w:sz w:val="28"/>
          <w:szCs w:val="28"/>
        </w:rPr>
        <w:t>_1</w:t>
      </w:r>
      <w:r>
        <w:rPr>
          <w:color w:val="000000"/>
          <w:spacing w:val="-3"/>
          <w:sz w:val="28"/>
          <w:szCs w:val="28"/>
        </w:rPr>
        <w:t xml:space="preserve"> в формате  </w:t>
      </w:r>
      <w:r>
        <w:rPr>
          <w:rFonts w:cs="Arial"/>
          <w:i/>
          <w:color w:val="000000"/>
          <w:spacing w:val="-3"/>
          <w:sz w:val="28"/>
          <w:szCs w:val="28"/>
          <w:lang w:val="en-US"/>
        </w:rPr>
        <w:t>JPEG</w:t>
      </w:r>
      <w:r>
        <w:rPr>
          <w:color w:val="000000"/>
          <w:spacing w:val="-3"/>
          <w:sz w:val="28"/>
          <w:szCs w:val="28"/>
        </w:rPr>
        <w:t>.</w:t>
      </w:r>
    </w:p>
    <w:p w14:paraId="031D19C4" w14:textId="77777777" w:rsidR="00C1633E" w:rsidRDefault="00C1633E" w:rsidP="00D64F04">
      <w:pPr>
        <w:widowControl w:val="0"/>
        <w:numPr>
          <w:ilvl w:val="0"/>
          <w:numId w:val="96"/>
        </w:numPr>
        <w:shd w:val="clear" w:color="auto" w:fill="FFFFFF"/>
        <w:tabs>
          <w:tab w:val="left" w:pos="605"/>
        </w:tabs>
        <w:autoSpaceDE w:val="0"/>
        <w:autoSpaceDN w:val="0"/>
        <w:adjustRightInd w:val="0"/>
        <w:spacing w:line="360" w:lineRule="auto"/>
        <w:ind w:left="1069" w:hanging="360"/>
        <w:rPr>
          <w:color w:val="000000"/>
          <w:spacing w:val="-17"/>
          <w:sz w:val="28"/>
          <w:szCs w:val="28"/>
        </w:rPr>
      </w:pPr>
      <w:r>
        <w:rPr>
          <w:color w:val="000000"/>
          <w:spacing w:val="-8"/>
          <w:sz w:val="28"/>
          <w:szCs w:val="28"/>
        </w:rPr>
        <w:t xml:space="preserve"> С помощью </w:t>
      </w:r>
      <w:r>
        <w:rPr>
          <w:color w:val="000000"/>
          <w:spacing w:val="-6"/>
          <w:sz w:val="28"/>
          <w:szCs w:val="28"/>
        </w:rPr>
        <w:t>программы</w:t>
      </w:r>
      <w:r>
        <w:rPr>
          <w:rFonts w:cs="Arial"/>
          <w:i/>
          <w:color w:val="000000"/>
          <w:spacing w:val="-8"/>
          <w:sz w:val="28"/>
          <w:szCs w:val="28"/>
        </w:rPr>
        <w:t xml:space="preserve"> Проводник</w:t>
      </w:r>
      <w:r>
        <w:rPr>
          <w:color w:val="000000"/>
          <w:spacing w:val="-8"/>
          <w:sz w:val="28"/>
          <w:szCs w:val="28"/>
        </w:rPr>
        <w:t xml:space="preserve"> определите размеры сохраненных файлов и </w:t>
      </w:r>
      <w:r>
        <w:rPr>
          <w:color w:val="000000"/>
          <w:spacing w:val="-4"/>
          <w:sz w:val="28"/>
          <w:szCs w:val="28"/>
        </w:rPr>
        <w:t>заполните таблицу.</w:t>
      </w:r>
    </w:p>
    <w:tbl>
      <w:tblPr>
        <w:tblW w:w="90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2659"/>
      </w:tblGrid>
      <w:tr w:rsidR="00C1633E" w14:paraId="75D34EC1" w14:textId="77777777" w:rsidTr="00C1633E">
        <w:tc>
          <w:tcPr>
            <w:tcW w:w="3190" w:type="dxa"/>
            <w:tcBorders>
              <w:top w:val="single" w:sz="4" w:space="0" w:color="auto"/>
              <w:left w:val="single" w:sz="4" w:space="0" w:color="auto"/>
              <w:bottom w:val="single" w:sz="4" w:space="0" w:color="auto"/>
              <w:right w:val="single" w:sz="4" w:space="0" w:color="auto"/>
            </w:tcBorders>
            <w:hideMark/>
          </w:tcPr>
          <w:p w14:paraId="0E722955" w14:textId="77777777" w:rsidR="00C1633E" w:rsidRDefault="00C1633E">
            <w:pPr>
              <w:autoSpaceDE w:val="0"/>
              <w:autoSpaceDN w:val="0"/>
              <w:adjustRightInd w:val="0"/>
              <w:spacing w:line="360" w:lineRule="auto"/>
              <w:rPr>
                <w:sz w:val="28"/>
                <w:szCs w:val="28"/>
              </w:rPr>
            </w:pPr>
            <w:r>
              <w:rPr>
                <w:sz w:val="28"/>
                <w:szCs w:val="28"/>
              </w:rPr>
              <w:t>Формат файла</w:t>
            </w:r>
          </w:p>
        </w:tc>
        <w:tc>
          <w:tcPr>
            <w:tcW w:w="3190" w:type="dxa"/>
            <w:tcBorders>
              <w:top w:val="single" w:sz="4" w:space="0" w:color="auto"/>
              <w:left w:val="single" w:sz="4" w:space="0" w:color="auto"/>
              <w:bottom w:val="single" w:sz="4" w:space="0" w:color="auto"/>
              <w:right w:val="single" w:sz="4" w:space="0" w:color="auto"/>
            </w:tcBorders>
            <w:hideMark/>
          </w:tcPr>
          <w:p w14:paraId="4CA84D0A" w14:textId="77777777" w:rsidR="00C1633E" w:rsidRDefault="00C1633E">
            <w:pPr>
              <w:autoSpaceDE w:val="0"/>
              <w:autoSpaceDN w:val="0"/>
              <w:adjustRightInd w:val="0"/>
              <w:spacing w:line="360" w:lineRule="auto"/>
              <w:rPr>
                <w:sz w:val="28"/>
                <w:szCs w:val="28"/>
              </w:rPr>
            </w:pPr>
            <w:r>
              <w:rPr>
                <w:sz w:val="28"/>
                <w:szCs w:val="28"/>
              </w:rPr>
              <w:t>Размер файла (Кбайт)</w:t>
            </w:r>
          </w:p>
        </w:tc>
        <w:tc>
          <w:tcPr>
            <w:tcW w:w="2659" w:type="dxa"/>
            <w:tcBorders>
              <w:top w:val="single" w:sz="4" w:space="0" w:color="auto"/>
              <w:left w:val="single" w:sz="4" w:space="0" w:color="auto"/>
              <w:bottom w:val="single" w:sz="4" w:space="0" w:color="auto"/>
              <w:right w:val="single" w:sz="4" w:space="0" w:color="auto"/>
            </w:tcBorders>
            <w:hideMark/>
          </w:tcPr>
          <w:p w14:paraId="6FA05B16" w14:textId="77777777" w:rsidR="00C1633E" w:rsidRDefault="00C1633E">
            <w:pPr>
              <w:autoSpaceDE w:val="0"/>
              <w:autoSpaceDN w:val="0"/>
              <w:adjustRightInd w:val="0"/>
              <w:spacing w:line="360" w:lineRule="auto"/>
              <w:rPr>
                <w:sz w:val="28"/>
                <w:szCs w:val="28"/>
              </w:rPr>
            </w:pPr>
            <w:r>
              <w:rPr>
                <w:sz w:val="28"/>
                <w:szCs w:val="28"/>
              </w:rPr>
              <w:t>Степень сжатия</w:t>
            </w:r>
          </w:p>
        </w:tc>
      </w:tr>
      <w:tr w:rsidR="00C1633E" w14:paraId="3019F35C" w14:textId="77777777" w:rsidTr="00C1633E">
        <w:tc>
          <w:tcPr>
            <w:tcW w:w="3190" w:type="dxa"/>
            <w:tcBorders>
              <w:top w:val="single" w:sz="4" w:space="0" w:color="auto"/>
              <w:left w:val="single" w:sz="4" w:space="0" w:color="auto"/>
              <w:bottom w:val="single" w:sz="4" w:space="0" w:color="auto"/>
              <w:right w:val="single" w:sz="4" w:space="0" w:color="auto"/>
            </w:tcBorders>
            <w:hideMark/>
          </w:tcPr>
          <w:p w14:paraId="46813461" w14:textId="77777777" w:rsidR="00C1633E" w:rsidRDefault="00C1633E">
            <w:pPr>
              <w:autoSpaceDE w:val="0"/>
              <w:autoSpaceDN w:val="0"/>
              <w:adjustRightInd w:val="0"/>
              <w:spacing w:line="360" w:lineRule="auto"/>
              <w:rPr>
                <w:sz w:val="28"/>
                <w:szCs w:val="28"/>
                <w:lang w:val="en-US"/>
              </w:rPr>
            </w:pPr>
            <w:r>
              <w:rPr>
                <w:sz w:val="28"/>
                <w:szCs w:val="28"/>
              </w:rPr>
              <w:t>24-разрядный .</w:t>
            </w:r>
            <w:r>
              <w:rPr>
                <w:sz w:val="28"/>
                <w:szCs w:val="28"/>
                <w:lang w:val="en-US"/>
              </w:rPr>
              <w:t>BMP</w:t>
            </w:r>
          </w:p>
        </w:tc>
        <w:tc>
          <w:tcPr>
            <w:tcW w:w="3190" w:type="dxa"/>
            <w:tcBorders>
              <w:top w:val="single" w:sz="4" w:space="0" w:color="auto"/>
              <w:left w:val="single" w:sz="4" w:space="0" w:color="auto"/>
              <w:bottom w:val="single" w:sz="4" w:space="0" w:color="auto"/>
              <w:right w:val="single" w:sz="4" w:space="0" w:color="auto"/>
            </w:tcBorders>
          </w:tcPr>
          <w:p w14:paraId="65C3473A" w14:textId="77777777" w:rsidR="00C1633E" w:rsidRDefault="00C1633E">
            <w:pPr>
              <w:autoSpaceDE w:val="0"/>
              <w:autoSpaceDN w:val="0"/>
              <w:adjustRightInd w:val="0"/>
              <w:spacing w:line="360" w:lineRule="auto"/>
              <w:rPr>
                <w:sz w:val="28"/>
                <w:szCs w:val="28"/>
                <w:lang w:val="en-US"/>
              </w:rPr>
            </w:pPr>
          </w:p>
        </w:tc>
        <w:tc>
          <w:tcPr>
            <w:tcW w:w="2659" w:type="dxa"/>
            <w:tcBorders>
              <w:top w:val="single" w:sz="4" w:space="0" w:color="auto"/>
              <w:left w:val="single" w:sz="4" w:space="0" w:color="auto"/>
              <w:bottom w:val="single" w:sz="4" w:space="0" w:color="auto"/>
              <w:right w:val="single" w:sz="4" w:space="0" w:color="auto"/>
            </w:tcBorders>
          </w:tcPr>
          <w:p w14:paraId="0F905BAF" w14:textId="77777777" w:rsidR="00C1633E" w:rsidRDefault="00C1633E">
            <w:pPr>
              <w:autoSpaceDE w:val="0"/>
              <w:autoSpaceDN w:val="0"/>
              <w:adjustRightInd w:val="0"/>
              <w:spacing w:line="360" w:lineRule="auto"/>
              <w:rPr>
                <w:sz w:val="28"/>
                <w:szCs w:val="28"/>
                <w:lang w:val="en-US"/>
              </w:rPr>
            </w:pPr>
          </w:p>
        </w:tc>
      </w:tr>
      <w:tr w:rsidR="00C1633E" w14:paraId="19359962" w14:textId="77777777" w:rsidTr="00C1633E">
        <w:tc>
          <w:tcPr>
            <w:tcW w:w="3190" w:type="dxa"/>
            <w:tcBorders>
              <w:top w:val="single" w:sz="4" w:space="0" w:color="auto"/>
              <w:left w:val="single" w:sz="4" w:space="0" w:color="auto"/>
              <w:bottom w:val="single" w:sz="4" w:space="0" w:color="auto"/>
              <w:right w:val="single" w:sz="4" w:space="0" w:color="auto"/>
            </w:tcBorders>
            <w:hideMark/>
          </w:tcPr>
          <w:p w14:paraId="6E99DF65" w14:textId="77777777" w:rsidR="00C1633E" w:rsidRDefault="00C1633E">
            <w:pPr>
              <w:autoSpaceDE w:val="0"/>
              <w:autoSpaceDN w:val="0"/>
              <w:adjustRightInd w:val="0"/>
              <w:spacing w:line="360" w:lineRule="auto"/>
              <w:rPr>
                <w:sz w:val="28"/>
                <w:szCs w:val="28"/>
                <w:lang w:val="en-US"/>
              </w:rPr>
            </w:pPr>
            <w:r>
              <w:rPr>
                <w:sz w:val="28"/>
                <w:szCs w:val="28"/>
                <w:lang w:val="en-US"/>
              </w:rPr>
              <w:t>.GIF</w:t>
            </w:r>
          </w:p>
        </w:tc>
        <w:tc>
          <w:tcPr>
            <w:tcW w:w="3190" w:type="dxa"/>
            <w:tcBorders>
              <w:top w:val="single" w:sz="4" w:space="0" w:color="auto"/>
              <w:left w:val="single" w:sz="4" w:space="0" w:color="auto"/>
              <w:bottom w:val="single" w:sz="4" w:space="0" w:color="auto"/>
              <w:right w:val="single" w:sz="4" w:space="0" w:color="auto"/>
            </w:tcBorders>
          </w:tcPr>
          <w:p w14:paraId="201C10C4" w14:textId="77777777" w:rsidR="00C1633E" w:rsidRDefault="00C1633E">
            <w:pPr>
              <w:autoSpaceDE w:val="0"/>
              <w:autoSpaceDN w:val="0"/>
              <w:adjustRightInd w:val="0"/>
              <w:spacing w:line="360" w:lineRule="auto"/>
              <w:rPr>
                <w:sz w:val="28"/>
                <w:szCs w:val="28"/>
                <w:lang w:val="en-US"/>
              </w:rPr>
            </w:pPr>
          </w:p>
        </w:tc>
        <w:tc>
          <w:tcPr>
            <w:tcW w:w="2659" w:type="dxa"/>
            <w:tcBorders>
              <w:top w:val="single" w:sz="4" w:space="0" w:color="auto"/>
              <w:left w:val="single" w:sz="4" w:space="0" w:color="auto"/>
              <w:bottom w:val="single" w:sz="4" w:space="0" w:color="auto"/>
              <w:right w:val="single" w:sz="4" w:space="0" w:color="auto"/>
            </w:tcBorders>
          </w:tcPr>
          <w:p w14:paraId="6FBBF868" w14:textId="77777777" w:rsidR="00C1633E" w:rsidRDefault="00C1633E">
            <w:pPr>
              <w:autoSpaceDE w:val="0"/>
              <w:autoSpaceDN w:val="0"/>
              <w:adjustRightInd w:val="0"/>
              <w:spacing w:line="360" w:lineRule="auto"/>
              <w:rPr>
                <w:sz w:val="28"/>
                <w:szCs w:val="28"/>
                <w:lang w:val="en-US"/>
              </w:rPr>
            </w:pPr>
          </w:p>
        </w:tc>
      </w:tr>
      <w:tr w:rsidR="00C1633E" w14:paraId="0CE062F6" w14:textId="77777777" w:rsidTr="00C1633E">
        <w:tc>
          <w:tcPr>
            <w:tcW w:w="3190" w:type="dxa"/>
            <w:tcBorders>
              <w:top w:val="single" w:sz="4" w:space="0" w:color="auto"/>
              <w:left w:val="single" w:sz="4" w:space="0" w:color="auto"/>
              <w:bottom w:val="single" w:sz="4" w:space="0" w:color="auto"/>
              <w:right w:val="single" w:sz="4" w:space="0" w:color="auto"/>
            </w:tcBorders>
            <w:hideMark/>
          </w:tcPr>
          <w:p w14:paraId="3849F1C9" w14:textId="77777777" w:rsidR="00C1633E" w:rsidRDefault="00C1633E">
            <w:pPr>
              <w:autoSpaceDE w:val="0"/>
              <w:autoSpaceDN w:val="0"/>
              <w:adjustRightInd w:val="0"/>
              <w:spacing w:line="360" w:lineRule="auto"/>
              <w:rPr>
                <w:sz w:val="28"/>
                <w:szCs w:val="28"/>
                <w:lang w:val="en-US"/>
              </w:rPr>
            </w:pPr>
            <w:r>
              <w:rPr>
                <w:sz w:val="28"/>
                <w:szCs w:val="28"/>
                <w:lang w:val="en-US"/>
              </w:rPr>
              <w:t>.JPG</w:t>
            </w:r>
          </w:p>
        </w:tc>
        <w:tc>
          <w:tcPr>
            <w:tcW w:w="3190" w:type="dxa"/>
            <w:tcBorders>
              <w:top w:val="single" w:sz="4" w:space="0" w:color="auto"/>
              <w:left w:val="single" w:sz="4" w:space="0" w:color="auto"/>
              <w:bottom w:val="single" w:sz="4" w:space="0" w:color="auto"/>
              <w:right w:val="single" w:sz="4" w:space="0" w:color="auto"/>
            </w:tcBorders>
          </w:tcPr>
          <w:p w14:paraId="07CD73CE" w14:textId="77777777" w:rsidR="00C1633E" w:rsidRDefault="00C1633E">
            <w:pPr>
              <w:autoSpaceDE w:val="0"/>
              <w:autoSpaceDN w:val="0"/>
              <w:adjustRightInd w:val="0"/>
              <w:spacing w:line="360" w:lineRule="auto"/>
              <w:rPr>
                <w:sz w:val="28"/>
                <w:szCs w:val="28"/>
                <w:lang w:val="en-US"/>
              </w:rPr>
            </w:pPr>
          </w:p>
        </w:tc>
        <w:tc>
          <w:tcPr>
            <w:tcW w:w="2659" w:type="dxa"/>
            <w:tcBorders>
              <w:top w:val="single" w:sz="4" w:space="0" w:color="auto"/>
              <w:left w:val="single" w:sz="4" w:space="0" w:color="auto"/>
              <w:bottom w:val="single" w:sz="4" w:space="0" w:color="auto"/>
              <w:right w:val="single" w:sz="4" w:space="0" w:color="auto"/>
            </w:tcBorders>
          </w:tcPr>
          <w:p w14:paraId="6FE059C2" w14:textId="77777777" w:rsidR="00C1633E" w:rsidRDefault="00C1633E">
            <w:pPr>
              <w:autoSpaceDE w:val="0"/>
              <w:autoSpaceDN w:val="0"/>
              <w:adjustRightInd w:val="0"/>
              <w:spacing w:line="360" w:lineRule="auto"/>
              <w:rPr>
                <w:sz w:val="28"/>
                <w:szCs w:val="28"/>
                <w:lang w:val="en-US"/>
              </w:rPr>
            </w:pPr>
          </w:p>
        </w:tc>
      </w:tr>
    </w:tbl>
    <w:p w14:paraId="17413808" w14:textId="77777777" w:rsidR="00C1633E" w:rsidRDefault="00C1633E" w:rsidP="00D64F04">
      <w:pPr>
        <w:widowControl w:val="0"/>
        <w:numPr>
          <w:ilvl w:val="0"/>
          <w:numId w:val="96"/>
        </w:numPr>
        <w:shd w:val="clear" w:color="auto" w:fill="FFFFFF"/>
        <w:tabs>
          <w:tab w:val="left" w:pos="595"/>
        </w:tabs>
        <w:autoSpaceDE w:val="0"/>
        <w:autoSpaceDN w:val="0"/>
        <w:adjustRightInd w:val="0"/>
        <w:spacing w:line="360" w:lineRule="auto"/>
        <w:ind w:left="1069" w:hanging="360"/>
        <w:rPr>
          <w:color w:val="000000"/>
          <w:spacing w:val="-16"/>
          <w:sz w:val="28"/>
          <w:szCs w:val="28"/>
        </w:rPr>
      </w:pPr>
      <w:r>
        <w:rPr>
          <w:color w:val="000000"/>
          <w:spacing w:val="-5"/>
          <w:sz w:val="28"/>
          <w:szCs w:val="28"/>
        </w:rPr>
        <w:t xml:space="preserve"> Уточнит</w:t>
      </w:r>
      <w:r>
        <w:rPr>
          <w:color w:val="000000"/>
          <w:spacing w:val="-6"/>
          <w:sz w:val="28"/>
          <w:szCs w:val="28"/>
        </w:rPr>
        <w:t>е</w:t>
      </w:r>
      <w:r>
        <w:rPr>
          <w:color w:val="000000"/>
          <w:spacing w:val="-5"/>
          <w:sz w:val="28"/>
          <w:szCs w:val="28"/>
        </w:rPr>
        <w:t xml:space="preserve"> </w:t>
      </w:r>
      <w:r>
        <w:rPr>
          <w:color w:val="000000"/>
          <w:spacing w:val="-6"/>
          <w:sz w:val="28"/>
          <w:szCs w:val="28"/>
        </w:rPr>
        <w:t>ранее</w:t>
      </w:r>
      <w:r>
        <w:rPr>
          <w:color w:val="000000"/>
          <w:spacing w:val="-5"/>
          <w:sz w:val="28"/>
          <w:szCs w:val="28"/>
        </w:rPr>
        <w:t xml:space="preserve"> сделанный вывод о степени сжатия данных в формате </w:t>
      </w:r>
      <w:r>
        <w:rPr>
          <w:rFonts w:cs="Arial"/>
          <w:i/>
          <w:iCs/>
          <w:color w:val="000000"/>
          <w:spacing w:val="-5"/>
          <w:sz w:val="28"/>
          <w:szCs w:val="28"/>
          <w:lang w:val="en-US"/>
        </w:rPr>
        <w:t>JPEG</w:t>
      </w:r>
      <w:r>
        <w:rPr>
          <w:i/>
          <w:iCs/>
          <w:color w:val="000000"/>
          <w:spacing w:val="-5"/>
          <w:sz w:val="28"/>
          <w:szCs w:val="28"/>
        </w:rPr>
        <w:t>,</w:t>
      </w:r>
      <w:r>
        <w:rPr>
          <w:color w:val="000000"/>
          <w:spacing w:val="-7"/>
          <w:sz w:val="28"/>
          <w:szCs w:val="28"/>
        </w:rPr>
        <w:t xml:space="preserve">учитывая тот факт, что в первом случае изображение было многоцветным, а во </w:t>
      </w:r>
      <w:r>
        <w:rPr>
          <w:color w:val="000000"/>
          <w:spacing w:val="-6"/>
          <w:sz w:val="28"/>
          <w:szCs w:val="28"/>
        </w:rPr>
        <w:t>втором случае оно имело небольшое количество цветовых оттенков.</w:t>
      </w:r>
    </w:p>
    <w:p w14:paraId="3C0F5B61" w14:textId="77777777" w:rsidR="00C1633E" w:rsidRDefault="00B53D86" w:rsidP="00D64F04">
      <w:pPr>
        <w:widowControl w:val="0"/>
        <w:numPr>
          <w:ilvl w:val="0"/>
          <w:numId w:val="96"/>
        </w:numPr>
        <w:shd w:val="clear" w:color="auto" w:fill="FFFFFF"/>
        <w:tabs>
          <w:tab w:val="left" w:pos="595"/>
        </w:tabs>
        <w:autoSpaceDE w:val="0"/>
        <w:autoSpaceDN w:val="0"/>
        <w:adjustRightInd w:val="0"/>
        <w:spacing w:line="360" w:lineRule="auto"/>
        <w:ind w:left="1069" w:hanging="360"/>
        <w:rPr>
          <w:sz w:val="28"/>
          <w:szCs w:val="28"/>
        </w:rPr>
      </w:pPr>
      <w:r>
        <w:rPr>
          <w:noProof/>
        </w:rPr>
        <mc:AlternateContent>
          <mc:Choice Requires="wps">
            <w:drawing>
              <wp:anchor distT="0" distB="0" distL="114300" distR="114300" simplePos="0" relativeHeight="251658752" behindDoc="0" locked="0" layoutInCell="0" allowOverlap="1" wp14:anchorId="05D4981A" wp14:editId="47DBC5FB">
                <wp:simplePos x="0" y="0"/>
                <wp:positionH relativeFrom="margin">
                  <wp:posOffset>5812790</wp:posOffset>
                </wp:positionH>
                <wp:positionV relativeFrom="paragraph">
                  <wp:posOffset>7644130</wp:posOffset>
                </wp:positionV>
                <wp:extent cx="0" cy="743585"/>
                <wp:effectExtent l="12065" t="5080" r="6985" b="13335"/>
                <wp:wrapNone/>
                <wp:docPr id="5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D91CF" id="Line 4"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7.7pt,601.9pt" to="457.7pt,6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8sEQIAACgEAAAOAAAAZHJzL2Uyb0RvYy54bWysU8GO2yAQvVfqPyDfE9tZJ+tY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" o:allowincell="f" strokeweight=".7pt">
                <w10:wrap anchorx="margin"/>
              </v:line>
            </w:pict>
          </mc:Fallback>
        </mc:AlternateContent>
      </w:r>
      <w:r w:rsidR="00C1633E">
        <w:rPr>
          <w:color w:val="000000"/>
          <w:spacing w:val="-6"/>
          <w:sz w:val="28"/>
          <w:szCs w:val="28"/>
        </w:rPr>
        <w:t xml:space="preserve"> В программе </w:t>
      </w:r>
      <w:r w:rsidR="00C1633E">
        <w:rPr>
          <w:rFonts w:cs="Arial"/>
          <w:i/>
          <w:color w:val="000000"/>
          <w:spacing w:val="-6"/>
          <w:sz w:val="28"/>
          <w:szCs w:val="28"/>
        </w:rPr>
        <w:t>Проводник</w:t>
      </w:r>
      <w:r w:rsidR="00C1633E">
        <w:rPr>
          <w:color w:val="000000"/>
          <w:spacing w:val="-6"/>
          <w:sz w:val="28"/>
          <w:szCs w:val="28"/>
        </w:rPr>
        <w:t xml:space="preserve"> удалите экспериментальную папку </w:t>
      </w:r>
      <w:r w:rsidR="00C1633E">
        <w:rPr>
          <w:rFonts w:cs="Arial"/>
          <w:i/>
          <w:color w:val="000000"/>
          <w:spacing w:val="-6"/>
          <w:sz w:val="28"/>
          <w:szCs w:val="28"/>
          <w:lang w:val="en-US"/>
        </w:rPr>
        <w:t>C</w:t>
      </w:r>
      <w:r w:rsidR="00C1633E">
        <w:rPr>
          <w:rFonts w:cs="Arial"/>
          <w:i/>
          <w:color w:val="000000"/>
          <w:spacing w:val="-6"/>
          <w:sz w:val="28"/>
          <w:szCs w:val="28"/>
        </w:rPr>
        <w:t>:\</w:t>
      </w:r>
      <w:r w:rsidR="00C1633E">
        <w:rPr>
          <w:rFonts w:cs="Arial"/>
          <w:i/>
          <w:color w:val="000000"/>
          <w:spacing w:val="-6"/>
          <w:sz w:val="28"/>
          <w:szCs w:val="28"/>
          <w:lang w:val="en-US"/>
        </w:rPr>
        <w:t>Temp</w:t>
      </w:r>
      <w:r w:rsidR="00C1633E">
        <w:rPr>
          <w:rFonts w:cs="Arial"/>
          <w:i/>
          <w:color w:val="000000"/>
          <w:spacing w:val="-6"/>
          <w:sz w:val="28"/>
          <w:szCs w:val="28"/>
        </w:rPr>
        <w:t>\</w:t>
      </w:r>
      <w:r w:rsidR="00C1633E">
        <w:rPr>
          <w:rFonts w:cs="Arial"/>
          <w:i/>
          <w:color w:val="000000"/>
          <w:spacing w:val="-6"/>
          <w:sz w:val="28"/>
          <w:szCs w:val="28"/>
          <w:lang w:val="en-US"/>
        </w:rPr>
        <w:t>Pictures</w:t>
      </w:r>
      <w:r w:rsidR="00C1633E">
        <w:rPr>
          <w:color w:val="000000"/>
          <w:spacing w:val="-6"/>
          <w:sz w:val="28"/>
          <w:szCs w:val="28"/>
        </w:rPr>
        <w:t>.</w:t>
      </w:r>
    </w:p>
    <w:p w14:paraId="3431753A" w14:textId="77777777" w:rsidR="00C1633E" w:rsidRDefault="00C1633E" w:rsidP="00C1633E">
      <w:pPr>
        <w:shd w:val="clear" w:color="auto" w:fill="FFFFFF"/>
        <w:spacing w:line="360" w:lineRule="auto"/>
        <w:rPr>
          <w:b/>
          <w:sz w:val="28"/>
          <w:szCs w:val="28"/>
        </w:rPr>
      </w:pPr>
      <w:r>
        <w:rPr>
          <w:b/>
          <w:color w:val="000000"/>
          <w:spacing w:val="-1"/>
          <w:sz w:val="28"/>
          <w:szCs w:val="28"/>
        </w:rPr>
        <w:t xml:space="preserve">Задание 8. Исследование алгоритмов сжатия </w:t>
      </w:r>
      <w:r>
        <w:rPr>
          <w:b/>
          <w:color w:val="000000"/>
          <w:spacing w:val="1"/>
          <w:sz w:val="28"/>
          <w:szCs w:val="28"/>
        </w:rPr>
        <w:t xml:space="preserve">программы </w:t>
      </w:r>
      <w:r>
        <w:rPr>
          <w:b/>
          <w:color w:val="000000"/>
          <w:spacing w:val="1"/>
          <w:sz w:val="28"/>
          <w:szCs w:val="28"/>
          <w:lang w:val="en-US"/>
        </w:rPr>
        <w:t>WinZip</w:t>
      </w:r>
      <w:r>
        <w:rPr>
          <w:b/>
          <w:color w:val="000000"/>
          <w:spacing w:val="1"/>
          <w:sz w:val="28"/>
          <w:szCs w:val="28"/>
        </w:rPr>
        <w:t xml:space="preserve"> 7.0</w:t>
      </w:r>
    </w:p>
    <w:p w14:paraId="686AF581" w14:textId="77777777" w:rsidR="00C1633E" w:rsidRDefault="00C1633E" w:rsidP="00C1633E">
      <w:pPr>
        <w:shd w:val="clear" w:color="auto" w:fill="FFFFFF"/>
        <w:spacing w:line="360" w:lineRule="auto"/>
        <w:ind w:firstLine="709"/>
        <w:rPr>
          <w:sz w:val="28"/>
          <w:szCs w:val="28"/>
        </w:rPr>
      </w:pPr>
      <w:r>
        <w:rPr>
          <w:color w:val="000000"/>
          <w:spacing w:val="-7"/>
          <w:sz w:val="28"/>
          <w:szCs w:val="28"/>
        </w:rPr>
        <w:t xml:space="preserve">1. Подготовьте для экспериментов две папки </w:t>
      </w:r>
      <w:r>
        <w:rPr>
          <w:rFonts w:cs="Arial"/>
          <w:i/>
          <w:color w:val="000000"/>
          <w:spacing w:val="-7"/>
          <w:sz w:val="28"/>
          <w:szCs w:val="28"/>
          <w:lang w:val="en-US"/>
        </w:rPr>
        <w:t>C</w:t>
      </w:r>
      <w:r>
        <w:rPr>
          <w:rFonts w:cs="Arial"/>
          <w:i/>
          <w:color w:val="000000"/>
          <w:spacing w:val="-7"/>
          <w:sz w:val="28"/>
          <w:szCs w:val="28"/>
        </w:rPr>
        <w:t>:\</w:t>
      </w:r>
      <w:r>
        <w:rPr>
          <w:rFonts w:cs="Arial"/>
          <w:i/>
          <w:color w:val="000000"/>
          <w:spacing w:val="-7"/>
          <w:sz w:val="28"/>
          <w:szCs w:val="28"/>
          <w:lang w:val="en-US"/>
        </w:rPr>
        <w:t>Temp</w:t>
      </w:r>
      <w:r>
        <w:rPr>
          <w:rFonts w:cs="Arial"/>
          <w:i/>
          <w:color w:val="000000"/>
          <w:spacing w:val="-7"/>
          <w:sz w:val="28"/>
          <w:szCs w:val="28"/>
        </w:rPr>
        <w:t>\</w:t>
      </w:r>
      <w:r>
        <w:rPr>
          <w:rFonts w:cs="Arial"/>
          <w:i/>
          <w:color w:val="000000"/>
          <w:spacing w:val="-7"/>
          <w:sz w:val="28"/>
          <w:szCs w:val="28"/>
          <w:lang w:val="en-US"/>
        </w:rPr>
        <w:t>Input</w:t>
      </w:r>
      <w:r>
        <w:rPr>
          <w:color w:val="000000"/>
          <w:spacing w:val="-7"/>
          <w:sz w:val="28"/>
          <w:szCs w:val="28"/>
        </w:rPr>
        <w:t xml:space="preserve"> и </w:t>
      </w:r>
      <w:r>
        <w:rPr>
          <w:rFonts w:cs="Arial"/>
          <w:i/>
          <w:color w:val="000000"/>
          <w:spacing w:val="-7"/>
          <w:sz w:val="28"/>
          <w:szCs w:val="28"/>
          <w:lang w:val="en-US"/>
        </w:rPr>
        <w:t>C</w:t>
      </w:r>
      <w:r>
        <w:rPr>
          <w:rFonts w:cs="Arial"/>
          <w:i/>
          <w:color w:val="000000"/>
          <w:spacing w:val="-7"/>
          <w:sz w:val="28"/>
          <w:szCs w:val="28"/>
        </w:rPr>
        <w:t>:\</w:t>
      </w:r>
      <w:r>
        <w:rPr>
          <w:rFonts w:cs="Arial"/>
          <w:i/>
          <w:color w:val="000000"/>
          <w:spacing w:val="-7"/>
          <w:sz w:val="28"/>
          <w:szCs w:val="28"/>
          <w:lang w:val="en-US"/>
        </w:rPr>
        <w:t>Temp</w:t>
      </w:r>
      <w:r>
        <w:rPr>
          <w:rFonts w:cs="Arial"/>
          <w:i/>
          <w:color w:val="000000"/>
          <w:spacing w:val="-7"/>
          <w:sz w:val="28"/>
          <w:szCs w:val="28"/>
        </w:rPr>
        <w:t>\</w:t>
      </w:r>
      <w:r>
        <w:rPr>
          <w:rFonts w:cs="Arial"/>
          <w:i/>
          <w:color w:val="000000"/>
          <w:spacing w:val="-7"/>
          <w:sz w:val="28"/>
          <w:szCs w:val="28"/>
          <w:lang w:val="en-US"/>
        </w:rPr>
        <w:t>Output</w:t>
      </w:r>
      <w:r>
        <w:rPr>
          <w:color w:val="000000"/>
          <w:spacing w:val="-7"/>
          <w:sz w:val="28"/>
          <w:szCs w:val="28"/>
        </w:rPr>
        <w:t>.</w:t>
      </w:r>
    </w:p>
    <w:p w14:paraId="6A5941FC" w14:textId="77777777" w:rsidR="00C1633E" w:rsidRDefault="00C1633E" w:rsidP="00C1633E">
      <w:pPr>
        <w:shd w:val="clear" w:color="auto" w:fill="FFFFFF"/>
        <w:tabs>
          <w:tab w:val="left" w:pos="710"/>
        </w:tabs>
        <w:spacing w:line="360" w:lineRule="auto"/>
        <w:ind w:firstLine="709"/>
        <w:rPr>
          <w:sz w:val="28"/>
          <w:szCs w:val="28"/>
        </w:rPr>
      </w:pPr>
      <w:r>
        <w:rPr>
          <w:color w:val="000000"/>
          <w:spacing w:val="-4"/>
          <w:sz w:val="28"/>
          <w:szCs w:val="28"/>
        </w:rPr>
        <w:t xml:space="preserve">2. </w:t>
      </w:r>
      <w:r>
        <w:rPr>
          <w:color w:val="000000"/>
          <w:spacing w:val="-1"/>
          <w:sz w:val="28"/>
          <w:szCs w:val="28"/>
        </w:rPr>
        <w:t xml:space="preserve">Наполните экспериментальную папку </w:t>
      </w:r>
      <w:r>
        <w:rPr>
          <w:rFonts w:cs="Arial"/>
          <w:i/>
          <w:color w:val="000000"/>
          <w:spacing w:val="-1"/>
          <w:sz w:val="28"/>
          <w:szCs w:val="28"/>
          <w:lang w:val="en-US"/>
        </w:rPr>
        <w:t>C</w:t>
      </w:r>
      <w:r>
        <w:rPr>
          <w:rFonts w:cs="Arial"/>
          <w:i/>
          <w:color w:val="000000"/>
          <w:spacing w:val="-1"/>
          <w:sz w:val="28"/>
          <w:szCs w:val="28"/>
        </w:rPr>
        <w:t>:\</w:t>
      </w:r>
      <w:r>
        <w:rPr>
          <w:rFonts w:cs="Arial"/>
          <w:i/>
          <w:color w:val="000000"/>
          <w:spacing w:val="-1"/>
          <w:sz w:val="28"/>
          <w:szCs w:val="28"/>
          <w:lang w:val="en-US"/>
        </w:rPr>
        <w:t>Temp</w:t>
      </w:r>
      <w:r>
        <w:rPr>
          <w:rFonts w:cs="Arial"/>
          <w:i/>
          <w:color w:val="000000"/>
          <w:spacing w:val="-1"/>
          <w:sz w:val="28"/>
          <w:szCs w:val="28"/>
        </w:rPr>
        <w:t>\</w:t>
      </w:r>
      <w:r>
        <w:rPr>
          <w:rFonts w:cs="Arial"/>
          <w:i/>
          <w:color w:val="000000"/>
          <w:spacing w:val="-1"/>
          <w:sz w:val="28"/>
          <w:szCs w:val="28"/>
          <w:lang w:val="en-US"/>
        </w:rPr>
        <w:t>Input</w:t>
      </w:r>
      <w:r>
        <w:rPr>
          <w:color w:val="000000"/>
          <w:spacing w:val="-1"/>
          <w:sz w:val="28"/>
          <w:szCs w:val="28"/>
        </w:rPr>
        <w:t xml:space="preserve"> произвольным материалом в </w:t>
      </w:r>
      <w:r>
        <w:rPr>
          <w:color w:val="000000"/>
          <w:sz w:val="28"/>
          <w:szCs w:val="28"/>
        </w:rPr>
        <w:t xml:space="preserve">объеме 20-30 Мбайт, например, скопировав в нее следующие папки </w:t>
      </w:r>
      <w:r>
        <w:rPr>
          <w:color w:val="000000"/>
          <w:sz w:val="28"/>
          <w:szCs w:val="28"/>
          <w:lang w:val="en-US"/>
        </w:rPr>
        <w:t>Windows</w:t>
      </w:r>
      <w:r>
        <w:rPr>
          <w:color w:val="000000"/>
          <w:sz w:val="28"/>
          <w:szCs w:val="28"/>
        </w:rPr>
        <w:t>:</w:t>
      </w:r>
    </w:p>
    <w:p w14:paraId="7D453E81" w14:textId="77777777" w:rsidR="00C1633E" w:rsidRDefault="00C1633E" w:rsidP="00D64F04">
      <w:pPr>
        <w:widowControl w:val="0"/>
        <w:numPr>
          <w:ilvl w:val="0"/>
          <w:numId w:val="97"/>
        </w:numPr>
        <w:shd w:val="clear" w:color="auto" w:fill="FFFFFF"/>
        <w:tabs>
          <w:tab w:val="left" w:pos="941"/>
        </w:tabs>
        <w:autoSpaceDE w:val="0"/>
        <w:autoSpaceDN w:val="0"/>
        <w:adjustRightInd w:val="0"/>
        <w:spacing w:line="360" w:lineRule="auto"/>
        <w:ind w:left="720" w:hanging="360"/>
        <w:rPr>
          <w:rFonts w:cs="Arial"/>
          <w:i/>
          <w:color w:val="000000"/>
          <w:sz w:val="28"/>
          <w:szCs w:val="28"/>
        </w:rPr>
      </w:pPr>
      <w:r>
        <w:rPr>
          <w:rFonts w:cs="Arial"/>
          <w:i/>
          <w:color w:val="000000"/>
          <w:spacing w:val="-1"/>
          <w:sz w:val="28"/>
          <w:szCs w:val="28"/>
          <w:lang w:val="en-US"/>
        </w:rPr>
        <w:t>C:\Windows\Help;</w:t>
      </w:r>
    </w:p>
    <w:p w14:paraId="647BD286" w14:textId="77777777" w:rsidR="00C1633E" w:rsidRDefault="00C1633E" w:rsidP="00D64F04">
      <w:pPr>
        <w:widowControl w:val="0"/>
        <w:numPr>
          <w:ilvl w:val="0"/>
          <w:numId w:val="97"/>
        </w:numPr>
        <w:shd w:val="clear" w:color="auto" w:fill="FFFFFF"/>
        <w:tabs>
          <w:tab w:val="left" w:pos="941"/>
        </w:tabs>
        <w:autoSpaceDE w:val="0"/>
        <w:autoSpaceDN w:val="0"/>
        <w:adjustRightInd w:val="0"/>
        <w:spacing w:line="360" w:lineRule="auto"/>
        <w:ind w:left="720" w:hanging="360"/>
        <w:rPr>
          <w:rFonts w:cs="Arial"/>
          <w:i/>
          <w:color w:val="000000"/>
          <w:sz w:val="28"/>
          <w:szCs w:val="28"/>
        </w:rPr>
      </w:pPr>
      <w:r>
        <w:rPr>
          <w:rFonts w:cs="Arial"/>
          <w:i/>
          <w:color w:val="000000"/>
          <w:spacing w:val="-1"/>
          <w:sz w:val="28"/>
          <w:szCs w:val="28"/>
          <w:lang w:val="en-US"/>
        </w:rPr>
        <w:t>C:\Windows\Media;</w:t>
      </w:r>
    </w:p>
    <w:p w14:paraId="7D483BAA" w14:textId="77777777" w:rsidR="00C1633E" w:rsidRDefault="00C1633E" w:rsidP="00D64F04">
      <w:pPr>
        <w:widowControl w:val="0"/>
        <w:numPr>
          <w:ilvl w:val="0"/>
          <w:numId w:val="97"/>
        </w:numPr>
        <w:shd w:val="clear" w:color="auto" w:fill="FFFFFF"/>
        <w:tabs>
          <w:tab w:val="left" w:pos="941"/>
        </w:tabs>
        <w:autoSpaceDE w:val="0"/>
        <w:autoSpaceDN w:val="0"/>
        <w:adjustRightInd w:val="0"/>
        <w:spacing w:line="360" w:lineRule="auto"/>
        <w:ind w:left="720" w:hanging="360"/>
        <w:rPr>
          <w:color w:val="000000"/>
          <w:sz w:val="28"/>
          <w:szCs w:val="28"/>
        </w:rPr>
      </w:pPr>
      <w:r>
        <w:rPr>
          <w:rFonts w:cs="Arial"/>
          <w:i/>
          <w:color w:val="000000"/>
          <w:sz w:val="28"/>
          <w:szCs w:val="28"/>
          <w:lang w:val="en-US"/>
        </w:rPr>
        <w:t>C:\Windows\Java</w:t>
      </w:r>
      <w:r>
        <w:rPr>
          <w:color w:val="000000"/>
          <w:sz w:val="28"/>
          <w:szCs w:val="28"/>
          <w:lang w:val="en-US"/>
        </w:rPr>
        <w:t>.</w:t>
      </w:r>
    </w:p>
    <w:p w14:paraId="5725D28E" w14:textId="77777777" w:rsidR="00C1633E" w:rsidRDefault="00C1633E" w:rsidP="00D64F04">
      <w:pPr>
        <w:widowControl w:val="0"/>
        <w:numPr>
          <w:ilvl w:val="0"/>
          <w:numId w:val="98"/>
        </w:numPr>
        <w:shd w:val="clear" w:color="auto" w:fill="FFFFFF"/>
        <w:tabs>
          <w:tab w:val="left" w:pos="710"/>
        </w:tabs>
        <w:autoSpaceDE w:val="0"/>
        <w:autoSpaceDN w:val="0"/>
        <w:adjustRightInd w:val="0"/>
        <w:spacing w:line="360" w:lineRule="auto"/>
        <w:ind w:left="720" w:hanging="360"/>
        <w:rPr>
          <w:color w:val="000000"/>
          <w:spacing w:val="-9"/>
          <w:sz w:val="28"/>
          <w:szCs w:val="28"/>
        </w:rPr>
      </w:pPr>
      <w:r>
        <w:rPr>
          <w:color w:val="000000"/>
          <w:spacing w:val="1"/>
          <w:sz w:val="28"/>
          <w:szCs w:val="28"/>
        </w:rPr>
        <w:t xml:space="preserve"> Запустите диспетчер архивов </w:t>
      </w:r>
      <w:r>
        <w:rPr>
          <w:rFonts w:cs="Arial"/>
          <w:i/>
          <w:color w:val="000000"/>
          <w:spacing w:val="1"/>
          <w:sz w:val="28"/>
          <w:szCs w:val="28"/>
          <w:lang w:val="en-US"/>
        </w:rPr>
        <w:t xml:space="preserve">WinZip </w:t>
      </w:r>
      <w:r>
        <w:rPr>
          <w:rFonts w:cs="Arial"/>
          <w:i/>
          <w:color w:val="000000"/>
          <w:spacing w:val="1"/>
          <w:sz w:val="28"/>
          <w:szCs w:val="28"/>
        </w:rPr>
        <w:t>7.0</w:t>
      </w:r>
      <w:r>
        <w:rPr>
          <w:color w:val="000000"/>
          <w:spacing w:val="1"/>
          <w:sz w:val="28"/>
          <w:szCs w:val="28"/>
        </w:rPr>
        <w:t>.</w:t>
      </w:r>
    </w:p>
    <w:p w14:paraId="610B7DB5" w14:textId="77777777" w:rsidR="00C1633E" w:rsidRDefault="00C1633E" w:rsidP="00D64F04">
      <w:pPr>
        <w:widowControl w:val="0"/>
        <w:numPr>
          <w:ilvl w:val="0"/>
          <w:numId w:val="98"/>
        </w:numPr>
        <w:shd w:val="clear" w:color="auto" w:fill="FFFFFF"/>
        <w:tabs>
          <w:tab w:val="left" w:pos="710"/>
        </w:tabs>
        <w:autoSpaceDE w:val="0"/>
        <w:autoSpaceDN w:val="0"/>
        <w:adjustRightInd w:val="0"/>
        <w:spacing w:line="360" w:lineRule="auto"/>
        <w:ind w:left="720" w:hanging="360"/>
        <w:rPr>
          <w:color w:val="000000"/>
          <w:spacing w:val="-9"/>
          <w:sz w:val="28"/>
          <w:szCs w:val="28"/>
        </w:rPr>
      </w:pPr>
      <w:r>
        <w:rPr>
          <w:color w:val="000000"/>
          <w:spacing w:val="-2"/>
          <w:sz w:val="28"/>
          <w:szCs w:val="28"/>
        </w:rPr>
        <w:t xml:space="preserve"> Дайте команду </w:t>
      </w:r>
      <w:r>
        <w:rPr>
          <w:rFonts w:cs="Arial"/>
          <w:i/>
          <w:color w:val="000000"/>
          <w:spacing w:val="-2"/>
          <w:sz w:val="28"/>
          <w:szCs w:val="28"/>
          <w:lang w:val="en-US"/>
        </w:rPr>
        <w:t>File</w:t>
      </w:r>
      <w:r>
        <w:rPr>
          <w:rFonts w:cs="Arial"/>
          <w:i/>
          <w:color w:val="000000"/>
          <w:spacing w:val="-2"/>
          <w:sz w:val="28"/>
          <w:szCs w:val="28"/>
        </w:rPr>
        <w:t xml:space="preserve"> /</w:t>
      </w:r>
      <w:r>
        <w:rPr>
          <w:rFonts w:cs="Arial"/>
          <w:i/>
          <w:color w:val="000000"/>
          <w:spacing w:val="-2"/>
          <w:sz w:val="28"/>
          <w:szCs w:val="28"/>
          <w:lang w:val="en-US"/>
        </w:rPr>
        <w:t>New</w:t>
      </w:r>
      <w:r w:rsidRPr="00C1633E">
        <w:rPr>
          <w:rFonts w:cs="Arial"/>
          <w:i/>
          <w:color w:val="000000"/>
          <w:spacing w:val="-2"/>
          <w:sz w:val="28"/>
          <w:szCs w:val="28"/>
        </w:rPr>
        <w:t xml:space="preserve"> </w:t>
      </w:r>
      <w:r>
        <w:rPr>
          <w:rFonts w:cs="Arial"/>
          <w:i/>
          <w:color w:val="000000"/>
          <w:spacing w:val="-2"/>
          <w:sz w:val="28"/>
          <w:szCs w:val="28"/>
          <w:lang w:val="en-US"/>
        </w:rPr>
        <w:t>Archive</w:t>
      </w:r>
      <w:r>
        <w:rPr>
          <w:rFonts w:cs="Arial"/>
          <w:i/>
          <w:color w:val="000000"/>
          <w:spacing w:val="-2"/>
          <w:sz w:val="28"/>
          <w:szCs w:val="28"/>
        </w:rPr>
        <w:t xml:space="preserve"> (Файл / Создать архив)</w:t>
      </w:r>
      <w:r>
        <w:rPr>
          <w:color w:val="000000"/>
          <w:spacing w:val="-2"/>
          <w:sz w:val="28"/>
          <w:szCs w:val="28"/>
        </w:rPr>
        <w:t xml:space="preserve"> и создайте архив </w:t>
      </w:r>
      <w:r>
        <w:rPr>
          <w:rFonts w:cs="Arial"/>
          <w:i/>
          <w:color w:val="000000"/>
          <w:spacing w:val="-2"/>
          <w:sz w:val="28"/>
          <w:szCs w:val="28"/>
          <w:lang w:val="en-US"/>
        </w:rPr>
        <w:t>test</w:t>
      </w:r>
      <w:r>
        <w:rPr>
          <w:rFonts w:cs="Arial"/>
          <w:i/>
          <w:color w:val="000000"/>
          <w:spacing w:val="-2"/>
          <w:sz w:val="28"/>
          <w:szCs w:val="28"/>
        </w:rPr>
        <w:t>_1</w:t>
      </w:r>
      <w:r>
        <w:rPr>
          <w:color w:val="000000"/>
          <w:spacing w:val="-2"/>
          <w:sz w:val="28"/>
          <w:szCs w:val="28"/>
        </w:rPr>
        <w:t xml:space="preserve"> </w:t>
      </w:r>
      <w:r>
        <w:rPr>
          <w:color w:val="000000"/>
          <w:spacing w:val="2"/>
          <w:sz w:val="28"/>
          <w:szCs w:val="28"/>
        </w:rPr>
        <w:t>в папке</w:t>
      </w:r>
      <w:r>
        <w:rPr>
          <w:rFonts w:cs="Arial"/>
          <w:i/>
          <w:color w:val="000000"/>
          <w:spacing w:val="2"/>
          <w:sz w:val="28"/>
          <w:szCs w:val="28"/>
        </w:rPr>
        <w:t xml:space="preserve"> </w:t>
      </w:r>
      <w:r>
        <w:rPr>
          <w:rFonts w:cs="Arial"/>
          <w:i/>
          <w:color w:val="000000"/>
          <w:spacing w:val="2"/>
          <w:sz w:val="28"/>
          <w:szCs w:val="28"/>
          <w:lang w:val="en-US"/>
        </w:rPr>
        <w:t>C</w:t>
      </w:r>
      <w:r>
        <w:rPr>
          <w:rFonts w:cs="Arial"/>
          <w:i/>
          <w:color w:val="000000"/>
          <w:spacing w:val="2"/>
          <w:sz w:val="28"/>
          <w:szCs w:val="28"/>
        </w:rPr>
        <w:t>:\</w:t>
      </w:r>
      <w:r>
        <w:rPr>
          <w:rFonts w:cs="Arial"/>
          <w:i/>
          <w:color w:val="000000"/>
          <w:spacing w:val="2"/>
          <w:sz w:val="28"/>
          <w:szCs w:val="28"/>
          <w:lang w:val="en-US"/>
        </w:rPr>
        <w:t>Temp</w:t>
      </w:r>
      <w:r>
        <w:rPr>
          <w:rFonts w:cs="Arial"/>
          <w:i/>
          <w:color w:val="000000"/>
          <w:spacing w:val="2"/>
          <w:sz w:val="28"/>
          <w:szCs w:val="28"/>
        </w:rPr>
        <w:t>\</w:t>
      </w:r>
      <w:r>
        <w:rPr>
          <w:rFonts w:cs="Arial"/>
          <w:i/>
          <w:color w:val="000000"/>
          <w:spacing w:val="2"/>
          <w:sz w:val="28"/>
          <w:szCs w:val="28"/>
          <w:lang w:val="en-US"/>
        </w:rPr>
        <w:t>Output</w:t>
      </w:r>
      <w:r>
        <w:rPr>
          <w:color w:val="000000"/>
          <w:spacing w:val="2"/>
          <w:sz w:val="28"/>
          <w:szCs w:val="28"/>
        </w:rPr>
        <w:t>.</w:t>
      </w:r>
    </w:p>
    <w:p w14:paraId="10E266B8" w14:textId="77777777" w:rsidR="00C1633E" w:rsidRDefault="00C1633E" w:rsidP="00D64F04">
      <w:pPr>
        <w:widowControl w:val="0"/>
        <w:numPr>
          <w:ilvl w:val="0"/>
          <w:numId w:val="98"/>
        </w:numPr>
        <w:shd w:val="clear" w:color="auto" w:fill="FFFFFF"/>
        <w:tabs>
          <w:tab w:val="left" w:pos="710"/>
        </w:tabs>
        <w:autoSpaceDE w:val="0"/>
        <w:autoSpaceDN w:val="0"/>
        <w:adjustRightInd w:val="0"/>
        <w:spacing w:line="360" w:lineRule="auto"/>
        <w:ind w:left="720" w:hanging="360"/>
        <w:rPr>
          <w:color w:val="000000"/>
          <w:spacing w:val="-9"/>
          <w:sz w:val="28"/>
          <w:szCs w:val="28"/>
        </w:rPr>
      </w:pPr>
      <w:r>
        <w:rPr>
          <w:color w:val="000000"/>
          <w:spacing w:val="-1"/>
          <w:sz w:val="28"/>
          <w:szCs w:val="28"/>
        </w:rPr>
        <w:t xml:space="preserve"> В диалоговом окне </w:t>
      </w:r>
      <w:r>
        <w:rPr>
          <w:rFonts w:cs="Arial"/>
          <w:i/>
          <w:color w:val="000000"/>
          <w:spacing w:val="-1"/>
          <w:sz w:val="28"/>
          <w:szCs w:val="28"/>
          <w:lang w:val="en-US"/>
        </w:rPr>
        <w:t>Add</w:t>
      </w:r>
      <w:r>
        <w:rPr>
          <w:rFonts w:cs="Arial"/>
          <w:i/>
          <w:color w:val="000000"/>
          <w:spacing w:val="-1"/>
          <w:sz w:val="28"/>
          <w:szCs w:val="28"/>
        </w:rPr>
        <w:t xml:space="preserve"> (Добавление в архив)</w:t>
      </w:r>
      <w:r>
        <w:rPr>
          <w:color w:val="000000"/>
          <w:spacing w:val="-1"/>
          <w:sz w:val="28"/>
          <w:szCs w:val="28"/>
        </w:rPr>
        <w:t xml:space="preserve"> выделите все папки, включаемые в </w:t>
      </w:r>
      <w:r>
        <w:rPr>
          <w:color w:val="000000"/>
          <w:spacing w:val="-6"/>
          <w:sz w:val="28"/>
          <w:szCs w:val="28"/>
        </w:rPr>
        <w:t>архив (</w:t>
      </w:r>
      <w:r>
        <w:rPr>
          <w:rFonts w:cs="Arial"/>
          <w:i/>
          <w:color w:val="000000"/>
          <w:spacing w:val="-6"/>
          <w:sz w:val="28"/>
          <w:szCs w:val="28"/>
          <w:lang w:val="en-US"/>
        </w:rPr>
        <w:t>CTRL</w:t>
      </w:r>
      <w:r>
        <w:rPr>
          <w:rFonts w:cs="Arial"/>
          <w:i/>
          <w:color w:val="000000"/>
          <w:spacing w:val="-6"/>
          <w:sz w:val="28"/>
          <w:szCs w:val="28"/>
        </w:rPr>
        <w:t>+</w:t>
      </w:r>
      <w:r>
        <w:rPr>
          <w:rFonts w:cs="Arial"/>
          <w:i/>
          <w:color w:val="000000"/>
          <w:spacing w:val="-6"/>
          <w:sz w:val="28"/>
          <w:szCs w:val="28"/>
          <w:lang w:val="en-US"/>
        </w:rPr>
        <w:t>A</w:t>
      </w:r>
      <w:r>
        <w:rPr>
          <w:color w:val="000000"/>
          <w:spacing w:val="-6"/>
          <w:sz w:val="28"/>
          <w:szCs w:val="28"/>
        </w:rPr>
        <w:t xml:space="preserve">), убедитесь в том, что установлены флажки </w:t>
      </w:r>
      <w:r>
        <w:rPr>
          <w:rFonts w:cs="Arial"/>
          <w:i/>
          <w:color w:val="000000"/>
          <w:spacing w:val="-6"/>
          <w:sz w:val="28"/>
          <w:szCs w:val="28"/>
          <w:lang w:val="en-US"/>
        </w:rPr>
        <w:t>In</w:t>
      </w:r>
      <w:r>
        <w:rPr>
          <w:rFonts w:cs="Arial"/>
          <w:i/>
          <w:color w:val="000000"/>
          <w:spacing w:val="-6"/>
          <w:sz w:val="28"/>
          <w:szCs w:val="28"/>
          <w:lang w:val="en-US"/>
        </w:rPr>
        <w:lastRenderedPageBreak/>
        <w:t>clude</w:t>
      </w:r>
      <w:r w:rsidRPr="00C1633E">
        <w:rPr>
          <w:rFonts w:cs="Arial"/>
          <w:i/>
          <w:color w:val="000000"/>
          <w:spacing w:val="-6"/>
          <w:sz w:val="28"/>
          <w:szCs w:val="28"/>
        </w:rPr>
        <w:t xml:space="preserve"> </w:t>
      </w:r>
      <w:r>
        <w:rPr>
          <w:rFonts w:cs="Arial"/>
          <w:i/>
          <w:color w:val="000000"/>
          <w:spacing w:val="-6"/>
          <w:sz w:val="28"/>
          <w:szCs w:val="28"/>
          <w:lang w:val="en-US"/>
        </w:rPr>
        <w:t>subfolders</w:t>
      </w:r>
      <w:r>
        <w:rPr>
          <w:rFonts w:cs="Arial"/>
          <w:i/>
          <w:color w:val="000000"/>
          <w:spacing w:val="-6"/>
          <w:sz w:val="28"/>
          <w:szCs w:val="28"/>
        </w:rPr>
        <w:t xml:space="preserve"> (Вклю</w:t>
      </w:r>
      <w:r>
        <w:rPr>
          <w:rFonts w:cs="Arial"/>
          <w:i/>
          <w:color w:val="000000"/>
          <w:spacing w:val="-8"/>
          <w:sz w:val="28"/>
          <w:szCs w:val="28"/>
        </w:rPr>
        <w:t>чая вложенные папки)</w:t>
      </w:r>
      <w:r>
        <w:rPr>
          <w:color w:val="000000"/>
          <w:spacing w:val="-8"/>
          <w:sz w:val="28"/>
          <w:szCs w:val="28"/>
        </w:rPr>
        <w:t xml:space="preserve"> и</w:t>
      </w:r>
      <w:r>
        <w:rPr>
          <w:rFonts w:cs="Arial"/>
          <w:i/>
          <w:color w:val="000000"/>
          <w:spacing w:val="-8"/>
          <w:sz w:val="28"/>
          <w:szCs w:val="28"/>
        </w:rPr>
        <w:t xml:space="preserve"> </w:t>
      </w:r>
      <w:r>
        <w:rPr>
          <w:rFonts w:cs="Arial"/>
          <w:i/>
          <w:color w:val="000000"/>
          <w:spacing w:val="-8"/>
          <w:sz w:val="28"/>
          <w:szCs w:val="28"/>
          <w:lang w:val="en-US"/>
        </w:rPr>
        <w:t>Save</w:t>
      </w:r>
      <w:r w:rsidRPr="00C1633E">
        <w:rPr>
          <w:rFonts w:cs="Arial"/>
          <w:i/>
          <w:color w:val="000000"/>
          <w:spacing w:val="-8"/>
          <w:sz w:val="28"/>
          <w:szCs w:val="28"/>
        </w:rPr>
        <w:t xml:space="preserve"> </w:t>
      </w:r>
      <w:r>
        <w:rPr>
          <w:rFonts w:cs="Arial"/>
          <w:i/>
          <w:color w:val="000000"/>
          <w:spacing w:val="-8"/>
          <w:sz w:val="28"/>
          <w:szCs w:val="28"/>
          <w:lang w:val="en-US"/>
        </w:rPr>
        <w:t>extra</w:t>
      </w:r>
      <w:r w:rsidRPr="00C1633E">
        <w:rPr>
          <w:rFonts w:cs="Arial"/>
          <w:i/>
          <w:color w:val="000000"/>
          <w:spacing w:val="-8"/>
          <w:sz w:val="28"/>
          <w:szCs w:val="28"/>
        </w:rPr>
        <w:t xml:space="preserve"> </w:t>
      </w:r>
      <w:r>
        <w:rPr>
          <w:rFonts w:cs="Arial"/>
          <w:i/>
          <w:color w:val="000000"/>
          <w:spacing w:val="-8"/>
          <w:sz w:val="28"/>
          <w:szCs w:val="28"/>
          <w:lang w:val="en-US"/>
        </w:rPr>
        <w:t>folder</w:t>
      </w:r>
      <w:r w:rsidRPr="00C1633E">
        <w:rPr>
          <w:rFonts w:cs="Arial"/>
          <w:i/>
          <w:color w:val="000000"/>
          <w:spacing w:val="-8"/>
          <w:sz w:val="28"/>
          <w:szCs w:val="28"/>
        </w:rPr>
        <w:t xml:space="preserve"> </w:t>
      </w:r>
      <w:r>
        <w:rPr>
          <w:rFonts w:cs="Arial"/>
          <w:i/>
          <w:color w:val="000000"/>
          <w:spacing w:val="-8"/>
          <w:sz w:val="28"/>
          <w:szCs w:val="28"/>
          <w:lang w:val="en-US"/>
        </w:rPr>
        <w:t>info</w:t>
      </w:r>
      <w:r>
        <w:rPr>
          <w:rFonts w:cs="Arial"/>
          <w:i/>
          <w:color w:val="000000"/>
          <w:spacing w:val="-8"/>
          <w:sz w:val="28"/>
          <w:szCs w:val="28"/>
        </w:rPr>
        <w:t xml:space="preserve"> (Сохранить структуру папок)</w:t>
      </w:r>
      <w:r>
        <w:rPr>
          <w:color w:val="000000"/>
          <w:spacing w:val="-8"/>
          <w:sz w:val="28"/>
          <w:szCs w:val="28"/>
        </w:rPr>
        <w:t>. В раскрыва</w:t>
      </w:r>
      <w:r>
        <w:rPr>
          <w:color w:val="000000"/>
          <w:spacing w:val="-2"/>
          <w:sz w:val="28"/>
          <w:szCs w:val="28"/>
        </w:rPr>
        <w:t xml:space="preserve">ющемся списке </w:t>
      </w:r>
      <w:r>
        <w:rPr>
          <w:rFonts w:cs="Arial"/>
          <w:i/>
          <w:color w:val="000000"/>
          <w:spacing w:val="-2"/>
          <w:sz w:val="28"/>
          <w:szCs w:val="28"/>
          <w:lang w:val="en-US"/>
        </w:rPr>
        <w:t>Compression</w:t>
      </w:r>
      <w:r>
        <w:rPr>
          <w:rFonts w:cs="Arial"/>
          <w:i/>
          <w:color w:val="000000"/>
          <w:spacing w:val="-2"/>
          <w:sz w:val="28"/>
          <w:szCs w:val="28"/>
        </w:rPr>
        <w:t xml:space="preserve"> (Степень сжатия)</w:t>
      </w:r>
      <w:r>
        <w:rPr>
          <w:color w:val="000000"/>
          <w:spacing w:val="-2"/>
          <w:sz w:val="28"/>
          <w:szCs w:val="28"/>
        </w:rPr>
        <w:t xml:space="preserve"> выберите пункт </w:t>
      </w:r>
      <w:r>
        <w:rPr>
          <w:rFonts w:cs="Arial"/>
          <w:i/>
          <w:color w:val="000000"/>
          <w:spacing w:val="-2"/>
          <w:sz w:val="28"/>
          <w:szCs w:val="28"/>
          <w:lang w:val="en-US"/>
        </w:rPr>
        <w:t>None</w:t>
      </w:r>
      <w:r>
        <w:rPr>
          <w:rFonts w:cs="Arial"/>
          <w:i/>
          <w:color w:val="000000"/>
          <w:spacing w:val="-2"/>
          <w:sz w:val="28"/>
          <w:szCs w:val="28"/>
        </w:rPr>
        <w:t xml:space="preserve"> (Без сжатия)</w:t>
      </w:r>
      <w:r>
        <w:rPr>
          <w:color w:val="000000"/>
          <w:spacing w:val="-2"/>
          <w:sz w:val="28"/>
          <w:szCs w:val="28"/>
        </w:rPr>
        <w:t>.</w:t>
      </w:r>
    </w:p>
    <w:p w14:paraId="588B4BC7" w14:textId="77777777" w:rsidR="00C1633E" w:rsidRDefault="00C1633E" w:rsidP="00D64F04">
      <w:pPr>
        <w:widowControl w:val="0"/>
        <w:numPr>
          <w:ilvl w:val="0"/>
          <w:numId w:val="98"/>
        </w:numPr>
        <w:shd w:val="clear" w:color="auto" w:fill="FFFFFF"/>
        <w:tabs>
          <w:tab w:val="left" w:pos="710"/>
          <w:tab w:val="left" w:pos="7675"/>
        </w:tabs>
        <w:autoSpaceDE w:val="0"/>
        <w:autoSpaceDN w:val="0"/>
        <w:adjustRightInd w:val="0"/>
        <w:spacing w:line="360" w:lineRule="auto"/>
        <w:ind w:left="720" w:hanging="360"/>
        <w:rPr>
          <w:color w:val="000000"/>
          <w:spacing w:val="-9"/>
          <w:sz w:val="28"/>
          <w:szCs w:val="28"/>
        </w:rPr>
      </w:pPr>
      <w:r>
        <w:rPr>
          <w:color w:val="000000"/>
          <w:spacing w:val="2"/>
          <w:sz w:val="28"/>
          <w:szCs w:val="28"/>
        </w:rPr>
        <w:t xml:space="preserve"> Зафиксируйте время начала архивации по секундомеру и щелкните на команд</w:t>
      </w:r>
      <w:r>
        <w:rPr>
          <w:color w:val="000000"/>
          <w:sz w:val="28"/>
          <w:szCs w:val="28"/>
        </w:rPr>
        <w:t xml:space="preserve">ной кнопке </w:t>
      </w:r>
      <w:r>
        <w:rPr>
          <w:rFonts w:cs="Arial"/>
          <w:i/>
          <w:color w:val="000000"/>
          <w:sz w:val="28"/>
          <w:szCs w:val="28"/>
          <w:lang w:val="en-US"/>
        </w:rPr>
        <w:t>Add</w:t>
      </w:r>
      <w:r>
        <w:rPr>
          <w:rFonts w:cs="Arial"/>
          <w:i/>
          <w:color w:val="000000"/>
          <w:sz w:val="28"/>
          <w:szCs w:val="28"/>
        </w:rPr>
        <w:t xml:space="preserve"> (Добавить)</w:t>
      </w:r>
      <w:r>
        <w:rPr>
          <w:color w:val="000000"/>
          <w:sz w:val="28"/>
          <w:szCs w:val="28"/>
        </w:rPr>
        <w:t>.</w:t>
      </w:r>
    </w:p>
    <w:p w14:paraId="72E6EE34" w14:textId="77777777" w:rsidR="00C1633E" w:rsidRDefault="00C1633E" w:rsidP="00D64F04">
      <w:pPr>
        <w:widowControl w:val="0"/>
        <w:numPr>
          <w:ilvl w:val="0"/>
          <w:numId w:val="98"/>
        </w:numPr>
        <w:shd w:val="clear" w:color="auto" w:fill="FFFFFF"/>
        <w:tabs>
          <w:tab w:val="left" w:pos="710"/>
        </w:tabs>
        <w:autoSpaceDE w:val="0"/>
        <w:autoSpaceDN w:val="0"/>
        <w:adjustRightInd w:val="0"/>
        <w:spacing w:line="360" w:lineRule="auto"/>
        <w:ind w:left="720" w:hanging="360"/>
        <w:rPr>
          <w:color w:val="000000"/>
          <w:spacing w:val="-6"/>
          <w:sz w:val="28"/>
          <w:szCs w:val="28"/>
        </w:rPr>
      </w:pPr>
      <w:r>
        <w:rPr>
          <w:color w:val="000000"/>
          <w:spacing w:val="-2"/>
          <w:sz w:val="28"/>
          <w:szCs w:val="28"/>
        </w:rPr>
        <w:t xml:space="preserve"> Зафиксируйте время конца архивации и определите продолжительность процесса.</w:t>
      </w:r>
    </w:p>
    <w:p w14:paraId="204D23B9" w14:textId="77777777" w:rsidR="00C1633E" w:rsidRDefault="00C1633E" w:rsidP="00D64F04">
      <w:pPr>
        <w:widowControl w:val="0"/>
        <w:numPr>
          <w:ilvl w:val="0"/>
          <w:numId w:val="98"/>
        </w:numPr>
        <w:shd w:val="clear" w:color="auto" w:fill="FFFFFF"/>
        <w:tabs>
          <w:tab w:val="left" w:pos="710"/>
        </w:tabs>
        <w:autoSpaceDE w:val="0"/>
        <w:autoSpaceDN w:val="0"/>
        <w:adjustRightInd w:val="0"/>
        <w:spacing w:line="360" w:lineRule="auto"/>
        <w:ind w:left="720" w:hanging="360"/>
        <w:rPr>
          <w:color w:val="000000"/>
          <w:spacing w:val="-6"/>
          <w:sz w:val="28"/>
          <w:szCs w:val="28"/>
        </w:rPr>
      </w:pPr>
      <w:r>
        <w:rPr>
          <w:color w:val="000000"/>
          <w:spacing w:val="4"/>
          <w:sz w:val="28"/>
          <w:szCs w:val="28"/>
        </w:rPr>
        <w:t xml:space="preserve"> Аналогичным образом создайте файл </w:t>
      </w:r>
      <w:r>
        <w:rPr>
          <w:rFonts w:cs="Arial"/>
          <w:i/>
          <w:color w:val="000000"/>
          <w:spacing w:val="4"/>
          <w:sz w:val="28"/>
          <w:szCs w:val="28"/>
          <w:lang w:val="en-US"/>
        </w:rPr>
        <w:t>Test</w:t>
      </w:r>
      <w:r>
        <w:rPr>
          <w:rFonts w:cs="Arial"/>
          <w:i/>
          <w:color w:val="000000"/>
          <w:spacing w:val="4"/>
          <w:sz w:val="28"/>
          <w:szCs w:val="28"/>
        </w:rPr>
        <w:t>_2</w:t>
      </w:r>
      <w:r>
        <w:rPr>
          <w:color w:val="000000"/>
          <w:spacing w:val="4"/>
          <w:sz w:val="28"/>
          <w:szCs w:val="28"/>
        </w:rPr>
        <w:t xml:space="preserve">, выбрав режим сжатия </w:t>
      </w:r>
      <w:r>
        <w:rPr>
          <w:rFonts w:cs="Arial"/>
          <w:i/>
          <w:color w:val="000000"/>
          <w:spacing w:val="4"/>
          <w:sz w:val="28"/>
          <w:szCs w:val="28"/>
          <w:lang w:val="en-US"/>
        </w:rPr>
        <w:t>Super</w:t>
      </w:r>
      <w:r w:rsidRPr="00C1633E">
        <w:rPr>
          <w:rFonts w:cs="Arial"/>
          <w:i/>
          <w:color w:val="000000"/>
          <w:spacing w:val="4"/>
          <w:sz w:val="28"/>
          <w:szCs w:val="28"/>
        </w:rPr>
        <w:t xml:space="preserve"> </w:t>
      </w:r>
      <w:r>
        <w:rPr>
          <w:rFonts w:cs="Arial"/>
          <w:i/>
          <w:color w:val="000000"/>
          <w:spacing w:val="4"/>
          <w:sz w:val="28"/>
          <w:szCs w:val="28"/>
          <w:lang w:val="en-US"/>
        </w:rPr>
        <w:t>fast</w:t>
      </w:r>
      <w:r>
        <w:rPr>
          <w:rFonts w:cs="Arial"/>
          <w:i/>
          <w:color w:val="000000"/>
          <w:spacing w:val="3"/>
          <w:sz w:val="28"/>
          <w:szCs w:val="28"/>
        </w:rPr>
        <w:t>(Сверхбыстрое сжатие)</w:t>
      </w:r>
      <w:r>
        <w:rPr>
          <w:color w:val="000000"/>
          <w:spacing w:val="3"/>
          <w:sz w:val="28"/>
          <w:szCs w:val="28"/>
        </w:rPr>
        <w:t xml:space="preserve"> и замерив продолжительность процесса.</w:t>
      </w:r>
    </w:p>
    <w:p w14:paraId="4A603A29" w14:textId="77777777" w:rsidR="00C1633E" w:rsidRDefault="00C1633E" w:rsidP="00D64F04">
      <w:pPr>
        <w:widowControl w:val="0"/>
        <w:numPr>
          <w:ilvl w:val="0"/>
          <w:numId w:val="98"/>
        </w:numPr>
        <w:shd w:val="clear" w:color="auto" w:fill="FFFFFF"/>
        <w:tabs>
          <w:tab w:val="left" w:pos="710"/>
        </w:tabs>
        <w:autoSpaceDE w:val="0"/>
        <w:autoSpaceDN w:val="0"/>
        <w:adjustRightInd w:val="0"/>
        <w:spacing w:line="360" w:lineRule="auto"/>
        <w:ind w:left="720" w:hanging="360"/>
        <w:rPr>
          <w:color w:val="000000"/>
          <w:spacing w:val="-6"/>
          <w:sz w:val="28"/>
          <w:szCs w:val="28"/>
        </w:rPr>
      </w:pPr>
      <w:r>
        <w:rPr>
          <w:color w:val="000000"/>
          <w:spacing w:val="3"/>
          <w:sz w:val="28"/>
          <w:szCs w:val="28"/>
        </w:rPr>
        <w:t xml:space="preserve"> Создайте файл </w:t>
      </w:r>
      <w:r>
        <w:rPr>
          <w:rFonts w:cs="Arial"/>
          <w:i/>
          <w:color w:val="000000"/>
          <w:spacing w:val="3"/>
          <w:sz w:val="28"/>
          <w:szCs w:val="28"/>
          <w:lang w:val="en-US"/>
        </w:rPr>
        <w:t>Test</w:t>
      </w:r>
      <w:r>
        <w:rPr>
          <w:rFonts w:cs="Arial"/>
          <w:i/>
          <w:color w:val="000000"/>
          <w:spacing w:val="3"/>
          <w:sz w:val="28"/>
          <w:szCs w:val="28"/>
        </w:rPr>
        <w:t>_3</w:t>
      </w:r>
      <w:r>
        <w:rPr>
          <w:color w:val="000000"/>
          <w:spacing w:val="3"/>
          <w:sz w:val="28"/>
          <w:szCs w:val="28"/>
        </w:rPr>
        <w:t xml:space="preserve"> в режиме сжатия </w:t>
      </w:r>
      <w:r>
        <w:rPr>
          <w:rFonts w:cs="Arial"/>
          <w:i/>
          <w:color w:val="000000"/>
          <w:spacing w:val="3"/>
          <w:sz w:val="28"/>
          <w:szCs w:val="28"/>
          <w:lang w:val="en-US"/>
        </w:rPr>
        <w:t>Fast</w:t>
      </w:r>
      <w:r>
        <w:rPr>
          <w:rFonts w:cs="Arial"/>
          <w:i/>
          <w:color w:val="000000"/>
          <w:spacing w:val="3"/>
          <w:sz w:val="28"/>
          <w:szCs w:val="28"/>
        </w:rPr>
        <w:t xml:space="preserve"> (Быстрое сжатие)</w:t>
      </w:r>
      <w:r>
        <w:rPr>
          <w:color w:val="000000"/>
          <w:spacing w:val="3"/>
          <w:sz w:val="28"/>
          <w:szCs w:val="28"/>
        </w:rPr>
        <w:t xml:space="preserve"> и замерьте про</w:t>
      </w:r>
      <w:r>
        <w:rPr>
          <w:color w:val="000000"/>
          <w:spacing w:val="5"/>
          <w:sz w:val="28"/>
          <w:szCs w:val="28"/>
        </w:rPr>
        <w:t>должительность.</w:t>
      </w:r>
    </w:p>
    <w:p w14:paraId="68A41B72" w14:textId="77777777" w:rsidR="00C1633E" w:rsidRDefault="00C1633E" w:rsidP="00D64F04">
      <w:pPr>
        <w:widowControl w:val="0"/>
        <w:numPr>
          <w:ilvl w:val="0"/>
          <w:numId w:val="99"/>
        </w:numPr>
        <w:shd w:val="clear" w:color="auto" w:fill="FFFFFF"/>
        <w:tabs>
          <w:tab w:val="left" w:pos="710"/>
        </w:tabs>
        <w:autoSpaceDE w:val="0"/>
        <w:autoSpaceDN w:val="0"/>
        <w:adjustRightInd w:val="0"/>
        <w:spacing w:line="360" w:lineRule="auto"/>
        <w:ind w:left="720" w:hanging="360"/>
        <w:rPr>
          <w:color w:val="000000"/>
          <w:spacing w:val="-9"/>
          <w:sz w:val="28"/>
          <w:szCs w:val="28"/>
        </w:rPr>
      </w:pPr>
      <w:r>
        <w:rPr>
          <w:color w:val="000000"/>
          <w:spacing w:val="-2"/>
          <w:sz w:val="28"/>
          <w:szCs w:val="28"/>
        </w:rPr>
        <w:t xml:space="preserve"> Создайте файл </w:t>
      </w:r>
      <w:r>
        <w:rPr>
          <w:rFonts w:cs="Arial"/>
          <w:i/>
          <w:color w:val="000000"/>
          <w:spacing w:val="-2"/>
          <w:sz w:val="28"/>
          <w:szCs w:val="28"/>
          <w:lang w:val="en-US"/>
        </w:rPr>
        <w:t>Test</w:t>
      </w:r>
      <w:r>
        <w:rPr>
          <w:rFonts w:cs="Arial"/>
          <w:i/>
          <w:color w:val="000000"/>
          <w:spacing w:val="-2"/>
          <w:sz w:val="28"/>
          <w:szCs w:val="28"/>
        </w:rPr>
        <w:t>_4</w:t>
      </w:r>
      <w:r>
        <w:rPr>
          <w:color w:val="000000"/>
          <w:spacing w:val="-2"/>
          <w:sz w:val="28"/>
          <w:szCs w:val="28"/>
        </w:rPr>
        <w:t xml:space="preserve"> в режиме сжатия </w:t>
      </w:r>
      <w:r>
        <w:rPr>
          <w:rFonts w:cs="Arial"/>
          <w:i/>
          <w:color w:val="000000"/>
          <w:spacing w:val="-2"/>
          <w:sz w:val="28"/>
          <w:szCs w:val="28"/>
          <w:lang w:val="en-US"/>
        </w:rPr>
        <w:t>Normal</w:t>
      </w:r>
      <w:r>
        <w:rPr>
          <w:rFonts w:cs="Arial"/>
          <w:i/>
          <w:color w:val="000000"/>
          <w:spacing w:val="-2"/>
          <w:sz w:val="28"/>
          <w:szCs w:val="28"/>
        </w:rPr>
        <w:t xml:space="preserve"> (Обычное сжатие)</w:t>
      </w:r>
      <w:r>
        <w:rPr>
          <w:color w:val="000000"/>
          <w:spacing w:val="-2"/>
          <w:sz w:val="28"/>
          <w:szCs w:val="28"/>
        </w:rPr>
        <w:t xml:space="preserve"> и замерьте про</w:t>
      </w:r>
      <w:r>
        <w:rPr>
          <w:color w:val="000000"/>
          <w:spacing w:val="5"/>
          <w:sz w:val="28"/>
          <w:szCs w:val="28"/>
        </w:rPr>
        <w:t>должительность.</w:t>
      </w:r>
    </w:p>
    <w:p w14:paraId="7ABDDB79" w14:textId="77777777" w:rsidR="00C1633E" w:rsidRDefault="00C1633E" w:rsidP="00D64F04">
      <w:pPr>
        <w:widowControl w:val="0"/>
        <w:numPr>
          <w:ilvl w:val="0"/>
          <w:numId w:val="99"/>
        </w:numPr>
        <w:shd w:val="clear" w:color="auto" w:fill="FFFFFF"/>
        <w:tabs>
          <w:tab w:val="left" w:pos="710"/>
        </w:tabs>
        <w:autoSpaceDE w:val="0"/>
        <w:autoSpaceDN w:val="0"/>
        <w:adjustRightInd w:val="0"/>
        <w:spacing w:line="360" w:lineRule="auto"/>
        <w:ind w:left="720" w:hanging="360"/>
        <w:rPr>
          <w:color w:val="000000"/>
          <w:spacing w:val="-9"/>
          <w:sz w:val="28"/>
          <w:szCs w:val="28"/>
        </w:rPr>
      </w:pPr>
      <w:r>
        <w:rPr>
          <w:color w:val="000000"/>
          <w:spacing w:val="-4"/>
          <w:sz w:val="28"/>
          <w:szCs w:val="28"/>
        </w:rPr>
        <w:t xml:space="preserve"> Создайте файл </w:t>
      </w:r>
      <w:r>
        <w:rPr>
          <w:rFonts w:cs="Arial"/>
          <w:i/>
          <w:color w:val="000000"/>
          <w:spacing w:val="-4"/>
          <w:sz w:val="28"/>
          <w:szCs w:val="28"/>
          <w:lang w:val="en-US"/>
        </w:rPr>
        <w:t>Test</w:t>
      </w:r>
      <w:r>
        <w:rPr>
          <w:rFonts w:cs="Arial"/>
          <w:i/>
          <w:color w:val="000000"/>
          <w:spacing w:val="-4"/>
          <w:sz w:val="28"/>
          <w:szCs w:val="28"/>
        </w:rPr>
        <w:t>_5</w:t>
      </w:r>
      <w:r>
        <w:rPr>
          <w:color w:val="000000"/>
          <w:spacing w:val="-4"/>
          <w:sz w:val="28"/>
          <w:szCs w:val="28"/>
        </w:rPr>
        <w:t xml:space="preserve"> в режиме сжатия </w:t>
      </w:r>
      <w:r>
        <w:rPr>
          <w:rFonts w:cs="Arial"/>
          <w:i/>
          <w:color w:val="000000"/>
          <w:spacing w:val="-4"/>
          <w:sz w:val="28"/>
          <w:szCs w:val="28"/>
          <w:lang w:val="en-US"/>
        </w:rPr>
        <w:t>Maximum</w:t>
      </w:r>
      <w:r>
        <w:rPr>
          <w:rFonts w:cs="Arial"/>
          <w:i/>
          <w:color w:val="000000"/>
          <w:spacing w:val="-4"/>
          <w:sz w:val="28"/>
          <w:szCs w:val="28"/>
        </w:rPr>
        <w:t xml:space="preserve"> (Максимальное сжатие)</w:t>
      </w:r>
      <w:r>
        <w:rPr>
          <w:color w:val="000000"/>
          <w:spacing w:val="-4"/>
          <w:sz w:val="28"/>
          <w:szCs w:val="28"/>
        </w:rPr>
        <w:t xml:space="preserve">, замерьте </w:t>
      </w:r>
      <w:r>
        <w:rPr>
          <w:color w:val="000000"/>
          <w:spacing w:val="4"/>
          <w:sz w:val="28"/>
          <w:szCs w:val="28"/>
        </w:rPr>
        <w:t>продолжительность процесса и результаты сведите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448"/>
        <w:gridCol w:w="2245"/>
        <w:gridCol w:w="1087"/>
        <w:gridCol w:w="1217"/>
        <w:gridCol w:w="2050"/>
      </w:tblGrid>
      <w:tr w:rsidR="00C1633E" w14:paraId="083C7082" w14:textId="77777777" w:rsidTr="00C1633E">
        <w:tc>
          <w:tcPr>
            <w:tcW w:w="1400" w:type="dxa"/>
            <w:tcBorders>
              <w:top w:val="single" w:sz="4" w:space="0" w:color="auto"/>
              <w:left w:val="single" w:sz="4" w:space="0" w:color="auto"/>
              <w:bottom w:val="single" w:sz="4" w:space="0" w:color="auto"/>
              <w:right w:val="single" w:sz="4" w:space="0" w:color="auto"/>
            </w:tcBorders>
            <w:hideMark/>
          </w:tcPr>
          <w:p w14:paraId="6099A2D9" w14:textId="77777777" w:rsidR="00C1633E" w:rsidRDefault="00C1633E">
            <w:pPr>
              <w:autoSpaceDE w:val="0"/>
              <w:autoSpaceDN w:val="0"/>
              <w:adjustRightInd w:val="0"/>
              <w:spacing w:line="360" w:lineRule="auto"/>
              <w:rPr>
                <w:sz w:val="28"/>
                <w:szCs w:val="28"/>
              </w:rPr>
            </w:pPr>
            <w:r>
              <w:rPr>
                <w:sz w:val="28"/>
                <w:szCs w:val="28"/>
              </w:rPr>
              <w:t>Режим сжатия</w:t>
            </w:r>
          </w:p>
        </w:tc>
        <w:tc>
          <w:tcPr>
            <w:tcW w:w="1464" w:type="dxa"/>
            <w:tcBorders>
              <w:top w:val="single" w:sz="4" w:space="0" w:color="auto"/>
              <w:left w:val="single" w:sz="4" w:space="0" w:color="auto"/>
              <w:bottom w:val="single" w:sz="4" w:space="0" w:color="auto"/>
              <w:right w:val="single" w:sz="4" w:space="0" w:color="auto"/>
            </w:tcBorders>
            <w:hideMark/>
          </w:tcPr>
          <w:p w14:paraId="01093C46" w14:textId="77777777" w:rsidR="00C1633E" w:rsidRDefault="00C1633E">
            <w:pPr>
              <w:autoSpaceDE w:val="0"/>
              <w:autoSpaceDN w:val="0"/>
              <w:adjustRightInd w:val="0"/>
              <w:spacing w:line="360" w:lineRule="auto"/>
              <w:rPr>
                <w:sz w:val="28"/>
                <w:szCs w:val="28"/>
              </w:rPr>
            </w:pPr>
            <w:r>
              <w:rPr>
                <w:sz w:val="28"/>
                <w:szCs w:val="28"/>
              </w:rPr>
              <w:t>Исходный</w:t>
            </w:r>
          </w:p>
          <w:p w14:paraId="5A59E9F3" w14:textId="77777777" w:rsidR="00C1633E" w:rsidRDefault="00C1633E">
            <w:pPr>
              <w:autoSpaceDE w:val="0"/>
              <w:autoSpaceDN w:val="0"/>
              <w:adjustRightInd w:val="0"/>
              <w:spacing w:line="360" w:lineRule="auto"/>
              <w:rPr>
                <w:sz w:val="28"/>
                <w:szCs w:val="28"/>
              </w:rPr>
            </w:pPr>
            <w:r>
              <w:rPr>
                <w:sz w:val="28"/>
                <w:szCs w:val="28"/>
              </w:rPr>
              <w:t>размер,</w:t>
            </w:r>
          </w:p>
          <w:p w14:paraId="4670E2AC" w14:textId="77777777" w:rsidR="00C1633E" w:rsidRDefault="00C1633E">
            <w:pPr>
              <w:autoSpaceDE w:val="0"/>
              <w:autoSpaceDN w:val="0"/>
              <w:adjustRightInd w:val="0"/>
              <w:spacing w:line="360" w:lineRule="auto"/>
              <w:rPr>
                <w:sz w:val="28"/>
                <w:szCs w:val="28"/>
              </w:rPr>
            </w:pPr>
            <w:r>
              <w:rPr>
                <w:sz w:val="28"/>
                <w:szCs w:val="28"/>
              </w:rPr>
              <w:t>Мбайт</w:t>
            </w:r>
          </w:p>
        </w:tc>
        <w:tc>
          <w:tcPr>
            <w:tcW w:w="2291" w:type="dxa"/>
            <w:tcBorders>
              <w:top w:val="single" w:sz="4" w:space="0" w:color="auto"/>
              <w:left w:val="single" w:sz="4" w:space="0" w:color="auto"/>
              <w:bottom w:val="single" w:sz="4" w:space="0" w:color="auto"/>
              <w:right w:val="single" w:sz="4" w:space="0" w:color="auto"/>
            </w:tcBorders>
            <w:hideMark/>
          </w:tcPr>
          <w:p w14:paraId="73B4CC27" w14:textId="77777777" w:rsidR="00C1633E" w:rsidRDefault="00C1633E">
            <w:pPr>
              <w:autoSpaceDE w:val="0"/>
              <w:autoSpaceDN w:val="0"/>
              <w:adjustRightInd w:val="0"/>
              <w:spacing w:line="360" w:lineRule="auto"/>
              <w:rPr>
                <w:sz w:val="28"/>
                <w:szCs w:val="28"/>
              </w:rPr>
            </w:pPr>
            <w:r>
              <w:rPr>
                <w:sz w:val="28"/>
                <w:szCs w:val="28"/>
              </w:rPr>
              <w:t>Результирующий</w:t>
            </w:r>
          </w:p>
          <w:p w14:paraId="7A08F50B" w14:textId="77777777" w:rsidR="00C1633E" w:rsidRDefault="00C1633E">
            <w:pPr>
              <w:autoSpaceDE w:val="0"/>
              <w:autoSpaceDN w:val="0"/>
              <w:adjustRightInd w:val="0"/>
              <w:spacing w:line="360" w:lineRule="auto"/>
              <w:rPr>
                <w:sz w:val="28"/>
                <w:szCs w:val="28"/>
              </w:rPr>
            </w:pPr>
            <w:r>
              <w:rPr>
                <w:sz w:val="28"/>
                <w:szCs w:val="28"/>
              </w:rPr>
              <w:t>размер,</w:t>
            </w:r>
          </w:p>
          <w:p w14:paraId="44AD9105" w14:textId="77777777" w:rsidR="00C1633E" w:rsidRDefault="00C1633E">
            <w:pPr>
              <w:autoSpaceDE w:val="0"/>
              <w:autoSpaceDN w:val="0"/>
              <w:adjustRightInd w:val="0"/>
              <w:spacing w:line="360" w:lineRule="auto"/>
              <w:rPr>
                <w:sz w:val="28"/>
                <w:szCs w:val="28"/>
              </w:rPr>
            </w:pPr>
            <w:r>
              <w:rPr>
                <w:sz w:val="28"/>
                <w:szCs w:val="28"/>
              </w:rPr>
              <w:t>Мбайт</w:t>
            </w:r>
          </w:p>
        </w:tc>
        <w:tc>
          <w:tcPr>
            <w:tcW w:w="1089" w:type="dxa"/>
            <w:tcBorders>
              <w:top w:val="single" w:sz="4" w:space="0" w:color="auto"/>
              <w:left w:val="single" w:sz="4" w:space="0" w:color="auto"/>
              <w:bottom w:val="single" w:sz="4" w:space="0" w:color="auto"/>
              <w:right w:val="single" w:sz="4" w:space="0" w:color="auto"/>
            </w:tcBorders>
            <w:hideMark/>
          </w:tcPr>
          <w:p w14:paraId="51A1478E" w14:textId="77777777" w:rsidR="00C1633E" w:rsidRDefault="00C1633E">
            <w:pPr>
              <w:autoSpaceDE w:val="0"/>
              <w:autoSpaceDN w:val="0"/>
              <w:adjustRightInd w:val="0"/>
              <w:spacing w:line="360" w:lineRule="auto"/>
              <w:rPr>
                <w:sz w:val="28"/>
                <w:szCs w:val="28"/>
              </w:rPr>
            </w:pPr>
            <w:r>
              <w:rPr>
                <w:sz w:val="28"/>
                <w:szCs w:val="28"/>
              </w:rPr>
              <w:t>Время, с</w:t>
            </w:r>
          </w:p>
        </w:tc>
        <w:tc>
          <w:tcPr>
            <w:tcW w:w="1234" w:type="dxa"/>
            <w:tcBorders>
              <w:top w:val="single" w:sz="4" w:space="0" w:color="auto"/>
              <w:left w:val="single" w:sz="4" w:space="0" w:color="auto"/>
              <w:bottom w:val="single" w:sz="4" w:space="0" w:color="auto"/>
              <w:right w:val="single" w:sz="4" w:space="0" w:color="auto"/>
            </w:tcBorders>
            <w:hideMark/>
          </w:tcPr>
          <w:p w14:paraId="3342EB27" w14:textId="77777777" w:rsidR="00C1633E" w:rsidRDefault="00C1633E">
            <w:pPr>
              <w:autoSpaceDE w:val="0"/>
              <w:autoSpaceDN w:val="0"/>
              <w:adjustRightInd w:val="0"/>
              <w:spacing w:line="360" w:lineRule="auto"/>
              <w:rPr>
                <w:sz w:val="28"/>
                <w:szCs w:val="28"/>
              </w:rPr>
            </w:pPr>
            <w:r>
              <w:rPr>
                <w:sz w:val="28"/>
                <w:szCs w:val="28"/>
              </w:rPr>
              <w:t>Степень</w:t>
            </w:r>
          </w:p>
          <w:p w14:paraId="29440578" w14:textId="77777777" w:rsidR="00C1633E" w:rsidRDefault="00C1633E">
            <w:pPr>
              <w:autoSpaceDE w:val="0"/>
              <w:autoSpaceDN w:val="0"/>
              <w:adjustRightInd w:val="0"/>
              <w:spacing w:line="360" w:lineRule="auto"/>
              <w:rPr>
                <w:sz w:val="28"/>
                <w:szCs w:val="28"/>
              </w:rPr>
            </w:pPr>
            <w:r>
              <w:rPr>
                <w:sz w:val="28"/>
                <w:szCs w:val="28"/>
              </w:rPr>
              <w:t>сжатия,</w:t>
            </w:r>
          </w:p>
          <w:p w14:paraId="31929F51" w14:textId="77777777" w:rsidR="00C1633E" w:rsidRDefault="00C1633E">
            <w:pPr>
              <w:autoSpaceDE w:val="0"/>
              <w:autoSpaceDN w:val="0"/>
              <w:adjustRightInd w:val="0"/>
              <w:spacing w:line="360" w:lineRule="auto"/>
              <w:rPr>
                <w:sz w:val="28"/>
                <w:szCs w:val="28"/>
              </w:rPr>
            </w:pPr>
            <w:r>
              <w:rPr>
                <w:sz w:val="28"/>
                <w:szCs w:val="28"/>
              </w:rPr>
              <w:t>%</w:t>
            </w:r>
          </w:p>
        </w:tc>
        <w:tc>
          <w:tcPr>
            <w:tcW w:w="2093" w:type="dxa"/>
            <w:tcBorders>
              <w:top w:val="single" w:sz="4" w:space="0" w:color="auto"/>
              <w:left w:val="single" w:sz="4" w:space="0" w:color="auto"/>
              <w:bottom w:val="single" w:sz="4" w:space="0" w:color="auto"/>
              <w:right w:val="single" w:sz="4" w:space="0" w:color="auto"/>
            </w:tcBorders>
            <w:hideMark/>
          </w:tcPr>
          <w:p w14:paraId="60F6AE48" w14:textId="77777777" w:rsidR="00C1633E" w:rsidRDefault="00C1633E">
            <w:pPr>
              <w:autoSpaceDE w:val="0"/>
              <w:autoSpaceDN w:val="0"/>
              <w:adjustRightInd w:val="0"/>
              <w:spacing w:line="360" w:lineRule="auto"/>
              <w:rPr>
                <w:sz w:val="28"/>
                <w:szCs w:val="28"/>
              </w:rPr>
            </w:pPr>
            <w:r>
              <w:rPr>
                <w:sz w:val="28"/>
                <w:szCs w:val="28"/>
              </w:rPr>
              <w:t>Эффективность</w:t>
            </w:r>
          </w:p>
          <w:p w14:paraId="7288E169" w14:textId="77777777" w:rsidR="00C1633E" w:rsidRDefault="00C1633E">
            <w:pPr>
              <w:autoSpaceDE w:val="0"/>
              <w:autoSpaceDN w:val="0"/>
              <w:adjustRightInd w:val="0"/>
              <w:spacing w:line="360" w:lineRule="auto"/>
              <w:rPr>
                <w:sz w:val="28"/>
                <w:szCs w:val="28"/>
              </w:rPr>
            </w:pPr>
            <w:r>
              <w:rPr>
                <w:sz w:val="28"/>
                <w:szCs w:val="28"/>
              </w:rPr>
              <w:t>Метода</w:t>
            </w:r>
          </w:p>
        </w:tc>
      </w:tr>
      <w:tr w:rsidR="00C1633E" w14:paraId="7FB3A3EE" w14:textId="77777777" w:rsidTr="00C1633E">
        <w:tc>
          <w:tcPr>
            <w:tcW w:w="1400" w:type="dxa"/>
            <w:tcBorders>
              <w:top w:val="single" w:sz="4" w:space="0" w:color="auto"/>
              <w:left w:val="single" w:sz="4" w:space="0" w:color="auto"/>
              <w:bottom w:val="single" w:sz="4" w:space="0" w:color="auto"/>
              <w:right w:val="single" w:sz="4" w:space="0" w:color="auto"/>
            </w:tcBorders>
            <w:hideMark/>
          </w:tcPr>
          <w:p w14:paraId="11B4EC58" w14:textId="77777777" w:rsidR="00C1633E" w:rsidRDefault="00C1633E">
            <w:pPr>
              <w:autoSpaceDE w:val="0"/>
              <w:autoSpaceDN w:val="0"/>
              <w:adjustRightInd w:val="0"/>
              <w:spacing w:line="360" w:lineRule="auto"/>
              <w:rPr>
                <w:sz w:val="28"/>
                <w:szCs w:val="28"/>
                <w:lang w:val="en-US"/>
              </w:rPr>
            </w:pPr>
            <w:r>
              <w:rPr>
                <w:sz w:val="28"/>
                <w:szCs w:val="28"/>
                <w:lang w:val="en-US"/>
              </w:rPr>
              <w:t>None</w:t>
            </w:r>
          </w:p>
        </w:tc>
        <w:tc>
          <w:tcPr>
            <w:tcW w:w="1464" w:type="dxa"/>
            <w:tcBorders>
              <w:top w:val="single" w:sz="4" w:space="0" w:color="auto"/>
              <w:left w:val="single" w:sz="4" w:space="0" w:color="auto"/>
              <w:bottom w:val="single" w:sz="4" w:space="0" w:color="auto"/>
              <w:right w:val="single" w:sz="4" w:space="0" w:color="auto"/>
            </w:tcBorders>
          </w:tcPr>
          <w:p w14:paraId="64DB9986" w14:textId="77777777" w:rsidR="00C1633E" w:rsidRDefault="00C1633E">
            <w:pPr>
              <w:autoSpaceDE w:val="0"/>
              <w:autoSpaceDN w:val="0"/>
              <w:adjustRightInd w:val="0"/>
              <w:spacing w:line="360" w:lineRule="auto"/>
              <w:rPr>
                <w:sz w:val="28"/>
                <w:szCs w:val="28"/>
                <w:lang w:val="en-US"/>
              </w:rPr>
            </w:pPr>
          </w:p>
        </w:tc>
        <w:tc>
          <w:tcPr>
            <w:tcW w:w="2291" w:type="dxa"/>
            <w:tcBorders>
              <w:top w:val="single" w:sz="4" w:space="0" w:color="auto"/>
              <w:left w:val="single" w:sz="4" w:space="0" w:color="auto"/>
              <w:bottom w:val="single" w:sz="4" w:space="0" w:color="auto"/>
              <w:right w:val="single" w:sz="4" w:space="0" w:color="auto"/>
            </w:tcBorders>
          </w:tcPr>
          <w:p w14:paraId="579D944D" w14:textId="77777777" w:rsidR="00C1633E" w:rsidRDefault="00C1633E">
            <w:pPr>
              <w:autoSpaceDE w:val="0"/>
              <w:autoSpaceDN w:val="0"/>
              <w:adjustRightInd w:val="0"/>
              <w:spacing w:line="360" w:lineRule="auto"/>
              <w:rPr>
                <w:sz w:val="28"/>
                <w:szCs w:val="28"/>
                <w:lang w:val="en-US"/>
              </w:rPr>
            </w:pPr>
          </w:p>
        </w:tc>
        <w:tc>
          <w:tcPr>
            <w:tcW w:w="1089" w:type="dxa"/>
            <w:tcBorders>
              <w:top w:val="single" w:sz="4" w:space="0" w:color="auto"/>
              <w:left w:val="single" w:sz="4" w:space="0" w:color="auto"/>
              <w:bottom w:val="single" w:sz="4" w:space="0" w:color="auto"/>
              <w:right w:val="single" w:sz="4" w:space="0" w:color="auto"/>
            </w:tcBorders>
          </w:tcPr>
          <w:p w14:paraId="534F3A05" w14:textId="77777777" w:rsidR="00C1633E" w:rsidRDefault="00C1633E">
            <w:pPr>
              <w:autoSpaceDE w:val="0"/>
              <w:autoSpaceDN w:val="0"/>
              <w:adjustRightInd w:val="0"/>
              <w:spacing w:line="360" w:lineRule="auto"/>
              <w:rPr>
                <w:sz w:val="28"/>
                <w:szCs w:val="28"/>
                <w:lang w:val="en-US"/>
              </w:rPr>
            </w:pPr>
          </w:p>
        </w:tc>
        <w:tc>
          <w:tcPr>
            <w:tcW w:w="1234" w:type="dxa"/>
            <w:tcBorders>
              <w:top w:val="single" w:sz="4" w:space="0" w:color="auto"/>
              <w:left w:val="single" w:sz="4" w:space="0" w:color="auto"/>
              <w:bottom w:val="single" w:sz="4" w:space="0" w:color="auto"/>
              <w:right w:val="single" w:sz="4" w:space="0" w:color="auto"/>
            </w:tcBorders>
          </w:tcPr>
          <w:p w14:paraId="2171A8CF" w14:textId="77777777" w:rsidR="00C1633E" w:rsidRDefault="00C1633E">
            <w:pPr>
              <w:autoSpaceDE w:val="0"/>
              <w:autoSpaceDN w:val="0"/>
              <w:adjustRightInd w:val="0"/>
              <w:spacing w:line="360" w:lineRule="auto"/>
              <w:rPr>
                <w:sz w:val="28"/>
                <w:szCs w:val="28"/>
                <w:lang w:val="en-US"/>
              </w:rPr>
            </w:pPr>
          </w:p>
        </w:tc>
        <w:tc>
          <w:tcPr>
            <w:tcW w:w="2093" w:type="dxa"/>
            <w:tcBorders>
              <w:top w:val="single" w:sz="4" w:space="0" w:color="auto"/>
              <w:left w:val="single" w:sz="4" w:space="0" w:color="auto"/>
              <w:bottom w:val="single" w:sz="4" w:space="0" w:color="auto"/>
              <w:right w:val="single" w:sz="4" w:space="0" w:color="auto"/>
            </w:tcBorders>
          </w:tcPr>
          <w:p w14:paraId="2065E29F" w14:textId="77777777" w:rsidR="00C1633E" w:rsidRDefault="00C1633E">
            <w:pPr>
              <w:autoSpaceDE w:val="0"/>
              <w:autoSpaceDN w:val="0"/>
              <w:adjustRightInd w:val="0"/>
              <w:spacing w:line="360" w:lineRule="auto"/>
              <w:rPr>
                <w:sz w:val="28"/>
                <w:szCs w:val="28"/>
                <w:lang w:val="en-US"/>
              </w:rPr>
            </w:pPr>
          </w:p>
        </w:tc>
      </w:tr>
      <w:tr w:rsidR="00C1633E" w14:paraId="44EF1174" w14:textId="77777777" w:rsidTr="00C1633E">
        <w:tc>
          <w:tcPr>
            <w:tcW w:w="1400" w:type="dxa"/>
            <w:tcBorders>
              <w:top w:val="single" w:sz="4" w:space="0" w:color="auto"/>
              <w:left w:val="single" w:sz="4" w:space="0" w:color="auto"/>
              <w:bottom w:val="single" w:sz="4" w:space="0" w:color="auto"/>
              <w:right w:val="single" w:sz="4" w:space="0" w:color="auto"/>
            </w:tcBorders>
            <w:hideMark/>
          </w:tcPr>
          <w:p w14:paraId="29A4EE2E" w14:textId="77777777" w:rsidR="00C1633E" w:rsidRDefault="00C1633E">
            <w:pPr>
              <w:autoSpaceDE w:val="0"/>
              <w:autoSpaceDN w:val="0"/>
              <w:adjustRightInd w:val="0"/>
              <w:spacing w:line="360" w:lineRule="auto"/>
              <w:rPr>
                <w:sz w:val="28"/>
                <w:szCs w:val="28"/>
                <w:lang w:val="en-US"/>
              </w:rPr>
            </w:pPr>
            <w:r>
              <w:rPr>
                <w:sz w:val="28"/>
                <w:szCs w:val="28"/>
                <w:lang w:val="en-US"/>
              </w:rPr>
              <w:t>Super fast</w:t>
            </w:r>
          </w:p>
        </w:tc>
        <w:tc>
          <w:tcPr>
            <w:tcW w:w="1464" w:type="dxa"/>
            <w:tcBorders>
              <w:top w:val="single" w:sz="4" w:space="0" w:color="auto"/>
              <w:left w:val="single" w:sz="4" w:space="0" w:color="auto"/>
              <w:bottom w:val="single" w:sz="4" w:space="0" w:color="auto"/>
              <w:right w:val="single" w:sz="4" w:space="0" w:color="auto"/>
            </w:tcBorders>
          </w:tcPr>
          <w:p w14:paraId="375212FC" w14:textId="77777777" w:rsidR="00C1633E" w:rsidRDefault="00C1633E">
            <w:pPr>
              <w:autoSpaceDE w:val="0"/>
              <w:autoSpaceDN w:val="0"/>
              <w:adjustRightInd w:val="0"/>
              <w:spacing w:line="360" w:lineRule="auto"/>
              <w:rPr>
                <w:sz w:val="28"/>
                <w:szCs w:val="28"/>
                <w:lang w:val="en-US"/>
              </w:rPr>
            </w:pPr>
          </w:p>
        </w:tc>
        <w:tc>
          <w:tcPr>
            <w:tcW w:w="2291" w:type="dxa"/>
            <w:tcBorders>
              <w:top w:val="single" w:sz="4" w:space="0" w:color="auto"/>
              <w:left w:val="single" w:sz="4" w:space="0" w:color="auto"/>
              <w:bottom w:val="single" w:sz="4" w:space="0" w:color="auto"/>
              <w:right w:val="single" w:sz="4" w:space="0" w:color="auto"/>
            </w:tcBorders>
          </w:tcPr>
          <w:p w14:paraId="62AF10D5" w14:textId="77777777" w:rsidR="00C1633E" w:rsidRDefault="00C1633E">
            <w:pPr>
              <w:autoSpaceDE w:val="0"/>
              <w:autoSpaceDN w:val="0"/>
              <w:adjustRightInd w:val="0"/>
              <w:spacing w:line="360" w:lineRule="auto"/>
              <w:rPr>
                <w:sz w:val="28"/>
                <w:szCs w:val="28"/>
                <w:lang w:val="en-US"/>
              </w:rPr>
            </w:pPr>
          </w:p>
        </w:tc>
        <w:tc>
          <w:tcPr>
            <w:tcW w:w="1089" w:type="dxa"/>
            <w:tcBorders>
              <w:top w:val="single" w:sz="4" w:space="0" w:color="auto"/>
              <w:left w:val="single" w:sz="4" w:space="0" w:color="auto"/>
              <w:bottom w:val="single" w:sz="4" w:space="0" w:color="auto"/>
              <w:right w:val="single" w:sz="4" w:space="0" w:color="auto"/>
            </w:tcBorders>
          </w:tcPr>
          <w:p w14:paraId="71259990" w14:textId="77777777" w:rsidR="00C1633E" w:rsidRDefault="00C1633E">
            <w:pPr>
              <w:autoSpaceDE w:val="0"/>
              <w:autoSpaceDN w:val="0"/>
              <w:adjustRightInd w:val="0"/>
              <w:spacing w:line="360" w:lineRule="auto"/>
              <w:rPr>
                <w:sz w:val="28"/>
                <w:szCs w:val="28"/>
                <w:lang w:val="en-US"/>
              </w:rPr>
            </w:pPr>
          </w:p>
        </w:tc>
        <w:tc>
          <w:tcPr>
            <w:tcW w:w="1234" w:type="dxa"/>
            <w:tcBorders>
              <w:top w:val="single" w:sz="4" w:space="0" w:color="auto"/>
              <w:left w:val="single" w:sz="4" w:space="0" w:color="auto"/>
              <w:bottom w:val="single" w:sz="4" w:space="0" w:color="auto"/>
              <w:right w:val="single" w:sz="4" w:space="0" w:color="auto"/>
            </w:tcBorders>
          </w:tcPr>
          <w:p w14:paraId="4A810F84" w14:textId="77777777" w:rsidR="00C1633E" w:rsidRDefault="00C1633E">
            <w:pPr>
              <w:autoSpaceDE w:val="0"/>
              <w:autoSpaceDN w:val="0"/>
              <w:adjustRightInd w:val="0"/>
              <w:spacing w:line="360" w:lineRule="auto"/>
              <w:rPr>
                <w:sz w:val="28"/>
                <w:szCs w:val="28"/>
                <w:lang w:val="en-US"/>
              </w:rPr>
            </w:pPr>
          </w:p>
        </w:tc>
        <w:tc>
          <w:tcPr>
            <w:tcW w:w="2093" w:type="dxa"/>
            <w:tcBorders>
              <w:top w:val="single" w:sz="4" w:space="0" w:color="auto"/>
              <w:left w:val="single" w:sz="4" w:space="0" w:color="auto"/>
              <w:bottom w:val="single" w:sz="4" w:space="0" w:color="auto"/>
              <w:right w:val="single" w:sz="4" w:space="0" w:color="auto"/>
            </w:tcBorders>
          </w:tcPr>
          <w:p w14:paraId="543D0B80" w14:textId="77777777" w:rsidR="00C1633E" w:rsidRDefault="00C1633E">
            <w:pPr>
              <w:autoSpaceDE w:val="0"/>
              <w:autoSpaceDN w:val="0"/>
              <w:adjustRightInd w:val="0"/>
              <w:spacing w:line="360" w:lineRule="auto"/>
              <w:rPr>
                <w:sz w:val="28"/>
                <w:szCs w:val="28"/>
                <w:lang w:val="en-US"/>
              </w:rPr>
            </w:pPr>
          </w:p>
        </w:tc>
      </w:tr>
      <w:tr w:rsidR="00C1633E" w14:paraId="7493D129" w14:textId="77777777" w:rsidTr="00C1633E">
        <w:tc>
          <w:tcPr>
            <w:tcW w:w="1400" w:type="dxa"/>
            <w:tcBorders>
              <w:top w:val="single" w:sz="4" w:space="0" w:color="auto"/>
              <w:left w:val="single" w:sz="4" w:space="0" w:color="auto"/>
              <w:bottom w:val="single" w:sz="4" w:space="0" w:color="auto"/>
              <w:right w:val="single" w:sz="4" w:space="0" w:color="auto"/>
            </w:tcBorders>
            <w:hideMark/>
          </w:tcPr>
          <w:p w14:paraId="227D74D2" w14:textId="77777777" w:rsidR="00C1633E" w:rsidRDefault="00C1633E">
            <w:pPr>
              <w:autoSpaceDE w:val="0"/>
              <w:autoSpaceDN w:val="0"/>
              <w:adjustRightInd w:val="0"/>
              <w:spacing w:line="360" w:lineRule="auto"/>
              <w:rPr>
                <w:sz w:val="28"/>
                <w:szCs w:val="28"/>
                <w:lang w:val="en-US"/>
              </w:rPr>
            </w:pPr>
            <w:r>
              <w:rPr>
                <w:sz w:val="28"/>
                <w:szCs w:val="28"/>
                <w:lang w:val="en-US"/>
              </w:rPr>
              <w:t>Fast</w:t>
            </w:r>
          </w:p>
        </w:tc>
        <w:tc>
          <w:tcPr>
            <w:tcW w:w="1464" w:type="dxa"/>
            <w:tcBorders>
              <w:top w:val="single" w:sz="4" w:space="0" w:color="auto"/>
              <w:left w:val="single" w:sz="4" w:space="0" w:color="auto"/>
              <w:bottom w:val="single" w:sz="4" w:space="0" w:color="auto"/>
              <w:right w:val="single" w:sz="4" w:space="0" w:color="auto"/>
            </w:tcBorders>
          </w:tcPr>
          <w:p w14:paraId="41F7626C" w14:textId="77777777" w:rsidR="00C1633E" w:rsidRDefault="00C1633E">
            <w:pPr>
              <w:autoSpaceDE w:val="0"/>
              <w:autoSpaceDN w:val="0"/>
              <w:adjustRightInd w:val="0"/>
              <w:spacing w:line="360" w:lineRule="auto"/>
              <w:rPr>
                <w:sz w:val="28"/>
                <w:szCs w:val="28"/>
                <w:lang w:val="en-US"/>
              </w:rPr>
            </w:pPr>
          </w:p>
        </w:tc>
        <w:tc>
          <w:tcPr>
            <w:tcW w:w="2291" w:type="dxa"/>
            <w:tcBorders>
              <w:top w:val="single" w:sz="4" w:space="0" w:color="auto"/>
              <w:left w:val="single" w:sz="4" w:space="0" w:color="auto"/>
              <w:bottom w:val="single" w:sz="4" w:space="0" w:color="auto"/>
              <w:right w:val="single" w:sz="4" w:space="0" w:color="auto"/>
            </w:tcBorders>
          </w:tcPr>
          <w:p w14:paraId="4A87A3AC" w14:textId="77777777" w:rsidR="00C1633E" w:rsidRDefault="00C1633E">
            <w:pPr>
              <w:autoSpaceDE w:val="0"/>
              <w:autoSpaceDN w:val="0"/>
              <w:adjustRightInd w:val="0"/>
              <w:spacing w:line="360" w:lineRule="auto"/>
              <w:rPr>
                <w:sz w:val="28"/>
                <w:szCs w:val="28"/>
                <w:lang w:val="en-US"/>
              </w:rPr>
            </w:pPr>
          </w:p>
        </w:tc>
        <w:tc>
          <w:tcPr>
            <w:tcW w:w="1089" w:type="dxa"/>
            <w:tcBorders>
              <w:top w:val="single" w:sz="4" w:space="0" w:color="auto"/>
              <w:left w:val="single" w:sz="4" w:space="0" w:color="auto"/>
              <w:bottom w:val="single" w:sz="4" w:space="0" w:color="auto"/>
              <w:right w:val="single" w:sz="4" w:space="0" w:color="auto"/>
            </w:tcBorders>
          </w:tcPr>
          <w:p w14:paraId="509EE08A" w14:textId="77777777" w:rsidR="00C1633E" w:rsidRDefault="00C1633E">
            <w:pPr>
              <w:autoSpaceDE w:val="0"/>
              <w:autoSpaceDN w:val="0"/>
              <w:adjustRightInd w:val="0"/>
              <w:spacing w:line="360" w:lineRule="auto"/>
              <w:rPr>
                <w:sz w:val="28"/>
                <w:szCs w:val="28"/>
                <w:lang w:val="en-US"/>
              </w:rPr>
            </w:pPr>
          </w:p>
        </w:tc>
        <w:tc>
          <w:tcPr>
            <w:tcW w:w="1234" w:type="dxa"/>
            <w:tcBorders>
              <w:top w:val="single" w:sz="4" w:space="0" w:color="auto"/>
              <w:left w:val="single" w:sz="4" w:space="0" w:color="auto"/>
              <w:bottom w:val="single" w:sz="4" w:space="0" w:color="auto"/>
              <w:right w:val="single" w:sz="4" w:space="0" w:color="auto"/>
            </w:tcBorders>
          </w:tcPr>
          <w:p w14:paraId="7A18ECEA" w14:textId="77777777" w:rsidR="00C1633E" w:rsidRDefault="00C1633E">
            <w:pPr>
              <w:autoSpaceDE w:val="0"/>
              <w:autoSpaceDN w:val="0"/>
              <w:adjustRightInd w:val="0"/>
              <w:spacing w:line="360" w:lineRule="auto"/>
              <w:rPr>
                <w:sz w:val="28"/>
                <w:szCs w:val="28"/>
                <w:lang w:val="en-US"/>
              </w:rPr>
            </w:pPr>
          </w:p>
        </w:tc>
        <w:tc>
          <w:tcPr>
            <w:tcW w:w="2093" w:type="dxa"/>
            <w:tcBorders>
              <w:top w:val="single" w:sz="4" w:space="0" w:color="auto"/>
              <w:left w:val="single" w:sz="4" w:space="0" w:color="auto"/>
              <w:bottom w:val="single" w:sz="4" w:space="0" w:color="auto"/>
              <w:right w:val="single" w:sz="4" w:space="0" w:color="auto"/>
            </w:tcBorders>
          </w:tcPr>
          <w:p w14:paraId="2945C498" w14:textId="77777777" w:rsidR="00C1633E" w:rsidRDefault="00C1633E">
            <w:pPr>
              <w:autoSpaceDE w:val="0"/>
              <w:autoSpaceDN w:val="0"/>
              <w:adjustRightInd w:val="0"/>
              <w:spacing w:line="360" w:lineRule="auto"/>
              <w:rPr>
                <w:sz w:val="28"/>
                <w:szCs w:val="28"/>
                <w:lang w:val="en-US"/>
              </w:rPr>
            </w:pPr>
          </w:p>
        </w:tc>
      </w:tr>
      <w:tr w:rsidR="00C1633E" w14:paraId="48EDAE73" w14:textId="77777777" w:rsidTr="00C1633E">
        <w:tc>
          <w:tcPr>
            <w:tcW w:w="1400" w:type="dxa"/>
            <w:tcBorders>
              <w:top w:val="single" w:sz="4" w:space="0" w:color="auto"/>
              <w:left w:val="single" w:sz="4" w:space="0" w:color="auto"/>
              <w:bottom w:val="single" w:sz="4" w:space="0" w:color="auto"/>
              <w:right w:val="single" w:sz="4" w:space="0" w:color="auto"/>
            </w:tcBorders>
            <w:hideMark/>
          </w:tcPr>
          <w:p w14:paraId="65CBF8D8" w14:textId="77777777" w:rsidR="00C1633E" w:rsidRDefault="00C1633E">
            <w:pPr>
              <w:autoSpaceDE w:val="0"/>
              <w:autoSpaceDN w:val="0"/>
              <w:adjustRightInd w:val="0"/>
              <w:spacing w:line="360" w:lineRule="auto"/>
              <w:rPr>
                <w:sz w:val="28"/>
                <w:szCs w:val="28"/>
                <w:lang w:val="en-US"/>
              </w:rPr>
            </w:pPr>
            <w:r>
              <w:rPr>
                <w:sz w:val="28"/>
                <w:szCs w:val="28"/>
                <w:lang w:val="en-US"/>
              </w:rPr>
              <w:t>Normal</w:t>
            </w:r>
          </w:p>
        </w:tc>
        <w:tc>
          <w:tcPr>
            <w:tcW w:w="1464" w:type="dxa"/>
            <w:tcBorders>
              <w:top w:val="single" w:sz="4" w:space="0" w:color="auto"/>
              <w:left w:val="single" w:sz="4" w:space="0" w:color="auto"/>
              <w:bottom w:val="single" w:sz="4" w:space="0" w:color="auto"/>
              <w:right w:val="single" w:sz="4" w:space="0" w:color="auto"/>
            </w:tcBorders>
          </w:tcPr>
          <w:p w14:paraId="5D16667C" w14:textId="77777777" w:rsidR="00C1633E" w:rsidRDefault="00C1633E">
            <w:pPr>
              <w:autoSpaceDE w:val="0"/>
              <w:autoSpaceDN w:val="0"/>
              <w:adjustRightInd w:val="0"/>
              <w:spacing w:line="360" w:lineRule="auto"/>
              <w:rPr>
                <w:sz w:val="28"/>
                <w:szCs w:val="28"/>
                <w:lang w:val="en-US"/>
              </w:rPr>
            </w:pPr>
          </w:p>
        </w:tc>
        <w:tc>
          <w:tcPr>
            <w:tcW w:w="2291" w:type="dxa"/>
            <w:tcBorders>
              <w:top w:val="single" w:sz="4" w:space="0" w:color="auto"/>
              <w:left w:val="single" w:sz="4" w:space="0" w:color="auto"/>
              <w:bottom w:val="single" w:sz="4" w:space="0" w:color="auto"/>
              <w:right w:val="single" w:sz="4" w:space="0" w:color="auto"/>
            </w:tcBorders>
          </w:tcPr>
          <w:p w14:paraId="3F669217" w14:textId="77777777" w:rsidR="00C1633E" w:rsidRDefault="00C1633E">
            <w:pPr>
              <w:autoSpaceDE w:val="0"/>
              <w:autoSpaceDN w:val="0"/>
              <w:adjustRightInd w:val="0"/>
              <w:spacing w:line="360" w:lineRule="auto"/>
              <w:rPr>
                <w:sz w:val="28"/>
                <w:szCs w:val="28"/>
                <w:lang w:val="en-US"/>
              </w:rPr>
            </w:pPr>
          </w:p>
        </w:tc>
        <w:tc>
          <w:tcPr>
            <w:tcW w:w="1089" w:type="dxa"/>
            <w:tcBorders>
              <w:top w:val="single" w:sz="4" w:space="0" w:color="auto"/>
              <w:left w:val="single" w:sz="4" w:space="0" w:color="auto"/>
              <w:bottom w:val="single" w:sz="4" w:space="0" w:color="auto"/>
              <w:right w:val="single" w:sz="4" w:space="0" w:color="auto"/>
            </w:tcBorders>
          </w:tcPr>
          <w:p w14:paraId="5CFF5D89" w14:textId="77777777" w:rsidR="00C1633E" w:rsidRDefault="00C1633E">
            <w:pPr>
              <w:autoSpaceDE w:val="0"/>
              <w:autoSpaceDN w:val="0"/>
              <w:adjustRightInd w:val="0"/>
              <w:spacing w:line="360" w:lineRule="auto"/>
              <w:rPr>
                <w:sz w:val="28"/>
                <w:szCs w:val="28"/>
                <w:lang w:val="en-US"/>
              </w:rPr>
            </w:pPr>
          </w:p>
        </w:tc>
        <w:tc>
          <w:tcPr>
            <w:tcW w:w="1234" w:type="dxa"/>
            <w:tcBorders>
              <w:top w:val="single" w:sz="4" w:space="0" w:color="auto"/>
              <w:left w:val="single" w:sz="4" w:space="0" w:color="auto"/>
              <w:bottom w:val="single" w:sz="4" w:space="0" w:color="auto"/>
              <w:right w:val="single" w:sz="4" w:space="0" w:color="auto"/>
            </w:tcBorders>
          </w:tcPr>
          <w:p w14:paraId="4BB44129" w14:textId="77777777" w:rsidR="00C1633E" w:rsidRDefault="00C1633E">
            <w:pPr>
              <w:autoSpaceDE w:val="0"/>
              <w:autoSpaceDN w:val="0"/>
              <w:adjustRightInd w:val="0"/>
              <w:spacing w:line="360" w:lineRule="auto"/>
              <w:rPr>
                <w:sz w:val="28"/>
                <w:szCs w:val="28"/>
                <w:lang w:val="en-US"/>
              </w:rPr>
            </w:pPr>
          </w:p>
        </w:tc>
        <w:tc>
          <w:tcPr>
            <w:tcW w:w="2093" w:type="dxa"/>
            <w:tcBorders>
              <w:top w:val="single" w:sz="4" w:space="0" w:color="auto"/>
              <w:left w:val="single" w:sz="4" w:space="0" w:color="auto"/>
              <w:bottom w:val="single" w:sz="4" w:space="0" w:color="auto"/>
              <w:right w:val="single" w:sz="4" w:space="0" w:color="auto"/>
            </w:tcBorders>
          </w:tcPr>
          <w:p w14:paraId="5D34AD6A" w14:textId="77777777" w:rsidR="00C1633E" w:rsidRDefault="00C1633E">
            <w:pPr>
              <w:autoSpaceDE w:val="0"/>
              <w:autoSpaceDN w:val="0"/>
              <w:adjustRightInd w:val="0"/>
              <w:spacing w:line="360" w:lineRule="auto"/>
              <w:rPr>
                <w:sz w:val="28"/>
                <w:szCs w:val="28"/>
                <w:lang w:val="en-US"/>
              </w:rPr>
            </w:pPr>
          </w:p>
        </w:tc>
      </w:tr>
      <w:tr w:rsidR="00C1633E" w14:paraId="3F19E80A" w14:textId="77777777" w:rsidTr="00C1633E">
        <w:tc>
          <w:tcPr>
            <w:tcW w:w="1400" w:type="dxa"/>
            <w:tcBorders>
              <w:top w:val="single" w:sz="4" w:space="0" w:color="auto"/>
              <w:left w:val="single" w:sz="4" w:space="0" w:color="auto"/>
              <w:bottom w:val="single" w:sz="4" w:space="0" w:color="auto"/>
              <w:right w:val="single" w:sz="4" w:space="0" w:color="auto"/>
            </w:tcBorders>
            <w:hideMark/>
          </w:tcPr>
          <w:p w14:paraId="614A3DAE" w14:textId="77777777" w:rsidR="00C1633E" w:rsidRDefault="00C1633E">
            <w:pPr>
              <w:autoSpaceDE w:val="0"/>
              <w:autoSpaceDN w:val="0"/>
              <w:adjustRightInd w:val="0"/>
              <w:spacing w:line="360" w:lineRule="auto"/>
              <w:rPr>
                <w:sz w:val="28"/>
                <w:szCs w:val="28"/>
                <w:lang w:val="en-US"/>
              </w:rPr>
            </w:pPr>
            <w:r>
              <w:rPr>
                <w:sz w:val="28"/>
                <w:szCs w:val="28"/>
                <w:lang w:val="en-US"/>
              </w:rPr>
              <w:t>Maximum</w:t>
            </w:r>
          </w:p>
        </w:tc>
        <w:tc>
          <w:tcPr>
            <w:tcW w:w="1464" w:type="dxa"/>
            <w:tcBorders>
              <w:top w:val="single" w:sz="4" w:space="0" w:color="auto"/>
              <w:left w:val="single" w:sz="4" w:space="0" w:color="auto"/>
              <w:bottom w:val="single" w:sz="4" w:space="0" w:color="auto"/>
              <w:right w:val="single" w:sz="4" w:space="0" w:color="auto"/>
            </w:tcBorders>
          </w:tcPr>
          <w:p w14:paraId="782D161F" w14:textId="77777777" w:rsidR="00C1633E" w:rsidRDefault="00C1633E">
            <w:pPr>
              <w:autoSpaceDE w:val="0"/>
              <w:autoSpaceDN w:val="0"/>
              <w:adjustRightInd w:val="0"/>
              <w:spacing w:line="360" w:lineRule="auto"/>
              <w:rPr>
                <w:sz w:val="28"/>
                <w:szCs w:val="28"/>
                <w:lang w:val="en-US"/>
              </w:rPr>
            </w:pPr>
          </w:p>
        </w:tc>
        <w:tc>
          <w:tcPr>
            <w:tcW w:w="2291" w:type="dxa"/>
            <w:tcBorders>
              <w:top w:val="single" w:sz="4" w:space="0" w:color="auto"/>
              <w:left w:val="single" w:sz="4" w:space="0" w:color="auto"/>
              <w:bottom w:val="single" w:sz="4" w:space="0" w:color="auto"/>
              <w:right w:val="single" w:sz="4" w:space="0" w:color="auto"/>
            </w:tcBorders>
          </w:tcPr>
          <w:p w14:paraId="74B6A243" w14:textId="77777777" w:rsidR="00C1633E" w:rsidRDefault="00C1633E">
            <w:pPr>
              <w:autoSpaceDE w:val="0"/>
              <w:autoSpaceDN w:val="0"/>
              <w:adjustRightInd w:val="0"/>
              <w:spacing w:line="360" w:lineRule="auto"/>
              <w:rPr>
                <w:sz w:val="28"/>
                <w:szCs w:val="28"/>
                <w:lang w:val="en-US"/>
              </w:rPr>
            </w:pPr>
          </w:p>
        </w:tc>
        <w:tc>
          <w:tcPr>
            <w:tcW w:w="1089" w:type="dxa"/>
            <w:tcBorders>
              <w:top w:val="single" w:sz="4" w:space="0" w:color="auto"/>
              <w:left w:val="single" w:sz="4" w:space="0" w:color="auto"/>
              <w:bottom w:val="single" w:sz="4" w:space="0" w:color="auto"/>
              <w:right w:val="single" w:sz="4" w:space="0" w:color="auto"/>
            </w:tcBorders>
          </w:tcPr>
          <w:p w14:paraId="1D7BE00D" w14:textId="77777777" w:rsidR="00C1633E" w:rsidRDefault="00C1633E">
            <w:pPr>
              <w:autoSpaceDE w:val="0"/>
              <w:autoSpaceDN w:val="0"/>
              <w:adjustRightInd w:val="0"/>
              <w:spacing w:line="360" w:lineRule="auto"/>
              <w:rPr>
                <w:sz w:val="28"/>
                <w:szCs w:val="28"/>
                <w:lang w:val="en-US"/>
              </w:rPr>
            </w:pPr>
          </w:p>
        </w:tc>
        <w:tc>
          <w:tcPr>
            <w:tcW w:w="1234" w:type="dxa"/>
            <w:tcBorders>
              <w:top w:val="single" w:sz="4" w:space="0" w:color="auto"/>
              <w:left w:val="single" w:sz="4" w:space="0" w:color="auto"/>
              <w:bottom w:val="single" w:sz="4" w:space="0" w:color="auto"/>
              <w:right w:val="single" w:sz="4" w:space="0" w:color="auto"/>
            </w:tcBorders>
          </w:tcPr>
          <w:p w14:paraId="344F0201" w14:textId="77777777" w:rsidR="00C1633E" w:rsidRDefault="00C1633E">
            <w:pPr>
              <w:autoSpaceDE w:val="0"/>
              <w:autoSpaceDN w:val="0"/>
              <w:adjustRightInd w:val="0"/>
              <w:spacing w:line="360" w:lineRule="auto"/>
              <w:rPr>
                <w:sz w:val="28"/>
                <w:szCs w:val="28"/>
                <w:lang w:val="en-US"/>
              </w:rPr>
            </w:pPr>
          </w:p>
        </w:tc>
        <w:tc>
          <w:tcPr>
            <w:tcW w:w="2093" w:type="dxa"/>
            <w:tcBorders>
              <w:top w:val="single" w:sz="4" w:space="0" w:color="auto"/>
              <w:left w:val="single" w:sz="4" w:space="0" w:color="auto"/>
              <w:bottom w:val="single" w:sz="4" w:space="0" w:color="auto"/>
              <w:right w:val="single" w:sz="4" w:space="0" w:color="auto"/>
            </w:tcBorders>
          </w:tcPr>
          <w:p w14:paraId="560CAB71" w14:textId="77777777" w:rsidR="00C1633E" w:rsidRDefault="00C1633E">
            <w:pPr>
              <w:autoSpaceDE w:val="0"/>
              <w:autoSpaceDN w:val="0"/>
              <w:adjustRightInd w:val="0"/>
              <w:spacing w:line="360" w:lineRule="auto"/>
              <w:rPr>
                <w:sz w:val="28"/>
                <w:szCs w:val="28"/>
                <w:lang w:val="en-US"/>
              </w:rPr>
            </w:pPr>
          </w:p>
        </w:tc>
      </w:tr>
    </w:tbl>
    <w:p w14:paraId="5FE7A73D" w14:textId="77777777" w:rsidR="00C1633E" w:rsidRDefault="00C1633E" w:rsidP="00C1633E">
      <w:pPr>
        <w:shd w:val="clear" w:color="auto" w:fill="FFFFFF"/>
        <w:spacing w:line="360" w:lineRule="auto"/>
        <w:ind w:firstLine="709"/>
        <w:rPr>
          <w:color w:val="000000"/>
          <w:spacing w:val="3"/>
          <w:sz w:val="28"/>
          <w:szCs w:val="28"/>
        </w:rPr>
      </w:pPr>
      <w:r>
        <w:rPr>
          <w:color w:val="000000"/>
          <w:spacing w:val="3"/>
          <w:sz w:val="28"/>
          <w:szCs w:val="28"/>
        </w:rPr>
        <w:t>Определите степень сжатия по формуле:</w:t>
      </w:r>
    </w:p>
    <w:p w14:paraId="5507C6AB" w14:textId="77777777" w:rsidR="00C1633E" w:rsidRDefault="00C1633E" w:rsidP="00C1633E">
      <w:pPr>
        <w:shd w:val="clear" w:color="auto" w:fill="FFFFFF"/>
        <w:spacing w:line="360" w:lineRule="auto"/>
        <w:jc w:val="center"/>
        <w:rPr>
          <w:sz w:val="28"/>
          <w:szCs w:val="28"/>
        </w:rPr>
      </w:pPr>
      <w:r>
        <w:rPr>
          <w:position w:val="-30"/>
          <w:sz w:val="28"/>
          <w:szCs w:val="28"/>
        </w:rPr>
        <w:object w:dxaOrig="1875" w:dyaOrig="855" w14:anchorId="11BEE8F5">
          <v:shape id="_x0000_i1026" type="#_x0000_t75" style="width:96pt;height:42pt" o:ole="">
            <v:imagedata r:id="rId82" o:title=""/>
          </v:shape>
          <o:OLEObject Type="Embed" ProgID="Equation.3" ShapeID="_x0000_i1026" DrawAspect="Content" ObjectID="_1779538923" r:id="rId83"/>
        </w:object>
      </w:r>
      <w:r>
        <w:rPr>
          <w:sz w:val="28"/>
          <w:szCs w:val="28"/>
        </w:rPr>
        <w:t>, где:</w:t>
      </w:r>
    </w:p>
    <w:p w14:paraId="4CF79375" w14:textId="77777777" w:rsidR="00C1633E" w:rsidRDefault="00C1633E" w:rsidP="00C1633E">
      <w:pPr>
        <w:shd w:val="clear" w:color="auto" w:fill="FFFFFF"/>
        <w:spacing w:line="360" w:lineRule="auto"/>
        <w:ind w:firstLine="709"/>
        <w:rPr>
          <w:sz w:val="28"/>
          <w:szCs w:val="28"/>
        </w:rPr>
      </w:pPr>
      <w:r>
        <w:rPr>
          <w:i/>
          <w:iCs/>
          <w:color w:val="000000"/>
          <w:spacing w:val="2"/>
          <w:sz w:val="28"/>
          <w:szCs w:val="28"/>
          <w:lang w:val="en-US"/>
        </w:rPr>
        <w:lastRenderedPageBreak/>
        <w:t>S</w:t>
      </w:r>
      <w:r>
        <w:rPr>
          <w:i/>
          <w:iCs/>
          <w:color w:val="000000"/>
          <w:spacing w:val="2"/>
          <w:sz w:val="28"/>
          <w:szCs w:val="28"/>
          <w:vertAlign w:val="subscript"/>
          <w:lang w:val="en-US"/>
        </w:rPr>
        <w:t>r</w:t>
      </w:r>
      <w:r>
        <w:rPr>
          <w:color w:val="000000"/>
          <w:spacing w:val="2"/>
          <w:sz w:val="28"/>
          <w:szCs w:val="28"/>
        </w:rPr>
        <w:t xml:space="preserve"> – Размер результирующего файла, Мбайт; </w:t>
      </w:r>
      <w:r>
        <w:rPr>
          <w:i/>
          <w:iCs/>
          <w:color w:val="000000"/>
          <w:spacing w:val="2"/>
          <w:sz w:val="28"/>
          <w:szCs w:val="28"/>
          <w:lang w:val="en-US"/>
        </w:rPr>
        <w:t>S</w:t>
      </w:r>
      <w:r>
        <w:rPr>
          <w:i/>
          <w:iCs/>
          <w:color w:val="000000"/>
          <w:spacing w:val="2"/>
          <w:sz w:val="28"/>
          <w:szCs w:val="28"/>
          <w:vertAlign w:val="subscript"/>
          <w:lang w:val="en-US"/>
        </w:rPr>
        <w:t>i</w:t>
      </w:r>
      <w:r>
        <w:rPr>
          <w:color w:val="000000"/>
          <w:spacing w:val="2"/>
          <w:sz w:val="28"/>
          <w:szCs w:val="28"/>
        </w:rPr>
        <w:t xml:space="preserve"> – размер исходного файла, Мбайт; </w:t>
      </w:r>
      <w:r>
        <w:rPr>
          <w:i/>
          <w:iCs/>
          <w:color w:val="000000"/>
          <w:spacing w:val="1"/>
          <w:sz w:val="28"/>
          <w:szCs w:val="28"/>
          <w:lang w:val="en-US"/>
        </w:rPr>
        <w:t>R</w:t>
      </w:r>
      <w:r>
        <w:rPr>
          <w:i/>
          <w:iCs/>
          <w:color w:val="000000"/>
          <w:spacing w:val="1"/>
          <w:sz w:val="28"/>
          <w:szCs w:val="28"/>
        </w:rPr>
        <w:t xml:space="preserve"> –</w:t>
      </w:r>
      <w:r>
        <w:rPr>
          <w:color w:val="000000"/>
          <w:spacing w:val="1"/>
          <w:sz w:val="28"/>
          <w:szCs w:val="28"/>
        </w:rPr>
        <w:t xml:space="preserve"> степень сжатия.</w:t>
      </w:r>
    </w:p>
    <w:p w14:paraId="50E0C17A" w14:textId="77777777" w:rsidR="00C1633E" w:rsidRDefault="00C1633E" w:rsidP="00C1633E">
      <w:pPr>
        <w:shd w:val="clear" w:color="auto" w:fill="FFFFFF"/>
        <w:spacing w:line="360" w:lineRule="auto"/>
        <w:ind w:firstLine="709"/>
        <w:rPr>
          <w:color w:val="000000"/>
          <w:spacing w:val="-5"/>
          <w:sz w:val="28"/>
          <w:szCs w:val="28"/>
        </w:rPr>
      </w:pPr>
      <w:r>
        <w:rPr>
          <w:color w:val="000000"/>
          <w:spacing w:val="-7"/>
          <w:sz w:val="28"/>
          <w:szCs w:val="28"/>
        </w:rPr>
        <w:t xml:space="preserve">Эффективность метода оцените по абсолютной величине приращения степени </w:t>
      </w:r>
      <w:r>
        <w:rPr>
          <w:color w:val="000000"/>
          <w:spacing w:val="-5"/>
          <w:sz w:val="28"/>
          <w:szCs w:val="28"/>
        </w:rPr>
        <w:t>сжатия к приращению времени сжатия:</w:t>
      </w:r>
    </w:p>
    <w:p w14:paraId="596B3438" w14:textId="77777777" w:rsidR="00C1633E" w:rsidRDefault="00C1633E" w:rsidP="00C1633E">
      <w:pPr>
        <w:shd w:val="clear" w:color="auto" w:fill="FFFFFF"/>
        <w:spacing w:line="360" w:lineRule="auto"/>
        <w:jc w:val="center"/>
        <w:rPr>
          <w:sz w:val="28"/>
          <w:szCs w:val="28"/>
        </w:rPr>
      </w:pPr>
      <w:r>
        <w:rPr>
          <w:position w:val="-32"/>
          <w:sz w:val="28"/>
          <w:szCs w:val="28"/>
        </w:rPr>
        <w:object w:dxaOrig="1845" w:dyaOrig="945" w14:anchorId="764B2DFB">
          <v:shape id="_x0000_i1027" type="#_x0000_t75" style="width:90.05pt;height:48pt" o:ole="">
            <v:imagedata r:id="rId84" o:title=""/>
          </v:shape>
          <o:OLEObject Type="Embed" ProgID="Equation.3" ShapeID="_x0000_i1027" DrawAspect="Content" ObjectID="_1779538924" r:id="rId85"/>
        </w:object>
      </w:r>
    </w:p>
    <w:p w14:paraId="73F226F3" w14:textId="77777777" w:rsidR="00C1633E" w:rsidRDefault="00C1633E" w:rsidP="00D64F04">
      <w:pPr>
        <w:widowControl w:val="0"/>
        <w:numPr>
          <w:ilvl w:val="0"/>
          <w:numId w:val="100"/>
        </w:numPr>
        <w:shd w:val="clear" w:color="auto" w:fill="FFFFFF"/>
        <w:tabs>
          <w:tab w:val="left" w:pos="322"/>
        </w:tabs>
        <w:autoSpaceDE w:val="0"/>
        <w:autoSpaceDN w:val="0"/>
        <w:adjustRightInd w:val="0"/>
        <w:spacing w:line="360" w:lineRule="auto"/>
        <w:ind w:left="360" w:hanging="360"/>
        <w:rPr>
          <w:color w:val="000000"/>
          <w:spacing w:val="-17"/>
          <w:sz w:val="28"/>
          <w:szCs w:val="28"/>
        </w:rPr>
      </w:pPr>
      <w:r>
        <w:rPr>
          <w:color w:val="000000"/>
          <w:spacing w:val="-10"/>
          <w:sz w:val="28"/>
          <w:szCs w:val="28"/>
        </w:rPr>
        <w:t>Сделайте вывод о наиболее эффективном методе сжатия по критерию соотноше</w:t>
      </w:r>
      <w:r>
        <w:rPr>
          <w:color w:val="000000"/>
          <w:spacing w:val="-6"/>
          <w:sz w:val="28"/>
          <w:szCs w:val="28"/>
        </w:rPr>
        <w:t>ния степени сжатия и расхода времени на операцию.</w:t>
      </w:r>
    </w:p>
    <w:p w14:paraId="2BCD1E55" w14:textId="77777777" w:rsidR="00C1633E" w:rsidRDefault="00C1633E" w:rsidP="00D64F04">
      <w:pPr>
        <w:widowControl w:val="0"/>
        <w:numPr>
          <w:ilvl w:val="0"/>
          <w:numId w:val="100"/>
        </w:numPr>
        <w:shd w:val="clear" w:color="auto" w:fill="FFFFFF"/>
        <w:tabs>
          <w:tab w:val="left" w:pos="322"/>
        </w:tabs>
        <w:autoSpaceDE w:val="0"/>
        <w:autoSpaceDN w:val="0"/>
        <w:adjustRightInd w:val="0"/>
        <w:spacing w:line="360" w:lineRule="auto"/>
        <w:ind w:left="360" w:hanging="360"/>
        <w:rPr>
          <w:color w:val="000000"/>
          <w:spacing w:val="-16"/>
          <w:sz w:val="28"/>
          <w:szCs w:val="28"/>
        </w:rPr>
      </w:pPr>
      <w:r>
        <w:rPr>
          <w:color w:val="000000"/>
          <w:spacing w:val="-4"/>
          <w:sz w:val="28"/>
          <w:szCs w:val="28"/>
        </w:rPr>
        <w:t xml:space="preserve"> В программе </w:t>
      </w:r>
      <w:r>
        <w:rPr>
          <w:rFonts w:cs="Arial"/>
          <w:i/>
          <w:color w:val="000000"/>
          <w:spacing w:val="-4"/>
          <w:sz w:val="28"/>
          <w:szCs w:val="28"/>
        </w:rPr>
        <w:t>Проводник</w:t>
      </w:r>
      <w:r>
        <w:rPr>
          <w:color w:val="000000"/>
          <w:spacing w:val="-4"/>
          <w:sz w:val="28"/>
          <w:szCs w:val="28"/>
        </w:rPr>
        <w:t xml:space="preserve"> удалите экспериментальные папки </w:t>
      </w:r>
      <w:r>
        <w:rPr>
          <w:rFonts w:cs="Arial"/>
          <w:i/>
          <w:color w:val="000000"/>
          <w:spacing w:val="-4"/>
          <w:sz w:val="28"/>
          <w:szCs w:val="28"/>
          <w:lang w:val="en-US"/>
        </w:rPr>
        <w:t>C</w:t>
      </w:r>
      <w:r>
        <w:rPr>
          <w:rFonts w:cs="Arial"/>
          <w:i/>
          <w:color w:val="000000"/>
          <w:spacing w:val="-4"/>
          <w:sz w:val="28"/>
          <w:szCs w:val="28"/>
        </w:rPr>
        <w:t>:\</w:t>
      </w:r>
      <w:r>
        <w:rPr>
          <w:rFonts w:cs="Arial"/>
          <w:i/>
          <w:color w:val="000000"/>
          <w:spacing w:val="-4"/>
          <w:sz w:val="28"/>
          <w:szCs w:val="28"/>
          <w:lang w:val="en-US"/>
        </w:rPr>
        <w:t>Temp</w:t>
      </w:r>
      <w:r>
        <w:rPr>
          <w:rFonts w:cs="Arial"/>
          <w:i/>
          <w:color w:val="000000"/>
          <w:spacing w:val="-4"/>
          <w:sz w:val="28"/>
          <w:szCs w:val="28"/>
        </w:rPr>
        <w:t>\</w:t>
      </w:r>
      <w:r>
        <w:rPr>
          <w:rFonts w:cs="Arial"/>
          <w:i/>
          <w:color w:val="000000"/>
          <w:spacing w:val="-4"/>
          <w:sz w:val="28"/>
          <w:szCs w:val="28"/>
          <w:lang w:val="en-US"/>
        </w:rPr>
        <w:t>Input</w:t>
      </w:r>
      <w:r>
        <w:rPr>
          <w:color w:val="000000"/>
          <w:spacing w:val="-4"/>
          <w:sz w:val="28"/>
          <w:szCs w:val="28"/>
        </w:rPr>
        <w:t xml:space="preserve"> и </w:t>
      </w:r>
      <w:r>
        <w:rPr>
          <w:rFonts w:cs="Arial"/>
          <w:i/>
          <w:color w:val="000000"/>
          <w:spacing w:val="-9"/>
          <w:sz w:val="28"/>
          <w:szCs w:val="28"/>
          <w:lang w:val="en-US"/>
        </w:rPr>
        <w:t>C</w:t>
      </w:r>
      <w:r>
        <w:rPr>
          <w:rFonts w:cs="Arial"/>
          <w:i/>
          <w:color w:val="000000"/>
          <w:spacing w:val="-9"/>
          <w:sz w:val="28"/>
          <w:szCs w:val="28"/>
        </w:rPr>
        <w:t>:\</w:t>
      </w:r>
      <w:r>
        <w:rPr>
          <w:rFonts w:cs="Arial"/>
          <w:i/>
          <w:color w:val="000000"/>
          <w:spacing w:val="-9"/>
          <w:sz w:val="28"/>
          <w:szCs w:val="28"/>
          <w:lang w:val="en-US"/>
        </w:rPr>
        <w:t>Temp</w:t>
      </w:r>
      <w:r>
        <w:rPr>
          <w:rFonts w:cs="Arial"/>
          <w:i/>
          <w:color w:val="000000"/>
          <w:spacing w:val="-9"/>
          <w:sz w:val="28"/>
          <w:szCs w:val="28"/>
        </w:rPr>
        <w:t>\</w:t>
      </w:r>
      <w:r>
        <w:rPr>
          <w:rFonts w:cs="Arial"/>
          <w:i/>
          <w:color w:val="000000"/>
          <w:spacing w:val="-9"/>
          <w:sz w:val="28"/>
          <w:szCs w:val="28"/>
          <w:lang w:val="en-US"/>
        </w:rPr>
        <w:t>Output</w:t>
      </w:r>
      <w:r>
        <w:rPr>
          <w:color w:val="000000"/>
          <w:spacing w:val="-9"/>
          <w:sz w:val="28"/>
          <w:szCs w:val="28"/>
        </w:rPr>
        <w:t>.</w:t>
      </w:r>
    </w:p>
    <w:p w14:paraId="771165A3" w14:textId="77777777" w:rsidR="007637AC" w:rsidRPr="00390416" w:rsidRDefault="007637AC" w:rsidP="007637AC">
      <w:pPr>
        <w:widowControl w:val="0"/>
        <w:shd w:val="clear" w:color="auto" w:fill="FFFFFF"/>
        <w:autoSpaceDE w:val="0"/>
        <w:autoSpaceDN w:val="0"/>
        <w:adjustRightInd w:val="0"/>
        <w:spacing w:line="360" w:lineRule="auto"/>
        <w:jc w:val="center"/>
        <w:rPr>
          <w:sz w:val="28"/>
        </w:rPr>
      </w:pPr>
      <w:r w:rsidRPr="00390416">
        <w:rPr>
          <w:b/>
          <w:bCs/>
          <w:sz w:val="28"/>
        </w:rPr>
        <w:t xml:space="preserve">Вопросы для </w:t>
      </w:r>
      <w:r w:rsidRPr="007637AC">
        <w:rPr>
          <w:b/>
          <w:bCs/>
          <w:sz w:val="28"/>
        </w:rPr>
        <w:t>лабораторной работ</w:t>
      </w:r>
      <w:r>
        <w:rPr>
          <w:b/>
          <w:bCs/>
          <w:sz w:val="28"/>
        </w:rPr>
        <w:t>ы</w:t>
      </w:r>
    </w:p>
    <w:p w14:paraId="71751858" w14:textId="77777777" w:rsidR="00C1633E" w:rsidRDefault="00C1633E" w:rsidP="00D64F04">
      <w:pPr>
        <w:widowControl w:val="0"/>
        <w:numPr>
          <w:ilvl w:val="0"/>
          <w:numId w:val="101"/>
        </w:numPr>
        <w:shd w:val="clear" w:color="auto" w:fill="FFFFFF"/>
        <w:tabs>
          <w:tab w:val="left" w:pos="816"/>
        </w:tabs>
        <w:autoSpaceDE w:val="0"/>
        <w:autoSpaceDN w:val="0"/>
        <w:adjustRightInd w:val="0"/>
        <w:spacing w:line="360" w:lineRule="auto"/>
        <w:ind w:firstLine="709"/>
        <w:rPr>
          <w:color w:val="000000"/>
          <w:sz w:val="28"/>
          <w:szCs w:val="28"/>
        </w:rPr>
      </w:pPr>
      <w:r>
        <w:rPr>
          <w:color w:val="000000"/>
          <w:spacing w:val="-10"/>
          <w:sz w:val="28"/>
          <w:szCs w:val="28"/>
        </w:rPr>
        <w:t xml:space="preserve"> Какой формат графических данных из рассмотренных здесь наилучшим образом подходит для передачи цветного фотографического материала по каналам </w:t>
      </w:r>
      <w:r>
        <w:rPr>
          <w:color w:val="000000"/>
          <w:spacing w:val="-4"/>
          <w:sz w:val="28"/>
          <w:szCs w:val="28"/>
        </w:rPr>
        <w:t>электронных сетей?</w:t>
      </w:r>
    </w:p>
    <w:p w14:paraId="3433EB2B" w14:textId="77777777" w:rsidR="00C1633E" w:rsidRDefault="00C1633E" w:rsidP="00D64F04">
      <w:pPr>
        <w:widowControl w:val="0"/>
        <w:numPr>
          <w:ilvl w:val="0"/>
          <w:numId w:val="101"/>
        </w:numPr>
        <w:shd w:val="clear" w:color="auto" w:fill="FFFFFF"/>
        <w:tabs>
          <w:tab w:val="left" w:pos="816"/>
        </w:tabs>
        <w:autoSpaceDE w:val="0"/>
        <w:autoSpaceDN w:val="0"/>
        <w:adjustRightInd w:val="0"/>
        <w:spacing w:line="360" w:lineRule="auto"/>
        <w:ind w:firstLine="709"/>
        <w:rPr>
          <w:color w:val="000000"/>
          <w:sz w:val="28"/>
          <w:szCs w:val="28"/>
        </w:rPr>
      </w:pPr>
      <w:r>
        <w:rPr>
          <w:color w:val="000000"/>
          <w:spacing w:val="-9"/>
          <w:sz w:val="28"/>
          <w:szCs w:val="28"/>
        </w:rPr>
        <w:t xml:space="preserve"> Какой формат графических данных целесообразно использовать для передачи </w:t>
      </w:r>
      <w:r>
        <w:rPr>
          <w:color w:val="000000"/>
          <w:spacing w:val="-7"/>
          <w:sz w:val="28"/>
          <w:szCs w:val="28"/>
        </w:rPr>
        <w:t>черно-белого фотографического материала по каналам электронных сетей?</w:t>
      </w:r>
    </w:p>
    <w:p w14:paraId="46D1AC8F" w14:textId="77777777" w:rsidR="00C1633E" w:rsidRDefault="00C1633E" w:rsidP="00D64F04">
      <w:pPr>
        <w:widowControl w:val="0"/>
        <w:numPr>
          <w:ilvl w:val="0"/>
          <w:numId w:val="101"/>
        </w:numPr>
        <w:shd w:val="clear" w:color="auto" w:fill="FFFFFF"/>
        <w:tabs>
          <w:tab w:val="left" w:pos="816"/>
        </w:tabs>
        <w:autoSpaceDE w:val="0"/>
        <w:autoSpaceDN w:val="0"/>
        <w:adjustRightInd w:val="0"/>
        <w:spacing w:line="360" w:lineRule="auto"/>
        <w:ind w:firstLine="709"/>
        <w:rPr>
          <w:color w:val="000000"/>
          <w:sz w:val="28"/>
          <w:szCs w:val="28"/>
        </w:rPr>
      </w:pPr>
      <w:r>
        <w:rPr>
          <w:color w:val="000000"/>
          <w:spacing w:val="-10"/>
          <w:sz w:val="28"/>
          <w:szCs w:val="28"/>
        </w:rPr>
        <w:t xml:space="preserve"> Какой формат наиболее благоприятен для передачи рисунков, имеющих малое </w:t>
      </w:r>
      <w:r>
        <w:rPr>
          <w:color w:val="000000"/>
          <w:spacing w:val="-4"/>
          <w:sz w:val="28"/>
          <w:szCs w:val="28"/>
        </w:rPr>
        <w:t>количество цветовых оттенков (до 256)?</w:t>
      </w:r>
    </w:p>
    <w:p w14:paraId="74D5BEEA" w14:textId="77777777" w:rsidR="00C1633E" w:rsidRDefault="00C1633E" w:rsidP="00D64F04">
      <w:pPr>
        <w:widowControl w:val="0"/>
        <w:numPr>
          <w:ilvl w:val="0"/>
          <w:numId w:val="101"/>
        </w:numPr>
        <w:shd w:val="clear" w:color="auto" w:fill="FFFFFF"/>
        <w:tabs>
          <w:tab w:val="left" w:pos="816"/>
        </w:tabs>
        <w:autoSpaceDE w:val="0"/>
        <w:autoSpaceDN w:val="0"/>
        <w:adjustRightInd w:val="0"/>
        <w:spacing w:line="360" w:lineRule="auto"/>
        <w:ind w:firstLine="709"/>
        <w:rPr>
          <w:color w:val="000000"/>
          <w:sz w:val="28"/>
          <w:szCs w:val="28"/>
        </w:rPr>
      </w:pPr>
      <w:r>
        <w:rPr>
          <w:color w:val="000000"/>
          <w:spacing w:val="-4"/>
          <w:sz w:val="28"/>
          <w:szCs w:val="28"/>
        </w:rPr>
        <w:t xml:space="preserve"> Какой формат графических данных не годится для передачи информации </w:t>
      </w:r>
      <w:r>
        <w:rPr>
          <w:color w:val="000000"/>
          <w:spacing w:val="-6"/>
          <w:sz w:val="28"/>
          <w:szCs w:val="28"/>
        </w:rPr>
        <w:t>по каналам электронных сетей, но удобен для хранения изображений, пред</w:t>
      </w:r>
      <w:r>
        <w:rPr>
          <w:color w:val="000000"/>
          <w:spacing w:val="-4"/>
          <w:sz w:val="28"/>
          <w:szCs w:val="28"/>
        </w:rPr>
        <w:t>назначенных для дальнейшей обработки?</w:t>
      </w:r>
    </w:p>
    <w:p w14:paraId="470A1676" w14:textId="77777777" w:rsidR="00C1633E" w:rsidRDefault="00C1633E" w:rsidP="00D64F04">
      <w:pPr>
        <w:widowControl w:val="0"/>
        <w:numPr>
          <w:ilvl w:val="0"/>
          <w:numId w:val="101"/>
        </w:numPr>
        <w:shd w:val="clear" w:color="auto" w:fill="FFFFFF"/>
        <w:tabs>
          <w:tab w:val="left" w:pos="835"/>
        </w:tabs>
        <w:autoSpaceDE w:val="0"/>
        <w:autoSpaceDN w:val="0"/>
        <w:adjustRightInd w:val="0"/>
        <w:spacing w:line="360" w:lineRule="auto"/>
        <w:ind w:firstLine="709"/>
        <w:rPr>
          <w:color w:val="000000"/>
          <w:sz w:val="28"/>
          <w:szCs w:val="28"/>
        </w:rPr>
      </w:pPr>
      <w:r>
        <w:rPr>
          <w:color w:val="000000"/>
          <w:spacing w:val="-7"/>
          <w:sz w:val="28"/>
          <w:szCs w:val="28"/>
        </w:rPr>
        <w:t xml:space="preserve"> Что можно сказать о степени сжатия данных в формате  </w:t>
      </w:r>
      <w:r>
        <w:rPr>
          <w:rFonts w:cs="Arial"/>
          <w:i/>
          <w:iCs/>
          <w:color w:val="000000"/>
          <w:spacing w:val="-7"/>
          <w:sz w:val="28"/>
          <w:szCs w:val="28"/>
        </w:rPr>
        <w:t>ВМР</w:t>
      </w:r>
      <w:r>
        <w:rPr>
          <w:iCs/>
          <w:color w:val="000000"/>
          <w:spacing w:val="-7"/>
          <w:sz w:val="28"/>
          <w:szCs w:val="28"/>
        </w:rPr>
        <w:t>?</w:t>
      </w:r>
    </w:p>
    <w:p w14:paraId="690C85A8" w14:textId="77777777" w:rsidR="00C1633E" w:rsidRDefault="00C1633E" w:rsidP="00D64F04">
      <w:pPr>
        <w:widowControl w:val="0"/>
        <w:numPr>
          <w:ilvl w:val="0"/>
          <w:numId w:val="101"/>
        </w:numPr>
        <w:shd w:val="clear" w:color="auto" w:fill="FFFFFF"/>
        <w:tabs>
          <w:tab w:val="left" w:pos="835"/>
        </w:tabs>
        <w:autoSpaceDE w:val="0"/>
        <w:autoSpaceDN w:val="0"/>
        <w:adjustRightInd w:val="0"/>
        <w:spacing w:line="360" w:lineRule="auto"/>
        <w:ind w:firstLine="709"/>
        <w:rPr>
          <w:color w:val="000000"/>
          <w:sz w:val="28"/>
          <w:szCs w:val="28"/>
        </w:rPr>
      </w:pPr>
      <w:r>
        <w:rPr>
          <w:color w:val="000000"/>
          <w:spacing w:val="-6"/>
          <w:sz w:val="28"/>
          <w:szCs w:val="28"/>
        </w:rPr>
        <w:t xml:space="preserve"> Что можно сказать о степени сжатия данных в формате  </w:t>
      </w:r>
      <w:r>
        <w:rPr>
          <w:rFonts w:cs="Arial"/>
          <w:i/>
          <w:color w:val="000000"/>
          <w:spacing w:val="-6"/>
          <w:sz w:val="28"/>
          <w:szCs w:val="28"/>
          <w:lang w:val="en-US"/>
        </w:rPr>
        <w:t>JPEG</w:t>
      </w:r>
      <w:r>
        <w:rPr>
          <w:color w:val="000000"/>
          <w:spacing w:val="-6"/>
          <w:sz w:val="28"/>
          <w:szCs w:val="28"/>
        </w:rPr>
        <w:t>?</w:t>
      </w:r>
    </w:p>
    <w:p w14:paraId="2070613D" w14:textId="77777777" w:rsidR="00C1633E" w:rsidRDefault="00C1633E" w:rsidP="00D64F04">
      <w:pPr>
        <w:widowControl w:val="0"/>
        <w:numPr>
          <w:ilvl w:val="0"/>
          <w:numId w:val="101"/>
        </w:numPr>
        <w:shd w:val="clear" w:color="auto" w:fill="FFFFFF"/>
        <w:tabs>
          <w:tab w:val="left" w:pos="835"/>
        </w:tabs>
        <w:autoSpaceDE w:val="0"/>
        <w:autoSpaceDN w:val="0"/>
        <w:adjustRightInd w:val="0"/>
        <w:spacing w:line="360" w:lineRule="auto"/>
        <w:ind w:firstLine="709"/>
        <w:rPr>
          <w:color w:val="000000"/>
          <w:sz w:val="28"/>
          <w:szCs w:val="28"/>
        </w:rPr>
      </w:pPr>
      <w:r>
        <w:rPr>
          <w:color w:val="000000"/>
          <w:spacing w:val="-6"/>
          <w:sz w:val="28"/>
          <w:szCs w:val="28"/>
        </w:rPr>
        <w:t xml:space="preserve"> В чем разница между «з</w:t>
      </w:r>
      <w:r>
        <w:rPr>
          <w:color w:val="000000"/>
          <w:spacing w:val="-1"/>
          <w:sz w:val="28"/>
          <w:szCs w:val="28"/>
        </w:rPr>
        <w:t>ащищенным методом рас</w:t>
      </w:r>
      <w:r>
        <w:rPr>
          <w:color w:val="000000"/>
          <w:spacing w:val="2"/>
          <w:sz w:val="28"/>
          <w:szCs w:val="28"/>
        </w:rPr>
        <w:t xml:space="preserve">пределения» и </w:t>
      </w:r>
      <w:r>
        <w:rPr>
          <w:color w:val="000000"/>
          <w:spacing w:val="-6"/>
          <w:sz w:val="28"/>
          <w:szCs w:val="28"/>
        </w:rPr>
        <w:t>«обычным</w:t>
      </w:r>
      <w:r>
        <w:rPr>
          <w:color w:val="000000"/>
          <w:spacing w:val="-1"/>
          <w:sz w:val="28"/>
          <w:szCs w:val="28"/>
        </w:rPr>
        <w:t xml:space="preserve"> методом рас</w:t>
      </w:r>
      <w:r>
        <w:rPr>
          <w:color w:val="000000"/>
          <w:spacing w:val="2"/>
          <w:sz w:val="28"/>
          <w:szCs w:val="28"/>
        </w:rPr>
        <w:t xml:space="preserve">пределения»? </w:t>
      </w:r>
    </w:p>
    <w:p w14:paraId="124F2785" w14:textId="77777777" w:rsidR="00A01C1F" w:rsidRDefault="00A01C1F" w:rsidP="00553137">
      <w:pPr>
        <w:pStyle w:val="a4"/>
        <w:spacing w:after="0" w:line="360" w:lineRule="auto"/>
        <w:ind w:firstLine="851"/>
        <w:rPr>
          <w:b/>
          <w:iCs/>
          <w:sz w:val="28"/>
          <w:szCs w:val="28"/>
        </w:rPr>
      </w:pPr>
    </w:p>
    <w:p w14:paraId="01ABE24D" w14:textId="77777777" w:rsidR="008F3C99" w:rsidRDefault="008F3C99" w:rsidP="00553137">
      <w:pPr>
        <w:pageBreakBefore/>
        <w:widowControl w:val="0"/>
        <w:spacing w:line="360" w:lineRule="auto"/>
        <w:jc w:val="center"/>
        <w:rPr>
          <w:b/>
          <w:bCs/>
          <w:webHidden/>
          <w:color w:val="000000"/>
          <w:sz w:val="32"/>
          <w:szCs w:val="28"/>
        </w:rPr>
      </w:pPr>
      <w:r>
        <w:rPr>
          <w:b/>
          <w:bCs/>
          <w:webHidden/>
          <w:color w:val="000000"/>
          <w:sz w:val="32"/>
          <w:szCs w:val="28"/>
        </w:rPr>
        <w:lastRenderedPageBreak/>
        <w:t>Список рекомендуемой литературы</w:t>
      </w:r>
    </w:p>
    <w:p w14:paraId="3A15544D" w14:textId="77777777" w:rsidR="002E21BB" w:rsidRDefault="002E21BB"/>
    <w:p w14:paraId="5F4FEDE2" w14:textId="77777777" w:rsidR="009A05F2" w:rsidRPr="009A05F2" w:rsidRDefault="009A05F2" w:rsidP="009A05F2">
      <w:pPr>
        <w:spacing w:line="360" w:lineRule="auto"/>
        <w:jc w:val="center"/>
        <w:rPr>
          <w:b/>
          <w:sz w:val="28"/>
          <w:szCs w:val="28"/>
        </w:rPr>
      </w:pPr>
      <w:r w:rsidRPr="009A05F2">
        <w:rPr>
          <w:b/>
          <w:sz w:val="28"/>
          <w:szCs w:val="28"/>
        </w:rPr>
        <w:t>Основная</w:t>
      </w:r>
    </w:p>
    <w:p w14:paraId="1865D4C4" w14:textId="2E435C44" w:rsidR="009A05F2" w:rsidRDefault="009A05F2" w:rsidP="009A05F2">
      <w:pPr>
        <w:spacing w:line="360" w:lineRule="auto"/>
        <w:jc w:val="both"/>
        <w:rPr>
          <w:sz w:val="28"/>
          <w:szCs w:val="28"/>
          <w:shd w:val="clear" w:color="auto" w:fill="FFFFFF"/>
        </w:rPr>
      </w:pPr>
      <w:r w:rsidRPr="009A05F2">
        <w:rPr>
          <w:b/>
          <w:bCs/>
          <w:sz w:val="28"/>
          <w:szCs w:val="28"/>
          <w:shd w:val="clear" w:color="auto" w:fill="FFFFFF"/>
        </w:rPr>
        <w:t>Филимонова, Е.В.</w:t>
      </w:r>
      <w:r w:rsidRPr="009A05F2">
        <w:rPr>
          <w:sz w:val="28"/>
          <w:szCs w:val="28"/>
          <w:shd w:val="clear" w:color="auto" w:fill="FFFFFF"/>
        </w:rPr>
        <w:t> Информационные технологии в профессиональной деятельности. : учебник / Филимонова Е.В. — Москва : КноРус, 20</w:t>
      </w:r>
      <w:r w:rsidR="00AE2066">
        <w:rPr>
          <w:sz w:val="28"/>
          <w:szCs w:val="28"/>
          <w:shd w:val="clear" w:color="auto" w:fill="FFFFFF"/>
        </w:rPr>
        <w:t>24</w:t>
      </w:r>
      <w:r w:rsidRPr="009A05F2">
        <w:rPr>
          <w:sz w:val="28"/>
          <w:szCs w:val="28"/>
          <w:shd w:val="clear" w:color="auto" w:fill="FFFFFF"/>
        </w:rPr>
        <w:t xml:space="preserve">. — 482 с. — (СПО). — ISBN 978-5-406-06532-7. — URL: </w:t>
      </w:r>
      <w:hyperlink r:id="rId86" w:history="1">
        <w:r w:rsidR="00B8323D" w:rsidRPr="00B41378">
          <w:rPr>
            <w:rStyle w:val="af0"/>
            <w:sz w:val="28"/>
            <w:szCs w:val="28"/>
            <w:shd w:val="clear" w:color="auto" w:fill="FFFFFF"/>
          </w:rPr>
          <w:t>https://book.ru/book/929468</w:t>
        </w:r>
      </w:hyperlink>
    </w:p>
    <w:p w14:paraId="15A018A1" w14:textId="77777777" w:rsidR="00B8323D" w:rsidRPr="009A05F2" w:rsidRDefault="00B8323D" w:rsidP="009A05F2">
      <w:pPr>
        <w:spacing w:line="360" w:lineRule="auto"/>
        <w:jc w:val="both"/>
        <w:rPr>
          <w:b/>
          <w:sz w:val="28"/>
          <w:szCs w:val="28"/>
        </w:rPr>
      </w:pPr>
    </w:p>
    <w:p w14:paraId="39DD9F85" w14:textId="7BB3544F" w:rsidR="009A05F2" w:rsidRPr="009A05F2" w:rsidRDefault="009A05F2" w:rsidP="009A05F2">
      <w:pPr>
        <w:spacing w:line="360" w:lineRule="auto"/>
        <w:jc w:val="both"/>
        <w:rPr>
          <w:sz w:val="28"/>
          <w:szCs w:val="28"/>
        </w:rPr>
      </w:pPr>
    </w:p>
    <w:p w14:paraId="063D92A7" w14:textId="77777777" w:rsidR="009A05F2" w:rsidRDefault="009A05F2" w:rsidP="009A05F2">
      <w:pPr>
        <w:spacing w:line="360" w:lineRule="auto"/>
        <w:jc w:val="center"/>
        <w:rPr>
          <w:b/>
          <w:sz w:val="28"/>
          <w:szCs w:val="28"/>
        </w:rPr>
      </w:pPr>
    </w:p>
    <w:p w14:paraId="032FC246" w14:textId="77777777" w:rsidR="009A05F2" w:rsidRPr="009A05F2" w:rsidRDefault="009A05F2" w:rsidP="009A05F2">
      <w:pPr>
        <w:spacing w:line="360" w:lineRule="auto"/>
        <w:jc w:val="center"/>
        <w:rPr>
          <w:b/>
          <w:sz w:val="28"/>
          <w:szCs w:val="28"/>
        </w:rPr>
      </w:pPr>
      <w:r w:rsidRPr="009A05F2">
        <w:rPr>
          <w:b/>
          <w:sz w:val="28"/>
          <w:szCs w:val="28"/>
        </w:rPr>
        <w:t>Дополнительная</w:t>
      </w:r>
    </w:p>
    <w:p w14:paraId="5A3CB458" w14:textId="0C6AAAC1" w:rsidR="009A05F2" w:rsidRDefault="009A05F2" w:rsidP="009A05F2">
      <w:pPr>
        <w:spacing w:line="360" w:lineRule="auto"/>
        <w:jc w:val="both"/>
        <w:rPr>
          <w:sz w:val="28"/>
          <w:szCs w:val="28"/>
          <w:shd w:val="clear" w:color="auto" w:fill="FFFFFF"/>
        </w:rPr>
      </w:pPr>
      <w:r w:rsidRPr="009A05F2">
        <w:rPr>
          <w:b/>
          <w:bCs/>
          <w:sz w:val="28"/>
          <w:szCs w:val="28"/>
          <w:shd w:val="clear" w:color="auto" w:fill="FFFFFF"/>
        </w:rPr>
        <w:t>Информатика, автоматизированные информационные технологии и системы</w:t>
      </w:r>
      <w:r w:rsidRPr="009A05F2">
        <w:rPr>
          <w:sz w:val="28"/>
          <w:szCs w:val="28"/>
          <w:shd w:val="clear" w:color="auto" w:fill="FFFFFF"/>
        </w:rPr>
        <w:t> : учебник / В.А. Гвоздева. — М. : ИД «ФОРУМ» : ИНФРА-М, 20</w:t>
      </w:r>
      <w:r w:rsidR="00AE2066">
        <w:rPr>
          <w:sz w:val="28"/>
          <w:szCs w:val="28"/>
          <w:shd w:val="clear" w:color="auto" w:fill="FFFFFF"/>
        </w:rPr>
        <w:t>24</w:t>
      </w:r>
      <w:r w:rsidRPr="009A05F2">
        <w:rPr>
          <w:sz w:val="28"/>
          <w:szCs w:val="28"/>
          <w:shd w:val="clear" w:color="auto" w:fill="FFFFFF"/>
        </w:rPr>
        <w:t xml:space="preserve">. — 542 с. — (Среднее профессиональное образование). - Режим доступа: </w:t>
      </w:r>
      <w:hyperlink r:id="rId87" w:history="1">
        <w:r w:rsidR="00B8323D" w:rsidRPr="00B41378">
          <w:rPr>
            <w:rStyle w:val="af0"/>
            <w:sz w:val="28"/>
            <w:szCs w:val="28"/>
            <w:shd w:val="clear" w:color="auto" w:fill="FFFFFF"/>
          </w:rPr>
          <w:t>http://znanium.com/catalog/product/999615</w:t>
        </w:r>
      </w:hyperlink>
    </w:p>
    <w:p w14:paraId="65DF87A9" w14:textId="77777777" w:rsidR="00B8323D" w:rsidRPr="009A05F2" w:rsidRDefault="00B8323D" w:rsidP="009A05F2">
      <w:pPr>
        <w:spacing w:line="360" w:lineRule="auto"/>
        <w:jc w:val="both"/>
        <w:rPr>
          <w:b/>
          <w:sz w:val="28"/>
          <w:szCs w:val="28"/>
        </w:rPr>
      </w:pPr>
    </w:p>
    <w:p w14:paraId="4B643A42" w14:textId="73255ED0" w:rsidR="009A05F2" w:rsidRPr="009A05F2" w:rsidRDefault="009A05F2" w:rsidP="009A05F2">
      <w:pPr>
        <w:spacing w:line="360" w:lineRule="auto"/>
        <w:jc w:val="both"/>
        <w:rPr>
          <w:b/>
          <w:sz w:val="28"/>
          <w:szCs w:val="28"/>
        </w:rPr>
      </w:pPr>
    </w:p>
    <w:p w14:paraId="5F1BC3FA" w14:textId="08928790" w:rsidR="006835FD" w:rsidRDefault="006835FD">
      <w:pPr>
        <w:rPr>
          <w:b/>
          <w:color w:val="000000"/>
          <w:sz w:val="28"/>
          <w:szCs w:val="28"/>
        </w:rPr>
      </w:pPr>
      <w:r>
        <w:rPr>
          <w:b/>
          <w:color w:val="000000"/>
          <w:sz w:val="28"/>
          <w:szCs w:val="28"/>
        </w:rPr>
        <w:br w:type="page"/>
      </w:r>
    </w:p>
    <w:p w14:paraId="6172A8A9" w14:textId="77777777" w:rsidR="006835FD" w:rsidRPr="004B7367" w:rsidRDefault="006835FD" w:rsidP="006835FD">
      <w:pPr>
        <w:jc w:val="center"/>
        <w:rPr>
          <w:bCs/>
          <w:sz w:val="28"/>
          <w:szCs w:val="28"/>
        </w:rPr>
      </w:pPr>
      <w:r w:rsidRPr="004B7367">
        <w:rPr>
          <w:bCs/>
          <w:sz w:val="28"/>
          <w:szCs w:val="28"/>
        </w:rPr>
        <w:lastRenderedPageBreak/>
        <w:t>ЧАСТНОЕ ОБРАЗОВАТЕЛЬНОЕ УЧРЕЖДЕНИЕ</w:t>
      </w:r>
    </w:p>
    <w:p w14:paraId="06BD3C5B" w14:textId="77777777" w:rsidR="006835FD" w:rsidRPr="004B7367" w:rsidRDefault="006835FD" w:rsidP="006835FD">
      <w:pPr>
        <w:jc w:val="center"/>
        <w:rPr>
          <w:bCs/>
          <w:sz w:val="28"/>
          <w:szCs w:val="28"/>
        </w:rPr>
      </w:pPr>
      <w:r w:rsidRPr="004B7367">
        <w:rPr>
          <w:bCs/>
          <w:sz w:val="28"/>
          <w:szCs w:val="28"/>
        </w:rPr>
        <w:t>ПРОФЕССИОНАЛЬНОГО ОБРАЗОВАНИЯ</w:t>
      </w:r>
    </w:p>
    <w:p w14:paraId="24C1242F" w14:textId="77777777" w:rsidR="006835FD" w:rsidRPr="004B7367" w:rsidRDefault="006835FD" w:rsidP="006835FD">
      <w:pPr>
        <w:jc w:val="center"/>
        <w:rPr>
          <w:bCs/>
          <w:sz w:val="28"/>
          <w:szCs w:val="28"/>
        </w:rPr>
      </w:pPr>
      <w:r w:rsidRPr="004B7367">
        <w:rPr>
          <w:bCs/>
          <w:sz w:val="28"/>
          <w:szCs w:val="28"/>
        </w:rPr>
        <w:t>«СТАВРОПОЛЬСКИЙ МНОГОПРОФИЛЬНЫЙ КОЛЛЕДЖ»</w:t>
      </w:r>
    </w:p>
    <w:p w14:paraId="2095F099" w14:textId="77777777" w:rsidR="006835FD" w:rsidRPr="00A60079" w:rsidRDefault="006835FD" w:rsidP="006835FD">
      <w:pPr>
        <w:spacing w:line="360" w:lineRule="auto"/>
        <w:ind w:firstLine="1080"/>
        <w:jc w:val="center"/>
        <w:rPr>
          <w:b/>
          <w:sz w:val="28"/>
          <w:szCs w:val="28"/>
        </w:rPr>
      </w:pPr>
    </w:p>
    <w:p w14:paraId="333BE909"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p>
    <w:p w14:paraId="1C67D4BD"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p>
    <w:p w14:paraId="565921AA"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p>
    <w:p w14:paraId="346D49C8"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p>
    <w:p w14:paraId="5FB43B05" w14:textId="77777777" w:rsidR="006835FD" w:rsidRPr="0058213F" w:rsidRDefault="006835FD" w:rsidP="006835FD">
      <w:pPr>
        <w:spacing w:line="360" w:lineRule="auto"/>
        <w:jc w:val="center"/>
        <w:rPr>
          <w:b/>
          <w:sz w:val="28"/>
          <w:szCs w:val="28"/>
        </w:rPr>
      </w:pPr>
    </w:p>
    <w:p w14:paraId="204925F4" w14:textId="77777777" w:rsidR="006835FD" w:rsidRPr="00A60079" w:rsidRDefault="006835FD" w:rsidP="006835FD">
      <w:pPr>
        <w:spacing w:line="360" w:lineRule="auto"/>
        <w:jc w:val="center"/>
        <w:rPr>
          <w:bCs/>
          <w:caps/>
          <w:sz w:val="28"/>
          <w:szCs w:val="28"/>
        </w:rPr>
      </w:pPr>
      <w:r w:rsidRPr="0058213F">
        <w:rPr>
          <w:b/>
          <w:sz w:val="28"/>
          <w:szCs w:val="28"/>
        </w:rPr>
        <w:t xml:space="preserve">МЕТОДИЧЕСКИЕ РЕКОМЕНДАЦИИ ПО ВЫПОЛНЕНИЮ ВНЕАУДИТОРНОЙ (САМОСТОЯТЕЛЬНОЙ) РАБОТЫ ОБУЧАЮЩИХСЯ                                   </w:t>
      </w:r>
    </w:p>
    <w:p w14:paraId="3141D423" w14:textId="77777777" w:rsidR="006835FD" w:rsidRPr="00A60079" w:rsidRDefault="006835FD" w:rsidP="006835FD">
      <w:pPr>
        <w:spacing w:line="360" w:lineRule="auto"/>
        <w:jc w:val="center"/>
        <w:rPr>
          <w:b/>
          <w:sz w:val="28"/>
          <w:szCs w:val="28"/>
        </w:rPr>
      </w:pPr>
    </w:p>
    <w:p w14:paraId="45741C08" w14:textId="77777777" w:rsidR="006835FD" w:rsidRPr="00A60079" w:rsidRDefault="006835FD" w:rsidP="006835FD">
      <w:pPr>
        <w:spacing w:line="360" w:lineRule="auto"/>
        <w:jc w:val="center"/>
        <w:rPr>
          <w:sz w:val="28"/>
          <w:szCs w:val="28"/>
        </w:rPr>
      </w:pPr>
      <w:r w:rsidRPr="00A60079">
        <w:rPr>
          <w:sz w:val="28"/>
          <w:szCs w:val="28"/>
        </w:rPr>
        <w:t>по учебной дисциплине:</w:t>
      </w:r>
    </w:p>
    <w:p w14:paraId="1264262B"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r>
        <w:rPr>
          <w:b/>
          <w:sz w:val="28"/>
          <w:szCs w:val="28"/>
        </w:rPr>
        <w:t>Информатика и информационные технологии в профессиональной деятельности</w:t>
      </w:r>
    </w:p>
    <w:p w14:paraId="2718E922" w14:textId="77777777" w:rsidR="006835FD" w:rsidRPr="00A60079" w:rsidRDefault="006835FD" w:rsidP="006835FD">
      <w:pPr>
        <w:spacing w:line="360" w:lineRule="auto"/>
        <w:jc w:val="center"/>
        <w:rPr>
          <w:b/>
          <w:sz w:val="28"/>
          <w:szCs w:val="28"/>
        </w:rPr>
      </w:pPr>
    </w:p>
    <w:p w14:paraId="01B488F5" w14:textId="77777777" w:rsidR="006835FD" w:rsidRPr="00A60079" w:rsidRDefault="006835FD" w:rsidP="006835FD">
      <w:pPr>
        <w:spacing w:line="360" w:lineRule="auto"/>
        <w:jc w:val="center"/>
        <w:rPr>
          <w:sz w:val="28"/>
          <w:szCs w:val="28"/>
        </w:rPr>
      </w:pPr>
      <w:r w:rsidRPr="00A60079">
        <w:rPr>
          <w:sz w:val="28"/>
          <w:szCs w:val="28"/>
        </w:rPr>
        <w:t>по специальности:</w:t>
      </w:r>
    </w:p>
    <w:p w14:paraId="05F6DD0C" w14:textId="77777777" w:rsidR="006835FD" w:rsidRPr="00A60079" w:rsidRDefault="006835FD" w:rsidP="006835FD">
      <w:pPr>
        <w:spacing w:line="360" w:lineRule="auto"/>
        <w:jc w:val="center"/>
        <w:rPr>
          <w:sz w:val="28"/>
          <w:szCs w:val="28"/>
        </w:rPr>
      </w:pPr>
      <w:r>
        <w:rPr>
          <w:sz w:val="28"/>
          <w:szCs w:val="28"/>
        </w:rPr>
        <w:t>40.02.02 Правоохранительная деятельность</w:t>
      </w:r>
    </w:p>
    <w:p w14:paraId="6A8AD81F"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14:paraId="6B920806"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14:paraId="5C4AB8E0"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14:paraId="39A35C64"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14:paraId="4B1C3B33"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14:paraId="1517E953"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14:paraId="515EC7CE"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14:paraId="3C23FB95"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14:paraId="4B77637C"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14:paraId="3E307C84" w14:textId="77777777" w:rsidR="006835FD"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14:paraId="6525A014" w14:textId="77777777" w:rsidR="006835FD"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14:paraId="6F7B0E15" w14:textId="77777777" w:rsidR="006835FD" w:rsidRPr="00A60079" w:rsidRDefault="006835FD" w:rsidP="006835FD">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center"/>
        <w:rPr>
          <w:spacing w:val="-2"/>
          <w:szCs w:val="28"/>
        </w:rPr>
      </w:pPr>
    </w:p>
    <w:p w14:paraId="5ED82E45" w14:textId="77777777" w:rsidR="006835FD" w:rsidRPr="00A60079" w:rsidRDefault="006835FD" w:rsidP="00683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A60079">
        <w:rPr>
          <w:bCs/>
          <w:sz w:val="28"/>
          <w:szCs w:val="28"/>
        </w:rPr>
        <w:t>Ставрополь 20</w:t>
      </w:r>
      <w:r>
        <w:rPr>
          <w:bCs/>
          <w:sz w:val="28"/>
          <w:szCs w:val="28"/>
        </w:rPr>
        <w:t>24</w:t>
      </w:r>
    </w:p>
    <w:p w14:paraId="2673E39C" w14:textId="77777777" w:rsidR="006835FD" w:rsidRPr="00A60079" w:rsidRDefault="006835FD" w:rsidP="006835FD">
      <w:pPr>
        <w:spacing w:line="360" w:lineRule="auto"/>
        <w:jc w:val="both"/>
        <w:rPr>
          <w:sz w:val="28"/>
          <w:szCs w:val="28"/>
        </w:rPr>
        <w:sectPr w:rsidR="006835FD" w:rsidRPr="00A60079" w:rsidSect="00F20BCB">
          <w:footerReference w:type="even" r:id="rId88"/>
          <w:footerReference w:type="default" r:id="rId89"/>
          <w:footerReference w:type="first" r:id="rId90"/>
          <w:pgSz w:w="11909" w:h="16834"/>
          <w:pgMar w:top="540" w:right="852" w:bottom="360" w:left="1620" w:header="720" w:footer="720" w:gutter="0"/>
          <w:cols w:space="720"/>
          <w:titlePg/>
        </w:sectPr>
      </w:pPr>
    </w:p>
    <w:p w14:paraId="46EFA9A5" w14:textId="77777777" w:rsidR="006835FD" w:rsidRPr="00D63DCF" w:rsidRDefault="006835FD" w:rsidP="006835FD">
      <w:pPr>
        <w:spacing w:line="360" w:lineRule="auto"/>
        <w:jc w:val="both"/>
        <w:rPr>
          <w:sz w:val="28"/>
          <w:szCs w:val="28"/>
        </w:rPr>
      </w:pPr>
      <w:r w:rsidRPr="00A60079">
        <w:rPr>
          <w:sz w:val="28"/>
          <w:szCs w:val="28"/>
        </w:rPr>
        <w:lastRenderedPageBreak/>
        <w:t xml:space="preserve">Методические рекомендации по выполнению внеаудиторной самостоятельной работы разработаны на основе Федерального государственного образовательного стандарта среднего профессионального образования по специальности </w:t>
      </w:r>
      <w:r>
        <w:rPr>
          <w:sz w:val="28"/>
          <w:szCs w:val="28"/>
        </w:rPr>
        <w:t>40.02.02 Правоохранительная деятельность, базовой подготовки.</w:t>
      </w:r>
    </w:p>
    <w:p w14:paraId="734BEDD7" w14:textId="77777777" w:rsidR="006835FD" w:rsidRDefault="006835FD" w:rsidP="006835FD">
      <w:pPr>
        <w:spacing w:line="360" w:lineRule="auto"/>
        <w:jc w:val="both"/>
        <w:rPr>
          <w:sz w:val="28"/>
          <w:szCs w:val="28"/>
        </w:rPr>
      </w:pPr>
      <w:r w:rsidRPr="00A60079">
        <w:rPr>
          <w:sz w:val="28"/>
          <w:szCs w:val="28"/>
        </w:rPr>
        <w:t xml:space="preserve">  </w:t>
      </w:r>
    </w:p>
    <w:p w14:paraId="42F03536" w14:textId="77777777" w:rsidR="006835FD" w:rsidRDefault="006835FD" w:rsidP="006835FD">
      <w:pPr>
        <w:spacing w:line="360" w:lineRule="auto"/>
        <w:jc w:val="both"/>
        <w:rPr>
          <w:sz w:val="28"/>
          <w:szCs w:val="28"/>
        </w:rPr>
      </w:pPr>
    </w:p>
    <w:p w14:paraId="143625DF" w14:textId="77777777" w:rsidR="006835FD" w:rsidRDefault="006835FD" w:rsidP="006835FD">
      <w:pPr>
        <w:spacing w:line="360" w:lineRule="auto"/>
        <w:jc w:val="both"/>
        <w:rPr>
          <w:sz w:val="28"/>
          <w:szCs w:val="28"/>
        </w:rPr>
      </w:pPr>
    </w:p>
    <w:p w14:paraId="7C5799E6" w14:textId="77777777" w:rsidR="006835FD" w:rsidRPr="00A60079" w:rsidRDefault="006835FD" w:rsidP="006835FD">
      <w:pPr>
        <w:spacing w:line="360" w:lineRule="auto"/>
        <w:jc w:val="both"/>
        <w:rPr>
          <w:sz w:val="28"/>
          <w:szCs w:val="28"/>
        </w:rPr>
      </w:pPr>
      <w:r w:rsidRPr="00A60079">
        <w:rPr>
          <w:sz w:val="28"/>
          <w:szCs w:val="28"/>
        </w:rPr>
        <w:t xml:space="preserve">   Составитель: </w:t>
      </w:r>
      <w:r w:rsidRPr="000E526B">
        <w:rPr>
          <w:sz w:val="28"/>
          <w:szCs w:val="28"/>
        </w:rPr>
        <w:t>Таракановских Д.О.</w:t>
      </w:r>
    </w:p>
    <w:p w14:paraId="47B80E1B" w14:textId="77777777" w:rsidR="006835FD" w:rsidRPr="00A60079" w:rsidRDefault="006835FD" w:rsidP="006835FD">
      <w:pPr>
        <w:spacing w:line="360" w:lineRule="auto"/>
        <w:jc w:val="both"/>
        <w:rPr>
          <w:sz w:val="28"/>
          <w:szCs w:val="28"/>
        </w:rPr>
      </w:pPr>
    </w:p>
    <w:p w14:paraId="7B01FDE4" w14:textId="77777777" w:rsidR="006835FD" w:rsidRPr="00A60079" w:rsidRDefault="006835FD" w:rsidP="006835FD">
      <w:pPr>
        <w:spacing w:line="360" w:lineRule="auto"/>
        <w:jc w:val="both"/>
        <w:rPr>
          <w:sz w:val="28"/>
          <w:szCs w:val="28"/>
        </w:rPr>
      </w:pPr>
    </w:p>
    <w:p w14:paraId="16761D1A" w14:textId="77777777" w:rsidR="006835FD" w:rsidRPr="00A60079" w:rsidRDefault="006835FD" w:rsidP="006835FD">
      <w:pPr>
        <w:spacing w:line="360" w:lineRule="auto"/>
        <w:jc w:val="both"/>
        <w:rPr>
          <w:sz w:val="28"/>
          <w:szCs w:val="28"/>
        </w:rPr>
      </w:pPr>
    </w:p>
    <w:p w14:paraId="4C4718EE" w14:textId="77777777" w:rsidR="006835FD" w:rsidRPr="00BA522A" w:rsidRDefault="006835FD" w:rsidP="006835FD">
      <w:pPr>
        <w:tabs>
          <w:tab w:val="right" w:leader="dot" w:pos="9637"/>
        </w:tabs>
        <w:ind w:right="852" w:firstLine="426"/>
        <w:rPr>
          <w:sz w:val="28"/>
          <w:szCs w:val="28"/>
        </w:rPr>
      </w:pPr>
      <w:r w:rsidRPr="00BA522A">
        <w:rPr>
          <w:sz w:val="28"/>
          <w:szCs w:val="28"/>
        </w:rPr>
        <w:t>Рассмотрено на заседании методического объединения «Социально-гуманитарных и естественно-научн</w:t>
      </w:r>
      <w:r>
        <w:rPr>
          <w:sz w:val="28"/>
          <w:szCs w:val="28"/>
        </w:rPr>
        <w:t>ых дисциплин, БЖД», протокол №7 от «24» мая 2024</w:t>
      </w:r>
      <w:r w:rsidRPr="00BA522A">
        <w:rPr>
          <w:sz w:val="28"/>
          <w:szCs w:val="28"/>
        </w:rPr>
        <w:t xml:space="preserve"> г.</w:t>
      </w:r>
    </w:p>
    <w:p w14:paraId="5E943BEC" w14:textId="77777777" w:rsidR="006835FD" w:rsidRPr="00BA522A" w:rsidRDefault="006835FD" w:rsidP="006835FD">
      <w:pPr>
        <w:tabs>
          <w:tab w:val="right" w:leader="dot" w:pos="9637"/>
        </w:tabs>
        <w:ind w:right="852" w:firstLine="426"/>
        <w:rPr>
          <w:sz w:val="28"/>
          <w:szCs w:val="28"/>
        </w:rPr>
      </w:pPr>
      <w:r w:rsidRPr="00BA522A">
        <w:rPr>
          <w:sz w:val="28"/>
          <w:szCs w:val="28"/>
        </w:rPr>
        <w:t>Рекомендовано к использованию в учебном процессе Метод</w:t>
      </w:r>
      <w:r>
        <w:rPr>
          <w:sz w:val="28"/>
          <w:szCs w:val="28"/>
        </w:rPr>
        <w:t>ическим советом СМК, протокол №7 от «25» мая 2024</w:t>
      </w:r>
      <w:r w:rsidRPr="00BA522A">
        <w:rPr>
          <w:sz w:val="28"/>
          <w:szCs w:val="28"/>
        </w:rPr>
        <w:t xml:space="preserve"> г.</w:t>
      </w:r>
    </w:p>
    <w:p w14:paraId="77CBC84A" w14:textId="77777777" w:rsidR="006835FD" w:rsidRPr="00A60079" w:rsidRDefault="006835FD" w:rsidP="006835FD">
      <w:pPr>
        <w:spacing w:line="360" w:lineRule="auto"/>
        <w:jc w:val="both"/>
        <w:rPr>
          <w:sz w:val="28"/>
          <w:szCs w:val="28"/>
        </w:rPr>
      </w:pPr>
    </w:p>
    <w:p w14:paraId="5FCFACE0" w14:textId="77777777" w:rsidR="006835FD" w:rsidRPr="00A60079" w:rsidRDefault="006835FD" w:rsidP="006835FD">
      <w:pPr>
        <w:spacing w:line="360" w:lineRule="auto"/>
        <w:jc w:val="both"/>
        <w:rPr>
          <w:sz w:val="28"/>
          <w:szCs w:val="28"/>
        </w:rPr>
      </w:pPr>
      <w:r w:rsidRPr="00A60079">
        <w:rPr>
          <w:sz w:val="28"/>
          <w:szCs w:val="28"/>
        </w:rPr>
        <w:t xml:space="preserve">     </w:t>
      </w:r>
    </w:p>
    <w:p w14:paraId="3D280017" w14:textId="77777777" w:rsidR="006835FD" w:rsidRPr="00A60079" w:rsidRDefault="006835FD" w:rsidP="006835FD">
      <w:pPr>
        <w:spacing w:line="360" w:lineRule="auto"/>
        <w:jc w:val="both"/>
        <w:rPr>
          <w:sz w:val="28"/>
          <w:szCs w:val="28"/>
        </w:rPr>
      </w:pPr>
    </w:p>
    <w:p w14:paraId="42984FB7" w14:textId="77777777" w:rsidR="006835FD" w:rsidRPr="00A60079" w:rsidRDefault="006835FD" w:rsidP="006835FD">
      <w:pPr>
        <w:spacing w:line="360" w:lineRule="auto"/>
        <w:jc w:val="both"/>
        <w:rPr>
          <w:sz w:val="28"/>
          <w:szCs w:val="28"/>
        </w:rPr>
      </w:pPr>
    </w:p>
    <w:p w14:paraId="683705C1" w14:textId="77777777" w:rsidR="006835FD" w:rsidRPr="00A60079" w:rsidRDefault="006835FD" w:rsidP="006835FD">
      <w:pPr>
        <w:spacing w:line="360" w:lineRule="auto"/>
        <w:jc w:val="both"/>
        <w:rPr>
          <w:sz w:val="28"/>
          <w:szCs w:val="28"/>
        </w:rPr>
      </w:pPr>
    </w:p>
    <w:p w14:paraId="21E4BAFF" w14:textId="77777777" w:rsidR="006835FD" w:rsidRPr="00A60079" w:rsidRDefault="006835FD" w:rsidP="006835FD">
      <w:pPr>
        <w:spacing w:line="360" w:lineRule="auto"/>
        <w:jc w:val="both"/>
        <w:rPr>
          <w:sz w:val="28"/>
          <w:szCs w:val="28"/>
        </w:rPr>
      </w:pPr>
    </w:p>
    <w:p w14:paraId="5EE6821B" w14:textId="77777777" w:rsidR="006835FD" w:rsidRPr="00A60079" w:rsidRDefault="006835FD" w:rsidP="006835FD">
      <w:pPr>
        <w:spacing w:line="360" w:lineRule="auto"/>
        <w:jc w:val="both"/>
        <w:rPr>
          <w:sz w:val="28"/>
          <w:szCs w:val="28"/>
        </w:rPr>
      </w:pPr>
    </w:p>
    <w:p w14:paraId="4C1A2BDC" w14:textId="77777777" w:rsidR="006835FD" w:rsidRPr="00A60079" w:rsidRDefault="006835FD" w:rsidP="006835FD">
      <w:pPr>
        <w:spacing w:line="360" w:lineRule="auto"/>
        <w:jc w:val="both"/>
        <w:rPr>
          <w:sz w:val="28"/>
          <w:szCs w:val="28"/>
        </w:rPr>
      </w:pPr>
    </w:p>
    <w:p w14:paraId="23117FE6" w14:textId="77777777" w:rsidR="006835FD" w:rsidRPr="00A60079" w:rsidRDefault="006835FD" w:rsidP="006835FD">
      <w:pPr>
        <w:spacing w:line="360" w:lineRule="auto"/>
        <w:jc w:val="both"/>
        <w:rPr>
          <w:sz w:val="28"/>
          <w:szCs w:val="28"/>
        </w:rPr>
      </w:pPr>
    </w:p>
    <w:p w14:paraId="71646063" w14:textId="77777777" w:rsidR="006835FD" w:rsidRPr="00A60079" w:rsidRDefault="006835FD" w:rsidP="006835FD">
      <w:pPr>
        <w:spacing w:line="360" w:lineRule="auto"/>
        <w:jc w:val="both"/>
        <w:rPr>
          <w:sz w:val="28"/>
          <w:szCs w:val="28"/>
        </w:rPr>
      </w:pPr>
    </w:p>
    <w:p w14:paraId="32D29AE5" w14:textId="77777777" w:rsidR="006835FD" w:rsidRPr="00A60079" w:rsidRDefault="006835FD" w:rsidP="006835FD">
      <w:pPr>
        <w:spacing w:line="360" w:lineRule="auto"/>
        <w:jc w:val="both"/>
        <w:rPr>
          <w:sz w:val="28"/>
          <w:szCs w:val="28"/>
        </w:rPr>
      </w:pPr>
    </w:p>
    <w:p w14:paraId="548D1071" w14:textId="77777777" w:rsidR="006835FD" w:rsidRPr="00A60079" w:rsidRDefault="006835FD" w:rsidP="006835FD">
      <w:pPr>
        <w:spacing w:line="360" w:lineRule="auto"/>
        <w:jc w:val="both"/>
        <w:rPr>
          <w:sz w:val="28"/>
          <w:szCs w:val="28"/>
        </w:rPr>
      </w:pPr>
    </w:p>
    <w:p w14:paraId="42BCA34E" w14:textId="77777777" w:rsidR="006835FD" w:rsidRPr="00A60079" w:rsidRDefault="006835FD" w:rsidP="006835FD">
      <w:pPr>
        <w:spacing w:line="360" w:lineRule="auto"/>
        <w:jc w:val="both"/>
        <w:rPr>
          <w:sz w:val="28"/>
          <w:szCs w:val="28"/>
        </w:rPr>
      </w:pPr>
    </w:p>
    <w:p w14:paraId="59D1C286" w14:textId="77777777" w:rsidR="006835FD" w:rsidRPr="00A60079" w:rsidRDefault="006835FD" w:rsidP="006835FD">
      <w:pPr>
        <w:spacing w:line="360" w:lineRule="auto"/>
        <w:jc w:val="both"/>
        <w:rPr>
          <w:sz w:val="28"/>
          <w:szCs w:val="28"/>
        </w:rPr>
      </w:pPr>
    </w:p>
    <w:p w14:paraId="5F206AB1" w14:textId="77777777" w:rsidR="006835FD" w:rsidRPr="00A60079" w:rsidRDefault="006835FD" w:rsidP="006835FD">
      <w:pPr>
        <w:shd w:val="clear" w:color="auto" w:fill="FFFFFF"/>
        <w:spacing w:line="360" w:lineRule="auto"/>
        <w:jc w:val="both"/>
        <w:rPr>
          <w:b/>
          <w:bCs/>
          <w:color w:val="000000"/>
          <w:sz w:val="28"/>
          <w:szCs w:val="28"/>
        </w:rPr>
      </w:pPr>
    </w:p>
    <w:p w14:paraId="79A9E43C" w14:textId="77777777" w:rsidR="006835FD" w:rsidRPr="00A60079" w:rsidRDefault="006835FD" w:rsidP="006835FD">
      <w:pPr>
        <w:shd w:val="clear" w:color="auto" w:fill="FFFFFF"/>
        <w:spacing w:line="360" w:lineRule="auto"/>
        <w:jc w:val="both"/>
        <w:rPr>
          <w:b/>
          <w:bCs/>
          <w:color w:val="000000"/>
          <w:sz w:val="28"/>
          <w:szCs w:val="28"/>
        </w:rPr>
      </w:pPr>
    </w:p>
    <w:p w14:paraId="05A5CD22" w14:textId="77777777" w:rsidR="006835FD" w:rsidRPr="00D65F0A" w:rsidRDefault="006835FD" w:rsidP="006835FD">
      <w:pPr>
        <w:jc w:val="center"/>
        <w:rPr>
          <w:b/>
          <w:sz w:val="28"/>
          <w:szCs w:val="28"/>
        </w:rPr>
      </w:pPr>
      <w:r w:rsidRPr="00A60079">
        <w:br w:type="page"/>
      </w:r>
      <w:r w:rsidRPr="00D65F0A">
        <w:rPr>
          <w:b/>
          <w:sz w:val="28"/>
          <w:szCs w:val="28"/>
        </w:rPr>
        <w:lastRenderedPageBreak/>
        <w:t>СОДЕРЖАНИЕ</w:t>
      </w:r>
    </w:p>
    <w:p w14:paraId="44BB443A" w14:textId="77777777" w:rsidR="006835FD" w:rsidRPr="00A70770" w:rsidRDefault="006835FD" w:rsidP="006835FD">
      <w:pPr>
        <w:pStyle w:val="13"/>
        <w:rPr>
          <w:rFonts w:ascii="Calibri" w:hAnsi="Calibri"/>
          <w:noProof/>
          <w:sz w:val="22"/>
          <w:szCs w:val="22"/>
        </w:rPr>
      </w:pPr>
      <w:r w:rsidRPr="00E5558A">
        <w:rPr>
          <w:sz w:val="28"/>
          <w:szCs w:val="28"/>
        </w:rPr>
        <w:fldChar w:fldCharType="begin"/>
      </w:r>
      <w:r w:rsidRPr="00E5558A">
        <w:rPr>
          <w:sz w:val="28"/>
          <w:szCs w:val="28"/>
        </w:rPr>
        <w:instrText xml:space="preserve"> TOC \o "1-3" \h \z \u </w:instrText>
      </w:r>
      <w:r w:rsidRPr="00E5558A">
        <w:rPr>
          <w:sz w:val="28"/>
          <w:szCs w:val="28"/>
        </w:rPr>
        <w:fldChar w:fldCharType="separate"/>
      </w:r>
      <w:hyperlink w:anchor="_Toc497815705" w:history="1">
        <w:r w:rsidRPr="008571FC">
          <w:rPr>
            <w:rStyle w:val="af0"/>
            <w:noProof/>
          </w:rPr>
          <w:t>Пояснительная записка</w:t>
        </w:r>
        <w:r>
          <w:rPr>
            <w:noProof/>
            <w:webHidden/>
          </w:rPr>
          <w:tab/>
        </w:r>
        <w:r>
          <w:rPr>
            <w:noProof/>
            <w:webHidden/>
          </w:rPr>
          <w:fldChar w:fldCharType="begin"/>
        </w:r>
        <w:r>
          <w:rPr>
            <w:noProof/>
            <w:webHidden/>
          </w:rPr>
          <w:instrText xml:space="preserve"> PAGEREF _Toc497815705 \h </w:instrText>
        </w:r>
        <w:r>
          <w:rPr>
            <w:noProof/>
            <w:webHidden/>
          </w:rPr>
        </w:r>
        <w:r>
          <w:rPr>
            <w:noProof/>
            <w:webHidden/>
          </w:rPr>
          <w:fldChar w:fldCharType="separate"/>
        </w:r>
        <w:r>
          <w:rPr>
            <w:noProof/>
            <w:webHidden/>
          </w:rPr>
          <w:t>4</w:t>
        </w:r>
        <w:r>
          <w:rPr>
            <w:noProof/>
            <w:webHidden/>
          </w:rPr>
          <w:fldChar w:fldCharType="end"/>
        </w:r>
      </w:hyperlink>
    </w:p>
    <w:p w14:paraId="5F354BB8" w14:textId="77777777" w:rsidR="006835FD" w:rsidRPr="00A70770" w:rsidRDefault="006835FD" w:rsidP="006835FD">
      <w:pPr>
        <w:pStyle w:val="13"/>
        <w:tabs>
          <w:tab w:val="left" w:pos="440"/>
        </w:tabs>
        <w:rPr>
          <w:rFonts w:ascii="Calibri" w:hAnsi="Calibri"/>
          <w:noProof/>
          <w:sz w:val="22"/>
          <w:szCs w:val="22"/>
        </w:rPr>
      </w:pPr>
      <w:hyperlink w:anchor="_Toc497815706" w:history="1">
        <w:r w:rsidRPr="008571FC">
          <w:rPr>
            <w:rStyle w:val="af0"/>
            <w:noProof/>
          </w:rPr>
          <w:t>1.</w:t>
        </w:r>
        <w:r w:rsidRPr="00A70770">
          <w:rPr>
            <w:rFonts w:ascii="Calibri" w:hAnsi="Calibri"/>
            <w:noProof/>
            <w:sz w:val="22"/>
            <w:szCs w:val="22"/>
          </w:rPr>
          <w:tab/>
        </w:r>
        <w:r w:rsidRPr="008571FC">
          <w:rPr>
            <w:rStyle w:val="af0"/>
            <w:noProof/>
          </w:rPr>
          <w:t>ОБЩИЕ СВЕДЕНИЯ</w:t>
        </w:r>
        <w:r>
          <w:rPr>
            <w:noProof/>
            <w:webHidden/>
          </w:rPr>
          <w:tab/>
        </w:r>
        <w:r>
          <w:rPr>
            <w:noProof/>
            <w:webHidden/>
          </w:rPr>
          <w:fldChar w:fldCharType="begin"/>
        </w:r>
        <w:r>
          <w:rPr>
            <w:noProof/>
            <w:webHidden/>
          </w:rPr>
          <w:instrText xml:space="preserve"> PAGEREF _Toc497815706 \h </w:instrText>
        </w:r>
        <w:r>
          <w:rPr>
            <w:noProof/>
            <w:webHidden/>
          </w:rPr>
        </w:r>
        <w:r>
          <w:rPr>
            <w:noProof/>
            <w:webHidden/>
          </w:rPr>
          <w:fldChar w:fldCharType="separate"/>
        </w:r>
        <w:r>
          <w:rPr>
            <w:noProof/>
            <w:webHidden/>
          </w:rPr>
          <w:t>6</w:t>
        </w:r>
        <w:r>
          <w:rPr>
            <w:noProof/>
            <w:webHidden/>
          </w:rPr>
          <w:fldChar w:fldCharType="end"/>
        </w:r>
      </w:hyperlink>
    </w:p>
    <w:p w14:paraId="1AA6CC34" w14:textId="77777777" w:rsidR="006835FD" w:rsidRPr="00A70770" w:rsidRDefault="006835FD" w:rsidP="006835FD">
      <w:pPr>
        <w:pStyle w:val="13"/>
        <w:rPr>
          <w:rFonts w:ascii="Calibri" w:hAnsi="Calibri"/>
          <w:noProof/>
          <w:sz w:val="22"/>
          <w:szCs w:val="22"/>
        </w:rPr>
      </w:pPr>
      <w:hyperlink w:anchor="_Toc497815707" w:history="1">
        <w:r w:rsidRPr="008571FC">
          <w:rPr>
            <w:rStyle w:val="af0"/>
            <w:noProof/>
          </w:rPr>
          <w:t>2. ИНСТРУКЦИЯ ДЛЯ ОБУЧАЮЩИХСЯ ДЛЯ РАБОТЫ С РЕКОМЕНДАЦИЯМИ</w:t>
        </w:r>
        <w:r>
          <w:rPr>
            <w:noProof/>
            <w:webHidden/>
          </w:rPr>
          <w:tab/>
        </w:r>
        <w:r>
          <w:rPr>
            <w:noProof/>
            <w:webHidden/>
          </w:rPr>
          <w:fldChar w:fldCharType="begin"/>
        </w:r>
        <w:r>
          <w:rPr>
            <w:noProof/>
            <w:webHidden/>
          </w:rPr>
          <w:instrText xml:space="preserve"> PAGEREF _Toc497815707 \h </w:instrText>
        </w:r>
        <w:r>
          <w:rPr>
            <w:noProof/>
            <w:webHidden/>
          </w:rPr>
        </w:r>
        <w:r>
          <w:rPr>
            <w:noProof/>
            <w:webHidden/>
          </w:rPr>
          <w:fldChar w:fldCharType="separate"/>
        </w:r>
        <w:r>
          <w:rPr>
            <w:noProof/>
            <w:webHidden/>
          </w:rPr>
          <w:t>8</w:t>
        </w:r>
        <w:r>
          <w:rPr>
            <w:noProof/>
            <w:webHidden/>
          </w:rPr>
          <w:fldChar w:fldCharType="end"/>
        </w:r>
      </w:hyperlink>
    </w:p>
    <w:p w14:paraId="0BF4B21F" w14:textId="77777777" w:rsidR="006835FD" w:rsidRPr="00A70770" w:rsidRDefault="006835FD" w:rsidP="006835FD">
      <w:pPr>
        <w:pStyle w:val="13"/>
        <w:rPr>
          <w:rFonts w:ascii="Calibri" w:hAnsi="Calibri"/>
          <w:noProof/>
          <w:sz w:val="22"/>
          <w:szCs w:val="22"/>
        </w:rPr>
      </w:pPr>
      <w:hyperlink w:anchor="_Toc497815708" w:history="1">
        <w:r w:rsidRPr="008571FC">
          <w:rPr>
            <w:rStyle w:val="af0"/>
            <w:noProof/>
          </w:rPr>
          <w:t>3. ТЕХНОЛОГИЧЕСКАЯ КАРТА ВНЕАУДИТОРНОЙ САМОСТОЯТЕЛЬНОЙ РАБОТЫ ОБУЧАЮЩНГОСЯ</w:t>
        </w:r>
        <w:r>
          <w:rPr>
            <w:noProof/>
            <w:webHidden/>
          </w:rPr>
          <w:tab/>
        </w:r>
        <w:r>
          <w:rPr>
            <w:noProof/>
            <w:webHidden/>
          </w:rPr>
          <w:fldChar w:fldCharType="begin"/>
        </w:r>
        <w:r>
          <w:rPr>
            <w:noProof/>
            <w:webHidden/>
          </w:rPr>
          <w:instrText xml:space="preserve"> PAGEREF _Toc497815708 \h </w:instrText>
        </w:r>
        <w:r>
          <w:rPr>
            <w:noProof/>
            <w:webHidden/>
          </w:rPr>
        </w:r>
        <w:r>
          <w:rPr>
            <w:noProof/>
            <w:webHidden/>
          </w:rPr>
          <w:fldChar w:fldCharType="separate"/>
        </w:r>
        <w:r>
          <w:rPr>
            <w:noProof/>
            <w:webHidden/>
          </w:rPr>
          <w:t>9</w:t>
        </w:r>
        <w:r>
          <w:rPr>
            <w:noProof/>
            <w:webHidden/>
          </w:rPr>
          <w:fldChar w:fldCharType="end"/>
        </w:r>
      </w:hyperlink>
    </w:p>
    <w:p w14:paraId="456210D3" w14:textId="77777777" w:rsidR="006835FD" w:rsidRPr="00A70770" w:rsidRDefault="006835FD" w:rsidP="006835FD">
      <w:pPr>
        <w:pStyle w:val="13"/>
        <w:rPr>
          <w:rFonts w:ascii="Calibri" w:hAnsi="Calibri"/>
          <w:noProof/>
          <w:sz w:val="22"/>
          <w:szCs w:val="22"/>
        </w:rPr>
      </w:pPr>
      <w:hyperlink w:anchor="_Toc497815709" w:history="1">
        <w:r w:rsidRPr="008571FC">
          <w:rPr>
            <w:rStyle w:val="af0"/>
            <w:noProof/>
          </w:rPr>
          <w:t>4. ПЕРЕЧЕНЬ ТЕМ И РЕКОМЕНДАЦИЙ ПО ВЫПОЛНЕНИЮ САМОСТОЯТЕЛЬНОЙ РАБОТЫ</w:t>
        </w:r>
        <w:r>
          <w:rPr>
            <w:noProof/>
            <w:webHidden/>
          </w:rPr>
          <w:tab/>
        </w:r>
        <w:r>
          <w:rPr>
            <w:noProof/>
            <w:webHidden/>
          </w:rPr>
          <w:fldChar w:fldCharType="begin"/>
        </w:r>
        <w:r>
          <w:rPr>
            <w:noProof/>
            <w:webHidden/>
          </w:rPr>
          <w:instrText xml:space="preserve"> PAGEREF _Toc497815709 \h </w:instrText>
        </w:r>
        <w:r>
          <w:rPr>
            <w:noProof/>
            <w:webHidden/>
          </w:rPr>
        </w:r>
        <w:r>
          <w:rPr>
            <w:noProof/>
            <w:webHidden/>
          </w:rPr>
          <w:fldChar w:fldCharType="separate"/>
        </w:r>
        <w:r>
          <w:rPr>
            <w:noProof/>
            <w:webHidden/>
          </w:rPr>
          <w:t>24</w:t>
        </w:r>
        <w:r>
          <w:rPr>
            <w:noProof/>
            <w:webHidden/>
          </w:rPr>
          <w:fldChar w:fldCharType="end"/>
        </w:r>
      </w:hyperlink>
    </w:p>
    <w:p w14:paraId="5E2C4604" w14:textId="77777777" w:rsidR="006835FD" w:rsidRPr="00A70770" w:rsidRDefault="006835FD" w:rsidP="006835FD">
      <w:pPr>
        <w:pStyle w:val="13"/>
        <w:rPr>
          <w:rFonts w:ascii="Calibri" w:hAnsi="Calibri"/>
          <w:noProof/>
          <w:sz w:val="22"/>
          <w:szCs w:val="22"/>
        </w:rPr>
      </w:pPr>
      <w:hyperlink w:anchor="_Toc497815710" w:history="1">
        <w:r w:rsidRPr="008571FC">
          <w:rPr>
            <w:rStyle w:val="af0"/>
            <w:noProof/>
          </w:rPr>
          <w:t>5. ПОРЯДОК ОФОРМЛЕНИЯ ВИДОВ И ФОРМ ОТЧЕТНОСТИ ПО САМОСТОЯТЕЛЬНОЙ  РАБОТЕ ОБУЧАЮЩИХСЯ</w:t>
        </w:r>
        <w:r>
          <w:rPr>
            <w:noProof/>
            <w:webHidden/>
          </w:rPr>
          <w:tab/>
        </w:r>
        <w:r>
          <w:rPr>
            <w:noProof/>
            <w:webHidden/>
          </w:rPr>
          <w:fldChar w:fldCharType="begin"/>
        </w:r>
        <w:r>
          <w:rPr>
            <w:noProof/>
            <w:webHidden/>
          </w:rPr>
          <w:instrText xml:space="preserve"> PAGEREF _Toc497815710 \h </w:instrText>
        </w:r>
        <w:r>
          <w:rPr>
            <w:noProof/>
            <w:webHidden/>
          </w:rPr>
        </w:r>
        <w:r>
          <w:rPr>
            <w:noProof/>
            <w:webHidden/>
          </w:rPr>
          <w:fldChar w:fldCharType="separate"/>
        </w:r>
        <w:r>
          <w:rPr>
            <w:noProof/>
            <w:webHidden/>
          </w:rPr>
          <w:t>29</w:t>
        </w:r>
        <w:r>
          <w:rPr>
            <w:noProof/>
            <w:webHidden/>
          </w:rPr>
          <w:fldChar w:fldCharType="end"/>
        </w:r>
      </w:hyperlink>
    </w:p>
    <w:p w14:paraId="6386FFB6" w14:textId="77777777" w:rsidR="006835FD" w:rsidRDefault="006835FD" w:rsidP="006835FD">
      <w:pPr>
        <w:spacing w:line="360" w:lineRule="auto"/>
      </w:pPr>
      <w:r w:rsidRPr="00E5558A">
        <w:rPr>
          <w:bCs/>
          <w:sz w:val="28"/>
          <w:szCs w:val="28"/>
        </w:rPr>
        <w:fldChar w:fldCharType="end"/>
      </w:r>
    </w:p>
    <w:p w14:paraId="4D0CD769" w14:textId="77777777" w:rsidR="006835FD" w:rsidRPr="005C735A" w:rsidRDefault="006835FD" w:rsidP="006835FD">
      <w:pPr>
        <w:spacing w:line="360" w:lineRule="auto"/>
        <w:jc w:val="center"/>
        <w:outlineLvl w:val="0"/>
        <w:rPr>
          <w:b/>
          <w:sz w:val="28"/>
          <w:szCs w:val="28"/>
        </w:rPr>
      </w:pPr>
      <w:r w:rsidRPr="00A60079">
        <w:br w:type="page"/>
      </w:r>
      <w:bookmarkStart w:id="73" w:name="_Toc406495677"/>
      <w:bookmarkStart w:id="74" w:name="_Toc420971618"/>
      <w:bookmarkStart w:id="75" w:name="_Toc497815705"/>
      <w:r w:rsidRPr="005C735A">
        <w:rPr>
          <w:b/>
          <w:sz w:val="28"/>
          <w:szCs w:val="28"/>
        </w:rPr>
        <w:lastRenderedPageBreak/>
        <w:t>Пояснительная записка</w:t>
      </w:r>
      <w:bookmarkEnd w:id="73"/>
      <w:bookmarkEnd w:id="74"/>
      <w:bookmarkEnd w:id="75"/>
    </w:p>
    <w:p w14:paraId="00B0BF60" w14:textId="77777777" w:rsidR="006835FD" w:rsidRDefault="006835FD" w:rsidP="006835FD">
      <w:pPr>
        <w:spacing w:line="360" w:lineRule="auto"/>
        <w:jc w:val="both"/>
        <w:rPr>
          <w:sz w:val="28"/>
          <w:szCs w:val="28"/>
        </w:rPr>
      </w:pPr>
    </w:p>
    <w:p w14:paraId="17AA6C64" w14:textId="77777777" w:rsidR="006835FD" w:rsidRPr="00A60079" w:rsidRDefault="006835FD" w:rsidP="006835FD">
      <w:pPr>
        <w:spacing w:line="360" w:lineRule="auto"/>
        <w:ind w:firstLine="851"/>
        <w:jc w:val="both"/>
        <w:rPr>
          <w:sz w:val="28"/>
          <w:szCs w:val="28"/>
        </w:rPr>
      </w:pPr>
      <w:r w:rsidRPr="00A60079">
        <w:rPr>
          <w:sz w:val="28"/>
          <w:szCs w:val="28"/>
        </w:rPr>
        <w:t>Методические рекомендации предназначены для самостоятельного изучения дисциплины</w:t>
      </w:r>
      <w:r>
        <w:rPr>
          <w:sz w:val="28"/>
          <w:szCs w:val="28"/>
        </w:rPr>
        <w:t xml:space="preserve"> «</w:t>
      </w:r>
      <w:r w:rsidRPr="00D63DCF">
        <w:rPr>
          <w:sz w:val="28"/>
          <w:szCs w:val="28"/>
        </w:rPr>
        <w:t>Информатика и информационные технологии в профессиональной деятельности</w:t>
      </w:r>
      <w:r>
        <w:rPr>
          <w:sz w:val="28"/>
          <w:szCs w:val="28"/>
        </w:rPr>
        <w:t xml:space="preserve">» </w:t>
      </w:r>
      <w:r w:rsidRPr="00A60079">
        <w:rPr>
          <w:sz w:val="28"/>
          <w:szCs w:val="28"/>
        </w:rPr>
        <w:t>обучающимися независимо от форм обучения.</w:t>
      </w:r>
    </w:p>
    <w:p w14:paraId="000CF9BF" w14:textId="77777777" w:rsidR="006835FD" w:rsidRPr="00A60079" w:rsidRDefault="006835FD" w:rsidP="006835FD">
      <w:pPr>
        <w:spacing w:line="360" w:lineRule="auto"/>
        <w:jc w:val="both"/>
        <w:rPr>
          <w:sz w:val="28"/>
          <w:szCs w:val="28"/>
        </w:rPr>
      </w:pPr>
      <w:r w:rsidRPr="00A60079">
        <w:rPr>
          <w:sz w:val="28"/>
          <w:szCs w:val="28"/>
        </w:rPr>
        <w:t>Рекомендации содержат набор тем, которые соответствуют темам рабочей програм</w:t>
      </w:r>
      <w:r>
        <w:rPr>
          <w:sz w:val="28"/>
          <w:szCs w:val="28"/>
        </w:rPr>
        <w:t xml:space="preserve">мы по дисциплине в рамках ФГОС </w:t>
      </w:r>
      <w:r w:rsidRPr="00A60079">
        <w:rPr>
          <w:sz w:val="28"/>
          <w:szCs w:val="28"/>
        </w:rPr>
        <w:t xml:space="preserve">по специальности </w:t>
      </w:r>
      <w:r>
        <w:rPr>
          <w:sz w:val="28"/>
          <w:szCs w:val="28"/>
        </w:rPr>
        <w:t xml:space="preserve"> 40.02.02 Правоохранительная деятельность</w:t>
      </w:r>
      <w:r w:rsidRPr="00A60079">
        <w:rPr>
          <w:sz w:val="28"/>
          <w:szCs w:val="28"/>
        </w:rPr>
        <w:t>.</w:t>
      </w:r>
    </w:p>
    <w:p w14:paraId="0CD5C2F5" w14:textId="77777777" w:rsidR="006835FD" w:rsidRPr="00A60079" w:rsidRDefault="006835FD" w:rsidP="006835FD">
      <w:pPr>
        <w:spacing w:line="360" w:lineRule="auto"/>
        <w:ind w:firstLine="851"/>
        <w:jc w:val="both"/>
        <w:rPr>
          <w:sz w:val="28"/>
          <w:szCs w:val="28"/>
        </w:rPr>
      </w:pPr>
      <w:r w:rsidRPr="00A60079">
        <w:rPr>
          <w:sz w:val="28"/>
          <w:szCs w:val="28"/>
        </w:rPr>
        <w:t>Структура комплекта методического пособия содержит в себе:</w:t>
      </w:r>
    </w:p>
    <w:p w14:paraId="7FA4F36D" w14:textId="77777777" w:rsidR="006835FD" w:rsidRPr="00A60079" w:rsidRDefault="006835FD" w:rsidP="00D64F04">
      <w:pPr>
        <w:pStyle w:val="aff"/>
        <w:numPr>
          <w:ilvl w:val="0"/>
          <w:numId w:val="103"/>
        </w:numPr>
        <w:spacing w:after="0" w:line="360" w:lineRule="auto"/>
        <w:jc w:val="both"/>
        <w:rPr>
          <w:sz w:val="28"/>
          <w:szCs w:val="28"/>
        </w:rPr>
      </w:pPr>
      <w:r w:rsidRPr="00A60079">
        <w:rPr>
          <w:sz w:val="28"/>
          <w:szCs w:val="28"/>
        </w:rPr>
        <w:t>общие сведения;</w:t>
      </w:r>
    </w:p>
    <w:p w14:paraId="761B9835" w14:textId="77777777" w:rsidR="006835FD" w:rsidRPr="00A60079" w:rsidRDefault="006835FD" w:rsidP="00D64F04">
      <w:pPr>
        <w:pStyle w:val="aff"/>
        <w:numPr>
          <w:ilvl w:val="0"/>
          <w:numId w:val="103"/>
        </w:numPr>
        <w:spacing w:after="0" w:line="360" w:lineRule="auto"/>
        <w:jc w:val="both"/>
        <w:rPr>
          <w:sz w:val="28"/>
          <w:szCs w:val="28"/>
        </w:rPr>
      </w:pPr>
      <w:r w:rsidRPr="00A60079">
        <w:rPr>
          <w:sz w:val="28"/>
          <w:szCs w:val="28"/>
        </w:rPr>
        <w:t>инструкция для студентов по работе с рекомендациями;</w:t>
      </w:r>
    </w:p>
    <w:p w14:paraId="1BAB2629" w14:textId="77777777" w:rsidR="006835FD" w:rsidRPr="00A60079" w:rsidRDefault="006835FD" w:rsidP="00D64F04">
      <w:pPr>
        <w:pStyle w:val="aff"/>
        <w:numPr>
          <w:ilvl w:val="0"/>
          <w:numId w:val="103"/>
        </w:numPr>
        <w:spacing w:after="0" w:line="360" w:lineRule="auto"/>
        <w:jc w:val="both"/>
        <w:rPr>
          <w:sz w:val="28"/>
          <w:szCs w:val="28"/>
        </w:rPr>
      </w:pPr>
      <w:r w:rsidRPr="00A60079">
        <w:rPr>
          <w:sz w:val="28"/>
          <w:szCs w:val="28"/>
        </w:rPr>
        <w:t>технологическая карта самостоятельной работы;</w:t>
      </w:r>
    </w:p>
    <w:p w14:paraId="0FE3C4F2" w14:textId="77777777" w:rsidR="006835FD" w:rsidRPr="00A60079" w:rsidRDefault="006835FD" w:rsidP="00D64F04">
      <w:pPr>
        <w:pStyle w:val="aff"/>
        <w:numPr>
          <w:ilvl w:val="0"/>
          <w:numId w:val="103"/>
        </w:numPr>
        <w:spacing w:after="0" w:line="360" w:lineRule="auto"/>
        <w:jc w:val="both"/>
        <w:rPr>
          <w:sz w:val="28"/>
          <w:szCs w:val="28"/>
        </w:rPr>
      </w:pPr>
      <w:r w:rsidRPr="00A60079">
        <w:rPr>
          <w:sz w:val="28"/>
          <w:szCs w:val="28"/>
        </w:rPr>
        <w:t>перечень тем и рекомендаций по выполнению самостоятельной работы;</w:t>
      </w:r>
    </w:p>
    <w:p w14:paraId="3007276B" w14:textId="77777777" w:rsidR="006835FD" w:rsidRPr="00A60079" w:rsidRDefault="006835FD" w:rsidP="00D64F04">
      <w:pPr>
        <w:pStyle w:val="aff"/>
        <w:numPr>
          <w:ilvl w:val="0"/>
          <w:numId w:val="103"/>
        </w:numPr>
        <w:spacing w:after="0" w:line="360" w:lineRule="auto"/>
        <w:jc w:val="both"/>
        <w:rPr>
          <w:sz w:val="28"/>
          <w:szCs w:val="28"/>
        </w:rPr>
      </w:pPr>
      <w:r w:rsidRPr="00A60079">
        <w:rPr>
          <w:sz w:val="28"/>
          <w:szCs w:val="28"/>
        </w:rPr>
        <w:t>блок контроля внеаудиторной самостоятельной работы.</w:t>
      </w:r>
    </w:p>
    <w:p w14:paraId="1D8013DB" w14:textId="77777777" w:rsidR="006835FD" w:rsidRPr="00A60079" w:rsidRDefault="006835FD" w:rsidP="006835FD">
      <w:pPr>
        <w:spacing w:line="360" w:lineRule="auto"/>
        <w:ind w:firstLine="851"/>
        <w:jc w:val="both"/>
        <w:rPr>
          <w:sz w:val="28"/>
          <w:szCs w:val="28"/>
        </w:rPr>
      </w:pPr>
      <w:r w:rsidRPr="00A60079">
        <w:rPr>
          <w:sz w:val="28"/>
          <w:szCs w:val="28"/>
        </w:rPr>
        <w:t>В источниках информации для самостоятельного изучения дисциплины указаны действующие нормативно-правовые документы и перечень литературы, имеющейся в арсенале библиотечного фонда колледжа. Использование других источников, но не с истекшими сроками издания, также допустимо.</w:t>
      </w:r>
    </w:p>
    <w:p w14:paraId="5586862F" w14:textId="77777777" w:rsidR="006835FD" w:rsidRPr="00A60079" w:rsidRDefault="006835FD" w:rsidP="006835FD">
      <w:pPr>
        <w:spacing w:line="360" w:lineRule="auto"/>
        <w:ind w:firstLine="851"/>
        <w:jc w:val="both"/>
        <w:rPr>
          <w:sz w:val="28"/>
          <w:szCs w:val="28"/>
        </w:rPr>
      </w:pPr>
      <w:r w:rsidRPr="00A60079">
        <w:rPr>
          <w:sz w:val="28"/>
          <w:szCs w:val="28"/>
        </w:rPr>
        <w:t>Форма отчетности предусматривает изучение источников информации по вопросам плана изучаемых тем, разработку опорно-логических конспектов, опорно-логических схем и т.д. с последующим оформлением всех видов работ в портфолио студента.</w:t>
      </w:r>
    </w:p>
    <w:p w14:paraId="24D699CF" w14:textId="77777777" w:rsidR="006835FD" w:rsidRPr="00A60079" w:rsidRDefault="006835FD" w:rsidP="006835FD">
      <w:pPr>
        <w:spacing w:line="360" w:lineRule="auto"/>
        <w:ind w:firstLine="851"/>
        <w:jc w:val="both"/>
        <w:rPr>
          <w:sz w:val="28"/>
          <w:szCs w:val="28"/>
        </w:rPr>
      </w:pPr>
      <w:r w:rsidRPr="00A60079">
        <w:rPr>
          <w:sz w:val="28"/>
          <w:szCs w:val="28"/>
        </w:rPr>
        <w:t>Выполненные все виды предлагаемых заданий в соответствии с методическими рекомендациями и грамотно оформленные являются итоговым самоотчетом студента и служат основанием для допуска к сдаче итоговой аттестации.</w:t>
      </w:r>
    </w:p>
    <w:p w14:paraId="57D760C8" w14:textId="77777777" w:rsidR="006835FD" w:rsidRPr="00D63DCF" w:rsidRDefault="006835FD" w:rsidP="006835FD">
      <w:pPr>
        <w:spacing w:line="360" w:lineRule="auto"/>
        <w:ind w:firstLine="709"/>
        <w:jc w:val="both"/>
        <w:rPr>
          <w:sz w:val="28"/>
          <w:szCs w:val="28"/>
        </w:rPr>
      </w:pPr>
      <w:r w:rsidRPr="00D63DCF">
        <w:rPr>
          <w:sz w:val="28"/>
          <w:szCs w:val="28"/>
        </w:rPr>
        <w:t xml:space="preserve">ОК 6.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14:paraId="7CA8B68A" w14:textId="77777777" w:rsidR="006835FD" w:rsidRPr="00D63DCF" w:rsidRDefault="006835FD" w:rsidP="006835FD">
      <w:pPr>
        <w:spacing w:line="360" w:lineRule="auto"/>
        <w:ind w:firstLine="709"/>
        <w:jc w:val="both"/>
        <w:rPr>
          <w:sz w:val="28"/>
          <w:szCs w:val="28"/>
        </w:rPr>
      </w:pPr>
      <w:r w:rsidRPr="00D63DCF">
        <w:rPr>
          <w:sz w:val="28"/>
          <w:szCs w:val="28"/>
        </w:rPr>
        <w:t xml:space="preserve">ОК 7. Использовать информационно-коммуникационные технологии в профессиональной деятельности. </w:t>
      </w:r>
    </w:p>
    <w:p w14:paraId="6F6FBCD3" w14:textId="77777777" w:rsidR="006835FD" w:rsidRPr="00D63DCF" w:rsidRDefault="006835FD" w:rsidP="006835FD">
      <w:pPr>
        <w:spacing w:line="360" w:lineRule="auto"/>
        <w:ind w:firstLine="709"/>
        <w:jc w:val="both"/>
        <w:rPr>
          <w:sz w:val="28"/>
          <w:szCs w:val="28"/>
        </w:rPr>
      </w:pPr>
      <w:r w:rsidRPr="00D63DCF">
        <w:rPr>
          <w:sz w:val="28"/>
          <w:szCs w:val="28"/>
        </w:rPr>
        <w:t xml:space="preserve">ОК 9. Устанавливать психологический контакт с окружающими. </w:t>
      </w:r>
    </w:p>
    <w:p w14:paraId="2CABCBB0" w14:textId="77777777" w:rsidR="006835FD" w:rsidRPr="00D63DCF" w:rsidRDefault="006835FD" w:rsidP="006835FD">
      <w:pPr>
        <w:spacing w:line="360" w:lineRule="auto"/>
        <w:ind w:firstLine="709"/>
        <w:jc w:val="both"/>
        <w:rPr>
          <w:sz w:val="28"/>
          <w:szCs w:val="28"/>
        </w:rPr>
      </w:pPr>
      <w:r w:rsidRPr="00D63DCF">
        <w:rPr>
          <w:sz w:val="28"/>
          <w:szCs w:val="28"/>
        </w:rPr>
        <w:lastRenderedPageBreak/>
        <w:t xml:space="preserve">ОК 10. Адаптироваться к меняющимся условиям профессиональной деятельности. </w:t>
      </w:r>
    </w:p>
    <w:p w14:paraId="55B1DB1B" w14:textId="77777777" w:rsidR="006835FD" w:rsidRPr="00A60079" w:rsidRDefault="006835FD" w:rsidP="006835FD">
      <w:pPr>
        <w:spacing w:line="360" w:lineRule="auto"/>
        <w:ind w:firstLine="709"/>
        <w:jc w:val="both"/>
        <w:rPr>
          <w:sz w:val="28"/>
          <w:szCs w:val="28"/>
        </w:rPr>
      </w:pPr>
      <w:r w:rsidRPr="00D63DCF">
        <w:rPr>
          <w:sz w:val="28"/>
          <w:szCs w:val="28"/>
        </w:rPr>
        <w:t>ПК 1.10. Использовать в профессиональной деятельности нормативные правовые акты и документы по обеспечению режима секретности в Российской Федерации.</w:t>
      </w:r>
    </w:p>
    <w:p w14:paraId="232F6F2E" w14:textId="77777777" w:rsidR="006835FD" w:rsidRDefault="006835FD" w:rsidP="006835FD">
      <w:pPr>
        <w:spacing w:line="360" w:lineRule="auto"/>
        <w:ind w:firstLine="851"/>
        <w:jc w:val="both"/>
        <w:rPr>
          <w:sz w:val="28"/>
          <w:szCs w:val="28"/>
        </w:rPr>
      </w:pPr>
      <w:r>
        <w:rPr>
          <w:bCs/>
          <w:sz w:val="28"/>
          <w:szCs w:val="28"/>
        </w:rPr>
        <w:t>ЛР 4.</w:t>
      </w:r>
      <w:r>
        <w:rPr>
          <w:sz w:val="28"/>
          <w:szCs w:val="28"/>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14:paraId="6DC8FF6A" w14:textId="77777777" w:rsidR="006835FD" w:rsidRDefault="006835FD" w:rsidP="006835FD">
      <w:pPr>
        <w:spacing w:line="360" w:lineRule="auto"/>
        <w:ind w:firstLine="851"/>
        <w:jc w:val="both"/>
        <w:rPr>
          <w:sz w:val="28"/>
          <w:szCs w:val="28"/>
        </w:rPr>
      </w:pPr>
      <w:r>
        <w:rPr>
          <w:bCs/>
          <w:sz w:val="28"/>
          <w:szCs w:val="28"/>
        </w:rPr>
        <w:t>ЛР 14.</w:t>
      </w:r>
      <w:r>
        <w:rPr>
          <w:sz w:val="28"/>
          <w:szCs w:val="28"/>
        </w:rPr>
        <w:t xml:space="preserve"> Проявляющий сознательное отношение к непрерывному образованию как условию успешной профессиональной и общественной деятельности.</w:t>
      </w:r>
    </w:p>
    <w:p w14:paraId="52FB7F31" w14:textId="77777777" w:rsidR="006835FD" w:rsidRPr="00A60079" w:rsidRDefault="006835FD" w:rsidP="006835FD">
      <w:pPr>
        <w:spacing w:line="360" w:lineRule="auto"/>
        <w:ind w:firstLine="709"/>
        <w:jc w:val="both"/>
        <w:rPr>
          <w:sz w:val="28"/>
          <w:szCs w:val="28"/>
        </w:rPr>
      </w:pPr>
    </w:p>
    <w:p w14:paraId="154B540B" w14:textId="77777777" w:rsidR="006835FD" w:rsidRDefault="006835FD" w:rsidP="006835FD">
      <w:pPr>
        <w:spacing w:line="360" w:lineRule="auto"/>
        <w:ind w:firstLine="709"/>
        <w:jc w:val="both"/>
        <w:rPr>
          <w:sz w:val="28"/>
          <w:szCs w:val="28"/>
        </w:rPr>
      </w:pPr>
    </w:p>
    <w:p w14:paraId="05E3EA4A" w14:textId="77777777" w:rsidR="006835FD" w:rsidRDefault="006835FD" w:rsidP="006835FD">
      <w:pPr>
        <w:spacing w:line="360" w:lineRule="auto"/>
        <w:ind w:firstLine="709"/>
        <w:jc w:val="both"/>
        <w:rPr>
          <w:sz w:val="28"/>
          <w:szCs w:val="28"/>
        </w:rPr>
      </w:pPr>
    </w:p>
    <w:p w14:paraId="139FC684" w14:textId="77777777" w:rsidR="006835FD" w:rsidRDefault="006835FD" w:rsidP="006835FD">
      <w:pPr>
        <w:spacing w:line="360" w:lineRule="auto"/>
        <w:ind w:firstLine="709"/>
        <w:jc w:val="both"/>
        <w:rPr>
          <w:sz w:val="28"/>
          <w:szCs w:val="28"/>
        </w:rPr>
      </w:pPr>
    </w:p>
    <w:p w14:paraId="738F812E" w14:textId="77777777" w:rsidR="006835FD" w:rsidRDefault="006835FD" w:rsidP="006835FD">
      <w:pPr>
        <w:spacing w:line="360" w:lineRule="auto"/>
        <w:ind w:firstLine="709"/>
        <w:jc w:val="both"/>
        <w:rPr>
          <w:sz w:val="28"/>
          <w:szCs w:val="28"/>
        </w:rPr>
      </w:pPr>
    </w:p>
    <w:p w14:paraId="635BA9A2" w14:textId="77777777" w:rsidR="006835FD" w:rsidRPr="005C735A" w:rsidRDefault="006835FD" w:rsidP="00D64F04">
      <w:pPr>
        <w:pageBreakBefore/>
        <w:widowControl w:val="0"/>
        <w:numPr>
          <w:ilvl w:val="0"/>
          <w:numId w:val="111"/>
        </w:numPr>
        <w:autoSpaceDE w:val="0"/>
        <w:autoSpaceDN w:val="0"/>
        <w:adjustRightInd w:val="0"/>
        <w:spacing w:line="360" w:lineRule="auto"/>
        <w:ind w:left="714" w:hanging="357"/>
        <w:jc w:val="center"/>
        <w:outlineLvl w:val="0"/>
        <w:rPr>
          <w:b/>
          <w:sz w:val="28"/>
          <w:szCs w:val="28"/>
        </w:rPr>
      </w:pPr>
      <w:bookmarkStart w:id="76" w:name="_Toc497815706"/>
      <w:r w:rsidRPr="005C735A">
        <w:rPr>
          <w:b/>
          <w:sz w:val="28"/>
          <w:szCs w:val="28"/>
        </w:rPr>
        <w:lastRenderedPageBreak/>
        <w:t>ОБЩИЕ СВЕДЕНИЯ</w:t>
      </w:r>
      <w:bookmarkEnd w:id="76"/>
    </w:p>
    <w:p w14:paraId="4E87A9A8" w14:textId="77777777" w:rsidR="006835FD" w:rsidRPr="00A60079" w:rsidRDefault="006835FD" w:rsidP="006835FD">
      <w:pPr>
        <w:spacing w:line="360" w:lineRule="auto"/>
        <w:ind w:firstLine="851"/>
        <w:jc w:val="both"/>
        <w:rPr>
          <w:sz w:val="28"/>
          <w:szCs w:val="28"/>
        </w:rPr>
      </w:pPr>
      <w:r w:rsidRPr="00A60079">
        <w:rPr>
          <w:sz w:val="28"/>
          <w:szCs w:val="28"/>
        </w:rPr>
        <w:t xml:space="preserve">Методические рекомендации по выполнению внеаудиторной самостоятельной работы обучающихся по учебной дисциплине </w:t>
      </w:r>
      <w:r>
        <w:rPr>
          <w:sz w:val="28"/>
          <w:szCs w:val="28"/>
        </w:rPr>
        <w:t>«</w:t>
      </w:r>
      <w:r w:rsidRPr="00D63DCF">
        <w:rPr>
          <w:sz w:val="28"/>
          <w:szCs w:val="28"/>
        </w:rPr>
        <w:t>Информатика и информационные технологии в профессиональной деятельности</w:t>
      </w:r>
      <w:r>
        <w:rPr>
          <w:sz w:val="28"/>
          <w:szCs w:val="28"/>
        </w:rPr>
        <w:t>»</w:t>
      </w:r>
      <w:r w:rsidRPr="00A60079">
        <w:rPr>
          <w:sz w:val="28"/>
          <w:szCs w:val="28"/>
        </w:rPr>
        <w:t xml:space="preserve"> разработаны в соответствии с рабочей программой учебной дисциплины </w:t>
      </w:r>
      <w:r>
        <w:rPr>
          <w:sz w:val="28"/>
          <w:szCs w:val="28"/>
        </w:rPr>
        <w:t>«</w:t>
      </w:r>
      <w:r w:rsidRPr="00D63DCF">
        <w:rPr>
          <w:sz w:val="28"/>
          <w:szCs w:val="28"/>
        </w:rPr>
        <w:t>Информатика и информационные технологии в профессиональной деятельности</w:t>
      </w:r>
      <w:r>
        <w:rPr>
          <w:sz w:val="28"/>
          <w:szCs w:val="28"/>
        </w:rPr>
        <w:t>»</w:t>
      </w:r>
      <w:r w:rsidRPr="00A60079">
        <w:rPr>
          <w:sz w:val="28"/>
          <w:szCs w:val="28"/>
        </w:rPr>
        <w:t>.</w:t>
      </w:r>
    </w:p>
    <w:p w14:paraId="45846AE5" w14:textId="77777777" w:rsidR="006835FD" w:rsidRPr="00A60079" w:rsidRDefault="006835FD" w:rsidP="006835FD">
      <w:pPr>
        <w:shd w:val="clear" w:color="auto" w:fill="FFFFFF"/>
        <w:spacing w:line="360" w:lineRule="auto"/>
        <w:ind w:firstLine="851"/>
        <w:jc w:val="both"/>
        <w:rPr>
          <w:color w:val="000000"/>
          <w:spacing w:val="-4"/>
          <w:sz w:val="28"/>
          <w:szCs w:val="28"/>
        </w:rPr>
      </w:pPr>
      <w:r w:rsidRPr="00A60079">
        <w:rPr>
          <w:color w:val="000000"/>
          <w:spacing w:val="-4"/>
          <w:sz w:val="28"/>
          <w:szCs w:val="28"/>
        </w:rPr>
        <w:t xml:space="preserve">По учебному плану рекомендуемое количество часов на освоение программы дисциплины следующее: </w:t>
      </w:r>
    </w:p>
    <w:p w14:paraId="0405BD5E" w14:textId="77777777" w:rsidR="006835FD" w:rsidRPr="00A60079" w:rsidRDefault="006835FD" w:rsidP="00D64F04">
      <w:pPr>
        <w:widowControl w:val="0"/>
        <w:numPr>
          <w:ilvl w:val="0"/>
          <w:numId w:val="110"/>
        </w:numPr>
        <w:shd w:val="clear" w:color="auto" w:fill="FFFFFF"/>
        <w:autoSpaceDE w:val="0"/>
        <w:autoSpaceDN w:val="0"/>
        <w:adjustRightInd w:val="0"/>
        <w:spacing w:line="360" w:lineRule="auto"/>
        <w:ind w:left="0" w:firstLine="851"/>
        <w:jc w:val="both"/>
        <w:rPr>
          <w:color w:val="000000"/>
          <w:spacing w:val="-4"/>
          <w:sz w:val="28"/>
          <w:szCs w:val="28"/>
        </w:rPr>
      </w:pPr>
      <w:r w:rsidRPr="00A60079">
        <w:rPr>
          <w:color w:val="000000"/>
          <w:spacing w:val="-4"/>
          <w:sz w:val="28"/>
          <w:szCs w:val="28"/>
        </w:rPr>
        <w:t xml:space="preserve">- максимальная учебная нагрузка обучающегося – </w:t>
      </w:r>
      <w:r>
        <w:rPr>
          <w:color w:val="000000"/>
          <w:spacing w:val="-4"/>
          <w:sz w:val="28"/>
          <w:szCs w:val="28"/>
        </w:rPr>
        <w:t>120</w:t>
      </w:r>
      <w:r w:rsidRPr="00A60079">
        <w:rPr>
          <w:color w:val="000000"/>
          <w:spacing w:val="-4"/>
          <w:sz w:val="28"/>
          <w:szCs w:val="28"/>
        </w:rPr>
        <w:t xml:space="preserve"> ч., в том числе:</w:t>
      </w:r>
    </w:p>
    <w:p w14:paraId="6B3E8162" w14:textId="77777777" w:rsidR="006835FD" w:rsidRPr="00A60079" w:rsidRDefault="006835FD" w:rsidP="00D64F04">
      <w:pPr>
        <w:widowControl w:val="0"/>
        <w:numPr>
          <w:ilvl w:val="0"/>
          <w:numId w:val="110"/>
        </w:numPr>
        <w:shd w:val="clear" w:color="auto" w:fill="FFFFFF"/>
        <w:autoSpaceDE w:val="0"/>
        <w:autoSpaceDN w:val="0"/>
        <w:adjustRightInd w:val="0"/>
        <w:spacing w:line="360" w:lineRule="auto"/>
        <w:ind w:left="0" w:firstLine="851"/>
        <w:jc w:val="both"/>
        <w:rPr>
          <w:color w:val="000000"/>
          <w:spacing w:val="-4"/>
          <w:sz w:val="28"/>
          <w:szCs w:val="28"/>
        </w:rPr>
      </w:pPr>
      <w:r w:rsidRPr="00A60079">
        <w:rPr>
          <w:color w:val="000000"/>
          <w:spacing w:val="-4"/>
          <w:sz w:val="28"/>
          <w:szCs w:val="28"/>
        </w:rPr>
        <w:t xml:space="preserve">- обязательная аудиторная учебная нагрузка обучающегося – </w:t>
      </w:r>
      <w:r>
        <w:rPr>
          <w:color w:val="000000"/>
          <w:spacing w:val="-4"/>
          <w:sz w:val="28"/>
          <w:szCs w:val="28"/>
        </w:rPr>
        <w:t>80</w:t>
      </w:r>
      <w:r w:rsidRPr="00A60079">
        <w:rPr>
          <w:color w:val="000000"/>
          <w:spacing w:val="-4"/>
          <w:sz w:val="28"/>
          <w:szCs w:val="28"/>
        </w:rPr>
        <w:t xml:space="preserve"> ч.;</w:t>
      </w:r>
    </w:p>
    <w:p w14:paraId="57F67C52" w14:textId="77777777" w:rsidR="006835FD" w:rsidRPr="00A60079" w:rsidRDefault="006835FD" w:rsidP="00D64F04">
      <w:pPr>
        <w:widowControl w:val="0"/>
        <w:numPr>
          <w:ilvl w:val="0"/>
          <w:numId w:val="110"/>
        </w:numPr>
        <w:shd w:val="clear" w:color="auto" w:fill="FFFFFF"/>
        <w:autoSpaceDE w:val="0"/>
        <w:autoSpaceDN w:val="0"/>
        <w:adjustRightInd w:val="0"/>
        <w:spacing w:line="360" w:lineRule="auto"/>
        <w:ind w:left="0" w:firstLine="851"/>
        <w:jc w:val="both"/>
        <w:rPr>
          <w:color w:val="000000"/>
          <w:spacing w:val="-4"/>
          <w:sz w:val="28"/>
          <w:szCs w:val="28"/>
        </w:rPr>
      </w:pPr>
      <w:r w:rsidRPr="00A60079">
        <w:rPr>
          <w:color w:val="000000"/>
          <w:spacing w:val="-4"/>
          <w:sz w:val="28"/>
          <w:szCs w:val="28"/>
        </w:rPr>
        <w:t xml:space="preserve">- самостоятельная работа – </w:t>
      </w:r>
      <w:r>
        <w:rPr>
          <w:color w:val="000000"/>
          <w:spacing w:val="-4"/>
          <w:sz w:val="28"/>
          <w:szCs w:val="28"/>
        </w:rPr>
        <w:t>40</w:t>
      </w:r>
      <w:r w:rsidRPr="00A60079">
        <w:rPr>
          <w:color w:val="000000"/>
          <w:spacing w:val="-4"/>
          <w:sz w:val="28"/>
          <w:szCs w:val="28"/>
        </w:rPr>
        <w:t xml:space="preserve"> ч.</w:t>
      </w:r>
    </w:p>
    <w:p w14:paraId="260C2909" w14:textId="77777777" w:rsidR="006835FD" w:rsidRPr="00A60079" w:rsidRDefault="006835FD" w:rsidP="006835FD">
      <w:pPr>
        <w:shd w:val="clear" w:color="auto" w:fill="FFFFFF"/>
        <w:spacing w:line="360" w:lineRule="auto"/>
        <w:ind w:firstLine="851"/>
        <w:jc w:val="both"/>
        <w:rPr>
          <w:color w:val="000000"/>
          <w:sz w:val="28"/>
          <w:szCs w:val="28"/>
        </w:rPr>
      </w:pPr>
      <w:r w:rsidRPr="00A60079">
        <w:rPr>
          <w:iCs/>
          <w:color w:val="000000"/>
          <w:spacing w:val="-2"/>
          <w:sz w:val="28"/>
          <w:szCs w:val="28"/>
        </w:rPr>
        <w:t xml:space="preserve">Целью </w:t>
      </w:r>
      <w:r w:rsidRPr="00A60079">
        <w:rPr>
          <w:color w:val="000000"/>
          <w:spacing w:val="-1"/>
          <w:sz w:val="28"/>
          <w:szCs w:val="28"/>
        </w:rPr>
        <w:t xml:space="preserve">методических рекомендаций </w:t>
      </w:r>
      <w:r w:rsidRPr="00A60079">
        <w:rPr>
          <w:color w:val="000000"/>
          <w:spacing w:val="-2"/>
          <w:sz w:val="28"/>
          <w:szCs w:val="28"/>
        </w:rPr>
        <w:t xml:space="preserve">является обеспечение эффективности </w:t>
      </w:r>
      <w:r w:rsidRPr="00A60079">
        <w:rPr>
          <w:color w:val="000000"/>
          <w:sz w:val="28"/>
          <w:szCs w:val="28"/>
        </w:rPr>
        <w:t xml:space="preserve">самостоятельной работы обучающихся, определение ее содержания, установление требований к оформлению и результатам самостоятельной работы. </w:t>
      </w:r>
    </w:p>
    <w:p w14:paraId="3B8F108B" w14:textId="77777777" w:rsidR="006835FD" w:rsidRPr="00A60079" w:rsidRDefault="006835FD" w:rsidP="006835FD">
      <w:pPr>
        <w:shd w:val="clear" w:color="auto" w:fill="FFFFFF"/>
        <w:spacing w:line="360" w:lineRule="auto"/>
        <w:ind w:firstLine="851"/>
        <w:jc w:val="both"/>
        <w:rPr>
          <w:color w:val="000000"/>
          <w:sz w:val="28"/>
          <w:szCs w:val="28"/>
        </w:rPr>
      </w:pPr>
      <w:r w:rsidRPr="00A60079">
        <w:rPr>
          <w:color w:val="000000"/>
          <w:sz w:val="28"/>
          <w:szCs w:val="28"/>
        </w:rPr>
        <w:t xml:space="preserve">Целью самостоятельной работы является формирование и развитие профессиональных и общих компетенций (пункт 7.1 ФГОС СПО) и их элементов.  </w:t>
      </w:r>
    </w:p>
    <w:p w14:paraId="7A7A68E7" w14:textId="77777777" w:rsidR="006835FD" w:rsidRPr="00A60079" w:rsidRDefault="006835FD" w:rsidP="006835FD">
      <w:pPr>
        <w:shd w:val="clear" w:color="auto" w:fill="FFFFFF"/>
        <w:spacing w:line="360" w:lineRule="auto"/>
        <w:ind w:firstLine="851"/>
        <w:jc w:val="both"/>
        <w:rPr>
          <w:color w:val="000000"/>
          <w:spacing w:val="-13"/>
          <w:sz w:val="28"/>
          <w:szCs w:val="28"/>
        </w:rPr>
      </w:pPr>
      <w:r w:rsidRPr="00A60079">
        <w:rPr>
          <w:iCs/>
          <w:color w:val="000000"/>
          <w:spacing w:val="-1"/>
          <w:sz w:val="28"/>
          <w:szCs w:val="28"/>
        </w:rPr>
        <w:t xml:space="preserve">Задачами </w:t>
      </w:r>
      <w:r w:rsidRPr="00A60079">
        <w:rPr>
          <w:color w:val="000000"/>
          <w:spacing w:val="-1"/>
          <w:sz w:val="28"/>
          <w:szCs w:val="28"/>
        </w:rPr>
        <w:t>методических рекомендаций по самостоятельной работе явля</w:t>
      </w:r>
      <w:r w:rsidRPr="00A60079">
        <w:rPr>
          <w:color w:val="000000"/>
          <w:spacing w:val="-1"/>
          <w:sz w:val="28"/>
          <w:szCs w:val="28"/>
        </w:rPr>
        <w:softHyphen/>
      </w:r>
      <w:r w:rsidRPr="00A60079">
        <w:rPr>
          <w:color w:val="000000"/>
          <w:spacing w:val="-13"/>
          <w:sz w:val="28"/>
          <w:szCs w:val="28"/>
        </w:rPr>
        <w:t>ются:</w:t>
      </w:r>
    </w:p>
    <w:p w14:paraId="45175FE7" w14:textId="77777777" w:rsidR="006835FD" w:rsidRPr="005C735A" w:rsidRDefault="006835FD" w:rsidP="00D64F04">
      <w:pPr>
        <w:widowControl w:val="0"/>
        <w:numPr>
          <w:ilvl w:val="0"/>
          <w:numId w:val="110"/>
        </w:numPr>
        <w:shd w:val="clear" w:color="auto" w:fill="FFFFFF"/>
        <w:autoSpaceDE w:val="0"/>
        <w:autoSpaceDN w:val="0"/>
        <w:adjustRightInd w:val="0"/>
        <w:spacing w:line="360" w:lineRule="auto"/>
        <w:ind w:left="0" w:firstLine="851"/>
        <w:jc w:val="both"/>
        <w:rPr>
          <w:color w:val="000000"/>
          <w:spacing w:val="-4"/>
          <w:sz w:val="28"/>
          <w:szCs w:val="28"/>
        </w:rPr>
      </w:pPr>
      <w:r w:rsidRPr="005C735A">
        <w:rPr>
          <w:color w:val="000000"/>
          <w:spacing w:val="-4"/>
          <w:sz w:val="28"/>
          <w:szCs w:val="28"/>
        </w:rPr>
        <w:t>развитие комплексного подхода к изучению</w:t>
      </w:r>
      <w:r>
        <w:rPr>
          <w:color w:val="000000"/>
          <w:spacing w:val="-4"/>
          <w:sz w:val="28"/>
          <w:szCs w:val="28"/>
        </w:rPr>
        <w:t xml:space="preserve"> дисциплины на основе освоения ее </w:t>
      </w:r>
      <w:r w:rsidRPr="005C735A">
        <w:rPr>
          <w:color w:val="000000"/>
          <w:spacing w:val="-4"/>
          <w:sz w:val="28"/>
          <w:szCs w:val="28"/>
        </w:rPr>
        <w:t>мет</w:t>
      </w:r>
      <w:r>
        <w:rPr>
          <w:color w:val="000000"/>
          <w:spacing w:val="-4"/>
          <w:sz w:val="28"/>
          <w:szCs w:val="28"/>
        </w:rPr>
        <w:t xml:space="preserve">одологических основ применения </w:t>
      </w:r>
      <w:r w:rsidRPr="005C735A">
        <w:rPr>
          <w:color w:val="000000"/>
          <w:spacing w:val="-4"/>
          <w:sz w:val="28"/>
          <w:szCs w:val="28"/>
        </w:rPr>
        <w:t>ранее полученных знаний и умений с использованием  междисциплинарных связей;</w:t>
      </w:r>
    </w:p>
    <w:p w14:paraId="2CC6EFAB" w14:textId="77777777" w:rsidR="006835FD" w:rsidRPr="005C735A" w:rsidRDefault="006835FD" w:rsidP="00D64F04">
      <w:pPr>
        <w:widowControl w:val="0"/>
        <w:numPr>
          <w:ilvl w:val="0"/>
          <w:numId w:val="110"/>
        </w:numPr>
        <w:shd w:val="clear" w:color="auto" w:fill="FFFFFF"/>
        <w:autoSpaceDE w:val="0"/>
        <w:autoSpaceDN w:val="0"/>
        <w:adjustRightInd w:val="0"/>
        <w:spacing w:line="360" w:lineRule="auto"/>
        <w:ind w:left="0" w:firstLine="851"/>
        <w:jc w:val="both"/>
        <w:rPr>
          <w:color w:val="000000"/>
          <w:spacing w:val="-4"/>
          <w:sz w:val="28"/>
          <w:szCs w:val="28"/>
        </w:rPr>
      </w:pPr>
      <w:r w:rsidRPr="005C735A">
        <w:rPr>
          <w:color w:val="000000"/>
          <w:spacing w:val="-4"/>
          <w:sz w:val="28"/>
          <w:szCs w:val="28"/>
        </w:rPr>
        <w:t>активизация самостоятельной работы обучающихся;</w:t>
      </w:r>
    </w:p>
    <w:p w14:paraId="66E54949" w14:textId="77777777" w:rsidR="006835FD" w:rsidRPr="005C735A" w:rsidRDefault="006835FD" w:rsidP="00D64F04">
      <w:pPr>
        <w:widowControl w:val="0"/>
        <w:numPr>
          <w:ilvl w:val="0"/>
          <w:numId w:val="110"/>
        </w:numPr>
        <w:shd w:val="clear" w:color="auto" w:fill="FFFFFF"/>
        <w:autoSpaceDE w:val="0"/>
        <w:autoSpaceDN w:val="0"/>
        <w:adjustRightInd w:val="0"/>
        <w:spacing w:line="360" w:lineRule="auto"/>
        <w:ind w:left="0" w:firstLine="851"/>
        <w:jc w:val="both"/>
        <w:rPr>
          <w:color w:val="000000"/>
          <w:spacing w:val="-4"/>
          <w:sz w:val="28"/>
          <w:szCs w:val="28"/>
        </w:rPr>
      </w:pPr>
      <w:r w:rsidRPr="005C735A">
        <w:rPr>
          <w:color w:val="000000"/>
          <w:spacing w:val="-4"/>
          <w:sz w:val="28"/>
          <w:szCs w:val="28"/>
        </w:rPr>
        <w:t>содействие развитию творческого отношения к данной дисциплине;</w:t>
      </w:r>
    </w:p>
    <w:p w14:paraId="05397161" w14:textId="77777777" w:rsidR="006835FD" w:rsidRPr="005C735A" w:rsidRDefault="006835FD" w:rsidP="00D64F04">
      <w:pPr>
        <w:widowControl w:val="0"/>
        <w:numPr>
          <w:ilvl w:val="0"/>
          <w:numId w:val="110"/>
        </w:numPr>
        <w:shd w:val="clear" w:color="auto" w:fill="FFFFFF"/>
        <w:autoSpaceDE w:val="0"/>
        <w:autoSpaceDN w:val="0"/>
        <w:adjustRightInd w:val="0"/>
        <w:spacing w:line="360" w:lineRule="auto"/>
        <w:ind w:left="0" w:firstLine="851"/>
        <w:jc w:val="both"/>
        <w:rPr>
          <w:color w:val="000000"/>
          <w:spacing w:val="-4"/>
          <w:sz w:val="28"/>
          <w:szCs w:val="28"/>
        </w:rPr>
      </w:pPr>
      <w:r w:rsidRPr="005C735A">
        <w:rPr>
          <w:color w:val="000000"/>
          <w:spacing w:val="-4"/>
          <w:sz w:val="28"/>
          <w:szCs w:val="28"/>
        </w:rPr>
        <w:t>выработка умений и навыков рациональной работы с литературой и нормативными документами;</w:t>
      </w:r>
    </w:p>
    <w:p w14:paraId="07BF5362" w14:textId="77777777" w:rsidR="006835FD" w:rsidRPr="005C735A" w:rsidRDefault="006835FD" w:rsidP="00D64F04">
      <w:pPr>
        <w:widowControl w:val="0"/>
        <w:numPr>
          <w:ilvl w:val="0"/>
          <w:numId w:val="110"/>
        </w:numPr>
        <w:shd w:val="clear" w:color="auto" w:fill="FFFFFF"/>
        <w:autoSpaceDE w:val="0"/>
        <w:autoSpaceDN w:val="0"/>
        <w:adjustRightInd w:val="0"/>
        <w:spacing w:line="360" w:lineRule="auto"/>
        <w:ind w:left="0" w:firstLine="851"/>
        <w:jc w:val="both"/>
        <w:rPr>
          <w:color w:val="000000"/>
          <w:spacing w:val="-4"/>
          <w:sz w:val="28"/>
          <w:szCs w:val="28"/>
        </w:rPr>
      </w:pPr>
      <w:r w:rsidRPr="005C735A">
        <w:rPr>
          <w:color w:val="000000"/>
          <w:spacing w:val="-4"/>
          <w:sz w:val="28"/>
          <w:szCs w:val="28"/>
        </w:rPr>
        <w:t xml:space="preserve">управление познавательной деятельностью обучающихся. </w:t>
      </w:r>
    </w:p>
    <w:p w14:paraId="51EE9278" w14:textId="77777777" w:rsidR="006835FD" w:rsidRPr="005C735A" w:rsidRDefault="006835FD" w:rsidP="006835FD">
      <w:pPr>
        <w:shd w:val="clear" w:color="auto" w:fill="FFFFFF"/>
        <w:spacing w:line="360" w:lineRule="auto"/>
        <w:ind w:firstLine="851"/>
        <w:jc w:val="both"/>
        <w:rPr>
          <w:color w:val="000000"/>
          <w:spacing w:val="-4"/>
          <w:sz w:val="28"/>
          <w:szCs w:val="28"/>
        </w:rPr>
      </w:pPr>
      <w:r w:rsidRPr="005C735A">
        <w:rPr>
          <w:color w:val="000000"/>
          <w:spacing w:val="-4"/>
          <w:sz w:val="28"/>
          <w:szCs w:val="28"/>
        </w:rPr>
        <w:t>Функциями методических рекомендаций по самостоятельной работе являются:</w:t>
      </w:r>
    </w:p>
    <w:p w14:paraId="4875E474" w14:textId="77777777" w:rsidR="006835FD" w:rsidRPr="005C735A" w:rsidRDefault="006835FD" w:rsidP="00D64F04">
      <w:pPr>
        <w:widowControl w:val="0"/>
        <w:numPr>
          <w:ilvl w:val="0"/>
          <w:numId w:val="110"/>
        </w:numPr>
        <w:shd w:val="clear" w:color="auto" w:fill="FFFFFF"/>
        <w:autoSpaceDE w:val="0"/>
        <w:autoSpaceDN w:val="0"/>
        <w:adjustRightInd w:val="0"/>
        <w:spacing w:line="360" w:lineRule="auto"/>
        <w:ind w:left="0" w:firstLine="851"/>
        <w:jc w:val="both"/>
        <w:rPr>
          <w:color w:val="000000"/>
          <w:spacing w:val="-4"/>
          <w:sz w:val="28"/>
          <w:szCs w:val="28"/>
        </w:rPr>
      </w:pPr>
      <w:r w:rsidRPr="005C735A">
        <w:rPr>
          <w:color w:val="000000"/>
          <w:spacing w:val="-4"/>
          <w:sz w:val="28"/>
          <w:szCs w:val="28"/>
        </w:rPr>
        <w:t>определение содержания работы обучающихся по овладению программным материалом;</w:t>
      </w:r>
    </w:p>
    <w:p w14:paraId="6DCA0E54" w14:textId="77777777" w:rsidR="006835FD" w:rsidRPr="005C735A" w:rsidRDefault="006835FD" w:rsidP="00D64F04">
      <w:pPr>
        <w:widowControl w:val="0"/>
        <w:numPr>
          <w:ilvl w:val="0"/>
          <w:numId w:val="110"/>
        </w:numPr>
        <w:shd w:val="clear" w:color="auto" w:fill="FFFFFF"/>
        <w:autoSpaceDE w:val="0"/>
        <w:autoSpaceDN w:val="0"/>
        <w:adjustRightInd w:val="0"/>
        <w:spacing w:line="360" w:lineRule="auto"/>
        <w:ind w:left="0" w:firstLine="851"/>
        <w:jc w:val="both"/>
        <w:rPr>
          <w:color w:val="000000"/>
          <w:spacing w:val="-4"/>
          <w:sz w:val="28"/>
          <w:szCs w:val="28"/>
        </w:rPr>
      </w:pPr>
      <w:r w:rsidRPr="005C735A">
        <w:rPr>
          <w:color w:val="000000"/>
          <w:spacing w:val="-4"/>
          <w:sz w:val="28"/>
          <w:szCs w:val="28"/>
        </w:rPr>
        <w:t>установление требований к результатам изучения дисциплины.</w:t>
      </w:r>
    </w:p>
    <w:p w14:paraId="7B94A4B3" w14:textId="77777777" w:rsidR="006835FD" w:rsidRPr="00A60079" w:rsidRDefault="006835FD" w:rsidP="006835FD">
      <w:pPr>
        <w:shd w:val="clear" w:color="auto" w:fill="FFFFFF"/>
        <w:spacing w:line="360" w:lineRule="auto"/>
        <w:ind w:firstLine="851"/>
        <w:jc w:val="both"/>
        <w:rPr>
          <w:color w:val="000000"/>
          <w:spacing w:val="-3"/>
          <w:sz w:val="28"/>
          <w:szCs w:val="28"/>
        </w:rPr>
      </w:pPr>
      <w:r w:rsidRPr="00A60079">
        <w:rPr>
          <w:color w:val="000000"/>
          <w:spacing w:val="-2"/>
          <w:sz w:val="28"/>
          <w:szCs w:val="28"/>
        </w:rPr>
        <w:lastRenderedPageBreak/>
        <w:t>Сроки выполнения и виды отчётности самостоятельной работы определя</w:t>
      </w:r>
      <w:r w:rsidRPr="00A60079">
        <w:rPr>
          <w:color w:val="000000"/>
          <w:spacing w:val="-2"/>
          <w:sz w:val="28"/>
          <w:szCs w:val="28"/>
        </w:rPr>
        <w:softHyphen/>
      </w:r>
      <w:r w:rsidRPr="00A60079">
        <w:rPr>
          <w:color w:val="000000"/>
          <w:spacing w:val="-3"/>
          <w:sz w:val="28"/>
          <w:szCs w:val="28"/>
        </w:rPr>
        <w:t>ются преподавателем и доводятся до сведения обучающихся.</w:t>
      </w:r>
    </w:p>
    <w:p w14:paraId="107F4E5B" w14:textId="77777777" w:rsidR="006835FD" w:rsidRPr="00A60079" w:rsidRDefault="006835FD" w:rsidP="006835FD">
      <w:pPr>
        <w:spacing w:line="360" w:lineRule="auto"/>
        <w:jc w:val="both"/>
        <w:rPr>
          <w:color w:val="000000"/>
          <w:sz w:val="28"/>
          <w:szCs w:val="28"/>
        </w:rPr>
      </w:pPr>
    </w:p>
    <w:p w14:paraId="7EEDBF1D" w14:textId="77777777" w:rsidR="006835FD" w:rsidRPr="00A60079" w:rsidRDefault="006835FD" w:rsidP="006835FD">
      <w:pPr>
        <w:spacing w:line="360" w:lineRule="auto"/>
        <w:jc w:val="both"/>
        <w:rPr>
          <w:color w:val="000000"/>
          <w:sz w:val="28"/>
          <w:szCs w:val="28"/>
        </w:rPr>
      </w:pPr>
    </w:p>
    <w:p w14:paraId="01C9B55F" w14:textId="77777777" w:rsidR="006835FD" w:rsidRPr="00A60079" w:rsidRDefault="006835FD" w:rsidP="006835FD">
      <w:pPr>
        <w:spacing w:line="360" w:lineRule="auto"/>
        <w:jc w:val="both"/>
        <w:rPr>
          <w:color w:val="000000"/>
          <w:sz w:val="28"/>
          <w:szCs w:val="28"/>
        </w:rPr>
      </w:pPr>
    </w:p>
    <w:p w14:paraId="323FBE7A" w14:textId="77777777" w:rsidR="006835FD" w:rsidRPr="00A60079" w:rsidRDefault="006835FD" w:rsidP="006835FD">
      <w:pPr>
        <w:spacing w:line="360" w:lineRule="auto"/>
        <w:jc w:val="both"/>
        <w:rPr>
          <w:color w:val="000000"/>
          <w:sz w:val="28"/>
          <w:szCs w:val="28"/>
        </w:rPr>
      </w:pPr>
    </w:p>
    <w:p w14:paraId="527B144E" w14:textId="77777777" w:rsidR="006835FD" w:rsidRPr="00A60079" w:rsidRDefault="006835FD" w:rsidP="006835FD">
      <w:pPr>
        <w:spacing w:line="360" w:lineRule="auto"/>
        <w:jc w:val="both"/>
        <w:rPr>
          <w:color w:val="000000"/>
          <w:sz w:val="28"/>
          <w:szCs w:val="28"/>
        </w:rPr>
      </w:pPr>
    </w:p>
    <w:p w14:paraId="56C6D7D7" w14:textId="77777777" w:rsidR="006835FD" w:rsidRPr="00A60079" w:rsidRDefault="006835FD" w:rsidP="006835FD">
      <w:pPr>
        <w:spacing w:line="360" w:lineRule="auto"/>
        <w:jc w:val="both"/>
        <w:rPr>
          <w:color w:val="000000"/>
          <w:sz w:val="28"/>
          <w:szCs w:val="28"/>
        </w:rPr>
      </w:pPr>
    </w:p>
    <w:p w14:paraId="25533557" w14:textId="77777777" w:rsidR="006835FD" w:rsidRPr="00A60079" w:rsidRDefault="006835FD" w:rsidP="006835FD">
      <w:pPr>
        <w:spacing w:line="360" w:lineRule="auto"/>
        <w:jc w:val="both"/>
        <w:rPr>
          <w:color w:val="000000"/>
          <w:sz w:val="28"/>
          <w:szCs w:val="28"/>
        </w:rPr>
      </w:pPr>
    </w:p>
    <w:p w14:paraId="0432031B" w14:textId="77777777" w:rsidR="006835FD" w:rsidRPr="00A60079" w:rsidRDefault="006835FD" w:rsidP="006835FD">
      <w:pPr>
        <w:spacing w:line="360" w:lineRule="auto"/>
        <w:jc w:val="both"/>
        <w:rPr>
          <w:color w:val="000000"/>
          <w:sz w:val="28"/>
          <w:szCs w:val="28"/>
        </w:rPr>
      </w:pPr>
    </w:p>
    <w:p w14:paraId="0DADD4A4" w14:textId="77777777" w:rsidR="006835FD" w:rsidRPr="005C735A" w:rsidRDefault="006835FD" w:rsidP="006835FD">
      <w:pPr>
        <w:suppressAutoHyphens/>
        <w:spacing w:line="360" w:lineRule="auto"/>
        <w:jc w:val="center"/>
        <w:outlineLvl w:val="0"/>
        <w:rPr>
          <w:b/>
          <w:sz w:val="28"/>
          <w:szCs w:val="28"/>
        </w:rPr>
      </w:pPr>
      <w:r w:rsidRPr="00A60079">
        <w:br w:type="page"/>
      </w:r>
      <w:bookmarkStart w:id="77" w:name="_Toc497815707"/>
      <w:r w:rsidRPr="005C735A">
        <w:rPr>
          <w:b/>
          <w:sz w:val="28"/>
          <w:szCs w:val="28"/>
        </w:rPr>
        <w:lastRenderedPageBreak/>
        <w:t>2.</w:t>
      </w:r>
      <w:r>
        <w:t xml:space="preserve"> </w:t>
      </w:r>
      <w:r w:rsidRPr="005C735A">
        <w:rPr>
          <w:b/>
          <w:sz w:val="28"/>
          <w:szCs w:val="28"/>
        </w:rPr>
        <w:t xml:space="preserve">ИНСТРУКЦИЯ ДЛЯ </w:t>
      </w:r>
      <w:r>
        <w:rPr>
          <w:b/>
          <w:sz w:val="28"/>
          <w:szCs w:val="28"/>
        </w:rPr>
        <w:t>ОБУЧАЮЩИХСЯ</w:t>
      </w:r>
      <w:r w:rsidRPr="005C735A">
        <w:rPr>
          <w:b/>
          <w:sz w:val="28"/>
          <w:szCs w:val="28"/>
        </w:rPr>
        <w:t xml:space="preserve"> ДЛЯ РАБОТЫ</w:t>
      </w:r>
      <w:r>
        <w:rPr>
          <w:b/>
          <w:sz w:val="28"/>
          <w:szCs w:val="28"/>
        </w:rPr>
        <w:t xml:space="preserve"> </w:t>
      </w:r>
      <w:r w:rsidRPr="005C735A">
        <w:rPr>
          <w:b/>
          <w:sz w:val="28"/>
          <w:szCs w:val="28"/>
        </w:rPr>
        <w:t>С РЕКОМЕНДАЦИЯМИ</w:t>
      </w:r>
      <w:bookmarkEnd w:id="77"/>
    </w:p>
    <w:p w14:paraId="60C34309" w14:textId="77777777" w:rsidR="006835FD" w:rsidRPr="00A60079" w:rsidRDefault="006835FD" w:rsidP="006835FD">
      <w:pPr>
        <w:pStyle w:val="aff"/>
        <w:spacing w:line="360" w:lineRule="auto"/>
        <w:ind w:left="142"/>
        <w:jc w:val="center"/>
        <w:rPr>
          <w:sz w:val="28"/>
          <w:szCs w:val="28"/>
        </w:rPr>
      </w:pPr>
      <w:r w:rsidRPr="000E5EF1">
        <w:rPr>
          <w:spacing w:val="-2"/>
          <w:sz w:val="28"/>
          <w:szCs w:val="28"/>
        </w:rPr>
        <w:t xml:space="preserve">Уважаемый </w:t>
      </w:r>
      <w:r>
        <w:rPr>
          <w:spacing w:val="-2"/>
          <w:sz w:val="28"/>
          <w:szCs w:val="28"/>
        </w:rPr>
        <w:t>обучающийся</w:t>
      </w:r>
      <w:r w:rsidRPr="00A60079">
        <w:rPr>
          <w:sz w:val="28"/>
          <w:szCs w:val="28"/>
        </w:rPr>
        <w:t>!</w:t>
      </w:r>
    </w:p>
    <w:p w14:paraId="3DEF9799" w14:textId="77777777" w:rsidR="006835FD" w:rsidRPr="00A60079" w:rsidRDefault="006835FD" w:rsidP="006835FD">
      <w:pPr>
        <w:shd w:val="clear" w:color="auto" w:fill="FFFFFF"/>
        <w:tabs>
          <w:tab w:val="left" w:pos="7752"/>
        </w:tabs>
        <w:spacing w:line="360" w:lineRule="auto"/>
        <w:ind w:firstLine="851"/>
        <w:jc w:val="both"/>
        <w:rPr>
          <w:sz w:val="28"/>
          <w:szCs w:val="28"/>
        </w:rPr>
      </w:pPr>
      <w:r w:rsidRPr="00A60079">
        <w:rPr>
          <w:sz w:val="28"/>
          <w:szCs w:val="28"/>
        </w:rPr>
        <w:t xml:space="preserve">Вы должны знать, что самостоятельная работа, как форма учебной деятельности, </w:t>
      </w:r>
      <w:r w:rsidRPr="00A60079">
        <w:rPr>
          <w:spacing w:val="-1"/>
          <w:sz w:val="28"/>
          <w:szCs w:val="28"/>
        </w:rPr>
        <w:t>согласно требованиям ФГОС</w:t>
      </w:r>
      <w:r>
        <w:rPr>
          <w:spacing w:val="-1"/>
          <w:sz w:val="28"/>
          <w:szCs w:val="28"/>
        </w:rPr>
        <w:t xml:space="preserve"> СПО</w:t>
      </w:r>
      <w:r w:rsidRPr="00A60079">
        <w:rPr>
          <w:spacing w:val="-1"/>
          <w:sz w:val="28"/>
          <w:szCs w:val="28"/>
        </w:rPr>
        <w:t xml:space="preserve">, является важным элементом образовательного процесса. </w:t>
      </w:r>
      <w:r w:rsidRPr="00A60079">
        <w:rPr>
          <w:bCs/>
          <w:sz w:val="28"/>
          <w:szCs w:val="28"/>
        </w:rPr>
        <w:t xml:space="preserve">В соответствии с учебным планом по специальности </w:t>
      </w:r>
      <w:r w:rsidRPr="00D63DCF">
        <w:rPr>
          <w:sz w:val="28"/>
          <w:szCs w:val="28"/>
        </w:rPr>
        <w:t>40.02.02 Правоохранительная деятельность</w:t>
      </w:r>
      <w:r>
        <w:rPr>
          <w:sz w:val="28"/>
          <w:szCs w:val="28"/>
        </w:rPr>
        <w:t xml:space="preserve"> </w:t>
      </w:r>
      <w:r w:rsidRPr="00A60079">
        <w:rPr>
          <w:bCs/>
          <w:spacing w:val="-1"/>
          <w:sz w:val="28"/>
          <w:szCs w:val="28"/>
        </w:rPr>
        <w:t xml:space="preserve">в </w:t>
      </w:r>
      <w:r w:rsidRPr="00A60079">
        <w:rPr>
          <w:spacing w:val="-1"/>
          <w:sz w:val="28"/>
          <w:szCs w:val="28"/>
        </w:rPr>
        <w:t xml:space="preserve">процессе изучения учебной дисциплины </w:t>
      </w:r>
      <w:r>
        <w:rPr>
          <w:spacing w:val="-1"/>
          <w:sz w:val="28"/>
          <w:szCs w:val="28"/>
        </w:rPr>
        <w:t xml:space="preserve"> </w:t>
      </w:r>
      <w:r w:rsidRPr="00D63DCF">
        <w:rPr>
          <w:spacing w:val="-1"/>
          <w:sz w:val="28"/>
          <w:szCs w:val="28"/>
        </w:rPr>
        <w:t>Информатика и информационные технологии в профессиональной деятельности</w:t>
      </w:r>
      <w:r w:rsidRPr="00A60079">
        <w:rPr>
          <w:spacing w:val="-1"/>
          <w:sz w:val="28"/>
          <w:szCs w:val="28"/>
        </w:rPr>
        <w:t xml:space="preserve">  В</w:t>
      </w:r>
      <w:r w:rsidRPr="00A60079">
        <w:rPr>
          <w:sz w:val="28"/>
          <w:szCs w:val="28"/>
        </w:rPr>
        <w:t xml:space="preserve">ам необходимо более углубленно сформировать и совершенствовать профессиональные и общие компетенции через выполнение заданий для </w:t>
      </w:r>
      <w:r w:rsidRPr="00A60079">
        <w:rPr>
          <w:spacing w:val="-1"/>
          <w:sz w:val="28"/>
          <w:szCs w:val="28"/>
        </w:rPr>
        <w:t xml:space="preserve">внеаудиторной самостоятельной работы. Чтобы выполнить предусмотренные задания вам </w:t>
      </w:r>
      <w:r w:rsidRPr="00A60079">
        <w:rPr>
          <w:sz w:val="28"/>
          <w:szCs w:val="28"/>
        </w:rPr>
        <w:t xml:space="preserve">необходимо воспользоваться рекомендациями по выполнению и оформлению самостоятельной внеаудиторной работы по учебной дисциплине </w:t>
      </w:r>
      <w:r>
        <w:rPr>
          <w:sz w:val="28"/>
          <w:szCs w:val="28"/>
        </w:rPr>
        <w:t xml:space="preserve"> </w:t>
      </w:r>
      <w:r w:rsidRPr="00D63DCF">
        <w:rPr>
          <w:spacing w:val="-1"/>
          <w:sz w:val="28"/>
          <w:szCs w:val="28"/>
        </w:rPr>
        <w:t>Информатика и информационные технологии в профессиональной деятельности</w:t>
      </w:r>
      <w:r w:rsidRPr="00A60079">
        <w:rPr>
          <w:spacing w:val="-1"/>
          <w:sz w:val="28"/>
          <w:szCs w:val="28"/>
        </w:rPr>
        <w:t>.</w:t>
      </w:r>
      <w:r w:rsidRPr="00A60079">
        <w:rPr>
          <w:sz w:val="28"/>
          <w:szCs w:val="28"/>
        </w:rPr>
        <w:t xml:space="preserve"> </w:t>
      </w:r>
    </w:p>
    <w:p w14:paraId="2B978E91" w14:textId="77777777" w:rsidR="006835FD" w:rsidRPr="00A60079" w:rsidRDefault="006835FD" w:rsidP="006835FD">
      <w:pPr>
        <w:shd w:val="clear" w:color="auto" w:fill="FFFFFF"/>
        <w:spacing w:line="360" w:lineRule="auto"/>
        <w:ind w:firstLine="851"/>
        <w:jc w:val="both"/>
        <w:rPr>
          <w:sz w:val="28"/>
          <w:szCs w:val="28"/>
        </w:rPr>
      </w:pPr>
      <w:r w:rsidRPr="00A60079">
        <w:rPr>
          <w:sz w:val="28"/>
          <w:szCs w:val="28"/>
        </w:rPr>
        <w:t xml:space="preserve">В соответствии с рабочей программой по дисциплине </w:t>
      </w:r>
      <w:r>
        <w:rPr>
          <w:sz w:val="28"/>
          <w:szCs w:val="28"/>
        </w:rPr>
        <w:t xml:space="preserve"> </w:t>
      </w:r>
      <w:r w:rsidRPr="00D63DCF">
        <w:rPr>
          <w:spacing w:val="-1"/>
          <w:sz w:val="28"/>
          <w:szCs w:val="28"/>
        </w:rPr>
        <w:t>Информатика и информационные технологии в профессиональной деятельности</w:t>
      </w:r>
      <w:r w:rsidRPr="00A60079">
        <w:rPr>
          <w:spacing w:val="-1"/>
          <w:sz w:val="28"/>
          <w:szCs w:val="28"/>
        </w:rPr>
        <w:t xml:space="preserve"> </w:t>
      </w:r>
      <w:r w:rsidRPr="00A60079">
        <w:rPr>
          <w:sz w:val="28"/>
          <w:szCs w:val="28"/>
        </w:rPr>
        <w:t xml:space="preserve"> </w:t>
      </w:r>
      <w:r w:rsidRPr="00A60079">
        <w:rPr>
          <w:spacing w:val="-1"/>
          <w:sz w:val="28"/>
          <w:szCs w:val="28"/>
        </w:rPr>
        <w:t xml:space="preserve">объем часов, отводимый на самостоятельную работу, составляет </w:t>
      </w:r>
      <w:r>
        <w:rPr>
          <w:spacing w:val="-1"/>
          <w:sz w:val="28"/>
          <w:szCs w:val="28"/>
        </w:rPr>
        <w:t xml:space="preserve">40 </w:t>
      </w:r>
      <w:r w:rsidRPr="00A60079">
        <w:rPr>
          <w:spacing w:val="-1"/>
          <w:sz w:val="28"/>
          <w:szCs w:val="28"/>
        </w:rPr>
        <w:t>час</w:t>
      </w:r>
      <w:r>
        <w:rPr>
          <w:spacing w:val="-1"/>
          <w:sz w:val="28"/>
          <w:szCs w:val="28"/>
        </w:rPr>
        <w:t>ов</w:t>
      </w:r>
      <w:r w:rsidRPr="00A60079">
        <w:rPr>
          <w:spacing w:val="-1"/>
          <w:sz w:val="28"/>
          <w:szCs w:val="28"/>
        </w:rPr>
        <w:t xml:space="preserve">. </w:t>
      </w:r>
    </w:p>
    <w:p w14:paraId="70451D2D" w14:textId="77777777" w:rsidR="006835FD" w:rsidRPr="00A60079" w:rsidRDefault="006835FD" w:rsidP="006835FD">
      <w:pPr>
        <w:shd w:val="clear" w:color="auto" w:fill="FFFFFF"/>
        <w:spacing w:line="360" w:lineRule="auto"/>
        <w:ind w:firstLine="851"/>
        <w:jc w:val="both"/>
        <w:rPr>
          <w:sz w:val="28"/>
          <w:szCs w:val="28"/>
        </w:rPr>
      </w:pPr>
      <w:r w:rsidRPr="00A60079">
        <w:rPr>
          <w:sz w:val="28"/>
          <w:szCs w:val="28"/>
        </w:rPr>
        <w:t>Каждый вид задания будет оценен соответствующим баллом. Карта маршрут должна находиться в портфолио студента. Отметки о выполнении заданий будет производить преподаватель.</w:t>
      </w:r>
    </w:p>
    <w:p w14:paraId="267D32A6" w14:textId="77777777" w:rsidR="006835FD" w:rsidRPr="00A60079" w:rsidRDefault="006835FD" w:rsidP="006835FD">
      <w:pPr>
        <w:shd w:val="clear" w:color="auto" w:fill="FFFFFF"/>
        <w:spacing w:line="360" w:lineRule="auto"/>
        <w:ind w:firstLine="851"/>
        <w:jc w:val="both"/>
        <w:rPr>
          <w:sz w:val="28"/>
          <w:szCs w:val="28"/>
        </w:rPr>
      </w:pPr>
      <w:r w:rsidRPr="00A60079">
        <w:rPr>
          <w:bCs/>
          <w:sz w:val="28"/>
          <w:szCs w:val="28"/>
        </w:rPr>
        <w:t xml:space="preserve">Сроки проверки заданий </w:t>
      </w:r>
      <w:r w:rsidRPr="00A60079">
        <w:rPr>
          <w:sz w:val="28"/>
          <w:szCs w:val="28"/>
        </w:rPr>
        <w:t xml:space="preserve">преподаватель устанавливает в зависимости от </w:t>
      </w:r>
      <w:r w:rsidRPr="00A60079">
        <w:rPr>
          <w:spacing w:val="-1"/>
          <w:sz w:val="28"/>
          <w:szCs w:val="28"/>
        </w:rPr>
        <w:t xml:space="preserve">применяемых видов контроля: текущий, рубежный, промежуточная аттестация. В основном </w:t>
      </w:r>
      <w:r w:rsidRPr="00A60079">
        <w:rPr>
          <w:sz w:val="28"/>
          <w:szCs w:val="28"/>
        </w:rPr>
        <w:t xml:space="preserve">контроль будет осуществляться на этапе рубежной аттестации, т. е. после изучения каждой темы учебной дисциплины. В зависимости от количества часов, отведенных на выполнение заданий и их сложности, преподаватель может осуществить текущий контроль. Преподаватель может спросить по теме любые вопросы в любой последовательности. О проведении контроля студенты будут заранее предупреждены. </w:t>
      </w:r>
    </w:p>
    <w:p w14:paraId="2C0CC1FA" w14:textId="77777777" w:rsidR="006835FD" w:rsidRPr="005C735A" w:rsidRDefault="006835FD" w:rsidP="006835FD">
      <w:pPr>
        <w:pStyle w:val="1"/>
        <w:suppressAutoHyphens/>
        <w:spacing w:line="360" w:lineRule="auto"/>
        <w:jc w:val="center"/>
        <w:rPr>
          <w:b/>
          <w:sz w:val="28"/>
          <w:szCs w:val="28"/>
        </w:rPr>
      </w:pPr>
      <w:r w:rsidRPr="00A60079">
        <w:rPr>
          <w:spacing w:val="-1"/>
          <w:sz w:val="28"/>
          <w:szCs w:val="28"/>
        </w:rPr>
        <w:br w:type="page"/>
      </w:r>
      <w:bookmarkStart w:id="78" w:name="_Toc497815708"/>
      <w:r w:rsidRPr="00D65F0A">
        <w:rPr>
          <w:b/>
          <w:sz w:val="28"/>
          <w:szCs w:val="28"/>
        </w:rPr>
        <w:lastRenderedPageBreak/>
        <w:t>3</w:t>
      </w:r>
      <w:r w:rsidRPr="005C735A">
        <w:rPr>
          <w:b/>
          <w:sz w:val="28"/>
          <w:szCs w:val="28"/>
        </w:rPr>
        <w:t xml:space="preserve">. ТЕХНОЛОГИЧЕСКАЯ КАРТА ВНЕАУДИТОРНОЙ САМОСТОЯТЕЛЬНОЙ РАБОТЫ </w:t>
      </w:r>
      <w:r>
        <w:rPr>
          <w:b/>
          <w:sz w:val="28"/>
          <w:szCs w:val="28"/>
        </w:rPr>
        <w:t>ОБУЧАЮЩНГОСЯ</w:t>
      </w:r>
      <w:bookmarkEnd w:id="78"/>
    </w:p>
    <w:p w14:paraId="007A6C17" w14:textId="77777777" w:rsidR="006835FD" w:rsidRPr="00A60079" w:rsidRDefault="006835FD" w:rsidP="006835FD">
      <w:pPr>
        <w:shd w:val="clear" w:color="auto" w:fill="FFFFFF"/>
        <w:spacing w:line="360" w:lineRule="auto"/>
        <w:ind w:firstLine="851"/>
        <w:jc w:val="both"/>
        <w:rPr>
          <w:sz w:val="28"/>
          <w:szCs w:val="28"/>
        </w:rPr>
      </w:pPr>
      <w:r w:rsidRPr="00A60079">
        <w:rPr>
          <w:color w:val="000000"/>
          <w:spacing w:val="-2"/>
          <w:sz w:val="28"/>
          <w:szCs w:val="28"/>
        </w:rPr>
        <w:t>Методическ</w:t>
      </w:r>
      <w:r>
        <w:rPr>
          <w:color w:val="000000"/>
          <w:spacing w:val="-2"/>
          <w:sz w:val="28"/>
          <w:szCs w:val="28"/>
        </w:rPr>
        <w:t>ие</w:t>
      </w:r>
      <w:r w:rsidRPr="00A60079">
        <w:rPr>
          <w:color w:val="000000"/>
          <w:spacing w:val="-2"/>
          <w:sz w:val="28"/>
          <w:szCs w:val="28"/>
        </w:rPr>
        <w:t xml:space="preserve"> </w:t>
      </w:r>
      <w:r>
        <w:rPr>
          <w:color w:val="000000"/>
          <w:spacing w:val="-2"/>
          <w:sz w:val="28"/>
          <w:szCs w:val="28"/>
        </w:rPr>
        <w:t>рекомендации по</w:t>
      </w:r>
      <w:r w:rsidRPr="00A60079">
        <w:rPr>
          <w:color w:val="000000"/>
          <w:spacing w:val="-2"/>
          <w:sz w:val="28"/>
          <w:szCs w:val="28"/>
        </w:rPr>
        <w:t xml:space="preserve"> выполнению и оформлению  самостоятельной работы </w:t>
      </w:r>
      <w:r w:rsidRPr="00A60079">
        <w:rPr>
          <w:color w:val="000000"/>
          <w:spacing w:val="-4"/>
          <w:sz w:val="28"/>
          <w:szCs w:val="28"/>
        </w:rPr>
        <w:t xml:space="preserve">обучающихся включают в себя технологическую карту </w:t>
      </w:r>
      <w:r w:rsidRPr="00A60079">
        <w:rPr>
          <w:color w:val="000000"/>
          <w:spacing w:val="-6"/>
          <w:sz w:val="28"/>
          <w:szCs w:val="28"/>
        </w:rPr>
        <w:t xml:space="preserve">самостоятельной работы, отражающую в себе изучаемые разделы и темы дисциплины, тематику самостоятельной работы, количество часов, виды самостоятельной работы, ее информационное обеспечение и форму контроля. </w:t>
      </w:r>
      <w:r w:rsidRPr="00A60079">
        <w:rPr>
          <w:color w:val="000000"/>
          <w:spacing w:val="-3"/>
          <w:sz w:val="28"/>
          <w:szCs w:val="28"/>
        </w:rPr>
        <w:t xml:space="preserve">Она  разработана таким </w:t>
      </w:r>
      <w:r w:rsidRPr="00A60079">
        <w:rPr>
          <w:color w:val="000000"/>
          <w:spacing w:val="-5"/>
          <w:sz w:val="28"/>
          <w:szCs w:val="28"/>
        </w:rPr>
        <w:t>образом, чтобы обучающиеся могли самостоятельно выполнять предложенные за</w:t>
      </w:r>
      <w:r w:rsidRPr="00A60079">
        <w:rPr>
          <w:color w:val="000000"/>
          <w:spacing w:val="-8"/>
          <w:sz w:val="28"/>
          <w:szCs w:val="28"/>
        </w:rPr>
        <w:t>дания, а преподаватель будет только проверять выполненные задания.</w:t>
      </w:r>
    </w:p>
    <w:p w14:paraId="739160C8" w14:textId="77777777" w:rsidR="006835FD" w:rsidRPr="00A60079" w:rsidRDefault="006835FD" w:rsidP="006835FD">
      <w:pPr>
        <w:shd w:val="clear" w:color="auto" w:fill="FFFFFF"/>
        <w:spacing w:line="360" w:lineRule="auto"/>
        <w:ind w:firstLine="851"/>
        <w:jc w:val="both"/>
        <w:rPr>
          <w:sz w:val="28"/>
          <w:szCs w:val="28"/>
        </w:rPr>
      </w:pPr>
      <w:r w:rsidRPr="00A60079">
        <w:rPr>
          <w:color w:val="000000"/>
          <w:spacing w:val="-2"/>
          <w:sz w:val="28"/>
          <w:szCs w:val="28"/>
        </w:rPr>
        <w:t xml:space="preserve">Тенденция современного образования - самостоятельное приобретение </w:t>
      </w:r>
      <w:r w:rsidRPr="00A60079">
        <w:rPr>
          <w:color w:val="000000"/>
          <w:spacing w:val="-9"/>
          <w:sz w:val="28"/>
          <w:szCs w:val="28"/>
        </w:rPr>
        <w:t>знаний под руководством преподавателя.</w:t>
      </w:r>
    </w:p>
    <w:p w14:paraId="2B3ABBDD" w14:textId="77777777" w:rsidR="006835FD" w:rsidRPr="00A60079" w:rsidRDefault="006835FD" w:rsidP="006835FD">
      <w:pPr>
        <w:shd w:val="clear" w:color="auto" w:fill="FFFFFF"/>
        <w:spacing w:line="360" w:lineRule="auto"/>
        <w:ind w:firstLine="851"/>
        <w:jc w:val="both"/>
        <w:rPr>
          <w:color w:val="000000"/>
          <w:spacing w:val="-8"/>
          <w:sz w:val="28"/>
          <w:szCs w:val="28"/>
        </w:rPr>
      </w:pPr>
      <w:r w:rsidRPr="00A60079">
        <w:rPr>
          <w:color w:val="000000"/>
          <w:spacing w:val="-1"/>
          <w:sz w:val="28"/>
          <w:szCs w:val="28"/>
        </w:rPr>
        <w:t xml:space="preserve">Технологическая карта самостоятельной работы поможет обучающимся организовать свою </w:t>
      </w:r>
      <w:r w:rsidRPr="00A60079">
        <w:rPr>
          <w:color w:val="000000"/>
          <w:spacing w:val="-8"/>
          <w:sz w:val="28"/>
          <w:szCs w:val="28"/>
        </w:rPr>
        <w:t>работу и мобилизовать себя на достижение поставленных задач. Из данной кар</w:t>
      </w:r>
      <w:r w:rsidRPr="00A60079">
        <w:rPr>
          <w:color w:val="000000"/>
          <w:spacing w:val="-6"/>
          <w:sz w:val="28"/>
          <w:szCs w:val="28"/>
        </w:rPr>
        <w:t>ты обучающиеся узнают наименования тем и  тематику самостоятельной работы; ее виды как обязательные, так и по выбору обучающихся. Информационное обеспечение, обозначенное в карте, содержит в себе источники информации для самостоятельной работы. Предусмотренная форма контроля определяет функции преподавателя по проверке  результатов самостоятельной работы и указывает на ее оформление.</w:t>
      </w:r>
      <w:r w:rsidRPr="00A60079">
        <w:rPr>
          <w:color w:val="000000"/>
          <w:spacing w:val="-5"/>
          <w:sz w:val="28"/>
          <w:szCs w:val="28"/>
        </w:rPr>
        <w:t xml:space="preserve"> </w:t>
      </w:r>
      <w:r w:rsidRPr="00A60079">
        <w:rPr>
          <w:color w:val="000000"/>
          <w:spacing w:val="-4"/>
          <w:sz w:val="28"/>
          <w:szCs w:val="28"/>
        </w:rPr>
        <w:t xml:space="preserve">Самостоятельная работа рассчитана </w:t>
      </w:r>
      <w:r w:rsidRPr="00A60079">
        <w:rPr>
          <w:color w:val="000000"/>
          <w:spacing w:val="-5"/>
          <w:sz w:val="28"/>
          <w:szCs w:val="28"/>
        </w:rPr>
        <w:t xml:space="preserve">на разные уровни мыслительной деятельности. Выполненная работа, позволит </w:t>
      </w:r>
      <w:r w:rsidRPr="00A60079">
        <w:rPr>
          <w:color w:val="000000"/>
          <w:spacing w:val="-3"/>
          <w:sz w:val="28"/>
          <w:szCs w:val="28"/>
        </w:rPr>
        <w:t xml:space="preserve">приобрести не только знания, но и умения, навыки, а также выработать свою </w:t>
      </w:r>
      <w:r w:rsidRPr="00A60079">
        <w:rPr>
          <w:color w:val="000000"/>
          <w:spacing w:val="-8"/>
          <w:sz w:val="28"/>
          <w:szCs w:val="28"/>
        </w:rPr>
        <w:t xml:space="preserve">методику освоения содержания учебной дисциплины. </w:t>
      </w:r>
    </w:p>
    <w:p w14:paraId="0745DF30" w14:textId="77777777" w:rsidR="006835FD" w:rsidRPr="00A60079" w:rsidRDefault="006835FD" w:rsidP="006835FD">
      <w:pPr>
        <w:shd w:val="clear" w:color="auto" w:fill="FFFFFF"/>
        <w:spacing w:line="360" w:lineRule="auto"/>
        <w:ind w:firstLine="851"/>
        <w:jc w:val="both"/>
        <w:rPr>
          <w:color w:val="000000"/>
          <w:spacing w:val="-8"/>
          <w:sz w:val="28"/>
          <w:szCs w:val="28"/>
        </w:rPr>
      </w:pPr>
      <w:r w:rsidRPr="00A60079">
        <w:rPr>
          <w:color w:val="000000"/>
          <w:spacing w:val="-8"/>
          <w:sz w:val="28"/>
          <w:szCs w:val="28"/>
        </w:rPr>
        <w:t>Самостоятельная работа выполняется  обучающимися по заданию преподавателя, но без его непосредственного участия, включает единицы содержания, выделенные преподавателем для самостоятельного изучения.</w:t>
      </w:r>
    </w:p>
    <w:p w14:paraId="1E8FD602" w14:textId="77777777" w:rsidR="006835FD" w:rsidRPr="00A60079" w:rsidRDefault="006835FD" w:rsidP="006835FD">
      <w:pPr>
        <w:shd w:val="clear" w:color="auto" w:fill="FFFFFF"/>
        <w:spacing w:line="360" w:lineRule="auto"/>
        <w:jc w:val="both"/>
        <w:rPr>
          <w:color w:val="000000"/>
          <w:spacing w:val="-8"/>
          <w:sz w:val="28"/>
          <w:szCs w:val="28"/>
        </w:rPr>
      </w:pPr>
    </w:p>
    <w:p w14:paraId="0F11CC98" w14:textId="77777777" w:rsidR="006835FD" w:rsidRPr="00A60079" w:rsidRDefault="006835FD" w:rsidP="006835FD">
      <w:pPr>
        <w:shd w:val="clear" w:color="auto" w:fill="FFFFFF"/>
        <w:spacing w:line="360" w:lineRule="auto"/>
        <w:jc w:val="both"/>
        <w:rPr>
          <w:color w:val="000000"/>
          <w:spacing w:val="-8"/>
          <w:sz w:val="28"/>
          <w:szCs w:val="28"/>
        </w:rPr>
      </w:pPr>
    </w:p>
    <w:p w14:paraId="38E289BC" w14:textId="77777777" w:rsidR="006835FD" w:rsidRPr="00A60079" w:rsidRDefault="006835FD" w:rsidP="006835FD">
      <w:pPr>
        <w:shd w:val="clear" w:color="auto" w:fill="FFFFFF"/>
        <w:spacing w:line="360" w:lineRule="auto"/>
        <w:jc w:val="both"/>
        <w:rPr>
          <w:color w:val="000000"/>
          <w:spacing w:val="-8"/>
          <w:sz w:val="28"/>
          <w:szCs w:val="28"/>
        </w:rPr>
      </w:pPr>
    </w:p>
    <w:p w14:paraId="65CAB2B5" w14:textId="77777777" w:rsidR="006835FD" w:rsidRPr="00A60079" w:rsidRDefault="006835FD" w:rsidP="006835FD">
      <w:pPr>
        <w:shd w:val="clear" w:color="auto" w:fill="FFFFFF"/>
        <w:spacing w:line="360" w:lineRule="auto"/>
        <w:jc w:val="both"/>
        <w:rPr>
          <w:color w:val="000000"/>
          <w:spacing w:val="-8"/>
          <w:sz w:val="28"/>
          <w:szCs w:val="28"/>
        </w:rPr>
      </w:pPr>
    </w:p>
    <w:p w14:paraId="2C36B98C" w14:textId="77777777" w:rsidR="006835FD" w:rsidRPr="00A60079" w:rsidRDefault="006835FD" w:rsidP="006835FD">
      <w:pPr>
        <w:shd w:val="clear" w:color="auto" w:fill="FFFFFF"/>
        <w:spacing w:line="360" w:lineRule="auto"/>
        <w:jc w:val="both"/>
        <w:rPr>
          <w:color w:val="000000"/>
          <w:spacing w:val="-8"/>
          <w:sz w:val="28"/>
          <w:szCs w:val="28"/>
        </w:rPr>
      </w:pPr>
    </w:p>
    <w:p w14:paraId="4A7909FF" w14:textId="77777777" w:rsidR="006835FD" w:rsidRPr="00A60079" w:rsidRDefault="006835FD" w:rsidP="006835FD">
      <w:pPr>
        <w:spacing w:line="360" w:lineRule="auto"/>
        <w:jc w:val="both"/>
        <w:rPr>
          <w:b/>
          <w:sz w:val="28"/>
          <w:szCs w:val="28"/>
        </w:rPr>
        <w:sectPr w:rsidR="006835FD" w:rsidRPr="00A60079" w:rsidSect="0041216C">
          <w:pgSz w:w="11906" w:h="16838"/>
          <w:pgMar w:top="719" w:right="566" w:bottom="899" w:left="1620" w:header="708" w:footer="708" w:gutter="0"/>
          <w:cols w:space="708"/>
          <w:titlePg/>
          <w:docGrid w:linePitch="360"/>
        </w:sectPr>
      </w:pPr>
    </w:p>
    <w:p w14:paraId="2081692F" w14:textId="77777777" w:rsidR="006835FD" w:rsidRPr="00D65F0A" w:rsidRDefault="006835FD" w:rsidP="006835FD">
      <w:pPr>
        <w:pStyle w:val="5"/>
        <w:jc w:val="center"/>
        <w:rPr>
          <w:b w:val="0"/>
          <w:i w:val="0"/>
          <w:sz w:val="28"/>
          <w:szCs w:val="28"/>
        </w:rPr>
      </w:pPr>
      <w:r w:rsidRPr="00D65F0A">
        <w:rPr>
          <w:i w:val="0"/>
          <w:sz w:val="28"/>
          <w:szCs w:val="28"/>
        </w:rPr>
        <w:lastRenderedPageBreak/>
        <w:t>Технологическая карта самостоятельной работы студента</w:t>
      </w:r>
    </w:p>
    <w:p w14:paraId="1FACF8FB" w14:textId="77777777" w:rsidR="006835FD" w:rsidRPr="00A60079" w:rsidRDefault="006835FD" w:rsidP="006835FD">
      <w:pPr>
        <w:jc w:val="both"/>
        <w:rPr>
          <w:b/>
          <w:sz w:val="28"/>
          <w:szCs w:val="28"/>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1"/>
        <w:gridCol w:w="2999"/>
        <w:gridCol w:w="850"/>
        <w:gridCol w:w="2552"/>
        <w:gridCol w:w="2409"/>
        <w:gridCol w:w="3119"/>
      </w:tblGrid>
      <w:tr w:rsidR="006835FD" w:rsidRPr="000853D0" w14:paraId="20929DBF" w14:textId="77777777" w:rsidTr="005E7BFB">
        <w:tc>
          <w:tcPr>
            <w:tcW w:w="2071" w:type="dxa"/>
            <w:shd w:val="clear" w:color="auto" w:fill="auto"/>
          </w:tcPr>
          <w:p w14:paraId="49D884E8" w14:textId="77777777" w:rsidR="006835FD" w:rsidRPr="000853D0" w:rsidRDefault="006835FD" w:rsidP="005E7BFB">
            <w:pPr>
              <w:rPr>
                <w:b/>
                <w:i/>
                <w:sz w:val="28"/>
                <w:szCs w:val="28"/>
              </w:rPr>
            </w:pPr>
            <w:r w:rsidRPr="000853D0">
              <w:rPr>
                <w:b/>
                <w:i/>
                <w:sz w:val="28"/>
                <w:szCs w:val="28"/>
              </w:rPr>
              <w:t>Наименование и номер раздела</w:t>
            </w:r>
          </w:p>
        </w:tc>
        <w:tc>
          <w:tcPr>
            <w:tcW w:w="2999" w:type="dxa"/>
            <w:shd w:val="clear" w:color="auto" w:fill="auto"/>
          </w:tcPr>
          <w:p w14:paraId="126F9C50" w14:textId="77777777" w:rsidR="006835FD" w:rsidRPr="000853D0" w:rsidRDefault="006835FD" w:rsidP="005E7BFB">
            <w:pPr>
              <w:rPr>
                <w:b/>
                <w:i/>
                <w:sz w:val="28"/>
                <w:szCs w:val="28"/>
              </w:rPr>
            </w:pPr>
            <w:r w:rsidRPr="000853D0">
              <w:rPr>
                <w:b/>
                <w:i/>
                <w:sz w:val="28"/>
                <w:szCs w:val="28"/>
              </w:rPr>
              <w:t>Наименование темы</w:t>
            </w:r>
          </w:p>
        </w:tc>
        <w:tc>
          <w:tcPr>
            <w:tcW w:w="850" w:type="dxa"/>
            <w:shd w:val="clear" w:color="auto" w:fill="auto"/>
          </w:tcPr>
          <w:p w14:paraId="5ECC6F58" w14:textId="77777777" w:rsidR="006835FD" w:rsidRPr="000853D0" w:rsidRDefault="006835FD" w:rsidP="005E7BFB">
            <w:pPr>
              <w:rPr>
                <w:b/>
                <w:i/>
                <w:sz w:val="28"/>
                <w:szCs w:val="28"/>
              </w:rPr>
            </w:pPr>
            <w:r w:rsidRPr="000853D0">
              <w:rPr>
                <w:b/>
                <w:i/>
                <w:sz w:val="28"/>
                <w:szCs w:val="28"/>
              </w:rPr>
              <w:t>Кол-во часов</w:t>
            </w:r>
          </w:p>
        </w:tc>
        <w:tc>
          <w:tcPr>
            <w:tcW w:w="2552" w:type="dxa"/>
            <w:shd w:val="clear" w:color="auto" w:fill="auto"/>
          </w:tcPr>
          <w:p w14:paraId="63D86B58" w14:textId="77777777" w:rsidR="006835FD" w:rsidRPr="000853D0" w:rsidRDefault="006835FD" w:rsidP="005E7BFB">
            <w:pPr>
              <w:rPr>
                <w:b/>
                <w:i/>
                <w:sz w:val="28"/>
                <w:szCs w:val="28"/>
              </w:rPr>
            </w:pPr>
            <w:r w:rsidRPr="000853D0">
              <w:rPr>
                <w:b/>
                <w:i/>
                <w:sz w:val="28"/>
                <w:szCs w:val="28"/>
              </w:rPr>
              <w:t>Виды самостоятельной работы</w:t>
            </w:r>
          </w:p>
          <w:p w14:paraId="009AE9C9" w14:textId="77777777" w:rsidR="006835FD" w:rsidRPr="000853D0" w:rsidRDefault="006835FD" w:rsidP="005E7BFB">
            <w:pPr>
              <w:rPr>
                <w:b/>
                <w:i/>
                <w:sz w:val="28"/>
                <w:szCs w:val="28"/>
              </w:rPr>
            </w:pPr>
          </w:p>
        </w:tc>
        <w:tc>
          <w:tcPr>
            <w:tcW w:w="2409" w:type="dxa"/>
            <w:shd w:val="clear" w:color="auto" w:fill="auto"/>
          </w:tcPr>
          <w:p w14:paraId="52077D30" w14:textId="77777777" w:rsidR="006835FD" w:rsidRPr="000853D0" w:rsidRDefault="006835FD" w:rsidP="005E7BFB">
            <w:pPr>
              <w:rPr>
                <w:b/>
                <w:i/>
                <w:sz w:val="28"/>
                <w:szCs w:val="28"/>
              </w:rPr>
            </w:pPr>
            <w:r w:rsidRPr="000853D0">
              <w:rPr>
                <w:b/>
                <w:i/>
                <w:sz w:val="28"/>
                <w:szCs w:val="28"/>
              </w:rPr>
              <w:t>Информационное обеспечение</w:t>
            </w:r>
          </w:p>
        </w:tc>
        <w:tc>
          <w:tcPr>
            <w:tcW w:w="3119" w:type="dxa"/>
            <w:shd w:val="clear" w:color="auto" w:fill="auto"/>
          </w:tcPr>
          <w:p w14:paraId="045A8AFC" w14:textId="77777777" w:rsidR="006835FD" w:rsidRPr="000853D0" w:rsidRDefault="006835FD" w:rsidP="005E7BFB">
            <w:pPr>
              <w:rPr>
                <w:b/>
                <w:i/>
                <w:sz w:val="28"/>
                <w:szCs w:val="28"/>
              </w:rPr>
            </w:pPr>
            <w:r w:rsidRPr="000853D0">
              <w:rPr>
                <w:b/>
                <w:i/>
                <w:sz w:val="28"/>
                <w:szCs w:val="28"/>
              </w:rPr>
              <w:t>Форма контроля</w:t>
            </w:r>
          </w:p>
        </w:tc>
      </w:tr>
      <w:tr w:rsidR="006835FD" w:rsidRPr="000853D0" w14:paraId="2167EE8F" w14:textId="77777777" w:rsidTr="005E7BFB">
        <w:tc>
          <w:tcPr>
            <w:tcW w:w="2071" w:type="dxa"/>
            <w:shd w:val="clear" w:color="auto" w:fill="auto"/>
          </w:tcPr>
          <w:p w14:paraId="33BA64B4" w14:textId="77777777" w:rsidR="006835FD" w:rsidRPr="000853D0" w:rsidRDefault="006835FD" w:rsidP="005E7BFB">
            <w:pPr>
              <w:rPr>
                <w:sz w:val="28"/>
                <w:szCs w:val="28"/>
              </w:rPr>
            </w:pPr>
          </w:p>
        </w:tc>
        <w:tc>
          <w:tcPr>
            <w:tcW w:w="2999" w:type="dxa"/>
            <w:shd w:val="clear" w:color="auto" w:fill="auto"/>
          </w:tcPr>
          <w:p w14:paraId="10B62FB3" w14:textId="77777777" w:rsidR="006835FD" w:rsidRPr="00AB6890" w:rsidRDefault="006835FD" w:rsidP="005E7BFB">
            <w:pPr>
              <w:rPr>
                <w:sz w:val="28"/>
                <w:szCs w:val="28"/>
              </w:rPr>
            </w:pPr>
            <w:r w:rsidRPr="00AB6890">
              <w:rPr>
                <w:sz w:val="28"/>
                <w:szCs w:val="28"/>
              </w:rPr>
              <w:t>Структура автоматизированной системы обработки</w:t>
            </w:r>
          </w:p>
          <w:p w14:paraId="3850A57E" w14:textId="77777777" w:rsidR="006835FD" w:rsidRPr="00E76A23" w:rsidRDefault="006835FD" w:rsidP="005E7BFB">
            <w:pPr>
              <w:rPr>
                <w:sz w:val="28"/>
                <w:szCs w:val="28"/>
              </w:rPr>
            </w:pPr>
            <w:r w:rsidRPr="00AB6890">
              <w:rPr>
                <w:sz w:val="28"/>
                <w:szCs w:val="28"/>
              </w:rPr>
              <w:t>информации. Этапы обработки информации</w:t>
            </w:r>
          </w:p>
        </w:tc>
        <w:tc>
          <w:tcPr>
            <w:tcW w:w="850" w:type="dxa"/>
            <w:shd w:val="clear" w:color="auto" w:fill="auto"/>
          </w:tcPr>
          <w:p w14:paraId="08E9A6D9" w14:textId="77777777" w:rsidR="006835FD" w:rsidRPr="000853D0" w:rsidRDefault="006835FD" w:rsidP="005E7BFB">
            <w:pPr>
              <w:rPr>
                <w:sz w:val="28"/>
                <w:szCs w:val="28"/>
              </w:rPr>
            </w:pPr>
            <w:r>
              <w:rPr>
                <w:sz w:val="28"/>
                <w:szCs w:val="28"/>
              </w:rPr>
              <w:t>2</w:t>
            </w:r>
          </w:p>
        </w:tc>
        <w:tc>
          <w:tcPr>
            <w:tcW w:w="2552" w:type="dxa"/>
            <w:shd w:val="clear" w:color="auto" w:fill="auto"/>
          </w:tcPr>
          <w:p w14:paraId="06B27EAB" w14:textId="77777777" w:rsidR="006835FD" w:rsidRPr="000853D0" w:rsidRDefault="006835FD" w:rsidP="005E7BFB">
            <w:pPr>
              <w:rPr>
                <w:sz w:val="28"/>
                <w:szCs w:val="28"/>
              </w:rPr>
            </w:pPr>
            <w:r>
              <w:rPr>
                <w:sz w:val="28"/>
                <w:szCs w:val="28"/>
              </w:rPr>
              <w:t>Презентация</w:t>
            </w:r>
          </w:p>
        </w:tc>
        <w:tc>
          <w:tcPr>
            <w:tcW w:w="2409" w:type="dxa"/>
            <w:shd w:val="clear" w:color="auto" w:fill="auto"/>
          </w:tcPr>
          <w:p w14:paraId="08B22391"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Информатика, автоматизированные информационные технологии и системы</w:t>
            </w:r>
            <w:r>
              <w:rPr>
                <w:sz w:val="28"/>
                <w:szCs w:val="28"/>
                <w:shd w:val="clear" w:color="auto" w:fill="FFFFFF"/>
              </w:rPr>
              <w:t>: учебник / В.А. Гвоздева. — М.: ИД «ФОРУМ»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91" w:history="1">
              <w:r w:rsidRPr="00D66433">
                <w:rPr>
                  <w:color w:val="0000FF"/>
                  <w:sz w:val="28"/>
                  <w:szCs w:val="28"/>
                  <w:u w:val="single"/>
                  <w:shd w:val="clear" w:color="auto" w:fill="FFFFFF"/>
                </w:rPr>
                <w:t>http://znanium.com/catalog/product/999615</w:t>
              </w:r>
            </w:hyperlink>
          </w:p>
          <w:p w14:paraId="350B230E" w14:textId="77777777" w:rsidR="006835FD" w:rsidRDefault="006835FD" w:rsidP="005E7BFB"/>
        </w:tc>
        <w:tc>
          <w:tcPr>
            <w:tcW w:w="3119" w:type="dxa"/>
            <w:shd w:val="clear" w:color="auto" w:fill="auto"/>
          </w:tcPr>
          <w:p w14:paraId="074C9E77" w14:textId="77777777" w:rsidR="006835FD" w:rsidRPr="000853D0" w:rsidRDefault="006835FD" w:rsidP="005E7BFB">
            <w:pPr>
              <w:jc w:val="both"/>
              <w:rPr>
                <w:sz w:val="28"/>
                <w:szCs w:val="28"/>
              </w:rPr>
            </w:pPr>
            <w:r>
              <w:rPr>
                <w:sz w:val="28"/>
                <w:szCs w:val="28"/>
              </w:rPr>
              <w:t xml:space="preserve">Проверка выполненного задания </w:t>
            </w:r>
          </w:p>
        </w:tc>
      </w:tr>
      <w:tr w:rsidR="006835FD" w:rsidRPr="000853D0" w14:paraId="0268C22F" w14:textId="77777777" w:rsidTr="005E7BFB">
        <w:tc>
          <w:tcPr>
            <w:tcW w:w="2071" w:type="dxa"/>
            <w:shd w:val="clear" w:color="auto" w:fill="auto"/>
          </w:tcPr>
          <w:p w14:paraId="2B37A7B0" w14:textId="77777777" w:rsidR="006835FD" w:rsidRPr="000853D0" w:rsidRDefault="006835FD" w:rsidP="005E7BFB">
            <w:pPr>
              <w:rPr>
                <w:sz w:val="28"/>
                <w:szCs w:val="28"/>
              </w:rPr>
            </w:pPr>
          </w:p>
        </w:tc>
        <w:tc>
          <w:tcPr>
            <w:tcW w:w="2999" w:type="dxa"/>
            <w:shd w:val="clear" w:color="auto" w:fill="auto"/>
          </w:tcPr>
          <w:p w14:paraId="1128C635" w14:textId="77777777" w:rsidR="006835FD" w:rsidRPr="00AB6890" w:rsidRDefault="006835FD" w:rsidP="005E7BFB">
            <w:pPr>
              <w:rPr>
                <w:sz w:val="28"/>
                <w:szCs w:val="28"/>
              </w:rPr>
            </w:pPr>
            <w:r w:rsidRPr="00AB6890">
              <w:rPr>
                <w:sz w:val="28"/>
                <w:szCs w:val="28"/>
              </w:rPr>
              <w:t>История развития вычислительной техники.</w:t>
            </w:r>
          </w:p>
          <w:p w14:paraId="6448ACBA" w14:textId="77777777" w:rsidR="006835FD" w:rsidRPr="00E76A23" w:rsidRDefault="006835FD" w:rsidP="005E7BFB">
            <w:pPr>
              <w:rPr>
                <w:sz w:val="28"/>
                <w:szCs w:val="28"/>
              </w:rPr>
            </w:pPr>
            <w:r w:rsidRPr="00AB6890">
              <w:rPr>
                <w:sz w:val="28"/>
                <w:szCs w:val="28"/>
              </w:rPr>
              <w:t>Информатизация общества, развитие вычислительной техники</w:t>
            </w:r>
          </w:p>
        </w:tc>
        <w:tc>
          <w:tcPr>
            <w:tcW w:w="850" w:type="dxa"/>
            <w:shd w:val="clear" w:color="auto" w:fill="auto"/>
          </w:tcPr>
          <w:p w14:paraId="531754BB" w14:textId="77777777" w:rsidR="006835FD" w:rsidRPr="000853D0" w:rsidRDefault="006835FD" w:rsidP="005E7BFB">
            <w:pPr>
              <w:rPr>
                <w:sz w:val="28"/>
                <w:szCs w:val="28"/>
              </w:rPr>
            </w:pPr>
            <w:r>
              <w:rPr>
                <w:sz w:val="28"/>
                <w:szCs w:val="28"/>
              </w:rPr>
              <w:t>2</w:t>
            </w:r>
          </w:p>
        </w:tc>
        <w:tc>
          <w:tcPr>
            <w:tcW w:w="2552" w:type="dxa"/>
            <w:shd w:val="clear" w:color="auto" w:fill="auto"/>
          </w:tcPr>
          <w:p w14:paraId="411A58C2" w14:textId="77777777" w:rsidR="006835FD" w:rsidRPr="000853D0" w:rsidRDefault="006835FD" w:rsidP="005E7BFB">
            <w:pPr>
              <w:rPr>
                <w:sz w:val="28"/>
                <w:szCs w:val="28"/>
              </w:rPr>
            </w:pPr>
            <w:r>
              <w:rPr>
                <w:sz w:val="28"/>
                <w:szCs w:val="28"/>
              </w:rPr>
              <w:t>Презентация</w:t>
            </w:r>
          </w:p>
        </w:tc>
        <w:tc>
          <w:tcPr>
            <w:tcW w:w="2409" w:type="dxa"/>
            <w:shd w:val="clear" w:color="auto" w:fill="auto"/>
          </w:tcPr>
          <w:p w14:paraId="2ACBE79D"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Информатика, автоматизированные информационные технологии и системы</w:t>
            </w:r>
            <w:r>
              <w:rPr>
                <w:sz w:val="28"/>
                <w:szCs w:val="28"/>
                <w:shd w:val="clear" w:color="auto" w:fill="FFFFFF"/>
              </w:rPr>
              <w:t>: учебник / В.А. Гвоздева. — М.: ИД «ФОРУМ»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92" w:history="1">
              <w:r w:rsidRPr="00D66433">
                <w:rPr>
                  <w:color w:val="0000FF"/>
                  <w:sz w:val="28"/>
                  <w:szCs w:val="28"/>
                  <w:u w:val="single"/>
                  <w:shd w:val="clear" w:color="auto" w:fill="FFFFFF"/>
                </w:rPr>
                <w:t>http://znanium.com/catalog/product/999615</w:t>
              </w:r>
            </w:hyperlink>
          </w:p>
          <w:p w14:paraId="6B814368" w14:textId="77777777" w:rsidR="006835FD" w:rsidRDefault="006835FD" w:rsidP="005E7BFB"/>
        </w:tc>
        <w:tc>
          <w:tcPr>
            <w:tcW w:w="3119" w:type="dxa"/>
            <w:shd w:val="clear" w:color="auto" w:fill="auto"/>
          </w:tcPr>
          <w:p w14:paraId="5903D0A9" w14:textId="77777777" w:rsidR="006835FD" w:rsidRPr="000853D0" w:rsidRDefault="006835FD" w:rsidP="005E7BFB">
            <w:pPr>
              <w:jc w:val="both"/>
              <w:rPr>
                <w:sz w:val="28"/>
                <w:szCs w:val="28"/>
              </w:rPr>
            </w:pPr>
            <w:r>
              <w:rPr>
                <w:sz w:val="28"/>
                <w:szCs w:val="28"/>
              </w:rPr>
              <w:t xml:space="preserve">Проверка выполненного задания </w:t>
            </w:r>
          </w:p>
        </w:tc>
      </w:tr>
      <w:tr w:rsidR="006835FD" w:rsidRPr="000853D0" w14:paraId="2E7CC8F8" w14:textId="77777777" w:rsidTr="005E7BFB">
        <w:tc>
          <w:tcPr>
            <w:tcW w:w="2071" w:type="dxa"/>
            <w:shd w:val="clear" w:color="auto" w:fill="auto"/>
          </w:tcPr>
          <w:p w14:paraId="07EE2FF0" w14:textId="77777777" w:rsidR="006835FD" w:rsidRPr="000853D0" w:rsidRDefault="006835FD" w:rsidP="005E7BFB">
            <w:pPr>
              <w:rPr>
                <w:sz w:val="28"/>
                <w:szCs w:val="28"/>
              </w:rPr>
            </w:pPr>
          </w:p>
        </w:tc>
        <w:tc>
          <w:tcPr>
            <w:tcW w:w="2999" w:type="dxa"/>
            <w:shd w:val="clear" w:color="auto" w:fill="auto"/>
          </w:tcPr>
          <w:p w14:paraId="57B1B9C5" w14:textId="77777777" w:rsidR="006835FD" w:rsidRPr="00E76A23" w:rsidRDefault="006835FD" w:rsidP="005E7BFB">
            <w:pPr>
              <w:pStyle w:val="TableParagraph"/>
              <w:spacing w:line="267" w:lineRule="exact"/>
              <w:rPr>
                <w:sz w:val="28"/>
                <w:szCs w:val="28"/>
                <w:lang w:val="ru-RU"/>
              </w:rPr>
            </w:pPr>
            <w:r w:rsidRPr="00AB6890">
              <w:rPr>
                <w:sz w:val="28"/>
                <w:szCs w:val="28"/>
                <w:lang w:val="ru-RU"/>
              </w:rPr>
              <w:t>Гигиенические требования к персональным</w:t>
            </w:r>
            <w:r>
              <w:rPr>
                <w:sz w:val="28"/>
                <w:szCs w:val="28"/>
                <w:lang w:val="ru-RU"/>
              </w:rPr>
              <w:t xml:space="preserve"> </w:t>
            </w:r>
            <w:r w:rsidRPr="00AB6890">
              <w:rPr>
                <w:sz w:val="28"/>
                <w:szCs w:val="28"/>
                <w:lang w:val="ru-RU"/>
              </w:rPr>
              <w:t>компьютерам</w:t>
            </w:r>
          </w:p>
        </w:tc>
        <w:tc>
          <w:tcPr>
            <w:tcW w:w="850" w:type="dxa"/>
            <w:shd w:val="clear" w:color="auto" w:fill="auto"/>
          </w:tcPr>
          <w:p w14:paraId="58309226" w14:textId="77777777" w:rsidR="006835FD" w:rsidRPr="000853D0" w:rsidRDefault="006835FD" w:rsidP="005E7BFB">
            <w:pPr>
              <w:rPr>
                <w:sz w:val="28"/>
                <w:szCs w:val="28"/>
              </w:rPr>
            </w:pPr>
            <w:r>
              <w:rPr>
                <w:sz w:val="28"/>
                <w:szCs w:val="28"/>
              </w:rPr>
              <w:t>2</w:t>
            </w:r>
          </w:p>
        </w:tc>
        <w:tc>
          <w:tcPr>
            <w:tcW w:w="2552" w:type="dxa"/>
            <w:shd w:val="clear" w:color="auto" w:fill="auto"/>
          </w:tcPr>
          <w:p w14:paraId="5A639352" w14:textId="77777777" w:rsidR="006835FD" w:rsidRPr="000853D0" w:rsidRDefault="006835FD" w:rsidP="005E7BFB">
            <w:pPr>
              <w:rPr>
                <w:sz w:val="28"/>
                <w:szCs w:val="28"/>
              </w:rPr>
            </w:pPr>
            <w:r>
              <w:rPr>
                <w:sz w:val="28"/>
                <w:szCs w:val="28"/>
              </w:rPr>
              <w:t>Презентация</w:t>
            </w:r>
          </w:p>
        </w:tc>
        <w:tc>
          <w:tcPr>
            <w:tcW w:w="2409" w:type="dxa"/>
            <w:shd w:val="clear" w:color="auto" w:fill="auto"/>
          </w:tcPr>
          <w:p w14:paraId="391790A0"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 xml:space="preserve">Информатика, автоматизированные информационные технологии </w:t>
            </w:r>
            <w:r w:rsidRPr="00D66433">
              <w:rPr>
                <w:bCs/>
                <w:sz w:val="28"/>
                <w:szCs w:val="28"/>
                <w:shd w:val="clear" w:color="auto" w:fill="FFFFFF"/>
              </w:rPr>
              <w:lastRenderedPageBreak/>
              <w:t>и системы</w:t>
            </w:r>
            <w:r>
              <w:rPr>
                <w:sz w:val="28"/>
                <w:szCs w:val="28"/>
                <w:shd w:val="clear" w:color="auto" w:fill="FFFFFF"/>
              </w:rPr>
              <w:t>: учебник / В.А. Гвоздева. — М.: ИД «ФОРУМ»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93" w:history="1">
              <w:r w:rsidRPr="00D66433">
                <w:rPr>
                  <w:color w:val="0000FF"/>
                  <w:sz w:val="28"/>
                  <w:szCs w:val="28"/>
                  <w:u w:val="single"/>
                  <w:shd w:val="clear" w:color="auto" w:fill="FFFFFF"/>
                </w:rPr>
                <w:t>http://znanium.com/catalog/product/999615</w:t>
              </w:r>
            </w:hyperlink>
          </w:p>
          <w:p w14:paraId="581409D0" w14:textId="77777777" w:rsidR="006835FD" w:rsidRDefault="006835FD" w:rsidP="005E7BFB"/>
        </w:tc>
        <w:tc>
          <w:tcPr>
            <w:tcW w:w="3119" w:type="dxa"/>
            <w:shd w:val="clear" w:color="auto" w:fill="auto"/>
          </w:tcPr>
          <w:p w14:paraId="13C9598A" w14:textId="77777777" w:rsidR="006835FD" w:rsidRPr="000853D0" w:rsidRDefault="006835FD" w:rsidP="005E7BFB">
            <w:pPr>
              <w:jc w:val="both"/>
              <w:rPr>
                <w:sz w:val="28"/>
                <w:szCs w:val="28"/>
              </w:rPr>
            </w:pPr>
            <w:r>
              <w:rPr>
                <w:sz w:val="28"/>
                <w:szCs w:val="28"/>
              </w:rPr>
              <w:lastRenderedPageBreak/>
              <w:t xml:space="preserve">Проверка выполненного задания </w:t>
            </w:r>
          </w:p>
        </w:tc>
      </w:tr>
      <w:tr w:rsidR="006835FD" w:rsidRPr="000853D0" w14:paraId="15B13480" w14:textId="77777777" w:rsidTr="005E7BFB">
        <w:tc>
          <w:tcPr>
            <w:tcW w:w="2071" w:type="dxa"/>
            <w:shd w:val="clear" w:color="auto" w:fill="auto"/>
          </w:tcPr>
          <w:p w14:paraId="043690AA" w14:textId="77777777" w:rsidR="006835FD" w:rsidRPr="000853D0" w:rsidRDefault="006835FD" w:rsidP="005E7BFB">
            <w:pPr>
              <w:rPr>
                <w:sz w:val="28"/>
                <w:szCs w:val="28"/>
              </w:rPr>
            </w:pPr>
          </w:p>
        </w:tc>
        <w:tc>
          <w:tcPr>
            <w:tcW w:w="2999" w:type="dxa"/>
            <w:shd w:val="clear" w:color="auto" w:fill="auto"/>
          </w:tcPr>
          <w:p w14:paraId="3C587092" w14:textId="77777777" w:rsidR="006835FD" w:rsidRPr="00E76A23" w:rsidRDefault="006835FD" w:rsidP="005E7BFB">
            <w:pPr>
              <w:rPr>
                <w:sz w:val="28"/>
                <w:szCs w:val="28"/>
              </w:rPr>
            </w:pPr>
            <w:r w:rsidRPr="00AB6890">
              <w:rPr>
                <w:sz w:val="28"/>
                <w:szCs w:val="28"/>
              </w:rPr>
              <w:t>Установка программных продуктов для ЭВМ</w:t>
            </w:r>
          </w:p>
        </w:tc>
        <w:tc>
          <w:tcPr>
            <w:tcW w:w="850" w:type="dxa"/>
            <w:shd w:val="clear" w:color="auto" w:fill="auto"/>
          </w:tcPr>
          <w:p w14:paraId="27E36E54" w14:textId="77777777" w:rsidR="006835FD" w:rsidRPr="000853D0" w:rsidRDefault="006835FD" w:rsidP="005E7BFB">
            <w:pPr>
              <w:rPr>
                <w:sz w:val="28"/>
                <w:szCs w:val="28"/>
              </w:rPr>
            </w:pPr>
            <w:r>
              <w:rPr>
                <w:sz w:val="28"/>
                <w:szCs w:val="28"/>
              </w:rPr>
              <w:t>2</w:t>
            </w:r>
          </w:p>
        </w:tc>
        <w:tc>
          <w:tcPr>
            <w:tcW w:w="2552" w:type="dxa"/>
            <w:shd w:val="clear" w:color="auto" w:fill="auto"/>
          </w:tcPr>
          <w:p w14:paraId="5B0C4576" w14:textId="77777777" w:rsidR="006835FD" w:rsidRPr="000853D0" w:rsidRDefault="006835FD" w:rsidP="005E7BFB">
            <w:pPr>
              <w:rPr>
                <w:sz w:val="28"/>
                <w:szCs w:val="28"/>
              </w:rPr>
            </w:pPr>
            <w:r>
              <w:rPr>
                <w:sz w:val="28"/>
                <w:szCs w:val="28"/>
              </w:rPr>
              <w:t>Презентация</w:t>
            </w:r>
          </w:p>
        </w:tc>
        <w:tc>
          <w:tcPr>
            <w:tcW w:w="2409" w:type="dxa"/>
            <w:shd w:val="clear" w:color="auto" w:fill="auto"/>
          </w:tcPr>
          <w:p w14:paraId="00D19B82"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Информатика, автоматизированные информационные технологии и системы</w:t>
            </w:r>
            <w:r>
              <w:rPr>
                <w:sz w:val="28"/>
                <w:szCs w:val="28"/>
                <w:shd w:val="clear" w:color="auto" w:fill="FFFFFF"/>
              </w:rPr>
              <w:t xml:space="preserve">: учебник / В.А. Гвоздева. — М.: ИД </w:t>
            </w:r>
            <w:r>
              <w:rPr>
                <w:sz w:val="28"/>
                <w:szCs w:val="28"/>
                <w:shd w:val="clear" w:color="auto" w:fill="FFFFFF"/>
              </w:rPr>
              <w:lastRenderedPageBreak/>
              <w:t>«ФОРУМ»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94" w:history="1">
              <w:r w:rsidRPr="00D66433">
                <w:rPr>
                  <w:color w:val="0000FF"/>
                  <w:sz w:val="28"/>
                  <w:szCs w:val="28"/>
                  <w:u w:val="single"/>
                  <w:shd w:val="clear" w:color="auto" w:fill="FFFFFF"/>
                </w:rPr>
                <w:t>http://znanium.com/catalog/product/999615</w:t>
              </w:r>
            </w:hyperlink>
          </w:p>
          <w:p w14:paraId="04478353" w14:textId="77777777" w:rsidR="006835FD" w:rsidRDefault="006835FD" w:rsidP="005E7BFB"/>
        </w:tc>
        <w:tc>
          <w:tcPr>
            <w:tcW w:w="3119" w:type="dxa"/>
            <w:shd w:val="clear" w:color="auto" w:fill="auto"/>
          </w:tcPr>
          <w:p w14:paraId="4685CA5D" w14:textId="77777777" w:rsidR="006835FD" w:rsidRPr="000853D0" w:rsidRDefault="006835FD" w:rsidP="005E7BFB">
            <w:pPr>
              <w:jc w:val="both"/>
              <w:rPr>
                <w:sz w:val="28"/>
                <w:szCs w:val="28"/>
              </w:rPr>
            </w:pPr>
            <w:r>
              <w:rPr>
                <w:sz w:val="28"/>
                <w:szCs w:val="28"/>
              </w:rPr>
              <w:lastRenderedPageBreak/>
              <w:t xml:space="preserve">Проверка выполненного задания </w:t>
            </w:r>
          </w:p>
        </w:tc>
      </w:tr>
      <w:tr w:rsidR="006835FD" w:rsidRPr="000853D0" w14:paraId="3ED5AAC5" w14:textId="77777777" w:rsidTr="005E7BFB">
        <w:tc>
          <w:tcPr>
            <w:tcW w:w="2071" w:type="dxa"/>
            <w:shd w:val="clear" w:color="auto" w:fill="auto"/>
          </w:tcPr>
          <w:p w14:paraId="4A37DD81" w14:textId="77777777" w:rsidR="006835FD" w:rsidRPr="000853D0" w:rsidRDefault="006835FD" w:rsidP="005E7BFB">
            <w:pPr>
              <w:rPr>
                <w:sz w:val="28"/>
                <w:szCs w:val="28"/>
              </w:rPr>
            </w:pPr>
          </w:p>
        </w:tc>
        <w:tc>
          <w:tcPr>
            <w:tcW w:w="2999" w:type="dxa"/>
            <w:shd w:val="clear" w:color="auto" w:fill="auto"/>
          </w:tcPr>
          <w:p w14:paraId="5C3970E2" w14:textId="77777777" w:rsidR="006835FD" w:rsidRPr="00E76A23" w:rsidRDefault="006835FD" w:rsidP="005E7BFB">
            <w:pPr>
              <w:rPr>
                <w:sz w:val="28"/>
                <w:szCs w:val="28"/>
              </w:rPr>
            </w:pPr>
            <w:r w:rsidRPr="00AB6890">
              <w:rPr>
                <w:sz w:val="28"/>
                <w:szCs w:val="28"/>
              </w:rPr>
              <w:t>Программные оболочки</w:t>
            </w:r>
          </w:p>
        </w:tc>
        <w:tc>
          <w:tcPr>
            <w:tcW w:w="850" w:type="dxa"/>
            <w:shd w:val="clear" w:color="auto" w:fill="auto"/>
          </w:tcPr>
          <w:p w14:paraId="22AC71D5" w14:textId="77777777" w:rsidR="006835FD" w:rsidRPr="000853D0" w:rsidRDefault="006835FD" w:rsidP="005E7BFB">
            <w:pPr>
              <w:rPr>
                <w:sz w:val="28"/>
                <w:szCs w:val="28"/>
              </w:rPr>
            </w:pPr>
            <w:r>
              <w:rPr>
                <w:sz w:val="28"/>
                <w:szCs w:val="28"/>
              </w:rPr>
              <w:t>2</w:t>
            </w:r>
          </w:p>
        </w:tc>
        <w:tc>
          <w:tcPr>
            <w:tcW w:w="2552" w:type="dxa"/>
            <w:shd w:val="clear" w:color="auto" w:fill="auto"/>
          </w:tcPr>
          <w:p w14:paraId="4C97C927" w14:textId="77777777" w:rsidR="006835FD" w:rsidRPr="000853D0" w:rsidRDefault="006835FD" w:rsidP="005E7BFB">
            <w:pPr>
              <w:rPr>
                <w:sz w:val="28"/>
                <w:szCs w:val="28"/>
              </w:rPr>
            </w:pPr>
            <w:r>
              <w:rPr>
                <w:sz w:val="28"/>
                <w:szCs w:val="28"/>
              </w:rPr>
              <w:t>Презентация</w:t>
            </w:r>
          </w:p>
        </w:tc>
        <w:tc>
          <w:tcPr>
            <w:tcW w:w="2409" w:type="dxa"/>
            <w:shd w:val="clear" w:color="auto" w:fill="auto"/>
          </w:tcPr>
          <w:p w14:paraId="760CAFA9"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Информатика, автоматизированные информационные технологии и системы</w:t>
            </w:r>
            <w:r>
              <w:rPr>
                <w:sz w:val="28"/>
                <w:szCs w:val="28"/>
                <w:shd w:val="clear" w:color="auto" w:fill="FFFFFF"/>
              </w:rPr>
              <w:t>: учебник / В.А. Гвоздева. — М.: ИД «ФОРУМ»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95" w:history="1">
              <w:r w:rsidRPr="00D66433">
                <w:rPr>
                  <w:color w:val="0000FF"/>
                  <w:sz w:val="28"/>
                  <w:szCs w:val="28"/>
                  <w:u w:val="single"/>
                  <w:shd w:val="clear" w:color="auto" w:fill="FFFFFF"/>
                </w:rPr>
                <w:t>http://znanium.com</w:t>
              </w:r>
              <w:r w:rsidRPr="00D66433">
                <w:rPr>
                  <w:color w:val="0000FF"/>
                  <w:sz w:val="28"/>
                  <w:szCs w:val="28"/>
                  <w:u w:val="single"/>
                  <w:shd w:val="clear" w:color="auto" w:fill="FFFFFF"/>
                </w:rPr>
                <w:lastRenderedPageBreak/>
                <w:t>/catalog/product/999615</w:t>
              </w:r>
            </w:hyperlink>
          </w:p>
          <w:p w14:paraId="5FBBE612" w14:textId="77777777" w:rsidR="006835FD" w:rsidRDefault="006835FD" w:rsidP="005E7BFB"/>
        </w:tc>
        <w:tc>
          <w:tcPr>
            <w:tcW w:w="3119" w:type="dxa"/>
            <w:shd w:val="clear" w:color="auto" w:fill="auto"/>
          </w:tcPr>
          <w:p w14:paraId="46762E29" w14:textId="77777777" w:rsidR="006835FD" w:rsidRPr="000853D0" w:rsidRDefault="006835FD" w:rsidP="005E7BFB">
            <w:pPr>
              <w:jc w:val="both"/>
              <w:rPr>
                <w:sz w:val="28"/>
                <w:szCs w:val="28"/>
              </w:rPr>
            </w:pPr>
            <w:r>
              <w:rPr>
                <w:sz w:val="28"/>
                <w:szCs w:val="28"/>
              </w:rPr>
              <w:lastRenderedPageBreak/>
              <w:t xml:space="preserve">Проверка выполненного задания </w:t>
            </w:r>
          </w:p>
        </w:tc>
      </w:tr>
      <w:tr w:rsidR="006835FD" w:rsidRPr="000853D0" w14:paraId="4BA9F964" w14:textId="77777777" w:rsidTr="005E7BFB">
        <w:tc>
          <w:tcPr>
            <w:tcW w:w="2071" w:type="dxa"/>
            <w:shd w:val="clear" w:color="auto" w:fill="auto"/>
          </w:tcPr>
          <w:p w14:paraId="2605132C" w14:textId="77777777" w:rsidR="006835FD" w:rsidRPr="000853D0" w:rsidRDefault="006835FD" w:rsidP="005E7BFB">
            <w:pPr>
              <w:rPr>
                <w:sz w:val="28"/>
                <w:szCs w:val="28"/>
              </w:rPr>
            </w:pPr>
          </w:p>
        </w:tc>
        <w:tc>
          <w:tcPr>
            <w:tcW w:w="2999" w:type="dxa"/>
            <w:shd w:val="clear" w:color="auto" w:fill="auto"/>
          </w:tcPr>
          <w:p w14:paraId="2BBD3D07" w14:textId="77777777" w:rsidR="006835FD" w:rsidRPr="00AB6890" w:rsidRDefault="006835FD" w:rsidP="005E7BFB">
            <w:pPr>
              <w:rPr>
                <w:sz w:val="28"/>
                <w:szCs w:val="28"/>
              </w:rPr>
            </w:pPr>
            <w:r w:rsidRPr="00AB6890">
              <w:rPr>
                <w:sz w:val="28"/>
                <w:szCs w:val="28"/>
              </w:rPr>
              <w:t>Специальное прикладное программное обеспечение и базы данных в области профессиональной</w:t>
            </w:r>
          </w:p>
          <w:p w14:paraId="15DAF84F" w14:textId="77777777" w:rsidR="006835FD" w:rsidRPr="00E76A23" w:rsidRDefault="006835FD" w:rsidP="005E7BFB">
            <w:pPr>
              <w:rPr>
                <w:sz w:val="28"/>
                <w:szCs w:val="28"/>
              </w:rPr>
            </w:pPr>
            <w:r w:rsidRPr="00AB6890">
              <w:rPr>
                <w:sz w:val="28"/>
                <w:szCs w:val="28"/>
              </w:rPr>
              <w:t>деятельности</w:t>
            </w:r>
          </w:p>
        </w:tc>
        <w:tc>
          <w:tcPr>
            <w:tcW w:w="850" w:type="dxa"/>
            <w:shd w:val="clear" w:color="auto" w:fill="auto"/>
          </w:tcPr>
          <w:p w14:paraId="0C749C1C" w14:textId="77777777" w:rsidR="006835FD" w:rsidRPr="000853D0" w:rsidRDefault="006835FD" w:rsidP="005E7BFB">
            <w:pPr>
              <w:rPr>
                <w:sz w:val="28"/>
                <w:szCs w:val="28"/>
              </w:rPr>
            </w:pPr>
            <w:r>
              <w:rPr>
                <w:sz w:val="28"/>
                <w:szCs w:val="28"/>
              </w:rPr>
              <w:t>2</w:t>
            </w:r>
          </w:p>
        </w:tc>
        <w:tc>
          <w:tcPr>
            <w:tcW w:w="2552" w:type="dxa"/>
            <w:shd w:val="clear" w:color="auto" w:fill="auto"/>
          </w:tcPr>
          <w:p w14:paraId="7095947E" w14:textId="77777777" w:rsidR="006835FD" w:rsidRPr="000853D0" w:rsidRDefault="006835FD" w:rsidP="005E7BFB">
            <w:pPr>
              <w:rPr>
                <w:sz w:val="28"/>
                <w:szCs w:val="28"/>
              </w:rPr>
            </w:pPr>
            <w:r>
              <w:rPr>
                <w:sz w:val="28"/>
                <w:szCs w:val="28"/>
              </w:rPr>
              <w:t>Презентация</w:t>
            </w:r>
          </w:p>
        </w:tc>
        <w:tc>
          <w:tcPr>
            <w:tcW w:w="2409" w:type="dxa"/>
            <w:shd w:val="clear" w:color="auto" w:fill="auto"/>
          </w:tcPr>
          <w:p w14:paraId="356E9A10"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Информатика, автоматизированные информационные технологии и системы</w:t>
            </w:r>
            <w:r>
              <w:rPr>
                <w:sz w:val="28"/>
                <w:szCs w:val="28"/>
                <w:shd w:val="clear" w:color="auto" w:fill="FFFFFF"/>
              </w:rPr>
              <w:t>: учебник / В.А. Гвоздева. — М.: ИД «ФОРУМ»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96" w:history="1">
              <w:r w:rsidRPr="00D66433">
                <w:rPr>
                  <w:color w:val="0000FF"/>
                  <w:sz w:val="28"/>
                  <w:szCs w:val="28"/>
                  <w:u w:val="single"/>
                  <w:shd w:val="clear" w:color="auto" w:fill="FFFFFF"/>
                </w:rPr>
                <w:t>http://znanium.com/catalog/product/999615</w:t>
              </w:r>
            </w:hyperlink>
          </w:p>
          <w:p w14:paraId="6F192E0D" w14:textId="77777777" w:rsidR="006835FD" w:rsidRDefault="006835FD" w:rsidP="005E7BFB"/>
        </w:tc>
        <w:tc>
          <w:tcPr>
            <w:tcW w:w="3119" w:type="dxa"/>
            <w:shd w:val="clear" w:color="auto" w:fill="auto"/>
          </w:tcPr>
          <w:p w14:paraId="3408AB8C" w14:textId="77777777" w:rsidR="006835FD" w:rsidRPr="000853D0" w:rsidRDefault="006835FD" w:rsidP="005E7BFB">
            <w:pPr>
              <w:jc w:val="both"/>
              <w:rPr>
                <w:sz w:val="28"/>
                <w:szCs w:val="28"/>
              </w:rPr>
            </w:pPr>
            <w:r>
              <w:rPr>
                <w:sz w:val="28"/>
                <w:szCs w:val="28"/>
              </w:rPr>
              <w:t xml:space="preserve">Проверка выполненного задания </w:t>
            </w:r>
          </w:p>
        </w:tc>
      </w:tr>
      <w:tr w:rsidR="006835FD" w:rsidRPr="000853D0" w14:paraId="4E3CBE3F" w14:textId="77777777" w:rsidTr="005E7BFB">
        <w:tc>
          <w:tcPr>
            <w:tcW w:w="2071" w:type="dxa"/>
            <w:shd w:val="clear" w:color="auto" w:fill="auto"/>
          </w:tcPr>
          <w:p w14:paraId="52D161DF" w14:textId="77777777" w:rsidR="006835FD" w:rsidRPr="000853D0" w:rsidRDefault="006835FD" w:rsidP="005E7BFB">
            <w:pPr>
              <w:rPr>
                <w:sz w:val="28"/>
                <w:szCs w:val="28"/>
              </w:rPr>
            </w:pPr>
          </w:p>
        </w:tc>
        <w:tc>
          <w:tcPr>
            <w:tcW w:w="2999" w:type="dxa"/>
            <w:shd w:val="clear" w:color="auto" w:fill="auto"/>
          </w:tcPr>
          <w:p w14:paraId="45A47B1B" w14:textId="77777777" w:rsidR="006835FD" w:rsidRPr="00E76A23" w:rsidRDefault="006835FD" w:rsidP="005E7BFB">
            <w:pPr>
              <w:rPr>
                <w:sz w:val="28"/>
                <w:szCs w:val="28"/>
              </w:rPr>
            </w:pPr>
            <w:r w:rsidRPr="00146DAD">
              <w:rPr>
                <w:sz w:val="28"/>
                <w:szCs w:val="28"/>
              </w:rPr>
              <w:t xml:space="preserve">Антивирусные программы </w:t>
            </w:r>
          </w:p>
        </w:tc>
        <w:tc>
          <w:tcPr>
            <w:tcW w:w="850" w:type="dxa"/>
            <w:shd w:val="clear" w:color="auto" w:fill="auto"/>
          </w:tcPr>
          <w:p w14:paraId="5213A581" w14:textId="77777777" w:rsidR="006835FD" w:rsidRPr="000853D0" w:rsidRDefault="006835FD" w:rsidP="005E7BFB">
            <w:pPr>
              <w:rPr>
                <w:sz w:val="28"/>
                <w:szCs w:val="28"/>
              </w:rPr>
            </w:pPr>
            <w:r>
              <w:rPr>
                <w:sz w:val="28"/>
                <w:szCs w:val="28"/>
              </w:rPr>
              <w:t>2</w:t>
            </w:r>
          </w:p>
        </w:tc>
        <w:tc>
          <w:tcPr>
            <w:tcW w:w="2552" w:type="dxa"/>
            <w:shd w:val="clear" w:color="auto" w:fill="auto"/>
          </w:tcPr>
          <w:p w14:paraId="56C138E1" w14:textId="77777777" w:rsidR="006835FD" w:rsidRPr="000853D0" w:rsidRDefault="006835FD" w:rsidP="005E7BFB">
            <w:pPr>
              <w:rPr>
                <w:sz w:val="28"/>
                <w:szCs w:val="28"/>
              </w:rPr>
            </w:pPr>
            <w:r>
              <w:rPr>
                <w:sz w:val="28"/>
                <w:szCs w:val="28"/>
              </w:rPr>
              <w:t>Сообщение</w:t>
            </w:r>
          </w:p>
        </w:tc>
        <w:tc>
          <w:tcPr>
            <w:tcW w:w="2409" w:type="dxa"/>
            <w:shd w:val="clear" w:color="auto" w:fill="auto"/>
          </w:tcPr>
          <w:p w14:paraId="4DAFE29C" w14:textId="77777777" w:rsidR="006835FD" w:rsidRPr="000853D0" w:rsidRDefault="006835FD" w:rsidP="005E7BFB">
            <w:pPr>
              <w:jc w:val="both"/>
              <w:rPr>
                <w:sz w:val="28"/>
                <w:szCs w:val="28"/>
              </w:rPr>
            </w:pPr>
            <w:r w:rsidRPr="00222669">
              <w:rPr>
                <w:bCs/>
                <w:sz w:val="28"/>
                <w:szCs w:val="28"/>
              </w:rPr>
              <w:t>Плотникова Н.Г. Информатика и информационно-</w:t>
            </w:r>
            <w:r w:rsidRPr="00222669">
              <w:rPr>
                <w:bCs/>
                <w:sz w:val="28"/>
                <w:szCs w:val="28"/>
              </w:rPr>
              <w:lastRenderedPageBreak/>
              <w:t xml:space="preserve">коммуникационные технологии (ИКТ): Учеб. пособие. — М.: РИОР: ИНФРА-М, 2017. — 124 с. — (Среднее профессиональное образование). — www.dx.doi.org/10.12737/11561. </w:t>
            </w:r>
            <w:r>
              <w:rPr>
                <w:bCs/>
                <w:sz w:val="28"/>
                <w:szCs w:val="28"/>
              </w:rPr>
              <w:t xml:space="preserve">  </w:t>
            </w:r>
            <w:r w:rsidRPr="00222669">
              <w:rPr>
                <w:bCs/>
                <w:sz w:val="28"/>
                <w:szCs w:val="28"/>
              </w:rPr>
              <w:t>http://znanium.com/catalog.php?bookinfo=760298</w:t>
            </w:r>
          </w:p>
        </w:tc>
        <w:tc>
          <w:tcPr>
            <w:tcW w:w="3119" w:type="dxa"/>
            <w:shd w:val="clear" w:color="auto" w:fill="auto"/>
          </w:tcPr>
          <w:p w14:paraId="6F955076" w14:textId="77777777" w:rsidR="006835FD" w:rsidRPr="000853D0" w:rsidRDefault="006835FD" w:rsidP="005E7BFB">
            <w:pPr>
              <w:jc w:val="both"/>
              <w:rPr>
                <w:sz w:val="28"/>
                <w:szCs w:val="28"/>
              </w:rPr>
            </w:pPr>
            <w:r>
              <w:rPr>
                <w:sz w:val="28"/>
                <w:szCs w:val="28"/>
              </w:rPr>
              <w:lastRenderedPageBreak/>
              <w:t xml:space="preserve">Проверка выполненного задания </w:t>
            </w:r>
          </w:p>
        </w:tc>
      </w:tr>
      <w:tr w:rsidR="006835FD" w:rsidRPr="000853D0" w14:paraId="38A87207" w14:textId="77777777" w:rsidTr="005E7BFB">
        <w:tc>
          <w:tcPr>
            <w:tcW w:w="2071" w:type="dxa"/>
            <w:shd w:val="clear" w:color="auto" w:fill="auto"/>
          </w:tcPr>
          <w:p w14:paraId="0B5B48A3" w14:textId="77777777" w:rsidR="006835FD" w:rsidRPr="000853D0" w:rsidRDefault="006835FD" w:rsidP="005E7BFB">
            <w:pPr>
              <w:rPr>
                <w:sz w:val="28"/>
                <w:szCs w:val="28"/>
              </w:rPr>
            </w:pPr>
          </w:p>
        </w:tc>
        <w:tc>
          <w:tcPr>
            <w:tcW w:w="2999" w:type="dxa"/>
            <w:shd w:val="clear" w:color="auto" w:fill="auto"/>
          </w:tcPr>
          <w:p w14:paraId="47FE4F36" w14:textId="77777777" w:rsidR="006835FD" w:rsidRPr="00E76A23" w:rsidRDefault="006835FD" w:rsidP="005E7BFB">
            <w:pPr>
              <w:rPr>
                <w:sz w:val="28"/>
                <w:szCs w:val="28"/>
              </w:rPr>
            </w:pPr>
            <w:r w:rsidRPr="00146DAD">
              <w:rPr>
                <w:sz w:val="28"/>
                <w:szCs w:val="28"/>
              </w:rPr>
              <w:t>Устройство компьютера</w:t>
            </w:r>
          </w:p>
        </w:tc>
        <w:tc>
          <w:tcPr>
            <w:tcW w:w="850" w:type="dxa"/>
            <w:shd w:val="clear" w:color="auto" w:fill="auto"/>
          </w:tcPr>
          <w:p w14:paraId="023194BA" w14:textId="77777777" w:rsidR="006835FD" w:rsidRPr="000853D0" w:rsidRDefault="006835FD" w:rsidP="005E7BFB">
            <w:pPr>
              <w:rPr>
                <w:sz w:val="28"/>
                <w:szCs w:val="28"/>
              </w:rPr>
            </w:pPr>
            <w:r>
              <w:rPr>
                <w:sz w:val="28"/>
                <w:szCs w:val="28"/>
              </w:rPr>
              <w:t>2</w:t>
            </w:r>
          </w:p>
        </w:tc>
        <w:tc>
          <w:tcPr>
            <w:tcW w:w="2552" w:type="dxa"/>
            <w:shd w:val="clear" w:color="auto" w:fill="auto"/>
          </w:tcPr>
          <w:p w14:paraId="43234956" w14:textId="77777777" w:rsidR="006835FD" w:rsidRPr="000853D0" w:rsidRDefault="006835FD" w:rsidP="005E7BFB">
            <w:pPr>
              <w:rPr>
                <w:sz w:val="28"/>
                <w:szCs w:val="28"/>
              </w:rPr>
            </w:pPr>
            <w:r w:rsidRPr="00146DAD">
              <w:rPr>
                <w:sz w:val="28"/>
                <w:szCs w:val="28"/>
              </w:rPr>
              <w:t>Кроссворд</w:t>
            </w:r>
          </w:p>
        </w:tc>
        <w:tc>
          <w:tcPr>
            <w:tcW w:w="2409" w:type="dxa"/>
            <w:shd w:val="clear" w:color="auto" w:fill="auto"/>
          </w:tcPr>
          <w:p w14:paraId="3BC130B3" w14:textId="77777777" w:rsidR="006835FD" w:rsidRPr="000853D0" w:rsidRDefault="006835FD" w:rsidP="005E7BFB">
            <w:pPr>
              <w:jc w:val="both"/>
              <w:rPr>
                <w:sz w:val="28"/>
                <w:szCs w:val="28"/>
              </w:rPr>
            </w:pPr>
            <w:r w:rsidRPr="00222669">
              <w:rPr>
                <w:bCs/>
                <w:sz w:val="28"/>
                <w:szCs w:val="28"/>
              </w:rPr>
              <w:t>Плотникова Н.Г. Информатика и информационно-коммуникационные технологии (ИКТ): Учеб. пособие. — М.: РИОР: ИНФРА-М, 2017. — 124 с. — (Среднее профессиональное образование). — www.dx.doi.org/10</w:t>
            </w:r>
            <w:r w:rsidRPr="00222669">
              <w:rPr>
                <w:bCs/>
                <w:sz w:val="28"/>
                <w:szCs w:val="28"/>
              </w:rPr>
              <w:lastRenderedPageBreak/>
              <w:t xml:space="preserve">.12737/11561. </w:t>
            </w:r>
            <w:r>
              <w:rPr>
                <w:bCs/>
                <w:sz w:val="28"/>
                <w:szCs w:val="28"/>
              </w:rPr>
              <w:t xml:space="preserve">  </w:t>
            </w:r>
            <w:r w:rsidRPr="00222669">
              <w:rPr>
                <w:bCs/>
                <w:sz w:val="28"/>
                <w:szCs w:val="28"/>
              </w:rPr>
              <w:t>http://znanium.com/catalog.php?bookinfo=760298</w:t>
            </w:r>
          </w:p>
        </w:tc>
        <w:tc>
          <w:tcPr>
            <w:tcW w:w="3119" w:type="dxa"/>
            <w:shd w:val="clear" w:color="auto" w:fill="auto"/>
          </w:tcPr>
          <w:p w14:paraId="7D76264E" w14:textId="77777777" w:rsidR="006835FD" w:rsidRPr="000853D0" w:rsidRDefault="006835FD" w:rsidP="005E7BFB">
            <w:pPr>
              <w:jc w:val="both"/>
              <w:rPr>
                <w:sz w:val="28"/>
                <w:szCs w:val="28"/>
              </w:rPr>
            </w:pPr>
            <w:r>
              <w:rPr>
                <w:sz w:val="28"/>
                <w:szCs w:val="28"/>
              </w:rPr>
              <w:lastRenderedPageBreak/>
              <w:t xml:space="preserve">Проверка выполненного задания </w:t>
            </w:r>
          </w:p>
        </w:tc>
      </w:tr>
      <w:tr w:rsidR="006835FD" w:rsidRPr="000853D0" w14:paraId="66955691" w14:textId="77777777" w:rsidTr="005E7BFB">
        <w:tc>
          <w:tcPr>
            <w:tcW w:w="2071" w:type="dxa"/>
            <w:shd w:val="clear" w:color="auto" w:fill="auto"/>
          </w:tcPr>
          <w:p w14:paraId="312B3B67" w14:textId="77777777" w:rsidR="006835FD" w:rsidRPr="000853D0" w:rsidRDefault="006835FD" w:rsidP="005E7BFB">
            <w:pPr>
              <w:rPr>
                <w:sz w:val="28"/>
                <w:szCs w:val="28"/>
              </w:rPr>
            </w:pPr>
          </w:p>
        </w:tc>
        <w:tc>
          <w:tcPr>
            <w:tcW w:w="2999" w:type="dxa"/>
            <w:shd w:val="clear" w:color="auto" w:fill="auto"/>
          </w:tcPr>
          <w:p w14:paraId="6292B57C" w14:textId="77777777" w:rsidR="006835FD" w:rsidRPr="00E76A23" w:rsidRDefault="006835FD" w:rsidP="005E7BFB">
            <w:pPr>
              <w:rPr>
                <w:sz w:val="28"/>
                <w:szCs w:val="28"/>
              </w:rPr>
            </w:pPr>
            <w:r w:rsidRPr="00146DAD">
              <w:rPr>
                <w:sz w:val="28"/>
                <w:szCs w:val="28"/>
              </w:rPr>
              <w:t>Сравнительный анализ поисковых систем.</w:t>
            </w:r>
          </w:p>
        </w:tc>
        <w:tc>
          <w:tcPr>
            <w:tcW w:w="850" w:type="dxa"/>
            <w:shd w:val="clear" w:color="auto" w:fill="auto"/>
          </w:tcPr>
          <w:p w14:paraId="3149326F" w14:textId="77777777" w:rsidR="006835FD" w:rsidRPr="000853D0" w:rsidRDefault="006835FD" w:rsidP="005E7BFB">
            <w:pPr>
              <w:rPr>
                <w:sz w:val="28"/>
                <w:szCs w:val="28"/>
              </w:rPr>
            </w:pPr>
            <w:r>
              <w:rPr>
                <w:sz w:val="28"/>
                <w:szCs w:val="28"/>
              </w:rPr>
              <w:t>2</w:t>
            </w:r>
          </w:p>
        </w:tc>
        <w:tc>
          <w:tcPr>
            <w:tcW w:w="2552" w:type="dxa"/>
            <w:shd w:val="clear" w:color="auto" w:fill="auto"/>
          </w:tcPr>
          <w:p w14:paraId="6020A4BD" w14:textId="77777777" w:rsidR="006835FD" w:rsidRPr="000853D0" w:rsidRDefault="006835FD" w:rsidP="005E7BFB">
            <w:pPr>
              <w:rPr>
                <w:sz w:val="28"/>
                <w:szCs w:val="28"/>
              </w:rPr>
            </w:pPr>
            <w:r>
              <w:rPr>
                <w:sz w:val="28"/>
                <w:szCs w:val="28"/>
              </w:rPr>
              <w:t>Заполнение таблицы</w:t>
            </w:r>
          </w:p>
        </w:tc>
        <w:tc>
          <w:tcPr>
            <w:tcW w:w="2409" w:type="dxa"/>
            <w:shd w:val="clear" w:color="auto" w:fill="auto"/>
          </w:tcPr>
          <w:p w14:paraId="5F5CCD63" w14:textId="77777777" w:rsidR="006835FD" w:rsidRPr="000853D0" w:rsidRDefault="006835FD" w:rsidP="005E7BFB">
            <w:pPr>
              <w:jc w:val="both"/>
              <w:rPr>
                <w:sz w:val="28"/>
                <w:szCs w:val="28"/>
              </w:rPr>
            </w:pPr>
            <w:r w:rsidRPr="00222669">
              <w:rPr>
                <w:bCs/>
                <w:sz w:val="28"/>
                <w:szCs w:val="28"/>
              </w:rPr>
              <w:t xml:space="preserve">Плотникова Н.Г. Информатика и информационно-коммуникационные технологии (ИКТ): Учеб. пособие. — М.: РИОР: ИНФРА-М, 2017. — 124 с. — (Среднее профессиональное образование). — www.dx.doi.org/10.12737/11561. </w:t>
            </w:r>
            <w:r>
              <w:rPr>
                <w:bCs/>
                <w:sz w:val="28"/>
                <w:szCs w:val="28"/>
              </w:rPr>
              <w:t xml:space="preserve">  </w:t>
            </w:r>
            <w:r w:rsidRPr="00222669">
              <w:rPr>
                <w:bCs/>
                <w:sz w:val="28"/>
                <w:szCs w:val="28"/>
              </w:rPr>
              <w:t>http://znanium.com/catalog.php?bookinfo=760298</w:t>
            </w:r>
          </w:p>
        </w:tc>
        <w:tc>
          <w:tcPr>
            <w:tcW w:w="3119" w:type="dxa"/>
            <w:shd w:val="clear" w:color="auto" w:fill="auto"/>
          </w:tcPr>
          <w:p w14:paraId="064029EE" w14:textId="77777777" w:rsidR="006835FD" w:rsidRPr="000853D0" w:rsidRDefault="006835FD" w:rsidP="005E7BFB">
            <w:pPr>
              <w:jc w:val="both"/>
              <w:rPr>
                <w:sz w:val="28"/>
                <w:szCs w:val="28"/>
              </w:rPr>
            </w:pPr>
            <w:r>
              <w:rPr>
                <w:sz w:val="28"/>
                <w:szCs w:val="28"/>
              </w:rPr>
              <w:t xml:space="preserve">Проверка выполненного задания </w:t>
            </w:r>
          </w:p>
        </w:tc>
      </w:tr>
      <w:tr w:rsidR="006835FD" w:rsidRPr="000853D0" w14:paraId="0DE1B506" w14:textId="77777777" w:rsidTr="005E7BFB">
        <w:tc>
          <w:tcPr>
            <w:tcW w:w="2071" w:type="dxa"/>
            <w:shd w:val="clear" w:color="auto" w:fill="auto"/>
          </w:tcPr>
          <w:p w14:paraId="0A26E0FB" w14:textId="77777777" w:rsidR="006835FD" w:rsidRPr="000853D0" w:rsidRDefault="006835FD" w:rsidP="005E7BFB">
            <w:pPr>
              <w:rPr>
                <w:sz w:val="28"/>
                <w:szCs w:val="28"/>
              </w:rPr>
            </w:pPr>
          </w:p>
        </w:tc>
        <w:tc>
          <w:tcPr>
            <w:tcW w:w="2999" w:type="dxa"/>
            <w:shd w:val="clear" w:color="auto" w:fill="auto"/>
          </w:tcPr>
          <w:p w14:paraId="1091AAAB" w14:textId="77777777" w:rsidR="006835FD" w:rsidRPr="00E76A23" w:rsidRDefault="006835FD" w:rsidP="005E7BFB">
            <w:pPr>
              <w:rPr>
                <w:sz w:val="28"/>
                <w:szCs w:val="28"/>
              </w:rPr>
            </w:pPr>
            <w:r w:rsidRPr="00146DAD">
              <w:rPr>
                <w:sz w:val="28"/>
                <w:szCs w:val="28"/>
              </w:rPr>
              <w:t>Глоссарий</w:t>
            </w:r>
          </w:p>
        </w:tc>
        <w:tc>
          <w:tcPr>
            <w:tcW w:w="850" w:type="dxa"/>
            <w:shd w:val="clear" w:color="auto" w:fill="auto"/>
          </w:tcPr>
          <w:p w14:paraId="3F4D1F6A" w14:textId="77777777" w:rsidR="006835FD" w:rsidRPr="000853D0" w:rsidRDefault="006835FD" w:rsidP="005E7BFB">
            <w:pPr>
              <w:rPr>
                <w:sz w:val="28"/>
                <w:szCs w:val="28"/>
              </w:rPr>
            </w:pPr>
            <w:r>
              <w:rPr>
                <w:sz w:val="28"/>
                <w:szCs w:val="28"/>
              </w:rPr>
              <w:t>2</w:t>
            </w:r>
          </w:p>
        </w:tc>
        <w:tc>
          <w:tcPr>
            <w:tcW w:w="2552" w:type="dxa"/>
            <w:shd w:val="clear" w:color="auto" w:fill="auto"/>
          </w:tcPr>
          <w:p w14:paraId="0CBAEF51" w14:textId="77777777" w:rsidR="006835FD" w:rsidRPr="000853D0" w:rsidRDefault="006835FD" w:rsidP="005E7BFB">
            <w:pPr>
              <w:rPr>
                <w:sz w:val="28"/>
                <w:szCs w:val="28"/>
              </w:rPr>
            </w:pPr>
            <w:r w:rsidRPr="00146DAD">
              <w:rPr>
                <w:sz w:val="28"/>
                <w:szCs w:val="28"/>
              </w:rPr>
              <w:t>Создание словаря информационных терминов</w:t>
            </w:r>
          </w:p>
        </w:tc>
        <w:tc>
          <w:tcPr>
            <w:tcW w:w="2409" w:type="dxa"/>
            <w:shd w:val="clear" w:color="auto" w:fill="auto"/>
          </w:tcPr>
          <w:p w14:paraId="7A7BA6AD" w14:textId="77777777" w:rsidR="006835FD" w:rsidRPr="000853D0" w:rsidRDefault="006835FD" w:rsidP="005E7BFB">
            <w:pPr>
              <w:jc w:val="both"/>
              <w:rPr>
                <w:sz w:val="28"/>
                <w:szCs w:val="28"/>
              </w:rPr>
            </w:pPr>
            <w:r w:rsidRPr="00222669">
              <w:rPr>
                <w:bCs/>
                <w:sz w:val="28"/>
                <w:szCs w:val="28"/>
              </w:rPr>
              <w:t xml:space="preserve">Плотникова Н.Г. Информатика и информационно-коммуникационные технологии </w:t>
            </w:r>
            <w:r w:rsidRPr="00222669">
              <w:rPr>
                <w:bCs/>
                <w:sz w:val="28"/>
                <w:szCs w:val="28"/>
              </w:rPr>
              <w:lastRenderedPageBreak/>
              <w:t xml:space="preserve">(ИКТ): Учеб. пособие. — М.: РИОР: ИНФРА-М, 2017. — 124 с. — (Среднее профессиональное образование). — www.dx.doi.org/10.12737/11561. </w:t>
            </w:r>
            <w:r>
              <w:rPr>
                <w:bCs/>
                <w:sz w:val="28"/>
                <w:szCs w:val="28"/>
              </w:rPr>
              <w:t xml:space="preserve">  </w:t>
            </w:r>
            <w:r w:rsidRPr="00222669">
              <w:rPr>
                <w:bCs/>
                <w:sz w:val="28"/>
                <w:szCs w:val="28"/>
              </w:rPr>
              <w:t>http://znanium.com/catalog.php?bookinfo=760298</w:t>
            </w:r>
          </w:p>
        </w:tc>
        <w:tc>
          <w:tcPr>
            <w:tcW w:w="3119" w:type="dxa"/>
            <w:shd w:val="clear" w:color="auto" w:fill="auto"/>
          </w:tcPr>
          <w:p w14:paraId="74B63A26" w14:textId="77777777" w:rsidR="006835FD" w:rsidRPr="000853D0" w:rsidRDefault="006835FD" w:rsidP="005E7BFB">
            <w:pPr>
              <w:jc w:val="both"/>
              <w:rPr>
                <w:sz w:val="28"/>
                <w:szCs w:val="28"/>
              </w:rPr>
            </w:pPr>
            <w:r>
              <w:rPr>
                <w:sz w:val="28"/>
                <w:szCs w:val="28"/>
              </w:rPr>
              <w:lastRenderedPageBreak/>
              <w:t xml:space="preserve">Проверка выполненного задания </w:t>
            </w:r>
          </w:p>
        </w:tc>
      </w:tr>
      <w:tr w:rsidR="006835FD" w:rsidRPr="000853D0" w14:paraId="52C7871A" w14:textId="77777777" w:rsidTr="005E7BFB">
        <w:tc>
          <w:tcPr>
            <w:tcW w:w="2071" w:type="dxa"/>
            <w:shd w:val="clear" w:color="auto" w:fill="auto"/>
          </w:tcPr>
          <w:p w14:paraId="26EA6C57" w14:textId="77777777" w:rsidR="006835FD" w:rsidRPr="000853D0" w:rsidRDefault="006835FD" w:rsidP="005E7BFB">
            <w:pPr>
              <w:rPr>
                <w:sz w:val="28"/>
                <w:szCs w:val="28"/>
              </w:rPr>
            </w:pPr>
          </w:p>
        </w:tc>
        <w:tc>
          <w:tcPr>
            <w:tcW w:w="2999" w:type="dxa"/>
            <w:shd w:val="clear" w:color="auto" w:fill="auto"/>
          </w:tcPr>
          <w:p w14:paraId="0A4B1230" w14:textId="77777777" w:rsidR="006835FD" w:rsidRPr="00146DAD" w:rsidRDefault="006835FD" w:rsidP="005E7BFB">
            <w:pPr>
              <w:rPr>
                <w:sz w:val="28"/>
                <w:szCs w:val="28"/>
              </w:rPr>
            </w:pPr>
            <w:r w:rsidRPr="00222669">
              <w:rPr>
                <w:sz w:val="28"/>
                <w:szCs w:val="28"/>
              </w:rPr>
              <w:t>Информационные ресурсы общества</w:t>
            </w:r>
          </w:p>
        </w:tc>
        <w:tc>
          <w:tcPr>
            <w:tcW w:w="850" w:type="dxa"/>
            <w:shd w:val="clear" w:color="auto" w:fill="auto"/>
          </w:tcPr>
          <w:p w14:paraId="7D0560F9" w14:textId="77777777" w:rsidR="006835FD" w:rsidRDefault="006835FD" w:rsidP="005E7BFB">
            <w:pPr>
              <w:rPr>
                <w:sz w:val="28"/>
                <w:szCs w:val="28"/>
              </w:rPr>
            </w:pPr>
            <w:r>
              <w:rPr>
                <w:sz w:val="28"/>
                <w:szCs w:val="28"/>
              </w:rPr>
              <w:t>2</w:t>
            </w:r>
          </w:p>
        </w:tc>
        <w:tc>
          <w:tcPr>
            <w:tcW w:w="2552" w:type="dxa"/>
            <w:shd w:val="clear" w:color="auto" w:fill="auto"/>
          </w:tcPr>
          <w:p w14:paraId="526630BC" w14:textId="77777777" w:rsidR="006835FD" w:rsidRPr="00146DAD" w:rsidRDefault="006835FD" w:rsidP="005E7BFB">
            <w:pPr>
              <w:rPr>
                <w:sz w:val="28"/>
                <w:szCs w:val="28"/>
              </w:rPr>
            </w:pPr>
            <w:r>
              <w:rPr>
                <w:sz w:val="28"/>
                <w:szCs w:val="28"/>
              </w:rPr>
              <w:t>Сообщение</w:t>
            </w:r>
          </w:p>
        </w:tc>
        <w:tc>
          <w:tcPr>
            <w:tcW w:w="2409" w:type="dxa"/>
            <w:shd w:val="clear" w:color="auto" w:fill="auto"/>
          </w:tcPr>
          <w:p w14:paraId="356874F0" w14:textId="77777777" w:rsidR="006835FD" w:rsidRPr="00146DAD" w:rsidRDefault="006835FD" w:rsidP="005E7BFB">
            <w:pPr>
              <w:jc w:val="both"/>
              <w:rPr>
                <w:bCs/>
                <w:sz w:val="28"/>
                <w:szCs w:val="28"/>
              </w:rPr>
            </w:pPr>
            <w:r w:rsidRPr="00222669">
              <w:rPr>
                <w:bCs/>
                <w:sz w:val="28"/>
                <w:szCs w:val="28"/>
              </w:rPr>
              <w:t xml:space="preserve">Плотникова Н.Г. Информатика и информационно-коммуникационные технологии (ИКТ): Учеб. пособие. — М.: РИОР: ИНФРА-М, 2017. — 124 с. — (Среднее профессиональное образование). — www.dx.doi.org/10.12737/11561. </w:t>
            </w:r>
            <w:r>
              <w:rPr>
                <w:bCs/>
                <w:sz w:val="28"/>
                <w:szCs w:val="28"/>
              </w:rPr>
              <w:t xml:space="preserve">  </w:t>
            </w:r>
            <w:r w:rsidRPr="00222669">
              <w:rPr>
                <w:bCs/>
                <w:sz w:val="28"/>
                <w:szCs w:val="28"/>
              </w:rPr>
              <w:t>http://znanium.com</w:t>
            </w:r>
            <w:r w:rsidRPr="00222669">
              <w:rPr>
                <w:bCs/>
                <w:sz w:val="28"/>
                <w:szCs w:val="28"/>
              </w:rPr>
              <w:lastRenderedPageBreak/>
              <w:t>/catalog.php?bookinfo=760298</w:t>
            </w:r>
          </w:p>
        </w:tc>
        <w:tc>
          <w:tcPr>
            <w:tcW w:w="3119" w:type="dxa"/>
            <w:shd w:val="clear" w:color="auto" w:fill="auto"/>
          </w:tcPr>
          <w:p w14:paraId="035AF076" w14:textId="77777777" w:rsidR="006835FD" w:rsidRDefault="006835FD" w:rsidP="005E7BFB">
            <w:pPr>
              <w:jc w:val="both"/>
              <w:rPr>
                <w:sz w:val="28"/>
                <w:szCs w:val="28"/>
              </w:rPr>
            </w:pPr>
            <w:r>
              <w:rPr>
                <w:sz w:val="28"/>
                <w:szCs w:val="28"/>
              </w:rPr>
              <w:lastRenderedPageBreak/>
              <w:t>Проверка выполненного задания</w:t>
            </w:r>
          </w:p>
        </w:tc>
      </w:tr>
      <w:tr w:rsidR="006835FD" w:rsidRPr="000853D0" w14:paraId="38862A0A" w14:textId="77777777" w:rsidTr="005E7BFB">
        <w:tc>
          <w:tcPr>
            <w:tcW w:w="2071" w:type="dxa"/>
            <w:shd w:val="clear" w:color="auto" w:fill="auto"/>
          </w:tcPr>
          <w:p w14:paraId="4B96DF0A" w14:textId="77777777" w:rsidR="006835FD" w:rsidRPr="000853D0" w:rsidRDefault="006835FD" w:rsidP="005E7BFB">
            <w:pPr>
              <w:rPr>
                <w:sz w:val="28"/>
                <w:szCs w:val="28"/>
              </w:rPr>
            </w:pPr>
          </w:p>
        </w:tc>
        <w:tc>
          <w:tcPr>
            <w:tcW w:w="2999" w:type="dxa"/>
            <w:shd w:val="clear" w:color="auto" w:fill="auto"/>
          </w:tcPr>
          <w:p w14:paraId="75F7605D" w14:textId="77777777" w:rsidR="006835FD" w:rsidRPr="00A826E7" w:rsidRDefault="006835FD" w:rsidP="005E7BFB">
            <w:pPr>
              <w:rPr>
                <w:sz w:val="28"/>
                <w:szCs w:val="28"/>
              </w:rPr>
            </w:pPr>
            <w:r w:rsidRPr="00A826E7">
              <w:rPr>
                <w:sz w:val="28"/>
                <w:szCs w:val="28"/>
              </w:rPr>
              <w:t>Правонарушения в информационной сфере и меры</w:t>
            </w:r>
          </w:p>
          <w:p w14:paraId="2E38D8E8" w14:textId="77777777" w:rsidR="006835FD" w:rsidRPr="00222669" w:rsidRDefault="006835FD" w:rsidP="005E7BFB">
            <w:pPr>
              <w:rPr>
                <w:sz w:val="28"/>
                <w:szCs w:val="28"/>
              </w:rPr>
            </w:pPr>
            <w:r w:rsidRPr="00A826E7">
              <w:rPr>
                <w:sz w:val="28"/>
                <w:szCs w:val="28"/>
              </w:rPr>
              <w:t>их предупреждения</w:t>
            </w:r>
          </w:p>
        </w:tc>
        <w:tc>
          <w:tcPr>
            <w:tcW w:w="850" w:type="dxa"/>
            <w:shd w:val="clear" w:color="auto" w:fill="auto"/>
          </w:tcPr>
          <w:p w14:paraId="55E5FF57" w14:textId="77777777" w:rsidR="006835FD" w:rsidRDefault="006835FD" w:rsidP="005E7BFB">
            <w:pPr>
              <w:rPr>
                <w:sz w:val="28"/>
                <w:szCs w:val="28"/>
              </w:rPr>
            </w:pPr>
            <w:r>
              <w:rPr>
                <w:sz w:val="28"/>
                <w:szCs w:val="28"/>
              </w:rPr>
              <w:t>2</w:t>
            </w:r>
          </w:p>
        </w:tc>
        <w:tc>
          <w:tcPr>
            <w:tcW w:w="2552" w:type="dxa"/>
            <w:shd w:val="clear" w:color="auto" w:fill="auto"/>
          </w:tcPr>
          <w:p w14:paraId="73819C3F" w14:textId="77777777" w:rsidR="006835FD" w:rsidRDefault="006835FD" w:rsidP="005E7BFB">
            <w:pPr>
              <w:rPr>
                <w:sz w:val="28"/>
                <w:szCs w:val="28"/>
              </w:rPr>
            </w:pPr>
            <w:r w:rsidRPr="00A826E7">
              <w:rPr>
                <w:sz w:val="28"/>
                <w:szCs w:val="28"/>
              </w:rPr>
              <w:t>Доклад</w:t>
            </w:r>
          </w:p>
        </w:tc>
        <w:tc>
          <w:tcPr>
            <w:tcW w:w="2409" w:type="dxa"/>
            <w:shd w:val="clear" w:color="auto" w:fill="auto"/>
          </w:tcPr>
          <w:p w14:paraId="4E540F74"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Информатика, автоматизированные информационные технологии и системы</w:t>
            </w:r>
            <w:r>
              <w:rPr>
                <w:sz w:val="28"/>
                <w:szCs w:val="28"/>
                <w:shd w:val="clear" w:color="auto" w:fill="FFFFFF"/>
              </w:rPr>
              <w:t>: учебник / В.А. Гвоздева. — М.: ИД «ФОРУМ»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97" w:history="1">
              <w:r w:rsidRPr="00D66433">
                <w:rPr>
                  <w:color w:val="0000FF"/>
                  <w:sz w:val="28"/>
                  <w:szCs w:val="28"/>
                  <w:u w:val="single"/>
                  <w:shd w:val="clear" w:color="auto" w:fill="FFFFFF"/>
                </w:rPr>
                <w:t>http://znanium.com/catalog/product/999615</w:t>
              </w:r>
            </w:hyperlink>
          </w:p>
          <w:p w14:paraId="09E1A4A5" w14:textId="77777777" w:rsidR="006835FD" w:rsidRDefault="006835FD" w:rsidP="005E7BFB"/>
        </w:tc>
        <w:tc>
          <w:tcPr>
            <w:tcW w:w="3119" w:type="dxa"/>
            <w:shd w:val="clear" w:color="auto" w:fill="auto"/>
          </w:tcPr>
          <w:p w14:paraId="3075F6B4" w14:textId="77777777" w:rsidR="006835FD" w:rsidRDefault="006835FD" w:rsidP="005E7BFB">
            <w:r w:rsidRPr="008B2150">
              <w:rPr>
                <w:sz w:val="28"/>
                <w:szCs w:val="28"/>
              </w:rPr>
              <w:t>Проверка выполненного задания</w:t>
            </w:r>
          </w:p>
        </w:tc>
      </w:tr>
      <w:tr w:rsidR="006835FD" w:rsidRPr="000853D0" w14:paraId="2F3BB8D9" w14:textId="77777777" w:rsidTr="005E7BFB">
        <w:tc>
          <w:tcPr>
            <w:tcW w:w="2071" w:type="dxa"/>
            <w:shd w:val="clear" w:color="auto" w:fill="auto"/>
          </w:tcPr>
          <w:p w14:paraId="0E078286" w14:textId="77777777" w:rsidR="006835FD" w:rsidRPr="000853D0" w:rsidRDefault="006835FD" w:rsidP="005E7BFB">
            <w:pPr>
              <w:rPr>
                <w:sz w:val="28"/>
                <w:szCs w:val="28"/>
              </w:rPr>
            </w:pPr>
          </w:p>
        </w:tc>
        <w:tc>
          <w:tcPr>
            <w:tcW w:w="2999" w:type="dxa"/>
            <w:shd w:val="clear" w:color="auto" w:fill="auto"/>
          </w:tcPr>
          <w:p w14:paraId="51270DB2" w14:textId="77777777" w:rsidR="006835FD" w:rsidRPr="00A826E7" w:rsidRDefault="006835FD" w:rsidP="005E7BFB">
            <w:pPr>
              <w:rPr>
                <w:sz w:val="28"/>
                <w:szCs w:val="28"/>
              </w:rPr>
            </w:pPr>
            <w:r w:rsidRPr="00A826E7">
              <w:rPr>
                <w:sz w:val="28"/>
                <w:szCs w:val="28"/>
              </w:rPr>
              <w:t>Изучение разновидностей инструментальных</w:t>
            </w:r>
          </w:p>
          <w:p w14:paraId="62453649" w14:textId="77777777" w:rsidR="006835FD" w:rsidRPr="00222669" w:rsidRDefault="006835FD" w:rsidP="005E7BFB">
            <w:pPr>
              <w:rPr>
                <w:sz w:val="28"/>
                <w:szCs w:val="28"/>
              </w:rPr>
            </w:pPr>
            <w:r w:rsidRPr="00A826E7">
              <w:rPr>
                <w:sz w:val="28"/>
                <w:szCs w:val="28"/>
              </w:rPr>
              <w:t>программ для ПЭВМ.</w:t>
            </w:r>
          </w:p>
        </w:tc>
        <w:tc>
          <w:tcPr>
            <w:tcW w:w="850" w:type="dxa"/>
            <w:shd w:val="clear" w:color="auto" w:fill="auto"/>
          </w:tcPr>
          <w:p w14:paraId="14407972" w14:textId="77777777" w:rsidR="006835FD" w:rsidRDefault="006835FD" w:rsidP="005E7BFB">
            <w:pPr>
              <w:rPr>
                <w:sz w:val="28"/>
                <w:szCs w:val="28"/>
              </w:rPr>
            </w:pPr>
            <w:r>
              <w:rPr>
                <w:sz w:val="28"/>
                <w:szCs w:val="28"/>
              </w:rPr>
              <w:t>2</w:t>
            </w:r>
          </w:p>
        </w:tc>
        <w:tc>
          <w:tcPr>
            <w:tcW w:w="2552" w:type="dxa"/>
            <w:shd w:val="clear" w:color="auto" w:fill="auto"/>
          </w:tcPr>
          <w:p w14:paraId="087FC59C" w14:textId="77777777" w:rsidR="006835FD" w:rsidRDefault="006835FD" w:rsidP="005E7BFB">
            <w:pPr>
              <w:rPr>
                <w:sz w:val="28"/>
                <w:szCs w:val="28"/>
              </w:rPr>
            </w:pPr>
            <w:r w:rsidRPr="00A826E7">
              <w:rPr>
                <w:sz w:val="28"/>
                <w:szCs w:val="28"/>
              </w:rPr>
              <w:t>Конспект</w:t>
            </w:r>
          </w:p>
        </w:tc>
        <w:tc>
          <w:tcPr>
            <w:tcW w:w="2409" w:type="dxa"/>
            <w:shd w:val="clear" w:color="auto" w:fill="auto"/>
          </w:tcPr>
          <w:p w14:paraId="28CCB82E"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Информатика, автоматизирован</w:t>
            </w:r>
            <w:r w:rsidRPr="00D66433">
              <w:rPr>
                <w:bCs/>
                <w:sz w:val="28"/>
                <w:szCs w:val="28"/>
                <w:shd w:val="clear" w:color="auto" w:fill="FFFFFF"/>
              </w:rPr>
              <w:lastRenderedPageBreak/>
              <w:t>ные информационные технологии и системы</w:t>
            </w:r>
            <w:r>
              <w:rPr>
                <w:sz w:val="28"/>
                <w:szCs w:val="28"/>
                <w:shd w:val="clear" w:color="auto" w:fill="FFFFFF"/>
              </w:rPr>
              <w:t>: учебник / В.А. Гвоздева. — М.: ИД «ФОРУМ»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98" w:history="1">
              <w:r w:rsidRPr="00D66433">
                <w:rPr>
                  <w:color w:val="0000FF"/>
                  <w:sz w:val="28"/>
                  <w:szCs w:val="28"/>
                  <w:u w:val="single"/>
                  <w:shd w:val="clear" w:color="auto" w:fill="FFFFFF"/>
                </w:rPr>
                <w:t>http://znanium.com/catalog/product/999615</w:t>
              </w:r>
            </w:hyperlink>
          </w:p>
          <w:p w14:paraId="50C293A1" w14:textId="77777777" w:rsidR="006835FD" w:rsidRDefault="006835FD" w:rsidP="005E7BFB"/>
        </w:tc>
        <w:tc>
          <w:tcPr>
            <w:tcW w:w="3119" w:type="dxa"/>
            <w:shd w:val="clear" w:color="auto" w:fill="auto"/>
          </w:tcPr>
          <w:p w14:paraId="53A655F0" w14:textId="77777777" w:rsidR="006835FD" w:rsidRDefault="006835FD" w:rsidP="005E7BFB">
            <w:r w:rsidRPr="008B2150">
              <w:rPr>
                <w:sz w:val="28"/>
                <w:szCs w:val="28"/>
              </w:rPr>
              <w:lastRenderedPageBreak/>
              <w:t>Проверка выполненного задания</w:t>
            </w:r>
          </w:p>
        </w:tc>
      </w:tr>
      <w:tr w:rsidR="006835FD" w:rsidRPr="000853D0" w14:paraId="1B39D374" w14:textId="77777777" w:rsidTr="005E7BFB">
        <w:tc>
          <w:tcPr>
            <w:tcW w:w="2071" w:type="dxa"/>
            <w:shd w:val="clear" w:color="auto" w:fill="auto"/>
          </w:tcPr>
          <w:p w14:paraId="212F1C73" w14:textId="77777777" w:rsidR="006835FD" w:rsidRPr="000853D0" w:rsidRDefault="006835FD" w:rsidP="005E7BFB">
            <w:pPr>
              <w:rPr>
                <w:sz w:val="28"/>
                <w:szCs w:val="28"/>
              </w:rPr>
            </w:pPr>
          </w:p>
        </w:tc>
        <w:tc>
          <w:tcPr>
            <w:tcW w:w="2999" w:type="dxa"/>
            <w:shd w:val="clear" w:color="auto" w:fill="auto"/>
          </w:tcPr>
          <w:p w14:paraId="2763236C" w14:textId="77777777" w:rsidR="006835FD" w:rsidRPr="00A826E7" w:rsidRDefault="006835FD" w:rsidP="005E7BFB">
            <w:pPr>
              <w:rPr>
                <w:sz w:val="28"/>
                <w:szCs w:val="28"/>
              </w:rPr>
            </w:pPr>
            <w:r w:rsidRPr="00A826E7">
              <w:rPr>
                <w:sz w:val="28"/>
                <w:szCs w:val="28"/>
              </w:rPr>
              <w:t>Настройка Windows. Панель управления. Ярлыки.</w:t>
            </w:r>
          </w:p>
          <w:p w14:paraId="2152B031" w14:textId="77777777" w:rsidR="006835FD" w:rsidRPr="00222669" w:rsidRDefault="006835FD" w:rsidP="005E7BFB">
            <w:pPr>
              <w:rPr>
                <w:sz w:val="28"/>
                <w:szCs w:val="28"/>
              </w:rPr>
            </w:pPr>
            <w:r w:rsidRPr="00A826E7">
              <w:rPr>
                <w:sz w:val="28"/>
                <w:szCs w:val="28"/>
              </w:rPr>
              <w:t>Окна. Работа с мышью.</w:t>
            </w:r>
          </w:p>
        </w:tc>
        <w:tc>
          <w:tcPr>
            <w:tcW w:w="850" w:type="dxa"/>
            <w:shd w:val="clear" w:color="auto" w:fill="auto"/>
          </w:tcPr>
          <w:p w14:paraId="7C3E05FD" w14:textId="77777777" w:rsidR="006835FD" w:rsidRDefault="006835FD" w:rsidP="005E7BFB">
            <w:pPr>
              <w:rPr>
                <w:sz w:val="28"/>
                <w:szCs w:val="28"/>
              </w:rPr>
            </w:pPr>
            <w:r>
              <w:rPr>
                <w:sz w:val="28"/>
                <w:szCs w:val="28"/>
              </w:rPr>
              <w:t>2</w:t>
            </w:r>
          </w:p>
        </w:tc>
        <w:tc>
          <w:tcPr>
            <w:tcW w:w="2552" w:type="dxa"/>
            <w:shd w:val="clear" w:color="auto" w:fill="auto"/>
          </w:tcPr>
          <w:p w14:paraId="7278B1F8" w14:textId="77777777" w:rsidR="006835FD" w:rsidRDefault="006835FD" w:rsidP="005E7BFB">
            <w:pPr>
              <w:rPr>
                <w:sz w:val="28"/>
                <w:szCs w:val="28"/>
              </w:rPr>
            </w:pPr>
            <w:r w:rsidRPr="00A826E7">
              <w:rPr>
                <w:sz w:val="28"/>
                <w:szCs w:val="28"/>
              </w:rPr>
              <w:t>Доклад</w:t>
            </w:r>
          </w:p>
        </w:tc>
        <w:tc>
          <w:tcPr>
            <w:tcW w:w="2409" w:type="dxa"/>
            <w:shd w:val="clear" w:color="auto" w:fill="auto"/>
          </w:tcPr>
          <w:p w14:paraId="1B506910"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Информатика, автоматизированные информационные технологии и системы</w:t>
            </w:r>
            <w:r>
              <w:rPr>
                <w:sz w:val="28"/>
                <w:szCs w:val="28"/>
                <w:shd w:val="clear" w:color="auto" w:fill="FFFFFF"/>
              </w:rPr>
              <w:t>: учеб</w:t>
            </w:r>
            <w:r>
              <w:rPr>
                <w:sz w:val="28"/>
                <w:szCs w:val="28"/>
                <w:shd w:val="clear" w:color="auto" w:fill="FFFFFF"/>
              </w:rPr>
              <w:lastRenderedPageBreak/>
              <w:t>ник / В.А. Гвоздева. — М.: ИД «ФОРУМ»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99" w:history="1">
              <w:r w:rsidRPr="00D66433">
                <w:rPr>
                  <w:color w:val="0000FF"/>
                  <w:sz w:val="28"/>
                  <w:szCs w:val="28"/>
                  <w:u w:val="single"/>
                  <w:shd w:val="clear" w:color="auto" w:fill="FFFFFF"/>
                </w:rPr>
                <w:t>http://znanium.com/catalog/product/999615</w:t>
              </w:r>
            </w:hyperlink>
          </w:p>
          <w:p w14:paraId="76DB48ED" w14:textId="77777777" w:rsidR="006835FD" w:rsidRDefault="006835FD" w:rsidP="005E7BFB"/>
        </w:tc>
        <w:tc>
          <w:tcPr>
            <w:tcW w:w="3119" w:type="dxa"/>
            <w:shd w:val="clear" w:color="auto" w:fill="auto"/>
          </w:tcPr>
          <w:p w14:paraId="55899C30" w14:textId="77777777" w:rsidR="006835FD" w:rsidRDefault="006835FD" w:rsidP="005E7BFB">
            <w:r w:rsidRPr="008B2150">
              <w:rPr>
                <w:sz w:val="28"/>
                <w:szCs w:val="28"/>
              </w:rPr>
              <w:lastRenderedPageBreak/>
              <w:t>Проверка выполненного задания</w:t>
            </w:r>
          </w:p>
        </w:tc>
      </w:tr>
      <w:tr w:rsidR="006835FD" w:rsidRPr="000853D0" w14:paraId="0D404D1A" w14:textId="77777777" w:rsidTr="005E7BFB">
        <w:tc>
          <w:tcPr>
            <w:tcW w:w="2071" w:type="dxa"/>
            <w:shd w:val="clear" w:color="auto" w:fill="auto"/>
          </w:tcPr>
          <w:p w14:paraId="1471BFD7" w14:textId="77777777" w:rsidR="006835FD" w:rsidRPr="000853D0" w:rsidRDefault="006835FD" w:rsidP="005E7BFB">
            <w:pPr>
              <w:rPr>
                <w:sz w:val="28"/>
                <w:szCs w:val="28"/>
              </w:rPr>
            </w:pPr>
          </w:p>
        </w:tc>
        <w:tc>
          <w:tcPr>
            <w:tcW w:w="2999" w:type="dxa"/>
            <w:shd w:val="clear" w:color="auto" w:fill="auto"/>
          </w:tcPr>
          <w:p w14:paraId="6AD96582" w14:textId="77777777" w:rsidR="006835FD" w:rsidRPr="00A826E7" w:rsidRDefault="006835FD" w:rsidP="005E7BFB">
            <w:pPr>
              <w:rPr>
                <w:sz w:val="28"/>
                <w:szCs w:val="28"/>
              </w:rPr>
            </w:pPr>
            <w:r w:rsidRPr="00A826E7">
              <w:rPr>
                <w:sz w:val="28"/>
                <w:szCs w:val="28"/>
              </w:rPr>
              <w:t>Информация и её защита: утилиты, архиваторы,</w:t>
            </w:r>
          </w:p>
          <w:p w14:paraId="3118143A" w14:textId="77777777" w:rsidR="006835FD" w:rsidRPr="00222669" w:rsidRDefault="006835FD" w:rsidP="005E7BFB">
            <w:pPr>
              <w:rPr>
                <w:sz w:val="28"/>
                <w:szCs w:val="28"/>
              </w:rPr>
            </w:pPr>
            <w:r w:rsidRPr="00A826E7">
              <w:rPr>
                <w:sz w:val="28"/>
                <w:szCs w:val="28"/>
              </w:rPr>
              <w:t>антивирусные программы.</w:t>
            </w:r>
          </w:p>
        </w:tc>
        <w:tc>
          <w:tcPr>
            <w:tcW w:w="850" w:type="dxa"/>
            <w:shd w:val="clear" w:color="auto" w:fill="auto"/>
          </w:tcPr>
          <w:p w14:paraId="03CCD369" w14:textId="77777777" w:rsidR="006835FD" w:rsidRDefault="006835FD" w:rsidP="005E7BFB">
            <w:pPr>
              <w:rPr>
                <w:sz w:val="28"/>
                <w:szCs w:val="28"/>
              </w:rPr>
            </w:pPr>
            <w:r>
              <w:rPr>
                <w:sz w:val="28"/>
                <w:szCs w:val="28"/>
              </w:rPr>
              <w:t>2</w:t>
            </w:r>
          </w:p>
        </w:tc>
        <w:tc>
          <w:tcPr>
            <w:tcW w:w="2552" w:type="dxa"/>
            <w:shd w:val="clear" w:color="auto" w:fill="auto"/>
          </w:tcPr>
          <w:p w14:paraId="63D70A8E" w14:textId="77777777" w:rsidR="006835FD" w:rsidRDefault="006835FD" w:rsidP="005E7BFB">
            <w:pPr>
              <w:rPr>
                <w:sz w:val="28"/>
                <w:szCs w:val="28"/>
              </w:rPr>
            </w:pPr>
            <w:r w:rsidRPr="00A826E7">
              <w:rPr>
                <w:sz w:val="28"/>
                <w:szCs w:val="28"/>
              </w:rPr>
              <w:t>Конспект</w:t>
            </w:r>
          </w:p>
        </w:tc>
        <w:tc>
          <w:tcPr>
            <w:tcW w:w="2409" w:type="dxa"/>
            <w:shd w:val="clear" w:color="auto" w:fill="auto"/>
          </w:tcPr>
          <w:p w14:paraId="4BBCD841"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Информатика, автоматизированные информационные технологии и системы</w:t>
            </w:r>
            <w:r>
              <w:rPr>
                <w:sz w:val="28"/>
                <w:szCs w:val="28"/>
                <w:shd w:val="clear" w:color="auto" w:fill="FFFFFF"/>
              </w:rPr>
              <w:t>: учебник / В.А. Гвоздева. — М.: ИД «ФОРУМ»</w:t>
            </w:r>
            <w:r w:rsidRPr="00D66433">
              <w:rPr>
                <w:sz w:val="28"/>
                <w:szCs w:val="28"/>
                <w:shd w:val="clear" w:color="auto" w:fill="FFFFFF"/>
              </w:rPr>
              <w:t xml:space="preserve">: ИНФРА-М, 2019. — </w:t>
            </w:r>
            <w:r w:rsidRPr="00D66433">
              <w:rPr>
                <w:sz w:val="28"/>
                <w:szCs w:val="28"/>
                <w:shd w:val="clear" w:color="auto" w:fill="FFFFFF"/>
              </w:rPr>
              <w:lastRenderedPageBreak/>
              <w:t>542 с. — (С</w:t>
            </w:r>
            <w:r>
              <w:rPr>
                <w:sz w:val="28"/>
                <w:szCs w:val="28"/>
                <w:shd w:val="clear" w:color="auto" w:fill="FFFFFF"/>
              </w:rPr>
              <w:t>ПО).</w:t>
            </w:r>
            <w:r w:rsidRPr="00D66433">
              <w:rPr>
                <w:sz w:val="28"/>
                <w:szCs w:val="28"/>
                <w:shd w:val="clear" w:color="auto" w:fill="FFFFFF"/>
              </w:rPr>
              <w:t xml:space="preserve">: </w:t>
            </w:r>
            <w:hyperlink r:id="rId100" w:history="1">
              <w:r w:rsidRPr="00D66433">
                <w:rPr>
                  <w:color w:val="0000FF"/>
                  <w:sz w:val="28"/>
                  <w:szCs w:val="28"/>
                  <w:u w:val="single"/>
                  <w:shd w:val="clear" w:color="auto" w:fill="FFFFFF"/>
                </w:rPr>
                <w:t>http://znanium.com/catalog/product/999615</w:t>
              </w:r>
            </w:hyperlink>
          </w:p>
          <w:p w14:paraId="26C11A52" w14:textId="77777777" w:rsidR="006835FD" w:rsidRDefault="006835FD" w:rsidP="005E7BFB"/>
        </w:tc>
        <w:tc>
          <w:tcPr>
            <w:tcW w:w="3119" w:type="dxa"/>
            <w:shd w:val="clear" w:color="auto" w:fill="auto"/>
          </w:tcPr>
          <w:p w14:paraId="591B740F" w14:textId="77777777" w:rsidR="006835FD" w:rsidRDefault="006835FD" w:rsidP="005E7BFB">
            <w:r w:rsidRPr="008B2150">
              <w:rPr>
                <w:sz w:val="28"/>
                <w:szCs w:val="28"/>
              </w:rPr>
              <w:lastRenderedPageBreak/>
              <w:t>Проверка выполненного задания</w:t>
            </w:r>
          </w:p>
        </w:tc>
      </w:tr>
      <w:tr w:rsidR="006835FD" w:rsidRPr="000853D0" w14:paraId="45551179" w14:textId="77777777" w:rsidTr="005E7BFB">
        <w:tc>
          <w:tcPr>
            <w:tcW w:w="2071" w:type="dxa"/>
            <w:shd w:val="clear" w:color="auto" w:fill="auto"/>
          </w:tcPr>
          <w:p w14:paraId="76DA9644" w14:textId="77777777" w:rsidR="006835FD" w:rsidRPr="000853D0" w:rsidRDefault="006835FD" w:rsidP="005E7BFB">
            <w:pPr>
              <w:rPr>
                <w:sz w:val="28"/>
                <w:szCs w:val="28"/>
              </w:rPr>
            </w:pPr>
          </w:p>
        </w:tc>
        <w:tc>
          <w:tcPr>
            <w:tcW w:w="2999" w:type="dxa"/>
            <w:shd w:val="clear" w:color="auto" w:fill="auto"/>
          </w:tcPr>
          <w:p w14:paraId="3AC394E8" w14:textId="77777777" w:rsidR="006835FD" w:rsidRPr="00222669" w:rsidRDefault="006835FD" w:rsidP="005E7BFB">
            <w:pPr>
              <w:rPr>
                <w:sz w:val="28"/>
                <w:szCs w:val="28"/>
              </w:rPr>
            </w:pPr>
            <w:r w:rsidRPr="00A826E7">
              <w:rPr>
                <w:sz w:val="28"/>
                <w:szCs w:val="28"/>
              </w:rPr>
              <w:t>Изучение форматов текстовых файлов</w:t>
            </w:r>
          </w:p>
        </w:tc>
        <w:tc>
          <w:tcPr>
            <w:tcW w:w="850" w:type="dxa"/>
            <w:shd w:val="clear" w:color="auto" w:fill="auto"/>
          </w:tcPr>
          <w:p w14:paraId="7C3458D3" w14:textId="77777777" w:rsidR="006835FD" w:rsidRDefault="006835FD" w:rsidP="005E7BFB">
            <w:pPr>
              <w:rPr>
                <w:sz w:val="28"/>
                <w:szCs w:val="28"/>
              </w:rPr>
            </w:pPr>
            <w:r>
              <w:rPr>
                <w:sz w:val="28"/>
                <w:szCs w:val="28"/>
              </w:rPr>
              <w:t>2</w:t>
            </w:r>
          </w:p>
        </w:tc>
        <w:tc>
          <w:tcPr>
            <w:tcW w:w="2552" w:type="dxa"/>
            <w:shd w:val="clear" w:color="auto" w:fill="auto"/>
          </w:tcPr>
          <w:p w14:paraId="7F40A0F7" w14:textId="77777777" w:rsidR="006835FD" w:rsidRDefault="006835FD" w:rsidP="005E7BFB">
            <w:pPr>
              <w:rPr>
                <w:sz w:val="28"/>
                <w:szCs w:val="28"/>
              </w:rPr>
            </w:pPr>
            <w:r w:rsidRPr="00A826E7">
              <w:rPr>
                <w:sz w:val="28"/>
                <w:szCs w:val="28"/>
              </w:rPr>
              <w:t>Конспект</w:t>
            </w:r>
          </w:p>
        </w:tc>
        <w:tc>
          <w:tcPr>
            <w:tcW w:w="2409" w:type="dxa"/>
            <w:shd w:val="clear" w:color="auto" w:fill="auto"/>
          </w:tcPr>
          <w:p w14:paraId="6D6C2FEB"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Информатика, автоматизированные информационные технологии и системы</w:t>
            </w:r>
            <w:r>
              <w:rPr>
                <w:sz w:val="28"/>
                <w:szCs w:val="28"/>
                <w:shd w:val="clear" w:color="auto" w:fill="FFFFFF"/>
              </w:rPr>
              <w:t>: учебник / В.А. Гвоздева. — М.: ИД «ФОРУМ»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101" w:history="1">
              <w:r w:rsidRPr="00D66433">
                <w:rPr>
                  <w:color w:val="0000FF"/>
                  <w:sz w:val="28"/>
                  <w:szCs w:val="28"/>
                  <w:u w:val="single"/>
                  <w:shd w:val="clear" w:color="auto" w:fill="FFFFFF"/>
                </w:rPr>
                <w:t>http://znanium.com/catalog/product/999615</w:t>
              </w:r>
            </w:hyperlink>
          </w:p>
          <w:p w14:paraId="6A7744E0" w14:textId="77777777" w:rsidR="006835FD" w:rsidRDefault="006835FD" w:rsidP="005E7BFB"/>
        </w:tc>
        <w:tc>
          <w:tcPr>
            <w:tcW w:w="3119" w:type="dxa"/>
            <w:shd w:val="clear" w:color="auto" w:fill="auto"/>
          </w:tcPr>
          <w:p w14:paraId="7C9A44F9" w14:textId="77777777" w:rsidR="006835FD" w:rsidRDefault="006835FD" w:rsidP="005E7BFB">
            <w:r w:rsidRPr="008B2150">
              <w:rPr>
                <w:sz w:val="28"/>
                <w:szCs w:val="28"/>
              </w:rPr>
              <w:t>Проверка выполненного задания</w:t>
            </w:r>
          </w:p>
        </w:tc>
      </w:tr>
      <w:tr w:rsidR="006835FD" w:rsidRPr="000853D0" w14:paraId="5118D15E" w14:textId="77777777" w:rsidTr="005E7BFB">
        <w:tc>
          <w:tcPr>
            <w:tcW w:w="2071" w:type="dxa"/>
            <w:shd w:val="clear" w:color="auto" w:fill="auto"/>
          </w:tcPr>
          <w:p w14:paraId="6B8C2319" w14:textId="77777777" w:rsidR="006835FD" w:rsidRPr="000853D0" w:rsidRDefault="006835FD" w:rsidP="005E7BFB">
            <w:pPr>
              <w:rPr>
                <w:sz w:val="28"/>
                <w:szCs w:val="28"/>
              </w:rPr>
            </w:pPr>
          </w:p>
        </w:tc>
        <w:tc>
          <w:tcPr>
            <w:tcW w:w="2999" w:type="dxa"/>
            <w:shd w:val="clear" w:color="auto" w:fill="auto"/>
          </w:tcPr>
          <w:p w14:paraId="7A2B759B" w14:textId="77777777" w:rsidR="006835FD" w:rsidRPr="00222669" w:rsidRDefault="006835FD" w:rsidP="005E7BFB">
            <w:pPr>
              <w:rPr>
                <w:sz w:val="28"/>
                <w:szCs w:val="28"/>
              </w:rPr>
            </w:pPr>
            <w:r w:rsidRPr="00A826E7">
              <w:rPr>
                <w:sz w:val="28"/>
                <w:szCs w:val="28"/>
              </w:rPr>
              <w:t>Основные понятия и элементы электронных таблиц</w:t>
            </w:r>
          </w:p>
        </w:tc>
        <w:tc>
          <w:tcPr>
            <w:tcW w:w="850" w:type="dxa"/>
            <w:shd w:val="clear" w:color="auto" w:fill="auto"/>
          </w:tcPr>
          <w:p w14:paraId="704BC181" w14:textId="77777777" w:rsidR="006835FD" w:rsidRDefault="006835FD" w:rsidP="005E7BFB">
            <w:pPr>
              <w:rPr>
                <w:sz w:val="28"/>
                <w:szCs w:val="28"/>
              </w:rPr>
            </w:pPr>
            <w:r>
              <w:rPr>
                <w:sz w:val="28"/>
                <w:szCs w:val="28"/>
              </w:rPr>
              <w:t>2</w:t>
            </w:r>
          </w:p>
        </w:tc>
        <w:tc>
          <w:tcPr>
            <w:tcW w:w="2552" w:type="dxa"/>
            <w:shd w:val="clear" w:color="auto" w:fill="auto"/>
          </w:tcPr>
          <w:p w14:paraId="254B57FE" w14:textId="77777777" w:rsidR="006835FD" w:rsidRDefault="006835FD" w:rsidP="005E7BFB">
            <w:pPr>
              <w:rPr>
                <w:sz w:val="28"/>
                <w:szCs w:val="28"/>
              </w:rPr>
            </w:pPr>
            <w:r w:rsidRPr="00A826E7">
              <w:rPr>
                <w:sz w:val="28"/>
                <w:szCs w:val="28"/>
              </w:rPr>
              <w:t>Доклад</w:t>
            </w:r>
          </w:p>
        </w:tc>
        <w:tc>
          <w:tcPr>
            <w:tcW w:w="2409" w:type="dxa"/>
            <w:shd w:val="clear" w:color="auto" w:fill="auto"/>
          </w:tcPr>
          <w:p w14:paraId="567B74ED"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Информатика, автоматизированные информационные технологии и системы</w:t>
            </w:r>
            <w:r>
              <w:rPr>
                <w:sz w:val="28"/>
                <w:szCs w:val="28"/>
                <w:shd w:val="clear" w:color="auto" w:fill="FFFFFF"/>
              </w:rPr>
              <w:t>: учебник / В.А. Гвоздева. — М.: ИД «ФОРУМ»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102" w:history="1">
              <w:r w:rsidRPr="00D66433">
                <w:rPr>
                  <w:color w:val="0000FF"/>
                  <w:sz w:val="28"/>
                  <w:szCs w:val="28"/>
                  <w:u w:val="single"/>
                  <w:shd w:val="clear" w:color="auto" w:fill="FFFFFF"/>
                </w:rPr>
                <w:t>http://znanium.com/catalog/product/999615</w:t>
              </w:r>
            </w:hyperlink>
          </w:p>
          <w:p w14:paraId="59419724" w14:textId="77777777" w:rsidR="006835FD" w:rsidRDefault="006835FD" w:rsidP="005E7BFB"/>
        </w:tc>
        <w:tc>
          <w:tcPr>
            <w:tcW w:w="3119" w:type="dxa"/>
            <w:shd w:val="clear" w:color="auto" w:fill="auto"/>
          </w:tcPr>
          <w:p w14:paraId="44502143" w14:textId="77777777" w:rsidR="006835FD" w:rsidRDefault="006835FD" w:rsidP="005E7BFB">
            <w:r w:rsidRPr="008B2150">
              <w:rPr>
                <w:sz w:val="28"/>
                <w:szCs w:val="28"/>
              </w:rPr>
              <w:t>Проверка выполненного задания</w:t>
            </w:r>
          </w:p>
        </w:tc>
      </w:tr>
      <w:tr w:rsidR="006835FD" w:rsidRPr="000853D0" w14:paraId="4F946B7E" w14:textId="77777777" w:rsidTr="005E7BFB">
        <w:tc>
          <w:tcPr>
            <w:tcW w:w="2071" w:type="dxa"/>
            <w:shd w:val="clear" w:color="auto" w:fill="auto"/>
          </w:tcPr>
          <w:p w14:paraId="4024EEAC" w14:textId="77777777" w:rsidR="006835FD" w:rsidRPr="000853D0" w:rsidRDefault="006835FD" w:rsidP="005E7BFB">
            <w:pPr>
              <w:rPr>
                <w:sz w:val="28"/>
                <w:szCs w:val="28"/>
              </w:rPr>
            </w:pPr>
          </w:p>
        </w:tc>
        <w:tc>
          <w:tcPr>
            <w:tcW w:w="2999" w:type="dxa"/>
            <w:shd w:val="clear" w:color="auto" w:fill="auto"/>
          </w:tcPr>
          <w:p w14:paraId="63E5090F" w14:textId="77777777" w:rsidR="006835FD" w:rsidRPr="00A826E7" w:rsidRDefault="006835FD" w:rsidP="005E7BFB">
            <w:pPr>
              <w:rPr>
                <w:sz w:val="28"/>
                <w:szCs w:val="28"/>
              </w:rPr>
            </w:pPr>
            <w:r w:rsidRPr="00A826E7">
              <w:rPr>
                <w:sz w:val="28"/>
                <w:szCs w:val="28"/>
              </w:rPr>
              <w:t>Создание и редактирование графических и</w:t>
            </w:r>
          </w:p>
          <w:p w14:paraId="649976B7" w14:textId="77777777" w:rsidR="006835FD" w:rsidRPr="00222669" w:rsidRDefault="006835FD" w:rsidP="005E7BFB">
            <w:pPr>
              <w:rPr>
                <w:sz w:val="28"/>
                <w:szCs w:val="28"/>
              </w:rPr>
            </w:pPr>
            <w:r w:rsidRPr="00A826E7">
              <w:rPr>
                <w:sz w:val="28"/>
                <w:szCs w:val="28"/>
              </w:rPr>
              <w:t>мультимедийных объектов.</w:t>
            </w:r>
          </w:p>
        </w:tc>
        <w:tc>
          <w:tcPr>
            <w:tcW w:w="850" w:type="dxa"/>
            <w:shd w:val="clear" w:color="auto" w:fill="auto"/>
          </w:tcPr>
          <w:p w14:paraId="6E6C2464" w14:textId="77777777" w:rsidR="006835FD" w:rsidRDefault="006835FD" w:rsidP="005E7BFB">
            <w:pPr>
              <w:rPr>
                <w:sz w:val="28"/>
                <w:szCs w:val="28"/>
              </w:rPr>
            </w:pPr>
            <w:r>
              <w:rPr>
                <w:sz w:val="28"/>
                <w:szCs w:val="28"/>
              </w:rPr>
              <w:t>2</w:t>
            </w:r>
          </w:p>
        </w:tc>
        <w:tc>
          <w:tcPr>
            <w:tcW w:w="2552" w:type="dxa"/>
            <w:shd w:val="clear" w:color="auto" w:fill="auto"/>
          </w:tcPr>
          <w:p w14:paraId="45BD0F55" w14:textId="77777777" w:rsidR="006835FD" w:rsidRDefault="006835FD" w:rsidP="005E7BFB">
            <w:pPr>
              <w:rPr>
                <w:sz w:val="28"/>
                <w:szCs w:val="28"/>
              </w:rPr>
            </w:pPr>
            <w:r w:rsidRPr="00A826E7">
              <w:rPr>
                <w:sz w:val="28"/>
                <w:szCs w:val="28"/>
              </w:rPr>
              <w:t>Конспект</w:t>
            </w:r>
          </w:p>
        </w:tc>
        <w:tc>
          <w:tcPr>
            <w:tcW w:w="2409" w:type="dxa"/>
            <w:shd w:val="clear" w:color="auto" w:fill="auto"/>
          </w:tcPr>
          <w:p w14:paraId="0102053A"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 xml:space="preserve">Информатика, автоматизированные информационные технологии </w:t>
            </w:r>
            <w:r w:rsidRPr="00D66433">
              <w:rPr>
                <w:bCs/>
                <w:sz w:val="28"/>
                <w:szCs w:val="28"/>
                <w:shd w:val="clear" w:color="auto" w:fill="FFFFFF"/>
              </w:rPr>
              <w:lastRenderedPageBreak/>
              <w:t>и системы</w:t>
            </w:r>
            <w:r>
              <w:rPr>
                <w:sz w:val="28"/>
                <w:szCs w:val="28"/>
                <w:shd w:val="clear" w:color="auto" w:fill="FFFFFF"/>
              </w:rPr>
              <w:t>: учебник / В.А. Гвоздева. — М.: ИД «ФОРУМ»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103" w:history="1">
              <w:r w:rsidRPr="00D66433">
                <w:rPr>
                  <w:color w:val="0000FF"/>
                  <w:sz w:val="28"/>
                  <w:szCs w:val="28"/>
                  <w:u w:val="single"/>
                  <w:shd w:val="clear" w:color="auto" w:fill="FFFFFF"/>
                </w:rPr>
                <w:t>http://znanium.com/catalog/product/999615</w:t>
              </w:r>
            </w:hyperlink>
          </w:p>
          <w:p w14:paraId="458F3146" w14:textId="77777777" w:rsidR="006835FD" w:rsidRDefault="006835FD" w:rsidP="005E7BFB"/>
        </w:tc>
        <w:tc>
          <w:tcPr>
            <w:tcW w:w="3119" w:type="dxa"/>
            <w:shd w:val="clear" w:color="auto" w:fill="auto"/>
          </w:tcPr>
          <w:p w14:paraId="216234E8" w14:textId="77777777" w:rsidR="006835FD" w:rsidRDefault="006835FD" w:rsidP="005E7BFB">
            <w:r w:rsidRPr="008B2150">
              <w:rPr>
                <w:sz w:val="28"/>
                <w:szCs w:val="28"/>
              </w:rPr>
              <w:lastRenderedPageBreak/>
              <w:t>Проверка выполненного задания</w:t>
            </w:r>
          </w:p>
        </w:tc>
      </w:tr>
      <w:tr w:rsidR="006835FD" w:rsidRPr="000853D0" w14:paraId="086AB672" w14:textId="77777777" w:rsidTr="005E7BFB">
        <w:tc>
          <w:tcPr>
            <w:tcW w:w="2071" w:type="dxa"/>
            <w:shd w:val="clear" w:color="auto" w:fill="auto"/>
          </w:tcPr>
          <w:p w14:paraId="0BEC97FE" w14:textId="77777777" w:rsidR="006835FD" w:rsidRPr="000853D0" w:rsidRDefault="006835FD" w:rsidP="005E7BFB">
            <w:pPr>
              <w:rPr>
                <w:sz w:val="28"/>
                <w:szCs w:val="28"/>
              </w:rPr>
            </w:pPr>
          </w:p>
        </w:tc>
        <w:tc>
          <w:tcPr>
            <w:tcW w:w="2999" w:type="dxa"/>
            <w:shd w:val="clear" w:color="auto" w:fill="auto"/>
          </w:tcPr>
          <w:p w14:paraId="0E8FAF3D" w14:textId="77777777" w:rsidR="006835FD" w:rsidRPr="00222669" w:rsidRDefault="006835FD" w:rsidP="005E7BFB">
            <w:pPr>
              <w:rPr>
                <w:sz w:val="28"/>
                <w:szCs w:val="28"/>
              </w:rPr>
            </w:pPr>
            <w:r w:rsidRPr="00A826E7">
              <w:rPr>
                <w:sz w:val="28"/>
                <w:szCs w:val="28"/>
              </w:rPr>
              <w:t>Изучение основных услуг компьютерных сетей.</w:t>
            </w:r>
          </w:p>
        </w:tc>
        <w:tc>
          <w:tcPr>
            <w:tcW w:w="850" w:type="dxa"/>
            <w:shd w:val="clear" w:color="auto" w:fill="auto"/>
          </w:tcPr>
          <w:p w14:paraId="394260F9" w14:textId="77777777" w:rsidR="006835FD" w:rsidRDefault="006835FD" w:rsidP="005E7BFB">
            <w:pPr>
              <w:rPr>
                <w:sz w:val="28"/>
                <w:szCs w:val="28"/>
              </w:rPr>
            </w:pPr>
            <w:r>
              <w:rPr>
                <w:sz w:val="28"/>
                <w:szCs w:val="28"/>
              </w:rPr>
              <w:t>2</w:t>
            </w:r>
          </w:p>
        </w:tc>
        <w:tc>
          <w:tcPr>
            <w:tcW w:w="2552" w:type="dxa"/>
            <w:shd w:val="clear" w:color="auto" w:fill="auto"/>
          </w:tcPr>
          <w:p w14:paraId="428EF192" w14:textId="77777777" w:rsidR="006835FD" w:rsidRDefault="006835FD" w:rsidP="005E7BFB">
            <w:pPr>
              <w:rPr>
                <w:sz w:val="28"/>
                <w:szCs w:val="28"/>
              </w:rPr>
            </w:pPr>
            <w:r w:rsidRPr="00A826E7">
              <w:rPr>
                <w:sz w:val="28"/>
                <w:szCs w:val="28"/>
              </w:rPr>
              <w:t>Доклад</w:t>
            </w:r>
          </w:p>
        </w:tc>
        <w:tc>
          <w:tcPr>
            <w:tcW w:w="2409" w:type="dxa"/>
            <w:shd w:val="clear" w:color="auto" w:fill="auto"/>
          </w:tcPr>
          <w:p w14:paraId="00D641F7"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Информатика, автоматизированные информационные технологии и системы</w:t>
            </w:r>
            <w:r>
              <w:rPr>
                <w:sz w:val="28"/>
                <w:szCs w:val="28"/>
                <w:shd w:val="clear" w:color="auto" w:fill="FFFFFF"/>
              </w:rPr>
              <w:t xml:space="preserve">: учебник / В.А. Гвоздева. — М.: ИД </w:t>
            </w:r>
            <w:r>
              <w:rPr>
                <w:sz w:val="28"/>
                <w:szCs w:val="28"/>
                <w:shd w:val="clear" w:color="auto" w:fill="FFFFFF"/>
              </w:rPr>
              <w:lastRenderedPageBreak/>
              <w:t>«ФОРУМ»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104" w:history="1">
              <w:r w:rsidRPr="00D66433">
                <w:rPr>
                  <w:color w:val="0000FF"/>
                  <w:sz w:val="28"/>
                  <w:szCs w:val="28"/>
                  <w:u w:val="single"/>
                  <w:shd w:val="clear" w:color="auto" w:fill="FFFFFF"/>
                </w:rPr>
                <w:t>http://znanium.com/catalog/product/999615</w:t>
              </w:r>
            </w:hyperlink>
          </w:p>
          <w:p w14:paraId="36AD3EA1" w14:textId="77777777" w:rsidR="006835FD" w:rsidRDefault="006835FD" w:rsidP="005E7BFB"/>
        </w:tc>
        <w:tc>
          <w:tcPr>
            <w:tcW w:w="3119" w:type="dxa"/>
            <w:shd w:val="clear" w:color="auto" w:fill="auto"/>
          </w:tcPr>
          <w:p w14:paraId="2F486C2D" w14:textId="77777777" w:rsidR="006835FD" w:rsidRDefault="006835FD" w:rsidP="005E7BFB">
            <w:r w:rsidRPr="008B2150">
              <w:rPr>
                <w:sz w:val="28"/>
                <w:szCs w:val="28"/>
              </w:rPr>
              <w:lastRenderedPageBreak/>
              <w:t>Проверка выполненного задания</w:t>
            </w:r>
          </w:p>
        </w:tc>
      </w:tr>
      <w:tr w:rsidR="006835FD" w:rsidRPr="000853D0" w14:paraId="7B19E132" w14:textId="77777777" w:rsidTr="005E7BFB">
        <w:tc>
          <w:tcPr>
            <w:tcW w:w="2071" w:type="dxa"/>
            <w:shd w:val="clear" w:color="auto" w:fill="auto"/>
          </w:tcPr>
          <w:p w14:paraId="00E5DA75" w14:textId="77777777" w:rsidR="006835FD" w:rsidRPr="000853D0" w:rsidRDefault="006835FD" w:rsidP="005E7BFB">
            <w:pPr>
              <w:rPr>
                <w:sz w:val="28"/>
                <w:szCs w:val="28"/>
              </w:rPr>
            </w:pPr>
          </w:p>
        </w:tc>
        <w:tc>
          <w:tcPr>
            <w:tcW w:w="2999" w:type="dxa"/>
            <w:shd w:val="clear" w:color="auto" w:fill="auto"/>
          </w:tcPr>
          <w:p w14:paraId="0CFA5FF9" w14:textId="77777777" w:rsidR="006835FD" w:rsidRPr="00A826E7" w:rsidRDefault="006835FD" w:rsidP="005E7BFB">
            <w:pPr>
              <w:rPr>
                <w:sz w:val="28"/>
                <w:szCs w:val="28"/>
              </w:rPr>
            </w:pPr>
            <w:r w:rsidRPr="00A826E7">
              <w:rPr>
                <w:sz w:val="28"/>
                <w:szCs w:val="28"/>
              </w:rPr>
              <w:t>Изучение назначения и возможностей</w:t>
            </w:r>
          </w:p>
          <w:p w14:paraId="7C40800A" w14:textId="77777777" w:rsidR="006835FD" w:rsidRPr="00222669" w:rsidRDefault="006835FD" w:rsidP="005E7BFB">
            <w:pPr>
              <w:rPr>
                <w:sz w:val="28"/>
                <w:szCs w:val="28"/>
              </w:rPr>
            </w:pPr>
            <w:r w:rsidRPr="00A826E7">
              <w:rPr>
                <w:sz w:val="28"/>
                <w:szCs w:val="28"/>
              </w:rPr>
              <w:t>информационно-поисковых систем.</w:t>
            </w:r>
          </w:p>
        </w:tc>
        <w:tc>
          <w:tcPr>
            <w:tcW w:w="850" w:type="dxa"/>
            <w:shd w:val="clear" w:color="auto" w:fill="auto"/>
          </w:tcPr>
          <w:p w14:paraId="517CE7E5" w14:textId="77777777" w:rsidR="006835FD" w:rsidRDefault="006835FD" w:rsidP="005E7BFB">
            <w:pPr>
              <w:rPr>
                <w:sz w:val="28"/>
                <w:szCs w:val="28"/>
              </w:rPr>
            </w:pPr>
            <w:r>
              <w:rPr>
                <w:sz w:val="28"/>
                <w:szCs w:val="28"/>
              </w:rPr>
              <w:t>2</w:t>
            </w:r>
          </w:p>
        </w:tc>
        <w:tc>
          <w:tcPr>
            <w:tcW w:w="2552" w:type="dxa"/>
            <w:shd w:val="clear" w:color="auto" w:fill="auto"/>
          </w:tcPr>
          <w:p w14:paraId="3FD91FC5" w14:textId="77777777" w:rsidR="006835FD" w:rsidRDefault="006835FD" w:rsidP="005E7BFB">
            <w:pPr>
              <w:rPr>
                <w:sz w:val="28"/>
                <w:szCs w:val="28"/>
              </w:rPr>
            </w:pPr>
            <w:r w:rsidRPr="00A826E7">
              <w:rPr>
                <w:sz w:val="28"/>
                <w:szCs w:val="28"/>
              </w:rPr>
              <w:t>Конспект</w:t>
            </w:r>
          </w:p>
        </w:tc>
        <w:tc>
          <w:tcPr>
            <w:tcW w:w="2409" w:type="dxa"/>
            <w:shd w:val="clear" w:color="auto" w:fill="auto"/>
          </w:tcPr>
          <w:p w14:paraId="07A4B1C5" w14:textId="77777777" w:rsidR="006835FD" w:rsidRPr="00D66433" w:rsidRDefault="006835FD" w:rsidP="005E7BFB">
            <w:pPr>
              <w:spacing w:line="360" w:lineRule="auto"/>
              <w:jc w:val="both"/>
              <w:rPr>
                <w:sz w:val="28"/>
                <w:szCs w:val="28"/>
                <w:shd w:val="clear" w:color="auto" w:fill="FFFFFF"/>
              </w:rPr>
            </w:pPr>
            <w:r w:rsidRPr="00D66433">
              <w:rPr>
                <w:bCs/>
                <w:sz w:val="28"/>
                <w:szCs w:val="28"/>
                <w:shd w:val="clear" w:color="auto" w:fill="FFFFFF"/>
              </w:rPr>
              <w:t>Информатика, автоматизированные информационные технологии и системы</w:t>
            </w:r>
            <w:r>
              <w:rPr>
                <w:sz w:val="28"/>
                <w:szCs w:val="28"/>
                <w:shd w:val="clear" w:color="auto" w:fill="FFFFFF"/>
              </w:rPr>
              <w:t>: учебник / В.А. Гвоздева. — М.: ИД «ФОРУМ»</w:t>
            </w:r>
            <w:r w:rsidRPr="00D66433">
              <w:rPr>
                <w:sz w:val="28"/>
                <w:szCs w:val="28"/>
                <w:shd w:val="clear" w:color="auto" w:fill="FFFFFF"/>
              </w:rPr>
              <w:t>: ИНФРА-М, 2019. — 542 с. — (С</w:t>
            </w:r>
            <w:r>
              <w:rPr>
                <w:sz w:val="28"/>
                <w:szCs w:val="28"/>
                <w:shd w:val="clear" w:color="auto" w:fill="FFFFFF"/>
              </w:rPr>
              <w:t>ПО).</w:t>
            </w:r>
            <w:r w:rsidRPr="00D66433">
              <w:rPr>
                <w:sz w:val="28"/>
                <w:szCs w:val="28"/>
                <w:shd w:val="clear" w:color="auto" w:fill="FFFFFF"/>
              </w:rPr>
              <w:t xml:space="preserve">: </w:t>
            </w:r>
            <w:hyperlink r:id="rId105" w:history="1">
              <w:r w:rsidRPr="00D66433">
                <w:rPr>
                  <w:color w:val="0000FF"/>
                  <w:sz w:val="28"/>
                  <w:szCs w:val="28"/>
                  <w:u w:val="single"/>
                  <w:shd w:val="clear" w:color="auto" w:fill="FFFFFF"/>
                </w:rPr>
                <w:t>http://znanium.com</w:t>
              </w:r>
              <w:r w:rsidRPr="00D66433">
                <w:rPr>
                  <w:color w:val="0000FF"/>
                  <w:sz w:val="28"/>
                  <w:szCs w:val="28"/>
                  <w:u w:val="single"/>
                  <w:shd w:val="clear" w:color="auto" w:fill="FFFFFF"/>
                </w:rPr>
                <w:lastRenderedPageBreak/>
                <w:t>/catalog/product/999615</w:t>
              </w:r>
            </w:hyperlink>
          </w:p>
          <w:p w14:paraId="544486F1" w14:textId="77777777" w:rsidR="006835FD" w:rsidRDefault="006835FD" w:rsidP="005E7BFB"/>
        </w:tc>
        <w:tc>
          <w:tcPr>
            <w:tcW w:w="3119" w:type="dxa"/>
            <w:shd w:val="clear" w:color="auto" w:fill="auto"/>
          </w:tcPr>
          <w:p w14:paraId="63F9A41D" w14:textId="77777777" w:rsidR="006835FD" w:rsidRDefault="006835FD" w:rsidP="005E7BFB">
            <w:r w:rsidRPr="008B2150">
              <w:rPr>
                <w:sz w:val="28"/>
                <w:szCs w:val="28"/>
              </w:rPr>
              <w:lastRenderedPageBreak/>
              <w:t>Проверка выполненного задания</w:t>
            </w:r>
          </w:p>
        </w:tc>
      </w:tr>
      <w:tr w:rsidR="006835FD" w:rsidRPr="000853D0" w14:paraId="5D774FA4" w14:textId="77777777" w:rsidTr="005E7BFB">
        <w:tc>
          <w:tcPr>
            <w:tcW w:w="2071" w:type="dxa"/>
            <w:shd w:val="clear" w:color="auto" w:fill="auto"/>
          </w:tcPr>
          <w:p w14:paraId="2AE13440" w14:textId="77777777" w:rsidR="006835FD" w:rsidRPr="000853D0" w:rsidRDefault="006835FD" w:rsidP="005E7BFB">
            <w:pPr>
              <w:rPr>
                <w:sz w:val="28"/>
                <w:szCs w:val="28"/>
              </w:rPr>
            </w:pPr>
          </w:p>
        </w:tc>
        <w:tc>
          <w:tcPr>
            <w:tcW w:w="2999" w:type="dxa"/>
            <w:shd w:val="clear" w:color="auto" w:fill="auto"/>
          </w:tcPr>
          <w:p w14:paraId="1C9E431C" w14:textId="77777777" w:rsidR="006835FD" w:rsidRPr="000853D0" w:rsidRDefault="006835FD" w:rsidP="005E7BFB">
            <w:pPr>
              <w:rPr>
                <w:sz w:val="28"/>
                <w:szCs w:val="28"/>
              </w:rPr>
            </w:pPr>
            <w:r w:rsidRPr="000853D0">
              <w:rPr>
                <w:sz w:val="28"/>
                <w:szCs w:val="28"/>
              </w:rPr>
              <w:t>итого</w:t>
            </w:r>
          </w:p>
        </w:tc>
        <w:tc>
          <w:tcPr>
            <w:tcW w:w="850" w:type="dxa"/>
            <w:shd w:val="clear" w:color="auto" w:fill="auto"/>
          </w:tcPr>
          <w:p w14:paraId="7E814410" w14:textId="77777777" w:rsidR="006835FD" w:rsidRPr="000853D0" w:rsidRDefault="006835FD" w:rsidP="005E7BFB">
            <w:pPr>
              <w:rPr>
                <w:b/>
                <w:sz w:val="28"/>
                <w:szCs w:val="28"/>
                <w:lang w:val="en-US"/>
              </w:rPr>
            </w:pPr>
            <w:r>
              <w:rPr>
                <w:b/>
                <w:sz w:val="28"/>
                <w:szCs w:val="28"/>
              </w:rPr>
              <w:t>40</w:t>
            </w:r>
          </w:p>
        </w:tc>
        <w:tc>
          <w:tcPr>
            <w:tcW w:w="2552" w:type="dxa"/>
            <w:shd w:val="clear" w:color="auto" w:fill="auto"/>
          </w:tcPr>
          <w:p w14:paraId="401D112C" w14:textId="77777777" w:rsidR="006835FD" w:rsidRPr="000853D0" w:rsidRDefault="006835FD" w:rsidP="005E7BFB">
            <w:pPr>
              <w:rPr>
                <w:sz w:val="28"/>
                <w:szCs w:val="28"/>
              </w:rPr>
            </w:pPr>
          </w:p>
        </w:tc>
        <w:tc>
          <w:tcPr>
            <w:tcW w:w="2409" w:type="dxa"/>
            <w:shd w:val="clear" w:color="auto" w:fill="auto"/>
          </w:tcPr>
          <w:p w14:paraId="3628AC76" w14:textId="77777777" w:rsidR="006835FD" w:rsidRPr="000853D0" w:rsidRDefault="006835FD" w:rsidP="005E7BFB">
            <w:pPr>
              <w:jc w:val="both"/>
              <w:rPr>
                <w:sz w:val="28"/>
                <w:szCs w:val="28"/>
              </w:rPr>
            </w:pPr>
          </w:p>
        </w:tc>
        <w:tc>
          <w:tcPr>
            <w:tcW w:w="3119" w:type="dxa"/>
            <w:shd w:val="clear" w:color="auto" w:fill="auto"/>
          </w:tcPr>
          <w:p w14:paraId="516CFEC9" w14:textId="77777777" w:rsidR="006835FD" w:rsidRPr="000853D0" w:rsidRDefault="006835FD" w:rsidP="005E7BFB">
            <w:pPr>
              <w:jc w:val="both"/>
              <w:rPr>
                <w:sz w:val="28"/>
                <w:szCs w:val="28"/>
              </w:rPr>
            </w:pPr>
          </w:p>
        </w:tc>
      </w:tr>
    </w:tbl>
    <w:p w14:paraId="453732A0" w14:textId="77777777" w:rsidR="006835FD" w:rsidRDefault="006835FD" w:rsidP="006835FD">
      <w:pPr>
        <w:spacing w:line="360" w:lineRule="auto"/>
        <w:ind w:firstLine="360"/>
        <w:jc w:val="both"/>
        <w:rPr>
          <w:b/>
          <w:sz w:val="28"/>
          <w:szCs w:val="28"/>
        </w:rPr>
      </w:pPr>
    </w:p>
    <w:p w14:paraId="719DFB1D" w14:textId="77777777" w:rsidR="006835FD" w:rsidRPr="00155703" w:rsidRDefault="006835FD" w:rsidP="006835FD">
      <w:pPr>
        <w:spacing w:line="360" w:lineRule="auto"/>
        <w:jc w:val="both"/>
        <w:rPr>
          <w:b/>
          <w:sz w:val="28"/>
          <w:szCs w:val="28"/>
        </w:rPr>
        <w:sectPr w:rsidR="006835FD" w:rsidRPr="00155703" w:rsidSect="00445BAA">
          <w:pgSz w:w="16838" w:h="11906" w:orient="landscape"/>
          <w:pgMar w:top="1258" w:right="902" w:bottom="1701" w:left="1620" w:header="709" w:footer="709" w:gutter="0"/>
          <w:cols w:space="708"/>
          <w:docGrid w:linePitch="360"/>
        </w:sectPr>
      </w:pPr>
    </w:p>
    <w:p w14:paraId="54B78351" w14:textId="77777777" w:rsidR="006835FD" w:rsidRPr="00FE446C" w:rsidRDefault="006835FD" w:rsidP="006835FD">
      <w:pPr>
        <w:pStyle w:val="1"/>
        <w:suppressAutoHyphens/>
        <w:spacing w:line="360" w:lineRule="auto"/>
        <w:jc w:val="center"/>
        <w:rPr>
          <w:b/>
          <w:sz w:val="28"/>
          <w:szCs w:val="28"/>
        </w:rPr>
      </w:pPr>
      <w:bookmarkStart w:id="79" w:name="_Toc497815709"/>
      <w:r>
        <w:rPr>
          <w:b/>
          <w:sz w:val="28"/>
          <w:szCs w:val="28"/>
        </w:rPr>
        <w:lastRenderedPageBreak/>
        <w:t>4</w:t>
      </w:r>
      <w:r w:rsidRPr="00FE446C">
        <w:rPr>
          <w:b/>
          <w:sz w:val="28"/>
          <w:szCs w:val="28"/>
        </w:rPr>
        <w:t>. ПЕРЕЧЕНЬ</w:t>
      </w:r>
      <w:r>
        <w:rPr>
          <w:b/>
          <w:sz w:val="28"/>
          <w:szCs w:val="28"/>
        </w:rPr>
        <w:t xml:space="preserve"> </w:t>
      </w:r>
      <w:r w:rsidRPr="00FE446C">
        <w:rPr>
          <w:b/>
          <w:sz w:val="28"/>
          <w:szCs w:val="28"/>
        </w:rPr>
        <w:t>ТЕМ И РЕКОМЕНДАЦИЙ ПО ВЫПОЛНЕНИЮ САМОСТОЯТЕЛЬНОЙ РАБОТЫ</w:t>
      </w:r>
      <w:bookmarkEnd w:id="79"/>
    </w:p>
    <w:p w14:paraId="1F3596F7" w14:textId="77777777" w:rsidR="006835FD" w:rsidRPr="00A60079" w:rsidRDefault="006835FD" w:rsidP="006835FD">
      <w:pPr>
        <w:shd w:val="clear" w:color="auto" w:fill="FFFFFF"/>
        <w:spacing w:line="360" w:lineRule="auto"/>
        <w:jc w:val="both"/>
        <w:rPr>
          <w:color w:val="000000"/>
          <w:spacing w:val="-8"/>
          <w:sz w:val="28"/>
          <w:szCs w:val="28"/>
        </w:rPr>
      </w:pPr>
    </w:p>
    <w:p w14:paraId="65ED41B8" w14:textId="77777777" w:rsidR="006835FD" w:rsidRDefault="006835FD" w:rsidP="006835FD">
      <w:pPr>
        <w:spacing w:line="360" w:lineRule="auto"/>
        <w:jc w:val="both"/>
        <w:rPr>
          <w:sz w:val="28"/>
          <w:szCs w:val="28"/>
        </w:rPr>
      </w:pPr>
      <w:r w:rsidRPr="00A60079">
        <w:rPr>
          <w:b/>
          <w:sz w:val="28"/>
          <w:szCs w:val="28"/>
        </w:rPr>
        <w:tab/>
      </w:r>
      <w:r w:rsidRPr="00A60079">
        <w:rPr>
          <w:sz w:val="28"/>
          <w:szCs w:val="28"/>
        </w:rPr>
        <w:t xml:space="preserve">Для успешного и эффективного выполнения предусмотренной тематики самостоятельной работы с целью формирования выше указанных общих и профессиональных компетенций обучающимся предлагается перечень тем и рекомендаций по выполнению самостоятельной работы. В нем более подробно обозначены виды самостоятельной работы, примерный план изучения или выполнения и  форма отчетности. </w:t>
      </w:r>
    </w:p>
    <w:p w14:paraId="59FF0E54" w14:textId="77777777" w:rsidR="006835FD" w:rsidRPr="00FE0C7A" w:rsidRDefault="006835FD" w:rsidP="006835FD">
      <w:pPr>
        <w:spacing w:line="360" w:lineRule="auto"/>
        <w:jc w:val="both"/>
        <w:rPr>
          <w:b/>
          <w:sz w:val="28"/>
          <w:szCs w:val="28"/>
        </w:rPr>
      </w:pPr>
      <w:r w:rsidRPr="00FE0C7A">
        <w:rPr>
          <w:b/>
          <w:sz w:val="28"/>
          <w:szCs w:val="28"/>
        </w:rPr>
        <w:t>Тема: «Структура автоматизированной системы обработки информации. Этапы обработки информации».</w:t>
      </w:r>
    </w:p>
    <w:p w14:paraId="28D5883B" w14:textId="77777777" w:rsidR="006835FD" w:rsidRPr="00FE0C7A" w:rsidRDefault="006835FD" w:rsidP="006835FD">
      <w:pPr>
        <w:pStyle w:val="a4"/>
        <w:spacing w:line="360" w:lineRule="auto"/>
        <w:jc w:val="both"/>
        <w:rPr>
          <w:szCs w:val="28"/>
        </w:rPr>
      </w:pPr>
      <w:r w:rsidRPr="00FE0C7A">
        <w:rPr>
          <w:szCs w:val="28"/>
        </w:rPr>
        <w:t>План:</w:t>
      </w:r>
    </w:p>
    <w:p w14:paraId="22D7FF80" w14:textId="77777777" w:rsidR="006835FD" w:rsidRPr="00FE0C7A" w:rsidRDefault="006835FD" w:rsidP="00D64F04">
      <w:pPr>
        <w:pStyle w:val="aff"/>
        <w:widowControl w:val="0"/>
        <w:numPr>
          <w:ilvl w:val="0"/>
          <w:numId w:val="116"/>
        </w:numPr>
        <w:tabs>
          <w:tab w:val="left" w:pos="762"/>
        </w:tabs>
        <w:autoSpaceDE w:val="0"/>
        <w:autoSpaceDN w:val="0"/>
        <w:spacing w:after="0" w:line="360" w:lineRule="auto"/>
        <w:ind w:left="0" w:firstLine="0"/>
        <w:contextualSpacing w:val="0"/>
        <w:jc w:val="both"/>
        <w:rPr>
          <w:sz w:val="28"/>
          <w:szCs w:val="28"/>
        </w:rPr>
      </w:pPr>
      <w:r w:rsidRPr="00FE0C7A">
        <w:rPr>
          <w:sz w:val="28"/>
          <w:szCs w:val="28"/>
        </w:rPr>
        <w:t>Автоматизированная</w:t>
      </w:r>
      <w:r w:rsidRPr="00FE0C7A">
        <w:rPr>
          <w:sz w:val="28"/>
          <w:szCs w:val="28"/>
        </w:rPr>
        <w:tab/>
        <w:t>система</w:t>
      </w:r>
      <w:r w:rsidRPr="00FE0C7A">
        <w:rPr>
          <w:sz w:val="28"/>
          <w:szCs w:val="28"/>
        </w:rPr>
        <w:tab/>
        <w:t>обработки</w:t>
      </w:r>
      <w:r w:rsidRPr="00FE0C7A">
        <w:rPr>
          <w:sz w:val="28"/>
          <w:szCs w:val="28"/>
        </w:rPr>
        <w:tab/>
        <w:t>информации</w:t>
      </w:r>
      <w:r w:rsidRPr="00FE0C7A">
        <w:rPr>
          <w:sz w:val="28"/>
          <w:szCs w:val="28"/>
        </w:rPr>
        <w:tab/>
        <w:t>(основные</w:t>
      </w:r>
      <w:r w:rsidRPr="00FE0C7A">
        <w:rPr>
          <w:sz w:val="28"/>
          <w:szCs w:val="28"/>
        </w:rPr>
        <w:tab/>
        <w:t>понятия</w:t>
      </w:r>
      <w:r w:rsidRPr="00FE0C7A">
        <w:rPr>
          <w:sz w:val="28"/>
          <w:szCs w:val="28"/>
        </w:rPr>
        <w:tab/>
        <w:t>и определения)</w:t>
      </w:r>
    </w:p>
    <w:p w14:paraId="53719097" w14:textId="77777777" w:rsidR="006835FD" w:rsidRPr="00FE0C7A" w:rsidRDefault="006835FD" w:rsidP="00D64F04">
      <w:pPr>
        <w:pStyle w:val="aff"/>
        <w:widowControl w:val="0"/>
        <w:numPr>
          <w:ilvl w:val="0"/>
          <w:numId w:val="116"/>
        </w:numPr>
        <w:tabs>
          <w:tab w:val="left" w:pos="762"/>
        </w:tabs>
        <w:autoSpaceDE w:val="0"/>
        <w:autoSpaceDN w:val="0"/>
        <w:spacing w:after="0" w:line="360" w:lineRule="auto"/>
        <w:ind w:left="0" w:firstLine="0"/>
        <w:contextualSpacing w:val="0"/>
        <w:jc w:val="both"/>
        <w:rPr>
          <w:sz w:val="28"/>
          <w:szCs w:val="28"/>
        </w:rPr>
      </w:pPr>
      <w:r w:rsidRPr="00FE0C7A">
        <w:rPr>
          <w:sz w:val="28"/>
          <w:szCs w:val="28"/>
        </w:rPr>
        <w:t>Структура автоматизированной системы обработки</w:t>
      </w:r>
      <w:r w:rsidRPr="00FE0C7A">
        <w:rPr>
          <w:spacing w:val="-6"/>
          <w:sz w:val="28"/>
          <w:szCs w:val="28"/>
        </w:rPr>
        <w:t xml:space="preserve"> </w:t>
      </w:r>
      <w:r w:rsidRPr="00FE0C7A">
        <w:rPr>
          <w:sz w:val="28"/>
          <w:szCs w:val="28"/>
        </w:rPr>
        <w:t>информации</w:t>
      </w:r>
    </w:p>
    <w:p w14:paraId="46C4C872" w14:textId="77777777" w:rsidR="006835FD" w:rsidRPr="00FE0C7A" w:rsidRDefault="006835FD" w:rsidP="00D64F04">
      <w:pPr>
        <w:pStyle w:val="aff"/>
        <w:widowControl w:val="0"/>
        <w:numPr>
          <w:ilvl w:val="0"/>
          <w:numId w:val="116"/>
        </w:numPr>
        <w:tabs>
          <w:tab w:val="left" w:pos="762"/>
        </w:tabs>
        <w:autoSpaceDE w:val="0"/>
        <w:autoSpaceDN w:val="0"/>
        <w:spacing w:after="0" w:line="360" w:lineRule="auto"/>
        <w:ind w:left="0" w:firstLine="0"/>
        <w:contextualSpacing w:val="0"/>
        <w:jc w:val="both"/>
        <w:rPr>
          <w:sz w:val="28"/>
          <w:szCs w:val="28"/>
        </w:rPr>
      </w:pPr>
      <w:r w:rsidRPr="00FE0C7A">
        <w:rPr>
          <w:sz w:val="28"/>
          <w:szCs w:val="28"/>
        </w:rPr>
        <w:t>Этапы обработки</w:t>
      </w:r>
      <w:r w:rsidRPr="00FE0C7A">
        <w:rPr>
          <w:spacing w:val="-3"/>
          <w:sz w:val="28"/>
          <w:szCs w:val="28"/>
        </w:rPr>
        <w:t xml:space="preserve"> </w:t>
      </w:r>
      <w:r w:rsidRPr="00FE0C7A">
        <w:rPr>
          <w:sz w:val="28"/>
          <w:szCs w:val="28"/>
        </w:rPr>
        <w:t>информации</w:t>
      </w:r>
    </w:p>
    <w:p w14:paraId="064AA438" w14:textId="77777777" w:rsidR="006835FD" w:rsidRPr="00FE0C7A" w:rsidRDefault="006835FD" w:rsidP="006835FD">
      <w:pPr>
        <w:pStyle w:val="a4"/>
        <w:spacing w:line="360" w:lineRule="auto"/>
        <w:jc w:val="both"/>
        <w:rPr>
          <w:szCs w:val="28"/>
        </w:rPr>
      </w:pPr>
    </w:p>
    <w:p w14:paraId="788AB3E9" w14:textId="77777777" w:rsidR="006835FD" w:rsidRPr="00FE0C7A" w:rsidRDefault="006835FD" w:rsidP="006835FD">
      <w:pPr>
        <w:spacing w:line="360" w:lineRule="auto"/>
        <w:jc w:val="both"/>
        <w:rPr>
          <w:b/>
          <w:sz w:val="28"/>
          <w:szCs w:val="28"/>
        </w:rPr>
      </w:pPr>
      <w:r w:rsidRPr="00FE0C7A">
        <w:rPr>
          <w:b/>
          <w:sz w:val="28"/>
          <w:szCs w:val="28"/>
        </w:rPr>
        <w:t>Тема: «История развития вычислительной техники. Информатизация общества, развитие вычислительной техники».</w:t>
      </w:r>
    </w:p>
    <w:p w14:paraId="7C24DAFE" w14:textId="77777777" w:rsidR="006835FD" w:rsidRPr="00FE0C7A" w:rsidRDefault="006835FD" w:rsidP="006835FD">
      <w:pPr>
        <w:pStyle w:val="a4"/>
        <w:spacing w:line="360" w:lineRule="auto"/>
        <w:jc w:val="both"/>
        <w:rPr>
          <w:szCs w:val="28"/>
        </w:rPr>
      </w:pPr>
      <w:r w:rsidRPr="00FE0C7A">
        <w:rPr>
          <w:szCs w:val="28"/>
        </w:rPr>
        <w:t>План:</w:t>
      </w:r>
    </w:p>
    <w:p w14:paraId="2CF22B1A" w14:textId="77777777" w:rsidR="006835FD" w:rsidRPr="00FE0C7A" w:rsidRDefault="006835FD" w:rsidP="00D64F04">
      <w:pPr>
        <w:pStyle w:val="aff"/>
        <w:widowControl w:val="0"/>
        <w:numPr>
          <w:ilvl w:val="0"/>
          <w:numId w:val="115"/>
        </w:numPr>
        <w:tabs>
          <w:tab w:val="left" w:pos="762"/>
        </w:tabs>
        <w:autoSpaceDE w:val="0"/>
        <w:autoSpaceDN w:val="0"/>
        <w:spacing w:after="0" w:line="360" w:lineRule="auto"/>
        <w:ind w:left="0" w:firstLine="0"/>
        <w:contextualSpacing w:val="0"/>
        <w:jc w:val="both"/>
        <w:rPr>
          <w:sz w:val="28"/>
          <w:szCs w:val="28"/>
        </w:rPr>
      </w:pPr>
      <w:r w:rsidRPr="00FE0C7A">
        <w:rPr>
          <w:sz w:val="28"/>
          <w:szCs w:val="28"/>
        </w:rPr>
        <w:t>Информатизация</w:t>
      </w:r>
      <w:r w:rsidRPr="00FE0C7A">
        <w:rPr>
          <w:spacing w:val="-1"/>
          <w:sz w:val="28"/>
          <w:szCs w:val="28"/>
        </w:rPr>
        <w:t xml:space="preserve"> </w:t>
      </w:r>
      <w:r w:rsidRPr="00FE0C7A">
        <w:rPr>
          <w:sz w:val="28"/>
          <w:szCs w:val="28"/>
        </w:rPr>
        <w:t>общества</w:t>
      </w:r>
    </w:p>
    <w:p w14:paraId="616C3C6A" w14:textId="77777777" w:rsidR="006835FD" w:rsidRPr="00FE0C7A" w:rsidRDefault="006835FD" w:rsidP="00D64F04">
      <w:pPr>
        <w:pStyle w:val="aff"/>
        <w:widowControl w:val="0"/>
        <w:numPr>
          <w:ilvl w:val="0"/>
          <w:numId w:val="115"/>
        </w:numPr>
        <w:tabs>
          <w:tab w:val="left" w:pos="762"/>
        </w:tabs>
        <w:autoSpaceDE w:val="0"/>
        <w:autoSpaceDN w:val="0"/>
        <w:spacing w:after="0" w:line="360" w:lineRule="auto"/>
        <w:ind w:left="0" w:firstLine="0"/>
        <w:contextualSpacing w:val="0"/>
        <w:jc w:val="both"/>
        <w:rPr>
          <w:sz w:val="28"/>
          <w:szCs w:val="28"/>
        </w:rPr>
      </w:pPr>
      <w:r w:rsidRPr="00FE0C7A">
        <w:rPr>
          <w:sz w:val="28"/>
          <w:szCs w:val="28"/>
        </w:rPr>
        <w:t>Домеханический</w:t>
      </w:r>
      <w:r w:rsidRPr="00FE0C7A">
        <w:rPr>
          <w:spacing w:val="-1"/>
          <w:sz w:val="28"/>
          <w:szCs w:val="28"/>
        </w:rPr>
        <w:t xml:space="preserve"> </w:t>
      </w:r>
      <w:r w:rsidRPr="00FE0C7A">
        <w:rPr>
          <w:sz w:val="28"/>
          <w:szCs w:val="28"/>
        </w:rPr>
        <w:t>период</w:t>
      </w:r>
    </w:p>
    <w:p w14:paraId="1056A2A6" w14:textId="77777777" w:rsidR="006835FD" w:rsidRPr="00FE0C7A" w:rsidRDefault="006835FD" w:rsidP="00D64F04">
      <w:pPr>
        <w:pStyle w:val="aff"/>
        <w:widowControl w:val="0"/>
        <w:numPr>
          <w:ilvl w:val="0"/>
          <w:numId w:val="115"/>
        </w:numPr>
        <w:tabs>
          <w:tab w:val="left" w:pos="762"/>
        </w:tabs>
        <w:autoSpaceDE w:val="0"/>
        <w:autoSpaceDN w:val="0"/>
        <w:spacing w:after="0" w:line="360" w:lineRule="auto"/>
        <w:ind w:left="0" w:firstLine="0"/>
        <w:contextualSpacing w:val="0"/>
        <w:jc w:val="both"/>
        <w:rPr>
          <w:sz w:val="28"/>
          <w:szCs w:val="28"/>
        </w:rPr>
      </w:pPr>
      <w:r w:rsidRPr="00FE0C7A">
        <w:rPr>
          <w:sz w:val="28"/>
          <w:szCs w:val="28"/>
        </w:rPr>
        <w:t>Механический</w:t>
      </w:r>
      <w:r w:rsidRPr="00FE0C7A">
        <w:rPr>
          <w:spacing w:val="-1"/>
          <w:sz w:val="28"/>
          <w:szCs w:val="28"/>
        </w:rPr>
        <w:t xml:space="preserve"> </w:t>
      </w:r>
      <w:r w:rsidRPr="00FE0C7A">
        <w:rPr>
          <w:sz w:val="28"/>
          <w:szCs w:val="28"/>
        </w:rPr>
        <w:t>период</w:t>
      </w:r>
    </w:p>
    <w:p w14:paraId="66AA829C" w14:textId="77777777" w:rsidR="006835FD" w:rsidRPr="00FE0C7A" w:rsidRDefault="006835FD" w:rsidP="00D64F04">
      <w:pPr>
        <w:pStyle w:val="aff"/>
        <w:widowControl w:val="0"/>
        <w:numPr>
          <w:ilvl w:val="0"/>
          <w:numId w:val="115"/>
        </w:numPr>
        <w:tabs>
          <w:tab w:val="left" w:pos="762"/>
        </w:tabs>
        <w:autoSpaceDE w:val="0"/>
        <w:autoSpaceDN w:val="0"/>
        <w:spacing w:after="0" w:line="360" w:lineRule="auto"/>
        <w:ind w:left="0" w:firstLine="0"/>
        <w:contextualSpacing w:val="0"/>
        <w:jc w:val="both"/>
        <w:rPr>
          <w:sz w:val="28"/>
          <w:szCs w:val="28"/>
        </w:rPr>
      </w:pPr>
      <w:r w:rsidRPr="00FE0C7A">
        <w:rPr>
          <w:sz w:val="28"/>
          <w:szCs w:val="28"/>
        </w:rPr>
        <w:t>Первое поколение</w:t>
      </w:r>
      <w:r w:rsidRPr="00FE0C7A">
        <w:rPr>
          <w:spacing w:val="-8"/>
          <w:sz w:val="28"/>
          <w:szCs w:val="28"/>
        </w:rPr>
        <w:t xml:space="preserve"> </w:t>
      </w:r>
      <w:r w:rsidRPr="00FE0C7A">
        <w:rPr>
          <w:sz w:val="28"/>
          <w:szCs w:val="28"/>
        </w:rPr>
        <w:t>ЭВМ</w:t>
      </w:r>
    </w:p>
    <w:p w14:paraId="36617F60" w14:textId="77777777" w:rsidR="006835FD" w:rsidRPr="00FE0C7A" w:rsidRDefault="006835FD" w:rsidP="00D64F04">
      <w:pPr>
        <w:pStyle w:val="aff"/>
        <w:widowControl w:val="0"/>
        <w:numPr>
          <w:ilvl w:val="0"/>
          <w:numId w:val="115"/>
        </w:numPr>
        <w:tabs>
          <w:tab w:val="left" w:pos="762"/>
        </w:tabs>
        <w:autoSpaceDE w:val="0"/>
        <w:autoSpaceDN w:val="0"/>
        <w:spacing w:after="0" w:line="360" w:lineRule="auto"/>
        <w:ind w:left="0" w:firstLine="0"/>
        <w:contextualSpacing w:val="0"/>
        <w:jc w:val="both"/>
        <w:rPr>
          <w:sz w:val="28"/>
          <w:szCs w:val="28"/>
        </w:rPr>
      </w:pPr>
      <w:r w:rsidRPr="00FE0C7A">
        <w:rPr>
          <w:sz w:val="28"/>
          <w:szCs w:val="28"/>
        </w:rPr>
        <w:t>Второе поколение</w:t>
      </w:r>
      <w:r w:rsidRPr="00FE0C7A">
        <w:rPr>
          <w:spacing w:val="-11"/>
          <w:sz w:val="28"/>
          <w:szCs w:val="28"/>
        </w:rPr>
        <w:t xml:space="preserve"> </w:t>
      </w:r>
      <w:r w:rsidRPr="00FE0C7A">
        <w:rPr>
          <w:sz w:val="28"/>
          <w:szCs w:val="28"/>
        </w:rPr>
        <w:t>ЭВМ</w:t>
      </w:r>
    </w:p>
    <w:p w14:paraId="55606482" w14:textId="77777777" w:rsidR="006835FD" w:rsidRPr="00FE0C7A" w:rsidRDefault="006835FD" w:rsidP="00D64F04">
      <w:pPr>
        <w:pStyle w:val="aff"/>
        <w:widowControl w:val="0"/>
        <w:numPr>
          <w:ilvl w:val="0"/>
          <w:numId w:val="115"/>
        </w:numPr>
        <w:tabs>
          <w:tab w:val="left" w:pos="762"/>
        </w:tabs>
        <w:autoSpaceDE w:val="0"/>
        <w:autoSpaceDN w:val="0"/>
        <w:spacing w:after="0" w:line="360" w:lineRule="auto"/>
        <w:ind w:left="0" w:firstLine="0"/>
        <w:contextualSpacing w:val="0"/>
        <w:jc w:val="both"/>
        <w:rPr>
          <w:sz w:val="28"/>
          <w:szCs w:val="28"/>
        </w:rPr>
      </w:pPr>
      <w:r w:rsidRPr="00FE0C7A">
        <w:rPr>
          <w:sz w:val="28"/>
          <w:szCs w:val="28"/>
        </w:rPr>
        <w:t>Третье поколение</w:t>
      </w:r>
      <w:r w:rsidRPr="00FE0C7A">
        <w:rPr>
          <w:spacing w:val="-8"/>
          <w:sz w:val="28"/>
          <w:szCs w:val="28"/>
        </w:rPr>
        <w:t xml:space="preserve"> </w:t>
      </w:r>
      <w:r w:rsidRPr="00FE0C7A">
        <w:rPr>
          <w:sz w:val="28"/>
          <w:szCs w:val="28"/>
        </w:rPr>
        <w:t>ЭВМ</w:t>
      </w:r>
    </w:p>
    <w:p w14:paraId="6DFCB8DF" w14:textId="77777777" w:rsidR="006835FD" w:rsidRPr="00FE0C7A" w:rsidRDefault="006835FD" w:rsidP="00D64F04">
      <w:pPr>
        <w:pStyle w:val="aff"/>
        <w:widowControl w:val="0"/>
        <w:numPr>
          <w:ilvl w:val="0"/>
          <w:numId w:val="115"/>
        </w:numPr>
        <w:tabs>
          <w:tab w:val="left" w:pos="762"/>
        </w:tabs>
        <w:autoSpaceDE w:val="0"/>
        <w:autoSpaceDN w:val="0"/>
        <w:spacing w:after="0" w:line="360" w:lineRule="auto"/>
        <w:ind w:left="0" w:firstLine="0"/>
        <w:contextualSpacing w:val="0"/>
        <w:jc w:val="both"/>
        <w:rPr>
          <w:sz w:val="28"/>
          <w:szCs w:val="28"/>
        </w:rPr>
      </w:pPr>
      <w:r w:rsidRPr="00FE0C7A">
        <w:rPr>
          <w:sz w:val="28"/>
          <w:szCs w:val="28"/>
        </w:rPr>
        <w:t>Четвёртое поколение</w:t>
      </w:r>
      <w:r w:rsidRPr="00FE0C7A">
        <w:rPr>
          <w:spacing w:val="-2"/>
          <w:sz w:val="28"/>
          <w:szCs w:val="28"/>
        </w:rPr>
        <w:t xml:space="preserve"> </w:t>
      </w:r>
      <w:r w:rsidRPr="00FE0C7A">
        <w:rPr>
          <w:sz w:val="28"/>
          <w:szCs w:val="28"/>
        </w:rPr>
        <w:t>ЭВМ</w:t>
      </w:r>
    </w:p>
    <w:p w14:paraId="134D4790" w14:textId="77777777" w:rsidR="006835FD" w:rsidRPr="00FE0C7A" w:rsidRDefault="006835FD" w:rsidP="006835FD">
      <w:pPr>
        <w:spacing w:line="360" w:lineRule="auto"/>
        <w:jc w:val="both"/>
        <w:rPr>
          <w:b/>
          <w:sz w:val="28"/>
          <w:szCs w:val="28"/>
        </w:rPr>
      </w:pPr>
      <w:r w:rsidRPr="00FE0C7A">
        <w:rPr>
          <w:b/>
          <w:sz w:val="28"/>
          <w:szCs w:val="28"/>
        </w:rPr>
        <w:t>Тема: «Гигиенические требования к персональным компьютерам».</w:t>
      </w:r>
    </w:p>
    <w:p w14:paraId="16BF1F3B" w14:textId="77777777" w:rsidR="006835FD" w:rsidRPr="00FE0C7A" w:rsidRDefault="006835FD" w:rsidP="006835FD">
      <w:pPr>
        <w:pStyle w:val="a4"/>
        <w:spacing w:line="360" w:lineRule="auto"/>
        <w:jc w:val="both"/>
        <w:rPr>
          <w:szCs w:val="28"/>
        </w:rPr>
      </w:pPr>
      <w:r w:rsidRPr="00FE0C7A">
        <w:rPr>
          <w:szCs w:val="28"/>
        </w:rPr>
        <w:t>План:</w:t>
      </w:r>
    </w:p>
    <w:p w14:paraId="3D1DCB96" w14:textId="77777777" w:rsidR="006835FD" w:rsidRPr="00FE0C7A" w:rsidRDefault="006835FD" w:rsidP="00D64F04">
      <w:pPr>
        <w:pStyle w:val="aff"/>
        <w:widowControl w:val="0"/>
        <w:numPr>
          <w:ilvl w:val="0"/>
          <w:numId w:val="114"/>
        </w:numPr>
        <w:tabs>
          <w:tab w:val="left" w:pos="762"/>
        </w:tabs>
        <w:autoSpaceDE w:val="0"/>
        <w:autoSpaceDN w:val="0"/>
        <w:spacing w:after="0" w:line="360" w:lineRule="auto"/>
        <w:ind w:left="0" w:firstLine="0"/>
        <w:contextualSpacing w:val="0"/>
        <w:jc w:val="both"/>
        <w:rPr>
          <w:sz w:val="28"/>
          <w:szCs w:val="28"/>
        </w:rPr>
      </w:pPr>
      <w:r w:rsidRPr="00FE0C7A">
        <w:rPr>
          <w:sz w:val="28"/>
          <w:szCs w:val="28"/>
        </w:rPr>
        <w:lastRenderedPageBreak/>
        <w:t>Требования к помещениям для работы с</w:t>
      </w:r>
      <w:r w:rsidRPr="00FE0C7A">
        <w:rPr>
          <w:spacing w:val="-3"/>
          <w:sz w:val="28"/>
          <w:szCs w:val="28"/>
        </w:rPr>
        <w:t xml:space="preserve"> </w:t>
      </w:r>
      <w:r w:rsidRPr="00FE0C7A">
        <w:rPr>
          <w:sz w:val="28"/>
          <w:szCs w:val="28"/>
        </w:rPr>
        <w:t>ПЭВМ</w:t>
      </w:r>
    </w:p>
    <w:p w14:paraId="3B181953" w14:textId="77777777" w:rsidR="006835FD" w:rsidRPr="00FE0C7A" w:rsidRDefault="006835FD" w:rsidP="00D64F04">
      <w:pPr>
        <w:pStyle w:val="aff"/>
        <w:widowControl w:val="0"/>
        <w:numPr>
          <w:ilvl w:val="0"/>
          <w:numId w:val="114"/>
        </w:numPr>
        <w:tabs>
          <w:tab w:val="left" w:pos="762"/>
        </w:tabs>
        <w:autoSpaceDE w:val="0"/>
        <w:autoSpaceDN w:val="0"/>
        <w:spacing w:after="0" w:line="360" w:lineRule="auto"/>
        <w:ind w:left="0" w:firstLine="0"/>
        <w:contextualSpacing w:val="0"/>
        <w:jc w:val="both"/>
        <w:rPr>
          <w:sz w:val="28"/>
          <w:szCs w:val="28"/>
        </w:rPr>
      </w:pPr>
      <w:r w:rsidRPr="00FE0C7A">
        <w:rPr>
          <w:sz w:val="28"/>
          <w:szCs w:val="28"/>
        </w:rPr>
        <w:t>Требования к микроклимату на рабочих местах, оборудованных</w:t>
      </w:r>
      <w:r w:rsidRPr="00FE0C7A">
        <w:rPr>
          <w:spacing w:val="-4"/>
          <w:sz w:val="28"/>
          <w:szCs w:val="28"/>
        </w:rPr>
        <w:t xml:space="preserve"> </w:t>
      </w:r>
      <w:r w:rsidRPr="00FE0C7A">
        <w:rPr>
          <w:sz w:val="28"/>
          <w:szCs w:val="28"/>
        </w:rPr>
        <w:t>ПЭВМ</w:t>
      </w:r>
    </w:p>
    <w:p w14:paraId="26906B35" w14:textId="77777777" w:rsidR="006835FD" w:rsidRPr="00FE0C7A" w:rsidRDefault="006835FD" w:rsidP="00D64F04">
      <w:pPr>
        <w:pStyle w:val="aff"/>
        <w:widowControl w:val="0"/>
        <w:numPr>
          <w:ilvl w:val="0"/>
          <w:numId w:val="114"/>
        </w:numPr>
        <w:tabs>
          <w:tab w:val="left" w:pos="762"/>
        </w:tabs>
        <w:autoSpaceDE w:val="0"/>
        <w:autoSpaceDN w:val="0"/>
        <w:spacing w:after="0" w:line="360" w:lineRule="auto"/>
        <w:ind w:left="0" w:firstLine="0"/>
        <w:contextualSpacing w:val="0"/>
        <w:jc w:val="both"/>
        <w:rPr>
          <w:sz w:val="28"/>
          <w:szCs w:val="28"/>
        </w:rPr>
      </w:pPr>
      <w:r w:rsidRPr="00FE0C7A">
        <w:rPr>
          <w:sz w:val="28"/>
          <w:szCs w:val="28"/>
        </w:rPr>
        <w:t>Требования к освещению на рабочих местах, оборудованных</w:t>
      </w:r>
      <w:r w:rsidRPr="00FE0C7A">
        <w:rPr>
          <w:spacing w:val="-3"/>
          <w:sz w:val="28"/>
          <w:szCs w:val="28"/>
        </w:rPr>
        <w:t xml:space="preserve"> </w:t>
      </w:r>
      <w:r w:rsidRPr="00FE0C7A">
        <w:rPr>
          <w:sz w:val="28"/>
          <w:szCs w:val="28"/>
        </w:rPr>
        <w:t>ПЭВМ</w:t>
      </w:r>
    </w:p>
    <w:p w14:paraId="0D6D92DE" w14:textId="77777777" w:rsidR="006835FD" w:rsidRPr="00FE0C7A" w:rsidRDefault="006835FD" w:rsidP="00D64F04">
      <w:pPr>
        <w:pStyle w:val="aff"/>
        <w:widowControl w:val="0"/>
        <w:numPr>
          <w:ilvl w:val="0"/>
          <w:numId w:val="114"/>
        </w:numPr>
        <w:tabs>
          <w:tab w:val="left" w:pos="762"/>
        </w:tabs>
        <w:autoSpaceDE w:val="0"/>
        <w:autoSpaceDN w:val="0"/>
        <w:spacing w:after="0" w:line="360" w:lineRule="auto"/>
        <w:ind w:left="0" w:firstLine="0"/>
        <w:contextualSpacing w:val="0"/>
        <w:jc w:val="both"/>
        <w:rPr>
          <w:sz w:val="28"/>
          <w:szCs w:val="28"/>
        </w:rPr>
      </w:pPr>
      <w:r w:rsidRPr="00FE0C7A">
        <w:rPr>
          <w:sz w:val="28"/>
          <w:szCs w:val="28"/>
        </w:rPr>
        <w:t>Общие требования к организации рабочих мест пользователей</w:t>
      </w:r>
      <w:r w:rsidRPr="00FE0C7A">
        <w:rPr>
          <w:spacing w:val="-6"/>
          <w:sz w:val="28"/>
          <w:szCs w:val="28"/>
        </w:rPr>
        <w:t xml:space="preserve"> </w:t>
      </w:r>
      <w:r w:rsidRPr="00FE0C7A">
        <w:rPr>
          <w:sz w:val="28"/>
          <w:szCs w:val="28"/>
        </w:rPr>
        <w:t>ПЭВМ</w:t>
      </w:r>
    </w:p>
    <w:p w14:paraId="3FA8147B" w14:textId="77777777" w:rsidR="006835FD" w:rsidRPr="00FE0C7A" w:rsidRDefault="006835FD" w:rsidP="00D64F04">
      <w:pPr>
        <w:pStyle w:val="aff"/>
        <w:widowControl w:val="0"/>
        <w:numPr>
          <w:ilvl w:val="0"/>
          <w:numId w:val="114"/>
        </w:numPr>
        <w:tabs>
          <w:tab w:val="left" w:pos="762"/>
        </w:tabs>
        <w:autoSpaceDE w:val="0"/>
        <w:autoSpaceDN w:val="0"/>
        <w:spacing w:after="0" w:line="360" w:lineRule="auto"/>
        <w:ind w:left="0" w:firstLine="0"/>
        <w:contextualSpacing w:val="0"/>
        <w:jc w:val="both"/>
        <w:rPr>
          <w:sz w:val="28"/>
          <w:szCs w:val="28"/>
        </w:rPr>
      </w:pPr>
      <w:r w:rsidRPr="00FE0C7A">
        <w:rPr>
          <w:sz w:val="28"/>
          <w:szCs w:val="28"/>
        </w:rPr>
        <w:t>Требования к организации и оборудованию рабочих мест с ПЭВМ для обучающихся в общеобразовательных учреждениях и учреждениях начального и высшего профессионального</w:t>
      </w:r>
      <w:r w:rsidRPr="00FE0C7A">
        <w:rPr>
          <w:spacing w:val="-1"/>
          <w:sz w:val="28"/>
          <w:szCs w:val="28"/>
        </w:rPr>
        <w:t xml:space="preserve"> </w:t>
      </w:r>
      <w:r w:rsidRPr="00FE0C7A">
        <w:rPr>
          <w:sz w:val="28"/>
          <w:szCs w:val="28"/>
        </w:rPr>
        <w:t>образования</w:t>
      </w:r>
    </w:p>
    <w:p w14:paraId="2E26979D" w14:textId="77777777" w:rsidR="006835FD" w:rsidRPr="00FE0C7A" w:rsidRDefault="006835FD" w:rsidP="00D64F04">
      <w:pPr>
        <w:pStyle w:val="aff"/>
        <w:widowControl w:val="0"/>
        <w:numPr>
          <w:ilvl w:val="0"/>
          <w:numId w:val="114"/>
        </w:numPr>
        <w:tabs>
          <w:tab w:val="left" w:pos="762"/>
        </w:tabs>
        <w:autoSpaceDE w:val="0"/>
        <w:autoSpaceDN w:val="0"/>
        <w:spacing w:after="0" w:line="360" w:lineRule="auto"/>
        <w:ind w:left="0" w:firstLine="0"/>
        <w:contextualSpacing w:val="0"/>
        <w:jc w:val="both"/>
        <w:rPr>
          <w:sz w:val="28"/>
          <w:szCs w:val="28"/>
        </w:rPr>
      </w:pPr>
      <w:r w:rsidRPr="00FE0C7A">
        <w:rPr>
          <w:sz w:val="28"/>
          <w:szCs w:val="28"/>
        </w:rPr>
        <w:t>Гимнастика для</w:t>
      </w:r>
      <w:r w:rsidRPr="00FE0C7A">
        <w:rPr>
          <w:spacing w:val="-2"/>
          <w:sz w:val="28"/>
          <w:szCs w:val="28"/>
        </w:rPr>
        <w:t xml:space="preserve"> </w:t>
      </w:r>
      <w:r w:rsidRPr="00FE0C7A">
        <w:rPr>
          <w:sz w:val="28"/>
          <w:szCs w:val="28"/>
        </w:rPr>
        <w:t>глаз</w:t>
      </w:r>
    </w:p>
    <w:p w14:paraId="19932F37" w14:textId="77777777" w:rsidR="006835FD" w:rsidRPr="00FE0C7A" w:rsidRDefault="006835FD" w:rsidP="00D64F04">
      <w:pPr>
        <w:pStyle w:val="aff"/>
        <w:widowControl w:val="0"/>
        <w:numPr>
          <w:ilvl w:val="0"/>
          <w:numId w:val="114"/>
        </w:numPr>
        <w:tabs>
          <w:tab w:val="left" w:pos="762"/>
        </w:tabs>
        <w:autoSpaceDE w:val="0"/>
        <w:autoSpaceDN w:val="0"/>
        <w:spacing w:after="0" w:line="360" w:lineRule="auto"/>
        <w:ind w:left="0" w:firstLine="0"/>
        <w:contextualSpacing w:val="0"/>
        <w:jc w:val="both"/>
        <w:rPr>
          <w:sz w:val="28"/>
          <w:szCs w:val="28"/>
        </w:rPr>
      </w:pPr>
      <w:r w:rsidRPr="00FE0C7A">
        <w:rPr>
          <w:sz w:val="28"/>
          <w:szCs w:val="28"/>
        </w:rPr>
        <w:t>Заключение</w:t>
      </w:r>
    </w:p>
    <w:p w14:paraId="3E8707E7" w14:textId="77777777" w:rsidR="006835FD" w:rsidRPr="00FE0C7A" w:rsidRDefault="006835FD" w:rsidP="006835FD">
      <w:pPr>
        <w:spacing w:line="360" w:lineRule="auto"/>
        <w:jc w:val="both"/>
        <w:rPr>
          <w:b/>
          <w:sz w:val="28"/>
          <w:szCs w:val="28"/>
        </w:rPr>
      </w:pPr>
      <w:r w:rsidRPr="00FE0C7A">
        <w:rPr>
          <w:b/>
          <w:sz w:val="28"/>
          <w:szCs w:val="28"/>
        </w:rPr>
        <w:t>Тема: «Установка программных продуктов для ЭВМ».</w:t>
      </w:r>
    </w:p>
    <w:p w14:paraId="5D47083A" w14:textId="77777777" w:rsidR="006835FD" w:rsidRPr="00FE0C7A" w:rsidRDefault="006835FD" w:rsidP="006835FD">
      <w:pPr>
        <w:pStyle w:val="a4"/>
        <w:spacing w:line="360" w:lineRule="auto"/>
        <w:jc w:val="both"/>
        <w:rPr>
          <w:szCs w:val="28"/>
        </w:rPr>
      </w:pPr>
      <w:r w:rsidRPr="00FE0C7A">
        <w:rPr>
          <w:szCs w:val="28"/>
        </w:rPr>
        <w:t>План:</w:t>
      </w:r>
    </w:p>
    <w:p w14:paraId="091374B6" w14:textId="77777777" w:rsidR="006835FD" w:rsidRPr="00FE0C7A" w:rsidRDefault="006835FD" w:rsidP="00D64F04">
      <w:pPr>
        <w:pStyle w:val="aff"/>
        <w:widowControl w:val="0"/>
        <w:numPr>
          <w:ilvl w:val="0"/>
          <w:numId w:val="114"/>
        </w:numPr>
        <w:tabs>
          <w:tab w:val="left" w:pos="762"/>
        </w:tabs>
        <w:autoSpaceDE w:val="0"/>
        <w:autoSpaceDN w:val="0"/>
        <w:spacing w:after="0" w:line="360" w:lineRule="auto"/>
        <w:ind w:left="0" w:firstLine="0"/>
        <w:contextualSpacing w:val="0"/>
        <w:jc w:val="both"/>
        <w:rPr>
          <w:sz w:val="28"/>
          <w:szCs w:val="28"/>
        </w:rPr>
      </w:pPr>
      <w:r w:rsidRPr="00FE0C7A">
        <w:rPr>
          <w:sz w:val="28"/>
          <w:szCs w:val="28"/>
        </w:rPr>
        <w:t>Обзор вариантов установки</w:t>
      </w:r>
      <w:r w:rsidRPr="00FE0C7A">
        <w:rPr>
          <w:spacing w:val="1"/>
          <w:sz w:val="28"/>
          <w:szCs w:val="28"/>
        </w:rPr>
        <w:t xml:space="preserve"> </w:t>
      </w:r>
      <w:r w:rsidRPr="00FE0C7A">
        <w:rPr>
          <w:sz w:val="28"/>
          <w:szCs w:val="28"/>
        </w:rPr>
        <w:t>программ</w:t>
      </w:r>
    </w:p>
    <w:p w14:paraId="4A712336" w14:textId="77777777" w:rsidR="006835FD" w:rsidRPr="00FE0C7A" w:rsidRDefault="006835FD" w:rsidP="00D64F04">
      <w:pPr>
        <w:pStyle w:val="aff"/>
        <w:widowControl w:val="0"/>
        <w:numPr>
          <w:ilvl w:val="0"/>
          <w:numId w:val="114"/>
        </w:numPr>
        <w:tabs>
          <w:tab w:val="left" w:pos="762"/>
        </w:tabs>
        <w:autoSpaceDE w:val="0"/>
        <w:autoSpaceDN w:val="0"/>
        <w:spacing w:after="0" w:line="360" w:lineRule="auto"/>
        <w:ind w:left="0" w:firstLine="0"/>
        <w:contextualSpacing w:val="0"/>
        <w:jc w:val="both"/>
        <w:rPr>
          <w:sz w:val="28"/>
          <w:szCs w:val="28"/>
        </w:rPr>
      </w:pPr>
      <w:r w:rsidRPr="00FE0C7A">
        <w:rPr>
          <w:sz w:val="28"/>
          <w:szCs w:val="28"/>
        </w:rPr>
        <w:t>Установка программного</w:t>
      </w:r>
      <w:r w:rsidRPr="00FE0C7A">
        <w:rPr>
          <w:spacing w:val="-1"/>
          <w:sz w:val="28"/>
          <w:szCs w:val="28"/>
        </w:rPr>
        <w:t xml:space="preserve"> </w:t>
      </w:r>
      <w:r w:rsidRPr="00FE0C7A">
        <w:rPr>
          <w:sz w:val="28"/>
          <w:szCs w:val="28"/>
        </w:rPr>
        <w:t>обеспечения</w:t>
      </w:r>
    </w:p>
    <w:p w14:paraId="7160B830" w14:textId="77777777" w:rsidR="006835FD" w:rsidRPr="00FE0C7A" w:rsidRDefault="006835FD" w:rsidP="00D64F04">
      <w:pPr>
        <w:pStyle w:val="aff"/>
        <w:widowControl w:val="0"/>
        <w:numPr>
          <w:ilvl w:val="0"/>
          <w:numId w:val="114"/>
        </w:numPr>
        <w:tabs>
          <w:tab w:val="left" w:pos="762"/>
        </w:tabs>
        <w:autoSpaceDE w:val="0"/>
        <w:autoSpaceDN w:val="0"/>
        <w:spacing w:after="0" w:line="360" w:lineRule="auto"/>
        <w:ind w:left="0" w:firstLine="0"/>
        <w:contextualSpacing w:val="0"/>
        <w:jc w:val="both"/>
        <w:rPr>
          <w:sz w:val="28"/>
          <w:szCs w:val="28"/>
        </w:rPr>
      </w:pPr>
      <w:r w:rsidRPr="00FE0C7A">
        <w:rPr>
          <w:sz w:val="28"/>
          <w:szCs w:val="28"/>
        </w:rPr>
        <w:t>Возможные варианты установки</w:t>
      </w:r>
    </w:p>
    <w:p w14:paraId="26870705" w14:textId="77777777" w:rsidR="006835FD" w:rsidRPr="00FE0C7A" w:rsidRDefault="006835FD" w:rsidP="00D64F04">
      <w:pPr>
        <w:pStyle w:val="aff"/>
        <w:widowControl w:val="0"/>
        <w:numPr>
          <w:ilvl w:val="0"/>
          <w:numId w:val="114"/>
        </w:numPr>
        <w:tabs>
          <w:tab w:val="left" w:pos="762"/>
        </w:tabs>
        <w:autoSpaceDE w:val="0"/>
        <w:autoSpaceDN w:val="0"/>
        <w:spacing w:after="0" w:line="360" w:lineRule="auto"/>
        <w:ind w:left="0" w:firstLine="0"/>
        <w:contextualSpacing w:val="0"/>
        <w:jc w:val="both"/>
        <w:rPr>
          <w:sz w:val="28"/>
          <w:szCs w:val="28"/>
        </w:rPr>
      </w:pPr>
      <w:r w:rsidRPr="00FE0C7A">
        <w:rPr>
          <w:sz w:val="28"/>
          <w:szCs w:val="28"/>
        </w:rPr>
        <w:t>Вывод</w:t>
      </w:r>
    </w:p>
    <w:p w14:paraId="25250EC7" w14:textId="77777777" w:rsidR="006835FD" w:rsidRPr="00FE0C7A" w:rsidRDefault="006835FD" w:rsidP="006835FD">
      <w:pPr>
        <w:spacing w:line="360" w:lineRule="auto"/>
        <w:jc w:val="both"/>
        <w:rPr>
          <w:b/>
          <w:sz w:val="28"/>
          <w:szCs w:val="28"/>
        </w:rPr>
      </w:pPr>
      <w:r w:rsidRPr="00FE0C7A">
        <w:rPr>
          <w:b/>
          <w:sz w:val="28"/>
          <w:szCs w:val="28"/>
        </w:rPr>
        <w:t>Тема: «Программные оболочки».</w:t>
      </w:r>
    </w:p>
    <w:p w14:paraId="19B4B878" w14:textId="77777777" w:rsidR="006835FD" w:rsidRPr="00FE0C7A" w:rsidRDefault="006835FD" w:rsidP="006835FD">
      <w:pPr>
        <w:pStyle w:val="a4"/>
        <w:spacing w:line="360" w:lineRule="auto"/>
        <w:jc w:val="both"/>
        <w:rPr>
          <w:szCs w:val="28"/>
        </w:rPr>
      </w:pPr>
      <w:r w:rsidRPr="00FE0C7A">
        <w:rPr>
          <w:szCs w:val="28"/>
        </w:rPr>
        <w:t>План:</w:t>
      </w:r>
    </w:p>
    <w:p w14:paraId="451594B5" w14:textId="77777777" w:rsidR="006835FD" w:rsidRPr="00FE0C7A" w:rsidRDefault="006835FD" w:rsidP="00D64F04">
      <w:pPr>
        <w:pStyle w:val="aff"/>
        <w:widowControl w:val="0"/>
        <w:numPr>
          <w:ilvl w:val="0"/>
          <w:numId w:val="113"/>
        </w:numPr>
        <w:tabs>
          <w:tab w:val="left" w:pos="762"/>
        </w:tabs>
        <w:autoSpaceDE w:val="0"/>
        <w:autoSpaceDN w:val="0"/>
        <w:spacing w:after="0" w:line="360" w:lineRule="auto"/>
        <w:ind w:left="0" w:firstLine="0"/>
        <w:contextualSpacing w:val="0"/>
        <w:jc w:val="both"/>
        <w:rPr>
          <w:sz w:val="28"/>
          <w:szCs w:val="28"/>
        </w:rPr>
      </w:pPr>
      <w:r w:rsidRPr="00FE0C7A">
        <w:rPr>
          <w:sz w:val="28"/>
          <w:szCs w:val="28"/>
        </w:rPr>
        <w:t>Понятие программной</w:t>
      </w:r>
      <w:r w:rsidRPr="00FE0C7A">
        <w:rPr>
          <w:spacing w:val="-4"/>
          <w:sz w:val="28"/>
          <w:szCs w:val="28"/>
        </w:rPr>
        <w:t xml:space="preserve"> </w:t>
      </w:r>
      <w:r w:rsidRPr="00FE0C7A">
        <w:rPr>
          <w:sz w:val="28"/>
          <w:szCs w:val="28"/>
        </w:rPr>
        <w:t>оболочки</w:t>
      </w:r>
    </w:p>
    <w:p w14:paraId="67F6B7AC" w14:textId="77777777" w:rsidR="006835FD" w:rsidRPr="00FE0C7A" w:rsidRDefault="006835FD" w:rsidP="00D64F04">
      <w:pPr>
        <w:pStyle w:val="aff"/>
        <w:widowControl w:val="0"/>
        <w:numPr>
          <w:ilvl w:val="0"/>
          <w:numId w:val="113"/>
        </w:numPr>
        <w:tabs>
          <w:tab w:val="left" w:pos="762"/>
        </w:tabs>
        <w:autoSpaceDE w:val="0"/>
        <w:autoSpaceDN w:val="0"/>
        <w:spacing w:after="0" w:line="360" w:lineRule="auto"/>
        <w:ind w:left="0" w:firstLine="0"/>
        <w:contextualSpacing w:val="0"/>
        <w:jc w:val="both"/>
        <w:rPr>
          <w:sz w:val="28"/>
          <w:szCs w:val="28"/>
        </w:rPr>
      </w:pPr>
      <w:r w:rsidRPr="00FE0C7A">
        <w:rPr>
          <w:sz w:val="28"/>
          <w:szCs w:val="28"/>
        </w:rPr>
        <w:t>Norton Commander</w:t>
      </w:r>
      <w:r w:rsidRPr="00FE0C7A">
        <w:rPr>
          <w:spacing w:val="-1"/>
          <w:sz w:val="28"/>
          <w:szCs w:val="28"/>
        </w:rPr>
        <w:t xml:space="preserve"> </w:t>
      </w:r>
      <w:r w:rsidRPr="00FE0C7A">
        <w:rPr>
          <w:sz w:val="28"/>
          <w:szCs w:val="28"/>
        </w:rPr>
        <w:t>(NC)</w:t>
      </w:r>
    </w:p>
    <w:p w14:paraId="7EF12C1B" w14:textId="77777777" w:rsidR="006835FD" w:rsidRPr="00FE0C7A" w:rsidRDefault="006835FD" w:rsidP="00D64F04">
      <w:pPr>
        <w:pStyle w:val="aff"/>
        <w:widowControl w:val="0"/>
        <w:numPr>
          <w:ilvl w:val="0"/>
          <w:numId w:val="113"/>
        </w:numPr>
        <w:tabs>
          <w:tab w:val="left" w:pos="762"/>
        </w:tabs>
        <w:autoSpaceDE w:val="0"/>
        <w:autoSpaceDN w:val="0"/>
        <w:spacing w:after="0" w:line="360" w:lineRule="auto"/>
        <w:ind w:left="0" w:firstLine="0"/>
        <w:contextualSpacing w:val="0"/>
        <w:jc w:val="both"/>
        <w:rPr>
          <w:sz w:val="28"/>
          <w:szCs w:val="28"/>
        </w:rPr>
      </w:pPr>
      <w:r w:rsidRPr="00FE0C7A">
        <w:rPr>
          <w:sz w:val="28"/>
          <w:szCs w:val="28"/>
        </w:rPr>
        <w:t>DOS Navigator</w:t>
      </w:r>
      <w:r w:rsidRPr="00FE0C7A">
        <w:rPr>
          <w:spacing w:val="-2"/>
          <w:sz w:val="28"/>
          <w:szCs w:val="28"/>
        </w:rPr>
        <w:t xml:space="preserve"> </w:t>
      </w:r>
      <w:r w:rsidRPr="00FE0C7A">
        <w:rPr>
          <w:sz w:val="28"/>
          <w:szCs w:val="28"/>
        </w:rPr>
        <w:t>(DN)</w:t>
      </w:r>
    </w:p>
    <w:p w14:paraId="0535F3DC" w14:textId="77777777" w:rsidR="006835FD" w:rsidRPr="00FE0C7A" w:rsidRDefault="006835FD" w:rsidP="00D64F04">
      <w:pPr>
        <w:pStyle w:val="aff"/>
        <w:widowControl w:val="0"/>
        <w:numPr>
          <w:ilvl w:val="0"/>
          <w:numId w:val="113"/>
        </w:numPr>
        <w:tabs>
          <w:tab w:val="left" w:pos="762"/>
        </w:tabs>
        <w:autoSpaceDE w:val="0"/>
        <w:autoSpaceDN w:val="0"/>
        <w:spacing w:after="0" w:line="360" w:lineRule="auto"/>
        <w:ind w:left="0" w:firstLine="0"/>
        <w:contextualSpacing w:val="0"/>
        <w:jc w:val="both"/>
        <w:rPr>
          <w:sz w:val="28"/>
          <w:szCs w:val="28"/>
        </w:rPr>
      </w:pPr>
      <w:r w:rsidRPr="00FE0C7A">
        <w:rPr>
          <w:sz w:val="28"/>
          <w:szCs w:val="28"/>
        </w:rPr>
        <w:t>Windows</w:t>
      </w:r>
      <w:r w:rsidRPr="00FE0C7A">
        <w:rPr>
          <w:spacing w:val="-1"/>
          <w:sz w:val="28"/>
          <w:szCs w:val="28"/>
        </w:rPr>
        <w:t xml:space="preserve"> </w:t>
      </w:r>
      <w:r w:rsidRPr="00FE0C7A">
        <w:rPr>
          <w:sz w:val="28"/>
          <w:szCs w:val="28"/>
        </w:rPr>
        <w:t>Commander</w:t>
      </w:r>
    </w:p>
    <w:p w14:paraId="01D8EFB4" w14:textId="77777777" w:rsidR="006835FD" w:rsidRPr="00FE0C7A" w:rsidRDefault="006835FD" w:rsidP="006835FD">
      <w:pPr>
        <w:spacing w:line="360" w:lineRule="auto"/>
        <w:jc w:val="both"/>
        <w:rPr>
          <w:b/>
          <w:sz w:val="28"/>
          <w:szCs w:val="28"/>
        </w:rPr>
      </w:pPr>
      <w:r w:rsidRPr="00FE0C7A">
        <w:rPr>
          <w:b/>
          <w:sz w:val="28"/>
          <w:szCs w:val="28"/>
        </w:rPr>
        <w:t>Тема: «Специальное прикладное программное обеспечение и базы данных в области профессиональной деятельности».</w:t>
      </w:r>
    </w:p>
    <w:p w14:paraId="7A708961" w14:textId="77777777" w:rsidR="006835FD" w:rsidRPr="00FE0C7A" w:rsidRDefault="006835FD" w:rsidP="006835FD">
      <w:pPr>
        <w:pStyle w:val="a4"/>
        <w:spacing w:line="360" w:lineRule="auto"/>
        <w:jc w:val="both"/>
        <w:rPr>
          <w:szCs w:val="28"/>
        </w:rPr>
      </w:pPr>
      <w:r w:rsidRPr="00FE0C7A">
        <w:rPr>
          <w:szCs w:val="28"/>
        </w:rPr>
        <w:t>План:</w:t>
      </w:r>
    </w:p>
    <w:p w14:paraId="4A5348E6" w14:textId="77777777" w:rsidR="006835FD" w:rsidRPr="00FE0C7A" w:rsidRDefault="006835FD" w:rsidP="00D64F04">
      <w:pPr>
        <w:pStyle w:val="aff"/>
        <w:widowControl w:val="0"/>
        <w:numPr>
          <w:ilvl w:val="0"/>
          <w:numId w:val="112"/>
        </w:numPr>
        <w:tabs>
          <w:tab w:val="left" w:pos="762"/>
        </w:tabs>
        <w:autoSpaceDE w:val="0"/>
        <w:autoSpaceDN w:val="0"/>
        <w:spacing w:after="0" w:line="360" w:lineRule="auto"/>
        <w:ind w:left="0" w:firstLine="0"/>
        <w:contextualSpacing w:val="0"/>
        <w:jc w:val="both"/>
        <w:rPr>
          <w:sz w:val="28"/>
          <w:szCs w:val="28"/>
        </w:rPr>
      </w:pPr>
      <w:r w:rsidRPr="00FE0C7A">
        <w:rPr>
          <w:sz w:val="28"/>
          <w:szCs w:val="28"/>
        </w:rPr>
        <w:t>Прикладное программное</w:t>
      </w:r>
      <w:r w:rsidRPr="00FE0C7A">
        <w:rPr>
          <w:spacing w:val="-3"/>
          <w:sz w:val="28"/>
          <w:szCs w:val="28"/>
        </w:rPr>
        <w:t xml:space="preserve"> </w:t>
      </w:r>
      <w:r w:rsidRPr="00FE0C7A">
        <w:rPr>
          <w:sz w:val="28"/>
          <w:szCs w:val="28"/>
        </w:rPr>
        <w:t>обеспечение</w:t>
      </w:r>
    </w:p>
    <w:p w14:paraId="7820774B" w14:textId="77777777" w:rsidR="006835FD" w:rsidRPr="00FE0C7A" w:rsidRDefault="006835FD" w:rsidP="00D64F04">
      <w:pPr>
        <w:pStyle w:val="aff"/>
        <w:widowControl w:val="0"/>
        <w:numPr>
          <w:ilvl w:val="0"/>
          <w:numId w:val="112"/>
        </w:numPr>
        <w:tabs>
          <w:tab w:val="left" w:pos="762"/>
        </w:tabs>
        <w:autoSpaceDE w:val="0"/>
        <w:autoSpaceDN w:val="0"/>
        <w:spacing w:after="0" w:line="360" w:lineRule="auto"/>
        <w:ind w:left="0" w:firstLine="0"/>
        <w:contextualSpacing w:val="0"/>
        <w:jc w:val="both"/>
        <w:rPr>
          <w:sz w:val="28"/>
          <w:szCs w:val="28"/>
        </w:rPr>
      </w:pPr>
      <w:r w:rsidRPr="00FE0C7A">
        <w:rPr>
          <w:sz w:val="28"/>
          <w:szCs w:val="28"/>
        </w:rPr>
        <w:t>Классификация прикладного программного</w:t>
      </w:r>
      <w:r w:rsidRPr="00FE0C7A">
        <w:rPr>
          <w:spacing w:val="-4"/>
          <w:sz w:val="28"/>
          <w:szCs w:val="28"/>
        </w:rPr>
        <w:t xml:space="preserve"> </w:t>
      </w:r>
      <w:r w:rsidRPr="00FE0C7A">
        <w:rPr>
          <w:sz w:val="28"/>
          <w:szCs w:val="28"/>
        </w:rPr>
        <w:t>обеспечения</w:t>
      </w:r>
    </w:p>
    <w:p w14:paraId="108D6CFD" w14:textId="77777777" w:rsidR="006835FD" w:rsidRPr="00FE0C7A" w:rsidRDefault="006835FD" w:rsidP="00D64F04">
      <w:pPr>
        <w:pStyle w:val="aff"/>
        <w:widowControl w:val="0"/>
        <w:numPr>
          <w:ilvl w:val="0"/>
          <w:numId w:val="112"/>
        </w:numPr>
        <w:tabs>
          <w:tab w:val="left" w:pos="762"/>
        </w:tabs>
        <w:autoSpaceDE w:val="0"/>
        <w:autoSpaceDN w:val="0"/>
        <w:spacing w:after="0" w:line="360" w:lineRule="auto"/>
        <w:ind w:left="0" w:firstLine="0"/>
        <w:contextualSpacing w:val="0"/>
        <w:jc w:val="both"/>
        <w:rPr>
          <w:sz w:val="28"/>
          <w:szCs w:val="28"/>
        </w:rPr>
      </w:pPr>
      <w:r w:rsidRPr="00FE0C7A">
        <w:rPr>
          <w:sz w:val="28"/>
          <w:szCs w:val="28"/>
        </w:rPr>
        <w:t>ППО специального</w:t>
      </w:r>
      <w:r w:rsidRPr="00FE0C7A">
        <w:rPr>
          <w:spacing w:val="-2"/>
          <w:sz w:val="28"/>
          <w:szCs w:val="28"/>
        </w:rPr>
        <w:t xml:space="preserve"> </w:t>
      </w:r>
      <w:r w:rsidRPr="00FE0C7A">
        <w:rPr>
          <w:sz w:val="28"/>
          <w:szCs w:val="28"/>
        </w:rPr>
        <w:t>назначения:</w:t>
      </w:r>
    </w:p>
    <w:p w14:paraId="1C9AD963" w14:textId="77777777" w:rsidR="006835FD" w:rsidRPr="00FE0C7A" w:rsidRDefault="006835FD" w:rsidP="00D64F04">
      <w:pPr>
        <w:pStyle w:val="aff"/>
        <w:widowControl w:val="0"/>
        <w:numPr>
          <w:ilvl w:val="1"/>
          <w:numId w:val="112"/>
        </w:numPr>
        <w:tabs>
          <w:tab w:val="left" w:pos="1109"/>
          <w:tab w:val="left" w:pos="1110"/>
        </w:tabs>
        <w:autoSpaceDE w:val="0"/>
        <w:autoSpaceDN w:val="0"/>
        <w:spacing w:after="0" w:line="360" w:lineRule="auto"/>
        <w:ind w:left="0" w:firstLine="0"/>
        <w:contextualSpacing w:val="0"/>
        <w:jc w:val="both"/>
        <w:rPr>
          <w:sz w:val="28"/>
          <w:szCs w:val="28"/>
        </w:rPr>
      </w:pPr>
      <w:r w:rsidRPr="00FE0C7A">
        <w:rPr>
          <w:sz w:val="28"/>
          <w:szCs w:val="28"/>
        </w:rPr>
        <w:t>Информационные</w:t>
      </w:r>
      <w:r w:rsidRPr="00FE0C7A">
        <w:rPr>
          <w:spacing w:val="-3"/>
          <w:sz w:val="28"/>
          <w:szCs w:val="28"/>
        </w:rPr>
        <w:t xml:space="preserve"> </w:t>
      </w:r>
      <w:r w:rsidRPr="00FE0C7A">
        <w:rPr>
          <w:sz w:val="28"/>
          <w:szCs w:val="28"/>
        </w:rPr>
        <w:t>системы</w:t>
      </w:r>
    </w:p>
    <w:p w14:paraId="7B927CA2" w14:textId="77777777" w:rsidR="006835FD" w:rsidRPr="00FE0C7A" w:rsidRDefault="006835FD" w:rsidP="00D64F04">
      <w:pPr>
        <w:pStyle w:val="aff"/>
        <w:widowControl w:val="0"/>
        <w:numPr>
          <w:ilvl w:val="1"/>
          <w:numId w:val="112"/>
        </w:numPr>
        <w:tabs>
          <w:tab w:val="left" w:pos="1109"/>
          <w:tab w:val="left" w:pos="1110"/>
        </w:tabs>
        <w:autoSpaceDE w:val="0"/>
        <w:autoSpaceDN w:val="0"/>
        <w:spacing w:after="0" w:line="360" w:lineRule="auto"/>
        <w:ind w:left="0" w:firstLine="0"/>
        <w:contextualSpacing w:val="0"/>
        <w:jc w:val="both"/>
        <w:rPr>
          <w:sz w:val="28"/>
          <w:szCs w:val="28"/>
        </w:rPr>
      </w:pPr>
      <w:r w:rsidRPr="00FE0C7A">
        <w:rPr>
          <w:sz w:val="28"/>
          <w:szCs w:val="28"/>
        </w:rPr>
        <w:t>Экспертные</w:t>
      </w:r>
      <w:r w:rsidRPr="00FE0C7A">
        <w:rPr>
          <w:spacing w:val="-3"/>
          <w:sz w:val="28"/>
          <w:szCs w:val="28"/>
        </w:rPr>
        <w:t xml:space="preserve"> </w:t>
      </w:r>
      <w:r w:rsidRPr="00FE0C7A">
        <w:rPr>
          <w:sz w:val="28"/>
          <w:szCs w:val="28"/>
        </w:rPr>
        <w:t>системы</w:t>
      </w:r>
    </w:p>
    <w:p w14:paraId="3DC4529B" w14:textId="77777777" w:rsidR="006835FD" w:rsidRPr="00FE0C7A" w:rsidRDefault="006835FD" w:rsidP="00D64F04">
      <w:pPr>
        <w:pStyle w:val="aff"/>
        <w:widowControl w:val="0"/>
        <w:numPr>
          <w:ilvl w:val="1"/>
          <w:numId w:val="112"/>
        </w:numPr>
        <w:tabs>
          <w:tab w:val="left" w:pos="1109"/>
          <w:tab w:val="left" w:pos="1110"/>
        </w:tabs>
        <w:autoSpaceDE w:val="0"/>
        <w:autoSpaceDN w:val="0"/>
        <w:spacing w:after="0" w:line="360" w:lineRule="auto"/>
        <w:ind w:left="0" w:firstLine="0"/>
        <w:contextualSpacing w:val="0"/>
        <w:jc w:val="both"/>
        <w:rPr>
          <w:sz w:val="28"/>
          <w:szCs w:val="28"/>
        </w:rPr>
      </w:pPr>
      <w:r w:rsidRPr="00FE0C7A">
        <w:rPr>
          <w:sz w:val="28"/>
          <w:szCs w:val="28"/>
        </w:rPr>
        <w:lastRenderedPageBreak/>
        <w:t>Системы автоматизированного</w:t>
      </w:r>
      <w:r w:rsidRPr="00FE0C7A">
        <w:rPr>
          <w:spacing w:val="-1"/>
          <w:sz w:val="28"/>
          <w:szCs w:val="28"/>
        </w:rPr>
        <w:t xml:space="preserve"> </w:t>
      </w:r>
      <w:r w:rsidRPr="00FE0C7A">
        <w:rPr>
          <w:sz w:val="28"/>
          <w:szCs w:val="28"/>
        </w:rPr>
        <w:t>проектирования</w:t>
      </w:r>
    </w:p>
    <w:p w14:paraId="2FA1D29C" w14:textId="77777777" w:rsidR="006835FD" w:rsidRPr="00FE0C7A" w:rsidRDefault="006835FD" w:rsidP="00D64F04">
      <w:pPr>
        <w:pStyle w:val="aff"/>
        <w:widowControl w:val="0"/>
        <w:numPr>
          <w:ilvl w:val="1"/>
          <w:numId w:val="112"/>
        </w:numPr>
        <w:tabs>
          <w:tab w:val="left" w:pos="1109"/>
          <w:tab w:val="left" w:pos="1110"/>
        </w:tabs>
        <w:autoSpaceDE w:val="0"/>
        <w:autoSpaceDN w:val="0"/>
        <w:spacing w:after="0" w:line="360" w:lineRule="auto"/>
        <w:ind w:left="0" w:firstLine="0"/>
        <w:contextualSpacing w:val="0"/>
        <w:jc w:val="both"/>
        <w:rPr>
          <w:sz w:val="28"/>
          <w:szCs w:val="28"/>
        </w:rPr>
      </w:pPr>
      <w:r w:rsidRPr="00FE0C7A">
        <w:rPr>
          <w:sz w:val="28"/>
          <w:szCs w:val="28"/>
        </w:rPr>
        <w:t>Профессиональные программные</w:t>
      </w:r>
      <w:r w:rsidRPr="00FE0C7A">
        <w:rPr>
          <w:spacing w:val="-5"/>
          <w:sz w:val="28"/>
          <w:szCs w:val="28"/>
        </w:rPr>
        <w:t xml:space="preserve"> </w:t>
      </w:r>
      <w:r w:rsidRPr="00FE0C7A">
        <w:rPr>
          <w:sz w:val="28"/>
          <w:szCs w:val="28"/>
        </w:rPr>
        <w:t>продукты</w:t>
      </w:r>
    </w:p>
    <w:p w14:paraId="6E197D64" w14:textId="77777777" w:rsidR="006835FD" w:rsidRPr="00FE0C7A" w:rsidRDefault="006835FD" w:rsidP="00D64F04">
      <w:pPr>
        <w:pStyle w:val="aff"/>
        <w:widowControl w:val="0"/>
        <w:numPr>
          <w:ilvl w:val="1"/>
          <w:numId w:val="112"/>
        </w:numPr>
        <w:tabs>
          <w:tab w:val="left" w:pos="1109"/>
          <w:tab w:val="left" w:pos="1110"/>
        </w:tabs>
        <w:autoSpaceDE w:val="0"/>
        <w:autoSpaceDN w:val="0"/>
        <w:spacing w:after="0" w:line="360" w:lineRule="auto"/>
        <w:ind w:left="0" w:firstLine="0"/>
        <w:contextualSpacing w:val="0"/>
        <w:jc w:val="both"/>
        <w:rPr>
          <w:sz w:val="28"/>
          <w:szCs w:val="28"/>
        </w:rPr>
      </w:pPr>
      <w:r w:rsidRPr="00FE0C7A">
        <w:rPr>
          <w:sz w:val="28"/>
          <w:szCs w:val="28"/>
        </w:rPr>
        <w:t>Программные средства для решения математических</w:t>
      </w:r>
      <w:r w:rsidRPr="00FE0C7A">
        <w:rPr>
          <w:spacing w:val="-3"/>
          <w:sz w:val="28"/>
          <w:szCs w:val="28"/>
        </w:rPr>
        <w:t xml:space="preserve"> </w:t>
      </w:r>
      <w:r w:rsidRPr="00FE0C7A">
        <w:rPr>
          <w:sz w:val="28"/>
          <w:szCs w:val="28"/>
        </w:rPr>
        <w:t>задач</w:t>
      </w:r>
    </w:p>
    <w:p w14:paraId="62EC538C" w14:textId="77777777" w:rsidR="006835FD" w:rsidRPr="00FE0C7A" w:rsidRDefault="006835FD" w:rsidP="006835FD">
      <w:pPr>
        <w:spacing w:line="360" w:lineRule="auto"/>
        <w:jc w:val="both"/>
        <w:rPr>
          <w:b/>
          <w:sz w:val="28"/>
          <w:szCs w:val="28"/>
        </w:rPr>
      </w:pPr>
      <w:r>
        <w:rPr>
          <w:b/>
          <w:sz w:val="28"/>
          <w:szCs w:val="28"/>
        </w:rPr>
        <w:t>Тема: «</w:t>
      </w:r>
      <w:r w:rsidRPr="00FE0C7A">
        <w:rPr>
          <w:b/>
          <w:sz w:val="28"/>
          <w:szCs w:val="28"/>
        </w:rPr>
        <w:t>Антивирусные программы</w:t>
      </w:r>
      <w:r>
        <w:rPr>
          <w:b/>
          <w:sz w:val="28"/>
          <w:szCs w:val="28"/>
        </w:rPr>
        <w:t>»</w:t>
      </w:r>
    </w:p>
    <w:p w14:paraId="1F4E0332" w14:textId="77777777" w:rsidR="006835FD" w:rsidRPr="00FE0C7A" w:rsidRDefault="006835FD" w:rsidP="006835FD">
      <w:pPr>
        <w:spacing w:line="360" w:lineRule="auto"/>
        <w:jc w:val="both"/>
        <w:rPr>
          <w:sz w:val="28"/>
          <w:szCs w:val="28"/>
        </w:rPr>
      </w:pPr>
      <w:r w:rsidRPr="00FE0C7A">
        <w:rPr>
          <w:sz w:val="28"/>
          <w:szCs w:val="28"/>
        </w:rPr>
        <w:t>Задание: выберите из списка любую антивирусную программу и опишите ее:</w:t>
      </w:r>
    </w:p>
    <w:p w14:paraId="0EDD46C5" w14:textId="77777777" w:rsidR="006835FD" w:rsidRPr="00FE0C7A" w:rsidRDefault="006835FD" w:rsidP="006835FD">
      <w:pPr>
        <w:spacing w:line="360" w:lineRule="auto"/>
        <w:jc w:val="both"/>
        <w:rPr>
          <w:sz w:val="28"/>
          <w:szCs w:val="28"/>
          <w:lang w:val="en-US"/>
        </w:rPr>
      </w:pPr>
      <w:r w:rsidRPr="00FE0C7A">
        <w:rPr>
          <w:sz w:val="28"/>
          <w:szCs w:val="28"/>
        </w:rPr>
        <w:t>Касперский</w:t>
      </w:r>
      <w:r w:rsidRPr="00FE0C7A">
        <w:rPr>
          <w:sz w:val="28"/>
          <w:szCs w:val="28"/>
          <w:lang w:val="en-US"/>
        </w:rPr>
        <w:t>;</w:t>
      </w:r>
    </w:p>
    <w:p w14:paraId="59F0B07B" w14:textId="77777777" w:rsidR="006835FD" w:rsidRPr="00FE0C7A" w:rsidRDefault="006835FD" w:rsidP="006835FD">
      <w:pPr>
        <w:spacing w:line="360" w:lineRule="auto"/>
        <w:jc w:val="both"/>
        <w:rPr>
          <w:sz w:val="28"/>
          <w:szCs w:val="28"/>
          <w:lang w:val="en-US"/>
        </w:rPr>
      </w:pPr>
      <w:r w:rsidRPr="00FE0C7A">
        <w:rPr>
          <w:sz w:val="28"/>
          <w:szCs w:val="28"/>
          <w:lang w:val="en-US"/>
        </w:rPr>
        <w:t>•</w:t>
      </w:r>
      <w:r w:rsidRPr="00FE0C7A">
        <w:rPr>
          <w:sz w:val="28"/>
          <w:szCs w:val="28"/>
          <w:lang w:val="en-US"/>
        </w:rPr>
        <w:tab/>
        <w:t>Avast;</w:t>
      </w:r>
    </w:p>
    <w:p w14:paraId="01AF5261" w14:textId="77777777" w:rsidR="006835FD" w:rsidRPr="00FE0C7A" w:rsidRDefault="006835FD" w:rsidP="006835FD">
      <w:pPr>
        <w:spacing w:line="360" w:lineRule="auto"/>
        <w:jc w:val="both"/>
        <w:rPr>
          <w:sz w:val="28"/>
          <w:szCs w:val="28"/>
          <w:lang w:val="en-US"/>
        </w:rPr>
      </w:pPr>
      <w:r w:rsidRPr="00FE0C7A">
        <w:rPr>
          <w:sz w:val="28"/>
          <w:szCs w:val="28"/>
          <w:lang w:val="en-US"/>
        </w:rPr>
        <w:t>•</w:t>
      </w:r>
      <w:r w:rsidRPr="00FE0C7A">
        <w:rPr>
          <w:sz w:val="28"/>
          <w:szCs w:val="28"/>
          <w:lang w:val="en-US"/>
        </w:rPr>
        <w:tab/>
        <w:t>Nod32;</w:t>
      </w:r>
    </w:p>
    <w:p w14:paraId="3DF7F1BC" w14:textId="77777777" w:rsidR="006835FD" w:rsidRPr="00FE0C7A" w:rsidRDefault="006835FD" w:rsidP="006835FD">
      <w:pPr>
        <w:spacing w:line="360" w:lineRule="auto"/>
        <w:jc w:val="both"/>
        <w:rPr>
          <w:sz w:val="28"/>
          <w:szCs w:val="28"/>
          <w:lang w:val="en-US"/>
        </w:rPr>
      </w:pPr>
      <w:r w:rsidRPr="00FE0C7A">
        <w:rPr>
          <w:sz w:val="28"/>
          <w:szCs w:val="28"/>
          <w:lang w:val="en-US"/>
        </w:rPr>
        <w:t>•</w:t>
      </w:r>
      <w:r w:rsidRPr="00FE0C7A">
        <w:rPr>
          <w:sz w:val="28"/>
          <w:szCs w:val="28"/>
          <w:lang w:val="en-US"/>
        </w:rPr>
        <w:tab/>
        <w:t>Avira;</w:t>
      </w:r>
    </w:p>
    <w:p w14:paraId="6C01905D" w14:textId="77777777" w:rsidR="006835FD" w:rsidRPr="00FE0C7A" w:rsidRDefault="006835FD" w:rsidP="006835FD">
      <w:pPr>
        <w:spacing w:line="360" w:lineRule="auto"/>
        <w:jc w:val="both"/>
        <w:rPr>
          <w:sz w:val="28"/>
          <w:szCs w:val="28"/>
          <w:lang w:val="en-US"/>
        </w:rPr>
      </w:pPr>
      <w:r w:rsidRPr="00FE0C7A">
        <w:rPr>
          <w:sz w:val="28"/>
          <w:szCs w:val="28"/>
          <w:lang w:val="en-US"/>
        </w:rPr>
        <w:t>•</w:t>
      </w:r>
      <w:r w:rsidRPr="00FE0C7A">
        <w:rPr>
          <w:sz w:val="28"/>
          <w:szCs w:val="28"/>
          <w:lang w:val="en-US"/>
        </w:rPr>
        <w:tab/>
        <w:t>DrWeb;</w:t>
      </w:r>
    </w:p>
    <w:p w14:paraId="130C332E" w14:textId="77777777" w:rsidR="006835FD" w:rsidRDefault="006835FD" w:rsidP="006835FD">
      <w:pPr>
        <w:spacing w:line="360" w:lineRule="auto"/>
        <w:jc w:val="both"/>
        <w:rPr>
          <w:sz w:val="28"/>
          <w:szCs w:val="28"/>
        </w:rPr>
      </w:pPr>
      <w:r w:rsidRPr="00FE0C7A">
        <w:rPr>
          <w:sz w:val="28"/>
          <w:szCs w:val="28"/>
        </w:rPr>
        <w:t>•</w:t>
      </w:r>
      <w:r w:rsidRPr="00FE0C7A">
        <w:rPr>
          <w:sz w:val="28"/>
          <w:szCs w:val="28"/>
        </w:rPr>
        <w:tab/>
        <w:t>Panda.</w:t>
      </w:r>
    </w:p>
    <w:p w14:paraId="561414B2" w14:textId="77777777" w:rsidR="006835FD" w:rsidRPr="00FE0C7A" w:rsidRDefault="006835FD" w:rsidP="006835FD">
      <w:pPr>
        <w:spacing w:line="360" w:lineRule="auto"/>
        <w:jc w:val="both"/>
        <w:rPr>
          <w:b/>
          <w:sz w:val="28"/>
          <w:szCs w:val="28"/>
        </w:rPr>
      </w:pPr>
      <w:r w:rsidRPr="00FE0C7A">
        <w:rPr>
          <w:b/>
          <w:sz w:val="28"/>
          <w:szCs w:val="28"/>
        </w:rPr>
        <w:t>Тема: «Устройство компьютера»</w:t>
      </w:r>
    </w:p>
    <w:p w14:paraId="5B6AD837" w14:textId="77777777" w:rsidR="006835FD" w:rsidRPr="00FE0C7A" w:rsidRDefault="006835FD" w:rsidP="006835FD">
      <w:pPr>
        <w:spacing w:line="360" w:lineRule="auto"/>
        <w:jc w:val="both"/>
        <w:rPr>
          <w:sz w:val="28"/>
          <w:szCs w:val="28"/>
        </w:rPr>
      </w:pPr>
      <w:r w:rsidRPr="00FE0C7A">
        <w:rPr>
          <w:sz w:val="28"/>
          <w:szCs w:val="28"/>
        </w:rPr>
        <w:t>Задание: изучите устройство компьютера и составьте кроссворд.</w:t>
      </w:r>
    </w:p>
    <w:p w14:paraId="2CF590DF" w14:textId="77777777" w:rsidR="006835FD" w:rsidRPr="00FE0C7A" w:rsidRDefault="006835FD" w:rsidP="006835FD">
      <w:pPr>
        <w:spacing w:line="360" w:lineRule="auto"/>
        <w:jc w:val="both"/>
        <w:rPr>
          <w:b/>
          <w:sz w:val="28"/>
          <w:szCs w:val="28"/>
        </w:rPr>
      </w:pPr>
      <w:r w:rsidRPr="00FE0C7A">
        <w:rPr>
          <w:b/>
          <w:sz w:val="28"/>
          <w:szCs w:val="28"/>
        </w:rPr>
        <w:t>Тема: «Сравнительный анализ поисковых систем.»</w:t>
      </w:r>
    </w:p>
    <w:p w14:paraId="63C37B26" w14:textId="77777777" w:rsidR="006835FD" w:rsidRPr="00FE0C7A" w:rsidRDefault="006835FD" w:rsidP="006835FD">
      <w:pPr>
        <w:spacing w:line="360" w:lineRule="auto"/>
        <w:jc w:val="both"/>
        <w:rPr>
          <w:sz w:val="28"/>
          <w:szCs w:val="28"/>
        </w:rPr>
      </w:pPr>
      <w:r w:rsidRPr="00FE0C7A">
        <w:rPr>
          <w:sz w:val="28"/>
          <w:szCs w:val="28"/>
        </w:rPr>
        <w:t>Задание: заполните таблицу «Поисковые системы»</w:t>
      </w:r>
      <w:r w:rsidRPr="00FE0C7A">
        <w:rPr>
          <w:sz w:val="28"/>
          <w:szCs w:val="28"/>
        </w:rPr>
        <w:tab/>
      </w:r>
    </w:p>
    <w:tbl>
      <w:tblPr>
        <w:tblOverlap w:val="never"/>
        <w:tblW w:w="9936" w:type="dxa"/>
        <w:jc w:val="center"/>
        <w:tblLayout w:type="fixed"/>
        <w:tblCellMar>
          <w:left w:w="10" w:type="dxa"/>
          <w:right w:w="10" w:type="dxa"/>
        </w:tblCellMar>
        <w:tblLook w:val="04A0" w:firstRow="1" w:lastRow="0" w:firstColumn="1" w:lastColumn="0" w:noHBand="0" w:noVBand="1"/>
      </w:tblPr>
      <w:tblGrid>
        <w:gridCol w:w="1421"/>
        <w:gridCol w:w="2374"/>
        <w:gridCol w:w="2268"/>
        <w:gridCol w:w="3873"/>
      </w:tblGrid>
      <w:tr w:rsidR="006835FD" w:rsidRPr="00FE0C7A" w14:paraId="32F56CF2" w14:textId="77777777" w:rsidTr="005E7BFB">
        <w:trPr>
          <w:trHeight w:hRule="exact" w:val="1652"/>
          <w:jc w:val="center"/>
        </w:trPr>
        <w:tc>
          <w:tcPr>
            <w:tcW w:w="1421" w:type="dxa"/>
            <w:tcBorders>
              <w:top w:val="single" w:sz="4" w:space="0" w:color="auto"/>
              <w:left w:val="single" w:sz="4" w:space="0" w:color="auto"/>
            </w:tcBorders>
            <w:shd w:val="clear" w:color="auto" w:fill="FFFFFF"/>
          </w:tcPr>
          <w:p w14:paraId="5D584D39" w14:textId="77777777" w:rsidR="006835FD" w:rsidRPr="00FE0C7A" w:rsidRDefault="006835FD" w:rsidP="005E7BFB">
            <w:pPr>
              <w:spacing w:line="360" w:lineRule="auto"/>
              <w:jc w:val="both"/>
              <w:rPr>
                <w:sz w:val="28"/>
                <w:szCs w:val="28"/>
              </w:rPr>
            </w:pPr>
            <w:r>
              <w:rPr>
                <w:sz w:val="28"/>
                <w:szCs w:val="28"/>
              </w:rPr>
              <w:t>Поисковые сис</w:t>
            </w:r>
            <w:r w:rsidRPr="00FE0C7A">
              <w:rPr>
                <w:sz w:val="28"/>
                <w:szCs w:val="28"/>
              </w:rPr>
              <w:t>темы</w:t>
            </w:r>
          </w:p>
        </w:tc>
        <w:tc>
          <w:tcPr>
            <w:tcW w:w="2374" w:type="dxa"/>
            <w:tcBorders>
              <w:top w:val="single" w:sz="4" w:space="0" w:color="auto"/>
              <w:left w:val="single" w:sz="4" w:space="0" w:color="auto"/>
            </w:tcBorders>
            <w:shd w:val="clear" w:color="auto" w:fill="FFFFFF"/>
          </w:tcPr>
          <w:p w14:paraId="1F977D8B" w14:textId="77777777" w:rsidR="006835FD" w:rsidRPr="00FE0C7A" w:rsidRDefault="006835FD" w:rsidP="005E7BFB">
            <w:pPr>
              <w:spacing w:line="360" w:lineRule="auto"/>
              <w:jc w:val="both"/>
              <w:rPr>
                <w:sz w:val="28"/>
                <w:szCs w:val="28"/>
              </w:rPr>
            </w:pPr>
            <w:r w:rsidRPr="00FE0C7A">
              <w:rPr>
                <w:sz w:val="28"/>
                <w:szCs w:val="28"/>
              </w:rPr>
              <w:t>Рейтинг</w:t>
            </w:r>
          </w:p>
          <w:p w14:paraId="11B7FE50" w14:textId="77777777" w:rsidR="006835FD" w:rsidRPr="00FE0C7A" w:rsidRDefault="006835FD" w:rsidP="005E7BFB">
            <w:pPr>
              <w:spacing w:line="360" w:lineRule="auto"/>
              <w:jc w:val="both"/>
              <w:rPr>
                <w:sz w:val="28"/>
                <w:szCs w:val="28"/>
              </w:rPr>
            </w:pPr>
            <w:r w:rsidRPr="00FE0C7A">
              <w:rPr>
                <w:sz w:val="28"/>
                <w:szCs w:val="28"/>
              </w:rPr>
              <w:t>популярности</w:t>
            </w:r>
          </w:p>
        </w:tc>
        <w:tc>
          <w:tcPr>
            <w:tcW w:w="2268" w:type="dxa"/>
            <w:tcBorders>
              <w:top w:val="single" w:sz="4" w:space="0" w:color="auto"/>
              <w:left w:val="single" w:sz="4" w:space="0" w:color="auto"/>
            </w:tcBorders>
            <w:shd w:val="clear" w:color="auto" w:fill="FFFFFF"/>
          </w:tcPr>
          <w:p w14:paraId="5AA3FB1C" w14:textId="77777777" w:rsidR="006835FD" w:rsidRPr="00FE0C7A" w:rsidRDefault="006835FD" w:rsidP="005E7BFB">
            <w:pPr>
              <w:spacing w:line="360" w:lineRule="auto"/>
              <w:jc w:val="both"/>
              <w:rPr>
                <w:sz w:val="28"/>
                <w:szCs w:val="28"/>
              </w:rPr>
            </w:pPr>
            <w:r w:rsidRPr="00FE0C7A">
              <w:rPr>
                <w:sz w:val="28"/>
                <w:szCs w:val="28"/>
              </w:rPr>
              <w:t>Краткая</w:t>
            </w:r>
          </w:p>
          <w:p w14:paraId="5FE535EA" w14:textId="77777777" w:rsidR="006835FD" w:rsidRDefault="006835FD" w:rsidP="005E7BFB">
            <w:pPr>
              <w:spacing w:line="360" w:lineRule="auto"/>
              <w:jc w:val="both"/>
              <w:rPr>
                <w:sz w:val="28"/>
                <w:szCs w:val="28"/>
              </w:rPr>
            </w:pPr>
            <w:r w:rsidRPr="00FE0C7A">
              <w:rPr>
                <w:sz w:val="28"/>
                <w:szCs w:val="28"/>
              </w:rPr>
              <w:t>Характеристика</w:t>
            </w:r>
          </w:p>
          <w:p w14:paraId="77523C8E" w14:textId="77777777" w:rsidR="006835FD" w:rsidRPr="00FE0C7A" w:rsidRDefault="006835FD" w:rsidP="005E7BFB">
            <w:pPr>
              <w:spacing w:line="360" w:lineRule="auto"/>
              <w:jc w:val="both"/>
              <w:rPr>
                <w:sz w:val="28"/>
                <w:szCs w:val="28"/>
              </w:rPr>
            </w:pPr>
          </w:p>
        </w:tc>
        <w:tc>
          <w:tcPr>
            <w:tcW w:w="3873" w:type="dxa"/>
            <w:tcBorders>
              <w:top w:val="single" w:sz="4" w:space="0" w:color="auto"/>
              <w:left w:val="single" w:sz="4" w:space="0" w:color="auto"/>
              <w:right w:val="single" w:sz="4" w:space="0" w:color="auto"/>
            </w:tcBorders>
            <w:shd w:val="clear" w:color="auto" w:fill="FFFFFF"/>
          </w:tcPr>
          <w:p w14:paraId="28E9F8AA" w14:textId="77777777" w:rsidR="006835FD" w:rsidRPr="00FE0C7A" w:rsidRDefault="006835FD" w:rsidP="005E7BFB">
            <w:pPr>
              <w:spacing w:line="360" w:lineRule="auto"/>
              <w:jc w:val="both"/>
              <w:rPr>
                <w:sz w:val="28"/>
                <w:szCs w:val="28"/>
              </w:rPr>
            </w:pPr>
            <w:r w:rsidRPr="00FE0C7A">
              <w:rPr>
                <w:sz w:val="28"/>
                <w:szCs w:val="28"/>
              </w:rPr>
              <w:t>Найдено страниц, по запросу: Определение информации</w:t>
            </w:r>
          </w:p>
        </w:tc>
      </w:tr>
      <w:tr w:rsidR="006835FD" w:rsidRPr="00FE0C7A" w14:paraId="57C3A1F7" w14:textId="77777777" w:rsidTr="005E7BFB">
        <w:trPr>
          <w:trHeight w:hRule="exact" w:val="331"/>
          <w:jc w:val="center"/>
        </w:trPr>
        <w:tc>
          <w:tcPr>
            <w:tcW w:w="1421" w:type="dxa"/>
            <w:tcBorders>
              <w:top w:val="single" w:sz="4" w:space="0" w:color="auto"/>
              <w:left w:val="single" w:sz="4" w:space="0" w:color="auto"/>
            </w:tcBorders>
            <w:shd w:val="clear" w:color="auto" w:fill="FFFFFF"/>
          </w:tcPr>
          <w:p w14:paraId="0C615BEE" w14:textId="77777777" w:rsidR="006835FD" w:rsidRPr="00FE0C7A" w:rsidRDefault="006835FD" w:rsidP="005E7BFB">
            <w:pPr>
              <w:spacing w:line="360" w:lineRule="auto"/>
              <w:jc w:val="both"/>
              <w:rPr>
                <w:sz w:val="28"/>
                <w:szCs w:val="28"/>
              </w:rPr>
            </w:pPr>
            <w:r w:rsidRPr="00FE0C7A">
              <w:rPr>
                <w:sz w:val="28"/>
                <w:szCs w:val="28"/>
              </w:rPr>
              <w:t>Yandex</w:t>
            </w:r>
          </w:p>
        </w:tc>
        <w:tc>
          <w:tcPr>
            <w:tcW w:w="2374" w:type="dxa"/>
            <w:tcBorders>
              <w:top w:val="single" w:sz="4" w:space="0" w:color="auto"/>
              <w:left w:val="single" w:sz="4" w:space="0" w:color="auto"/>
            </w:tcBorders>
            <w:shd w:val="clear" w:color="auto" w:fill="FFFFFF"/>
          </w:tcPr>
          <w:p w14:paraId="0E106F0A" w14:textId="77777777" w:rsidR="006835FD" w:rsidRPr="00FE0C7A" w:rsidRDefault="006835FD" w:rsidP="005E7BFB">
            <w:pPr>
              <w:spacing w:line="360" w:lineRule="auto"/>
              <w:jc w:val="both"/>
              <w:rPr>
                <w:sz w:val="28"/>
                <w:szCs w:val="28"/>
              </w:rPr>
            </w:pPr>
          </w:p>
        </w:tc>
        <w:tc>
          <w:tcPr>
            <w:tcW w:w="2268" w:type="dxa"/>
            <w:tcBorders>
              <w:top w:val="single" w:sz="4" w:space="0" w:color="auto"/>
              <w:left w:val="single" w:sz="4" w:space="0" w:color="auto"/>
            </w:tcBorders>
            <w:shd w:val="clear" w:color="auto" w:fill="FFFFFF"/>
          </w:tcPr>
          <w:p w14:paraId="2780813D" w14:textId="77777777" w:rsidR="006835FD" w:rsidRPr="00FE0C7A" w:rsidRDefault="006835FD" w:rsidP="005E7BFB">
            <w:pPr>
              <w:spacing w:line="360" w:lineRule="auto"/>
              <w:jc w:val="both"/>
              <w:rPr>
                <w:sz w:val="28"/>
                <w:szCs w:val="28"/>
              </w:rPr>
            </w:pPr>
          </w:p>
        </w:tc>
        <w:tc>
          <w:tcPr>
            <w:tcW w:w="3873" w:type="dxa"/>
            <w:tcBorders>
              <w:top w:val="single" w:sz="4" w:space="0" w:color="auto"/>
              <w:left w:val="single" w:sz="4" w:space="0" w:color="auto"/>
              <w:right w:val="single" w:sz="4" w:space="0" w:color="auto"/>
            </w:tcBorders>
            <w:shd w:val="clear" w:color="auto" w:fill="FFFFFF"/>
          </w:tcPr>
          <w:p w14:paraId="07EADA41" w14:textId="77777777" w:rsidR="006835FD" w:rsidRPr="00FE0C7A" w:rsidRDefault="006835FD" w:rsidP="005E7BFB">
            <w:pPr>
              <w:spacing w:line="360" w:lineRule="auto"/>
              <w:jc w:val="both"/>
              <w:rPr>
                <w:sz w:val="28"/>
                <w:szCs w:val="28"/>
              </w:rPr>
            </w:pPr>
          </w:p>
        </w:tc>
      </w:tr>
      <w:tr w:rsidR="006835FD" w:rsidRPr="00FE0C7A" w14:paraId="3BE2E9B4" w14:textId="77777777" w:rsidTr="005E7BFB">
        <w:trPr>
          <w:trHeight w:hRule="exact" w:val="336"/>
          <w:jc w:val="center"/>
        </w:trPr>
        <w:tc>
          <w:tcPr>
            <w:tcW w:w="1421" w:type="dxa"/>
            <w:tcBorders>
              <w:top w:val="single" w:sz="4" w:space="0" w:color="auto"/>
              <w:left w:val="single" w:sz="4" w:space="0" w:color="auto"/>
            </w:tcBorders>
            <w:shd w:val="clear" w:color="auto" w:fill="FFFFFF"/>
          </w:tcPr>
          <w:p w14:paraId="07295CF9" w14:textId="77777777" w:rsidR="006835FD" w:rsidRPr="00FE0C7A" w:rsidRDefault="006835FD" w:rsidP="005E7BFB">
            <w:pPr>
              <w:spacing w:line="360" w:lineRule="auto"/>
              <w:jc w:val="both"/>
              <w:rPr>
                <w:sz w:val="28"/>
                <w:szCs w:val="28"/>
              </w:rPr>
            </w:pPr>
            <w:r w:rsidRPr="00FE0C7A">
              <w:rPr>
                <w:sz w:val="28"/>
                <w:szCs w:val="28"/>
              </w:rPr>
              <w:t>Google</w:t>
            </w:r>
          </w:p>
        </w:tc>
        <w:tc>
          <w:tcPr>
            <w:tcW w:w="2374" w:type="dxa"/>
            <w:tcBorders>
              <w:top w:val="single" w:sz="4" w:space="0" w:color="auto"/>
              <w:left w:val="single" w:sz="4" w:space="0" w:color="auto"/>
            </w:tcBorders>
            <w:shd w:val="clear" w:color="auto" w:fill="FFFFFF"/>
          </w:tcPr>
          <w:p w14:paraId="58E06092" w14:textId="77777777" w:rsidR="006835FD" w:rsidRPr="00FE0C7A" w:rsidRDefault="006835FD" w:rsidP="005E7BFB">
            <w:pPr>
              <w:spacing w:line="360" w:lineRule="auto"/>
              <w:jc w:val="both"/>
              <w:rPr>
                <w:sz w:val="28"/>
                <w:szCs w:val="28"/>
              </w:rPr>
            </w:pPr>
          </w:p>
        </w:tc>
        <w:tc>
          <w:tcPr>
            <w:tcW w:w="2268" w:type="dxa"/>
            <w:tcBorders>
              <w:top w:val="single" w:sz="4" w:space="0" w:color="auto"/>
              <w:left w:val="single" w:sz="4" w:space="0" w:color="auto"/>
            </w:tcBorders>
            <w:shd w:val="clear" w:color="auto" w:fill="FFFFFF"/>
          </w:tcPr>
          <w:p w14:paraId="32E5B002" w14:textId="77777777" w:rsidR="006835FD" w:rsidRPr="00FE0C7A" w:rsidRDefault="006835FD" w:rsidP="005E7BFB">
            <w:pPr>
              <w:spacing w:line="360" w:lineRule="auto"/>
              <w:jc w:val="both"/>
              <w:rPr>
                <w:sz w:val="28"/>
                <w:szCs w:val="28"/>
              </w:rPr>
            </w:pPr>
          </w:p>
        </w:tc>
        <w:tc>
          <w:tcPr>
            <w:tcW w:w="3873" w:type="dxa"/>
            <w:tcBorders>
              <w:top w:val="single" w:sz="4" w:space="0" w:color="auto"/>
              <w:left w:val="single" w:sz="4" w:space="0" w:color="auto"/>
              <w:right w:val="single" w:sz="4" w:space="0" w:color="auto"/>
            </w:tcBorders>
            <w:shd w:val="clear" w:color="auto" w:fill="FFFFFF"/>
          </w:tcPr>
          <w:p w14:paraId="309E16F1" w14:textId="77777777" w:rsidR="006835FD" w:rsidRPr="00FE0C7A" w:rsidRDefault="006835FD" w:rsidP="005E7BFB">
            <w:pPr>
              <w:spacing w:line="360" w:lineRule="auto"/>
              <w:jc w:val="both"/>
              <w:rPr>
                <w:sz w:val="28"/>
                <w:szCs w:val="28"/>
              </w:rPr>
            </w:pPr>
          </w:p>
        </w:tc>
      </w:tr>
      <w:tr w:rsidR="006835FD" w:rsidRPr="00FE0C7A" w14:paraId="0A55CD2E" w14:textId="77777777" w:rsidTr="005E7BFB">
        <w:trPr>
          <w:trHeight w:hRule="exact" w:val="331"/>
          <w:jc w:val="center"/>
        </w:trPr>
        <w:tc>
          <w:tcPr>
            <w:tcW w:w="1421" w:type="dxa"/>
            <w:tcBorders>
              <w:top w:val="single" w:sz="4" w:space="0" w:color="auto"/>
              <w:left w:val="single" w:sz="4" w:space="0" w:color="auto"/>
            </w:tcBorders>
            <w:shd w:val="clear" w:color="auto" w:fill="FFFFFF"/>
          </w:tcPr>
          <w:p w14:paraId="0B2C632E" w14:textId="77777777" w:rsidR="006835FD" w:rsidRPr="00FE0C7A" w:rsidRDefault="006835FD" w:rsidP="005E7BFB">
            <w:pPr>
              <w:spacing w:line="360" w:lineRule="auto"/>
              <w:jc w:val="both"/>
              <w:rPr>
                <w:sz w:val="28"/>
                <w:szCs w:val="28"/>
              </w:rPr>
            </w:pPr>
            <w:r w:rsidRPr="00FE0C7A">
              <w:rPr>
                <w:sz w:val="28"/>
                <w:szCs w:val="28"/>
              </w:rPr>
              <w:t>Rambler</w:t>
            </w:r>
          </w:p>
        </w:tc>
        <w:tc>
          <w:tcPr>
            <w:tcW w:w="2374" w:type="dxa"/>
            <w:tcBorders>
              <w:top w:val="single" w:sz="4" w:space="0" w:color="auto"/>
              <w:left w:val="single" w:sz="4" w:space="0" w:color="auto"/>
            </w:tcBorders>
            <w:shd w:val="clear" w:color="auto" w:fill="FFFFFF"/>
          </w:tcPr>
          <w:p w14:paraId="40E58572" w14:textId="77777777" w:rsidR="006835FD" w:rsidRPr="00FE0C7A" w:rsidRDefault="006835FD" w:rsidP="005E7BFB">
            <w:pPr>
              <w:spacing w:line="360" w:lineRule="auto"/>
              <w:jc w:val="both"/>
              <w:rPr>
                <w:sz w:val="28"/>
                <w:szCs w:val="28"/>
              </w:rPr>
            </w:pPr>
          </w:p>
        </w:tc>
        <w:tc>
          <w:tcPr>
            <w:tcW w:w="2268" w:type="dxa"/>
            <w:tcBorders>
              <w:top w:val="single" w:sz="4" w:space="0" w:color="auto"/>
              <w:left w:val="single" w:sz="4" w:space="0" w:color="auto"/>
            </w:tcBorders>
            <w:shd w:val="clear" w:color="auto" w:fill="FFFFFF"/>
          </w:tcPr>
          <w:p w14:paraId="403D46EC" w14:textId="77777777" w:rsidR="006835FD" w:rsidRPr="00FE0C7A" w:rsidRDefault="006835FD" w:rsidP="005E7BFB">
            <w:pPr>
              <w:spacing w:line="360" w:lineRule="auto"/>
              <w:jc w:val="both"/>
              <w:rPr>
                <w:sz w:val="28"/>
                <w:szCs w:val="28"/>
              </w:rPr>
            </w:pPr>
          </w:p>
        </w:tc>
        <w:tc>
          <w:tcPr>
            <w:tcW w:w="3873" w:type="dxa"/>
            <w:tcBorders>
              <w:top w:val="single" w:sz="4" w:space="0" w:color="auto"/>
              <w:left w:val="single" w:sz="4" w:space="0" w:color="auto"/>
              <w:right w:val="single" w:sz="4" w:space="0" w:color="auto"/>
            </w:tcBorders>
            <w:shd w:val="clear" w:color="auto" w:fill="FFFFFF"/>
          </w:tcPr>
          <w:p w14:paraId="09D6A3C7" w14:textId="77777777" w:rsidR="006835FD" w:rsidRPr="00FE0C7A" w:rsidRDefault="006835FD" w:rsidP="005E7BFB">
            <w:pPr>
              <w:spacing w:line="360" w:lineRule="auto"/>
              <w:jc w:val="both"/>
              <w:rPr>
                <w:sz w:val="28"/>
                <w:szCs w:val="28"/>
              </w:rPr>
            </w:pPr>
          </w:p>
        </w:tc>
      </w:tr>
      <w:tr w:rsidR="006835FD" w:rsidRPr="00FE0C7A" w14:paraId="27BD9FE5" w14:textId="77777777" w:rsidTr="005E7BFB">
        <w:trPr>
          <w:trHeight w:hRule="exact" w:val="331"/>
          <w:jc w:val="center"/>
        </w:trPr>
        <w:tc>
          <w:tcPr>
            <w:tcW w:w="1421" w:type="dxa"/>
            <w:tcBorders>
              <w:top w:val="single" w:sz="4" w:space="0" w:color="auto"/>
              <w:left w:val="single" w:sz="4" w:space="0" w:color="auto"/>
            </w:tcBorders>
            <w:shd w:val="clear" w:color="auto" w:fill="FFFFFF"/>
          </w:tcPr>
          <w:p w14:paraId="18AD26EB" w14:textId="77777777" w:rsidR="006835FD" w:rsidRPr="00FE0C7A" w:rsidRDefault="006835FD" w:rsidP="005E7BFB">
            <w:pPr>
              <w:spacing w:line="360" w:lineRule="auto"/>
              <w:jc w:val="both"/>
              <w:rPr>
                <w:sz w:val="28"/>
                <w:szCs w:val="28"/>
              </w:rPr>
            </w:pPr>
            <w:r w:rsidRPr="00FE0C7A">
              <w:rPr>
                <w:sz w:val="28"/>
                <w:szCs w:val="28"/>
              </w:rPr>
              <w:t>Апорт!</w:t>
            </w:r>
          </w:p>
        </w:tc>
        <w:tc>
          <w:tcPr>
            <w:tcW w:w="2374" w:type="dxa"/>
            <w:tcBorders>
              <w:top w:val="single" w:sz="4" w:space="0" w:color="auto"/>
              <w:left w:val="single" w:sz="4" w:space="0" w:color="auto"/>
            </w:tcBorders>
            <w:shd w:val="clear" w:color="auto" w:fill="FFFFFF"/>
          </w:tcPr>
          <w:p w14:paraId="45BACA9B" w14:textId="77777777" w:rsidR="006835FD" w:rsidRPr="00FE0C7A" w:rsidRDefault="006835FD" w:rsidP="005E7BFB">
            <w:pPr>
              <w:spacing w:line="360" w:lineRule="auto"/>
              <w:jc w:val="both"/>
              <w:rPr>
                <w:sz w:val="28"/>
                <w:szCs w:val="28"/>
              </w:rPr>
            </w:pPr>
          </w:p>
        </w:tc>
        <w:tc>
          <w:tcPr>
            <w:tcW w:w="2268" w:type="dxa"/>
            <w:tcBorders>
              <w:top w:val="single" w:sz="4" w:space="0" w:color="auto"/>
              <w:left w:val="single" w:sz="4" w:space="0" w:color="auto"/>
            </w:tcBorders>
            <w:shd w:val="clear" w:color="auto" w:fill="FFFFFF"/>
          </w:tcPr>
          <w:p w14:paraId="29FB6FDB" w14:textId="77777777" w:rsidR="006835FD" w:rsidRPr="00FE0C7A" w:rsidRDefault="006835FD" w:rsidP="005E7BFB">
            <w:pPr>
              <w:spacing w:line="360" w:lineRule="auto"/>
              <w:jc w:val="both"/>
              <w:rPr>
                <w:sz w:val="28"/>
                <w:szCs w:val="28"/>
              </w:rPr>
            </w:pPr>
          </w:p>
        </w:tc>
        <w:tc>
          <w:tcPr>
            <w:tcW w:w="3873" w:type="dxa"/>
            <w:tcBorders>
              <w:top w:val="single" w:sz="4" w:space="0" w:color="auto"/>
              <w:left w:val="single" w:sz="4" w:space="0" w:color="auto"/>
              <w:right w:val="single" w:sz="4" w:space="0" w:color="auto"/>
            </w:tcBorders>
            <w:shd w:val="clear" w:color="auto" w:fill="FFFFFF"/>
          </w:tcPr>
          <w:p w14:paraId="2DFEEC57" w14:textId="77777777" w:rsidR="006835FD" w:rsidRPr="00FE0C7A" w:rsidRDefault="006835FD" w:rsidP="005E7BFB">
            <w:pPr>
              <w:spacing w:line="360" w:lineRule="auto"/>
              <w:jc w:val="both"/>
              <w:rPr>
                <w:sz w:val="28"/>
                <w:szCs w:val="28"/>
              </w:rPr>
            </w:pPr>
          </w:p>
        </w:tc>
      </w:tr>
      <w:tr w:rsidR="006835FD" w:rsidRPr="00FE0C7A" w14:paraId="6CE1DAFB" w14:textId="77777777" w:rsidTr="005E7BFB">
        <w:trPr>
          <w:trHeight w:hRule="exact" w:val="341"/>
          <w:jc w:val="center"/>
        </w:trPr>
        <w:tc>
          <w:tcPr>
            <w:tcW w:w="1421" w:type="dxa"/>
            <w:tcBorders>
              <w:top w:val="single" w:sz="4" w:space="0" w:color="auto"/>
              <w:left w:val="single" w:sz="4" w:space="0" w:color="auto"/>
              <w:bottom w:val="single" w:sz="4" w:space="0" w:color="auto"/>
            </w:tcBorders>
            <w:shd w:val="clear" w:color="auto" w:fill="FFFFFF"/>
          </w:tcPr>
          <w:p w14:paraId="30ABE950" w14:textId="77777777" w:rsidR="006835FD" w:rsidRPr="00FE0C7A" w:rsidRDefault="006835FD" w:rsidP="005E7BFB">
            <w:pPr>
              <w:spacing w:line="360" w:lineRule="auto"/>
              <w:jc w:val="both"/>
              <w:rPr>
                <w:sz w:val="28"/>
                <w:szCs w:val="28"/>
              </w:rPr>
            </w:pPr>
            <w:r w:rsidRPr="00FE0C7A">
              <w:rPr>
                <w:sz w:val="28"/>
                <w:szCs w:val="28"/>
              </w:rPr>
              <w:t>mail.ru</w:t>
            </w:r>
          </w:p>
        </w:tc>
        <w:tc>
          <w:tcPr>
            <w:tcW w:w="2374" w:type="dxa"/>
            <w:tcBorders>
              <w:top w:val="single" w:sz="4" w:space="0" w:color="auto"/>
              <w:left w:val="single" w:sz="4" w:space="0" w:color="auto"/>
              <w:bottom w:val="single" w:sz="4" w:space="0" w:color="auto"/>
            </w:tcBorders>
            <w:shd w:val="clear" w:color="auto" w:fill="FFFFFF"/>
          </w:tcPr>
          <w:p w14:paraId="4E2262BA" w14:textId="77777777" w:rsidR="006835FD" w:rsidRPr="00FE0C7A" w:rsidRDefault="006835FD" w:rsidP="005E7BFB">
            <w:pPr>
              <w:spacing w:line="360" w:lineRule="auto"/>
              <w:jc w:val="both"/>
              <w:rPr>
                <w:sz w:val="28"/>
                <w:szCs w:val="28"/>
              </w:rPr>
            </w:pPr>
          </w:p>
        </w:tc>
        <w:tc>
          <w:tcPr>
            <w:tcW w:w="2268" w:type="dxa"/>
            <w:tcBorders>
              <w:top w:val="single" w:sz="4" w:space="0" w:color="auto"/>
              <w:left w:val="single" w:sz="4" w:space="0" w:color="auto"/>
              <w:bottom w:val="single" w:sz="4" w:space="0" w:color="auto"/>
            </w:tcBorders>
            <w:shd w:val="clear" w:color="auto" w:fill="FFFFFF"/>
          </w:tcPr>
          <w:p w14:paraId="18324A0C" w14:textId="77777777" w:rsidR="006835FD" w:rsidRPr="00FE0C7A" w:rsidRDefault="006835FD" w:rsidP="005E7BFB">
            <w:pPr>
              <w:spacing w:line="360" w:lineRule="auto"/>
              <w:jc w:val="both"/>
              <w:rPr>
                <w:sz w:val="28"/>
                <w:szCs w:val="28"/>
              </w:rPr>
            </w:pPr>
          </w:p>
        </w:tc>
        <w:tc>
          <w:tcPr>
            <w:tcW w:w="3873" w:type="dxa"/>
            <w:tcBorders>
              <w:top w:val="single" w:sz="4" w:space="0" w:color="auto"/>
              <w:left w:val="single" w:sz="4" w:space="0" w:color="auto"/>
              <w:bottom w:val="single" w:sz="4" w:space="0" w:color="auto"/>
              <w:right w:val="single" w:sz="4" w:space="0" w:color="auto"/>
            </w:tcBorders>
            <w:shd w:val="clear" w:color="auto" w:fill="FFFFFF"/>
          </w:tcPr>
          <w:p w14:paraId="5C4F64FB" w14:textId="77777777" w:rsidR="006835FD" w:rsidRPr="00FE0C7A" w:rsidRDefault="006835FD" w:rsidP="005E7BFB">
            <w:pPr>
              <w:spacing w:line="360" w:lineRule="auto"/>
              <w:jc w:val="both"/>
              <w:rPr>
                <w:sz w:val="28"/>
                <w:szCs w:val="28"/>
              </w:rPr>
            </w:pPr>
          </w:p>
        </w:tc>
      </w:tr>
    </w:tbl>
    <w:p w14:paraId="2F9ABB4E" w14:textId="77777777" w:rsidR="006835FD" w:rsidRDefault="006835FD" w:rsidP="006835FD">
      <w:pPr>
        <w:spacing w:line="360" w:lineRule="auto"/>
        <w:jc w:val="both"/>
        <w:rPr>
          <w:sz w:val="28"/>
          <w:szCs w:val="28"/>
        </w:rPr>
      </w:pPr>
    </w:p>
    <w:p w14:paraId="5E107D5F" w14:textId="77777777" w:rsidR="006835FD" w:rsidRPr="00FE0C7A" w:rsidRDefault="006835FD" w:rsidP="006835FD">
      <w:pPr>
        <w:spacing w:line="360" w:lineRule="auto"/>
        <w:jc w:val="both"/>
        <w:rPr>
          <w:b/>
          <w:sz w:val="28"/>
          <w:szCs w:val="28"/>
        </w:rPr>
      </w:pPr>
      <w:r w:rsidRPr="00FE0C7A">
        <w:rPr>
          <w:b/>
          <w:sz w:val="28"/>
          <w:szCs w:val="28"/>
        </w:rPr>
        <w:t>Тема: «Глоссарий»</w:t>
      </w:r>
    </w:p>
    <w:p w14:paraId="39A67DC7" w14:textId="77777777" w:rsidR="006835FD" w:rsidRDefault="006835FD" w:rsidP="006835FD">
      <w:pPr>
        <w:spacing w:line="360" w:lineRule="auto"/>
        <w:jc w:val="both"/>
        <w:rPr>
          <w:sz w:val="28"/>
          <w:szCs w:val="28"/>
        </w:rPr>
      </w:pPr>
      <w:r w:rsidRPr="00FE0C7A">
        <w:rPr>
          <w:sz w:val="28"/>
          <w:szCs w:val="28"/>
        </w:rPr>
        <w:t>Задание: создайте глоссарий информационных терминов (не менее 50 слов).</w:t>
      </w:r>
    </w:p>
    <w:p w14:paraId="43341415" w14:textId="77777777" w:rsidR="006835FD" w:rsidRPr="00A96616" w:rsidRDefault="006835FD" w:rsidP="006835FD">
      <w:pPr>
        <w:spacing w:line="360" w:lineRule="auto"/>
        <w:jc w:val="both"/>
        <w:rPr>
          <w:b/>
          <w:sz w:val="28"/>
          <w:szCs w:val="28"/>
        </w:rPr>
      </w:pPr>
      <w:r>
        <w:rPr>
          <w:b/>
          <w:sz w:val="28"/>
          <w:szCs w:val="28"/>
        </w:rPr>
        <w:t>Тема: «</w:t>
      </w:r>
      <w:r w:rsidRPr="00A96616">
        <w:rPr>
          <w:b/>
          <w:sz w:val="28"/>
          <w:szCs w:val="28"/>
        </w:rPr>
        <w:t xml:space="preserve"> Информационные ресурсы общества</w:t>
      </w:r>
      <w:r>
        <w:rPr>
          <w:b/>
          <w:sz w:val="28"/>
          <w:szCs w:val="28"/>
        </w:rPr>
        <w:t>»</w:t>
      </w:r>
    </w:p>
    <w:p w14:paraId="3FF34CD6" w14:textId="77777777" w:rsidR="006835FD" w:rsidRDefault="006835FD" w:rsidP="006835FD">
      <w:pPr>
        <w:spacing w:line="360" w:lineRule="auto"/>
        <w:jc w:val="both"/>
        <w:rPr>
          <w:sz w:val="28"/>
          <w:szCs w:val="28"/>
        </w:rPr>
      </w:pPr>
      <w:r w:rsidRPr="00A96616">
        <w:rPr>
          <w:sz w:val="28"/>
          <w:szCs w:val="28"/>
        </w:rPr>
        <w:t>Задание: изучите информационные ресурсы: понятие, состав, рынок информационных ресурсов и услуг</w:t>
      </w:r>
      <w:r>
        <w:rPr>
          <w:sz w:val="28"/>
          <w:szCs w:val="28"/>
        </w:rPr>
        <w:t>.</w:t>
      </w:r>
    </w:p>
    <w:p w14:paraId="73D77419" w14:textId="77777777" w:rsidR="006835FD" w:rsidRPr="00A826E7" w:rsidRDefault="006835FD" w:rsidP="006835FD">
      <w:pPr>
        <w:spacing w:line="360" w:lineRule="auto"/>
        <w:jc w:val="both"/>
        <w:rPr>
          <w:b/>
          <w:sz w:val="28"/>
          <w:szCs w:val="28"/>
        </w:rPr>
      </w:pPr>
      <w:r w:rsidRPr="00A826E7">
        <w:rPr>
          <w:b/>
          <w:sz w:val="28"/>
          <w:szCs w:val="28"/>
        </w:rPr>
        <w:t>Тема: «Правонарушения в информационной сфере и меры их предупреждения».</w:t>
      </w:r>
    </w:p>
    <w:p w14:paraId="2B8DD26D" w14:textId="77777777" w:rsidR="006835FD" w:rsidRPr="00A826E7" w:rsidRDefault="006835FD" w:rsidP="006835FD">
      <w:pPr>
        <w:spacing w:line="360" w:lineRule="auto"/>
        <w:jc w:val="both"/>
        <w:rPr>
          <w:sz w:val="28"/>
          <w:szCs w:val="28"/>
        </w:rPr>
      </w:pPr>
      <w:r w:rsidRPr="00A826E7">
        <w:rPr>
          <w:sz w:val="28"/>
          <w:szCs w:val="28"/>
        </w:rPr>
        <w:lastRenderedPageBreak/>
        <w:t xml:space="preserve"> План доклада:</w:t>
      </w:r>
    </w:p>
    <w:p w14:paraId="7ACE7670" w14:textId="77777777" w:rsidR="006835FD" w:rsidRPr="00A826E7" w:rsidRDefault="006835FD" w:rsidP="006835FD">
      <w:pPr>
        <w:spacing w:line="360" w:lineRule="auto"/>
        <w:jc w:val="both"/>
        <w:rPr>
          <w:sz w:val="28"/>
          <w:szCs w:val="28"/>
        </w:rPr>
      </w:pPr>
      <w:r w:rsidRPr="00A826E7">
        <w:rPr>
          <w:sz w:val="28"/>
          <w:szCs w:val="28"/>
        </w:rPr>
        <w:t>Система информационного законодательства Российской Федерации.</w:t>
      </w:r>
    </w:p>
    <w:p w14:paraId="5DA29488" w14:textId="77777777" w:rsidR="006835FD" w:rsidRPr="00A826E7" w:rsidRDefault="006835FD" w:rsidP="006835FD">
      <w:pPr>
        <w:spacing w:line="360" w:lineRule="auto"/>
        <w:jc w:val="both"/>
        <w:rPr>
          <w:sz w:val="28"/>
          <w:szCs w:val="28"/>
        </w:rPr>
      </w:pPr>
      <w:r w:rsidRPr="00A826E7">
        <w:rPr>
          <w:sz w:val="28"/>
          <w:szCs w:val="28"/>
        </w:rPr>
        <w:t>Признаки, состав и характеристика правонарушений в информационной сфере.</w:t>
      </w:r>
    </w:p>
    <w:p w14:paraId="41290A56" w14:textId="77777777" w:rsidR="006835FD" w:rsidRPr="00A826E7" w:rsidRDefault="006835FD" w:rsidP="006835FD">
      <w:pPr>
        <w:spacing w:line="360" w:lineRule="auto"/>
        <w:jc w:val="both"/>
        <w:rPr>
          <w:sz w:val="28"/>
          <w:szCs w:val="28"/>
        </w:rPr>
      </w:pPr>
      <w:r w:rsidRPr="00A826E7">
        <w:rPr>
          <w:sz w:val="28"/>
          <w:szCs w:val="28"/>
        </w:rPr>
        <w:t>Предупреждение компьютерных преступлений.</w:t>
      </w:r>
    </w:p>
    <w:p w14:paraId="5E7E526B" w14:textId="77777777" w:rsidR="006835FD" w:rsidRPr="00A826E7" w:rsidRDefault="006835FD" w:rsidP="006835FD">
      <w:pPr>
        <w:spacing w:line="360" w:lineRule="auto"/>
        <w:jc w:val="both"/>
        <w:rPr>
          <w:b/>
          <w:sz w:val="28"/>
          <w:szCs w:val="28"/>
        </w:rPr>
      </w:pPr>
      <w:r w:rsidRPr="00A826E7">
        <w:rPr>
          <w:b/>
          <w:sz w:val="28"/>
          <w:szCs w:val="28"/>
        </w:rPr>
        <w:t>Тема: «Изучение разновидностей инструментальных программ для ПЭВМ».</w:t>
      </w:r>
    </w:p>
    <w:p w14:paraId="2F2CB028" w14:textId="77777777" w:rsidR="006835FD" w:rsidRPr="00A826E7" w:rsidRDefault="006835FD" w:rsidP="006835FD">
      <w:pPr>
        <w:spacing w:line="360" w:lineRule="auto"/>
        <w:jc w:val="both"/>
        <w:rPr>
          <w:sz w:val="28"/>
          <w:szCs w:val="28"/>
        </w:rPr>
      </w:pPr>
      <w:r w:rsidRPr="00A826E7">
        <w:rPr>
          <w:sz w:val="28"/>
          <w:szCs w:val="28"/>
        </w:rPr>
        <w:t xml:space="preserve"> План конспекта:</w:t>
      </w:r>
    </w:p>
    <w:p w14:paraId="606ECDD7" w14:textId="77777777" w:rsidR="006835FD" w:rsidRPr="00A826E7" w:rsidRDefault="006835FD" w:rsidP="006835FD">
      <w:pPr>
        <w:spacing w:line="360" w:lineRule="auto"/>
        <w:jc w:val="both"/>
        <w:rPr>
          <w:sz w:val="28"/>
          <w:szCs w:val="28"/>
        </w:rPr>
      </w:pPr>
      <w:r w:rsidRPr="00A826E7">
        <w:rPr>
          <w:sz w:val="28"/>
          <w:szCs w:val="28"/>
        </w:rPr>
        <w:t>Типы программ ПЭВМ.</w:t>
      </w:r>
    </w:p>
    <w:p w14:paraId="15DB8CBF" w14:textId="77777777" w:rsidR="006835FD" w:rsidRPr="00A826E7" w:rsidRDefault="006835FD" w:rsidP="006835FD">
      <w:pPr>
        <w:spacing w:line="360" w:lineRule="auto"/>
        <w:jc w:val="both"/>
        <w:rPr>
          <w:sz w:val="28"/>
          <w:szCs w:val="28"/>
        </w:rPr>
      </w:pPr>
      <w:r w:rsidRPr="00A826E7">
        <w:rPr>
          <w:sz w:val="28"/>
          <w:szCs w:val="28"/>
        </w:rPr>
        <w:t>Системы программирования.</w:t>
      </w:r>
    </w:p>
    <w:p w14:paraId="22B3347C" w14:textId="77777777" w:rsidR="006835FD" w:rsidRPr="00A826E7" w:rsidRDefault="006835FD" w:rsidP="006835FD">
      <w:pPr>
        <w:spacing w:line="360" w:lineRule="auto"/>
        <w:jc w:val="both"/>
        <w:rPr>
          <w:sz w:val="28"/>
          <w:szCs w:val="28"/>
        </w:rPr>
      </w:pPr>
      <w:r w:rsidRPr="00A826E7">
        <w:rPr>
          <w:sz w:val="28"/>
          <w:szCs w:val="28"/>
        </w:rPr>
        <w:t>Процедурное и функциональное программирование.</w:t>
      </w:r>
    </w:p>
    <w:p w14:paraId="4FF13C42" w14:textId="77777777" w:rsidR="006835FD" w:rsidRPr="00A826E7" w:rsidRDefault="006835FD" w:rsidP="006835FD">
      <w:pPr>
        <w:pStyle w:val="20"/>
        <w:spacing w:before="1"/>
        <w:rPr>
          <w:b w:val="0"/>
          <w:smallCaps/>
        </w:rPr>
      </w:pPr>
      <w:r w:rsidRPr="00A826E7">
        <w:t>Тема: «Настройка Windows. Панель управления. Ярлыки. Окна. Работа с</w:t>
      </w:r>
      <w:r>
        <w:t xml:space="preserve"> </w:t>
      </w:r>
      <w:r w:rsidRPr="00A826E7">
        <w:t>мышью».</w:t>
      </w:r>
    </w:p>
    <w:p w14:paraId="74A18731" w14:textId="77777777" w:rsidR="006835FD" w:rsidRPr="00A826E7" w:rsidRDefault="006835FD" w:rsidP="006835FD">
      <w:pPr>
        <w:spacing w:line="360" w:lineRule="auto"/>
        <w:jc w:val="both"/>
        <w:rPr>
          <w:sz w:val="28"/>
          <w:szCs w:val="28"/>
        </w:rPr>
      </w:pPr>
      <w:r w:rsidRPr="00A826E7">
        <w:rPr>
          <w:sz w:val="28"/>
          <w:szCs w:val="28"/>
        </w:rPr>
        <w:t xml:space="preserve"> План доклада:</w:t>
      </w:r>
    </w:p>
    <w:p w14:paraId="73CC4D1F" w14:textId="77777777" w:rsidR="006835FD" w:rsidRPr="00A826E7" w:rsidRDefault="006835FD" w:rsidP="006835FD">
      <w:pPr>
        <w:spacing w:line="360" w:lineRule="auto"/>
        <w:jc w:val="both"/>
        <w:rPr>
          <w:sz w:val="28"/>
          <w:szCs w:val="28"/>
        </w:rPr>
      </w:pPr>
      <w:r w:rsidRPr="00A826E7">
        <w:rPr>
          <w:sz w:val="28"/>
          <w:szCs w:val="28"/>
        </w:rPr>
        <w:t>Настройка операционной системы Windows.</w:t>
      </w:r>
    </w:p>
    <w:p w14:paraId="7FB794DF" w14:textId="77777777" w:rsidR="006835FD" w:rsidRPr="00A826E7" w:rsidRDefault="006835FD" w:rsidP="006835FD">
      <w:pPr>
        <w:spacing w:line="360" w:lineRule="auto"/>
        <w:jc w:val="both"/>
        <w:rPr>
          <w:sz w:val="28"/>
          <w:szCs w:val="28"/>
        </w:rPr>
      </w:pPr>
      <w:r w:rsidRPr="00A826E7">
        <w:rPr>
          <w:sz w:val="28"/>
          <w:szCs w:val="28"/>
        </w:rPr>
        <w:t>Назначение панели управления и ярлыков.</w:t>
      </w:r>
    </w:p>
    <w:p w14:paraId="40D71D88" w14:textId="77777777" w:rsidR="006835FD" w:rsidRPr="00A826E7" w:rsidRDefault="006835FD" w:rsidP="006835FD">
      <w:pPr>
        <w:spacing w:line="360" w:lineRule="auto"/>
        <w:jc w:val="both"/>
        <w:rPr>
          <w:sz w:val="28"/>
          <w:szCs w:val="28"/>
        </w:rPr>
      </w:pPr>
      <w:r w:rsidRPr="00A826E7">
        <w:rPr>
          <w:sz w:val="28"/>
          <w:szCs w:val="28"/>
        </w:rPr>
        <w:t>Структура окна. Работа с мышью.</w:t>
      </w:r>
    </w:p>
    <w:p w14:paraId="1794C140" w14:textId="77777777" w:rsidR="006835FD" w:rsidRPr="00A826E7" w:rsidRDefault="006835FD" w:rsidP="006835FD">
      <w:pPr>
        <w:pStyle w:val="20"/>
        <w:rPr>
          <w:b w:val="0"/>
          <w:smallCaps/>
        </w:rPr>
      </w:pPr>
      <w:r w:rsidRPr="00A826E7">
        <w:t>Тема: «Информация и её защита: утилиты, архиваторы, антивирусные программы».</w:t>
      </w:r>
    </w:p>
    <w:p w14:paraId="40C67BBB" w14:textId="77777777" w:rsidR="006835FD" w:rsidRPr="00A826E7" w:rsidRDefault="006835FD" w:rsidP="006835FD">
      <w:pPr>
        <w:spacing w:line="360" w:lineRule="auto"/>
        <w:jc w:val="both"/>
        <w:rPr>
          <w:sz w:val="28"/>
          <w:szCs w:val="28"/>
        </w:rPr>
      </w:pPr>
      <w:r w:rsidRPr="00A826E7">
        <w:rPr>
          <w:sz w:val="28"/>
          <w:szCs w:val="28"/>
        </w:rPr>
        <w:t xml:space="preserve"> План конспекта:</w:t>
      </w:r>
    </w:p>
    <w:p w14:paraId="198599B7" w14:textId="77777777" w:rsidR="006835FD" w:rsidRPr="00A826E7" w:rsidRDefault="006835FD" w:rsidP="006835FD">
      <w:pPr>
        <w:spacing w:line="360" w:lineRule="auto"/>
        <w:jc w:val="both"/>
        <w:rPr>
          <w:sz w:val="28"/>
          <w:szCs w:val="28"/>
        </w:rPr>
      </w:pPr>
      <w:r w:rsidRPr="00A826E7">
        <w:rPr>
          <w:sz w:val="28"/>
          <w:szCs w:val="28"/>
        </w:rPr>
        <w:t>Способы защиты информации.</w:t>
      </w:r>
    </w:p>
    <w:p w14:paraId="3566C0B9" w14:textId="77777777" w:rsidR="006835FD" w:rsidRPr="00A826E7" w:rsidRDefault="006835FD" w:rsidP="006835FD">
      <w:pPr>
        <w:spacing w:line="360" w:lineRule="auto"/>
        <w:jc w:val="both"/>
        <w:rPr>
          <w:sz w:val="28"/>
          <w:szCs w:val="28"/>
        </w:rPr>
      </w:pPr>
      <w:r w:rsidRPr="00A826E7">
        <w:rPr>
          <w:sz w:val="28"/>
          <w:szCs w:val="28"/>
        </w:rPr>
        <w:t>Утилиты и архиваторы.</w:t>
      </w:r>
    </w:p>
    <w:p w14:paraId="41FC385F" w14:textId="77777777" w:rsidR="006835FD" w:rsidRPr="00A826E7" w:rsidRDefault="006835FD" w:rsidP="006835FD">
      <w:pPr>
        <w:spacing w:line="360" w:lineRule="auto"/>
        <w:jc w:val="both"/>
        <w:rPr>
          <w:sz w:val="28"/>
          <w:szCs w:val="28"/>
        </w:rPr>
      </w:pPr>
      <w:r w:rsidRPr="00A826E7">
        <w:rPr>
          <w:sz w:val="28"/>
          <w:szCs w:val="28"/>
        </w:rPr>
        <w:t>Антивирусные программы.</w:t>
      </w:r>
    </w:p>
    <w:p w14:paraId="040B7313" w14:textId="77777777" w:rsidR="006835FD" w:rsidRPr="00A826E7" w:rsidRDefault="006835FD" w:rsidP="006835FD">
      <w:pPr>
        <w:pStyle w:val="20"/>
        <w:rPr>
          <w:b w:val="0"/>
          <w:smallCaps/>
        </w:rPr>
      </w:pPr>
      <w:r w:rsidRPr="00A826E7">
        <w:t>Тема: «Изучение форматов текстовых файлов».</w:t>
      </w:r>
    </w:p>
    <w:p w14:paraId="464A5C38" w14:textId="77777777" w:rsidR="006835FD" w:rsidRPr="00A826E7" w:rsidRDefault="006835FD" w:rsidP="006835FD">
      <w:pPr>
        <w:spacing w:line="360" w:lineRule="auto"/>
        <w:jc w:val="both"/>
        <w:rPr>
          <w:sz w:val="28"/>
          <w:szCs w:val="28"/>
        </w:rPr>
      </w:pPr>
      <w:r w:rsidRPr="00A826E7">
        <w:rPr>
          <w:sz w:val="28"/>
          <w:szCs w:val="28"/>
        </w:rPr>
        <w:t xml:space="preserve"> План конспекта:</w:t>
      </w:r>
    </w:p>
    <w:p w14:paraId="2DC0B2A7" w14:textId="77777777" w:rsidR="006835FD" w:rsidRPr="00A826E7" w:rsidRDefault="006835FD" w:rsidP="006835FD">
      <w:pPr>
        <w:spacing w:line="360" w:lineRule="auto"/>
        <w:jc w:val="both"/>
        <w:rPr>
          <w:sz w:val="28"/>
          <w:szCs w:val="28"/>
        </w:rPr>
      </w:pPr>
      <w:r w:rsidRPr="00A826E7">
        <w:rPr>
          <w:sz w:val="28"/>
          <w:szCs w:val="28"/>
        </w:rPr>
        <w:t>Виды форматов файлов.</w:t>
      </w:r>
    </w:p>
    <w:p w14:paraId="54927022" w14:textId="77777777" w:rsidR="006835FD" w:rsidRPr="00A826E7" w:rsidRDefault="006835FD" w:rsidP="006835FD">
      <w:pPr>
        <w:spacing w:line="360" w:lineRule="auto"/>
        <w:jc w:val="both"/>
        <w:rPr>
          <w:sz w:val="28"/>
          <w:szCs w:val="28"/>
        </w:rPr>
      </w:pPr>
      <w:r w:rsidRPr="00A826E7">
        <w:rPr>
          <w:sz w:val="28"/>
          <w:szCs w:val="28"/>
        </w:rPr>
        <w:t>Текстовые форматы.</w:t>
      </w:r>
    </w:p>
    <w:p w14:paraId="10E49C6D" w14:textId="77777777" w:rsidR="006835FD" w:rsidRPr="00A826E7" w:rsidRDefault="006835FD" w:rsidP="006835FD">
      <w:pPr>
        <w:spacing w:line="360" w:lineRule="auto"/>
        <w:jc w:val="both"/>
        <w:rPr>
          <w:sz w:val="28"/>
          <w:szCs w:val="28"/>
        </w:rPr>
      </w:pPr>
      <w:r w:rsidRPr="00A826E7">
        <w:rPr>
          <w:sz w:val="28"/>
          <w:szCs w:val="28"/>
        </w:rPr>
        <w:t>Форматы для E-BOOK.</w:t>
      </w:r>
    </w:p>
    <w:p w14:paraId="2D51AD6F" w14:textId="77777777" w:rsidR="006835FD" w:rsidRPr="00A826E7" w:rsidRDefault="006835FD" w:rsidP="006835FD">
      <w:pPr>
        <w:pStyle w:val="20"/>
        <w:rPr>
          <w:b w:val="0"/>
          <w:smallCaps/>
        </w:rPr>
      </w:pPr>
      <w:r w:rsidRPr="00A826E7">
        <w:t>Тема: «Основные понятия и элементы электронных таблиц».</w:t>
      </w:r>
    </w:p>
    <w:p w14:paraId="317738C4" w14:textId="77777777" w:rsidR="006835FD" w:rsidRPr="00A826E7" w:rsidRDefault="006835FD" w:rsidP="006835FD">
      <w:pPr>
        <w:spacing w:line="360" w:lineRule="auto"/>
        <w:jc w:val="both"/>
        <w:rPr>
          <w:sz w:val="28"/>
          <w:szCs w:val="28"/>
        </w:rPr>
      </w:pPr>
      <w:r w:rsidRPr="00A826E7">
        <w:rPr>
          <w:sz w:val="28"/>
          <w:szCs w:val="28"/>
        </w:rPr>
        <w:t xml:space="preserve"> План доклада:</w:t>
      </w:r>
    </w:p>
    <w:p w14:paraId="45C98EF2" w14:textId="77777777" w:rsidR="006835FD" w:rsidRPr="00A826E7" w:rsidRDefault="006835FD" w:rsidP="006835FD">
      <w:pPr>
        <w:spacing w:line="360" w:lineRule="auto"/>
        <w:jc w:val="both"/>
        <w:rPr>
          <w:sz w:val="28"/>
          <w:szCs w:val="28"/>
        </w:rPr>
      </w:pPr>
      <w:r w:rsidRPr="00A826E7">
        <w:rPr>
          <w:sz w:val="28"/>
          <w:szCs w:val="28"/>
        </w:rPr>
        <w:lastRenderedPageBreak/>
        <w:t>Понятие электронной таблицы.</w:t>
      </w:r>
    </w:p>
    <w:p w14:paraId="607DA84A" w14:textId="77777777" w:rsidR="006835FD" w:rsidRPr="00A826E7" w:rsidRDefault="006835FD" w:rsidP="006835FD">
      <w:pPr>
        <w:spacing w:line="360" w:lineRule="auto"/>
        <w:jc w:val="both"/>
        <w:rPr>
          <w:sz w:val="28"/>
          <w:szCs w:val="28"/>
        </w:rPr>
      </w:pPr>
      <w:r w:rsidRPr="00A826E7">
        <w:rPr>
          <w:sz w:val="28"/>
          <w:szCs w:val="28"/>
        </w:rPr>
        <w:t>Основные элементы электронной таблицы.</w:t>
      </w:r>
    </w:p>
    <w:p w14:paraId="4FADF892" w14:textId="77777777" w:rsidR="006835FD" w:rsidRPr="00A826E7" w:rsidRDefault="006835FD" w:rsidP="006835FD">
      <w:pPr>
        <w:spacing w:line="360" w:lineRule="auto"/>
        <w:jc w:val="both"/>
        <w:rPr>
          <w:sz w:val="28"/>
          <w:szCs w:val="28"/>
        </w:rPr>
      </w:pPr>
      <w:r w:rsidRPr="00A826E7">
        <w:rPr>
          <w:sz w:val="28"/>
          <w:szCs w:val="28"/>
        </w:rPr>
        <w:t>Типы данных и функций, используемых в электронных таблицах.</w:t>
      </w:r>
    </w:p>
    <w:p w14:paraId="6025E323" w14:textId="77777777" w:rsidR="006835FD" w:rsidRPr="00A826E7" w:rsidRDefault="006835FD" w:rsidP="006835FD">
      <w:pPr>
        <w:pStyle w:val="20"/>
        <w:rPr>
          <w:b w:val="0"/>
          <w:smallCaps/>
        </w:rPr>
      </w:pPr>
      <w:r w:rsidRPr="00A826E7">
        <w:t>Тема: «Создание и редактирование графических и мультимедийных объектов».</w:t>
      </w:r>
    </w:p>
    <w:p w14:paraId="28879759" w14:textId="77777777" w:rsidR="006835FD" w:rsidRPr="00A826E7" w:rsidRDefault="006835FD" w:rsidP="006835FD">
      <w:pPr>
        <w:spacing w:line="360" w:lineRule="auto"/>
        <w:jc w:val="both"/>
        <w:rPr>
          <w:sz w:val="28"/>
          <w:szCs w:val="28"/>
        </w:rPr>
      </w:pPr>
      <w:r w:rsidRPr="00A826E7">
        <w:rPr>
          <w:sz w:val="28"/>
          <w:szCs w:val="28"/>
        </w:rPr>
        <w:t xml:space="preserve"> План конспекта:</w:t>
      </w:r>
    </w:p>
    <w:p w14:paraId="74C5FECE" w14:textId="77777777" w:rsidR="006835FD" w:rsidRPr="00A826E7" w:rsidRDefault="006835FD" w:rsidP="006835FD">
      <w:pPr>
        <w:spacing w:line="360" w:lineRule="auto"/>
        <w:jc w:val="both"/>
        <w:rPr>
          <w:sz w:val="28"/>
          <w:szCs w:val="28"/>
        </w:rPr>
      </w:pPr>
      <w:r w:rsidRPr="00A826E7">
        <w:rPr>
          <w:sz w:val="28"/>
          <w:szCs w:val="28"/>
        </w:rPr>
        <w:t>Понятие графических объектов.</w:t>
      </w:r>
    </w:p>
    <w:p w14:paraId="6ACD1DFE" w14:textId="77777777" w:rsidR="006835FD" w:rsidRPr="00A826E7" w:rsidRDefault="006835FD" w:rsidP="006835FD">
      <w:pPr>
        <w:spacing w:line="360" w:lineRule="auto"/>
        <w:jc w:val="both"/>
        <w:rPr>
          <w:sz w:val="28"/>
          <w:szCs w:val="28"/>
        </w:rPr>
      </w:pPr>
      <w:r w:rsidRPr="00A826E7">
        <w:rPr>
          <w:sz w:val="28"/>
          <w:szCs w:val="28"/>
        </w:rPr>
        <w:t>Структурное представление мультимедиа информации.</w:t>
      </w:r>
    </w:p>
    <w:p w14:paraId="5A048E89" w14:textId="77777777" w:rsidR="006835FD" w:rsidRPr="00A826E7" w:rsidRDefault="006835FD" w:rsidP="006835FD">
      <w:pPr>
        <w:spacing w:line="360" w:lineRule="auto"/>
        <w:jc w:val="both"/>
        <w:rPr>
          <w:sz w:val="28"/>
          <w:szCs w:val="28"/>
        </w:rPr>
      </w:pPr>
      <w:r w:rsidRPr="00A826E7">
        <w:rPr>
          <w:sz w:val="28"/>
          <w:szCs w:val="28"/>
        </w:rPr>
        <w:t>Программные средства создания и редактирования графических и мультимедийных объектов.</w:t>
      </w:r>
    </w:p>
    <w:p w14:paraId="7BDD01F2" w14:textId="77777777" w:rsidR="006835FD" w:rsidRPr="00A826E7" w:rsidRDefault="006835FD" w:rsidP="006835FD">
      <w:pPr>
        <w:pStyle w:val="20"/>
        <w:rPr>
          <w:b w:val="0"/>
          <w:smallCaps/>
        </w:rPr>
      </w:pPr>
      <w:r w:rsidRPr="00A826E7">
        <w:t>Тема: «Изучение основных услуг компьютерных сетей».</w:t>
      </w:r>
    </w:p>
    <w:p w14:paraId="68A09B7F" w14:textId="77777777" w:rsidR="006835FD" w:rsidRPr="00A826E7" w:rsidRDefault="006835FD" w:rsidP="006835FD">
      <w:pPr>
        <w:spacing w:line="360" w:lineRule="auto"/>
        <w:jc w:val="both"/>
        <w:rPr>
          <w:sz w:val="28"/>
          <w:szCs w:val="28"/>
        </w:rPr>
      </w:pPr>
      <w:r w:rsidRPr="00A826E7">
        <w:rPr>
          <w:sz w:val="28"/>
          <w:szCs w:val="28"/>
        </w:rPr>
        <w:t xml:space="preserve"> План доклада:</w:t>
      </w:r>
    </w:p>
    <w:p w14:paraId="747A3744" w14:textId="77777777" w:rsidR="006835FD" w:rsidRPr="00A826E7" w:rsidRDefault="006835FD" w:rsidP="006835FD">
      <w:pPr>
        <w:spacing w:line="360" w:lineRule="auto"/>
        <w:jc w:val="both"/>
        <w:rPr>
          <w:sz w:val="28"/>
          <w:szCs w:val="28"/>
        </w:rPr>
      </w:pPr>
      <w:r w:rsidRPr="00A826E7">
        <w:rPr>
          <w:sz w:val="28"/>
          <w:szCs w:val="28"/>
        </w:rPr>
        <w:t>Понятие компьютерных сетей.</w:t>
      </w:r>
    </w:p>
    <w:p w14:paraId="0FA72DA2" w14:textId="77777777" w:rsidR="006835FD" w:rsidRPr="00A826E7" w:rsidRDefault="006835FD" w:rsidP="006835FD">
      <w:pPr>
        <w:spacing w:line="360" w:lineRule="auto"/>
        <w:jc w:val="both"/>
        <w:rPr>
          <w:sz w:val="28"/>
          <w:szCs w:val="28"/>
        </w:rPr>
      </w:pPr>
      <w:r w:rsidRPr="00A826E7">
        <w:rPr>
          <w:sz w:val="28"/>
          <w:szCs w:val="28"/>
        </w:rPr>
        <w:t>Электронная почта и её назначение.</w:t>
      </w:r>
    </w:p>
    <w:p w14:paraId="1B8E5222" w14:textId="77777777" w:rsidR="006835FD" w:rsidRPr="00A826E7" w:rsidRDefault="006835FD" w:rsidP="006835FD">
      <w:pPr>
        <w:spacing w:line="360" w:lineRule="auto"/>
        <w:jc w:val="both"/>
        <w:rPr>
          <w:sz w:val="28"/>
          <w:szCs w:val="28"/>
        </w:rPr>
      </w:pPr>
      <w:r w:rsidRPr="00A826E7">
        <w:rPr>
          <w:sz w:val="28"/>
          <w:szCs w:val="28"/>
        </w:rPr>
        <w:t>Организация телеконференций.</w:t>
      </w:r>
    </w:p>
    <w:p w14:paraId="3DF19142" w14:textId="77777777" w:rsidR="006835FD" w:rsidRPr="00A826E7" w:rsidRDefault="006835FD" w:rsidP="006835FD">
      <w:pPr>
        <w:pStyle w:val="20"/>
        <w:rPr>
          <w:b w:val="0"/>
          <w:smallCaps/>
        </w:rPr>
      </w:pPr>
      <w:r w:rsidRPr="00A826E7">
        <w:t>Тема: «Изучение назначения и возможностей информационно-поисковых систем».</w:t>
      </w:r>
    </w:p>
    <w:p w14:paraId="775E5F93" w14:textId="77777777" w:rsidR="006835FD" w:rsidRPr="00A826E7" w:rsidRDefault="006835FD" w:rsidP="006835FD">
      <w:pPr>
        <w:spacing w:line="360" w:lineRule="auto"/>
        <w:jc w:val="both"/>
        <w:rPr>
          <w:sz w:val="28"/>
          <w:szCs w:val="28"/>
        </w:rPr>
      </w:pPr>
      <w:r w:rsidRPr="00A826E7">
        <w:rPr>
          <w:sz w:val="28"/>
          <w:szCs w:val="28"/>
        </w:rPr>
        <w:t xml:space="preserve"> План конспекта:</w:t>
      </w:r>
    </w:p>
    <w:p w14:paraId="7A8578FE" w14:textId="77777777" w:rsidR="006835FD" w:rsidRPr="00A826E7" w:rsidRDefault="006835FD" w:rsidP="006835FD">
      <w:pPr>
        <w:spacing w:line="360" w:lineRule="auto"/>
        <w:jc w:val="both"/>
        <w:rPr>
          <w:sz w:val="28"/>
          <w:szCs w:val="28"/>
        </w:rPr>
      </w:pPr>
      <w:r w:rsidRPr="00A826E7">
        <w:rPr>
          <w:sz w:val="28"/>
          <w:szCs w:val="28"/>
        </w:rPr>
        <w:t>Понятие информационно-поисковых систем.</w:t>
      </w:r>
    </w:p>
    <w:p w14:paraId="6D7FAC5F" w14:textId="77777777" w:rsidR="006835FD" w:rsidRPr="00A826E7" w:rsidRDefault="006835FD" w:rsidP="006835FD">
      <w:pPr>
        <w:spacing w:line="360" w:lineRule="auto"/>
        <w:jc w:val="both"/>
        <w:rPr>
          <w:sz w:val="28"/>
          <w:szCs w:val="28"/>
        </w:rPr>
      </w:pPr>
      <w:r w:rsidRPr="00A826E7">
        <w:rPr>
          <w:sz w:val="28"/>
          <w:szCs w:val="28"/>
        </w:rPr>
        <w:t>Структура и виды ИПС.</w:t>
      </w:r>
    </w:p>
    <w:p w14:paraId="56049B57" w14:textId="77777777" w:rsidR="006835FD" w:rsidRPr="00A826E7" w:rsidRDefault="006835FD" w:rsidP="006835FD">
      <w:pPr>
        <w:spacing w:line="360" w:lineRule="auto"/>
        <w:jc w:val="both"/>
        <w:rPr>
          <w:sz w:val="28"/>
          <w:szCs w:val="28"/>
        </w:rPr>
      </w:pPr>
      <w:r w:rsidRPr="00A826E7">
        <w:rPr>
          <w:sz w:val="28"/>
          <w:szCs w:val="28"/>
        </w:rPr>
        <w:t>Сферы использования современных ИПС.</w:t>
      </w:r>
    </w:p>
    <w:p w14:paraId="09C848ED" w14:textId="77777777" w:rsidR="006835FD" w:rsidRPr="00FE0C7A" w:rsidRDefault="006835FD" w:rsidP="006835FD">
      <w:pPr>
        <w:spacing w:line="360" w:lineRule="auto"/>
        <w:jc w:val="both"/>
        <w:rPr>
          <w:sz w:val="28"/>
          <w:szCs w:val="28"/>
        </w:rPr>
      </w:pPr>
    </w:p>
    <w:p w14:paraId="63A26A49" w14:textId="77777777" w:rsidR="006835FD" w:rsidRPr="00E5558A" w:rsidRDefault="006835FD" w:rsidP="006835FD">
      <w:pPr>
        <w:pageBreakBefore/>
        <w:spacing w:line="360" w:lineRule="auto"/>
        <w:ind w:firstLine="851"/>
        <w:jc w:val="center"/>
        <w:outlineLvl w:val="0"/>
        <w:rPr>
          <w:b/>
          <w:sz w:val="28"/>
          <w:szCs w:val="28"/>
        </w:rPr>
      </w:pPr>
      <w:bookmarkStart w:id="80" w:name="_Toc497815710"/>
      <w:r w:rsidRPr="00E5558A">
        <w:rPr>
          <w:b/>
          <w:sz w:val="28"/>
          <w:szCs w:val="28"/>
        </w:rPr>
        <w:lastRenderedPageBreak/>
        <w:t>5. ПОРЯДОК ОФОРМЛЕНИЯ ВИДОВ И ФОРМ ОТЧЕТНОСТИ ПО САМОСТОЯТЕЛЬНОЙ  РАБОТЕ ОБУЧАЮЩИХСЯ</w:t>
      </w:r>
      <w:bookmarkEnd w:id="80"/>
    </w:p>
    <w:p w14:paraId="68D46994" w14:textId="77777777" w:rsidR="006835FD" w:rsidRPr="00D65F0A" w:rsidRDefault="006835FD" w:rsidP="006835FD">
      <w:pPr>
        <w:pStyle w:val="5"/>
        <w:jc w:val="center"/>
        <w:rPr>
          <w:b w:val="0"/>
          <w:i w:val="0"/>
          <w:sz w:val="28"/>
          <w:szCs w:val="28"/>
        </w:rPr>
      </w:pPr>
      <w:r w:rsidRPr="00D65F0A">
        <w:rPr>
          <w:i w:val="0"/>
          <w:sz w:val="28"/>
          <w:szCs w:val="28"/>
        </w:rPr>
        <w:t>Методические указания.</w:t>
      </w:r>
    </w:p>
    <w:p w14:paraId="37E344A8" w14:textId="77777777" w:rsidR="006835FD" w:rsidRPr="00A60079" w:rsidRDefault="006835FD" w:rsidP="006835FD">
      <w:pPr>
        <w:spacing w:line="360" w:lineRule="auto"/>
        <w:ind w:firstLine="851"/>
        <w:jc w:val="both"/>
        <w:rPr>
          <w:sz w:val="28"/>
          <w:szCs w:val="28"/>
        </w:rPr>
      </w:pPr>
      <w:r w:rsidRPr="00A60079">
        <w:rPr>
          <w:sz w:val="28"/>
          <w:szCs w:val="28"/>
        </w:rPr>
        <w:t>Самостоятельная работа над учебным планом материалом и с нормативно-правовыми актами является составной и неотъемлемой частью учебного процесса.</w:t>
      </w:r>
    </w:p>
    <w:p w14:paraId="24CDBE78" w14:textId="77777777" w:rsidR="006835FD" w:rsidRPr="00A60079" w:rsidRDefault="006835FD" w:rsidP="006835FD">
      <w:pPr>
        <w:spacing w:line="360" w:lineRule="auto"/>
        <w:ind w:firstLine="851"/>
        <w:jc w:val="both"/>
        <w:rPr>
          <w:sz w:val="28"/>
          <w:szCs w:val="28"/>
        </w:rPr>
      </w:pPr>
      <w:r w:rsidRPr="00A60079">
        <w:rPr>
          <w:sz w:val="28"/>
          <w:szCs w:val="28"/>
        </w:rPr>
        <w:t>Умение самостоятельно разбираться в теоретических и практических вопросах формируется у обучающихся под влиянием всего учебного процесса.</w:t>
      </w:r>
    </w:p>
    <w:p w14:paraId="0410C87B" w14:textId="77777777" w:rsidR="006835FD" w:rsidRPr="00A60079" w:rsidRDefault="006835FD" w:rsidP="00D64F04">
      <w:pPr>
        <w:widowControl w:val="0"/>
        <w:numPr>
          <w:ilvl w:val="0"/>
          <w:numId w:val="117"/>
        </w:numPr>
        <w:autoSpaceDE w:val="0"/>
        <w:autoSpaceDN w:val="0"/>
        <w:adjustRightInd w:val="0"/>
        <w:spacing w:line="360" w:lineRule="auto"/>
        <w:jc w:val="both"/>
        <w:rPr>
          <w:b/>
          <w:sz w:val="28"/>
          <w:szCs w:val="28"/>
        </w:rPr>
      </w:pPr>
      <w:r w:rsidRPr="00A60079">
        <w:rPr>
          <w:sz w:val="28"/>
          <w:szCs w:val="28"/>
        </w:rPr>
        <w:t xml:space="preserve"> </w:t>
      </w:r>
      <w:r w:rsidRPr="00A60079">
        <w:rPr>
          <w:b/>
          <w:sz w:val="28"/>
          <w:szCs w:val="28"/>
        </w:rPr>
        <w:t>Методические рекомендации по созданию презентации</w:t>
      </w:r>
    </w:p>
    <w:p w14:paraId="12E7C3B8" w14:textId="77777777" w:rsidR="006835FD" w:rsidRPr="00A60079" w:rsidRDefault="006835FD" w:rsidP="006835FD">
      <w:pPr>
        <w:spacing w:line="360" w:lineRule="auto"/>
        <w:ind w:firstLine="851"/>
        <w:jc w:val="both"/>
        <w:rPr>
          <w:sz w:val="28"/>
          <w:szCs w:val="28"/>
        </w:rPr>
      </w:pPr>
      <w:r w:rsidRPr="00A60079">
        <w:rPr>
          <w:sz w:val="28"/>
          <w:szCs w:val="28"/>
        </w:rPr>
        <w:t>В оформлении презентаций выделяют два блока: оформление слайдов и представление информации на них. Для создания качественной презентации необходимо соблюдать ряд требований, предъявляемых к оформлению данных блоков.</w:t>
      </w:r>
    </w:p>
    <w:p w14:paraId="604C23B0" w14:textId="77777777" w:rsidR="006835FD" w:rsidRPr="00A60079" w:rsidRDefault="006835FD" w:rsidP="006835FD">
      <w:pPr>
        <w:pStyle w:val="aff"/>
        <w:spacing w:line="360" w:lineRule="auto"/>
        <w:jc w:val="both"/>
        <w:rPr>
          <w:b/>
          <w:sz w:val="28"/>
          <w:szCs w:val="28"/>
        </w:rPr>
      </w:pPr>
      <w:r w:rsidRPr="00A60079">
        <w:rPr>
          <w:b/>
          <w:sz w:val="28"/>
          <w:szCs w:val="28"/>
        </w:rPr>
        <w:t>Оформление слайдов: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7424"/>
      </w:tblGrid>
      <w:tr w:rsidR="006835FD" w:rsidRPr="00A60079" w14:paraId="5C925261" w14:textId="77777777" w:rsidTr="005E7BFB">
        <w:tc>
          <w:tcPr>
            <w:tcW w:w="1951" w:type="dxa"/>
          </w:tcPr>
          <w:p w14:paraId="6401F977" w14:textId="77777777" w:rsidR="006835FD" w:rsidRPr="00A60079" w:rsidRDefault="006835FD" w:rsidP="005E7BFB">
            <w:pPr>
              <w:spacing w:line="360" w:lineRule="auto"/>
              <w:jc w:val="both"/>
              <w:rPr>
                <w:sz w:val="28"/>
                <w:szCs w:val="28"/>
              </w:rPr>
            </w:pPr>
            <w:r w:rsidRPr="00A60079">
              <w:rPr>
                <w:sz w:val="28"/>
                <w:szCs w:val="28"/>
              </w:rPr>
              <w:t>Стиль</w:t>
            </w:r>
          </w:p>
        </w:tc>
        <w:tc>
          <w:tcPr>
            <w:tcW w:w="7620" w:type="dxa"/>
          </w:tcPr>
          <w:p w14:paraId="3ACC44F7"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Соблюдайте единый стиль оформления </w:t>
            </w:r>
          </w:p>
          <w:p w14:paraId="497E7F70"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Избегайте стилей, которые будут отвлекать от самой презентации. </w:t>
            </w:r>
          </w:p>
          <w:p w14:paraId="14EBBF03"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Управляющие кнопки не должны преобладать над основной    информацией (текстом, иллюстрациями). </w:t>
            </w:r>
          </w:p>
          <w:p w14:paraId="330B88F8"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Для фона и заголовка используйте контрастные цвета. Не используйте на одном слайде больше трех цветов. </w:t>
            </w:r>
          </w:p>
        </w:tc>
      </w:tr>
      <w:tr w:rsidR="006835FD" w:rsidRPr="00A60079" w14:paraId="309F37CF" w14:textId="77777777" w:rsidTr="005E7BFB">
        <w:tc>
          <w:tcPr>
            <w:tcW w:w="1951" w:type="dxa"/>
          </w:tcPr>
          <w:p w14:paraId="746F4D98" w14:textId="77777777" w:rsidR="006835FD" w:rsidRPr="00A60079" w:rsidRDefault="006835FD" w:rsidP="005E7BFB">
            <w:pPr>
              <w:spacing w:line="360" w:lineRule="auto"/>
              <w:jc w:val="both"/>
              <w:rPr>
                <w:sz w:val="28"/>
                <w:szCs w:val="28"/>
              </w:rPr>
            </w:pPr>
            <w:r w:rsidRPr="00A60079">
              <w:rPr>
                <w:sz w:val="28"/>
                <w:szCs w:val="28"/>
              </w:rPr>
              <w:t>Фон и цвет</w:t>
            </w:r>
          </w:p>
        </w:tc>
        <w:tc>
          <w:tcPr>
            <w:tcW w:w="7620" w:type="dxa"/>
          </w:tcPr>
          <w:p w14:paraId="6D00B1CF"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-Для фона предпочтительны холодные тона </w:t>
            </w:r>
          </w:p>
          <w:p w14:paraId="4EB23A20"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-На одном слайде рекомендуется использовать не более трех цветов: один для фона, один для заголовка, один для текста. </w:t>
            </w:r>
          </w:p>
          <w:p w14:paraId="266CB511"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Для фона и текста используйте контрастные цвета. </w:t>
            </w:r>
          </w:p>
          <w:p w14:paraId="336B260B"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Обратите внимание на цвет гиперссылок. </w:t>
            </w:r>
          </w:p>
        </w:tc>
      </w:tr>
      <w:tr w:rsidR="006835FD" w:rsidRPr="00A60079" w14:paraId="03BC9DEE" w14:textId="77777777" w:rsidTr="005E7BFB">
        <w:tc>
          <w:tcPr>
            <w:tcW w:w="1951" w:type="dxa"/>
          </w:tcPr>
          <w:p w14:paraId="672CC26F" w14:textId="77777777" w:rsidR="006835FD" w:rsidRPr="00A60079" w:rsidRDefault="006835FD" w:rsidP="005E7BFB">
            <w:pPr>
              <w:spacing w:line="360" w:lineRule="auto"/>
              <w:jc w:val="both"/>
              <w:rPr>
                <w:sz w:val="28"/>
                <w:szCs w:val="28"/>
              </w:rPr>
            </w:pPr>
            <w:r w:rsidRPr="00A60079">
              <w:rPr>
                <w:sz w:val="28"/>
                <w:szCs w:val="28"/>
              </w:rPr>
              <w:t>Анимационные эффекты</w:t>
            </w:r>
          </w:p>
        </w:tc>
        <w:tc>
          <w:tcPr>
            <w:tcW w:w="7620" w:type="dxa"/>
          </w:tcPr>
          <w:p w14:paraId="3B2C0C0B"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Используйте возможности компьютерной анимации для представления информации на слайде. </w:t>
            </w:r>
          </w:p>
          <w:p w14:paraId="23D6D52B"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lastRenderedPageBreak/>
              <w:t xml:space="preserve">- Не стоит злоупотреблять различными анимационными эффектами, они не должны отвлекать внимание от содержания информации на слайде. </w:t>
            </w:r>
          </w:p>
        </w:tc>
      </w:tr>
    </w:tbl>
    <w:p w14:paraId="760355A0" w14:textId="77777777" w:rsidR="006835FD" w:rsidRPr="00A60079" w:rsidRDefault="006835FD" w:rsidP="006835FD">
      <w:pPr>
        <w:tabs>
          <w:tab w:val="left" w:pos="315"/>
          <w:tab w:val="center" w:pos="4677"/>
        </w:tabs>
        <w:spacing w:line="360" w:lineRule="auto"/>
        <w:jc w:val="both"/>
        <w:rPr>
          <w:b/>
          <w:sz w:val="28"/>
          <w:szCs w:val="28"/>
        </w:rPr>
      </w:pPr>
    </w:p>
    <w:p w14:paraId="78F8D4BB" w14:textId="77777777" w:rsidR="006835FD" w:rsidRPr="00A60079" w:rsidRDefault="006835FD" w:rsidP="006835FD">
      <w:pPr>
        <w:pStyle w:val="aff"/>
        <w:tabs>
          <w:tab w:val="left" w:pos="315"/>
          <w:tab w:val="center" w:pos="4677"/>
        </w:tabs>
        <w:spacing w:line="360" w:lineRule="auto"/>
        <w:jc w:val="both"/>
        <w:rPr>
          <w:b/>
          <w:sz w:val="28"/>
          <w:szCs w:val="28"/>
        </w:rPr>
      </w:pPr>
      <w:r w:rsidRPr="00A60079">
        <w:rPr>
          <w:b/>
          <w:sz w:val="28"/>
          <w:szCs w:val="28"/>
        </w:rPr>
        <w:t>Представление информации:</w:t>
      </w:r>
    </w:p>
    <w:p w14:paraId="7D0602A4" w14:textId="77777777" w:rsidR="006835FD" w:rsidRPr="00A60079" w:rsidRDefault="006835FD" w:rsidP="006835FD">
      <w:pPr>
        <w:tabs>
          <w:tab w:val="left" w:pos="315"/>
          <w:tab w:val="center" w:pos="4677"/>
        </w:tabs>
        <w:spacing w:line="360" w:lineRule="auto"/>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9"/>
        <w:gridCol w:w="7416"/>
      </w:tblGrid>
      <w:tr w:rsidR="006835FD" w:rsidRPr="00A60079" w14:paraId="142A1056" w14:textId="77777777" w:rsidTr="005E7BFB">
        <w:tc>
          <w:tcPr>
            <w:tcW w:w="1951" w:type="dxa"/>
          </w:tcPr>
          <w:p w14:paraId="6AA03F64" w14:textId="77777777" w:rsidR="006835FD" w:rsidRPr="00A60079" w:rsidRDefault="006835FD" w:rsidP="005E7BFB">
            <w:pPr>
              <w:tabs>
                <w:tab w:val="left" w:pos="315"/>
                <w:tab w:val="center" w:pos="4677"/>
              </w:tabs>
              <w:spacing w:line="360" w:lineRule="auto"/>
              <w:jc w:val="both"/>
              <w:rPr>
                <w:sz w:val="28"/>
                <w:szCs w:val="28"/>
              </w:rPr>
            </w:pPr>
            <w:r w:rsidRPr="00A60079">
              <w:rPr>
                <w:sz w:val="28"/>
                <w:szCs w:val="28"/>
              </w:rPr>
              <w:t>Содержание информации</w:t>
            </w:r>
          </w:p>
        </w:tc>
        <w:tc>
          <w:tcPr>
            <w:tcW w:w="7620" w:type="dxa"/>
          </w:tcPr>
          <w:p w14:paraId="20ACDC3C"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-Используйте короткие слова и предложения. </w:t>
            </w:r>
          </w:p>
          <w:p w14:paraId="2289BBC5"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Минимизируйте количество предлогов, наречий, прилагательных. </w:t>
            </w:r>
          </w:p>
          <w:p w14:paraId="18F54378"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Заголовки должны привлекать внимание аудитории. </w:t>
            </w:r>
          </w:p>
        </w:tc>
      </w:tr>
      <w:tr w:rsidR="006835FD" w:rsidRPr="00A60079" w14:paraId="55AE99DA" w14:textId="77777777" w:rsidTr="005E7BFB">
        <w:tc>
          <w:tcPr>
            <w:tcW w:w="1951" w:type="dxa"/>
          </w:tcPr>
          <w:p w14:paraId="2CC1807F" w14:textId="77777777" w:rsidR="006835FD" w:rsidRPr="00A60079" w:rsidRDefault="006835FD" w:rsidP="005E7BFB">
            <w:pPr>
              <w:tabs>
                <w:tab w:val="left" w:pos="315"/>
                <w:tab w:val="center" w:pos="4677"/>
              </w:tabs>
              <w:spacing w:line="360" w:lineRule="auto"/>
              <w:jc w:val="both"/>
              <w:rPr>
                <w:sz w:val="28"/>
                <w:szCs w:val="28"/>
              </w:rPr>
            </w:pPr>
            <w:r w:rsidRPr="00A60079">
              <w:rPr>
                <w:sz w:val="28"/>
                <w:szCs w:val="28"/>
              </w:rPr>
              <w:t>Расположение информации на странице</w:t>
            </w:r>
          </w:p>
        </w:tc>
        <w:tc>
          <w:tcPr>
            <w:tcW w:w="7620" w:type="dxa"/>
          </w:tcPr>
          <w:p w14:paraId="166B4608"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Предпочтительно горизонтальное расположение информации. </w:t>
            </w:r>
          </w:p>
          <w:p w14:paraId="2C6A55BB"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Наиболее важная информация должна располагаться в центре экрана. </w:t>
            </w:r>
          </w:p>
          <w:p w14:paraId="0667C2F3"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Если на слайде располагается картинка, надпись должна располагаться под ней. </w:t>
            </w:r>
          </w:p>
        </w:tc>
      </w:tr>
      <w:tr w:rsidR="006835FD" w:rsidRPr="00A60079" w14:paraId="48B4E2DE" w14:textId="77777777" w:rsidTr="005E7BFB">
        <w:tc>
          <w:tcPr>
            <w:tcW w:w="1951" w:type="dxa"/>
          </w:tcPr>
          <w:p w14:paraId="2651152A" w14:textId="77777777" w:rsidR="006835FD" w:rsidRPr="00A60079" w:rsidRDefault="006835FD" w:rsidP="005E7BFB">
            <w:pPr>
              <w:tabs>
                <w:tab w:val="left" w:pos="315"/>
                <w:tab w:val="center" w:pos="4677"/>
              </w:tabs>
              <w:spacing w:line="360" w:lineRule="auto"/>
              <w:jc w:val="both"/>
              <w:rPr>
                <w:sz w:val="28"/>
                <w:szCs w:val="28"/>
              </w:rPr>
            </w:pPr>
            <w:r w:rsidRPr="00A60079">
              <w:rPr>
                <w:sz w:val="28"/>
                <w:szCs w:val="28"/>
              </w:rPr>
              <w:t>Шрифты</w:t>
            </w:r>
          </w:p>
        </w:tc>
        <w:tc>
          <w:tcPr>
            <w:tcW w:w="7620" w:type="dxa"/>
          </w:tcPr>
          <w:p w14:paraId="0FA5C55A"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Для заголовков – не менее 24. </w:t>
            </w:r>
          </w:p>
          <w:p w14:paraId="6590C00C"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Для информации не менее 18. </w:t>
            </w:r>
          </w:p>
          <w:p w14:paraId="7D246898"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Шрифты без засечек легче читать с большого расстояния. </w:t>
            </w:r>
          </w:p>
          <w:p w14:paraId="78CD800F"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Нельзя смешивать разные типы шрифтов в одной презентации. </w:t>
            </w:r>
          </w:p>
          <w:p w14:paraId="7EB6AE90"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Для выделения информации следует использовать жирный шрифт, курсив или подчеркивание. </w:t>
            </w:r>
          </w:p>
          <w:p w14:paraId="4153D8E7"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Нельзя злоупотреблять прописными буквами. </w:t>
            </w:r>
          </w:p>
        </w:tc>
      </w:tr>
      <w:tr w:rsidR="006835FD" w:rsidRPr="00A60079" w14:paraId="3E24F7A0" w14:textId="77777777" w:rsidTr="005E7BFB">
        <w:tc>
          <w:tcPr>
            <w:tcW w:w="1951" w:type="dxa"/>
          </w:tcPr>
          <w:p w14:paraId="5E704D64"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Способы выделения информации</w:t>
            </w:r>
          </w:p>
        </w:tc>
        <w:tc>
          <w:tcPr>
            <w:tcW w:w="7620" w:type="dxa"/>
          </w:tcPr>
          <w:p w14:paraId="1555E101"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Следует использовать: </w:t>
            </w:r>
          </w:p>
          <w:p w14:paraId="1AA59784"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-рамки; границы, заливку; </w:t>
            </w:r>
          </w:p>
          <w:p w14:paraId="5DB2669D"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штриховку, стрелки; </w:t>
            </w:r>
          </w:p>
          <w:p w14:paraId="20176FB3"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рисунки, диаграммы, схемы для иллюстрации наиболее важных фактов. </w:t>
            </w:r>
          </w:p>
        </w:tc>
      </w:tr>
      <w:tr w:rsidR="006835FD" w:rsidRPr="00A60079" w14:paraId="211EFA5A" w14:textId="77777777" w:rsidTr="005E7BFB">
        <w:tc>
          <w:tcPr>
            <w:tcW w:w="1951" w:type="dxa"/>
          </w:tcPr>
          <w:p w14:paraId="2B3C878C"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lastRenderedPageBreak/>
              <w:t>Объём информации</w:t>
            </w:r>
          </w:p>
        </w:tc>
        <w:tc>
          <w:tcPr>
            <w:tcW w:w="7620" w:type="dxa"/>
          </w:tcPr>
          <w:p w14:paraId="4C28D835"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-Не стоит заполнять один слайд слишком большим объемом информации: люди могут единовременно запомнить не более трех фактов, выводов, определений. </w:t>
            </w:r>
          </w:p>
          <w:p w14:paraId="55FB34A1"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Наибольшая эффективность достигается тогда, когда ключевые пункты отображаются по одному на каждом отдельном слайде. </w:t>
            </w:r>
          </w:p>
        </w:tc>
      </w:tr>
      <w:tr w:rsidR="006835FD" w:rsidRPr="00A60079" w14:paraId="68B337C7" w14:textId="77777777" w:rsidTr="005E7BFB">
        <w:tc>
          <w:tcPr>
            <w:tcW w:w="1951" w:type="dxa"/>
          </w:tcPr>
          <w:p w14:paraId="3C771DD2"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Виды слайдов</w:t>
            </w:r>
          </w:p>
        </w:tc>
        <w:tc>
          <w:tcPr>
            <w:tcW w:w="7620" w:type="dxa"/>
          </w:tcPr>
          <w:p w14:paraId="40BFD3EF"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Для обеспечения разнообразия следует использовать разные виды слайдов: </w:t>
            </w:r>
          </w:p>
          <w:p w14:paraId="1A325F14"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-с текстом; </w:t>
            </w:r>
          </w:p>
          <w:p w14:paraId="19764148" w14:textId="77777777" w:rsidR="006835FD" w:rsidRPr="00A60079" w:rsidRDefault="006835FD" w:rsidP="005E7BFB">
            <w:pPr>
              <w:tabs>
                <w:tab w:val="left" w:pos="240"/>
                <w:tab w:val="center" w:pos="4677"/>
              </w:tabs>
              <w:spacing w:line="360" w:lineRule="auto"/>
              <w:jc w:val="both"/>
              <w:rPr>
                <w:sz w:val="28"/>
                <w:szCs w:val="28"/>
              </w:rPr>
            </w:pPr>
            <w:r w:rsidRPr="00A60079">
              <w:rPr>
                <w:sz w:val="28"/>
                <w:szCs w:val="28"/>
              </w:rPr>
              <w:t xml:space="preserve">- с таблицами, диаграммами. </w:t>
            </w:r>
          </w:p>
        </w:tc>
      </w:tr>
    </w:tbl>
    <w:p w14:paraId="3E6FB837" w14:textId="77777777" w:rsidR="006835FD" w:rsidRPr="00A60079" w:rsidRDefault="006835FD" w:rsidP="006835FD">
      <w:pPr>
        <w:spacing w:line="360" w:lineRule="auto"/>
        <w:jc w:val="both"/>
        <w:rPr>
          <w:sz w:val="28"/>
          <w:szCs w:val="28"/>
        </w:rPr>
      </w:pPr>
    </w:p>
    <w:p w14:paraId="5EFAF789" w14:textId="77777777" w:rsidR="006835FD" w:rsidRPr="00A60079" w:rsidRDefault="006835FD" w:rsidP="006835FD">
      <w:pPr>
        <w:pStyle w:val="aff"/>
        <w:tabs>
          <w:tab w:val="left" w:pos="-142"/>
          <w:tab w:val="center" w:pos="4677"/>
        </w:tabs>
        <w:spacing w:line="360" w:lineRule="auto"/>
        <w:jc w:val="both"/>
        <w:rPr>
          <w:b/>
          <w:sz w:val="28"/>
          <w:szCs w:val="28"/>
        </w:rPr>
      </w:pPr>
      <w:r w:rsidRPr="00A60079">
        <w:rPr>
          <w:b/>
          <w:sz w:val="28"/>
          <w:szCs w:val="28"/>
        </w:rPr>
        <w:t>Критерии оценки презентации</w:t>
      </w:r>
    </w:p>
    <w:p w14:paraId="5CF72FA4" w14:textId="77777777" w:rsidR="006835FD" w:rsidRPr="00A60079" w:rsidRDefault="006835FD" w:rsidP="006835FD">
      <w:pPr>
        <w:spacing w:line="360" w:lineRule="auto"/>
        <w:ind w:firstLine="851"/>
        <w:jc w:val="both"/>
        <w:rPr>
          <w:sz w:val="28"/>
          <w:szCs w:val="28"/>
        </w:rPr>
      </w:pPr>
      <w:r w:rsidRPr="00A60079">
        <w:rPr>
          <w:color w:val="000000"/>
          <w:sz w:val="28"/>
          <w:szCs w:val="28"/>
        </w:rPr>
        <w:t>Общая оценка за презентацию выставляется следующим образом: если студент выполнил от 65% до 80% указанных выше требований, ему ставится минимальный балл – 3 (удовлетворительно); 80-90% — средний балл – 4 (хорошо); 90-100% — максимальный балл – 5 (отлично).</w:t>
      </w:r>
    </w:p>
    <w:p w14:paraId="11EB7D80" w14:textId="77777777" w:rsidR="006835FD" w:rsidRPr="00A60079" w:rsidRDefault="006835FD" w:rsidP="00D64F04">
      <w:pPr>
        <w:widowControl w:val="0"/>
        <w:numPr>
          <w:ilvl w:val="0"/>
          <w:numId w:val="117"/>
        </w:numPr>
        <w:autoSpaceDE w:val="0"/>
        <w:autoSpaceDN w:val="0"/>
        <w:adjustRightInd w:val="0"/>
        <w:jc w:val="both"/>
        <w:rPr>
          <w:b/>
          <w:sz w:val="28"/>
          <w:szCs w:val="28"/>
        </w:rPr>
      </w:pPr>
      <w:r w:rsidRPr="00A60079">
        <w:rPr>
          <w:b/>
          <w:bCs/>
          <w:sz w:val="28"/>
          <w:szCs w:val="28"/>
        </w:rPr>
        <w:t>Методические рекомендации по заполнению таблиц</w:t>
      </w:r>
    </w:p>
    <w:p w14:paraId="123A3F97" w14:textId="77777777" w:rsidR="006835FD" w:rsidRPr="00A60079" w:rsidRDefault="006835FD" w:rsidP="006835FD">
      <w:pPr>
        <w:spacing w:line="176" w:lineRule="exact"/>
        <w:jc w:val="both"/>
        <w:rPr>
          <w:sz w:val="28"/>
          <w:szCs w:val="28"/>
        </w:rPr>
      </w:pPr>
    </w:p>
    <w:p w14:paraId="5FA63E26" w14:textId="77777777" w:rsidR="006835FD" w:rsidRPr="00A60079" w:rsidRDefault="006835FD" w:rsidP="006835FD">
      <w:pPr>
        <w:overflowPunct w:val="0"/>
        <w:spacing w:line="360" w:lineRule="auto"/>
        <w:ind w:left="142" w:right="120" w:firstLine="855"/>
        <w:jc w:val="both"/>
        <w:rPr>
          <w:sz w:val="28"/>
          <w:szCs w:val="28"/>
        </w:rPr>
      </w:pPr>
      <w:r w:rsidRPr="00A60079">
        <w:rPr>
          <w:sz w:val="28"/>
          <w:szCs w:val="28"/>
          <w:u w:val="single"/>
        </w:rPr>
        <w:t>Таблица</w:t>
      </w:r>
      <w:r w:rsidRPr="00A60079">
        <w:rPr>
          <w:sz w:val="28"/>
          <w:szCs w:val="28"/>
        </w:rPr>
        <w:t xml:space="preserve"> (из </w:t>
      </w:r>
      <w:r w:rsidRPr="00A60079">
        <w:rPr>
          <w:sz w:val="28"/>
          <w:szCs w:val="28"/>
          <w:u w:val="single"/>
        </w:rPr>
        <w:t>лат.</w:t>
      </w:r>
      <w:r w:rsidRPr="00A60079">
        <w:rPr>
          <w:sz w:val="28"/>
          <w:szCs w:val="28"/>
        </w:rPr>
        <w:t xml:space="preserve"> </w:t>
      </w:r>
      <w:r w:rsidRPr="00A60079">
        <w:rPr>
          <w:i/>
          <w:iCs/>
          <w:sz w:val="28"/>
          <w:szCs w:val="28"/>
        </w:rPr>
        <w:t>tabula</w:t>
      </w:r>
      <w:r w:rsidRPr="00A60079">
        <w:rPr>
          <w:sz w:val="28"/>
          <w:szCs w:val="28"/>
        </w:rPr>
        <w:t xml:space="preserve"> «доска») — способ передачи содержания, заключающийся в организации структуры данных, в которой отдельные элементы помещены в ячейки, каждой из которых сопоставлена пара значений — номер строки и номер колонки. Таким образом, устанавливается смысловая связь между элементами, принадлежащими одному столбцу или одной строке.</w:t>
      </w:r>
    </w:p>
    <w:p w14:paraId="07AB1DC9" w14:textId="77777777" w:rsidR="006835FD" w:rsidRPr="00A60079" w:rsidRDefault="006835FD" w:rsidP="006835FD">
      <w:pPr>
        <w:overflowPunct w:val="0"/>
        <w:spacing w:line="360" w:lineRule="auto"/>
        <w:ind w:left="142" w:right="120" w:firstLine="855"/>
        <w:jc w:val="both"/>
        <w:rPr>
          <w:sz w:val="28"/>
          <w:szCs w:val="28"/>
        </w:rPr>
      </w:pPr>
      <w:bookmarkStart w:id="81" w:name="page17"/>
      <w:bookmarkEnd w:id="81"/>
      <w:r w:rsidRPr="00A60079">
        <w:rPr>
          <w:sz w:val="28"/>
          <w:szCs w:val="28"/>
        </w:rPr>
        <w:t>Таблицы являются удобной формой для отображения информации. Но таблицы выполняют лишь тогда свою цель, когда между строчками и столбцами имеется смысловая связь, то есть информацию в них можно рассортировать неким образом, например, по дате или алфавиту.</w:t>
      </w:r>
    </w:p>
    <w:p w14:paraId="4AA263AA" w14:textId="77777777" w:rsidR="006835FD" w:rsidRPr="00A60079" w:rsidRDefault="006835FD" w:rsidP="006835FD">
      <w:pPr>
        <w:spacing w:line="285" w:lineRule="exact"/>
        <w:jc w:val="both"/>
        <w:rPr>
          <w:b/>
          <w:sz w:val="28"/>
          <w:szCs w:val="28"/>
        </w:rPr>
      </w:pPr>
    </w:p>
    <w:p w14:paraId="52D63AB6" w14:textId="77777777" w:rsidR="006835FD" w:rsidRPr="00A60079" w:rsidRDefault="006835FD" w:rsidP="006835FD">
      <w:pPr>
        <w:spacing w:line="360" w:lineRule="auto"/>
        <w:ind w:left="142"/>
        <w:jc w:val="both"/>
        <w:rPr>
          <w:b/>
          <w:sz w:val="28"/>
          <w:szCs w:val="28"/>
        </w:rPr>
      </w:pPr>
      <w:r w:rsidRPr="00A60079">
        <w:rPr>
          <w:b/>
          <w:sz w:val="28"/>
          <w:szCs w:val="28"/>
        </w:rPr>
        <w:t>Алгоритм заполнения таблицы.</w:t>
      </w:r>
    </w:p>
    <w:p w14:paraId="7F973CAB" w14:textId="77777777" w:rsidR="006835FD" w:rsidRPr="00A60079" w:rsidRDefault="006835FD" w:rsidP="00D64F04">
      <w:pPr>
        <w:widowControl w:val="0"/>
        <w:numPr>
          <w:ilvl w:val="0"/>
          <w:numId w:val="109"/>
        </w:numPr>
        <w:tabs>
          <w:tab w:val="clear" w:pos="720"/>
          <w:tab w:val="num" w:pos="426"/>
        </w:tabs>
        <w:overflowPunct w:val="0"/>
        <w:autoSpaceDE w:val="0"/>
        <w:autoSpaceDN w:val="0"/>
        <w:adjustRightInd w:val="0"/>
        <w:spacing w:line="360" w:lineRule="auto"/>
        <w:ind w:left="142" w:firstLine="0"/>
        <w:jc w:val="both"/>
        <w:rPr>
          <w:sz w:val="28"/>
          <w:szCs w:val="28"/>
        </w:rPr>
      </w:pPr>
      <w:r w:rsidRPr="00A60079">
        <w:rPr>
          <w:sz w:val="28"/>
          <w:szCs w:val="28"/>
        </w:rPr>
        <w:t xml:space="preserve">Прочтите названия оглавлений таблицы. </w:t>
      </w:r>
    </w:p>
    <w:p w14:paraId="67FF632E" w14:textId="77777777" w:rsidR="006835FD" w:rsidRPr="005C735A" w:rsidRDefault="006835FD" w:rsidP="00D64F04">
      <w:pPr>
        <w:widowControl w:val="0"/>
        <w:numPr>
          <w:ilvl w:val="0"/>
          <w:numId w:val="109"/>
        </w:numPr>
        <w:tabs>
          <w:tab w:val="clear" w:pos="720"/>
          <w:tab w:val="num" w:pos="426"/>
        </w:tabs>
        <w:overflowPunct w:val="0"/>
        <w:autoSpaceDE w:val="0"/>
        <w:autoSpaceDN w:val="0"/>
        <w:adjustRightInd w:val="0"/>
        <w:spacing w:line="360" w:lineRule="auto"/>
        <w:ind w:left="142" w:firstLine="0"/>
        <w:jc w:val="both"/>
        <w:rPr>
          <w:sz w:val="28"/>
          <w:szCs w:val="28"/>
        </w:rPr>
      </w:pPr>
      <w:r w:rsidRPr="005C735A">
        <w:rPr>
          <w:sz w:val="28"/>
          <w:szCs w:val="28"/>
        </w:rPr>
        <w:lastRenderedPageBreak/>
        <w:t>Прочтите текст учебника и с помощью карандаша, укажите в нем материалы к каждой графе.</w:t>
      </w:r>
    </w:p>
    <w:p w14:paraId="4B8CCDAD" w14:textId="77777777" w:rsidR="006835FD" w:rsidRPr="00A60079" w:rsidRDefault="006835FD" w:rsidP="006835FD">
      <w:pPr>
        <w:overflowPunct w:val="0"/>
        <w:spacing w:line="360" w:lineRule="auto"/>
        <w:ind w:left="142" w:right="120"/>
        <w:jc w:val="both"/>
        <w:rPr>
          <w:sz w:val="28"/>
          <w:szCs w:val="28"/>
        </w:rPr>
      </w:pPr>
      <w:r w:rsidRPr="00A60079">
        <w:rPr>
          <w:sz w:val="28"/>
          <w:szCs w:val="28"/>
        </w:rPr>
        <w:t>3. Запишите в соответствующие графы таблицы указанные материа лы из текста в сокращенном виде.</w:t>
      </w:r>
    </w:p>
    <w:p w14:paraId="73BB4A40" w14:textId="77777777" w:rsidR="006835FD" w:rsidRPr="00A60079" w:rsidRDefault="006835FD" w:rsidP="006835FD">
      <w:pPr>
        <w:spacing w:line="119" w:lineRule="exact"/>
        <w:jc w:val="both"/>
        <w:rPr>
          <w:sz w:val="28"/>
          <w:szCs w:val="28"/>
        </w:rPr>
      </w:pPr>
    </w:p>
    <w:p w14:paraId="731C625F" w14:textId="77777777" w:rsidR="006835FD" w:rsidRPr="00A60079" w:rsidRDefault="006835FD" w:rsidP="006835FD">
      <w:pPr>
        <w:ind w:left="1460"/>
        <w:jc w:val="both"/>
        <w:rPr>
          <w:b/>
          <w:sz w:val="28"/>
          <w:szCs w:val="28"/>
        </w:rPr>
      </w:pPr>
      <w:r w:rsidRPr="00A60079">
        <w:rPr>
          <w:b/>
          <w:bCs/>
          <w:sz w:val="28"/>
          <w:szCs w:val="28"/>
        </w:rPr>
        <w:t>Критерии оценки результата</w:t>
      </w:r>
    </w:p>
    <w:p w14:paraId="22F6D0B9" w14:textId="77777777" w:rsidR="006835FD" w:rsidRPr="00A60079" w:rsidRDefault="006835FD" w:rsidP="006835FD">
      <w:pPr>
        <w:spacing w:line="122" w:lineRule="exact"/>
        <w:jc w:val="both"/>
        <w:rPr>
          <w:sz w:val="28"/>
          <w:szCs w:val="28"/>
        </w:rPr>
      </w:pPr>
    </w:p>
    <w:tbl>
      <w:tblPr>
        <w:tblW w:w="10010" w:type="dxa"/>
        <w:tblLayout w:type="fixed"/>
        <w:tblCellMar>
          <w:left w:w="0" w:type="dxa"/>
          <w:right w:w="0" w:type="dxa"/>
        </w:tblCellMar>
        <w:tblLook w:val="0000" w:firstRow="0" w:lastRow="0" w:firstColumn="0" w:lastColumn="0" w:noHBand="0" w:noVBand="0"/>
      </w:tblPr>
      <w:tblGrid>
        <w:gridCol w:w="30"/>
        <w:gridCol w:w="2297"/>
        <w:gridCol w:w="7161"/>
        <w:gridCol w:w="492"/>
        <w:gridCol w:w="30"/>
      </w:tblGrid>
      <w:tr w:rsidR="006835FD" w:rsidRPr="00A60079" w14:paraId="47ABFD86" w14:textId="77777777" w:rsidTr="005E7BFB">
        <w:trPr>
          <w:gridAfter w:val="2"/>
          <w:wAfter w:w="512" w:type="dxa"/>
          <w:trHeight w:val="261"/>
        </w:trPr>
        <w:tc>
          <w:tcPr>
            <w:tcW w:w="30" w:type="dxa"/>
            <w:tcBorders>
              <w:top w:val="nil"/>
              <w:left w:val="nil"/>
              <w:bottom w:val="nil"/>
              <w:right w:val="single" w:sz="8" w:space="0" w:color="auto"/>
            </w:tcBorders>
            <w:vAlign w:val="bottom"/>
          </w:tcPr>
          <w:p w14:paraId="71B20692" w14:textId="77777777" w:rsidR="006835FD" w:rsidRPr="00A60079" w:rsidRDefault="006835FD" w:rsidP="005E7BFB">
            <w:pPr>
              <w:jc w:val="both"/>
              <w:rPr>
                <w:sz w:val="28"/>
                <w:szCs w:val="28"/>
              </w:rPr>
            </w:pPr>
          </w:p>
        </w:tc>
        <w:tc>
          <w:tcPr>
            <w:tcW w:w="2300" w:type="dxa"/>
            <w:tcBorders>
              <w:top w:val="single" w:sz="8" w:space="0" w:color="auto"/>
              <w:left w:val="nil"/>
              <w:bottom w:val="nil"/>
              <w:right w:val="single" w:sz="8" w:space="0" w:color="auto"/>
            </w:tcBorders>
            <w:vAlign w:val="bottom"/>
          </w:tcPr>
          <w:p w14:paraId="55B3062D" w14:textId="77777777" w:rsidR="006835FD" w:rsidRPr="00A60079" w:rsidRDefault="006835FD" w:rsidP="005E7BFB">
            <w:pPr>
              <w:ind w:left="100"/>
              <w:jc w:val="both"/>
              <w:rPr>
                <w:b/>
                <w:sz w:val="28"/>
                <w:szCs w:val="28"/>
              </w:rPr>
            </w:pPr>
            <w:r w:rsidRPr="00A60079">
              <w:rPr>
                <w:b/>
                <w:i/>
                <w:iCs/>
                <w:sz w:val="28"/>
                <w:szCs w:val="28"/>
              </w:rPr>
              <w:t>Уровни</w:t>
            </w:r>
          </w:p>
        </w:tc>
        <w:tc>
          <w:tcPr>
            <w:tcW w:w="7168" w:type="dxa"/>
            <w:tcBorders>
              <w:top w:val="single" w:sz="8" w:space="0" w:color="auto"/>
              <w:left w:val="nil"/>
              <w:bottom w:val="nil"/>
              <w:right w:val="single" w:sz="8" w:space="0" w:color="auto"/>
            </w:tcBorders>
            <w:vAlign w:val="bottom"/>
          </w:tcPr>
          <w:p w14:paraId="5000BEFE" w14:textId="77777777" w:rsidR="006835FD" w:rsidRPr="00A60079" w:rsidRDefault="006835FD" w:rsidP="005E7BFB">
            <w:pPr>
              <w:ind w:left="80"/>
              <w:jc w:val="both"/>
              <w:rPr>
                <w:b/>
                <w:sz w:val="28"/>
                <w:szCs w:val="28"/>
              </w:rPr>
            </w:pPr>
            <w:r w:rsidRPr="00A60079">
              <w:rPr>
                <w:b/>
                <w:i/>
                <w:iCs/>
                <w:sz w:val="28"/>
                <w:szCs w:val="28"/>
              </w:rPr>
              <w:t>Характеристика уровня</w:t>
            </w:r>
          </w:p>
        </w:tc>
      </w:tr>
      <w:tr w:rsidR="006835FD" w:rsidRPr="00A60079" w14:paraId="2C15541B" w14:textId="77777777" w:rsidTr="005E7BFB">
        <w:trPr>
          <w:trHeight w:val="278"/>
        </w:trPr>
        <w:tc>
          <w:tcPr>
            <w:tcW w:w="30" w:type="dxa"/>
            <w:tcBorders>
              <w:top w:val="nil"/>
              <w:left w:val="nil"/>
              <w:bottom w:val="nil"/>
              <w:right w:val="single" w:sz="8" w:space="0" w:color="auto"/>
            </w:tcBorders>
            <w:vAlign w:val="bottom"/>
          </w:tcPr>
          <w:p w14:paraId="2C29E30F" w14:textId="77777777" w:rsidR="006835FD" w:rsidRPr="00A60079" w:rsidRDefault="006835FD" w:rsidP="005E7BFB">
            <w:pPr>
              <w:jc w:val="both"/>
              <w:rPr>
                <w:sz w:val="28"/>
                <w:szCs w:val="28"/>
              </w:rPr>
            </w:pPr>
          </w:p>
        </w:tc>
        <w:tc>
          <w:tcPr>
            <w:tcW w:w="2300" w:type="dxa"/>
            <w:tcBorders>
              <w:top w:val="nil"/>
              <w:left w:val="nil"/>
              <w:bottom w:val="nil"/>
              <w:right w:val="single" w:sz="8" w:space="0" w:color="auto"/>
            </w:tcBorders>
            <w:vAlign w:val="bottom"/>
          </w:tcPr>
          <w:p w14:paraId="5DF88712" w14:textId="77777777" w:rsidR="006835FD" w:rsidRPr="00A60079" w:rsidRDefault="006835FD" w:rsidP="005E7BFB">
            <w:pPr>
              <w:ind w:left="100"/>
              <w:jc w:val="both"/>
              <w:rPr>
                <w:b/>
                <w:sz w:val="28"/>
                <w:szCs w:val="28"/>
              </w:rPr>
            </w:pPr>
            <w:r w:rsidRPr="00A60079">
              <w:rPr>
                <w:b/>
                <w:i/>
                <w:iCs/>
                <w:sz w:val="28"/>
                <w:szCs w:val="28"/>
              </w:rPr>
              <w:t>освоения</w:t>
            </w:r>
          </w:p>
        </w:tc>
        <w:tc>
          <w:tcPr>
            <w:tcW w:w="7660" w:type="dxa"/>
            <w:gridSpan w:val="2"/>
            <w:tcBorders>
              <w:top w:val="nil"/>
              <w:left w:val="nil"/>
              <w:bottom w:val="nil"/>
              <w:right w:val="nil"/>
            </w:tcBorders>
            <w:vAlign w:val="bottom"/>
          </w:tcPr>
          <w:p w14:paraId="2262A877" w14:textId="77777777" w:rsidR="006835FD" w:rsidRPr="00A60079" w:rsidRDefault="006835FD" w:rsidP="005E7BFB">
            <w:pPr>
              <w:jc w:val="both"/>
              <w:rPr>
                <w:b/>
                <w:sz w:val="28"/>
                <w:szCs w:val="28"/>
              </w:rPr>
            </w:pPr>
          </w:p>
        </w:tc>
        <w:tc>
          <w:tcPr>
            <w:tcW w:w="20" w:type="dxa"/>
            <w:tcBorders>
              <w:top w:val="nil"/>
              <w:left w:val="nil"/>
              <w:bottom w:val="nil"/>
              <w:right w:val="single" w:sz="8" w:space="0" w:color="auto"/>
            </w:tcBorders>
            <w:vAlign w:val="bottom"/>
          </w:tcPr>
          <w:p w14:paraId="3DE5986D" w14:textId="77777777" w:rsidR="006835FD" w:rsidRPr="00A60079" w:rsidRDefault="006835FD" w:rsidP="005E7BFB">
            <w:pPr>
              <w:jc w:val="both"/>
              <w:rPr>
                <w:sz w:val="28"/>
                <w:szCs w:val="28"/>
              </w:rPr>
            </w:pPr>
          </w:p>
        </w:tc>
      </w:tr>
      <w:tr w:rsidR="006835FD" w:rsidRPr="00A60079" w14:paraId="2C394993" w14:textId="77777777" w:rsidTr="005E7BFB">
        <w:trPr>
          <w:trHeight w:val="27"/>
        </w:trPr>
        <w:tc>
          <w:tcPr>
            <w:tcW w:w="30" w:type="dxa"/>
            <w:tcBorders>
              <w:top w:val="nil"/>
              <w:left w:val="nil"/>
              <w:bottom w:val="nil"/>
              <w:right w:val="single" w:sz="8" w:space="0" w:color="auto"/>
            </w:tcBorders>
            <w:vAlign w:val="bottom"/>
          </w:tcPr>
          <w:p w14:paraId="494866BA" w14:textId="77777777" w:rsidR="006835FD" w:rsidRPr="00A60079" w:rsidRDefault="006835FD" w:rsidP="005E7BFB">
            <w:pPr>
              <w:jc w:val="both"/>
              <w:rPr>
                <w:sz w:val="28"/>
                <w:szCs w:val="28"/>
              </w:rPr>
            </w:pPr>
          </w:p>
        </w:tc>
        <w:tc>
          <w:tcPr>
            <w:tcW w:w="2300" w:type="dxa"/>
            <w:tcBorders>
              <w:top w:val="nil"/>
              <w:left w:val="nil"/>
              <w:bottom w:val="single" w:sz="8" w:space="0" w:color="auto"/>
              <w:right w:val="single" w:sz="8" w:space="0" w:color="auto"/>
            </w:tcBorders>
            <w:vAlign w:val="bottom"/>
          </w:tcPr>
          <w:p w14:paraId="7999BC04" w14:textId="77777777" w:rsidR="006835FD" w:rsidRPr="00A60079" w:rsidRDefault="006835FD" w:rsidP="005E7BFB">
            <w:pPr>
              <w:jc w:val="both"/>
              <w:rPr>
                <w:sz w:val="28"/>
                <w:szCs w:val="28"/>
              </w:rPr>
            </w:pPr>
          </w:p>
        </w:tc>
        <w:tc>
          <w:tcPr>
            <w:tcW w:w="7660" w:type="dxa"/>
            <w:gridSpan w:val="2"/>
            <w:tcBorders>
              <w:top w:val="nil"/>
              <w:left w:val="nil"/>
              <w:bottom w:val="single" w:sz="8" w:space="0" w:color="auto"/>
              <w:right w:val="nil"/>
            </w:tcBorders>
            <w:vAlign w:val="bottom"/>
          </w:tcPr>
          <w:p w14:paraId="19CEEC7A" w14:textId="77777777" w:rsidR="006835FD" w:rsidRPr="00A60079" w:rsidRDefault="006835FD" w:rsidP="005E7BFB">
            <w:pPr>
              <w:jc w:val="both"/>
              <w:rPr>
                <w:sz w:val="28"/>
                <w:szCs w:val="28"/>
              </w:rPr>
            </w:pPr>
          </w:p>
        </w:tc>
        <w:tc>
          <w:tcPr>
            <w:tcW w:w="20" w:type="dxa"/>
            <w:tcBorders>
              <w:top w:val="nil"/>
              <w:left w:val="nil"/>
              <w:bottom w:val="single" w:sz="8" w:space="0" w:color="auto"/>
              <w:right w:val="single" w:sz="8" w:space="0" w:color="auto"/>
            </w:tcBorders>
            <w:vAlign w:val="bottom"/>
          </w:tcPr>
          <w:p w14:paraId="3252C416" w14:textId="77777777" w:rsidR="006835FD" w:rsidRPr="00A60079" w:rsidRDefault="006835FD" w:rsidP="005E7BFB">
            <w:pPr>
              <w:jc w:val="both"/>
              <w:rPr>
                <w:sz w:val="28"/>
                <w:szCs w:val="28"/>
              </w:rPr>
            </w:pPr>
          </w:p>
        </w:tc>
      </w:tr>
      <w:tr w:rsidR="006835FD" w:rsidRPr="00A60079" w14:paraId="4D14C985" w14:textId="77777777" w:rsidTr="005E7BFB">
        <w:trPr>
          <w:gridAfter w:val="2"/>
          <w:wAfter w:w="512" w:type="dxa"/>
          <w:trHeight w:val="250"/>
        </w:trPr>
        <w:tc>
          <w:tcPr>
            <w:tcW w:w="30" w:type="dxa"/>
            <w:tcBorders>
              <w:top w:val="nil"/>
              <w:left w:val="nil"/>
              <w:bottom w:val="nil"/>
              <w:right w:val="single" w:sz="8" w:space="0" w:color="auto"/>
            </w:tcBorders>
            <w:vAlign w:val="bottom"/>
          </w:tcPr>
          <w:p w14:paraId="2CC84E1E" w14:textId="77777777" w:rsidR="006835FD" w:rsidRPr="00A60079" w:rsidRDefault="006835FD" w:rsidP="005E7BFB">
            <w:pPr>
              <w:jc w:val="both"/>
              <w:rPr>
                <w:sz w:val="28"/>
                <w:szCs w:val="28"/>
              </w:rPr>
            </w:pPr>
          </w:p>
        </w:tc>
        <w:tc>
          <w:tcPr>
            <w:tcW w:w="2300" w:type="dxa"/>
            <w:tcBorders>
              <w:top w:val="nil"/>
              <w:left w:val="nil"/>
              <w:bottom w:val="single" w:sz="4" w:space="0" w:color="auto"/>
              <w:right w:val="single" w:sz="8" w:space="0" w:color="auto"/>
            </w:tcBorders>
            <w:vAlign w:val="bottom"/>
          </w:tcPr>
          <w:p w14:paraId="1B6993D7" w14:textId="77777777" w:rsidR="006835FD" w:rsidRPr="00A60079" w:rsidRDefault="006835FD" w:rsidP="005E7BFB">
            <w:pPr>
              <w:ind w:left="100"/>
              <w:jc w:val="both"/>
              <w:rPr>
                <w:sz w:val="28"/>
                <w:szCs w:val="28"/>
              </w:rPr>
            </w:pPr>
            <w:r w:rsidRPr="00A60079">
              <w:rPr>
                <w:sz w:val="28"/>
                <w:szCs w:val="28"/>
              </w:rPr>
              <w:t>Допустимый (удовлетворительно)</w:t>
            </w:r>
          </w:p>
        </w:tc>
        <w:tc>
          <w:tcPr>
            <w:tcW w:w="7168" w:type="dxa"/>
            <w:tcBorders>
              <w:top w:val="nil"/>
              <w:left w:val="nil"/>
              <w:bottom w:val="single" w:sz="4" w:space="0" w:color="auto"/>
              <w:right w:val="single" w:sz="8" w:space="0" w:color="auto"/>
            </w:tcBorders>
            <w:vAlign w:val="bottom"/>
          </w:tcPr>
          <w:p w14:paraId="3C5968C3" w14:textId="77777777" w:rsidR="006835FD" w:rsidRPr="00A60079" w:rsidRDefault="006835FD" w:rsidP="005E7BFB">
            <w:pPr>
              <w:ind w:left="80"/>
              <w:jc w:val="both"/>
              <w:rPr>
                <w:sz w:val="28"/>
                <w:szCs w:val="28"/>
              </w:rPr>
            </w:pPr>
            <w:r w:rsidRPr="00A60079">
              <w:rPr>
                <w:sz w:val="28"/>
                <w:szCs w:val="28"/>
              </w:rPr>
              <w:t>- Таблица заполнена  верно на 50%</w:t>
            </w:r>
          </w:p>
        </w:tc>
      </w:tr>
      <w:tr w:rsidR="006835FD" w:rsidRPr="00A60079" w14:paraId="170C5685" w14:textId="77777777" w:rsidTr="005E7BFB">
        <w:trPr>
          <w:gridAfter w:val="2"/>
          <w:wAfter w:w="512" w:type="dxa"/>
          <w:trHeight w:val="250"/>
        </w:trPr>
        <w:tc>
          <w:tcPr>
            <w:tcW w:w="30" w:type="dxa"/>
            <w:tcBorders>
              <w:top w:val="nil"/>
              <w:left w:val="nil"/>
              <w:bottom w:val="nil"/>
              <w:right w:val="single" w:sz="4" w:space="0" w:color="auto"/>
            </w:tcBorders>
            <w:vAlign w:val="bottom"/>
          </w:tcPr>
          <w:p w14:paraId="3183D480" w14:textId="77777777" w:rsidR="006835FD" w:rsidRPr="00A60079" w:rsidRDefault="006835FD" w:rsidP="005E7BFB">
            <w:pPr>
              <w:jc w:val="both"/>
              <w:rPr>
                <w:sz w:val="28"/>
                <w:szCs w:val="28"/>
              </w:rPr>
            </w:pPr>
          </w:p>
        </w:tc>
        <w:tc>
          <w:tcPr>
            <w:tcW w:w="2300" w:type="dxa"/>
            <w:tcBorders>
              <w:top w:val="single" w:sz="4" w:space="0" w:color="auto"/>
              <w:left w:val="single" w:sz="4" w:space="0" w:color="auto"/>
              <w:bottom w:val="single" w:sz="4" w:space="0" w:color="auto"/>
              <w:right w:val="single" w:sz="4" w:space="0" w:color="auto"/>
            </w:tcBorders>
            <w:vAlign w:val="bottom"/>
          </w:tcPr>
          <w:p w14:paraId="297BFC88" w14:textId="77777777" w:rsidR="006835FD" w:rsidRPr="00A60079" w:rsidRDefault="006835FD" w:rsidP="005E7BFB">
            <w:pPr>
              <w:ind w:left="100"/>
              <w:jc w:val="both"/>
              <w:rPr>
                <w:sz w:val="28"/>
                <w:szCs w:val="28"/>
              </w:rPr>
            </w:pPr>
            <w:r w:rsidRPr="00A60079">
              <w:rPr>
                <w:sz w:val="28"/>
                <w:szCs w:val="28"/>
              </w:rPr>
              <w:t>Высокий</w:t>
            </w:r>
          </w:p>
          <w:p w14:paraId="1493B291" w14:textId="77777777" w:rsidR="006835FD" w:rsidRPr="00A60079" w:rsidRDefault="006835FD" w:rsidP="005E7BFB">
            <w:pPr>
              <w:ind w:left="100"/>
              <w:jc w:val="both"/>
              <w:rPr>
                <w:sz w:val="28"/>
                <w:szCs w:val="28"/>
              </w:rPr>
            </w:pPr>
            <w:r w:rsidRPr="00A60079">
              <w:rPr>
                <w:sz w:val="28"/>
                <w:szCs w:val="28"/>
              </w:rPr>
              <w:t>(хорошо)</w:t>
            </w:r>
          </w:p>
        </w:tc>
        <w:tc>
          <w:tcPr>
            <w:tcW w:w="7168" w:type="dxa"/>
            <w:tcBorders>
              <w:top w:val="single" w:sz="4" w:space="0" w:color="auto"/>
              <w:left w:val="single" w:sz="4" w:space="0" w:color="auto"/>
              <w:bottom w:val="single" w:sz="4" w:space="0" w:color="auto"/>
              <w:right w:val="single" w:sz="4" w:space="0" w:color="auto"/>
            </w:tcBorders>
            <w:vAlign w:val="bottom"/>
          </w:tcPr>
          <w:p w14:paraId="01363142" w14:textId="77777777" w:rsidR="006835FD" w:rsidRPr="00A60079" w:rsidRDefault="006835FD" w:rsidP="005E7BFB">
            <w:pPr>
              <w:ind w:left="80"/>
              <w:jc w:val="both"/>
              <w:rPr>
                <w:sz w:val="28"/>
                <w:szCs w:val="28"/>
              </w:rPr>
            </w:pPr>
            <w:r w:rsidRPr="00A60079">
              <w:rPr>
                <w:sz w:val="28"/>
                <w:szCs w:val="28"/>
              </w:rPr>
              <w:t>- Таблица заполнена верно более чем на 50%</w:t>
            </w:r>
          </w:p>
        </w:tc>
      </w:tr>
      <w:tr w:rsidR="006835FD" w:rsidRPr="00A60079" w14:paraId="64BA70EB" w14:textId="77777777" w:rsidTr="005E7BFB">
        <w:trPr>
          <w:gridAfter w:val="2"/>
          <w:wAfter w:w="512" w:type="dxa"/>
          <w:trHeight w:val="241"/>
        </w:trPr>
        <w:tc>
          <w:tcPr>
            <w:tcW w:w="30" w:type="dxa"/>
            <w:tcBorders>
              <w:top w:val="nil"/>
              <w:left w:val="nil"/>
              <w:bottom w:val="nil"/>
              <w:right w:val="single" w:sz="4" w:space="0" w:color="auto"/>
            </w:tcBorders>
            <w:vAlign w:val="bottom"/>
          </w:tcPr>
          <w:p w14:paraId="4F5FDFDE" w14:textId="77777777" w:rsidR="006835FD" w:rsidRPr="00A60079" w:rsidRDefault="006835FD" w:rsidP="005E7BFB">
            <w:pPr>
              <w:jc w:val="both"/>
              <w:rPr>
                <w:sz w:val="28"/>
                <w:szCs w:val="28"/>
              </w:rPr>
            </w:pPr>
          </w:p>
        </w:tc>
        <w:tc>
          <w:tcPr>
            <w:tcW w:w="2300" w:type="dxa"/>
            <w:tcBorders>
              <w:top w:val="single" w:sz="4" w:space="0" w:color="auto"/>
              <w:left w:val="single" w:sz="4" w:space="0" w:color="auto"/>
              <w:bottom w:val="single" w:sz="4" w:space="0" w:color="auto"/>
              <w:right w:val="single" w:sz="4" w:space="0" w:color="auto"/>
            </w:tcBorders>
            <w:vAlign w:val="bottom"/>
          </w:tcPr>
          <w:p w14:paraId="2C1C2BCB" w14:textId="77777777" w:rsidR="006835FD" w:rsidRPr="00A60079" w:rsidRDefault="006835FD" w:rsidP="005E7BFB">
            <w:pPr>
              <w:ind w:left="100"/>
              <w:jc w:val="both"/>
              <w:rPr>
                <w:sz w:val="28"/>
                <w:szCs w:val="28"/>
              </w:rPr>
            </w:pPr>
            <w:r w:rsidRPr="00A60079">
              <w:rPr>
                <w:sz w:val="28"/>
                <w:szCs w:val="28"/>
              </w:rPr>
              <w:t>Оптимальный (отлично)</w:t>
            </w:r>
          </w:p>
        </w:tc>
        <w:tc>
          <w:tcPr>
            <w:tcW w:w="7168" w:type="dxa"/>
            <w:tcBorders>
              <w:top w:val="single" w:sz="4" w:space="0" w:color="auto"/>
              <w:left w:val="single" w:sz="4" w:space="0" w:color="auto"/>
              <w:bottom w:val="single" w:sz="4" w:space="0" w:color="auto"/>
              <w:right w:val="single" w:sz="4" w:space="0" w:color="auto"/>
            </w:tcBorders>
            <w:vAlign w:val="bottom"/>
          </w:tcPr>
          <w:p w14:paraId="4FC8C856" w14:textId="77777777" w:rsidR="006835FD" w:rsidRPr="00A60079" w:rsidRDefault="006835FD" w:rsidP="005E7BFB">
            <w:pPr>
              <w:ind w:left="80"/>
              <w:jc w:val="both"/>
              <w:rPr>
                <w:sz w:val="28"/>
                <w:szCs w:val="28"/>
              </w:rPr>
            </w:pPr>
            <w:r w:rsidRPr="00A60079">
              <w:rPr>
                <w:sz w:val="28"/>
                <w:szCs w:val="28"/>
              </w:rPr>
              <w:t>- Таблица заполнена  в полном объеме.</w:t>
            </w:r>
          </w:p>
        </w:tc>
      </w:tr>
    </w:tbl>
    <w:p w14:paraId="5F8AD3DE" w14:textId="77777777" w:rsidR="006835FD" w:rsidRDefault="006835FD" w:rsidP="006835FD">
      <w:pPr>
        <w:spacing w:line="360" w:lineRule="auto"/>
        <w:ind w:left="720"/>
        <w:jc w:val="both"/>
        <w:rPr>
          <w:sz w:val="28"/>
          <w:szCs w:val="28"/>
        </w:rPr>
      </w:pPr>
    </w:p>
    <w:p w14:paraId="6BEEC616" w14:textId="77777777" w:rsidR="006835FD" w:rsidRPr="00D86D7D" w:rsidRDefault="006835FD" w:rsidP="00D64F04">
      <w:pPr>
        <w:pStyle w:val="af1"/>
        <w:numPr>
          <w:ilvl w:val="0"/>
          <w:numId w:val="109"/>
        </w:numPr>
        <w:rPr>
          <w:b/>
          <w:sz w:val="28"/>
          <w:szCs w:val="27"/>
        </w:rPr>
      </w:pPr>
      <w:r w:rsidRPr="00D86D7D">
        <w:rPr>
          <w:b/>
          <w:sz w:val="28"/>
          <w:szCs w:val="27"/>
        </w:rPr>
        <w:t>. Методические рекомендации по составлению кроссвордов</w:t>
      </w:r>
    </w:p>
    <w:p w14:paraId="42321D0C"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Кроссворд - игра-задача, в которой фигура из рядов пустых клеток заполняется перекрещивающимися словами со значениями, заданными по условиям игры.</w:t>
      </w:r>
    </w:p>
    <w:p w14:paraId="1791344C"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Кроссворд обладает удивительным свойством каждый раз бросать вызов читателю посоревноваться, выставляет оценку его способностям, и при этом никак не наказывает за ошибки.</w:t>
      </w:r>
    </w:p>
    <w:p w14:paraId="38900068"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Классификация кроссвордов</w:t>
      </w:r>
    </w:p>
    <w:p w14:paraId="076C637C"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1) по форме:</w:t>
      </w:r>
    </w:p>
    <w:p w14:paraId="64314D62"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a) кроссворд - прямоугольник, квадрат;</w:t>
      </w:r>
    </w:p>
    <w:p w14:paraId="5272916D"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б) кроссворд-ромб;</w:t>
      </w:r>
    </w:p>
    <w:p w14:paraId="1041E0DC"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в) кроссворд-треугольник;</w:t>
      </w:r>
    </w:p>
    <w:p w14:paraId="4A5C1EBB"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г) круглый (циклический) кроссворд;</w:t>
      </w:r>
    </w:p>
    <w:p w14:paraId="4B13B85C"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д) сотовый кроссворд;</w:t>
      </w:r>
    </w:p>
    <w:p w14:paraId="4E9485C0"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е) фигурный кроссворд;</w:t>
      </w:r>
    </w:p>
    <w:p w14:paraId="32DBF8E8"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ж) диагональный кроссворд и т.д.</w:t>
      </w:r>
    </w:p>
    <w:p w14:paraId="3BE8B42C"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lastRenderedPageBreak/>
        <w:t>2) по расположению:</w:t>
      </w:r>
    </w:p>
    <w:p w14:paraId="6954D84B"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a) симметричные;</w:t>
      </w:r>
    </w:p>
    <w:p w14:paraId="76FAAD0E"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б) асимметричные;</w:t>
      </w:r>
    </w:p>
    <w:p w14:paraId="09CDDCF0"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в) с вольным расположением слов и др.</w:t>
      </w:r>
    </w:p>
    <w:p w14:paraId="39A19790"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3) по содержанию:</w:t>
      </w:r>
    </w:p>
    <w:p w14:paraId="074047E2"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a) тематические;</w:t>
      </w:r>
    </w:p>
    <w:p w14:paraId="4812510A"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б) юмористические;</w:t>
      </w:r>
    </w:p>
    <w:p w14:paraId="01BBBF5C"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в) учебные;</w:t>
      </w:r>
    </w:p>
    <w:p w14:paraId="1AA8CDEB"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г) числовые</w:t>
      </w:r>
    </w:p>
    <w:p w14:paraId="58F06B44"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4) по названию страны:</w:t>
      </w:r>
    </w:p>
    <w:p w14:paraId="1A4FF7B5"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a) скандинавские;</w:t>
      </w:r>
    </w:p>
    <w:p w14:paraId="08DE92BB"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б) венгерские;</w:t>
      </w:r>
    </w:p>
    <w:p w14:paraId="5DAFB758"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в) английские;</w:t>
      </w:r>
    </w:p>
    <w:p w14:paraId="391999A3"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г) немецкие;</w:t>
      </w:r>
    </w:p>
    <w:p w14:paraId="2627E6EC"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д) американские;</w:t>
      </w:r>
    </w:p>
    <w:p w14:paraId="63D2A401"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е) эстонские;</w:t>
      </w:r>
    </w:p>
    <w:p w14:paraId="22EAA404"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ж) итальянские.</w:t>
      </w:r>
    </w:p>
    <w:p w14:paraId="1EA2E547"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Общие требования при составлении кроссвордов</w:t>
      </w:r>
    </w:p>
    <w:p w14:paraId="6A4294A1"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При составлении кроссвордов необходимо придерживаться принципов наглядности и доступности.</w:t>
      </w:r>
    </w:p>
    <w:p w14:paraId="174CDB67"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1. Не допускается наличие "плашек" (незаполненных клеток) в сетке кроссворда.</w:t>
      </w:r>
    </w:p>
    <w:p w14:paraId="7A89BC01"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2. Не допускаются случайные буквосочетания и пересечения.</w:t>
      </w:r>
    </w:p>
    <w:p w14:paraId="10FE7E68"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3. Загаданные слова должны быть именами существительными в именительном падеже единственного числа.</w:t>
      </w:r>
    </w:p>
    <w:p w14:paraId="0E4421FE"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4. Двухбуквенные слова должны иметь два пересечения.</w:t>
      </w:r>
    </w:p>
    <w:p w14:paraId="66D8C851"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5. Трехбуквенные слова должны иметь не менее двух пересечений.</w:t>
      </w:r>
    </w:p>
    <w:p w14:paraId="2589AA5D"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6. Не допускаются аббревиатуры (ЗиЛ и т.д.), сокращения (детдом и др.).</w:t>
      </w:r>
    </w:p>
    <w:p w14:paraId="2D596A95"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7. Не рекомендуется большое количество двухбуквенных слов.</w:t>
      </w:r>
    </w:p>
    <w:p w14:paraId="5A5AA3D4"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lastRenderedPageBreak/>
        <w:t>8. Все тексты должны быть написаны разборчиво, желательно отпечатаны.</w:t>
      </w:r>
    </w:p>
    <w:p w14:paraId="624BE3B7"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9. На каждом листе должна быть фамилия автора, а также название данного кроссворда.</w:t>
      </w:r>
    </w:p>
    <w:p w14:paraId="146BCC4F"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Требования к оформлению:</w:t>
      </w:r>
    </w:p>
    <w:p w14:paraId="0689AA99"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1. Рисунок кроссворда должен быть четким.</w:t>
      </w:r>
    </w:p>
    <w:p w14:paraId="6A627663"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2. Сетки всех кроссвордов должны быть выполнены в двух экземплярах:</w:t>
      </w:r>
    </w:p>
    <w:p w14:paraId="5E64A6C1"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1-й экз. - с заполненными словами;</w:t>
      </w:r>
    </w:p>
    <w:p w14:paraId="565E1E71"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2-й экз. - только с цифрами позиций.</w:t>
      </w:r>
    </w:p>
    <w:p w14:paraId="73C2B734"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Ответы на кроссворд. Они публикуются отдельно. Ответы предназначены для проверки правильности решения кроссворда и дают возможность ознакомиться с правильными ответами на нерешенные позиции условий, что способствует решению одной из основных задач разгадывания кроссвордов — повышению эрудиции и увеличению словарного запаса.</w:t>
      </w:r>
    </w:p>
    <w:p w14:paraId="0FFB4426"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Оформление ответов на кроссворды:</w:t>
      </w:r>
    </w:p>
    <w:p w14:paraId="35721BD4"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 для типовых кроссвордов и чайнвордов: на отдельном листе;</w:t>
      </w:r>
    </w:p>
    <w:p w14:paraId="75A26C6E"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 для скандинавских кроссвордов: только заполненная сетка;</w:t>
      </w:r>
    </w:p>
    <w:p w14:paraId="73269EAF"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 для венгерских кроссвордов: сетка с аккуратно зачеркнутыми искомыми словами.</w:t>
      </w:r>
    </w:p>
    <w:p w14:paraId="2BA2A0FA"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Составление условий (толкований) кроссворда:</w:t>
      </w:r>
    </w:p>
    <w:p w14:paraId="190664F9"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1. Они должны быть строго лаконичными. Не следует делать их пространными, излишне исчерпывающими, многословными, несущими избыточную информацию.</w:t>
      </w:r>
    </w:p>
    <w:p w14:paraId="255C693E"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2. Старайтесь подать слово с наименее известной стороны.</w:t>
      </w:r>
    </w:p>
    <w:p w14:paraId="653E3F9F"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Просмотрите словари: возможно, в одном из них и окажется наилучшее определение. В определениях не должно быть однокоренных слов.</w:t>
      </w:r>
    </w:p>
    <w:p w14:paraId="201B9746" w14:textId="77777777" w:rsidR="006835FD" w:rsidRPr="00D86D7D" w:rsidRDefault="006835FD" w:rsidP="00D64F04">
      <w:pPr>
        <w:pStyle w:val="af1"/>
        <w:numPr>
          <w:ilvl w:val="0"/>
          <w:numId w:val="109"/>
        </w:numPr>
        <w:spacing w:before="0" w:beforeAutospacing="0" w:after="0" w:afterAutospacing="0" w:line="360" w:lineRule="auto"/>
        <w:jc w:val="both"/>
        <w:rPr>
          <w:b/>
          <w:color w:val="000000"/>
          <w:sz w:val="28"/>
          <w:szCs w:val="28"/>
        </w:rPr>
      </w:pPr>
      <w:r w:rsidRPr="00D86D7D">
        <w:rPr>
          <w:b/>
          <w:color w:val="000000"/>
          <w:sz w:val="28"/>
          <w:szCs w:val="28"/>
        </w:rPr>
        <w:t xml:space="preserve"> Методические рекомендации по подготовке сообщений.</w:t>
      </w:r>
    </w:p>
    <w:p w14:paraId="5D870A1B"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 xml:space="preserve">Подготовка сообщения – это вид внеаудиторной самостоятельной работы по подготовке небольшого по объему устного сообщения. Сообщаемая </w:t>
      </w:r>
      <w:r w:rsidRPr="00D86D7D">
        <w:rPr>
          <w:color w:val="000000"/>
          <w:sz w:val="28"/>
          <w:szCs w:val="28"/>
        </w:rPr>
        <w:lastRenderedPageBreak/>
        <w:t>информация носит характер уточнения или обобщения, несет новизну, отражает современный взгляд по определенным проблемам.</w:t>
      </w:r>
    </w:p>
    <w:p w14:paraId="209B980F"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Оформляется задание письменно, оно может включать элементы наглядности (иллюстрации, демонстрацию).</w:t>
      </w:r>
    </w:p>
    <w:p w14:paraId="0C2540A8"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Последовательность подготовки сообщения:</w:t>
      </w:r>
    </w:p>
    <w:p w14:paraId="0C2E3245"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 xml:space="preserve"> Изучить литературу по теме.</w:t>
      </w:r>
    </w:p>
    <w:p w14:paraId="634B2E3F"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Выделить основные понятия.</w:t>
      </w:r>
    </w:p>
    <w:p w14:paraId="563A1508"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Подобрать и ввести в текст дополнительные данные, характеризующие объект изучения.</w:t>
      </w:r>
    </w:p>
    <w:p w14:paraId="0D45AE33"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Оформить сообщение письменно и проиллюстрировать компьютерной презентацией.</w:t>
      </w:r>
    </w:p>
    <w:p w14:paraId="45388948"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Оформление текстового материала.</w:t>
      </w:r>
    </w:p>
    <w:p w14:paraId="24F7762F" w14:textId="77777777" w:rsidR="006835FD" w:rsidRPr="00D86D7D" w:rsidRDefault="006835FD" w:rsidP="006835FD">
      <w:pPr>
        <w:pStyle w:val="af1"/>
        <w:spacing w:before="0" w:beforeAutospacing="0" w:after="0" w:afterAutospacing="0" w:line="360" w:lineRule="auto"/>
        <w:ind w:firstLine="851"/>
        <w:jc w:val="both"/>
        <w:rPr>
          <w:color w:val="000000"/>
          <w:sz w:val="28"/>
          <w:szCs w:val="28"/>
        </w:rPr>
      </w:pPr>
      <w:r w:rsidRPr="00D86D7D">
        <w:rPr>
          <w:color w:val="000000"/>
          <w:sz w:val="28"/>
          <w:szCs w:val="28"/>
        </w:rPr>
        <w:t xml:space="preserve">Текстовая часть работы должна быть представлена в компьютерном варианте на бумаге формата А4. Шрифт – Times New Roman, размер шрифта – 14, полуторный интервал, выравнивание по ширине. Страницы должны иметь поля (рекомендуемые): нижнее – 2; верхнее – 2; левое – 3; правое – 1,5. Объем реферата – 15-20 страниц. Все страницы работы должны быть подсчитаны, начиная с титульного листа и заканчивая последним приложением. Нумерация страниц должна быть сквозная, начиная с введения и заканчивая последним приложением. Номер страницы ставится в правом углу нижнего поля. </w:t>
      </w:r>
    </w:p>
    <w:p w14:paraId="447DB98C" w14:textId="77777777" w:rsidR="006835FD" w:rsidRDefault="006835FD" w:rsidP="00D64F04">
      <w:pPr>
        <w:widowControl w:val="0"/>
        <w:numPr>
          <w:ilvl w:val="0"/>
          <w:numId w:val="109"/>
        </w:numPr>
        <w:autoSpaceDE w:val="0"/>
        <w:autoSpaceDN w:val="0"/>
        <w:adjustRightInd w:val="0"/>
        <w:spacing w:line="276" w:lineRule="auto"/>
        <w:jc w:val="center"/>
        <w:rPr>
          <w:b/>
          <w:sz w:val="28"/>
          <w:szCs w:val="28"/>
        </w:rPr>
      </w:pPr>
      <w:r>
        <w:rPr>
          <w:b/>
          <w:sz w:val="28"/>
          <w:szCs w:val="28"/>
        </w:rPr>
        <w:t>Методические рекомендации по составлению глоссария</w:t>
      </w:r>
    </w:p>
    <w:p w14:paraId="26440CD9" w14:textId="77777777" w:rsidR="006835FD" w:rsidRDefault="006835FD" w:rsidP="006835FD">
      <w:pPr>
        <w:spacing w:line="276" w:lineRule="auto"/>
        <w:jc w:val="center"/>
        <w:rPr>
          <w:b/>
          <w:sz w:val="28"/>
          <w:szCs w:val="28"/>
        </w:rPr>
      </w:pPr>
    </w:p>
    <w:p w14:paraId="1BADA445" w14:textId="77777777" w:rsidR="006835FD" w:rsidRDefault="006835FD" w:rsidP="006835FD">
      <w:pPr>
        <w:spacing w:line="276" w:lineRule="auto"/>
        <w:ind w:firstLine="709"/>
        <w:jc w:val="both"/>
        <w:rPr>
          <w:sz w:val="28"/>
          <w:szCs w:val="28"/>
        </w:rPr>
      </w:pPr>
      <w:r>
        <w:rPr>
          <w:sz w:val="28"/>
          <w:szCs w:val="28"/>
        </w:rPr>
        <w:t xml:space="preserve">Глоссарий − толковый словарь понятий и терминов, употребляемых в изучаемой дисциплине или разделе. Для составления глоссария по заданной теме нужно найти информацию с разных источников (сеть Internet, энциклопедии, практические пособия, учебная литература), изучить ее и составить в рукописном варианте или пользуясь текстовым процессором. </w:t>
      </w:r>
    </w:p>
    <w:p w14:paraId="6F83B0D2" w14:textId="77777777" w:rsidR="006835FD" w:rsidRDefault="006835FD" w:rsidP="006835FD">
      <w:pPr>
        <w:spacing w:line="276" w:lineRule="auto"/>
        <w:jc w:val="both"/>
        <w:rPr>
          <w:sz w:val="28"/>
          <w:szCs w:val="28"/>
        </w:rPr>
      </w:pPr>
      <w:r>
        <w:rPr>
          <w:sz w:val="28"/>
          <w:szCs w:val="28"/>
        </w:rPr>
        <w:t xml:space="preserve">Работа должна быть представлена на бумаге формата А4 в печатном (компьютерном) или рукописном варианте. </w:t>
      </w:r>
    </w:p>
    <w:p w14:paraId="2A236C9D" w14:textId="77777777" w:rsidR="006835FD" w:rsidRDefault="006835FD" w:rsidP="006835FD">
      <w:pPr>
        <w:spacing w:line="276" w:lineRule="auto"/>
        <w:jc w:val="center"/>
        <w:rPr>
          <w:sz w:val="28"/>
          <w:szCs w:val="28"/>
        </w:rPr>
      </w:pPr>
      <w:r>
        <w:rPr>
          <w:sz w:val="28"/>
          <w:szCs w:val="28"/>
        </w:rPr>
        <w:lastRenderedPageBreak/>
        <w:t>Общие требования:</w:t>
      </w:r>
    </w:p>
    <w:p w14:paraId="2C0A947C" w14:textId="77777777" w:rsidR="006835FD" w:rsidRDefault="006835FD" w:rsidP="00D64F04">
      <w:pPr>
        <w:numPr>
          <w:ilvl w:val="1"/>
          <w:numId w:val="118"/>
        </w:numPr>
        <w:tabs>
          <w:tab w:val="left" w:pos="851"/>
        </w:tabs>
        <w:spacing w:line="276" w:lineRule="auto"/>
        <w:ind w:left="0" w:firstLine="567"/>
        <w:jc w:val="both"/>
        <w:rPr>
          <w:sz w:val="28"/>
          <w:szCs w:val="28"/>
        </w:rPr>
      </w:pPr>
      <w:r>
        <w:rPr>
          <w:sz w:val="28"/>
          <w:szCs w:val="28"/>
        </w:rPr>
        <w:t>Глоссарий состоит из слов, соответствующих тематике задания.</w:t>
      </w:r>
    </w:p>
    <w:p w14:paraId="2CEF1D88" w14:textId="77777777" w:rsidR="006835FD" w:rsidRDefault="006835FD" w:rsidP="00D64F04">
      <w:pPr>
        <w:numPr>
          <w:ilvl w:val="1"/>
          <w:numId w:val="118"/>
        </w:numPr>
        <w:tabs>
          <w:tab w:val="left" w:pos="851"/>
        </w:tabs>
        <w:spacing w:line="276" w:lineRule="auto"/>
        <w:ind w:left="0" w:firstLine="567"/>
        <w:jc w:val="both"/>
        <w:rPr>
          <w:sz w:val="28"/>
          <w:szCs w:val="28"/>
        </w:rPr>
      </w:pPr>
      <w:r>
        <w:rPr>
          <w:sz w:val="28"/>
          <w:szCs w:val="28"/>
        </w:rPr>
        <w:t>Используемые слова должны быть именами существительными в именительном падеже единственного числа.</w:t>
      </w:r>
    </w:p>
    <w:p w14:paraId="6C4CC4FE" w14:textId="77777777" w:rsidR="006835FD" w:rsidRDefault="006835FD" w:rsidP="00D64F04">
      <w:pPr>
        <w:numPr>
          <w:ilvl w:val="1"/>
          <w:numId w:val="118"/>
        </w:numPr>
        <w:tabs>
          <w:tab w:val="left" w:pos="851"/>
        </w:tabs>
        <w:spacing w:line="276" w:lineRule="auto"/>
        <w:ind w:left="0" w:firstLine="567"/>
        <w:jc w:val="both"/>
        <w:rPr>
          <w:sz w:val="28"/>
          <w:szCs w:val="28"/>
        </w:rPr>
      </w:pPr>
      <w:r>
        <w:rPr>
          <w:sz w:val="28"/>
          <w:szCs w:val="28"/>
        </w:rPr>
        <w:t>Допускается использование иностранных слов, если они подходят теме.</w:t>
      </w:r>
    </w:p>
    <w:p w14:paraId="582E3544" w14:textId="77777777" w:rsidR="006835FD" w:rsidRDefault="006835FD" w:rsidP="00D64F04">
      <w:pPr>
        <w:numPr>
          <w:ilvl w:val="1"/>
          <w:numId w:val="118"/>
        </w:numPr>
        <w:tabs>
          <w:tab w:val="left" w:pos="851"/>
        </w:tabs>
        <w:spacing w:line="276" w:lineRule="auto"/>
        <w:ind w:left="0" w:firstLine="567"/>
        <w:jc w:val="both"/>
        <w:rPr>
          <w:sz w:val="28"/>
          <w:szCs w:val="28"/>
        </w:rPr>
      </w:pPr>
      <w:r>
        <w:rPr>
          <w:sz w:val="28"/>
          <w:szCs w:val="28"/>
        </w:rPr>
        <w:t>Не допускаются аббревиатуры, сокращения.</w:t>
      </w:r>
    </w:p>
    <w:p w14:paraId="7FBE483E" w14:textId="77777777" w:rsidR="006835FD" w:rsidRDefault="006835FD" w:rsidP="00D64F04">
      <w:pPr>
        <w:numPr>
          <w:ilvl w:val="1"/>
          <w:numId w:val="118"/>
        </w:numPr>
        <w:tabs>
          <w:tab w:val="left" w:pos="851"/>
        </w:tabs>
        <w:spacing w:line="276" w:lineRule="auto"/>
        <w:ind w:left="0" w:firstLine="567"/>
        <w:jc w:val="both"/>
        <w:rPr>
          <w:sz w:val="28"/>
          <w:szCs w:val="28"/>
        </w:rPr>
      </w:pPr>
      <w:r>
        <w:rPr>
          <w:sz w:val="28"/>
          <w:szCs w:val="28"/>
        </w:rPr>
        <w:t>Все тексты должны быть написаны разборчиво, желательно отпечатаны.</w:t>
      </w:r>
    </w:p>
    <w:p w14:paraId="41E66ADC" w14:textId="77777777" w:rsidR="006835FD" w:rsidRDefault="006835FD" w:rsidP="006835FD">
      <w:pPr>
        <w:spacing w:line="276" w:lineRule="auto"/>
        <w:jc w:val="center"/>
        <w:rPr>
          <w:sz w:val="28"/>
          <w:szCs w:val="28"/>
        </w:rPr>
      </w:pPr>
      <w:r>
        <w:rPr>
          <w:sz w:val="28"/>
          <w:szCs w:val="28"/>
        </w:rPr>
        <w:t>Структура глоссария:</w:t>
      </w:r>
    </w:p>
    <w:p w14:paraId="3F9E48F9" w14:textId="77777777" w:rsidR="006835FD" w:rsidRDefault="006835FD" w:rsidP="00D64F04">
      <w:pPr>
        <w:numPr>
          <w:ilvl w:val="0"/>
          <w:numId w:val="119"/>
        </w:numPr>
        <w:tabs>
          <w:tab w:val="left" w:pos="993"/>
        </w:tabs>
        <w:spacing w:line="276" w:lineRule="auto"/>
        <w:ind w:left="0" w:firstLine="567"/>
        <w:jc w:val="both"/>
        <w:rPr>
          <w:sz w:val="28"/>
          <w:szCs w:val="28"/>
        </w:rPr>
      </w:pPr>
      <w:r>
        <w:rPr>
          <w:sz w:val="28"/>
          <w:szCs w:val="28"/>
        </w:rPr>
        <w:t>1 лист – титульный;</w:t>
      </w:r>
    </w:p>
    <w:p w14:paraId="36624423" w14:textId="77777777" w:rsidR="006835FD" w:rsidRDefault="006835FD" w:rsidP="00D64F04">
      <w:pPr>
        <w:numPr>
          <w:ilvl w:val="0"/>
          <w:numId w:val="119"/>
        </w:numPr>
        <w:tabs>
          <w:tab w:val="left" w:pos="993"/>
        </w:tabs>
        <w:spacing w:line="276" w:lineRule="auto"/>
        <w:ind w:left="0" w:firstLine="567"/>
        <w:jc w:val="both"/>
        <w:rPr>
          <w:sz w:val="28"/>
          <w:szCs w:val="28"/>
        </w:rPr>
      </w:pPr>
      <w:r>
        <w:rPr>
          <w:sz w:val="28"/>
          <w:szCs w:val="28"/>
        </w:rPr>
        <w:t>2 − 5 лист – толковый словарь терминов;</w:t>
      </w:r>
    </w:p>
    <w:p w14:paraId="72DCB7B9" w14:textId="77777777" w:rsidR="006835FD" w:rsidRDefault="006835FD" w:rsidP="00D64F04">
      <w:pPr>
        <w:numPr>
          <w:ilvl w:val="0"/>
          <w:numId w:val="119"/>
        </w:numPr>
        <w:tabs>
          <w:tab w:val="left" w:pos="993"/>
        </w:tabs>
        <w:spacing w:line="276" w:lineRule="auto"/>
        <w:ind w:left="0" w:firstLine="567"/>
        <w:jc w:val="both"/>
        <w:rPr>
          <w:sz w:val="28"/>
          <w:szCs w:val="28"/>
        </w:rPr>
      </w:pPr>
      <w:r>
        <w:rPr>
          <w:sz w:val="28"/>
          <w:szCs w:val="28"/>
        </w:rPr>
        <w:t>6 лист – список используемой литературы.</w:t>
      </w:r>
    </w:p>
    <w:p w14:paraId="18811937" w14:textId="77777777" w:rsidR="006835FD" w:rsidRDefault="006835FD" w:rsidP="006835FD">
      <w:pPr>
        <w:tabs>
          <w:tab w:val="left" w:pos="993"/>
        </w:tabs>
        <w:spacing w:line="276" w:lineRule="auto"/>
        <w:ind w:firstLine="567"/>
        <w:jc w:val="center"/>
        <w:rPr>
          <w:sz w:val="28"/>
          <w:szCs w:val="28"/>
        </w:rPr>
      </w:pPr>
    </w:p>
    <w:p w14:paraId="2BB100C3" w14:textId="77777777" w:rsidR="006835FD" w:rsidRDefault="006835FD" w:rsidP="006835FD">
      <w:pPr>
        <w:tabs>
          <w:tab w:val="left" w:pos="993"/>
        </w:tabs>
        <w:spacing w:line="276" w:lineRule="auto"/>
        <w:jc w:val="center"/>
        <w:rPr>
          <w:sz w:val="28"/>
          <w:szCs w:val="28"/>
        </w:rPr>
      </w:pPr>
      <w:r>
        <w:rPr>
          <w:sz w:val="28"/>
          <w:szCs w:val="28"/>
        </w:rPr>
        <w:t>Планирование деятельности по составлению глоссария:</w:t>
      </w:r>
    </w:p>
    <w:p w14:paraId="40771201" w14:textId="77777777" w:rsidR="006835FD" w:rsidRDefault="006835FD" w:rsidP="006835FD">
      <w:pPr>
        <w:tabs>
          <w:tab w:val="left" w:pos="993"/>
        </w:tabs>
        <w:spacing w:line="276" w:lineRule="auto"/>
        <w:ind w:firstLine="567"/>
        <w:jc w:val="center"/>
        <w:rPr>
          <w:sz w:val="28"/>
          <w:szCs w:val="28"/>
        </w:rPr>
      </w:pPr>
    </w:p>
    <w:p w14:paraId="32FA900C" w14:textId="77777777" w:rsidR="006835FD" w:rsidRDefault="006835FD" w:rsidP="00D64F04">
      <w:pPr>
        <w:numPr>
          <w:ilvl w:val="1"/>
          <w:numId w:val="120"/>
        </w:numPr>
        <w:tabs>
          <w:tab w:val="left" w:pos="993"/>
        </w:tabs>
        <w:spacing w:line="276" w:lineRule="auto"/>
        <w:ind w:left="0" w:firstLine="567"/>
        <w:jc w:val="both"/>
        <w:rPr>
          <w:sz w:val="28"/>
          <w:szCs w:val="28"/>
        </w:rPr>
      </w:pPr>
      <w:r>
        <w:rPr>
          <w:sz w:val="28"/>
          <w:szCs w:val="28"/>
        </w:rPr>
        <w:t>Определить, с какой целью составляется глоссарий.</w:t>
      </w:r>
    </w:p>
    <w:p w14:paraId="5174F479" w14:textId="77777777" w:rsidR="006835FD" w:rsidRDefault="006835FD" w:rsidP="00D64F04">
      <w:pPr>
        <w:numPr>
          <w:ilvl w:val="1"/>
          <w:numId w:val="120"/>
        </w:numPr>
        <w:tabs>
          <w:tab w:val="left" w:pos="993"/>
        </w:tabs>
        <w:spacing w:line="276" w:lineRule="auto"/>
        <w:ind w:left="0" w:firstLine="567"/>
        <w:jc w:val="both"/>
        <w:rPr>
          <w:sz w:val="28"/>
          <w:szCs w:val="28"/>
        </w:rPr>
      </w:pPr>
      <w:r>
        <w:rPr>
          <w:sz w:val="28"/>
          <w:szCs w:val="28"/>
        </w:rPr>
        <w:t>Просмотреть и изучить лексико-грамматический материал по теме.</w:t>
      </w:r>
    </w:p>
    <w:p w14:paraId="0ED3B72D" w14:textId="77777777" w:rsidR="006835FD" w:rsidRDefault="006835FD" w:rsidP="00D64F04">
      <w:pPr>
        <w:numPr>
          <w:ilvl w:val="1"/>
          <w:numId w:val="120"/>
        </w:numPr>
        <w:tabs>
          <w:tab w:val="left" w:pos="993"/>
        </w:tabs>
        <w:spacing w:line="276" w:lineRule="auto"/>
        <w:ind w:left="0" w:firstLine="567"/>
        <w:jc w:val="both"/>
        <w:rPr>
          <w:sz w:val="28"/>
          <w:szCs w:val="28"/>
        </w:rPr>
      </w:pPr>
      <w:r>
        <w:rPr>
          <w:sz w:val="28"/>
          <w:szCs w:val="28"/>
        </w:rPr>
        <w:t>Продумать составные части глоссария.</w:t>
      </w:r>
    </w:p>
    <w:p w14:paraId="6B26FE6E" w14:textId="77777777" w:rsidR="006835FD" w:rsidRDefault="006835FD" w:rsidP="00D64F04">
      <w:pPr>
        <w:numPr>
          <w:ilvl w:val="1"/>
          <w:numId w:val="120"/>
        </w:numPr>
        <w:tabs>
          <w:tab w:val="left" w:pos="993"/>
        </w:tabs>
        <w:spacing w:line="276" w:lineRule="auto"/>
        <w:ind w:left="0" w:firstLine="567"/>
        <w:jc w:val="both"/>
        <w:rPr>
          <w:sz w:val="28"/>
          <w:szCs w:val="28"/>
        </w:rPr>
      </w:pPr>
      <w:r>
        <w:rPr>
          <w:sz w:val="28"/>
          <w:szCs w:val="28"/>
        </w:rPr>
        <w:t>Изучить дополнительный материал по теме.</w:t>
      </w:r>
    </w:p>
    <w:p w14:paraId="51FBADEF" w14:textId="77777777" w:rsidR="006835FD" w:rsidRDefault="006835FD" w:rsidP="00D64F04">
      <w:pPr>
        <w:numPr>
          <w:ilvl w:val="1"/>
          <w:numId w:val="120"/>
        </w:numPr>
        <w:tabs>
          <w:tab w:val="left" w:pos="993"/>
        </w:tabs>
        <w:spacing w:line="276" w:lineRule="auto"/>
        <w:ind w:left="0" w:firstLine="567"/>
        <w:jc w:val="both"/>
        <w:rPr>
          <w:sz w:val="28"/>
          <w:szCs w:val="28"/>
        </w:rPr>
      </w:pPr>
      <w:r>
        <w:rPr>
          <w:sz w:val="28"/>
          <w:szCs w:val="28"/>
        </w:rPr>
        <w:t>Составить список слов.</w:t>
      </w:r>
    </w:p>
    <w:p w14:paraId="3F4C79EC" w14:textId="77777777" w:rsidR="006835FD" w:rsidRDefault="006835FD" w:rsidP="00D64F04">
      <w:pPr>
        <w:numPr>
          <w:ilvl w:val="1"/>
          <w:numId w:val="120"/>
        </w:numPr>
        <w:tabs>
          <w:tab w:val="left" w:pos="993"/>
        </w:tabs>
        <w:spacing w:line="276" w:lineRule="auto"/>
        <w:ind w:left="0" w:firstLine="567"/>
        <w:jc w:val="both"/>
        <w:rPr>
          <w:sz w:val="28"/>
          <w:szCs w:val="28"/>
        </w:rPr>
      </w:pPr>
      <w:r>
        <w:rPr>
          <w:sz w:val="28"/>
          <w:szCs w:val="28"/>
        </w:rPr>
        <w:t>Подобрать толкование слов.</w:t>
      </w:r>
    </w:p>
    <w:p w14:paraId="73EE333D" w14:textId="77777777" w:rsidR="006835FD" w:rsidRDefault="006835FD" w:rsidP="00D64F04">
      <w:pPr>
        <w:numPr>
          <w:ilvl w:val="1"/>
          <w:numId w:val="120"/>
        </w:numPr>
        <w:tabs>
          <w:tab w:val="left" w:pos="993"/>
        </w:tabs>
        <w:spacing w:line="276" w:lineRule="auto"/>
        <w:ind w:left="0" w:firstLine="567"/>
        <w:jc w:val="both"/>
        <w:rPr>
          <w:sz w:val="28"/>
          <w:szCs w:val="28"/>
        </w:rPr>
      </w:pPr>
      <w:r>
        <w:rPr>
          <w:sz w:val="28"/>
          <w:szCs w:val="28"/>
        </w:rPr>
        <w:t>Проверить орфографию текста, соответствие нумерации.</w:t>
      </w:r>
    </w:p>
    <w:p w14:paraId="1430A991" w14:textId="77777777" w:rsidR="006835FD" w:rsidRDefault="006835FD" w:rsidP="00D64F04">
      <w:pPr>
        <w:numPr>
          <w:ilvl w:val="1"/>
          <w:numId w:val="120"/>
        </w:numPr>
        <w:tabs>
          <w:tab w:val="left" w:pos="993"/>
        </w:tabs>
        <w:spacing w:line="276" w:lineRule="auto"/>
        <w:ind w:left="0" w:firstLine="567"/>
        <w:jc w:val="both"/>
        <w:rPr>
          <w:sz w:val="28"/>
          <w:szCs w:val="28"/>
        </w:rPr>
      </w:pPr>
      <w:r>
        <w:rPr>
          <w:sz w:val="28"/>
          <w:szCs w:val="28"/>
        </w:rPr>
        <w:t>Проанализировать составленный глоссарий согласно критериям оценивания.</w:t>
      </w:r>
    </w:p>
    <w:p w14:paraId="29E5E3A3" w14:textId="77777777" w:rsidR="006835FD" w:rsidRDefault="006835FD" w:rsidP="00D64F04">
      <w:pPr>
        <w:numPr>
          <w:ilvl w:val="1"/>
          <w:numId w:val="120"/>
        </w:numPr>
        <w:tabs>
          <w:tab w:val="left" w:pos="993"/>
        </w:tabs>
        <w:spacing w:line="276" w:lineRule="auto"/>
        <w:ind w:left="0" w:firstLine="567"/>
        <w:jc w:val="both"/>
        <w:rPr>
          <w:sz w:val="28"/>
          <w:szCs w:val="28"/>
        </w:rPr>
      </w:pPr>
      <w:r>
        <w:rPr>
          <w:sz w:val="28"/>
          <w:szCs w:val="28"/>
        </w:rPr>
        <w:t>Оформить готовый глоссарий.</w:t>
      </w:r>
    </w:p>
    <w:p w14:paraId="735AB463" w14:textId="77777777" w:rsidR="006835FD" w:rsidRDefault="006835FD" w:rsidP="006835FD">
      <w:pPr>
        <w:pStyle w:val="af1"/>
        <w:spacing w:before="0" w:beforeAutospacing="0" w:after="0" w:afterAutospacing="0" w:line="360" w:lineRule="auto"/>
        <w:ind w:left="720"/>
        <w:jc w:val="both"/>
        <w:rPr>
          <w:color w:val="000000"/>
          <w:sz w:val="28"/>
          <w:szCs w:val="28"/>
        </w:rPr>
      </w:pPr>
    </w:p>
    <w:p w14:paraId="79C72170" w14:textId="77777777" w:rsidR="006835FD" w:rsidRDefault="006835FD" w:rsidP="00D64F04">
      <w:pPr>
        <w:widowControl w:val="0"/>
        <w:numPr>
          <w:ilvl w:val="0"/>
          <w:numId w:val="109"/>
        </w:numPr>
        <w:autoSpaceDE w:val="0"/>
        <w:autoSpaceDN w:val="0"/>
        <w:adjustRightInd w:val="0"/>
        <w:spacing w:line="276" w:lineRule="auto"/>
        <w:jc w:val="center"/>
        <w:rPr>
          <w:b/>
          <w:sz w:val="28"/>
          <w:szCs w:val="28"/>
        </w:rPr>
      </w:pPr>
      <w:r w:rsidRPr="00A826E7">
        <w:rPr>
          <w:b/>
          <w:sz w:val="28"/>
          <w:szCs w:val="28"/>
        </w:rPr>
        <w:t>Методические рекомендации по написанию и оформлению доклада.</w:t>
      </w:r>
    </w:p>
    <w:p w14:paraId="675AC00B" w14:textId="77777777" w:rsidR="006835FD" w:rsidRPr="00A826E7" w:rsidRDefault="006835FD" w:rsidP="00D64F04">
      <w:pPr>
        <w:widowControl w:val="0"/>
        <w:numPr>
          <w:ilvl w:val="0"/>
          <w:numId w:val="109"/>
        </w:numPr>
        <w:autoSpaceDE w:val="0"/>
        <w:autoSpaceDN w:val="0"/>
        <w:adjustRightInd w:val="0"/>
        <w:spacing w:line="276" w:lineRule="auto"/>
        <w:jc w:val="center"/>
        <w:rPr>
          <w:b/>
          <w:sz w:val="28"/>
          <w:szCs w:val="28"/>
        </w:rPr>
      </w:pPr>
    </w:p>
    <w:p w14:paraId="1F8657AA" w14:textId="77777777" w:rsidR="006835FD" w:rsidRPr="00A826E7" w:rsidRDefault="006835FD" w:rsidP="006835FD">
      <w:pPr>
        <w:spacing w:line="360" w:lineRule="auto"/>
        <w:ind w:firstLine="851"/>
        <w:jc w:val="both"/>
        <w:rPr>
          <w:sz w:val="28"/>
          <w:szCs w:val="28"/>
        </w:rPr>
      </w:pPr>
      <w:r w:rsidRPr="00A826E7">
        <w:rPr>
          <w:sz w:val="28"/>
          <w:szCs w:val="28"/>
        </w:rPr>
        <w:t>Доклад – это вид самостоятельной работы студентов, заключающийся в разработке студентами темы на основе изучения литературы и развернутом публичном сообщении по данной проблеме.</w:t>
      </w:r>
    </w:p>
    <w:p w14:paraId="7FDDDD49" w14:textId="77777777" w:rsidR="006835FD" w:rsidRPr="00A826E7" w:rsidRDefault="006835FD" w:rsidP="006835FD">
      <w:pPr>
        <w:spacing w:line="360" w:lineRule="auto"/>
        <w:ind w:firstLine="851"/>
        <w:jc w:val="both"/>
        <w:rPr>
          <w:sz w:val="28"/>
          <w:szCs w:val="28"/>
        </w:rPr>
      </w:pPr>
      <w:r w:rsidRPr="00A826E7">
        <w:rPr>
          <w:sz w:val="28"/>
          <w:szCs w:val="28"/>
        </w:rPr>
        <w:t>Цель доклада - сформировать научно-исследовательские навыки и умения у студентов, способствовать овладению методами научного познания, освоить навыки публичного выступления, научиться критически мыслить. При этом главная составляющая - это публичное выступление.</w:t>
      </w:r>
    </w:p>
    <w:p w14:paraId="7D7F3320" w14:textId="77777777" w:rsidR="006835FD" w:rsidRPr="00A826E7" w:rsidRDefault="006835FD" w:rsidP="006835FD">
      <w:pPr>
        <w:spacing w:line="360" w:lineRule="auto"/>
        <w:ind w:firstLine="851"/>
        <w:jc w:val="both"/>
        <w:rPr>
          <w:sz w:val="28"/>
          <w:szCs w:val="28"/>
        </w:rPr>
      </w:pPr>
      <w:r w:rsidRPr="00A826E7">
        <w:rPr>
          <w:sz w:val="28"/>
          <w:szCs w:val="28"/>
        </w:rPr>
        <w:lastRenderedPageBreak/>
        <w:t>Этапы подготовки доклада:</w:t>
      </w:r>
    </w:p>
    <w:p w14:paraId="13D94B56" w14:textId="77777777" w:rsidR="006835FD" w:rsidRPr="00A826E7" w:rsidRDefault="006835FD" w:rsidP="00D64F04">
      <w:pPr>
        <w:widowControl w:val="0"/>
        <w:numPr>
          <w:ilvl w:val="0"/>
          <w:numId w:val="121"/>
        </w:numPr>
        <w:autoSpaceDE w:val="0"/>
        <w:autoSpaceDN w:val="0"/>
        <w:adjustRightInd w:val="0"/>
        <w:spacing w:line="360" w:lineRule="auto"/>
        <w:ind w:left="0" w:firstLine="851"/>
        <w:jc w:val="both"/>
        <w:rPr>
          <w:sz w:val="28"/>
          <w:szCs w:val="28"/>
        </w:rPr>
      </w:pPr>
      <w:r w:rsidRPr="00A826E7">
        <w:rPr>
          <w:sz w:val="28"/>
          <w:szCs w:val="28"/>
        </w:rPr>
        <w:t xml:space="preserve"> выбор темы доклада;</w:t>
      </w:r>
    </w:p>
    <w:p w14:paraId="122BEDB3" w14:textId="77777777" w:rsidR="006835FD" w:rsidRPr="00A826E7" w:rsidRDefault="006835FD" w:rsidP="00D64F04">
      <w:pPr>
        <w:widowControl w:val="0"/>
        <w:numPr>
          <w:ilvl w:val="0"/>
          <w:numId w:val="121"/>
        </w:numPr>
        <w:autoSpaceDE w:val="0"/>
        <w:autoSpaceDN w:val="0"/>
        <w:adjustRightInd w:val="0"/>
        <w:spacing w:line="360" w:lineRule="auto"/>
        <w:ind w:left="0" w:firstLine="851"/>
        <w:jc w:val="both"/>
        <w:rPr>
          <w:sz w:val="28"/>
          <w:szCs w:val="28"/>
        </w:rPr>
      </w:pPr>
      <w:r w:rsidRPr="00A826E7">
        <w:rPr>
          <w:sz w:val="28"/>
          <w:szCs w:val="28"/>
        </w:rPr>
        <w:t xml:space="preserve"> подбор и изучение наиболее важных учебных, научных работ по данной теме, нормативных правовых актов;</w:t>
      </w:r>
    </w:p>
    <w:p w14:paraId="3A4A9C22" w14:textId="77777777" w:rsidR="006835FD" w:rsidRPr="00A826E7" w:rsidRDefault="006835FD" w:rsidP="00D64F04">
      <w:pPr>
        <w:widowControl w:val="0"/>
        <w:numPr>
          <w:ilvl w:val="0"/>
          <w:numId w:val="121"/>
        </w:numPr>
        <w:autoSpaceDE w:val="0"/>
        <w:autoSpaceDN w:val="0"/>
        <w:adjustRightInd w:val="0"/>
        <w:spacing w:line="360" w:lineRule="auto"/>
        <w:ind w:left="0" w:firstLine="851"/>
        <w:jc w:val="both"/>
        <w:rPr>
          <w:sz w:val="28"/>
          <w:szCs w:val="28"/>
        </w:rPr>
      </w:pPr>
      <w:r w:rsidRPr="00A826E7">
        <w:rPr>
          <w:sz w:val="28"/>
          <w:szCs w:val="28"/>
        </w:rPr>
        <w:t xml:space="preserve"> анализ изученного материала, выделение наиболее значимых для раскрытия темы доклада фактов, мнений ученых;</w:t>
      </w:r>
    </w:p>
    <w:p w14:paraId="5B548F5A" w14:textId="77777777" w:rsidR="006835FD" w:rsidRPr="00A826E7" w:rsidRDefault="006835FD" w:rsidP="00D64F04">
      <w:pPr>
        <w:widowControl w:val="0"/>
        <w:numPr>
          <w:ilvl w:val="0"/>
          <w:numId w:val="121"/>
        </w:numPr>
        <w:autoSpaceDE w:val="0"/>
        <w:autoSpaceDN w:val="0"/>
        <w:adjustRightInd w:val="0"/>
        <w:spacing w:line="360" w:lineRule="auto"/>
        <w:ind w:left="0" w:firstLine="851"/>
        <w:jc w:val="both"/>
        <w:rPr>
          <w:sz w:val="28"/>
          <w:szCs w:val="28"/>
        </w:rPr>
      </w:pPr>
      <w:r w:rsidRPr="00A826E7">
        <w:rPr>
          <w:sz w:val="28"/>
          <w:szCs w:val="28"/>
        </w:rPr>
        <w:t xml:space="preserve"> составление плана доклада;</w:t>
      </w:r>
    </w:p>
    <w:p w14:paraId="560C6914" w14:textId="77777777" w:rsidR="006835FD" w:rsidRPr="00A826E7" w:rsidRDefault="006835FD" w:rsidP="00D64F04">
      <w:pPr>
        <w:widowControl w:val="0"/>
        <w:numPr>
          <w:ilvl w:val="0"/>
          <w:numId w:val="121"/>
        </w:numPr>
        <w:autoSpaceDE w:val="0"/>
        <w:autoSpaceDN w:val="0"/>
        <w:adjustRightInd w:val="0"/>
        <w:spacing w:line="360" w:lineRule="auto"/>
        <w:ind w:left="0" w:firstLine="851"/>
        <w:jc w:val="both"/>
        <w:rPr>
          <w:sz w:val="28"/>
          <w:szCs w:val="28"/>
        </w:rPr>
      </w:pPr>
      <w:r w:rsidRPr="00A826E7">
        <w:rPr>
          <w:sz w:val="28"/>
          <w:szCs w:val="28"/>
        </w:rPr>
        <w:t xml:space="preserve"> написание текста доклада с соблюдением требований научного стиля.</w:t>
      </w:r>
    </w:p>
    <w:p w14:paraId="352807FF" w14:textId="77777777" w:rsidR="006835FD" w:rsidRPr="00A826E7" w:rsidRDefault="006835FD" w:rsidP="006835FD">
      <w:pPr>
        <w:spacing w:line="360" w:lineRule="auto"/>
        <w:ind w:firstLine="851"/>
        <w:jc w:val="both"/>
        <w:rPr>
          <w:sz w:val="28"/>
          <w:szCs w:val="28"/>
        </w:rPr>
      </w:pPr>
      <w:r w:rsidRPr="00A826E7">
        <w:rPr>
          <w:sz w:val="28"/>
          <w:szCs w:val="28"/>
        </w:rPr>
        <w:t>Структура доклада:</w:t>
      </w:r>
    </w:p>
    <w:p w14:paraId="5BC79268" w14:textId="77777777" w:rsidR="006835FD" w:rsidRPr="00A826E7" w:rsidRDefault="006835FD" w:rsidP="006835FD">
      <w:pPr>
        <w:spacing w:line="360" w:lineRule="auto"/>
        <w:ind w:firstLine="851"/>
        <w:jc w:val="both"/>
        <w:rPr>
          <w:sz w:val="28"/>
          <w:szCs w:val="28"/>
        </w:rPr>
      </w:pPr>
      <w:r w:rsidRPr="00A826E7">
        <w:rPr>
          <w:sz w:val="28"/>
          <w:szCs w:val="28"/>
        </w:rPr>
        <w:t>1. Вступление, в котором указываются:</w:t>
      </w:r>
    </w:p>
    <w:p w14:paraId="124898A5" w14:textId="77777777" w:rsidR="006835FD" w:rsidRPr="00A826E7" w:rsidRDefault="006835FD" w:rsidP="006835FD">
      <w:pPr>
        <w:spacing w:line="360" w:lineRule="auto"/>
        <w:ind w:firstLine="851"/>
        <w:jc w:val="both"/>
        <w:rPr>
          <w:sz w:val="28"/>
          <w:szCs w:val="28"/>
        </w:rPr>
      </w:pPr>
      <w:r w:rsidRPr="00A826E7">
        <w:rPr>
          <w:sz w:val="28"/>
          <w:szCs w:val="28"/>
        </w:rPr>
        <w:t>· тема доклада;</w:t>
      </w:r>
    </w:p>
    <w:p w14:paraId="0614A4E6" w14:textId="77777777" w:rsidR="006835FD" w:rsidRPr="00A826E7" w:rsidRDefault="006835FD" w:rsidP="006835FD">
      <w:pPr>
        <w:spacing w:line="360" w:lineRule="auto"/>
        <w:ind w:firstLine="851"/>
        <w:jc w:val="both"/>
        <w:rPr>
          <w:sz w:val="28"/>
          <w:szCs w:val="28"/>
        </w:rPr>
      </w:pPr>
      <w:r w:rsidRPr="00A826E7">
        <w:rPr>
          <w:sz w:val="28"/>
          <w:szCs w:val="28"/>
        </w:rPr>
        <w:t>· цель доклада;</w:t>
      </w:r>
    </w:p>
    <w:p w14:paraId="6106AC72" w14:textId="77777777" w:rsidR="006835FD" w:rsidRPr="00A826E7" w:rsidRDefault="006835FD" w:rsidP="006835FD">
      <w:pPr>
        <w:spacing w:line="360" w:lineRule="auto"/>
        <w:ind w:firstLine="851"/>
        <w:jc w:val="both"/>
        <w:rPr>
          <w:sz w:val="28"/>
          <w:szCs w:val="28"/>
        </w:rPr>
      </w:pPr>
      <w:r w:rsidRPr="00A826E7">
        <w:rPr>
          <w:sz w:val="28"/>
          <w:szCs w:val="28"/>
        </w:rPr>
        <w:t>· связь данной темы с другими темами;</w:t>
      </w:r>
    </w:p>
    <w:p w14:paraId="581287A6" w14:textId="77777777" w:rsidR="006835FD" w:rsidRPr="00A826E7" w:rsidRDefault="006835FD" w:rsidP="006835FD">
      <w:pPr>
        <w:spacing w:line="360" w:lineRule="auto"/>
        <w:ind w:firstLine="851"/>
        <w:jc w:val="both"/>
        <w:rPr>
          <w:sz w:val="28"/>
          <w:szCs w:val="28"/>
        </w:rPr>
      </w:pPr>
      <w:r w:rsidRPr="00A826E7">
        <w:rPr>
          <w:sz w:val="28"/>
          <w:szCs w:val="28"/>
        </w:rPr>
        <w:t>· актуальность, проблематика темы;</w:t>
      </w:r>
    </w:p>
    <w:p w14:paraId="59EADD45" w14:textId="77777777" w:rsidR="006835FD" w:rsidRPr="00A826E7" w:rsidRDefault="006835FD" w:rsidP="006835FD">
      <w:pPr>
        <w:spacing w:line="360" w:lineRule="auto"/>
        <w:ind w:firstLine="851"/>
        <w:jc w:val="both"/>
        <w:rPr>
          <w:sz w:val="28"/>
          <w:szCs w:val="28"/>
        </w:rPr>
      </w:pPr>
      <w:r w:rsidRPr="00A826E7">
        <w:rPr>
          <w:sz w:val="28"/>
          <w:szCs w:val="28"/>
        </w:rPr>
        <w:t>· краткий обзор изученной литературы по данной теме и т.п.</w:t>
      </w:r>
    </w:p>
    <w:p w14:paraId="22378479" w14:textId="77777777" w:rsidR="006835FD" w:rsidRPr="00A826E7" w:rsidRDefault="006835FD" w:rsidP="006835FD">
      <w:pPr>
        <w:spacing w:line="360" w:lineRule="auto"/>
        <w:ind w:firstLine="851"/>
        <w:jc w:val="both"/>
        <w:rPr>
          <w:sz w:val="28"/>
          <w:szCs w:val="28"/>
        </w:rPr>
      </w:pPr>
      <w:r w:rsidRPr="00A826E7">
        <w:rPr>
          <w:sz w:val="28"/>
          <w:szCs w:val="28"/>
        </w:rPr>
        <w:t>2. Основная часть, которая содержит логичное, последовательное изложение материала.</w:t>
      </w:r>
    </w:p>
    <w:p w14:paraId="46E1D8B8" w14:textId="77777777" w:rsidR="006835FD" w:rsidRPr="00A826E7" w:rsidRDefault="006835FD" w:rsidP="006835FD">
      <w:pPr>
        <w:spacing w:line="360" w:lineRule="auto"/>
        <w:ind w:firstLine="851"/>
        <w:jc w:val="both"/>
        <w:rPr>
          <w:sz w:val="28"/>
          <w:szCs w:val="28"/>
        </w:rPr>
      </w:pPr>
      <w:r w:rsidRPr="00A826E7">
        <w:rPr>
          <w:sz w:val="28"/>
          <w:szCs w:val="28"/>
        </w:rPr>
        <w:t>3. Заключение, в котором:</w:t>
      </w:r>
    </w:p>
    <w:p w14:paraId="6143DE9D" w14:textId="77777777" w:rsidR="006835FD" w:rsidRPr="00A826E7" w:rsidRDefault="006835FD" w:rsidP="006835FD">
      <w:pPr>
        <w:spacing w:line="360" w:lineRule="auto"/>
        <w:ind w:firstLine="851"/>
        <w:jc w:val="both"/>
        <w:rPr>
          <w:sz w:val="28"/>
          <w:szCs w:val="28"/>
        </w:rPr>
      </w:pPr>
      <w:r w:rsidRPr="00A826E7">
        <w:rPr>
          <w:sz w:val="28"/>
          <w:szCs w:val="28"/>
        </w:rPr>
        <w:t>· подводятся итоги, формулируются выводы;</w:t>
      </w:r>
    </w:p>
    <w:p w14:paraId="03C009BA" w14:textId="77777777" w:rsidR="006835FD" w:rsidRPr="00A826E7" w:rsidRDefault="006835FD" w:rsidP="006835FD">
      <w:pPr>
        <w:spacing w:line="360" w:lineRule="auto"/>
        <w:ind w:firstLine="851"/>
        <w:jc w:val="both"/>
        <w:rPr>
          <w:sz w:val="28"/>
          <w:szCs w:val="28"/>
        </w:rPr>
      </w:pPr>
      <w:r w:rsidRPr="00A826E7">
        <w:rPr>
          <w:sz w:val="28"/>
          <w:szCs w:val="28"/>
        </w:rPr>
        <w:t>· подчеркивается значение рассмотренной проблемы;</w:t>
      </w:r>
    </w:p>
    <w:p w14:paraId="7941CC21" w14:textId="77777777" w:rsidR="006835FD" w:rsidRPr="00A826E7" w:rsidRDefault="006835FD" w:rsidP="006835FD">
      <w:pPr>
        <w:spacing w:line="360" w:lineRule="auto"/>
        <w:ind w:firstLine="851"/>
        <w:jc w:val="both"/>
        <w:rPr>
          <w:sz w:val="28"/>
          <w:szCs w:val="28"/>
        </w:rPr>
      </w:pPr>
      <w:r w:rsidRPr="00A826E7">
        <w:rPr>
          <w:sz w:val="28"/>
          <w:szCs w:val="28"/>
        </w:rPr>
        <w:t>· выделяются основные проблемы, пути и способы их решения и т.п.;</w:t>
      </w:r>
    </w:p>
    <w:p w14:paraId="6C410A97" w14:textId="77777777" w:rsidR="006835FD" w:rsidRPr="00A826E7" w:rsidRDefault="006835FD" w:rsidP="006835FD">
      <w:pPr>
        <w:spacing w:line="360" w:lineRule="auto"/>
        <w:ind w:firstLine="851"/>
        <w:jc w:val="both"/>
        <w:rPr>
          <w:sz w:val="28"/>
          <w:szCs w:val="28"/>
        </w:rPr>
      </w:pPr>
      <w:r w:rsidRPr="00A826E7">
        <w:rPr>
          <w:sz w:val="28"/>
          <w:szCs w:val="28"/>
        </w:rPr>
        <w:t>4. Приложения (схемы, таблицы для более наглядного освещения темы).</w:t>
      </w:r>
    </w:p>
    <w:p w14:paraId="164045C2" w14:textId="77777777" w:rsidR="006835FD" w:rsidRPr="00A826E7" w:rsidRDefault="006835FD" w:rsidP="006835FD">
      <w:pPr>
        <w:spacing w:line="360" w:lineRule="auto"/>
        <w:ind w:firstLine="851"/>
        <w:jc w:val="both"/>
        <w:rPr>
          <w:sz w:val="28"/>
          <w:szCs w:val="28"/>
        </w:rPr>
      </w:pPr>
      <w:r w:rsidRPr="00A826E7">
        <w:rPr>
          <w:sz w:val="28"/>
          <w:szCs w:val="28"/>
        </w:rPr>
        <w:t>Требования к оформлению работы:</w:t>
      </w:r>
    </w:p>
    <w:p w14:paraId="3AC0E38A" w14:textId="77777777" w:rsidR="006835FD" w:rsidRPr="00A826E7" w:rsidRDefault="006835FD" w:rsidP="00D64F04">
      <w:pPr>
        <w:widowControl w:val="0"/>
        <w:numPr>
          <w:ilvl w:val="0"/>
          <w:numId w:val="122"/>
        </w:numPr>
        <w:autoSpaceDE w:val="0"/>
        <w:autoSpaceDN w:val="0"/>
        <w:adjustRightInd w:val="0"/>
        <w:spacing w:line="360" w:lineRule="auto"/>
        <w:ind w:left="0" w:firstLine="851"/>
        <w:jc w:val="both"/>
        <w:rPr>
          <w:sz w:val="28"/>
          <w:szCs w:val="28"/>
        </w:rPr>
      </w:pPr>
      <w:r w:rsidRPr="00A826E7">
        <w:rPr>
          <w:sz w:val="28"/>
          <w:szCs w:val="28"/>
        </w:rPr>
        <w:t>размер бумаги - А4;</w:t>
      </w:r>
    </w:p>
    <w:p w14:paraId="14E60A97" w14:textId="77777777" w:rsidR="006835FD" w:rsidRPr="00A826E7" w:rsidRDefault="006835FD" w:rsidP="00D64F04">
      <w:pPr>
        <w:widowControl w:val="0"/>
        <w:numPr>
          <w:ilvl w:val="0"/>
          <w:numId w:val="122"/>
        </w:numPr>
        <w:autoSpaceDE w:val="0"/>
        <w:autoSpaceDN w:val="0"/>
        <w:adjustRightInd w:val="0"/>
        <w:spacing w:line="360" w:lineRule="auto"/>
        <w:ind w:left="0" w:firstLine="851"/>
        <w:jc w:val="both"/>
        <w:rPr>
          <w:sz w:val="28"/>
          <w:szCs w:val="28"/>
        </w:rPr>
      </w:pPr>
      <w:r w:rsidRPr="00A826E7">
        <w:rPr>
          <w:sz w:val="28"/>
          <w:szCs w:val="28"/>
        </w:rPr>
        <w:t>поля: сверхнее, нижнее - 2 см; левое, правое - 2,5 см;</w:t>
      </w:r>
    </w:p>
    <w:p w14:paraId="5830F415" w14:textId="77777777" w:rsidR="006835FD" w:rsidRPr="00A826E7" w:rsidRDefault="006835FD" w:rsidP="00D64F04">
      <w:pPr>
        <w:widowControl w:val="0"/>
        <w:numPr>
          <w:ilvl w:val="0"/>
          <w:numId w:val="122"/>
        </w:numPr>
        <w:autoSpaceDE w:val="0"/>
        <w:autoSpaceDN w:val="0"/>
        <w:adjustRightInd w:val="0"/>
        <w:spacing w:line="360" w:lineRule="auto"/>
        <w:ind w:left="0" w:firstLine="851"/>
        <w:jc w:val="both"/>
        <w:rPr>
          <w:sz w:val="28"/>
          <w:szCs w:val="28"/>
        </w:rPr>
      </w:pPr>
      <w:r w:rsidRPr="00A826E7">
        <w:rPr>
          <w:sz w:val="28"/>
          <w:szCs w:val="28"/>
        </w:rPr>
        <w:t>колонтитулы - 1,25 см;</w:t>
      </w:r>
    </w:p>
    <w:p w14:paraId="6910B06E" w14:textId="77777777" w:rsidR="006835FD" w:rsidRPr="00A826E7" w:rsidRDefault="006835FD" w:rsidP="00D64F04">
      <w:pPr>
        <w:widowControl w:val="0"/>
        <w:numPr>
          <w:ilvl w:val="0"/>
          <w:numId w:val="122"/>
        </w:numPr>
        <w:autoSpaceDE w:val="0"/>
        <w:autoSpaceDN w:val="0"/>
        <w:adjustRightInd w:val="0"/>
        <w:spacing w:line="360" w:lineRule="auto"/>
        <w:ind w:left="0" w:firstLine="851"/>
        <w:jc w:val="both"/>
        <w:rPr>
          <w:sz w:val="28"/>
          <w:szCs w:val="28"/>
        </w:rPr>
      </w:pPr>
      <w:r w:rsidRPr="00A826E7">
        <w:rPr>
          <w:sz w:val="28"/>
          <w:szCs w:val="28"/>
        </w:rPr>
        <w:t>ориентация книжная;</w:t>
      </w:r>
    </w:p>
    <w:p w14:paraId="404D4DE4" w14:textId="77777777" w:rsidR="006835FD" w:rsidRPr="00A826E7" w:rsidRDefault="006835FD" w:rsidP="00D64F04">
      <w:pPr>
        <w:widowControl w:val="0"/>
        <w:numPr>
          <w:ilvl w:val="0"/>
          <w:numId w:val="122"/>
        </w:numPr>
        <w:autoSpaceDE w:val="0"/>
        <w:autoSpaceDN w:val="0"/>
        <w:adjustRightInd w:val="0"/>
        <w:spacing w:line="360" w:lineRule="auto"/>
        <w:ind w:left="0" w:firstLine="851"/>
        <w:jc w:val="both"/>
        <w:rPr>
          <w:sz w:val="28"/>
          <w:szCs w:val="28"/>
          <w:lang w:val="en-US"/>
        </w:rPr>
      </w:pPr>
      <w:r w:rsidRPr="00A826E7">
        <w:rPr>
          <w:sz w:val="28"/>
          <w:szCs w:val="28"/>
        </w:rPr>
        <w:t>шрифт</w:t>
      </w:r>
      <w:r w:rsidRPr="00A826E7">
        <w:rPr>
          <w:sz w:val="28"/>
          <w:szCs w:val="28"/>
          <w:lang w:val="en-US"/>
        </w:rPr>
        <w:t xml:space="preserve"> Times New Roman, </w:t>
      </w:r>
      <w:r w:rsidRPr="00A826E7">
        <w:rPr>
          <w:sz w:val="28"/>
          <w:szCs w:val="28"/>
        </w:rPr>
        <w:t>высота</w:t>
      </w:r>
      <w:r w:rsidRPr="00A826E7">
        <w:rPr>
          <w:sz w:val="28"/>
          <w:szCs w:val="28"/>
          <w:lang w:val="en-US"/>
        </w:rPr>
        <w:t xml:space="preserve"> 14pt;</w:t>
      </w:r>
    </w:p>
    <w:p w14:paraId="70B20D2D" w14:textId="77777777" w:rsidR="006835FD" w:rsidRPr="00A826E7" w:rsidRDefault="006835FD" w:rsidP="00D64F04">
      <w:pPr>
        <w:widowControl w:val="0"/>
        <w:numPr>
          <w:ilvl w:val="0"/>
          <w:numId w:val="122"/>
        </w:numPr>
        <w:autoSpaceDE w:val="0"/>
        <w:autoSpaceDN w:val="0"/>
        <w:adjustRightInd w:val="0"/>
        <w:spacing w:line="360" w:lineRule="auto"/>
        <w:ind w:left="0" w:firstLine="851"/>
        <w:jc w:val="both"/>
        <w:rPr>
          <w:sz w:val="28"/>
          <w:szCs w:val="28"/>
        </w:rPr>
      </w:pPr>
      <w:r w:rsidRPr="00A826E7">
        <w:rPr>
          <w:sz w:val="28"/>
          <w:szCs w:val="28"/>
        </w:rPr>
        <w:lastRenderedPageBreak/>
        <w:t>межстрочное расстояние - одинарное;</w:t>
      </w:r>
    </w:p>
    <w:p w14:paraId="79B06005" w14:textId="77777777" w:rsidR="006835FD" w:rsidRPr="00A826E7" w:rsidRDefault="006835FD" w:rsidP="00D64F04">
      <w:pPr>
        <w:widowControl w:val="0"/>
        <w:numPr>
          <w:ilvl w:val="0"/>
          <w:numId w:val="122"/>
        </w:numPr>
        <w:autoSpaceDE w:val="0"/>
        <w:autoSpaceDN w:val="0"/>
        <w:adjustRightInd w:val="0"/>
        <w:spacing w:line="360" w:lineRule="auto"/>
        <w:ind w:left="0" w:firstLine="851"/>
        <w:jc w:val="both"/>
        <w:rPr>
          <w:sz w:val="28"/>
          <w:szCs w:val="28"/>
        </w:rPr>
      </w:pPr>
      <w:r w:rsidRPr="00A826E7">
        <w:rPr>
          <w:sz w:val="28"/>
          <w:szCs w:val="28"/>
        </w:rPr>
        <w:t>выравнивание по ширине;</w:t>
      </w:r>
    </w:p>
    <w:p w14:paraId="7E609693" w14:textId="77777777" w:rsidR="006835FD" w:rsidRPr="00A826E7" w:rsidRDefault="006835FD" w:rsidP="00D64F04">
      <w:pPr>
        <w:widowControl w:val="0"/>
        <w:numPr>
          <w:ilvl w:val="0"/>
          <w:numId w:val="122"/>
        </w:numPr>
        <w:autoSpaceDE w:val="0"/>
        <w:autoSpaceDN w:val="0"/>
        <w:adjustRightInd w:val="0"/>
        <w:spacing w:line="360" w:lineRule="auto"/>
        <w:ind w:left="0" w:firstLine="851"/>
        <w:jc w:val="both"/>
        <w:rPr>
          <w:sz w:val="28"/>
          <w:szCs w:val="28"/>
        </w:rPr>
      </w:pPr>
      <w:r w:rsidRPr="00A826E7">
        <w:rPr>
          <w:sz w:val="28"/>
          <w:szCs w:val="28"/>
        </w:rPr>
        <w:t>красная строка 1,5 см.</w:t>
      </w:r>
    </w:p>
    <w:p w14:paraId="5A7D81DB" w14:textId="77777777" w:rsidR="006835FD" w:rsidRPr="00A826E7" w:rsidRDefault="006835FD" w:rsidP="006835FD">
      <w:pPr>
        <w:spacing w:line="360" w:lineRule="auto"/>
        <w:ind w:firstLine="851"/>
        <w:jc w:val="both"/>
        <w:rPr>
          <w:sz w:val="28"/>
          <w:szCs w:val="28"/>
        </w:rPr>
      </w:pPr>
    </w:p>
    <w:p w14:paraId="1BEBA386" w14:textId="77777777" w:rsidR="006835FD" w:rsidRPr="00A826E7" w:rsidRDefault="006835FD" w:rsidP="006835FD">
      <w:pPr>
        <w:spacing w:line="360" w:lineRule="auto"/>
        <w:ind w:firstLine="851"/>
        <w:jc w:val="both"/>
        <w:rPr>
          <w:sz w:val="28"/>
          <w:szCs w:val="28"/>
        </w:rPr>
      </w:pPr>
      <w:r w:rsidRPr="00A826E7">
        <w:rPr>
          <w:sz w:val="28"/>
          <w:szCs w:val="28"/>
        </w:rPr>
        <w:t>В случае невозможности выполнить работу в электронном варианте, допускается рукописное оформление доклада.</w:t>
      </w:r>
    </w:p>
    <w:p w14:paraId="39ED13E9" w14:textId="77777777" w:rsidR="006835FD" w:rsidRPr="00A826E7" w:rsidRDefault="006835FD" w:rsidP="006835FD">
      <w:pPr>
        <w:pStyle w:val="af1"/>
        <w:spacing w:before="0" w:beforeAutospacing="0" w:after="0" w:afterAutospacing="0" w:line="360" w:lineRule="auto"/>
        <w:ind w:firstLine="851"/>
        <w:jc w:val="both"/>
        <w:rPr>
          <w:color w:val="000000"/>
          <w:sz w:val="28"/>
          <w:szCs w:val="28"/>
        </w:rPr>
      </w:pPr>
      <w:r w:rsidRPr="00A826E7">
        <w:rPr>
          <w:color w:val="000000"/>
          <w:sz w:val="28"/>
          <w:szCs w:val="28"/>
        </w:rPr>
        <w:t>Требования к защите доклада:</w:t>
      </w:r>
    </w:p>
    <w:p w14:paraId="5721AF61" w14:textId="77777777" w:rsidR="006835FD" w:rsidRPr="00A826E7" w:rsidRDefault="006835FD" w:rsidP="006835FD">
      <w:pPr>
        <w:pStyle w:val="af1"/>
        <w:spacing w:before="0" w:beforeAutospacing="0" w:after="0" w:afterAutospacing="0" w:line="360" w:lineRule="auto"/>
        <w:ind w:firstLine="851"/>
        <w:jc w:val="both"/>
        <w:rPr>
          <w:color w:val="000000"/>
          <w:sz w:val="28"/>
          <w:szCs w:val="28"/>
        </w:rPr>
      </w:pPr>
      <w:r w:rsidRPr="00A826E7">
        <w:rPr>
          <w:color w:val="000000"/>
          <w:sz w:val="28"/>
          <w:szCs w:val="28"/>
        </w:rPr>
        <w:t>1. Продолжительность выступления обычно не превышает 10-15 минут. Поэтому при подготовке доклада из текста работы отбирается самое главное. В докладе должно быть кратко отражено основное содержание всех глав и разделов исследовательской работы.</w:t>
      </w:r>
    </w:p>
    <w:p w14:paraId="4251FEFE" w14:textId="77777777" w:rsidR="006835FD" w:rsidRPr="00A826E7" w:rsidRDefault="006835FD" w:rsidP="006835FD">
      <w:pPr>
        <w:pStyle w:val="af1"/>
        <w:spacing w:before="0" w:beforeAutospacing="0" w:after="0" w:afterAutospacing="0" w:line="360" w:lineRule="auto"/>
        <w:ind w:firstLine="851"/>
        <w:jc w:val="both"/>
        <w:rPr>
          <w:color w:val="000000"/>
          <w:sz w:val="28"/>
          <w:szCs w:val="28"/>
        </w:rPr>
      </w:pPr>
      <w:r w:rsidRPr="00A826E7">
        <w:rPr>
          <w:color w:val="000000"/>
          <w:sz w:val="28"/>
          <w:szCs w:val="28"/>
        </w:rPr>
        <w:t>2. Для успешного выступления с докладом заучите значение всех терминов, которые употребляются в докладе.</w:t>
      </w:r>
    </w:p>
    <w:p w14:paraId="5EB03F8C" w14:textId="77777777" w:rsidR="006835FD" w:rsidRDefault="006835FD" w:rsidP="006835FD">
      <w:pPr>
        <w:pStyle w:val="af1"/>
        <w:spacing w:before="0" w:beforeAutospacing="0" w:after="0" w:afterAutospacing="0" w:line="360" w:lineRule="auto"/>
        <w:ind w:firstLine="851"/>
        <w:jc w:val="both"/>
        <w:rPr>
          <w:color w:val="000000"/>
          <w:sz w:val="28"/>
          <w:szCs w:val="28"/>
        </w:rPr>
      </w:pPr>
      <w:r w:rsidRPr="00A826E7">
        <w:rPr>
          <w:color w:val="000000"/>
          <w:sz w:val="28"/>
          <w:szCs w:val="28"/>
        </w:rPr>
        <w:t>3. При соблюдении этих правил у вас должен получиться интересный доклад, который, несомненно, будет высоко оценен преподавателем.</w:t>
      </w:r>
    </w:p>
    <w:p w14:paraId="2A82BF91" w14:textId="77777777" w:rsidR="006835FD" w:rsidRDefault="006835FD" w:rsidP="006835FD">
      <w:pPr>
        <w:pStyle w:val="af1"/>
        <w:spacing w:before="0" w:beforeAutospacing="0" w:after="0" w:afterAutospacing="0" w:line="360" w:lineRule="auto"/>
        <w:ind w:firstLine="851"/>
        <w:jc w:val="both"/>
        <w:rPr>
          <w:color w:val="000000"/>
          <w:sz w:val="28"/>
          <w:szCs w:val="28"/>
        </w:rPr>
      </w:pPr>
    </w:p>
    <w:p w14:paraId="74FBF21E" w14:textId="77777777" w:rsidR="006835FD" w:rsidRDefault="006835FD" w:rsidP="006835FD">
      <w:pPr>
        <w:spacing w:line="360" w:lineRule="auto"/>
        <w:jc w:val="both"/>
        <w:rPr>
          <w:b/>
          <w:color w:val="000000"/>
          <w:sz w:val="28"/>
          <w:szCs w:val="28"/>
        </w:rPr>
      </w:pPr>
      <w:r>
        <w:rPr>
          <w:b/>
          <w:color w:val="000000"/>
          <w:sz w:val="28"/>
          <w:szCs w:val="28"/>
        </w:rPr>
        <w:t>Методические рекомендации по составлению конспекта</w:t>
      </w:r>
    </w:p>
    <w:p w14:paraId="00845DF1" w14:textId="77777777" w:rsidR="006835FD" w:rsidRDefault="006835FD" w:rsidP="006835FD">
      <w:pPr>
        <w:spacing w:line="360" w:lineRule="auto"/>
        <w:ind w:firstLine="709"/>
        <w:jc w:val="both"/>
        <w:rPr>
          <w:sz w:val="28"/>
          <w:szCs w:val="28"/>
        </w:rPr>
      </w:pPr>
      <w:r>
        <w:rPr>
          <w:b/>
          <w:sz w:val="28"/>
          <w:szCs w:val="28"/>
        </w:rPr>
        <w:t xml:space="preserve">Конспект - </w:t>
      </w:r>
      <w:r>
        <w:rPr>
          <w:sz w:val="28"/>
          <w:szCs w:val="28"/>
        </w:rPr>
        <w:t>это последовательная фиксация информации, отобранной и обдуманной в процессе чтения.</w:t>
      </w:r>
    </w:p>
    <w:p w14:paraId="71148F89" w14:textId="77777777" w:rsidR="006835FD" w:rsidRDefault="006835FD" w:rsidP="006835FD">
      <w:pPr>
        <w:spacing w:line="360" w:lineRule="auto"/>
        <w:ind w:firstLine="709"/>
        <w:jc w:val="both"/>
        <w:rPr>
          <w:sz w:val="28"/>
          <w:szCs w:val="28"/>
        </w:rPr>
      </w:pPr>
      <w:bookmarkStart w:id="82" w:name="_Toc464335807"/>
      <w:r>
        <w:rPr>
          <w:sz w:val="28"/>
          <w:szCs w:val="28"/>
        </w:rPr>
        <w:t>Конспект:</w:t>
      </w:r>
      <w:bookmarkEnd w:id="82"/>
    </w:p>
    <w:p w14:paraId="3CD36252" w14:textId="77777777" w:rsidR="006835FD" w:rsidRDefault="006835FD" w:rsidP="00D64F04">
      <w:pPr>
        <w:widowControl w:val="0"/>
        <w:numPr>
          <w:ilvl w:val="0"/>
          <w:numId w:val="123"/>
        </w:numPr>
        <w:autoSpaceDE w:val="0"/>
        <w:autoSpaceDN w:val="0"/>
        <w:adjustRightInd w:val="0"/>
        <w:spacing w:line="360" w:lineRule="auto"/>
        <w:ind w:left="0" w:firstLine="709"/>
        <w:jc w:val="both"/>
        <w:rPr>
          <w:sz w:val="28"/>
          <w:szCs w:val="28"/>
        </w:rPr>
      </w:pPr>
      <w:r>
        <w:rPr>
          <w:sz w:val="28"/>
          <w:szCs w:val="28"/>
        </w:rPr>
        <w:t>подразумевает объединение плана, выписок и тезисов;</w:t>
      </w:r>
    </w:p>
    <w:p w14:paraId="146FCA38" w14:textId="77777777" w:rsidR="006835FD" w:rsidRDefault="006835FD" w:rsidP="00D64F04">
      <w:pPr>
        <w:widowControl w:val="0"/>
        <w:numPr>
          <w:ilvl w:val="0"/>
          <w:numId w:val="123"/>
        </w:numPr>
        <w:autoSpaceDE w:val="0"/>
        <w:autoSpaceDN w:val="0"/>
        <w:adjustRightInd w:val="0"/>
        <w:spacing w:line="360" w:lineRule="auto"/>
        <w:ind w:left="0" w:firstLine="709"/>
        <w:jc w:val="both"/>
        <w:rPr>
          <w:sz w:val="28"/>
          <w:szCs w:val="28"/>
        </w:rPr>
      </w:pPr>
      <w:r>
        <w:rPr>
          <w:sz w:val="28"/>
          <w:szCs w:val="28"/>
        </w:rPr>
        <w:t>показывает внутреннюю логику изложения;</w:t>
      </w:r>
    </w:p>
    <w:p w14:paraId="1FAD8570" w14:textId="77777777" w:rsidR="006835FD" w:rsidRDefault="006835FD" w:rsidP="00D64F04">
      <w:pPr>
        <w:widowControl w:val="0"/>
        <w:numPr>
          <w:ilvl w:val="0"/>
          <w:numId w:val="123"/>
        </w:numPr>
        <w:autoSpaceDE w:val="0"/>
        <w:autoSpaceDN w:val="0"/>
        <w:adjustRightInd w:val="0"/>
        <w:spacing w:line="360" w:lineRule="auto"/>
        <w:ind w:left="0" w:firstLine="709"/>
        <w:jc w:val="both"/>
        <w:rPr>
          <w:sz w:val="28"/>
          <w:szCs w:val="28"/>
        </w:rPr>
      </w:pPr>
      <w:r>
        <w:rPr>
          <w:sz w:val="28"/>
          <w:szCs w:val="28"/>
        </w:rPr>
        <w:t>содержит основные выводы и по</w:t>
      </w:r>
      <w:r>
        <w:rPr>
          <w:sz w:val="28"/>
          <w:szCs w:val="28"/>
        </w:rPr>
        <w:softHyphen/>
        <w:t>ложения, доказательства, приемы;</w:t>
      </w:r>
    </w:p>
    <w:p w14:paraId="5EE4CAEA" w14:textId="77777777" w:rsidR="006835FD" w:rsidRDefault="006835FD" w:rsidP="00D64F04">
      <w:pPr>
        <w:widowControl w:val="0"/>
        <w:numPr>
          <w:ilvl w:val="0"/>
          <w:numId w:val="123"/>
        </w:numPr>
        <w:autoSpaceDE w:val="0"/>
        <w:autoSpaceDN w:val="0"/>
        <w:adjustRightInd w:val="0"/>
        <w:spacing w:line="360" w:lineRule="auto"/>
        <w:ind w:left="0" w:firstLine="709"/>
        <w:jc w:val="both"/>
        <w:rPr>
          <w:sz w:val="28"/>
          <w:szCs w:val="28"/>
        </w:rPr>
      </w:pPr>
      <w:r>
        <w:rPr>
          <w:sz w:val="28"/>
          <w:szCs w:val="28"/>
        </w:rPr>
        <w:t>отражает отношение составителя к материалу;</w:t>
      </w:r>
    </w:p>
    <w:p w14:paraId="0A4959D0" w14:textId="77777777" w:rsidR="006835FD" w:rsidRDefault="006835FD" w:rsidP="00D64F04">
      <w:pPr>
        <w:widowControl w:val="0"/>
        <w:numPr>
          <w:ilvl w:val="0"/>
          <w:numId w:val="123"/>
        </w:numPr>
        <w:autoSpaceDE w:val="0"/>
        <w:autoSpaceDN w:val="0"/>
        <w:adjustRightInd w:val="0"/>
        <w:spacing w:line="360" w:lineRule="auto"/>
        <w:ind w:left="0" w:firstLine="709"/>
        <w:jc w:val="both"/>
        <w:rPr>
          <w:sz w:val="28"/>
          <w:szCs w:val="28"/>
        </w:rPr>
      </w:pPr>
      <w:r>
        <w:rPr>
          <w:sz w:val="28"/>
          <w:szCs w:val="28"/>
        </w:rPr>
        <w:t>может использоваться не только самим автором (составителем), но и другими читателями.</w:t>
      </w:r>
    </w:p>
    <w:p w14:paraId="3B073C22" w14:textId="77777777" w:rsidR="006835FD" w:rsidRDefault="006835FD" w:rsidP="006835FD">
      <w:pPr>
        <w:spacing w:line="360" w:lineRule="auto"/>
        <w:ind w:firstLine="709"/>
        <w:jc w:val="both"/>
        <w:rPr>
          <w:sz w:val="28"/>
          <w:szCs w:val="28"/>
        </w:rPr>
      </w:pPr>
      <w:r>
        <w:rPr>
          <w:sz w:val="28"/>
          <w:szCs w:val="28"/>
        </w:rPr>
        <w:t>Основные требования к написанию конспекта: системность и логичность изложения материала, краткость, убедительность и доказательность.</w:t>
      </w:r>
    </w:p>
    <w:p w14:paraId="1F9AA757" w14:textId="77777777" w:rsidR="006835FD" w:rsidRDefault="006835FD" w:rsidP="006835FD">
      <w:pPr>
        <w:spacing w:line="360" w:lineRule="auto"/>
        <w:ind w:firstLine="709"/>
        <w:jc w:val="both"/>
        <w:rPr>
          <w:sz w:val="28"/>
          <w:szCs w:val="28"/>
        </w:rPr>
      </w:pPr>
      <w:r>
        <w:rPr>
          <w:sz w:val="28"/>
          <w:szCs w:val="28"/>
        </w:rPr>
        <w:lastRenderedPageBreak/>
        <w:t>При составлении конспекта необходимо избегать многословия, излишнего цитирования, стремления сохранить систематическую особенность текста в ущерб его логике.</w:t>
      </w:r>
    </w:p>
    <w:p w14:paraId="0B1276EC" w14:textId="77777777" w:rsidR="006835FD" w:rsidRDefault="006835FD" w:rsidP="006835FD">
      <w:pPr>
        <w:spacing w:line="360" w:lineRule="auto"/>
        <w:ind w:firstLine="709"/>
        <w:jc w:val="both"/>
        <w:rPr>
          <w:sz w:val="28"/>
          <w:szCs w:val="28"/>
        </w:rPr>
      </w:pPr>
      <w:r>
        <w:rPr>
          <w:sz w:val="28"/>
          <w:szCs w:val="28"/>
        </w:rPr>
        <w:t>Виды конспектов графически представлены на рис. 1.</w:t>
      </w:r>
    </w:p>
    <w:p w14:paraId="5E68E5B1" w14:textId="77777777" w:rsidR="006835FD" w:rsidRDefault="006835FD" w:rsidP="006835FD">
      <w:pPr>
        <w:spacing w:line="360" w:lineRule="auto"/>
        <w:jc w:val="both"/>
        <w:rPr>
          <w:b/>
          <w:sz w:val="28"/>
          <w:szCs w:val="28"/>
        </w:rPr>
      </w:pPr>
      <w:r>
        <w:rPr>
          <w:b/>
          <w:noProof/>
          <w:sz w:val="28"/>
          <w:szCs w:val="28"/>
        </w:rPr>
        <mc:AlternateContent>
          <mc:Choice Requires="wpc">
            <w:drawing>
              <wp:inline distT="0" distB="0" distL="0" distR="0" wp14:anchorId="6D6A51E1" wp14:editId="22D40DDD">
                <wp:extent cx="6414770" cy="5143500"/>
                <wp:effectExtent l="9525" t="9525" r="0" b="0"/>
                <wp:docPr id="94"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3" name="Text Box 4"/>
                        <wps:cNvSpPr txBox="1">
                          <a:spLocks noChangeArrowheads="1"/>
                        </wps:cNvSpPr>
                        <wps:spPr bwMode="auto">
                          <a:xfrm>
                            <a:off x="0" y="0"/>
                            <a:ext cx="2400505" cy="342591"/>
                          </a:xfrm>
                          <a:prstGeom prst="rect">
                            <a:avLst/>
                          </a:prstGeom>
                          <a:solidFill>
                            <a:srgbClr val="FFFFFF"/>
                          </a:solidFill>
                          <a:ln w="9525">
                            <a:solidFill>
                              <a:srgbClr val="000000"/>
                            </a:solidFill>
                            <a:miter lim="800000"/>
                            <a:headEnd/>
                            <a:tailEnd/>
                          </a:ln>
                        </wps:spPr>
                        <wps:txbx>
                          <w:txbxContent>
                            <w:p w14:paraId="2FA35843" w14:textId="77777777" w:rsidR="006835FD" w:rsidRDefault="006835FD" w:rsidP="006835FD">
                              <w:pPr>
                                <w:shd w:val="clear" w:color="auto" w:fill="FFFFFF"/>
                                <w:jc w:val="center"/>
                              </w:pPr>
                              <w:r>
                                <w:t>В конспекте важно отразить</w:t>
                              </w:r>
                            </w:p>
                            <w:p w14:paraId="287DD031" w14:textId="77777777" w:rsidR="006835FD" w:rsidRDefault="006835FD" w:rsidP="006835FD">
                              <w:pPr>
                                <w:rPr>
                                  <w:rFonts w:ascii="Calibri" w:hAnsi="Calibri"/>
                                </w:rPr>
                              </w:pPr>
                            </w:p>
                          </w:txbxContent>
                        </wps:txbx>
                        <wps:bodyPr rot="0" vert="horz" wrap="square" lIns="91440" tIns="45720" rIns="91440" bIns="45720" anchor="t" anchorCtr="0" upright="1">
                          <a:noAutofit/>
                        </wps:bodyPr>
                      </wps:wsp>
                      <wps:wsp>
                        <wps:cNvPr id="74" name="Text Box 5"/>
                        <wps:cNvSpPr txBox="1">
                          <a:spLocks noChangeArrowheads="1"/>
                        </wps:cNvSpPr>
                        <wps:spPr bwMode="auto">
                          <a:xfrm>
                            <a:off x="3657421" y="0"/>
                            <a:ext cx="2057709" cy="657405"/>
                          </a:xfrm>
                          <a:prstGeom prst="rect">
                            <a:avLst/>
                          </a:prstGeom>
                          <a:solidFill>
                            <a:srgbClr val="FFFFFF"/>
                          </a:solidFill>
                          <a:ln w="9525">
                            <a:solidFill>
                              <a:srgbClr val="000000"/>
                            </a:solidFill>
                            <a:miter lim="800000"/>
                            <a:headEnd/>
                            <a:tailEnd/>
                          </a:ln>
                        </wps:spPr>
                        <wps:txbx>
                          <w:txbxContent>
                            <w:p w14:paraId="4C84347C" w14:textId="77777777" w:rsidR="006835FD" w:rsidRDefault="006835FD" w:rsidP="006835FD">
                              <w:pPr>
                                <w:rPr>
                                  <w:spacing w:val="-1"/>
                                </w:rPr>
                              </w:pPr>
                              <w:r>
                                <w:rPr>
                                  <w:spacing w:val="-1"/>
                                </w:rPr>
                                <w:t xml:space="preserve">О ЧЕМ говорите </w:t>
                              </w:r>
                            </w:p>
                            <w:p w14:paraId="06DE5822" w14:textId="77777777" w:rsidR="006835FD" w:rsidRDefault="006835FD" w:rsidP="006835FD">
                              <w:pPr>
                                <w:rPr>
                                  <w:spacing w:val="-1"/>
                                </w:rPr>
                              </w:pPr>
                              <w:r>
                                <w:rPr>
                                  <w:spacing w:val="-1"/>
                                </w:rPr>
                                <w:t xml:space="preserve">ЧТО утверждается </w:t>
                              </w:r>
                            </w:p>
                            <w:p w14:paraId="1AE7D716" w14:textId="77777777" w:rsidR="006835FD" w:rsidRDefault="006835FD" w:rsidP="006835FD">
                              <w:r>
                                <w:rPr>
                                  <w:spacing w:val="-2"/>
                                </w:rPr>
                                <w:t>КАК докладывается</w:t>
                              </w:r>
                            </w:p>
                          </w:txbxContent>
                        </wps:txbx>
                        <wps:bodyPr rot="0" vert="horz" wrap="square" lIns="91440" tIns="45720" rIns="91440" bIns="45720" anchor="t" anchorCtr="0" upright="1">
                          <a:noAutofit/>
                        </wps:bodyPr>
                      </wps:wsp>
                      <wps:wsp>
                        <wps:cNvPr id="75" name="Line 6"/>
                        <wps:cNvCnPr>
                          <a:cxnSpLocks noChangeShapeType="1"/>
                        </wps:cNvCnPr>
                        <wps:spPr bwMode="auto">
                          <a:xfrm>
                            <a:off x="2400505" y="113888"/>
                            <a:ext cx="1256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7"/>
                        <wps:cNvCnPr>
                          <a:cxnSpLocks noChangeShapeType="1"/>
                        </wps:cNvCnPr>
                        <wps:spPr bwMode="auto">
                          <a:xfrm>
                            <a:off x="2400505" y="113888"/>
                            <a:ext cx="1256917" cy="2287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8"/>
                        <wps:cNvCnPr>
                          <a:cxnSpLocks noChangeShapeType="1"/>
                        </wps:cNvCnPr>
                        <wps:spPr bwMode="auto">
                          <a:xfrm>
                            <a:off x="2400505" y="113888"/>
                            <a:ext cx="1256917" cy="457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9"/>
                        <wps:cNvSpPr txBox="1">
                          <a:spLocks noChangeArrowheads="1"/>
                        </wps:cNvSpPr>
                        <wps:spPr bwMode="auto">
                          <a:xfrm>
                            <a:off x="114265" y="657405"/>
                            <a:ext cx="1714914" cy="1002774"/>
                          </a:xfrm>
                          <a:prstGeom prst="rect">
                            <a:avLst/>
                          </a:prstGeom>
                          <a:solidFill>
                            <a:srgbClr val="FFFFFF"/>
                          </a:solidFill>
                          <a:ln w="9525">
                            <a:solidFill>
                              <a:srgbClr val="000000"/>
                            </a:solidFill>
                            <a:miter lim="800000"/>
                            <a:headEnd/>
                            <a:tailEnd/>
                          </a:ln>
                        </wps:spPr>
                        <wps:txbx>
                          <w:txbxContent>
                            <w:p w14:paraId="053D203B" w14:textId="77777777" w:rsidR="006835FD" w:rsidRDefault="006835FD" w:rsidP="006835FD">
                              <w:pPr>
                                <w:shd w:val="clear" w:color="auto" w:fill="FFFFFF"/>
                                <w:jc w:val="center"/>
                              </w:pPr>
                              <w:r>
                                <w:rPr>
                                  <w:b/>
                                  <w:spacing w:val="-5"/>
                                </w:rPr>
                                <w:t>Свободный</w:t>
                              </w:r>
                            </w:p>
                            <w:p w14:paraId="150A32DB" w14:textId="77777777" w:rsidR="006835FD" w:rsidRDefault="006835FD" w:rsidP="006835FD">
                              <w:pPr>
                                <w:shd w:val="clear" w:color="auto" w:fill="FFFFFF"/>
                              </w:pPr>
                              <w:r>
                                <w:rPr>
                                  <w:spacing w:val="-1"/>
                                </w:rPr>
                                <w:t xml:space="preserve">Представляет собой </w:t>
                              </w:r>
                              <w:r>
                                <w:t xml:space="preserve">сочетание выписок </w:t>
                              </w:r>
                              <w:r>
                                <w:rPr>
                                  <w:spacing w:val="-1"/>
                                </w:rPr>
                                <w:t>из цитат, тезисов</w:t>
                              </w:r>
                            </w:p>
                            <w:p w14:paraId="434DB09C" w14:textId="77777777" w:rsidR="006835FD" w:rsidRDefault="006835FD" w:rsidP="006835FD">
                              <w:pPr>
                                <w:rPr>
                                  <w:rFonts w:ascii="Calibri" w:hAnsi="Calibri"/>
                                </w:rPr>
                              </w:pPr>
                            </w:p>
                          </w:txbxContent>
                        </wps:txbx>
                        <wps:bodyPr rot="0" vert="horz" wrap="square" lIns="91440" tIns="45720" rIns="91440" bIns="45720" anchor="t" anchorCtr="0" upright="1">
                          <a:noAutofit/>
                        </wps:bodyPr>
                      </wps:wsp>
                      <wps:wsp>
                        <wps:cNvPr id="79" name="Text Box 10"/>
                        <wps:cNvSpPr txBox="1">
                          <a:spLocks noChangeArrowheads="1"/>
                        </wps:cNvSpPr>
                        <wps:spPr bwMode="auto">
                          <a:xfrm>
                            <a:off x="2514770" y="1028700"/>
                            <a:ext cx="3314626" cy="456480"/>
                          </a:xfrm>
                          <a:prstGeom prst="rect">
                            <a:avLst/>
                          </a:prstGeom>
                          <a:solidFill>
                            <a:srgbClr val="FFFFFF"/>
                          </a:solidFill>
                          <a:ln w="9525">
                            <a:solidFill>
                              <a:srgbClr val="000000"/>
                            </a:solidFill>
                            <a:miter lim="800000"/>
                            <a:headEnd/>
                            <a:tailEnd/>
                          </a:ln>
                        </wps:spPr>
                        <wps:txbx>
                          <w:txbxContent>
                            <w:p w14:paraId="588A4FA5" w14:textId="77777777" w:rsidR="006835FD" w:rsidRDefault="006835FD" w:rsidP="006835FD">
                              <w:pPr>
                                <w:jc w:val="center"/>
                                <w:rPr>
                                  <w:b/>
                                </w:rPr>
                              </w:pPr>
                              <w:r>
                                <w:rPr>
                                  <w:b/>
                                </w:rPr>
                                <w:t>Виды конспектов</w:t>
                              </w:r>
                            </w:p>
                          </w:txbxContent>
                        </wps:txbx>
                        <wps:bodyPr rot="0" vert="horz" wrap="square" lIns="91440" tIns="45720" rIns="91440" bIns="45720" anchor="t" anchorCtr="0" upright="1">
                          <a:noAutofit/>
                        </wps:bodyPr>
                      </wps:wsp>
                      <wps:wsp>
                        <wps:cNvPr id="80" name="Text Box 11"/>
                        <wps:cNvSpPr txBox="1">
                          <a:spLocks noChangeArrowheads="1"/>
                        </wps:cNvSpPr>
                        <wps:spPr bwMode="auto">
                          <a:xfrm>
                            <a:off x="0" y="2057400"/>
                            <a:ext cx="1485447" cy="2026845"/>
                          </a:xfrm>
                          <a:prstGeom prst="rect">
                            <a:avLst/>
                          </a:prstGeom>
                          <a:solidFill>
                            <a:srgbClr val="FFFFFF"/>
                          </a:solidFill>
                          <a:ln w="9525">
                            <a:solidFill>
                              <a:srgbClr val="000000"/>
                            </a:solidFill>
                            <a:miter lim="800000"/>
                            <a:headEnd/>
                            <a:tailEnd/>
                          </a:ln>
                        </wps:spPr>
                        <wps:txbx>
                          <w:txbxContent>
                            <w:p w14:paraId="1CFE7ECC" w14:textId="77777777" w:rsidR="006835FD" w:rsidRDefault="006835FD" w:rsidP="006835FD">
                              <w:pPr>
                                <w:shd w:val="clear" w:color="auto" w:fill="FFFFFF"/>
                                <w:ind w:left="57"/>
                                <w:jc w:val="center"/>
                              </w:pPr>
                              <w:r>
                                <w:rPr>
                                  <w:b/>
                                  <w:bCs/>
                                  <w:spacing w:val="-1"/>
                                </w:rPr>
                                <w:t>Плановый</w:t>
                              </w:r>
                            </w:p>
                            <w:p w14:paraId="6A53195F" w14:textId="77777777" w:rsidR="006835FD" w:rsidRDefault="006835FD" w:rsidP="006835FD">
                              <w:pPr>
                                <w:shd w:val="clear" w:color="auto" w:fill="FFFFFF"/>
                                <w:ind w:left="57"/>
                                <w:jc w:val="center"/>
                              </w:pPr>
                              <w:r>
                                <w:rPr>
                                  <w:spacing w:val="-1"/>
                                </w:rPr>
                                <w:t>Составляется при помощи предвари</w:t>
                              </w:r>
                              <w:r>
                                <w:rPr>
                                  <w:spacing w:val="-1"/>
                                </w:rPr>
                                <w:softHyphen/>
                                <w:t xml:space="preserve">тельного плана: каждому его пункту соответствует </w:t>
                              </w:r>
                              <w:r>
                                <w:t>определенная часть конспекта</w:t>
                              </w:r>
                            </w:p>
                            <w:p w14:paraId="1101335F" w14:textId="77777777" w:rsidR="006835FD" w:rsidRDefault="006835FD" w:rsidP="006835FD">
                              <w:pPr>
                                <w:ind w:left="57"/>
                                <w:rPr>
                                  <w:rFonts w:ascii="Calibri" w:hAnsi="Calibri"/>
                                </w:rPr>
                              </w:pPr>
                            </w:p>
                          </w:txbxContent>
                        </wps:txbx>
                        <wps:bodyPr rot="0" vert="horz" wrap="square" lIns="91440" tIns="45720" rIns="91440" bIns="45720" anchor="t" anchorCtr="0" upright="1">
                          <a:noAutofit/>
                        </wps:bodyPr>
                      </wps:wsp>
                      <wps:wsp>
                        <wps:cNvPr id="81" name="Text Box 12"/>
                        <wps:cNvSpPr txBox="1">
                          <a:spLocks noChangeArrowheads="1"/>
                        </wps:cNvSpPr>
                        <wps:spPr bwMode="auto">
                          <a:xfrm>
                            <a:off x="1600649" y="2171288"/>
                            <a:ext cx="1484510" cy="1515735"/>
                          </a:xfrm>
                          <a:prstGeom prst="rect">
                            <a:avLst/>
                          </a:prstGeom>
                          <a:solidFill>
                            <a:srgbClr val="FFFFFF"/>
                          </a:solidFill>
                          <a:ln w="9525">
                            <a:solidFill>
                              <a:srgbClr val="000000"/>
                            </a:solidFill>
                            <a:miter lim="800000"/>
                            <a:headEnd/>
                            <a:tailEnd/>
                          </a:ln>
                        </wps:spPr>
                        <wps:txbx>
                          <w:txbxContent>
                            <w:p w14:paraId="3E554AD7" w14:textId="77777777" w:rsidR="006835FD" w:rsidRDefault="006835FD" w:rsidP="006835FD">
                              <w:pPr>
                                <w:shd w:val="clear" w:color="auto" w:fill="FFFFFF"/>
                              </w:pPr>
                              <w:r>
                                <w:rPr>
                                  <w:b/>
                                  <w:bCs/>
                                </w:rPr>
                                <w:t>Текстуальный</w:t>
                              </w:r>
                            </w:p>
                            <w:p w14:paraId="6924EA0D" w14:textId="77777777" w:rsidR="006835FD" w:rsidRDefault="006835FD" w:rsidP="006835FD">
                              <w:pPr>
                                <w:shd w:val="clear" w:color="auto" w:fill="FFFFFF"/>
                                <w:rPr>
                                  <w:rFonts w:ascii="Calibri" w:hAnsi="Calibri"/>
                                </w:rPr>
                              </w:pPr>
                              <w:r>
                                <w:rPr>
                                  <w:spacing w:val="-1"/>
                                </w:rPr>
                                <w:t xml:space="preserve">Составляется чаще </w:t>
                              </w:r>
                              <w:r>
                                <w:t xml:space="preserve">всего из цитат, </w:t>
                              </w:r>
                              <w:r>
                                <w:rPr>
                                  <w:spacing w:val="-1"/>
                                </w:rPr>
                                <w:t xml:space="preserve">которые связаны </w:t>
                              </w:r>
                              <w:r>
                                <w:t>логическими переходами</w:t>
                              </w:r>
                            </w:p>
                            <w:p w14:paraId="4833EDA8" w14:textId="77777777" w:rsidR="006835FD" w:rsidRDefault="006835FD" w:rsidP="006835FD"/>
                          </w:txbxContent>
                        </wps:txbx>
                        <wps:bodyPr rot="0" vert="horz" wrap="square" lIns="91440" tIns="45720" rIns="91440" bIns="45720" anchor="t" anchorCtr="0" upright="1">
                          <a:noAutofit/>
                        </wps:bodyPr>
                      </wps:wsp>
                      <wps:wsp>
                        <wps:cNvPr id="82" name="Text Box 13"/>
                        <wps:cNvSpPr txBox="1">
                          <a:spLocks noChangeArrowheads="1"/>
                        </wps:cNvSpPr>
                        <wps:spPr bwMode="auto">
                          <a:xfrm>
                            <a:off x="3200361" y="1713883"/>
                            <a:ext cx="2857565" cy="914812"/>
                          </a:xfrm>
                          <a:prstGeom prst="rect">
                            <a:avLst/>
                          </a:prstGeom>
                          <a:solidFill>
                            <a:srgbClr val="FFFFFF"/>
                          </a:solidFill>
                          <a:ln w="9525">
                            <a:solidFill>
                              <a:srgbClr val="000000"/>
                            </a:solidFill>
                            <a:miter lim="800000"/>
                            <a:headEnd/>
                            <a:tailEnd/>
                          </a:ln>
                        </wps:spPr>
                        <wps:txbx>
                          <w:txbxContent>
                            <w:p w14:paraId="7797B48F" w14:textId="77777777" w:rsidR="006835FD" w:rsidRDefault="006835FD" w:rsidP="006835FD">
                              <w:pPr>
                                <w:shd w:val="clear" w:color="auto" w:fill="FFFFFF"/>
                              </w:pPr>
                              <w:r>
                                <w:t>Не отражает всего содержания текста, отрабатывает только определенную, конкретную тему, отвечает на поставленный вопрос</w:t>
                              </w:r>
                            </w:p>
                            <w:p w14:paraId="11F6C890" w14:textId="77777777" w:rsidR="006835FD" w:rsidRDefault="006835FD" w:rsidP="006835FD">
                              <w:pPr>
                                <w:rPr>
                                  <w:rFonts w:ascii="Calibri" w:hAnsi="Calibri"/>
                                </w:rPr>
                              </w:pPr>
                            </w:p>
                          </w:txbxContent>
                        </wps:txbx>
                        <wps:bodyPr rot="0" vert="horz" wrap="square" lIns="91440" tIns="45720" rIns="91440" bIns="45720" anchor="t" anchorCtr="0" upright="1">
                          <a:noAutofit/>
                        </wps:bodyPr>
                      </wps:wsp>
                      <wps:wsp>
                        <wps:cNvPr id="83" name="Text Box 14"/>
                        <wps:cNvSpPr txBox="1">
                          <a:spLocks noChangeArrowheads="1"/>
                        </wps:cNvSpPr>
                        <wps:spPr bwMode="auto">
                          <a:xfrm>
                            <a:off x="3200361" y="2971286"/>
                            <a:ext cx="1599712" cy="1550920"/>
                          </a:xfrm>
                          <a:prstGeom prst="rect">
                            <a:avLst/>
                          </a:prstGeom>
                          <a:solidFill>
                            <a:srgbClr val="FFFFFF"/>
                          </a:solidFill>
                          <a:ln w="9525">
                            <a:solidFill>
                              <a:srgbClr val="000000"/>
                            </a:solidFill>
                            <a:miter lim="800000"/>
                            <a:headEnd/>
                            <a:tailEnd/>
                          </a:ln>
                        </wps:spPr>
                        <wps:txbx>
                          <w:txbxContent>
                            <w:p w14:paraId="14AD465D" w14:textId="77777777" w:rsidR="006835FD" w:rsidRDefault="006835FD" w:rsidP="006835FD">
                              <w:pPr>
                                <w:shd w:val="clear" w:color="auto" w:fill="FFFFFF"/>
                                <w:jc w:val="center"/>
                              </w:pPr>
                              <w:r>
                                <w:rPr>
                                  <w:b/>
                                  <w:bCs/>
                                  <w:spacing w:val="-2"/>
                                </w:rPr>
                                <w:t>Хронологи</w:t>
                              </w:r>
                              <w:r>
                                <w:rPr>
                                  <w:b/>
                                  <w:bCs/>
                                  <w:spacing w:val="-2"/>
                                </w:rPr>
                                <w:softHyphen/>
                              </w:r>
                              <w:r>
                                <w:rPr>
                                  <w:b/>
                                  <w:bCs/>
                                </w:rPr>
                                <w:t>ческий</w:t>
                              </w:r>
                            </w:p>
                            <w:p w14:paraId="56711E4C" w14:textId="77777777" w:rsidR="006835FD" w:rsidRDefault="006835FD" w:rsidP="006835FD">
                              <w:pPr>
                                <w:shd w:val="clear" w:color="auto" w:fill="FFFFFF"/>
                                <w:rPr>
                                  <w:rFonts w:ascii="Calibri" w:hAnsi="Calibri"/>
                                </w:rPr>
                              </w:pPr>
                              <w:r>
                                <w:t>Отражает хроно</w:t>
                              </w:r>
                              <w:r>
                                <w:softHyphen/>
                                <w:t xml:space="preserve">логическую последовательность событий на фоне </w:t>
                              </w:r>
                              <w:r>
                                <w:rPr>
                                  <w:spacing w:val="-1"/>
                                </w:rPr>
                                <w:t>показа событий</w:t>
                              </w:r>
                            </w:p>
                            <w:p w14:paraId="4CA43282" w14:textId="77777777" w:rsidR="006835FD" w:rsidRDefault="006835FD" w:rsidP="006835FD">
                              <w:pPr>
                                <w:jc w:val="center"/>
                              </w:pPr>
                            </w:p>
                          </w:txbxContent>
                        </wps:txbx>
                        <wps:bodyPr rot="0" vert="horz" wrap="square" lIns="91440" tIns="45720" rIns="91440" bIns="45720" anchor="t" anchorCtr="0" upright="1">
                          <a:noAutofit/>
                        </wps:bodyPr>
                      </wps:wsp>
                      <wps:wsp>
                        <wps:cNvPr id="84" name="Text Box 15"/>
                        <wps:cNvSpPr txBox="1">
                          <a:spLocks noChangeArrowheads="1"/>
                        </wps:cNvSpPr>
                        <wps:spPr bwMode="auto">
                          <a:xfrm>
                            <a:off x="4847839" y="2971286"/>
                            <a:ext cx="1447983" cy="1697216"/>
                          </a:xfrm>
                          <a:prstGeom prst="rect">
                            <a:avLst/>
                          </a:prstGeom>
                          <a:solidFill>
                            <a:srgbClr val="FFFFFF"/>
                          </a:solidFill>
                          <a:ln w="9525">
                            <a:solidFill>
                              <a:srgbClr val="000000"/>
                            </a:solidFill>
                            <a:miter lim="800000"/>
                            <a:headEnd/>
                            <a:tailEnd/>
                          </a:ln>
                        </wps:spPr>
                        <wps:txbx>
                          <w:txbxContent>
                            <w:p w14:paraId="77F66D30" w14:textId="77777777" w:rsidR="006835FD" w:rsidRDefault="006835FD" w:rsidP="006835FD">
                              <w:pPr>
                                <w:jc w:val="center"/>
                              </w:pPr>
                              <w:r>
                                <w:rPr>
                                  <w:b/>
                                </w:rPr>
                                <w:t>Обзорный</w:t>
                              </w:r>
                            </w:p>
                            <w:p w14:paraId="43C7BD9A" w14:textId="77777777" w:rsidR="006835FD" w:rsidRDefault="006835FD" w:rsidP="006835FD">
                              <w:pPr>
                                <w:rPr>
                                  <w:rFonts w:ascii="Calibri" w:hAnsi="Calibri"/>
                                </w:rPr>
                              </w:pPr>
                              <w:r>
                                <w:t>Раскрывает конкретную тему с использованием чаще всего нескольких источников</w:t>
                              </w:r>
                            </w:p>
                          </w:txbxContent>
                        </wps:txbx>
                        <wps:bodyPr rot="0" vert="horz" wrap="square" lIns="91440" tIns="45720" rIns="91440" bIns="45720" anchor="t" anchorCtr="0" upright="1">
                          <a:noAutofit/>
                        </wps:bodyPr>
                      </wps:wsp>
                      <wps:wsp>
                        <wps:cNvPr id="85" name="Line 16"/>
                        <wps:cNvCnPr>
                          <a:cxnSpLocks noChangeShapeType="1"/>
                        </wps:cNvCnPr>
                        <wps:spPr bwMode="auto">
                          <a:xfrm flipH="1">
                            <a:off x="1829179" y="1257403"/>
                            <a:ext cx="685591" cy="9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7"/>
                        <wps:cNvCnPr>
                          <a:cxnSpLocks noChangeShapeType="1"/>
                        </wps:cNvCnPr>
                        <wps:spPr bwMode="auto">
                          <a:xfrm flipH="1">
                            <a:off x="1142651" y="1257403"/>
                            <a:ext cx="1372118" cy="7999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8"/>
                        <wps:cNvCnPr>
                          <a:cxnSpLocks noChangeShapeType="1"/>
                        </wps:cNvCnPr>
                        <wps:spPr bwMode="auto">
                          <a:xfrm flipH="1">
                            <a:off x="2514770" y="1486106"/>
                            <a:ext cx="457061" cy="6851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19"/>
                        <wps:cNvCnPr>
                          <a:cxnSpLocks noChangeShapeType="1"/>
                        </wps:cNvCnPr>
                        <wps:spPr bwMode="auto">
                          <a:xfrm>
                            <a:off x="4914338" y="1486106"/>
                            <a:ext cx="0" cy="2277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20"/>
                        <wps:cNvCnPr>
                          <a:cxnSpLocks noChangeShapeType="1"/>
                        </wps:cNvCnPr>
                        <wps:spPr bwMode="auto">
                          <a:xfrm>
                            <a:off x="4000216" y="2628694"/>
                            <a:ext cx="937" cy="3425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21"/>
                        <wps:cNvCnPr>
                          <a:cxnSpLocks noChangeShapeType="1"/>
                        </wps:cNvCnPr>
                        <wps:spPr bwMode="auto">
                          <a:xfrm>
                            <a:off x="5829395" y="2628694"/>
                            <a:ext cx="0" cy="3425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22"/>
                        <wps:cNvSpPr txBox="1">
                          <a:spLocks noChangeArrowheads="1"/>
                        </wps:cNvSpPr>
                        <wps:spPr bwMode="auto">
                          <a:xfrm>
                            <a:off x="1942507" y="4799983"/>
                            <a:ext cx="2286239" cy="343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0A288" w14:textId="77777777" w:rsidR="006835FD" w:rsidRDefault="006835FD" w:rsidP="006835FD">
                              <w:pPr>
                                <w:jc w:val="center"/>
                              </w:pPr>
                              <w:r>
                                <w:t>Рис. 1. Виды конспектов</w:t>
                              </w:r>
                            </w:p>
                          </w:txbxContent>
                        </wps:txbx>
                        <wps:bodyPr rot="0" vert="horz" wrap="square" lIns="91440" tIns="45720" rIns="91440" bIns="45720" anchor="t" anchorCtr="0" upright="1">
                          <a:noAutofit/>
                        </wps:bodyPr>
                      </wps:wsp>
                    </wpc:wpc>
                  </a:graphicData>
                </a:graphic>
              </wp:inline>
            </w:drawing>
          </mc:Choice>
          <mc:Fallback>
            <w:pict>
              <v:group w14:anchorId="6D6A51E1" id="Полотно 2" o:spid="_x0000_s1027" editas="canvas" style="width:505.1pt;height:405pt;mso-position-horizontal-relative:char;mso-position-vertical-relative:line" coordsize="64147,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">
                <v:shape id="_x0000_s1028" type="#_x0000_t75" style="position:absolute;width:64147;height:51435;visibility:visible;mso-wrap-style:square">
                  <v:fill o:detectmouseclick="t"/>
                  <v:path o:connecttype="none"/>
                </v:shape>
                <v:shape id="Text Box 4" o:spid="_x0000_s1029" type="#_x0000_t202" style="position:absolute;width:24005;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2FA35843" w14:textId="77777777" w:rsidR="006835FD" w:rsidRDefault="006835FD" w:rsidP="006835FD">
                        <w:pPr>
                          <w:shd w:val="clear" w:color="auto" w:fill="FFFFFF"/>
                          <w:jc w:val="center"/>
                        </w:pPr>
                        <w:r>
                          <w:t>В конспекте важно отразить</w:t>
                        </w:r>
                      </w:p>
                      <w:p w14:paraId="287DD031" w14:textId="77777777" w:rsidR="006835FD" w:rsidRDefault="006835FD" w:rsidP="006835FD">
                        <w:pPr>
                          <w:rPr>
                            <w:rFonts w:ascii="Calibri" w:hAnsi="Calibri"/>
                          </w:rPr>
                        </w:pPr>
                      </w:p>
                    </w:txbxContent>
                  </v:textbox>
                </v:shape>
                <v:shape id="Text Box 5" o:spid="_x0000_s1030" type="#_x0000_t202" style="position:absolute;left:36574;width:20577;height: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4C84347C" w14:textId="77777777" w:rsidR="006835FD" w:rsidRDefault="006835FD" w:rsidP="006835FD">
                        <w:pPr>
                          <w:rPr>
                            <w:spacing w:val="-1"/>
                          </w:rPr>
                        </w:pPr>
                        <w:r>
                          <w:rPr>
                            <w:spacing w:val="-1"/>
                          </w:rPr>
                          <w:t xml:space="preserve">О ЧЕМ говорите </w:t>
                        </w:r>
                      </w:p>
                      <w:p w14:paraId="06DE5822" w14:textId="77777777" w:rsidR="006835FD" w:rsidRDefault="006835FD" w:rsidP="006835FD">
                        <w:pPr>
                          <w:rPr>
                            <w:spacing w:val="-1"/>
                          </w:rPr>
                        </w:pPr>
                        <w:r>
                          <w:rPr>
                            <w:spacing w:val="-1"/>
                          </w:rPr>
                          <w:t xml:space="preserve">ЧТО утверждается </w:t>
                        </w:r>
                      </w:p>
                      <w:p w14:paraId="1AE7D716" w14:textId="77777777" w:rsidR="006835FD" w:rsidRDefault="006835FD" w:rsidP="006835FD">
                        <w:r>
                          <w:rPr>
                            <w:spacing w:val="-2"/>
                          </w:rPr>
                          <w:t>КАК докладывается</w:t>
                        </w:r>
                      </w:p>
                    </w:txbxContent>
                  </v:textbox>
                </v:shape>
                <v:line id="Line 6" o:spid="_x0000_s1031" style="position:absolute;visibility:visible;mso-wrap-style:square" from="24005,1138" to="36574,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7" o:spid="_x0000_s1032" style="position:absolute;visibility:visible;mso-wrap-style:square" from="24005,1138" to="36574,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Line 8" o:spid="_x0000_s1033" style="position:absolute;visibility:visible;mso-wrap-style:square" from="24005,1138" to="36574,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shape id="Text Box 9" o:spid="_x0000_s1034" type="#_x0000_t202" style="position:absolute;left:1142;top:6574;width:17149;height:10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053D203B" w14:textId="77777777" w:rsidR="006835FD" w:rsidRDefault="006835FD" w:rsidP="006835FD">
                        <w:pPr>
                          <w:shd w:val="clear" w:color="auto" w:fill="FFFFFF"/>
                          <w:jc w:val="center"/>
                        </w:pPr>
                        <w:r>
                          <w:rPr>
                            <w:b/>
                            <w:spacing w:val="-5"/>
                          </w:rPr>
                          <w:t>Свободный</w:t>
                        </w:r>
                      </w:p>
                      <w:p w14:paraId="150A32DB" w14:textId="77777777" w:rsidR="006835FD" w:rsidRDefault="006835FD" w:rsidP="006835FD">
                        <w:pPr>
                          <w:shd w:val="clear" w:color="auto" w:fill="FFFFFF"/>
                        </w:pPr>
                        <w:r>
                          <w:rPr>
                            <w:spacing w:val="-1"/>
                          </w:rPr>
                          <w:t xml:space="preserve">Представляет собой </w:t>
                        </w:r>
                        <w:r>
                          <w:t xml:space="preserve">сочетание выписок </w:t>
                        </w:r>
                        <w:r>
                          <w:rPr>
                            <w:spacing w:val="-1"/>
                          </w:rPr>
                          <w:t>из цитат, тезисов</w:t>
                        </w:r>
                      </w:p>
                      <w:p w14:paraId="434DB09C" w14:textId="77777777" w:rsidR="006835FD" w:rsidRDefault="006835FD" w:rsidP="006835FD">
                        <w:pPr>
                          <w:rPr>
                            <w:rFonts w:ascii="Calibri" w:hAnsi="Calibri"/>
                          </w:rPr>
                        </w:pPr>
                      </w:p>
                    </w:txbxContent>
                  </v:textbox>
                </v:shape>
                <v:shape id="Text Box 10" o:spid="_x0000_s1035" type="#_x0000_t202" style="position:absolute;left:25147;top:10287;width:3314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588A4FA5" w14:textId="77777777" w:rsidR="006835FD" w:rsidRDefault="006835FD" w:rsidP="006835FD">
                        <w:pPr>
                          <w:jc w:val="center"/>
                          <w:rPr>
                            <w:b/>
                          </w:rPr>
                        </w:pPr>
                        <w:r>
                          <w:rPr>
                            <w:b/>
                          </w:rPr>
                          <w:t>Виды конспектов</w:t>
                        </w:r>
                      </w:p>
                    </w:txbxContent>
                  </v:textbox>
                </v:shape>
                <v:shape id="Text Box 11" o:spid="_x0000_s1036" type="#_x0000_t202" style="position:absolute;top:20574;width:14854;height:20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1CFE7ECC" w14:textId="77777777" w:rsidR="006835FD" w:rsidRDefault="006835FD" w:rsidP="006835FD">
                        <w:pPr>
                          <w:shd w:val="clear" w:color="auto" w:fill="FFFFFF"/>
                          <w:ind w:left="57"/>
                          <w:jc w:val="center"/>
                        </w:pPr>
                        <w:r>
                          <w:rPr>
                            <w:b/>
                            <w:bCs/>
                            <w:spacing w:val="-1"/>
                          </w:rPr>
                          <w:t>Плановый</w:t>
                        </w:r>
                      </w:p>
                      <w:p w14:paraId="6A53195F" w14:textId="77777777" w:rsidR="006835FD" w:rsidRDefault="006835FD" w:rsidP="006835FD">
                        <w:pPr>
                          <w:shd w:val="clear" w:color="auto" w:fill="FFFFFF"/>
                          <w:ind w:left="57"/>
                          <w:jc w:val="center"/>
                        </w:pPr>
                        <w:r>
                          <w:rPr>
                            <w:spacing w:val="-1"/>
                          </w:rPr>
                          <w:t>Составляется при помощи предвари</w:t>
                        </w:r>
                        <w:r>
                          <w:rPr>
                            <w:spacing w:val="-1"/>
                          </w:rPr>
                          <w:softHyphen/>
                          <w:t xml:space="preserve">тельного плана: каждому его пункту соответствует </w:t>
                        </w:r>
                        <w:r>
                          <w:t>определенная часть конспекта</w:t>
                        </w:r>
                      </w:p>
                      <w:p w14:paraId="1101335F" w14:textId="77777777" w:rsidR="006835FD" w:rsidRDefault="006835FD" w:rsidP="006835FD">
                        <w:pPr>
                          <w:ind w:left="57"/>
                          <w:rPr>
                            <w:rFonts w:ascii="Calibri" w:hAnsi="Calibri"/>
                          </w:rPr>
                        </w:pPr>
                      </w:p>
                    </w:txbxContent>
                  </v:textbox>
                </v:shape>
                <v:shape id="Text Box 12" o:spid="_x0000_s1037" type="#_x0000_t202" style="position:absolute;left:16006;top:21712;width:14845;height:1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3E554AD7" w14:textId="77777777" w:rsidR="006835FD" w:rsidRDefault="006835FD" w:rsidP="006835FD">
                        <w:pPr>
                          <w:shd w:val="clear" w:color="auto" w:fill="FFFFFF"/>
                        </w:pPr>
                        <w:r>
                          <w:rPr>
                            <w:b/>
                            <w:bCs/>
                          </w:rPr>
                          <w:t>Текстуальный</w:t>
                        </w:r>
                      </w:p>
                      <w:p w14:paraId="6924EA0D" w14:textId="77777777" w:rsidR="006835FD" w:rsidRDefault="006835FD" w:rsidP="006835FD">
                        <w:pPr>
                          <w:shd w:val="clear" w:color="auto" w:fill="FFFFFF"/>
                          <w:rPr>
                            <w:rFonts w:ascii="Calibri" w:hAnsi="Calibri"/>
                          </w:rPr>
                        </w:pPr>
                        <w:r>
                          <w:rPr>
                            <w:spacing w:val="-1"/>
                          </w:rPr>
                          <w:t xml:space="preserve">Составляется чаще </w:t>
                        </w:r>
                        <w:r>
                          <w:t xml:space="preserve">всего из цитат, </w:t>
                        </w:r>
                        <w:r>
                          <w:rPr>
                            <w:spacing w:val="-1"/>
                          </w:rPr>
                          <w:t xml:space="preserve">которые связаны </w:t>
                        </w:r>
                        <w:r>
                          <w:t>логическими переходами</w:t>
                        </w:r>
                      </w:p>
                      <w:p w14:paraId="4833EDA8" w14:textId="77777777" w:rsidR="006835FD" w:rsidRDefault="006835FD" w:rsidP="006835FD"/>
                    </w:txbxContent>
                  </v:textbox>
                </v:shape>
                <v:shape id="Text Box 13" o:spid="_x0000_s1038" type="#_x0000_t202" style="position:absolute;left:32003;top:17138;width:28576;height:9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7797B48F" w14:textId="77777777" w:rsidR="006835FD" w:rsidRDefault="006835FD" w:rsidP="006835FD">
                        <w:pPr>
                          <w:shd w:val="clear" w:color="auto" w:fill="FFFFFF"/>
                        </w:pPr>
                        <w:r>
                          <w:t>Не отражает всего содержания текста, отрабатывает только определенную, конкретную тему, отвечает на поставленный вопрос</w:t>
                        </w:r>
                      </w:p>
                      <w:p w14:paraId="11F6C890" w14:textId="77777777" w:rsidR="006835FD" w:rsidRDefault="006835FD" w:rsidP="006835FD">
                        <w:pPr>
                          <w:rPr>
                            <w:rFonts w:ascii="Calibri" w:hAnsi="Calibri"/>
                          </w:rPr>
                        </w:pPr>
                      </w:p>
                    </w:txbxContent>
                  </v:textbox>
                </v:shape>
                <v:shape id="Text Box 14" o:spid="_x0000_s1039" type="#_x0000_t202" style="position:absolute;left:32003;top:29712;width:15997;height:15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14AD465D" w14:textId="77777777" w:rsidR="006835FD" w:rsidRDefault="006835FD" w:rsidP="006835FD">
                        <w:pPr>
                          <w:shd w:val="clear" w:color="auto" w:fill="FFFFFF"/>
                          <w:jc w:val="center"/>
                        </w:pPr>
                        <w:r>
                          <w:rPr>
                            <w:b/>
                            <w:bCs/>
                            <w:spacing w:val="-2"/>
                          </w:rPr>
                          <w:t>Хронологи</w:t>
                        </w:r>
                        <w:r>
                          <w:rPr>
                            <w:b/>
                            <w:bCs/>
                            <w:spacing w:val="-2"/>
                          </w:rPr>
                          <w:softHyphen/>
                        </w:r>
                        <w:r>
                          <w:rPr>
                            <w:b/>
                            <w:bCs/>
                          </w:rPr>
                          <w:t>ческий</w:t>
                        </w:r>
                      </w:p>
                      <w:p w14:paraId="56711E4C" w14:textId="77777777" w:rsidR="006835FD" w:rsidRDefault="006835FD" w:rsidP="006835FD">
                        <w:pPr>
                          <w:shd w:val="clear" w:color="auto" w:fill="FFFFFF"/>
                          <w:rPr>
                            <w:rFonts w:ascii="Calibri" w:hAnsi="Calibri"/>
                          </w:rPr>
                        </w:pPr>
                        <w:r>
                          <w:t>Отражает хроно</w:t>
                        </w:r>
                        <w:r>
                          <w:softHyphen/>
                          <w:t xml:space="preserve">логическую последовательность событий на фоне </w:t>
                        </w:r>
                        <w:r>
                          <w:rPr>
                            <w:spacing w:val="-1"/>
                          </w:rPr>
                          <w:t>показа событий</w:t>
                        </w:r>
                      </w:p>
                      <w:p w14:paraId="4CA43282" w14:textId="77777777" w:rsidR="006835FD" w:rsidRDefault="006835FD" w:rsidP="006835FD">
                        <w:pPr>
                          <w:jc w:val="center"/>
                        </w:pPr>
                      </w:p>
                    </w:txbxContent>
                  </v:textbox>
                </v:shape>
                <v:shape id="Text Box 15" o:spid="_x0000_s1040" type="#_x0000_t202" style="position:absolute;left:48478;top:29712;width:14480;height:1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77F66D30" w14:textId="77777777" w:rsidR="006835FD" w:rsidRDefault="006835FD" w:rsidP="006835FD">
                        <w:pPr>
                          <w:jc w:val="center"/>
                        </w:pPr>
                        <w:r>
                          <w:rPr>
                            <w:b/>
                          </w:rPr>
                          <w:t>Обзорный</w:t>
                        </w:r>
                      </w:p>
                      <w:p w14:paraId="43C7BD9A" w14:textId="77777777" w:rsidR="006835FD" w:rsidRDefault="006835FD" w:rsidP="006835FD">
                        <w:pPr>
                          <w:rPr>
                            <w:rFonts w:ascii="Calibri" w:hAnsi="Calibri"/>
                          </w:rPr>
                        </w:pPr>
                        <w:r>
                          <w:t>Раскрывает конкретную тему с использованием чаще всего нескольких источников</w:t>
                        </w:r>
                      </w:p>
                    </w:txbxContent>
                  </v:textbox>
                </v:shape>
                <v:line id="Line 16" o:spid="_x0000_s1041" style="position:absolute;flip:x;visibility:visible;mso-wrap-style:square" from="18291,12574" to="25147,1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v:line id="Line 17" o:spid="_x0000_s1042" style="position:absolute;flip:x;visibility:visible;mso-wrap-style:square" from="11426,12574" to="25147,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">
                  <v:stroke endarrow="block"/>
                </v:line>
                <v:line id="Line 18" o:spid="_x0000_s1043" style="position:absolute;flip:x;visibility:visible;mso-wrap-style:square" from="25147,14861" to="29718,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">
                  <v:stroke endarrow="block"/>
                </v:line>
                <v:line id="Line 19" o:spid="_x0000_s1044" style="position:absolute;visibility:visible;mso-wrap-style:square" from="49143,14861" to="49143,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line id="Line 20" o:spid="_x0000_s1045" style="position:absolute;visibility:visible;mso-wrap-style:square" from="40002,26286" to="40011,2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Line 21" o:spid="_x0000_s1046" style="position:absolute;visibility:visible;mso-wrap-style:square" from="58293,26286" to="58293,2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shape id="Text Box 22" o:spid="_x0000_s1047" type="#_x0000_t202" style="position:absolute;left:19425;top:47999;width:2286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7ED0A288" w14:textId="77777777" w:rsidR="006835FD" w:rsidRDefault="006835FD" w:rsidP="006835FD">
                        <w:pPr>
                          <w:jc w:val="center"/>
                        </w:pPr>
                        <w:r>
                          <w:t>Рис. 1. Виды конспектов</w:t>
                        </w:r>
                      </w:p>
                    </w:txbxContent>
                  </v:textbox>
                </v:shape>
                <w10:anchorlock/>
              </v:group>
            </w:pict>
          </mc:Fallback>
        </mc:AlternateContent>
      </w:r>
    </w:p>
    <w:p w14:paraId="7940ACB6" w14:textId="77777777" w:rsidR="006835FD" w:rsidRDefault="006835FD" w:rsidP="006835FD">
      <w:pPr>
        <w:spacing w:line="360" w:lineRule="auto"/>
        <w:ind w:firstLine="851"/>
        <w:jc w:val="both"/>
        <w:rPr>
          <w:sz w:val="28"/>
          <w:szCs w:val="28"/>
        </w:rPr>
      </w:pPr>
      <w:bookmarkStart w:id="83" w:name="_Toc221550412"/>
      <w:r>
        <w:rPr>
          <w:sz w:val="28"/>
          <w:szCs w:val="28"/>
        </w:rPr>
        <w:t>Общий алгоритм конспектирования состоит в следующем:</w:t>
      </w:r>
    </w:p>
    <w:p w14:paraId="412EB429" w14:textId="77777777" w:rsidR="006835FD" w:rsidRDefault="006835FD" w:rsidP="00D64F04">
      <w:pPr>
        <w:widowControl w:val="0"/>
        <w:numPr>
          <w:ilvl w:val="0"/>
          <w:numId w:val="124"/>
        </w:numPr>
        <w:tabs>
          <w:tab w:val="num" w:pos="540"/>
        </w:tabs>
        <w:autoSpaceDE w:val="0"/>
        <w:autoSpaceDN w:val="0"/>
        <w:adjustRightInd w:val="0"/>
        <w:spacing w:line="360" w:lineRule="auto"/>
        <w:ind w:left="0" w:firstLine="709"/>
        <w:jc w:val="both"/>
        <w:rPr>
          <w:sz w:val="28"/>
          <w:szCs w:val="28"/>
        </w:rPr>
      </w:pPr>
      <w:r>
        <w:rPr>
          <w:sz w:val="28"/>
          <w:szCs w:val="28"/>
        </w:rPr>
        <w:t>прочитать текст, отметить в нём новые слова, непонятные места, имена, даты; составить перечень основных мыслей, содержащихся в тексте, составить простой план, который поможет группировать материал в соответствии с логикой изложения;</w:t>
      </w:r>
    </w:p>
    <w:p w14:paraId="37C24E0E" w14:textId="77777777" w:rsidR="006835FD" w:rsidRDefault="006835FD" w:rsidP="00D64F04">
      <w:pPr>
        <w:widowControl w:val="0"/>
        <w:numPr>
          <w:ilvl w:val="0"/>
          <w:numId w:val="124"/>
        </w:numPr>
        <w:tabs>
          <w:tab w:val="num" w:pos="540"/>
        </w:tabs>
        <w:autoSpaceDE w:val="0"/>
        <w:autoSpaceDN w:val="0"/>
        <w:adjustRightInd w:val="0"/>
        <w:spacing w:line="360" w:lineRule="auto"/>
        <w:ind w:left="0" w:firstLine="709"/>
        <w:jc w:val="both"/>
        <w:rPr>
          <w:sz w:val="28"/>
          <w:szCs w:val="28"/>
        </w:rPr>
      </w:pPr>
      <w:r>
        <w:rPr>
          <w:sz w:val="28"/>
          <w:szCs w:val="28"/>
        </w:rPr>
        <w:t>выяснить в словаре значение новых непонятных слов, вы</w:t>
      </w:r>
      <w:r>
        <w:rPr>
          <w:sz w:val="28"/>
          <w:szCs w:val="28"/>
        </w:rPr>
        <w:softHyphen/>
        <w:t>писать их в тетрадь или словарь в конце тетради;</w:t>
      </w:r>
    </w:p>
    <w:p w14:paraId="34393BAA" w14:textId="77777777" w:rsidR="006835FD" w:rsidRDefault="006835FD" w:rsidP="00D64F04">
      <w:pPr>
        <w:widowControl w:val="0"/>
        <w:numPr>
          <w:ilvl w:val="0"/>
          <w:numId w:val="124"/>
        </w:numPr>
        <w:tabs>
          <w:tab w:val="num" w:pos="540"/>
        </w:tabs>
        <w:autoSpaceDE w:val="0"/>
        <w:autoSpaceDN w:val="0"/>
        <w:adjustRightInd w:val="0"/>
        <w:spacing w:line="360" w:lineRule="auto"/>
        <w:ind w:left="0" w:firstLine="709"/>
        <w:jc w:val="both"/>
        <w:rPr>
          <w:sz w:val="28"/>
          <w:szCs w:val="28"/>
        </w:rPr>
      </w:pPr>
      <w:r>
        <w:rPr>
          <w:sz w:val="28"/>
          <w:szCs w:val="28"/>
        </w:rPr>
        <w:t>вторично прочитать текст, сочетая чтение с записью основ</w:t>
      </w:r>
      <w:r>
        <w:rPr>
          <w:sz w:val="28"/>
          <w:szCs w:val="28"/>
        </w:rPr>
        <w:softHyphen/>
        <w:t xml:space="preserve">ных </w:t>
      </w:r>
      <w:r>
        <w:rPr>
          <w:sz w:val="28"/>
          <w:szCs w:val="28"/>
        </w:rPr>
        <w:lastRenderedPageBreak/>
        <w:t>мыслей автора и их иллюстраций. Запись ведется сво</w:t>
      </w:r>
      <w:r>
        <w:rPr>
          <w:sz w:val="28"/>
          <w:szCs w:val="28"/>
        </w:rPr>
        <w:softHyphen/>
        <w:t>ими словами, не переписывая текст. Важно стремиться к краткости, пользуясь правилами записи текста;</w:t>
      </w:r>
    </w:p>
    <w:p w14:paraId="12B2B4AA" w14:textId="77777777" w:rsidR="006835FD" w:rsidRDefault="006835FD" w:rsidP="00D64F04">
      <w:pPr>
        <w:widowControl w:val="0"/>
        <w:numPr>
          <w:ilvl w:val="0"/>
          <w:numId w:val="124"/>
        </w:numPr>
        <w:tabs>
          <w:tab w:val="num" w:pos="540"/>
        </w:tabs>
        <w:autoSpaceDE w:val="0"/>
        <w:autoSpaceDN w:val="0"/>
        <w:adjustRightInd w:val="0"/>
        <w:spacing w:line="360" w:lineRule="auto"/>
        <w:ind w:left="0" w:firstLine="709"/>
        <w:jc w:val="both"/>
        <w:rPr>
          <w:sz w:val="28"/>
          <w:szCs w:val="28"/>
        </w:rPr>
      </w:pPr>
      <w:r>
        <w:rPr>
          <w:sz w:val="28"/>
          <w:szCs w:val="28"/>
        </w:rPr>
        <w:t>прочитать конспект ещё раз, доработать его.</w:t>
      </w:r>
    </w:p>
    <w:p w14:paraId="6CC9914E" w14:textId="77777777" w:rsidR="006835FD" w:rsidRDefault="006835FD" w:rsidP="006835FD">
      <w:pPr>
        <w:spacing w:line="360" w:lineRule="auto"/>
        <w:ind w:firstLine="709"/>
        <w:jc w:val="both"/>
        <w:rPr>
          <w:sz w:val="28"/>
          <w:szCs w:val="28"/>
        </w:rPr>
      </w:pPr>
      <w:r>
        <w:rPr>
          <w:sz w:val="28"/>
          <w:szCs w:val="28"/>
        </w:rPr>
        <w:t>Вместе с тем, существуют некоторые особенности создания кон</w:t>
      </w:r>
      <w:r>
        <w:rPr>
          <w:sz w:val="28"/>
          <w:szCs w:val="28"/>
        </w:rPr>
        <w:softHyphen/>
        <w:t>спектов различных видов. Остановимся кратко на этом вопросе.</w:t>
      </w:r>
    </w:p>
    <w:p w14:paraId="0BD85C58" w14:textId="77777777" w:rsidR="006835FD" w:rsidRDefault="006835FD" w:rsidP="006835FD">
      <w:pPr>
        <w:spacing w:line="360" w:lineRule="auto"/>
        <w:ind w:firstLine="709"/>
        <w:jc w:val="both"/>
        <w:rPr>
          <w:color w:val="000000"/>
          <w:sz w:val="28"/>
          <w:szCs w:val="28"/>
        </w:rPr>
      </w:pPr>
      <w:r>
        <w:rPr>
          <w:i/>
          <w:color w:val="000000"/>
          <w:sz w:val="28"/>
          <w:szCs w:val="28"/>
        </w:rPr>
        <w:t>Конспектирование</w:t>
      </w:r>
      <w:r>
        <w:rPr>
          <w:color w:val="000000"/>
          <w:sz w:val="28"/>
          <w:szCs w:val="28"/>
        </w:rPr>
        <w:t xml:space="preserve"> - процесс мысленной переработки и письменной фиксации информации, в виде краткого изложения основного содержания, смысла какого-либо текста.</w:t>
      </w:r>
    </w:p>
    <w:p w14:paraId="065B4AF4" w14:textId="77777777" w:rsidR="006835FD" w:rsidRDefault="006835FD" w:rsidP="006835FD">
      <w:pPr>
        <w:spacing w:line="360" w:lineRule="auto"/>
        <w:ind w:firstLine="709"/>
        <w:jc w:val="both"/>
        <w:rPr>
          <w:color w:val="000000"/>
          <w:sz w:val="28"/>
          <w:szCs w:val="28"/>
        </w:rPr>
      </w:pPr>
      <w:r>
        <w:rPr>
          <w:i/>
          <w:color w:val="000000"/>
          <w:sz w:val="28"/>
          <w:szCs w:val="28"/>
        </w:rPr>
        <w:t>Выделение главной мысли</w:t>
      </w:r>
      <w:r>
        <w:rPr>
          <w:color w:val="000000"/>
          <w:sz w:val="28"/>
          <w:szCs w:val="28"/>
        </w:rPr>
        <w:t xml:space="preserve"> - одна из основ умственной культуры при работе с текстом. «Отбирать полезнейшее, - писал великий чешский педагог XVII века Я.А.Коменский, - дело такой важности, что немыслим толковый читатель, без умения отбирать. Единственно надежный плод чтения - усвоение прочитанного, выбор полезного. Поистине только это держит ум в напряжении, запечатлит воспринятое в памяти и озаряет ум все более ярким светом. Не пожелать выделить из книги ничего, значит все пропустить».</w:t>
      </w:r>
    </w:p>
    <w:p w14:paraId="775721D8" w14:textId="77777777" w:rsidR="006835FD" w:rsidRDefault="006835FD" w:rsidP="006835FD">
      <w:pPr>
        <w:spacing w:line="360" w:lineRule="auto"/>
        <w:ind w:firstLine="709"/>
        <w:jc w:val="both"/>
        <w:rPr>
          <w:color w:val="000000"/>
          <w:sz w:val="28"/>
          <w:szCs w:val="28"/>
        </w:rPr>
      </w:pPr>
      <w:r>
        <w:rPr>
          <w:i/>
          <w:color w:val="000000"/>
          <w:sz w:val="28"/>
          <w:szCs w:val="28"/>
        </w:rPr>
        <w:t>Результат конспектирования</w:t>
      </w:r>
      <w:r>
        <w:rPr>
          <w:color w:val="000000"/>
          <w:sz w:val="28"/>
          <w:szCs w:val="28"/>
        </w:rPr>
        <w:t xml:space="preserve"> - запись, позволяющая конспектирующему немедленно или через некоторый срок с нужной полнотой восстановить полученную информацию. Конспект в переводе с латыни означает «обзор». По существу его и составлять надо как обзор, содержащий основные мысли текста без подробностей и второстепенных деталей. Конспект носит индивидуализированный характер: он рассчитан на самого автора и поэтому может оказаться малопонятным для других.</w:t>
      </w:r>
    </w:p>
    <w:p w14:paraId="64BA45F1" w14:textId="77777777" w:rsidR="006835FD" w:rsidRDefault="006835FD" w:rsidP="006835FD">
      <w:pPr>
        <w:spacing w:line="360" w:lineRule="auto"/>
        <w:ind w:firstLine="709"/>
        <w:jc w:val="both"/>
        <w:rPr>
          <w:color w:val="000000"/>
          <w:sz w:val="28"/>
          <w:szCs w:val="28"/>
        </w:rPr>
      </w:pPr>
      <w:r>
        <w:rPr>
          <w:sz w:val="28"/>
          <w:szCs w:val="28"/>
        </w:rPr>
        <w:t>План-конспект - это сжатый в форме плана пересказ прочитанного или услышанного.</w:t>
      </w:r>
    </w:p>
    <w:p w14:paraId="591A0CBC" w14:textId="77777777" w:rsidR="006835FD" w:rsidRDefault="006835FD" w:rsidP="006835FD">
      <w:pPr>
        <w:spacing w:line="360" w:lineRule="auto"/>
        <w:ind w:firstLine="709"/>
        <w:jc w:val="both"/>
        <w:rPr>
          <w:sz w:val="28"/>
          <w:szCs w:val="28"/>
        </w:rPr>
      </w:pPr>
      <w:r>
        <w:rPr>
          <w:noProof/>
        </w:rPr>
        <mc:AlternateContent>
          <mc:Choice Requires="wps">
            <w:drawing>
              <wp:anchor distT="0" distB="0" distL="114300" distR="114300" simplePos="0" relativeHeight="251661824" behindDoc="0" locked="0" layoutInCell="0" allowOverlap="1" wp14:anchorId="3C24AB21" wp14:editId="65C5F4A4">
                <wp:simplePos x="0" y="0"/>
                <wp:positionH relativeFrom="margin">
                  <wp:posOffset>-393065</wp:posOffset>
                </wp:positionH>
                <wp:positionV relativeFrom="paragraph">
                  <wp:posOffset>6318250</wp:posOffset>
                </wp:positionV>
                <wp:extent cx="0" cy="237490"/>
                <wp:effectExtent l="6985" t="10160" r="12065" b="9525"/>
                <wp:wrapNone/>
                <wp:docPr id="9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E2C38" id="Line 24" o:spid="_x0000_s1026" style="position:absolute;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95pt,497.5pt" to="-30.95pt,5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" o:allowincell="f" strokeweight=".5pt">
                <w10:wrap anchorx="margin"/>
              </v:line>
            </w:pict>
          </mc:Fallback>
        </mc:AlternateContent>
      </w:r>
      <w:r>
        <w:rPr>
          <w:sz w:val="28"/>
          <w:szCs w:val="28"/>
        </w:rPr>
        <w:t xml:space="preserve">Характеристика конспекта: краток, прост, быстро составляется и заполняется. Положительной чертой этого вида конспектов является то, что он учит выбирать главное, чётко и логично излагать мысли, даёт возможность усвоить материал ещё в процессе его изучения. Всё это делает его незаменимым при </w:t>
      </w:r>
      <w:r>
        <w:rPr>
          <w:sz w:val="28"/>
          <w:szCs w:val="28"/>
        </w:rPr>
        <w:lastRenderedPageBreak/>
        <w:t>быстрой подготовке доклада, выступления. Однако работать с ним через некоторое время трудно, так как плохо восстанавливается в памяти содержание материала.</w:t>
      </w:r>
    </w:p>
    <w:p w14:paraId="57676E7F" w14:textId="77777777" w:rsidR="006835FD" w:rsidRDefault="006835FD" w:rsidP="006835FD">
      <w:pPr>
        <w:spacing w:line="360" w:lineRule="auto"/>
        <w:ind w:firstLine="709"/>
        <w:jc w:val="both"/>
        <w:rPr>
          <w:sz w:val="28"/>
          <w:szCs w:val="28"/>
        </w:rPr>
      </w:pPr>
      <w:bookmarkStart w:id="84" w:name="_Toc464335808"/>
      <w:r>
        <w:rPr>
          <w:sz w:val="28"/>
          <w:szCs w:val="28"/>
        </w:rPr>
        <w:t>Этапы работы:</w:t>
      </w:r>
      <w:bookmarkEnd w:id="83"/>
      <w:bookmarkEnd w:id="84"/>
    </w:p>
    <w:p w14:paraId="3606F50D" w14:textId="77777777" w:rsidR="006835FD" w:rsidRDefault="006835FD" w:rsidP="006835FD">
      <w:pPr>
        <w:spacing w:line="360" w:lineRule="auto"/>
        <w:ind w:firstLine="709"/>
        <w:jc w:val="both"/>
        <w:rPr>
          <w:sz w:val="28"/>
          <w:szCs w:val="28"/>
        </w:rPr>
      </w:pPr>
      <w:r>
        <w:rPr>
          <w:sz w:val="28"/>
          <w:szCs w:val="28"/>
        </w:rPr>
        <w:t>Составь план прочитанного текста или воспользуйся готовым.</w:t>
      </w:r>
    </w:p>
    <w:p w14:paraId="43F3B150" w14:textId="77777777" w:rsidR="006835FD" w:rsidRDefault="006835FD" w:rsidP="00D64F04">
      <w:pPr>
        <w:widowControl w:val="0"/>
        <w:numPr>
          <w:ilvl w:val="0"/>
          <w:numId w:val="104"/>
        </w:numPr>
        <w:tabs>
          <w:tab w:val="num" w:pos="360"/>
        </w:tabs>
        <w:autoSpaceDE w:val="0"/>
        <w:autoSpaceDN w:val="0"/>
        <w:adjustRightInd w:val="0"/>
        <w:spacing w:line="360" w:lineRule="auto"/>
        <w:ind w:left="0" w:firstLine="709"/>
        <w:jc w:val="both"/>
        <w:rPr>
          <w:sz w:val="28"/>
          <w:szCs w:val="28"/>
        </w:rPr>
      </w:pPr>
      <w:r>
        <w:rPr>
          <w:sz w:val="28"/>
          <w:szCs w:val="28"/>
        </w:rPr>
        <w:t>Разъясни кратко и доказательно каждый пункт плана, выбери разумную и эффективную форму записи.</w:t>
      </w:r>
    </w:p>
    <w:p w14:paraId="76E62FBD" w14:textId="77777777" w:rsidR="006835FD" w:rsidRDefault="006835FD" w:rsidP="00D64F04">
      <w:pPr>
        <w:widowControl w:val="0"/>
        <w:numPr>
          <w:ilvl w:val="0"/>
          <w:numId w:val="104"/>
        </w:numPr>
        <w:tabs>
          <w:tab w:val="num" w:pos="360"/>
        </w:tabs>
        <w:autoSpaceDE w:val="0"/>
        <w:autoSpaceDN w:val="0"/>
        <w:adjustRightInd w:val="0"/>
        <w:spacing w:line="360" w:lineRule="auto"/>
        <w:ind w:left="0" w:firstLine="709"/>
        <w:jc w:val="both"/>
        <w:rPr>
          <w:sz w:val="28"/>
          <w:szCs w:val="28"/>
        </w:rPr>
      </w:pPr>
      <w:r>
        <w:rPr>
          <w:sz w:val="28"/>
          <w:szCs w:val="28"/>
        </w:rPr>
        <w:t>Сформулируй и запиши вывод.</w:t>
      </w:r>
    </w:p>
    <w:p w14:paraId="77C25227" w14:textId="77777777" w:rsidR="006835FD" w:rsidRDefault="006835FD" w:rsidP="006835FD">
      <w:pPr>
        <w:spacing w:line="360" w:lineRule="auto"/>
        <w:ind w:firstLine="709"/>
        <w:jc w:val="both"/>
        <w:rPr>
          <w:sz w:val="28"/>
          <w:szCs w:val="28"/>
        </w:rPr>
      </w:pPr>
      <w:r>
        <w:rPr>
          <w:sz w:val="28"/>
          <w:szCs w:val="28"/>
        </w:rPr>
        <w:t>План-конспект может выглядеть как таблица. Например:</w:t>
      </w:r>
    </w:p>
    <w:p w14:paraId="74D6A2F8" w14:textId="77777777" w:rsidR="006835FD" w:rsidRDefault="006835FD" w:rsidP="006835FD">
      <w:pPr>
        <w:spacing w:line="360" w:lineRule="auto"/>
        <w:ind w:firstLine="709"/>
        <w:jc w:val="both"/>
        <w:rPr>
          <w:sz w:val="28"/>
          <w:szCs w:val="28"/>
        </w:rPr>
      </w:pPr>
      <w:r>
        <w:rPr>
          <w:sz w:val="28"/>
          <w:szCs w:val="28"/>
        </w:rPr>
        <w:t>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5223"/>
      </w:tblGrid>
      <w:tr w:rsidR="006835FD" w14:paraId="1E316AD7" w14:textId="77777777" w:rsidTr="005E7BFB">
        <w:tc>
          <w:tcPr>
            <w:tcW w:w="3969" w:type="dxa"/>
            <w:tcBorders>
              <w:top w:val="single" w:sz="4" w:space="0" w:color="auto"/>
              <w:left w:val="single" w:sz="4" w:space="0" w:color="auto"/>
              <w:bottom w:val="single" w:sz="4" w:space="0" w:color="auto"/>
              <w:right w:val="single" w:sz="4" w:space="0" w:color="auto"/>
            </w:tcBorders>
            <w:hideMark/>
          </w:tcPr>
          <w:p w14:paraId="6936E739" w14:textId="77777777" w:rsidR="006835FD" w:rsidRDefault="006835FD" w:rsidP="005E7BFB">
            <w:pPr>
              <w:spacing w:line="360" w:lineRule="auto"/>
              <w:ind w:firstLine="709"/>
              <w:jc w:val="both"/>
              <w:rPr>
                <w:sz w:val="28"/>
                <w:szCs w:val="28"/>
              </w:rPr>
            </w:pPr>
            <w:r>
              <w:rPr>
                <w:sz w:val="28"/>
                <w:szCs w:val="28"/>
              </w:rPr>
              <w:t>Основные вопросы</w:t>
            </w:r>
          </w:p>
        </w:tc>
        <w:tc>
          <w:tcPr>
            <w:tcW w:w="5528" w:type="dxa"/>
            <w:tcBorders>
              <w:top w:val="single" w:sz="4" w:space="0" w:color="auto"/>
              <w:left w:val="single" w:sz="4" w:space="0" w:color="auto"/>
              <w:bottom w:val="single" w:sz="4" w:space="0" w:color="auto"/>
              <w:right w:val="single" w:sz="4" w:space="0" w:color="auto"/>
            </w:tcBorders>
            <w:hideMark/>
          </w:tcPr>
          <w:p w14:paraId="7A515B88" w14:textId="77777777" w:rsidR="006835FD" w:rsidRDefault="006835FD" w:rsidP="005E7BFB">
            <w:pPr>
              <w:spacing w:line="360" w:lineRule="auto"/>
              <w:ind w:firstLine="709"/>
              <w:jc w:val="both"/>
              <w:rPr>
                <w:sz w:val="28"/>
                <w:szCs w:val="28"/>
              </w:rPr>
            </w:pPr>
            <w:r>
              <w:rPr>
                <w:sz w:val="28"/>
                <w:szCs w:val="28"/>
              </w:rPr>
              <w:t>Раскрытие вопросов</w:t>
            </w:r>
          </w:p>
        </w:tc>
      </w:tr>
      <w:tr w:rsidR="006835FD" w14:paraId="592F0D45" w14:textId="77777777" w:rsidTr="005E7BFB">
        <w:tc>
          <w:tcPr>
            <w:tcW w:w="3969" w:type="dxa"/>
            <w:tcBorders>
              <w:top w:val="single" w:sz="4" w:space="0" w:color="auto"/>
              <w:left w:val="single" w:sz="4" w:space="0" w:color="auto"/>
              <w:bottom w:val="single" w:sz="4" w:space="0" w:color="auto"/>
              <w:right w:val="single" w:sz="4" w:space="0" w:color="auto"/>
            </w:tcBorders>
            <w:hideMark/>
          </w:tcPr>
          <w:p w14:paraId="68DC8C73" w14:textId="77777777" w:rsidR="006835FD" w:rsidRDefault="006835FD" w:rsidP="005E7BFB">
            <w:pPr>
              <w:tabs>
                <w:tab w:val="left" w:pos="291"/>
              </w:tabs>
              <w:spacing w:line="360" w:lineRule="auto"/>
              <w:ind w:firstLine="709"/>
              <w:jc w:val="both"/>
              <w:rPr>
                <w:sz w:val="28"/>
                <w:szCs w:val="28"/>
              </w:rPr>
            </w:pPr>
            <w:r>
              <w:rPr>
                <w:sz w:val="28"/>
                <w:szCs w:val="28"/>
              </w:rPr>
              <w:t>1.</w:t>
            </w:r>
            <w:r>
              <w:rPr>
                <w:sz w:val="28"/>
                <w:szCs w:val="28"/>
              </w:rPr>
              <w:tab/>
              <w:t>Сущность, содержание, основные характеристики бренда.</w:t>
            </w:r>
          </w:p>
          <w:p w14:paraId="70050984" w14:textId="77777777" w:rsidR="006835FD" w:rsidRDefault="006835FD" w:rsidP="005E7BFB">
            <w:pPr>
              <w:tabs>
                <w:tab w:val="left" w:pos="342"/>
              </w:tabs>
              <w:spacing w:line="360" w:lineRule="auto"/>
              <w:ind w:firstLine="709"/>
              <w:jc w:val="both"/>
              <w:rPr>
                <w:sz w:val="28"/>
                <w:szCs w:val="28"/>
              </w:rPr>
            </w:pPr>
            <w:r>
              <w:rPr>
                <w:sz w:val="28"/>
                <w:szCs w:val="28"/>
              </w:rPr>
              <w:t>2.</w:t>
            </w:r>
            <w:r>
              <w:rPr>
                <w:sz w:val="28"/>
                <w:szCs w:val="28"/>
              </w:rPr>
              <w:tab/>
              <w:t>Взаимосвязь бренда с экономическими категориями «потребность», «спрос», «предложение.</w:t>
            </w:r>
          </w:p>
          <w:p w14:paraId="0C4B02D2" w14:textId="77777777" w:rsidR="006835FD" w:rsidRDefault="006835FD" w:rsidP="005E7BFB">
            <w:pPr>
              <w:tabs>
                <w:tab w:val="left" w:pos="252"/>
              </w:tabs>
              <w:spacing w:line="360" w:lineRule="auto"/>
              <w:ind w:firstLine="709"/>
              <w:jc w:val="both"/>
              <w:rPr>
                <w:sz w:val="28"/>
                <w:szCs w:val="28"/>
              </w:rPr>
            </w:pPr>
            <w:r>
              <w:rPr>
                <w:sz w:val="28"/>
                <w:szCs w:val="28"/>
              </w:rPr>
              <w:t>3.</w:t>
            </w:r>
            <w:r>
              <w:rPr>
                <w:sz w:val="28"/>
                <w:szCs w:val="28"/>
              </w:rPr>
              <w:tab/>
              <w:t>Технологии.</w:t>
            </w:r>
          </w:p>
          <w:p w14:paraId="34B7DB20" w14:textId="77777777" w:rsidR="006835FD" w:rsidRDefault="006835FD" w:rsidP="005E7BFB">
            <w:pPr>
              <w:tabs>
                <w:tab w:val="left" w:pos="252"/>
              </w:tabs>
              <w:spacing w:line="360" w:lineRule="auto"/>
              <w:ind w:firstLine="709"/>
              <w:jc w:val="both"/>
              <w:rPr>
                <w:sz w:val="28"/>
                <w:szCs w:val="28"/>
              </w:rPr>
            </w:pPr>
            <w:r>
              <w:rPr>
                <w:sz w:val="28"/>
                <w:szCs w:val="28"/>
              </w:rPr>
              <w:t>4.</w:t>
            </w:r>
            <w:r>
              <w:rPr>
                <w:sz w:val="28"/>
                <w:szCs w:val="28"/>
              </w:rPr>
              <w:tab/>
              <w:t>Управление активами бренда и др.</w:t>
            </w:r>
          </w:p>
        </w:tc>
        <w:tc>
          <w:tcPr>
            <w:tcW w:w="5528" w:type="dxa"/>
            <w:tcBorders>
              <w:top w:val="single" w:sz="4" w:space="0" w:color="auto"/>
              <w:left w:val="single" w:sz="4" w:space="0" w:color="auto"/>
              <w:bottom w:val="single" w:sz="4" w:space="0" w:color="auto"/>
              <w:right w:val="single" w:sz="4" w:space="0" w:color="auto"/>
            </w:tcBorders>
            <w:hideMark/>
          </w:tcPr>
          <w:p w14:paraId="0C5E343E" w14:textId="77777777" w:rsidR="006835FD" w:rsidRDefault="006835FD" w:rsidP="005E7BFB">
            <w:pPr>
              <w:spacing w:line="360" w:lineRule="auto"/>
              <w:ind w:firstLine="709"/>
              <w:jc w:val="both"/>
              <w:rPr>
                <w:sz w:val="28"/>
                <w:szCs w:val="28"/>
              </w:rPr>
            </w:pPr>
            <w:r>
              <w:rPr>
                <w:sz w:val="28"/>
                <w:szCs w:val="28"/>
              </w:rPr>
              <w:t>Бренд - это атрибуты фирмы или товара, которые отражают их индивидуаль</w:t>
            </w:r>
            <w:r>
              <w:rPr>
                <w:sz w:val="28"/>
                <w:szCs w:val="28"/>
              </w:rPr>
              <w:softHyphen/>
              <w:t>ность, привлекают внимание клиентов, создают имидж фирме, репутацию, способствуя продвижению товара на рынках.</w:t>
            </w:r>
          </w:p>
          <w:p w14:paraId="1506EB4B" w14:textId="77777777" w:rsidR="006835FD" w:rsidRDefault="006835FD" w:rsidP="005E7BFB">
            <w:pPr>
              <w:spacing w:line="360" w:lineRule="auto"/>
              <w:ind w:firstLine="709"/>
              <w:jc w:val="both"/>
              <w:rPr>
                <w:sz w:val="28"/>
                <w:szCs w:val="28"/>
              </w:rPr>
            </w:pPr>
            <w:r>
              <w:rPr>
                <w:sz w:val="28"/>
                <w:szCs w:val="28"/>
              </w:rPr>
              <w:t>Российскими авторами бренд трактуется как раскрученная торговая марка.</w:t>
            </w:r>
          </w:p>
          <w:p w14:paraId="457D5BA3" w14:textId="77777777" w:rsidR="006835FD" w:rsidRDefault="006835FD" w:rsidP="005E7BFB">
            <w:pPr>
              <w:spacing w:line="360" w:lineRule="auto"/>
              <w:ind w:firstLine="709"/>
              <w:jc w:val="both"/>
              <w:rPr>
                <w:sz w:val="28"/>
                <w:szCs w:val="28"/>
              </w:rPr>
            </w:pPr>
            <w:r>
              <w:rPr>
                <w:sz w:val="28"/>
                <w:szCs w:val="28"/>
              </w:rPr>
              <w:t>Символ бренда должен:</w:t>
            </w:r>
          </w:p>
          <w:p w14:paraId="75314950" w14:textId="77777777" w:rsidR="006835FD" w:rsidRDefault="006835FD" w:rsidP="00D64F04">
            <w:pPr>
              <w:widowControl w:val="0"/>
              <w:numPr>
                <w:ilvl w:val="0"/>
                <w:numId w:val="125"/>
              </w:numPr>
              <w:tabs>
                <w:tab w:val="num" w:pos="253"/>
              </w:tabs>
              <w:autoSpaceDE w:val="0"/>
              <w:autoSpaceDN w:val="0"/>
              <w:adjustRightInd w:val="0"/>
              <w:spacing w:line="360" w:lineRule="auto"/>
              <w:ind w:left="0" w:firstLine="709"/>
              <w:jc w:val="both"/>
              <w:rPr>
                <w:sz w:val="28"/>
                <w:szCs w:val="28"/>
              </w:rPr>
            </w:pPr>
            <w:r>
              <w:rPr>
                <w:sz w:val="28"/>
                <w:szCs w:val="28"/>
              </w:rPr>
              <w:t>наиболее точно и полно отражать содержание товара;</w:t>
            </w:r>
          </w:p>
          <w:p w14:paraId="7ED67EBD" w14:textId="77777777" w:rsidR="006835FD" w:rsidRDefault="006835FD" w:rsidP="00D64F04">
            <w:pPr>
              <w:widowControl w:val="0"/>
              <w:numPr>
                <w:ilvl w:val="0"/>
                <w:numId w:val="125"/>
              </w:numPr>
              <w:tabs>
                <w:tab w:val="num" w:pos="253"/>
              </w:tabs>
              <w:autoSpaceDE w:val="0"/>
              <w:autoSpaceDN w:val="0"/>
              <w:adjustRightInd w:val="0"/>
              <w:spacing w:line="360" w:lineRule="auto"/>
              <w:ind w:left="0" w:firstLine="709"/>
              <w:jc w:val="both"/>
              <w:rPr>
                <w:sz w:val="28"/>
                <w:szCs w:val="28"/>
              </w:rPr>
            </w:pPr>
            <w:r>
              <w:rPr>
                <w:sz w:val="28"/>
                <w:szCs w:val="28"/>
              </w:rPr>
              <w:t>обеспечить максимальное отличие от конкурентных брендов;</w:t>
            </w:r>
          </w:p>
          <w:p w14:paraId="05C92275" w14:textId="77777777" w:rsidR="006835FD" w:rsidRDefault="006835FD" w:rsidP="00D64F04">
            <w:pPr>
              <w:widowControl w:val="0"/>
              <w:numPr>
                <w:ilvl w:val="0"/>
                <w:numId w:val="125"/>
              </w:numPr>
              <w:tabs>
                <w:tab w:val="num" w:pos="253"/>
              </w:tabs>
              <w:autoSpaceDE w:val="0"/>
              <w:autoSpaceDN w:val="0"/>
              <w:adjustRightInd w:val="0"/>
              <w:spacing w:line="360" w:lineRule="auto"/>
              <w:ind w:left="0" w:firstLine="709"/>
              <w:jc w:val="both"/>
              <w:rPr>
                <w:sz w:val="28"/>
                <w:szCs w:val="28"/>
              </w:rPr>
            </w:pPr>
            <w:r>
              <w:rPr>
                <w:sz w:val="28"/>
                <w:szCs w:val="28"/>
              </w:rPr>
              <w:t>сформировать у потребителя убеждения, что этот бренд уникальный.</w:t>
            </w:r>
          </w:p>
          <w:p w14:paraId="103B977B" w14:textId="77777777" w:rsidR="006835FD" w:rsidRDefault="006835FD" w:rsidP="005E7BFB">
            <w:pPr>
              <w:spacing w:line="360" w:lineRule="auto"/>
              <w:ind w:firstLine="709"/>
              <w:jc w:val="both"/>
              <w:rPr>
                <w:sz w:val="28"/>
                <w:szCs w:val="28"/>
              </w:rPr>
            </w:pPr>
            <w:r>
              <w:rPr>
                <w:sz w:val="28"/>
                <w:szCs w:val="28"/>
              </w:rPr>
              <w:t>Уникальность символа бренда – главное требование при формировании бренда</w:t>
            </w:r>
          </w:p>
        </w:tc>
      </w:tr>
    </w:tbl>
    <w:p w14:paraId="7D1CE3C2" w14:textId="77777777" w:rsidR="006835FD" w:rsidRDefault="006835FD" w:rsidP="006835FD">
      <w:pPr>
        <w:spacing w:line="360" w:lineRule="auto"/>
        <w:ind w:firstLine="709"/>
        <w:jc w:val="both"/>
        <w:rPr>
          <w:b/>
          <w:sz w:val="28"/>
          <w:szCs w:val="28"/>
        </w:rPr>
      </w:pPr>
    </w:p>
    <w:p w14:paraId="585A858F" w14:textId="77777777" w:rsidR="006835FD" w:rsidRDefault="006835FD" w:rsidP="006835FD">
      <w:pPr>
        <w:spacing w:line="360" w:lineRule="auto"/>
        <w:ind w:firstLine="709"/>
        <w:jc w:val="both"/>
        <w:rPr>
          <w:sz w:val="28"/>
          <w:szCs w:val="28"/>
        </w:rPr>
      </w:pPr>
      <w:r>
        <w:rPr>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2339"/>
        <w:gridCol w:w="2352"/>
        <w:gridCol w:w="2372"/>
      </w:tblGrid>
      <w:tr w:rsidR="006835FD" w14:paraId="08BEFBA3" w14:textId="77777777" w:rsidTr="005E7BFB">
        <w:tc>
          <w:tcPr>
            <w:tcW w:w="4361" w:type="dxa"/>
            <w:tcBorders>
              <w:top w:val="single" w:sz="4" w:space="0" w:color="auto"/>
              <w:left w:val="single" w:sz="4" w:space="0" w:color="auto"/>
              <w:bottom w:val="single" w:sz="4" w:space="0" w:color="auto"/>
              <w:right w:val="single" w:sz="4" w:space="0" w:color="auto"/>
            </w:tcBorders>
            <w:hideMark/>
          </w:tcPr>
          <w:p w14:paraId="23C290FF" w14:textId="77777777" w:rsidR="006835FD" w:rsidRDefault="006835FD" w:rsidP="005E7BFB">
            <w:pPr>
              <w:spacing w:line="360" w:lineRule="auto"/>
              <w:jc w:val="both"/>
              <w:rPr>
                <w:sz w:val="28"/>
                <w:szCs w:val="28"/>
              </w:rPr>
            </w:pPr>
            <w:r>
              <w:rPr>
                <w:sz w:val="28"/>
                <w:szCs w:val="28"/>
              </w:rPr>
              <w:lastRenderedPageBreak/>
              <w:t>Ключевые слова</w:t>
            </w:r>
          </w:p>
        </w:tc>
        <w:tc>
          <w:tcPr>
            <w:tcW w:w="4361" w:type="dxa"/>
            <w:tcBorders>
              <w:top w:val="single" w:sz="4" w:space="0" w:color="auto"/>
              <w:left w:val="single" w:sz="4" w:space="0" w:color="auto"/>
              <w:bottom w:val="single" w:sz="4" w:space="0" w:color="auto"/>
              <w:right w:val="single" w:sz="4" w:space="0" w:color="auto"/>
            </w:tcBorders>
            <w:hideMark/>
          </w:tcPr>
          <w:p w14:paraId="7A415C80" w14:textId="77777777" w:rsidR="006835FD" w:rsidRDefault="006835FD" w:rsidP="005E7BFB">
            <w:pPr>
              <w:spacing w:line="360" w:lineRule="auto"/>
              <w:jc w:val="both"/>
              <w:rPr>
                <w:sz w:val="28"/>
                <w:szCs w:val="28"/>
              </w:rPr>
            </w:pPr>
            <w:r>
              <w:rPr>
                <w:sz w:val="28"/>
                <w:szCs w:val="28"/>
              </w:rPr>
              <w:t>Суть,</w:t>
            </w:r>
          </w:p>
          <w:p w14:paraId="3886A0D9" w14:textId="77777777" w:rsidR="006835FD" w:rsidRDefault="006835FD" w:rsidP="005E7BFB">
            <w:pPr>
              <w:spacing w:line="360" w:lineRule="auto"/>
              <w:jc w:val="both"/>
              <w:rPr>
                <w:sz w:val="28"/>
                <w:szCs w:val="28"/>
              </w:rPr>
            </w:pPr>
            <w:r>
              <w:rPr>
                <w:sz w:val="28"/>
                <w:szCs w:val="28"/>
              </w:rPr>
              <w:t>основная мысль</w:t>
            </w:r>
          </w:p>
        </w:tc>
        <w:tc>
          <w:tcPr>
            <w:tcW w:w="4361" w:type="dxa"/>
            <w:tcBorders>
              <w:top w:val="single" w:sz="4" w:space="0" w:color="auto"/>
              <w:left w:val="single" w:sz="4" w:space="0" w:color="auto"/>
              <w:bottom w:val="single" w:sz="4" w:space="0" w:color="auto"/>
              <w:right w:val="single" w:sz="4" w:space="0" w:color="auto"/>
            </w:tcBorders>
            <w:hideMark/>
          </w:tcPr>
          <w:p w14:paraId="1FD57289" w14:textId="77777777" w:rsidR="006835FD" w:rsidRDefault="006835FD" w:rsidP="005E7BFB">
            <w:pPr>
              <w:spacing w:line="360" w:lineRule="auto"/>
              <w:jc w:val="both"/>
              <w:rPr>
                <w:sz w:val="28"/>
                <w:szCs w:val="28"/>
              </w:rPr>
            </w:pPr>
            <w:r>
              <w:rPr>
                <w:sz w:val="28"/>
                <w:szCs w:val="28"/>
              </w:rPr>
              <w:t>Раскрытие основной мысли</w:t>
            </w:r>
          </w:p>
        </w:tc>
        <w:tc>
          <w:tcPr>
            <w:tcW w:w="4361" w:type="dxa"/>
            <w:tcBorders>
              <w:top w:val="single" w:sz="4" w:space="0" w:color="auto"/>
              <w:left w:val="single" w:sz="4" w:space="0" w:color="auto"/>
              <w:bottom w:val="single" w:sz="4" w:space="0" w:color="auto"/>
              <w:right w:val="single" w:sz="4" w:space="0" w:color="auto"/>
            </w:tcBorders>
            <w:hideMark/>
          </w:tcPr>
          <w:p w14:paraId="5A97B31B" w14:textId="77777777" w:rsidR="006835FD" w:rsidRDefault="006835FD" w:rsidP="005E7BFB">
            <w:pPr>
              <w:spacing w:line="360" w:lineRule="auto"/>
              <w:jc w:val="both"/>
              <w:rPr>
                <w:sz w:val="28"/>
                <w:szCs w:val="28"/>
              </w:rPr>
            </w:pPr>
            <w:r>
              <w:rPr>
                <w:sz w:val="28"/>
                <w:szCs w:val="28"/>
              </w:rPr>
              <w:t>Заключение, вопросы, личные отношения</w:t>
            </w:r>
          </w:p>
        </w:tc>
      </w:tr>
      <w:tr w:rsidR="006835FD" w14:paraId="3A9F37F9" w14:textId="77777777" w:rsidTr="005E7BFB">
        <w:tc>
          <w:tcPr>
            <w:tcW w:w="4361" w:type="dxa"/>
            <w:tcBorders>
              <w:top w:val="single" w:sz="4" w:space="0" w:color="auto"/>
              <w:left w:val="single" w:sz="4" w:space="0" w:color="auto"/>
              <w:bottom w:val="single" w:sz="4" w:space="0" w:color="auto"/>
              <w:right w:val="single" w:sz="4" w:space="0" w:color="auto"/>
            </w:tcBorders>
          </w:tcPr>
          <w:p w14:paraId="21C8541D" w14:textId="77777777" w:rsidR="006835FD" w:rsidRDefault="006835FD" w:rsidP="005E7BFB">
            <w:pPr>
              <w:spacing w:line="360" w:lineRule="auto"/>
              <w:jc w:val="both"/>
              <w:rPr>
                <w:sz w:val="28"/>
                <w:szCs w:val="28"/>
              </w:rPr>
            </w:pPr>
          </w:p>
        </w:tc>
        <w:tc>
          <w:tcPr>
            <w:tcW w:w="4361" w:type="dxa"/>
            <w:tcBorders>
              <w:top w:val="single" w:sz="4" w:space="0" w:color="auto"/>
              <w:left w:val="single" w:sz="4" w:space="0" w:color="auto"/>
              <w:bottom w:val="single" w:sz="4" w:space="0" w:color="auto"/>
              <w:right w:val="single" w:sz="4" w:space="0" w:color="auto"/>
            </w:tcBorders>
          </w:tcPr>
          <w:p w14:paraId="1D4FA358" w14:textId="77777777" w:rsidR="006835FD" w:rsidRDefault="006835FD" w:rsidP="005E7BFB">
            <w:pPr>
              <w:spacing w:line="360" w:lineRule="auto"/>
              <w:jc w:val="both"/>
              <w:rPr>
                <w:sz w:val="28"/>
                <w:szCs w:val="28"/>
              </w:rPr>
            </w:pPr>
          </w:p>
        </w:tc>
        <w:tc>
          <w:tcPr>
            <w:tcW w:w="4361" w:type="dxa"/>
            <w:tcBorders>
              <w:top w:val="single" w:sz="4" w:space="0" w:color="auto"/>
              <w:left w:val="single" w:sz="4" w:space="0" w:color="auto"/>
              <w:bottom w:val="single" w:sz="4" w:space="0" w:color="auto"/>
              <w:right w:val="single" w:sz="4" w:space="0" w:color="auto"/>
            </w:tcBorders>
          </w:tcPr>
          <w:p w14:paraId="133A3366" w14:textId="77777777" w:rsidR="006835FD" w:rsidRDefault="006835FD" w:rsidP="005E7BFB">
            <w:pPr>
              <w:spacing w:line="360" w:lineRule="auto"/>
              <w:jc w:val="both"/>
              <w:rPr>
                <w:sz w:val="28"/>
                <w:szCs w:val="28"/>
              </w:rPr>
            </w:pPr>
          </w:p>
        </w:tc>
        <w:tc>
          <w:tcPr>
            <w:tcW w:w="4361" w:type="dxa"/>
            <w:tcBorders>
              <w:top w:val="single" w:sz="4" w:space="0" w:color="auto"/>
              <w:left w:val="single" w:sz="4" w:space="0" w:color="auto"/>
              <w:bottom w:val="single" w:sz="4" w:space="0" w:color="auto"/>
              <w:right w:val="single" w:sz="4" w:space="0" w:color="auto"/>
            </w:tcBorders>
          </w:tcPr>
          <w:p w14:paraId="3AD28E05" w14:textId="77777777" w:rsidR="006835FD" w:rsidRDefault="006835FD" w:rsidP="005E7BFB">
            <w:pPr>
              <w:spacing w:line="360" w:lineRule="auto"/>
              <w:jc w:val="both"/>
              <w:rPr>
                <w:sz w:val="28"/>
                <w:szCs w:val="28"/>
              </w:rPr>
            </w:pPr>
          </w:p>
        </w:tc>
      </w:tr>
    </w:tbl>
    <w:p w14:paraId="0933235A" w14:textId="77777777" w:rsidR="006835FD" w:rsidRDefault="006835FD" w:rsidP="006835FD">
      <w:pPr>
        <w:spacing w:line="360" w:lineRule="auto"/>
        <w:ind w:firstLine="709"/>
        <w:jc w:val="both"/>
        <w:rPr>
          <w:sz w:val="28"/>
          <w:szCs w:val="28"/>
        </w:rPr>
      </w:pPr>
    </w:p>
    <w:p w14:paraId="09DFE9A6" w14:textId="77777777" w:rsidR="006835FD" w:rsidRDefault="006835FD" w:rsidP="006835FD">
      <w:pPr>
        <w:spacing w:line="360" w:lineRule="auto"/>
        <w:ind w:firstLine="709"/>
        <w:jc w:val="both"/>
        <w:rPr>
          <w:sz w:val="28"/>
          <w:szCs w:val="28"/>
        </w:rPr>
      </w:pPr>
      <w:r>
        <w:rPr>
          <w:sz w:val="28"/>
          <w:szCs w:val="28"/>
        </w:rPr>
        <w:t>Задание для самостоятельной работы при этом может быть сформулировано следующим образом:</w:t>
      </w:r>
    </w:p>
    <w:p w14:paraId="6E133063" w14:textId="77777777" w:rsidR="006835FD" w:rsidRDefault="006835FD" w:rsidP="006835FD">
      <w:pPr>
        <w:spacing w:line="360" w:lineRule="auto"/>
        <w:ind w:firstLine="709"/>
        <w:jc w:val="both"/>
        <w:rPr>
          <w:b/>
          <w:sz w:val="28"/>
          <w:szCs w:val="28"/>
        </w:rPr>
      </w:pPr>
      <w:r>
        <w:rPr>
          <w:b/>
          <w:sz w:val="28"/>
          <w:szCs w:val="28"/>
        </w:rPr>
        <w:t xml:space="preserve">Вариант 1. </w:t>
      </w:r>
      <w:r>
        <w:rPr>
          <w:sz w:val="28"/>
          <w:szCs w:val="28"/>
        </w:rPr>
        <w:t>Внимательно прочтите предложенный текст (тексты) в учебнике (учебниках или распечатке). Представьте его в виде конспекта. На его основе составьте тезисы и план.</w:t>
      </w:r>
    </w:p>
    <w:p w14:paraId="713430CF" w14:textId="77777777" w:rsidR="006835FD" w:rsidRDefault="006835FD" w:rsidP="006835FD">
      <w:pPr>
        <w:spacing w:line="360" w:lineRule="auto"/>
        <w:ind w:firstLine="709"/>
        <w:jc w:val="both"/>
        <w:rPr>
          <w:sz w:val="28"/>
          <w:szCs w:val="28"/>
        </w:rPr>
      </w:pPr>
      <w:r>
        <w:rPr>
          <w:b/>
          <w:sz w:val="28"/>
          <w:szCs w:val="28"/>
        </w:rPr>
        <w:t>Вариант 2</w:t>
      </w:r>
      <w:r>
        <w:rPr>
          <w:sz w:val="28"/>
          <w:szCs w:val="28"/>
        </w:rPr>
        <w:t>. Внимательно прочтите предложенный текст в учебнике или распечатке. Законспектируйте его, используя предложенный преподавателем план. Оформите план-конспект.</w:t>
      </w:r>
    </w:p>
    <w:p w14:paraId="7A41764C" w14:textId="77777777" w:rsidR="006835FD" w:rsidRDefault="006835FD" w:rsidP="006835FD">
      <w:pPr>
        <w:spacing w:line="360" w:lineRule="auto"/>
        <w:ind w:firstLine="709"/>
        <w:jc w:val="both"/>
        <w:rPr>
          <w:sz w:val="28"/>
          <w:szCs w:val="28"/>
        </w:rPr>
      </w:pPr>
      <w:r>
        <w:rPr>
          <w:b/>
          <w:sz w:val="28"/>
          <w:szCs w:val="28"/>
        </w:rPr>
        <w:t xml:space="preserve">Вариант 3. </w:t>
      </w:r>
      <w:r>
        <w:rPr>
          <w:sz w:val="28"/>
          <w:szCs w:val="28"/>
        </w:rPr>
        <w:t>Внимательно прочтите предложенный текст в учебнике или распечатке. Законспектируйте его, используя вид конспекта - тематический обзорный (раскрывает конкретную тему использованием нескольких источников).</w:t>
      </w:r>
    </w:p>
    <w:p w14:paraId="3C64409D" w14:textId="77777777" w:rsidR="006835FD" w:rsidRDefault="006835FD" w:rsidP="006835FD">
      <w:pPr>
        <w:spacing w:line="360" w:lineRule="auto"/>
        <w:ind w:firstLine="709"/>
        <w:jc w:val="both"/>
        <w:rPr>
          <w:sz w:val="28"/>
          <w:szCs w:val="28"/>
        </w:rPr>
      </w:pPr>
      <w:r>
        <w:rPr>
          <w:sz w:val="28"/>
          <w:szCs w:val="28"/>
        </w:rPr>
        <w:t>Цитатный конспект - это конспект, созданный из цитат.</w:t>
      </w:r>
    </w:p>
    <w:p w14:paraId="6D0F9C60" w14:textId="77777777" w:rsidR="006835FD" w:rsidRDefault="006835FD" w:rsidP="006835FD">
      <w:pPr>
        <w:spacing w:line="360" w:lineRule="auto"/>
        <w:ind w:firstLine="709"/>
        <w:jc w:val="both"/>
        <w:rPr>
          <w:sz w:val="28"/>
          <w:szCs w:val="28"/>
        </w:rPr>
      </w:pPr>
      <w:r>
        <w:rPr>
          <w:sz w:val="28"/>
          <w:szCs w:val="28"/>
        </w:rPr>
        <w:t>Характеристика конспекта: строится из высказываний тора, из изложенных им фактов. Чаще всего этот вид конспекта используется для работы с первоисточником. К нему студент может обращаться неоднократно. Но он не способствует актив мыслительной работе, поэтому, как правило, служит только люстрацией к изучаемой теме.</w:t>
      </w:r>
    </w:p>
    <w:p w14:paraId="0AEF0ACF" w14:textId="77777777" w:rsidR="006835FD" w:rsidRDefault="006835FD" w:rsidP="006835FD">
      <w:pPr>
        <w:spacing w:line="360" w:lineRule="auto"/>
        <w:ind w:firstLine="709"/>
        <w:jc w:val="both"/>
        <w:rPr>
          <w:sz w:val="28"/>
          <w:szCs w:val="28"/>
        </w:rPr>
      </w:pPr>
      <w:bookmarkStart w:id="85" w:name="_Toc464335809"/>
      <w:bookmarkStart w:id="86" w:name="_Toc221550414"/>
      <w:r>
        <w:rPr>
          <w:sz w:val="28"/>
          <w:szCs w:val="28"/>
        </w:rPr>
        <w:t>Этапы работы:</w:t>
      </w:r>
      <w:bookmarkEnd w:id="85"/>
      <w:bookmarkEnd w:id="86"/>
    </w:p>
    <w:p w14:paraId="0F7E6B76" w14:textId="77777777" w:rsidR="006835FD" w:rsidRDefault="006835FD" w:rsidP="00D64F04">
      <w:pPr>
        <w:widowControl w:val="0"/>
        <w:numPr>
          <w:ilvl w:val="0"/>
          <w:numId w:val="105"/>
        </w:numPr>
        <w:tabs>
          <w:tab w:val="num" w:pos="360"/>
        </w:tabs>
        <w:autoSpaceDE w:val="0"/>
        <w:autoSpaceDN w:val="0"/>
        <w:adjustRightInd w:val="0"/>
        <w:spacing w:line="360" w:lineRule="auto"/>
        <w:ind w:left="0" w:firstLine="709"/>
        <w:jc w:val="both"/>
        <w:rPr>
          <w:sz w:val="28"/>
          <w:szCs w:val="28"/>
        </w:rPr>
      </w:pPr>
      <w:r>
        <w:rPr>
          <w:sz w:val="28"/>
          <w:szCs w:val="28"/>
        </w:rPr>
        <w:t>Прочитать текст, отметить в нём основное содержание, главные мысли, выделить те цитаты, которые войдут в конспект.</w:t>
      </w:r>
    </w:p>
    <w:p w14:paraId="7FED538C" w14:textId="77777777" w:rsidR="006835FD" w:rsidRDefault="006835FD" w:rsidP="00D64F04">
      <w:pPr>
        <w:widowControl w:val="0"/>
        <w:numPr>
          <w:ilvl w:val="0"/>
          <w:numId w:val="105"/>
        </w:numPr>
        <w:tabs>
          <w:tab w:val="num" w:pos="360"/>
        </w:tabs>
        <w:autoSpaceDE w:val="0"/>
        <w:autoSpaceDN w:val="0"/>
        <w:adjustRightInd w:val="0"/>
        <w:spacing w:line="360" w:lineRule="auto"/>
        <w:ind w:left="0" w:firstLine="709"/>
        <w:jc w:val="both"/>
        <w:rPr>
          <w:sz w:val="28"/>
          <w:szCs w:val="28"/>
        </w:rPr>
      </w:pPr>
      <w:r>
        <w:rPr>
          <w:sz w:val="28"/>
          <w:szCs w:val="28"/>
        </w:rPr>
        <w:t>Пользуясь правилами сокращения цитат, выписать их в тетрадь. Форма записи может быть разной, например:</w:t>
      </w:r>
    </w:p>
    <w:p w14:paraId="4EAB1F37" w14:textId="77777777" w:rsidR="006835FD" w:rsidRDefault="006835FD" w:rsidP="00D64F04">
      <w:pPr>
        <w:widowControl w:val="0"/>
        <w:numPr>
          <w:ilvl w:val="0"/>
          <w:numId w:val="126"/>
        </w:numPr>
        <w:autoSpaceDE w:val="0"/>
        <w:autoSpaceDN w:val="0"/>
        <w:adjustRightInd w:val="0"/>
        <w:spacing w:line="360" w:lineRule="auto"/>
        <w:ind w:left="0" w:firstLine="709"/>
        <w:jc w:val="both"/>
        <w:rPr>
          <w:sz w:val="28"/>
          <w:szCs w:val="28"/>
        </w:rPr>
      </w:pPr>
      <w:r>
        <w:rPr>
          <w:sz w:val="28"/>
          <w:szCs w:val="28"/>
        </w:rPr>
        <w:t>... (цитата);</w:t>
      </w:r>
    </w:p>
    <w:p w14:paraId="15D9567A" w14:textId="77777777" w:rsidR="006835FD" w:rsidRDefault="006835FD" w:rsidP="00D64F04">
      <w:pPr>
        <w:widowControl w:val="0"/>
        <w:numPr>
          <w:ilvl w:val="0"/>
          <w:numId w:val="126"/>
        </w:numPr>
        <w:autoSpaceDE w:val="0"/>
        <w:autoSpaceDN w:val="0"/>
        <w:adjustRightInd w:val="0"/>
        <w:spacing w:line="360" w:lineRule="auto"/>
        <w:ind w:left="0" w:firstLine="709"/>
        <w:jc w:val="both"/>
        <w:rPr>
          <w:sz w:val="28"/>
          <w:szCs w:val="28"/>
        </w:rPr>
      </w:pPr>
      <w:r>
        <w:rPr>
          <w:sz w:val="28"/>
          <w:szCs w:val="28"/>
        </w:rPr>
        <w:t>... (цитата); (вывод);</w:t>
      </w:r>
    </w:p>
    <w:p w14:paraId="4DD74376" w14:textId="77777777" w:rsidR="006835FD" w:rsidRDefault="006835FD" w:rsidP="00D64F04">
      <w:pPr>
        <w:widowControl w:val="0"/>
        <w:numPr>
          <w:ilvl w:val="0"/>
          <w:numId w:val="126"/>
        </w:numPr>
        <w:autoSpaceDE w:val="0"/>
        <w:autoSpaceDN w:val="0"/>
        <w:adjustRightInd w:val="0"/>
        <w:spacing w:line="360" w:lineRule="auto"/>
        <w:ind w:left="0" w:firstLine="709"/>
        <w:jc w:val="both"/>
        <w:rPr>
          <w:sz w:val="28"/>
          <w:szCs w:val="28"/>
        </w:rPr>
      </w:pPr>
      <w:r>
        <w:rPr>
          <w:sz w:val="28"/>
          <w:szCs w:val="28"/>
        </w:rPr>
        <w:lastRenderedPageBreak/>
        <w:t>основные вопросы; доказательства (цитаты); выводы.</w:t>
      </w:r>
    </w:p>
    <w:p w14:paraId="5643E819" w14:textId="77777777" w:rsidR="006835FD" w:rsidRDefault="006835FD" w:rsidP="00D64F04">
      <w:pPr>
        <w:widowControl w:val="0"/>
        <w:numPr>
          <w:ilvl w:val="0"/>
          <w:numId w:val="105"/>
        </w:numPr>
        <w:tabs>
          <w:tab w:val="num" w:pos="360"/>
        </w:tabs>
        <w:autoSpaceDE w:val="0"/>
        <w:autoSpaceDN w:val="0"/>
        <w:adjustRightInd w:val="0"/>
        <w:spacing w:line="360" w:lineRule="auto"/>
        <w:ind w:left="0" w:firstLine="709"/>
        <w:jc w:val="both"/>
        <w:rPr>
          <w:sz w:val="28"/>
          <w:szCs w:val="28"/>
        </w:rPr>
      </w:pPr>
      <w:r>
        <w:rPr>
          <w:sz w:val="28"/>
          <w:szCs w:val="28"/>
        </w:rPr>
        <w:t xml:space="preserve">Прочитать написанный текст, сверить его с оригиналом. </w:t>
      </w:r>
    </w:p>
    <w:p w14:paraId="062BE5F2" w14:textId="77777777" w:rsidR="006835FD" w:rsidRDefault="006835FD" w:rsidP="00D64F04">
      <w:pPr>
        <w:widowControl w:val="0"/>
        <w:numPr>
          <w:ilvl w:val="0"/>
          <w:numId w:val="105"/>
        </w:numPr>
        <w:tabs>
          <w:tab w:val="num" w:pos="360"/>
        </w:tabs>
        <w:autoSpaceDE w:val="0"/>
        <w:autoSpaceDN w:val="0"/>
        <w:adjustRightInd w:val="0"/>
        <w:spacing w:line="360" w:lineRule="auto"/>
        <w:ind w:left="0" w:firstLine="709"/>
        <w:jc w:val="both"/>
        <w:rPr>
          <w:sz w:val="28"/>
          <w:szCs w:val="28"/>
        </w:rPr>
      </w:pPr>
      <w:r>
        <w:rPr>
          <w:sz w:val="28"/>
          <w:szCs w:val="28"/>
        </w:rPr>
        <w:t>Сделать общий вывод.</w:t>
      </w:r>
    </w:p>
    <w:p w14:paraId="5D2126BD" w14:textId="77777777" w:rsidR="006835FD" w:rsidRDefault="006835FD" w:rsidP="006835FD">
      <w:pPr>
        <w:spacing w:line="360" w:lineRule="auto"/>
        <w:ind w:firstLine="709"/>
        <w:jc w:val="both"/>
        <w:rPr>
          <w:sz w:val="28"/>
          <w:szCs w:val="28"/>
        </w:rPr>
      </w:pPr>
      <w:r>
        <w:rPr>
          <w:b/>
          <w:sz w:val="28"/>
          <w:szCs w:val="28"/>
        </w:rPr>
        <w:t xml:space="preserve">Опорный конспект - </w:t>
      </w:r>
      <w:r>
        <w:rPr>
          <w:sz w:val="28"/>
          <w:szCs w:val="28"/>
        </w:rPr>
        <w:t>это отражение изложения информация заложенной в тексте в виде опорных сигналов - слов, условных знаков, рисунков.</w:t>
      </w:r>
    </w:p>
    <w:p w14:paraId="5BD818D8" w14:textId="77777777" w:rsidR="006835FD" w:rsidRDefault="006835FD" w:rsidP="006835FD">
      <w:pPr>
        <w:spacing w:line="360" w:lineRule="auto"/>
        <w:ind w:firstLine="709"/>
        <w:jc w:val="both"/>
        <w:rPr>
          <w:sz w:val="28"/>
          <w:szCs w:val="28"/>
        </w:rPr>
      </w:pPr>
      <w:r>
        <w:rPr>
          <w:sz w:val="28"/>
          <w:szCs w:val="28"/>
        </w:rPr>
        <w:t>Характеристика конспекта: краток, учит выбирать главное, наглядно отражает причинно-следственные связи, развивает логическое мышление и образное умение моделировать информацию. Незаменим при повторении материала к зачёту, экзамену.</w:t>
      </w:r>
    </w:p>
    <w:p w14:paraId="0C3DFDCC" w14:textId="77777777" w:rsidR="006835FD" w:rsidRDefault="006835FD" w:rsidP="006835FD">
      <w:pPr>
        <w:spacing w:line="360" w:lineRule="auto"/>
        <w:ind w:firstLine="709"/>
        <w:jc w:val="both"/>
        <w:rPr>
          <w:sz w:val="28"/>
          <w:szCs w:val="28"/>
        </w:rPr>
      </w:pPr>
      <w:bookmarkStart w:id="87" w:name="_Toc464335810"/>
      <w:bookmarkStart w:id="88" w:name="_Toc221550415"/>
      <w:r>
        <w:rPr>
          <w:sz w:val="28"/>
          <w:szCs w:val="28"/>
        </w:rPr>
        <w:t>Этапы работы:</w:t>
      </w:r>
      <w:bookmarkEnd w:id="87"/>
      <w:bookmarkEnd w:id="88"/>
    </w:p>
    <w:p w14:paraId="413E4118" w14:textId="77777777" w:rsidR="006835FD" w:rsidRDefault="006835FD" w:rsidP="00D64F04">
      <w:pPr>
        <w:widowControl w:val="0"/>
        <w:numPr>
          <w:ilvl w:val="0"/>
          <w:numId w:val="106"/>
        </w:numPr>
        <w:tabs>
          <w:tab w:val="num" w:pos="360"/>
        </w:tabs>
        <w:autoSpaceDE w:val="0"/>
        <w:autoSpaceDN w:val="0"/>
        <w:adjustRightInd w:val="0"/>
        <w:spacing w:line="360" w:lineRule="auto"/>
        <w:ind w:left="0" w:firstLine="709"/>
        <w:jc w:val="both"/>
        <w:rPr>
          <w:sz w:val="28"/>
          <w:szCs w:val="28"/>
        </w:rPr>
      </w:pPr>
      <w:r>
        <w:rPr>
          <w:sz w:val="28"/>
          <w:szCs w:val="28"/>
        </w:rPr>
        <w:t>Прочитать внимательно текст.</w:t>
      </w:r>
    </w:p>
    <w:p w14:paraId="0C540239" w14:textId="77777777" w:rsidR="006835FD" w:rsidRDefault="006835FD" w:rsidP="00D64F04">
      <w:pPr>
        <w:widowControl w:val="0"/>
        <w:numPr>
          <w:ilvl w:val="0"/>
          <w:numId w:val="106"/>
        </w:numPr>
        <w:tabs>
          <w:tab w:val="num" w:pos="360"/>
        </w:tabs>
        <w:autoSpaceDE w:val="0"/>
        <w:autoSpaceDN w:val="0"/>
        <w:adjustRightInd w:val="0"/>
        <w:spacing w:line="360" w:lineRule="auto"/>
        <w:ind w:left="0" w:firstLine="709"/>
        <w:jc w:val="both"/>
        <w:rPr>
          <w:sz w:val="28"/>
          <w:szCs w:val="28"/>
        </w:rPr>
      </w:pPr>
      <w:r>
        <w:rPr>
          <w:sz w:val="28"/>
          <w:szCs w:val="28"/>
        </w:rPr>
        <w:t>Разделить его на смысловые части - блоки.</w:t>
      </w:r>
    </w:p>
    <w:p w14:paraId="0DE609A5" w14:textId="77777777" w:rsidR="006835FD" w:rsidRDefault="006835FD" w:rsidP="00D64F04">
      <w:pPr>
        <w:widowControl w:val="0"/>
        <w:numPr>
          <w:ilvl w:val="0"/>
          <w:numId w:val="106"/>
        </w:numPr>
        <w:tabs>
          <w:tab w:val="num" w:pos="360"/>
        </w:tabs>
        <w:autoSpaceDE w:val="0"/>
        <w:autoSpaceDN w:val="0"/>
        <w:adjustRightInd w:val="0"/>
        <w:spacing w:line="360" w:lineRule="auto"/>
        <w:ind w:left="0" w:firstLine="709"/>
        <w:jc w:val="both"/>
        <w:rPr>
          <w:sz w:val="28"/>
          <w:szCs w:val="28"/>
        </w:rPr>
      </w:pPr>
      <w:r>
        <w:rPr>
          <w:sz w:val="28"/>
          <w:szCs w:val="28"/>
        </w:rPr>
        <w:t>Поставить к каждой части вопрос.</w:t>
      </w:r>
    </w:p>
    <w:p w14:paraId="4D0CB69D" w14:textId="77777777" w:rsidR="006835FD" w:rsidRDefault="006835FD" w:rsidP="00D64F04">
      <w:pPr>
        <w:widowControl w:val="0"/>
        <w:numPr>
          <w:ilvl w:val="0"/>
          <w:numId w:val="106"/>
        </w:numPr>
        <w:tabs>
          <w:tab w:val="num" w:pos="360"/>
        </w:tabs>
        <w:autoSpaceDE w:val="0"/>
        <w:autoSpaceDN w:val="0"/>
        <w:adjustRightInd w:val="0"/>
        <w:spacing w:line="360" w:lineRule="auto"/>
        <w:ind w:left="0" w:firstLine="709"/>
        <w:jc w:val="both"/>
        <w:rPr>
          <w:sz w:val="28"/>
          <w:szCs w:val="28"/>
        </w:rPr>
      </w:pPr>
      <w:r>
        <w:rPr>
          <w:sz w:val="28"/>
          <w:szCs w:val="28"/>
        </w:rPr>
        <w:t>Ответить на поставленный вопрос опорными сигналами, расположив их в виде логической схемы.</w:t>
      </w:r>
    </w:p>
    <w:p w14:paraId="7BC67D4C" w14:textId="77777777" w:rsidR="006835FD" w:rsidRDefault="006835FD" w:rsidP="006835FD">
      <w:pPr>
        <w:spacing w:line="360" w:lineRule="auto"/>
        <w:ind w:firstLine="709"/>
        <w:jc w:val="both"/>
        <w:rPr>
          <w:b/>
          <w:sz w:val="28"/>
          <w:szCs w:val="28"/>
        </w:rPr>
      </w:pPr>
      <w:r>
        <w:rPr>
          <w:b/>
          <w:sz w:val="28"/>
          <w:szCs w:val="28"/>
        </w:rPr>
        <w:t>Свободный конспект - это сочетание выписок, цитат, тези</w:t>
      </w:r>
      <w:r>
        <w:rPr>
          <w:b/>
          <w:sz w:val="28"/>
          <w:szCs w:val="28"/>
        </w:rPr>
        <w:softHyphen/>
        <w:t>сов.</w:t>
      </w:r>
    </w:p>
    <w:p w14:paraId="08C1CBC4" w14:textId="77777777" w:rsidR="006835FD" w:rsidRDefault="006835FD" w:rsidP="006835FD">
      <w:pPr>
        <w:spacing w:line="360" w:lineRule="auto"/>
        <w:ind w:firstLine="709"/>
        <w:jc w:val="both"/>
        <w:rPr>
          <w:sz w:val="28"/>
          <w:szCs w:val="28"/>
        </w:rPr>
      </w:pPr>
      <w:r>
        <w:rPr>
          <w:sz w:val="28"/>
          <w:szCs w:val="28"/>
        </w:rPr>
        <w:t>Характеристика конспекта: он требует серьёзных усилий от студента при составлении, так как требует умений активного использования всех типов записей: планов, тезисов, выписок. Однако именно этот вид конспектов в высшей степени способствует прочному усвоению учебного материала.</w:t>
      </w:r>
    </w:p>
    <w:p w14:paraId="0DB2DB20" w14:textId="77777777" w:rsidR="006835FD" w:rsidRDefault="006835FD" w:rsidP="006835FD">
      <w:pPr>
        <w:spacing w:line="360" w:lineRule="auto"/>
        <w:ind w:firstLine="709"/>
        <w:jc w:val="both"/>
        <w:rPr>
          <w:sz w:val="28"/>
          <w:szCs w:val="28"/>
        </w:rPr>
      </w:pPr>
      <w:bookmarkStart w:id="89" w:name="_Toc464335811"/>
      <w:bookmarkStart w:id="90" w:name="_Toc221550416"/>
      <w:r>
        <w:rPr>
          <w:sz w:val="28"/>
          <w:szCs w:val="28"/>
        </w:rPr>
        <w:t>Этапы работы:</w:t>
      </w:r>
      <w:bookmarkEnd w:id="89"/>
      <w:bookmarkEnd w:id="90"/>
    </w:p>
    <w:p w14:paraId="218D0197" w14:textId="77777777" w:rsidR="006835FD" w:rsidRDefault="006835FD" w:rsidP="00D64F04">
      <w:pPr>
        <w:widowControl w:val="0"/>
        <w:numPr>
          <w:ilvl w:val="0"/>
          <w:numId w:val="107"/>
        </w:numPr>
        <w:tabs>
          <w:tab w:val="num" w:pos="360"/>
        </w:tabs>
        <w:autoSpaceDE w:val="0"/>
        <w:autoSpaceDN w:val="0"/>
        <w:adjustRightInd w:val="0"/>
        <w:spacing w:line="360" w:lineRule="auto"/>
        <w:ind w:left="0" w:firstLine="709"/>
        <w:jc w:val="both"/>
        <w:rPr>
          <w:sz w:val="28"/>
          <w:szCs w:val="28"/>
        </w:rPr>
      </w:pPr>
      <w:r>
        <w:rPr>
          <w:sz w:val="28"/>
          <w:szCs w:val="28"/>
        </w:rPr>
        <w:t>Используя имеющиеся источники, выбрать материал по ин</w:t>
      </w:r>
      <w:r>
        <w:rPr>
          <w:sz w:val="28"/>
          <w:szCs w:val="28"/>
        </w:rPr>
        <w:softHyphen/>
        <w:t>тересующей теме, изучить его и глубоко осмыслить.</w:t>
      </w:r>
    </w:p>
    <w:p w14:paraId="3982C2B7" w14:textId="77777777" w:rsidR="006835FD" w:rsidRDefault="006835FD" w:rsidP="00D64F04">
      <w:pPr>
        <w:widowControl w:val="0"/>
        <w:numPr>
          <w:ilvl w:val="0"/>
          <w:numId w:val="107"/>
        </w:numPr>
        <w:tabs>
          <w:tab w:val="num" w:pos="360"/>
        </w:tabs>
        <w:autoSpaceDE w:val="0"/>
        <w:autoSpaceDN w:val="0"/>
        <w:adjustRightInd w:val="0"/>
        <w:spacing w:line="360" w:lineRule="auto"/>
        <w:ind w:left="0" w:firstLine="709"/>
        <w:jc w:val="both"/>
        <w:rPr>
          <w:sz w:val="28"/>
          <w:szCs w:val="28"/>
        </w:rPr>
      </w:pPr>
      <w:r>
        <w:rPr>
          <w:sz w:val="28"/>
          <w:szCs w:val="28"/>
        </w:rPr>
        <w:t>Сделать необходимые выписки основных мыслей, цитат, составить тезисы.</w:t>
      </w:r>
    </w:p>
    <w:p w14:paraId="6874BD8C" w14:textId="77777777" w:rsidR="006835FD" w:rsidRDefault="006835FD" w:rsidP="00D64F04">
      <w:pPr>
        <w:widowControl w:val="0"/>
        <w:numPr>
          <w:ilvl w:val="0"/>
          <w:numId w:val="107"/>
        </w:numPr>
        <w:tabs>
          <w:tab w:val="num" w:pos="360"/>
        </w:tabs>
        <w:autoSpaceDE w:val="0"/>
        <w:autoSpaceDN w:val="0"/>
        <w:adjustRightInd w:val="0"/>
        <w:spacing w:line="360" w:lineRule="auto"/>
        <w:ind w:left="0" w:firstLine="709"/>
        <w:jc w:val="both"/>
        <w:rPr>
          <w:sz w:val="28"/>
          <w:szCs w:val="28"/>
        </w:rPr>
      </w:pPr>
      <w:r>
        <w:rPr>
          <w:sz w:val="28"/>
          <w:szCs w:val="28"/>
        </w:rPr>
        <w:t>Используя подготовленный материал, сформулировать основные положения по теме.</w:t>
      </w:r>
    </w:p>
    <w:p w14:paraId="6198803F" w14:textId="77777777" w:rsidR="006835FD" w:rsidRDefault="006835FD" w:rsidP="006835FD">
      <w:pPr>
        <w:spacing w:line="360" w:lineRule="auto"/>
        <w:ind w:firstLine="709"/>
        <w:jc w:val="both"/>
        <w:rPr>
          <w:sz w:val="28"/>
          <w:szCs w:val="28"/>
        </w:rPr>
      </w:pPr>
      <w:r>
        <w:rPr>
          <w:b/>
          <w:sz w:val="28"/>
          <w:szCs w:val="28"/>
        </w:rPr>
        <w:t xml:space="preserve">Тематический конспект - </w:t>
      </w:r>
      <w:r>
        <w:rPr>
          <w:sz w:val="28"/>
          <w:szCs w:val="28"/>
        </w:rPr>
        <w:t>это конспект ответа на поставленный вопрос или конспект учебного материала по определенной теме.</w:t>
      </w:r>
    </w:p>
    <w:p w14:paraId="327CC94E" w14:textId="77777777" w:rsidR="006835FD" w:rsidRDefault="006835FD" w:rsidP="006835FD">
      <w:pPr>
        <w:spacing w:line="360" w:lineRule="auto"/>
        <w:ind w:firstLine="709"/>
        <w:jc w:val="both"/>
        <w:rPr>
          <w:sz w:val="28"/>
          <w:szCs w:val="28"/>
        </w:rPr>
      </w:pPr>
      <w:r>
        <w:rPr>
          <w:noProof/>
        </w:rPr>
        <w:lastRenderedPageBreak/>
        <mc:AlternateContent>
          <mc:Choice Requires="wps">
            <w:drawing>
              <wp:anchor distT="0" distB="0" distL="114300" distR="114300" simplePos="0" relativeHeight="251660800" behindDoc="0" locked="0" layoutInCell="0" allowOverlap="1" wp14:anchorId="764727BE" wp14:editId="22CCA102">
                <wp:simplePos x="0" y="0"/>
                <wp:positionH relativeFrom="margin">
                  <wp:posOffset>-545465</wp:posOffset>
                </wp:positionH>
                <wp:positionV relativeFrom="paragraph">
                  <wp:posOffset>5830570</wp:posOffset>
                </wp:positionV>
                <wp:extent cx="0" cy="231775"/>
                <wp:effectExtent l="6985" t="8255" r="12065" b="7620"/>
                <wp:wrapNone/>
                <wp:docPr id="9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5A222" id="Line 23"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95pt,459.1pt" to="-42.95pt,4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" o:allowincell="f" strokeweight=".25pt">
                <w10:wrap anchorx="margin"/>
              </v:line>
            </w:pict>
          </mc:Fallback>
        </mc:AlternateContent>
      </w:r>
      <w:r>
        <w:rPr>
          <w:sz w:val="28"/>
          <w:szCs w:val="28"/>
        </w:rPr>
        <w:t>Характеристика конспекта: он может быть обзорным и характерно логическим; учит анализировать различные точки зрения на один и тот же вопрос, привлекать имеющиеся знания и личный опыт; используется в процессе работы над докладом, сообщением, рефератом.</w:t>
      </w:r>
    </w:p>
    <w:p w14:paraId="784375B2" w14:textId="77777777" w:rsidR="006835FD" w:rsidRDefault="006835FD" w:rsidP="006835FD">
      <w:pPr>
        <w:spacing w:line="360" w:lineRule="auto"/>
        <w:ind w:firstLine="709"/>
        <w:jc w:val="both"/>
        <w:rPr>
          <w:sz w:val="28"/>
          <w:szCs w:val="28"/>
        </w:rPr>
      </w:pPr>
      <w:bookmarkStart w:id="91" w:name="_Toc464335812"/>
      <w:bookmarkStart w:id="92" w:name="_Toc221550417"/>
      <w:r>
        <w:rPr>
          <w:sz w:val="28"/>
          <w:szCs w:val="28"/>
        </w:rPr>
        <w:t>Этапы работы:</w:t>
      </w:r>
      <w:bookmarkEnd w:id="91"/>
      <w:bookmarkEnd w:id="92"/>
    </w:p>
    <w:p w14:paraId="4F072EFD" w14:textId="77777777" w:rsidR="006835FD" w:rsidRDefault="006835FD" w:rsidP="00D64F04">
      <w:pPr>
        <w:widowControl w:val="0"/>
        <w:numPr>
          <w:ilvl w:val="0"/>
          <w:numId w:val="108"/>
        </w:numPr>
        <w:tabs>
          <w:tab w:val="num" w:pos="360"/>
        </w:tabs>
        <w:autoSpaceDE w:val="0"/>
        <w:autoSpaceDN w:val="0"/>
        <w:adjustRightInd w:val="0"/>
        <w:spacing w:line="360" w:lineRule="auto"/>
        <w:ind w:left="0" w:firstLine="709"/>
        <w:jc w:val="both"/>
        <w:rPr>
          <w:sz w:val="28"/>
          <w:szCs w:val="28"/>
        </w:rPr>
      </w:pPr>
      <w:r>
        <w:rPr>
          <w:sz w:val="28"/>
          <w:szCs w:val="28"/>
        </w:rPr>
        <w:t>Изучить несколько источников и сделать из них выборку материала по определённой теме или хронологии.</w:t>
      </w:r>
    </w:p>
    <w:p w14:paraId="61A28D87" w14:textId="77777777" w:rsidR="006835FD" w:rsidRDefault="006835FD" w:rsidP="00D64F04">
      <w:pPr>
        <w:widowControl w:val="0"/>
        <w:numPr>
          <w:ilvl w:val="0"/>
          <w:numId w:val="108"/>
        </w:numPr>
        <w:tabs>
          <w:tab w:val="num" w:pos="360"/>
        </w:tabs>
        <w:autoSpaceDE w:val="0"/>
        <w:autoSpaceDN w:val="0"/>
        <w:adjustRightInd w:val="0"/>
        <w:spacing w:line="360" w:lineRule="auto"/>
        <w:ind w:left="0" w:firstLine="709"/>
        <w:jc w:val="both"/>
        <w:rPr>
          <w:sz w:val="28"/>
          <w:szCs w:val="28"/>
        </w:rPr>
      </w:pPr>
      <w:r>
        <w:rPr>
          <w:sz w:val="28"/>
          <w:szCs w:val="28"/>
        </w:rPr>
        <w:t>Мысленно оформить прочитанный материал в виде плана.</w:t>
      </w:r>
    </w:p>
    <w:p w14:paraId="341C6A48" w14:textId="77777777" w:rsidR="006835FD" w:rsidRDefault="006835FD" w:rsidP="00D64F04">
      <w:pPr>
        <w:widowControl w:val="0"/>
        <w:numPr>
          <w:ilvl w:val="0"/>
          <w:numId w:val="108"/>
        </w:numPr>
        <w:tabs>
          <w:tab w:val="num" w:pos="360"/>
        </w:tabs>
        <w:autoSpaceDE w:val="0"/>
        <w:autoSpaceDN w:val="0"/>
        <w:adjustRightInd w:val="0"/>
        <w:spacing w:line="360" w:lineRule="auto"/>
        <w:ind w:left="0" w:firstLine="709"/>
        <w:jc w:val="both"/>
        <w:rPr>
          <w:sz w:val="28"/>
          <w:szCs w:val="28"/>
        </w:rPr>
      </w:pPr>
      <w:r>
        <w:rPr>
          <w:sz w:val="28"/>
          <w:szCs w:val="28"/>
        </w:rPr>
        <w:t>Пользуясь этим планом, коротко своими словами изложить осознанный материал.</w:t>
      </w:r>
    </w:p>
    <w:p w14:paraId="412617C2" w14:textId="77777777" w:rsidR="006835FD" w:rsidRPr="00A826E7" w:rsidRDefault="006835FD" w:rsidP="006835FD">
      <w:pPr>
        <w:pStyle w:val="af1"/>
        <w:spacing w:before="0" w:beforeAutospacing="0" w:after="0" w:afterAutospacing="0" w:line="360" w:lineRule="auto"/>
        <w:jc w:val="both"/>
        <w:rPr>
          <w:color w:val="000000"/>
          <w:sz w:val="28"/>
          <w:szCs w:val="28"/>
        </w:rPr>
      </w:pPr>
    </w:p>
    <w:p w14:paraId="786757E1" w14:textId="77777777" w:rsidR="000D62B8" w:rsidRPr="003B5571" w:rsidRDefault="000D62B8" w:rsidP="00553137">
      <w:pPr>
        <w:widowControl w:val="0"/>
        <w:spacing w:line="360" w:lineRule="auto"/>
        <w:ind w:firstLine="851"/>
        <w:rPr>
          <w:b/>
          <w:color w:val="000000"/>
          <w:sz w:val="28"/>
          <w:szCs w:val="28"/>
        </w:rPr>
      </w:pPr>
    </w:p>
    <w:sectPr w:rsidR="000D62B8" w:rsidRPr="003B5571" w:rsidSect="00BC1520">
      <w:headerReference w:type="even" r:id="rId106"/>
      <w:headerReference w:type="default" r:id="rId107"/>
      <w:pgSz w:w="11906" w:h="16838" w:code="9"/>
      <w:pgMar w:top="1134" w:right="850" w:bottom="5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DED51" w14:textId="77777777" w:rsidR="00D64F04" w:rsidRDefault="00D64F04">
      <w:r>
        <w:separator/>
      </w:r>
    </w:p>
  </w:endnote>
  <w:endnote w:type="continuationSeparator" w:id="0">
    <w:p w14:paraId="56A9B6B1" w14:textId="77777777" w:rsidR="00D64F04" w:rsidRDefault="00D64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Impact">
    <w:panose1 w:val="020B0806030902050204"/>
    <w:charset w:val="CC"/>
    <w:family w:val="swiss"/>
    <w:pitch w:val="variable"/>
    <w:sig w:usb0="00000287" w:usb1="00000000" w:usb2="00000000" w:usb3="00000000" w:csb0="0000009F" w:csb1="00000000"/>
  </w:font>
  <w:font w:name="NewtonC">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97C4E" w14:textId="77777777" w:rsidR="006835FD" w:rsidRDefault="006835FD" w:rsidP="00E31554">
    <w:pPr>
      <w:pStyle w:val="af4"/>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6132871D" w14:textId="77777777" w:rsidR="006835FD" w:rsidRDefault="006835FD" w:rsidP="00E31554">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8B2E" w14:textId="77777777" w:rsidR="006835FD" w:rsidRDefault="006835FD" w:rsidP="00E31554">
    <w:pPr>
      <w:pStyle w:val="af4"/>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39</w:t>
    </w:r>
    <w:r>
      <w:rPr>
        <w:rStyle w:val="ae"/>
      </w:rPr>
      <w:fldChar w:fldCharType="end"/>
    </w:r>
  </w:p>
  <w:p w14:paraId="0DA959BA" w14:textId="77777777" w:rsidR="006835FD" w:rsidRDefault="006835FD" w:rsidP="00E31554">
    <w:pPr>
      <w:pStyle w:val="af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58079" w14:textId="77777777" w:rsidR="006835FD" w:rsidRDefault="006835FD">
    <w:pPr>
      <w:pStyle w:val="af4"/>
      <w:jc w:val="right"/>
    </w:pPr>
  </w:p>
  <w:p w14:paraId="01DE6399" w14:textId="77777777" w:rsidR="006835FD" w:rsidRDefault="006835FD">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95129" w14:textId="77777777" w:rsidR="00D64F04" w:rsidRDefault="00D64F04">
      <w:r>
        <w:separator/>
      </w:r>
    </w:p>
  </w:footnote>
  <w:footnote w:type="continuationSeparator" w:id="0">
    <w:p w14:paraId="3D6C3718" w14:textId="77777777" w:rsidR="00D64F04" w:rsidRDefault="00D64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3CBB" w14:textId="77777777" w:rsidR="00C1633E" w:rsidRDefault="00C1633E" w:rsidP="00362E16">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512E8196" w14:textId="77777777" w:rsidR="00C1633E" w:rsidRDefault="00C1633E" w:rsidP="00E250A4">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C45C" w14:textId="77777777" w:rsidR="00C1633E" w:rsidRDefault="00C1633E">
    <w:pPr>
      <w:pStyle w:val="ac"/>
      <w:jc w:val="center"/>
    </w:pPr>
    <w:r>
      <w:fldChar w:fldCharType="begin"/>
    </w:r>
    <w:r>
      <w:instrText xml:space="preserve"> PAGE   \* MERGEFORMAT </w:instrText>
    </w:r>
    <w:r>
      <w:fldChar w:fldCharType="separate"/>
    </w:r>
    <w:r w:rsidR="00D65889">
      <w:rPr>
        <w:noProof/>
      </w:rPr>
      <w:t>169</w:t>
    </w:r>
    <w:r>
      <w:fldChar w:fldCharType="end"/>
    </w:r>
  </w:p>
  <w:p w14:paraId="7F5EB085" w14:textId="77777777" w:rsidR="00C1633E" w:rsidRDefault="00C1633E" w:rsidP="00E250A4">
    <w:pPr>
      <w:pStyle w:val="ac"/>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DE6D4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8E64FA2A"/>
    <w:lvl w:ilvl="0">
      <w:numFmt w:val="bullet"/>
      <w:lvlText w:val="*"/>
      <w:lvlJc w:val="left"/>
    </w:lvl>
  </w:abstractNum>
  <w:abstractNum w:abstractNumId="2"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 w15:restartNumberingAfterBreak="0">
    <w:nsid w:val="00000003"/>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 w15:restartNumberingAfterBreak="0">
    <w:nsid w:val="00000007"/>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5" w15:restartNumberingAfterBreak="0">
    <w:nsid w:val="00000013"/>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6" w15:restartNumberingAfterBreak="0">
    <w:nsid w:val="00000014"/>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7" w15:restartNumberingAfterBreak="0">
    <w:nsid w:val="0000001B"/>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8" w15:restartNumberingAfterBreak="0">
    <w:nsid w:val="00001AD4"/>
    <w:multiLevelType w:val="hybridMultilevel"/>
    <w:tmpl w:val="000063CB"/>
    <w:lvl w:ilvl="0" w:tplc="00006BF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19E3478"/>
    <w:multiLevelType w:val="hybridMultilevel"/>
    <w:tmpl w:val="79D42622"/>
    <w:lvl w:ilvl="0" w:tplc="BED0DCDC">
      <w:start w:val="6"/>
      <w:numFmt w:val="decimal"/>
      <w:lvlText w:val="%1."/>
      <w:lvlJc w:val="left"/>
      <w:pPr>
        <w:tabs>
          <w:tab w:val="num" w:pos="1414"/>
        </w:tabs>
        <w:ind w:left="1414" w:hanging="7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15:restartNumberingAfterBreak="0">
    <w:nsid w:val="02051E4A"/>
    <w:multiLevelType w:val="multilevel"/>
    <w:tmpl w:val="6C48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248442D"/>
    <w:multiLevelType w:val="multilevel"/>
    <w:tmpl w:val="74F8B3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5F0A0F"/>
    <w:multiLevelType w:val="multilevel"/>
    <w:tmpl w:val="2444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FF3D26"/>
    <w:multiLevelType w:val="singleLevel"/>
    <w:tmpl w:val="D482FF32"/>
    <w:lvl w:ilvl="0">
      <w:start w:val="12"/>
      <w:numFmt w:val="decimal"/>
      <w:lvlText w:val="%1."/>
      <w:legacy w:legacy="1" w:legacySpace="0" w:legacyIndent="422"/>
      <w:lvlJc w:val="left"/>
      <w:rPr>
        <w:rFonts w:ascii="Times New Roman" w:hAnsi="Times New Roman" w:cs="Times New Roman" w:hint="default"/>
      </w:rPr>
    </w:lvl>
  </w:abstractNum>
  <w:abstractNum w:abstractNumId="14" w15:restartNumberingAfterBreak="0">
    <w:nsid w:val="08037F1D"/>
    <w:multiLevelType w:val="multilevel"/>
    <w:tmpl w:val="6A30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8FF4DAB"/>
    <w:multiLevelType w:val="singleLevel"/>
    <w:tmpl w:val="DE68FBBC"/>
    <w:lvl w:ilvl="0">
      <w:start w:val="11"/>
      <w:numFmt w:val="decimal"/>
      <w:lvlText w:val="%1."/>
      <w:legacy w:legacy="1" w:legacySpace="0" w:legacyIndent="322"/>
      <w:lvlJc w:val="left"/>
      <w:pPr>
        <w:ind w:left="0" w:firstLine="0"/>
      </w:pPr>
      <w:rPr>
        <w:rFonts w:ascii="Times New Roman" w:hAnsi="Times New Roman" w:cs="Times New Roman" w:hint="default"/>
      </w:rPr>
    </w:lvl>
  </w:abstractNum>
  <w:abstractNum w:abstractNumId="16" w15:restartNumberingAfterBreak="0">
    <w:nsid w:val="0A307821"/>
    <w:multiLevelType w:val="hybridMultilevel"/>
    <w:tmpl w:val="D450A064"/>
    <w:lvl w:ilvl="0" w:tplc="378658C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0BE455FA"/>
    <w:multiLevelType w:val="multilevel"/>
    <w:tmpl w:val="56B82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CC0569D"/>
    <w:multiLevelType w:val="hybridMultilevel"/>
    <w:tmpl w:val="04C421A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0D89690F"/>
    <w:multiLevelType w:val="hybridMultilevel"/>
    <w:tmpl w:val="4A1EB5A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0EDD696C"/>
    <w:multiLevelType w:val="hybridMultilevel"/>
    <w:tmpl w:val="3A72B1D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0EE52B74"/>
    <w:multiLevelType w:val="multilevel"/>
    <w:tmpl w:val="7472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EE81C7B"/>
    <w:multiLevelType w:val="hybridMultilevel"/>
    <w:tmpl w:val="B81490E2"/>
    <w:lvl w:ilvl="0" w:tplc="C30E791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B36963"/>
    <w:multiLevelType w:val="singleLevel"/>
    <w:tmpl w:val="5BC2A378"/>
    <w:lvl w:ilvl="0">
      <w:start w:val="5"/>
      <w:numFmt w:val="decimal"/>
      <w:lvlText w:val="%1."/>
      <w:legacy w:legacy="1" w:legacySpace="0" w:legacyIndent="341"/>
      <w:lvlJc w:val="left"/>
      <w:rPr>
        <w:rFonts w:ascii="Times New Roman" w:hAnsi="Times New Roman" w:cs="Times New Roman" w:hint="default"/>
      </w:rPr>
    </w:lvl>
  </w:abstractNum>
  <w:abstractNum w:abstractNumId="25" w15:restartNumberingAfterBreak="0">
    <w:nsid w:val="10EC5860"/>
    <w:multiLevelType w:val="hybridMultilevel"/>
    <w:tmpl w:val="48960EA2"/>
    <w:lvl w:ilvl="0" w:tplc="BFA827C2">
      <w:start w:val="1"/>
      <w:numFmt w:val="decimal"/>
      <w:lvlText w:val="%1."/>
      <w:lvlJc w:val="left"/>
      <w:pPr>
        <w:ind w:left="762" w:hanging="360"/>
      </w:pPr>
      <w:rPr>
        <w:rFonts w:ascii="Times New Roman" w:eastAsia="Times New Roman" w:hAnsi="Times New Roman" w:cs="Times New Roman" w:hint="default"/>
        <w:spacing w:val="-2"/>
        <w:w w:val="100"/>
        <w:sz w:val="24"/>
        <w:szCs w:val="24"/>
      </w:rPr>
    </w:lvl>
    <w:lvl w:ilvl="1" w:tplc="AEC2E79A">
      <w:numFmt w:val="bullet"/>
      <w:lvlText w:val="•"/>
      <w:lvlJc w:val="left"/>
      <w:pPr>
        <w:ind w:left="1688" w:hanging="360"/>
      </w:pPr>
      <w:rPr>
        <w:rFonts w:hint="default"/>
      </w:rPr>
    </w:lvl>
    <w:lvl w:ilvl="2" w:tplc="8856D298">
      <w:numFmt w:val="bullet"/>
      <w:lvlText w:val="•"/>
      <w:lvlJc w:val="left"/>
      <w:pPr>
        <w:ind w:left="2617" w:hanging="360"/>
      </w:pPr>
      <w:rPr>
        <w:rFonts w:hint="default"/>
      </w:rPr>
    </w:lvl>
    <w:lvl w:ilvl="3" w:tplc="9024415C">
      <w:numFmt w:val="bullet"/>
      <w:lvlText w:val="•"/>
      <w:lvlJc w:val="left"/>
      <w:pPr>
        <w:ind w:left="3545" w:hanging="360"/>
      </w:pPr>
      <w:rPr>
        <w:rFonts w:hint="default"/>
      </w:rPr>
    </w:lvl>
    <w:lvl w:ilvl="4" w:tplc="D9A63AB0">
      <w:numFmt w:val="bullet"/>
      <w:lvlText w:val="•"/>
      <w:lvlJc w:val="left"/>
      <w:pPr>
        <w:ind w:left="4474" w:hanging="360"/>
      </w:pPr>
      <w:rPr>
        <w:rFonts w:hint="default"/>
      </w:rPr>
    </w:lvl>
    <w:lvl w:ilvl="5" w:tplc="CFB27B12">
      <w:numFmt w:val="bullet"/>
      <w:lvlText w:val="•"/>
      <w:lvlJc w:val="left"/>
      <w:pPr>
        <w:ind w:left="5403" w:hanging="360"/>
      </w:pPr>
      <w:rPr>
        <w:rFonts w:hint="default"/>
      </w:rPr>
    </w:lvl>
    <w:lvl w:ilvl="6" w:tplc="CBEE18CA">
      <w:numFmt w:val="bullet"/>
      <w:lvlText w:val="•"/>
      <w:lvlJc w:val="left"/>
      <w:pPr>
        <w:ind w:left="6331" w:hanging="360"/>
      </w:pPr>
      <w:rPr>
        <w:rFonts w:hint="default"/>
      </w:rPr>
    </w:lvl>
    <w:lvl w:ilvl="7" w:tplc="83F6167E">
      <w:numFmt w:val="bullet"/>
      <w:lvlText w:val="•"/>
      <w:lvlJc w:val="left"/>
      <w:pPr>
        <w:ind w:left="7260" w:hanging="360"/>
      </w:pPr>
      <w:rPr>
        <w:rFonts w:hint="default"/>
      </w:rPr>
    </w:lvl>
    <w:lvl w:ilvl="8" w:tplc="4BF686EE">
      <w:numFmt w:val="bullet"/>
      <w:lvlText w:val="•"/>
      <w:lvlJc w:val="left"/>
      <w:pPr>
        <w:ind w:left="8189" w:hanging="360"/>
      </w:pPr>
      <w:rPr>
        <w:rFonts w:hint="default"/>
      </w:rPr>
    </w:lvl>
  </w:abstractNum>
  <w:abstractNum w:abstractNumId="26" w15:restartNumberingAfterBreak="0">
    <w:nsid w:val="11BB77C9"/>
    <w:multiLevelType w:val="hybridMultilevel"/>
    <w:tmpl w:val="7DE2E0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7915080"/>
    <w:multiLevelType w:val="singleLevel"/>
    <w:tmpl w:val="EFC4D24C"/>
    <w:lvl w:ilvl="0">
      <w:start w:val="7"/>
      <w:numFmt w:val="decimal"/>
      <w:lvlText w:val="%1."/>
      <w:legacy w:legacy="1" w:legacySpace="0" w:legacyIndent="340"/>
      <w:lvlJc w:val="left"/>
      <w:rPr>
        <w:rFonts w:ascii="Times New Roman" w:hAnsi="Times New Roman" w:cs="Times New Roman" w:hint="default"/>
      </w:rPr>
    </w:lvl>
  </w:abstractNum>
  <w:abstractNum w:abstractNumId="28" w15:restartNumberingAfterBreak="0">
    <w:nsid w:val="1A9F0122"/>
    <w:multiLevelType w:val="hybridMultilevel"/>
    <w:tmpl w:val="628AD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1AE16010"/>
    <w:multiLevelType w:val="hybridMultilevel"/>
    <w:tmpl w:val="38349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C9B1D61"/>
    <w:multiLevelType w:val="hybridMultilevel"/>
    <w:tmpl w:val="113CAEC4"/>
    <w:lvl w:ilvl="0" w:tplc="BE3A51C2">
      <w:start w:val="1"/>
      <w:numFmt w:val="decimal"/>
      <w:lvlText w:val="%1."/>
      <w:lvlJc w:val="left"/>
      <w:pPr>
        <w:tabs>
          <w:tab w:val="num" w:pos="1080"/>
        </w:tabs>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1D197D14"/>
    <w:multiLevelType w:val="multilevel"/>
    <w:tmpl w:val="5ABC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C97077"/>
    <w:multiLevelType w:val="singleLevel"/>
    <w:tmpl w:val="8F5C2634"/>
    <w:lvl w:ilvl="0">
      <w:start w:val="10"/>
      <w:numFmt w:val="decimal"/>
      <w:lvlText w:val="%1."/>
      <w:legacy w:legacy="1" w:legacySpace="0" w:legacyIndent="432"/>
      <w:lvlJc w:val="left"/>
      <w:rPr>
        <w:rFonts w:ascii="Times New Roman" w:hAnsi="Times New Roman" w:cs="Times New Roman" w:hint="default"/>
      </w:rPr>
    </w:lvl>
  </w:abstractNum>
  <w:abstractNum w:abstractNumId="33" w15:restartNumberingAfterBreak="0">
    <w:nsid w:val="1E444AD8"/>
    <w:multiLevelType w:val="hybridMultilevel"/>
    <w:tmpl w:val="D7E630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1EF71C85"/>
    <w:multiLevelType w:val="multilevel"/>
    <w:tmpl w:val="84E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6B466E"/>
    <w:multiLevelType w:val="multilevel"/>
    <w:tmpl w:val="3C307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2387E75"/>
    <w:multiLevelType w:val="hybridMultilevel"/>
    <w:tmpl w:val="3CE4527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7" w15:restartNumberingAfterBreak="0">
    <w:nsid w:val="22ED087A"/>
    <w:multiLevelType w:val="singleLevel"/>
    <w:tmpl w:val="B936BAE0"/>
    <w:lvl w:ilvl="0">
      <w:start w:val="2"/>
      <w:numFmt w:val="decimal"/>
      <w:lvlText w:val="%1."/>
      <w:legacy w:legacy="1" w:legacySpace="0" w:legacyIndent="413"/>
      <w:lvlJc w:val="left"/>
      <w:rPr>
        <w:rFonts w:ascii="Times New Roman" w:hAnsi="Times New Roman" w:cs="Times New Roman" w:hint="default"/>
      </w:rPr>
    </w:lvl>
  </w:abstractNum>
  <w:abstractNum w:abstractNumId="38" w15:restartNumberingAfterBreak="0">
    <w:nsid w:val="231D45FC"/>
    <w:multiLevelType w:val="hybridMultilevel"/>
    <w:tmpl w:val="24449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3605CE7"/>
    <w:multiLevelType w:val="singleLevel"/>
    <w:tmpl w:val="CD385D76"/>
    <w:lvl w:ilvl="0">
      <w:start w:val="1"/>
      <w:numFmt w:val="decimal"/>
      <w:lvlText w:val="%1)"/>
      <w:legacy w:legacy="1" w:legacySpace="0" w:legacyIndent="360"/>
      <w:lvlJc w:val="left"/>
      <w:pPr>
        <w:ind w:left="360" w:hanging="360"/>
      </w:pPr>
      <w:rPr>
        <w:b/>
        <w:bCs/>
        <w:i w:val="0"/>
        <w:iCs w:val="0"/>
      </w:rPr>
    </w:lvl>
  </w:abstractNum>
  <w:abstractNum w:abstractNumId="40" w15:restartNumberingAfterBreak="0">
    <w:nsid w:val="251C5BB9"/>
    <w:multiLevelType w:val="hybridMultilevel"/>
    <w:tmpl w:val="3FE81C0E"/>
    <w:lvl w:ilvl="0" w:tplc="AADAE342">
      <w:start w:val="1"/>
      <w:numFmt w:val="decimal"/>
      <w:lvlText w:val="%1."/>
      <w:legacy w:legacy="1" w:legacySpace="0" w:legacyIndent="235"/>
      <w:lvlJc w:val="left"/>
      <w:pPr>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15:restartNumberingAfterBreak="0">
    <w:nsid w:val="257B240B"/>
    <w:multiLevelType w:val="hybridMultilevel"/>
    <w:tmpl w:val="ABA68A4E"/>
    <w:lvl w:ilvl="0" w:tplc="61B60CB8">
      <w:start w:val="5"/>
      <w:numFmt w:val="decimal"/>
      <w:lvlText w:val="%1."/>
      <w:legacy w:legacy="1" w:legacySpace="0" w:legacyIndent="451"/>
      <w:lvlJc w:val="left"/>
      <w:rPr>
        <w:rFonts w:ascii="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27731FB7"/>
    <w:multiLevelType w:val="hybridMultilevel"/>
    <w:tmpl w:val="E062A202"/>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hint="default"/>
      </w:rPr>
    </w:lvl>
    <w:lvl w:ilvl="3" w:tplc="04190001">
      <w:start w:val="1"/>
      <w:numFmt w:val="bullet"/>
      <w:lvlText w:val=""/>
      <w:lvlJc w:val="left"/>
      <w:pPr>
        <w:tabs>
          <w:tab w:val="num" w:pos="3390"/>
        </w:tabs>
        <w:ind w:left="3390" w:hanging="360"/>
      </w:pPr>
      <w:rPr>
        <w:rFonts w:ascii="Symbol" w:hAnsi="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hint="default"/>
      </w:rPr>
    </w:lvl>
    <w:lvl w:ilvl="6" w:tplc="04190001">
      <w:start w:val="1"/>
      <w:numFmt w:val="bullet"/>
      <w:lvlText w:val=""/>
      <w:lvlJc w:val="left"/>
      <w:pPr>
        <w:tabs>
          <w:tab w:val="num" w:pos="5550"/>
        </w:tabs>
        <w:ind w:left="5550" w:hanging="360"/>
      </w:pPr>
      <w:rPr>
        <w:rFonts w:ascii="Symbol" w:hAnsi="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hint="default"/>
      </w:rPr>
    </w:lvl>
  </w:abstractNum>
  <w:abstractNum w:abstractNumId="43" w15:restartNumberingAfterBreak="0">
    <w:nsid w:val="2A3612DA"/>
    <w:multiLevelType w:val="multilevel"/>
    <w:tmpl w:val="D898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BD67D98"/>
    <w:multiLevelType w:val="singleLevel"/>
    <w:tmpl w:val="0419000F"/>
    <w:lvl w:ilvl="0">
      <w:start w:val="1"/>
      <w:numFmt w:val="decimal"/>
      <w:lvlText w:val="%1."/>
      <w:lvlJc w:val="left"/>
      <w:pPr>
        <w:tabs>
          <w:tab w:val="num" w:pos="360"/>
        </w:tabs>
        <w:ind w:left="360" w:hanging="360"/>
      </w:pPr>
    </w:lvl>
  </w:abstractNum>
  <w:abstractNum w:abstractNumId="45"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018565E"/>
    <w:multiLevelType w:val="hybridMultilevel"/>
    <w:tmpl w:val="4062497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7" w15:restartNumberingAfterBreak="0">
    <w:nsid w:val="32006A11"/>
    <w:multiLevelType w:val="multilevel"/>
    <w:tmpl w:val="C104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2B634F4"/>
    <w:multiLevelType w:val="hybridMultilevel"/>
    <w:tmpl w:val="5A68E29E"/>
    <w:lvl w:ilvl="0" w:tplc="AADAE342">
      <w:start w:val="1"/>
      <w:numFmt w:val="decimal"/>
      <w:lvlText w:val="%1."/>
      <w:legacy w:legacy="1" w:legacySpace="0" w:legacyIndent="235"/>
      <w:lvlJc w:val="left"/>
      <w:pPr>
        <w:ind w:left="0" w:firstLine="0"/>
      </w:pPr>
      <w:rPr>
        <w:rFonts w:ascii="Times New Roman" w:hAnsi="Times New Roman" w:cs="Times New Roman"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9" w15:restartNumberingAfterBreak="0">
    <w:nsid w:val="331C6E6E"/>
    <w:multiLevelType w:val="multilevel"/>
    <w:tmpl w:val="833A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35629D4"/>
    <w:multiLevelType w:val="multilevel"/>
    <w:tmpl w:val="1054DBBA"/>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1" w15:restartNumberingAfterBreak="0">
    <w:nsid w:val="349F0124"/>
    <w:multiLevelType w:val="singleLevel"/>
    <w:tmpl w:val="4F503BDA"/>
    <w:lvl w:ilvl="0">
      <w:start w:val="10"/>
      <w:numFmt w:val="decimal"/>
      <w:lvlText w:val="%1."/>
      <w:legacy w:legacy="1" w:legacySpace="0" w:legacyIndent="322"/>
      <w:lvlJc w:val="left"/>
      <w:pPr>
        <w:ind w:left="0" w:firstLine="0"/>
      </w:pPr>
      <w:rPr>
        <w:rFonts w:ascii="Times New Roman" w:hAnsi="Times New Roman" w:cs="Times New Roman" w:hint="default"/>
      </w:rPr>
    </w:lvl>
  </w:abstractNum>
  <w:abstractNum w:abstractNumId="52" w15:restartNumberingAfterBreak="0">
    <w:nsid w:val="34C81AB8"/>
    <w:multiLevelType w:val="multilevel"/>
    <w:tmpl w:val="783C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7D363F"/>
    <w:multiLevelType w:val="singleLevel"/>
    <w:tmpl w:val="EDCC2AEA"/>
    <w:lvl w:ilvl="0">
      <w:start w:val="1"/>
      <w:numFmt w:val="decimal"/>
      <w:lvlText w:val="%1."/>
      <w:legacy w:legacy="1" w:legacySpace="0" w:legacyIndent="432"/>
      <w:lvlJc w:val="left"/>
      <w:rPr>
        <w:rFonts w:ascii="Times New Roman" w:hAnsi="Times New Roman" w:cs="Times New Roman" w:hint="default"/>
      </w:rPr>
    </w:lvl>
  </w:abstractNum>
  <w:abstractNum w:abstractNumId="54" w15:restartNumberingAfterBreak="0">
    <w:nsid w:val="37F906D2"/>
    <w:multiLevelType w:val="singleLevel"/>
    <w:tmpl w:val="62FA969A"/>
    <w:lvl w:ilvl="0">
      <w:start w:val="3"/>
      <w:numFmt w:val="decimal"/>
      <w:lvlText w:val="%1."/>
      <w:legacy w:legacy="1" w:legacySpace="0" w:legacyIndent="451"/>
      <w:lvlJc w:val="left"/>
      <w:rPr>
        <w:rFonts w:ascii="Times New Roman" w:hAnsi="Times New Roman" w:cs="Times New Roman" w:hint="default"/>
      </w:rPr>
    </w:lvl>
  </w:abstractNum>
  <w:abstractNum w:abstractNumId="55" w15:restartNumberingAfterBreak="0">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6" w15:restartNumberingAfterBreak="0">
    <w:nsid w:val="3A994D36"/>
    <w:multiLevelType w:val="multilevel"/>
    <w:tmpl w:val="10DAE516"/>
    <w:lvl w:ilvl="0">
      <w:start w:val="1"/>
      <w:numFmt w:val="decimal"/>
      <w:pStyle w:val="a"/>
      <w:lvlText w:val="%1."/>
      <w:lvlJc w:val="left"/>
      <w:pPr>
        <w:tabs>
          <w:tab w:val="num" w:pos="964"/>
        </w:tabs>
        <w:ind w:left="0" w:firstLine="567"/>
      </w:pPr>
      <w:rPr>
        <w:rFonts w:hint="default"/>
      </w:rPr>
    </w:lvl>
    <w:lvl w:ilvl="1">
      <w:start w:val="1"/>
      <w:numFmt w:val="russianLower"/>
      <w:lvlText w:val="%2)"/>
      <w:lvlJc w:val="left"/>
      <w:pPr>
        <w:tabs>
          <w:tab w:val="num" w:pos="1287"/>
        </w:tabs>
        <w:ind w:left="1287" w:hanging="360"/>
      </w:pPr>
      <w:rPr>
        <w:rFonts w:hint="default"/>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57" w15:restartNumberingAfterBreak="0">
    <w:nsid w:val="3BB55AF1"/>
    <w:multiLevelType w:val="hybridMultilevel"/>
    <w:tmpl w:val="95D80276"/>
    <w:lvl w:ilvl="0" w:tplc="04190001">
      <w:start w:val="1"/>
      <w:numFmt w:val="bullet"/>
      <w:lvlText w:val=""/>
      <w:lvlJc w:val="left"/>
      <w:pPr>
        <w:tabs>
          <w:tab w:val="num" w:pos="720"/>
        </w:tabs>
        <w:ind w:left="720" w:hanging="360"/>
      </w:pPr>
      <w:rPr>
        <w:rFonts w:ascii="Symbol" w:hAnsi="Symbol" w:hint="default"/>
      </w:rPr>
    </w:lvl>
    <w:lvl w:ilvl="1" w:tplc="378658C8">
      <w:start w:val="1"/>
      <w:numFmt w:val="decimal"/>
      <w:lvlText w:val="%2."/>
      <w:lvlJc w:val="left"/>
      <w:pPr>
        <w:tabs>
          <w:tab w:val="num" w:pos="1440"/>
        </w:tabs>
        <w:ind w:left="144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3C875370"/>
    <w:multiLevelType w:val="hybridMultilevel"/>
    <w:tmpl w:val="5204DB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3DDD7883"/>
    <w:multiLevelType w:val="singleLevel"/>
    <w:tmpl w:val="5A8C379A"/>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60" w15:restartNumberingAfterBreak="0">
    <w:nsid w:val="3FA27C38"/>
    <w:multiLevelType w:val="multilevel"/>
    <w:tmpl w:val="8A8C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FCC4946"/>
    <w:multiLevelType w:val="multilevel"/>
    <w:tmpl w:val="A8FEA630"/>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2" w15:restartNumberingAfterBreak="0">
    <w:nsid w:val="4241001B"/>
    <w:multiLevelType w:val="hybridMultilevel"/>
    <w:tmpl w:val="158E40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424801C0"/>
    <w:multiLevelType w:val="hybridMultilevel"/>
    <w:tmpl w:val="9F2E4DE2"/>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438A514F"/>
    <w:multiLevelType w:val="multilevel"/>
    <w:tmpl w:val="21FC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5424824"/>
    <w:multiLevelType w:val="multilevel"/>
    <w:tmpl w:val="B82C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64C0FE5"/>
    <w:multiLevelType w:val="hybridMultilevel"/>
    <w:tmpl w:val="DA7E96F8"/>
    <w:lvl w:ilvl="0" w:tplc="42B8E7C4">
      <w:start w:val="1"/>
      <w:numFmt w:val="decimal"/>
      <w:lvlText w:val="%1."/>
      <w:lvlJc w:val="left"/>
      <w:pPr>
        <w:ind w:left="762" w:hanging="360"/>
      </w:pPr>
      <w:rPr>
        <w:rFonts w:ascii="Times New Roman" w:eastAsia="Times New Roman" w:hAnsi="Times New Roman" w:cs="Times New Roman" w:hint="default"/>
        <w:spacing w:val="-2"/>
        <w:w w:val="100"/>
        <w:sz w:val="24"/>
        <w:szCs w:val="24"/>
      </w:rPr>
    </w:lvl>
    <w:lvl w:ilvl="1" w:tplc="D8BC4476">
      <w:numFmt w:val="bullet"/>
      <w:lvlText w:val="•"/>
      <w:lvlJc w:val="left"/>
      <w:pPr>
        <w:ind w:left="1688" w:hanging="360"/>
      </w:pPr>
      <w:rPr>
        <w:rFonts w:hint="default"/>
      </w:rPr>
    </w:lvl>
    <w:lvl w:ilvl="2" w:tplc="F3F6C9FE">
      <w:numFmt w:val="bullet"/>
      <w:lvlText w:val="•"/>
      <w:lvlJc w:val="left"/>
      <w:pPr>
        <w:ind w:left="2617" w:hanging="360"/>
      </w:pPr>
      <w:rPr>
        <w:rFonts w:hint="default"/>
      </w:rPr>
    </w:lvl>
    <w:lvl w:ilvl="3" w:tplc="93387784">
      <w:numFmt w:val="bullet"/>
      <w:lvlText w:val="•"/>
      <w:lvlJc w:val="left"/>
      <w:pPr>
        <w:ind w:left="3545" w:hanging="360"/>
      </w:pPr>
      <w:rPr>
        <w:rFonts w:hint="default"/>
      </w:rPr>
    </w:lvl>
    <w:lvl w:ilvl="4" w:tplc="6F0CA678">
      <w:numFmt w:val="bullet"/>
      <w:lvlText w:val="•"/>
      <w:lvlJc w:val="left"/>
      <w:pPr>
        <w:ind w:left="4474" w:hanging="360"/>
      </w:pPr>
      <w:rPr>
        <w:rFonts w:hint="default"/>
      </w:rPr>
    </w:lvl>
    <w:lvl w:ilvl="5" w:tplc="DABE3512">
      <w:numFmt w:val="bullet"/>
      <w:lvlText w:val="•"/>
      <w:lvlJc w:val="left"/>
      <w:pPr>
        <w:ind w:left="5403" w:hanging="360"/>
      </w:pPr>
      <w:rPr>
        <w:rFonts w:hint="default"/>
      </w:rPr>
    </w:lvl>
    <w:lvl w:ilvl="6" w:tplc="4E14DFAC">
      <w:numFmt w:val="bullet"/>
      <w:lvlText w:val="•"/>
      <w:lvlJc w:val="left"/>
      <w:pPr>
        <w:ind w:left="6331" w:hanging="360"/>
      </w:pPr>
      <w:rPr>
        <w:rFonts w:hint="default"/>
      </w:rPr>
    </w:lvl>
    <w:lvl w:ilvl="7" w:tplc="8004A67E">
      <w:numFmt w:val="bullet"/>
      <w:lvlText w:val="•"/>
      <w:lvlJc w:val="left"/>
      <w:pPr>
        <w:ind w:left="7260" w:hanging="360"/>
      </w:pPr>
      <w:rPr>
        <w:rFonts w:hint="default"/>
      </w:rPr>
    </w:lvl>
    <w:lvl w:ilvl="8" w:tplc="A0FAFF5A">
      <w:numFmt w:val="bullet"/>
      <w:lvlText w:val="•"/>
      <w:lvlJc w:val="left"/>
      <w:pPr>
        <w:ind w:left="8189" w:hanging="360"/>
      </w:pPr>
      <w:rPr>
        <w:rFonts w:hint="default"/>
      </w:rPr>
    </w:lvl>
  </w:abstractNum>
  <w:abstractNum w:abstractNumId="67" w15:restartNumberingAfterBreak="0">
    <w:nsid w:val="4A6A0EF3"/>
    <w:multiLevelType w:val="multilevel"/>
    <w:tmpl w:val="79EA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A74197C"/>
    <w:multiLevelType w:val="hybridMultilevel"/>
    <w:tmpl w:val="D1DA16BC"/>
    <w:lvl w:ilvl="0" w:tplc="D5B4DA72">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4B692EDB"/>
    <w:multiLevelType w:val="hybridMultilevel"/>
    <w:tmpl w:val="785035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4C6E56FE"/>
    <w:multiLevelType w:val="hybridMultilevel"/>
    <w:tmpl w:val="205EF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CC61149"/>
    <w:multiLevelType w:val="hybridMultilevel"/>
    <w:tmpl w:val="84FC5E42"/>
    <w:lvl w:ilvl="0" w:tplc="378658C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527172A1"/>
    <w:multiLevelType w:val="singleLevel"/>
    <w:tmpl w:val="C2ACE2A2"/>
    <w:lvl w:ilvl="0">
      <w:start w:val="1"/>
      <w:numFmt w:val="decimal"/>
      <w:lvlText w:val="%1."/>
      <w:legacy w:legacy="1" w:legacySpace="0" w:legacyIndent="427"/>
      <w:lvlJc w:val="left"/>
      <w:rPr>
        <w:rFonts w:ascii="Times New Roman" w:hAnsi="Times New Roman" w:cs="Times New Roman" w:hint="default"/>
      </w:rPr>
    </w:lvl>
  </w:abstractNum>
  <w:abstractNum w:abstractNumId="73" w15:restartNumberingAfterBreak="0">
    <w:nsid w:val="552C47D5"/>
    <w:multiLevelType w:val="hybridMultilevel"/>
    <w:tmpl w:val="BD9ED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57C4F94"/>
    <w:multiLevelType w:val="multilevel"/>
    <w:tmpl w:val="5AD2A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6A1352F"/>
    <w:multiLevelType w:val="singleLevel"/>
    <w:tmpl w:val="6B6431A4"/>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76"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8091F8C"/>
    <w:multiLevelType w:val="hybridMultilevel"/>
    <w:tmpl w:val="45E6FA3C"/>
    <w:lvl w:ilvl="0" w:tplc="7F82FF6E">
      <w:start w:val="1"/>
      <w:numFmt w:val="decimal"/>
      <w:lvlText w:val="%1."/>
      <w:lvlJc w:val="left"/>
      <w:pPr>
        <w:tabs>
          <w:tab w:val="num" w:pos="720"/>
        </w:tabs>
        <w:ind w:left="720" w:hanging="360"/>
      </w:pPr>
      <w:rPr>
        <w:b/>
      </w:rPr>
    </w:lvl>
    <w:lvl w:ilvl="1" w:tplc="A5A41958">
      <w:numFmt w:val="none"/>
      <w:lvlText w:val=""/>
      <w:lvlJc w:val="left"/>
      <w:pPr>
        <w:tabs>
          <w:tab w:val="num" w:pos="360"/>
        </w:tabs>
        <w:ind w:left="0" w:firstLine="0"/>
      </w:pPr>
    </w:lvl>
    <w:lvl w:ilvl="2" w:tplc="C360EACA">
      <w:numFmt w:val="none"/>
      <w:lvlText w:val=""/>
      <w:lvlJc w:val="left"/>
      <w:pPr>
        <w:tabs>
          <w:tab w:val="num" w:pos="360"/>
        </w:tabs>
        <w:ind w:left="0" w:firstLine="0"/>
      </w:pPr>
    </w:lvl>
    <w:lvl w:ilvl="3" w:tplc="0E5A1242">
      <w:numFmt w:val="none"/>
      <w:lvlText w:val=""/>
      <w:lvlJc w:val="left"/>
      <w:pPr>
        <w:tabs>
          <w:tab w:val="num" w:pos="360"/>
        </w:tabs>
        <w:ind w:left="0" w:firstLine="0"/>
      </w:pPr>
    </w:lvl>
    <w:lvl w:ilvl="4" w:tplc="DA184314">
      <w:numFmt w:val="none"/>
      <w:lvlText w:val=""/>
      <w:lvlJc w:val="left"/>
      <w:pPr>
        <w:tabs>
          <w:tab w:val="num" w:pos="360"/>
        </w:tabs>
        <w:ind w:left="0" w:firstLine="0"/>
      </w:pPr>
    </w:lvl>
    <w:lvl w:ilvl="5" w:tplc="E9A02988">
      <w:numFmt w:val="none"/>
      <w:lvlText w:val=""/>
      <w:lvlJc w:val="left"/>
      <w:pPr>
        <w:tabs>
          <w:tab w:val="num" w:pos="360"/>
        </w:tabs>
        <w:ind w:left="0" w:firstLine="0"/>
      </w:pPr>
    </w:lvl>
    <w:lvl w:ilvl="6" w:tplc="B6D462CC">
      <w:numFmt w:val="none"/>
      <w:lvlText w:val=""/>
      <w:lvlJc w:val="left"/>
      <w:pPr>
        <w:tabs>
          <w:tab w:val="num" w:pos="360"/>
        </w:tabs>
        <w:ind w:left="0" w:firstLine="0"/>
      </w:pPr>
    </w:lvl>
    <w:lvl w:ilvl="7" w:tplc="80EC4866">
      <w:numFmt w:val="none"/>
      <w:lvlText w:val=""/>
      <w:lvlJc w:val="left"/>
      <w:pPr>
        <w:tabs>
          <w:tab w:val="num" w:pos="360"/>
        </w:tabs>
        <w:ind w:left="0" w:firstLine="0"/>
      </w:pPr>
    </w:lvl>
    <w:lvl w:ilvl="8" w:tplc="BD9ED824">
      <w:numFmt w:val="none"/>
      <w:lvlText w:val=""/>
      <w:lvlJc w:val="left"/>
      <w:pPr>
        <w:tabs>
          <w:tab w:val="num" w:pos="360"/>
        </w:tabs>
        <w:ind w:left="0" w:firstLine="0"/>
      </w:pPr>
    </w:lvl>
  </w:abstractNum>
  <w:abstractNum w:abstractNumId="78" w15:restartNumberingAfterBreak="0">
    <w:nsid w:val="589472B7"/>
    <w:multiLevelType w:val="hybridMultilevel"/>
    <w:tmpl w:val="59F0D4B6"/>
    <w:lvl w:ilvl="0" w:tplc="378658C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58DA6F28"/>
    <w:multiLevelType w:val="multilevel"/>
    <w:tmpl w:val="4120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8E17A84"/>
    <w:multiLevelType w:val="hybridMultilevel"/>
    <w:tmpl w:val="D56C3850"/>
    <w:lvl w:ilvl="0" w:tplc="AED24570">
      <w:start w:val="1"/>
      <w:numFmt w:val="decimal"/>
      <w:lvlText w:val="%1."/>
      <w:lvlJc w:val="left"/>
      <w:pPr>
        <w:ind w:left="762" w:hanging="360"/>
      </w:pPr>
      <w:rPr>
        <w:rFonts w:ascii="Times New Roman" w:eastAsia="Times New Roman" w:hAnsi="Times New Roman" w:cs="Times New Roman" w:hint="default"/>
        <w:spacing w:val="-2"/>
        <w:w w:val="100"/>
        <w:sz w:val="24"/>
        <w:szCs w:val="24"/>
      </w:rPr>
    </w:lvl>
    <w:lvl w:ilvl="1" w:tplc="3EBE8148">
      <w:numFmt w:val="bullet"/>
      <w:lvlText w:val="•"/>
      <w:lvlJc w:val="left"/>
      <w:pPr>
        <w:ind w:left="1688" w:hanging="360"/>
      </w:pPr>
      <w:rPr>
        <w:rFonts w:hint="default"/>
      </w:rPr>
    </w:lvl>
    <w:lvl w:ilvl="2" w:tplc="2D428AEC">
      <w:numFmt w:val="bullet"/>
      <w:lvlText w:val="•"/>
      <w:lvlJc w:val="left"/>
      <w:pPr>
        <w:ind w:left="2617" w:hanging="360"/>
      </w:pPr>
      <w:rPr>
        <w:rFonts w:hint="default"/>
      </w:rPr>
    </w:lvl>
    <w:lvl w:ilvl="3" w:tplc="0346E7EA">
      <w:numFmt w:val="bullet"/>
      <w:lvlText w:val="•"/>
      <w:lvlJc w:val="left"/>
      <w:pPr>
        <w:ind w:left="3545" w:hanging="360"/>
      </w:pPr>
      <w:rPr>
        <w:rFonts w:hint="default"/>
      </w:rPr>
    </w:lvl>
    <w:lvl w:ilvl="4" w:tplc="B9382438">
      <w:numFmt w:val="bullet"/>
      <w:lvlText w:val="•"/>
      <w:lvlJc w:val="left"/>
      <w:pPr>
        <w:ind w:left="4474" w:hanging="360"/>
      </w:pPr>
      <w:rPr>
        <w:rFonts w:hint="default"/>
      </w:rPr>
    </w:lvl>
    <w:lvl w:ilvl="5" w:tplc="FC24A124">
      <w:numFmt w:val="bullet"/>
      <w:lvlText w:val="•"/>
      <w:lvlJc w:val="left"/>
      <w:pPr>
        <w:ind w:left="5403" w:hanging="360"/>
      </w:pPr>
      <w:rPr>
        <w:rFonts w:hint="default"/>
      </w:rPr>
    </w:lvl>
    <w:lvl w:ilvl="6" w:tplc="62A830E8">
      <w:numFmt w:val="bullet"/>
      <w:lvlText w:val="•"/>
      <w:lvlJc w:val="left"/>
      <w:pPr>
        <w:ind w:left="6331" w:hanging="360"/>
      </w:pPr>
      <w:rPr>
        <w:rFonts w:hint="default"/>
      </w:rPr>
    </w:lvl>
    <w:lvl w:ilvl="7" w:tplc="803ACCDA">
      <w:numFmt w:val="bullet"/>
      <w:lvlText w:val="•"/>
      <w:lvlJc w:val="left"/>
      <w:pPr>
        <w:ind w:left="7260" w:hanging="360"/>
      </w:pPr>
      <w:rPr>
        <w:rFonts w:hint="default"/>
      </w:rPr>
    </w:lvl>
    <w:lvl w:ilvl="8" w:tplc="459CBD68">
      <w:numFmt w:val="bullet"/>
      <w:lvlText w:val="•"/>
      <w:lvlJc w:val="left"/>
      <w:pPr>
        <w:ind w:left="8189" w:hanging="360"/>
      </w:pPr>
      <w:rPr>
        <w:rFonts w:hint="default"/>
      </w:rPr>
    </w:lvl>
  </w:abstractNum>
  <w:abstractNum w:abstractNumId="81" w15:restartNumberingAfterBreak="0">
    <w:nsid w:val="595F608A"/>
    <w:multiLevelType w:val="hybridMultilevel"/>
    <w:tmpl w:val="BE52CFF8"/>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82" w15:restartNumberingAfterBreak="0">
    <w:nsid w:val="59BC531B"/>
    <w:multiLevelType w:val="multilevel"/>
    <w:tmpl w:val="190C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A832C88"/>
    <w:multiLevelType w:val="hybridMultilevel"/>
    <w:tmpl w:val="125811E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5B19106E"/>
    <w:multiLevelType w:val="singleLevel"/>
    <w:tmpl w:val="6B6431A4"/>
    <w:lvl w:ilvl="0">
      <w:start w:val="3"/>
      <w:numFmt w:val="decimal"/>
      <w:lvlText w:val="%1."/>
      <w:legacy w:legacy="1" w:legacySpace="0" w:legacyIndent="235"/>
      <w:lvlJc w:val="left"/>
      <w:pPr>
        <w:ind w:left="0" w:firstLine="0"/>
      </w:pPr>
      <w:rPr>
        <w:rFonts w:ascii="Times New Roman" w:hAnsi="Times New Roman" w:cs="Times New Roman" w:hint="default"/>
      </w:rPr>
    </w:lvl>
  </w:abstractNum>
  <w:abstractNum w:abstractNumId="85" w15:restartNumberingAfterBreak="0">
    <w:nsid w:val="5BBB64EF"/>
    <w:multiLevelType w:val="multilevel"/>
    <w:tmpl w:val="F086C3DE"/>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6" w15:restartNumberingAfterBreak="0">
    <w:nsid w:val="5CA31B56"/>
    <w:multiLevelType w:val="hybridMultilevel"/>
    <w:tmpl w:val="C1569CD4"/>
    <w:lvl w:ilvl="0" w:tplc="F37EAE84">
      <w:start w:val="1"/>
      <w:numFmt w:val="decimal"/>
      <w:lvlText w:val="%1."/>
      <w:lvlJc w:val="left"/>
      <w:pPr>
        <w:ind w:left="762" w:hanging="360"/>
      </w:pPr>
      <w:rPr>
        <w:rFonts w:ascii="Times New Roman" w:eastAsia="Times New Roman" w:hAnsi="Times New Roman" w:cs="Times New Roman" w:hint="default"/>
        <w:spacing w:val="-5"/>
        <w:w w:val="100"/>
        <w:sz w:val="24"/>
        <w:szCs w:val="24"/>
      </w:rPr>
    </w:lvl>
    <w:lvl w:ilvl="1" w:tplc="767E34F6">
      <w:numFmt w:val="bullet"/>
      <w:lvlText w:val=""/>
      <w:lvlJc w:val="left"/>
      <w:pPr>
        <w:ind w:left="1110" w:hanging="360"/>
      </w:pPr>
      <w:rPr>
        <w:rFonts w:ascii="Symbol" w:eastAsia="Symbol" w:hAnsi="Symbol" w:cs="Symbol" w:hint="default"/>
        <w:w w:val="100"/>
        <w:sz w:val="24"/>
        <w:szCs w:val="24"/>
      </w:rPr>
    </w:lvl>
    <w:lvl w:ilvl="2" w:tplc="10C0DF8E">
      <w:numFmt w:val="bullet"/>
      <w:lvlText w:val="•"/>
      <w:lvlJc w:val="left"/>
      <w:pPr>
        <w:ind w:left="2111" w:hanging="360"/>
      </w:pPr>
      <w:rPr>
        <w:rFonts w:hint="default"/>
      </w:rPr>
    </w:lvl>
    <w:lvl w:ilvl="3" w:tplc="FB545CF2">
      <w:numFmt w:val="bullet"/>
      <w:lvlText w:val="•"/>
      <w:lvlJc w:val="left"/>
      <w:pPr>
        <w:ind w:left="3103" w:hanging="360"/>
      </w:pPr>
      <w:rPr>
        <w:rFonts w:hint="default"/>
      </w:rPr>
    </w:lvl>
    <w:lvl w:ilvl="4" w:tplc="45D8F2E0">
      <w:numFmt w:val="bullet"/>
      <w:lvlText w:val="•"/>
      <w:lvlJc w:val="left"/>
      <w:pPr>
        <w:ind w:left="4095" w:hanging="360"/>
      </w:pPr>
      <w:rPr>
        <w:rFonts w:hint="default"/>
      </w:rPr>
    </w:lvl>
    <w:lvl w:ilvl="5" w:tplc="1660D014">
      <w:numFmt w:val="bullet"/>
      <w:lvlText w:val="•"/>
      <w:lvlJc w:val="left"/>
      <w:pPr>
        <w:ind w:left="5087" w:hanging="360"/>
      </w:pPr>
      <w:rPr>
        <w:rFonts w:hint="default"/>
      </w:rPr>
    </w:lvl>
    <w:lvl w:ilvl="6" w:tplc="2CDC6268">
      <w:numFmt w:val="bullet"/>
      <w:lvlText w:val="•"/>
      <w:lvlJc w:val="left"/>
      <w:pPr>
        <w:ind w:left="6079" w:hanging="360"/>
      </w:pPr>
      <w:rPr>
        <w:rFonts w:hint="default"/>
      </w:rPr>
    </w:lvl>
    <w:lvl w:ilvl="7" w:tplc="892251B8">
      <w:numFmt w:val="bullet"/>
      <w:lvlText w:val="•"/>
      <w:lvlJc w:val="left"/>
      <w:pPr>
        <w:ind w:left="7070" w:hanging="360"/>
      </w:pPr>
      <w:rPr>
        <w:rFonts w:hint="default"/>
      </w:rPr>
    </w:lvl>
    <w:lvl w:ilvl="8" w:tplc="6786E11C">
      <w:numFmt w:val="bullet"/>
      <w:lvlText w:val="•"/>
      <w:lvlJc w:val="left"/>
      <w:pPr>
        <w:ind w:left="8062" w:hanging="360"/>
      </w:pPr>
      <w:rPr>
        <w:rFonts w:hint="default"/>
      </w:rPr>
    </w:lvl>
  </w:abstractNum>
  <w:abstractNum w:abstractNumId="87" w15:restartNumberingAfterBreak="0">
    <w:nsid w:val="5EAD6D35"/>
    <w:multiLevelType w:val="hybridMultilevel"/>
    <w:tmpl w:val="D23CEF7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5F75509D"/>
    <w:multiLevelType w:val="multilevel"/>
    <w:tmpl w:val="A84AC172"/>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9" w15:restartNumberingAfterBreak="0">
    <w:nsid w:val="5FAD47D3"/>
    <w:multiLevelType w:val="hybridMultilevel"/>
    <w:tmpl w:val="6B0657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1263F79"/>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91" w15:restartNumberingAfterBreak="0">
    <w:nsid w:val="619B4955"/>
    <w:multiLevelType w:val="hybridMultilevel"/>
    <w:tmpl w:val="EEB0881C"/>
    <w:lvl w:ilvl="0" w:tplc="AADAE342">
      <w:start w:val="1"/>
      <w:numFmt w:val="decimal"/>
      <w:lvlText w:val="%1."/>
      <w:legacy w:legacy="1" w:legacySpace="0" w:legacyIndent="235"/>
      <w:lvlJc w:val="left"/>
      <w:pPr>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2" w15:restartNumberingAfterBreak="0">
    <w:nsid w:val="62385108"/>
    <w:multiLevelType w:val="hybridMultilevel"/>
    <w:tmpl w:val="BC1AD572"/>
    <w:lvl w:ilvl="0" w:tplc="6ACED7DA">
      <w:start w:val="1"/>
      <w:numFmt w:val="bullet"/>
      <w:lvlText w:val=""/>
      <w:lvlJc w:val="left"/>
      <w:pPr>
        <w:tabs>
          <w:tab w:val="num" w:pos="1429"/>
        </w:tabs>
        <w:ind w:left="1429" w:hanging="360"/>
      </w:pPr>
      <w:rPr>
        <w:rFonts w:ascii="Symbol" w:hAnsi="Symbol" w:hint="default"/>
        <w:sz w:val="16"/>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3" w15:restartNumberingAfterBreak="0">
    <w:nsid w:val="626A41B9"/>
    <w:multiLevelType w:val="hybridMultilevel"/>
    <w:tmpl w:val="2272D74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630748E7"/>
    <w:multiLevelType w:val="multilevel"/>
    <w:tmpl w:val="22C2E348"/>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5" w15:restartNumberingAfterBreak="0">
    <w:nsid w:val="632124D6"/>
    <w:multiLevelType w:val="singleLevel"/>
    <w:tmpl w:val="0419000F"/>
    <w:lvl w:ilvl="0">
      <w:start w:val="1"/>
      <w:numFmt w:val="decimal"/>
      <w:lvlText w:val="%1."/>
      <w:lvlJc w:val="left"/>
      <w:pPr>
        <w:tabs>
          <w:tab w:val="num" w:pos="360"/>
        </w:tabs>
        <w:ind w:left="360" w:hanging="360"/>
      </w:pPr>
    </w:lvl>
  </w:abstractNum>
  <w:abstractNum w:abstractNumId="96" w15:restartNumberingAfterBreak="0">
    <w:nsid w:val="634475B7"/>
    <w:multiLevelType w:val="multilevel"/>
    <w:tmpl w:val="6412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5151986"/>
    <w:multiLevelType w:val="hybridMultilevel"/>
    <w:tmpl w:val="1D0E2BCE"/>
    <w:lvl w:ilvl="0" w:tplc="378658C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65F24A23"/>
    <w:multiLevelType w:val="singleLevel"/>
    <w:tmpl w:val="6B6431A4"/>
    <w:lvl w:ilvl="0">
      <w:start w:val="5"/>
      <w:numFmt w:val="decimal"/>
      <w:lvlText w:val="%1."/>
      <w:legacy w:legacy="1" w:legacySpace="0" w:legacyIndent="235"/>
      <w:lvlJc w:val="left"/>
      <w:pPr>
        <w:ind w:left="0" w:firstLine="0"/>
      </w:pPr>
      <w:rPr>
        <w:rFonts w:ascii="Times New Roman" w:hAnsi="Times New Roman" w:cs="Times New Roman" w:hint="default"/>
      </w:rPr>
    </w:lvl>
  </w:abstractNum>
  <w:abstractNum w:abstractNumId="99" w15:restartNumberingAfterBreak="0">
    <w:nsid w:val="6881768A"/>
    <w:multiLevelType w:val="multilevel"/>
    <w:tmpl w:val="6A30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9303682"/>
    <w:multiLevelType w:val="hybridMultilevel"/>
    <w:tmpl w:val="C7ACCCD2"/>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01" w15:restartNumberingAfterBreak="0">
    <w:nsid w:val="6A064816"/>
    <w:multiLevelType w:val="hybridMultilevel"/>
    <w:tmpl w:val="938E55E8"/>
    <w:lvl w:ilvl="0" w:tplc="748E10C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A5F113A"/>
    <w:multiLevelType w:val="singleLevel"/>
    <w:tmpl w:val="0D90A52A"/>
    <w:lvl w:ilvl="0">
      <w:start w:val="12"/>
      <w:numFmt w:val="decimal"/>
      <w:lvlText w:val="%1."/>
      <w:legacy w:legacy="1" w:legacySpace="0" w:legacyIndent="322"/>
      <w:lvlJc w:val="left"/>
      <w:pPr>
        <w:ind w:left="0" w:firstLine="0"/>
      </w:pPr>
      <w:rPr>
        <w:rFonts w:ascii="Times New Roman" w:hAnsi="Times New Roman" w:cs="Times New Roman" w:hint="default"/>
      </w:rPr>
    </w:lvl>
  </w:abstractNum>
  <w:abstractNum w:abstractNumId="103" w15:restartNumberingAfterBreak="0">
    <w:nsid w:val="6A9475C6"/>
    <w:multiLevelType w:val="hybridMultilevel"/>
    <w:tmpl w:val="00BA49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BCE7EFC"/>
    <w:multiLevelType w:val="hybridMultilevel"/>
    <w:tmpl w:val="6A442F1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15:restartNumberingAfterBreak="0">
    <w:nsid w:val="6BEF7A5C"/>
    <w:multiLevelType w:val="hybridMultilevel"/>
    <w:tmpl w:val="9EA8F996"/>
    <w:lvl w:ilvl="0" w:tplc="F2D45A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15:restartNumberingAfterBreak="0">
    <w:nsid w:val="6DB46E6F"/>
    <w:multiLevelType w:val="multilevel"/>
    <w:tmpl w:val="F536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F7A7D92"/>
    <w:multiLevelType w:val="singleLevel"/>
    <w:tmpl w:val="20BAEB56"/>
    <w:lvl w:ilvl="0">
      <w:start w:val="2"/>
      <w:numFmt w:val="bullet"/>
      <w:lvlText w:val="-"/>
      <w:lvlJc w:val="left"/>
      <w:pPr>
        <w:tabs>
          <w:tab w:val="num" w:pos="748"/>
        </w:tabs>
        <w:ind w:left="748" w:hanging="360"/>
      </w:pPr>
    </w:lvl>
  </w:abstractNum>
  <w:abstractNum w:abstractNumId="108" w15:restartNumberingAfterBreak="0">
    <w:nsid w:val="71B57F3D"/>
    <w:multiLevelType w:val="multilevel"/>
    <w:tmpl w:val="4E42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2211D74"/>
    <w:multiLevelType w:val="hybridMultilevel"/>
    <w:tmpl w:val="54A48176"/>
    <w:lvl w:ilvl="0" w:tplc="F8FEB2FE">
      <w:start w:val="1"/>
      <w:numFmt w:val="decimal"/>
      <w:lvlText w:val="%1."/>
      <w:lvlJc w:val="left"/>
      <w:pPr>
        <w:ind w:left="762" w:hanging="360"/>
      </w:pPr>
      <w:rPr>
        <w:rFonts w:ascii="Times New Roman" w:eastAsia="Times New Roman" w:hAnsi="Times New Roman" w:cs="Times New Roman" w:hint="default"/>
        <w:spacing w:val="-2"/>
        <w:w w:val="100"/>
        <w:sz w:val="24"/>
        <w:szCs w:val="24"/>
      </w:rPr>
    </w:lvl>
    <w:lvl w:ilvl="1" w:tplc="52224160">
      <w:numFmt w:val="bullet"/>
      <w:lvlText w:val="•"/>
      <w:lvlJc w:val="left"/>
      <w:pPr>
        <w:ind w:left="1688" w:hanging="360"/>
      </w:pPr>
      <w:rPr>
        <w:rFonts w:hint="default"/>
      </w:rPr>
    </w:lvl>
    <w:lvl w:ilvl="2" w:tplc="74566930">
      <w:numFmt w:val="bullet"/>
      <w:lvlText w:val="•"/>
      <w:lvlJc w:val="left"/>
      <w:pPr>
        <w:ind w:left="2617" w:hanging="360"/>
      </w:pPr>
      <w:rPr>
        <w:rFonts w:hint="default"/>
      </w:rPr>
    </w:lvl>
    <w:lvl w:ilvl="3" w:tplc="D7DCBCAE">
      <w:numFmt w:val="bullet"/>
      <w:lvlText w:val="•"/>
      <w:lvlJc w:val="left"/>
      <w:pPr>
        <w:ind w:left="3545" w:hanging="360"/>
      </w:pPr>
      <w:rPr>
        <w:rFonts w:hint="default"/>
      </w:rPr>
    </w:lvl>
    <w:lvl w:ilvl="4" w:tplc="16FADF9C">
      <w:numFmt w:val="bullet"/>
      <w:lvlText w:val="•"/>
      <w:lvlJc w:val="left"/>
      <w:pPr>
        <w:ind w:left="4474" w:hanging="360"/>
      </w:pPr>
      <w:rPr>
        <w:rFonts w:hint="default"/>
      </w:rPr>
    </w:lvl>
    <w:lvl w:ilvl="5" w:tplc="133C5F68">
      <w:numFmt w:val="bullet"/>
      <w:lvlText w:val="•"/>
      <w:lvlJc w:val="left"/>
      <w:pPr>
        <w:ind w:left="5403" w:hanging="360"/>
      </w:pPr>
      <w:rPr>
        <w:rFonts w:hint="default"/>
      </w:rPr>
    </w:lvl>
    <w:lvl w:ilvl="6" w:tplc="B08680DA">
      <w:numFmt w:val="bullet"/>
      <w:lvlText w:val="•"/>
      <w:lvlJc w:val="left"/>
      <w:pPr>
        <w:ind w:left="6331" w:hanging="360"/>
      </w:pPr>
      <w:rPr>
        <w:rFonts w:hint="default"/>
      </w:rPr>
    </w:lvl>
    <w:lvl w:ilvl="7" w:tplc="A808C30E">
      <w:numFmt w:val="bullet"/>
      <w:lvlText w:val="•"/>
      <w:lvlJc w:val="left"/>
      <w:pPr>
        <w:ind w:left="7260" w:hanging="360"/>
      </w:pPr>
      <w:rPr>
        <w:rFonts w:hint="default"/>
      </w:rPr>
    </w:lvl>
    <w:lvl w:ilvl="8" w:tplc="AAF06058">
      <w:numFmt w:val="bullet"/>
      <w:lvlText w:val="•"/>
      <w:lvlJc w:val="left"/>
      <w:pPr>
        <w:ind w:left="8189" w:hanging="360"/>
      </w:pPr>
      <w:rPr>
        <w:rFonts w:hint="default"/>
      </w:rPr>
    </w:lvl>
  </w:abstractNum>
  <w:abstractNum w:abstractNumId="110" w15:restartNumberingAfterBreak="0">
    <w:nsid w:val="74BC13C0"/>
    <w:multiLevelType w:val="hybridMultilevel"/>
    <w:tmpl w:val="DC94C5C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15:restartNumberingAfterBreak="0">
    <w:nsid w:val="74C33535"/>
    <w:multiLevelType w:val="hybridMultilevel"/>
    <w:tmpl w:val="F1EA2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5713FF1"/>
    <w:multiLevelType w:val="hybridMultilevel"/>
    <w:tmpl w:val="A3AECDB6"/>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113" w15:restartNumberingAfterBreak="0">
    <w:nsid w:val="75DA6F62"/>
    <w:multiLevelType w:val="singleLevel"/>
    <w:tmpl w:val="5A8C379A"/>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114" w15:restartNumberingAfterBreak="0">
    <w:nsid w:val="7609051C"/>
    <w:multiLevelType w:val="hybridMultilevel"/>
    <w:tmpl w:val="88885A9C"/>
    <w:lvl w:ilvl="0" w:tplc="934EA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15:restartNumberingAfterBreak="0">
    <w:nsid w:val="777350A2"/>
    <w:multiLevelType w:val="hybridMultilevel"/>
    <w:tmpl w:val="27041CEA"/>
    <w:lvl w:ilvl="0" w:tplc="9DBCA322">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15:restartNumberingAfterBreak="0">
    <w:nsid w:val="78163E2A"/>
    <w:multiLevelType w:val="multilevel"/>
    <w:tmpl w:val="2404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8FE01D5"/>
    <w:multiLevelType w:val="hybridMultilevel"/>
    <w:tmpl w:val="08CA76E4"/>
    <w:lvl w:ilvl="0" w:tplc="AADAE342">
      <w:start w:val="1"/>
      <w:numFmt w:val="decimal"/>
      <w:lvlText w:val="%1."/>
      <w:legacy w:legacy="1" w:legacySpace="0" w:legacyIndent="235"/>
      <w:lvlJc w:val="left"/>
      <w:pPr>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8" w15:restartNumberingAfterBreak="0">
    <w:nsid w:val="7D707C45"/>
    <w:multiLevelType w:val="hybridMultilevel"/>
    <w:tmpl w:val="67520AFE"/>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EC50D5E"/>
    <w:multiLevelType w:val="singleLevel"/>
    <w:tmpl w:val="66D437F2"/>
    <w:lvl w:ilvl="0">
      <w:start w:val="1"/>
      <w:numFmt w:val="decimal"/>
      <w:lvlText w:val="%1."/>
      <w:legacy w:legacy="1" w:legacySpace="0" w:legacyIndent="442"/>
      <w:lvlJc w:val="left"/>
      <w:rPr>
        <w:rFonts w:ascii="Times New Roman" w:hAnsi="Times New Roman" w:cs="Times New Roman" w:hint="default"/>
      </w:rPr>
    </w:lvl>
  </w:abstractNum>
  <w:num w:numId="1">
    <w:abstractNumId w:val="55"/>
  </w:num>
  <w:num w:numId="2">
    <w:abstractNumId w:val="49"/>
  </w:num>
  <w:num w:numId="3">
    <w:abstractNumId w:val="116"/>
  </w:num>
  <w:num w:numId="4">
    <w:abstractNumId w:val="35"/>
  </w:num>
  <w:num w:numId="5">
    <w:abstractNumId w:val="95"/>
  </w:num>
  <w:num w:numId="6">
    <w:abstractNumId w:val="14"/>
  </w:num>
  <w:num w:numId="7">
    <w:abstractNumId w:val="17"/>
  </w:num>
  <w:num w:numId="8">
    <w:abstractNumId w:val="34"/>
  </w:num>
  <w:num w:numId="9">
    <w:abstractNumId w:val="10"/>
  </w:num>
  <w:num w:numId="10">
    <w:abstractNumId w:val="74"/>
  </w:num>
  <w:num w:numId="11">
    <w:abstractNumId w:val="67"/>
  </w:num>
  <w:num w:numId="12">
    <w:abstractNumId w:val="82"/>
  </w:num>
  <w:num w:numId="13">
    <w:abstractNumId w:val="21"/>
  </w:num>
  <w:num w:numId="14">
    <w:abstractNumId w:val="105"/>
  </w:num>
  <w:num w:numId="15">
    <w:abstractNumId w:val="50"/>
  </w:num>
  <w:num w:numId="16">
    <w:abstractNumId w:val="94"/>
  </w:num>
  <w:num w:numId="17">
    <w:abstractNumId w:val="76"/>
  </w:num>
  <w:num w:numId="18">
    <w:abstractNumId w:val="45"/>
  </w:num>
  <w:num w:numId="19">
    <w:abstractNumId w:val="23"/>
  </w:num>
  <w:num w:numId="20">
    <w:abstractNumId w:val="79"/>
  </w:num>
  <w:num w:numId="21">
    <w:abstractNumId w:val="12"/>
  </w:num>
  <w:num w:numId="22">
    <w:abstractNumId w:val="108"/>
  </w:num>
  <w:num w:numId="23">
    <w:abstractNumId w:val="60"/>
  </w:num>
  <w:num w:numId="24">
    <w:abstractNumId w:val="85"/>
  </w:num>
  <w:num w:numId="25">
    <w:abstractNumId w:val="31"/>
  </w:num>
  <w:num w:numId="26">
    <w:abstractNumId w:val="52"/>
  </w:num>
  <w:num w:numId="27">
    <w:abstractNumId w:val="47"/>
  </w:num>
  <w:num w:numId="28">
    <w:abstractNumId w:val="43"/>
  </w:num>
  <w:num w:numId="29">
    <w:abstractNumId w:val="96"/>
  </w:num>
  <w:num w:numId="30">
    <w:abstractNumId w:val="11"/>
  </w:num>
  <w:num w:numId="31">
    <w:abstractNumId w:val="2"/>
    <w:lvlOverride w:ilvl="0">
      <w:lvl w:ilvl="0">
        <w:numFmt w:val="decimal"/>
        <w:lvlText w:val=""/>
        <w:lvlJc w:val="left"/>
      </w:lvl>
    </w:lvlOverride>
    <w:lvlOverride w:ilvl="1">
      <w:startOverride w:val="1"/>
      <w:lvl w:ilvl="1">
        <w:start w:val="1"/>
        <w:numFmt w:val="decimal"/>
        <w:lvlText w:val="%2."/>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num>
  <w:num w:numId="32">
    <w:abstractNumId w:val="3"/>
    <w:lvlOverride w:ilvl="0">
      <w:startOverride w:val="2"/>
      <w:lvl w:ilvl="0">
        <w:start w:val="2"/>
        <w:numFmt w:val="decimal"/>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3">
    <w:abstractNumId w:val="4"/>
    <w:lvlOverride w:ilvl="0">
      <w:startOverride w:val="1"/>
      <w:lvl w:ilvl="0">
        <w:start w:val="1"/>
        <w:numFmt w:val="decimal"/>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4">
    <w:abstractNumId w:val="5"/>
    <w:lvlOverride w:ilvl="0">
      <w:startOverride w:val="1"/>
      <w:lvl w:ilvl="0">
        <w:start w:val="1"/>
        <w:numFmt w:val="decimal"/>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5">
    <w:abstractNumId w:val="6"/>
    <w:lvlOverride w:ilvl="0">
      <w:startOverride w:val="2"/>
      <w:lvl w:ilvl="0">
        <w:start w:val="2"/>
        <w:numFmt w:val="decimal"/>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6">
    <w:abstractNumId w:val="7"/>
    <w:lvlOverride w:ilvl="0">
      <w:startOverride w:val="1"/>
      <w:lvl w:ilvl="0">
        <w:start w:val="1"/>
        <w:numFmt w:val="decimal"/>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7">
    <w:abstractNumId w:val="65"/>
  </w:num>
  <w:num w:numId="38">
    <w:abstractNumId w:val="64"/>
  </w:num>
  <w:num w:numId="39">
    <w:abstractNumId w:val="106"/>
  </w:num>
  <w:num w:numId="40">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41">
    <w:abstractNumId w:val="39"/>
  </w:num>
  <w:num w:numId="42">
    <w:abstractNumId w:val="90"/>
  </w:num>
  <w:num w:numId="43">
    <w:abstractNumId w:val="99"/>
  </w:num>
  <w:num w:numId="44">
    <w:abstractNumId w:val="61"/>
  </w:num>
  <w:num w:numId="45">
    <w:abstractNumId w:val="88"/>
  </w:num>
  <w:num w:numId="46">
    <w:abstractNumId w:val="22"/>
  </w:num>
  <w:num w:numId="47">
    <w:abstractNumId w:val="92"/>
  </w:num>
  <w:num w:numId="48">
    <w:abstractNumId w:val="36"/>
  </w:num>
  <w:num w:numId="49">
    <w:abstractNumId w:val="46"/>
  </w:num>
  <w:num w:numId="50">
    <w:abstractNumId w:val="53"/>
  </w:num>
  <w:num w:numId="51">
    <w:abstractNumId w:val="37"/>
  </w:num>
  <w:num w:numId="52">
    <w:abstractNumId w:val="68"/>
  </w:num>
  <w:num w:numId="53">
    <w:abstractNumId w:val="24"/>
  </w:num>
  <w:num w:numId="54">
    <w:abstractNumId w:val="27"/>
  </w:num>
  <w:num w:numId="55">
    <w:abstractNumId w:val="27"/>
    <w:lvlOverride w:ilvl="0">
      <w:lvl w:ilvl="0">
        <w:start w:val="7"/>
        <w:numFmt w:val="decimal"/>
        <w:lvlText w:val="%1."/>
        <w:legacy w:legacy="1" w:legacySpace="0" w:legacyIndent="341"/>
        <w:lvlJc w:val="left"/>
        <w:rPr>
          <w:rFonts w:ascii="Times New Roman" w:hAnsi="Times New Roman" w:cs="Times New Roman" w:hint="default"/>
        </w:rPr>
      </w:lvl>
    </w:lvlOverride>
  </w:num>
  <w:num w:numId="56">
    <w:abstractNumId w:val="32"/>
  </w:num>
  <w:num w:numId="57">
    <w:abstractNumId w:val="1"/>
    <w:lvlOverride w:ilvl="0">
      <w:lvl w:ilvl="0">
        <w:start w:val="65535"/>
        <w:numFmt w:val="bullet"/>
        <w:lvlText w:val="•"/>
        <w:legacy w:legacy="1" w:legacySpace="0" w:legacyIndent="446"/>
        <w:lvlJc w:val="left"/>
        <w:rPr>
          <w:rFonts w:ascii="Times New Roman" w:hAnsi="Times New Roman" w:cs="Times New Roman" w:hint="default"/>
        </w:rPr>
      </w:lvl>
    </w:lvlOverride>
  </w:num>
  <w:num w:numId="58">
    <w:abstractNumId w:val="72"/>
  </w:num>
  <w:num w:numId="59">
    <w:abstractNumId w:val="119"/>
  </w:num>
  <w:num w:numId="60">
    <w:abstractNumId w:val="13"/>
  </w:num>
  <w:num w:numId="61">
    <w:abstractNumId w:val="54"/>
  </w:num>
  <w:num w:numId="62">
    <w:abstractNumId w:val="41"/>
  </w:num>
  <w:num w:numId="63">
    <w:abstractNumId w:val="58"/>
  </w:num>
  <w:num w:numId="64">
    <w:abstractNumId w:val="9"/>
  </w:num>
  <w:num w:numId="65">
    <w:abstractNumId w:val="69"/>
  </w:num>
  <w:num w:numId="66">
    <w:abstractNumId w:val="63"/>
  </w:num>
  <w:num w:numId="67">
    <w:abstractNumId w:val="29"/>
  </w:num>
  <w:num w:numId="68">
    <w:abstractNumId w:val="103"/>
  </w:num>
  <w:num w:numId="69">
    <w:abstractNumId w:val="114"/>
  </w:num>
  <w:num w:numId="70">
    <w:abstractNumId w:val="101"/>
  </w:num>
  <w:num w:numId="71">
    <w:abstractNumId w:val="93"/>
  </w:num>
  <w:num w:numId="72">
    <w:abstractNumId w:val="62"/>
  </w:num>
  <w:num w:numId="73">
    <w:abstractNumId w:val="104"/>
  </w:num>
  <w:num w:numId="74">
    <w:abstractNumId w:val="115"/>
  </w:num>
  <w:num w:numId="75">
    <w:abstractNumId w:val="28"/>
  </w:num>
  <w:num w:numId="76">
    <w:abstractNumId w:val="81"/>
  </w:num>
  <w:num w:numId="77">
    <w:abstractNumId w:val="112"/>
  </w:num>
  <w:num w:numId="78">
    <w:abstractNumId w:val="18"/>
  </w:num>
  <w:num w:numId="79">
    <w:abstractNumId w:val="118"/>
  </w:num>
  <w:num w:numId="80">
    <w:abstractNumId w:val="0"/>
  </w:num>
  <w:num w:numId="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4"/>
    <w:lvlOverride w:ilvl="0">
      <w:startOverride w:val="1"/>
    </w:lvlOverride>
  </w:num>
  <w:num w:numId="83">
    <w:abstractNumId w:val="107"/>
  </w:num>
  <w:num w:numId="84">
    <w:abstractNumId w:val="42"/>
    <w:lvlOverride w:ilvl="0">
      <w:startOverride w:val="1"/>
    </w:lvlOverride>
    <w:lvlOverride w:ilvl="1"/>
    <w:lvlOverride w:ilvl="2"/>
    <w:lvlOverride w:ilvl="3"/>
    <w:lvlOverride w:ilvl="4"/>
    <w:lvlOverride w:ilvl="5"/>
    <w:lvlOverride w:ilvl="6"/>
    <w:lvlOverride w:ilvl="7"/>
    <w:lvlOverride w:ilvl="8"/>
  </w:num>
  <w:num w:numId="85">
    <w:abstractNumId w:val="1"/>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86">
    <w:abstractNumId w:val="113"/>
    <w:lvlOverride w:ilvl="0">
      <w:startOverride w:val="1"/>
    </w:lvlOverride>
  </w:num>
  <w:num w:numId="8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9"/>
    <w:lvlOverride w:ilvl="0">
      <w:startOverride w:val="1"/>
    </w:lvlOverride>
  </w:num>
  <w:num w:numId="89">
    <w:abstractNumId w:val="15"/>
    <w:lvlOverride w:ilvl="0">
      <w:startOverride w:val="11"/>
    </w:lvlOverride>
  </w:num>
  <w:num w:numId="9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5"/>
    <w:lvlOverride w:ilvl="0">
      <w:startOverride w:val="1"/>
    </w:lvlOverride>
  </w:num>
  <w:num w:numId="93">
    <w:abstractNumId w:val="75"/>
    <w:lvlOverride w:ilvl="0">
      <w:lvl w:ilvl="0">
        <w:start w:val="1"/>
        <w:numFmt w:val="decimal"/>
        <w:lvlText w:val="%1."/>
        <w:legacy w:legacy="1" w:legacySpace="0" w:legacyIndent="235"/>
        <w:lvlJc w:val="left"/>
        <w:pPr>
          <w:ind w:left="0" w:firstLine="0"/>
        </w:pPr>
        <w:rPr>
          <w:rFonts w:ascii="Times New Roman" w:hAnsi="Times New Roman" w:cs="Times New Roman" w:hint="default"/>
        </w:rPr>
      </w:lvl>
    </w:lvlOverride>
  </w:num>
  <w:num w:numId="94">
    <w:abstractNumId w:val="98"/>
    <w:lvlOverride w:ilvl="0">
      <w:startOverride w:val="5"/>
    </w:lvlOverride>
  </w:num>
  <w:num w:numId="95">
    <w:abstractNumId w:val="98"/>
    <w:lvlOverride w:ilvl="0">
      <w:lvl w:ilvl="0">
        <w:start w:val="5"/>
        <w:numFmt w:val="decimal"/>
        <w:lvlText w:val="%1."/>
        <w:legacy w:legacy="1" w:legacySpace="0" w:legacyIndent="235"/>
        <w:lvlJc w:val="left"/>
        <w:pPr>
          <w:ind w:left="0" w:firstLine="0"/>
        </w:pPr>
        <w:rPr>
          <w:rFonts w:ascii="Arial" w:hAnsi="Arial" w:cs="Arial" w:hint="default"/>
        </w:rPr>
      </w:lvl>
    </w:lvlOverride>
  </w:num>
  <w:num w:numId="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
    <w:lvlOverride w:ilvl="0">
      <w:lvl w:ilvl="0">
        <w:numFmt w:val="bullet"/>
        <w:lvlText w:val="•"/>
        <w:legacy w:legacy="1" w:legacySpace="0" w:legacyIndent="226"/>
        <w:lvlJc w:val="left"/>
        <w:pPr>
          <w:ind w:left="0" w:firstLine="0"/>
        </w:pPr>
        <w:rPr>
          <w:rFonts w:ascii="Times New Roman" w:hAnsi="Times New Roman" w:cs="Times New Roman" w:hint="default"/>
        </w:rPr>
      </w:lvl>
    </w:lvlOverride>
  </w:num>
  <w:num w:numId="98">
    <w:abstractNumId w:val="84"/>
    <w:lvlOverride w:ilvl="0">
      <w:startOverride w:val="3"/>
    </w:lvlOverride>
  </w:num>
  <w:num w:numId="99">
    <w:abstractNumId w:val="51"/>
    <w:lvlOverride w:ilvl="0">
      <w:startOverride w:val="10"/>
    </w:lvlOverride>
  </w:num>
  <w:num w:numId="100">
    <w:abstractNumId w:val="102"/>
    <w:lvlOverride w:ilvl="0">
      <w:startOverride w:val="12"/>
    </w:lvlOverride>
  </w:num>
  <w:num w:numId="10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6"/>
  </w:num>
  <w:num w:numId="103">
    <w:abstractNumId w:val="26"/>
  </w:num>
  <w:num w:numId="104">
    <w:abstractNumId w:val="77"/>
    <w:lvlOverride w:ilvl="0">
      <w:startOverride w:val="1"/>
    </w:lvlOverride>
    <w:lvlOverride w:ilvl="1"/>
    <w:lvlOverride w:ilvl="2"/>
    <w:lvlOverride w:ilvl="3"/>
    <w:lvlOverride w:ilvl="4"/>
    <w:lvlOverride w:ilvl="5"/>
    <w:lvlOverride w:ilvl="6"/>
    <w:lvlOverride w:ilvl="7"/>
    <w:lvlOverride w:ilvl="8"/>
  </w:num>
  <w:num w:numId="10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
  </w:num>
  <w:num w:numId="110">
    <w:abstractNumId w:val="38"/>
  </w:num>
  <w:num w:numId="111">
    <w:abstractNumId w:val="73"/>
  </w:num>
  <w:num w:numId="112">
    <w:abstractNumId w:val="86"/>
  </w:num>
  <w:num w:numId="113">
    <w:abstractNumId w:val="66"/>
  </w:num>
  <w:num w:numId="114">
    <w:abstractNumId w:val="80"/>
  </w:num>
  <w:num w:numId="115">
    <w:abstractNumId w:val="25"/>
  </w:num>
  <w:num w:numId="116">
    <w:abstractNumId w:val="109"/>
  </w:num>
  <w:num w:numId="117">
    <w:abstractNumId w:val="89"/>
  </w:num>
  <w:num w:numId="11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
    <w:lvlOverride w:ilvl="0">
      <w:startOverride w:val="1"/>
    </w:lvlOverride>
    <w:lvlOverride w:ilvl="1"/>
    <w:lvlOverride w:ilvl="2"/>
    <w:lvlOverride w:ilvl="3"/>
    <w:lvlOverride w:ilvl="4"/>
    <w:lvlOverride w:ilvl="5"/>
    <w:lvlOverride w:ilvl="6"/>
    <w:lvlOverride w:ilvl="7"/>
    <w:lvlOverride w:ilvl="8"/>
  </w:num>
  <w:num w:numId="1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1"/>
  </w:num>
  <w:num w:numId="122">
    <w:abstractNumId w:val="70"/>
  </w:num>
  <w:num w:numId="12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3D3"/>
    <w:rsid w:val="0000009D"/>
    <w:rsid w:val="00000C22"/>
    <w:rsid w:val="00001D62"/>
    <w:rsid w:val="0001271B"/>
    <w:rsid w:val="00013800"/>
    <w:rsid w:val="00013899"/>
    <w:rsid w:val="00014262"/>
    <w:rsid w:val="00015D5E"/>
    <w:rsid w:val="00017E86"/>
    <w:rsid w:val="00022157"/>
    <w:rsid w:val="00030511"/>
    <w:rsid w:val="00032F00"/>
    <w:rsid w:val="00035989"/>
    <w:rsid w:val="00037E0D"/>
    <w:rsid w:val="00044900"/>
    <w:rsid w:val="00050B09"/>
    <w:rsid w:val="00051D92"/>
    <w:rsid w:val="00053949"/>
    <w:rsid w:val="000561D6"/>
    <w:rsid w:val="00057225"/>
    <w:rsid w:val="00060510"/>
    <w:rsid w:val="0006355F"/>
    <w:rsid w:val="00066704"/>
    <w:rsid w:val="0006681D"/>
    <w:rsid w:val="000777E5"/>
    <w:rsid w:val="000801A0"/>
    <w:rsid w:val="00081468"/>
    <w:rsid w:val="00081AFB"/>
    <w:rsid w:val="00083011"/>
    <w:rsid w:val="0009428B"/>
    <w:rsid w:val="0009469F"/>
    <w:rsid w:val="00095271"/>
    <w:rsid w:val="000A0326"/>
    <w:rsid w:val="000A4717"/>
    <w:rsid w:val="000A52E7"/>
    <w:rsid w:val="000B1C98"/>
    <w:rsid w:val="000B21ED"/>
    <w:rsid w:val="000B2829"/>
    <w:rsid w:val="000C610A"/>
    <w:rsid w:val="000D0B02"/>
    <w:rsid w:val="000D3941"/>
    <w:rsid w:val="000D62B8"/>
    <w:rsid w:val="000E004F"/>
    <w:rsid w:val="000E0FA2"/>
    <w:rsid w:val="000E119B"/>
    <w:rsid w:val="000E2898"/>
    <w:rsid w:val="000E3F5B"/>
    <w:rsid w:val="000F2825"/>
    <w:rsid w:val="000F2BF9"/>
    <w:rsid w:val="00100F6A"/>
    <w:rsid w:val="00105A36"/>
    <w:rsid w:val="001137D2"/>
    <w:rsid w:val="00115B81"/>
    <w:rsid w:val="00116A68"/>
    <w:rsid w:val="001179D8"/>
    <w:rsid w:val="001200AB"/>
    <w:rsid w:val="00126319"/>
    <w:rsid w:val="00126DDD"/>
    <w:rsid w:val="00135A35"/>
    <w:rsid w:val="001370DE"/>
    <w:rsid w:val="0014079E"/>
    <w:rsid w:val="00140B58"/>
    <w:rsid w:val="00141C00"/>
    <w:rsid w:val="00143B72"/>
    <w:rsid w:val="00147F5C"/>
    <w:rsid w:val="001514C1"/>
    <w:rsid w:val="001555A8"/>
    <w:rsid w:val="00157729"/>
    <w:rsid w:val="00161E15"/>
    <w:rsid w:val="00162E59"/>
    <w:rsid w:val="00162EA3"/>
    <w:rsid w:val="001636A7"/>
    <w:rsid w:val="0017537D"/>
    <w:rsid w:val="001810EE"/>
    <w:rsid w:val="00182AEC"/>
    <w:rsid w:val="00183FF3"/>
    <w:rsid w:val="001912FA"/>
    <w:rsid w:val="001922E0"/>
    <w:rsid w:val="001A129F"/>
    <w:rsid w:val="001A2CC9"/>
    <w:rsid w:val="001B4401"/>
    <w:rsid w:val="001B7013"/>
    <w:rsid w:val="001C59C3"/>
    <w:rsid w:val="001C6EAA"/>
    <w:rsid w:val="001D1DA9"/>
    <w:rsid w:val="001D2301"/>
    <w:rsid w:val="001D362B"/>
    <w:rsid w:val="001D63D0"/>
    <w:rsid w:val="001D6C2E"/>
    <w:rsid w:val="001D70E6"/>
    <w:rsid w:val="001D75CE"/>
    <w:rsid w:val="001E269D"/>
    <w:rsid w:val="001E2B72"/>
    <w:rsid w:val="001E333F"/>
    <w:rsid w:val="001E366A"/>
    <w:rsid w:val="001E7C9A"/>
    <w:rsid w:val="001F3E07"/>
    <w:rsid w:val="001F7B9D"/>
    <w:rsid w:val="0020144A"/>
    <w:rsid w:val="00201564"/>
    <w:rsid w:val="00207AA6"/>
    <w:rsid w:val="00210FEA"/>
    <w:rsid w:val="00212E19"/>
    <w:rsid w:val="002130E9"/>
    <w:rsid w:val="002131C4"/>
    <w:rsid w:val="00214639"/>
    <w:rsid w:val="002150AF"/>
    <w:rsid w:val="002200EF"/>
    <w:rsid w:val="0022617A"/>
    <w:rsid w:val="00227C30"/>
    <w:rsid w:val="002304A7"/>
    <w:rsid w:val="00232D8F"/>
    <w:rsid w:val="00234E47"/>
    <w:rsid w:val="00234E54"/>
    <w:rsid w:val="00235AB0"/>
    <w:rsid w:val="00236598"/>
    <w:rsid w:val="00244440"/>
    <w:rsid w:val="00250ED5"/>
    <w:rsid w:val="00252A4E"/>
    <w:rsid w:val="00252CFA"/>
    <w:rsid w:val="0026380B"/>
    <w:rsid w:val="002639EB"/>
    <w:rsid w:val="00264234"/>
    <w:rsid w:val="0026505C"/>
    <w:rsid w:val="00267C59"/>
    <w:rsid w:val="00271A98"/>
    <w:rsid w:val="002763E8"/>
    <w:rsid w:val="00282CB4"/>
    <w:rsid w:val="0029364B"/>
    <w:rsid w:val="00295FF2"/>
    <w:rsid w:val="00296715"/>
    <w:rsid w:val="002A0AD4"/>
    <w:rsid w:val="002A7DCD"/>
    <w:rsid w:val="002B047B"/>
    <w:rsid w:val="002D06F4"/>
    <w:rsid w:val="002D5552"/>
    <w:rsid w:val="002E1707"/>
    <w:rsid w:val="002E21BB"/>
    <w:rsid w:val="002E4116"/>
    <w:rsid w:val="002F121A"/>
    <w:rsid w:val="002F1728"/>
    <w:rsid w:val="002F349F"/>
    <w:rsid w:val="002F75F3"/>
    <w:rsid w:val="00301440"/>
    <w:rsid w:val="003020F8"/>
    <w:rsid w:val="00302ABB"/>
    <w:rsid w:val="003053CE"/>
    <w:rsid w:val="0031026B"/>
    <w:rsid w:val="0031026C"/>
    <w:rsid w:val="00311BEF"/>
    <w:rsid w:val="0031472D"/>
    <w:rsid w:val="00314FAD"/>
    <w:rsid w:val="00316A24"/>
    <w:rsid w:val="00316A8A"/>
    <w:rsid w:val="003204A8"/>
    <w:rsid w:val="003220B5"/>
    <w:rsid w:val="00324FF6"/>
    <w:rsid w:val="003305BE"/>
    <w:rsid w:val="00331A93"/>
    <w:rsid w:val="00332236"/>
    <w:rsid w:val="00333EAF"/>
    <w:rsid w:val="003370DA"/>
    <w:rsid w:val="0034355A"/>
    <w:rsid w:val="00346065"/>
    <w:rsid w:val="0034691A"/>
    <w:rsid w:val="00350893"/>
    <w:rsid w:val="003523B2"/>
    <w:rsid w:val="003523B6"/>
    <w:rsid w:val="00355C74"/>
    <w:rsid w:val="00356066"/>
    <w:rsid w:val="0035675C"/>
    <w:rsid w:val="00356ABE"/>
    <w:rsid w:val="00362E16"/>
    <w:rsid w:val="0037124E"/>
    <w:rsid w:val="003752B7"/>
    <w:rsid w:val="00383EF6"/>
    <w:rsid w:val="0038517F"/>
    <w:rsid w:val="003865AE"/>
    <w:rsid w:val="00391144"/>
    <w:rsid w:val="003935BD"/>
    <w:rsid w:val="00394EA5"/>
    <w:rsid w:val="0039798B"/>
    <w:rsid w:val="003A0547"/>
    <w:rsid w:val="003A2EE1"/>
    <w:rsid w:val="003A4D4E"/>
    <w:rsid w:val="003A5D64"/>
    <w:rsid w:val="003A6623"/>
    <w:rsid w:val="003B3C2C"/>
    <w:rsid w:val="003B5571"/>
    <w:rsid w:val="003B7052"/>
    <w:rsid w:val="003C29F2"/>
    <w:rsid w:val="003D3653"/>
    <w:rsid w:val="003D46FD"/>
    <w:rsid w:val="003D6049"/>
    <w:rsid w:val="003D6274"/>
    <w:rsid w:val="003E01E6"/>
    <w:rsid w:val="003F317E"/>
    <w:rsid w:val="003F6155"/>
    <w:rsid w:val="003F6D45"/>
    <w:rsid w:val="0040610F"/>
    <w:rsid w:val="00406F30"/>
    <w:rsid w:val="00407F95"/>
    <w:rsid w:val="00412508"/>
    <w:rsid w:val="0041291C"/>
    <w:rsid w:val="004132D7"/>
    <w:rsid w:val="00430525"/>
    <w:rsid w:val="00431958"/>
    <w:rsid w:val="00431ABC"/>
    <w:rsid w:val="00435B5F"/>
    <w:rsid w:val="004360C8"/>
    <w:rsid w:val="00436E34"/>
    <w:rsid w:val="00440E79"/>
    <w:rsid w:val="00444072"/>
    <w:rsid w:val="00445A17"/>
    <w:rsid w:val="0045611B"/>
    <w:rsid w:val="00457598"/>
    <w:rsid w:val="00460D6F"/>
    <w:rsid w:val="004613FB"/>
    <w:rsid w:val="004618DF"/>
    <w:rsid w:val="00461926"/>
    <w:rsid w:val="00461D31"/>
    <w:rsid w:val="00467208"/>
    <w:rsid w:val="00471424"/>
    <w:rsid w:val="004719FA"/>
    <w:rsid w:val="00473B42"/>
    <w:rsid w:val="00486273"/>
    <w:rsid w:val="00493B45"/>
    <w:rsid w:val="004950E3"/>
    <w:rsid w:val="004A25CF"/>
    <w:rsid w:val="004A4F34"/>
    <w:rsid w:val="004A5E96"/>
    <w:rsid w:val="004A6848"/>
    <w:rsid w:val="004A784D"/>
    <w:rsid w:val="004B0C47"/>
    <w:rsid w:val="004B1232"/>
    <w:rsid w:val="004B214A"/>
    <w:rsid w:val="004B3396"/>
    <w:rsid w:val="004C5161"/>
    <w:rsid w:val="004D0265"/>
    <w:rsid w:val="004D325B"/>
    <w:rsid w:val="004D4AB5"/>
    <w:rsid w:val="004D79E0"/>
    <w:rsid w:val="004D7D4E"/>
    <w:rsid w:val="004E139A"/>
    <w:rsid w:val="004E24E3"/>
    <w:rsid w:val="004E71E2"/>
    <w:rsid w:val="004F3E9E"/>
    <w:rsid w:val="0050211B"/>
    <w:rsid w:val="00503215"/>
    <w:rsid w:val="00503A5F"/>
    <w:rsid w:val="00504E3E"/>
    <w:rsid w:val="005054A4"/>
    <w:rsid w:val="0051072E"/>
    <w:rsid w:val="00510A81"/>
    <w:rsid w:val="00514E68"/>
    <w:rsid w:val="00515AAD"/>
    <w:rsid w:val="00516159"/>
    <w:rsid w:val="00517A7D"/>
    <w:rsid w:val="005236E9"/>
    <w:rsid w:val="00524444"/>
    <w:rsid w:val="0052517C"/>
    <w:rsid w:val="00525264"/>
    <w:rsid w:val="00533150"/>
    <w:rsid w:val="00533B45"/>
    <w:rsid w:val="00535090"/>
    <w:rsid w:val="00537A28"/>
    <w:rsid w:val="005412D4"/>
    <w:rsid w:val="00541635"/>
    <w:rsid w:val="00543946"/>
    <w:rsid w:val="005448E8"/>
    <w:rsid w:val="005517B3"/>
    <w:rsid w:val="00553137"/>
    <w:rsid w:val="00555311"/>
    <w:rsid w:val="0055646C"/>
    <w:rsid w:val="0056237E"/>
    <w:rsid w:val="00567852"/>
    <w:rsid w:val="005718C0"/>
    <w:rsid w:val="00573EBF"/>
    <w:rsid w:val="00574E6A"/>
    <w:rsid w:val="00575C8A"/>
    <w:rsid w:val="00575EBA"/>
    <w:rsid w:val="005772C7"/>
    <w:rsid w:val="00584C2A"/>
    <w:rsid w:val="00586BB5"/>
    <w:rsid w:val="00591187"/>
    <w:rsid w:val="00591A13"/>
    <w:rsid w:val="00597C94"/>
    <w:rsid w:val="005A30D0"/>
    <w:rsid w:val="005A3CEA"/>
    <w:rsid w:val="005B03D3"/>
    <w:rsid w:val="005B2717"/>
    <w:rsid w:val="005B3FA2"/>
    <w:rsid w:val="005B4088"/>
    <w:rsid w:val="005B455E"/>
    <w:rsid w:val="005C0198"/>
    <w:rsid w:val="005D28C8"/>
    <w:rsid w:val="005D393E"/>
    <w:rsid w:val="005D5956"/>
    <w:rsid w:val="005D6120"/>
    <w:rsid w:val="005E3253"/>
    <w:rsid w:val="005E4B8A"/>
    <w:rsid w:val="005E643F"/>
    <w:rsid w:val="005E70DB"/>
    <w:rsid w:val="005E70F0"/>
    <w:rsid w:val="005F0BD6"/>
    <w:rsid w:val="005F2733"/>
    <w:rsid w:val="005F4C85"/>
    <w:rsid w:val="005F6A47"/>
    <w:rsid w:val="00600662"/>
    <w:rsid w:val="00604BFC"/>
    <w:rsid w:val="00606911"/>
    <w:rsid w:val="00606EBE"/>
    <w:rsid w:val="00610787"/>
    <w:rsid w:val="0061573D"/>
    <w:rsid w:val="00616425"/>
    <w:rsid w:val="00624575"/>
    <w:rsid w:val="00630A8B"/>
    <w:rsid w:val="00632D1A"/>
    <w:rsid w:val="00634F01"/>
    <w:rsid w:val="006354A9"/>
    <w:rsid w:val="0065247F"/>
    <w:rsid w:val="0065605B"/>
    <w:rsid w:val="00661179"/>
    <w:rsid w:val="00661713"/>
    <w:rsid w:val="00665EF8"/>
    <w:rsid w:val="00670519"/>
    <w:rsid w:val="006835FD"/>
    <w:rsid w:val="00684701"/>
    <w:rsid w:val="006872B7"/>
    <w:rsid w:val="006A026E"/>
    <w:rsid w:val="006A2AFF"/>
    <w:rsid w:val="006B1215"/>
    <w:rsid w:val="006B15D4"/>
    <w:rsid w:val="006B304D"/>
    <w:rsid w:val="006B4F67"/>
    <w:rsid w:val="006B5E5E"/>
    <w:rsid w:val="006B6092"/>
    <w:rsid w:val="006C40D1"/>
    <w:rsid w:val="006C45D9"/>
    <w:rsid w:val="006D5FD3"/>
    <w:rsid w:val="006D665D"/>
    <w:rsid w:val="006E0BA7"/>
    <w:rsid w:val="006E2538"/>
    <w:rsid w:val="006E2B35"/>
    <w:rsid w:val="006F05E2"/>
    <w:rsid w:val="006F07E6"/>
    <w:rsid w:val="006F0C68"/>
    <w:rsid w:val="006F0F0B"/>
    <w:rsid w:val="006F2429"/>
    <w:rsid w:val="006F44E7"/>
    <w:rsid w:val="00720463"/>
    <w:rsid w:val="007238A6"/>
    <w:rsid w:val="00723DE3"/>
    <w:rsid w:val="00735001"/>
    <w:rsid w:val="00736737"/>
    <w:rsid w:val="007432DE"/>
    <w:rsid w:val="007479A1"/>
    <w:rsid w:val="00750A49"/>
    <w:rsid w:val="00750D9D"/>
    <w:rsid w:val="00751BA1"/>
    <w:rsid w:val="00751D38"/>
    <w:rsid w:val="007637AC"/>
    <w:rsid w:val="00770364"/>
    <w:rsid w:val="007718E5"/>
    <w:rsid w:val="00774756"/>
    <w:rsid w:val="00776B37"/>
    <w:rsid w:val="007777E9"/>
    <w:rsid w:val="00777A52"/>
    <w:rsid w:val="00781EE9"/>
    <w:rsid w:val="00786A48"/>
    <w:rsid w:val="00790340"/>
    <w:rsid w:val="00790881"/>
    <w:rsid w:val="0079497D"/>
    <w:rsid w:val="00794BC3"/>
    <w:rsid w:val="007A405D"/>
    <w:rsid w:val="007A49FE"/>
    <w:rsid w:val="007A5221"/>
    <w:rsid w:val="007B2E98"/>
    <w:rsid w:val="007B41B4"/>
    <w:rsid w:val="007B4841"/>
    <w:rsid w:val="007B6C95"/>
    <w:rsid w:val="007C4D52"/>
    <w:rsid w:val="007D47E0"/>
    <w:rsid w:val="007E15D3"/>
    <w:rsid w:val="007F2740"/>
    <w:rsid w:val="00800A90"/>
    <w:rsid w:val="008012A4"/>
    <w:rsid w:val="00801D5E"/>
    <w:rsid w:val="00801F06"/>
    <w:rsid w:val="00803561"/>
    <w:rsid w:val="0081245C"/>
    <w:rsid w:val="008143EB"/>
    <w:rsid w:val="00814896"/>
    <w:rsid w:val="00814DA0"/>
    <w:rsid w:val="00816A65"/>
    <w:rsid w:val="008172B4"/>
    <w:rsid w:val="0082527D"/>
    <w:rsid w:val="00826094"/>
    <w:rsid w:val="008270E5"/>
    <w:rsid w:val="0083249D"/>
    <w:rsid w:val="008341BD"/>
    <w:rsid w:val="0083531A"/>
    <w:rsid w:val="008404D5"/>
    <w:rsid w:val="008431C1"/>
    <w:rsid w:val="0084601E"/>
    <w:rsid w:val="0084605C"/>
    <w:rsid w:val="00851DF1"/>
    <w:rsid w:val="008525A0"/>
    <w:rsid w:val="0086019B"/>
    <w:rsid w:val="008734EC"/>
    <w:rsid w:val="00875338"/>
    <w:rsid w:val="00876801"/>
    <w:rsid w:val="00881245"/>
    <w:rsid w:val="008813CE"/>
    <w:rsid w:val="00884D50"/>
    <w:rsid w:val="00886C32"/>
    <w:rsid w:val="00891B4C"/>
    <w:rsid w:val="00893456"/>
    <w:rsid w:val="008A37BF"/>
    <w:rsid w:val="008A394A"/>
    <w:rsid w:val="008A48CF"/>
    <w:rsid w:val="008A5656"/>
    <w:rsid w:val="008A5D3A"/>
    <w:rsid w:val="008B56CF"/>
    <w:rsid w:val="008B74D3"/>
    <w:rsid w:val="008C0286"/>
    <w:rsid w:val="008C0385"/>
    <w:rsid w:val="008C0E6A"/>
    <w:rsid w:val="008C1BE0"/>
    <w:rsid w:val="008C5541"/>
    <w:rsid w:val="008C5C5A"/>
    <w:rsid w:val="008D17AC"/>
    <w:rsid w:val="008D1FE5"/>
    <w:rsid w:val="008E3BDE"/>
    <w:rsid w:val="008F07CB"/>
    <w:rsid w:val="008F2E8F"/>
    <w:rsid w:val="008F3C99"/>
    <w:rsid w:val="008F5A00"/>
    <w:rsid w:val="008F6B82"/>
    <w:rsid w:val="00902A4F"/>
    <w:rsid w:val="009100E4"/>
    <w:rsid w:val="009129B7"/>
    <w:rsid w:val="00914B90"/>
    <w:rsid w:val="00915672"/>
    <w:rsid w:val="00915928"/>
    <w:rsid w:val="00917217"/>
    <w:rsid w:val="009241C2"/>
    <w:rsid w:val="00926648"/>
    <w:rsid w:val="00926A48"/>
    <w:rsid w:val="00930902"/>
    <w:rsid w:val="0093160B"/>
    <w:rsid w:val="009322CD"/>
    <w:rsid w:val="009326B5"/>
    <w:rsid w:val="00937AF3"/>
    <w:rsid w:val="009417FF"/>
    <w:rsid w:val="00944C83"/>
    <w:rsid w:val="00944EEF"/>
    <w:rsid w:val="009459B4"/>
    <w:rsid w:val="00946B4A"/>
    <w:rsid w:val="0095130B"/>
    <w:rsid w:val="00951CF6"/>
    <w:rsid w:val="00955CB7"/>
    <w:rsid w:val="00957D95"/>
    <w:rsid w:val="00963FAA"/>
    <w:rsid w:val="00971F6B"/>
    <w:rsid w:val="0097399E"/>
    <w:rsid w:val="009801D6"/>
    <w:rsid w:val="00981EB7"/>
    <w:rsid w:val="009827AD"/>
    <w:rsid w:val="009831EC"/>
    <w:rsid w:val="009A05F2"/>
    <w:rsid w:val="009A28ED"/>
    <w:rsid w:val="009A43BB"/>
    <w:rsid w:val="009A479F"/>
    <w:rsid w:val="009B37A8"/>
    <w:rsid w:val="009B5C4A"/>
    <w:rsid w:val="009D1706"/>
    <w:rsid w:val="009D26F2"/>
    <w:rsid w:val="009E25ED"/>
    <w:rsid w:val="009E3B23"/>
    <w:rsid w:val="009E738F"/>
    <w:rsid w:val="009E755B"/>
    <w:rsid w:val="009F41A3"/>
    <w:rsid w:val="009F53DD"/>
    <w:rsid w:val="009F5B86"/>
    <w:rsid w:val="009F6D2A"/>
    <w:rsid w:val="009F72F4"/>
    <w:rsid w:val="00A01C1F"/>
    <w:rsid w:val="00A03136"/>
    <w:rsid w:val="00A04EC6"/>
    <w:rsid w:val="00A0589B"/>
    <w:rsid w:val="00A10446"/>
    <w:rsid w:val="00A14E2B"/>
    <w:rsid w:val="00A160B7"/>
    <w:rsid w:val="00A16C86"/>
    <w:rsid w:val="00A210CE"/>
    <w:rsid w:val="00A23FE0"/>
    <w:rsid w:val="00A259EA"/>
    <w:rsid w:val="00A25CCC"/>
    <w:rsid w:val="00A30CB7"/>
    <w:rsid w:val="00A33508"/>
    <w:rsid w:val="00A34C2E"/>
    <w:rsid w:val="00A44DD7"/>
    <w:rsid w:val="00A45970"/>
    <w:rsid w:val="00A4608B"/>
    <w:rsid w:val="00A46A78"/>
    <w:rsid w:val="00A47350"/>
    <w:rsid w:val="00A512B0"/>
    <w:rsid w:val="00A55AC4"/>
    <w:rsid w:val="00A645E7"/>
    <w:rsid w:val="00A64DD1"/>
    <w:rsid w:val="00A675EB"/>
    <w:rsid w:val="00A67847"/>
    <w:rsid w:val="00A71843"/>
    <w:rsid w:val="00A728A0"/>
    <w:rsid w:val="00A73625"/>
    <w:rsid w:val="00A82FC7"/>
    <w:rsid w:val="00A85B48"/>
    <w:rsid w:val="00A93DF4"/>
    <w:rsid w:val="00AA0B6D"/>
    <w:rsid w:val="00AA17E7"/>
    <w:rsid w:val="00AA25B1"/>
    <w:rsid w:val="00AA4980"/>
    <w:rsid w:val="00AA4DAA"/>
    <w:rsid w:val="00AA7D18"/>
    <w:rsid w:val="00AB7833"/>
    <w:rsid w:val="00AC1E3C"/>
    <w:rsid w:val="00AE1CF6"/>
    <w:rsid w:val="00AE2066"/>
    <w:rsid w:val="00AE4C40"/>
    <w:rsid w:val="00AF2C9E"/>
    <w:rsid w:val="00AF4A1C"/>
    <w:rsid w:val="00AF6A06"/>
    <w:rsid w:val="00B11DC8"/>
    <w:rsid w:val="00B12306"/>
    <w:rsid w:val="00B139C8"/>
    <w:rsid w:val="00B13E00"/>
    <w:rsid w:val="00B164ED"/>
    <w:rsid w:val="00B17B58"/>
    <w:rsid w:val="00B245B8"/>
    <w:rsid w:val="00B27B4E"/>
    <w:rsid w:val="00B3032F"/>
    <w:rsid w:val="00B333C2"/>
    <w:rsid w:val="00B368AC"/>
    <w:rsid w:val="00B37E06"/>
    <w:rsid w:val="00B41F71"/>
    <w:rsid w:val="00B51B5B"/>
    <w:rsid w:val="00B522FA"/>
    <w:rsid w:val="00B53D86"/>
    <w:rsid w:val="00B53F4A"/>
    <w:rsid w:val="00B54FCF"/>
    <w:rsid w:val="00B55951"/>
    <w:rsid w:val="00B56BA1"/>
    <w:rsid w:val="00B61615"/>
    <w:rsid w:val="00B63B77"/>
    <w:rsid w:val="00B66871"/>
    <w:rsid w:val="00B71A5B"/>
    <w:rsid w:val="00B769A7"/>
    <w:rsid w:val="00B77082"/>
    <w:rsid w:val="00B8323D"/>
    <w:rsid w:val="00B87571"/>
    <w:rsid w:val="00B87BD7"/>
    <w:rsid w:val="00B87E5C"/>
    <w:rsid w:val="00B92600"/>
    <w:rsid w:val="00B926A8"/>
    <w:rsid w:val="00B933D8"/>
    <w:rsid w:val="00BA002F"/>
    <w:rsid w:val="00BA07AE"/>
    <w:rsid w:val="00BA5FA9"/>
    <w:rsid w:val="00BA6723"/>
    <w:rsid w:val="00BB36AC"/>
    <w:rsid w:val="00BB4855"/>
    <w:rsid w:val="00BB53AA"/>
    <w:rsid w:val="00BB58F6"/>
    <w:rsid w:val="00BB6548"/>
    <w:rsid w:val="00BB7A6A"/>
    <w:rsid w:val="00BC1520"/>
    <w:rsid w:val="00BC1F19"/>
    <w:rsid w:val="00BC2633"/>
    <w:rsid w:val="00BC4027"/>
    <w:rsid w:val="00BD310E"/>
    <w:rsid w:val="00BD629D"/>
    <w:rsid w:val="00BD7296"/>
    <w:rsid w:val="00BE3189"/>
    <w:rsid w:val="00BE4299"/>
    <w:rsid w:val="00BE55AF"/>
    <w:rsid w:val="00C00EE7"/>
    <w:rsid w:val="00C07782"/>
    <w:rsid w:val="00C1422D"/>
    <w:rsid w:val="00C1633E"/>
    <w:rsid w:val="00C1683D"/>
    <w:rsid w:val="00C16C87"/>
    <w:rsid w:val="00C23602"/>
    <w:rsid w:val="00C27F8E"/>
    <w:rsid w:val="00C30F50"/>
    <w:rsid w:val="00C3179A"/>
    <w:rsid w:val="00C44CB6"/>
    <w:rsid w:val="00C45EEA"/>
    <w:rsid w:val="00C46212"/>
    <w:rsid w:val="00C46C0F"/>
    <w:rsid w:val="00C46F69"/>
    <w:rsid w:val="00C4714F"/>
    <w:rsid w:val="00C471C1"/>
    <w:rsid w:val="00C501DD"/>
    <w:rsid w:val="00C50B21"/>
    <w:rsid w:val="00C52DAD"/>
    <w:rsid w:val="00C568BC"/>
    <w:rsid w:val="00C605CB"/>
    <w:rsid w:val="00C60AC4"/>
    <w:rsid w:val="00C644B1"/>
    <w:rsid w:val="00C64971"/>
    <w:rsid w:val="00C649FC"/>
    <w:rsid w:val="00C65713"/>
    <w:rsid w:val="00C74D6A"/>
    <w:rsid w:val="00C7524C"/>
    <w:rsid w:val="00C759F8"/>
    <w:rsid w:val="00C82846"/>
    <w:rsid w:val="00C8563A"/>
    <w:rsid w:val="00C87EF3"/>
    <w:rsid w:val="00C9125E"/>
    <w:rsid w:val="00C9135D"/>
    <w:rsid w:val="00C91FF4"/>
    <w:rsid w:val="00C92196"/>
    <w:rsid w:val="00C956E5"/>
    <w:rsid w:val="00C95C99"/>
    <w:rsid w:val="00CA2772"/>
    <w:rsid w:val="00CA313D"/>
    <w:rsid w:val="00CA31E9"/>
    <w:rsid w:val="00CA4CFD"/>
    <w:rsid w:val="00CA77CE"/>
    <w:rsid w:val="00CA7B4F"/>
    <w:rsid w:val="00CB035C"/>
    <w:rsid w:val="00CB672A"/>
    <w:rsid w:val="00CC013E"/>
    <w:rsid w:val="00CC538F"/>
    <w:rsid w:val="00CC76A2"/>
    <w:rsid w:val="00CD0037"/>
    <w:rsid w:val="00CD12FF"/>
    <w:rsid w:val="00CD14B5"/>
    <w:rsid w:val="00CD3359"/>
    <w:rsid w:val="00CD3EF2"/>
    <w:rsid w:val="00CD47AB"/>
    <w:rsid w:val="00CD4CE5"/>
    <w:rsid w:val="00CD542F"/>
    <w:rsid w:val="00CE4DDD"/>
    <w:rsid w:val="00CE55D8"/>
    <w:rsid w:val="00CE5810"/>
    <w:rsid w:val="00CE75C2"/>
    <w:rsid w:val="00CF08ED"/>
    <w:rsid w:val="00CF709C"/>
    <w:rsid w:val="00D03091"/>
    <w:rsid w:val="00D04529"/>
    <w:rsid w:val="00D10D06"/>
    <w:rsid w:val="00D16B73"/>
    <w:rsid w:val="00D22ECC"/>
    <w:rsid w:val="00D22F1C"/>
    <w:rsid w:val="00D24B6E"/>
    <w:rsid w:val="00D31715"/>
    <w:rsid w:val="00D332C2"/>
    <w:rsid w:val="00D33E75"/>
    <w:rsid w:val="00D35B68"/>
    <w:rsid w:val="00D35E89"/>
    <w:rsid w:val="00D403F0"/>
    <w:rsid w:val="00D404D5"/>
    <w:rsid w:val="00D40AE7"/>
    <w:rsid w:val="00D423F3"/>
    <w:rsid w:val="00D44744"/>
    <w:rsid w:val="00D45137"/>
    <w:rsid w:val="00D45BF4"/>
    <w:rsid w:val="00D572F3"/>
    <w:rsid w:val="00D61576"/>
    <w:rsid w:val="00D63DCF"/>
    <w:rsid w:val="00D64F04"/>
    <w:rsid w:val="00D65889"/>
    <w:rsid w:val="00D65A99"/>
    <w:rsid w:val="00D66F38"/>
    <w:rsid w:val="00D72C84"/>
    <w:rsid w:val="00D75F50"/>
    <w:rsid w:val="00D83FAE"/>
    <w:rsid w:val="00D86F5A"/>
    <w:rsid w:val="00D8788C"/>
    <w:rsid w:val="00D87BD9"/>
    <w:rsid w:val="00D87DDB"/>
    <w:rsid w:val="00D90891"/>
    <w:rsid w:val="00D910E6"/>
    <w:rsid w:val="00D921C2"/>
    <w:rsid w:val="00D94712"/>
    <w:rsid w:val="00D948F0"/>
    <w:rsid w:val="00D95859"/>
    <w:rsid w:val="00D95E7A"/>
    <w:rsid w:val="00D9775C"/>
    <w:rsid w:val="00DA0896"/>
    <w:rsid w:val="00DA5740"/>
    <w:rsid w:val="00DB1093"/>
    <w:rsid w:val="00DB6645"/>
    <w:rsid w:val="00DC036E"/>
    <w:rsid w:val="00DC0AF6"/>
    <w:rsid w:val="00DC3DAD"/>
    <w:rsid w:val="00DC76EF"/>
    <w:rsid w:val="00DD262C"/>
    <w:rsid w:val="00DD5226"/>
    <w:rsid w:val="00DD7A16"/>
    <w:rsid w:val="00DE09DA"/>
    <w:rsid w:val="00DE39D7"/>
    <w:rsid w:val="00DF2038"/>
    <w:rsid w:val="00DF26C8"/>
    <w:rsid w:val="00E021DA"/>
    <w:rsid w:val="00E03318"/>
    <w:rsid w:val="00E12F82"/>
    <w:rsid w:val="00E13D25"/>
    <w:rsid w:val="00E21F51"/>
    <w:rsid w:val="00E24345"/>
    <w:rsid w:val="00E250A4"/>
    <w:rsid w:val="00E311A8"/>
    <w:rsid w:val="00E36232"/>
    <w:rsid w:val="00E368CF"/>
    <w:rsid w:val="00E4270A"/>
    <w:rsid w:val="00E427C5"/>
    <w:rsid w:val="00E43C73"/>
    <w:rsid w:val="00E44442"/>
    <w:rsid w:val="00E47E2D"/>
    <w:rsid w:val="00E51D6C"/>
    <w:rsid w:val="00E54127"/>
    <w:rsid w:val="00E545E1"/>
    <w:rsid w:val="00E6100D"/>
    <w:rsid w:val="00E63239"/>
    <w:rsid w:val="00E65861"/>
    <w:rsid w:val="00E660D5"/>
    <w:rsid w:val="00E67D3C"/>
    <w:rsid w:val="00E719FB"/>
    <w:rsid w:val="00E7608F"/>
    <w:rsid w:val="00E86DED"/>
    <w:rsid w:val="00E924C6"/>
    <w:rsid w:val="00E94AA1"/>
    <w:rsid w:val="00E974BD"/>
    <w:rsid w:val="00EA3106"/>
    <w:rsid w:val="00EB18C9"/>
    <w:rsid w:val="00EB2D8E"/>
    <w:rsid w:val="00EB30B7"/>
    <w:rsid w:val="00EB47D1"/>
    <w:rsid w:val="00ED18C4"/>
    <w:rsid w:val="00EE1B6C"/>
    <w:rsid w:val="00EE5724"/>
    <w:rsid w:val="00EF31BB"/>
    <w:rsid w:val="00EF5428"/>
    <w:rsid w:val="00EF7480"/>
    <w:rsid w:val="00F00A96"/>
    <w:rsid w:val="00F0128D"/>
    <w:rsid w:val="00F01E2C"/>
    <w:rsid w:val="00F034D6"/>
    <w:rsid w:val="00F0618E"/>
    <w:rsid w:val="00F06B69"/>
    <w:rsid w:val="00F1126D"/>
    <w:rsid w:val="00F14C2D"/>
    <w:rsid w:val="00F22601"/>
    <w:rsid w:val="00F27766"/>
    <w:rsid w:val="00F3120D"/>
    <w:rsid w:val="00F3205A"/>
    <w:rsid w:val="00F32CE0"/>
    <w:rsid w:val="00F33019"/>
    <w:rsid w:val="00F34681"/>
    <w:rsid w:val="00F449AE"/>
    <w:rsid w:val="00F52F8B"/>
    <w:rsid w:val="00F54350"/>
    <w:rsid w:val="00F55671"/>
    <w:rsid w:val="00F57A46"/>
    <w:rsid w:val="00F63529"/>
    <w:rsid w:val="00F657CF"/>
    <w:rsid w:val="00F755F8"/>
    <w:rsid w:val="00F81BAA"/>
    <w:rsid w:val="00F8257D"/>
    <w:rsid w:val="00F94AD8"/>
    <w:rsid w:val="00F96174"/>
    <w:rsid w:val="00F9691F"/>
    <w:rsid w:val="00FA1714"/>
    <w:rsid w:val="00FA17F1"/>
    <w:rsid w:val="00FA215C"/>
    <w:rsid w:val="00FA3F32"/>
    <w:rsid w:val="00FA66E7"/>
    <w:rsid w:val="00FA7E02"/>
    <w:rsid w:val="00FB1F45"/>
    <w:rsid w:val="00FB4821"/>
    <w:rsid w:val="00FB52C8"/>
    <w:rsid w:val="00FB6B78"/>
    <w:rsid w:val="00FC07B0"/>
    <w:rsid w:val="00FC2FD2"/>
    <w:rsid w:val="00FC4425"/>
    <w:rsid w:val="00FC6267"/>
    <w:rsid w:val="00FD14B2"/>
    <w:rsid w:val="00FD69B6"/>
    <w:rsid w:val="00FE0AFF"/>
    <w:rsid w:val="00FE20E2"/>
    <w:rsid w:val="00FE230A"/>
    <w:rsid w:val="00FE2536"/>
    <w:rsid w:val="00FE2FDE"/>
    <w:rsid w:val="00FE342C"/>
    <w:rsid w:val="00FE6F91"/>
    <w:rsid w:val="00FE74C7"/>
    <w:rsid w:val="00FF0D12"/>
    <w:rsid w:val="00FF6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1026" fill="f" fillcolor="white" stroke="f">
      <v:fill color="white" on="f"/>
      <v:stroke on="f"/>
    </o:shapedefaults>
    <o:shapelayout v:ext="edit">
      <o:idmap v:ext="edit" data="1"/>
    </o:shapelayout>
  </w:shapeDefaults>
  <w:decimalSymbol w:val=","/>
  <w:listSeparator w:val=";"/>
  <w14:docId w14:val="4931C81D"/>
  <w15:chartTrackingRefBased/>
  <w15:docId w15:val="{E7437289-771C-48C7-9ECE-634E35BCD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er" w:uiPriority="99"/>
    <w:lsdException w:name="caption" w:uiPriority="99" w:qFormat="1"/>
    <w:lsdException w:name="table of figures" w:uiPriority="99"/>
    <w:lsdException w:name="List" w:uiPriority="99"/>
    <w:lsdException w:name="List Bullet 2" w:uiPriority="99"/>
    <w:lsdException w:name="Title" w:uiPriority="99" w:qFormat="1"/>
    <w:lsdException w:name="List Continue" w:uiPriority="99"/>
    <w:lsdException w:name="Subtitle" w:qFormat="1"/>
    <w:lsdException w:name="Body Text Indent 3" w:uiPriority="99"/>
    <w:lsdException w:name="Hyperlink" w:uiPriority="99"/>
    <w:lsdException w:name="FollowedHyperlink" w:uiPriority="99"/>
    <w:lsdException w:name="Strong" w:qFormat="1"/>
    <w:lsdException w:name="Emphasis" w:uiPriority="99" w:qFormat="1"/>
    <w:lsdException w:name="HTML Top of Form" w:uiPriority="99"/>
    <w:lsdException w:name="HTML Bottom of Form" w:uiPriority="99"/>
    <w:lsdException w:name="Normal (Web)" w:uiPriority="99"/>
    <w:lsdException w:name="HTML Code" w:uiPriority="99"/>
    <w:lsdException w:name="HTML Keyboard" w:semiHidden="1" w:uiPriority="99" w:unhideWhenUsed="1"/>
    <w:lsdException w:name="HTML Preformatted" w:uiPriority="99"/>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637AC"/>
    <w:rPr>
      <w:sz w:val="24"/>
      <w:szCs w:val="24"/>
    </w:rPr>
  </w:style>
  <w:style w:type="paragraph" w:styleId="1">
    <w:name w:val="heading 1"/>
    <w:basedOn w:val="a0"/>
    <w:next w:val="a0"/>
    <w:link w:val="10"/>
    <w:qFormat/>
    <w:rsid w:val="0065605B"/>
    <w:pPr>
      <w:keepNext/>
      <w:ind w:left="1440" w:hanging="1440"/>
      <w:jc w:val="both"/>
      <w:outlineLvl w:val="0"/>
    </w:pPr>
    <w:rPr>
      <w:szCs w:val="20"/>
    </w:rPr>
  </w:style>
  <w:style w:type="paragraph" w:styleId="20">
    <w:name w:val="heading 2"/>
    <w:basedOn w:val="a0"/>
    <w:next w:val="a0"/>
    <w:link w:val="21"/>
    <w:qFormat/>
    <w:rsid w:val="000A4717"/>
    <w:pPr>
      <w:keepNext/>
      <w:spacing w:before="240" w:after="60"/>
      <w:outlineLvl w:val="1"/>
    </w:pPr>
    <w:rPr>
      <w:rFonts w:ascii="Arial" w:hAnsi="Arial"/>
      <w:b/>
      <w:bCs/>
      <w:i/>
      <w:iCs/>
      <w:sz w:val="28"/>
      <w:szCs w:val="28"/>
      <w:lang w:val="x-none" w:eastAsia="x-none"/>
    </w:rPr>
  </w:style>
  <w:style w:type="paragraph" w:styleId="3">
    <w:name w:val="heading 3"/>
    <w:basedOn w:val="a0"/>
    <w:next w:val="a0"/>
    <w:link w:val="30"/>
    <w:unhideWhenUsed/>
    <w:qFormat/>
    <w:rsid w:val="00000C22"/>
    <w:pPr>
      <w:keepNext/>
      <w:spacing w:before="240" w:after="60"/>
      <w:outlineLvl w:val="2"/>
    </w:pPr>
    <w:rPr>
      <w:rFonts w:ascii="Cambria" w:hAnsi="Cambria"/>
      <w:b/>
      <w:bCs/>
      <w:sz w:val="26"/>
      <w:szCs w:val="26"/>
      <w:lang w:val="x-none" w:eastAsia="x-none"/>
    </w:rPr>
  </w:style>
  <w:style w:type="paragraph" w:styleId="4">
    <w:name w:val="heading 4"/>
    <w:basedOn w:val="a0"/>
    <w:next w:val="a0"/>
    <w:link w:val="40"/>
    <w:unhideWhenUsed/>
    <w:qFormat/>
    <w:rsid w:val="0026505C"/>
    <w:pPr>
      <w:keepNext/>
      <w:spacing w:before="240" w:after="60"/>
      <w:outlineLvl w:val="3"/>
    </w:pPr>
    <w:rPr>
      <w:rFonts w:ascii="Calibri" w:hAnsi="Calibri"/>
      <w:b/>
      <w:bCs/>
      <w:sz w:val="28"/>
      <w:szCs w:val="28"/>
      <w:lang w:val="x-none" w:eastAsia="x-none"/>
    </w:rPr>
  </w:style>
  <w:style w:type="paragraph" w:styleId="5">
    <w:name w:val="heading 5"/>
    <w:basedOn w:val="a0"/>
    <w:next w:val="a0"/>
    <w:link w:val="50"/>
    <w:unhideWhenUsed/>
    <w:qFormat/>
    <w:rsid w:val="000E004F"/>
    <w:pPr>
      <w:spacing w:before="240" w:after="60"/>
      <w:outlineLvl w:val="4"/>
    </w:pPr>
    <w:rPr>
      <w:rFonts w:ascii="Calibri" w:hAnsi="Calibri"/>
      <w:b/>
      <w:bCs/>
      <w:i/>
      <w:iCs/>
      <w:sz w:val="26"/>
      <w:szCs w:val="26"/>
      <w:lang w:val="x-none" w:eastAsia="x-none"/>
    </w:rPr>
  </w:style>
  <w:style w:type="paragraph" w:styleId="6">
    <w:name w:val="heading 6"/>
    <w:basedOn w:val="a0"/>
    <w:next w:val="a0"/>
    <w:link w:val="60"/>
    <w:qFormat/>
    <w:rsid w:val="000E119B"/>
    <w:pPr>
      <w:suppressAutoHyphens/>
      <w:spacing w:before="240" w:after="60" w:line="360" w:lineRule="auto"/>
      <w:ind w:firstLine="540"/>
      <w:jc w:val="both"/>
      <w:outlineLvl w:val="5"/>
    </w:pPr>
    <w:rPr>
      <w:b/>
      <w:bCs/>
      <w:sz w:val="22"/>
      <w:szCs w:val="22"/>
      <w:lang w:eastAsia="ar-SA"/>
    </w:rPr>
  </w:style>
  <w:style w:type="paragraph" w:styleId="7">
    <w:name w:val="heading 7"/>
    <w:basedOn w:val="a0"/>
    <w:next w:val="a0"/>
    <w:link w:val="70"/>
    <w:qFormat/>
    <w:rsid w:val="006835FD"/>
    <w:pPr>
      <w:widowControl w:val="0"/>
      <w:autoSpaceDE w:val="0"/>
      <w:autoSpaceDN w:val="0"/>
      <w:adjustRightInd w:val="0"/>
      <w:outlineLvl w:val="6"/>
    </w:pPr>
    <w:rPr>
      <w:b/>
      <w:bCs/>
      <w:i/>
      <w:iCs/>
      <w:color w:val="5A5A5A"/>
      <w:sz w:val="20"/>
      <w:szCs w:val="20"/>
    </w:rPr>
  </w:style>
  <w:style w:type="paragraph" w:styleId="8">
    <w:name w:val="heading 8"/>
    <w:basedOn w:val="a0"/>
    <w:next w:val="a0"/>
    <w:link w:val="80"/>
    <w:qFormat/>
    <w:rsid w:val="006835FD"/>
    <w:pPr>
      <w:widowControl w:val="0"/>
      <w:autoSpaceDE w:val="0"/>
      <w:autoSpaceDN w:val="0"/>
      <w:adjustRightInd w:val="0"/>
      <w:outlineLvl w:val="7"/>
    </w:pPr>
    <w:rPr>
      <w:b/>
      <w:bCs/>
      <w:color w:val="7F7F7F"/>
      <w:sz w:val="20"/>
      <w:szCs w:val="20"/>
    </w:rPr>
  </w:style>
  <w:style w:type="paragraph" w:styleId="9">
    <w:name w:val="heading 9"/>
    <w:basedOn w:val="a0"/>
    <w:next w:val="a0"/>
    <w:link w:val="90"/>
    <w:unhideWhenUsed/>
    <w:qFormat/>
    <w:rsid w:val="005E643F"/>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2">
    <w:name w:val="Body Text Indent 2"/>
    <w:basedOn w:val="a0"/>
    <w:link w:val="23"/>
    <w:rsid w:val="005B03D3"/>
    <w:pPr>
      <w:ind w:left="1134" w:firstLine="567"/>
      <w:jc w:val="both"/>
    </w:pPr>
    <w:rPr>
      <w:sz w:val="28"/>
      <w:szCs w:val="20"/>
    </w:rPr>
  </w:style>
  <w:style w:type="paragraph" w:styleId="a4">
    <w:name w:val="Body Text"/>
    <w:basedOn w:val="a0"/>
    <w:link w:val="a5"/>
    <w:rsid w:val="0065605B"/>
    <w:pPr>
      <w:spacing w:after="120"/>
    </w:pPr>
  </w:style>
  <w:style w:type="paragraph" w:styleId="a6">
    <w:name w:val="Body Text Indent"/>
    <w:basedOn w:val="a0"/>
    <w:link w:val="a7"/>
    <w:rsid w:val="0065605B"/>
    <w:pPr>
      <w:spacing w:after="120"/>
      <w:ind w:left="283"/>
    </w:pPr>
  </w:style>
  <w:style w:type="paragraph" w:styleId="a8">
    <w:name w:val="caption"/>
    <w:basedOn w:val="a0"/>
    <w:next w:val="a0"/>
    <w:uiPriority w:val="99"/>
    <w:qFormat/>
    <w:rsid w:val="0065605B"/>
    <w:pPr>
      <w:keepLines/>
      <w:spacing w:before="120" w:after="120"/>
      <w:jc w:val="center"/>
    </w:pPr>
    <w:rPr>
      <w:rFonts w:ascii="Arial" w:hAnsi="Arial"/>
      <w:b/>
      <w:szCs w:val="20"/>
    </w:rPr>
  </w:style>
  <w:style w:type="paragraph" w:customStyle="1" w:styleId="a9">
    <w:name w:val="Название"/>
    <w:basedOn w:val="a0"/>
    <w:next w:val="a0"/>
    <w:link w:val="aa"/>
    <w:qFormat/>
    <w:rsid w:val="0065605B"/>
    <w:pPr>
      <w:keepLines/>
      <w:spacing w:before="120" w:after="120"/>
      <w:jc w:val="center"/>
    </w:pPr>
    <w:rPr>
      <w:rFonts w:ascii="Arial" w:hAnsi="Arial"/>
      <w:b/>
      <w:szCs w:val="20"/>
    </w:rPr>
  </w:style>
  <w:style w:type="table" w:styleId="ab">
    <w:name w:val="Table Grid"/>
    <w:basedOn w:val="a2"/>
    <w:rsid w:val="001D7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0"/>
    <w:link w:val="ad"/>
    <w:rsid w:val="001D70E6"/>
    <w:pPr>
      <w:tabs>
        <w:tab w:val="center" w:pos="4677"/>
        <w:tab w:val="right" w:pos="9355"/>
      </w:tabs>
    </w:pPr>
    <w:rPr>
      <w:sz w:val="20"/>
      <w:szCs w:val="20"/>
    </w:rPr>
  </w:style>
  <w:style w:type="character" w:styleId="ae">
    <w:name w:val="page number"/>
    <w:basedOn w:val="a1"/>
    <w:rsid w:val="001D70E6"/>
  </w:style>
  <w:style w:type="paragraph" w:customStyle="1" w:styleId="11">
    <w:name w:val="Обычный1"/>
    <w:uiPriority w:val="99"/>
    <w:rsid w:val="000A4717"/>
    <w:pPr>
      <w:widowControl w:val="0"/>
      <w:jc w:val="both"/>
    </w:pPr>
    <w:rPr>
      <w:snapToGrid w:val="0"/>
      <w:sz w:val="18"/>
    </w:rPr>
  </w:style>
  <w:style w:type="paragraph" w:customStyle="1" w:styleId="71">
    <w:name w:val="заголовок 7"/>
    <w:basedOn w:val="a0"/>
    <w:next w:val="a0"/>
    <w:uiPriority w:val="99"/>
    <w:rsid w:val="000E119B"/>
    <w:pPr>
      <w:keepNext/>
      <w:spacing w:line="360" w:lineRule="auto"/>
      <w:ind w:left="142" w:right="866" w:firstLine="284"/>
      <w:jc w:val="center"/>
    </w:pPr>
    <w:rPr>
      <w:snapToGrid w:val="0"/>
      <w:szCs w:val="20"/>
    </w:rPr>
  </w:style>
  <w:style w:type="paragraph" w:styleId="af">
    <w:name w:val="table of figures"/>
    <w:basedOn w:val="a0"/>
    <w:next w:val="a0"/>
    <w:uiPriority w:val="99"/>
    <w:semiHidden/>
    <w:rsid w:val="00776B37"/>
    <w:pPr>
      <w:ind w:left="480" w:hanging="480"/>
    </w:pPr>
  </w:style>
  <w:style w:type="character" w:styleId="af0">
    <w:name w:val="Hyperlink"/>
    <w:uiPriority w:val="99"/>
    <w:rsid w:val="00776B37"/>
    <w:rPr>
      <w:color w:val="0000FF"/>
      <w:u w:val="single"/>
    </w:rPr>
  </w:style>
  <w:style w:type="paragraph" w:styleId="af1">
    <w:name w:val="Normal (Web)"/>
    <w:basedOn w:val="a0"/>
    <w:uiPriority w:val="99"/>
    <w:rsid w:val="00316A8A"/>
    <w:pPr>
      <w:spacing w:before="100" w:beforeAutospacing="1" w:after="100" w:afterAutospacing="1"/>
    </w:pPr>
  </w:style>
  <w:style w:type="character" w:customStyle="1" w:styleId="bold">
    <w:name w:val="bold"/>
    <w:basedOn w:val="a1"/>
    <w:rsid w:val="00316A8A"/>
  </w:style>
  <w:style w:type="character" w:customStyle="1" w:styleId="12">
    <w:name w:val="Выделение1"/>
    <w:basedOn w:val="a1"/>
    <w:rsid w:val="00316A8A"/>
  </w:style>
  <w:style w:type="character" w:styleId="af2">
    <w:name w:val="FollowedHyperlink"/>
    <w:uiPriority w:val="99"/>
    <w:rsid w:val="00316A8A"/>
    <w:rPr>
      <w:color w:val="800080"/>
      <w:u w:val="single"/>
    </w:rPr>
  </w:style>
  <w:style w:type="character" w:styleId="af3">
    <w:name w:val="Strong"/>
    <w:qFormat/>
    <w:rsid w:val="001A2CC9"/>
    <w:rPr>
      <w:b/>
      <w:bCs/>
    </w:rPr>
  </w:style>
  <w:style w:type="paragraph" w:styleId="31">
    <w:name w:val="Body Text Indent 3"/>
    <w:basedOn w:val="a0"/>
    <w:link w:val="32"/>
    <w:uiPriority w:val="99"/>
    <w:rsid w:val="005448E8"/>
    <w:pPr>
      <w:spacing w:after="120"/>
      <w:ind w:left="283"/>
    </w:pPr>
    <w:rPr>
      <w:sz w:val="16"/>
      <w:szCs w:val="16"/>
    </w:rPr>
  </w:style>
  <w:style w:type="paragraph" w:customStyle="1" w:styleId="text">
    <w:name w:val="text"/>
    <w:basedOn w:val="a0"/>
    <w:uiPriority w:val="99"/>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rsid w:val="00000C22"/>
    <w:rPr>
      <w:rFonts w:ascii="Cambria" w:eastAsia="Times New Roman" w:hAnsi="Cambria" w:cs="Times New Roman"/>
      <w:b/>
      <w:bCs/>
      <w:sz w:val="26"/>
      <w:szCs w:val="26"/>
    </w:rPr>
  </w:style>
  <w:style w:type="character" w:customStyle="1" w:styleId="40">
    <w:name w:val="Заголовок 4 Знак"/>
    <w:link w:val="4"/>
    <w:rsid w:val="0026505C"/>
    <w:rPr>
      <w:rFonts w:ascii="Calibri" w:eastAsia="Times New Roman" w:hAnsi="Calibri" w:cs="Times New Roman"/>
      <w:b/>
      <w:bCs/>
      <w:sz w:val="28"/>
      <w:szCs w:val="28"/>
    </w:rPr>
  </w:style>
  <w:style w:type="character" w:customStyle="1" w:styleId="50">
    <w:name w:val="Заголовок 5 Знак"/>
    <w:link w:val="5"/>
    <w:semiHidden/>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0"/>
    <w:next w:val="a0"/>
    <w:link w:val="z-0"/>
    <w:hidden/>
    <w:uiPriority w:val="99"/>
    <w:unhideWhenUsed/>
    <w:rsid w:val="008F07CB"/>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0"/>
    <w:next w:val="a0"/>
    <w:link w:val="z-2"/>
    <w:hidden/>
    <w:uiPriority w:val="99"/>
    <w:unhideWhenUsed/>
    <w:rsid w:val="008F07CB"/>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1">
    <w:name w:val="Заголовок 2 Знак"/>
    <w:link w:val="20"/>
    <w:rsid w:val="00816A65"/>
    <w:rPr>
      <w:rFonts w:ascii="Arial" w:hAnsi="Arial" w:cs="Arial"/>
      <w:b/>
      <w:bCs/>
      <w:i/>
      <w:iCs/>
      <w:sz w:val="28"/>
      <w:szCs w:val="28"/>
    </w:rPr>
  </w:style>
  <w:style w:type="paragraph" w:styleId="af4">
    <w:name w:val="footer"/>
    <w:basedOn w:val="a0"/>
    <w:link w:val="af5"/>
    <w:uiPriority w:val="99"/>
    <w:rsid w:val="002763E8"/>
    <w:pPr>
      <w:tabs>
        <w:tab w:val="center" w:pos="4677"/>
        <w:tab w:val="right" w:pos="9355"/>
      </w:tabs>
    </w:pPr>
    <w:rPr>
      <w:lang w:val="x-none" w:eastAsia="x-none"/>
    </w:rPr>
  </w:style>
  <w:style w:type="character" w:customStyle="1" w:styleId="af5">
    <w:name w:val="Нижний колонтитул Знак"/>
    <w:link w:val="af4"/>
    <w:uiPriority w:val="99"/>
    <w:rsid w:val="002763E8"/>
    <w:rPr>
      <w:sz w:val="24"/>
      <w:szCs w:val="24"/>
    </w:rPr>
  </w:style>
  <w:style w:type="character" w:styleId="af6">
    <w:name w:val="Emphasis"/>
    <w:uiPriority w:val="99"/>
    <w:qFormat/>
    <w:rsid w:val="005D393E"/>
    <w:rPr>
      <w:i/>
      <w:iCs/>
    </w:rPr>
  </w:style>
  <w:style w:type="paragraph" w:styleId="HTML">
    <w:name w:val="HTML Preformatted"/>
    <w:basedOn w:val="a0"/>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2"/>
    <w:rsid w:val="00080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0">
    <w:name w:val="Заголовок 2_3"/>
    <w:basedOn w:val="20"/>
    <w:autoRedefine/>
    <w:uiPriority w:val="99"/>
    <w:rsid w:val="00D16B73"/>
    <w:pPr>
      <w:tabs>
        <w:tab w:val="left" w:pos="540"/>
      </w:tabs>
      <w:spacing w:before="160"/>
      <w:ind w:left="540" w:hanging="540"/>
    </w:pPr>
    <w:rPr>
      <w:rFonts w:ascii="Times New Roman" w:hAnsi="Times New Roman"/>
      <w:bCs w:val="0"/>
      <w:i w:val="0"/>
      <w:iCs w:val="0"/>
      <w:sz w:val="20"/>
      <w:szCs w:val="20"/>
      <w:lang w:val="uk-UA" w:eastAsia="ru-RU"/>
    </w:rPr>
  </w:style>
  <w:style w:type="paragraph" w:customStyle="1" w:styleId="210">
    <w:name w:val="Заголовок 2_1"/>
    <w:basedOn w:val="20"/>
    <w:next w:val="a4"/>
    <w:autoRedefine/>
    <w:uiPriority w:val="99"/>
    <w:rsid w:val="00D16B73"/>
    <w:pPr>
      <w:tabs>
        <w:tab w:val="left" w:pos="-180"/>
        <w:tab w:val="left" w:pos="360"/>
      </w:tabs>
      <w:spacing w:before="200"/>
      <w:jc w:val="center"/>
    </w:pPr>
    <w:rPr>
      <w:rFonts w:ascii="Times New Roman" w:hAnsi="Times New Roman"/>
      <w:b w:val="0"/>
      <w:bCs w:val="0"/>
      <w:iCs w:val="0"/>
      <w:caps/>
      <w:color w:val="0000FF"/>
      <w:sz w:val="22"/>
      <w:szCs w:val="22"/>
      <w:lang w:val="uk-UA" w:eastAsia="ru-RU"/>
    </w:rPr>
  </w:style>
  <w:style w:type="paragraph" w:customStyle="1" w:styleId="af7">
    <w:name w:val="Рисунки"/>
    <w:basedOn w:val="a0"/>
    <w:uiPriority w:val="99"/>
    <w:rsid w:val="00D16B73"/>
    <w:pPr>
      <w:spacing w:before="120"/>
      <w:jc w:val="center"/>
    </w:pPr>
    <w:rPr>
      <w:i/>
      <w:iCs/>
      <w:sz w:val="20"/>
      <w:lang w:val="uk-UA"/>
    </w:rPr>
  </w:style>
  <w:style w:type="paragraph" w:customStyle="1" w:styleId="af8">
    <w:name w:val="Мой абзац"/>
    <w:basedOn w:val="a6"/>
    <w:link w:val="af9"/>
    <w:rsid w:val="00D16B73"/>
    <w:pPr>
      <w:widowControl w:val="0"/>
      <w:autoSpaceDE w:val="0"/>
      <w:autoSpaceDN w:val="0"/>
      <w:adjustRightInd w:val="0"/>
      <w:spacing w:after="0"/>
      <w:ind w:left="0" w:firstLine="709"/>
      <w:jc w:val="both"/>
    </w:pPr>
    <w:rPr>
      <w:sz w:val="20"/>
    </w:rPr>
  </w:style>
  <w:style w:type="character" w:customStyle="1" w:styleId="af9">
    <w:name w:val="Мой абзац Знак"/>
    <w:link w:val="af8"/>
    <w:rsid w:val="00D16B73"/>
    <w:rPr>
      <w:szCs w:val="24"/>
    </w:rPr>
  </w:style>
  <w:style w:type="paragraph" w:customStyle="1" w:styleId="DefinitionTerm">
    <w:name w:val="Definition Term"/>
    <w:basedOn w:val="a0"/>
    <w:next w:val="DefinitionList"/>
    <w:uiPriority w:val="99"/>
    <w:rsid w:val="00081AFB"/>
    <w:pPr>
      <w:autoSpaceDE w:val="0"/>
      <w:autoSpaceDN w:val="0"/>
      <w:adjustRightInd w:val="0"/>
    </w:pPr>
  </w:style>
  <w:style w:type="paragraph" w:customStyle="1" w:styleId="DefinitionList">
    <w:name w:val="Definition List"/>
    <w:basedOn w:val="a0"/>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0"/>
    <w:next w:val="a0"/>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0"/>
    <w:next w:val="a0"/>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0"/>
    <w:next w:val="a0"/>
    <w:uiPriority w:val="99"/>
    <w:rsid w:val="00081AFB"/>
    <w:pPr>
      <w:keepNext/>
      <w:autoSpaceDE w:val="0"/>
      <w:autoSpaceDN w:val="0"/>
      <w:adjustRightInd w:val="0"/>
      <w:spacing w:before="100" w:after="100"/>
      <w:outlineLvl w:val="3"/>
    </w:pPr>
    <w:rPr>
      <w:b/>
      <w:bCs/>
      <w:sz w:val="28"/>
      <w:szCs w:val="28"/>
    </w:rPr>
  </w:style>
  <w:style w:type="paragraph" w:customStyle="1" w:styleId="H4">
    <w:name w:val="H4"/>
    <w:basedOn w:val="a0"/>
    <w:next w:val="a0"/>
    <w:uiPriority w:val="99"/>
    <w:rsid w:val="00081AFB"/>
    <w:pPr>
      <w:keepNext/>
      <w:autoSpaceDE w:val="0"/>
      <w:autoSpaceDN w:val="0"/>
      <w:adjustRightInd w:val="0"/>
      <w:spacing w:before="100" w:after="100"/>
      <w:outlineLvl w:val="4"/>
    </w:pPr>
    <w:rPr>
      <w:b/>
      <w:bCs/>
    </w:rPr>
  </w:style>
  <w:style w:type="paragraph" w:customStyle="1" w:styleId="H5">
    <w:name w:val="H5"/>
    <w:basedOn w:val="a0"/>
    <w:next w:val="a0"/>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0"/>
    <w:next w:val="a0"/>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0"/>
    <w:next w:val="a0"/>
    <w:uiPriority w:val="99"/>
    <w:rsid w:val="00081AFB"/>
    <w:pPr>
      <w:autoSpaceDE w:val="0"/>
      <w:autoSpaceDN w:val="0"/>
      <w:adjustRightInd w:val="0"/>
    </w:pPr>
    <w:rPr>
      <w:i/>
      <w:iCs/>
    </w:rPr>
  </w:style>
  <w:style w:type="paragraph" w:customStyle="1" w:styleId="Blockquote">
    <w:name w:val="Blockquote"/>
    <w:basedOn w:val="a0"/>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0"/>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0"/>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0"/>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ad">
    <w:name w:val="Верхний колонтитул Знак"/>
    <w:basedOn w:val="a1"/>
    <w:link w:val="ac"/>
    <w:uiPriority w:val="99"/>
    <w:rsid w:val="005E70DB"/>
  </w:style>
  <w:style w:type="paragraph" w:styleId="afa">
    <w:name w:val="Balloon Text"/>
    <w:basedOn w:val="a0"/>
    <w:link w:val="afb"/>
    <w:uiPriority w:val="99"/>
    <w:rsid w:val="00D332C2"/>
    <w:rPr>
      <w:rFonts w:ascii="Tahoma" w:hAnsi="Tahoma" w:cs="Tahoma"/>
      <w:sz w:val="16"/>
      <w:szCs w:val="16"/>
    </w:rPr>
  </w:style>
  <w:style w:type="character" w:customStyle="1" w:styleId="afb">
    <w:name w:val="Текст выноски Знак"/>
    <w:link w:val="afa"/>
    <w:uiPriority w:val="99"/>
    <w:rsid w:val="00D332C2"/>
    <w:rPr>
      <w:rFonts w:ascii="Tahoma" w:hAnsi="Tahoma" w:cs="Tahoma"/>
      <w:sz w:val="16"/>
      <w:szCs w:val="16"/>
    </w:rPr>
  </w:style>
  <w:style w:type="character" w:customStyle="1" w:styleId="23">
    <w:name w:val="Основной текст с отступом 2 Знак"/>
    <w:link w:val="22"/>
    <w:rsid w:val="00440E79"/>
    <w:rPr>
      <w:sz w:val="28"/>
    </w:rPr>
  </w:style>
  <w:style w:type="paragraph" w:styleId="afc">
    <w:name w:val="TOC Heading"/>
    <w:basedOn w:val="1"/>
    <w:next w:val="a0"/>
    <w:uiPriority w:val="39"/>
    <w:unhideWhenUsed/>
    <w:qFormat/>
    <w:rsid w:val="00CD47AB"/>
    <w:pPr>
      <w:keepLines/>
      <w:spacing w:before="480" w:line="276" w:lineRule="auto"/>
      <w:ind w:left="0" w:firstLine="0"/>
      <w:jc w:val="left"/>
      <w:outlineLvl w:val="9"/>
    </w:pPr>
    <w:rPr>
      <w:rFonts w:ascii="Cambria" w:hAnsi="Cambria"/>
      <w:b/>
      <w:bCs/>
      <w:color w:val="365F91"/>
      <w:sz w:val="28"/>
      <w:szCs w:val="28"/>
    </w:rPr>
  </w:style>
  <w:style w:type="paragraph" w:styleId="13">
    <w:name w:val="toc 1"/>
    <w:basedOn w:val="a0"/>
    <w:next w:val="a0"/>
    <w:autoRedefine/>
    <w:uiPriority w:val="39"/>
    <w:rsid w:val="00CD47AB"/>
  </w:style>
  <w:style w:type="paragraph" w:customStyle="1" w:styleId="ConsPlusNormal">
    <w:name w:val="ConsPlusNormal"/>
    <w:uiPriority w:val="99"/>
    <w:rsid w:val="005718C0"/>
    <w:pPr>
      <w:widowControl w:val="0"/>
      <w:autoSpaceDE w:val="0"/>
      <w:autoSpaceDN w:val="0"/>
      <w:adjustRightInd w:val="0"/>
    </w:pPr>
    <w:rPr>
      <w:rFonts w:ascii="Arial" w:hAnsi="Arial" w:cs="Arial"/>
    </w:rPr>
  </w:style>
  <w:style w:type="character" w:customStyle="1" w:styleId="90">
    <w:name w:val="Заголовок 9 Знак"/>
    <w:link w:val="9"/>
    <w:semiHidden/>
    <w:rsid w:val="005E643F"/>
    <w:rPr>
      <w:rFonts w:ascii="Cambria" w:eastAsia="Times New Roman" w:hAnsi="Cambria" w:cs="Times New Roman"/>
      <w:sz w:val="22"/>
      <w:szCs w:val="22"/>
    </w:rPr>
  </w:style>
  <w:style w:type="paragraph" w:customStyle="1" w:styleId="allbold">
    <w:name w:val="allbold"/>
    <w:basedOn w:val="a0"/>
    <w:rsid w:val="00A16C86"/>
    <w:pPr>
      <w:spacing w:before="100" w:beforeAutospacing="1" w:after="100" w:afterAutospacing="1"/>
      <w:jc w:val="center"/>
    </w:pPr>
    <w:rPr>
      <w:b/>
      <w:bCs/>
      <w:color w:val="000000"/>
      <w:sz w:val="27"/>
      <w:szCs w:val="27"/>
    </w:rPr>
  </w:style>
  <w:style w:type="paragraph" w:customStyle="1" w:styleId="14">
    <w:name w:val="Обычный (веб)1"/>
    <w:basedOn w:val="a0"/>
    <w:uiPriority w:val="99"/>
    <w:rsid w:val="00A16C86"/>
    <w:pPr>
      <w:spacing w:before="100" w:beforeAutospacing="1" w:after="100" w:afterAutospacing="1"/>
    </w:pPr>
    <w:rPr>
      <w:color w:val="000000"/>
    </w:rPr>
  </w:style>
  <w:style w:type="character" w:customStyle="1" w:styleId="10">
    <w:name w:val="Заголовок 1 Знак"/>
    <w:link w:val="1"/>
    <w:rsid w:val="00C1633E"/>
    <w:rPr>
      <w:sz w:val="24"/>
    </w:rPr>
  </w:style>
  <w:style w:type="character" w:customStyle="1" w:styleId="60">
    <w:name w:val="Заголовок 6 Знак"/>
    <w:link w:val="6"/>
    <w:rsid w:val="00C1633E"/>
    <w:rPr>
      <w:b/>
      <w:bCs/>
      <w:sz w:val="22"/>
      <w:szCs w:val="22"/>
      <w:lang w:eastAsia="ar-SA"/>
    </w:rPr>
  </w:style>
  <w:style w:type="character" w:styleId="HTML1">
    <w:name w:val="HTML Code"/>
    <w:uiPriority w:val="99"/>
    <w:unhideWhenUsed/>
    <w:rsid w:val="00C1633E"/>
    <w:rPr>
      <w:rFonts w:ascii="Courier New" w:eastAsia="Times New Roman" w:hAnsi="Courier New" w:cs="Courier New" w:hint="default"/>
      <w:sz w:val="20"/>
      <w:szCs w:val="20"/>
    </w:rPr>
  </w:style>
  <w:style w:type="character" w:styleId="HTML2">
    <w:name w:val="HTML Keyboard"/>
    <w:uiPriority w:val="99"/>
    <w:unhideWhenUsed/>
    <w:rsid w:val="00C1633E"/>
    <w:rPr>
      <w:rFonts w:ascii="Courier New" w:eastAsia="Times New Roman" w:hAnsi="Courier New" w:cs="Courier New" w:hint="default"/>
      <w:sz w:val="20"/>
      <w:szCs w:val="20"/>
    </w:rPr>
  </w:style>
  <w:style w:type="character" w:styleId="HTML3">
    <w:name w:val="HTML Typewriter"/>
    <w:uiPriority w:val="99"/>
    <w:unhideWhenUsed/>
    <w:rsid w:val="00C1633E"/>
    <w:rPr>
      <w:rFonts w:ascii="Courier New" w:eastAsia="Times New Roman" w:hAnsi="Courier New" w:cs="Courier New" w:hint="default"/>
      <w:sz w:val="20"/>
      <w:szCs w:val="20"/>
    </w:rPr>
  </w:style>
  <w:style w:type="paragraph" w:styleId="24">
    <w:name w:val="toc 2"/>
    <w:basedOn w:val="a0"/>
    <w:next w:val="a0"/>
    <w:autoRedefine/>
    <w:uiPriority w:val="39"/>
    <w:unhideWhenUsed/>
    <w:rsid w:val="00C1633E"/>
    <w:pPr>
      <w:spacing w:after="200" w:line="276" w:lineRule="auto"/>
      <w:ind w:left="220"/>
      <w:jc w:val="both"/>
    </w:pPr>
    <w:rPr>
      <w:rFonts w:eastAsia="Calibri"/>
      <w:szCs w:val="22"/>
      <w:lang w:eastAsia="en-US"/>
    </w:rPr>
  </w:style>
  <w:style w:type="paragraph" w:styleId="33">
    <w:name w:val="toc 3"/>
    <w:basedOn w:val="a0"/>
    <w:next w:val="a0"/>
    <w:autoRedefine/>
    <w:uiPriority w:val="99"/>
    <w:unhideWhenUsed/>
    <w:rsid w:val="00C1633E"/>
    <w:pPr>
      <w:spacing w:after="200" w:line="276" w:lineRule="auto"/>
      <w:ind w:left="440"/>
      <w:jc w:val="both"/>
    </w:pPr>
    <w:rPr>
      <w:rFonts w:eastAsia="Calibri"/>
      <w:szCs w:val="22"/>
      <w:lang w:eastAsia="en-US"/>
    </w:rPr>
  </w:style>
  <w:style w:type="paragraph" w:styleId="41">
    <w:name w:val="toc 4"/>
    <w:basedOn w:val="a0"/>
    <w:next w:val="a0"/>
    <w:autoRedefine/>
    <w:uiPriority w:val="99"/>
    <w:unhideWhenUsed/>
    <w:rsid w:val="00C1633E"/>
    <w:pPr>
      <w:ind w:left="840"/>
    </w:pPr>
    <w:rPr>
      <w:sz w:val="28"/>
      <w:szCs w:val="20"/>
    </w:rPr>
  </w:style>
  <w:style w:type="paragraph" w:styleId="51">
    <w:name w:val="toc 5"/>
    <w:basedOn w:val="a0"/>
    <w:next w:val="a0"/>
    <w:autoRedefine/>
    <w:uiPriority w:val="99"/>
    <w:unhideWhenUsed/>
    <w:rsid w:val="00C1633E"/>
    <w:pPr>
      <w:ind w:left="1120"/>
    </w:pPr>
    <w:rPr>
      <w:sz w:val="28"/>
      <w:szCs w:val="20"/>
    </w:rPr>
  </w:style>
  <w:style w:type="paragraph" w:styleId="61">
    <w:name w:val="toc 6"/>
    <w:basedOn w:val="a0"/>
    <w:next w:val="a0"/>
    <w:autoRedefine/>
    <w:uiPriority w:val="99"/>
    <w:unhideWhenUsed/>
    <w:rsid w:val="00C1633E"/>
    <w:pPr>
      <w:ind w:left="1400"/>
    </w:pPr>
    <w:rPr>
      <w:sz w:val="28"/>
      <w:szCs w:val="20"/>
    </w:rPr>
  </w:style>
  <w:style w:type="paragraph" w:styleId="72">
    <w:name w:val="toc 7"/>
    <w:basedOn w:val="a0"/>
    <w:next w:val="a0"/>
    <w:autoRedefine/>
    <w:uiPriority w:val="99"/>
    <w:unhideWhenUsed/>
    <w:rsid w:val="00C1633E"/>
    <w:pPr>
      <w:ind w:left="1680"/>
    </w:pPr>
    <w:rPr>
      <w:sz w:val="28"/>
      <w:szCs w:val="20"/>
    </w:rPr>
  </w:style>
  <w:style w:type="paragraph" w:styleId="81">
    <w:name w:val="toc 8"/>
    <w:basedOn w:val="a0"/>
    <w:next w:val="a0"/>
    <w:autoRedefine/>
    <w:uiPriority w:val="99"/>
    <w:unhideWhenUsed/>
    <w:rsid w:val="00C1633E"/>
    <w:pPr>
      <w:ind w:left="1960"/>
    </w:pPr>
    <w:rPr>
      <w:sz w:val="28"/>
      <w:szCs w:val="20"/>
    </w:rPr>
  </w:style>
  <w:style w:type="paragraph" w:styleId="91">
    <w:name w:val="toc 9"/>
    <w:basedOn w:val="a0"/>
    <w:next w:val="a0"/>
    <w:autoRedefine/>
    <w:uiPriority w:val="99"/>
    <w:unhideWhenUsed/>
    <w:rsid w:val="00C1633E"/>
    <w:pPr>
      <w:ind w:left="2240"/>
    </w:pPr>
    <w:rPr>
      <w:sz w:val="28"/>
      <w:szCs w:val="20"/>
    </w:rPr>
  </w:style>
  <w:style w:type="paragraph" w:styleId="afd">
    <w:name w:val="List"/>
    <w:basedOn w:val="a0"/>
    <w:uiPriority w:val="99"/>
    <w:unhideWhenUsed/>
    <w:rsid w:val="00C1633E"/>
    <w:pPr>
      <w:ind w:left="283" w:hanging="283"/>
    </w:pPr>
    <w:rPr>
      <w:sz w:val="20"/>
      <w:szCs w:val="20"/>
    </w:rPr>
  </w:style>
  <w:style w:type="paragraph" w:styleId="2">
    <w:name w:val="List Bullet 2"/>
    <w:basedOn w:val="a0"/>
    <w:autoRedefine/>
    <w:uiPriority w:val="99"/>
    <w:unhideWhenUsed/>
    <w:rsid w:val="00C1633E"/>
    <w:pPr>
      <w:numPr>
        <w:numId w:val="80"/>
      </w:numPr>
    </w:pPr>
    <w:rPr>
      <w:sz w:val="20"/>
      <w:szCs w:val="20"/>
    </w:rPr>
  </w:style>
  <w:style w:type="character" w:customStyle="1" w:styleId="aa">
    <w:name w:val="Название Знак"/>
    <w:link w:val="a9"/>
    <w:rsid w:val="00C1633E"/>
    <w:rPr>
      <w:rFonts w:ascii="Arial" w:hAnsi="Arial"/>
      <w:b/>
      <w:sz w:val="24"/>
    </w:rPr>
  </w:style>
  <w:style w:type="character" w:customStyle="1" w:styleId="a5">
    <w:name w:val="Основной текст Знак"/>
    <w:link w:val="a4"/>
    <w:rsid w:val="00C1633E"/>
    <w:rPr>
      <w:sz w:val="24"/>
      <w:szCs w:val="24"/>
    </w:rPr>
  </w:style>
  <w:style w:type="character" w:customStyle="1" w:styleId="a7">
    <w:name w:val="Основной текст с отступом Знак"/>
    <w:link w:val="a6"/>
    <w:rsid w:val="00C1633E"/>
    <w:rPr>
      <w:sz w:val="24"/>
      <w:szCs w:val="24"/>
    </w:rPr>
  </w:style>
  <w:style w:type="paragraph" w:styleId="afe">
    <w:name w:val="List Continue"/>
    <w:basedOn w:val="a0"/>
    <w:uiPriority w:val="99"/>
    <w:unhideWhenUsed/>
    <w:rsid w:val="00C1633E"/>
    <w:pPr>
      <w:spacing w:after="120"/>
      <w:ind w:left="283"/>
    </w:pPr>
    <w:rPr>
      <w:sz w:val="20"/>
      <w:szCs w:val="20"/>
    </w:rPr>
  </w:style>
  <w:style w:type="paragraph" w:styleId="25">
    <w:name w:val="Body Text 2"/>
    <w:basedOn w:val="a0"/>
    <w:link w:val="26"/>
    <w:unhideWhenUsed/>
    <w:rsid w:val="00C1633E"/>
    <w:pPr>
      <w:spacing w:after="120" w:line="480" w:lineRule="auto"/>
      <w:jc w:val="both"/>
    </w:pPr>
    <w:rPr>
      <w:rFonts w:eastAsia="Calibri"/>
      <w:szCs w:val="22"/>
      <w:lang w:eastAsia="en-US"/>
    </w:rPr>
  </w:style>
  <w:style w:type="character" w:customStyle="1" w:styleId="26">
    <w:name w:val="Основной текст 2 Знак"/>
    <w:link w:val="25"/>
    <w:rsid w:val="00C1633E"/>
    <w:rPr>
      <w:rFonts w:eastAsia="Calibri"/>
      <w:sz w:val="24"/>
      <w:szCs w:val="22"/>
      <w:lang w:eastAsia="en-US"/>
    </w:rPr>
  </w:style>
  <w:style w:type="character" w:customStyle="1" w:styleId="32">
    <w:name w:val="Основной текст с отступом 3 Знак"/>
    <w:link w:val="31"/>
    <w:uiPriority w:val="99"/>
    <w:rsid w:val="00C1633E"/>
    <w:rPr>
      <w:sz w:val="16"/>
      <w:szCs w:val="16"/>
    </w:rPr>
  </w:style>
  <w:style w:type="paragraph" w:styleId="aff">
    <w:name w:val="List Paragraph"/>
    <w:basedOn w:val="a0"/>
    <w:uiPriority w:val="1"/>
    <w:qFormat/>
    <w:rsid w:val="00C1633E"/>
    <w:pPr>
      <w:spacing w:after="200" w:line="276" w:lineRule="auto"/>
      <w:ind w:left="720"/>
      <w:contextualSpacing/>
    </w:pPr>
    <w:rPr>
      <w:rFonts w:ascii="Calibri" w:eastAsia="Calibri" w:hAnsi="Calibri"/>
      <w:sz w:val="22"/>
      <w:szCs w:val="22"/>
      <w:lang w:eastAsia="en-US"/>
    </w:rPr>
  </w:style>
  <w:style w:type="paragraph" w:customStyle="1" w:styleId="aff0">
    <w:name w:val="Содержимое таблицы"/>
    <w:basedOn w:val="a0"/>
    <w:uiPriority w:val="99"/>
    <w:rsid w:val="00C1633E"/>
    <w:pPr>
      <w:widowControl w:val="0"/>
      <w:suppressLineNumbers/>
      <w:suppressAutoHyphens/>
      <w:jc w:val="both"/>
    </w:pPr>
    <w:rPr>
      <w:rFonts w:eastAsia="Arial Unicode MS"/>
      <w:kern w:val="2"/>
    </w:rPr>
  </w:style>
  <w:style w:type="paragraph" w:customStyle="1" w:styleId="aff1">
    <w:name w:val="Горизонтальная линия"/>
    <w:basedOn w:val="a0"/>
    <w:next w:val="a4"/>
    <w:uiPriority w:val="99"/>
    <w:rsid w:val="00C1633E"/>
    <w:pPr>
      <w:widowControl w:val="0"/>
      <w:suppressLineNumbers/>
      <w:pBdr>
        <w:bottom w:val="double" w:sz="2" w:space="0" w:color="808080"/>
      </w:pBdr>
      <w:suppressAutoHyphens/>
      <w:spacing w:after="283"/>
      <w:jc w:val="both"/>
    </w:pPr>
    <w:rPr>
      <w:rFonts w:eastAsia="Arial Unicode MS"/>
      <w:kern w:val="2"/>
      <w:sz w:val="12"/>
      <w:szCs w:val="12"/>
    </w:rPr>
  </w:style>
  <w:style w:type="paragraph" w:customStyle="1" w:styleId="picture">
    <w:name w:val="picture"/>
    <w:basedOn w:val="a0"/>
    <w:uiPriority w:val="99"/>
    <w:rsid w:val="00C1633E"/>
    <w:pPr>
      <w:spacing w:before="100" w:beforeAutospacing="1" w:after="100" w:afterAutospacing="1"/>
      <w:jc w:val="both"/>
    </w:pPr>
  </w:style>
  <w:style w:type="paragraph" w:customStyle="1" w:styleId="mtx5">
    <w:name w:val="mtx5"/>
    <w:basedOn w:val="a0"/>
    <w:uiPriority w:val="99"/>
    <w:rsid w:val="00C1633E"/>
    <w:pPr>
      <w:spacing w:before="100" w:beforeAutospacing="1" w:after="100" w:afterAutospacing="1"/>
      <w:jc w:val="both"/>
    </w:pPr>
  </w:style>
  <w:style w:type="paragraph" w:customStyle="1" w:styleId="highlight">
    <w:name w:val="highlight"/>
    <w:basedOn w:val="a0"/>
    <w:uiPriority w:val="99"/>
    <w:rsid w:val="00C1633E"/>
    <w:pPr>
      <w:spacing w:before="100" w:beforeAutospacing="1" w:after="100" w:afterAutospacing="1"/>
      <w:jc w:val="both"/>
    </w:pPr>
  </w:style>
  <w:style w:type="paragraph" w:customStyle="1" w:styleId="Default">
    <w:name w:val="Default"/>
    <w:uiPriority w:val="99"/>
    <w:rsid w:val="00C1633E"/>
    <w:pPr>
      <w:autoSpaceDE w:val="0"/>
      <w:autoSpaceDN w:val="0"/>
      <w:adjustRightInd w:val="0"/>
    </w:pPr>
    <w:rPr>
      <w:rFonts w:eastAsia="Calibri"/>
      <w:color w:val="000000"/>
      <w:sz w:val="24"/>
      <w:szCs w:val="24"/>
    </w:rPr>
  </w:style>
  <w:style w:type="paragraph" w:customStyle="1" w:styleId="text1">
    <w:name w:val="text1"/>
    <w:basedOn w:val="a0"/>
    <w:uiPriority w:val="99"/>
    <w:rsid w:val="00C1633E"/>
    <w:pPr>
      <w:spacing w:before="100" w:beforeAutospacing="1" w:after="100" w:afterAutospacing="1"/>
    </w:pPr>
  </w:style>
  <w:style w:type="paragraph" w:customStyle="1" w:styleId="hd1">
    <w:name w:val="hd1"/>
    <w:basedOn w:val="a0"/>
    <w:uiPriority w:val="99"/>
    <w:rsid w:val="00C1633E"/>
    <w:pPr>
      <w:spacing w:before="75" w:after="75"/>
    </w:pPr>
    <w:rPr>
      <w:rFonts w:ascii="Arial" w:hAnsi="Arial" w:cs="Arial"/>
      <w:b/>
      <w:bCs/>
      <w:caps/>
      <w:color w:val="082D60"/>
      <w:spacing w:val="15"/>
      <w:sz w:val="17"/>
      <w:szCs w:val="17"/>
    </w:rPr>
  </w:style>
  <w:style w:type="paragraph" w:customStyle="1" w:styleId="Style1">
    <w:name w:val="Style1"/>
    <w:basedOn w:val="a0"/>
    <w:rsid w:val="00C1633E"/>
    <w:pPr>
      <w:widowControl w:val="0"/>
      <w:autoSpaceDE w:val="0"/>
      <w:autoSpaceDN w:val="0"/>
      <w:adjustRightInd w:val="0"/>
    </w:pPr>
    <w:rPr>
      <w:rFonts w:ascii="Bookman Old Style" w:hAnsi="Bookman Old Style"/>
    </w:rPr>
  </w:style>
  <w:style w:type="paragraph" w:customStyle="1" w:styleId="Style2">
    <w:name w:val="Style2"/>
    <w:basedOn w:val="a0"/>
    <w:uiPriority w:val="99"/>
    <w:rsid w:val="00C1633E"/>
    <w:pPr>
      <w:widowControl w:val="0"/>
      <w:autoSpaceDE w:val="0"/>
      <w:autoSpaceDN w:val="0"/>
      <w:adjustRightInd w:val="0"/>
    </w:pPr>
    <w:rPr>
      <w:rFonts w:ascii="Bookman Old Style" w:hAnsi="Bookman Old Style"/>
    </w:rPr>
  </w:style>
  <w:style w:type="paragraph" w:customStyle="1" w:styleId="Style3">
    <w:name w:val="Style3"/>
    <w:basedOn w:val="a0"/>
    <w:rsid w:val="00C1633E"/>
    <w:pPr>
      <w:widowControl w:val="0"/>
      <w:autoSpaceDE w:val="0"/>
      <w:autoSpaceDN w:val="0"/>
      <w:adjustRightInd w:val="0"/>
    </w:pPr>
    <w:rPr>
      <w:rFonts w:ascii="Bookman Old Style" w:hAnsi="Bookman Old Style"/>
    </w:rPr>
  </w:style>
  <w:style w:type="paragraph" w:customStyle="1" w:styleId="Style4">
    <w:name w:val="Style4"/>
    <w:basedOn w:val="a0"/>
    <w:rsid w:val="00C1633E"/>
    <w:pPr>
      <w:widowControl w:val="0"/>
      <w:autoSpaceDE w:val="0"/>
      <w:autoSpaceDN w:val="0"/>
      <w:adjustRightInd w:val="0"/>
    </w:pPr>
    <w:rPr>
      <w:rFonts w:ascii="Bookman Old Style" w:hAnsi="Bookman Old Style"/>
    </w:rPr>
  </w:style>
  <w:style w:type="paragraph" w:customStyle="1" w:styleId="Style5">
    <w:name w:val="Style5"/>
    <w:basedOn w:val="a0"/>
    <w:rsid w:val="00C1633E"/>
    <w:pPr>
      <w:widowControl w:val="0"/>
      <w:autoSpaceDE w:val="0"/>
      <w:autoSpaceDN w:val="0"/>
      <w:adjustRightInd w:val="0"/>
    </w:pPr>
    <w:rPr>
      <w:rFonts w:ascii="Bookman Old Style" w:hAnsi="Bookman Old Style"/>
    </w:rPr>
  </w:style>
  <w:style w:type="paragraph" w:customStyle="1" w:styleId="Style6">
    <w:name w:val="Style6"/>
    <w:basedOn w:val="a0"/>
    <w:rsid w:val="00C1633E"/>
    <w:pPr>
      <w:widowControl w:val="0"/>
      <w:autoSpaceDE w:val="0"/>
      <w:autoSpaceDN w:val="0"/>
      <w:adjustRightInd w:val="0"/>
    </w:pPr>
    <w:rPr>
      <w:rFonts w:ascii="Bookman Old Style" w:hAnsi="Bookman Old Style"/>
    </w:rPr>
  </w:style>
  <w:style w:type="paragraph" w:customStyle="1" w:styleId="Style7">
    <w:name w:val="Style7"/>
    <w:basedOn w:val="a0"/>
    <w:rsid w:val="00C1633E"/>
    <w:pPr>
      <w:widowControl w:val="0"/>
      <w:autoSpaceDE w:val="0"/>
      <w:autoSpaceDN w:val="0"/>
      <w:adjustRightInd w:val="0"/>
    </w:pPr>
    <w:rPr>
      <w:rFonts w:ascii="Bookman Old Style" w:hAnsi="Bookman Old Style"/>
    </w:rPr>
  </w:style>
  <w:style w:type="paragraph" w:customStyle="1" w:styleId="Style8">
    <w:name w:val="Style8"/>
    <w:basedOn w:val="a0"/>
    <w:rsid w:val="00C1633E"/>
    <w:pPr>
      <w:widowControl w:val="0"/>
      <w:autoSpaceDE w:val="0"/>
      <w:autoSpaceDN w:val="0"/>
      <w:adjustRightInd w:val="0"/>
    </w:pPr>
    <w:rPr>
      <w:rFonts w:ascii="Bookman Old Style" w:hAnsi="Bookman Old Style"/>
    </w:rPr>
  </w:style>
  <w:style w:type="paragraph" w:customStyle="1" w:styleId="Style10">
    <w:name w:val="Style10"/>
    <w:basedOn w:val="a0"/>
    <w:rsid w:val="00C1633E"/>
    <w:pPr>
      <w:widowControl w:val="0"/>
      <w:autoSpaceDE w:val="0"/>
      <w:autoSpaceDN w:val="0"/>
      <w:adjustRightInd w:val="0"/>
    </w:pPr>
    <w:rPr>
      <w:rFonts w:ascii="Bookman Old Style" w:hAnsi="Bookman Old Style"/>
    </w:rPr>
  </w:style>
  <w:style w:type="paragraph" w:customStyle="1" w:styleId="Style11">
    <w:name w:val="Style11"/>
    <w:basedOn w:val="a0"/>
    <w:uiPriority w:val="99"/>
    <w:rsid w:val="00C1633E"/>
    <w:pPr>
      <w:widowControl w:val="0"/>
      <w:autoSpaceDE w:val="0"/>
      <w:autoSpaceDN w:val="0"/>
      <w:adjustRightInd w:val="0"/>
    </w:pPr>
    <w:rPr>
      <w:rFonts w:ascii="Bookman Old Style" w:hAnsi="Bookman Old Style"/>
    </w:rPr>
  </w:style>
  <w:style w:type="paragraph" w:customStyle="1" w:styleId="Style12">
    <w:name w:val="Style12"/>
    <w:basedOn w:val="a0"/>
    <w:uiPriority w:val="99"/>
    <w:rsid w:val="00C1633E"/>
    <w:pPr>
      <w:widowControl w:val="0"/>
      <w:autoSpaceDE w:val="0"/>
      <w:autoSpaceDN w:val="0"/>
      <w:adjustRightInd w:val="0"/>
    </w:pPr>
    <w:rPr>
      <w:rFonts w:ascii="Bookman Old Style" w:hAnsi="Bookman Old Style"/>
    </w:rPr>
  </w:style>
  <w:style w:type="paragraph" w:customStyle="1" w:styleId="Style13">
    <w:name w:val="Style13"/>
    <w:basedOn w:val="a0"/>
    <w:uiPriority w:val="99"/>
    <w:rsid w:val="00C1633E"/>
    <w:pPr>
      <w:widowControl w:val="0"/>
      <w:autoSpaceDE w:val="0"/>
      <w:autoSpaceDN w:val="0"/>
      <w:adjustRightInd w:val="0"/>
    </w:pPr>
    <w:rPr>
      <w:rFonts w:ascii="Bookman Old Style" w:hAnsi="Bookman Old Style"/>
    </w:rPr>
  </w:style>
  <w:style w:type="paragraph" w:customStyle="1" w:styleId="Style14">
    <w:name w:val="Style14"/>
    <w:basedOn w:val="a0"/>
    <w:uiPriority w:val="99"/>
    <w:rsid w:val="00C1633E"/>
    <w:pPr>
      <w:widowControl w:val="0"/>
      <w:autoSpaceDE w:val="0"/>
      <w:autoSpaceDN w:val="0"/>
      <w:adjustRightInd w:val="0"/>
    </w:pPr>
    <w:rPr>
      <w:rFonts w:ascii="Bookman Old Style" w:hAnsi="Bookman Old Style"/>
    </w:rPr>
  </w:style>
  <w:style w:type="paragraph" w:customStyle="1" w:styleId="Style15">
    <w:name w:val="Style15"/>
    <w:basedOn w:val="a0"/>
    <w:uiPriority w:val="99"/>
    <w:rsid w:val="00C1633E"/>
    <w:pPr>
      <w:widowControl w:val="0"/>
      <w:autoSpaceDE w:val="0"/>
      <w:autoSpaceDN w:val="0"/>
      <w:adjustRightInd w:val="0"/>
    </w:pPr>
    <w:rPr>
      <w:rFonts w:ascii="Bookman Old Style" w:hAnsi="Bookman Old Style"/>
    </w:rPr>
  </w:style>
  <w:style w:type="paragraph" w:customStyle="1" w:styleId="Style16">
    <w:name w:val="Style16"/>
    <w:basedOn w:val="a0"/>
    <w:uiPriority w:val="99"/>
    <w:rsid w:val="00C1633E"/>
    <w:pPr>
      <w:widowControl w:val="0"/>
      <w:autoSpaceDE w:val="0"/>
      <w:autoSpaceDN w:val="0"/>
      <w:adjustRightInd w:val="0"/>
    </w:pPr>
    <w:rPr>
      <w:rFonts w:ascii="Bookman Old Style" w:hAnsi="Bookman Old Style"/>
    </w:rPr>
  </w:style>
  <w:style w:type="paragraph" w:customStyle="1" w:styleId="Style17">
    <w:name w:val="Style17"/>
    <w:basedOn w:val="a0"/>
    <w:uiPriority w:val="99"/>
    <w:rsid w:val="00C1633E"/>
    <w:pPr>
      <w:widowControl w:val="0"/>
      <w:autoSpaceDE w:val="0"/>
      <w:autoSpaceDN w:val="0"/>
      <w:adjustRightInd w:val="0"/>
    </w:pPr>
    <w:rPr>
      <w:rFonts w:ascii="Bookman Old Style" w:hAnsi="Bookman Old Style"/>
    </w:rPr>
  </w:style>
  <w:style w:type="paragraph" w:customStyle="1" w:styleId="Style18">
    <w:name w:val="Style18"/>
    <w:basedOn w:val="a0"/>
    <w:uiPriority w:val="99"/>
    <w:rsid w:val="00C1633E"/>
    <w:pPr>
      <w:widowControl w:val="0"/>
      <w:autoSpaceDE w:val="0"/>
      <w:autoSpaceDN w:val="0"/>
      <w:adjustRightInd w:val="0"/>
    </w:pPr>
    <w:rPr>
      <w:rFonts w:ascii="Bookman Old Style" w:hAnsi="Bookman Old Style"/>
    </w:rPr>
  </w:style>
  <w:style w:type="paragraph" w:customStyle="1" w:styleId="Style19">
    <w:name w:val="Style19"/>
    <w:basedOn w:val="a0"/>
    <w:uiPriority w:val="99"/>
    <w:rsid w:val="00C1633E"/>
    <w:pPr>
      <w:widowControl w:val="0"/>
      <w:autoSpaceDE w:val="0"/>
      <w:autoSpaceDN w:val="0"/>
      <w:adjustRightInd w:val="0"/>
    </w:pPr>
    <w:rPr>
      <w:rFonts w:ascii="Bookman Old Style" w:hAnsi="Bookman Old Style"/>
    </w:rPr>
  </w:style>
  <w:style w:type="paragraph" w:customStyle="1" w:styleId="Style20">
    <w:name w:val="Style20"/>
    <w:basedOn w:val="a0"/>
    <w:uiPriority w:val="99"/>
    <w:rsid w:val="00C1633E"/>
    <w:pPr>
      <w:widowControl w:val="0"/>
      <w:autoSpaceDE w:val="0"/>
      <w:autoSpaceDN w:val="0"/>
      <w:adjustRightInd w:val="0"/>
    </w:pPr>
    <w:rPr>
      <w:rFonts w:ascii="Bookman Old Style" w:hAnsi="Bookman Old Style"/>
    </w:rPr>
  </w:style>
  <w:style w:type="paragraph" w:customStyle="1" w:styleId="Style21">
    <w:name w:val="Style21"/>
    <w:basedOn w:val="a0"/>
    <w:uiPriority w:val="99"/>
    <w:rsid w:val="00C1633E"/>
    <w:pPr>
      <w:widowControl w:val="0"/>
      <w:autoSpaceDE w:val="0"/>
      <w:autoSpaceDN w:val="0"/>
      <w:adjustRightInd w:val="0"/>
    </w:pPr>
    <w:rPr>
      <w:rFonts w:ascii="Bookman Old Style" w:hAnsi="Bookman Old Style"/>
    </w:rPr>
  </w:style>
  <w:style w:type="paragraph" w:customStyle="1" w:styleId="Style22">
    <w:name w:val="Style22"/>
    <w:basedOn w:val="a0"/>
    <w:uiPriority w:val="99"/>
    <w:rsid w:val="00C1633E"/>
    <w:pPr>
      <w:widowControl w:val="0"/>
      <w:autoSpaceDE w:val="0"/>
      <w:autoSpaceDN w:val="0"/>
      <w:adjustRightInd w:val="0"/>
    </w:pPr>
    <w:rPr>
      <w:rFonts w:ascii="Bookman Old Style" w:hAnsi="Bookman Old Style"/>
    </w:rPr>
  </w:style>
  <w:style w:type="paragraph" w:customStyle="1" w:styleId="Style23">
    <w:name w:val="Style23"/>
    <w:basedOn w:val="a0"/>
    <w:uiPriority w:val="99"/>
    <w:rsid w:val="00C1633E"/>
    <w:pPr>
      <w:widowControl w:val="0"/>
      <w:autoSpaceDE w:val="0"/>
      <w:autoSpaceDN w:val="0"/>
      <w:adjustRightInd w:val="0"/>
    </w:pPr>
    <w:rPr>
      <w:rFonts w:ascii="Bookman Old Style" w:hAnsi="Bookman Old Style"/>
    </w:rPr>
  </w:style>
  <w:style w:type="paragraph" w:customStyle="1" w:styleId="Style24">
    <w:name w:val="Style24"/>
    <w:basedOn w:val="a0"/>
    <w:uiPriority w:val="99"/>
    <w:rsid w:val="00C1633E"/>
    <w:pPr>
      <w:widowControl w:val="0"/>
      <w:autoSpaceDE w:val="0"/>
      <w:autoSpaceDN w:val="0"/>
      <w:adjustRightInd w:val="0"/>
    </w:pPr>
    <w:rPr>
      <w:rFonts w:ascii="Bookman Old Style" w:hAnsi="Bookman Old Style"/>
    </w:rPr>
  </w:style>
  <w:style w:type="paragraph" w:customStyle="1" w:styleId="Style25">
    <w:name w:val="Style25"/>
    <w:basedOn w:val="a0"/>
    <w:uiPriority w:val="99"/>
    <w:rsid w:val="00C1633E"/>
    <w:pPr>
      <w:widowControl w:val="0"/>
      <w:autoSpaceDE w:val="0"/>
      <w:autoSpaceDN w:val="0"/>
      <w:adjustRightInd w:val="0"/>
    </w:pPr>
    <w:rPr>
      <w:rFonts w:ascii="Bookman Old Style" w:hAnsi="Bookman Old Style"/>
    </w:rPr>
  </w:style>
  <w:style w:type="paragraph" w:customStyle="1" w:styleId="Style26">
    <w:name w:val="Style26"/>
    <w:basedOn w:val="a0"/>
    <w:uiPriority w:val="99"/>
    <w:rsid w:val="00C1633E"/>
    <w:pPr>
      <w:widowControl w:val="0"/>
      <w:autoSpaceDE w:val="0"/>
      <w:autoSpaceDN w:val="0"/>
      <w:adjustRightInd w:val="0"/>
    </w:pPr>
    <w:rPr>
      <w:rFonts w:ascii="Bookman Old Style" w:hAnsi="Bookman Old Style"/>
    </w:rPr>
  </w:style>
  <w:style w:type="paragraph" w:customStyle="1" w:styleId="Style27">
    <w:name w:val="Style27"/>
    <w:basedOn w:val="a0"/>
    <w:uiPriority w:val="99"/>
    <w:rsid w:val="00C1633E"/>
    <w:pPr>
      <w:widowControl w:val="0"/>
      <w:autoSpaceDE w:val="0"/>
      <w:autoSpaceDN w:val="0"/>
      <w:adjustRightInd w:val="0"/>
    </w:pPr>
    <w:rPr>
      <w:rFonts w:ascii="Bookman Old Style" w:hAnsi="Bookman Old Style"/>
    </w:rPr>
  </w:style>
  <w:style w:type="paragraph" w:customStyle="1" w:styleId="Style9">
    <w:name w:val="Style9"/>
    <w:basedOn w:val="a0"/>
    <w:rsid w:val="00C1633E"/>
    <w:pPr>
      <w:widowControl w:val="0"/>
      <w:autoSpaceDE w:val="0"/>
      <w:autoSpaceDN w:val="0"/>
      <w:adjustRightInd w:val="0"/>
    </w:pPr>
  </w:style>
  <w:style w:type="paragraph" w:customStyle="1" w:styleId="Style28">
    <w:name w:val="Style28"/>
    <w:basedOn w:val="a0"/>
    <w:uiPriority w:val="99"/>
    <w:rsid w:val="00C1633E"/>
    <w:pPr>
      <w:widowControl w:val="0"/>
      <w:autoSpaceDE w:val="0"/>
      <w:autoSpaceDN w:val="0"/>
      <w:adjustRightInd w:val="0"/>
    </w:pPr>
  </w:style>
  <w:style w:type="paragraph" w:customStyle="1" w:styleId="Style30">
    <w:name w:val="Style30"/>
    <w:basedOn w:val="a0"/>
    <w:uiPriority w:val="99"/>
    <w:rsid w:val="00C1633E"/>
    <w:pPr>
      <w:widowControl w:val="0"/>
      <w:autoSpaceDE w:val="0"/>
      <w:autoSpaceDN w:val="0"/>
      <w:adjustRightInd w:val="0"/>
    </w:pPr>
  </w:style>
  <w:style w:type="paragraph" w:customStyle="1" w:styleId="FR2">
    <w:name w:val="FR2"/>
    <w:uiPriority w:val="99"/>
    <w:rsid w:val="00C1633E"/>
    <w:pPr>
      <w:widowControl w:val="0"/>
      <w:spacing w:line="420" w:lineRule="auto"/>
      <w:ind w:firstLine="480"/>
      <w:jc w:val="both"/>
    </w:pPr>
    <w:rPr>
      <w:rFonts w:ascii="Courier New" w:eastAsia="Calibri" w:hAnsi="Courier New"/>
      <w:sz w:val="18"/>
    </w:rPr>
  </w:style>
  <w:style w:type="paragraph" w:customStyle="1" w:styleId="15">
    <w:name w:val="Обычный1"/>
    <w:uiPriority w:val="99"/>
    <w:rsid w:val="00C1633E"/>
    <w:pPr>
      <w:widowControl w:val="0"/>
      <w:snapToGrid w:val="0"/>
      <w:spacing w:line="379" w:lineRule="auto"/>
      <w:jc w:val="both"/>
    </w:pPr>
  </w:style>
  <w:style w:type="paragraph" w:customStyle="1" w:styleId="FR1">
    <w:name w:val="FR1"/>
    <w:uiPriority w:val="99"/>
    <w:rsid w:val="00C1633E"/>
    <w:pPr>
      <w:widowControl w:val="0"/>
      <w:snapToGrid w:val="0"/>
      <w:spacing w:before="560" w:line="379" w:lineRule="auto"/>
      <w:ind w:firstLine="500"/>
    </w:pPr>
    <w:rPr>
      <w:rFonts w:ascii="Arial" w:hAnsi="Arial"/>
    </w:rPr>
  </w:style>
  <w:style w:type="character" w:customStyle="1" w:styleId="code-php">
    <w:name w:val="code-php"/>
    <w:rsid w:val="00C1633E"/>
  </w:style>
  <w:style w:type="character" w:customStyle="1" w:styleId="code-comments">
    <w:name w:val="code-comments"/>
    <w:rsid w:val="00C1633E"/>
  </w:style>
  <w:style w:type="character" w:customStyle="1" w:styleId="apple-converted-space">
    <w:name w:val="apple-converted-space"/>
    <w:rsid w:val="00C1633E"/>
  </w:style>
  <w:style w:type="character" w:customStyle="1" w:styleId="apple-style-span">
    <w:name w:val="apple-style-span"/>
    <w:rsid w:val="00C1633E"/>
  </w:style>
  <w:style w:type="character" w:customStyle="1" w:styleId="101">
    <w:name w:val="стиль101"/>
    <w:rsid w:val="00C1633E"/>
    <w:rPr>
      <w:b/>
      <w:bCs/>
      <w:color w:val="1C5500"/>
      <w:sz w:val="24"/>
      <w:szCs w:val="24"/>
    </w:rPr>
  </w:style>
  <w:style w:type="character" w:customStyle="1" w:styleId="curr1">
    <w:name w:val="curr1"/>
    <w:rsid w:val="00C1633E"/>
    <w:rPr>
      <w:spacing w:val="15"/>
      <w:sz w:val="17"/>
      <w:szCs w:val="17"/>
    </w:rPr>
  </w:style>
  <w:style w:type="character" w:customStyle="1" w:styleId="keyword1">
    <w:name w:val="keyword1"/>
    <w:rsid w:val="00C1633E"/>
    <w:rPr>
      <w:i/>
      <w:iCs/>
    </w:rPr>
  </w:style>
  <w:style w:type="character" w:customStyle="1" w:styleId="213pt">
    <w:name w:val="Основной текст (2) + 13 pt"/>
    <w:uiPriority w:val="99"/>
    <w:rsid w:val="00C1633E"/>
    <w:rPr>
      <w:rFonts w:ascii="Times New Roman" w:hAnsi="Times New Roman" w:cs="Times New Roman" w:hint="default"/>
      <w:b/>
      <w:bCs/>
      <w:strike w:val="0"/>
      <w:dstrike w:val="0"/>
      <w:sz w:val="26"/>
      <w:szCs w:val="26"/>
      <w:u w:val="none"/>
      <w:effect w:val="none"/>
    </w:rPr>
  </w:style>
  <w:style w:type="character" w:customStyle="1" w:styleId="FontStyle29">
    <w:name w:val="Font Style29"/>
    <w:rsid w:val="00C1633E"/>
    <w:rPr>
      <w:rFonts w:ascii="Bookman Old Style" w:hAnsi="Bookman Old Style" w:cs="Bookman Old Style" w:hint="default"/>
      <w:b/>
      <w:bCs/>
      <w:sz w:val="18"/>
      <w:szCs w:val="18"/>
    </w:rPr>
  </w:style>
  <w:style w:type="character" w:customStyle="1" w:styleId="FontStyle30">
    <w:name w:val="Font Style30"/>
    <w:rsid w:val="00C1633E"/>
    <w:rPr>
      <w:rFonts w:ascii="Franklin Gothic Heavy" w:hAnsi="Franklin Gothic Heavy" w:cs="Franklin Gothic Heavy" w:hint="default"/>
      <w:w w:val="30"/>
      <w:sz w:val="24"/>
      <w:szCs w:val="24"/>
    </w:rPr>
  </w:style>
  <w:style w:type="character" w:customStyle="1" w:styleId="FontStyle31">
    <w:name w:val="Font Style31"/>
    <w:rsid w:val="00C1633E"/>
    <w:rPr>
      <w:rFonts w:ascii="Lucida Sans Unicode" w:hAnsi="Lucida Sans Unicode" w:cs="Lucida Sans Unicode" w:hint="default"/>
      <w:b/>
      <w:bCs/>
      <w:sz w:val="24"/>
      <w:szCs w:val="24"/>
    </w:rPr>
  </w:style>
  <w:style w:type="character" w:customStyle="1" w:styleId="FontStyle32">
    <w:name w:val="Font Style32"/>
    <w:rsid w:val="00C1633E"/>
    <w:rPr>
      <w:rFonts w:ascii="Arial" w:hAnsi="Arial" w:cs="Arial" w:hint="default"/>
      <w:b/>
      <w:bCs/>
      <w:sz w:val="16"/>
      <w:szCs w:val="16"/>
    </w:rPr>
  </w:style>
  <w:style w:type="character" w:customStyle="1" w:styleId="FontStyle34">
    <w:name w:val="Font Style34"/>
    <w:rsid w:val="00C1633E"/>
    <w:rPr>
      <w:rFonts w:ascii="Trebuchet MS" w:hAnsi="Trebuchet MS" w:cs="Trebuchet MS" w:hint="default"/>
      <w:b/>
      <w:bCs/>
      <w:i/>
      <w:iCs/>
      <w:sz w:val="16"/>
      <w:szCs w:val="16"/>
    </w:rPr>
  </w:style>
  <w:style w:type="character" w:customStyle="1" w:styleId="FontStyle35">
    <w:name w:val="Font Style35"/>
    <w:rsid w:val="00C1633E"/>
    <w:rPr>
      <w:rFonts w:ascii="Trebuchet MS" w:hAnsi="Trebuchet MS" w:cs="Trebuchet MS" w:hint="default"/>
      <w:sz w:val="16"/>
      <w:szCs w:val="16"/>
    </w:rPr>
  </w:style>
  <w:style w:type="character" w:customStyle="1" w:styleId="FontStyle36">
    <w:name w:val="Font Style36"/>
    <w:rsid w:val="00C1633E"/>
    <w:rPr>
      <w:rFonts w:ascii="Sylfaen" w:hAnsi="Sylfaen" w:cs="Sylfaen" w:hint="default"/>
      <w:b/>
      <w:bCs/>
      <w:i/>
      <w:iCs/>
      <w:spacing w:val="20"/>
      <w:sz w:val="14"/>
      <w:szCs w:val="14"/>
    </w:rPr>
  </w:style>
  <w:style w:type="character" w:customStyle="1" w:styleId="FontStyle37">
    <w:name w:val="Font Style37"/>
    <w:rsid w:val="00C1633E"/>
    <w:rPr>
      <w:rFonts w:ascii="Trebuchet MS" w:hAnsi="Trebuchet MS" w:cs="Trebuchet MS" w:hint="default"/>
      <w:sz w:val="26"/>
      <w:szCs w:val="26"/>
    </w:rPr>
  </w:style>
  <w:style w:type="character" w:customStyle="1" w:styleId="FontStyle38">
    <w:name w:val="Font Style38"/>
    <w:rsid w:val="00C1633E"/>
    <w:rPr>
      <w:rFonts w:ascii="Trebuchet MS" w:hAnsi="Trebuchet MS" w:cs="Trebuchet MS" w:hint="default"/>
      <w:i/>
      <w:iCs/>
      <w:sz w:val="16"/>
      <w:szCs w:val="16"/>
    </w:rPr>
  </w:style>
  <w:style w:type="character" w:customStyle="1" w:styleId="FontStyle39">
    <w:name w:val="Font Style39"/>
    <w:rsid w:val="00C1633E"/>
    <w:rPr>
      <w:rFonts w:ascii="Trebuchet MS" w:hAnsi="Trebuchet MS" w:cs="Trebuchet MS" w:hint="default"/>
      <w:i/>
      <w:iCs/>
      <w:w w:val="66"/>
      <w:sz w:val="26"/>
      <w:szCs w:val="26"/>
    </w:rPr>
  </w:style>
  <w:style w:type="character" w:customStyle="1" w:styleId="FontStyle40">
    <w:name w:val="Font Style40"/>
    <w:rsid w:val="00C1633E"/>
    <w:rPr>
      <w:rFonts w:ascii="Trebuchet MS" w:hAnsi="Trebuchet MS" w:cs="Trebuchet MS" w:hint="default"/>
      <w:i/>
      <w:iCs/>
      <w:sz w:val="26"/>
      <w:szCs w:val="26"/>
    </w:rPr>
  </w:style>
  <w:style w:type="character" w:customStyle="1" w:styleId="FontStyle41">
    <w:name w:val="Font Style41"/>
    <w:rsid w:val="00C1633E"/>
    <w:rPr>
      <w:rFonts w:ascii="Verdana" w:hAnsi="Verdana" w:cs="Verdana" w:hint="default"/>
      <w:sz w:val="18"/>
      <w:szCs w:val="18"/>
    </w:rPr>
  </w:style>
  <w:style w:type="character" w:customStyle="1" w:styleId="FontStyle42">
    <w:name w:val="Font Style42"/>
    <w:rsid w:val="00C1633E"/>
    <w:rPr>
      <w:rFonts w:ascii="Trebuchet MS" w:hAnsi="Trebuchet MS" w:cs="Trebuchet MS" w:hint="default"/>
      <w:b/>
      <w:bCs/>
      <w:i/>
      <w:iCs/>
      <w:spacing w:val="-20"/>
      <w:w w:val="66"/>
      <w:sz w:val="26"/>
      <w:szCs w:val="26"/>
    </w:rPr>
  </w:style>
  <w:style w:type="character" w:customStyle="1" w:styleId="FontStyle43">
    <w:name w:val="Font Style43"/>
    <w:rsid w:val="00C1633E"/>
    <w:rPr>
      <w:rFonts w:ascii="Sylfaen" w:hAnsi="Sylfaen" w:cs="Sylfaen" w:hint="default"/>
      <w:b/>
      <w:bCs/>
      <w:sz w:val="18"/>
      <w:szCs w:val="18"/>
    </w:rPr>
  </w:style>
  <w:style w:type="character" w:customStyle="1" w:styleId="FontStyle44">
    <w:name w:val="Font Style44"/>
    <w:rsid w:val="00C1633E"/>
    <w:rPr>
      <w:rFonts w:ascii="Bookman Old Style" w:hAnsi="Bookman Old Style" w:cs="Bookman Old Style" w:hint="default"/>
      <w:sz w:val="14"/>
      <w:szCs w:val="14"/>
    </w:rPr>
  </w:style>
  <w:style w:type="character" w:customStyle="1" w:styleId="FontStyle45">
    <w:name w:val="Font Style45"/>
    <w:rsid w:val="00C1633E"/>
    <w:rPr>
      <w:rFonts w:ascii="Bookman Old Style" w:hAnsi="Bookman Old Style" w:cs="Bookman Old Style" w:hint="default"/>
      <w:b/>
      <w:bCs/>
      <w:sz w:val="14"/>
      <w:szCs w:val="14"/>
    </w:rPr>
  </w:style>
  <w:style w:type="character" w:customStyle="1" w:styleId="FontStyle11">
    <w:name w:val="Font Style11"/>
    <w:rsid w:val="00C1633E"/>
    <w:rPr>
      <w:rFonts w:ascii="Microsoft Sans Serif" w:hAnsi="Microsoft Sans Serif" w:cs="Microsoft Sans Serif" w:hint="default"/>
      <w:i/>
      <w:iCs/>
      <w:sz w:val="16"/>
      <w:szCs w:val="16"/>
    </w:rPr>
  </w:style>
  <w:style w:type="character" w:customStyle="1" w:styleId="FontStyle12">
    <w:name w:val="Font Style12"/>
    <w:rsid w:val="00C1633E"/>
    <w:rPr>
      <w:rFonts w:ascii="Microsoft Sans Serif" w:hAnsi="Microsoft Sans Serif" w:cs="Microsoft Sans Serif" w:hint="default"/>
      <w:sz w:val="16"/>
      <w:szCs w:val="16"/>
    </w:rPr>
  </w:style>
  <w:style w:type="character" w:customStyle="1" w:styleId="FontStyle13">
    <w:name w:val="Font Style13"/>
    <w:rsid w:val="00C1633E"/>
    <w:rPr>
      <w:rFonts w:ascii="Times New Roman" w:hAnsi="Times New Roman" w:cs="Times New Roman" w:hint="default"/>
      <w:b/>
      <w:bCs/>
      <w:sz w:val="22"/>
      <w:szCs w:val="22"/>
    </w:rPr>
  </w:style>
  <w:style w:type="character" w:customStyle="1" w:styleId="FontStyle14">
    <w:name w:val="Font Style14"/>
    <w:rsid w:val="00C1633E"/>
    <w:rPr>
      <w:rFonts w:ascii="Times New Roman" w:hAnsi="Times New Roman" w:cs="Times New Roman" w:hint="default"/>
      <w:b/>
      <w:bCs/>
      <w:i/>
      <w:iCs/>
      <w:sz w:val="20"/>
      <w:szCs w:val="20"/>
    </w:rPr>
  </w:style>
  <w:style w:type="character" w:customStyle="1" w:styleId="FontStyle15">
    <w:name w:val="Font Style15"/>
    <w:rsid w:val="00C1633E"/>
    <w:rPr>
      <w:rFonts w:ascii="Times New Roman" w:hAnsi="Times New Roman" w:cs="Times New Roman" w:hint="default"/>
      <w:sz w:val="20"/>
      <w:szCs w:val="20"/>
    </w:rPr>
  </w:style>
  <w:style w:type="character" w:customStyle="1" w:styleId="FontStyle16">
    <w:name w:val="Font Style16"/>
    <w:rsid w:val="00C1633E"/>
    <w:rPr>
      <w:rFonts w:ascii="Times New Roman" w:hAnsi="Times New Roman" w:cs="Times New Roman" w:hint="default"/>
      <w:b/>
      <w:bCs/>
      <w:sz w:val="16"/>
      <w:szCs w:val="16"/>
    </w:rPr>
  </w:style>
  <w:style w:type="character" w:customStyle="1" w:styleId="FontStyle46">
    <w:name w:val="Font Style46"/>
    <w:rsid w:val="00C1633E"/>
    <w:rPr>
      <w:rFonts w:ascii="Times New Roman" w:hAnsi="Times New Roman" w:cs="Times New Roman" w:hint="default"/>
      <w:i/>
      <w:iCs/>
      <w:sz w:val="16"/>
      <w:szCs w:val="16"/>
    </w:rPr>
  </w:style>
  <w:style w:type="character" w:customStyle="1" w:styleId="FontStyle47">
    <w:name w:val="Font Style47"/>
    <w:rsid w:val="00C1633E"/>
    <w:rPr>
      <w:rFonts w:ascii="Verdana" w:hAnsi="Verdana" w:cs="Verdana" w:hint="default"/>
      <w:i/>
      <w:iCs/>
      <w:sz w:val="14"/>
      <w:szCs w:val="14"/>
    </w:rPr>
  </w:style>
  <w:style w:type="character" w:customStyle="1" w:styleId="FontStyle48">
    <w:name w:val="Font Style48"/>
    <w:rsid w:val="00C1633E"/>
    <w:rPr>
      <w:rFonts w:ascii="Verdana" w:hAnsi="Verdana" w:cs="Verdana" w:hint="default"/>
      <w:i/>
      <w:iCs/>
      <w:sz w:val="14"/>
      <w:szCs w:val="14"/>
    </w:rPr>
  </w:style>
  <w:style w:type="character" w:customStyle="1" w:styleId="FontStyle49">
    <w:name w:val="Font Style49"/>
    <w:rsid w:val="00C1633E"/>
    <w:rPr>
      <w:rFonts w:ascii="Verdana" w:hAnsi="Verdana" w:cs="Verdana" w:hint="default"/>
      <w:b/>
      <w:bCs/>
      <w:sz w:val="16"/>
      <w:szCs w:val="16"/>
    </w:rPr>
  </w:style>
  <w:style w:type="character" w:customStyle="1" w:styleId="FontStyle50">
    <w:name w:val="Font Style50"/>
    <w:rsid w:val="00C1633E"/>
    <w:rPr>
      <w:rFonts w:ascii="Times New Roman" w:hAnsi="Times New Roman" w:cs="Times New Roman" w:hint="default"/>
      <w:b/>
      <w:bCs/>
      <w:sz w:val="18"/>
      <w:szCs w:val="18"/>
    </w:rPr>
  </w:style>
  <w:style w:type="character" w:customStyle="1" w:styleId="FontStyle51">
    <w:name w:val="Font Style51"/>
    <w:rsid w:val="00C1633E"/>
    <w:rPr>
      <w:rFonts w:ascii="Times New Roman" w:hAnsi="Times New Roman" w:cs="Times New Roman" w:hint="default"/>
      <w:sz w:val="10"/>
      <w:szCs w:val="10"/>
    </w:rPr>
  </w:style>
  <w:style w:type="character" w:customStyle="1" w:styleId="FontStyle52">
    <w:name w:val="Font Style52"/>
    <w:rsid w:val="00C1633E"/>
    <w:rPr>
      <w:rFonts w:ascii="Times New Roman" w:hAnsi="Times New Roman" w:cs="Times New Roman" w:hint="default"/>
      <w:b/>
      <w:bCs/>
      <w:smallCaps/>
      <w:sz w:val="8"/>
      <w:szCs w:val="8"/>
    </w:rPr>
  </w:style>
  <w:style w:type="character" w:customStyle="1" w:styleId="FontStyle53">
    <w:name w:val="Font Style53"/>
    <w:rsid w:val="00C1633E"/>
    <w:rPr>
      <w:rFonts w:ascii="Times New Roman" w:hAnsi="Times New Roman" w:cs="Times New Roman" w:hint="default"/>
      <w:sz w:val="10"/>
      <w:szCs w:val="10"/>
    </w:rPr>
  </w:style>
  <w:style w:type="character" w:customStyle="1" w:styleId="FontStyle54">
    <w:name w:val="Font Style54"/>
    <w:rsid w:val="00C1633E"/>
    <w:rPr>
      <w:rFonts w:ascii="Times New Roman" w:hAnsi="Times New Roman" w:cs="Times New Roman" w:hint="default"/>
      <w:b/>
      <w:bCs/>
      <w:sz w:val="12"/>
      <w:szCs w:val="12"/>
    </w:rPr>
  </w:style>
  <w:style w:type="character" w:customStyle="1" w:styleId="FontStyle57">
    <w:name w:val="Font Style57"/>
    <w:rsid w:val="00C1633E"/>
    <w:rPr>
      <w:rFonts w:ascii="Verdana" w:hAnsi="Verdana" w:cs="Verdana" w:hint="default"/>
      <w:b/>
      <w:bCs/>
      <w:sz w:val="8"/>
      <w:szCs w:val="8"/>
    </w:rPr>
  </w:style>
  <w:style w:type="character" w:customStyle="1" w:styleId="FontStyle67">
    <w:name w:val="Font Style67"/>
    <w:rsid w:val="00C1633E"/>
    <w:rPr>
      <w:rFonts w:ascii="Times New Roman" w:hAnsi="Times New Roman" w:cs="Times New Roman" w:hint="default"/>
      <w:b/>
      <w:bCs/>
      <w:i/>
      <w:iCs/>
      <w:sz w:val="16"/>
      <w:szCs w:val="16"/>
    </w:rPr>
  </w:style>
  <w:style w:type="character" w:customStyle="1" w:styleId="FontStyle69">
    <w:name w:val="Font Style69"/>
    <w:rsid w:val="00C1633E"/>
    <w:rPr>
      <w:rFonts w:ascii="Verdana" w:hAnsi="Verdana" w:cs="Verdana" w:hint="default"/>
      <w:spacing w:val="-10"/>
      <w:sz w:val="18"/>
      <w:szCs w:val="18"/>
    </w:rPr>
  </w:style>
  <w:style w:type="character" w:customStyle="1" w:styleId="FontStyle70">
    <w:name w:val="Font Style70"/>
    <w:rsid w:val="00C1633E"/>
    <w:rPr>
      <w:rFonts w:ascii="Times New Roman" w:hAnsi="Times New Roman" w:cs="Times New Roman" w:hint="default"/>
      <w:b/>
      <w:bCs/>
      <w:sz w:val="20"/>
      <w:szCs w:val="20"/>
    </w:rPr>
  </w:style>
  <w:style w:type="character" w:customStyle="1" w:styleId="FontStyle111">
    <w:name w:val="Font Style111"/>
    <w:rsid w:val="00C1633E"/>
    <w:rPr>
      <w:rFonts w:ascii="Times New Roman" w:hAnsi="Times New Roman" w:cs="Times New Roman" w:hint="default"/>
      <w:b/>
      <w:bCs/>
      <w:sz w:val="20"/>
      <w:szCs w:val="20"/>
    </w:rPr>
  </w:style>
  <w:style w:type="character" w:customStyle="1" w:styleId="70">
    <w:name w:val="Заголовок 7 Знак"/>
    <w:basedOn w:val="a1"/>
    <w:link w:val="7"/>
    <w:rsid w:val="006835FD"/>
    <w:rPr>
      <w:b/>
      <w:bCs/>
      <w:i/>
      <w:iCs/>
      <w:color w:val="5A5A5A"/>
    </w:rPr>
  </w:style>
  <w:style w:type="character" w:customStyle="1" w:styleId="80">
    <w:name w:val="Заголовок 8 Знак"/>
    <w:basedOn w:val="a1"/>
    <w:link w:val="8"/>
    <w:rsid w:val="006835FD"/>
    <w:rPr>
      <w:b/>
      <w:bCs/>
      <w:color w:val="7F7F7F"/>
    </w:rPr>
  </w:style>
  <w:style w:type="paragraph" w:styleId="aff2">
    <w:name w:val="Subtitle"/>
    <w:basedOn w:val="a0"/>
    <w:next w:val="a0"/>
    <w:link w:val="aff3"/>
    <w:qFormat/>
    <w:rsid w:val="006835FD"/>
    <w:pPr>
      <w:widowControl w:val="0"/>
      <w:autoSpaceDE w:val="0"/>
      <w:autoSpaceDN w:val="0"/>
      <w:adjustRightInd w:val="0"/>
    </w:pPr>
    <w:rPr>
      <w:i/>
      <w:iCs/>
      <w:smallCaps/>
      <w:spacing w:val="10"/>
      <w:sz w:val="28"/>
      <w:szCs w:val="28"/>
    </w:rPr>
  </w:style>
  <w:style w:type="character" w:customStyle="1" w:styleId="aff3">
    <w:name w:val="Подзаголовок Знак"/>
    <w:basedOn w:val="a1"/>
    <w:link w:val="aff2"/>
    <w:rsid w:val="006835FD"/>
    <w:rPr>
      <w:i/>
      <w:iCs/>
      <w:smallCaps/>
      <w:spacing w:val="10"/>
      <w:sz w:val="28"/>
      <w:szCs w:val="28"/>
    </w:rPr>
  </w:style>
  <w:style w:type="paragraph" w:styleId="aff4">
    <w:name w:val="No Spacing"/>
    <w:basedOn w:val="a0"/>
    <w:qFormat/>
    <w:rsid w:val="006835FD"/>
    <w:pPr>
      <w:widowControl w:val="0"/>
      <w:autoSpaceDE w:val="0"/>
      <w:autoSpaceDN w:val="0"/>
      <w:adjustRightInd w:val="0"/>
    </w:pPr>
    <w:rPr>
      <w:sz w:val="20"/>
      <w:szCs w:val="20"/>
    </w:rPr>
  </w:style>
  <w:style w:type="paragraph" w:styleId="27">
    <w:name w:val="Quote"/>
    <w:basedOn w:val="a0"/>
    <w:next w:val="a0"/>
    <w:link w:val="28"/>
    <w:qFormat/>
    <w:rsid w:val="006835FD"/>
    <w:pPr>
      <w:widowControl w:val="0"/>
      <w:autoSpaceDE w:val="0"/>
      <w:autoSpaceDN w:val="0"/>
      <w:adjustRightInd w:val="0"/>
    </w:pPr>
    <w:rPr>
      <w:i/>
      <w:iCs/>
      <w:sz w:val="20"/>
      <w:szCs w:val="20"/>
    </w:rPr>
  </w:style>
  <w:style w:type="character" w:customStyle="1" w:styleId="28">
    <w:name w:val="Цитата 2 Знак"/>
    <w:basedOn w:val="a1"/>
    <w:link w:val="27"/>
    <w:rsid w:val="006835FD"/>
    <w:rPr>
      <w:i/>
      <w:iCs/>
    </w:rPr>
  </w:style>
  <w:style w:type="paragraph" w:styleId="aff5">
    <w:name w:val="Intense Quote"/>
    <w:basedOn w:val="a0"/>
    <w:next w:val="a0"/>
    <w:link w:val="aff6"/>
    <w:qFormat/>
    <w:rsid w:val="006835FD"/>
    <w:pPr>
      <w:widowControl w:val="0"/>
      <w:pBdr>
        <w:top w:val="single" w:sz="4" w:space="10" w:color="auto"/>
        <w:bottom w:val="single" w:sz="4" w:space="10" w:color="auto"/>
      </w:pBdr>
      <w:autoSpaceDE w:val="0"/>
      <w:autoSpaceDN w:val="0"/>
      <w:adjustRightInd w:val="0"/>
      <w:spacing w:before="240" w:after="240" w:line="300" w:lineRule="auto"/>
      <w:ind w:left="1152" w:right="1152"/>
      <w:jc w:val="both"/>
    </w:pPr>
    <w:rPr>
      <w:i/>
      <w:iCs/>
      <w:sz w:val="20"/>
      <w:szCs w:val="20"/>
    </w:rPr>
  </w:style>
  <w:style w:type="character" w:customStyle="1" w:styleId="aff6">
    <w:name w:val="Выделенная цитата Знак"/>
    <w:basedOn w:val="a1"/>
    <w:link w:val="aff5"/>
    <w:rsid w:val="006835FD"/>
    <w:rPr>
      <w:i/>
      <w:iCs/>
    </w:rPr>
  </w:style>
  <w:style w:type="paragraph" w:customStyle="1" w:styleId="aff7">
    <w:name w:val="Краткий обратный адрес"/>
    <w:basedOn w:val="a0"/>
    <w:rsid w:val="006835FD"/>
    <w:rPr>
      <w:color w:val="000000"/>
      <w:sz w:val="28"/>
      <w:szCs w:val="20"/>
    </w:rPr>
  </w:style>
  <w:style w:type="paragraph" w:styleId="34">
    <w:name w:val="Body Text 3"/>
    <w:basedOn w:val="a0"/>
    <w:link w:val="35"/>
    <w:unhideWhenUsed/>
    <w:rsid w:val="006835FD"/>
    <w:pPr>
      <w:widowControl w:val="0"/>
      <w:autoSpaceDE w:val="0"/>
      <w:autoSpaceDN w:val="0"/>
      <w:adjustRightInd w:val="0"/>
      <w:spacing w:after="120"/>
    </w:pPr>
    <w:rPr>
      <w:sz w:val="16"/>
      <w:szCs w:val="16"/>
    </w:rPr>
  </w:style>
  <w:style w:type="character" w:customStyle="1" w:styleId="35">
    <w:name w:val="Основной текст 3 Знак"/>
    <w:basedOn w:val="a1"/>
    <w:link w:val="34"/>
    <w:rsid w:val="006835FD"/>
    <w:rPr>
      <w:sz w:val="16"/>
      <w:szCs w:val="16"/>
    </w:rPr>
  </w:style>
  <w:style w:type="table" w:styleId="29">
    <w:name w:val="Table Grid 2"/>
    <w:basedOn w:val="a2"/>
    <w:rsid w:val="006835F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8">
    <w:name w:val="Прижатый влево"/>
    <w:basedOn w:val="a0"/>
    <w:next w:val="a0"/>
    <w:rsid w:val="006835FD"/>
    <w:pPr>
      <w:widowControl w:val="0"/>
      <w:autoSpaceDE w:val="0"/>
      <w:autoSpaceDN w:val="0"/>
      <w:adjustRightInd w:val="0"/>
    </w:pPr>
    <w:rPr>
      <w:rFonts w:ascii="Arial" w:hAnsi="Arial" w:cs="Arial"/>
    </w:rPr>
  </w:style>
  <w:style w:type="paragraph" w:customStyle="1" w:styleId="a">
    <w:name w:val="_Список"/>
    <w:basedOn w:val="a0"/>
    <w:link w:val="aff9"/>
    <w:rsid w:val="006835FD"/>
    <w:pPr>
      <w:numPr>
        <w:numId w:val="102"/>
      </w:numPr>
      <w:autoSpaceDE w:val="0"/>
      <w:autoSpaceDN w:val="0"/>
      <w:adjustRightInd w:val="0"/>
      <w:jc w:val="both"/>
    </w:pPr>
    <w:rPr>
      <w:rFonts w:cs="TimesNewRomanPSMT"/>
      <w:sz w:val="28"/>
      <w:szCs w:val="28"/>
    </w:rPr>
  </w:style>
  <w:style w:type="character" w:customStyle="1" w:styleId="aff9">
    <w:name w:val="_Список Знак Знак"/>
    <w:link w:val="a"/>
    <w:rsid w:val="006835FD"/>
    <w:rPr>
      <w:rFonts w:cs="TimesNewRomanPSMT"/>
      <w:sz w:val="28"/>
      <w:szCs w:val="28"/>
    </w:rPr>
  </w:style>
  <w:style w:type="paragraph" w:customStyle="1" w:styleId="220">
    <w:name w:val="Основной текст 22"/>
    <w:basedOn w:val="a0"/>
    <w:rsid w:val="006835FD"/>
    <w:pPr>
      <w:suppressAutoHyphens/>
      <w:overflowPunct w:val="0"/>
      <w:autoSpaceDE w:val="0"/>
      <w:spacing w:line="360" w:lineRule="auto"/>
      <w:jc w:val="both"/>
      <w:textAlignment w:val="baseline"/>
    </w:pPr>
    <w:rPr>
      <w:szCs w:val="20"/>
      <w:lang w:eastAsia="ar-SA"/>
    </w:rPr>
  </w:style>
  <w:style w:type="paragraph" w:customStyle="1" w:styleId="TableParagraph">
    <w:name w:val="Table Paragraph"/>
    <w:basedOn w:val="a0"/>
    <w:uiPriority w:val="1"/>
    <w:qFormat/>
    <w:rsid w:val="006835FD"/>
    <w:pPr>
      <w:widowControl w:val="0"/>
      <w:autoSpaceDE w:val="0"/>
      <w:autoSpaceDN w:val="0"/>
      <w:spacing w:line="258" w:lineRule="exact"/>
      <w:ind w:left="105"/>
    </w:pPr>
    <w:rPr>
      <w:sz w:val="22"/>
      <w:szCs w:val="22"/>
      <w:lang w:val="en-US" w:eastAsia="en-US"/>
    </w:rPr>
  </w:style>
  <w:style w:type="paragraph" w:customStyle="1" w:styleId="Style34">
    <w:name w:val="Style34"/>
    <w:basedOn w:val="a0"/>
    <w:rsid w:val="006835FD"/>
    <w:pPr>
      <w:widowControl w:val="0"/>
      <w:autoSpaceDE w:val="0"/>
      <w:autoSpaceDN w:val="0"/>
      <w:adjustRightInd w:val="0"/>
      <w:spacing w:line="322" w:lineRule="exact"/>
    </w:pPr>
  </w:style>
  <w:style w:type="character" w:customStyle="1" w:styleId="affa">
    <w:name w:val="Основной текст_"/>
    <w:link w:val="42"/>
    <w:rsid w:val="006835FD"/>
    <w:rPr>
      <w:sz w:val="27"/>
      <w:szCs w:val="27"/>
      <w:shd w:val="clear" w:color="auto" w:fill="FFFFFF"/>
    </w:rPr>
  </w:style>
  <w:style w:type="character" w:customStyle="1" w:styleId="16">
    <w:name w:val="Заголовок №1_"/>
    <w:link w:val="17"/>
    <w:rsid w:val="006835FD"/>
    <w:rPr>
      <w:b/>
      <w:bCs/>
      <w:sz w:val="27"/>
      <w:szCs w:val="27"/>
      <w:shd w:val="clear" w:color="auto" w:fill="FFFFFF"/>
    </w:rPr>
  </w:style>
  <w:style w:type="paragraph" w:customStyle="1" w:styleId="42">
    <w:name w:val="Основной текст4"/>
    <w:basedOn w:val="a0"/>
    <w:link w:val="affa"/>
    <w:rsid w:val="006835FD"/>
    <w:pPr>
      <w:widowControl w:val="0"/>
      <w:shd w:val="clear" w:color="auto" w:fill="FFFFFF"/>
      <w:spacing w:after="540" w:line="523" w:lineRule="exact"/>
      <w:ind w:hanging="360"/>
    </w:pPr>
    <w:rPr>
      <w:sz w:val="27"/>
      <w:szCs w:val="27"/>
    </w:rPr>
  </w:style>
  <w:style w:type="paragraph" w:customStyle="1" w:styleId="17">
    <w:name w:val="Заголовок №1"/>
    <w:basedOn w:val="a0"/>
    <w:link w:val="16"/>
    <w:rsid w:val="006835FD"/>
    <w:pPr>
      <w:widowControl w:val="0"/>
      <w:shd w:val="clear" w:color="auto" w:fill="FFFFFF"/>
      <w:spacing w:before="300" w:line="317" w:lineRule="exact"/>
      <w:jc w:val="center"/>
      <w:outlineLvl w:val="0"/>
    </w:pPr>
    <w:rPr>
      <w:b/>
      <w:bCs/>
      <w:sz w:val="27"/>
      <w:szCs w:val="27"/>
    </w:rPr>
  </w:style>
  <w:style w:type="character" w:customStyle="1" w:styleId="2a">
    <w:name w:val="Основной текст (2)_"/>
    <w:link w:val="2b"/>
    <w:rsid w:val="006835FD"/>
    <w:rPr>
      <w:b/>
      <w:bCs/>
      <w:sz w:val="27"/>
      <w:szCs w:val="27"/>
      <w:shd w:val="clear" w:color="auto" w:fill="FFFFFF"/>
    </w:rPr>
  </w:style>
  <w:style w:type="paragraph" w:customStyle="1" w:styleId="2b">
    <w:name w:val="Основной текст (2)"/>
    <w:basedOn w:val="a0"/>
    <w:link w:val="2a"/>
    <w:rsid w:val="006835FD"/>
    <w:pPr>
      <w:widowControl w:val="0"/>
      <w:shd w:val="clear" w:color="auto" w:fill="FFFFFF"/>
      <w:spacing w:after="420" w:line="0" w:lineRule="atLeast"/>
      <w:jc w:val="center"/>
    </w:pPr>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62786462">
      <w:bodyDiv w:val="1"/>
      <w:marLeft w:val="0"/>
      <w:marRight w:val="0"/>
      <w:marTop w:val="0"/>
      <w:marBottom w:val="0"/>
      <w:divBdr>
        <w:top w:val="none" w:sz="0" w:space="0" w:color="auto"/>
        <w:left w:val="none" w:sz="0" w:space="0" w:color="auto"/>
        <w:bottom w:val="none" w:sz="0" w:space="0" w:color="auto"/>
        <w:right w:val="none" w:sz="0" w:space="0" w:color="auto"/>
      </w:divBdr>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262757678">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0389">
      <w:bodyDiv w:val="1"/>
      <w:marLeft w:val="0"/>
      <w:marRight w:val="0"/>
      <w:marTop w:val="0"/>
      <w:marBottom w:val="0"/>
      <w:divBdr>
        <w:top w:val="none" w:sz="0" w:space="0" w:color="auto"/>
        <w:left w:val="none" w:sz="0" w:space="0" w:color="auto"/>
        <w:bottom w:val="none" w:sz="0" w:space="0" w:color="auto"/>
        <w:right w:val="none" w:sz="0" w:space="0" w:color="auto"/>
      </w:divBdr>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3980">
      <w:bodyDiv w:val="1"/>
      <w:marLeft w:val="0"/>
      <w:marRight w:val="0"/>
      <w:marTop w:val="0"/>
      <w:marBottom w:val="0"/>
      <w:divBdr>
        <w:top w:val="none" w:sz="0" w:space="0" w:color="auto"/>
        <w:left w:val="none" w:sz="0" w:space="0" w:color="auto"/>
        <w:bottom w:val="none" w:sz="0" w:space="0" w:color="auto"/>
        <w:right w:val="none" w:sz="0" w:space="0" w:color="auto"/>
      </w:divBdr>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75477120">
      <w:bodyDiv w:val="1"/>
      <w:marLeft w:val="0"/>
      <w:marRight w:val="0"/>
      <w:marTop w:val="0"/>
      <w:marBottom w:val="0"/>
      <w:divBdr>
        <w:top w:val="none" w:sz="0" w:space="0" w:color="auto"/>
        <w:left w:val="none" w:sz="0" w:space="0" w:color="auto"/>
        <w:bottom w:val="none" w:sz="0" w:space="0" w:color="auto"/>
        <w:right w:val="none" w:sz="0" w:space="0" w:color="auto"/>
      </w:divBdr>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5685525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3.wmf"/><Relationship Id="rId89"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emf"/><Relationship Id="rId102" Type="http://schemas.openxmlformats.org/officeDocument/2006/relationships/hyperlink" Target="http://znanium.com/catalog/product/999615" TargetMode="External"/><Relationship Id="rId5" Type="http://schemas.openxmlformats.org/officeDocument/2006/relationships/webSettings" Target="webSettings.xml"/><Relationship Id="rId90" Type="http://schemas.openxmlformats.org/officeDocument/2006/relationships/footer" Target="footer3.xml"/><Relationship Id="rId95" Type="http://schemas.openxmlformats.org/officeDocument/2006/relationships/hyperlink" Target="http://znanium.com/catalog/product/999615"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http://prjsoft.ru/rus/excel/MET7_files/image009.jpg" TargetMode="External"/><Relationship Id="rId64" Type="http://schemas.openxmlformats.org/officeDocument/2006/relationships/image" Target="media/image55.png"/><Relationship Id="rId69" Type="http://schemas.openxmlformats.org/officeDocument/2006/relationships/image" Target="media/image60.jpeg"/><Relationship Id="rId80" Type="http://schemas.openxmlformats.org/officeDocument/2006/relationships/image" Target="media/image71.wmf"/><Relationship Id="rId85" Type="http://schemas.openxmlformats.org/officeDocument/2006/relationships/oleObject" Target="embeddings/oleObject3.bin"/><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hyperlink" Target="http://znanium.com/catalog/product/999615" TargetMode="External"/><Relationship Id="rId108" Type="http://schemas.openxmlformats.org/officeDocument/2006/relationships/fontTable" Target="fontTable.xml"/><Relationship Id="rId54" Type="http://schemas.openxmlformats.org/officeDocument/2006/relationships/image" Target="media/image46.pn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hyperlink" Target="http://znanium.com/catalog/product/999615" TargetMode="External"/><Relationship Id="rId96" Type="http://schemas.openxmlformats.org/officeDocument/2006/relationships/hyperlink" Target="http://znanium.com/catalog/product/9996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hyperlink" Target="javascript:AppendPopup(this,'425655044_3')" TargetMode="External"/><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emf"/><Relationship Id="rId81" Type="http://schemas.openxmlformats.org/officeDocument/2006/relationships/oleObject" Target="embeddings/oleObject1.bin"/><Relationship Id="rId86" Type="http://schemas.openxmlformats.org/officeDocument/2006/relationships/hyperlink" Target="https://book.ru/book/929468" TargetMode="External"/><Relationship Id="rId94" Type="http://schemas.openxmlformats.org/officeDocument/2006/relationships/hyperlink" Target="http://znanium.com/catalog/product/999615" TargetMode="External"/><Relationship Id="rId99" Type="http://schemas.openxmlformats.org/officeDocument/2006/relationships/hyperlink" Target="http://znanium.com/catalog/product/999615" TargetMode="External"/><Relationship Id="rId101" Type="http://schemas.openxmlformats.org/officeDocument/2006/relationships/hyperlink" Target="http://znanium.com/catalog/product/999615"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jpeg"/><Relationship Id="rId97" Type="http://schemas.openxmlformats.org/officeDocument/2006/relationships/hyperlink" Target="http://znanium.com/catalog/product/999615" TargetMode="External"/><Relationship Id="rId104" Type="http://schemas.openxmlformats.org/officeDocument/2006/relationships/hyperlink" Target="http://znanium.com/catalog/product/999615" TargetMode="Externa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hyperlink" Target="http://znanium.com/catalog/product/999615"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7.emf"/><Relationship Id="rId87" Type="http://schemas.openxmlformats.org/officeDocument/2006/relationships/hyperlink" Target="http://znanium.com/catalog/product/999615" TargetMode="External"/><Relationship Id="rId61" Type="http://schemas.openxmlformats.org/officeDocument/2006/relationships/image" Target="media/image52.png"/><Relationship Id="rId82" Type="http://schemas.openxmlformats.org/officeDocument/2006/relationships/image" Target="media/image72.w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hyperlink" Target="http://znanium.com/catalog/product/999615" TargetMode="External"/><Relationship Id="rId105" Type="http://schemas.openxmlformats.org/officeDocument/2006/relationships/hyperlink" Target="http://znanium.com/catalog/product/999615"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wmf"/><Relationship Id="rId93" Type="http://schemas.openxmlformats.org/officeDocument/2006/relationships/hyperlink" Target="http://znanium.com/catalog/product/999615" TargetMode="External"/><Relationship Id="rId98" Type="http://schemas.openxmlformats.org/officeDocument/2006/relationships/hyperlink" Target="http://znanium.com/catalog/product/999615"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58.emf"/><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3.png"/><Relationship Id="rId83" Type="http://schemas.openxmlformats.org/officeDocument/2006/relationships/oleObject" Target="embeddings/oleObject2.bin"/><Relationship Id="rId8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F9F2C-5DB3-4C38-A75C-00CE48CA2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211</Pages>
  <Words>40204</Words>
  <Characters>229163</Characters>
  <Application>Microsoft Office Word</Application>
  <DocSecurity>0</DocSecurity>
  <Lines>1909</Lines>
  <Paragraphs>537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268830</CharactersWithSpaces>
  <SharedDoc>false</SharedDoc>
  <HLinks>
    <vt:vector size="192" baseType="variant">
      <vt:variant>
        <vt:i4>1769488</vt:i4>
      </vt:variant>
      <vt:variant>
        <vt:i4>267</vt:i4>
      </vt:variant>
      <vt:variant>
        <vt:i4>0</vt:i4>
      </vt:variant>
      <vt:variant>
        <vt:i4>5</vt:i4>
      </vt:variant>
      <vt:variant>
        <vt:lpwstr/>
      </vt:variant>
      <vt:variant>
        <vt:lpwstr>BMdeletemacro</vt:lpwstr>
      </vt:variant>
      <vt:variant>
        <vt:i4>655385</vt:i4>
      </vt:variant>
      <vt:variant>
        <vt:i4>264</vt:i4>
      </vt:variant>
      <vt:variant>
        <vt:i4>0</vt:i4>
      </vt:variant>
      <vt:variant>
        <vt:i4>5</vt:i4>
      </vt:variant>
      <vt:variant>
        <vt:lpwstr/>
      </vt:variant>
      <vt:variant>
        <vt:lpwstr>BMassignmacro</vt:lpwstr>
      </vt:variant>
      <vt:variant>
        <vt:i4>6815871</vt:i4>
      </vt:variant>
      <vt:variant>
        <vt:i4>261</vt:i4>
      </vt:variant>
      <vt:variant>
        <vt:i4>0</vt:i4>
      </vt:variant>
      <vt:variant>
        <vt:i4>5</vt:i4>
      </vt:variant>
      <vt:variant>
        <vt:lpwstr/>
      </vt:variant>
      <vt:variant>
        <vt:lpwstr>BMcopymacro</vt:lpwstr>
      </vt:variant>
      <vt:variant>
        <vt:i4>1048591</vt:i4>
      </vt:variant>
      <vt:variant>
        <vt:i4>258</vt:i4>
      </vt:variant>
      <vt:variant>
        <vt:i4>0</vt:i4>
      </vt:variant>
      <vt:variant>
        <vt:i4>5</vt:i4>
      </vt:variant>
      <vt:variant>
        <vt:lpwstr/>
      </vt:variant>
      <vt:variant>
        <vt:lpwstr>BMrecordmacro</vt:lpwstr>
      </vt:variant>
      <vt:variant>
        <vt:i4>6946901</vt:i4>
      </vt:variant>
      <vt:variant>
        <vt:i4>237</vt:i4>
      </vt:variant>
      <vt:variant>
        <vt:i4>0</vt:i4>
      </vt:variant>
      <vt:variant>
        <vt:i4>5</vt:i4>
      </vt:variant>
      <vt:variant>
        <vt:lpwstr>javascript:AppendPopup(this,'425655044_3')</vt:lpwstr>
      </vt:variant>
      <vt:variant>
        <vt:lpwstr/>
      </vt:variant>
      <vt:variant>
        <vt:i4>2031666</vt:i4>
      </vt:variant>
      <vt:variant>
        <vt:i4>152</vt:i4>
      </vt:variant>
      <vt:variant>
        <vt:i4>0</vt:i4>
      </vt:variant>
      <vt:variant>
        <vt:i4>5</vt:i4>
      </vt:variant>
      <vt:variant>
        <vt:lpwstr/>
      </vt:variant>
      <vt:variant>
        <vt:lpwstr>_Toc496007069</vt:lpwstr>
      </vt:variant>
      <vt:variant>
        <vt:i4>2031666</vt:i4>
      </vt:variant>
      <vt:variant>
        <vt:i4>146</vt:i4>
      </vt:variant>
      <vt:variant>
        <vt:i4>0</vt:i4>
      </vt:variant>
      <vt:variant>
        <vt:i4>5</vt:i4>
      </vt:variant>
      <vt:variant>
        <vt:lpwstr/>
      </vt:variant>
      <vt:variant>
        <vt:lpwstr>_Toc496007068</vt:lpwstr>
      </vt:variant>
      <vt:variant>
        <vt:i4>2031666</vt:i4>
      </vt:variant>
      <vt:variant>
        <vt:i4>140</vt:i4>
      </vt:variant>
      <vt:variant>
        <vt:i4>0</vt:i4>
      </vt:variant>
      <vt:variant>
        <vt:i4>5</vt:i4>
      </vt:variant>
      <vt:variant>
        <vt:lpwstr/>
      </vt:variant>
      <vt:variant>
        <vt:lpwstr>_Toc496007067</vt:lpwstr>
      </vt:variant>
      <vt:variant>
        <vt:i4>2031666</vt:i4>
      </vt:variant>
      <vt:variant>
        <vt:i4>134</vt:i4>
      </vt:variant>
      <vt:variant>
        <vt:i4>0</vt:i4>
      </vt:variant>
      <vt:variant>
        <vt:i4>5</vt:i4>
      </vt:variant>
      <vt:variant>
        <vt:lpwstr/>
      </vt:variant>
      <vt:variant>
        <vt:lpwstr>_Toc496007066</vt:lpwstr>
      </vt:variant>
      <vt:variant>
        <vt:i4>2031666</vt:i4>
      </vt:variant>
      <vt:variant>
        <vt:i4>128</vt:i4>
      </vt:variant>
      <vt:variant>
        <vt:i4>0</vt:i4>
      </vt:variant>
      <vt:variant>
        <vt:i4>5</vt:i4>
      </vt:variant>
      <vt:variant>
        <vt:lpwstr/>
      </vt:variant>
      <vt:variant>
        <vt:lpwstr>_Toc496007065</vt:lpwstr>
      </vt:variant>
      <vt:variant>
        <vt:i4>2031666</vt:i4>
      </vt:variant>
      <vt:variant>
        <vt:i4>122</vt:i4>
      </vt:variant>
      <vt:variant>
        <vt:i4>0</vt:i4>
      </vt:variant>
      <vt:variant>
        <vt:i4>5</vt:i4>
      </vt:variant>
      <vt:variant>
        <vt:lpwstr/>
      </vt:variant>
      <vt:variant>
        <vt:lpwstr>_Toc496007064</vt:lpwstr>
      </vt:variant>
      <vt:variant>
        <vt:i4>2031666</vt:i4>
      </vt:variant>
      <vt:variant>
        <vt:i4>116</vt:i4>
      </vt:variant>
      <vt:variant>
        <vt:i4>0</vt:i4>
      </vt:variant>
      <vt:variant>
        <vt:i4>5</vt:i4>
      </vt:variant>
      <vt:variant>
        <vt:lpwstr/>
      </vt:variant>
      <vt:variant>
        <vt:lpwstr>_Toc496007063</vt:lpwstr>
      </vt:variant>
      <vt:variant>
        <vt:i4>2031666</vt:i4>
      </vt:variant>
      <vt:variant>
        <vt:i4>110</vt:i4>
      </vt:variant>
      <vt:variant>
        <vt:i4>0</vt:i4>
      </vt:variant>
      <vt:variant>
        <vt:i4>5</vt:i4>
      </vt:variant>
      <vt:variant>
        <vt:lpwstr/>
      </vt:variant>
      <vt:variant>
        <vt:lpwstr>_Toc496007062</vt:lpwstr>
      </vt:variant>
      <vt:variant>
        <vt:i4>2031666</vt:i4>
      </vt:variant>
      <vt:variant>
        <vt:i4>104</vt:i4>
      </vt:variant>
      <vt:variant>
        <vt:i4>0</vt:i4>
      </vt:variant>
      <vt:variant>
        <vt:i4>5</vt:i4>
      </vt:variant>
      <vt:variant>
        <vt:lpwstr/>
      </vt:variant>
      <vt:variant>
        <vt:lpwstr>_Toc496007061</vt:lpwstr>
      </vt:variant>
      <vt:variant>
        <vt:i4>2031666</vt:i4>
      </vt:variant>
      <vt:variant>
        <vt:i4>98</vt:i4>
      </vt:variant>
      <vt:variant>
        <vt:i4>0</vt:i4>
      </vt:variant>
      <vt:variant>
        <vt:i4>5</vt:i4>
      </vt:variant>
      <vt:variant>
        <vt:lpwstr/>
      </vt:variant>
      <vt:variant>
        <vt:lpwstr>_Toc496007060</vt:lpwstr>
      </vt:variant>
      <vt:variant>
        <vt:i4>1835058</vt:i4>
      </vt:variant>
      <vt:variant>
        <vt:i4>92</vt:i4>
      </vt:variant>
      <vt:variant>
        <vt:i4>0</vt:i4>
      </vt:variant>
      <vt:variant>
        <vt:i4>5</vt:i4>
      </vt:variant>
      <vt:variant>
        <vt:lpwstr/>
      </vt:variant>
      <vt:variant>
        <vt:lpwstr>_Toc496007059</vt:lpwstr>
      </vt:variant>
      <vt:variant>
        <vt:i4>1835058</vt:i4>
      </vt:variant>
      <vt:variant>
        <vt:i4>86</vt:i4>
      </vt:variant>
      <vt:variant>
        <vt:i4>0</vt:i4>
      </vt:variant>
      <vt:variant>
        <vt:i4>5</vt:i4>
      </vt:variant>
      <vt:variant>
        <vt:lpwstr/>
      </vt:variant>
      <vt:variant>
        <vt:lpwstr>_Toc496007058</vt:lpwstr>
      </vt:variant>
      <vt:variant>
        <vt:i4>1835058</vt:i4>
      </vt:variant>
      <vt:variant>
        <vt:i4>80</vt:i4>
      </vt:variant>
      <vt:variant>
        <vt:i4>0</vt:i4>
      </vt:variant>
      <vt:variant>
        <vt:i4>5</vt:i4>
      </vt:variant>
      <vt:variant>
        <vt:lpwstr/>
      </vt:variant>
      <vt:variant>
        <vt:lpwstr>_Toc496007057</vt:lpwstr>
      </vt:variant>
      <vt:variant>
        <vt:i4>1835058</vt:i4>
      </vt:variant>
      <vt:variant>
        <vt:i4>74</vt:i4>
      </vt:variant>
      <vt:variant>
        <vt:i4>0</vt:i4>
      </vt:variant>
      <vt:variant>
        <vt:i4>5</vt:i4>
      </vt:variant>
      <vt:variant>
        <vt:lpwstr/>
      </vt:variant>
      <vt:variant>
        <vt:lpwstr>_Toc496007056</vt:lpwstr>
      </vt:variant>
      <vt:variant>
        <vt:i4>1835058</vt:i4>
      </vt:variant>
      <vt:variant>
        <vt:i4>68</vt:i4>
      </vt:variant>
      <vt:variant>
        <vt:i4>0</vt:i4>
      </vt:variant>
      <vt:variant>
        <vt:i4>5</vt:i4>
      </vt:variant>
      <vt:variant>
        <vt:lpwstr/>
      </vt:variant>
      <vt:variant>
        <vt:lpwstr>_Toc496007055</vt:lpwstr>
      </vt:variant>
      <vt:variant>
        <vt:i4>1835058</vt:i4>
      </vt:variant>
      <vt:variant>
        <vt:i4>62</vt:i4>
      </vt:variant>
      <vt:variant>
        <vt:i4>0</vt:i4>
      </vt:variant>
      <vt:variant>
        <vt:i4>5</vt:i4>
      </vt:variant>
      <vt:variant>
        <vt:lpwstr/>
      </vt:variant>
      <vt:variant>
        <vt:lpwstr>_Toc496007054</vt:lpwstr>
      </vt:variant>
      <vt:variant>
        <vt:i4>1835058</vt:i4>
      </vt:variant>
      <vt:variant>
        <vt:i4>56</vt:i4>
      </vt:variant>
      <vt:variant>
        <vt:i4>0</vt:i4>
      </vt:variant>
      <vt:variant>
        <vt:i4>5</vt:i4>
      </vt:variant>
      <vt:variant>
        <vt:lpwstr/>
      </vt:variant>
      <vt:variant>
        <vt:lpwstr>_Toc496007053</vt:lpwstr>
      </vt:variant>
      <vt:variant>
        <vt:i4>1835058</vt:i4>
      </vt:variant>
      <vt:variant>
        <vt:i4>50</vt:i4>
      </vt:variant>
      <vt:variant>
        <vt:i4>0</vt:i4>
      </vt:variant>
      <vt:variant>
        <vt:i4>5</vt:i4>
      </vt:variant>
      <vt:variant>
        <vt:lpwstr/>
      </vt:variant>
      <vt:variant>
        <vt:lpwstr>_Toc496007052</vt:lpwstr>
      </vt:variant>
      <vt:variant>
        <vt:i4>1835058</vt:i4>
      </vt:variant>
      <vt:variant>
        <vt:i4>44</vt:i4>
      </vt:variant>
      <vt:variant>
        <vt:i4>0</vt:i4>
      </vt:variant>
      <vt:variant>
        <vt:i4>5</vt:i4>
      </vt:variant>
      <vt:variant>
        <vt:lpwstr/>
      </vt:variant>
      <vt:variant>
        <vt:lpwstr>_Toc496007051</vt:lpwstr>
      </vt:variant>
      <vt:variant>
        <vt:i4>1835058</vt:i4>
      </vt:variant>
      <vt:variant>
        <vt:i4>38</vt:i4>
      </vt:variant>
      <vt:variant>
        <vt:i4>0</vt:i4>
      </vt:variant>
      <vt:variant>
        <vt:i4>5</vt:i4>
      </vt:variant>
      <vt:variant>
        <vt:lpwstr/>
      </vt:variant>
      <vt:variant>
        <vt:lpwstr>_Toc496007050</vt:lpwstr>
      </vt:variant>
      <vt:variant>
        <vt:i4>1900594</vt:i4>
      </vt:variant>
      <vt:variant>
        <vt:i4>32</vt:i4>
      </vt:variant>
      <vt:variant>
        <vt:i4>0</vt:i4>
      </vt:variant>
      <vt:variant>
        <vt:i4>5</vt:i4>
      </vt:variant>
      <vt:variant>
        <vt:lpwstr/>
      </vt:variant>
      <vt:variant>
        <vt:lpwstr>_Toc496007049</vt:lpwstr>
      </vt:variant>
      <vt:variant>
        <vt:i4>1900594</vt:i4>
      </vt:variant>
      <vt:variant>
        <vt:i4>26</vt:i4>
      </vt:variant>
      <vt:variant>
        <vt:i4>0</vt:i4>
      </vt:variant>
      <vt:variant>
        <vt:i4>5</vt:i4>
      </vt:variant>
      <vt:variant>
        <vt:lpwstr/>
      </vt:variant>
      <vt:variant>
        <vt:lpwstr>_Toc496007048</vt:lpwstr>
      </vt:variant>
      <vt:variant>
        <vt:i4>1900594</vt:i4>
      </vt:variant>
      <vt:variant>
        <vt:i4>20</vt:i4>
      </vt:variant>
      <vt:variant>
        <vt:i4>0</vt:i4>
      </vt:variant>
      <vt:variant>
        <vt:i4>5</vt:i4>
      </vt:variant>
      <vt:variant>
        <vt:lpwstr/>
      </vt:variant>
      <vt:variant>
        <vt:lpwstr>_Toc496007047</vt:lpwstr>
      </vt:variant>
      <vt:variant>
        <vt:i4>1900594</vt:i4>
      </vt:variant>
      <vt:variant>
        <vt:i4>14</vt:i4>
      </vt:variant>
      <vt:variant>
        <vt:i4>0</vt:i4>
      </vt:variant>
      <vt:variant>
        <vt:i4>5</vt:i4>
      </vt:variant>
      <vt:variant>
        <vt:lpwstr/>
      </vt:variant>
      <vt:variant>
        <vt:lpwstr>_Toc496007046</vt:lpwstr>
      </vt:variant>
      <vt:variant>
        <vt:i4>1900594</vt:i4>
      </vt:variant>
      <vt:variant>
        <vt:i4>8</vt:i4>
      </vt:variant>
      <vt:variant>
        <vt:i4>0</vt:i4>
      </vt:variant>
      <vt:variant>
        <vt:i4>5</vt:i4>
      </vt:variant>
      <vt:variant>
        <vt:lpwstr/>
      </vt:variant>
      <vt:variant>
        <vt:lpwstr>_Toc496007045</vt:lpwstr>
      </vt:variant>
      <vt:variant>
        <vt:i4>1900594</vt:i4>
      </vt:variant>
      <vt:variant>
        <vt:i4>2</vt:i4>
      </vt:variant>
      <vt:variant>
        <vt:i4>0</vt:i4>
      </vt:variant>
      <vt:variant>
        <vt:i4>5</vt:i4>
      </vt:variant>
      <vt:variant>
        <vt:lpwstr/>
      </vt:variant>
      <vt:variant>
        <vt:lpwstr>_Toc496007044</vt:lpwstr>
      </vt:variant>
      <vt:variant>
        <vt:i4>3604562</vt:i4>
      </vt:variant>
      <vt:variant>
        <vt:i4>-1</vt:i4>
      </vt:variant>
      <vt:variant>
        <vt:i4>1026</vt:i4>
      </vt:variant>
      <vt:variant>
        <vt:i4>1</vt:i4>
      </vt:variant>
      <vt:variant>
        <vt:lpwstr>http://prjsoft.ru/rus/excel/MET7_files/image009.jpg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Студент</dc:creator>
  <cp:keywords/>
  <cp:lastModifiedBy>Леонид Хвалько</cp:lastModifiedBy>
  <cp:revision>12</cp:revision>
  <cp:lastPrinted>2022-09-18T14:09:00Z</cp:lastPrinted>
  <dcterms:created xsi:type="dcterms:W3CDTF">2021-09-19T09:32:00Z</dcterms:created>
  <dcterms:modified xsi:type="dcterms:W3CDTF">2024-06-10T12:36:00Z</dcterms:modified>
</cp:coreProperties>
</file>