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19" w:rsidRDefault="008B7419" w:rsidP="000C4C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C4CA9" w:rsidRPr="008B7419" w:rsidRDefault="008B7419" w:rsidP="000C4C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B7419">
        <w:rPr>
          <w:rFonts w:ascii="Times New Roman" w:hAnsi="Times New Roman"/>
          <w:sz w:val="28"/>
          <w:szCs w:val="28"/>
        </w:rPr>
        <w:t>«</w:t>
      </w:r>
      <w:r w:rsidR="000C4CA9" w:rsidRPr="008B7419">
        <w:rPr>
          <w:rFonts w:ascii="Times New Roman" w:hAnsi="Times New Roman"/>
          <w:sz w:val="28"/>
          <w:szCs w:val="28"/>
        </w:rPr>
        <w:t>УТВЕРЖДАЮ</w:t>
      </w:r>
      <w:r w:rsidRPr="008B7419">
        <w:rPr>
          <w:rFonts w:ascii="Times New Roman" w:hAnsi="Times New Roman"/>
          <w:sz w:val="28"/>
          <w:szCs w:val="28"/>
        </w:rPr>
        <w:t>»</w:t>
      </w:r>
      <w:r w:rsidR="000C4CA9" w:rsidRPr="008B7419">
        <w:rPr>
          <w:rFonts w:ascii="Times New Roman" w:hAnsi="Times New Roman"/>
          <w:sz w:val="28"/>
          <w:szCs w:val="28"/>
        </w:rPr>
        <w:t>:</w:t>
      </w:r>
    </w:p>
    <w:p w:rsidR="000C4CA9" w:rsidRPr="008B7419" w:rsidRDefault="000C4CA9" w:rsidP="000C4C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B7419">
        <w:rPr>
          <w:rFonts w:ascii="Times New Roman" w:hAnsi="Times New Roman"/>
          <w:sz w:val="28"/>
          <w:szCs w:val="28"/>
        </w:rPr>
        <w:t xml:space="preserve">Зав. </w:t>
      </w:r>
      <w:r w:rsidR="00004500" w:rsidRPr="008B7419">
        <w:rPr>
          <w:rFonts w:ascii="Times New Roman" w:hAnsi="Times New Roman"/>
          <w:sz w:val="28"/>
          <w:szCs w:val="28"/>
        </w:rPr>
        <w:t>К</w:t>
      </w:r>
      <w:r w:rsidRPr="008B7419">
        <w:rPr>
          <w:rFonts w:ascii="Times New Roman" w:hAnsi="Times New Roman"/>
          <w:sz w:val="28"/>
          <w:szCs w:val="28"/>
        </w:rPr>
        <w:t>афедрой</w:t>
      </w:r>
      <w:r w:rsidR="00004500">
        <w:rPr>
          <w:rFonts w:ascii="Times New Roman" w:hAnsi="Times New Roman"/>
          <w:sz w:val="28"/>
          <w:szCs w:val="28"/>
        </w:rPr>
        <w:t xml:space="preserve"> </w:t>
      </w:r>
      <w:r w:rsidRPr="008B7419">
        <w:rPr>
          <w:rFonts w:ascii="Times New Roman" w:hAnsi="Times New Roman"/>
          <w:sz w:val="28"/>
          <w:szCs w:val="28"/>
        </w:rPr>
        <w:t xml:space="preserve"> ОДиП</w:t>
      </w:r>
    </w:p>
    <w:p w:rsidR="008B7419" w:rsidRDefault="008B7419" w:rsidP="000C4C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C4CA9" w:rsidRPr="008B7419" w:rsidRDefault="000C4CA9" w:rsidP="000C4C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B7419">
        <w:rPr>
          <w:rFonts w:ascii="Times New Roman" w:hAnsi="Times New Roman"/>
          <w:sz w:val="28"/>
          <w:szCs w:val="28"/>
        </w:rPr>
        <w:t>З.Я.  Батаргазиева ________</w:t>
      </w:r>
    </w:p>
    <w:p w:rsidR="008B7419" w:rsidRDefault="008B7419" w:rsidP="000C4C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C4CA9" w:rsidRPr="008B7419" w:rsidRDefault="008B75D5" w:rsidP="000C4C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«___»________2024</w:t>
      </w:r>
      <w:r w:rsidR="00A15A1E">
        <w:rPr>
          <w:rFonts w:ascii="Times New Roman" w:hAnsi="Times New Roman"/>
          <w:sz w:val="28"/>
          <w:szCs w:val="28"/>
        </w:rPr>
        <w:t xml:space="preserve"> </w:t>
      </w:r>
      <w:r w:rsidR="000C4CA9" w:rsidRPr="008B7419">
        <w:rPr>
          <w:rFonts w:ascii="Times New Roman" w:hAnsi="Times New Roman"/>
          <w:sz w:val="28"/>
          <w:szCs w:val="28"/>
        </w:rPr>
        <w:t>г.</w:t>
      </w:r>
    </w:p>
    <w:p w:rsidR="000C4CA9" w:rsidRDefault="000C4CA9" w:rsidP="000C4CA9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8B7419" w:rsidRDefault="008B7419" w:rsidP="000C4CA9">
      <w:pPr>
        <w:jc w:val="center"/>
        <w:rPr>
          <w:rFonts w:ascii="Times New Roman" w:hAnsi="Times New Roman"/>
          <w:i/>
          <w:sz w:val="28"/>
          <w:szCs w:val="28"/>
        </w:rPr>
      </w:pPr>
    </w:p>
    <w:p w:rsidR="000C4CA9" w:rsidRDefault="000C4CA9" w:rsidP="000C4CA9">
      <w:pPr>
        <w:jc w:val="center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>Фонд оценочных средств</w:t>
      </w:r>
    </w:p>
    <w:p w:rsidR="000C4CA9" w:rsidRDefault="000C4CA9" w:rsidP="000C4CA9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Вопросы к дифференцированному зачету</w:t>
      </w:r>
    </w:p>
    <w:p w:rsidR="000C4CA9" w:rsidRDefault="000C4CA9" w:rsidP="000C4CA9">
      <w:pPr>
        <w:tabs>
          <w:tab w:val="left" w:pos="345"/>
          <w:tab w:val="center" w:pos="4677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>Дисциплина «История</w:t>
      </w:r>
      <w:r w:rsidR="0036473D">
        <w:rPr>
          <w:rFonts w:ascii="Times New Roman" w:hAnsi="Times New Roman"/>
          <w:i/>
          <w:sz w:val="28"/>
          <w:szCs w:val="28"/>
        </w:rPr>
        <w:t xml:space="preserve"> ОГСЭ</w:t>
      </w:r>
      <w:r>
        <w:rPr>
          <w:rFonts w:ascii="Times New Roman" w:hAnsi="Times New Roman"/>
          <w:i/>
          <w:sz w:val="28"/>
          <w:szCs w:val="28"/>
        </w:rPr>
        <w:t>»</w:t>
      </w:r>
    </w:p>
    <w:p w:rsidR="00256EF8" w:rsidRDefault="00256EF8" w:rsidP="00256EF8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D047E" w:rsidRPr="005E04FD" w:rsidRDefault="00256EF8" w:rsidP="00256EF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1D047E" w:rsidRPr="005E04FD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:rsidR="001D047E" w:rsidRPr="005E04FD" w:rsidRDefault="001D047E" w:rsidP="001D047E">
      <w:pPr>
        <w:pStyle w:val="a3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E04FD">
        <w:rPr>
          <w:rStyle w:val="af"/>
          <w:rFonts w:ascii="Times New Roman" w:hAnsi="Times New Roman"/>
          <w:b w:val="0"/>
          <w:sz w:val="28"/>
          <w:szCs w:val="28"/>
        </w:rPr>
        <w:t>Россия на рубеже XIX и XX вв.</w:t>
      </w:r>
      <w:r w:rsidRPr="005E04FD">
        <w:rPr>
          <w:rFonts w:ascii="Times New Roman" w:hAnsi="Times New Roman"/>
          <w:b/>
          <w:sz w:val="28"/>
          <w:szCs w:val="28"/>
        </w:rPr>
        <w:t xml:space="preserve"> </w:t>
      </w:r>
      <w:r w:rsidRPr="005E04FD">
        <w:rPr>
          <w:rFonts w:ascii="Times New Roman" w:hAnsi="Times New Roman"/>
          <w:sz w:val="28"/>
          <w:szCs w:val="28"/>
        </w:rPr>
        <w:t xml:space="preserve">Особенности социально-экономического развития. 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E04FD">
        <w:rPr>
          <w:rFonts w:ascii="Times New Roman" w:hAnsi="Times New Roman"/>
          <w:sz w:val="28"/>
          <w:szCs w:val="28"/>
        </w:rPr>
        <w:t xml:space="preserve">Внутренняя и внешняя политика самодержавия </w:t>
      </w:r>
      <w:r w:rsidRPr="005E04FD">
        <w:rPr>
          <w:rStyle w:val="af"/>
          <w:rFonts w:ascii="Times New Roman" w:hAnsi="Times New Roman"/>
          <w:b w:val="0"/>
          <w:sz w:val="28"/>
          <w:szCs w:val="28"/>
        </w:rPr>
        <w:t>на рубеже XIX и XX вв.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E04FD">
        <w:rPr>
          <w:rFonts w:ascii="Times New Roman" w:hAnsi="Times New Roman"/>
          <w:sz w:val="28"/>
          <w:szCs w:val="28"/>
        </w:rPr>
        <w:t xml:space="preserve">Политическая оппозиция </w:t>
      </w:r>
      <w:r w:rsidRPr="005E04FD">
        <w:rPr>
          <w:rStyle w:val="af"/>
          <w:rFonts w:ascii="Times New Roman" w:hAnsi="Times New Roman"/>
          <w:b w:val="0"/>
          <w:sz w:val="28"/>
          <w:szCs w:val="28"/>
        </w:rPr>
        <w:t xml:space="preserve">на рубеже XIX и XX вв. </w:t>
      </w:r>
      <w:r w:rsidRPr="005E04FD">
        <w:rPr>
          <w:rFonts w:ascii="Times New Roman" w:hAnsi="Times New Roman"/>
          <w:sz w:val="28"/>
          <w:szCs w:val="28"/>
        </w:rPr>
        <w:t xml:space="preserve">в России, рабочее и крестьянское движение. 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E04FD">
        <w:rPr>
          <w:rFonts w:ascii="Times New Roman" w:hAnsi="Times New Roman"/>
          <w:sz w:val="28"/>
          <w:szCs w:val="28"/>
        </w:rPr>
        <w:t>Внешняя политика России. Русско-японская война.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5E04FD">
        <w:rPr>
          <w:rFonts w:ascii="Times New Roman" w:hAnsi="Times New Roman"/>
          <w:color w:val="00000A"/>
          <w:sz w:val="28"/>
          <w:szCs w:val="28"/>
          <w:lang w:eastAsia="ru-RU"/>
        </w:rPr>
        <w:t>Революция 1905-1907 гᴦ.: причины, характер и цели, движущие силы, основные этапы и итоги.</w:t>
      </w:r>
      <w:r w:rsidRPr="005E04FD">
        <w:rPr>
          <w:rFonts w:ascii="Times New Roman" w:hAnsi="Times New Roman"/>
          <w:sz w:val="28"/>
          <w:szCs w:val="28"/>
        </w:rPr>
        <w:t xml:space="preserve"> 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5E04FD">
        <w:rPr>
          <w:rFonts w:ascii="Times New Roman" w:hAnsi="Times New Roman"/>
          <w:sz w:val="28"/>
          <w:szCs w:val="28"/>
        </w:rPr>
        <w:t>Появление легальных политических партий. Начало русского парламентаризма.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5E04FD">
        <w:rPr>
          <w:rFonts w:ascii="Times New Roman" w:hAnsi="Times New Roman"/>
          <w:sz w:val="28"/>
          <w:szCs w:val="28"/>
        </w:rPr>
        <w:t>Начало реформ Столыпина. Аграрная реформа. Последствия.</w:t>
      </w:r>
    </w:p>
    <w:p w:rsidR="001D047E" w:rsidRPr="005E04FD" w:rsidRDefault="001D047E" w:rsidP="0081769F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FD">
        <w:rPr>
          <w:rFonts w:ascii="Times New Roman" w:hAnsi="Times New Roman"/>
          <w:color w:val="00000A"/>
          <w:sz w:val="28"/>
          <w:szCs w:val="28"/>
          <w:lang w:eastAsia="ru-RU"/>
        </w:rPr>
        <w:t>Россия в  Первой мировой войне. Военные действия в  1914-1918 гᴦ. Война и общество.</w:t>
      </w:r>
      <w:r w:rsidRPr="005E0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D047E" w:rsidRPr="005E04FD" w:rsidRDefault="001D047E" w:rsidP="0081769F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0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культура конца</w:t>
      </w:r>
      <w:r w:rsidRPr="005E04FD">
        <w:rPr>
          <w:rStyle w:val="af"/>
          <w:rFonts w:ascii="Times New Roman" w:hAnsi="Times New Roman"/>
          <w:b w:val="0"/>
          <w:sz w:val="28"/>
          <w:szCs w:val="28"/>
        </w:rPr>
        <w:t xml:space="preserve"> XIX – начала XX вв.</w:t>
      </w:r>
    </w:p>
    <w:p w:rsidR="001D047E" w:rsidRPr="001E688B" w:rsidRDefault="001D047E" w:rsidP="00D543F3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1E68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Февральская буржуазно-демократическая революция. Установление двоевластия, причины и сущность. Временное правительство в 1917 ᴦ. и его кризисы. Корниловский мятеж в августе 1917ᴦ.</w:t>
      </w:r>
      <w:r w:rsidRPr="001E688B">
        <w:rPr>
          <w:rStyle w:val="af"/>
          <w:rFonts w:ascii="Times New Roman" w:hAnsi="Times New Roman"/>
          <w:sz w:val="28"/>
          <w:szCs w:val="28"/>
        </w:rPr>
        <w:t xml:space="preserve"> </w:t>
      </w:r>
      <w:r w:rsidRPr="001E688B">
        <w:rPr>
          <w:rFonts w:ascii="Times New Roman" w:hAnsi="Times New Roman"/>
          <w:sz w:val="28"/>
          <w:szCs w:val="28"/>
        </w:rPr>
        <w:t>и усиление влияния большевиков.</w:t>
      </w:r>
      <w:r w:rsidRPr="001E688B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    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5E04FD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Октябрьская революция 1917</w:t>
      </w:r>
      <w:r w:rsidR="00004957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5E04FD">
        <w:rPr>
          <w:rFonts w:ascii="Times New Roman" w:hAnsi="Times New Roman"/>
          <w:color w:val="00000A"/>
          <w:sz w:val="28"/>
          <w:szCs w:val="28"/>
          <w:lang w:eastAsia="ru-RU"/>
        </w:rPr>
        <w:t>ᴦ. II Всероссийский съезд Советов. Декрет о мире, о земле. Провозглашение Республики Советов.</w:t>
      </w:r>
      <w:r w:rsidRPr="005E04FD">
        <w:rPr>
          <w:rFonts w:ascii="Times New Roman" w:hAnsi="Times New Roman"/>
          <w:sz w:val="28"/>
          <w:szCs w:val="28"/>
        </w:rPr>
        <w:t xml:space="preserve"> 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5E04FD">
        <w:rPr>
          <w:rFonts w:ascii="Times New Roman" w:hAnsi="Times New Roman"/>
          <w:sz w:val="28"/>
          <w:szCs w:val="28"/>
        </w:rPr>
        <w:t>Формирование советской государственности.  Преобразования большевиков.             Учредительное собрание.</w:t>
      </w:r>
    </w:p>
    <w:p w:rsidR="001D047E" w:rsidRPr="001E688B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5E04FD">
        <w:rPr>
          <w:rFonts w:ascii="Times New Roman" w:hAnsi="Times New Roman"/>
          <w:sz w:val="28"/>
          <w:szCs w:val="28"/>
        </w:rPr>
        <w:t xml:space="preserve"> Внешняя политика Советской республики. Брестский мир. Коминтерн.</w:t>
      </w:r>
    </w:p>
    <w:p w:rsidR="001E688B" w:rsidRDefault="001E688B" w:rsidP="001E688B">
      <w:pPr>
        <w:pStyle w:val="a3"/>
        <w:tabs>
          <w:tab w:val="left" w:pos="426"/>
          <w:tab w:val="left" w:pos="567"/>
        </w:tabs>
        <w:rPr>
          <w:rFonts w:ascii="Times New Roman" w:hAnsi="Times New Roman"/>
          <w:sz w:val="28"/>
          <w:szCs w:val="28"/>
        </w:rPr>
      </w:pPr>
    </w:p>
    <w:p w:rsidR="001E688B" w:rsidRPr="005E04FD" w:rsidRDefault="001E688B" w:rsidP="001E688B">
      <w:pPr>
        <w:pStyle w:val="a3"/>
        <w:tabs>
          <w:tab w:val="left" w:pos="426"/>
          <w:tab w:val="left" w:pos="567"/>
        </w:tabs>
        <w:rPr>
          <w:rFonts w:ascii="Times New Roman" w:hAnsi="Times New Roman"/>
          <w:color w:val="00000A"/>
          <w:sz w:val="28"/>
          <w:szCs w:val="28"/>
          <w:lang w:eastAsia="ru-RU"/>
        </w:rPr>
      </w:pPr>
    </w:p>
    <w:p w:rsidR="001D047E" w:rsidRPr="00D5728F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D5728F">
        <w:rPr>
          <w:rFonts w:ascii="Times New Roman" w:hAnsi="Times New Roman"/>
          <w:sz w:val="28"/>
          <w:szCs w:val="28"/>
        </w:rPr>
        <w:t>Политика «военного коммунизма» советского государства в годы Гражданской войны. Разрыв большевиков и эсеров.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04FD">
        <w:rPr>
          <w:rFonts w:ascii="Times New Roman" w:hAnsi="Times New Roman"/>
          <w:sz w:val="28"/>
          <w:szCs w:val="28"/>
          <w:lang w:eastAsia="ru-RU"/>
        </w:rPr>
        <w:lastRenderedPageBreak/>
        <w:t xml:space="preserve">Гражданская война 1918-1920 гᴦ. в России и военная интервенция. Белые и красные. Основные события гражданской войны. Причины победы большевиков в гражданской войне. 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04FD">
        <w:rPr>
          <w:rStyle w:val="af"/>
          <w:rFonts w:ascii="Times New Roman" w:hAnsi="Times New Roman"/>
          <w:sz w:val="28"/>
          <w:szCs w:val="28"/>
        </w:rPr>
        <w:t xml:space="preserve"> </w:t>
      </w:r>
      <w:r w:rsidRPr="005E04FD">
        <w:rPr>
          <w:rStyle w:val="af"/>
          <w:rFonts w:ascii="Times New Roman" w:hAnsi="Times New Roman"/>
          <w:b w:val="0"/>
          <w:sz w:val="28"/>
          <w:szCs w:val="28"/>
        </w:rPr>
        <w:t xml:space="preserve">Новая экономическая политика.  </w:t>
      </w:r>
      <w:r w:rsidRPr="005E04FD">
        <w:rPr>
          <w:rFonts w:ascii="Times New Roman" w:hAnsi="Times New Roman"/>
          <w:b/>
          <w:sz w:val="28"/>
          <w:szCs w:val="28"/>
        </w:rPr>
        <w:t>(</w:t>
      </w:r>
      <w:r w:rsidRPr="005E04FD">
        <w:rPr>
          <w:rFonts w:ascii="Times New Roman" w:hAnsi="Times New Roman"/>
          <w:sz w:val="28"/>
          <w:szCs w:val="28"/>
        </w:rPr>
        <w:t xml:space="preserve">НЭП). 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04FD">
        <w:rPr>
          <w:rFonts w:ascii="Times New Roman" w:hAnsi="Times New Roman"/>
          <w:sz w:val="28"/>
          <w:szCs w:val="28"/>
          <w:lang w:eastAsia="ru-RU"/>
        </w:rPr>
        <w:t xml:space="preserve">Образование СССР: значение и последствия. </w:t>
      </w:r>
      <w:r w:rsidRPr="005E04FD">
        <w:rPr>
          <w:rFonts w:ascii="Times New Roman" w:hAnsi="Times New Roman"/>
          <w:sz w:val="28"/>
          <w:szCs w:val="28"/>
        </w:rPr>
        <w:t xml:space="preserve">Внешняя политика РСФСР в начале 20-х гг. </w:t>
      </w:r>
      <w:r w:rsidRPr="005E04FD">
        <w:rPr>
          <w:rFonts w:ascii="Times New Roman" w:hAnsi="Times New Roman"/>
          <w:sz w:val="28"/>
          <w:szCs w:val="28"/>
          <w:lang w:eastAsia="ru-RU"/>
        </w:rPr>
        <w:t>Принятие Конституции СССР 1924 ᴦ</w:t>
      </w:r>
      <w:r w:rsidR="00262AAE">
        <w:rPr>
          <w:rFonts w:ascii="Times New Roman" w:hAnsi="Times New Roman"/>
          <w:sz w:val="28"/>
          <w:szCs w:val="28"/>
          <w:lang w:eastAsia="ru-RU"/>
        </w:rPr>
        <w:t>.</w:t>
      </w:r>
    </w:p>
    <w:p w:rsidR="001D047E" w:rsidRPr="005E04FD" w:rsidRDefault="001D047E" w:rsidP="0081769F">
      <w:pPr>
        <w:pStyle w:val="Default"/>
        <w:numPr>
          <w:ilvl w:val="0"/>
          <w:numId w:val="1"/>
        </w:numPr>
        <w:tabs>
          <w:tab w:val="left" w:pos="426"/>
        </w:tabs>
        <w:spacing w:after="36"/>
        <w:ind w:left="0" w:firstLine="0"/>
        <w:rPr>
          <w:sz w:val="28"/>
          <w:szCs w:val="28"/>
        </w:rPr>
      </w:pPr>
      <w:r w:rsidRPr="005E04FD">
        <w:rPr>
          <w:sz w:val="28"/>
          <w:szCs w:val="28"/>
        </w:rPr>
        <w:t xml:space="preserve"> “Серебряный век” русской культуры. Перечислите его основные достижения. 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04FD">
        <w:rPr>
          <w:rStyle w:val="af"/>
          <w:rFonts w:ascii="Times New Roman" w:hAnsi="Times New Roman"/>
          <w:sz w:val="28"/>
          <w:szCs w:val="28"/>
        </w:rPr>
        <w:t xml:space="preserve"> </w:t>
      </w:r>
      <w:r w:rsidRPr="005E04FD">
        <w:rPr>
          <w:rStyle w:val="af"/>
          <w:rFonts w:ascii="Times New Roman" w:hAnsi="Times New Roman"/>
          <w:b w:val="0"/>
          <w:sz w:val="28"/>
          <w:szCs w:val="28"/>
        </w:rPr>
        <w:t>Внутрипартийная борьба в 20-е годы.</w:t>
      </w:r>
      <w:r w:rsidRPr="005E04FD">
        <w:rPr>
          <w:rFonts w:ascii="Times New Roman" w:hAnsi="Times New Roman"/>
          <w:sz w:val="28"/>
          <w:szCs w:val="28"/>
        </w:rPr>
        <w:t xml:space="preserve"> Складывание культа личности Сталина. Вопрос о мировой революции.  Репрессии 30-х годов. Итоги развития СССР в 20 – 30-х годах XX века.</w:t>
      </w:r>
    </w:p>
    <w:p w:rsidR="001D047E" w:rsidRPr="005E04FD" w:rsidRDefault="001D047E" w:rsidP="0081769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E04FD">
        <w:rPr>
          <w:rFonts w:ascii="Times New Roman" w:hAnsi="Times New Roman"/>
          <w:color w:val="000000"/>
          <w:sz w:val="28"/>
          <w:szCs w:val="28"/>
        </w:rPr>
        <w:t xml:space="preserve"> Форсированная индустриализация в СССР: результаты, последствия.</w:t>
      </w:r>
    </w:p>
    <w:p w:rsidR="001D047E" w:rsidRPr="005E04FD" w:rsidRDefault="001D047E" w:rsidP="0081769F">
      <w:pPr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04FD">
        <w:rPr>
          <w:rFonts w:ascii="Times New Roman" w:hAnsi="Times New Roman"/>
          <w:color w:val="000000"/>
          <w:sz w:val="28"/>
          <w:szCs w:val="28"/>
        </w:rPr>
        <w:t xml:space="preserve"> Коллективизация сельского хозяйства: методы, последствия. </w:t>
      </w:r>
    </w:p>
    <w:p w:rsidR="001D047E" w:rsidRPr="005E04FD" w:rsidRDefault="001D047E" w:rsidP="0081769F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FD">
        <w:rPr>
          <w:rFonts w:ascii="Times New Roman" w:hAnsi="Times New Roman"/>
          <w:sz w:val="28"/>
          <w:szCs w:val="28"/>
          <w:lang w:eastAsia="ru-RU"/>
        </w:rPr>
        <w:t xml:space="preserve">Внешняя политика СССР и международные отношения в 1930-е годы. Советско-германский пакт о ненападении. Советско-финская война. 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E04FD">
        <w:rPr>
          <w:rStyle w:val="af"/>
          <w:rFonts w:ascii="Times New Roman" w:hAnsi="Times New Roman"/>
          <w:b w:val="0"/>
          <w:sz w:val="28"/>
          <w:szCs w:val="28"/>
        </w:rPr>
        <w:t>Начало Великой Отечественной  войны.</w:t>
      </w:r>
      <w:r w:rsidRPr="005E04FD">
        <w:rPr>
          <w:rFonts w:ascii="Times New Roman" w:hAnsi="Times New Roman"/>
          <w:b/>
          <w:sz w:val="28"/>
          <w:szCs w:val="28"/>
        </w:rPr>
        <w:t xml:space="preserve"> </w:t>
      </w:r>
      <w:r w:rsidRPr="005E04FD">
        <w:rPr>
          <w:rFonts w:ascii="Times New Roman" w:hAnsi="Times New Roman"/>
          <w:sz w:val="28"/>
          <w:szCs w:val="28"/>
        </w:rPr>
        <w:t xml:space="preserve">Причины войны, цели сторон и соотношение сил. Начало войны и боевые действия в июне – декабре 1941г. </w:t>
      </w:r>
      <w:r w:rsidRPr="005E0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Разгром немцев под Москвой, значение победы. </w:t>
      </w:r>
      <w:r w:rsidRPr="005E04FD">
        <w:rPr>
          <w:rFonts w:ascii="Times New Roman" w:hAnsi="Times New Roman"/>
          <w:sz w:val="28"/>
          <w:szCs w:val="28"/>
        </w:rPr>
        <w:t xml:space="preserve">Деятельность советского руководства по организации обороны страны. 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E04FD">
        <w:rPr>
          <w:rStyle w:val="af"/>
          <w:rFonts w:ascii="Times New Roman" w:hAnsi="Times New Roman"/>
          <w:b w:val="0"/>
          <w:sz w:val="28"/>
          <w:szCs w:val="28"/>
        </w:rPr>
        <w:t>Военные кампании 1942 - 1943 годов и их последствия.</w:t>
      </w:r>
      <w:r w:rsidRPr="005E04FD">
        <w:rPr>
          <w:rFonts w:ascii="Times New Roman" w:hAnsi="Times New Roman"/>
          <w:sz w:val="28"/>
          <w:szCs w:val="28"/>
        </w:rPr>
        <w:t xml:space="preserve"> Сталинградская битва. Наступления Советской армии зимой 1942-43гг. Сражение на Курской дуге. Форсирование Днепра. Партизанское движение.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E04FD">
        <w:rPr>
          <w:rFonts w:ascii="Times New Roman" w:hAnsi="Times New Roman"/>
          <w:color w:val="000000"/>
          <w:sz w:val="28"/>
          <w:szCs w:val="28"/>
        </w:rPr>
        <w:t>Образование антигитлеровской коалиции. Тегеранская, Ялтинская и Потсдамская конференции.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E04FD">
        <w:rPr>
          <w:rStyle w:val="af"/>
          <w:rFonts w:ascii="Times New Roman" w:hAnsi="Times New Roman"/>
          <w:b w:val="0"/>
          <w:sz w:val="28"/>
          <w:szCs w:val="28"/>
        </w:rPr>
        <w:t>Завершающий этап Великой Отечественной  войны.</w:t>
      </w:r>
      <w:r w:rsidRPr="005E04FD">
        <w:rPr>
          <w:rStyle w:val="af"/>
          <w:rFonts w:ascii="Times New Roman" w:hAnsi="Times New Roman"/>
          <w:sz w:val="28"/>
          <w:szCs w:val="28"/>
        </w:rPr>
        <w:t> </w:t>
      </w:r>
      <w:r w:rsidRPr="005E04FD">
        <w:rPr>
          <w:rFonts w:ascii="Times New Roman" w:hAnsi="Times New Roman"/>
          <w:sz w:val="28"/>
          <w:szCs w:val="28"/>
        </w:rPr>
        <w:t xml:space="preserve"> Наступление РККА  в 1944 году</w:t>
      </w:r>
      <w:r w:rsidRPr="005E0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освобождение советских территорий</w:t>
      </w:r>
      <w:r w:rsidR="0052664F">
        <w:rPr>
          <w:rFonts w:ascii="Times New Roman" w:hAnsi="Times New Roman"/>
          <w:sz w:val="28"/>
          <w:szCs w:val="28"/>
        </w:rPr>
        <w:t xml:space="preserve">. </w:t>
      </w:r>
      <w:r w:rsidRPr="005E04FD">
        <w:rPr>
          <w:rFonts w:ascii="Times New Roman" w:hAnsi="Times New Roman"/>
          <w:sz w:val="28"/>
          <w:szCs w:val="28"/>
        </w:rPr>
        <w:t>Разгром и капитуляция Германии. Советско-японская война.</w:t>
      </w:r>
      <w:r w:rsidRPr="005E0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Источники, и</w:t>
      </w:r>
      <w:r w:rsidRPr="005E04FD">
        <w:rPr>
          <w:rFonts w:ascii="Times New Roman" w:hAnsi="Times New Roman"/>
          <w:sz w:val="28"/>
          <w:szCs w:val="28"/>
        </w:rPr>
        <w:t xml:space="preserve">тоги и значение войны Великой Отечественной  войны.  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E04FD">
        <w:rPr>
          <w:rStyle w:val="af"/>
          <w:rFonts w:ascii="Times New Roman" w:hAnsi="Times New Roman"/>
          <w:b w:val="0"/>
          <w:sz w:val="28"/>
          <w:szCs w:val="28"/>
        </w:rPr>
        <w:t>СССР в послевоенные годы.</w:t>
      </w:r>
      <w:r w:rsidRPr="005E04FD">
        <w:rPr>
          <w:rFonts w:ascii="Times New Roman" w:hAnsi="Times New Roman"/>
          <w:sz w:val="28"/>
          <w:szCs w:val="28"/>
        </w:rPr>
        <w:t xml:space="preserve"> Восстановление экономики. Внутриполитическое развитие. Идеология и культура. 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04FD">
        <w:rPr>
          <w:rFonts w:ascii="Times New Roman" w:hAnsi="Times New Roman"/>
          <w:sz w:val="28"/>
          <w:szCs w:val="28"/>
        </w:rPr>
        <w:t xml:space="preserve">  Внешняя политика.</w:t>
      </w:r>
      <w:r w:rsidRPr="005E04FD">
        <w:rPr>
          <w:rFonts w:ascii="Times New Roman" w:hAnsi="Times New Roman"/>
          <w:sz w:val="28"/>
          <w:szCs w:val="28"/>
          <w:lang w:eastAsia="ru-RU"/>
        </w:rPr>
        <w:t xml:space="preserve"> «Холодная война». Складывание биполярного мира. Гонка вооружений. </w:t>
      </w:r>
      <w:r w:rsidRPr="005E04FD">
        <w:rPr>
          <w:rFonts w:ascii="Times New Roman" w:hAnsi="Times New Roman"/>
          <w:sz w:val="28"/>
          <w:szCs w:val="28"/>
        </w:rPr>
        <w:t>Внешняя политика СССР во второй половине 50-х – начале 60-х гг. XX века.</w:t>
      </w:r>
    </w:p>
    <w:p w:rsidR="001D047E" w:rsidRPr="005E04FD" w:rsidRDefault="001D047E" w:rsidP="0081769F">
      <w:pPr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04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04FD">
        <w:rPr>
          <w:rStyle w:val="af"/>
          <w:rFonts w:ascii="Times New Roman" w:hAnsi="Times New Roman"/>
          <w:b w:val="0"/>
          <w:sz w:val="28"/>
          <w:szCs w:val="28"/>
        </w:rPr>
        <w:t>СССР в 1953 – 1964 гг.</w:t>
      </w:r>
      <w:r w:rsidRPr="005E04FD">
        <w:rPr>
          <w:rFonts w:ascii="Times New Roman" w:hAnsi="Times New Roman"/>
          <w:sz w:val="28"/>
          <w:szCs w:val="28"/>
        </w:rPr>
        <w:t xml:space="preserve"> Изменения в руководстве и борьба за власть после смерти Сталина. XX съезд КПСС, десталинизация. «Оттепель». </w:t>
      </w:r>
      <w:r w:rsidRPr="005E04FD">
        <w:rPr>
          <w:rFonts w:ascii="Times New Roman" w:hAnsi="Times New Roman"/>
          <w:sz w:val="28"/>
          <w:szCs w:val="28"/>
          <w:lang w:eastAsia="ru-RU"/>
        </w:rPr>
        <w:t>Противоречия  в политическом курсе Н.С. Хрущева.</w:t>
      </w:r>
      <w:r w:rsidRPr="005E04FD">
        <w:rPr>
          <w:rFonts w:ascii="Times New Roman" w:hAnsi="Times New Roman"/>
          <w:sz w:val="28"/>
          <w:szCs w:val="28"/>
        </w:rPr>
        <w:t xml:space="preserve"> Общественно- политическая жизнь.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04FD">
        <w:rPr>
          <w:rFonts w:ascii="Times New Roman" w:hAnsi="Times New Roman"/>
          <w:sz w:val="28"/>
          <w:szCs w:val="28"/>
        </w:rPr>
        <w:t>Экономические реформы Н.С. Хрущева.</w:t>
      </w:r>
    </w:p>
    <w:p w:rsidR="001D047E" w:rsidRPr="005E04FD" w:rsidRDefault="001D047E" w:rsidP="001D047E">
      <w:pPr>
        <w:pStyle w:val="a3"/>
        <w:tabs>
          <w:tab w:val="left" w:pos="426"/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5E04FD">
        <w:rPr>
          <w:rFonts w:ascii="Times New Roman" w:hAnsi="Times New Roman"/>
          <w:sz w:val="28"/>
          <w:szCs w:val="28"/>
        </w:rPr>
        <w:t xml:space="preserve"> </w:t>
      </w:r>
      <w:r w:rsidRPr="005E04FD">
        <w:rPr>
          <w:rStyle w:val="af"/>
          <w:rFonts w:ascii="Times New Roman" w:hAnsi="Times New Roman"/>
          <w:sz w:val="28"/>
          <w:szCs w:val="28"/>
        </w:rPr>
        <w:t xml:space="preserve"> </w:t>
      </w:r>
      <w:r w:rsidRPr="005E04FD">
        <w:rPr>
          <w:rFonts w:ascii="Times New Roman" w:hAnsi="Times New Roman"/>
          <w:sz w:val="28"/>
          <w:szCs w:val="28"/>
        </w:rPr>
        <w:t xml:space="preserve">Развитие науки и образования, культуры </w:t>
      </w:r>
      <w:r w:rsidRPr="005E04FD">
        <w:rPr>
          <w:rStyle w:val="af"/>
          <w:rFonts w:ascii="Times New Roman" w:hAnsi="Times New Roman"/>
          <w:sz w:val="28"/>
          <w:szCs w:val="28"/>
        </w:rPr>
        <w:t xml:space="preserve"> </w:t>
      </w:r>
      <w:r w:rsidRPr="005E04FD">
        <w:rPr>
          <w:rStyle w:val="af"/>
          <w:rFonts w:ascii="Times New Roman" w:hAnsi="Times New Roman"/>
          <w:b w:val="0"/>
          <w:sz w:val="28"/>
          <w:szCs w:val="28"/>
        </w:rPr>
        <w:t>в 1953 – 1964 гг.</w:t>
      </w:r>
      <w:r w:rsidRPr="005E04FD">
        <w:rPr>
          <w:rFonts w:ascii="Times New Roman" w:hAnsi="Times New Roman"/>
          <w:sz w:val="28"/>
          <w:szCs w:val="28"/>
        </w:rPr>
        <w:t xml:space="preserve">  </w:t>
      </w:r>
    </w:p>
    <w:p w:rsidR="006429CC" w:rsidRPr="006429CC" w:rsidRDefault="001D047E" w:rsidP="0081769F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FD">
        <w:rPr>
          <w:rStyle w:val="af"/>
          <w:rFonts w:ascii="Times New Roman" w:hAnsi="Times New Roman"/>
          <w:b w:val="0"/>
          <w:sz w:val="28"/>
          <w:szCs w:val="28"/>
        </w:rPr>
        <w:t>СССР во 2 пол. 60-х – начале 80-х гг. XX века.</w:t>
      </w:r>
      <w:r w:rsidRPr="005E04FD">
        <w:rPr>
          <w:rFonts w:ascii="Times New Roman" w:hAnsi="Times New Roman"/>
          <w:sz w:val="28"/>
          <w:szCs w:val="28"/>
        </w:rPr>
        <w:t xml:space="preserve"> Приход к власти Л.И. Брежнева и усиление партийно-государственной номенклатуры. Экономическая реформа Косыгина. Концепция «развитого социализма». </w:t>
      </w:r>
      <w:r w:rsidRPr="005E04FD">
        <w:rPr>
          <w:rFonts w:ascii="Times New Roman" w:hAnsi="Times New Roman"/>
          <w:color w:val="000000"/>
          <w:sz w:val="28"/>
          <w:szCs w:val="28"/>
        </w:rPr>
        <w:t>Конституция 1977</w:t>
      </w:r>
      <w:r w:rsidR="006429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04FD">
        <w:rPr>
          <w:rFonts w:ascii="Times New Roman" w:hAnsi="Times New Roman"/>
          <w:color w:val="000000"/>
          <w:sz w:val="28"/>
          <w:szCs w:val="28"/>
        </w:rPr>
        <w:t xml:space="preserve">ᴦ. </w:t>
      </w:r>
    </w:p>
    <w:p w:rsidR="006429CC" w:rsidRDefault="006429CC" w:rsidP="006429CC">
      <w:pPr>
        <w:shd w:val="clear" w:color="auto" w:fill="FFFFFF"/>
        <w:tabs>
          <w:tab w:val="left" w:pos="426"/>
          <w:tab w:val="left" w:pos="567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047E" w:rsidRPr="005E04FD" w:rsidRDefault="001D047E" w:rsidP="006429CC">
      <w:pPr>
        <w:shd w:val="clear" w:color="auto" w:fill="FFFFFF"/>
        <w:tabs>
          <w:tab w:val="left" w:pos="426"/>
          <w:tab w:val="left" w:pos="567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F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D047E" w:rsidRPr="00D5728F" w:rsidRDefault="001D047E" w:rsidP="0081769F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72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728F">
        <w:rPr>
          <w:rFonts w:ascii="Times New Roman" w:hAnsi="Times New Roman"/>
          <w:color w:val="000000"/>
          <w:sz w:val="28"/>
          <w:szCs w:val="28"/>
        </w:rPr>
        <w:t xml:space="preserve">Нарастание застойных явлений в советском обществе. Л.И. Брежнев. </w:t>
      </w:r>
      <w:r w:rsidRPr="00D572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Общественно-политическая жизнь. Культура.</w:t>
      </w:r>
      <w:r w:rsidRPr="00D5728F">
        <w:rPr>
          <w:rFonts w:ascii="Times New Roman" w:hAnsi="Times New Roman"/>
          <w:color w:val="000000"/>
          <w:sz w:val="28"/>
          <w:szCs w:val="28"/>
        </w:rPr>
        <w:t xml:space="preserve"> в 1965-1985 гᴦ. </w:t>
      </w:r>
    </w:p>
    <w:p w:rsidR="001D047E" w:rsidRPr="005E04FD" w:rsidRDefault="001D047E" w:rsidP="0081769F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FD">
        <w:rPr>
          <w:rStyle w:val="af"/>
          <w:rFonts w:ascii="Times New Roman" w:hAnsi="Times New Roman"/>
          <w:sz w:val="28"/>
          <w:szCs w:val="28"/>
        </w:rPr>
        <w:lastRenderedPageBreak/>
        <w:t xml:space="preserve"> </w:t>
      </w:r>
      <w:r w:rsidRPr="005E04FD">
        <w:rPr>
          <w:rFonts w:ascii="Times New Roman" w:hAnsi="Times New Roman"/>
          <w:sz w:val="28"/>
          <w:szCs w:val="28"/>
        </w:rPr>
        <w:t>Внешняя политика СССР во второй половине 60-х – начале 80-х гг. XX века.</w:t>
      </w:r>
      <w:r w:rsidRPr="005E04FD">
        <w:rPr>
          <w:rFonts w:ascii="Times New Roman" w:hAnsi="Times New Roman"/>
          <w:color w:val="000000"/>
          <w:sz w:val="28"/>
          <w:szCs w:val="28"/>
        </w:rPr>
        <w:t xml:space="preserve"> Достижение военного паритета СССР - США.</w:t>
      </w:r>
    </w:p>
    <w:p w:rsidR="001D047E" w:rsidRPr="005E04FD" w:rsidRDefault="001D047E" w:rsidP="0081769F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FD">
        <w:rPr>
          <w:rFonts w:ascii="Times New Roman" w:hAnsi="Times New Roman"/>
          <w:sz w:val="28"/>
          <w:szCs w:val="28"/>
        </w:rPr>
        <w:t xml:space="preserve"> </w:t>
      </w:r>
      <w:r w:rsidRPr="005E0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Изменение геополитической обстановки в мире 1989-1991гг. Крах социалистической системы. </w:t>
      </w:r>
      <w:r w:rsidR="00671C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5E0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Бархатные</w:t>
      </w:r>
      <w:r w:rsidR="00671C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5E0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революции в Восточной Европе. Югославский конфликт.</w:t>
      </w:r>
    </w:p>
    <w:p w:rsidR="001D047E" w:rsidRPr="005E04FD" w:rsidRDefault="001D047E" w:rsidP="0081769F">
      <w:pPr>
        <w:numPr>
          <w:ilvl w:val="0"/>
          <w:numId w:val="1"/>
        </w:numPr>
        <w:tabs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E04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47CC" w:rsidRPr="005E04FD">
        <w:rPr>
          <w:rFonts w:ascii="Times New Roman" w:hAnsi="Times New Roman"/>
          <w:sz w:val="28"/>
          <w:szCs w:val="28"/>
        </w:rPr>
        <w:t xml:space="preserve">Предыстория перестройки. </w:t>
      </w:r>
      <w:r w:rsidRPr="005E04FD">
        <w:rPr>
          <w:rFonts w:ascii="Times New Roman" w:hAnsi="Times New Roman"/>
          <w:color w:val="000000"/>
          <w:sz w:val="28"/>
          <w:szCs w:val="28"/>
        </w:rPr>
        <w:t xml:space="preserve">"Перестройка" 1985-1991 гᴦ. Основные этапы и проблемы перестройки 1985-1991 гг. М.С. Горбачев. </w:t>
      </w:r>
      <w:r w:rsidRPr="005E04FD">
        <w:rPr>
          <w:rFonts w:ascii="Times New Roman" w:hAnsi="Times New Roman"/>
          <w:sz w:val="28"/>
          <w:szCs w:val="28"/>
        </w:rPr>
        <w:t>Стратегия ускорения. Экономические преобразования.</w:t>
      </w:r>
      <w:r w:rsidRPr="005E04F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D047E" w:rsidRPr="005E04FD" w:rsidRDefault="001D047E" w:rsidP="0081769F">
      <w:pPr>
        <w:pStyle w:val="a6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rPr>
          <w:sz w:val="28"/>
          <w:szCs w:val="28"/>
        </w:rPr>
      </w:pPr>
      <w:r w:rsidRPr="005E04FD">
        <w:rPr>
          <w:sz w:val="28"/>
          <w:szCs w:val="28"/>
        </w:rPr>
        <w:t>Внешняя политика СССР в период «перестройки».</w:t>
      </w:r>
      <w:r w:rsidRPr="005E04FD">
        <w:rPr>
          <w:color w:val="000000"/>
          <w:sz w:val="28"/>
          <w:szCs w:val="28"/>
        </w:rPr>
        <w:t xml:space="preserve"> "Новое политическое мышление" в сфере международных отношений. </w:t>
      </w:r>
    </w:p>
    <w:p w:rsidR="001D047E" w:rsidRPr="005E04FD" w:rsidRDefault="001D047E" w:rsidP="0081769F">
      <w:pPr>
        <w:pStyle w:val="Default"/>
        <w:numPr>
          <w:ilvl w:val="0"/>
          <w:numId w:val="1"/>
        </w:numPr>
        <w:tabs>
          <w:tab w:val="left" w:pos="426"/>
          <w:tab w:val="left" w:pos="567"/>
        </w:tabs>
        <w:spacing w:after="36"/>
        <w:ind w:left="0" w:firstLine="0"/>
        <w:rPr>
          <w:sz w:val="28"/>
          <w:szCs w:val="28"/>
        </w:rPr>
      </w:pPr>
      <w:r w:rsidRPr="005E04FD">
        <w:rPr>
          <w:sz w:val="28"/>
          <w:szCs w:val="28"/>
        </w:rPr>
        <w:t xml:space="preserve">Политические преобразования и распад СССР.  Распад СССР:   закономерность или случайность? </w:t>
      </w:r>
      <w:r w:rsidRPr="005E04FD">
        <w:rPr>
          <w:iCs/>
          <w:sz w:val="28"/>
          <w:szCs w:val="28"/>
        </w:rPr>
        <w:t>Российская Федерация как правопреемница СССР.</w:t>
      </w:r>
    </w:p>
    <w:p w:rsidR="001D047E" w:rsidRPr="005E04FD" w:rsidRDefault="001D047E" w:rsidP="0081769F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FD">
        <w:rPr>
          <w:rFonts w:ascii="Times New Roman" w:hAnsi="Times New Roman"/>
          <w:color w:val="000000"/>
          <w:sz w:val="28"/>
          <w:szCs w:val="28"/>
        </w:rPr>
        <w:t>Политика Б.Н. Ельцина.</w:t>
      </w:r>
      <w:r w:rsidRPr="005E0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Радикальные экономические реформы 1992-1993 гᴦ. «Шоковая терапия», </w:t>
      </w:r>
      <w:r w:rsidRPr="005E04FD">
        <w:rPr>
          <w:rFonts w:ascii="Times New Roman" w:hAnsi="Times New Roman"/>
          <w:sz w:val="28"/>
          <w:szCs w:val="28"/>
        </w:rPr>
        <w:t xml:space="preserve">приватизация и их последствия. </w:t>
      </w:r>
      <w:r w:rsidRPr="005E0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Обострение социальных противоречий в обществе.</w:t>
      </w:r>
    </w:p>
    <w:p w:rsidR="001D047E" w:rsidRPr="005E04FD" w:rsidRDefault="001D047E" w:rsidP="0081769F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E04FD">
        <w:rPr>
          <w:rFonts w:ascii="Times New Roman" w:hAnsi="Times New Roman"/>
          <w:sz w:val="28"/>
          <w:szCs w:val="28"/>
        </w:rPr>
        <w:t xml:space="preserve">Политический кризис и Конституция 1993 г. Начало формирования многопартийной системы в РФ. </w:t>
      </w:r>
      <w:r w:rsidRPr="005E0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 авторитарной демократии Б.Н. Ельцина.</w:t>
      </w:r>
    </w:p>
    <w:p w:rsidR="001D047E" w:rsidRPr="005E04FD" w:rsidRDefault="001D047E" w:rsidP="0081769F">
      <w:pPr>
        <w:numPr>
          <w:ilvl w:val="0"/>
          <w:numId w:val="1"/>
        </w:numPr>
        <w:tabs>
          <w:tab w:val="left" w:pos="426"/>
          <w:tab w:val="left" w:pos="567"/>
        </w:tabs>
        <w:spacing w:after="36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E04FD">
        <w:rPr>
          <w:rFonts w:ascii="Times New Roman" w:hAnsi="Times New Roman"/>
          <w:sz w:val="28"/>
          <w:szCs w:val="28"/>
        </w:rPr>
        <w:t>Сепаратизм и чеченские войны.</w:t>
      </w:r>
      <w:r w:rsidRPr="005E0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04FD">
        <w:rPr>
          <w:rFonts w:ascii="Times New Roman" w:hAnsi="Times New Roman"/>
          <w:color w:val="000000"/>
          <w:sz w:val="28"/>
          <w:szCs w:val="28"/>
        </w:rPr>
        <w:t>Чеченская война: основные этапы и последствия.</w:t>
      </w:r>
    </w:p>
    <w:p w:rsidR="001D047E" w:rsidRPr="005E04FD" w:rsidRDefault="001D047E" w:rsidP="0081769F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5E04FD">
        <w:rPr>
          <w:rStyle w:val="af"/>
          <w:rFonts w:ascii="Times New Roman" w:hAnsi="Times New Roman"/>
          <w:b w:val="0"/>
          <w:sz w:val="28"/>
          <w:szCs w:val="28"/>
        </w:rPr>
        <w:t>Современная Россия.</w:t>
      </w:r>
      <w:r w:rsidRPr="005E04FD">
        <w:rPr>
          <w:rFonts w:ascii="Times New Roman" w:hAnsi="Times New Roman"/>
          <w:b/>
          <w:sz w:val="28"/>
          <w:szCs w:val="28"/>
        </w:rPr>
        <w:t xml:space="preserve"> </w:t>
      </w:r>
      <w:r w:rsidRPr="005E04FD">
        <w:rPr>
          <w:rFonts w:ascii="Times New Roman" w:hAnsi="Times New Roman"/>
          <w:color w:val="000000"/>
          <w:sz w:val="28"/>
          <w:szCs w:val="28"/>
        </w:rPr>
        <w:t>Россия в первом десятилетии XXI века: п</w:t>
      </w:r>
      <w:r w:rsidRPr="005E04FD">
        <w:rPr>
          <w:rFonts w:ascii="Times New Roman" w:hAnsi="Times New Roman"/>
          <w:sz w:val="28"/>
          <w:szCs w:val="28"/>
        </w:rPr>
        <w:t>риход к власти В.В. Путина и реформы начала 2000-х гг. Присоединение Крыма.</w:t>
      </w:r>
    </w:p>
    <w:p w:rsidR="001D047E" w:rsidRPr="00A86CE2" w:rsidRDefault="001D047E" w:rsidP="0081769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6CE2">
        <w:rPr>
          <w:rFonts w:ascii="Times New Roman" w:hAnsi="Times New Roman"/>
          <w:sz w:val="28"/>
          <w:szCs w:val="28"/>
        </w:rPr>
        <w:t>Ро</w:t>
      </w:r>
      <w:r w:rsidR="00A86CE2" w:rsidRPr="00A86CE2">
        <w:rPr>
          <w:rFonts w:ascii="Times New Roman" w:hAnsi="Times New Roman"/>
          <w:sz w:val="28"/>
          <w:szCs w:val="28"/>
        </w:rPr>
        <w:t xml:space="preserve">ль и место России в международных процессах с нач. </w:t>
      </w:r>
      <w:r w:rsidR="00A86CE2" w:rsidRPr="00A86CE2">
        <w:rPr>
          <w:rFonts w:ascii="Times New Roman" w:hAnsi="Times New Roman"/>
          <w:sz w:val="28"/>
          <w:szCs w:val="28"/>
          <w:lang w:val="en-US"/>
        </w:rPr>
        <w:t>XXI</w:t>
      </w:r>
      <w:r w:rsidR="00A86CE2" w:rsidRPr="00A86CE2">
        <w:rPr>
          <w:rFonts w:ascii="Times New Roman" w:hAnsi="Times New Roman"/>
          <w:sz w:val="28"/>
          <w:szCs w:val="28"/>
        </w:rPr>
        <w:t xml:space="preserve"> </w:t>
      </w:r>
      <w:r w:rsidR="00A86CE2">
        <w:rPr>
          <w:rFonts w:ascii="Times New Roman" w:hAnsi="Times New Roman"/>
          <w:sz w:val="28"/>
          <w:szCs w:val="28"/>
        </w:rPr>
        <w:t>в.</w:t>
      </w:r>
    </w:p>
    <w:p w:rsidR="001D047E" w:rsidRPr="005E04FD" w:rsidRDefault="001D047E" w:rsidP="001D047E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56EF8" w:rsidRDefault="00256EF8" w:rsidP="003928D2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</w:p>
    <w:p w:rsidR="00D543F3" w:rsidRPr="005E04FD" w:rsidRDefault="00D543F3" w:rsidP="003928D2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</w:p>
    <w:p w:rsidR="00256EF8" w:rsidRDefault="00256EF8" w:rsidP="00256EF8">
      <w:pPr>
        <w:rPr>
          <w:rFonts w:asciiTheme="minorHAnsi" w:hAnsiTheme="minorHAnsi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Преподаватель                                             Н.А.  Алексанян </w:t>
      </w:r>
    </w:p>
    <w:p w:rsidR="009644D3" w:rsidRPr="005E04FD" w:rsidRDefault="009644D3" w:rsidP="006F7847">
      <w:pPr>
        <w:pStyle w:val="a3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644D3" w:rsidRPr="005E04FD" w:rsidRDefault="009644D3" w:rsidP="006F7847">
      <w:pPr>
        <w:pStyle w:val="a3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sectPr w:rsidR="009644D3" w:rsidRPr="005E04FD" w:rsidSect="009E1CD1">
      <w:pgSz w:w="11906" w:h="16838"/>
      <w:pgMar w:top="426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614" w:rsidRDefault="00720614" w:rsidP="008938C8">
      <w:pPr>
        <w:spacing w:after="0" w:line="240" w:lineRule="auto"/>
      </w:pPr>
      <w:r>
        <w:separator/>
      </w:r>
    </w:p>
  </w:endnote>
  <w:endnote w:type="continuationSeparator" w:id="0">
    <w:p w:rsidR="00720614" w:rsidRDefault="00720614" w:rsidP="00893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614" w:rsidRDefault="00720614" w:rsidP="008938C8">
      <w:pPr>
        <w:spacing w:after="0" w:line="240" w:lineRule="auto"/>
      </w:pPr>
      <w:r>
        <w:separator/>
      </w:r>
    </w:p>
  </w:footnote>
  <w:footnote w:type="continuationSeparator" w:id="0">
    <w:p w:rsidR="00720614" w:rsidRDefault="00720614" w:rsidP="00893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09D"/>
    <w:multiLevelType w:val="hybridMultilevel"/>
    <w:tmpl w:val="767011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073D"/>
    <w:multiLevelType w:val="hybridMultilevel"/>
    <w:tmpl w:val="2328159E"/>
    <w:lvl w:ilvl="0" w:tplc="6CC2AB7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147D3BCA"/>
    <w:multiLevelType w:val="hybridMultilevel"/>
    <w:tmpl w:val="C1767216"/>
    <w:lvl w:ilvl="0" w:tplc="19E84DEC">
      <w:start w:val="2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872F94"/>
    <w:multiLevelType w:val="hybridMultilevel"/>
    <w:tmpl w:val="60C4AAF2"/>
    <w:lvl w:ilvl="0" w:tplc="65CEE9C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5A84DCB"/>
    <w:multiLevelType w:val="hybridMultilevel"/>
    <w:tmpl w:val="06C624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E4777"/>
    <w:multiLevelType w:val="hybridMultilevel"/>
    <w:tmpl w:val="808CF0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22AAE"/>
    <w:multiLevelType w:val="hybridMultilevel"/>
    <w:tmpl w:val="5144F9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C4F70"/>
    <w:multiLevelType w:val="hybridMultilevel"/>
    <w:tmpl w:val="8722CC4C"/>
    <w:lvl w:ilvl="0" w:tplc="E42AB9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16D1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5F161BA"/>
    <w:multiLevelType w:val="hybridMultilevel"/>
    <w:tmpl w:val="63B47B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301BC"/>
    <w:multiLevelType w:val="hybridMultilevel"/>
    <w:tmpl w:val="FA6A6D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51C21"/>
    <w:multiLevelType w:val="hybridMultilevel"/>
    <w:tmpl w:val="DC621DE4"/>
    <w:lvl w:ilvl="0" w:tplc="869C7A0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65249F4"/>
    <w:multiLevelType w:val="hybridMultilevel"/>
    <w:tmpl w:val="334C30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D0292"/>
    <w:multiLevelType w:val="hybridMultilevel"/>
    <w:tmpl w:val="772C4E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 w15:restartNumberingAfterBreak="0">
    <w:nsid w:val="57AB0283"/>
    <w:multiLevelType w:val="hybridMultilevel"/>
    <w:tmpl w:val="C14868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301B9"/>
    <w:multiLevelType w:val="hybridMultilevel"/>
    <w:tmpl w:val="5230826C"/>
    <w:lvl w:ilvl="0" w:tplc="9EF6B81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E52CA"/>
    <w:multiLevelType w:val="hybridMultilevel"/>
    <w:tmpl w:val="E44E3052"/>
    <w:lvl w:ilvl="0" w:tplc="9E1E85E4">
      <w:start w:val="2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220452"/>
    <w:multiLevelType w:val="hybridMultilevel"/>
    <w:tmpl w:val="3724DE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F5664"/>
    <w:multiLevelType w:val="hybridMultilevel"/>
    <w:tmpl w:val="2CD41DF0"/>
    <w:lvl w:ilvl="0" w:tplc="A642AEB6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7"/>
  </w:num>
  <w:num w:numId="4">
    <w:abstractNumId w:val="0"/>
  </w:num>
  <w:num w:numId="5">
    <w:abstractNumId w:val="12"/>
  </w:num>
  <w:num w:numId="6">
    <w:abstractNumId w:val="7"/>
  </w:num>
  <w:num w:numId="7">
    <w:abstractNumId w:val="15"/>
  </w:num>
  <w:num w:numId="8">
    <w:abstractNumId w:val="6"/>
  </w:num>
  <w:num w:numId="9">
    <w:abstractNumId w:val="3"/>
  </w:num>
  <w:num w:numId="10">
    <w:abstractNumId w:val="11"/>
  </w:num>
  <w:num w:numId="11">
    <w:abstractNumId w:val="16"/>
  </w:num>
  <w:num w:numId="12">
    <w:abstractNumId w:val="2"/>
  </w:num>
  <w:num w:numId="13">
    <w:abstractNumId w:val="5"/>
  </w:num>
  <w:num w:numId="14">
    <w:abstractNumId w:val="9"/>
  </w:num>
  <w:num w:numId="15">
    <w:abstractNumId w:val="4"/>
  </w:num>
  <w:num w:numId="16">
    <w:abstractNumId w:val="14"/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567ED"/>
    <w:rsid w:val="000007E7"/>
    <w:rsid w:val="0000284F"/>
    <w:rsid w:val="00004500"/>
    <w:rsid w:val="00004957"/>
    <w:rsid w:val="00013E8E"/>
    <w:rsid w:val="0001587E"/>
    <w:rsid w:val="00022AAE"/>
    <w:rsid w:val="00022F09"/>
    <w:rsid w:val="000257D3"/>
    <w:rsid w:val="00026506"/>
    <w:rsid w:val="0002664C"/>
    <w:rsid w:val="00036FCB"/>
    <w:rsid w:val="0004589B"/>
    <w:rsid w:val="00051219"/>
    <w:rsid w:val="00052B4B"/>
    <w:rsid w:val="00061548"/>
    <w:rsid w:val="000661D3"/>
    <w:rsid w:val="0007632A"/>
    <w:rsid w:val="000818A8"/>
    <w:rsid w:val="00082119"/>
    <w:rsid w:val="00083935"/>
    <w:rsid w:val="000855C0"/>
    <w:rsid w:val="000910CC"/>
    <w:rsid w:val="00092E4B"/>
    <w:rsid w:val="00095164"/>
    <w:rsid w:val="0009529D"/>
    <w:rsid w:val="000976D0"/>
    <w:rsid w:val="000B46B3"/>
    <w:rsid w:val="000B49B4"/>
    <w:rsid w:val="000B4A99"/>
    <w:rsid w:val="000B5F1E"/>
    <w:rsid w:val="000C4CA9"/>
    <w:rsid w:val="000C562B"/>
    <w:rsid w:val="000D179C"/>
    <w:rsid w:val="000E227E"/>
    <w:rsid w:val="000E36BD"/>
    <w:rsid w:val="00104394"/>
    <w:rsid w:val="00114B1F"/>
    <w:rsid w:val="0011617A"/>
    <w:rsid w:val="00116D47"/>
    <w:rsid w:val="00124A26"/>
    <w:rsid w:val="00130667"/>
    <w:rsid w:val="00132A30"/>
    <w:rsid w:val="00135254"/>
    <w:rsid w:val="00137E65"/>
    <w:rsid w:val="001403F0"/>
    <w:rsid w:val="00142157"/>
    <w:rsid w:val="0014224F"/>
    <w:rsid w:val="001468A3"/>
    <w:rsid w:val="00156DB6"/>
    <w:rsid w:val="00157F6B"/>
    <w:rsid w:val="00161919"/>
    <w:rsid w:val="00166266"/>
    <w:rsid w:val="001664B9"/>
    <w:rsid w:val="00171A9B"/>
    <w:rsid w:val="00172202"/>
    <w:rsid w:val="00177E83"/>
    <w:rsid w:val="00186E13"/>
    <w:rsid w:val="00193916"/>
    <w:rsid w:val="0019685D"/>
    <w:rsid w:val="0019778E"/>
    <w:rsid w:val="001A02F4"/>
    <w:rsid w:val="001B01D1"/>
    <w:rsid w:val="001B1F9A"/>
    <w:rsid w:val="001B7C15"/>
    <w:rsid w:val="001C42C5"/>
    <w:rsid w:val="001C6E08"/>
    <w:rsid w:val="001D047E"/>
    <w:rsid w:val="001D5767"/>
    <w:rsid w:val="001D6EFE"/>
    <w:rsid w:val="001E22D1"/>
    <w:rsid w:val="001E5A14"/>
    <w:rsid w:val="001E662C"/>
    <w:rsid w:val="001E688B"/>
    <w:rsid w:val="001E70A4"/>
    <w:rsid w:val="001F3683"/>
    <w:rsid w:val="001F74E4"/>
    <w:rsid w:val="00201C4A"/>
    <w:rsid w:val="002030BE"/>
    <w:rsid w:val="00205A35"/>
    <w:rsid w:val="00207CC5"/>
    <w:rsid w:val="00210400"/>
    <w:rsid w:val="00212413"/>
    <w:rsid w:val="00213482"/>
    <w:rsid w:val="00214F57"/>
    <w:rsid w:val="002150E5"/>
    <w:rsid w:val="00227845"/>
    <w:rsid w:val="002312B9"/>
    <w:rsid w:val="00232200"/>
    <w:rsid w:val="00232D5F"/>
    <w:rsid w:val="00237193"/>
    <w:rsid w:val="00244550"/>
    <w:rsid w:val="00245919"/>
    <w:rsid w:val="002462B2"/>
    <w:rsid w:val="00246985"/>
    <w:rsid w:val="00247CCD"/>
    <w:rsid w:val="002527B2"/>
    <w:rsid w:val="002533B6"/>
    <w:rsid w:val="00253EB0"/>
    <w:rsid w:val="0025686A"/>
    <w:rsid w:val="00256EF8"/>
    <w:rsid w:val="00262AAE"/>
    <w:rsid w:val="002633E2"/>
    <w:rsid w:val="00265588"/>
    <w:rsid w:val="002722CB"/>
    <w:rsid w:val="00284C6E"/>
    <w:rsid w:val="00286345"/>
    <w:rsid w:val="00286F2E"/>
    <w:rsid w:val="00287F81"/>
    <w:rsid w:val="002A19D1"/>
    <w:rsid w:val="002A2633"/>
    <w:rsid w:val="002A47B3"/>
    <w:rsid w:val="002A7EF7"/>
    <w:rsid w:val="002B38A8"/>
    <w:rsid w:val="002B6343"/>
    <w:rsid w:val="002C22C7"/>
    <w:rsid w:val="002C4D7E"/>
    <w:rsid w:val="002C6AF0"/>
    <w:rsid w:val="002D1C19"/>
    <w:rsid w:val="002D2B78"/>
    <w:rsid w:val="002D3753"/>
    <w:rsid w:val="002D5BD5"/>
    <w:rsid w:val="002E074D"/>
    <w:rsid w:val="002E0C77"/>
    <w:rsid w:val="002E2BD3"/>
    <w:rsid w:val="002E719D"/>
    <w:rsid w:val="002F257E"/>
    <w:rsid w:val="002F6FDD"/>
    <w:rsid w:val="002F738E"/>
    <w:rsid w:val="00303A3A"/>
    <w:rsid w:val="00306CA6"/>
    <w:rsid w:val="003169C0"/>
    <w:rsid w:val="0032186E"/>
    <w:rsid w:val="00321D9D"/>
    <w:rsid w:val="0033655F"/>
    <w:rsid w:val="0034365B"/>
    <w:rsid w:val="00344324"/>
    <w:rsid w:val="00347D2B"/>
    <w:rsid w:val="00362227"/>
    <w:rsid w:val="0036473D"/>
    <w:rsid w:val="003675A2"/>
    <w:rsid w:val="00372E6E"/>
    <w:rsid w:val="00375E8A"/>
    <w:rsid w:val="003833DA"/>
    <w:rsid w:val="0039033D"/>
    <w:rsid w:val="003928D2"/>
    <w:rsid w:val="00392F62"/>
    <w:rsid w:val="00397B28"/>
    <w:rsid w:val="00397DE8"/>
    <w:rsid w:val="003A4385"/>
    <w:rsid w:val="003A639F"/>
    <w:rsid w:val="003A7512"/>
    <w:rsid w:val="003B0CF9"/>
    <w:rsid w:val="003B2CEE"/>
    <w:rsid w:val="003C0205"/>
    <w:rsid w:val="003C0612"/>
    <w:rsid w:val="003C62A5"/>
    <w:rsid w:val="003C7C7E"/>
    <w:rsid w:val="003D6F0E"/>
    <w:rsid w:val="003E5E83"/>
    <w:rsid w:val="003E5F04"/>
    <w:rsid w:val="003F0AF1"/>
    <w:rsid w:val="003F5740"/>
    <w:rsid w:val="003F5F12"/>
    <w:rsid w:val="00402597"/>
    <w:rsid w:val="00402CBE"/>
    <w:rsid w:val="004057F9"/>
    <w:rsid w:val="0040652D"/>
    <w:rsid w:val="004136C7"/>
    <w:rsid w:val="00421A16"/>
    <w:rsid w:val="00423427"/>
    <w:rsid w:val="004256B2"/>
    <w:rsid w:val="00431A80"/>
    <w:rsid w:val="00437FF5"/>
    <w:rsid w:val="004627F7"/>
    <w:rsid w:val="004669DB"/>
    <w:rsid w:val="00471055"/>
    <w:rsid w:val="004727B0"/>
    <w:rsid w:val="00472987"/>
    <w:rsid w:val="00476545"/>
    <w:rsid w:val="0049256B"/>
    <w:rsid w:val="00492C0F"/>
    <w:rsid w:val="004A4646"/>
    <w:rsid w:val="004B06A0"/>
    <w:rsid w:val="004B1D7F"/>
    <w:rsid w:val="004B1F16"/>
    <w:rsid w:val="004B3055"/>
    <w:rsid w:val="004D3D5D"/>
    <w:rsid w:val="004D45E4"/>
    <w:rsid w:val="004E0279"/>
    <w:rsid w:val="004E22DD"/>
    <w:rsid w:val="004E289F"/>
    <w:rsid w:val="004F2862"/>
    <w:rsid w:val="004F3382"/>
    <w:rsid w:val="004F5583"/>
    <w:rsid w:val="00504999"/>
    <w:rsid w:val="00505749"/>
    <w:rsid w:val="00516397"/>
    <w:rsid w:val="00523222"/>
    <w:rsid w:val="005249C4"/>
    <w:rsid w:val="0052664F"/>
    <w:rsid w:val="00541683"/>
    <w:rsid w:val="005421D8"/>
    <w:rsid w:val="00552024"/>
    <w:rsid w:val="00563ECB"/>
    <w:rsid w:val="00565B06"/>
    <w:rsid w:val="005700B8"/>
    <w:rsid w:val="00570259"/>
    <w:rsid w:val="00570380"/>
    <w:rsid w:val="005715F2"/>
    <w:rsid w:val="0057354B"/>
    <w:rsid w:val="00574644"/>
    <w:rsid w:val="005764CD"/>
    <w:rsid w:val="00576686"/>
    <w:rsid w:val="005818EE"/>
    <w:rsid w:val="00590BDE"/>
    <w:rsid w:val="00595E2C"/>
    <w:rsid w:val="005A14C1"/>
    <w:rsid w:val="005C4D82"/>
    <w:rsid w:val="005D22AE"/>
    <w:rsid w:val="005E04FD"/>
    <w:rsid w:val="005E0657"/>
    <w:rsid w:val="005E3132"/>
    <w:rsid w:val="005E505B"/>
    <w:rsid w:val="005E62EF"/>
    <w:rsid w:val="005E7E21"/>
    <w:rsid w:val="006041B1"/>
    <w:rsid w:val="00604A61"/>
    <w:rsid w:val="00613F7A"/>
    <w:rsid w:val="006153C1"/>
    <w:rsid w:val="00622259"/>
    <w:rsid w:val="0062512E"/>
    <w:rsid w:val="00634739"/>
    <w:rsid w:val="006429CC"/>
    <w:rsid w:val="00642C29"/>
    <w:rsid w:val="00646F22"/>
    <w:rsid w:val="00650956"/>
    <w:rsid w:val="00652643"/>
    <w:rsid w:val="006579E7"/>
    <w:rsid w:val="00662479"/>
    <w:rsid w:val="0066461B"/>
    <w:rsid w:val="0066558A"/>
    <w:rsid w:val="006675D3"/>
    <w:rsid w:val="00671CD0"/>
    <w:rsid w:val="00671E28"/>
    <w:rsid w:val="006742A0"/>
    <w:rsid w:val="00674453"/>
    <w:rsid w:val="00676283"/>
    <w:rsid w:val="00687064"/>
    <w:rsid w:val="00696DDC"/>
    <w:rsid w:val="006A0A44"/>
    <w:rsid w:val="006B13B1"/>
    <w:rsid w:val="006B69DD"/>
    <w:rsid w:val="006B7E27"/>
    <w:rsid w:val="006C69D0"/>
    <w:rsid w:val="006C7173"/>
    <w:rsid w:val="006C7BDE"/>
    <w:rsid w:val="006D3308"/>
    <w:rsid w:val="006D4F83"/>
    <w:rsid w:val="006E051F"/>
    <w:rsid w:val="006E063E"/>
    <w:rsid w:val="006E2A54"/>
    <w:rsid w:val="006E5C85"/>
    <w:rsid w:val="006F7847"/>
    <w:rsid w:val="00701172"/>
    <w:rsid w:val="00703AC1"/>
    <w:rsid w:val="00706008"/>
    <w:rsid w:val="00711587"/>
    <w:rsid w:val="00711D6E"/>
    <w:rsid w:val="00714609"/>
    <w:rsid w:val="0071483B"/>
    <w:rsid w:val="00717251"/>
    <w:rsid w:val="00720614"/>
    <w:rsid w:val="00720EF3"/>
    <w:rsid w:val="0072530A"/>
    <w:rsid w:val="00732924"/>
    <w:rsid w:val="007424A4"/>
    <w:rsid w:val="00742ED9"/>
    <w:rsid w:val="0074451F"/>
    <w:rsid w:val="00752E94"/>
    <w:rsid w:val="00761C13"/>
    <w:rsid w:val="00764C50"/>
    <w:rsid w:val="007651CA"/>
    <w:rsid w:val="0077058F"/>
    <w:rsid w:val="00771478"/>
    <w:rsid w:val="00772EC3"/>
    <w:rsid w:val="00782163"/>
    <w:rsid w:val="007841E9"/>
    <w:rsid w:val="00784D0F"/>
    <w:rsid w:val="00787897"/>
    <w:rsid w:val="00790EA9"/>
    <w:rsid w:val="00792A00"/>
    <w:rsid w:val="007A0479"/>
    <w:rsid w:val="007A2C7C"/>
    <w:rsid w:val="007A35DC"/>
    <w:rsid w:val="007A70F5"/>
    <w:rsid w:val="007B0D6B"/>
    <w:rsid w:val="007B5103"/>
    <w:rsid w:val="007B5A58"/>
    <w:rsid w:val="007B6882"/>
    <w:rsid w:val="007B6CCB"/>
    <w:rsid w:val="007B7E7B"/>
    <w:rsid w:val="007C4E65"/>
    <w:rsid w:val="007C633A"/>
    <w:rsid w:val="007D77C0"/>
    <w:rsid w:val="007E4885"/>
    <w:rsid w:val="007E4E11"/>
    <w:rsid w:val="007E509E"/>
    <w:rsid w:val="007E5161"/>
    <w:rsid w:val="007F4291"/>
    <w:rsid w:val="00803D9A"/>
    <w:rsid w:val="008139A3"/>
    <w:rsid w:val="00814364"/>
    <w:rsid w:val="00816CCC"/>
    <w:rsid w:val="0081769F"/>
    <w:rsid w:val="008201A6"/>
    <w:rsid w:val="00825BB5"/>
    <w:rsid w:val="00830513"/>
    <w:rsid w:val="0083610E"/>
    <w:rsid w:val="0084222D"/>
    <w:rsid w:val="008447CC"/>
    <w:rsid w:val="0084574F"/>
    <w:rsid w:val="00846ACF"/>
    <w:rsid w:val="00851E9C"/>
    <w:rsid w:val="008605FB"/>
    <w:rsid w:val="00860CAD"/>
    <w:rsid w:val="008619DC"/>
    <w:rsid w:val="008624DF"/>
    <w:rsid w:val="00867246"/>
    <w:rsid w:val="00871DCA"/>
    <w:rsid w:val="00872C4E"/>
    <w:rsid w:val="00873650"/>
    <w:rsid w:val="00874BE4"/>
    <w:rsid w:val="008757A0"/>
    <w:rsid w:val="008775E6"/>
    <w:rsid w:val="00886207"/>
    <w:rsid w:val="00887283"/>
    <w:rsid w:val="00890FB0"/>
    <w:rsid w:val="00891344"/>
    <w:rsid w:val="008938C8"/>
    <w:rsid w:val="008A13CE"/>
    <w:rsid w:val="008A5E7D"/>
    <w:rsid w:val="008B0480"/>
    <w:rsid w:val="008B059B"/>
    <w:rsid w:val="008B0C99"/>
    <w:rsid w:val="008B2326"/>
    <w:rsid w:val="008B631E"/>
    <w:rsid w:val="008B7292"/>
    <w:rsid w:val="008B7419"/>
    <w:rsid w:val="008B75D5"/>
    <w:rsid w:val="008C4D0B"/>
    <w:rsid w:val="008D0245"/>
    <w:rsid w:val="008D1BCA"/>
    <w:rsid w:val="008D2A8B"/>
    <w:rsid w:val="008D33F3"/>
    <w:rsid w:val="008D4B6F"/>
    <w:rsid w:val="008E1C46"/>
    <w:rsid w:val="008E2DA6"/>
    <w:rsid w:val="008E7E4E"/>
    <w:rsid w:val="008F1B8B"/>
    <w:rsid w:val="008F5228"/>
    <w:rsid w:val="00913123"/>
    <w:rsid w:val="009156EF"/>
    <w:rsid w:val="0092208F"/>
    <w:rsid w:val="00924059"/>
    <w:rsid w:val="00927EF5"/>
    <w:rsid w:val="009331AB"/>
    <w:rsid w:val="00934B59"/>
    <w:rsid w:val="00940478"/>
    <w:rsid w:val="00940990"/>
    <w:rsid w:val="00960384"/>
    <w:rsid w:val="009639E8"/>
    <w:rsid w:val="009644D3"/>
    <w:rsid w:val="0097204F"/>
    <w:rsid w:val="0097328C"/>
    <w:rsid w:val="00994677"/>
    <w:rsid w:val="0099722A"/>
    <w:rsid w:val="009A591F"/>
    <w:rsid w:val="009A6C0A"/>
    <w:rsid w:val="009B3401"/>
    <w:rsid w:val="009B4303"/>
    <w:rsid w:val="009C04C9"/>
    <w:rsid w:val="009D3DDF"/>
    <w:rsid w:val="009D6F0D"/>
    <w:rsid w:val="009E0DB1"/>
    <w:rsid w:val="009E1CD1"/>
    <w:rsid w:val="00A0055D"/>
    <w:rsid w:val="00A01EA9"/>
    <w:rsid w:val="00A02A8F"/>
    <w:rsid w:val="00A06E84"/>
    <w:rsid w:val="00A1395D"/>
    <w:rsid w:val="00A144D3"/>
    <w:rsid w:val="00A15A1E"/>
    <w:rsid w:val="00A210D1"/>
    <w:rsid w:val="00A31A66"/>
    <w:rsid w:val="00A32094"/>
    <w:rsid w:val="00A3234B"/>
    <w:rsid w:val="00A4591F"/>
    <w:rsid w:val="00A55E06"/>
    <w:rsid w:val="00A6355C"/>
    <w:rsid w:val="00A647FE"/>
    <w:rsid w:val="00A65C3D"/>
    <w:rsid w:val="00A66D75"/>
    <w:rsid w:val="00A66F0D"/>
    <w:rsid w:val="00A74164"/>
    <w:rsid w:val="00A75CF1"/>
    <w:rsid w:val="00A804D0"/>
    <w:rsid w:val="00A827F5"/>
    <w:rsid w:val="00A86CE2"/>
    <w:rsid w:val="00A91406"/>
    <w:rsid w:val="00A91D2A"/>
    <w:rsid w:val="00A922D1"/>
    <w:rsid w:val="00A94155"/>
    <w:rsid w:val="00A96B3D"/>
    <w:rsid w:val="00A97001"/>
    <w:rsid w:val="00AA1376"/>
    <w:rsid w:val="00AA1E24"/>
    <w:rsid w:val="00AA27E4"/>
    <w:rsid w:val="00AA542B"/>
    <w:rsid w:val="00AB1CBD"/>
    <w:rsid w:val="00AB242D"/>
    <w:rsid w:val="00AB357B"/>
    <w:rsid w:val="00AB74FA"/>
    <w:rsid w:val="00AC2EF5"/>
    <w:rsid w:val="00AC7255"/>
    <w:rsid w:val="00AD3F78"/>
    <w:rsid w:val="00AD520C"/>
    <w:rsid w:val="00AE446C"/>
    <w:rsid w:val="00AE6C9E"/>
    <w:rsid w:val="00AF0980"/>
    <w:rsid w:val="00AF0F74"/>
    <w:rsid w:val="00AF50D2"/>
    <w:rsid w:val="00AF6A1C"/>
    <w:rsid w:val="00B06E58"/>
    <w:rsid w:val="00B1328E"/>
    <w:rsid w:val="00B21354"/>
    <w:rsid w:val="00B21755"/>
    <w:rsid w:val="00B2302D"/>
    <w:rsid w:val="00B24672"/>
    <w:rsid w:val="00B26ED6"/>
    <w:rsid w:val="00B311EF"/>
    <w:rsid w:val="00B31466"/>
    <w:rsid w:val="00B33154"/>
    <w:rsid w:val="00B3536C"/>
    <w:rsid w:val="00B37ACB"/>
    <w:rsid w:val="00B401D9"/>
    <w:rsid w:val="00B44394"/>
    <w:rsid w:val="00B44CF3"/>
    <w:rsid w:val="00B4706E"/>
    <w:rsid w:val="00B5591E"/>
    <w:rsid w:val="00B605BC"/>
    <w:rsid w:val="00B62886"/>
    <w:rsid w:val="00B640FE"/>
    <w:rsid w:val="00B64864"/>
    <w:rsid w:val="00B6784D"/>
    <w:rsid w:val="00B71845"/>
    <w:rsid w:val="00B736F6"/>
    <w:rsid w:val="00B75913"/>
    <w:rsid w:val="00B76AF4"/>
    <w:rsid w:val="00B77407"/>
    <w:rsid w:val="00B92AAE"/>
    <w:rsid w:val="00B94E40"/>
    <w:rsid w:val="00BA44A9"/>
    <w:rsid w:val="00BB40EE"/>
    <w:rsid w:val="00BC11D1"/>
    <w:rsid w:val="00BD01CC"/>
    <w:rsid w:val="00BD110D"/>
    <w:rsid w:val="00BE73AE"/>
    <w:rsid w:val="00BF02D5"/>
    <w:rsid w:val="00BF742A"/>
    <w:rsid w:val="00C005B7"/>
    <w:rsid w:val="00C00F15"/>
    <w:rsid w:val="00C053D4"/>
    <w:rsid w:val="00C12A3C"/>
    <w:rsid w:val="00C135A0"/>
    <w:rsid w:val="00C15130"/>
    <w:rsid w:val="00C24392"/>
    <w:rsid w:val="00C24F19"/>
    <w:rsid w:val="00C32924"/>
    <w:rsid w:val="00C360DE"/>
    <w:rsid w:val="00C4272A"/>
    <w:rsid w:val="00C45A7B"/>
    <w:rsid w:val="00C461C9"/>
    <w:rsid w:val="00C578AA"/>
    <w:rsid w:val="00C637A4"/>
    <w:rsid w:val="00C7289B"/>
    <w:rsid w:val="00C74914"/>
    <w:rsid w:val="00C76A34"/>
    <w:rsid w:val="00C77B4C"/>
    <w:rsid w:val="00C8179B"/>
    <w:rsid w:val="00C84355"/>
    <w:rsid w:val="00C93D02"/>
    <w:rsid w:val="00CB154E"/>
    <w:rsid w:val="00CB41B4"/>
    <w:rsid w:val="00CB59D8"/>
    <w:rsid w:val="00CB6172"/>
    <w:rsid w:val="00CC1C7C"/>
    <w:rsid w:val="00CC274C"/>
    <w:rsid w:val="00CC362E"/>
    <w:rsid w:val="00CC37A7"/>
    <w:rsid w:val="00CC6340"/>
    <w:rsid w:val="00CD3723"/>
    <w:rsid w:val="00CD62EB"/>
    <w:rsid w:val="00CD738F"/>
    <w:rsid w:val="00CE27F4"/>
    <w:rsid w:val="00CE6AD1"/>
    <w:rsid w:val="00CF716E"/>
    <w:rsid w:val="00D01CFC"/>
    <w:rsid w:val="00D0726D"/>
    <w:rsid w:val="00D074C1"/>
    <w:rsid w:val="00D129C6"/>
    <w:rsid w:val="00D15EF6"/>
    <w:rsid w:val="00D171F5"/>
    <w:rsid w:val="00D2195A"/>
    <w:rsid w:val="00D26D14"/>
    <w:rsid w:val="00D27DF3"/>
    <w:rsid w:val="00D33017"/>
    <w:rsid w:val="00D3352A"/>
    <w:rsid w:val="00D44FB8"/>
    <w:rsid w:val="00D51628"/>
    <w:rsid w:val="00D52335"/>
    <w:rsid w:val="00D543F3"/>
    <w:rsid w:val="00D567ED"/>
    <w:rsid w:val="00D5728F"/>
    <w:rsid w:val="00D62C0D"/>
    <w:rsid w:val="00D64246"/>
    <w:rsid w:val="00D6560F"/>
    <w:rsid w:val="00D706AC"/>
    <w:rsid w:val="00D7289A"/>
    <w:rsid w:val="00D73839"/>
    <w:rsid w:val="00D76F29"/>
    <w:rsid w:val="00D77EA5"/>
    <w:rsid w:val="00D81C31"/>
    <w:rsid w:val="00D81FF3"/>
    <w:rsid w:val="00D83E7E"/>
    <w:rsid w:val="00D86CE6"/>
    <w:rsid w:val="00D901C6"/>
    <w:rsid w:val="00D91B71"/>
    <w:rsid w:val="00D952FF"/>
    <w:rsid w:val="00DA3808"/>
    <w:rsid w:val="00DA6039"/>
    <w:rsid w:val="00DB17CE"/>
    <w:rsid w:val="00DB1AF7"/>
    <w:rsid w:val="00DB484E"/>
    <w:rsid w:val="00DC0AE4"/>
    <w:rsid w:val="00DC36FC"/>
    <w:rsid w:val="00DC4D93"/>
    <w:rsid w:val="00DC56A1"/>
    <w:rsid w:val="00DD1C46"/>
    <w:rsid w:val="00DD4D0D"/>
    <w:rsid w:val="00DD63DB"/>
    <w:rsid w:val="00DE0501"/>
    <w:rsid w:val="00DE357D"/>
    <w:rsid w:val="00DE39BF"/>
    <w:rsid w:val="00DF1D69"/>
    <w:rsid w:val="00E03E2B"/>
    <w:rsid w:val="00E0675D"/>
    <w:rsid w:val="00E069BB"/>
    <w:rsid w:val="00E06B02"/>
    <w:rsid w:val="00E14EBA"/>
    <w:rsid w:val="00E15798"/>
    <w:rsid w:val="00E25ECD"/>
    <w:rsid w:val="00E26AAC"/>
    <w:rsid w:val="00E277DC"/>
    <w:rsid w:val="00E35C2F"/>
    <w:rsid w:val="00E37B31"/>
    <w:rsid w:val="00E37B79"/>
    <w:rsid w:val="00E4128A"/>
    <w:rsid w:val="00E53B75"/>
    <w:rsid w:val="00E564F4"/>
    <w:rsid w:val="00E5663D"/>
    <w:rsid w:val="00E72022"/>
    <w:rsid w:val="00E735A2"/>
    <w:rsid w:val="00E810A0"/>
    <w:rsid w:val="00E905C1"/>
    <w:rsid w:val="00E918CA"/>
    <w:rsid w:val="00E91B74"/>
    <w:rsid w:val="00E91CEF"/>
    <w:rsid w:val="00E96C31"/>
    <w:rsid w:val="00E97C0A"/>
    <w:rsid w:val="00EA31EE"/>
    <w:rsid w:val="00EB7178"/>
    <w:rsid w:val="00EC5319"/>
    <w:rsid w:val="00ED4B27"/>
    <w:rsid w:val="00ED7DAE"/>
    <w:rsid w:val="00EE7A40"/>
    <w:rsid w:val="00EE7F92"/>
    <w:rsid w:val="00EF1961"/>
    <w:rsid w:val="00EF2491"/>
    <w:rsid w:val="00EF372B"/>
    <w:rsid w:val="00EF6DFC"/>
    <w:rsid w:val="00F00043"/>
    <w:rsid w:val="00F01919"/>
    <w:rsid w:val="00F023E5"/>
    <w:rsid w:val="00F03914"/>
    <w:rsid w:val="00F07A81"/>
    <w:rsid w:val="00F103C4"/>
    <w:rsid w:val="00F16171"/>
    <w:rsid w:val="00F22D72"/>
    <w:rsid w:val="00F2701B"/>
    <w:rsid w:val="00F33D08"/>
    <w:rsid w:val="00F34677"/>
    <w:rsid w:val="00F4283C"/>
    <w:rsid w:val="00F428A1"/>
    <w:rsid w:val="00F476AC"/>
    <w:rsid w:val="00F47B64"/>
    <w:rsid w:val="00F52EB0"/>
    <w:rsid w:val="00F71661"/>
    <w:rsid w:val="00F7578C"/>
    <w:rsid w:val="00F82270"/>
    <w:rsid w:val="00F8296B"/>
    <w:rsid w:val="00F82C93"/>
    <w:rsid w:val="00F91A8B"/>
    <w:rsid w:val="00F94D32"/>
    <w:rsid w:val="00F95222"/>
    <w:rsid w:val="00F97FDB"/>
    <w:rsid w:val="00FA0AA9"/>
    <w:rsid w:val="00FA1631"/>
    <w:rsid w:val="00FA5686"/>
    <w:rsid w:val="00FB4F6C"/>
    <w:rsid w:val="00FC0F6D"/>
    <w:rsid w:val="00FC240E"/>
    <w:rsid w:val="00FC556A"/>
    <w:rsid w:val="00FC7A7A"/>
    <w:rsid w:val="00FD4868"/>
    <w:rsid w:val="00FD7635"/>
    <w:rsid w:val="00FE0F25"/>
    <w:rsid w:val="00FE696F"/>
    <w:rsid w:val="00FF14E6"/>
    <w:rsid w:val="00FF40E1"/>
    <w:rsid w:val="00FF58D0"/>
    <w:rsid w:val="00FF5C78"/>
    <w:rsid w:val="00FF6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999E8"/>
  <w15:docId w15:val="{A57B7D07-142D-49BA-B3AF-3ED0F157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254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D567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67E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99"/>
    <w:qFormat/>
    <w:rsid w:val="00D567ED"/>
    <w:rPr>
      <w:lang w:eastAsia="en-US"/>
    </w:rPr>
  </w:style>
  <w:style w:type="paragraph" w:styleId="a5">
    <w:name w:val="List Paragraph"/>
    <w:basedOn w:val="a"/>
    <w:uiPriority w:val="99"/>
    <w:qFormat/>
    <w:rsid w:val="00D567ED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99"/>
    <w:locked/>
    <w:rsid w:val="00D567ED"/>
    <w:rPr>
      <w:rFonts w:cs="Times New Roman"/>
      <w:sz w:val="22"/>
      <w:szCs w:val="22"/>
      <w:lang w:val="ru-RU" w:eastAsia="en-US" w:bidi="ar-SA"/>
    </w:rPr>
  </w:style>
  <w:style w:type="paragraph" w:styleId="a6">
    <w:name w:val="Normal (Web)"/>
    <w:basedOn w:val="a"/>
    <w:uiPriority w:val="99"/>
    <w:rsid w:val="00D567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19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977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A65C3D"/>
    <w:rPr>
      <w:rFonts w:cs="Times New Roman"/>
    </w:rPr>
  </w:style>
  <w:style w:type="paragraph" w:styleId="a9">
    <w:name w:val="header"/>
    <w:basedOn w:val="a"/>
    <w:link w:val="aa"/>
    <w:uiPriority w:val="99"/>
    <w:rsid w:val="00893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938C8"/>
    <w:rPr>
      <w:rFonts w:cs="Times New Roman"/>
    </w:rPr>
  </w:style>
  <w:style w:type="paragraph" w:styleId="ab">
    <w:name w:val="footer"/>
    <w:basedOn w:val="a"/>
    <w:link w:val="ac"/>
    <w:uiPriority w:val="99"/>
    <w:rsid w:val="00893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8938C8"/>
    <w:rPr>
      <w:rFonts w:cs="Times New Roman"/>
    </w:rPr>
  </w:style>
  <w:style w:type="paragraph" w:styleId="ad">
    <w:name w:val="Plain Text"/>
    <w:basedOn w:val="a"/>
    <w:link w:val="ae"/>
    <w:rsid w:val="00FE696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FE696F"/>
    <w:rPr>
      <w:rFonts w:ascii="Courier New" w:eastAsia="Times New Roman" w:hAnsi="Courier New" w:cs="Courier New"/>
      <w:sz w:val="20"/>
      <w:szCs w:val="20"/>
    </w:rPr>
  </w:style>
  <w:style w:type="character" w:styleId="af">
    <w:name w:val="Strong"/>
    <w:basedOn w:val="a0"/>
    <w:uiPriority w:val="22"/>
    <w:qFormat/>
    <w:locked/>
    <w:rsid w:val="003928D2"/>
    <w:rPr>
      <w:b/>
      <w:bCs/>
    </w:rPr>
  </w:style>
  <w:style w:type="paragraph" w:styleId="af0">
    <w:name w:val="Title"/>
    <w:basedOn w:val="a"/>
    <w:link w:val="af1"/>
    <w:qFormat/>
    <w:locked/>
    <w:rsid w:val="00CE27F4"/>
    <w:pPr>
      <w:spacing w:after="0" w:line="240" w:lineRule="auto"/>
      <w:jc w:val="center"/>
    </w:pPr>
    <w:rPr>
      <w:rFonts w:ascii="Times New Roman" w:eastAsia="Times New Roman" w:hAnsi="Times New Roman"/>
      <w:caps/>
      <w:sz w:val="28"/>
      <w:szCs w:val="20"/>
      <w:lang w:eastAsia="ru-RU"/>
    </w:rPr>
  </w:style>
  <w:style w:type="character" w:customStyle="1" w:styleId="af1">
    <w:name w:val="Заголовок Знак"/>
    <w:basedOn w:val="a0"/>
    <w:link w:val="af0"/>
    <w:rsid w:val="00CE27F4"/>
    <w:rPr>
      <w:rFonts w:ascii="Times New Roman" w:eastAsia="Times New Roman" w:hAnsi="Times New Roman"/>
      <w:caps/>
      <w:sz w:val="28"/>
      <w:szCs w:val="20"/>
    </w:rPr>
  </w:style>
  <w:style w:type="paragraph" w:customStyle="1" w:styleId="Default">
    <w:name w:val="Default"/>
    <w:rsid w:val="00265588"/>
    <w:pPr>
      <w:suppressAutoHyphens/>
      <w:autoSpaceDN w:val="0"/>
      <w:textAlignment w:val="baseline"/>
    </w:pPr>
    <w:rPr>
      <w:rFonts w:ascii="Times New Roman" w:eastAsia="SimSun" w:hAnsi="Times New Roman"/>
      <w:color w:val="000000"/>
      <w:kern w:val="3"/>
      <w:sz w:val="24"/>
      <w:szCs w:val="24"/>
      <w:lang w:eastAsia="en-US"/>
    </w:rPr>
  </w:style>
  <w:style w:type="paragraph" w:styleId="HTML">
    <w:name w:val="HTML Preformatted"/>
    <w:basedOn w:val="a"/>
    <w:link w:val="HTML0"/>
    <w:rsid w:val="00AD52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D520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91A02-F55A-4E3A-926C-D13C302C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ЦРПК</dc:creator>
  <cp:lastModifiedBy>admin</cp:lastModifiedBy>
  <cp:revision>2</cp:revision>
  <cp:lastPrinted>2023-05-28T16:10:00Z</cp:lastPrinted>
  <dcterms:created xsi:type="dcterms:W3CDTF">2024-05-31T07:10:00Z</dcterms:created>
  <dcterms:modified xsi:type="dcterms:W3CDTF">2024-05-31T07:10:00Z</dcterms:modified>
</cp:coreProperties>
</file>