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line="360" w:lineRule="auto"/>
        <w:ind w:firstLine="709" w:left="0"/>
        <w:jc w:val="center"/>
        <w:rPr>
          <w:rFonts w:ascii="Times New Roman" w:hAnsi="Times New Roman"/>
          <w:b w:val="1"/>
          <w:color w:val="1A1A1A"/>
          <w:sz w:val="24"/>
        </w:rPr>
      </w:pPr>
      <w:r>
        <w:rPr>
          <w:rFonts w:ascii="Times New Roman" w:hAnsi="Times New Roman"/>
          <w:b w:val="1"/>
          <w:color w:val="1A1A1A"/>
          <w:sz w:val="24"/>
        </w:rPr>
        <w:t xml:space="preserve">МЕТОДИЧЕСКИЕ РЕКОМЕНДАЦИИ </w:t>
      </w:r>
    </w:p>
    <w:p w14:paraId="04000000">
      <w:pPr>
        <w:spacing w:after="0" w:line="360" w:lineRule="auto"/>
        <w:ind w:firstLine="709" w:left="0"/>
        <w:jc w:val="center"/>
        <w:rPr>
          <w:rFonts w:ascii="Times New Roman" w:hAnsi="Times New Roman"/>
          <w:b w:val="1"/>
          <w:color w:val="1A1A1A"/>
          <w:sz w:val="24"/>
        </w:rPr>
      </w:pPr>
      <w:r>
        <w:rPr>
          <w:rFonts w:ascii="Times New Roman" w:hAnsi="Times New Roman"/>
          <w:b w:val="1"/>
          <w:color w:val="1A1A1A"/>
          <w:sz w:val="24"/>
        </w:rPr>
        <w:t>ЭТАПЫ</w:t>
      </w:r>
      <w:r>
        <w:rPr>
          <w:rFonts w:ascii="Times New Roman" w:hAnsi="Times New Roman"/>
          <w:b w:val="1"/>
          <w:color w:val="1A1A1A"/>
          <w:sz w:val="24"/>
        </w:rPr>
        <w:t xml:space="preserve"> </w:t>
      </w:r>
      <w:r>
        <w:rPr>
          <w:rFonts w:ascii="Times New Roman" w:hAnsi="Times New Roman"/>
          <w:b w:val="1"/>
          <w:color w:val="1A1A1A"/>
          <w:sz w:val="24"/>
        </w:rPr>
        <w:t>ВЫПОЛНЕНИ</w:t>
      </w:r>
      <w:r>
        <w:rPr>
          <w:rFonts w:ascii="Times New Roman" w:hAnsi="Times New Roman"/>
          <w:b w:val="1"/>
          <w:color w:val="1A1A1A"/>
          <w:sz w:val="24"/>
        </w:rPr>
        <w:t>Я</w:t>
      </w:r>
      <w:r>
        <w:rPr>
          <w:rFonts w:ascii="Times New Roman" w:hAnsi="Times New Roman"/>
          <w:b w:val="1"/>
          <w:color w:val="1A1A1A"/>
          <w:sz w:val="24"/>
        </w:rPr>
        <w:t xml:space="preserve"> КУРСОВОЙ РАБОТЫ (ПРОЕКТА)</w:t>
      </w:r>
    </w:p>
    <w:p w14:paraId="05000000">
      <w:pPr>
        <w:spacing w:after="0" w:line="360" w:lineRule="auto"/>
        <w:ind w:firstLine="709" w:left="0"/>
        <w:jc w:val="center"/>
        <w:rPr>
          <w:rFonts w:ascii="Times New Roman" w:hAnsi="Times New Roman"/>
          <w:b w:val="1"/>
          <w:color w:val="1A1A1A"/>
          <w:sz w:val="24"/>
        </w:rPr>
      </w:pPr>
    </w:p>
    <w:p w14:paraId="06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1.Определение темы курсовой работы</w:t>
      </w:r>
    </w:p>
    <w:p w14:paraId="07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1.1. Руководителем-консультантом студента по выполнению курсовой</w:t>
      </w:r>
      <w:r>
        <w:rPr>
          <w:rFonts w:ascii="Times New Roman" w:hAnsi="Times New Roman"/>
          <w:color w:val="1A1A1A"/>
          <w:sz w:val="24"/>
        </w:rPr>
        <w:t xml:space="preserve"> </w:t>
      </w:r>
      <w:r>
        <w:rPr>
          <w:rFonts w:ascii="Times New Roman" w:hAnsi="Times New Roman"/>
          <w:color w:val="1A1A1A"/>
          <w:sz w:val="24"/>
        </w:rPr>
        <w:t>работы (проекта) является преподаватель, ведущий у данного студента курс</w:t>
      </w:r>
      <w:r>
        <w:rPr>
          <w:rFonts w:ascii="Times New Roman" w:hAnsi="Times New Roman"/>
          <w:color w:val="1A1A1A"/>
          <w:sz w:val="24"/>
        </w:rPr>
        <w:t xml:space="preserve"> </w:t>
      </w:r>
      <w:r>
        <w:rPr>
          <w:rFonts w:ascii="Times New Roman" w:hAnsi="Times New Roman"/>
          <w:color w:val="1A1A1A"/>
          <w:sz w:val="24"/>
        </w:rPr>
        <w:t>дисциплины и (или) профессиональный модуль. Согласно ФГОС СПО</w:t>
      </w:r>
      <w:r>
        <w:rPr>
          <w:rFonts w:ascii="Times New Roman" w:hAnsi="Times New Roman"/>
          <w:color w:val="1A1A1A"/>
          <w:sz w:val="24"/>
        </w:rPr>
        <w:t xml:space="preserve"> </w:t>
      </w:r>
      <w:r>
        <w:rPr>
          <w:rFonts w:ascii="Times New Roman" w:hAnsi="Times New Roman"/>
          <w:color w:val="1A1A1A"/>
          <w:sz w:val="24"/>
        </w:rPr>
        <w:t xml:space="preserve">курсовая работа </w:t>
      </w:r>
      <w:r>
        <w:rPr>
          <w:rFonts w:ascii="Times New Roman" w:hAnsi="Times New Roman"/>
          <w:color w:val="1A1A1A"/>
          <w:sz w:val="24"/>
        </w:rPr>
        <w:t>выполняется за счет времени, отведенного на изучение</w:t>
      </w:r>
      <w:r>
        <w:rPr>
          <w:rFonts w:ascii="Times New Roman" w:hAnsi="Times New Roman"/>
          <w:color w:val="1A1A1A"/>
          <w:sz w:val="24"/>
        </w:rPr>
        <w:t xml:space="preserve"> </w:t>
      </w:r>
      <w:r>
        <w:rPr>
          <w:rFonts w:ascii="Times New Roman" w:hAnsi="Times New Roman"/>
          <w:color w:val="1A1A1A"/>
          <w:sz w:val="24"/>
        </w:rPr>
        <w:t>дисциплины/профессионального модуля.</w:t>
      </w:r>
    </w:p>
    <w:p w14:paraId="08000000">
      <w:pPr>
        <w:spacing w:after="0" w:line="360" w:lineRule="auto"/>
        <w:ind w:firstLine="709" w:left="0"/>
        <w:jc w:val="both"/>
        <w:rPr>
          <w:rFonts w:ascii="Times New Roman" w:hAnsi="Times New Roman"/>
          <w:strike w:val="1"/>
          <w:color w:val="1A1A1A"/>
          <w:sz w:val="24"/>
        </w:rPr>
      </w:pPr>
      <w:r>
        <w:rPr>
          <w:rFonts w:ascii="Times New Roman" w:hAnsi="Times New Roman"/>
          <w:color w:val="1A1A1A"/>
          <w:sz w:val="24"/>
        </w:rPr>
        <w:t>1.2. Тематика курсовых работ (проектов) ежегодно разрабатывается</w:t>
      </w:r>
      <w:r>
        <w:rPr>
          <w:rFonts w:ascii="Times New Roman" w:hAnsi="Times New Roman"/>
          <w:color w:val="1A1A1A"/>
          <w:sz w:val="24"/>
        </w:rPr>
        <w:t xml:space="preserve"> </w:t>
      </w:r>
      <w:r>
        <w:rPr>
          <w:rFonts w:ascii="Times New Roman" w:hAnsi="Times New Roman"/>
          <w:color w:val="1A1A1A"/>
          <w:sz w:val="24"/>
        </w:rPr>
        <w:t>преподавателем, ведущим дисциплину, профессиональный модуль, рассматривается и одобряе</w:t>
      </w:r>
      <w:r>
        <w:rPr>
          <w:rFonts w:ascii="Times New Roman" w:hAnsi="Times New Roman"/>
          <w:color w:val="1A1A1A"/>
          <w:sz w:val="24"/>
        </w:rPr>
        <w:t xml:space="preserve">тся соответствующей </w:t>
      </w:r>
      <w:r>
        <w:rPr>
          <w:rFonts w:ascii="Times New Roman" w:hAnsi="Times New Roman"/>
          <w:color w:val="1A1A1A"/>
          <w:sz w:val="24"/>
        </w:rPr>
        <w:t>цикловой комиссией</w:t>
      </w:r>
      <w:r>
        <w:rPr>
          <w:rFonts w:ascii="Times New Roman" w:hAnsi="Times New Roman"/>
          <w:strike w:val="1"/>
          <w:color w:val="1A1A1A"/>
          <w:sz w:val="24"/>
        </w:rPr>
        <w:t>.</w:t>
      </w:r>
    </w:p>
    <w:p w14:paraId="09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1.3. Темы курсовых работ (проектов) должны соответствовать рекомендуемой примерной тематике курсовых работ (проектов), предложенных преподавателем.</w:t>
      </w:r>
      <w:r>
        <w:rPr>
          <w:rFonts w:ascii="Times New Roman" w:hAnsi="Times New Roman"/>
          <w:color w:val="1A1A1A"/>
          <w:sz w:val="24"/>
        </w:rPr>
        <w:t xml:space="preserve">  </w:t>
      </w:r>
    </w:p>
    <w:p w14:paraId="0A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1.5. Тема курсовой работы (проекта) может быть предложена самим студентом при условии обоснования им ее целесообразности. </w:t>
      </w:r>
    </w:p>
    <w:p w14:paraId="0B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1.4. Темы курсовой работы (проекта) должны соответствовать требованиям к результатам освоения ППССЗ, носить актуальный характер, а также ориентироваться на новые достижения в области здравоохранения и рекомендации работодателей (медицинских </w:t>
      </w:r>
      <w:r>
        <w:rPr>
          <w:rFonts w:ascii="Times New Roman" w:hAnsi="Times New Roman"/>
          <w:color w:val="1A1A1A"/>
          <w:sz w:val="24"/>
        </w:rPr>
        <w:t xml:space="preserve">и фармацевтических </w:t>
      </w:r>
      <w:r>
        <w:rPr>
          <w:rFonts w:ascii="Times New Roman" w:hAnsi="Times New Roman"/>
          <w:color w:val="1A1A1A"/>
          <w:sz w:val="24"/>
        </w:rPr>
        <w:t>организаций Министерства здравоохранения Ставропольского края).</w:t>
      </w:r>
    </w:p>
    <w:p w14:paraId="0C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1.6. Каждый студент выполняет работу индивидуально.</w:t>
      </w:r>
    </w:p>
    <w:p w14:paraId="0D000000">
      <w:pPr>
        <w:spacing w:after="0" w:line="360" w:lineRule="auto"/>
        <w:ind w:firstLine="709" w:left="0"/>
        <w:jc w:val="both"/>
        <w:rPr>
          <w:rFonts w:ascii="Times New Roman" w:hAnsi="Times New Roman"/>
          <w:sz w:val="24"/>
        </w:rPr>
      </w:pPr>
      <w:r>
        <w:rPr>
          <w:rFonts w:ascii="Times New Roman" w:hAnsi="Times New Roman"/>
          <w:sz w:val="24"/>
        </w:rPr>
        <w:t xml:space="preserve">1.7. </w:t>
      </w:r>
      <w:r>
        <w:rPr>
          <w:rFonts w:ascii="Times New Roman" w:hAnsi="Times New Roman"/>
          <w:sz w:val="24"/>
        </w:rPr>
        <w:t>При выборе темы курсовой работы необходимо учитывать следующие условия:</w:t>
      </w:r>
    </w:p>
    <w:p w14:paraId="0E000000">
      <w:pPr>
        <w:spacing w:after="0" w:line="360" w:lineRule="auto"/>
        <w:ind w:firstLine="709" w:left="0"/>
        <w:jc w:val="both"/>
        <w:rPr>
          <w:rFonts w:ascii="Times New Roman" w:hAnsi="Times New Roman"/>
          <w:sz w:val="24"/>
        </w:rPr>
      </w:pPr>
      <w:r>
        <w:rPr>
          <w:rFonts w:ascii="Times New Roman" w:hAnsi="Times New Roman"/>
          <w:sz w:val="24"/>
        </w:rPr>
        <w:t xml:space="preserve"> </w:t>
      </w:r>
      <w:r>
        <w:rPr>
          <w:rFonts w:ascii="Symbol" w:hAnsi="Symbol"/>
          <w:sz w:val="24"/>
        </w:rPr>
        <w:t>-</w:t>
      </w:r>
      <w:r>
        <w:rPr>
          <w:rFonts w:ascii="Times New Roman" w:hAnsi="Times New Roman"/>
          <w:sz w:val="24"/>
        </w:rPr>
        <w:t xml:space="preserve"> соответствие темы курсовой работы содержанию дисциплины</w:t>
      </w:r>
      <w:r>
        <w:rPr>
          <w:rFonts w:ascii="Times New Roman" w:hAnsi="Times New Roman"/>
          <w:sz w:val="24"/>
        </w:rPr>
        <w:t>/профессионального модуля, по которым</w:t>
      </w:r>
      <w:r>
        <w:rPr>
          <w:rFonts w:ascii="Times New Roman" w:hAnsi="Times New Roman"/>
          <w:sz w:val="24"/>
        </w:rPr>
        <w:t xml:space="preserve"> выполняется курсовая работа; </w:t>
      </w:r>
    </w:p>
    <w:p w14:paraId="0F000000">
      <w:pPr>
        <w:spacing w:after="0" w:line="36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актуальность проблемы; </w:t>
      </w:r>
    </w:p>
    <w:p w14:paraId="10000000">
      <w:pPr>
        <w:spacing w:after="0" w:line="36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наличие специальной литературы и возможность получения фактических данных, необходимых для </w:t>
      </w:r>
      <w:r>
        <w:rPr>
          <w:rFonts w:ascii="Times New Roman" w:hAnsi="Times New Roman"/>
          <w:sz w:val="24"/>
        </w:rPr>
        <w:t>проведения аналитического обобщения</w:t>
      </w:r>
      <w:r>
        <w:rPr>
          <w:rFonts w:ascii="Times New Roman" w:hAnsi="Times New Roman"/>
          <w:sz w:val="24"/>
        </w:rPr>
        <w:t>;</w:t>
      </w:r>
    </w:p>
    <w:p w14:paraId="11000000">
      <w:pPr>
        <w:spacing w:after="0" w:line="360" w:lineRule="auto"/>
        <w:ind w:firstLine="709" w:left="0"/>
        <w:jc w:val="both"/>
        <w:rPr>
          <w:rFonts w:ascii="Times New Roman" w:hAnsi="Times New Roman"/>
          <w:sz w:val="24"/>
        </w:rPr>
      </w:pPr>
      <w:r>
        <w:rPr>
          <w:rFonts w:ascii="Times New Roman" w:hAnsi="Times New Roman"/>
          <w:sz w:val="24"/>
        </w:rPr>
        <w:t xml:space="preserve"> </w:t>
      </w:r>
      <w:r>
        <w:rPr>
          <w:rFonts w:ascii="Symbol" w:hAnsi="Symbol"/>
          <w:sz w:val="24"/>
        </w:rPr>
        <w:t>-</w:t>
      </w:r>
      <w:r>
        <w:rPr>
          <w:rFonts w:ascii="Times New Roman" w:hAnsi="Times New Roman"/>
          <w:sz w:val="24"/>
        </w:rPr>
        <w:t xml:space="preserve"> собственные научные интересы и способности обучающегося;</w:t>
      </w:r>
    </w:p>
    <w:p w14:paraId="12000000">
      <w:pPr>
        <w:spacing w:after="0" w:line="360" w:lineRule="auto"/>
        <w:ind w:firstLine="709" w:left="0"/>
        <w:jc w:val="both"/>
        <w:rPr>
          <w:rFonts w:ascii="Times New Roman" w:hAnsi="Times New Roman"/>
          <w:sz w:val="24"/>
        </w:rPr>
      </w:pPr>
      <w:r>
        <w:rPr>
          <w:rFonts w:ascii="Times New Roman" w:hAnsi="Times New Roman"/>
          <w:sz w:val="24"/>
        </w:rPr>
        <w:t xml:space="preserve"> </w:t>
      </w:r>
      <w:r>
        <w:rPr>
          <w:rFonts w:ascii="Symbol" w:hAnsi="Symbol"/>
          <w:sz w:val="24"/>
        </w:rPr>
        <w:t>-</w:t>
      </w:r>
      <w:r>
        <w:rPr>
          <w:rFonts w:ascii="Times New Roman" w:hAnsi="Times New Roman"/>
          <w:sz w:val="24"/>
        </w:rPr>
        <w:t xml:space="preserve"> преемственность исследований, начатых в предыдущих курсовых работах и в период учебных практик; </w:t>
      </w:r>
    </w:p>
    <w:p w14:paraId="13000000">
      <w:pPr>
        <w:spacing w:after="0" w:line="36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исключение дословного совпадения формулировок тем курсовых работ, выполняемых обучающимися одной группы.</w:t>
      </w:r>
    </w:p>
    <w:p w14:paraId="14000000">
      <w:pPr>
        <w:spacing w:after="0" w:line="360" w:lineRule="auto"/>
        <w:ind w:firstLine="709" w:left="0"/>
        <w:jc w:val="both"/>
        <w:rPr>
          <w:rFonts w:ascii="Times New Roman" w:hAnsi="Times New Roman"/>
          <w:sz w:val="24"/>
        </w:rPr>
      </w:pPr>
      <w:r>
        <w:rPr>
          <w:rFonts w:ascii="Times New Roman" w:hAnsi="Times New Roman"/>
          <w:sz w:val="24"/>
        </w:rPr>
        <w:t xml:space="preserve">А также при выборе темы работы необходимо учитывать следующее: </w:t>
      </w:r>
    </w:p>
    <w:p w14:paraId="15000000">
      <w:pPr>
        <w:widowControl w:val="0"/>
        <w:spacing w:after="0" w:line="360" w:lineRule="auto"/>
        <w:ind w:firstLine="709" w:left="0"/>
        <w:jc w:val="both"/>
        <w:rPr>
          <w:rFonts w:ascii="Times New Roman" w:hAnsi="Times New Roman"/>
          <w:sz w:val="24"/>
        </w:rPr>
      </w:pPr>
      <w:r>
        <w:rPr>
          <w:rFonts w:ascii="Times New Roman" w:hAnsi="Times New Roman"/>
          <w:sz w:val="24"/>
        </w:rPr>
        <w:t xml:space="preserve">1. Интерес автора к той или иной проблеме не только на данный, </w:t>
      </w:r>
      <w:r>
        <w:rPr>
          <w:rFonts w:ascii="Times New Roman" w:hAnsi="Times New Roman"/>
          <w:sz w:val="24"/>
        </w:rPr>
        <w:t>текущий момент, но и вписывающуюся</w:t>
      </w:r>
      <w:r>
        <w:rPr>
          <w:rFonts w:ascii="Times New Roman" w:hAnsi="Times New Roman"/>
          <w:sz w:val="24"/>
        </w:rPr>
        <w:t xml:space="preserve"> в общую перспективу пр</w:t>
      </w:r>
      <w:r>
        <w:rPr>
          <w:rFonts w:ascii="Times New Roman" w:hAnsi="Times New Roman"/>
          <w:sz w:val="24"/>
        </w:rPr>
        <w:t>офессионального развития обучающегося,</w:t>
      </w:r>
      <w:r>
        <w:rPr>
          <w:rFonts w:ascii="Times New Roman" w:hAnsi="Times New Roman"/>
          <w:sz w:val="24"/>
        </w:rPr>
        <w:t xml:space="preserve"> т.е. имела непосредственное отношение к предварительно выбранной или будущей </w:t>
      </w:r>
      <w:r>
        <w:rPr>
          <w:rFonts w:ascii="Times New Roman" w:hAnsi="Times New Roman"/>
          <w:sz w:val="24"/>
        </w:rPr>
        <w:t>специальности.</w:t>
      </w:r>
    </w:p>
    <w:p w14:paraId="16000000">
      <w:pPr>
        <w:widowControl w:val="0"/>
        <w:spacing w:after="0" w:line="360" w:lineRule="auto"/>
        <w:ind w:firstLine="709" w:left="0"/>
        <w:jc w:val="both"/>
        <w:rPr>
          <w:rFonts w:ascii="Times New Roman" w:hAnsi="Times New Roman"/>
          <w:sz w:val="24"/>
        </w:rPr>
      </w:pPr>
      <w:r>
        <w:rPr>
          <w:rFonts w:ascii="Times New Roman" w:hAnsi="Times New Roman"/>
          <w:sz w:val="24"/>
        </w:rPr>
        <w:t>2</w:t>
      </w:r>
      <w:r>
        <w:rPr>
          <w:rFonts w:ascii="Times New Roman" w:hAnsi="Times New Roman"/>
          <w:sz w:val="24"/>
        </w:rPr>
        <w:t>. Реальный ур</w:t>
      </w:r>
      <w:r>
        <w:rPr>
          <w:rFonts w:ascii="Times New Roman" w:hAnsi="Times New Roman"/>
          <w:sz w:val="24"/>
        </w:rPr>
        <w:t>овень подготовленности студента</w:t>
      </w:r>
      <w:r>
        <w:rPr>
          <w:rFonts w:ascii="Times New Roman" w:hAnsi="Times New Roman"/>
          <w:sz w:val="24"/>
        </w:rPr>
        <w:t xml:space="preserve"> к выполнению самостоятельного задания. </w:t>
      </w:r>
    </w:p>
    <w:p w14:paraId="17000000">
      <w:pPr>
        <w:spacing w:after="0" w:line="360" w:lineRule="auto"/>
        <w:ind w:firstLine="709" w:left="0"/>
        <w:jc w:val="both"/>
        <w:rPr>
          <w:rFonts w:ascii="Times New Roman" w:hAnsi="Times New Roman"/>
          <w:sz w:val="24"/>
        </w:rPr>
      </w:pPr>
      <w:r>
        <w:rPr>
          <w:rFonts w:ascii="Times New Roman" w:hAnsi="Times New Roman"/>
          <w:sz w:val="24"/>
        </w:rPr>
        <w:t>3</w:t>
      </w:r>
      <w:r>
        <w:rPr>
          <w:rFonts w:ascii="Times New Roman" w:hAnsi="Times New Roman"/>
          <w:sz w:val="24"/>
        </w:rPr>
        <w:t>. Тема также должна быть реализуема в имеющихся условиях. Эт</w:t>
      </w:r>
      <w:r>
        <w:rPr>
          <w:rFonts w:ascii="Times New Roman" w:hAnsi="Times New Roman"/>
          <w:sz w:val="24"/>
        </w:rPr>
        <w:t>о значит, что по выбранной теме</w:t>
      </w:r>
      <w:r>
        <w:rPr>
          <w:rFonts w:ascii="Times New Roman" w:hAnsi="Times New Roman"/>
          <w:sz w:val="24"/>
        </w:rPr>
        <w:t xml:space="preserve"> должны быть доступны </w:t>
      </w:r>
      <w:r>
        <w:rPr>
          <w:rFonts w:ascii="Times New Roman" w:hAnsi="Times New Roman"/>
          <w:sz w:val="24"/>
        </w:rPr>
        <w:t>литература и при необходимости оборудование</w:t>
      </w:r>
      <w:r>
        <w:rPr>
          <w:rFonts w:ascii="Times New Roman" w:hAnsi="Times New Roman"/>
          <w:sz w:val="24"/>
        </w:rPr>
        <w:t>.</w:t>
      </w:r>
    </w:p>
    <w:p w14:paraId="18000000">
      <w:pPr>
        <w:spacing w:after="0" w:line="360" w:lineRule="auto"/>
        <w:ind w:firstLine="709" w:left="0"/>
        <w:jc w:val="both"/>
        <w:rPr>
          <w:rFonts w:ascii="Times New Roman" w:hAnsi="Times New Roman"/>
          <w:sz w:val="24"/>
        </w:rPr>
      </w:pPr>
      <w:r>
        <w:rPr>
          <w:rFonts w:ascii="Times New Roman" w:hAnsi="Times New Roman"/>
          <w:sz w:val="24"/>
        </w:rPr>
        <w:t>4</w:t>
      </w:r>
      <w:r>
        <w:rPr>
          <w:rFonts w:ascii="Times New Roman" w:hAnsi="Times New Roman"/>
          <w:sz w:val="24"/>
        </w:rPr>
        <w:t>. Значимость, актуальность проблемы (соответствие запросам</w:t>
      </w:r>
      <w:r>
        <w:rPr>
          <w:rFonts w:ascii="Times New Roman" w:hAnsi="Times New Roman"/>
          <w:sz w:val="24"/>
        </w:rPr>
        <w:t xml:space="preserve"> </w:t>
      </w:r>
      <w:r>
        <w:rPr>
          <w:rFonts w:ascii="Times New Roman" w:hAnsi="Times New Roman"/>
          <w:sz w:val="24"/>
        </w:rPr>
        <w:t>и времени, возможность применения изучаем</w:t>
      </w:r>
      <w:r>
        <w:rPr>
          <w:rFonts w:ascii="Times New Roman" w:hAnsi="Times New Roman"/>
          <w:sz w:val="24"/>
        </w:rPr>
        <w:t>ых идей и положений в будущей профессиональной дея</w:t>
      </w:r>
      <w:r>
        <w:rPr>
          <w:rFonts w:ascii="Times New Roman" w:hAnsi="Times New Roman"/>
          <w:sz w:val="24"/>
        </w:rPr>
        <w:t xml:space="preserve">тельности). </w:t>
      </w:r>
    </w:p>
    <w:p w14:paraId="19000000">
      <w:pPr>
        <w:spacing w:after="0" w:line="360" w:lineRule="auto"/>
        <w:ind w:firstLine="709" w:left="0"/>
        <w:jc w:val="both"/>
        <w:rPr>
          <w:rFonts w:ascii="Times New Roman" w:hAnsi="Times New Roman"/>
          <w:sz w:val="24"/>
        </w:rPr>
      </w:pPr>
      <w:r>
        <w:rPr>
          <w:rFonts w:ascii="Times New Roman" w:hAnsi="Times New Roman"/>
          <w:sz w:val="24"/>
        </w:rPr>
        <w:t>5</w:t>
      </w:r>
      <w:r>
        <w:rPr>
          <w:rFonts w:ascii="Times New Roman" w:hAnsi="Times New Roman"/>
          <w:sz w:val="24"/>
        </w:rPr>
        <w:t xml:space="preserve">. Исследование должно быть ориентировано на поисковое творчество, углубленное изучение рассматриваемого вопроса. </w:t>
      </w:r>
    </w:p>
    <w:p w14:paraId="1A000000">
      <w:pPr>
        <w:spacing w:after="0" w:line="360" w:lineRule="auto"/>
        <w:ind w:firstLine="709" w:left="0"/>
        <w:jc w:val="both"/>
        <w:rPr>
          <w:rFonts w:ascii="Times New Roman" w:hAnsi="Times New Roman"/>
          <w:sz w:val="24"/>
        </w:rPr>
      </w:pPr>
      <w:r>
        <w:rPr>
          <w:rFonts w:ascii="Times New Roman" w:hAnsi="Times New Roman"/>
          <w:sz w:val="24"/>
        </w:rPr>
        <w:t>6</w:t>
      </w:r>
      <w:r>
        <w:rPr>
          <w:rFonts w:ascii="Times New Roman" w:hAnsi="Times New Roman"/>
          <w:sz w:val="24"/>
        </w:rPr>
        <w:t>. Формулиров</w:t>
      </w:r>
      <w:r>
        <w:rPr>
          <w:rFonts w:ascii="Times New Roman" w:hAnsi="Times New Roman"/>
          <w:sz w:val="24"/>
        </w:rPr>
        <w:t>ка темы должна ориентировать обучаю</w:t>
      </w:r>
      <w:r>
        <w:rPr>
          <w:rFonts w:ascii="Times New Roman" w:hAnsi="Times New Roman"/>
          <w:sz w:val="24"/>
        </w:rPr>
        <w:t xml:space="preserve">щегося на самостоятельное исследование по достаточно узкому вопросу. </w:t>
      </w:r>
    </w:p>
    <w:p w14:paraId="1B000000">
      <w:pPr>
        <w:spacing w:after="0" w:line="360" w:lineRule="auto"/>
        <w:ind w:firstLine="709" w:left="0"/>
        <w:jc w:val="both"/>
        <w:rPr>
          <w:rFonts w:ascii="Times New Roman" w:hAnsi="Times New Roman"/>
          <w:sz w:val="24"/>
        </w:rPr>
      </w:pPr>
      <w:r>
        <w:rPr>
          <w:rFonts w:ascii="Times New Roman" w:hAnsi="Times New Roman"/>
          <w:sz w:val="24"/>
        </w:rPr>
        <w:t>7</w:t>
      </w:r>
      <w:r>
        <w:rPr>
          <w:rFonts w:ascii="Times New Roman" w:hAnsi="Times New Roman"/>
          <w:sz w:val="24"/>
        </w:rPr>
        <w:t>. Из заголовка должно быть ясно, что является конкретным объектом, предметом исследования, хронологические рамки изучаемого периода, круг рассматриваемых проблем.</w:t>
      </w:r>
    </w:p>
    <w:p w14:paraId="1C000000">
      <w:pPr>
        <w:spacing w:after="0" w:line="360" w:lineRule="auto"/>
        <w:ind w:firstLine="709" w:left="0"/>
        <w:jc w:val="both"/>
        <w:rPr>
          <w:rFonts w:ascii="Times New Roman" w:hAnsi="Times New Roman"/>
          <w:sz w:val="24"/>
        </w:rPr>
      </w:pPr>
      <w:r>
        <w:rPr>
          <w:rFonts w:ascii="Times New Roman" w:hAnsi="Times New Roman"/>
          <w:sz w:val="24"/>
        </w:rPr>
        <w:t>8</w:t>
      </w:r>
      <w:r>
        <w:rPr>
          <w:rFonts w:ascii="Times New Roman" w:hAnsi="Times New Roman"/>
          <w:sz w:val="24"/>
        </w:rPr>
        <w:t xml:space="preserve">. Формулируя тему, следует придерживаться правила: чем она уже, тем больше слов содержится в формулировке темы. Малое количество слов свидетельствует о ее расплывчатости, отсутствии конкретности в содержании работы. </w:t>
      </w:r>
    </w:p>
    <w:p w14:paraId="1D000000">
      <w:pPr>
        <w:spacing w:after="0" w:line="360" w:lineRule="auto"/>
        <w:ind w:firstLine="709" w:left="0"/>
        <w:jc w:val="both"/>
        <w:rPr>
          <w:rFonts w:ascii="Times New Roman" w:hAnsi="Times New Roman"/>
          <w:color w:val="1A1A1A"/>
          <w:sz w:val="24"/>
        </w:rPr>
      </w:pPr>
      <w:r>
        <w:rPr>
          <w:rFonts w:ascii="Times New Roman" w:hAnsi="Times New Roman"/>
          <w:sz w:val="24"/>
        </w:rPr>
        <w:t xml:space="preserve">1.8. </w:t>
      </w:r>
      <w:r>
        <w:rPr>
          <w:rFonts w:ascii="Times New Roman" w:hAnsi="Times New Roman"/>
          <w:sz w:val="24"/>
        </w:rPr>
        <w:t xml:space="preserve">Тема – это своего рода визитная карточка исследователя. </w:t>
      </w:r>
      <w:r>
        <w:rPr>
          <w:rFonts w:ascii="Times New Roman" w:hAnsi="Times New Roman"/>
          <w:color w:val="1A1A1A"/>
          <w:sz w:val="24"/>
        </w:rPr>
        <w:t>Формулировка темы должна отвечать следующим правилам:</w:t>
      </w:r>
    </w:p>
    <w:p w14:paraId="1E000000">
      <w:pPr>
        <w:spacing w:after="0" w:line="360" w:lineRule="auto"/>
        <w:ind w:firstLine="709" w:left="0"/>
        <w:jc w:val="both"/>
        <w:rPr>
          <w:rFonts w:ascii="Times New Roman" w:hAnsi="Times New Roman"/>
          <w:color w:val="1A1A1A"/>
          <w:sz w:val="24"/>
        </w:rPr>
      </w:pPr>
      <w:r>
        <w:rPr>
          <w:rFonts w:ascii="Symbol" w:hAnsi="Symbol"/>
          <w:color w:val="1A1A1A"/>
          <w:sz w:val="24"/>
        </w:rPr>
        <w:t>·</w:t>
      </w:r>
      <w:r>
        <w:rPr>
          <w:rFonts w:ascii="Times New Roman" w:hAnsi="Times New Roman"/>
          <w:color w:val="1A1A1A"/>
          <w:sz w:val="24"/>
        </w:rPr>
        <w:t xml:space="preserve"> одно предложение;</w:t>
      </w:r>
    </w:p>
    <w:p w14:paraId="1F000000">
      <w:pPr>
        <w:spacing w:after="0" w:line="360" w:lineRule="auto"/>
        <w:ind w:firstLine="709" w:left="0"/>
        <w:jc w:val="both"/>
        <w:rPr>
          <w:rFonts w:ascii="Times New Roman" w:hAnsi="Times New Roman"/>
          <w:color w:val="1A1A1A"/>
          <w:sz w:val="24"/>
        </w:rPr>
      </w:pPr>
      <w:r>
        <w:rPr>
          <w:rFonts w:ascii="Symbol" w:hAnsi="Symbol"/>
          <w:color w:val="1A1A1A"/>
          <w:sz w:val="24"/>
        </w:rPr>
        <w:t>·</w:t>
      </w:r>
      <w:r>
        <w:rPr>
          <w:rFonts w:ascii="Times New Roman" w:hAnsi="Times New Roman"/>
          <w:color w:val="1A1A1A"/>
          <w:sz w:val="24"/>
        </w:rPr>
        <w:t xml:space="preserve"> не более 10</w:t>
      </w:r>
      <w:r>
        <w:rPr>
          <w:rFonts w:ascii="Times New Roman" w:hAnsi="Times New Roman"/>
          <w:color w:val="1A1A1A"/>
          <w:sz w:val="24"/>
        </w:rPr>
        <w:t xml:space="preserve"> слов;</w:t>
      </w:r>
    </w:p>
    <w:p w14:paraId="20000000">
      <w:pPr>
        <w:spacing w:after="0" w:line="360" w:lineRule="auto"/>
        <w:ind w:firstLine="709" w:left="0"/>
        <w:jc w:val="both"/>
        <w:rPr>
          <w:rFonts w:ascii="Times New Roman" w:hAnsi="Times New Roman"/>
          <w:color w:val="1A1A1A"/>
          <w:sz w:val="24"/>
        </w:rPr>
      </w:pPr>
      <w:r>
        <w:rPr>
          <w:rFonts w:ascii="Symbol" w:hAnsi="Symbol"/>
          <w:color w:val="1A1A1A"/>
          <w:sz w:val="24"/>
        </w:rPr>
        <w:t>·</w:t>
      </w:r>
      <w:r>
        <w:rPr>
          <w:rFonts w:ascii="Times New Roman" w:hAnsi="Times New Roman"/>
          <w:color w:val="1A1A1A"/>
          <w:sz w:val="24"/>
        </w:rPr>
        <w:t xml:space="preserve"> </w:t>
      </w:r>
      <w:r>
        <w:rPr>
          <w:rFonts w:ascii="Times New Roman" w:hAnsi="Times New Roman"/>
          <w:color w:val="1A1A1A"/>
          <w:sz w:val="24"/>
        </w:rPr>
        <w:t>отражать ключевые слова</w:t>
      </w:r>
      <w:r>
        <w:rPr>
          <w:rFonts w:ascii="Times New Roman" w:hAnsi="Times New Roman"/>
          <w:color w:val="1A1A1A"/>
          <w:sz w:val="24"/>
        </w:rPr>
        <w:t xml:space="preserve"> категорий (понятий) дальнейшего исследования.</w:t>
      </w:r>
    </w:p>
    <w:p w14:paraId="21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В процессе написания курсовой работы студент должен показать умение</w:t>
      </w:r>
      <w:r>
        <w:rPr>
          <w:rFonts w:ascii="Times New Roman" w:hAnsi="Times New Roman"/>
          <w:color w:val="1A1A1A"/>
          <w:sz w:val="24"/>
        </w:rPr>
        <w:t xml:space="preserve"> </w:t>
      </w:r>
      <w:r>
        <w:rPr>
          <w:rFonts w:ascii="Times New Roman" w:hAnsi="Times New Roman"/>
          <w:color w:val="1A1A1A"/>
          <w:sz w:val="24"/>
        </w:rPr>
        <w:t>использовать общетеоретические, методологические и специальные знания по выбранной проблематике.</w:t>
      </w:r>
    </w:p>
    <w:p w14:paraId="22000000">
      <w:pPr>
        <w:spacing w:after="0" w:line="360" w:lineRule="auto"/>
        <w:ind w:firstLine="709" w:left="0"/>
        <w:jc w:val="both"/>
        <w:rPr>
          <w:rFonts w:ascii="Times New Roman" w:hAnsi="Times New Roman"/>
          <w:color w:val="1A1A1A"/>
          <w:sz w:val="24"/>
        </w:rPr>
      </w:pPr>
      <w:r>
        <w:rPr>
          <w:rFonts w:ascii="Times New Roman" w:hAnsi="Times New Roman"/>
          <w:sz w:val="24"/>
        </w:rPr>
        <w:t xml:space="preserve">1.9. </w:t>
      </w:r>
      <w:r>
        <w:rPr>
          <w:rFonts w:ascii="Times New Roman" w:hAnsi="Times New Roman"/>
          <w:sz w:val="24"/>
        </w:rPr>
        <w:t>Задание на выполнение курсовой работы обучающемуся выдает научный руководитель. Закрепление темы и научного руководителя за конкретным обучающимся осуществляется приказом по колледжу.</w:t>
      </w:r>
    </w:p>
    <w:p w14:paraId="23000000">
      <w:pPr>
        <w:spacing w:after="0" w:line="360" w:lineRule="auto"/>
        <w:ind w:firstLine="709" w:left="0"/>
        <w:jc w:val="both"/>
        <w:rPr>
          <w:rFonts w:ascii="Times New Roman" w:hAnsi="Times New Roman"/>
          <w:color w:val="1A1A1A"/>
          <w:sz w:val="24"/>
        </w:rPr>
      </w:pPr>
      <w:r>
        <w:rPr>
          <w:rFonts w:ascii="Times New Roman" w:hAnsi="Times New Roman"/>
          <w:b w:val="1"/>
          <w:color w:val="1A1A1A"/>
          <w:sz w:val="24"/>
        </w:rPr>
        <w:t>2. С</w:t>
      </w:r>
      <w:r>
        <w:rPr>
          <w:rFonts w:ascii="Times New Roman" w:hAnsi="Times New Roman"/>
          <w:b w:val="1"/>
          <w:color w:val="1A1A1A"/>
          <w:sz w:val="24"/>
        </w:rPr>
        <w:t>оставление</w:t>
      </w:r>
      <w:r>
        <w:rPr>
          <w:rFonts w:ascii="Times New Roman" w:hAnsi="Times New Roman"/>
          <w:b w:val="1"/>
          <w:color w:val="1A1A1A"/>
          <w:sz w:val="24"/>
        </w:rPr>
        <w:t xml:space="preserve"> преподавателем совместно с обучающимся личного</w:t>
      </w:r>
      <w:r>
        <w:rPr>
          <w:rFonts w:ascii="Times New Roman" w:hAnsi="Times New Roman"/>
          <w:b w:val="1"/>
          <w:color w:val="1A1A1A"/>
          <w:sz w:val="24"/>
        </w:rPr>
        <w:t xml:space="preserve"> </w:t>
      </w:r>
      <w:r>
        <w:rPr>
          <w:rFonts w:ascii="Times New Roman" w:hAnsi="Times New Roman"/>
          <w:b w:val="1"/>
          <w:color w:val="1A1A1A"/>
          <w:sz w:val="24"/>
        </w:rPr>
        <w:t>плана</w:t>
      </w:r>
      <w:r>
        <w:rPr>
          <w:rFonts w:ascii="Times New Roman" w:hAnsi="Times New Roman"/>
          <w:b w:val="1"/>
          <w:color w:val="1A1A1A"/>
          <w:sz w:val="24"/>
        </w:rPr>
        <w:t xml:space="preserve"> выполнения курсовой работы (проекта)</w:t>
      </w:r>
      <w:r>
        <w:rPr>
          <w:rFonts w:ascii="Times New Roman" w:hAnsi="Times New Roman"/>
          <w:color w:val="1A1A1A"/>
          <w:sz w:val="24"/>
        </w:rPr>
        <w:t>.</w:t>
      </w:r>
    </w:p>
    <w:p w14:paraId="24000000">
      <w:pPr>
        <w:spacing w:after="0" w:line="360" w:lineRule="auto"/>
        <w:ind w:firstLine="709" w:left="0"/>
        <w:jc w:val="both"/>
        <w:rPr>
          <w:rFonts w:ascii="Times New Roman" w:hAnsi="Times New Roman"/>
          <w:color w:val="1A1A1A"/>
          <w:sz w:val="24"/>
        </w:rPr>
      </w:pPr>
    </w:p>
    <w:p w14:paraId="25000000">
      <w:pPr>
        <w:spacing w:after="0" w:line="360" w:lineRule="auto"/>
        <w:ind w:firstLine="709" w:left="0"/>
        <w:jc w:val="both"/>
        <w:rPr>
          <w:rFonts w:ascii="Times New Roman" w:hAnsi="Times New Roman"/>
          <w:b w:val="1"/>
          <w:sz w:val="24"/>
        </w:rPr>
      </w:pPr>
      <w:r>
        <w:rPr>
          <w:rFonts w:ascii="Times New Roman" w:hAnsi="Times New Roman"/>
          <w:b w:val="1"/>
          <w:sz w:val="24"/>
        </w:rPr>
        <w:t>Индивидуальный план</w:t>
      </w:r>
      <w:r>
        <w:rPr>
          <w:rFonts w:ascii="Times New Roman" w:hAnsi="Times New Roman"/>
          <w:b w:val="1"/>
          <w:sz w:val="24"/>
        </w:rPr>
        <w:t xml:space="preserve"> выполнения курсовой работы (проекта)</w:t>
      </w:r>
    </w:p>
    <w:p w14:paraId="26000000">
      <w:pPr>
        <w:spacing w:after="0" w:line="360" w:lineRule="auto"/>
        <w:ind w:firstLine="709" w:left="0"/>
        <w:jc w:val="both"/>
        <w:rPr>
          <w:rFonts w:ascii="Times New Roman" w:hAnsi="Times New Roman"/>
          <w:sz w:val="24"/>
        </w:rPr>
      </w:pPr>
      <w:r>
        <w:rPr>
          <w:rFonts w:ascii="Times New Roman" w:hAnsi="Times New Roman"/>
          <w:sz w:val="24"/>
        </w:rPr>
        <w:t>Ф.И.О. студента _____________</w:t>
      </w:r>
    </w:p>
    <w:p w14:paraId="27000000">
      <w:pPr>
        <w:spacing w:after="0" w:line="360" w:lineRule="auto"/>
        <w:ind w:firstLine="709" w:left="0"/>
        <w:jc w:val="both"/>
        <w:rPr>
          <w:rFonts w:ascii="Times New Roman" w:hAnsi="Times New Roman"/>
          <w:color w:val="1A1A1A"/>
          <w:sz w:val="24"/>
        </w:rPr>
      </w:pPr>
      <w:r>
        <w:rPr>
          <w:rFonts w:ascii="Times New Roman" w:hAnsi="Times New Roman"/>
          <w:sz w:val="24"/>
        </w:rPr>
        <w:t>Ф.И.О. руководителя___________________</w:t>
      </w:r>
    </w:p>
    <w:p w14:paraId="28000000">
      <w:pPr>
        <w:spacing w:after="0" w:line="360" w:lineRule="auto"/>
        <w:ind w:firstLine="709" w:left="0"/>
        <w:jc w:val="both"/>
        <w:rPr>
          <w:rFonts w:ascii="Times New Roman" w:hAnsi="Times New Roman"/>
          <w:b w:val="1"/>
          <w:color w:val="1A1A1A"/>
          <w:sz w:val="24"/>
        </w:rPr>
      </w:pPr>
    </w:p>
    <w:tbl>
      <w:tblPr>
        <w:tblStyle w:val="Style_2"/>
        <w:tblW w:type="auto" w:w="0"/>
        <w:tblLayout w:type="fixed"/>
      </w:tblPr>
      <w:tblGrid>
        <w:gridCol w:w="562"/>
        <w:gridCol w:w="7114"/>
        <w:gridCol w:w="1690"/>
      </w:tblGrid>
      <w:tr>
        <w:tc>
          <w:tcPr>
            <w:tcW w:type="dxa" w:w="562"/>
          </w:tcPr>
          <w:p w14:paraId="29000000">
            <w:pPr>
              <w:ind/>
              <w:jc w:val="center"/>
              <w:rPr>
                <w:rFonts w:ascii="Times New Roman" w:hAnsi="Times New Roman"/>
                <w:b w:val="1"/>
                <w:color w:val="1A1A1A"/>
                <w:sz w:val="24"/>
              </w:rPr>
            </w:pPr>
            <w:r>
              <w:rPr>
                <w:rFonts w:ascii="Times New Roman" w:hAnsi="Times New Roman"/>
                <w:b w:val="1"/>
                <w:color w:val="1A1A1A"/>
                <w:sz w:val="24"/>
              </w:rPr>
              <w:t>№</w:t>
            </w:r>
            <w:r>
              <w:rPr>
                <w:rFonts w:ascii="Times New Roman" w:hAnsi="Times New Roman"/>
                <w:b w:val="1"/>
                <w:color w:val="1A1A1A"/>
                <w:sz w:val="24"/>
              </w:rPr>
              <w:t xml:space="preserve"> </w:t>
            </w:r>
            <w:r>
              <w:rPr>
                <w:rFonts w:ascii="Times New Roman" w:hAnsi="Times New Roman"/>
                <w:b w:val="1"/>
                <w:color w:val="1A1A1A"/>
                <w:sz w:val="24"/>
              </w:rPr>
              <w:t>п/п</w:t>
            </w:r>
          </w:p>
        </w:tc>
        <w:tc>
          <w:tcPr>
            <w:tcW w:type="dxa" w:w="7114"/>
          </w:tcPr>
          <w:p w14:paraId="2A000000">
            <w:pPr>
              <w:ind/>
              <w:jc w:val="center"/>
              <w:rPr>
                <w:rFonts w:ascii="Times New Roman" w:hAnsi="Times New Roman"/>
                <w:b w:val="1"/>
                <w:color w:val="1A1A1A"/>
                <w:sz w:val="24"/>
              </w:rPr>
            </w:pPr>
            <w:r>
              <w:rPr>
                <w:rFonts w:ascii="Times New Roman" w:hAnsi="Times New Roman"/>
                <w:b w:val="1"/>
                <w:color w:val="1A1A1A"/>
                <w:sz w:val="24"/>
              </w:rPr>
              <w:t>Этапы работы</w:t>
            </w:r>
          </w:p>
        </w:tc>
        <w:tc>
          <w:tcPr>
            <w:tcW w:type="dxa" w:w="1690"/>
          </w:tcPr>
          <w:p w14:paraId="2B000000">
            <w:pPr>
              <w:ind/>
              <w:jc w:val="center"/>
              <w:rPr>
                <w:rFonts w:ascii="Times New Roman" w:hAnsi="Times New Roman"/>
                <w:b w:val="1"/>
                <w:color w:val="1A1A1A"/>
                <w:sz w:val="24"/>
              </w:rPr>
            </w:pPr>
            <w:r>
              <w:rPr>
                <w:rFonts w:ascii="Times New Roman" w:hAnsi="Times New Roman"/>
                <w:b w:val="1"/>
                <w:color w:val="1A1A1A"/>
                <w:sz w:val="24"/>
              </w:rPr>
              <w:t>Отметка о выполнении</w:t>
            </w:r>
          </w:p>
        </w:tc>
      </w:tr>
      <w:tr>
        <w:tc>
          <w:tcPr>
            <w:tcW w:type="dxa" w:w="562"/>
          </w:tcPr>
          <w:p w14:paraId="2C000000">
            <w:pPr>
              <w:ind/>
              <w:jc w:val="both"/>
              <w:rPr>
                <w:rFonts w:ascii="Times New Roman" w:hAnsi="Times New Roman"/>
                <w:color w:val="1A1A1A"/>
                <w:sz w:val="24"/>
              </w:rPr>
            </w:pPr>
            <w:r>
              <w:rPr>
                <w:rFonts w:ascii="Times New Roman" w:hAnsi="Times New Roman"/>
                <w:color w:val="1A1A1A"/>
                <w:sz w:val="24"/>
              </w:rPr>
              <w:t>1.</w:t>
            </w:r>
          </w:p>
        </w:tc>
        <w:tc>
          <w:tcPr>
            <w:tcW w:type="dxa" w:w="7114"/>
          </w:tcPr>
          <w:p w14:paraId="2D000000">
            <w:pPr>
              <w:ind/>
              <w:jc w:val="both"/>
              <w:rPr>
                <w:rFonts w:ascii="Times New Roman" w:hAnsi="Times New Roman"/>
                <w:color w:val="1A1A1A"/>
                <w:sz w:val="24"/>
              </w:rPr>
            </w:pPr>
            <w:r>
              <w:rPr>
                <w:rFonts w:ascii="Times New Roman" w:hAnsi="Times New Roman"/>
                <w:color w:val="1A1A1A"/>
                <w:sz w:val="24"/>
              </w:rPr>
              <w:t>Определение темы курсовой работы</w:t>
            </w:r>
          </w:p>
        </w:tc>
        <w:tc>
          <w:tcPr>
            <w:tcW w:type="dxa" w:w="1690"/>
          </w:tcPr>
          <w:p w14:paraId="2E000000">
            <w:pPr>
              <w:ind/>
              <w:jc w:val="both"/>
              <w:rPr>
                <w:rFonts w:ascii="Times New Roman" w:hAnsi="Times New Roman"/>
                <w:color w:val="1A1A1A"/>
                <w:sz w:val="24"/>
              </w:rPr>
            </w:pPr>
          </w:p>
        </w:tc>
      </w:tr>
      <w:tr>
        <w:tc>
          <w:tcPr>
            <w:tcW w:type="dxa" w:w="562"/>
          </w:tcPr>
          <w:p w14:paraId="2F000000">
            <w:pPr>
              <w:ind/>
              <w:jc w:val="both"/>
              <w:rPr>
                <w:rFonts w:ascii="Times New Roman" w:hAnsi="Times New Roman"/>
                <w:color w:val="1A1A1A"/>
                <w:sz w:val="24"/>
              </w:rPr>
            </w:pPr>
            <w:r>
              <w:rPr>
                <w:rFonts w:ascii="Times New Roman" w:hAnsi="Times New Roman"/>
                <w:color w:val="1A1A1A"/>
                <w:sz w:val="24"/>
              </w:rPr>
              <w:t>2.</w:t>
            </w:r>
          </w:p>
        </w:tc>
        <w:tc>
          <w:tcPr>
            <w:tcW w:type="dxa" w:w="7114"/>
          </w:tcPr>
          <w:p w14:paraId="30000000">
            <w:pPr>
              <w:ind/>
              <w:jc w:val="both"/>
              <w:rPr>
                <w:rFonts w:ascii="Times New Roman" w:hAnsi="Times New Roman"/>
                <w:color w:val="1A1A1A"/>
                <w:sz w:val="24"/>
              </w:rPr>
            </w:pPr>
            <w:r>
              <w:rPr>
                <w:rFonts w:ascii="Times New Roman" w:hAnsi="Times New Roman"/>
                <w:color w:val="1A1A1A"/>
                <w:sz w:val="24"/>
              </w:rPr>
              <w:t>Составлен</w:t>
            </w:r>
            <w:r>
              <w:rPr>
                <w:rFonts w:ascii="Times New Roman" w:hAnsi="Times New Roman"/>
                <w:color w:val="1A1A1A"/>
                <w:sz w:val="24"/>
              </w:rPr>
              <w:t>ие индивидуального плана</w:t>
            </w:r>
            <w:r>
              <w:rPr>
                <w:rFonts w:ascii="Times New Roman" w:hAnsi="Times New Roman"/>
                <w:color w:val="1A1A1A"/>
                <w:sz w:val="24"/>
              </w:rPr>
              <w:t xml:space="preserve"> выполнения курсовой работы</w:t>
            </w:r>
          </w:p>
        </w:tc>
        <w:tc>
          <w:tcPr>
            <w:tcW w:type="dxa" w:w="1690"/>
          </w:tcPr>
          <w:p w14:paraId="31000000">
            <w:pPr>
              <w:ind/>
              <w:jc w:val="both"/>
              <w:rPr>
                <w:rFonts w:ascii="Times New Roman" w:hAnsi="Times New Roman"/>
                <w:color w:val="1A1A1A"/>
                <w:sz w:val="24"/>
              </w:rPr>
            </w:pPr>
          </w:p>
        </w:tc>
      </w:tr>
      <w:tr>
        <w:tc>
          <w:tcPr>
            <w:tcW w:type="dxa" w:w="562"/>
          </w:tcPr>
          <w:p w14:paraId="32000000">
            <w:pPr>
              <w:ind/>
              <w:jc w:val="both"/>
              <w:rPr>
                <w:rFonts w:ascii="Times New Roman" w:hAnsi="Times New Roman"/>
                <w:color w:val="1A1A1A"/>
                <w:sz w:val="24"/>
              </w:rPr>
            </w:pPr>
            <w:r>
              <w:rPr>
                <w:rFonts w:ascii="Times New Roman" w:hAnsi="Times New Roman"/>
                <w:color w:val="1A1A1A"/>
                <w:sz w:val="24"/>
              </w:rPr>
              <w:t>3.</w:t>
            </w:r>
          </w:p>
        </w:tc>
        <w:tc>
          <w:tcPr>
            <w:tcW w:type="dxa" w:w="7114"/>
          </w:tcPr>
          <w:p w14:paraId="33000000">
            <w:pPr>
              <w:ind/>
              <w:jc w:val="both"/>
              <w:rPr>
                <w:rFonts w:ascii="Times New Roman" w:hAnsi="Times New Roman"/>
                <w:color w:val="1A1A1A"/>
                <w:sz w:val="24"/>
              </w:rPr>
            </w:pPr>
            <w:r>
              <w:rPr>
                <w:rFonts w:ascii="Times New Roman" w:hAnsi="Times New Roman"/>
                <w:color w:val="1A1A1A"/>
                <w:sz w:val="24"/>
              </w:rPr>
              <w:t>Подбор и изучение литературных источников по теме курсовой</w:t>
            </w:r>
            <w:r>
              <w:rPr>
                <w:rFonts w:ascii="Times New Roman" w:hAnsi="Times New Roman"/>
                <w:color w:val="1A1A1A"/>
                <w:sz w:val="24"/>
              </w:rPr>
              <w:t xml:space="preserve"> </w:t>
            </w:r>
            <w:r>
              <w:rPr>
                <w:rFonts w:ascii="Times New Roman" w:hAnsi="Times New Roman"/>
                <w:color w:val="1A1A1A"/>
                <w:sz w:val="24"/>
              </w:rPr>
              <w:t>работы (проекта)</w:t>
            </w:r>
          </w:p>
        </w:tc>
        <w:tc>
          <w:tcPr>
            <w:tcW w:type="dxa" w:w="1690"/>
          </w:tcPr>
          <w:p w14:paraId="34000000">
            <w:pPr>
              <w:ind/>
              <w:jc w:val="both"/>
              <w:rPr>
                <w:rFonts w:ascii="Times New Roman" w:hAnsi="Times New Roman"/>
                <w:color w:val="1A1A1A"/>
                <w:sz w:val="24"/>
              </w:rPr>
            </w:pPr>
          </w:p>
        </w:tc>
      </w:tr>
      <w:tr>
        <w:tc>
          <w:tcPr>
            <w:tcW w:type="dxa" w:w="562"/>
          </w:tcPr>
          <w:p w14:paraId="35000000">
            <w:pPr>
              <w:ind/>
              <w:jc w:val="both"/>
              <w:rPr>
                <w:rFonts w:ascii="Times New Roman" w:hAnsi="Times New Roman"/>
                <w:color w:val="1A1A1A"/>
                <w:sz w:val="24"/>
              </w:rPr>
            </w:pPr>
            <w:r>
              <w:rPr>
                <w:rFonts w:ascii="Times New Roman" w:hAnsi="Times New Roman"/>
                <w:color w:val="1A1A1A"/>
                <w:sz w:val="24"/>
              </w:rPr>
              <w:t>4.</w:t>
            </w:r>
          </w:p>
        </w:tc>
        <w:tc>
          <w:tcPr>
            <w:tcW w:type="dxa" w:w="7114"/>
          </w:tcPr>
          <w:p w14:paraId="36000000">
            <w:pPr>
              <w:ind/>
              <w:jc w:val="both"/>
              <w:rPr>
                <w:rFonts w:ascii="Times New Roman" w:hAnsi="Times New Roman"/>
                <w:color w:val="1A1A1A"/>
                <w:sz w:val="24"/>
              </w:rPr>
            </w:pPr>
            <w:r>
              <w:rPr>
                <w:rFonts w:ascii="Times New Roman" w:hAnsi="Times New Roman"/>
                <w:color w:val="1A1A1A"/>
                <w:sz w:val="24"/>
              </w:rPr>
              <w:t>Определение структуры курсовой работы (проекта)</w:t>
            </w:r>
          </w:p>
        </w:tc>
        <w:tc>
          <w:tcPr>
            <w:tcW w:type="dxa" w:w="1690"/>
          </w:tcPr>
          <w:p w14:paraId="37000000">
            <w:pPr>
              <w:ind/>
              <w:jc w:val="both"/>
              <w:rPr>
                <w:rFonts w:ascii="Times New Roman" w:hAnsi="Times New Roman"/>
                <w:color w:val="1A1A1A"/>
                <w:sz w:val="24"/>
              </w:rPr>
            </w:pPr>
          </w:p>
        </w:tc>
      </w:tr>
      <w:tr>
        <w:tc>
          <w:tcPr>
            <w:tcW w:type="dxa" w:w="562"/>
          </w:tcPr>
          <w:p w14:paraId="38000000">
            <w:pPr>
              <w:ind/>
              <w:jc w:val="both"/>
              <w:rPr>
                <w:rFonts w:ascii="Times New Roman" w:hAnsi="Times New Roman"/>
                <w:color w:val="1A1A1A"/>
                <w:sz w:val="24"/>
              </w:rPr>
            </w:pPr>
            <w:r>
              <w:rPr>
                <w:rFonts w:ascii="Times New Roman" w:hAnsi="Times New Roman"/>
                <w:color w:val="1A1A1A"/>
                <w:sz w:val="24"/>
              </w:rPr>
              <w:t>5.</w:t>
            </w:r>
          </w:p>
        </w:tc>
        <w:tc>
          <w:tcPr>
            <w:tcW w:type="dxa" w:w="7114"/>
          </w:tcPr>
          <w:p w14:paraId="39000000">
            <w:pPr>
              <w:ind/>
              <w:jc w:val="both"/>
              <w:rPr>
                <w:rFonts w:ascii="Times New Roman" w:hAnsi="Times New Roman"/>
                <w:color w:val="1A1A1A"/>
                <w:sz w:val="24"/>
              </w:rPr>
            </w:pPr>
            <w:r>
              <w:rPr>
                <w:rFonts w:ascii="Times New Roman" w:hAnsi="Times New Roman"/>
                <w:color w:val="1A1A1A"/>
                <w:sz w:val="24"/>
              </w:rPr>
              <w:t>Определение совместно с преподавателем понятийного аппарата</w:t>
            </w:r>
          </w:p>
        </w:tc>
        <w:tc>
          <w:tcPr>
            <w:tcW w:type="dxa" w:w="1690"/>
          </w:tcPr>
          <w:p w14:paraId="3A000000">
            <w:pPr>
              <w:ind/>
              <w:jc w:val="both"/>
              <w:rPr>
                <w:rFonts w:ascii="Times New Roman" w:hAnsi="Times New Roman"/>
                <w:color w:val="1A1A1A"/>
                <w:sz w:val="24"/>
              </w:rPr>
            </w:pPr>
          </w:p>
        </w:tc>
      </w:tr>
      <w:tr>
        <w:tc>
          <w:tcPr>
            <w:tcW w:type="dxa" w:w="562"/>
          </w:tcPr>
          <w:p w14:paraId="3B000000">
            <w:pPr>
              <w:ind/>
              <w:jc w:val="both"/>
              <w:rPr>
                <w:rFonts w:ascii="Times New Roman" w:hAnsi="Times New Roman"/>
                <w:color w:val="1A1A1A"/>
                <w:sz w:val="24"/>
              </w:rPr>
            </w:pPr>
            <w:r>
              <w:rPr>
                <w:rFonts w:ascii="Times New Roman" w:hAnsi="Times New Roman"/>
                <w:color w:val="1A1A1A"/>
                <w:sz w:val="24"/>
              </w:rPr>
              <w:t>6.</w:t>
            </w:r>
            <w:r>
              <w:rPr>
                <w:rFonts w:ascii="Times New Roman" w:hAnsi="Times New Roman"/>
                <w:b w:val="1"/>
                <w:color w:val="1A1A1A"/>
                <w:sz w:val="24"/>
              </w:rPr>
              <w:t xml:space="preserve"> </w:t>
            </w:r>
          </w:p>
        </w:tc>
        <w:tc>
          <w:tcPr>
            <w:tcW w:type="dxa" w:w="7114"/>
          </w:tcPr>
          <w:p w14:paraId="3C000000">
            <w:pPr>
              <w:ind/>
              <w:jc w:val="both"/>
              <w:rPr>
                <w:rFonts w:ascii="Times New Roman" w:hAnsi="Times New Roman"/>
                <w:color w:val="1A1A1A"/>
                <w:sz w:val="24"/>
              </w:rPr>
            </w:pPr>
            <w:r>
              <w:rPr>
                <w:rFonts w:ascii="Times New Roman" w:hAnsi="Times New Roman"/>
                <w:color w:val="1A1A1A"/>
                <w:sz w:val="24"/>
              </w:rPr>
              <w:t>Написание основной главы курсовой работы (проекта)</w:t>
            </w:r>
          </w:p>
        </w:tc>
        <w:tc>
          <w:tcPr>
            <w:tcW w:type="dxa" w:w="1690"/>
          </w:tcPr>
          <w:p w14:paraId="3D000000">
            <w:pPr>
              <w:ind/>
              <w:jc w:val="both"/>
              <w:rPr>
                <w:rFonts w:ascii="Times New Roman" w:hAnsi="Times New Roman"/>
                <w:color w:val="1A1A1A"/>
                <w:sz w:val="24"/>
              </w:rPr>
            </w:pPr>
          </w:p>
        </w:tc>
      </w:tr>
      <w:tr>
        <w:tc>
          <w:tcPr>
            <w:tcW w:type="dxa" w:w="562"/>
          </w:tcPr>
          <w:p w14:paraId="3E000000">
            <w:pPr>
              <w:ind/>
              <w:jc w:val="both"/>
              <w:rPr>
                <w:rFonts w:ascii="Times New Roman" w:hAnsi="Times New Roman"/>
                <w:color w:val="1A1A1A"/>
                <w:sz w:val="24"/>
              </w:rPr>
            </w:pPr>
            <w:r>
              <w:rPr>
                <w:rFonts w:ascii="Times New Roman" w:hAnsi="Times New Roman"/>
                <w:color w:val="1A1A1A"/>
                <w:sz w:val="24"/>
              </w:rPr>
              <w:t>7.</w:t>
            </w:r>
          </w:p>
        </w:tc>
        <w:tc>
          <w:tcPr>
            <w:tcW w:type="dxa" w:w="7114"/>
          </w:tcPr>
          <w:p w14:paraId="3F000000">
            <w:pPr>
              <w:ind/>
              <w:jc w:val="both"/>
              <w:rPr>
                <w:rFonts w:ascii="Times New Roman" w:hAnsi="Times New Roman"/>
                <w:color w:val="1A1A1A"/>
                <w:sz w:val="24"/>
              </w:rPr>
            </w:pPr>
            <w:r>
              <w:rPr>
                <w:rFonts w:ascii="Times New Roman" w:hAnsi="Times New Roman"/>
                <w:color w:val="1A1A1A"/>
                <w:sz w:val="24"/>
              </w:rPr>
              <w:t>Написание заключения</w:t>
            </w:r>
          </w:p>
        </w:tc>
        <w:tc>
          <w:tcPr>
            <w:tcW w:type="dxa" w:w="1690"/>
          </w:tcPr>
          <w:p w14:paraId="40000000">
            <w:pPr>
              <w:ind/>
              <w:jc w:val="both"/>
              <w:rPr>
                <w:rFonts w:ascii="Times New Roman" w:hAnsi="Times New Roman"/>
                <w:color w:val="1A1A1A"/>
                <w:sz w:val="24"/>
              </w:rPr>
            </w:pPr>
          </w:p>
        </w:tc>
      </w:tr>
      <w:tr>
        <w:tc>
          <w:tcPr>
            <w:tcW w:type="dxa" w:w="562"/>
          </w:tcPr>
          <w:p w14:paraId="41000000">
            <w:pPr>
              <w:ind/>
              <w:jc w:val="both"/>
              <w:rPr>
                <w:rFonts w:ascii="Times New Roman" w:hAnsi="Times New Roman"/>
                <w:color w:val="1A1A1A"/>
                <w:sz w:val="24"/>
              </w:rPr>
            </w:pPr>
            <w:r>
              <w:rPr>
                <w:rFonts w:ascii="Times New Roman" w:hAnsi="Times New Roman"/>
                <w:color w:val="1A1A1A"/>
                <w:sz w:val="24"/>
              </w:rPr>
              <w:t>8.</w:t>
            </w:r>
          </w:p>
        </w:tc>
        <w:tc>
          <w:tcPr>
            <w:tcW w:type="dxa" w:w="7114"/>
          </w:tcPr>
          <w:p w14:paraId="42000000">
            <w:pPr>
              <w:ind/>
              <w:jc w:val="both"/>
              <w:rPr>
                <w:rFonts w:ascii="Times New Roman" w:hAnsi="Times New Roman"/>
                <w:color w:val="1A1A1A"/>
                <w:sz w:val="24"/>
              </w:rPr>
            </w:pPr>
            <w:r>
              <w:rPr>
                <w:rFonts w:ascii="Times New Roman" w:hAnsi="Times New Roman"/>
                <w:color w:val="1A1A1A"/>
                <w:sz w:val="24"/>
              </w:rPr>
              <w:t>Оформление списка используемых источников и Интернет</w:t>
            </w:r>
            <w:r>
              <w:rPr>
                <w:rFonts w:ascii="Times New Roman" w:hAnsi="Times New Roman"/>
                <w:color w:val="1A1A1A"/>
                <w:sz w:val="24"/>
              </w:rPr>
              <w:t>-</w:t>
            </w:r>
            <w:r>
              <w:rPr>
                <w:rFonts w:ascii="Times New Roman" w:hAnsi="Times New Roman"/>
                <w:color w:val="1A1A1A"/>
                <w:sz w:val="24"/>
              </w:rPr>
              <w:t>источников</w:t>
            </w:r>
          </w:p>
        </w:tc>
        <w:tc>
          <w:tcPr>
            <w:tcW w:type="dxa" w:w="1690"/>
          </w:tcPr>
          <w:p w14:paraId="43000000">
            <w:pPr>
              <w:ind/>
              <w:jc w:val="both"/>
              <w:rPr>
                <w:rFonts w:ascii="Times New Roman" w:hAnsi="Times New Roman"/>
                <w:color w:val="1A1A1A"/>
                <w:sz w:val="24"/>
              </w:rPr>
            </w:pPr>
          </w:p>
        </w:tc>
      </w:tr>
      <w:tr>
        <w:tc>
          <w:tcPr>
            <w:tcW w:type="dxa" w:w="562"/>
          </w:tcPr>
          <w:p w14:paraId="44000000">
            <w:pPr>
              <w:ind/>
              <w:jc w:val="both"/>
              <w:rPr>
                <w:rFonts w:ascii="Times New Roman" w:hAnsi="Times New Roman"/>
                <w:color w:val="1A1A1A"/>
                <w:sz w:val="24"/>
              </w:rPr>
            </w:pPr>
            <w:r>
              <w:rPr>
                <w:rFonts w:ascii="Times New Roman" w:hAnsi="Times New Roman"/>
                <w:color w:val="1A1A1A"/>
                <w:sz w:val="24"/>
              </w:rPr>
              <w:t>9.</w:t>
            </w:r>
          </w:p>
        </w:tc>
        <w:tc>
          <w:tcPr>
            <w:tcW w:type="dxa" w:w="7114"/>
          </w:tcPr>
          <w:p w14:paraId="45000000">
            <w:pPr>
              <w:ind/>
              <w:jc w:val="both"/>
              <w:rPr>
                <w:rFonts w:ascii="Times New Roman" w:hAnsi="Times New Roman"/>
                <w:color w:val="1A1A1A"/>
                <w:sz w:val="24"/>
              </w:rPr>
            </w:pPr>
            <w:r>
              <w:rPr>
                <w:rFonts w:ascii="Times New Roman" w:hAnsi="Times New Roman"/>
                <w:color w:val="1A1A1A"/>
                <w:sz w:val="24"/>
              </w:rPr>
              <w:t>Подготовка и оформление приложений</w:t>
            </w:r>
          </w:p>
        </w:tc>
        <w:tc>
          <w:tcPr>
            <w:tcW w:type="dxa" w:w="1690"/>
          </w:tcPr>
          <w:p w14:paraId="46000000">
            <w:pPr>
              <w:ind/>
              <w:jc w:val="both"/>
              <w:rPr>
                <w:rFonts w:ascii="Times New Roman" w:hAnsi="Times New Roman"/>
                <w:color w:val="1A1A1A"/>
                <w:sz w:val="24"/>
              </w:rPr>
            </w:pPr>
          </w:p>
        </w:tc>
      </w:tr>
      <w:tr>
        <w:tc>
          <w:tcPr>
            <w:tcW w:type="dxa" w:w="562"/>
          </w:tcPr>
          <w:p w14:paraId="47000000">
            <w:pPr>
              <w:ind/>
              <w:jc w:val="both"/>
              <w:rPr>
                <w:rFonts w:ascii="Times New Roman" w:hAnsi="Times New Roman"/>
                <w:color w:val="1A1A1A"/>
                <w:sz w:val="24"/>
              </w:rPr>
            </w:pPr>
            <w:r>
              <w:rPr>
                <w:rFonts w:ascii="Times New Roman" w:hAnsi="Times New Roman"/>
                <w:color w:val="1A1A1A"/>
                <w:sz w:val="24"/>
              </w:rPr>
              <w:t>10.</w:t>
            </w:r>
          </w:p>
        </w:tc>
        <w:tc>
          <w:tcPr>
            <w:tcW w:type="dxa" w:w="7114"/>
          </w:tcPr>
          <w:p w14:paraId="48000000">
            <w:pPr>
              <w:ind/>
              <w:jc w:val="both"/>
              <w:rPr>
                <w:rFonts w:ascii="Times New Roman" w:hAnsi="Times New Roman"/>
                <w:color w:val="1A1A1A"/>
                <w:sz w:val="24"/>
              </w:rPr>
            </w:pPr>
            <w:r>
              <w:rPr>
                <w:rFonts w:ascii="Times New Roman" w:hAnsi="Times New Roman"/>
                <w:color w:val="1A1A1A"/>
                <w:sz w:val="24"/>
              </w:rPr>
              <w:t>Представление работы руководителю</w:t>
            </w:r>
          </w:p>
        </w:tc>
        <w:tc>
          <w:tcPr>
            <w:tcW w:type="dxa" w:w="1690"/>
          </w:tcPr>
          <w:p w14:paraId="49000000">
            <w:pPr>
              <w:ind/>
              <w:jc w:val="both"/>
              <w:rPr>
                <w:rFonts w:ascii="Times New Roman" w:hAnsi="Times New Roman"/>
                <w:color w:val="1A1A1A"/>
                <w:sz w:val="24"/>
              </w:rPr>
            </w:pPr>
          </w:p>
        </w:tc>
      </w:tr>
      <w:tr>
        <w:tc>
          <w:tcPr>
            <w:tcW w:type="dxa" w:w="562"/>
          </w:tcPr>
          <w:p w14:paraId="4A000000">
            <w:pPr>
              <w:ind/>
              <w:jc w:val="both"/>
              <w:rPr>
                <w:rFonts w:ascii="Times New Roman" w:hAnsi="Times New Roman"/>
                <w:color w:val="1A1A1A"/>
                <w:sz w:val="24"/>
              </w:rPr>
            </w:pPr>
            <w:r>
              <w:rPr>
                <w:rFonts w:ascii="Times New Roman" w:hAnsi="Times New Roman"/>
                <w:color w:val="1A1A1A"/>
                <w:sz w:val="24"/>
              </w:rPr>
              <w:t>11.</w:t>
            </w:r>
          </w:p>
        </w:tc>
        <w:tc>
          <w:tcPr>
            <w:tcW w:type="dxa" w:w="7114"/>
          </w:tcPr>
          <w:p w14:paraId="4B000000">
            <w:pPr>
              <w:ind/>
              <w:jc w:val="both"/>
              <w:rPr>
                <w:rFonts w:ascii="Times New Roman" w:hAnsi="Times New Roman"/>
                <w:color w:val="1A1A1A"/>
                <w:sz w:val="24"/>
              </w:rPr>
            </w:pPr>
            <w:r>
              <w:rPr>
                <w:rFonts w:ascii="Times New Roman" w:hAnsi="Times New Roman"/>
                <w:color w:val="1A1A1A"/>
                <w:sz w:val="24"/>
              </w:rPr>
              <w:t>Подготовка мультимедийной презентации</w:t>
            </w:r>
          </w:p>
        </w:tc>
        <w:tc>
          <w:tcPr>
            <w:tcW w:type="dxa" w:w="1690"/>
          </w:tcPr>
          <w:p w14:paraId="4C000000">
            <w:pPr>
              <w:ind/>
              <w:jc w:val="both"/>
              <w:rPr>
                <w:rFonts w:ascii="Times New Roman" w:hAnsi="Times New Roman"/>
                <w:color w:val="1A1A1A"/>
                <w:sz w:val="24"/>
              </w:rPr>
            </w:pPr>
          </w:p>
        </w:tc>
      </w:tr>
      <w:tr>
        <w:tc>
          <w:tcPr>
            <w:tcW w:type="dxa" w:w="562"/>
          </w:tcPr>
          <w:p w14:paraId="4D000000">
            <w:pPr>
              <w:ind/>
              <w:jc w:val="both"/>
              <w:rPr>
                <w:rFonts w:ascii="Times New Roman" w:hAnsi="Times New Roman"/>
                <w:color w:val="1A1A1A"/>
                <w:sz w:val="24"/>
              </w:rPr>
            </w:pPr>
            <w:r>
              <w:rPr>
                <w:rFonts w:ascii="Times New Roman" w:hAnsi="Times New Roman"/>
                <w:color w:val="1A1A1A"/>
                <w:sz w:val="24"/>
              </w:rPr>
              <w:t>12.</w:t>
            </w:r>
          </w:p>
        </w:tc>
        <w:tc>
          <w:tcPr>
            <w:tcW w:type="dxa" w:w="7114"/>
          </w:tcPr>
          <w:p w14:paraId="4E000000">
            <w:pPr>
              <w:ind/>
              <w:jc w:val="both"/>
              <w:rPr>
                <w:rFonts w:ascii="Times New Roman" w:hAnsi="Times New Roman"/>
                <w:color w:val="1A1A1A"/>
                <w:sz w:val="24"/>
              </w:rPr>
            </w:pPr>
            <w:r>
              <w:rPr>
                <w:rFonts w:ascii="Times New Roman" w:hAnsi="Times New Roman"/>
                <w:color w:val="1A1A1A"/>
                <w:sz w:val="24"/>
              </w:rPr>
              <w:t>Подготовка доклада к публичной защите курсовой работы (проекта)</w:t>
            </w:r>
          </w:p>
        </w:tc>
        <w:tc>
          <w:tcPr>
            <w:tcW w:type="dxa" w:w="1690"/>
          </w:tcPr>
          <w:p w14:paraId="4F000000">
            <w:pPr>
              <w:ind/>
              <w:jc w:val="both"/>
              <w:rPr>
                <w:rFonts w:ascii="Times New Roman" w:hAnsi="Times New Roman"/>
                <w:color w:val="1A1A1A"/>
                <w:sz w:val="24"/>
              </w:rPr>
            </w:pPr>
          </w:p>
        </w:tc>
      </w:tr>
    </w:tbl>
    <w:p w14:paraId="50000000">
      <w:pPr>
        <w:spacing w:after="0" w:line="360" w:lineRule="auto"/>
        <w:ind w:firstLine="709" w:left="0"/>
        <w:jc w:val="both"/>
        <w:rPr>
          <w:rFonts w:ascii="Times New Roman" w:hAnsi="Times New Roman"/>
          <w:b w:val="1"/>
          <w:color w:val="1A1A1A"/>
          <w:sz w:val="8"/>
        </w:rPr>
      </w:pPr>
    </w:p>
    <w:p w14:paraId="51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3. Подбор и изучение литературных источников по теме курсовой</w:t>
      </w:r>
      <w:r>
        <w:rPr>
          <w:rFonts w:ascii="Times New Roman" w:hAnsi="Times New Roman"/>
          <w:b w:val="1"/>
          <w:color w:val="1A1A1A"/>
          <w:sz w:val="24"/>
        </w:rPr>
        <w:t xml:space="preserve"> </w:t>
      </w:r>
      <w:r>
        <w:rPr>
          <w:rFonts w:ascii="Times New Roman" w:hAnsi="Times New Roman"/>
          <w:b w:val="1"/>
          <w:color w:val="1A1A1A"/>
          <w:sz w:val="24"/>
        </w:rPr>
        <w:t>работы (проекта)</w:t>
      </w:r>
    </w:p>
    <w:p w14:paraId="52000000">
      <w:pPr>
        <w:spacing w:after="0" w:line="360" w:lineRule="auto"/>
        <w:ind w:firstLine="709" w:left="0"/>
        <w:jc w:val="both"/>
        <w:rPr>
          <w:rFonts w:ascii="Times New Roman" w:hAnsi="Times New Roman"/>
          <w:b w:val="1"/>
          <w:color w:val="1A1A1A"/>
          <w:sz w:val="24"/>
        </w:rPr>
      </w:pPr>
      <w:r>
        <w:rPr>
          <w:rFonts w:ascii="Times New Roman" w:hAnsi="Times New Roman"/>
          <w:sz w:val="24"/>
        </w:rPr>
        <w:t>Работа по подбору и изучению литературных источников по теме курсовой работы включает:</w:t>
      </w:r>
    </w:p>
    <w:p w14:paraId="53000000">
      <w:pPr>
        <w:pStyle w:val="Style_3"/>
        <w:numPr>
          <w:ilvl w:val="0"/>
          <w:numId w:val="1"/>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составление библиографии по теме курсовой работы</w:t>
      </w:r>
    </w:p>
    <w:p w14:paraId="54000000">
      <w:pPr>
        <w:widowControl w:val="0"/>
        <w:tabs>
          <w:tab w:leader="none" w:pos="1134" w:val="left"/>
        </w:tabs>
        <w:spacing w:after="0" w:line="360" w:lineRule="auto"/>
        <w:ind w:firstLine="709" w:left="0"/>
        <w:jc w:val="both"/>
        <w:rPr>
          <w:rFonts w:ascii="Times New Roman" w:hAnsi="Times New Roman"/>
          <w:color w:val="1A1A1A"/>
          <w:sz w:val="24"/>
        </w:rPr>
      </w:pPr>
      <w:r>
        <w:rPr>
          <w:rFonts w:ascii="Symbol" w:hAnsi="Symbol"/>
          <w:color w:val="1A1A1A"/>
          <w:sz w:val="24"/>
        </w:rPr>
        <w:t>·</w:t>
      </w:r>
      <w:r>
        <w:rPr>
          <w:color w:val="1A1A1A"/>
          <w:sz w:val="24"/>
        </w:rPr>
        <w:tab/>
      </w:r>
      <w:r>
        <w:rPr>
          <w:rFonts w:ascii="Times New Roman" w:hAnsi="Times New Roman"/>
          <w:color w:val="1A1A1A"/>
          <w:sz w:val="24"/>
        </w:rPr>
        <w:t>изучение методических и специальных литературных источников,</w:t>
      </w:r>
      <w:r>
        <w:rPr>
          <w:rFonts w:ascii="Times New Roman" w:hAnsi="Times New Roman"/>
          <w:color w:val="1A1A1A"/>
          <w:sz w:val="24"/>
        </w:rPr>
        <w:t xml:space="preserve"> </w:t>
      </w:r>
      <w:r>
        <w:rPr>
          <w:rFonts w:ascii="Times New Roman" w:hAnsi="Times New Roman"/>
          <w:color w:val="1A1A1A"/>
          <w:sz w:val="24"/>
        </w:rPr>
        <w:t>составление литературного обзора (работа с каталогами библиотек,</w:t>
      </w:r>
      <w:r>
        <w:rPr>
          <w:rFonts w:ascii="Times New Roman" w:hAnsi="Times New Roman"/>
          <w:color w:val="1A1A1A"/>
          <w:sz w:val="24"/>
        </w:rPr>
        <w:t xml:space="preserve"> </w:t>
      </w:r>
      <w:r>
        <w:rPr>
          <w:rFonts w:ascii="Times New Roman" w:hAnsi="Times New Roman"/>
          <w:color w:val="1A1A1A"/>
          <w:sz w:val="24"/>
        </w:rPr>
        <w:t>библиографическими указателями)</w:t>
      </w:r>
    </w:p>
    <w:p w14:paraId="55000000">
      <w:pPr>
        <w:pStyle w:val="Style_3"/>
        <w:widowControl w:val="0"/>
        <w:numPr>
          <w:ilvl w:val="0"/>
          <w:numId w:val="1"/>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изучение теории и истории вопроса, опыта решения определенной проблемы на практике и анализ ключевых понятий темы</w:t>
      </w:r>
      <w:r>
        <w:rPr>
          <w:rFonts w:ascii="Times New Roman" w:hAnsi="Times New Roman"/>
          <w:color w:val="1A1A1A"/>
          <w:sz w:val="24"/>
        </w:rPr>
        <w:t>.</w:t>
      </w:r>
    </w:p>
    <w:p w14:paraId="56000000">
      <w:pPr>
        <w:widowControl w:val="0"/>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Однако бывает довольно трудно составить список литературы для дипломных, курсовых или </w:t>
      </w:r>
      <w:r>
        <w:rPr>
          <w:rFonts w:ascii="Times New Roman" w:hAnsi="Times New Roman"/>
          <w:color w:val="000000"/>
          <w:sz w:val="24"/>
        </w:rPr>
        <w:t xml:space="preserve">других учебно-исследовательских </w:t>
      </w:r>
      <w:r>
        <w:rPr>
          <w:rFonts w:ascii="Times New Roman" w:hAnsi="Times New Roman"/>
          <w:color w:val="000000"/>
          <w:sz w:val="24"/>
        </w:rPr>
        <w:t>работ. Не стоит вклю</w:t>
      </w:r>
      <w:r>
        <w:rPr>
          <w:rFonts w:ascii="Times New Roman" w:hAnsi="Times New Roman"/>
          <w:color w:val="000000"/>
          <w:sz w:val="24"/>
        </w:rPr>
        <w:t>чать в работу устаревшие сведения. М</w:t>
      </w:r>
      <w:r>
        <w:rPr>
          <w:rFonts w:ascii="Times New Roman" w:hAnsi="Times New Roman"/>
          <w:color w:val="000000"/>
          <w:sz w:val="24"/>
        </w:rPr>
        <w:t>ожно найти некоторые творческие способы сделать процесс написания интересным и увлекательным, особенно, если найти хорошие и заслуживающие внимания источники.</w:t>
      </w:r>
    </w:p>
    <w:p w14:paraId="57000000">
      <w:pPr>
        <w:spacing w:after="0" w:line="360" w:lineRule="auto"/>
        <w:ind w:firstLine="709" w:left="0"/>
        <w:jc w:val="both"/>
        <w:rPr>
          <w:rFonts w:ascii="Times New Roman" w:hAnsi="Times New Roman"/>
          <w:color w:val="000000"/>
          <w:spacing w:val="-4"/>
          <w:sz w:val="24"/>
        </w:rPr>
      </w:pPr>
      <w:r>
        <w:rPr>
          <w:rFonts w:ascii="Times New Roman" w:hAnsi="Times New Roman"/>
          <w:color w:val="000000"/>
          <w:spacing w:val="-4"/>
          <w:sz w:val="24"/>
        </w:rPr>
        <w:t>Здесь будут приведены несколько советов, которые помогут провести быстрые, эффективные исследования и найти источники для всех типов учебно-исследовательских работ.</w:t>
      </w:r>
    </w:p>
    <w:p w14:paraId="58000000">
      <w:pPr>
        <w:spacing w:after="0" w:line="360" w:lineRule="auto"/>
        <w:ind w:firstLine="709" w:left="0"/>
        <w:jc w:val="both"/>
        <w:outlineLvl w:val="1"/>
        <w:rPr>
          <w:rFonts w:ascii="Times New Roman" w:hAnsi="Times New Roman"/>
          <w:i w:val="1"/>
          <w:color w:val="000000"/>
          <w:sz w:val="24"/>
        </w:rPr>
      </w:pPr>
      <w:r>
        <w:rPr>
          <w:rFonts w:ascii="Times New Roman" w:hAnsi="Times New Roman"/>
          <w:i w:val="1"/>
          <w:color w:val="000000"/>
          <w:sz w:val="24"/>
        </w:rPr>
        <w:t>Типы источников</w:t>
      </w:r>
    </w:p>
    <w:p w14:paraId="59000000">
      <w:pPr>
        <w:spacing w:after="0" w:line="360" w:lineRule="auto"/>
        <w:ind w:firstLine="709" w:left="0"/>
        <w:jc w:val="both"/>
        <w:outlineLvl w:val="1"/>
        <w:rPr>
          <w:rFonts w:ascii="Times New Roman" w:hAnsi="Times New Roman"/>
          <w:color w:val="000000"/>
          <w:sz w:val="24"/>
        </w:rPr>
      </w:pPr>
      <w:r>
        <w:rPr>
          <w:rFonts w:ascii="Times New Roman" w:hAnsi="Times New Roman"/>
          <w:color w:val="000000"/>
          <w:sz w:val="24"/>
        </w:rPr>
        <w:t>Существует три основных категории ак</w:t>
      </w:r>
      <w:r>
        <w:rPr>
          <w:rFonts w:ascii="Times New Roman" w:hAnsi="Times New Roman"/>
          <w:color w:val="000000"/>
          <w:sz w:val="24"/>
        </w:rPr>
        <w:t>адемических ресурсов для исследовательских</w:t>
      </w:r>
      <w:r>
        <w:rPr>
          <w:rFonts w:ascii="Times New Roman" w:hAnsi="Times New Roman"/>
          <w:color w:val="000000"/>
          <w:sz w:val="24"/>
        </w:rPr>
        <w:t xml:space="preserve"> работ: основные, вторичные и третичные. </w:t>
      </w:r>
    </w:p>
    <w:p w14:paraId="5A000000">
      <w:pPr>
        <w:widowControl w:val="0"/>
        <w:spacing w:after="0" w:line="360" w:lineRule="auto"/>
        <w:ind w:firstLine="709" w:left="0"/>
        <w:jc w:val="both"/>
        <w:outlineLvl w:val="1"/>
        <w:rPr>
          <w:rFonts w:ascii="Times New Roman" w:hAnsi="Times New Roman"/>
          <w:color w:val="000000"/>
          <w:sz w:val="24"/>
        </w:rPr>
      </w:pPr>
      <w:r>
        <w:rPr>
          <w:rFonts w:ascii="Times New Roman" w:hAnsi="Times New Roman"/>
          <w:color w:val="000000"/>
          <w:sz w:val="24"/>
        </w:rPr>
        <w:t xml:space="preserve">Основной источник исследовательской работы </w:t>
      </w:r>
      <w:r>
        <w:rPr>
          <w:rFonts w:ascii="Times New Roman" w:hAnsi="Times New Roman"/>
          <w:color w:val="000000"/>
          <w:sz w:val="24"/>
        </w:rPr>
        <w:t>–</w:t>
      </w:r>
      <w:r>
        <w:rPr>
          <w:rFonts w:ascii="Times New Roman" w:hAnsi="Times New Roman"/>
          <w:color w:val="000000"/>
          <w:sz w:val="24"/>
        </w:rPr>
        <w:t xml:space="preserve"> это</w:t>
      </w:r>
      <w:r>
        <w:rPr>
          <w:rFonts w:ascii="Times New Roman" w:hAnsi="Times New Roman"/>
          <w:color w:val="000000"/>
          <w:sz w:val="24"/>
        </w:rPr>
        <w:t xml:space="preserve"> </w:t>
      </w:r>
      <w:r>
        <w:rPr>
          <w:rFonts w:ascii="Times New Roman" w:hAnsi="Times New Roman"/>
          <w:color w:val="000000"/>
          <w:sz w:val="24"/>
        </w:rPr>
        <w:t xml:space="preserve">различные материалы, которые служат базой для различных исследований: учебники, учебные пособия, </w:t>
      </w:r>
      <w:r>
        <w:rPr>
          <w:rFonts w:ascii="Times New Roman" w:hAnsi="Times New Roman"/>
          <w:color w:val="000000"/>
          <w:sz w:val="24"/>
        </w:rPr>
        <w:t xml:space="preserve">электронные библиотечные системы такие как, например, «Консультант студента», </w:t>
      </w:r>
      <w:r>
        <w:rPr>
          <w:rFonts w:ascii="Times New Roman" w:hAnsi="Times New Roman"/>
          <w:color w:val="000000"/>
          <w:sz w:val="24"/>
        </w:rPr>
        <w:t xml:space="preserve">«Лань» и другие, </w:t>
      </w:r>
      <w:r>
        <w:rPr>
          <w:rFonts w:ascii="Times New Roman" w:hAnsi="Times New Roman"/>
          <w:color w:val="000000"/>
          <w:sz w:val="24"/>
        </w:rPr>
        <w:t>справочники, нормативно-правовые ресурсы, монографии, статьи, и т.д.</w:t>
      </w:r>
    </w:p>
    <w:p w14:paraId="5B000000">
      <w:pPr>
        <w:widowControl w:val="0"/>
        <w:spacing w:after="0" w:line="360" w:lineRule="auto"/>
        <w:ind w:firstLine="709" w:left="0"/>
        <w:jc w:val="both"/>
        <w:outlineLvl w:val="1"/>
        <w:rPr>
          <w:rFonts w:ascii="Times New Roman" w:hAnsi="Times New Roman"/>
          <w:color w:val="000000"/>
          <w:sz w:val="24"/>
        </w:rPr>
      </w:pPr>
      <w:r>
        <w:rPr>
          <w:rFonts w:ascii="Times New Roman" w:hAnsi="Times New Roman"/>
          <w:color w:val="000000"/>
          <w:sz w:val="24"/>
        </w:rPr>
        <w:t xml:space="preserve">Вторичные ресурсы обычно содержат анализ или описание любого из первоисточников, например, статей или книг, которые содержат обзор или интерпретацию другого ресурса, энциклопедии и словари и т. д. </w:t>
      </w:r>
    </w:p>
    <w:p w14:paraId="5C000000">
      <w:pPr>
        <w:spacing w:after="0" w:line="360" w:lineRule="auto"/>
        <w:ind w:firstLine="709" w:left="0"/>
        <w:jc w:val="both"/>
        <w:outlineLvl w:val="1"/>
        <w:rPr>
          <w:rFonts w:ascii="Times New Roman" w:hAnsi="Times New Roman"/>
          <w:color w:val="000000"/>
          <w:sz w:val="24"/>
        </w:rPr>
      </w:pPr>
      <w:r>
        <w:rPr>
          <w:rFonts w:ascii="Times New Roman" w:hAnsi="Times New Roman"/>
          <w:color w:val="000000"/>
          <w:sz w:val="24"/>
        </w:rPr>
        <w:t>Третичные ресурсы служат для обнаружения первичных и вторичных материалов.</w:t>
      </w:r>
    </w:p>
    <w:p w14:paraId="5D000000">
      <w:pPr>
        <w:spacing w:after="0" w:line="360" w:lineRule="auto"/>
        <w:ind w:firstLine="709" w:left="0"/>
        <w:jc w:val="both"/>
        <w:outlineLvl w:val="1"/>
        <w:rPr>
          <w:rFonts w:ascii="Times New Roman" w:hAnsi="Times New Roman"/>
          <w:i w:val="1"/>
          <w:color w:val="000000"/>
          <w:sz w:val="24"/>
        </w:rPr>
      </w:pPr>
      <w:r>
        <w:rPr>
          <w:rFonts w:ascii="Times New Roman" w:hAnsi="Times New Roman"/>
          <w:i w:val="1"/>
          <w:color w:val="000000"/>
          <w:sz w:val="24"/>
        </w:rPr>
        <w:t>Поиск на Википедии</w:t>
      </w:r>
    </w:p>
    <w:p w14:paraId="5E00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Выбор данного источника мо</w:t>
      </w:r>
      <w:r>
        <w:rPr>
          <w:rFonts w:ascii="Times New Roman" w:hAnsi="Times New Roman"/>
          <w:color w:val="000000"/>
          <w:sz w:val="24"/>
        </w:rPr>
        <w:t>жет показаться забавным</w:t>
      </w:r>
      <w:r>
        <w:rPr>
          <w:rFonts w:ascii="Times New Roman" w:hAnsi="Times New Roman"/>
          <w:color w:val="000000"/>
          <w:sz w:val="24"/>
        </w:rPr>
        <w:t xml:space="preserve"> и не серьезным</w:t>
      </w:r>
      <w:r>
        <w:rPr>
          <w:rFonts w:ascii="Times New Roman" w:hAnsi="Times New Roman"/>
          <w:color w:val="000000"/>
          <w:sz w:val="24"/>
        </w:rPr>
        <w:t>, однако в</w:t>
      </w:r>
      <w:r>
        <w:rPr>
          <w:rFonts w:ascii="Times New Roman" w:hAnsi="Times New Roman"/>
          <w:color w:val="000000"/>
          <w:sz w:val="24"/>
        </w:rPr>
        <w:t xml:space="preserve"> ее статьях можно найти множество важных </w:t>
      </w:r>
      <w:r>
        <w:rPr>
          <w:rFonts w:ascii="Times New Roman" w:hAnsi="Times New Roman"/>
          <w:color w:val="000000"/>
          <w:sz w:val="24"/>
        </w:rPr>
        <w:t>идей, связанных с выбранной</w:t>
      </w:r>
      <w:r>
        <w:rPr>
          <w:rFonts w:ascii="Times New Roman" w:hAnsi="Times New Roman"/>
          <w:color w:val="000000"/>
          <w:sz w:val="24"/>
        </w:rPr>
        <w:t xml:space="preserve"> темой, а также там даны ссылки на другие источники, в которых могла быть описана данная</w:t>
      </w:r>
      <w:r>
        <w:rPr>
          <w:rFonts w:ascii="Times New Roman" w:hAnsi="Times New Roman"/>
          <w:color w:val="000000"/>
          <w:sz w:val="24"/>
        </w:rPr>
        <w:t xml:space="preserve"> тема. Таким образом, можно лучше понять тему и составить</w:t>
      </w:r>
      <w:r>
        <w:rPr>
          <w:rFonts w:ascii="Times New Roman" w:hAnsi="Times New Roman"/>
          <w:color w:val="000000"/>
          <w:sz w:val="24"/>
        </w:rPr>
        <w:t xml:space="preserve"> хотя бы общее представление о ней. Кроме того, часто в статьях цитируются наиболее важные источники других исследовательских работ, а это может оказаться очень полезным.</w:t>
      </w:r>
    </w:p>
    <w:p w14:paraId="5F000000">
      <w:pPr>
        <w:widowControl w:val="0"/>
        <w:numPr>
          <w:ilvl w:val="0"/>
          <w:numId w:val="2"/>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Материал должен быть проверен и</w:t>
      </w:r>
      <w:r>
        <w:rPr>
          <w:rFonts w:ascii="Times New Roman" w:hAnsi="Times New Roman"/>
          <w:color w:val="000000"/>
          <w:sz w:val="24"/>
        </w:rPr>
        <w:t xml:space="preserve"> </w:t>
      </w:r>
      <w:r>
        <w:rPr>
          <w:rFonts w:ascii="Times New Roman" w:hAnsi="Times New Roman"/>
          <w:color w:val="000000"/>
          <w:sz w:val="24"/>
        </w:rPr>
        <w:t>издан в</w:t>
      </w:r>
      <w:r>
        <w:rPr>
          <w:rFonts w:ascii="Times New Roman" w:hAnsi="Times New Roman"/>
          <w:color w:val="000000"/>
          <w:sz w:val="24"/>
        </w:rPr>
        <w:t xml:space="preserve"> </w:t>
      </w:r>
      <w:r>
        <w:rPr>
          <w:rFonts w:ascii="Times New Roman" w:hAnsi="Times New Roman"/>
          <w:color w:val="000000"/>
          <w:sz w:val="24"/>
        </w:rPr>
        <w:t>последние пять-шесть лет. Особенно это касается научных и</w:t>
      </w:r>
      <w:r>
        <w:rPr>
          <w:rFonts w:ascii="Times New Roman" w:hAnsi="Times New Roman"/>
          <w:color w:val="000000"/>
          <w:sz w:val="24"/>
        </w:rPr>
        <w:t xml:space="preserve"> </w:t>
      </w:r>
      <w:r>
        <w:rPr>
          <w:rFonts w:ascii="Times New Roman" w:hAnsi="Times New Roman"/>
          <w:color w:val="000000"/>
          <w:sz w:val="24"/>
        </w:rPr>
        <w:t>медицинских специальностей</w:t>
      </w:r>
      <w:r>
        <w:rPr>
          <w:rFonts w:ascii="Times New Roman" w:hAnsi="Times New Roman"/>
          <w:color w:val="000000"/>
          <w:sz w:val="24"/>
        </w:rPr>
        <w:t xml:space="preserve"> </w:t>
      </w:r>
      <w:r>
        <w:rPr>
          <w:rFonts w:ascii="Times New Roman" w:hAnsi="Times New Roman"/>
          <w:color w:val="000000"/>
          <w:sz w:val="24"/>
        </w:rPr>
        <w:t>— настолько быстро сейчас происходят новые открытия.</w:t>
      </w:r>
    </w:p>
    <w:p w14:paraId="60000000">
      <w:pPr>
        <w:widowControl w:val="0"/>
        <w:numPr>
          <w:ilvl w:val="0"/>
          <w:numId w:val="2"/>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Авторы и</w:t>
      </w:r>
      <w:r>
        <w:rPr>
          <w:rFonts w:ascii="Times New Roman" w:hAnsi="Times New Roman"/>
          <w:color w:val="000000"/>
          <w:sz w:val="24"/>
        </w:rPr>
        <w:t xml:space="preserve"> </w:t>
      </w:r>
      <w:r>
        <w:rPr>
          <w:rFonts w:ascii="Times New Roman" w:hAnsi="Times New Roman"/>
          <w:color w:val="000000"/>
          <w:sz w:val="24"/>
        </w:rPr>
        <w:t>источники должны иметь хорошую репутацию. Научно-популярные статьи лучше проигнорировать. На</w:t>
      </w:r>
      <w:r>
        <w:rPr>
          <w:rFonts w:ascii="Times New Roman" w:hAnsi="Times New Roman"/>
          <w:color w:val="000000"/>
          <w:sz w:val="24"/>
        </w:rPr>
        <w:t xml:space="preserve"> </w:t>
      </w:r>
      <w:r>
        <w:rPr>
          <w:rFonts w:ascii="Times New Roman" w:hAnsi="Times New Roman"/>
          <w:color w:val="000000"/>
          <w:sz w:val="24"/>
        </w:rPr>
        <w:t>первых порах обращайтесь к</w:t>
      </w:r>
      <w:r>
        <w:rPr>
          <w:rFonts w:ascii="Times New Roman" w:hAnsi="Times New Roman"/>
          <w:color w:val="000000"/>
          <w:sz w:val="24"/>
        </w:rPr>
        <w:t xml:space="preserve"> </w:t>
      </w:r>
      <w:r>
        <w:rPr>
          <w:rFonts w:ascii="Times New Roman" w:hAnsi="Times New Roman"/>
          <w:color w:val="000000"/>
          <w:sz w:val="24"/>
        </w:rPr>
        <w:t>самым популя</w:t>
      </w:r>
      <w:r>
        <w:rPr>
          <w:rFonts w:ascii="Times New Roman" w:hAnsi="Times New Roman"/>
          <w:color w:val="000000"/>
          <w:sz w:val="24"/>
        </w:rPr>
        <w:t xml:space="preserve">рным и </w:t>
      </w:r>
      <w:r>
        <w:rPr>
          <w:rFonts w:ascii="Times New Roman" w:hAnsi="Times New Roman"/>
          <w:color w:val="000000"/>
          <w:sz w:val="24"/>
        </w:rPr>
        <w:t>известным авторам в</w:t>
      </w:r>
      <w:r>
        <w:rPr>
          <w:rFonts w:ascii="Times New Roman" w:hAnsi="Times New Roman"/>
          <w:color w:val="000000"/>
          <w:sz w:val="24"/>
        </w:rPr>
        <w:t xml:space="preserve"> </w:t>
      </w:r>
      <w:r>
        <w:rPr>
          <w:rFonts w:ascii="Times New Roman" w:hAnsi="Times New Roman"/>
          <w:color w:val="000000"/>
          <w:sz w:val="24"/>
        </w:rPr>
        <w:t xml:space="preserve">изучаемой </w:t>
      </w:r>
      <w:r>
        <w:rPr>
          <w:rFonts w:ascii="Times New Roman" w:hAnsi="Times New Roman"/>
          <w:color w:val="000000"/>
          <w:sz w:val="24"/>
        </w:rPr>
        <w:t>сфере.</w:t>
      </w:r>
    </w:p>
    <w:p w14:paraId="61000000">
      <w:pPr>
        <w:widowControl w:val="0"/>
        <w:numPr>
          <w:ilvl w:val="0"/>
          <w:numId w:val="2"/>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Не</w:t>
      </w:r>
      <w:r>
        <w:rPr>
          <w:rFonts w:ascii="Times New Roman" w:hAnsi="Times New Roman"/>
          <w:color w:val="000000"/>
          <w:sz w:val="24"/>
        </w:rPr>
        <w:t xml:space="preserve"> </w:t>
      </w:r>
      <w:r>
        <w:rPr>
          <w:rFonts w:ascii="Times New Roman" w:hAnsi="Times New Roman"/>
          <w:color w:val="000000"/>
          <w:sz w:val="24"/>
        </w:rPr>
        <w:t>обязательно использовать только учебники, журналы и</w:t>
      </w:r>
      <w:r>
        <w:rPr>
          <w:rFonts w:ascii="Times New Roman" w:hAnsi="Times New Roman"/>
          <w:color w:val="000000"/>
          <w:sz w:val="24"/>
        </w:rPr>
        <w:t xml:space="preserve"> </w:t>
      </w:r>
      <w:r>
        <w:rPr>
          <w:rFonts w:ascii="Times New Roman" w:hAnsi="Times New Roman"/>
          <w:color w:val="000000"/>
          <w:sz w:val="24"/>
        </w:rPr>
        <w:t>статьи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можно</w:t>
      </w:r>
      <w:r>
        <w:rPr>
          <w:rFonts w:ascii="Times New Roman" w:hAnsi="Times New Roman"/>
          <w:color w:val="000000"/>
          <w:sz w:val="24"/>
        </w:rPr>
        <w:t xml:space="preserve"> найти приз</w:t>
      </w:r>
      <w:r>
        <w:rPr>
          <w:rFonts w:ascii="Times New Roman" w:hAnsi="Times New Roman"/>
          <w:color w:val="000000"/>
          <w:sz w:val="24"/>
        </w:rPr>
        <w:t>нанные диссертации и</w:t>
      </w:r>
      <w:r>
        <w:rPr>
          <w:rFonts w:ascii="Times New Roman" w:hAnsi="Times New Roman"/>
          <w:color w:val="000000"/>
          <w:sz w:val="24"/>
        </w:rPr>
        <w:t xml:space="preserve"> </w:t>
      </w:r>
      <w:r>
        <w:rPr>
          <w:rFonts w:ascii="Times New Roman" w:hAnsi="Times New Roman"/>
          <w:color w:val="000000"/>
          <w:sz w:val="24"/>
        </w:rPr>
        <w:t xml:space="preserve">монографии и </w:t>
      </w:r>
      <w:r>
        <w:rPr>
          <w:rFonts w:ascii="Times New Roman" w:hAnsi="Times New Roman"/>
          <w:color w:val="000000"/>
          <w:sz w:val="24"/>
        </w:rPr>
        <w:t>смело ссылаться</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них.</w:t>
      </w:r>
    </w:p>
    <w:p w14:paraId="62000000">
      <w:pPr>
        <w:widowControl w:val="0"/>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Теперь давайте разберёмся, как найти </w:t>
      </w:r>
      <w:r>
        <w:rPr>
          <w:rFonts w:ascii="Times New Roman" w:hAnsi="Times New Roman"/>
          <w:color w:val="000000"/>
          <w:sz w:val="24"/>
        </w:rPr>
        <w:t>литературу для курсовой</w:t>
      </w:r>
      <w:r>
        <w:rPr>
          <w:rFonts w:ascii="Times New Roman" w:hAnsi="Times New Roman"/>
          <w:color w:val="000000"/>
          <w:sz w:val="24"/>
        </w:rPr>
        <w:t xml:space="preserve"> и</w:t>
      </w:r>
      <w:r>
        <w:rPr>
          <w:rFonts w:ascii="Times New Roman" w:hAnsi="Times New Roman"/>
          <w:color w:val="000000"/>
          <w:sz w:val="24"/>
        </w:rPr>
        <w:t>ли</w:t>
      </w:r>
      <w:r>
        <w:rPr>
          <w:rFonts w:ascii="Times New Roman" w:hAnsi="Times New Roman"/>
          <w:color w:val="000000"/>
          <w:sz w:val="24"/>
        </w:rPr>
        <w:t xml:space="preserve"> любой другой учебной работы, если никаких вариантов на руках нет. Вряд ли вы планируете искать материалы в городских библиотеках. Всё-таки в интернете можно найти не только полные собрания сочинений практически всех авторов, но и самые редкие научные работы, и новости о последних исследованиях. Да и пользоваться из дома онлайн-источниками куда удобнее, чем ездить по городу в поисках редкой книги.</w:t>
      </w:r>
    </w:p>
    <w:p w14:paraId="63000000">
      <w:pPr>
        <w:widowControl w:val="0"/>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Есть два варианта для поиска источников для курсовой работы, реферата или диплома в</w:t>
      </w:r>
      <w:r>
        <w:rPr>
          <w:rFonts w:ascii="Times New Roman" w:hAnsi="Times New Roman"/>
          <w:color w:val="000000"/>
          <w:sz w:val="24"/>
        </w:rPr>
        <w:t xml:space="preserve"> </w:t>
      </w:r>
      <w:r>
        <w:rPr>
          <w:rFonts w:ascii="Times New Roman" w:hAnsi="Times New Roman"/>
          <w:color w:val="000000"/>
          <w:sz w:val="24"/>
        </w:rPr>
        <w:t>интернете:</w:t>
      </w:r>
    </w:p>
    <w:p w14:paraId="64000000">
      <w:pPr>
        <w:widowControl w:val="0"/>
        <w:numPr>
          <w:ilvl w:val="0"/>
          <w:numId w:val="3"/>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онлайн-библиотеки, где можно найти книги, статьи и</w:t>
      </w:r>
      <w:r>
        <w:rPr>
          <w:rFonts w:ascii="Times New Roman" w:hAnsi="Times New Roman"/>
          <w:color w:val="000000"/>
          <w:sz w:val="24"/>
        </w:rPr>
        <w:t xml:space="preserve"> </w:t>
      </w:r>
      <w:r>
        <w:rPr>
          <w:rFonts w:ascii="Times New Roman" w:hAnsi="Times New Roman"/>
          <w:color w:val="000000"/>
          <w:sz w:val="24"/>
        </w:rPr>
        <w:t>научные публикации;</w:t>
      </w:r>
    </w:p>
    <w:p w14:paraId="65000000">
      <w:pPr>
        <w:widowControl w:val="0"/>
        <w:numPr>
          <w:ilvl w:val="0"/>
          <w:numId w:val="3"/>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специализированные проверенные сайты, которые сами по</w:t>
      </w:r>
      <w:r>
        <w:rPr>
          <w:rFonts w:ascii="Times New Roman" w:hAnsi="Times New Roman"/>
          <w:color w:val="000000"/>
          <w:sz w:val="24"/>
        </w:rPr>
        <w:t xml:space="preserve"> </w:t>
      </w:r>
      <w:r>
        <w:rPr>
          <w:rFonts w:ascii="Times New Roman" w:hAnsi="Times New Roman"/>
          <w:color w:val="000000"/>
          <w:sz w:val="24"/>
        </w:rPr>
        <w:t>себе являются качественными источниками, или которые имеют ссылки на</w:t>
      </w:r>
      <w:r>
        <w:rPr>
          <w:rFonts w:ascii="Times New Roman" w:hAnsi="Times New Roman"/>
          <w:color w:val="000000"/>
          <w:sz w:val="24"/>
        </w:rPr>
        <w:t xml:space="preserve"> </w:t>
      </w:r>
      <w:r>
        <w:rPr>
          <w:rFonts w:ascii="Times New Roman" w:hAnsi="Times New Roman"/>
          <w:color w:val="000000"/>
          <w:sz w:val="24"/>
        </w:rPr>
        <w:t>чужие публикации.</w:t>
      </w:r>
    </w:p>
    <w:p w14:paraId="66000000">
      <w:pPr>
        <w:widowControl w:val="0"/>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Все эти ресурсы позволяют сделать подбор литературы для курсовой или </w:t>
      </w:r>
      <w:r>
        <w:rPr>
          <w:rFonts w:ascii="Times New Roman" w:hAnsi="Times New Roman"/>
          <w:color w:val="000000"/>
          <w:sz w:val="24"/>
        </w:rPr>
        <w:t xml:space="preserve">другой исследовательской </w:t>
      </w:r>
      <w:r>
        <w:rPr>
          <w:rFonts w:ascii="Times New Roman" w:hAnsi="Times New Roman"/>
          <w:color w:val="000000"/>
          <w:sz w:val="24"/>
        </w:rPr>
        <w:t>работы быстро и</w:t>
      </w:r>
      <w:r>
        <w:rPr>
          <w:rFonts w:ascii="Times New Roman" w:hAnsi="Times New Roman"/>
          <w:color w:val="000000"/>
          <w:sz w:val="24"/>
        </w:rPr>
        <w:t xml:space="preserve"> </w:t>
      </w:r>
      <w:r>
        <w:rPr>
          <w:rFonts w:ascii="Times New Roman" w:hAnsi="Times New Roman"/>
          <w:color w:val="000000"/>
          <w:sz w:val="24"/>
        </w:rPr>
        <w:t>безошибочно.</w:t>
      </w:r>
    </w:p>
    <w:p w14:paraId="67000000">
      <w:pPr>
        <w:pStyle w:val="Style_4"/>
        <w:keepNext w:val="0"/>
        <w:keepLines w:val="0"/>
        <w:widowControl w:val="0"/>
        <w:tabs>
          <w:tab w:leader="none" w:pos="993" w:val="left"/>
        </w:tabs>
        <w:spacing w:before="0" w:line="360" w:lineRule="auto"/>
        <w:ind w:firstLine="709" w:left="0"/>
        <w:jc w:val="both"/>
        <w:rPr>
          <w:rFonts w:ascii="Times New Roman" w:hAnsi="Times New Roman"/>
          <w:b w:val="1"/>
          <w:color w:val="000000"/>
        </w:rPr>
      </w:pPr>
      <w:r>
        <w:rPr>
          <w:rFonts w:ascii="Times New Roman" w:hAnsi="Times New Roman"/>
          <w:b w:val="1"/>
          <w:color w:val="000000"/>
        </w:rPr>
        <w:t xml:space="preserve">Научная электронная библиотека </w:t>
      </w:r>
      <w:r>
        <w:rPr>
          <w:rFonts w:ascii="Times New Roman" w:hAnsi="Times New Roman"/>
          <w:b w:val="1"/>
          <w:color w:val="000000"/>
        </w:rPr>
        <w:t>КиберЛенинка</w:t>
      </w:r>
    </w:p>
    <w:p w14:paraId="68000000">
      <w:pPr>
        <w:widowControl w:val="0"/>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Это самое известное русскоязычное</w:t>
      </w:r>
      <w:r>
        <w:rPr>
          <w:rFonts w:ascii="Times New Roman" w:hAnsi="Times New Roman"/>
          <w:color w:val="000000"/>
          <w:sz w:val="24"/>
        </w:rPr>
        <w:t xml:space="preserve"> </w:t>
      </w:r>
      <w:r>
        <w:rPr>
          <w:rFonts w:ascii="Times New Roman" w:hAnsi="Times New Roman"/>
          <w:color w:val="363636"/>
          <w:sz w:val="24"/>
        </w:rPr>
        <w:fldChar w:fldCharType="begin"/>
      </w:r>
      <w:r>
        <w:rPr>
          <w:rFonts w:ascii="Times New Roman" w:hAnsi="Times New Roman"/>
          <w:color w:val="363636"/>
          <w:sz w:val="24"/>
        </w:rPr>
        <w:instrText>HYPERLINK "https://cyberleninka.ru/"</w:instrText>
      </w:r>
      <w:r>
        <w:rPr>
          <w:rFonts w:ascii="Times New Roman" w:hAnsi="Times New Roman"/>
          <w:color w:val="363636"/>
          <w:sz w:val="24"/>
        </w:rPr>
        <w:fldChar w:fldCharType="separate"/>
      </w:r>
      <w:r>
        <w:rPr>
          <w:rFonts w:ascii="Times New Roman" w:hAnsi="Times New Roman"/>
          <w:color w:val="363636"/>
          <w:sz w:val="24"/>
        </w:rPr>
        <w:t>собрание научных статей</w:t>
      </w:r>
      <w:r>
        <w:rPr>
          <w:rFonts w:ascii="Times New Roman" w:hAnsi="Times New Roman"/>
          <w:color w:val="363636"/>
          <w:sz w:val="24"/>
        </w:rPr>
        <w:fldChar w:fldCharType="end"/>
      </w:r>
      <w:r>
        <w:rPr>
          <w:rFonts w:ascii="Times New Roman" w:hAnsi="Times New Roman"/>
          <w:color w:val="363636"/>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всем известным дисциплинам. Сюда попадают изданные работы по</w:t>
      </w:r>
      <w:r>
        <w:rPr>
          <w:rFonts w:ascii="Times New Roman" w:hAnsi="Times New Roman"/>
          <w:color w:val="000000"/>
          <w:sz w:val="24"/>
        </w:rPr>
        <w:t xml:space="preserve"> </w:t>
      </w:r>
      <w:r>
        <w:rPr>
          <w:rFonts w:ascii="Times New Roman" w:hAnsi="Times New Roman"/>
          <w:color w:val="000000"/>
          <w:sz w:val="24"/>
        </w:rPr>
        <w:t>огромному количеству тем: от</w:t>
      </w:r>
      <w:r>
        <w:rPr>
          <w:rFonts w:ascii="Times New Roman" w:hAnsi="Times New Roman"/>
          <w:color w:val="000000"/>
          <w:sz w:val="24"/>
        </w:rPr>
        <w:t xml:space="preserve"> </w:t>
      </w:r>
      <w:r>
        <w:rPr>
          <w:rFonts w:ascii="Times New Roman" w:hAnsi="Times New Roman"/>
          <w:color w:val="000000"/>
          <w:sz w:val="24"/>
        </w:rPr>
        <w:t>языкознания до</w:t>
      </w:r>
      <w:r>
        <w:rPr>
          <w:rFonts w:ascii="Times New Roman" w:hAnsi="Times New Roman"/>
          <w:color w:val="000000"/>
          <w:sz w:val="24"/>
        </w:rPr>
        <w:t xml:space="preserve"> </w:t>
      </w:r>
      <w:r>
        <w:rPr>
          <w:rFonts w:ascii="Times New Roman" w:hAnsi="Times New Roman"/>
          <w:color w:val="000000"/>
          <w:sz w:val="24"/>
        </w:rPr>
        <w:t>биотехнологий. Кроме разнообразия и</w:t>
      </w:r>
      <w:r>
        <w:rPr>
          <w:rFonts w:ascii="Times New Roman" w:hAnsi="Times New Roman"/>
          <w:color w:val="000000"/>
          <w:sz w:val="24"/>
        </w:rPr>
        <w:t xml:space="preserve"> </w:t>
      </w:r>
      <w:r>
        <w:rPr>
          <w:rFonts w:ascii="Times New Roman" w:hAnsi="Times New Roman"/>
          <w:color w:val="000000"/>
          <w:sz w:val="24"/>
        </w:rPr>
        <w:t>полноты материалов, у</w:t>
      </w:r>
      <w:r>
        <w:rPr>
          <w:rFonts w:ascii="Times New Roman" w:hAnsi="Times New Roman"/>
          <w:color w:val="000000"/>
          <w:sz w:val="24"/>
        </w:rPr>
        <w:t xml:space="preserve"> </w:t>
      </w:r>
      <w:r>
        <w:rPr>
          <w:rFonts w:ascii="Times New Roman" w:hAnsi="Times New Roman"/>
          <w:color w:val="000000"/>
          <w:sz w:val="24"/>
        </w:rPr>
        <w:t>библиотеки есть ещё три неоспоримых плюса:</w:t>
      </w:r>
    </w:p>
    <w:p w14:paraId="69000000">
      <w:pPr>
        <w:widowControl w:val="0"/>
        <w:numPr>
          <w:ilvl w:val="0"/>
          <w:numId w:val="4"/>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абсолютно бесплатный доступ ко</w:t>
      </w:r>
      <w:r>
        <w:rPr>
          <w:rFonts w:ascii="Times New Roman" w:hAnsi="Times New Roman"/>
          <w:color w:val="000000"/>
          <w:sz w:val="24"/>
        </w:rPr>
        <w:t xml:space="preserve"> </w:t>
      </w:r>
      <w:r>
        <w:rPr>
          <w:rFonts w:ascii="Times New Roman" w:hAnsi="Times New Roman"/>
          <w:color w:val="000000"/>
          <w:sz w:val="24"/>
        </w:rPr>
        <w:t>всем материалам,</w:t>
      </w:r>
    </w:p>
    <w:p w14:paraId="6A000000">
      <w:pPr>
        <w:widowControl w:val="0"/>
        <w:numPr>
          <w:ilvl w:val="0"/>
          <w:numId w:val="4"/>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удобный поиск,</w:t>
      </w:r>
    </w:p>
    <w:p w14:paraId="6B000000">
      <w:pPr>
        <w:widowControl w:val="0"/>
        <w:numPr>
          <w:ilvl w:val="0"/>
          <w:numId w:val="4"/>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автоматическое оформление правильной ссылки на</w:t>
      </w:r>
      <w:r>
        <w:rPr>
          <w:rFonts w:ascii="Times New Roman" w:hAnsi="Times New Roman"/>
          <w:color w:val="000000"/>
          <w:sz w:val="24"/>
        </w:rPr>
        <w:t xml:space="preserve"> </w:t>
      </w:r>
      <w:r>
        <w:rPr>
          <w:rFonts w:ascii="Times New Roman" w:hAnsi="Times New Roman"/>
          <w:color w:val="000000"/>
          <w:sz w:val="24"/>
        </w:rPr>
        <w:t>источник.</w:t>
      </w:r>
    </w:p>
    <w:p w14:paraId="6C000000">
      <w:pPr>
        <w:widowControl w:val="0"/>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Благодаря этому подобрать список литературы для курсовой работы можно всего за</w:t>
      </w:r>
      <w:r>
        <w:rPr>
          <w:rFonts w:ascii="Times New Roman" w:hAnsi="Times New Roman"/>
          <w:color w:val="000000"/>
          <w:sz w:val="24"/>
        </w:rPr>
        <w:t xml:space="preserve"> </w:t>
      </w:r>
      <w:r>
        <w:rPr>
          <w:rFonts w:ascii="Times New Roman" w:hAnsi="Times New Roman"/>
          <w:color w:val="000000"/>
          <w:sz w:val="24"/>
        </w:rPr>
        <w:t>пару часов. При этом у</w:t>
      </w:r>
      <w:r>
        <w:rPr>
          <w:rFonts w:ascii="Times New Roman" w:hAnsi="Times New Roman"/>
          <w:color w:val="000000"/>
          <w:sz w:val="24"/>
        </w:rPr>
        <w:t xml:space="preserve"> </w:t>
      </w:r>
      <w:r>
        <w:rPr>
          <w:rFonts w:ascii="Times New Roman" w:hAnsi="Times New Roman"/>
          <w:color w:val="000000"/>
          <w:sz w:val="24"/>
        </w:rPr>
        <w:t>вас будут правильно оформленные ссылки, а</w:t>
      </w:r>
      <w:r>
        <w:rPr>
          <w:rFonts w:ascii="Times New Roman" w:hAnsi="Times New Roman"/>
          <w:color w:val="000000"/>
          <w:sz w:val="24"/>
        </w:rPr>
        <w:t xml:space="preserve"> </w:t>
      </w:r>
      <w:r>
        <w:rPr>
          <w:rFonts w:ascii="Times New Roman" w:hAnsi="Times New Roman"/>
          <w:color w:val="000000"/>
          <w:sz w:val="24"/>
        </w:rPr>
        <w:t>также самые актуальные данные для написания работы.</w:t>
      </w:r>
    </w:p>
    <w:p w14:paraId="6D000000">
      <w:pPr>
        <w:pStyle w:val="Style_4"/>
        <w:keepNext w:val="0"/>
        <w:keepLines w:val="0"/>
        <w:widowControl w:val="0"/>
        <w:tabs>
          <w:tab w:leader="none" w:pos="993" w:val="left"/>
        </w:tabs>
        <w:spacing w:before="0" w:line="360" w:lineRule="auto"/>
        <w:ind w:firstLine="709" w:left="0"/>
        <w:jc w:val="both"/>
        <w:rPr>
          <w:rFonts w:ascii="Times New Roman" w:hAnsi="Times New Roman"/>
          <w:b w:val="1"/>
          <w:color w:val="000000"/>
        </w:rPr>
      </w:pPr>
      <w:r>
        <w:rPr>
          <w:rFonts w:ascii="Times New Roman" w:hAnsi="Times New Roman"/>
          <w:b w:val="1"/>
          <w:color w:val="000000"/>
        </w:rPr>
        <w:t xml:space="preserve">Научная электронная библиотека </w:t>
      </w:r>
      <w:r>
        <w:rPr>
          <w:rFonts w:ascii="Times New Roman" w:hAnsi="Times New Roman"/>
          <w:b w:val="1"/>
          <w:color w:val="000000"/>
        </w:rPr>
        <w:t>«</w:t>
      </w:r>
      <w:r>
        <w:rPr>
          <w:rFonts w:ascii="Times New Roman" w:hAnsi="Times New Roman"/>
          <w:b w:val="1"/>
          <w:color w:val="000000"/>
        </w:rPr>
        <w:t>Google</w:t>
      </w:r>
      <w:r>
        <w:rPr>
          <w:rFonts w:ascii="Times New Roman" w:hAnsi="Times New Roman"/>
          <w:b w:val="1"/>
          <w:color w:val="000000"/>
        </w:rPr>
        <w:t xml:space="preserve"> Академия»</w:t>
      </w:r>
    </w:p>
    <w:p w14:paraId="6E000000">
      <w:pPr>
        <w:pStyle w:val="Style_5"/>
        <w:widowControl w:val="0"/>
        <w:tabs>
          <w:tab w:leader="none" w:pos="993" w:val="left"/>
        </w:tabs>
        <w:spacing w:after="0" w:before="0" w:line="360" w:lineRule="auto"/>
        <w:ind w:firstLine="709" w:left="0"/>
        <w:jc w:val="both"/>
        <w:rPr>
          <w:color w:val="000000"/>
        </w:rPr>
      </w:pPr>
      <w:r>
        <w:rPr>
          <w:color w:val="000000"/>
        </w:rPr>
        <w:t>Самое большое в</w:t>
      </w:r>
      <w:r>
        <w:rPr>
          <w:color w:val="000000"/>
        </w:rPr>
        <w:t xml:space="preserve"> </w:t>
      </w:r>
      <w:r>
        <w:rPr>
          <w:color w:val="000000"/>
        </w:rPr>
        <w:t>сети</w:t>
      </w:r>
      <w:r>
        <w:rPr>
          <w:color w:val="000000"/>
        </w:rPr>
        <w:t xml:space="preserve"> </w:t>
      </w:r>
      <w:r>
        <w:rPr>
          <w:rStyle w:val="Style_6_ch"/>
          <w:color w:val="000000"/>
          <w:u w:val="none"/>
        </w:rPr>
        <w:t>собрание научных статей и</w:t>
      </w:r>
      <w:r>
        <w:rPr>
          <w:rStyle w:val="Style_6_ch"/>
          <w:color w:val="000000"/>
          <w:u w:val="none"/>
        </w:rPr>
        <w:t xml:space="preserve"> </w:t>
      </w:r>
      <w:r>
        <w:rPr>
          <w:rStyle w:val="Style_6_ch"/>
          <w:color w:val="000000"/>
          <w:u w:val="none"/>
        </w:rPr>
        <w:t>учебников со</w:t>
      </w:r>
      <w:r>
        <w:rPr>
          <w:rStyle w:val="Style_6_ch"/>
          <w:color w:val="000000"/>
          <w:u w:val="none"/>
        </w:rPr>
        <w:t xml:space="preserve"> </w:t>
      </w:r>
      <w:r>
        <w:rPr>
          <w:rStyle w:val="Style_6_ch"/>
          <w:color w:val="000000"/>
          <w:u w:val="none"/>
        </w:rPr>
        <w:t>всего мира</w:t>
      </w:r>
      <w:r>
        <w:t xml:space="preserve">. </w:t>
      </w:r>
      <w:r>
        <w:rPr>
          <w:color w:val="000000"/>
        </w:rPr>
        <w:t>Благодаря удобному встроенному поиску очень легко найти источник литературы по</w:t>
      </w:r>
      <w:r>
        <w:rPr>
          <w:color w:val="000000"/>
        </w:rPr>
        <w:t xml:space="preserve"> </w:t>
      </w:r>
      <w:r>
        <w:rPr>
          <w:color w:val="000000"/>
        </w:rPr>
        <w:t>тексту как на</w:t>
      </w:r>
      <w:r>
        <w:rPr>
          <w:color w:val="000000"/>
        </w:rPr>
        <w:t xml:space="preserve"> </w:t>
      </w:r>
      <w:r>
        <w:rPr>
          <w:color w:val="000000"/>
        </w:rPr>
        <w:t>русском, так и</w:t>
      </w:r>
      <w:r>
        <w:rPr>
          <w:color w:val="000000"/>
        </w:rPr>
        <w:t xml:space="preserve"> </w:t>
      </w:r>
      <w:r>
        <w:rPr>
          <w:color w:val="000000"/>
        </w:rPr>
        <w:t>на</w:t>
      </w:r>
      <w:r>
        <w:rPr>
          <w:color w:val="000000"/>
        </w:rPr>
        <w:t xml:space="preserve"> </w:t>
      </w:r>
      <w:r>
        <w:rPr>
          <w:color w:val="000000"/>
        </w:rPr>
        <w:t>любом другом языке.</w:t>
      </w:r>
    </w:p>
    <w:p w14:paraId="6F000000">
      <w:pPr>
        <w:pStyle w:val="Style_5"/>
        <w:spacing w:after="0" w:before="0" w:line="360" w:lineRule="auto"/>
        <w:ind w:firstLine="709" w:left="0"/>
        <w:jc w:val="both"/>
        <w:rPr>
          <w:color w:val="000000"/>
        </w:rPr>
      </w:pPr>
      <w:r>
        <w:rPr>
          <w:color w:val="000000"/>
        </w:rPr>
        <w:t xml:space="preserve">Пользоваться материалами Академии удобнее через браузер </w:t>
      </w:r>
      <w:r>
        <w:rPr>
          <w:color w:val="000000"/>
        </w:rPr>
        <w:t>Google</w:t>
      </w:r>
      <w:r>
        <w:rPr>
          <w:color w:val="000000"/>
        </w:rPr>
        <w:t xml:space="preserve"> </w:t>
      </w:r>
      <w:r>
        <w:rPr>
          <w:color w:val="000000"/>
        </w:rPr>
        <w:t>Chrome</w:t>
      </w:r>
      <w:r>
        <w:rPr>
          <w:color w:val="000000"/>
        </w:rPr>
        <w:t xml:space="preserve">. </w:t>
      </w:r>
      <w:r>
        <w:rPr>
          <w:color w:val="000000"/>
        </w:rPr>
        <w:t>Во-первых, при переходе на</w:t>
      </w:r>
      <w:r>
        <w:rPr>
          <w:color w:val="000000"/>
        </w:rPr>
        <w:t xml:space="preserve"> </w:t>
      </w:r>
      <w:r>
        <w:rPr>
          <w:color w:val="000000"/>
        </w:rPr>
        <w:t>англоязычное собрание статей можно включить автоматический перевод страницы. Во-вторых, для него есть особое расширение</w:t>
      </w:r>
      <w:r>
        <w:rPr>
          <w:color w:val="000000"/>
        </w:rPr>
        <w:t xml:space="preserve"> </w:t>
      </w:r>
      <w:r>
        <w:rPr>
          <w:color w:val="000000"/>
        </w:rPr>
        <w:t>— «Кнопка „</w:t>
      </w:r>
      <w:r>
        <w:rPr>
          <w:color w:val="000000"/>
        </w:rPr>
        <w:t>Google</w:t>
      </w:r>
      <w:r>
        <w:rPr>
          <w:color w:val="000000"/>
        </w:rPr>
        <w:t xml:space="preserve"> </w:t>
      </w:r>
      <w:r>
        <w:rPr>
          <w:color w:val="000000"/>
        </w:rPr>
        <w:t>Академии“</w:t>
      </w:r>
      <w:r>
        <w:rPr>
          <w:color w:val="000000"/>
        </w:rPr>
        <w:t>». Оно позволяет искать материалы, не</w:t>
      </w:r>
      <w:r>
        <w:rPr>
          <w:color w:val="000000"/>
        </w:rPr>
        <w:t xml:space="preserve"> </w:t>
      </w:r>
      <w:r>
        <w:rPr>
          <w:color w:val="000000"/>
        </w:rPr>
        <w:t>переходя на</w:t>
      </w:r>
      <w:r>
        <w:rPr>
          <w:color w:val="000000"/>
        </w:rPr>
        <w:t xml:space="preserve"> </w:t>
      </w:r>
      <w:r>
        <w:rPr>
          <w:color w:val="000000"/>
        </w:rPr>
        <w:t>сайт, а</w:t>
      </w:r>
      <w:r>
        <w:rPr>
          <w:color w:val="000000"/>
        </w:rPr>
        <w:t xml:space="preserve"> также, как и в </w:t>
      </w:r>
      <w:r>
        <w:rPr>
          <w:color w:val="000000"/>
        </w:rPr>
        <w:t>КиберЛенинке</w:t>
      </w:r>
      <w:r>
        <w:rPr>
          <w:color w:val="000000"/>
        </w:rPr>
        <w:t>, сразу формирует правильно оформленную ссылку на</w:t>
      </w:r>
      <w:r>
        <w:rPr>
          <w:color w:val="000000"/>
        </w:rPr>
        <w:t xml:space="preserve"> </w:t>
      </w:r>
      <w:r>
        <w:rPr>
          <w:color w:val="000000"/>
        </w:rPr>
        <w:t>статью или учебник.</w:t>
      </w:r>
    </w:p>
    <w:p w14:paraId="70000000">
      <w:pPr>
        <w:pStyle w:val="Style_5"/>
        <w:spacing w:after="0" w:before="0" w:line="360" w:lineRule="auto"/>
        <w:ind w:firstLine="709" w:left="0"/>
        <w:jc w:val="both"/>
        <w:rPr>
          <w:b w:val="1"/>
          <w:color w:val="000000"/>
        </w:rPr>
      </w:pPr>
      <w:r>
        <w:rPr>
          <w:b w:val="1"/>
          <w:color w:val="000000"/>
        </w:rPr>
        <w:t>Электронные каталоги библиотек</w:t>
      </w:r>
    </w:p>
    <w:p w14:paraId="71000000">
      <w:pPr>
        <w:pStyle w:val="Style_5"/>
        <w:spacing w:after="0" w:before="0" w:line="360" w:lineRule="auto"/>
        <w:ind w:firstLine="709" w:left="0"/>
        <w:jc w:val="both"/>
        <w:rPr>
          <w:color w:val="000000"/>
        </w:rPr>
      </w:pPr>
      <w:r>
        <w:rPr>
          <w:color w:val="000000"/>
        </w:rPr>
        <w:t>Сайты, на</w:t>
      </w:r>
      <w:r>
        <w:rPr>
          <w:color w:val="000000"/>
        </w:rPr>
        <w:t xml:space="preserve"> </w:t>
      </w:r>
      <w:r>
        <w:rPr>
          <w:color w:val="000000"/>
        </w:rPr>
        <w:t>которых можно прочитать изданные книги и</w:t>
      </w:r>
      <w:r>
        <w:rPr>
          <w:color w:val="000000"/>
        </w:rPr>
        <w:t xml:space="preserve"> </w:t>
      </w:r>
      <w:r>
        <w:rPr>
          <w:color w:val="000000"/>
        </w:rPr>
        <w:t>научные работы. Принцип такой</w:t>
      </w:r>
      <w:r>
        <w:rPr>
          <w:color w:val="000000"/>
        </w:rPr>
        <w:t xml:space="preserve"> </w:t>
      </w:r>
      <w:r>
        <w:rPr>
          <w:color w:val="000000"/>
        </w:rPr>
        <w:t>же, как и</w:t>
      </w:r>
      <w:r>
        <w:rPr>
          <w:color w:val="000000"/>
        </w:rPr>
        <w:t xml:space="preserve"> у </w:t>
      </w:r>
      <w:r>
        <w:rPr>
          <w:color w:val="000000"/>
        </w:rPr>
        <w:t>предыдущих примеров: определяем ключевое слово для поиска, выбираем тип публикации (если это возможно в</w:t>
      </w:r>
      <w:r>
        <w:rPr>
          <w:color w:val="000000"/>
        </w:rPr>
        <w:t xml:space="preserve"> конкретной библиотеке), и </w:t>
      </w:r>
      <w:r>
        <w:rPr>
          <w:color w:val="000000"/>
        </w:rPr>
        <w:t>сайт пока</w:t>
      </w:r>
      <w:r>
        <w:rPr>
          <w:color w:val="000000"/>
        </w:rPr>
        <w:t xml:space="preserve">зывает список подходящих книг и </w:t>
      </w:r>
      <w:r>
        <w:rPr>
          <w:color w:val="000000"/>
        </w:rPr>
        <w:t>статей. Никакой автоматизации оформления ждать, конечно, не</w:t>
      </w:r>
      <w:r>
        <w:rPr>
          <w:color w:val="000000"/>
        </w:rPr>
        <w:t xml:space="preserve"> </w:t>
      </w:r>
      <w:r>
        <w:rPr>
          <w:color w:val="000000"/>
        </w:rPr>
        <w:t>приходится. Кроме того, далеко не</w:t>
      </w:r>
      <w:r>
        <w:rPr>
          <w:color w:val="000000"/>
        </w:rPr>
        <w:t xml:space="preserve"> </w:t>
      </w:r>
      <w:r>
        <w:rPr>
          <w:color w:val="000000"/>
        </w:rPr>
        <w:t>все существующие библиотеки вообще подходят для поиска литературы для реферата и</w:t>
      </w:r>
      <w:r>
        <w:rPr>
          <w:color w:val="000000"/>
        </w:rPr>
        <w:t xml:space="preserve"> </w:t>
      </w:r>
      <w:r>
        <w:rPr>
          <w:color w:val="000000"/>
        </w:rPr>
        <w:t>курсовой работы. Научные издания можно найти, например, на</w:t>
      </w:r>
      <w:r>
        <w:rPr>
          <w:color w:val="000000"/>
        </w:rPr>
        <w:t xml:space="preserve"> </w:t>
      </w:r>
      <w:r>
        <w:rPr>
          <w:color w:val="000000"/>
        </w:rPr>
        <w:t>сайтах</w:t>
      </w:r>
      <w:r>
        <w:rPr>
          <w:color w:val="000000"/>
        </w:rPr>
        <w:t xml:space="preserve"> </w:t>
      </w:r>
      <w:r>
        <w:rPr>
          <w:rStyle w:val="Style_6_ch"/>
          <w:color w:val="000000"/>
        </w:rPr>
        <w:t>Российской Государственной</w:t>
      </w:r>
      <w:r>
        <w:rPr>
          <w:rStyle w:val="Style_6_ch"/>
          <w:color w:val="000000"/>
        </w:rPr>
        <w:t xml:space="preserve"> </w:t>
      </w:r>
      <w:r>
        <w:t>или</w:t>
      </w:r>
      <w:r>
        <w:t xml:space="preserve"> </w:t>
      </w:r>
      <w:r>
        <w:rPr>
          <w:rStyle w:val="Style_6_ch"/>
          <w:color w:val="000000"/>
        </w:rPr>
        <w:fldChar w:fldCharType="begin"/>
      </w:r>
      <w:r>
        <w:rPr>
          <w:rStyle w:val="Style_6_ch"/>
          <w:color w:val="000000"/>
        </w:rPr>
        <w:instrText>HYPERLINK "https://rusneb.ru/"</w:instrText>
      </w:r>
      <w:r>
        <w:rPr>
          <w:rStyle w:val="Style_6_ch"/>
          <w:color w:val="000000"/>
        </w:rPr>
        <w:fldChar w:fldCharType="separate"/>
      </w:r>
      <w:r>
        <w:rPr>
          <w:rStyle w:val="Style_6_ch"/>
          <w:color w:val="000000"/>
        </w:rPr>
        <w:t>Национальной Электронной библиотек</w:t>
      </w:r>
      <w:r>
        <w:rPr>
          <w:rStyle w:val="Style_6_ch"/>
          <w:color w:val="000000"/>
        </w:rPr>
        <w:fldChar w:fldCharType="end"/>
      </w:r>
      <w:r>
        <w:t>.</w:t>
      </w:r>
      <w:r>
        <w:rPr>
          <w:color w:val="000000"/>
        </w:rPr>
        <w:t xml:space="preserve"> На</w:t>
      </w:r>
      <w:r>
        <w:rPr>
          <w:color w:val="000000"/>
        </w:rPr>
        <w:t xml:space="preserve"> </w:t>
      </w:r>
      <w:r>
        <w:rPr>
          <w:color w:val="000000"/>
        </w:rPr>
        <w:t>более популярных ресурсах учебники или отсутствуют вообще, или представлены старыми изданиями.</w:t>
      </w:r>
    </w:p>
    <w:p w14:paraId="72000000">
      <w:pPr>
        <w:spacing w:after="0" w:line="360" w:lineRule="auto"/>
        <w:ind w:firstLine="709" w:left="0"/>
        <w:jc w:val="both"/>
        <w:outlineLvl w:val="1"/>
        <w:rPr>
          <w:rFonts w:ascii="Times New Roman" w:hAnsi="Times New Roman"/>
          <w:b w:val="1"/>
          <w:color w:val="000000"/>
          <w:sz w:val="24"/>
        </w:rPr>
      </w:pPr>
      <w:r>
        <w:rPr>
          <w:rFonts w:ascii="Times New Roman" w:hAnsi="Times New Roman"/>
          <w:b w:val="1"/>
          <w:color w:val="000000"/>
          <w:sz w:val="24"/>
        </w:rPr>
        <w:t>Библиотеки</w:t>
      </w:r>
    </w:p>
    <w:p w14:paraId="73000000">
      <w:pPr>
        <w:widowControl w:val="0"/>
        <w:spacing w:after="0" w:line="360" w:lineRule="auto"/>
        <w:ind w:firstLine="709" w:left="0"/>
        <w:jc w:val="both"/>
        <w:rPr>
          <w:rFonts w:ascii="Times New Roman" w:hAnsi="Times New Roman"/>
          <w:color w:val="000000"/>
          <w:sz w:val="24"/>
        </w:rPr>
      </w:pPr>
      <w:r>
        <w:rPr>
          <w:rFonts w:ascii="Times New Roman" w:hAnsi="Times New Roman"/>
          <w:color w:val="000000"/>
          <w:sz w:val="24"/>
        </w:rPr>
        <w:t>Разумеется, настоящие библиотеки никуда не</w:t>
      </w:r>
      <w:r>
        <w:rPr>
          <w:rFonts w:ascii="Times New Roman" w:hAnsi="Times New Roman"/>
          <w:color w:val="000000"/>
          <w:sz w:val="24"/>
        </w:rPr>
        <w:t xml:space="preserve"> </w:t>
      </w:r>
      <w:r>
        <w:rPr>
          <w:rFonts w:ascii="Times New Roman" w:hAnsi="Times New Roman"/>
          <w:color w:val="000000"/>
          <w:sz w:val="24"/>
        </w:rPr>
        <w:t>делись. Но</w:t>
      </w:r>
      <w:r>
        <w:rPr>
          <w:rFonts w:ascii="Times New Roman" w:hAnsi="Times New Roman"/>
          <w:color w:val="000000"/>
          <w:sz w:val="24"/>
        </w:rPr>
        <w:t xml:space="preserve"> </w:t>
      </w:r>
      <w:r>
        <w:rPr>
          <w:rFonts w:ascii="Times New Roman" w:hAnsi="Times New Roman"/>
          <w:color w:val="000000"/>
          <w:sz w:val="24"/>
        </w:rPr>
        <w:t>туда стоит идти с</w:t>
      </w:r>
      <w:r>
        <w:rPr>
          <w:rFonts w:ascii="Times New Roman" w:hAnsi="Times New Roman"/>
          <w:color w:val="000000"/>
          <w:sz w:val="24"/>
        </w:rPr>
        <w:t xml:space="preserve"> </w:t>
      </w:r>
      <w:r>
        <w:rPr>
          <w:rFonts w:ascii="Times New Roman" w:hAnsi="Times New Roman"/>
          <w:color w:val="000000"/>
          <w:sz w:val="24"/>
        </w:rPr>
        <w:t>пониманием темы и</w:t>
      </w:r>
      <w:r>
        <w:rPr>
          <w:rFonts w:ascii="Times New Roman" w:hAnsi="Times New Roman"/>
          <w:color w:val="000000"/>
          <w:sz w:val="24"/>
        </w:rPr>
        <w:t xml:space="preserve"> </w:t>
      </w:r>
      <w:r>
        <w:rPr>
          <w:rFonts w:ascii="Times New Roman" w:hAnsi="Times New Roman"/>
          <w:color w:val="000000"/>
          <w:sz w:val="24"/>
        </w:rPr>
        <w:t>того, что именно нужно найти. Всё-таки метод литературного поиска в</w:t>
      </w:r>
      <w:r>
        <w:rPr>
          <w:rFonts w:ascii="Times New Roman" w:hAnsi="Times New Roman"/>
          <w:color w:val="000000"/>
          <w:sz w:val="24"/>
        </w:rPr>
        <w:t xml:space="preserve"> </w:t>
      </w:r>
      <w:r>
        <w:rPr>
          <w:rFonts w:ascii="Times New Roman" w:hAnsi="Times New Roman"/>
          <w:color w:val="000000"/>
          <w:sz w:val="24"/>
        </w:rPr>
        <w:t>электронных материалах осуществить намног</w:t>
      </w:r>
      <w:r>
        <w:rPr>
          <w:rFonts w:ascii="Times New Roman" w:hAnsi="Times New Roman"/>
          <w:color w:val="000000"/>
          <w:sz w:val="24"/>
        </w:rPr>
        <w:t xml:space="preserve">о проще </w:t>
      </w:r>
      <w:r>
        <w:rPr>
          <w:rFonts w:ascii="Times New Roman" w:hAnsi="Times New Roman"/>
          <w:color w:val="000000"/>
          <w:sz w:val="24"/>
        </w:rPr>
        <w:t xml:space="preserve">— в </w:t>
      </w:r>
      <w:r>
        <w:rPr>
          <w:rFonts w:ascii="Times New Roman" w:hAnsi="Times New Roman"/>
          <w:color w:val="000000"/>
          <w:sz w:val="24"/>
        </w:rPr>
        <w:t>бумажных изданиях</w:t>
      </w:r>
      <w:r>
        <w:rPr>
          <w:rFonts w:ascii="Times New Roman" w:hAnsi="Times New Roman"/>
          <w:color w:val="000000"/>
          <w:sz w:val="24"/>
        </w:rPr>
        <w:t xml:space="preserve"> придётся просматривать абсолютно весь материал. Но</w:t>
      </w:r>
      <w:r>
        <w:rPr>
          <w:rFonts w:ascii="Times New Roman" w:hAnsi="Times New Roman"/>
          <w:color w:val="000000"/>
          <w:sz w:val="24"/>
        </w:rPr>
        <w:t xml:space="preserve"> вот эти варианты всё-таки не </w:t>
      </w:r>
      <w:r>
        <w:rPr>
          <w:rFonts w:ascii="Times New Roman" w:hAnsi="Times New Roman"/>
          <w:color w:val="000000"/>
          <w:sz w:val="24"/>
        </w:rPr>
        <w:t>стоит игнорировать:</w:t>
      </w:r>
    </w:p>
    <w:p w14:paraId="74000000">
      <w:pPr>
        <w:pStyle w:val="Style_3"/>
        <w:widowControl w:val="0"/>
        <w:numPr>
          <w:ilvl w:val="0"/>
          <w:numId w:val="1"/>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Научный руководитель может порекомендовать какую-то определённую литературу. Если он</w:t>
      </w:r>
      <w:r>
        <w:rPr>
          <w:rFonts w:ascii="Times New Roman" w:hAnsi="Times New Roman"/>
          <w:color w:val="000000"/>
          <w:sz w:val="24"/>
        </w:rPr>
        <w:t xml:space="preserve"> </w:t>
      </w:r>
      <w:r>
        <w:rPr>
          <w:rFonts w:ascii="Times New Roman" w:hAnsi="Times New Roman"/>
          <w:color w:val="000000"/>
          <w:sz w:val="24"/>
        </w:rPr>
        <w:t>считает этот источник достаточно авторитетным и</w:t>
      </w:r>
      <w:r>
        <w:rPr>
          <w:rFonts w:ascii="Times New Roman" w:hAnsi="Times New Roman"/>
          <w:color w:val="000000"/>
          <w:sz w:val="24"/>
        </w:rPr>
        <w:t xml:space="preserve"> </w:t>
      </w:r>
      <w:r>
        <w:rPr>
          <w:rFonts w:ascii="Times New Roman" w:hAnsi="Times New Roman"/>
          <w:color w:val="000000"/>
          <w:sz w:val="24"/>
        </w:rPr>
        <w:t xml:space="preserve">актуальным, стоит </w:t>
      </w:r>
      <w:r>
        <w:rPr>
          <w:rFonts w:ascii="Times New Roman" w:hAnsi="Times New Roman"/>
          <w:color w:val="000000"/>
          <w:sz w:val="24"/>
        </w:rPr>
        <w:t>им</w:t>
      </w:r>
      <w:r>
        <w:rPr>
          <w:rFonts w:ascii="Times New Roman" w:hAnsi="Times New Roman"/>
          <w:color w:val="000000"/>
          <w:sz w:val="24"/>
        </w:rPr>
        <w:t xml:space="preserve"> </w:t>
      </w:r>
      <w:r>
        <w:rPr>
          <w:rFonts w:ascii="Times New Roman" w:hAnsi="Times New Roman"/>
          <w:color w:val="000000"/>
          <w:sz w:val="24"/>
        </w:rPr>
        <w:t>воспользоваться.</w:t>
      </w:r>
    </w:p>
    <w:p w14:paraId="75000000">
      <w:pPr>
        <w:pStyle w:val="Style_3"/>
        <w:widowControl w:val="0"/>
        <w:numPr>
          <w:ilvl w:val="0"/>
          <w:numId w:val="1"/>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В библиотеке учебного заведения можно </w:t>
      </w:r>
      <w:r>
        <w:rPr>
          <w:rFonts w:ascii="Times New Roman" w:hAnsi="Times New Roman"/>
          <w:color w:val="000000"/>
          <w:sz w:val="24"/>
        </w:rPr>
        <w:t>попросить справочную литературу по </w:t>
      </w:r>
      <w:r>
        <w:rPr>
          <w:rFonts w:ascii="Times New Roman" w:hAnsi="Times New Roman"/>
          <w:color w:val="000000"/>
          <w:sz w:val="24"/>
        </w:rPr>
        <w:t>нужному вопросу.</w:t>
      </w:r>
      <w:r>
        <w:rPr>
          <w:rFonts w:ascii="Times New Roman" w:hAnsi="Times New Roman"/>
          <w:color w:val="000000"/>
          <w:sz w:val="24"/>
        </w:rPr>
        <w:t xml:space="preserve"> Там можно встретить редкие издания и</w:t>
      </w:r>
      <w:r>
        <w:rPr>
          <w:rFonts w:ascii="Times New Roman" w:hAnsi="Times New Roman"/>
          <w:color w:val="000000"/>
          <w:sz w:val="24"/>
        </w:rPr>
        <w:t xml:space="preserve"> </w:t>
      </w:r>
      <w:r>
        <w:rPr>
          <w:rFonts w:ascii="Times New Roman" w:hAnsi="Times New Roman"/>
          <w:color w:val="000000"/>
          <w:sz w:val="24"/>
        </w:rPr>
        <w:t xml:space="preserve">методички, </w:t>
      </w:r>
      <w:r>
        <w:rPr>
          <w:rFonts w:ascii="Times New Roman" w:hAnsi="Times New Roman"/>
          <w:color w:val="000000"/>
          <w:sz w:val="24"/>
        </w:rPr>
        <w:t>а</w:t>
      </w:r>
      <w:r>
        <w:rPr>
          <w:rFonts w:ascii="Times New Roman" w:hAnsi="Times New Roman"/>
          <w:color w:val="000000"/>
          <w:sz w:val="24"/>
        </w:rPr>
        <w:t xml:space="preserve"> </w:t>
      </w:r>
      <w:r>
        <w:rPr>
          <w:rFonts w:ascii="Times New Roman" w:hAnsi="Times New Roman"/>
          <w:color w:val="000000"/>
          <w:sz w:val="24"/>
        </w:rPr>
        <w:t>также издания преподавателей колледжа.</w:t>
      </w:r>
    </w:p>
    <w:p w14:paraId="76000000">
      <w:pPr>
        <w:pStyle w:val="Style_3"/>
        <w:numPr>
          <w:ilvl w:val="0"/>
          <w:numId w:val="1"/>
        </w:numPr>
        <w:tabs>
          <w:tab w:leader="none" w:pos="993"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М</w:t>
      </w:r>
      <w:r>
        <w:rPr>
          <w:rFonts w:ascii="Times New Roman" w:hAnsi="Times New Roman"/>
          <w:color w:val="000000"/>
          <w:sz w:val="24"/>
        </w:rPr>
        <w:t>ожно попросить курсовые и</w:t>
      </w:r>
      <w:r>
        <w:rPr>
          <w:rFonts w:ascii="Times New Roman" w:hAnsi="Times New Roman"/>
          <w:color w:val="000000"/>
          <w:sz w:val="24"/>
        </w:rPr>
        <w:t xml:space="preserve"> </w:t>
      </w:r>
      <w:r>
        <w:rPr>
          <w:rFonts w:ascii="Times New Roman" w:hAnsi="Times New Roman"/>
          <w:color w:val="000000"/>
          <w:sz w:val="24"/>
        </w:rPr>
        <w:t>дипломные работы выпускников. Разумеется, не</w:t>
      </w:r>
      <w:r>
        <w:rPr>
          <w:rFonts w:ascii="Times New Roman" w:hAnsi="Times New Roman"/>
          <w:color w:val="000000"/>
          <w:sz w:val="24"/>
        </w:rPr>
        <w:t xml:space="preserve"> </w:t>
      </w:r>
      <w:r>
        <w:rPr>
          <w:rFonts w:ascii="Times New Roman" w:hAnsi="Times New Roman"/>
          <w:color w:val="000000"/>
          <w:sz w:val="24"/>
        </w:rPr>
        <w:t>в</w:t>
      </w:r>
      <w:r>
        <w:rPr>
          <w:rFonts w:ascii="Times New Roman" w:hAnsi="Times New Roman"/>
          <w:color w:val="000000"/>
          <w:sz w:val="24"/>
        </w:rPr>
        <w:t xml:space="preserve"> </w:t>
      </w:r>
      <w:r>
        <w:rPr>
          <w:rFonts w:ascii="Times New Roman" w:hAnsi="Times New Roman"/>
          <w:color w:val="000000"/>
          <w:sz w:val="24"/>
        </w:rPr>
        <w:t>качестве научного источника, а</w:t>
      </w:r>
      <w:r>
        <w:rPr>
          <w:rFonts w:ascii="Times New Roman" w:hAnsi="Times New Roman"/>
          <w:color w:val="000000"/>
          <w:sz w:val="24"/>
        </w:rPr>
        <w:t xml:space="preserve"> </w:t>
      </w:r>
      <w:r>
        <w:rPr>
          <w:rFonts w:ascii="Times New Roman" w:hAnsi="Times New Roman"/>
          <w:color w:val="000000"/>
          <w:sz w:val="24"/>
        </w:rPr>
        <w:t>для того, чтобы ориентироваться на</w:t>
      </w:r>
      <w:r>
        <w:rPr>
          <w:rFonts w:ascii="Times New Roman" w:hAnsi="Times New Roman"/>
          <w:color w:val="000000"/>
          <w:sz w:val="24"/>
        </w:rPr>
        <w:t xml:space="preserve"> </w:t>
      </w:r>
      <w:r>
        <w:rPr>
          <w:rFonts w:ascii="Times New Roman" w:hAnsi="Times New Roman"/>
          <w:color w:val="000000"/>
          <w:sz w:val="24"/>
        </w:rPr>
        <w:t>уже готовые и</w:t>
      </w:r>
      <w:r>
        <w:rPr>
          <w:rFonts w:ascii="Times New Roman" w:hAnsi="Times New Roman"/>
          <w:color w:val="000000"/>
          <w:sz w:val="24"/>
        </w:rPr>
        <w:t xml:space="preserve"> </w:t>
      </w:r>
      <w:r>
        <w:rPr>
          <w:rFonts w:ascii="Times New Roman" w:hAnsi="Times New Roman"/>
          <w:color w:val="000000"/>
          <w:sz w:val="24"/>
        </w:rPr>
        <w:t xml:space="preserve">одобренные списки литературы. Иногда лучшие дипломы </w:t>
      </w:r>
      <w:r>
        <w:rPr>
          <w:rFonts w:ascii="Times New Roman" w:hAnsi="Times New Roman"/>
          <w:color w:val="000000"/>
          <w:sz w:val="24"/>
        </w:rPr>
        <w:t xml:space="preserve">и курсовые работы </w:t>
      </w:r>
      <w:r>
        <w:rPr>
          <w:rFonts w:ascii="Times New Roman" w:hAnsi="Times New Roman"/>
          <w:color w:val="000000"/>
          <w:sz w:val="24"/>
        </w:rPr>
        <w:t>прошлых лет преподаватели сами дают студентам в</w:t>
      </w:r>
      <w:r>
        <w:rPr>
          <w:rFonts w:ascii="Times New Roman" w:hAnsi="Times New Roman"/>
          <w:color w:val="000000"/>
          <w:sz w:val="24"/>
        </w:rPr>
        <w:t xml:space="preserve"> </w:t>
      </w:r>
      <w:r>
        <w:rPr>
          <w:rFonts w:ascii="Times New Roman" w:hAnsi="Times New Roman"/>
          <w:color w:val="000000"/>
          <w:sz w:val="24"/>
        </w:rPr>
        <w:t>качестве образца.</w:t>
      </w:r>
    </w:p>
    <w:p w14:paraId="77000000">
      <w:pPr>
        <w:widowControl w:val="0"/>
        <w:spacing w:after="0" w:line="360" w:lineRule="auto"/>
        <w:ind w:firstLine="709" w:left="0"/>
        <w:jc w:val="both"/>
        <w:rPr>
          <w:rFonts w:ascii="Times New Roman" w:hAnsi="Times New Roman"/>
          <w:color w:val="000000"/>
          <w:sz w:val="24"/>
        </w:rPr>
      </w:pPr>
      <w:r>
        <w:rPr>
          <w:rFonts w:ascii="Times New Roman" w:hAnsi="Times New Roman"/>
          <w:color w:val="000000"/>
          <w:sz w:val="24"/>
        </w:rPr>
        <w:t>В общем, вариантов, как найти литературу для курсовой работы, существует не</w:t>
      </w:r>
      <w:r>
        <w:rPr>
          <w:rFonts w:ascii="Times New Roman" w:hAnsi="Times New Roman"/>
          <w:color w:val="000000"/>
          <w:sz w:val="24"/>
        </w:rPr>
        <w:t>мало. Онлайн-источники дадут</w:t>
      </w:r>
      <w:r>
        <w:rPr>
          <w:rFonts w:ascii="Times New Roman" w:hAnsi="Times New Roman"/>
          <w:color w:val="000000"/>
          <w:sz w:val="24"/>
        </w:rPr>
        <w:t xml:space="preserve"> наиболее актуальную информацию, и с ними легко работать, но у них стоит внимательно проверять авторитет и репутацию. С бумажными работами и изданиями дела обстоят сложнее, но зато так можно найти готовые варианты или редкие материалы. Не стоит игнорировать ни тот, ни другой способ — так список литературы получится объёмны</w:t>
      </w:r>
      <w:r>
        <w:rPr>
          <w:rFonts w:ascii="Times New Roman" w:hAnsi="Times New Roman"/>
          <w:color w:val="000000"/>
          <w:sz w:val="24"/>
        </w:rPr>
        <w:t>м</w:t>
      </w:r>
      <w:r>
        <w:rPr>
          <w:rFonts w:ascii="Times New Roman" w:hAnsi="Times New Roman"/>
          <w:color w:val="000000"/>
          <w:sz w:val="24"/>
        </w:rPr>
        <w:t xml:space="preserve"> и разнообразным, а курсовая работа — интересной и актуальной. </w:t>
      </w:r>
    </w:p>
    <w:p w14:paraId="78000000">
      <w:pPr>
        <w:widowControl w:val="0"/>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Если исследование выбранной </w:t>
      </w:r>
      <w:r>
        <w:rPr>
          <w:rFonts w:ascii="Times New Roman" w:hAnsi="Times New Roman"/>
          <w:color w:val="000000"/>
          <w:sz w:val="24"/>
        </w:rPr>
        <w:t>темы не требует н</w:t>
      </w:r>
      <w:r>
        <w:rPr>
          <w:rFonts w:ascii="Times New Roman" w:hAnsi="Times New Roman"/>
          <w:color w:val="000000"/>
          <w:sz w:val="24"/>
        </w:rPr>
        <w:t>овейших данных, местная библиотека будет</w:t>
      </w:r>
      <w:r>
        <w:rPr>
          <w:rFonts w:ascii="Times New Roman" w:hAnsi="Times New Roman"/>
          <w:color w:val="000000"/>
          <w:sz w:val="24"/>
        </w:rPr>
        <w:t xml:space="preserve"> лучшим источником необходимой литературы. Это потребует немного усилий, но зато в достоверности данных источников будет уже сложно усомниться, в отличие, от той же Википедии.</w:t>
      </w:r>
    </w:p>
    <w:p w14:paraId="79000000">
      <w:pPr>
        <w:widowControl w:val="0"/>
        <w:spacing w:after="0" w:line="360" w:lineRule="auto"/>
        <w:ind w:firstLine="709" w:left="0"/>
        <w:jc w:val="both"/>
        <w:outlineLvl w:val="1"/>
        <w:rPr>
          <w:rFonts w:ascii="Times New Roman" w:hAnsi="Times New Roman"/>
          <w:i w:val="1"/>
          <w:color w:val="000000"/>
          <w:sz w:val="24"/>
        </w:rPr>
      </w:pPr>
      <w:r>
        <w:rPr>
          <w:rFonts w:ascii="Times New Roman" w:hAnsi="Times New Roman"/>
          <w:i w:val="1"/>
          <w:color w:val="000000"/>
          <w:sz w:val="24"/>
        </w:rPr>
        <w:t>Достоверность</w:t>
      </w:r>
    </w:p>
    <w:p w14:paraId="7A000000">
      <w:pPr>
        <w:widowControl w:val="0"/>
        <w:spacing w:after="0" w:line="360" w:lineRule="auto"/>
        <w:ind w:firstLine="709" w:left="0"/>
        <w:jc w:val="both"/>
        <w:rPr>
          <w:rFonts w:ascii="Times New Roman" w:hAnsi="Times New Roman"/>
          <w:color w:val="000000"/>
          <w:sz w:val="24"/>
        </w:rPr>
      </w:pPr>
      <w:r>
        <w:rPr>
          <w:rFonts w:ascii="Times New Roman" w:hAnsi="Times New Roman"/>
          <w:color w:val="000000"/>
          <w:sz w:val="24"/>
        </w:rPr>
        <w:t>В зависимости от размера работы необходимо использовать различное количество источников. Но основная цель состоит в том, чтобы использовать самые авторитетные и достоверные источники.</w:t>
      </w:r>
    </w:p>
    <w:p w14:paraId="7B00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Но решить, какие из них являются наиболее авторитетными, бывает довольно сложно. Нужно найти ту литерату</w:t>
      </w:r>
      <w:r>
        <w:rPr>
          <w:rFonts w:ascii="Times New Roman" w:hAnsi="Times New Roman"/>
          <w:color w:val="000000"/>
          <w:sz w:val="24"/>
        </w:rPr>
        <w:t>ру, которая была</w:t>
      </w:r>
      <w:r>
        <w:rPr>
          <w:rFonts w:ascii="Times New Roman" w:hAnsi="Times New Roman"/>
          <w:color w:val="000000"/>
          <w:sz w:val="24"/>
        </w:rPr>
        <w:t xml:space="preserve"> приведена в большинстве других источников. Еще одним местом, где можно это проверить является </w:t>
      </w:r>
      <w:r>
        <w:rPr>
          <w:rFonts w:ascii="Times New Roman" w:hAnsi="Times New Roman"/>
          <w:color w:val="000000"/>
          <w:sz w:val="24"/>
        </w:rPr>
        <w:t>Google</w:t>
      </w:r>
      <w:r>
        <w:rPr>
          <w:rFonts w:ascii="Times New Roman" w:hAnsi="Times New Roman"/>
          <w:color w:val="000000"/>
          <w:sz w:val="24"/>
        </w:rPr>
        <w:t xml:space="preserve"> </w:t>
      </w:r>
      <w:r>
        <w:rPr>
          <w:rFonts w:ascii="Times New Roman" w:hAnsi="Times New Roman"/>
          <w:color w:val="000000"/>
          <w:sz w:val="24"/>
        </w:rPr>
        <w:t>Scholar</w:t>
      </w:r>
      <w:r>
        <w:rPr>
          <w:rFonts w:ascii="Times New Roman" w:hAnsi="Times New Roman"/>
          <w:color w:val="000000"/>
          <w:sz w:val="24"/>
        </w:rPr>
        <w:t>. Эта служба сообщит вам, сколько раз цитировались выбранные вами источники.</w:t>
      </w:r>
    </w:p>
    <w:p w14:paraId="7C000000">
      <w:pPr>
        <w:spacing w:after="0" w:line="360" w:lineRule="auto"/>
        <w:ind w:firstLine="709" w:left="0"/>
        <w:jc w:val="both"/>
        <w:rPr>
          <w:rFonts w:ascii="Times New Roman" w:hAnsi="Times New Roman"/>
          <w:b w:val="1"/>
          <w:color w:val="1A1A1A"/>
          <w:sz w:val="24"/>
        </w:rPr>
      </w:pPr>
    </w:p>
    <w:p w14:paraId="7D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4. Определение структуры курсовой работы (проекта)</w:t>
      </w:r>
    </w:p>
    <w:p w14:paraId="7E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Виды курсового проектирования:</w:t>
      </w:r>
    </w:p>
    <w:p w14:paraId="7F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 курсовая работа</w:t>
      </w:r>
    </w:p>
    <w:p w14:paraId="80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 курсовой проект.</w:t>
      </w:r>
    </w:p>
    <w:p w14:paraId="81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Курсовая работа (проект) - совокупность теоретических, аналитических, расчетных, учебно</w:t>
      </w:r>
      <w:r>
        <w:rPr>
          <w:rFonts w:ascii="Times New Roman" w:hAnsi="Times New Roman"/>
          <w:color w:val="1A1A1A"/>
          <w:sz w:val="24"/>
        </w:rPr>
        <w:t>-</w:t>
      </w:r>
      <w:r>
        <w:rPr>
          <w:rFonts w:ascii="Times New Roman" w:hAnsi="Times New Roman"/>
          <w:color w:val="1A1A1A"/>
          <w:sz w:val="24"/>
        </w:rPr>
        <w:t>исследовательских, оценочных заданий, объединенных общностью рассматриваемого объекта.</w:t>
      </w:r>
    </w:p>
    <w:p w14:paraId="82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4.1. По содержанию курсовая работа (проект) носит теоретический характер.</w:t>
      </w:r>
    </w:p>
    <w:p w14:paraId="83000000">
      <w:pPr>
        <w:widowControl w:val="0"/>
        <w:spacing w:after="0" w:line="360" w:lineRule="auto"/>
        <w:ind w:firstLine="709" w:left="0"/>
        <w:jc w:val="both"/>
        <w:rPr>
          <w:rFonts w:ascii="Times New Roman" w:hAnsi="Times New Roman"/>
          <w:color w:val="1A1A1A"/>
          <w:sz w:val="24"/>
        </w:rPr>
      </w:pPr>
      <w:r>
        <w:rPr>
          <w:rFonts w:ascii="Times New Roman" w:hAnsi="Times New Roman"/>
          <w:sz w:val="24"/>
        </w:rPr>
        <w:t>Теоретическое исследование – исследование, целью которого является выявление сущностных свойств, связей, принципов функционирования изучаемого объекта. Теория как целостная непротиворечивая система достоверных знаний о части реальности позволяет описывать, объяснять, предсказы</w:t>
      </w:r>
      <w:r>
        <w:rPr>
          <w:rFonts w:ascii="Times New Roman" w:hAnsi="Times New Roman"/>
          <w:sz w:val="24"/>
        </w:rPr>
        <w:t>вать те или иные</w:t>
      </w:r>
      <w:r>
        <w:rPr>
          <w:rFonts w:ascii="Times New Roman" w:hAnsi="Times New Roman"/>
          <w:sz w:val="24"/>
        </w:rPr>
        <w:t xml:space="preserve"> явления и процессы. Теоретическое исследование предполагает создание модели изучаемой реальности на основе анализа, обобщения, систематизации научных сведений по проблеме, а также же осуществление методологического анализа существующих концепций, теорий. </w:t>
      </w:r>
      <w:r>
        <w:rPr>
          <w:rFonts w:ascii="Times New Roman" w:hAnsi="Times New Roman"/>
          <w:sz w:val="24"/>
        </w:rPr>
        <w:t>Исследователь использует общенаучные методы: анализ, синтез, сравнение, обобщение, абстрагирование и др., а также дедуктивный метод: восхождение от общего к частному</w:t>
      </w:r>
      <w:r>
        <w:rPr>
          <w:rFonts w:ascii="Times New Roman" w:hAnsi="Times New Roman"/>
          <w:sz w:val="24"/>
        </w:rPr>
        <w:t>, от абстрактного к конкретному;</w:t>
      </w:r>
      <w:r>
        <w:rPr>
          <w:rFonts w:ascii="Times New Roman" w:hAnsi="Times New Roman"/>
          <w:sz w:val="24"/>
        </w:rPr>
        <w:t xml:space="preserve"> индуктивный метод: восхождение от частного к общему, от конкретного к абстрактному</w:t>
      </w:r>
      <w:r>
        <w:rPr>
          <w:rFonts w:ascii="Times New Roman" w:hAnsi="Times New Roman"/>
          <w:sz w:val="24"/>
        </w:rPr>
        <w:t>;</w:t>
      </w:r>
      <w:r>
        <w:rPr>
          <w:rFonts w:ascii="Times New Roman" w:hAnsi="Times New Roman"/>
          <w:sz w:val="24"/>
        </w:rPr>
        <w:t xml:space="preserve"> моделирование: умозаключения от частного к частному, когда в качестве аналога более сложного объекта берется более простой или доступный для исследования, в результате чего строится модель объекта, процесса, состояния.</w:t>
      </w:r>
    </w:p>
    <w:p w14:paraId="84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4.2. Объем курсовой работы (проекта) должен быть не менее 20 страниц печатного текста без учета приложений. Курсовая работа (проект)</w:t>
      </w:r>
      <w:r>
        <w:rPr>
          <w:rFonts w:ascii="Times New Roman" w:hAnsi="Times New Roman"/>
          <w:color w:val="1A1A1A"/>
          <w:sz w:val="24"/>
        </w:rPr>
        <w:t xml:space="preserve"> </w:t>
      </w:r>
      <w:r>
        <w:rPr>
          <w:rFonts w:ascii="Times New Roman" w:hAnsi="Times New Roman"/>
          <w:color w:val="1A1A1A"/>
          <w:sz w:val="24"/>
        </w:rPr>
        <w:t xml:space="preserve">должна быть представлена на бумажном носителе. Текст работы должен быть распечатан на одной стороне стандартного листа белой бумаги через 1,5 интервала (в текстовом процессоре </w:t>
      </w:r>
      <w:r>
        <w:rPr>
          <w:rFonts w:ascii="Times New Roman" w:hAnsi="Times New Roman"/>
          <w:color w:val="1A1A1A"/>
          <w:sz w:val="24"/>
        </w:rPr>
        <w:t>Word</w:t>
      </w:r>
      <w:r>
        <w:rPr>
          <w:rFonts w:ascii="Times New Roman" w:hAnsi="Times New Roman"/>
          <w:color w:val="1A1A1A"/>
          <w:sz w:val="24"/>
        </w:rPr>
        <w:t xml:space="preserve">). Формат бумаги А4 (210x297 мм), параметры страниц: верхнее поле - не менее 20 мм, нижнее поле - не менее 20 мм, левое поле - не менее 30 мм, </w:t>
      </w:r>
      <w:r>
        <w:rPr>
          <w:rFonts w:ascii="Times New Roman" w:hAnsi="Times New Roman"/>
          <w:color w:val="1A1A1A"/>
          <w:sz w:val="24"/>
        </w:rPr>
        <w:t>правое поле - не менее 1</w:t>
      </w:r>
      <w:r>
        <w:rPr>
          <w:rFonts w:ascii="Times New Roman" w:hAnsi="Times New Roman"/>
          <w:color w:val="1A1A1A"/>
          <w:sz w:val="24"/>
        </w:rPr>
        <w:t xml:space="preserve">0 мм; межстрочный интервал - 1,5. Размер шрифта </w:t>
      </w:r>
      <w:r>
        <w:rPr>
          <w:rFonts w:ascii="Times New Roman" w:hAnsi="Times New Roman"/>
          <w:color w:val="1A1A1A"/>
          <w:sz w:val="24"/>
        </w:rPr>
        <w:t>Times</w:t>
      </w:r>
      <w:r>
        <w:rPr>
          <w:rFonts w:ascii="Times New Roman" w:hAnsi="Times New Roman"/>
          <w:color w:val="1A1A1A"/>
          <w:sz w:val="24"/>
        </w:rPr>
        <w:t xml:space="preserve"> </w:t>
      </w:r>
      <w:r>
        <w:rPr>
          <w:rFonts w:ascii="Times New Roman" w:hAnsi="Times New Roman"/>
          <w:color w:val="1A1A1A"/>
          <w:sz w:val="24"/>
        </w:rPr>
        <w:t>New</w:t>
      </w:r>
      <w:r>
        <w:rPr>
          <w:rFonts w:ascii="Times New Roman" w:hAnsi="Times New Roman"/>
          <w:color w:val="1A1A1A"/>
          <w:sz w:val="24"/>
        </w:rPr>
        <w:t xml:space="preserve"> </w:t>
      </w:r>
      <w:r>
        <w:rPr>
          <w:rFonts w:ascii="Times New Roman" w:hAnsi="Times New Roman"/>
          <w:color w:val="1A1A1A"/>
          <w:sz w:val="24"/>
        </w:rPr>
        <w:t>Roman</w:t>
      </w:r>
      <w:r>
        <w:rPr>
          <w:rFonts w:ascii="Times New Roman" w:hAnsi="Times New Roman"/>
          <w:color w:val="1A1A1A"/>
          <w:sz w:val="24"/>
        </w:rPr>
        <w:t xml:space="preserve"> № 14</w:t>
      </w:r>
      <w:r>
        <w:rPr>
          <w:rFonts w:ascii="Times New Roman" w:hAnsi="Times New Roman"/>
          <w:color w:val="1A1A1A"/>
          <w:sz w:val="24"/>
        </w:rPr>
        <w:t>,</w:t>
      </w:r>
      <w:r>
        <w:rPr>
          <w:rFonts w:ascii="Times New Roman" w:hAnsi="Times New Roman"/>
          <w:color w:val="1A1A1A"/>
          <w:sz w:val="24"/>
        </w:rPr>
        <w:t xml:space="preserve"> </w:t>
      </w:r>
      <w:r>
        <w:rPr>
          <w:rFonts w:ascii="Times New Roman" w:hAnsi="Times New Roman"/>
          <w:color w:val="1A1A1A"/>
          <w:sz w:val="24"/>
        </w:rPr>
        <w:t>в</w:t>
      </w:r>
      <w:r>
        <w:rPr>
          <w:rFonts w:ascii="Times New Roman" w:hAnsi="Times New Roman"/>
          <w:color w:val="1A1A1A"/>
          <w:sz w:val="24"/>
        </w:rPr>
        <w:t>ыравнивание текста по ширине страницы.</w:t>
      </w:r>
    </w:p>
    <w:p w14:paraId="85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4.3. Текст работы должен демонстрировать знакомство автора с</w:t>
      </w:r>
      <w:r>
        <w:rPr>
          <w:rFonts w:ascii="Times New Roman" w:hAnsi="Times New Roman"/>
          <w:color w:val="1A1A1A"/>
          <w:sz w:val="24"/>
        </w:rPr>
        <w:t xml:space="preserve"> </w:t>
      </w:r>
      <w:r>
        <w:rPr>
          <w:rFonts w:ascii="Times New Roman" w:hAnsi="Times New Roman"/>
          <w:color w:val="1A1A1A"/>
          <w:sz w:val="24"/>
        </w:rPr>
        <w:t>основной литературой по рассматриваемым вопросам, способность выделить</w:t>
      </w:r>
      <w:r>
        <w:rPr>
          <w:rFonts w:ascii="Times New Roman" w:hAnsi="Times New Roman"/>
          <w:color w:val="1A1A1A"/>
          <w:sz w:val="24"/>
        </w:rPr>
        <w:t xml:space="preserve"> </w:t>
      </w:r>
      <w:r>
        <w:rPr>
          <w:rFonts w:ascii="Times New Roman" w:hAnsi="Times New Roman"/>
          <w:color w:val="1A1A1A"/>
          <w:sz w:val="24"/>
        </w:rPr>
        <w:t>проблему и определить методы ее решения, умение последовательно</w:t>
      </w:r>
      <w:r>
        <w:rPr>
          <w:rFonts w:ascii="Times New Roman" w:hAnsi="Times New Roman"/>
          <w:color w:val="1A1A1A"/>
          <w:sz w:val="24"/>
        </w:rPr>
        <w:t xml:space="preserve"> </w:t>
      </w:r>
      <w:r>
        <w:rPr>
          <w:rFonts w:ascii="Times New Roman" w:hAnsi="Times New Roman"/>
          <w:color w:val="1A1A1A"/>
          <w:sz w:val="24"/>
        </w:rPr>
        <w:t>изложить существо рассматриваемых вопросов, владение соответствующим</w:t>
      </w:r>
      <w:r>
        <w:rPr>
          <w:rFonts w:ascii="Times New Roman" w:hAnsi="Times New Roman"/>
          <w:color w:val="1A1A1A"/>
          <w:sz w:val="24"/>
        </w:rPr>
        <w:t xml:space="preserve"> </w:t>
      </w:r>
      <w:r>
        <w:rPr>
          <w:rFonts w:ascii="Times New Roman" w:hAnsi="Times New Roman"/>
          <w:color w:val="1A1A1A"/>
          <w:sz w:val="24"/>
        </w:rPr>
        <w:t>понятийным и терминологическим аппаратом, приемлемый уровень языковой грамотности, включая владение функциональным языком научного изложения.</w:t>
      </w:r>
    </w:p>
    <w:p w14:paraId="86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4.4. Структура курсовой работы (проекта):</w:t>
      </w:r>
    </w:p>
    <w:p w14:paraId="87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 титульный лист содержит:</w:t>
      </w:r>
    </w:p>
    <w:p w14:paraId="88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наименование образовательной организации</w:t>
      </w:r>
    </w:p>
    <w:p w14:paraId="89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наименование темы курсовой работы (проекта)</w:t>
      </w:r>
    </w:p>
    <w:p w14:paraId="8A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код и название специальности, номер группы</w:t>
      </w:r>
    </w:p>
    <w:p w14:paraId="8B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фамилию, имя, отчество студента</w:t>
      </w:r>
    </w:p>
    <w:p w14:paraId="8C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фамилию, имя, отчество преподавателя – руководителя</w:t>
      </w:r>
    </w:p>
    <w:p w14:paraId="8D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год выполнения работы</w:t>
      </w:r>
    </w:p>
    <w:p w14:paraId="8E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титульный лист не нумеруется.</w:t>
      </w:r>
    </w:p>
    <w:p w14:paraId="8F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2)</w:t>
      </w:r>
      <w:r>
        <w:rPr>
          <w:rFonts w:ascii="Times New Roman" w:hAnsi="Times New Roman"/>
          <w:color w:val="1A1A1A"/>
          <w:sz w:val="24"/>
        </w:rPr>
        <w:t xml:space="preserve"> </w:t>
      </w:r>
      <w:r>
        <w:rPr>
          <w:rFonts w:ascii="Times New Roman" w:hAnsi="Times New Roman"/>
          <w:color w:val="1A1A1A"/>
          <w:sz w:val="24"/>
        </w:rPr>
        <w:t>содержание (оглавление):</w:t>
      </w:r>
    </w:p>
    <w:p w14:paraId="90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выполняется на отдельном листе</w:t>
      </w:r>
    </w:p>
    <w:p w14:paraId="91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в заголовке пишется слово «СОДЕРЖАНИЕ»</w:t>
      </w:r>
      <w:r>
        <w:rPr>
          <w:rFonts w:ascii="Times New Roman" w:hAnsi="Times New Roman"/>
          <w:color w:val="1A1A1A"/>
          <w:sz w:val="24"/>
        </w:rPr>
        <w:t xml:space="preserve"> («ОГЛАВЛЕНИЕ»)</w:t>
      </w:r>
    </w:p>
    <w:p w14:paraId="92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название разделов и глав работы прописываются без кавычек</w:t>
      </w:r>
    </w:p>
    <w:p w14:paraId="93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название главы не должно дублировать название темы</w:t>
      </w:r>
    </w:p>
    <w:p w14:paraId="94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Введение и Заключение курсовой работы (проекта) не должны</w:t>
      </w:r>
      <w:r>
        <w:rPr>
          <w:rFonts w:ascii="Times New Roman" w:hAnsi="Times New Roman"/>
          <w:color w:val="1A1A1A"/>
          <w:sz w:val="24"/>
        </w:rPr>
        <w:t xml:space="preserve"> </w:t>
      </w:r>
      <w:r>
        <w:rPr>
          <w:rFonts w:ascii="Times New Roman" w:hAnsi="Times New Roman"/>
          <w:color w:val="1A1A1A"/>
          <w:sz w:val="24"/>
        </w:rPr>
        <w:t>иметь каких-либо дополнительных названий</w:t>
      </w:r>
    </w:p>
    <w:p w14:paraId="95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нумерация страниц начинается с содержания с цифры «2», номера</w:t>
      </w:r>
      <w:r>
        <w:rPr>
          <w:rFonts w:ascii="Times New Roman" w:hAnsi="Times New Roman"/>
          <w:color w:val="1A1A1A"/>
          <w:sz w:val="24"/>
        </w:rPr>
        <w:t xml:space="preserve"> </w:t>
      </w:r>
      <w:r>
        <w:rPr>
          <w:rFonts w:ascii="Times New Roman" w:hAnsi="Times New Roman"/>
          <w:color w:val="1A1A1A"/>
          <w:sz w:val="24"/>
        </w:rPr>
        <w:t>страниц проставляются внизу страницы по центру.</w:t>
      </w:r>
    </w:p>
    <w:p w14:paraId="96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3) введение, в котором раскрывается актуальность и значение темы,</w:t>
      </w:r>
      <w:r>
        <w:rPr>
          <w:rFonts w:ascii="Times New Roman" w:hAnsi="Times New Roman"/>
          <w:color w:val="1A1A1A"/>
          <w:sz w:val="24"/>
        </w:rPr>
        <w:t xml:space="preserve"> </w:t>
      </w:r>
      <w:r>
        <w:rPr>
          <w:rFonts w:ascii="Times New Roman" w:hAnsi="Times New Roman"/>
          <w:color w:val="1A1A1A"/>
          <w:sz w:val="24"/>
        </w:rPr>
        <w:t>формулируется цель работы, структура и логическая последовательность</w:t>
      </w:r>
      <w:r>
        <w:rPr>
          <w:rFonts w:ascii="Times New Roman" w:hAnsi="Times New Roman"/>
          <w:color w:val="1A1A1A"/>
          <w:sz w:val="24"/>
        </w:rPr>
        <w:t xml:space="preserve"> </w:t>
      </w:r>
      <w:r>
        <w:rPr>
          <w:rFonts w:ascii="Times New Roman" w:hAnsi="Times New Roman"/>
          <w:color w:val="1A1A1A"/>
          <w:sz w:val="24"/>
        </w:rPr>
        <w:t>элементов, может выглядеть следующим образом:</w:t>
      </w:r>
    </w:p>
    <w:p w14:paraId="97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обоснование актуальности выбранной темы</w:t>
      </w:r>
    </w:p>
    <w:p w14:paraId="98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формулирование целей и задач исследования</w:t>
      </w:r>
    </w:p>
    <w:p w14:paraId="99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определение объекта и предмета исследования</w:t>
      </w:r>
    </w:p>
    <w:p w14:paraId="9A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определение используемых методов исследования.</w:t>
      </w:r>
    </w:p>
    <w:p w14:paraId="9B000000">
      <w:pPr>
        <w:spacing w:after="0" w:line="360" w:lineRule="auto"/>
        <w:ind w:firstLine="709" w:left="0"/>
        <w:jc w:val="both"/>
        <w:rPr>
          <w:rFonts w:ascii="Times New Roman" w:hAnsi="Times New Roman"/>
          <w:b w:val="1"/>
          <w:color w:val="1A1A1A"/>
          <w:sz w:val="24"/>
        </w:rPr>
      </w:pPr>
    </w:p>
    <w:p w14:paraId="9C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5. Определение совместно с преподавателем понятийного аппарата</w:t>
      </w:r>
    </w:p>
    <w:p w14:paraId="9D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(цель, задачи, объект и предмет исследования)</w:t>
      </w:r>
      <w:r>
        <w:rPr>
          <w:rFonts w:ascii="Times New Roman" w:hAnsi="Times New Roman"/>
          <w:color w:val="1A1A1A"/>
          <w:sz w:val="24"/>
        </w:rPr>
        <w:t xml:space="preserve"> </w:t>
      </w:r>
    </w:p>
    <w:p w14:paraId="9E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Написание введения курсовой работы (проекта)</w:t>
      </w:r>
    </w:p>
    <w:p w14:paraId="9F000000">
      <w:pPr>
        <w:spacing w:after="0" w:line="360" w:lineRule="auto"/>
        <w:ind w:firstLine="709" w:left="0"/>
        <w:jc w:val="both"/>
        <w:rPr>
          <w:rFonts w:ascii="Times New Roman" w:hAnsi="Times New Roman"/>
          <w:color w:val="1A1A1A"/>
          <w:sz w:val="24"/>
        </w:rPr>
      </w:pPr>
      <w:r>
        <w:rPr>
          <w:rFonts w:ascii="Times New Roman" w:hAnsi="Times New Roman"/>
          <w:sz w:val="24"/>
        </w:rPr>
        <w:t xml:space="preserve">Обязательное требование к любой работе обоснование актуальности исследования. Желательно кратко осветить причины, по которым изучение этой темы стало необходимым и что мешало ее раскрытию раньше. Несомненным показателем актуальности является наличие проблемы в данной области исследования. Правильная постановка и ясная формулировка проблемы в исследовании очень важны. Она определяет стратегию исследования, направление научного поиска. Обращаясь к той или иной проблеме, исследователю нужно четко представить, на какие вопросы </w:t>
      </w:r>
      <w:r>
        <w:rPr>
          <w:rFonts w:ascii="Times New Roman" w:hAnsi="Times New Roman"/>
          <w:sz w:val="24"/>
        </w:rPr>
        <w:t xml:space="preserve">теории или </w:t>
      </w:r>
      <w:r>
        <w:rPr>
          <w:rFonts w:ascii="Times New Roman" w:hAnsi="Times New Roman"/>
          <w:sz w:val="24"/>
        </w:rPr>
        <w:t>практики могут дать ответ результаты его работы.</w:t>
      </w:r>
    </w:p>
    <w:p w14:paraId="A0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Подробнее остановимся на определении нижеследующих понятий,</w:t>
      </w:r>
      <w:r>
        <w:rPr>
          <w:rFonts w:ascii="Times New Roman" w:hAnsi="Times New Roman"/>
          <w:color w:val="1A1A1A"/>
          <w:sz w:val="24"/>
        </w:rPr>
        <w:t xml:space="preserve"> </w:t>
      </w:r>
      <w:r>
        <w:rPr>
          <w:rFonts w:ascii="Times New Roman" w:hAnsi="Times New Roman"/>
          <w:color w:val="1A1A1A"/>
          <w:sz w:val="24"/>
        </w:rPr>
        <w:t>которые вызывают сложности в формулировке:</w:t>
      </w:r>
    </w:p>
    <w:p w14:paraId="A1000000">
      <w:pPr>
        <w:pStyle w:val="Style_3"/>
        <w:widowControl w:val="0"/>
        <w:numPr>
          <w:ilvl w:val="0"/>
          <w:numId w:val="5"/>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i w:val="1"/>
          <w:color w:val="1A1A1A"/>
          <w:sz w:val="24"/>
        </w:rPr>
        <w:t xml:space="preserve">объект исследования </w:t>
      </w:r>
      <w:r>
        <w:rPr>
          <w:rFonts w:ascii="Times New Roman" w:hAnsi="Times New Roman"/>
          <w:color w:val="1A1A1A"/>
          <w:sz w:val="24"/>
        </w:rPr>
        <w:t>– это определенный процесс или явление,</w:t>
      </w:r>
      <w:r>
        <w:rPr>
          <w:rFonts w:ascii="Times New Roman" w:hAnsi="Times New Roman"/>
          <w:color w:val="1A1A1A"/>
          <w:sz w:val="24"/>
        </w:rPr>
        <w:t xml:space="preserve"> </w:t>
      </w:r>
      <w:r>
        <w:rPr>
          <w:rFonts w:ascii="Times New Roman" w:hAnsi="Times New Roman"/>
          <w:color w:val="1A1A1A"/>
          <w:sz w:val="24"/>
        </w:rPr>
        <w:t xml:space="preserve">порождающее проблемную ситуацию. Объект </w:t>
      </w:r>
      <w:r>
        <w:rPr>
          <w:rFonts w:ascii="Times New Roman" w:hAnsi="Times New Roman"/>
          <w:color w:val="1A1A1A"/>
          <w:sz w:val="24"/>
        </w:rPr>
        <w:t>–</w:t>
      </w:r>
      <w:r>
        <w:rPr>
          <w:rFonts w:ascii="Times New Roman" w:hAnsi="Times New Roman"/>
          <w:color w:val="1A1A1A"/>
          <w:sz w:val="24"/>
        </w:rPr>
        <w:t xml:space="preserve"> это</w:t>
      </w:r>
      <w:r>
        <w:rPr>
          <w:rFonts w:ascii="Times New Roman" w:hAnsi="Times New Roman"/>
          <w:color w:val="1A1A1A"/>
          <w:sz w:val="24"/>
        </w:rPr>
        <w:t xml:space="preserve"> </w:t>
      </w:r>
      <w:r>
        <w:rPr>
          <w:rFonts w:ascii="Times New Roman" w:hAnsi="Times New Roman"/>
          <w:color w:val="1A1A1A"/>
          <w:sz w:val="24"/>
        </w:rPr>
        <w:t>своеобразный носитель</w:t>
      </w:r>
      <w:r>
        <w:rPr>
          <w:rFonts w:ascii="Times New Roman" w:hAnsi="Times New Roman"/>
          <w:color w:val="1A1A1A"/>
          <w:sz w:val="24"/>
        </w:rPr>
        <w:t xml:space="preserve"> </w:t>
      </w:r>
      <w:r>
        <w:rPr>
          <w:rFonts w:ascii="Times New Roman" w:hAnsi="Times New Roman"/>
          <w:color w:val="1A1A1A"/>
          <w:sz w:val="24"/>
        </w:rPr>
        <w:t>проблемы – то, на что направлена исследовательская деятельность. С</w:t>
      </w:r>
      <w:r>
        <w:rPr>
          <w:rFonts w:ascii="Times New Roman" w:hAnsi="Times New Roman"/>
          <w:color w:val="1A1A1A"/>
          <w:sz w:val="24"/>
        </w:rPr>
        <w:t xml:space="preserve"> </w:t>
      </w:r>
      <w:r>
        <w:rPr>
          <w:rFonts w:ascii="Times New Roman" w:hAnsi="Times New Roman"/>
          <w:color w:val="1A1A1A"/>
          <w:sz w:val="24"/>
        </w:rPr>
        <w:t>понятием объекта тесно связано понятие предмета исследования;</w:t>
      </w:r>
    </w:p>
    <w:p w14:paraId="A2000000">
      <w:pPr>
        <w:pStyle w:val="Style_3"/>
        <w:widowControl w:val="0"/>
        <w:numPr>
          <w:ilvl w:val="0"/>
          <w:numId w:val="5"/>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i w:val="1"/>
          <w:color w:val="1A1A1A"/>
          <w:sz w:val="24"/>
        </w:rPr>
        <w:t xml:space="preserve">предмет исследования </w:t>
      </w:r>
      <w:r>
        <w:rPr>
          <w:rFonts w:ascii="Times New Roman" w:hAnsi="Times New Roman"/>
          <w:color w:val="1A1A1A"/>
          <w:sz w:val="24"/>
        </w:rPr>
        <w:t>– это конкретная часть объекта, внутри</w:t>
      </w:r>
      <w:r>
        <w:rPr>
          <w:rFonts w:ascii="Times New Roman" w:hAnsi="Times New Roman"/>
          <w:color w:val="1A1A1A"/>
          <w:sz w:val="24"/>
        </w:rPr>
        <w:t xml:space="preserve"> </w:t>
      </w:r>
      <w:r>
        <w:rPr>
          <w:rFonts w:ascii="Times New Roman" w:hAnsi="Times New Roman"/>
          <w:color w:val="1A1A1A"/>
          <w:sz w:val="24"/>
        </w:rPr>
        <w:t>которой ведётся поиск. Предметом исследования могут быть явления в целом, отдельные их стороны, аспекты и отношения между отдельными сторонами и целым (совокупность элементов, связей, отношений в конкретной области объекта). Именно предмет исследования определяет тему работы</w:t>
      </w:r>
      <w:r>
        <w:rPr>
          <w:rFonts w:ascii="Times New Roman" w:hAnsi="Times New Roman"/>
          <w:color w:val="1A1A1A"/>
          <w:sz w:val="24"/>
        </w:rPr>
        <w:t>.</w:t>
      </w:r>
      <w:r>
        <w:rPr>
          <w:rFonts w:ascii="Times New Roman" w:hAnsi="Times New Roman"/>
          <w:color w:val="1A1A1A"/>
          <w:sz w:val="24"/>
        </w:rPr>
        <w:t xml:space="preserve"> </w:t>
      </w:r>
      <w:r>
        <w:rPr>
          <w:rFonts w:ascii="Times New Roman" w:hAnsi="Times New Roman"/>
          <w:color w:val="1A1A1A"/>
          <w:sz w:val="24"/>
        </w:rPr>
        <w:t>П</w:t>
      </w:r>
      <w:r>
        <w:rPr>
          <w:rFonts w:ascii="Times New Roman" w:hAnsi="Times New Roman"/>
          <w:color w:val="1A1A1A"/>
          <w:sz w:val="24"/>
        </w:rPr>
        <w:t>редмет всегда изучается в рамках какого-то объекта. Как</w:t>
      </w:r>
      <w:r>
        <w:rPr>
          <w:rFonts w:ascii="Times New Roman" w:hAnsi="Times New Roman"/>
          <w:color w:val="1A1A1A"/>
          <w:sz w:val="24"/>
        </w:rPr>
        <w:t xml:space="preserve"> </w:t>
      </w:r>
      <w:r>
        <w:rPr>
          <w:rFonts w:ascii="Times New Roman" w:hAnsi="Times New Roman"/>
          <w:color w:val="1A1A1A"/>
          <w:sz w:val="24"/>
        </w:rPr>
        <w:t>правило, предмет в большой степени совпадает с темой исследования.</w:t>
      </w:r>
    </w:p>
    <w:p w14:paraId="A3000000">
      <w:pPr>
        <w:pStyle w:val="Style_3"/>
        <w:numPr>
          <w:ilvl w:val="0"/>
          <w:numId w:val="5"/>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цель – конечный результат (продукт) курсовой работы (проекта).</w:t>
      </w:r>
    </w:p>
    <w:p w14:paraId="A4000000">
      <w:pPr>
        <w:spacing w:after="0" w:line="360" w:lineRule="auto"/>
        <w:ind w:firstLine="709" w:left="0"/>
        <w:jc w:val="both"/>
        <w:rPr>
          <w:rFonts w:ascii="Times New Roman" w:hAnsi="Times New Roman"/>
          <w:sz w:val="24"/>
        </w:rPr>
      </w:pPr>
      <w:r>
        <w:rPr>
          <w:rFonts w:ascii="Times New Roman" w:hAnsi="Times New Roman"/>
          <w:i w:val="1"/>
          <w:sz w:val="24"/>
        </w:rPr>
        <w:t>Цель исследования</w:t>
      </w:r>
      <w:r>
        <w:rPr>
          <w:rFonts w:ascii="Times New Roman" w:hAnsi="Times New Roman"/>
          <w:sz w:val="24"/>
        </w:rPr>
        <w:t xml:space="preserve"> – это конечный результат, которого хотел бы достичь исследователь при завершении своей работы. Цель исследовательской деятельности обычно формулируется кратко, одним предложением. При формировании цели могут использоваться глаголы «доказать», «обосновать», «разрабо</w:t>
      </w:r>
      <w:r>
        <w:rPr>
          <w:rFonts w:ascii="Times New Roman" w:hAnsi="Times New Roman"/>
          <w:sz w:val="24"/>
        </w:rPr>
        <w:t>тать», «установить», «уточнить», «проанализировать», «описать», «выявить», «определить» и т.д.</w:t>
      </w:r>
      <w:r>
        <w:rPr>
          <w:rFonts w:ascii="Times New Roman" w:hAnsi="Times New Roman"/>
          <w:sz w:val="24"/>
        </w:rPr>
        <w:t xml:space="preserve"> </w:t>
      </w:r>
    </w:p>
    <w:p w14:paraId="A5000000">
      <w:pPr>
        <w:widowControl w:val="0"/>
        <w:spacing w:after="0" w:line="360" w:lineRule="auto"/>
        <w:ind w:firstLine="709" w:left="0"/>
        <w:jc w:val="both"/>
        <w:rPr>
          <w:rFonts w:ascii="Times New Roman" w:hAnsi="Times New Roman"/>
          <w:color w:val="1A1A1A"/>
          <w:sz w:val="24"/>
        </w:rPr>
      </w:pPr>
      <w:r>
        <w:rPr>
          <w:rFonts w:ascii="Times New Roman" w:hAnsi="Times New Roman"/>
          <w:sz w:val="24"/>
        </w:rPr>
        <w:t>Исследователь для достижения поставленной цели и проверки положений сформулированной им гипотезы выделяет конкретные задачи исследования.</w:t>
      </w:r>
    </w:p>
    <w:p w14:paraId="A6000000">
      <w:pPr>
        <w:pStyle w:val="Style_3"/>
        <w:widowControl w:val="0"/>
        <w:numPr>
          <w:ilvl w:val="0"/>
          <w:numId w:val="6"/>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i w:val="1"/>
          <w:color w:val="1A1A1A"/>
          <w:sz w:val="24"/>
        </w:rPr>
        <w:t>задачи исследования</w:t>
      </w:r>
      <w:r>
        <w:rPr>
          <w:rFonts w:ascii="Times New Roman" w:hAnsi="Times New Roman"/>
          <w:color w:val="1A1A1A"/>
          <w:sz w:val="24"/>
        </w:rPr>
        <w:t xml:space="preserve"> </w:t>
      </w:r>
      <w:r>
        <w:rPr>
          <w:rFonts w:ascii="Times New Roman" w:hAnsi="Times New Roman"/>
          <w:color w:val="1A1A1A"/>
          <w:sz w:val="24"/>
        </w:rPr>
        <w:t>–</w:t>
      </w:r>
      <w:r>
        <w:rPr>
          <w:rFonts w:ascii="Times New Roman" w:hAnsi="Times New Roman"/>
          <w:color w:val="1A1A1A"/>
          <w:sz w:val="24"/>
        </w:rPr>
        <w:t xml:space="preserve"> это</w:t>
      </w:r>
      <w:r>
        <w:rPr>
          <w:rFonts w:ascii="Times New Roman" w:hAnsi="Times New Roman"/>
          <w:color w:val="1A1A1A"/>
          <w:sz w:val="24"/>
        </w:rPr>
        <w:t xml:space="preserve"> </w:t>
      </w:r>
      <w:r>
        <w:rPr>
          <w:rFonts w:ascii="Times New Roman" w:hAnsi="Times New Roman"/>
          <w:color w:val="1A1A1A"/>
          <w:sz w:val="24"/>
        </w:rPr>
        <w:t>пути, средства и этапы, определяющие</w:t>
      </w:r>
      <w:r>
        <w:rPr>
          <w:rFonts w:ascii="Times New Roman" w:hAnsi="Times New Roman"/>
          <w:color w:val="1A1A1A"/>
          <w:sz w:val="24"/>
        </w:rPr>
        <w:t xml:space="preserve"> </w:t>
      </w:r>
      <w:r>
        <w:rPr>
          <w:rFonts w:ascii="Times New Roman" w:hAnsi="Times New Roman"/>
          <w:color w:val="1A1A1A"/>
          <w:sz w:val="24"/>
        </w:rPr>
        <w:t>достижение цели. Задачи лучше всего формулировать в виде утверждения</w:t>
      </w:r>
      <w:r>
        <w:rPr>
          <w:rFonts w:ascii="Times New Roman" w:hAnsi="Times New Roman"/>
          <w:color w:val="1A1A1A"/>
          <w:sz w:val="24"/>
        </w:rPr>
        <w:t xml:space="preserve"> </w:t>
      </w:r>
      <w:r>
        <w:rPr>
          <w:rFonts w:ascii="Times New Roman" w:hAnsi="Times New Roman"/>
          <w:color w:val="1A1A1A"/>
          <w:sz w:val="24"/>
        </w:rPr>
        <w:t>того, что необходимо сделать, чтобы цель была достигнута. Постановка задач</w:t>
      </w:r>
      <w:r>
        <w:rPr>
          <w:rFonts w:ascii="Times New Roman" w:hAnsi="Times New Roman"/>
          <w:color w:val="1A1A1A"/>
          <w:sz w:val="24"/>
        </w:rPr>
        <w:t xml:space="preserve"> </w:t>
      </w:r>
      <w:r>
        <w:rPr>
          <w:rFonts w:ascii="Times New Roman" w:hAnsi="Times New Roman"/>
          <w:color w:val="1A1A1A"/>
          <w:sz w:val="24"/>
        </w:rPr>
        <w:t>основывается на дроблении цели исследования на подцели. Перечисление</w:t>
      </w:r>
      <w:r>
        <w:rPr>
          <w:rFonts w:ascii="Times New Roman" w:hAnsi="Times New Roman"/>
          <w:color w:val="1A1A1A"/>
          <w:sz w:val="24"/>
        </w:rPr>
        <w:t xml:space="preserve"> </w:t>
      </w:r>
      <w:r>
        <w:rPr>
          <w:rFonts w:ascii="Times New Roman" w:hAnsi="Times New Roman"/>
          <w:color w:val="1A1A1A"/>
          <w:sz w:val="24"/>
        </w:rPr>
        <w:t>задач строится по принципу от наименее сложных к наиболее сложным,</w:t>
      </w:r>
      <w:r>
        <w:rPr>
          <w:rFonts w:ascii="Times New Roman" w:hAnsi="Times New Roman"/>
          <w:color w:val="1A1A1A"/>
          <w:sz w:val="24"/>
        </w:rPr>
        <w:t xml:space="preserve"> </w:t>
      </w:r>
      <w:r>
        <w:rPr>
          <w:rFonts w:ascii="Times New Roman" w:hAnsi="Times New Roman"/>
          <w:color w:val="1A1A1A"/>
          <w:sz w:val="24"/>
        </w:rPr>
        <w:t>трудоёмким, а их количество определяется глубиной исследования.</w:t>
      </w:r>
    </w:p>
    <w:p w14:paraId="A7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После формулирования цели и задач исследования следует этап</w:t>
      </w:r>
      <w:r>
        <w:rPr>
          <w:rFonts w:ascii="Times New Roman" w:hAnsi="Times New Roman"/>
          <w:color w:val="1A1A1A"/>
          <w:sz w:val="24"/>
        </w:rPr>
        <w:t xml:space="preserve"> </w:t>
      </w:r>
      <w:r>
        <w:rPr>
          <w:rFonts w:ascii="Times New Roman" w:hAnsi="Times New Roman"/>
          <w:color w:val="1A1A1A"/>
          <w:sz w:val="24"/>
        </w:rPr>
        <w:t>определения методов.</w:t>
      </w:r>
      <w:r>
        <w:rPr>
          <w:rFonts w:ascii="Times New Roman" w:hAnsi="Times New Roman"/>
          <w:color w:val="1A1A1A"/>
          <w:sz w:val="24"/>
        </w:rPr>
        <w:t xml:space="preserve"> </w:t>
      </w:r>
    </w:p>
    <w:p w14:paraId="A8000000">
      <w:pPr>
        <w:widowControl w:val="0"/>
        <w:spacing w:after="0" w:line="360" w:lineRule="auto"/>
        <w:ind w:firstLine="709" w:left="0"/>
        <w:jc w:val="both"/>
        <w:rPr>
          <w:rFonts w:ascii="Times New Roman" w:hAnsi="Times New Roman"/>
          <w:color w:val="1A1A1A"/>
          <w:sz w:val="24"/>
        </w:rPr>
      </w:pPr>
      <w:r>
        <w:rPr>
          <w:rFonts w:ascii="Times New Roman" w:hAnsi="Times New Roman"/>
          <w:sz w:val="24"/>
        </w:rPr>
        <w:t xml:space="preserve">Оптимальное </w:t>
      </w:r>
      <w:r>
        <w:rPr>
          <w:rFonts w:ascii="Times New Roman" w:hAnsi="Times New Roman"/>
          <w:sz w:val="24"/>
        </w:rPr>
        <w:t>количество</w:t>
      </w:r>
      <w:r>
        <w:rPr>
          <w:rFonts w:ascii="Times New Roman" w:hAnsi="Times New Roman"/>
          <w:sz w:val="24"/>
        </w:rPr>
        <w:t xml:space="preserve"> задач </w:t>
      </w:r>
      <w:r>
        <w:rPr>
          <w:rFonts w:ascii="Times New Roman" w:hAnsi="Times New Roman"/>
          <w:sz w:val="24"/>
        </w:rPr>
        <w:t>–</w:t>
      </w:r>
      <w:r>
        <w:rPr>
          <w:rFonts w:ascii="Times New Roman" w:hAnsi="Times New Roman"/>
          <w:sz w:val="24"/>
        </w:rPr>
        <w:t xml:space="preserve"> 3-5. Представленные в конце работы выводы должны соответствовать поставленным целям и задачам</w:t>
      </w:r>
      <w:r>
        <w:rPr>
          <w:rFonts w:ascii="Times New Roman" w:hAnsi="Times New Roman"/>
          <w:sz w:val="24"/>
        </w:rPr>
        <w:t>.</w:t>
      </w:r>
    </w:p>
    <w:p w14:paraId="A9000000">
      <w:pPr>
        <w:pStyle w:val="Style_3"/>
        <w:widowControl w:val="0"/>
        <w:numPr>
          <w:ilvl w:val="0"/>
          <w:numId w:val="7"/>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i w:val="1"/>
          <w:color w:val="1A1A1A"/>
          <w:sz w:val="24"/>
        </w:rPr>
        <w:t>методы исследования</w:t>
      </w:r>
      <w:r>
        <w:rPr>
          <w:rFonts w:ascii="Times New Roman" w:hAnsi="Times New Roman"/>
          <w:color w:val="1A1A1A"/>
          <w:sz w:val="24"/>
        </w:rPr>
        <w:t xml:space="preserve"> </w:t>
      </w:r>
      <w:r>
        <w:rPr>
          <w:rFonts w:ascii="Times New Roman" w:hAnsi="Times New Roman"/>
          <w:color w:val="1A1A1A"/>
          <w:sz w:val="24"/>
        </w:rPr>
        <w:t>–</w:t>
      </w:r>
      <w:r>
        <w:rPr>
          <w:rFonts w:ascii="Times New Roman" w:hAnsi="Times New Roman"/>
          <w:color w:val="1A1A1A"/>
          <w:sz w:val="24"/>
        </w:rPr>
        <w:t xml:space="preserve"> перечисляются</w:t>
      </w:r>
      <w:r>
        <w:rPr>
          <w:rFonts w:ascii="Times New Roman" w:hAnsi="Times New Roman"/>
          <w:color w:val="1A1A1A"/>
          <w:sz w:val="24"/>
        </w:rPr>
        <w:t xml:space="preserve"> </w:t>
      </w:r>
      <w:r>
        <w:rPr>
          <w:rFonts w:ascii="Times New Roman" w:hAnsi="Times New Roman"/>
          <w:color w:val="1A1A1A"/>
          <w:sz w:val="24"/>
        </w:rPr>
        <w:t>методы, с помощью</w:t>
      </w:r>
      <w:r>
        <w:rPr>
          <w:rFonts w:ascii="Times New Roman" w:hAnsi="Times New Roman"/>
          <w:color w:val="1A1A1A"/>
          <w:sz w:val="24"/>
        </w:rPr>
        <w:t xml:space="preserve"> </w:t>
      </w:r>
      <w:r>
        <w:rPr>
          <w:rFonts w:ascii="Times New Roman" w:hAnsi="Times New Roman"/>
          <w:color w:val="1A1A1A"/>
          <w:sz w:val="24"/>
        </w:rPr>
        <w:t>которых проводилось исследование.</w:t>
      </w:r>
    </w:p>
    <w:p w14:paraId="AA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Методы исследования - это способы сбора и обработки информации.</w:t>
      </w:r>
    </w:p>
    <w:p w14:paraId="AB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Выбор методов определяется объектом и целями научного исследования.</w:t>
      </w:r>
    </w:p>
    <w:p w14:paraId="AC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Примерный объем введения - 1-2 страницы.</w:t>
      </w:r>
    </w:p>
    <w:p w14:paraId="AD000000">
      <w:pPr>
        <w:spacing w:after="0" w:line="360" w:lineRule="auto"/>
        <w:ind w:firstLine="709" w:left="0"/>
        <w:jc w:val="both"/>
        <w:rPr>
          <w:rFonts w:ascii="Times New Roman" w:hAnsi="Times New Roman"/>
          <w:b w:val="1"/>
          <w:color w:val="1A1A1A"/>
          <w:sz w:val="24"/>
        </w:rPr>
      </w:pPr>
    </w:p>
    <w:p w14:paraId="AE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6</w:t>
      </w:r>
      <w:r>
        <w:rPr>
          <w:rFonts w:ascii="Times New Roman" w:hAnsi="Times New Roman"/>
          <w:b w:val="1"/>
          <w:color w:val="1A1A1A"/>
          <w:sz w:val="24"/>
        </w:rPr>
        <w:t>. Написание основной главы курсовой работы (проекта)</w:t>
      </w:r>
    </w:p>
    <w:p w14:paraId="AF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Основная часть состоит из главы, которая может делиться на пункты и подпункты (параграфы);</w:t>
      </w:r>
    </w:p>
    <w:p w14:paraId="B0000000">
      <w:pPr>
        <w:pStyle w:val="Style_3"/>
        <w:numPr>
          <w:ilvl w:val="0"/>
          <w:numId w:val="8"/>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глава и пункты должны иметь свое название, отражающее их</w:t>
      </w:r>
      <w:r>
        <w:rPr>
          <w:rFonts w:ascii="Times New Roman" w:hAnsi="Times New Roman"/>
          <w:color w:val="1A1A1A"/>
          <w:sz w:val="24"/>
        </w:rPr>
        <w:t xml:space="preserve"> </w:t>
      </w:r>
      <w:r>
        <w:rPr>
          <w:rFonts w:ascii="Times New Roman" w:hAnsi="Times New Roman"/>
          <w:color w:val="1A1A1A"/>
          <w:sz w:val="24"/>
        </w:rPr>
        <w:t>содержание;</w:t>
      </w:r>
    </w:p>
    <w:p w14:paraId="B1000000">
      <w:pPr>
        <w:pStyle w:val="Style_3"/>
        <w:numPr>
          <w:ilvl w:val="0"/>
          <w:numId w:val="8"/>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глава не должна повторять название работы в целом;</w:t>
      </w:r>
    </w:p>
    <w:p w14:paraId="B2000000">
      <w:pPr>
        <w:pStyle w:val="Style_3"/>
        <w:numPr>
          <w:ilvl w:val="0"/>
          <w:numId w:val="8"/>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основная глава курсовой работы, являющаяся ее теоретической частью,</w:t>
      </w:r>
      <w:r>
        <w:rPr>
          <w:rFonts w:ascii="Times New Roman" w:hAnsi="Times New Roman"/>
          <w:color w:val="1A1A1A"/>
          <w:sz w:val="24"/>
        </w:rPr>
        <w:t xml:space="preserve"> </w:t>
      </w:r>
      <w:r>
        <w:rPr>
          <w:rFonts w:ascii="Times New Roman" w:hAnsi="Times New Roman"/>
          <w:color w:val="1A1A1A"/>
          <w:sz w:val="24"/>
        </w:rPr>
        <w:t>должна содержать полное и систематизированное изложение состояния</w:t>
      </w:r>
      <w:r>
        <w:rPr>
          <w:rFonts w:ascii="Times New Roman" w:hAnsi="Times New Roman"/>
          <w:color w:val="1A1A1A"/>
          <w:sz w:val="24"/>
        </w:rPr>
        <w:t xml:space="preserve"> </w:t>
      </w:r>
      <w:r>
        <w:rPr>
          <w:rFonts w:ascii="Times New Roman" w:hAnsi="Times New Roman"/>
          <w:color w:val="1A1A1A"/>
          <w:sz w:val="24"/>
        </w:rPr>
        <w:t>вопроса по теме работы.</w:t>
      </w:r>
    </w:p>
    <w:p w14:paraId="B3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Сведения, содержащиеся в этой главе, должны давать полное представление</w:t>
      </w:r>
      <w:r>
        <w:rPr>
          <w:rFonts w:ascii="Times New Roman" w:hAnsi="Times New Roman"/>
          <w:color w:val="1A1A1A"/>
          <w:sz w:val="24"/>
        </w:rPr>
        <w:t xml:space="preserve"> </w:t>
      </w:r>
      <w:r>
        <w:rPr>
          <w:rFonts w:ascii="Times New Roman" w:hAnsi="Times New Roman"/>
          <w:color w:val="1A1A1A"/>
          <w:sz w:val="24"/>
        </w:rPr>
        <w:t>о состоянии и степени изученности поставленной проблемы. Данная глава курсовой работы, по существу, должна представлять собой обзор и анализ имеющихся литературных источников по исследуемой проблеме, позволяющий найти пути решения поставленных задач и выявить умение автора обобщить и критически рассмотреть существующие теоретические воззрения.</w:t>
      </w:r>
    </w:p>
    <w:p w14:paraId="B4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Написание основной главы работы проводится на базе предварительно</w:t>
      </w:r>
      <w:r>
        <w:rPr>
          <w:rFonts w:ascii="Times New Roman" w:hAnsi="Times New Roman"/>
          <w:color w:val="1A1A1A"/>
          <w:sz w:val="24"/>
        </w:rPr>
        <w:t xml:space="preserve"> </w:t>
      </w:r>
      <w:r>
        <w:rPr>
          <w:rFonts w:ascii="Times New Roman" w:hAnsi="Times New Roman"/>
          <w:color w:val="1A1A1A"/>
          <w:sz w:val="24"/>
        </w:rPr>
        <w:t>подобранных литературных источников, в которых освещаются вопросы,</w:t>
      </w:r>
      <w:r>
        <w:rPr>
          <w:rFonts w:ascii="Times New Roman" w:hAnsi="Times New Roman"/>
          <w:color w:val="1A1A1A"/>
          <w:sz w:val="24"/>
        </w:rPr>
        <w:t xml:space="preserve"> </w:t>
      </w:r>
      <w:r>
        <w:rPr>
          <w:rFonts w:ascii="Times New Roman" w:hAnsi="Times New Roman"/>
          <w:color w:val="1A1A1A"/>
          <w:sz w:val="24"/>
        </w:rPr>
        <w:t>в той или иной степени раскрывающие тему курсовой работы. Подбор необходимой научной литературы проводится с использованием библиотечных каталогов, научных журналов по соответствующему направлению, а также монографий, учебников, электронных учебников, справочников, нормативной документации, других публикаций, электронных ресурсов.</w:t>
      </w:r>
    </w:p>
    <w:p w14:paraId="B5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Поиск требуемых литературных источников проводят в библиотеках</w:t>
      </w:r>
      <w:r>
        <w:rPr>
          <w:rFonts w:ascii="Times New Roman" w:hAnsi="Times New Roman"/>
          <w:color w:val="1A1A1A"/>
          <w:sz w:val="24"/>
        </w:rPr>
        <w:t xml:space="preserve"> </w:t>
      </w:r>
      <w:r>
        <w:rPr>
          <w:rFonts w:ascii="Times New Roman" w:hAnsi="Times New Roman"/>
          <w:color w:val="1A1A1A"/>
          <w:sz w:val="24"/>
        </w:rPr>
        <w:t xml:space="preserve">и поисковых системах. Выявляют необходимые источники среди материалов, опубликованных, как правило, за последние 5 лет, при необходимости возможно </w:t>
      </w:r>
      <w:r>
        <w:rPr>
          <w:rFonts w:ascii="Times New Roman" w:hAnsi="Times New Roman"/>
          <w:color w:val="1A1A1A"/>
          <w:sz w:val="24"/>
        </w:rPr>
        <w:t xml:space="preserve">расширить поиск за эти </w:t>
      </w:r>
      <w:r>
        <w:rPr>
          <w:rFonts w:ascii="Times New Roman" w:hAnsi="Times New Roman"/>
          <w:color w:val="1A1A1A"/>
          <w:sz w:val="24"/>
        </w:rPr>
        <w:t xml:space="preserve">временные </w:t>
      </w:r>
      <w:r>
        <w:rPr>
          <w:rFonts w:ascii="Times New Roman" w:hAnsi="Times New Roman"/>
          <w:color w:val="1A1A1A"/>
          <w:sz w:val="24"/>
        </w:rPr>
        <w:t>рамки</w:t>
      </w:r>
      <w:r>
        <w:rPr>
          <w:rFonts w:ascii="Times New Roman" w:hAnsi="Times New Roman"/>
          <w:color w:val="1A1A1A"/>
          <w:sz w:val="24"/>
        </w:rPr>
        <w:t>.</w:t>
      </w:r>
    </w:p>
    <w:p w14:paraId="B6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Изучение литературных источников важно проводить в определенном</w:t>
      </w:r>
      <w:r>
        <w:rPr>
          <w:rFonts w:ascii="Times New Roman" w:hAnsi="Times New Roman"/>
          <w:color w:val="1A1A1A"/>
          <w:sz w:val="24"/>
        </w:rPr>
        <w:t xml:space="preserve"> </w:t>
      </w:r>
      <w:r>
        <w:rPr>
          <w:rFonts w:ascii="Times New Roman" w:hAnsi="Times New Roman"/>
          <w:color w:val="1A1A1A"/>
          <w:sz w:val="24"/>
        </w:rPr>
        <w:t>порядке, переходя от простого материала к сложному, от работ общего</w:t>
      </w:r>
      <w:r>
        <w:rPr>
          <w:rFonts w:ascii="Times New Roman" w:hAnsi="Times New Roman"/>
          <w:color w:val="1A1A1A"/>
          <w:sz w:val="24"/>
        </w:rPr>
        <w:t xml:space="preserve"> </w:t>
      </w:r>
      <w:r>
        <w:rPr>
          <w:rFonts w:ascii="Times New Roman" w:hAnsi="Times New Roman"/>
          <w:color w:val="1A1A1A"/>
          <w:sz w:val="24"/>
        </w:rPr>
        <w:t>характера</w:t>
      </w:r>
      <w:r>
        <w:rPr>
          <w:rFonts w:ascii="Times New Roman" w:hAnsi="Times New Roman"/>
          <w:color w:val="1A1A1A"/>
          <w:sz w:val="24"/>
        </w:rPr>
        <w:t xml:space="preserve"> к работам по более узкой проблематике и затем</w:t>
      </w:r>
      <w:r>
        <w:rPr>
          <w:rFonts w:ascii="Times New Roman" w:hAnsi="Times New Roman"/>
          <w:color w:val="1A1A1A"/>
          <w:sz w:val="24"/>
        </w:rPr>
        <w:t xml:space="preserve"> </w:t>
      </w:r>
      <w:r>
        <w:rPr>
          <w:rFonts w:ascii="Times New Roman" w:hAnsi="Times New Roman"/>
          <w:color w:val="1A1A1A"/>
          <w:sz w:val="24"/>
        </w:rPr>
        <w:t>к узкоспециализированным публикациям.</w:t>
      </w:r>
    </w:p>
    <w:p w14:paraId="B7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Вначале следует ознакомиться с общетеоретической литературой (учебники,</w:t>
      </w:r>
      <w:r>
        <w:rPr>
          <w:rFonts w:ascii="Times New Roman" w:hAnsi="Times New Roman"/>
          <w:color w:val="1A1A1A"/>
          <w:sz w:val="24"/>
        </w:rPr>
        <w:t xml:space="preserve"> </w:t>
      </w:r>
      <w:r>
        <w:rPr>
          <w:rFonts w:ascii="Times New Roman" w:hAnsi="Times New Roman"/>
          <w:color w:val="1A1A1A"/>
          <w:sz w:val="24"/>
        </w:rPr>
        <w:t>статьи в журналах), а затем с работами прикладного плана.</w:t>
      </w:r>
    </w:p>
    <w:p w14:paraId="B8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Особое внимание следует обратить на законодательную, нормативную и</w:t>
      </w:r>
      <w:r>
        <w:rPr>
          <w:rFonts w:ascii="Times New Roman" w:hAnsi="Times New Roman"/>
          <w:color w:val="1A1A1A"/>
          <w:sz w:val="24"/>
        </w:rPr>
        <w:t xml:space="preserve"> </w:t>
      </w:r>
      <w:r>
        <w:rPr>
          <w:rFonts w:ascii="Times New Roman" w:hAnsi="Times New Roman"/>
          <w:color w:val="1A1A1A"/>
          <w:sz w:val="24"/>
        </w:rPr>
        <w:t>специальную документацию, посвященную вопросам, связанным с предметом и объектом исследования.</w:t>
      </w:r>
    </w:p>
    <w:p w14:paraId="B9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Излагая содержание работ других авторов, следует показать их вклад в</w:t>
      </w:r>
      <w:r>
        <w:rPr>
          <w:rFonts w:ascii="Times New Roman" w:hAnsi="Times New Roman"/>
          <w:color w:val="1A1A1A"/>
          <w:sz w:val="24"/>
        </w:rPr>
        <w:t xml:space="preserve"> </w:t>
      </w:r>
      <w:r>
        <w:rPr>
          <w:rFonts w:ascii="Times New Roman" w:hAnsi="Times New Roman"/>
          <w:color w:val="1A1A1A"/>
          <w:sz w:val="24"/>
        </w:rPr>
        <w:t>изучение проблемы. По окончании написания главы должно быть</w:t>
      </w:r>
      <w:r>
        <w:rPr>
          <w:rFonts w:ascii="Times New Roman" w:hAnsi="Times New Roman"/>
          <w:color w:val="1A1A1A"/>
          <w:sz w:val="24"/>
        </w:rPr>
        <w:t xml:space="preserve"> </w:t>
      </w:r>
      <w:r>
        <w:rPr>
          <w:rFonts w:ascii="Times New Roman" w:hAnsi="Times New Roman"/>
          <w:color w:val="1A1A1A"/>
          <w:sz w:val="24"/>
        </w:rPr>
        <w:t>сформулировано обобщение изученного, выделено самое главное. Например,</w:t>
      </w:r>
      <w:r>
        <w:rPr>
          <w:rFonts w:ascii="Times New Roman" w:hAnsi="Times New Roman"/>
          <w:color w:val="1A1A1A"/>
          <w:sz w:val="24"/>
        </w:rPr>
        <w:t xml:space="preserve"> </w:t>
      </w:r>
      <w:r>
        <w:rPr>
          <w:rFonts w:ascii="Times New Roman" w:hAnsi="Times New Roman"/>
          <w:color w:val="1A1A1A"/>
          <w:sz w:val="24"/>
        </w:rPr>
        <w:t xml:space="preserve">«Таким </w:t>
      </w:r>
      <w:r>
        <w:rPr>
          <w:rFonts w:ascii="Times New Roman" w:hAnsi="Times New Roman"/>
          <w:color w:val="1A1A1A"/>
          <w:sz w:val="24"/>
        </w:rPr>
        <w:t>образом</w:t>
      </w:r>
      <w:r>
        <w:rPr>
          <w:rFonts w:ascii="Times New Roman" w:hAnsi="Times New Roman"/>
          <w:color w:val="1A1A1A"/>
          <w:sz w:val="24"/>
        </w:rPr>
        <w:t xml:space="preserve">, </w:t>
      </w:r>
      <w:r>
        <w:rPr>
          <w:rFonts w:ascii="Times New Roman" w:hAnsi="Times New Roman"/>
          <w:color w:val="1A1A1A"/>
          <w:sz w:val="24"/>
        </w:rPr>
        <w:t>…</w:t>
      </w:r>
      <w:r>
        <w:rPr>
          <w:rFonts w:ascii="Times New Roman" w:hAnsi="Times New Roman"/>
          <w:color w:val="1A1A1A"/>
          <w:sz w:val="24"/>
        </w:rPr>
        <w:t>.</w:t>
      </w:r>
      <w:r>
        <w:rPr>
          <w:rFonts w:ascii="Times New Roman" w:hAnsi="Times New Roman"/>
          <w:color w:val="1A1A1A"/>
          <w:sz w:val="24"/>
        </w:rPr>
        <w:t>».</w:t>
      </w:r>
    </w:p>
    <w:p w14:paraId="BA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Могут быть приведены в этом разделе работы иллюстрации, графический и табличный материал в случае необходимости, если приведенные в них материалы не могут быть сформулированы словами в виде закономерностей и зависимостей.</w:t>
      </w:r>
    </w:p>
    <w:p w14:paraId="BB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Для написания литературного обзора по выбранной проблеме</w:t>
      </w:r>
      <w:r>
        <w:rPr>
          <w:rFonts w:ascii="Times New Roman" w:hAnsi="Times New Roman"/>
          <w:color w:val="1A1A1A"/>
          <w:sz w:val="24"/>
        </w:rPr>
        <w:t xml:space="preserve"> </w:t>
      </w:r>
      <w:r>
        <w:rPr>
          <w:rFonts w:ascii="Times New Roman" w:hAnsi="Times New Roman"/>
          <w:color w:val="1A1A1A"/>
          <w:sz w:val="24"/>
        </w:rPr>
        <w:t>необходимо изучить и проанализировать не менее 10 литературных</w:t>
      </w:r>
      <w:r>
        <w:rPr>
          <w:rFonts w:ascii="Times New Roman" w:hAnsi="Times New Roman"/>
          <w:color w:val="1A1A1A"/>
          <w:sz w:val="24"/>
        </w:rPr>
        <w:t xml:space="preserve"> </w:t>
      </w:r>
      <w:r>
        <w:rPr>
          <w:rFonts w:ascii="Times New Roman" w:hAnsi="Times New Roman"/>
          <w:color w:val="1A1A1A"/>
          <w:sz w:val="24"/>
        </w:rPr>
        <w:t>источников.</w:t>
      </w:r>
    </w:p>
    <w:p w14:paraId="BC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Все заимствованные справочные данные, цифровой, статистический</w:t>
      </w:r>
      <w:r>
        <w:rPr>
          <w:rFonts w:ascii="Times New Roman" w:hAnsi="Times New Roman"/>
          <w:color w:val="1A1A1A"/>
          <w:sz w:val="24"/>
        </w:rPr>
        <w:t xml:space="preserve"> </w:t>
      </w:r>
      <w:r>
        <w:rPr>
          <w:rFonts w:ascii="Times New Roman" w:hAnsi="Times New Roman"/>
          <w:color w:val="1A1A1A"/>
          <w:sz w:val="24"/>
        </w:rPr>
        <w:t>и иллюстративный материал, используемый автором при написании</w:t>
      </w:r>
      <w:r>
        <w:rPr>
          <w:rFonts w:ascii="Times New Roman" w:hAnsi="Times New Roman"/>
          <w:color w:val="1A1A1A"/>
          <w:sz w:val="24"/>
        </w:rPr>
        <w:t xml:space="preserve"> </w:t>
      </w:r>
      <w:r>
        <w:rPr>
          <w:rFonts w:ascii="Times New Roman" w:hAnsi="Times New Roman"/>
          <w:color w:val="1A1A1A"/>
          <w:sz w:val="24"/>
        </w:rPr>
        <w:t>работы, должны иметь ссылки на соответствующие источники и литературу.</w:t>
      </w:r>
    </w:p>
    <w:p w14:paraId="BD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Сразу после цитаты в круглых скобках указывают порядковый</w:t>
      </w:r>
      <w:r>
        <w:rPr>
          <w:rFonts w:ascii="Times New Roman" w:hAnsi="Times New Roman"/>
          <w:color w:val="1A1A1A"/>
          <w:sz w:val="24"/>
        </w:rPr>
        <w:t xml:space="preserve"> </w:t>
      </w:r>
      <w:r>
        <w:rPr>
          <w:rFonts w:ascii="Times New Roman" w:hAnsi="Times New Roman"/>
          <w:color w:val="1A1A1A"/>
          <w:sz w:val="24"/>
        </w:rPr>
        <w:t xml:space="preserve">номер цитируемого </w:t>
      </w:r>
      <w:r>
        <w:rPr>
          <w:rFonts w:ascii="Times New Roman" w:hAnsi="Times New Roman"/>
          <w:color w:val="1A1A1A"/>
          <w:sz w:val="24"/>
        </w:rPr>
        <w:t>источника согласно списку литературы.</w:t>
      </w:r>
    </w:p>
    <w:p w14:paraId="BE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В конце работы оформляют список используемых источников, в</w:t>
      </w:r>
      <w:r>
        <w:rPr>
          <w:rFonts w:ascii="Times New Roman" w:hAnsi="Times New Roman"/>
          <w:color w:val="1A1A1A"/>
          <w:sz w:val="24"/>
        </w:rPr>
        <w:t xml:space="preserve"> </w:t>
      </w:r>
      <w:r>
        <w:rPr>
          <w:rFonts w:ascii="Times New Roman" w:hAnsi="Times New Roman"/>
          <w:color w:val="1A1A1A"/>
          <w:sz w:val="24"/>
        </w:rPr>
        <w:t>котором под соответствующим номером дают полные библиографические</w:t>
      </w:r>
      <w:r>
        <w:rPr>
          <w:rFonts w:ascii="Times New Roman" w:hAnsi="Times New Roman"/>
          <w:color w:val="1A1A1A"/>
          <w:sz w:val="24"/>
        </w:rPr>
        <w:t xml:space="preserve"> </w:t>
      </w:r>
      <w:r>
        <w:rPr>
          <w:rFonts w:ascii="Times New Roman" w:hAnsi="Times New Roman"/>
          <w:color w:val="1A1A1A"/>
          <w:sz w:val="24"/>
        </w:rPr>
        <w:t>сведения об источнике.</w:t>
      </w:r>
    </w:p>
    <w:p w14:paraId="BF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Пример оформления ссылок:</w:t>
      </w:r>
    </w:p>
    <w:p w14:paraId="C0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«Текст цитаты» (1). (т.е. источник, указанный в списке литературы</w:t>
      </w:r>
      <w:r>
        <w:rPr>
          <w:rFonts w:ascii="Times New Roman" w:hAnsi="Times New Roman"/>
          <w:color w:val="1A1A1A"/>
          <w:sz w:val="24"/>
        </w:rPr>
        <w:t xml:space="preserve"> </w:t>
      </w:r>
      <w:r>
        <w:rPr>
          <w:rFonts w:ascii="Times New Roman" w:hAnsi="Times New Roman"/>
          <w:color w:val="1A1A1A"/>
          <w:sz w:val="24"/>
        </w:rPr>
        <w:t>под номером 1.</w:t>
      </w:r>
    </w:p>
    <w:p w14:paraId="C1000000">
      <w:pPr>
        <w:spacing w:after="0" w:line="360" w:lineRule="auto"/>
        <w:ind w:firstLine="709" w:left="0"/>
        <w:jc w:val="both"/>
        <w:rPr>
          <w:rFonts w:ascii="Times New Roman" w:hAnsi="Times New Roman"/>
          <w:b w:val="1"/>
          <w:color w:val="1A1A1A"/>
          <w:sz w:val="24"/>
        </w:rPr>
      </w:pPr>
    </w:p>
    <w:p w14:paraId="C2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7</w:t>
      </w:r>
      <w:r>
        <w:rPr>
          <w:rFonts w:ascii="Times New Roman" w:hAnsi="Times New Roman"/>
          <w:b w:val="1"/>
          <w:color w:val="1A1A1A"/>
          <w:sz w:val="24"/>
        </w:rPr>
        <w:t>. Написание заключения</w:t>
      </w:r>
    </w:p>
    <w:p w14:paraId="C3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Относительно возможностей практического использования материалов работы:</w:t>
      </w:r>
    </w:p>
    <w:p w14:paraId="C4000000">
      <w:pPr>
        <w:pStyle w:val="Style_3"/>
        <w:numPr>
          <w:ilvl w:val="0"/>
          <w:numId w:val="9"/>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выводы должны быть четкими, краткими и логически вытекать из</w:t>
      </w:r>
      <w:r>
        <w:rPr>
          <w:rFonts w:ascii="Times New Roman" w:hAnsi="Times New Roman"/>
          <w:color w:val="1A1A1A"/>
          <w:sz w:val="24"/>
        </w:rPr>
        <w:t xml:space="preserve"> </w:t>
      </w:r>
      <w:r>
        <w:rPr>
          <w:rFonts w:ascii="Times New Roman" w:hAnsi="Times New Roman"/>
          <w:color w:val="1A1A1A"/>
          <w:sz w:val="24"/>
        </w:rPr>
        <w:t>поставленных задач работы, фактически являться ответами на поставленные вопросы в задачах;</w:t>
      </w:r>
    </w:p>
    <w:p w14:paraId="C5000000">
      <w:pPr>
        <w:pStyle w:val="Style_3"/>
        <w:numPr>
          <w:ilvl w:val="0"/>
          <w:numId w:val="9"/>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 примерный объем заключения - 1 -2 страницы</w:t>
      </w:r>
      <w:r>
        <w:rPr>
          <w:rFonts w:ascii="Times New Roman" w:hAnsi="Times New Roman"/>
          <w:color w:val="1A1A1A"/>
          <w:sz w:val="24"/>
        </w:rPr>
        <w:t>.</w:t>
      </w:r>
    </w:p>
    <w:p w14:paraId="C6000000">
      <w:pPr>
        <w:widowControl w:val="0"/>
        <w:spacing w:after="0" w:line="360" w:lineRule="auto"/>
        <w:ind w:firstLine="709" w:left="0"/>
        <w:jc w:val="both"/>
        <w:rPr>
          <w:rFonts w:ascii="Times New Roman" w:hAnsi="Times New Roman"/>
          <w:b w:val="1"/>
          <w:color w:val="1A1A1A"/>
          <w:sz w:val="24"/>
        </w:rPr>
      </w:pPr>
    </w:p>
    <w:p w14:paraId="C7000000">
      <w:pPr>
        <w:widowControl w:val="0"/>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8</w:t>
      </w:r>
      <w:r>
        <w:rPr>
          <w:rFonts w:ascii="Times New Roman" w:hAnsi="Times New Roman"/>
          <w:b w:val="1"/>
          <w:color w:val="1A1A1A"/>
          <w:sz w:val="24"/>
        </w:rPr>
        <w:t>. Оформление списка используемых источников и Интернет-</w:t>
      </w:r>
      <w:r>
        <w:rPr>
          <w:rFonts w:ascii="Times New Roman" w:hAnsi="Times New Roman"/>
          <w:b w:val="1"/>
          <w:color w:val="1A1A1A"/>
          <w:sz w:val="24"/>
        </w:rPr>
        <w:t>и</w:t>
      </w:r>
      <w:r>
        <w:rPr>
          <w:rFonts w:ascii="Times New Roman" w:hAnsi="Times New Roman"/>
          <w:b w:val="1"/>
          <w:color w:val="1A1A1A"/>
          <w:sz w:val="24"/>
        </w:rPr>
        <w:t>сточников</w:t>
      </w:r>
    </w:p>
    <w:p w14:paraId="C800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Список используемых источников оформляется в соответствии</w:t>
      </w:r>
      <w:r>
        <w:rPr>
          <w:rFonts w:ascii="Times New Roman" w:hAnsi="Times New Roman"/>
          <w:color w:val="1A1A1A"/>
          <w:sz w:val="24"/>
        </w:rPr>
        <w:t xml:space="preserve"> </w:t>
      </w:r>
      <w:r>
        <w:rPr>
          <w:rFonts w:ascii="Times New Roman" w:hAnsi="Times New Roman"/>
          <w:color w:val="1A1A1A"/>
          <w:sz w:val="24"/>
        </w:rPr>
        <w:t xml:space="preserve">с ГОСТ </w:t>
      </w:r>
      <w:r>
        <w:rPr>
          <w:rFonts w:ascii="Times New Roman" w:hAnsi="Times New Roman"/>
          <w:sz w:val="24"/>
        </w:rPr>
        <w:t>Р 7.0</w:t>
      </w:r>
      <w:r>
        <w:rPr>
          <w:rFonts w:ascii="Times New Roman" w:hAnsi="Times New Roman"/>
          <w:sz w:val="24"/>
        </w:rPr>
        <w:t>.</w:t>
      </w:r>
      <w:r>
        <w:rPr>
          <w:rFonts w:ascii="Times New Roman" w:hAnsi="Times New Roman"/>
          <w:sz w:val="24"/>
        </w:rPr>
        <w:t>100 –</w:t>
      </w:r>
      <w:r>
        <w:rPr>
          <w:rFonts w:ascii="Times New Roman" w:hAnsi="Times New Roman"/>
          <w:sz w:val="24"/>
        </w:rPr>
        <w:t xml:space="preserve"> </w:t>
      </w:r>
      <w:r>
        <w:rPr>
          <w:rFonts w:ascii="Times New Roman" w:hAnsi="Times New Roman"/>
          <w:sz w:val="24"/>
        </w:rPr>
        <w:t>2018</w:t>
      </w:r>
      <w:r>
        <w:rPr>
          <w:rFonts w:ascii="Times New Roman" w:hAnsi="Times New Roman"/>
          <w:color w:val="1A1A1A"/>
          <w:sz w:val="24"/>
        </w:rPr>
        <w:t xml:space="preserve"> </w:t>
      </w:r>
      <w:r>
        <w:rPr>
          <w:rFonts w:ascii="Times New Roman" w:hAnsi="Times New Roman"/>
          <w:color w:val="1A1A1A"/>
          <w:sz w:val="24"/>
        </w:rPr>
        <w:t>«Система стандартов по информации, библиотечному</w:t>
      </w:r>
      <w:r>
        <w:rPr>
          <w:rFonts w:ascii="Times New Roman" w:hAnsi="Times New Roman"/>
          <w:color w:val="1A1A1A"/>
          <w:sz w:val="24"/>
        </w:rPr>
        <w:t xml:space="preserve"> </w:t>
      </w:r>
      <w:r>
        <w:rPr>
          <w:rFonts w:ascii="Times New Roman" w:hAnsi="Times New Roman"/>
          <w:color w:val="1A1A1A"/>
          <w:sz w:val="24"/>
        </w:rPr>
        <w:t xml:space="preserve">и издательскому делу. </w:t>
      </w:r>
      <w:r>
        <w:rPr>
          <w:rFonts w:ascii="Times New Roman" w:hAnsi="Times New Roman"/>
          <w:color w:val="1A1A1A"/>
          <w:sz w:val="24"/>
        </w:rPr>
        <w:t>Библиографическая запись. Библиографическое</w:t>
      </w:r>
      <w:r>
        <w:rPr>
          <w:rFonts w:ascii="Times New Roman" w:hAnsi="Times New Roman"/>
          <w:color w:val="1A1A1A"/>
          <w:sz w:val="24"/>
        </w:rPr>
        <w:t xml:space="preserve"> </w:t>
      </w:r>
      <w:r>
        <w:rPr>
          <w:rFonts w:ascii="Times New Roman" w:hAnsi="Times New Roman"/>
          <w:color w:val="1A1A1A"/>
          <w:sz w:val="24"/>
        </w:rPr>
        <w:t>описание. Общие требования и правила составления»</w:t>
      </w:r>
      <w:r>
        <w:rPr>
          <w:rFonts w:ascii="Times New Roman" w:hAnsi="Times New Roman"/>
          <w:color w:val="1A1A1A"/>
          <w:sz w:val="24"/>
        </w:rPr>
        <w:t>:</w:t>
      </w:r>
      <w:r>
        <w:rPr>
          <w:rFonts w:ascii="Times New Roman" w:hAnsi="Times New Roman"/>
          <w:color w:val="1A1A1A"/>
          <w:sz w:val="24"/>
        </w:rPr>
        <w:t xml:space="preserve"> </w:t>
      </w:r>
    </w:p>
    <w:p w14:paraId="C9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список должен содержать не менее 10 литературных</w:t>
      </w:r>
      <w:r>
        <w:rPr>
          <w:rFonts w:ascii="Times New Roman" w:hAnsi="Times New Roman"/>
          <w:color w:val="1A1A1A"/>
          <w:sz w:val="24"/>
        </w:rPr>
        <w:t xml:space="preserve"> </w:t>
      </w:r>
      <w:r>
        <w:rPr>
          <w:rFonts w:ascii="Times New Roman" w:hAnsi="Times New Roman"/>
          <w:color w:val="1A1A1A"/>
          <w:sz w:val="24"/>
        </w:rPr>
        <w:t>источников, в том числе учебников и учебных пособий для студентов</w:t>
      </w:r>
      <w:r>
        <w:rPr>
          <w:rFonts w:ascii="Times New Roman" w:hAnsi="Times New Roman"/>
          <w:color w:val="1A1A1A"/>
          <w:sz w:val="24"/>
        </w:rPr>
        <w:t xml:space="preserve"> </w:t>
      </w:r>
      <w:r>
        <w:rPr>
          <w:rFonts w:ascii="Times New Roman" w:hAnsi="Times New Roman"/>
          <w:color w:val="1A1A1A"/>
          <w:sz w:val="24"/>
        </w:rPr>
        <w:t>образовательных учреждений среднего профессионального образования по направлению подготовки;</w:t>
      </w:r>
    </w:p>
    <w:p w14:paraId="CA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список используемых источников с включением тех изданий,</w:t>
      </w:r>
      <w:r>
        <w:rPr>
          <w:rFonts w:ascii="Times New Roman" w:hAnsi="Times New Roman"/>
          <w:color w:val="1A1A1A"/>
          <w:sz w:val="24"/>
        </w:rPr>
        <w:t xml:space="preserve"> </w:t>
      </w:r>
      <w:r>
        <w:rPr>
          <w:rFonts w:ascii="Times New Roman" w:hAnsi="Times New Roman"/>
          <w:color w:val="1A1A1A"/>
          <w:sz w:val="24"/>
        </w:rPr>
        <w:t>которые находят отражение в содержании работы и на них имеются сноски в</w:t>
      </w:r>
      <w:r>
        <w:rPr>
          <w:rFonts w:ascii="Times New Roman" w:hAnsi="Times New Roman"/>
          <w:color w:val="1A1A1A"/>
          <w:sz w:val="24"/>
        </w:rPr>
        <w:t xml:space="preserve"> </w:t>
      </w:r>
      <w:r>
        <w:rPr>
          <w:rFonts w:ascii="Times New Roman" w:hAnsi="Times New Roman"/>
          <w:color w:val="1A1A1A"/>
          <w:sz w:val="24"/>
        </w:rPr>
        <w:t>тексте, а также те источники, которые были использованы автором при</w:t>
      </w:r>
      <w:r>
        <w:rPr>
          <w:rFonts w:ascii="Times New Roman" w:hAnsi="Times New Roman"/>
          <w:color w:val="1A1A1A"/>
          <w:sz w:val="24"/>
        </w:rPr>
        <w:t xml:space="preserve"> </w:t>
      </w:r>
      <w:r>
        <w:rPr>
          <w:rFonts w:ascii="Times New Roman" w:hAnsi="Times New Roman"/>
          <w:color w:val="1A1A1A"/>
          <w:sz w:val="24"/>
        </w:rPr>
        <w:t>подготовке работы, но не упоминаются в ссылках и сносках.</w:t>
      </w:r>
    </w:p>
    <w:p w14:paraId="CB000000">
      <w:pPr>
        <w:spacing w:after="0" w:line="360" w:lineRule="auto"/>
        <w:ind w:firstLine="709" w:left="0"/>
        <w:jc w:val="both"/>
        <w:rPr>
          <w:rFonts w:ascii="Times New Roman" w:hAnsi="Times New Roman"/>
          <w:color w:val="1A1A1A"/>
          <w:sz w:val="24"/>
        </w:rPr>
      </w:pPr>
    </w:p>
    <w:p w14:paraId="CC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9</w:t>
      </w:r>
      <w:r>
        <w:rPr>
          <w:rFonts w:ascii="Times New Roman" w:hAnsi="Times New Roman"/>
          <w:b w:val="1"/>
          <w:color w:val="1A1A1A"/>
          <w:sz w:val="24"/>
        </w:rPr>
        <w:t>. Подготовка и оформление приложений</w:t>
      </w:r>
    </w:p>
    <w:p w14:paraId="CD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Приложения призваны облегчить восприятие содержания работы и могут включать:</w:t>
      </w:r>
    </w:p>
    <w:p w14:paraId="CE000000">
      <w:pPr>
        <w:spacing w:after="0" w:line="360" w:lineRule="auto"/>
        <w:ind w:firstLine="709" w:left="0"/>
        <w:jc w:val="both"/>
        <w:rPr>
          <w:rFonts w:ascii="Times New Roman" w:hAnsi="Times New Roman"/>
          <w:color w:val="1A1A1A"/>
          <w:sz w:val="24"/>
        </w:rPr>
      </w:pPr>
      <w:r>
        <w:rPr>
          <w:rFonts w:ascii="Symbol" w:hAnsi="Symbol"/>
          <w:color w:val="1A1A1A"/>
          <w:sz w:val="24"/>
        </w:rPr>
        <w:t>¾</w:t>
      </w:r>
      <w:r>
        <w:rPr>
          <w:rFonts w:ascii="Times New Roman" w:hAnsi="Times New Roman"/>
          <w:color w:val="1A1A1A"/>
          <w:sz w:val="24"/>
        </w:rPr>
        <w:t xml:space="preserve"> копии документов, выдержки из отчётных материалов, статистических данных, программ, положений и т.п., алгоритмы подготовки к основным видам лабораторных и инструментальных исследований, необходимых при данном заболевании, алгоритмы выполнения манипуляций, таблицы и графики, описание аппаратуры и приборов, применяемых при проведении экспериментов, </w:t>
      </w:r>
      <w:r>
        <w:rPr>
          <w:rFonts w:ascii="Times New Roman" w:hAnsi="Times New Roman"/>
          <w:color w:val="1A1A1A"/>
          <w:sz w:val="24"/>
        </w:rPr>
        <w:t xml:space="preserve">диагностики, лечения </w:t>
      </w:r>
      <w:r>
        <w:rPr>
          <w:rFonts w:ascii="Times New Roman" w:hAnsi="Times New Roman"/>
          <w:color w:val="1A1A1A"/>
          <w:sz w:val="24"/>
        </w:rPr>
        <w:t>и др.</w:t>
      </w:r>
    </w:p>
    <w:p w14:paraId="CF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Приложения следует оформлять как продолжение курсовой работы.</w:t>
      </w:r>
      <w:r>
        <w:rPr>
          <w:rFonts w:ascii="Times New Roman" w:hAnsi="Times New Roman"/>
          <w:color w:val="1A1A1A"/>
          <w:sz w:val="24"/>
        </w:rPr>
        <w:t xml:space="preserve"> </w:t>
      </w:r>
      <w:r>
        <w:rPr>
          <w:rFonts w:ascii="Times New Roman" w:hAnsi="Times New Roman"/>
          <w:color w:val="1A1A1A"/>
          <w:sz w:val="24"/>
        </w:rPr>
        <w:t xml:space="preserve">В тексте работы необходимо сделать ссылки на номер соответствующего приложения. Нумерацию страниц </w:t>
      </w:r>
      <w:r>
        <w:rPr>
          <w:rFonts w:ascii="Times New Roman" w:hAnsi="Times New Roman"/>
          <w:color w:val="1A1A1A"/>
          <w:sz w:val="24"/>
        </w:rPr>
        <w:t>используют сквозную, располагая приложения в порядке появления на них ссылок в тексте работы.</w:t>
      </w:r>
    </w:p>
    <w:p w14:paraId="D0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Каждое приложение должно начинаться с новой страницы и иметь</w:t>
      </w:r>
      <w:r>
        <w:rPr>
          <w:rFonts w:ascii="Times New Roman" w:hAnsi="Times New Roman"/>
          <w:color w:val="1A1A1A"/>
          <w:sz w:val="24"/>
        </w:rPr>
        <w:t xml:space="preserve"> </w:t>
      </w:r>
      <w:r>
        <w:rPr>
          <w:rFonts w:ascii="Times New Roman" w:hAnsi="Times New Roman"/>
          <w:color w:val="1A1A1A"/>
          <w:sz w:val="24"/>
        </w:rPr>
        <w:t>содержательный заголовок. В верхней части страницы справа (выравнивание</w:t>
      </w:r>
      <w:r>
        <w:rPr>
          <w:rFonts w:ascii="Times New Roman" w:hAnsi="Times New Roman"/>
          <w:color w:val="1A1A1A"/>
          <w:sz w:val="24"/>
        </w:rPr>
        <w:t xml:space="preserve"> </w:t>
      </w:r>
      <w:r>
        <w:rPr>
          <w:rFonts w:ascii="Times New Roman" w:hAnsi="Times New Roman"/>
          <w:color w:val="1A1A1A"/>
          <w:sz w:val="24"/>
        </w:rPr>
        <w:t>по правому краю) пишется слово «Приложение» и его цифровое обозначение.</w:t>
      </w:r>
      <w:r>
        <w:rPr>
          <w:rFonts w:ascii="Times New Roman" w:hAnsi="Times New Roman"/>
          <w:color w:val="1A1A1A"/>
          <w:sz w:val="24"/>
        </w:rPr>
        <w:t xml:space="preserve"> </w:t>
      </w:r>
      <w:r>
        <w:rPr>
          <w:rFonts w:ascii="Times New Roman" w:hAnsi="Times New Roman"/>
          <w:color w:val="1A1A1A"/>
          <w:sz w:val="24"/>
        </w:rPr>
        <w:t>Нумеруются приложения последовательно.</w:t>
      </w:r>
    </w:p>
    <w:p w14:paraId="D1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Все таблицы и иллюстрации (графики, рисунки, диаграммы, схемы и</w:t>
      </w:r>
      <w:r>
        <w:rPr>
          <w:rFonts w:ascii="Times New Roman" w:hAnsi="Times New Roman"/>
          <w:color w:val="1A1A1A"/>
          <w:sz w:val="24"/>
        </w:rPr>
        <w:t xml:space="preserve"> </w:t>
      </w:r>
      <w:r>
        <w:rPr>
          <w:rFonts w:ascii="Times New Roman" w:hAnsi="Times New Roman"/>
          <w:color w:val="1A1A1A"/>
          <w:sz w:val="24"/>
        </w:rPr>
        <w:t>т.п.), приводимые в основной части или вынесенные в Приложения, должны</w:t>
      </w:r>
      <w:r>
        <w:rPr>
          <w:rFonts w:ascii="Times New Roman" w:hAnsi="Times New Roman"/>
          <w:color w:val="1A1A1A"/>
          <w:sz w:val="24"/>
        </w:rPr>
        <w:t xml:space="preserve"> </w:t>
      </w:r>
      <w:r>
        <w:rPr>
          <w:rFonts w:ascii="Times New Roman" w:hAnsi="Times New Roman"/>
          <w:color w:val="1A1A1A"/>
          <w:sz w:val="24"/>
        </w:rPr>
        <w:t>быть «рабочими», то есть они должны облегчать понимание идей и выводов</w:t>
      </w:r>
      <w:r>
        <w:rPr>
          <w:rFonts w:ascii="Times New Roman" w:hAnsi="Times New Roman"/>
          <w:color w:val="1A1A1A"/>
          <w:sz w:val="24"/>
        </w:rPr>
        <w:t xml:space="preserve"> </w:t>
      </w:r>
      <w:r>
        <w:rPr>
          <w:rFonts w:ascii="Times New Roman" w:hAnsi="Times New Roman"/>
          <w:color w:val="1A1A1A"/>
          <w:sz w:val="24"/>
        </w:rPr>
        <w:t>автора и его аргументации.</w:t>
      </w:r>
    </w:p>
    <w:p w14:paraId="D2000000">
      <w:pPr>
        <w:spacing w:after="0" w:line="360" w:lineRule="auto"/>
        <w:ind w:firstLine="709" w:left="0"/>
        <w:jc w:val="both"/>
        <w:rPr>
          <w:rFonts w:ascii="Times New Roman" w:hAnsi="Times New Roman"/>
          <w:color w:val="1A1A1A"/>
          <w:sz w:val="24"/>
        </w:rPr>
      </w:pPr>
    </w:p>
    <w:p w14:paraId="D3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10</w:t>
      </w:r>
      <w:r>
        <w:rPr>
          <w:rFonts w:ascii="Times New Roman" w:hAnsi="Times New Roman"/>
          <w:b w:val="1"/>
          <w:color w:val="1A1A1A"/>
          <w:sz w:val="24"/>
        </w:rPr>
        <w:t>. Представление работы руководителю</w:t>
      </w:r>
    </w:p>
    <w:p w14:paraId="D4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Контроль за ходом выполнения курсовой работы (проекта) осуществляет преподаватель соответствующей дисциплины и (или) профессионального модуля.</w:t>
      </w:r>
    </w:p>
    <w:p w14:paraId="D500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Основными функциями руководителя курсовой работы (проекта)</w:t>
      </w:r>
      <w:r>
        <w:rPr>
          <w:rFonts w:ascii="Times New Roman" w:hAnsi="Times New Roman"/>
          <w:color w:val="1A1A1A"/>
          <w:sz w:val="24"/>
        </w:rPr>
        <w:t xml:space="preserve"> </w:t>
      </w:r>
      <w:r>
        <w:rPr>
          <w:rFonts w:ascii="Times New Roman" w:hAnsi="Times New Roman"/>
          <w:color w:val="1A1A1A"/>
          <w:sz w:val="24"/>
        </w:rPr>
        <w:t>являются:</w:t>
      </w:r>
    </w:p>
    <w:p w14:paraId="D6000000">
      <w:pPr>
        <w:pStyle w:val="Style_3"/>
        <w:numPr>
          <w:ilvl w:val="0"/>
          <w:numId w:val="10"/>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определение понятийного аппарата курсовой работы (проекта)</w:t>
      </w:r>
    </w:p>
    <w:p w14:paraId="D7000000">
      <w:pPr>
        <w:pStyle w:val="Style_3"/>
        <w:numPr>
          <w:ilvl w:val="0"/>
          <w:numId w:val="10"/>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квалифицированное консультирование по вопросам содержания и</w:t>
      </w:r>
      <w:r>
        <w:rPr>
          <w:rFonts w:ascii="Times New Roman" w:hAnsi="Times New Roman"/>
          <w:color w:val="1A1A1A"/>
          <w:sz w:val="24"/>
        </w:rPr>
        <w:t xml:space="preserve"> </w:t>
      </w:r>
      <w:r>
        <w:rPr>
          <w:rFonts w:ascii="Times New Roman" w:hAnsi="Times New Roman"/>
          <w:color w:val="1A1A1A"/>
          <w:sz w:val="24"/>
        </w:rPr>
        <w:t>последовательности выполнения работы</w:t>
      </w:r>
    </w:p>
    <w:p w14:paraId="D8000000">
      <w:pPr>
        <w:pStyle w:val="Style_3"/>
        <w:numPr>
          <w:ilvl w:val="0"/>
          <w:numId w:val="10"/>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оказание помощи студенту в подборе необходимой литературы</w:t>
      </w:r>
    </w:p>
    <w:p w14:paraId="D9000000">
      <w:pPr>
        <w:pStyle w:val="Style_3"/>
        <w:numPr>
          <w:ilvl w:val="0"/>
          <w:numId w:val="10"/>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систематический контроль хода выполнения курсовой работы</w:t>
      </w:r>
      <w:r>
        <w:rPr>
          <w:rFonts w:ascii="Times New Roman" w:hAnsi="Times New Roman"/>
          <w:color w:val="1A1A1A"/>
          <w:sz w:val="24"/>
        </w:rPr>
        <w:t xml:space="preserve"> </w:t>
      </w:r>
      <w:r>
        <w:rPr>
          <w:rFonts w:ascii="Times New Roman" w:hAnsi="Times New Roman"/>
          <w:color w:val="1A1A1A"/>
          <w:sz w:val="24"/>
        </w:rPr>
        <w:t>(проекта) в соответствии с установленным графиком</w:t>
      </w:r>
    </w:p>
    <w:p w14:paraId="DA000000">
      <w:pPr>
        <w:pStyle w:val="Style_3"/>
        <w:numPr>
          <w:ilvl w:val="0"/>
          <w:numId w:val="10"/>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оценка качества выполнения курсовой работы </w:t>
      </w:r>
      <w:r>
        <w:rPr>
          <w:rFonts w:ascii="Times New Roman" w:hAnsi="Times New Roman"/>
          <w:color w:val="1A1A1A"/>
          <w:sz w:val="24"/>
        </w:rPr>
        <w:t xml:space="preserve">в </w:t>
      </w:r>
      <w:r>
        <w:rPr>
          <w:rFonts w:ascii="Times New Roman" w:hAnsi="Times New Roman"/>
          <w:color w:val="1A1A1A"/>
          <w:sz w:val="24"/>
        </w:rPr>
        <w:t>соответствии с предъявляемыми к ней требованиями</w:t>
      </w:r>
    </w:p>
    <w:p w14:paraId="DB000000">
      <w:pPr>
        <w:pStyle w:val="Style_3"/>
        <w:numPr>
          <w:ilvl w:val="0"/>
          <w:numId w:val="10"/>
        </w:numPr>
        <w:tabs>
          <w:tab w:leader="none" w:pos="993"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консультирование студента к выступлению и мультимедийному</w:t>
      </w:r>
      <w:r>
        <w:rPr>
          <w:rFonts w:ascii="Times New Roman" w:hAnsi="Times New Roman"/>
          <w:color w:val="1A1A1A"/>
          <w:sz w:val="24"/>
        </w:rPr>
        <w:t xml:space="preserve"> </w:t>
      </w:r>
      <w:r>
        <w:rPr>
          <w:rFonts w:ascii="Times New Roman" w:hAnsi="Times New Roman"/>
          <w:color w:val="1A1A1A"/>
          <w:sz w:val="24"/>
        </w:rPr>
        <w:t>сопровождению защиты курсовой работы (проекта).</w:t>
      </w:r>
    </w:p>
    <w:p w14:paraId="DC000000">
      <w:pPr>
        <w:spacing w:after="0" w:line="360" w:lineRule="auto"/>
        <w:ind w:firstLine="709" w:left="0"/>
        <w:jc w:val="both"/>
        <w:rPr>
          <w:rFonts w:ascii="Times New Roman" w:hAnsi="Times New Roman"/>
          <w:i w:val="1"/>
          <w:color w:val="1A1A1A"/>
          <w:sz w:val="24"/>
        </w:rPr>
      </w:pPr>
      <w:r>
        <w:rPr>
          <w:rFonts w:ascii="Times New Roman" w:hAnsi="Times New Roman"/>
          <w:i w:val="1"/>
          <w:color w:val="1A1A1A"/>
          <w:sz w:val="24"/>
        </w:rPr>
        <w:t>Основные обязанности студента при написании курсовой работы</w:t>
      </w:r>
      <w:r>
        <w:rPr>
          <w:rFonts w:ascii="Times New Roman" w:hAnsi="Times New Roman"/>
          <w:i w:val="1"/>
          <w:color w:val="1A1A1A"/>
          <w:sz w:val="24"/>
        </w:rPr>
        <w:t xml:space="preserve"> </w:t>
      </w:r>
      <w:r>
        <w:rPr>
          <w:rFonts w:ascii="Times New Roman" w:hAnsi="Times New Roman"/>
          <w:i w:val="1"/>
          <w:color w:val="1A1A1A"/>
          <w:sz w:val="24"/>
        </w:rPr>
        <w:t>(проекта):</w:t>
      </w:r>
    </w:p>
    <w:p w14:paraId="DD000000">
      <w:pPr>
        <w:pStyle w:val="Style_3"/>
        <w:numPr>
          <w:ilvl w:val="0"/>
          <w:numId w:val="11"/>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выполнение требований Положения по организации выполнения и</w:t>
      </w:r>
      <w:r>
        <w:rPr>
          <w:rFonts w:ascii="Times New Roman" w:hAnsi="Times New Roman"/>
          <w:color w:val="1A1A1A"/>
          <w:sz w:val="24"/>
        </w:rPr>
        <w:t xml:space="preserve"> </w:t>
      </w:r>
      <w:r>
        <w:rPr>
          <w:rFonts w:ascii="Times New Roman" w:hAnsi="Times New Roman"/>
          <w:color w:val="1A1A1A"/>
          <w:sz w:val="24"/>
        </w:rPr>
        <w:t>защиты курсовой работы (проекта) в ГБПОУ СК «Ставропольск</w:t>
      </w:r>
      <w:r>
        <w:rPr>
          <w:rFonts w:ascii="Times New Roman" w:hAnsi="Times New Roman"/>
          <w:color w:val="1A1A1A"/>
          <w:sz w:val="24"/>
        </w:rPr>
        <w:t>ий базовый медицинский колледж»</w:t>
      </w:r>
    </w:p>
    <w:p w14:paraId="DE000000">
      <w:pPr>
        <w:pStyle w:val="Style_3"/>
        <w:numPr>
          <w:ilvl w:val="0"/>
          <w:numId w:val="11"/>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своевременный выбор и согласование темы с руководителем курсовой работы (проекта)</w:t>
      </w:r>
    </w:p>
    <w:p w14:paraId="DF000000">
      <w:pPr>
        <w:pStyle w:val="Style_3"/>
        <w:numPr>
          <w:ilvl w:val="0"/>
          <w:numId w:val="11"/>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выполнение разделов работы в соответствии с установленным</w:t>
      </w:r>
      <w:r>
        <w:rPr>
          <w:rFonts w:ascii="Times New Roman" w:hAnsi="Times New Roman"/>
          <w:color w:val="1A1A1A"/>
          <w:sz w:val="24"/>
        </w:rPr>
        <w:t xml:space="preserve"> </w:t>
      </w:r>
      <w:r>
        <w:rPr>
          <w:rFonts w:ascii="Times New Roman" w:hAnsi="Times New Roman"/>
          <w:color w:val="1A1A1A"/>
          <w:sz w:val="24"/>
        </w:rPr>
        <w:t xml:space="preserve">графиком </w:t>
      </w:r>
    </w:p>
    <w:p w14:paraId="E0000000">
      <w:pPr>
        <w:pStyle w:val="Style_3"/>
        <w:numPr>
          <w:ilvl w:val="0"/>
          <w:numId w:val="11"/>
        </w:numPr>
        <w:tabs>
          <w:tab w:leader="none" w:pos="1134" w:val="left"/>
        </w:tabs>
        <w:spacing w:after="0" w:line="360" w:lineRule="auto"/>
        <w:ind w:firstLine="709" w:left="0"/>
        <w:jc w:val="both"/>
        <w:rPr>
          <w:rFonts w:ascii="Times New Roman" w:hAnsi="Times New Roman"/>
          <w:b w:val="1"/>
          <w:color w:val="1A1A1A"/>
          <w:sz w:val="24"/>
        </w:rPr>
      </w:pPr>
      <w:r>
        <w:rPr>
          <w:rFonts w:ascii="Times New Roman" w:hAnsi="Times New Roman"/>
          <w:color w:val="1A1A1A"/>
          <w:sz w:val="24"/>
        </w:rPr>
        <w:t>завершение окончательного варианта курсовой работы (проекта) и</w:t>
      </w:r>
      <w:r>
        <w:rPr>
          <w:rFonts w:ascii="Times New Roman" w:hAnsi="Times New Roman"/>
          <w:color w:val="1A1A1A"/>
          <w:sz w:val="24"/>
        </w:rPr>
        <w:t xml:space="preserve"> </w:t>
      </w:r>
      <w:r>
        <w:rPr>
          <w:rFonts w:ascii="Times New Roman" w:hAnsi="Times New Roman"/>
          <w:color w:val="1A1A1A"/>
          <w:sz w:val="24"/>
        </w:rPr>
        <w:t>представление ее руководителю для проверки не позднее, чем за неделю до</w:t>
      </w:r>
      <w:r>
        <w:rPr>
          <w:rFonts w:ascii="Times New Roman" w:hAnsi="Times New Roman"/>
          <w:color w:val="1A1A1A"/>
          <w:sz w:val="24"/>
        </w:rPr>
        <w:t xml:space="preserve"> </w:t>
      </w:r>
      <w:r>
        <w:rPr>
          <w:rFonts w:ascii="Times New Roman" w:hAnsi="Times New Roman"/>
          <w:color w:val="1A1A1A"/>
          <w:sz w:val="24"/>
        </w:rPr>
        <w:t>дня защиты.</w:t>
      </w:r>
    </w:p>
    <w:p w14:paraId="E1000000">
      <w:pPr>
        <w:pStyle w:val="Style_3"/>
        <w:tabs>
          <w:tab w:leader="none" w:pos="1134" w:val="left"/>
        </w:tabs>
        <w:spacing w:after="0" w:line="360" w:lineRule="auto"/>
        <w:ind w:firstLine="0" w:left="709"/>
        <w:jc w:val="both"/>
        <w:rPr>
          <w:rFonts w:ascii="Times New Roman" w:hAnsi="Times New Roman"/>
          <w:b w:val="1"/>
          <w:color w:val="1A1A1A"/>
          <w:sz w:val="24"/>
        </w:rPr>
      </w:pPr>
    </w:p>
    <w:p w14:paraId="E2000000">
      <w:pPr>
        <w:pStyle w:val="Style_3"/>
        <w:widowControl w:val="0"/>
        <w:tabs>
          <w:tab w:leader="none" w:pos="1134" w:val="left"/>
        </w:tabs>
        <w:spacing w:after="0" w:line="360" w:lineRule="auto"/>
        <w:ind w:firstLine="0" w:left="709"/>
        <w:jc w:val="both"/>
        <w:rPr>
          <w:rFonts w:ascii="Times New Roman" w:hAnsi="Times New Roman"/>
          <w:b w:val="1"/>
          <w:color w:val="1A1A1A"/>
          <w:sz w:val="24"/>
        </w:rPr>
      </w:pPr>
      <w:r>
        <w:rPr>
          <w:rFonts w:ascii="Times New Roman" w:hAnsi="Times New Roman"/>
          <w:b w:val="1"/>
          <w:color w:val="1A1A1A"/>
          <w:sz w:val="24"/>
        </w:rPr>
        <w:t>11</w:t>
      </w:r>
      <w:r>
        <w:rPr>
          <w:rFonts w:ascii="Times New Roman" w:hAnsi="Times New Roman"/>
          <w:b w:val="1"/>
          <w:color w:val="1A1A1A"/>
          <w:sz w:val="24"/>
        </w:rPr>
        <w:t>.</w:t>
      </w:r>
      <w:r>
        <w:rPr>
          <w:rFonts w:ascii="Times New Roman" w:hAnsi="Times New Roman"/>
          <w:b w:val="1"/>
          <w:color w:val="1A1A1A"/>
          <w:sz w:val="24"/>
        </w:rPr>
        <w:tab/>
      </w:r>
      <w:r>
        <w:rPr>
          <w:rFonts w:ascii="Times New Roman" w:hAnsi="Times New Roman"/>
          <w:b w:val="1"/>
          <w:color w:val="1A1A1A"/>
          <w:sz w:val="24"/>
        </w:rPr>
        <w:t>Подготовка мультимедийной презентации</w:t>
      </w:r>
    </w:p>
    <w:p w14:paraId="E3000000">
      <w:pPr>
        <w:widowControl w:val="0"/>
        <w:spacing w:after="0" w:line="360" w:lineRule="auto"/>
        <w:ind w:firstLine="709" w:left="0"/>
        <w:jc w:val="both"/>
        <w:rPr>
          <w:rFonts w:ascii="Times New Roman" w:hAnsi="Times New Roman"/>
          <w:sz w:val="24"/>
        </w:rPr>
      </w:pPr>
      <w:r>
        <w:rPr>
          <w:rFonts w:ascii="Times New Roman" w:hAnsi="Times New Roman"/>
          <w:sz w:val="24"/>
        </w:rPr>
        <w:t xml:space="preserve">Наиболее популярным способом наглядного представления результатов курсовых работ является презентация. Для подготовки презентации используются соответствующие </w:t>
      </w:r>
      <w:r>
        <w:rPr>
          <w:rFonts w:ascii="Times New Roman" w:hAnsi="Times New Roman"/>
          <w:sz w:val="24"/>
        </w:rPr>
        <w:t xml:space="preserve">программы - </w:t>
      </w:r>
      <w:r>
        <w:rPr>
          <w:rFonts w:ascii="Times New Roman" w:hAnsi="Times New Roman"/>
          <w:sz w:val="24"/>
        </w:rPr>
        <w:t>Microsoft</w:t>
      </w:r>
      <w:r>
        <w:rPr>
          <w:rFonts w:ascii="Times New Roman" w:hAnsi="Times New Roman"/>
          <w:sz w:val="24"/>
        </w:rPr>
        <w:t xml:space="preserve"> </w:t>
      </w:r>
      <w:r>
        <w:rPr>
          <w:rFonts w:ascii="Times New Roman" w:hAnsi="Times New Roman"/>
          <w:sz w:val="24"/>
        </w:rPr>
        <w:t>PowerPoint</w:t>
      </w:r>
      <w:r>
        <w:rPr>
          <w:rFonts w:ascii="Times New Roman" w:hAnsi="Times New Roman"/>
          <w:sz w:val="24"/>
        </w:rPr>
        <w:t xml:space="preserve"> или OpenOffice.org </w:t>
      </w:r>
      <w:r>
        <w:rPr>
          <w:rFonts w:ascii="Times New Roman" w:hAnsi="Times New Roman"/>
          <w:sz w:val="24"/>
        </w:rPr>
        <w:t>Impress</w:t>
      </w:r>
      <w:r>
        <w:rPr>
          <w:rFonts w:ascii="Times New Roman" w:hAnsi="Times New Roman"/>
          <w:sz w:val="24"/>
        </w:rPr>
        <w:t xml:space="preserve">. </w:t>
      </w:r>
    </w:p>
    <w:p w14:paraId="E4000000">
      <w:pPr>
        <w:widowControl w:val="0"/>
        <w:spacing w:after="0" w:line="360" w:lineRule="auto"/>
        <w:ind w:firstLine="709" w:left="0"/>
        <w:jc w:val="both"/>
        <w:rPr>
          <w:rFonts w:ascii="Times New Roman" w:hAnsi="Times New Roman"/>
          <w:sz w:val="24"/>
        </w:rPr>
      </w:pPr>
      <w:r>
        <w:rPr>
          <w:rFonts w:ascii="Times New Roman" w:hAnsi="Times New Roman"/>
          <w:sz w:val="24"/>
        </w:rPr>
        <w:t>Презентация должна сопровождать защитное слово студента</w:t>
      </w:r>
      <w:r>
        <w:rPr>
          <w:rFonts w:ascii="Times New Roman" w:hAnsi="Times New Roman"/>
          <w:sz w:val="24"/>
        </w:rPr>
        <w:t>, а не заменять его полностью.</w:t>
      </w:r>
    </w:p>
    <w:p w14:paraId="E5000000">
      <w:pPr>
        <w:widowControl w:val="0"/>
        <w:spacing w:after="0" w:line="360" w:lineRule="auto"/>
        <w:ind w:firstLine="709" w:left="0"/>
        <w:jc w:val="both"/>
        <w:rPr>
          <w:rFonts w:ascii="Times New Roman" w:hAnsi="Times New Roman"/>
          <w:sz w:val="24"/>
        </w:rPr>
      </w:pPr>
      <w:r>
        <w:rPr>
          <w:rFonts w:ascii="Times New Roman" w:hAnsi="Times New Roman"/>
          <w:sz w:val="24"/>
        </w:rPr>
        <w:t>Репетиция през</w:t>
      </w:r>
      <w:r>
        <w:rPr>
          <w:rFonts w:ascii="Times New Roman" w:hAnsi="Times New Roman"/>
          <w:sz w:val="24"/>
        </w:rPr>
        <w:t>ентации – это проверка и исправление</w:t>
      </w:r>
      <w:r>
        <w:rPr>
          <w:rFonts w:ascii="Times New Roman" w:hAnsi="Times New Roman"/>
          <w:sz w:val="24"/>
        </w:rPr>
        <w:t xml:space="preserve"> созданной презентации</w:t>
      </w:r>
      <w:r>
        <w:rPr>
          <w:rFonts w:ascii="Times New Roman" w:hAnsi="Times New Roman"/>
          <w:sz w:val="24"/>
        </w:rPr>
        <w:t>.</w:t>
      </w:r>
    </w:p>
    <w:p w14:paraId="E6000000">
      <w:pPr>
        <w:spacing w:after="0" w:line="360" w:lineRule="auto"/>
        <w:ind w:firstLine="709" w:left="0"/>
        <w:jc w:val="both"/>
        <w:rPr>
          <w:rFonts w:ascii="Times New Roman" w:hAnsi="Times New Roman"/>
          <w:i w:val="1"/>
          <w:sz w:val="24"/>
        </w:rPr>
      </w:pPr>
      <w:r>
        <w:rPr>
          <w:rFonts w:ascii="Times New Roman" w:hAnsi="Times New Roman"/>
          <w:i w:val="1"/>
          <w:sz w:val="24"/>
        </w:rPr>
        <w:t xml:space="preserve">Требования к оформлению презентаций </w:t>
      </w:r>
    </w:p>
    <w:p w14:paraId="E7000000">
      <w:pPr>
        <w:spacing w:after="0" w:line="360" w:lineRule="auto"/>
        <w:ind w:firstLine="709" w:left="0"/>
        <w:jc w:val="both"/>
        <w:rPr>
          <w:rFonts w:ascii="Times New Roman" w:hAnsi="Times New Roman"/>
          <w:sz w:val="24"/>
        </w:rPr>
      </w:pPr>
      <w:r>
        <w:rPr>
          <w:rFonts w:ascii="Times New Roman" w:hAnsi="Times New Roman"/>
          <w:sz w:val="24"/>
        </w:rPr>
        <w:t>1. Оформление слайдов должно быть сдержанным. Крайне не рекомендуется использовать яркие цвета и комбинировать большое количество цветов. Контраст между цветами фона и шрифта должен быть ярко выраженным, чтобы при ознакомлении со слайдами у преподавателей не возникли сложности с чтением. Используйте самые простые шаблоны. Не нужно сложных узоров и ярких цветов. Используйте простой, желательно белый, фон. Размер шрифта на слайдах должен быть не менее</w:t>
      </w:r>
      <w:r>
        <w:rPr>
          <w:rFonts w:ascii="Times New Roman" w:hAnsi="Times New Roman"/>
          <w:sz w:val="24"/>
        </w:rPr>
        <w:t xml:space="preserve"> 24, иначе текст будет не читабельным</w:t>
      </w:r>
      <w:r>
        <w:rPr>
          <w:rFonts w:ascii="Times New Roman" w:hAnsi="Times New Roman"/>
          <w:sz w:val="24"/>
        </w:rPr>
        <w:t xml:space="preserve">. Заголовки выделяются и пишутся размером шрифта не менее 36. Кроме того, нужно помнить, что на экране лучше воспринимаются шрифты без засечек (такие как, например, </w:t>
      </w:r>
      <w:r>
        <w:rPr>
          <w:rFonts w:ascii="Times New Roman" w:hAnsi="Times New Roman"/>
          <w:sz w:val="24"/>
        </w:rPr>
        <w:t>Tahoma</w:t>
      </w:r>
      <w:r>
        <w:rPr>
          <w:rFonts w:ascii="Times New Roman" w:hAnsi="Times New Roman"/>
          <w:sz w:val="24"/>
        </w:rPr>
        <w:t xml:space="preserve">, </w:t>
      </w:r>
      <w:r>
        <w:rPr>
          <w:rFonts w:ascii="Times New Roman" w:hAnsi="Times New Roman"/>
          <w:sz w:val="24"/>
        </w:rPr>
        <w:t>Verdana</w:t>
      </w:r>
      <w:r>
        <w:rPr>
          <w:rFonts w:ascii="Times New Roman" w:hAnsi="Times New Roman"/>
          <w:sz w:val="24"/>
        </w:rPr>
        <w:t xml:space="preserve">, </w:t>
      </w:r>
      <w:r>
        <w:rPr>
          <w:rFonts w:ascii="Times New Roman" w:hAnsi="Times New Roman"/>
          <w:sz w:val="24"/>
        </w:rPr>
        <w:t>Arial</w:t>
      </w:r>
      <w:r>
        <w:rPr>
          <w:rFonts w:ascii="Times New Roman" w:hAnsi="Times New Roman"/>
          <w:sz w:val="24"/>
        </w:rPr>
        <w:t xml:space="preserve">), не исключено использовать привычный для печатных текстов шрифт </w:t>
      </w:r>
      <w:r>
        <w:rPr>
          <w:rFonts w:ascii="Times New Roman" w:hAnsi="Times New Roman"/>
          <w:sz w:val="24"/>
        </w:rPr>
        <w:t>Times</w:t>
      </w:r>
      <w:r>
        <w:rPr>
          <w:rFonts w:ascii="Times New Roman" w:hAnsi="Times New Roman"/>
          <w:sz w:val="24"/>
        </w:rPr>
        <w:t xml:space="preserve"> </w:t>
      </w:r>
      <w:r>
        <w:rPr>
          <w:rFonts w:ascii="Times New Roman" w:hAnsi="Times New Roman"/>
          <w:sz w:val="24"/>
        </w:rPr>
        <w:t>New</w:t>
      </w:r>
      <w:r>
        <w:rPr>
          <w:rFonts w:ascii="Times New Roman" w:hAnsi="Times New Roman"/>
          <w:sz w:val="24"/>
        </w:rPr>
        <w:t xml:space="preserve"> </w:t>
      </w:r>
      <w:r>
        <w:rPr>
          <w:rFonts w:ascii="Times New Roman" w:hAnsi="Times New Roman"/>
          <w:sz w:val="24"/>
        </w:rPr>
        <w:t>Roman</w:t>
      </w:r>
      <w:r>
        <w:rPr>
          <w:rFonts w:ascii="Times New Roman" w:hAnsi="Times New Roman"/>
          <w:sz w:val="24"/>
        </w:rPr>
        <w:t>.</w:t>
      </w:r>
    </w:p>
    <w:p w14:paraId="E8000000">
      <w:pPr>
        <w:spacing w:after="0" w:line="360" w:lineRule="auto"/>
        <w:ind w:firstLine="709" w:left="0"/>
        <w:jc w:val="both"/>
        <w:rPr>
          <w:rFonts w:ascii="Times New Roman" w:hAnsi="Times New Roman"/>
          <w:sz w:val="24"/>
        </w:rPr>
      </w:pPr>
      <w:r>
        <w:rPr>
          <w:rFonts w:ascii="Times New Roman" w:hAnsi="Times New Roman"/>
          <w:sz w:val="24"/>
        </w:rPr>
        <w:t>2. Фотографии. На одном слайде не более двух подписанных фотографий. Не следует использовать в презентации рисунки, не несущие смысловой нагрузки. Никаких фоновых фотографий – их нужно выносить на отдельные слайды.</w:t>
      </w:r>
    </w:p>
    <w:p w14:paraId="E9000000">
      <w:pPr>
        <w:spacing w:after="0" w:line="360" w:lineRule="auto"/>
        <w:ind w:firstLine="709" w:left="0"/>
        <w:jc w:val="both"/>
        <w:rPr>
          <w:rFonts w:ascii="Times New Roman" w:hAnsi="Times New Roman"/>
          <w:sz w:val="24"/>
        </w:rPr>
      </w:pPr>
      <w:r>
        <w:rPr>
          <w:rFonts w:ascii="Times New Roman" w:hAnsi="Times New Roman"/>
          <w:sz w:val="24"/>
        </w:rPr>
        <w:t xml:space="preserve">3. Сочетание цветов. На протяжении всей презентации используйте сочетание не больше 2-х цветов, выдерживайте работу в одном стиле. </w:t>
      </w:r>
    </w:p>
    <w:p w14:paraId="EA000000">
      <w:pPr>
        <w:spacing w:after="0" w:line="360" w:lineRule="auto"/>
        <w:ind w:firstLine="709" w:left="0"/>
        <w:jc w:val="both"/>
        <w:rPr>
          <w:rFonts w:ascii="Times New Roman" w:hAnsi="Times New Roman"/>
          <w:sz w:val="24"/>
        </w:rPr>
      </w:pPr>
      <w:r>
        <w:rPr>
          <w:rFonts w:ascii="Times New Roman" w:hAnsi="Times New Roman"/>
          <w:sz w:val="24"/>
        </w:rPr>
        <w:t>4. Анимация. Эффекты анимации должны быть использова</w:t>
      </w:r>
      <w:r>
        <w:rPr>
          <w:rFonts w:ascii="Times New Roman" w:hAnsi="Times New Roman"/>
          <w:sz w:val="24"/>
        </w:rPr>
        <w:t>ны в разумных пределах,</w:t>
      </w:r>
      <w:r>
        <w:rPr>
          <w:rFonts w:ascii="Times New Roman" w:hAnsi="Times New Roman"/>
          <w:sz w:val="24"/>
        </w:rPr>
        <w:t xml:space="preserve"> </w:t>
      </w:r>
      <w:r>
        <w:rPr>
          <w:rFonts w:ascii="Times New Roman" w:hAnsi="Times New Roman"/>
          <w:sz w:val="24"/>
        </w:rPr>
        <w:t>л</w:t>
      </w:r>
      <w:r>
        <w:rPr>
          <w:rFonts w:ascii="Times New Roman" w:hAnsi="Times New Roman"/>
          <w:sz w:val="24"/>
        </w:rPr>
        <w:t>учше подготовить простую презен</w:t>
      </w:r>
      <w:r>
        <w:rPr>
          <w:rFonts w:ascii="Times New Roman" w:hAnsi="Times New Roman"/>
          <w:sz w:val="24"/>
        </w:rPr>
        <w:t xml:space="preserve">тацию с простой сменой слайдов и </w:t>
      </w:r>
      <w:r>
        <w:rPr>
          <w:rFonts w:ascii="Times New Roman" w:hAnsi="Times New Roman"/>
          <w:sz w:val="24"/>
        </w:rPr>
        <w:t>обо</w:t>
      </w:r>
      <w:r>
        <w:rPr>
          <w:rFonts w:ascii="Times New Roman" w:hAnsi="Times New Roman"/>
          <w:sz w:val="24"/>
        </w:rPr>
        <w:t>йтись вообще без анимации</w:t>
      </w:r>
      <w:r>
        <w:rPr>
          <w:rFonts w:ascii="Times New Roman" w:hAnsi="Times New Roman"/>
          <w:sz w:val="24"/>
        </w:rPr>
        <w:t xml:space="preserve">. Все выпрыгивания и выскакивания отвлекают от сути презентации. </w:t>
      </w:r>
    </w:p>
    <w:p w14:paraId="EB000000">
      <w:pPr>
        <w:spacing w:after="0" w:line="360" w:lineRule="auto"/>
        <w:ind w:firstLine="709" w:left="0"/>
        <w:jc w:val="both"/>
        <w:rPr>
          <w:rFonts w:ascii="Times New Roman" w:hAnsi="Times New Roman"/>
          <w:sz w:val="24"/>
        </w:rPr>
      </w:pPr>
      <w:r>
        <w:rPr>
          <w:rFonts w:ascii="Times New Roman" w:hAnsi="Times New Roman"/>
          <w:sz w:val="24"/>
        </w:rPr>
        <w:t>5. Заголовки выделяются по цветовой схеме, ставится жирный шрифт и можно подчеркнуть. Остальные фразы</w:t>
      </w:r>
      <w:r>
        <w:rPr>
          <w:rFonts w:ascii="Times New Roman" w:hAnsi="Times New Roman"/>
          <w:sz w:val="24"/>
        </w:rPr>
        <w:t xml:space="preserve"> в тексте оформляются обычно, но</w:t>
      </w:r>
      <w:r>
        <w:rPr>
          <w:rFonts w:ascii="Times New Roman" w:hAnsi="Times New Roman"/>
          <w:sz w:val="24"/>
        </w:rPr>
        <w:t xml:space="preserve"> подчёркиваются или выделяются главные </w:t>
      </w:r>
      <w:r>
        <w:rPr>
          <w:rFonts w:ascii="Times New Roman" w:hAnsi="Times New Roman"/>
          <w:sz w:val="24"/>
        </w:rPr>
        <w:t>мысли, то есть то, на что необходимо</w:t>
      </w:r>
      <w:r>
        <w:rPr>
          <w:rFonts w:ascii="Times New Roman" w:hAnsi="Times New Roman"/>
          <w:sz w:val="24"/>
        </w:rPr>
        <w:t xml:space="preserve"> обратить внимание. </w:t>
      </w:r>
    </w:p>
    <w:p w14:paraId="EC000000">
      <w:pPr>
        <w:spacing w:after="0" w:line="360" w:lineRule="auto"/>
        <w:ind w:firstLine="709" w:left="0"/>
        <w:jc w:val="both"/>
        <w:rPr>
          <w:rFonts w:ascii="Times New Roman" w:hAnsi="Times New Roman"/>
          <w:sz w:val="24"/>
        </w:rPr>
      </w:pPr>
      <w:r>
        <w:rPr>
          <w:rFonts w:ascii="Times New Roman" w:hAnsi="Times New Roman"/>
          <w:sz w:val="24"/>
        </w:rPr>
        <w:t xml:space="preserve">6. Текст. Текста должно быть мало. На слайдах должны быть фотографии и схемы, а не </w:t>
      </w:r>
      <w:r>
        <w:rPr>
          <w:rFonts w:ascii="Times New Roman" w:hAnsi="Times New Roman"/>
          <w:sz w:val="24"/>
        </w:rPr>
        <w:t>отрывки</w:t>
      </w:r>
      <w:r>
        <w:rPr>
          <w:rFonts w:ascii="Times New Roman" w:hAnsi="Times New Roman"/>
          <w:sz w:val="24"/>
        </w:rPr>
        <w:t xml:space="preserve"> из</w:t>
      </w:r>
      <w:r>
        <w:rPr>
          <w:rFonts w:ascii="Times New Roman" w:hAnsi="Times New Roman"/>
          <w:sz w:val="24"/>
        </w:rPr>
        <w:t xml:space="preserve"> </w:t>
      </w:r>
      <w:r>
        <w:rPr>
          <w:rFonts w:ascii="Times New Roman" w:hAnsi="Times New Roman"/>
          <w:sz w:val="24"/>
        </w:rPr>
        <w:t>текста</w:t>
      </w:r>
      <w:r>
        <w:rPr>
          <w:rFonts w:ascii="Times New Roman" w:hAnsi="Times New Roman"/>
          <w:sz w:val="24"/>
        </w:rPr>
        <w:t xml:space="preserve"> работы</w:t>
      </w:r>
      <w:r>
        <w:rPr>
          <w:rFonts w:ascii="Times New Roman" w:hAnsi="Times New Roman"/>
          <w:sz w:val="24"/>
        </w:rPr>
        <w:t>. Совершенно неуместно проговаривать то, что написано на слайде. Текст слайда должен подчёркивать или иллюстрировать ваши слова. Это могут бы</w:t>
      </w:r>
      <w:r>
        <w:rPr>
          <w:rFonts w:ascii="Times New Roman" w:hAnsi="Times New Roman"/>
          <w:sz w:val="24"/>
        </w:rPr>
        <w:t xml:space="preserve">ть какие-то цифры, фактические </w:t>
      </w:r>
      <w:r>
        <w:rPr>
          <w:rFonts w:ascii="Times New Roman" w:hAnsi="Times New Roman"/>
          <w:sz w:val="24"/>
        </w:rPr>
        <w:t>данные, примеры, которые слишком скучно и долго приводить в речи. Смысл и идея слайда должны быть понятны при первом взгляде на него. Если аудитория переключится на обдумывание значения запутанного слайда, он</w:t>
      </w:r>
      <w:r>
        <w:rPr>
          <w:rFonts w:ascii="Times New Roman" w:hAnsi="Times New Roman"/>
          <w:sz w:val="24"/>
        </w:rPr>
        <w:t>а уже не будет воспринимать</w:t>
      </w:r>
      <w:r>
        <w:rPr>
          <w:rFonts w:ascii="Times New Roman" w:hAnsi="Times New Roman"/>
          <w:sz w:val="24"/>
        </w:rPr>
        <w:t xml:space="preserve"> речь – то, ради чего все и собрались. Некоторые опытные презентаторы советуют ограничиться пятью словами в строке и пятью строками на каждом слайде. Помните, что слайд – вспомогательное средство во время устного выступления. </w:t>
      </w:r>
    </w:p>
    <w:p w14:paraId="ED000000">
      <w:pPr>
        <w:spacing w:after="0" w:line="360" w:lineRule="auto"/>
        <w:ind w:firstLine="709" w:left="0"/>
        <w:jc w:val="both"/>
        <w:rPr>
          <w:rFonts w:ascii="Times New Roman" w:hAnsi="Times New Roman"/>
          <w:sz w:val="24"/>
        </w:rPr>
      </w:pPr>
      <w:r>
        <w:rPr>
          <w:rFonts w:ascii="Times New Roman" w:hAnsi="Times New Roman"/>
          <w:sz w:val="24"/>
        </w:rPr>
        <w:t>7. Таблицы, графический материал. В презентации должен присутствовать графический материал, иллюстрирующий основные положения работы – графики, рисунки, диаграммы и др., наглядные и безупречно оформленные, обязательно в стиле общего дизайна презентации. Графики, рисунки и таблицы должны иметь названия и номера. Каждый элемент должен быть тщательно подготовлен: рисунки очищены от лишних надписей, диагра</w:t>
      </w:r>
      <w:r>
        <w:rPr>
          <w:rFonts w:ascii="Times New Roman" w:hAnsi="Times New Roman"/>
          <w:sz w:val="24"/>
        </w:rPr>
        <w:t>ммы подписаны и т. п., чтобы</w:t>
      </w:r>
      <w:r>
        <w:rPr>
          <w:rFonts w:ascii="Times New Roman" w:hAnsi="Times New Roman"/>
          <w:sz w:val="24"/>
        </w:rPr>
        <w:t xml:space="preserve"> не приходилось объяснять, что и где изображено. Оси координат и столбцы таблиц должны иметь метки, содержащие обозначения или названия величин. Для каждой величины должны быть указаны единицы измерения. Если имеется несколько кривых на одном гра</w:t>
      </w:r>
      <w:r>
        <w:rPr>
          <w:rFonts w:ascii="Times New Roman" w:hAnsi="Times New Roman"/>
          <w:sz w:val="24"/>
        </w:rPr>
        <w:t>фике (не более 5–6) – необходимо объяснение</w:t>
      </w:r>
      <w:r>
        <w:rPr>
          <w:rFonts w:ascii="Times New Roman" w:hAnsi="Times New Roman"/>
          <w:sz w:val="24"/>
        </w:rPr>
        <w:t>. Кривые должны быть хорошо различимы. Таблица должна ле</w:t>
      </w:r>
      <w:r>
        <w:rPr>
          <w:rFonts w:ascii="Times New Roman" w:hAnsi="Times New Roman"/>
          <w:sz w:val="24"/>
        </w:rPr>
        <w:t xml:space="preserve">гко читаться. Часто в курсовой </w:t>
      </w:r>
      <w:r>
        <w:rPr>
          <w:rFonts w:ascii="Times New Roman" w:hAnsi="Times New Roman"/>
          <w:sz w:val="24"/>
        </w:rPr>
        <w:t>работе содержатся таблицы с большим количеством информации и сложной структурой. В презентации приводить их полное содержание нецелесообразно, рекомендуется отсортировать данные в зависимости от их значимости в докладе. В формулах все используемые обозначения должны сопровождаться их расшифровкой. Номер у формулы ставится только при необходимости сослаться на неё в дальнейшем. При необходимости в презентацию можно вставить видеоролики. Не размещайте на слайдах большие таблицы, схемы и диаграммы. Во</w:t>
      </w:r>
      <w:r>
        <w:rPr>
          <w:rFonts w:ascii="Times New Roman" w:hAnsi="Times New Roman"/>
          <w:sz w:val="24"/>
        </w:rPr>
        <w:t>-</w:t>
      </w:r>
      <w:r>
        <w:rPr>
          <w:rFonts w:ascii="Times New Roman" w:hAnsi="Times New Roman"/>
          <w:sz w:val="24"/>
        </w:rPr>
        <w:t>первых, их всё равно не видно, во-вторых, это очень скучно. Если они действительно важны для вашего выступления, поместите их в раздаточный материал и раздайте его каж</w:t>
      </w:r>
      <w:r>
        <w:rPr>
          <w:rFonts w:ascii="Times New Roman" w:hAnsi="Times New Roman"/>
          <w:sz w:val="24"/>
        </w:rPr>
        <w:t>дому члену комиссии</w:t>
      </w:r>
      <w:r>
        <w:rPr>
          <w:rFonts w:ascii="Times New Roman" w:hAnsi="Times New Roman"/>
          <w:sz w:val="24"/>
        </w:rPr>
        <w:t>. По ходу выступления предложите членам комиссии ознакомиться с материалом. При объяснении таблиц необходимо говорить, чему соответствуют строки, а чему – столбцы.</w:t>
      </w:r>
    </w:p>
    <w:p w14:paraId="EE000000">
      <w:pPr>
        <w:spacing w:after="0" w:line="360" w:lineRule="auto"/>
        <w:ind w:firstLine="709" w:left="0"/>
        <w:jc w:val="both"/>
        <w:rPr>
          <w:rFonts w:ascii="Times New Roman" w:hAnsi="Times New Roman"/>
          <w:sz w:val="24"/>
        </w:rPr>
      </w:pPr>
      <w:r>
        <w:rPr>
          <w:rFonts w:ascii="Times New Roman" w:hAnsi="Times New Roman"/>
          <w:sz w:val="24"/>
        </w:rPr>
        <w:t>8. Гиперссылки. Сделайте гиперссылки для более быстрого возвращения к тем моментам, которые могут заинтересовать членов комиссии и слушателей в аудитории. Обратите внимание на цвет гиперссы</w:t>
      </w:r>
      <w:r>
        <w:rPr>
          <w:rFonts w:ascii="Times New Roman" w:hAnsi="Times New Roman"/>
          <w:sz w:val="24"/>
        </w:rPr>
        <w:t xml:space="preserve">лок (до и после использования). </w:t>
      </w:r>
    </w:p>
    <w:p w14:paraId="EF000000">
      <w:pPr>
        <w:spacing w:after="0" w:line="360" w:lineRule="auto"/>
        <w:ind w:firstLine="709" w:left="0"/>
        <w:jc w:val="both"/>
        <w:rPr>
          <w:rFonts w:ascii="Times New Roman" w:hAnsi="Times New Roman"/>
          <w:sz w:val="24"/>
        </w:rPr>
      </w:pPr>
      <w:r>
        <w:rPr>
          <w:rFonts w:ascii="Times New Roman" w:hAnsi="Times New Roman"/>
          <w:sz w:val="24"/>
        </w:rPr>
        <w:t>9. Зрительный контакт. Не смотрите на слайды во время презентации. Нужно держать зрительный контакт</w:t>
      </w:r>
      <w:r>
        <w:rPr>
          <w:rFonts w:ascii="Times New Roman" w:hAnsi="Times New Roman"/>
          <w:sz w:val="24"/>
        </w:rPr>
        <w:t xml:space="preserve"> с а</w:t>
      </w:r>
      <w:r>
        <w:rPr>
          <w:rFonts w:ascii="Times New Roman" w:hAnsi="Times New Roman"/>
          <w:sz w:val="24"/>
        </w:rPr>
        <w:t>удиторией</w:t>
      </w:r>
      <w:r>
        <w:rPr>
          <w:rFonts w:ascii="Times New Roman" w:hAnsi="Times New Roman"/>
          <w:sz w:val="24"/>
        </w:rPr>
        <w:t xml:space="preserve">. И если постоянно оглядываться, это может </w:t>
      </w:r>
      <w:r>
        <w:rPr>
          <w:rFonts w:ascii="Times New Roman" w:hAnsi="Times New Roman"/>
          <w:sz w:val="24"/>
        </w:rPr>
        <w:t xml:space="preserve">вызвать у </w:t>
      </w:r>
      <w:r>
        <w:rPr>
          <w:rFonts w:ascii="Times New Roman" w:hAnsi="Times New Roman"/>
          <w:sz w:val="24"/>
        </w:rPr>
        <w:t xml:space="preserve">членов комиссии </w:t>
      </w:r>
      <w:r>
        <w:rPr>
          <w:rFonts w:ascii="Times New Roman" w:hAnsi="Times New Roman"/>
          <w:sz w:val="24"/>
        </w:rPr>
        <w:t>вопросы</w:t>
      </w:r>
      <w:r>
        <w:rPr>
          <w:rFonts w:ascii="Times New Roman" w:hAnsi="Times New Roman"/>
          <w:sz w:val="24"/>
        </w:rPr>
        <w:t xml:space="preserve">– вы не знаете своих слайдов, вы их сами делали? </w:t>
      </w:r>
    </w:p>
    <w:p w14:paraId="F0000000">
      <w:pPr>
        <w:spacing w:after="0" w:line="360" w:lineRule="auto"/>
        <w:ind w:firstLine="709" w:left="0"/>
        <w:jc w:val="both"/>
        <w:rPr>
          <w:rFonts w:ascii="Times New Roman" w:hAnsi="Times New Roman"/>
          <w:sz w:val="24"/>
        </w:rPr>
      </w:pPr>
      <w:r>
        <w:rPr>
          <w:rFonts w:ascii="Times New Roman" w:hAnsi="Times New Roman"/>
          <w:sz w:val="24"/>
        </w:rPr>
        <w:t>10. Смена слайдов. Постарайтесь самостоятельно переключать слайды. Решить проблему переключения слайдов можно следующими способами:</w:t>
      </w:r>
    </w:p>
    <w:p w14:paraId="F1000000">
      <w:pPr>
        <w:spacing w:after="0" w:line="360" w:lineRule="auto"/>
        <w:ind w:firstLine="709" w:left="0"/>
        <w:jc w:val="both"/>
        <w:rPr>
          <w:rFonts w:ascii="Times New Roman" w:hAnsi="Times New Roman"/>
          <w:sz w:val="24"/>
        </w:rPr>
      </w:pPr>
      <w:r>
        <w:rPr>
          <w:rFonts w:ascii="Times New Roman" w:hAnsi="Times New Roman"/>
          <w:sz w:val="24"/>
        </w:rPr>
        <w:t xml:space="preserve"> 1) переключать самому (самый надёжный), заранее разберитесь, какими клавишами пульта переключаются слайды; </w:t>
      </w:r>
    </w:p>
    <w:p w14:paraId="F2000000">
      <w:pPr>
        <w:spacing w:after="0" w:line="360" w:lineRule="auto"/>
        <w:ind w:firstLine="709" w:left="0"/>
        <w:jc w:val="both"/>
        <w:rPr>
          <w:rFonts w:ascii="Times New Roman" w:hAnsi="Times New Roman"/>
          <w:sz w:val="24"/>
        </w:rPr>
      </w:pPr>
      <w:r>
        <w:rPr>
          <w:rFonts w:ascii="Times New Roman" w:hAnsi="Times New Roman"/>
          <w:sz w:val="24"/>
        </w:rPr>
        <w:t xml:space="preserve">2) договориться с товарищем: пусть он в определённых местах (отметьте их заранее в тексте защитного слова) вашей речи переключает слайды. Если же заранее с ним поговорить не получается, то переключить слайд можно по «условным» сигналам, </w:t>
      </w:r>
      <w:r>
        <w:rPr>
          <w:rFonts w:ascii="Times New Roman" w:hAnsi="Times New Roman"/>
          <w:sz w:val="24"/>
        </w:rPr>
        <w:t>например,</w:t>
      </w:r>
      <w:r>
        <w:rPr>
          <w:rFonts w:ascii="Times New Roman" w:hAnsi="Times New Roman"/>
          <w:sz w:val="24"/>
        </w:rPr>
        <w:t xml:space="preserve"> «...а на следующем слайде мы видим...», «Следующий слайд, пожалуйста». </w:t>
      </w:r>
      <w:r>
        <w:rPr>
          <w:rFonts w:ascii="Times New Roman" w:hAnsi="Times New Roman"/>
          <w:sz w:val="24"/>
        </w:rPr>
        <w:t>К сожалению,</w:t>
      </w:r>
      <w:r>
        <w:rPr>
          <w:rFonts w:ascii="Times New Roman" w:hAnsi="Times New Roman"/>
          <w:sz w:val="24"/>
        </w:rPr>
        <w:t xml:space="preserve"> многие во </w:t>
      </w:r>
      <w:r>
        <w:rPr>
          <w:rFonts w:ascii="Times New Roman" w:hAnsi="Times New Roman"/>
          <w:sz w:val="24"/>
        </w:rPr>
        <w:t>время защиты курсовой работы</w:t>
      </w:r>
      <w:r>
        <w:rPr>
          <w:rFonts w:ascii="Times New Roman" w:hAnsi="Times New Roman"/>
          <w:sz w:val="24"/>
        </w:rPr>
        <w:t xml:space="preserve"> при задержке смены слайдов либо многозначительно смотрят на помощника, либо всячески подмигивают и машут руками, не произнося при этом ни единого звука. Это приводит к задержке в смене слайдов, что снижает качество презентации. Вывод — Не бойтесь разговаривать!</w:t>
      </w:r>
    </w:p>
    <w:p w14:paraId="F3000000">
      <w:pPr>
        <w:spacing w:after="0" w:line="360" w:lineRule="auto"/>
        <w:ind w:firstLine="709" w:left="0"/>
        <w:jc w:val="both"/>
        <w:rPr>
          <w:rFonts w:ascii="Times New Roman" w:hAnsi="Times New Roman"/>
          <w:sz w:val="24"/>
        </w:rPr>
      </w:pPr>
      <w:r>
        <w:rPr>
          <w:rFonts w:ascii="Times New Roman" w:hAnsi="Times New Roman"/>
          <w:sz w:val="24"/>
        </w:rPr>
        <w:t xml:space="preserve"> 11. При правильном планировании презентации сначала должен отображаться новый слайд и аудитории даётся какое-то время на то, чтобы прочитать и усвоить информацию, а затем следуют комментарии докладчика, уточняющие и дополняющие показанное на экране. </w:t>
      </w:r>
    </w:p>
    <w:p w14:paraId="F4000000">
      <w:pPr>
        <w:spacing w:after="0" w:line="360" w:lineRule="auto"/>
        <w:ind w:firstLine="709" w:left="0"/>
        <w:jc w:val="both"/>
        <w:rPr>
          <w:rFonts w:ascii="Times New Roman" w:hAnsi="Times New Roman"/>
          <w:sz w:val="24"/>
        </w:rPr>
      </w:pPr>
      <w:r>
        <w:rPr>
          <w:rFonts w:ascii="Times New Roman" w:hAnsi="Times New Roman"/>
          <w:sz w:val="24"/>
        </w:rPr>
        <w:t>12. Зрительный контакт. Внимание членов комиссии должно быть больше</w:t>
      </w:r>
      <w:r>
        <w:rPr>
          <w:rFonts w:ascii="Times New Roman" w:hAnsi="Times New Roman"/>
          <w:sz w:val="24"/>
        </w:rPr>
        <w:t>й частью сконцентрировано на студенте</w:t>
      </w:r>
      <w:r>
        <w:rPr>
          <w:rFonts w:ascii="Times New Roman" w:hAnsi="Times New Roman"/>
          <w:sz w:val="24"/>
        </w:rPr>
        <w:t>, а не на презентации. Они должны иногда поглядывать на слайды, но вы всегда должны управлять их вниманием, держать зрительный контакт, отсылать к нужной информации на слайде или к нужной странице в раздаточном материале. Н</w:t>
      </w:r>
      <w:r>
        <w:rPr>
          <w:rFonts w:ascii="Times New Roman" w:hAnsi="Times New Roman"/>
          <w:sz w:val="24"/>
        </w:rPr>
        <w:t>е бойтесь общаться с членами комиссии</w:t>
      </w:r>
      <w:r>
        <w:rPr>
          <w:rFonts w:ascii="Times New Roman" w:hAnsi="Times New Roman"/>
          <w:sz w:val="24"/>
        </w:rPr>
        <w:t xml:space="preserve">! </w:t>
      </w:r>
    </w:p>
    <w:p w14:paraId="F5000000">
      <w:pPr>
        <w:spacing w:after="0" w:line="360" w:lineRule="auto"/>
        <w:ind w:firstLine="709" w:left="0"/>
        <w:jc w:val="both"/>
        <w:rPr>
          <w:rFonts w:ascii="Times New Roman" w:hAnsi="Times New Roman"/>
          <w:sz w:val="24"/>
        </w:rPr>
      </w:pPr>
      <w:r>
        <w:rPr>
          <w:rFonts w:ascii="Times New Roman" w:hAnsi="Times New Roman"/>
          <w:sz w:val="24"/>
        </w:rPr>
        <w:t xml:space="preserve">13. Редактирование. Отредактируйте презентацию перед выступлением. Текс не должен содержать орфографические и пунктуационные ошибки. Иногда </w:t>
      </w:r>
      <w:r>
        <w:rPr>
          <w:rFonts w:ascii="Times New Roman" w:hAnsi="Times New Roman"/>
          <w:sz w:val="24"/>
        </w:rPr>
        <w:t xml:space="preserve">студенты </w:t>
      </w:r>
      <w:r>
        <w:rPr>
          <w:rFonts w:ascii="Times New Roman" w:hAnsi="Times New Roman"/>
          <w:sz w:val="24"/>
        </w:rPr>
        <w:t xml:space="preserve">не обращают должного внимания на грамотность оформления слайдов. В них не должно быть опечаток, ошибок в написании основных терминов и т. д. Безграмотное оформление </w:t>
      </w:r>
      <w:r>
        <w:rPr>
          <w:rFonts w:ascii="Times New Roman" w:hAnsi="Times New Roman"/>
          <w:sz w:val="24"/>
        </w:rPr>
        <w:t>слайдов значительно снижает</w:t>
      </w:r>
      <w:r>
        <w:rPr>
          <w:rFonts w:ascii="Times New Roman" w:hAnsi="Times New Roman"/>
          <w:sz w:val="24"/>
        </w:rPr>
        <w:t xml:space="preserve"> шансы на отличную оценку.</w:t>
      </w:r>
    </w:p>
    <w:p w14:paraId="F6000000">
      <w:pPr>
        <w:spacing w:after="0" w:line="360" w:lineRule="auto"/>
        <w:ind w:firstLine="709" w:left="0"/>
        <w:jc w:val="both"/>
        <w:rPr>
          <w:rFonts w:ascii="Times New Roman" w:hAnsi="Times New Roman"/>
          <w:sz w:val="24"/>
        </w:rPr>
      </w:pPr>
      <w:r>
        <w:rPr>
          <w:rFonts w:ascii="Times New Roman" w:hAnsi="Times New Roman"/>
          <w:sz w:val="24"/>
        </w:rPr>
        <w:t xml:space="preserve">14. Информация. Внимательно продумайте каждый слайд. Прежде чем составить слайд ответьте на следующие вопросы: как идея этого слайда раскрывает основную идею всей презентации? Что будет на слайде? </w:t>
      </w:r>
      <w:r>
        <w:rPr>
          <w:rFonts w:ascii="Times New Roman" w:hAnsi="Times New Roman"/>
          <w:sz w:val="24"/>
        </w:rPr>
        <w:t>Какая информация будет отражена</w:t>
      </w:r>
      <w:r>
        <w:rPr>
          <w:rFonts w:ascii="Times New Roman" w:hAnsi="Times New Roman"/>
          <w:sz w:val="24"/>
        </w:rPr>
        <w:t xml:space="preserve">? Как будет сделан переход к следующему слайду? Поэтому рекомендуется делать презентацию параллельно с текстом защитного слова. </w:t>
      </w:r>
    </w:p>
    <w:p w14:paraId="F7000000">
      <w:pPr>
        <w:spacing w:after="0" w:line="360" w:lineRule="auto"/>
        <w:ind w:firstLine="709" w:left="0"/>
        <w:jc w:val="both"/>
        <w:rPr>
          <w:rFonts w:ascii="Times New Roman" w:hAnsi="Times New Roman"/>
          <w:sz w:val="24"/>
        </w:rPr>
      </w:pPr>
      <w:r>
        <w:rPr>
          <w:rFonts w:ascii="Times New Roman" w:hAnsi="Times New Roman"/>
          <w:sz w:val="24"/>
        </w:rPr>
        <w:t>1</w:t>
      </w:r>
      <w:r>
        <w:rPr>
          <w:rFonts w:ascii="Times New Roman" w:hAnsi="Times New Roman"/>
          <w:sz w:val="24"/>
        </w:rPr>
        <w:t xml:space="preserve">5. Логика, сопровождение и соответствие. Презентация </w:t>
      </w:r>
      <w:r>
        <w:rPr>
          <w:rFonts w:ascii="Times New Roman" w:hAnsi="Times New Roman"/>
          <w:sz w:val="24"/>
        </w:rPr>
        <w:t xml:space="preserve">курсовой </w:t>
      </w:r>
      <w:r>
        <w:rPr>
          <w:rFonts w:ascii="Times New Roman" w:hAnsi="Times New Roman"/>
          <w:sz w:val="24"/>
        </w:rPr>
        <w:t xml:space="preserve">работы должна быть краткой, лаконичной, никаких </w:t>
      </w:r>
      <w:r>
        <w:rPr>
          <w:rFonts w:ascii="Times New Roman" w:hAnsi="Times New Roman"/>
          <w:sz w:val="24"/>
        </w:rPr>
        <w:t>вводных слов и вступлений</w:t>
      </w:r>
      <w:r>
        <w:rPr>
          <w:rFonts w:ascii="Times New Roman" w:hAnsi="Times New Roman"/>
          <w:sz w:val="24"/>
        </w:rPr>
        <w:t xml:space="preserve"> не нужно</w:t>
      </w:r>
      <w:r>
        <w:rPr>
          <w:rFonts w:ascii="Times New Roman" w:hAnsi="Times New Roman"/>
          <w:sz w:val="24"/>
        </w:rPr>
        <w:t xml:space="preserve">. </w:t>
      </w:r>
      <w:r>
        <w:rPr>
          <w:rFonts w:ascii="Times New Roman" w:hAnsi="Times New Roman"/>
          <w:sz w:val="24"/>
        </w:rPr>
        <w:t xml:space="preserve">Показывать только сущность работы. Только тезисы, результаты исследований и рекомендации. Чем интереснее будет проиллюстрирован материал, тем положительнее будет настроена комиссия. Не нужно </w:t>
      </w:r>
      <w:r>
        <w:rPr>
          <w:rFonts w:ascii="Times New Roman" w:hAnsi="Times New Roman"/>
          <w:sz w:val="24"/>
        </w:rPr>
        <w:t>стараться вместить всю курсовую</w:t>
      </w:r>
      <w:r>
        <w:rPr>
          <w:rFonts w:ascii="Times New Roman" w:hAnsi="Times New Roman"/>
          <w:sz w:val="24"/>
        </w:rPr>
        <w:t xml:space="preserve"> работу в несколько слайдов презентации. Намного эффективнее будут выглядеть яркие графические элементы, которые будут подчеркивать четкую речь студента.</w:t>
      </w:r>
    </w:p>
    <w:p w14:paraId="F8000000">
      <w:pPr>
        <w:spacing w:after="0" w:line="360" w:lineRule="auto"/>
        <w:ind w:firstLine="709" w:left="0"/>
        <w:jc w:val="both"/>
        <w:rPr>
          <w:rFonts w:ascii="Times New Roman" w:hAnsi="Times New Roman"/>
          <w:b w:val="1"/>
          <w:color w:val="1A1A1A"/>
          <w:sz w:val="24"/>
        </w:rPr>
      </w:pPr>
    </w:p>
    <w:p w14:paraId="F900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12. Подготовка доклада к публичной з</w:t>
      </w:r>
      <w:r>
        <w:rPr>
          <w:rFonts w:ascii="Times New Roman" w:hAnsi="Times New Roman"/>
          <w:b w:val="1"/>
          <w:color w:val="1A1A1A"/>
          <w:sz w:val="24"/>
        </w:rPr>
        <w:t>ащите курсовой работы (проекта)</w:t>
      </w:r>
    </w:p>
    <w:p w14:paraId="FA000000">
      <w:pPr>
        <w:spacing w:after="0" w:line="360" w:lineRule="auto"/>
        <w:ind w:firstLine="709" w:left="0"/>
        <w:jc w:val="both"/>
        <w:rPr>
          <w:rFonts w:ascii="Times New Roman" w:hAnsi="Times New Roman"/>
          <w:sz w:val="24"/>
        </w:rPr>
      </w:pPr>
      <w:r>
        <w:rPr>
          <w:rFonts w:ascii="Times New Roman" w:hAnsi="Times New Roman"/>
          <w:sz w:val="24"/>
        </w:rPr>
        <w:t xml:space="preserve">Доклад для </w:t>
      </w:r>
      <w:r>
        <w:rPr>
          <w:rFonts w:ascii="Times New Roman" w:hAnsi="Times New Roman"/>
          <w:sz w:val="24"/>
        </w:rPr>
        <w:t xml:space="preserve">курсовой работы </w:t>
      </w:r>
      <w:r>
        <w:rPr>
          <w:rFonts w:ascii="Times New Roman" w:hAnsi="Times New Roman"/>
          <w:sz w:val="24"/>
        </w:rPr>
        <w:t>(</w:t>
      </w:r>
      <w:r>
        <w:rPr>
          <w:rFonts w:ascii="Times New Roman" w:hAnsi="Times New Roman"/>
          <w:sz w:val="24"/>
        </w:rPr>
        <w:t>проекта</w:t>
      </w:r>
      <w:r>
        <w:rPr>
          <w:rFonts w:ascii="Times New Roman" w:hAnsi="Times New Roman"/>
          <w:sz w:val="24"/>
        </w:rPr>
        <w:t xml:space="preserve">) </w:t>
      </w:r>
    </w:p>
    <w:p w14:paraId="FB000000">
      <w:pPr>
        <w:spacing w:after="0" w:line="360" w:lineRule="auto"/>
        <w:ind w:firstLine="709" w:left="0"/>
        <w:jc w:val="both"/>
        <w:rPr>
          <w:rFonts w:ascii="Times New Roman" w:hAnsi="Times New Roman"/>
          <w:sz w:val="24"/>
        </w:rPr>
      </w:pPr>
      <w:r>
        <w:rPr>
          <w:rFonts w:ascii="Times New Roman" w:hAnsi="Times New Roman"/>
          <w:sz w:val="24"/>
        </w:rPr>
        <w:t xml:space="preserve">Доклад для </w:t>
      </w:r>
      <w:r>
        <w:rPr>
          <w:rFonts w:ascii="Times New Roman" w:hAnsi="Times New Roman"/>
          <w:sz w:val="24"/>
        </w:rPr>
        <w:t xml:space="preserve">курсовой </w:t>
      </w:r>
      <w:r>
        <w:rPr>
          <w:rFonts w:ascii="Times New Roman" w:hAnsi="Times New Roman"/>
          <w:sz w:val="24"/>
        </w:rPr>
        <w:t>работы является заранее подготовленным тексто</w:t>
      </w:r>
      <w:r>
        <w:rPr>
          <w:rFonts w:ascii="Times New Roman" w:hAnsi="Times New Roman"/>
          <w:sz w:val="24"/>
        </w:rPr>
        <w:t xml:space="preserve">м для выступления на защите. </w:t>
      </w:r>
      <w:r>
        <w:rPr>
          <w:rFonts w:ascii="Times New Roman" w:hAnsi="Times New Roman"/>
          <w:sz w:val="24"/>
        </w:rPr>
        <w:t xml:space="preserve">Он служит подсказкой для студента и содержит все основные тезисы его </w:t>
      </w:r>
      <w:r>
        <w:rPr>
          <w:rFonts w:ascii="Times New Roman" w:hAnsi="Times New Roman"/>
          <w:sz w:val="24"/>
        </w:rPr>
        <w:t>курсовой работы (проекта).</w:t>
      </w:r>
      <w:r>
        <w:rPr>
          <w:rFonts w:ascii="Times New Roman" w:hAnsi="Times New Roman"/>
          <w:sz w:val="24"/>
        </w:rPr>
        <w:t xml:space="preserve"> Правильно составленная речь является залогом успешного </w:t>
      </w:r>
      <w:r>
        <w:rPr>
          <w:rFonts w:ascii="Times New Roman" w:hAnsi="Times New Roman"/>
          <w:sz w:val="24"/>
        </w:rPr>
        <w:t xml:space="preserve">выступления. Перед подготовкой доклада студенту стоит еще раз перечитать текст </w:t>
      </w:r>
      <w:r>
        <w:rPr>
          <w:rFonts w:ascii="Times New Roman" w:hAnsi="Times New Roman"/>
          <w:sz w:val="24"/>
        </w:rPr>
        <w:t xml:space="preserve">курсовой </w:t>
      </w:r>
      <w:r>
        <w:rPr>
          <w:rFonts w:ascii="Times New Roman" w:hAnsi="Times New Roman"/>
          <w:sz w:val="24"/>
        </w:rPr>
        <w:t>работ</w:t>
      </w:r>
      <w:r>
        <w:rPr>
          <w:rFonts w:ascii="Times New Roman" w:hAnsi="Times New Roman"/>
          <w:sz w:val="24"/>
        </w:rPr>
        <w:t>ы</w:t>
      </w:r>
      <w:r>
        <w:rPr>
          <w:rFonts w:ascii="Times New Roman" w:hAnsi="Times New Roman"/>
          <w:sz w:val="24"/>
        </w:rPr>
        <w:t xml:space="preserve"> и выде</w:t>
      </w:r>
      <w:r>
        <w:rPr>
          <w:rFonts w:ascii="Times New Roman" w:hAnsi="Times New Roman"/>
          <w:sz w:val="24"/>
        </w:rPr>
        <w:t>лить в ней самые важные моменты</w:t>
      </w:r>
      <w:r>
        <w:rPr>
          <w:rFonts w:ascii="Times New Roman" w:hAnsi="Times New Roman"/>
          <w:sz w:val="24"/>
        </w:rPr>
        <w:t>.</w:t>
      </w:r>
      <w:r>
        <w:rPr>
          <w:rFonts w:ascii="Times New Roman" w:hAnsi="Times New Roman"/>
          <w:sz w:val="24"/>
        </w:rPr>
        <w:t xml:space="preserve"> Правильно составленный доклад к защите всегда содержит связанный переход от одной мысли к другой.</w:t>
      </w:r>
    </w:p>
    <w:p w14:paraId="FC000000">
      <w:pPr>
        <w:spacing w:after="0" w:line="360" w:lineRule="auto"/>
        <w:ind w:firstLine="709" w:left="0"/>
        <w:jc w:val="both"/>
        <w:rPr>
          <w:rFonts w:ascii="Times New Roman" w:hAnsi="Times New Roman"/>
          <w:sz w:val="24"/>
        </w:rPr>
      </w:pPr>
      <w:r>
        <w:rPr>
          <w:rFonts w:ascii="Times New Roman" w:hAnsi="Times New Roman"/>
          <w:sz w:val="24"/>
        </w:rPr>
        <w:t>На этом этапе не обязательно обращать внимание на их объем и взаимосвязь, главное - определить самые</w:t>
      </w:r>
      <w:r>
        <w:rPr>
          <w:rFonts w:ascii="Times New Roman" w:hAnsi="Times New Roman"/>
          <w:sz w:val="24"/>
        </w:rPr>
        <w:t xml:space="preserve"> основополагающие тезисы курсовой</w:t>
      </w:r>
      <w:r>
        <w:rPr>
          <w:rFonts w:ascii="Times New Roman" w:hAnsi="Times New Roman"/>
          <w:sz w:val="24"/>
        </w:rPr>
        <w:t>. После требуется соединить все отобранные фрагменты в единый, логически связанный текст и еще раз пересмотреть написанное. Самое сложное в написании текста защитного слова – вы</w:t>
      </w:r>
      <w:r>
        <w:rPr>
          <w:rFonts w:ascii="Times New Roman" w:hAnsi="Times New Roman"/>
          <w:sz w:val="24"/>
        </w:rPr>
        <w:t>брать из 30-50 страниц курсовой</w:t>
      </w:r>
      <w:r>
        <w:rPr>
          <w:rFonts w:ascii="Times New Roman" w:hAnsi="Times New Roman"/>
          <w:sz w:val="24"/>
        </w:rPr>
        <w:t xml:space="preserve"> работы действительно важную информацию, которая бы полностью отражала проделанную работу. Рекомендуемый объём текста </w:t>
      </w:r>
      <w:r>
        <w:rPr>
          <w:rFonts w:ascii="Times New Roman" w:hAnsi="Times New Roman"/>
          <w:sz w:val="24"/>
        </w:rPr>
        <w:t xml:space="preserve">доклада – </w:t>
      </w:r>
      <w:r>
        <w:rPr>
          <w:rFonts w:ascii="Times New Roman" w:hAnsi="Times New Roman"/>
          <w:sz w:val="24"/>
        </w:rPr>
        <w:t>3</w:t>
      </w:r>
      <w:r>
        <w:rPr>
          <w:rFonts w:ascii="Times New Roman" w:hAnsi="Times New Roman"/>
          <w:sz w:val="24"/>
        </w:rPr>
        <w:t>- 4</w:t>
      </w:r>
      <w:r>
        <w:rPr>
          <w:rFonts w:ascii="Times New Roman" w:hAnsi="Times New Roman"/>
          <w:sz w:val="24"/>
        </w:rPr>
        <w:t xml:space="preserve"> страницы</w:t>
      </w:r>
      <w:r>
        <w:rPr>
          <w:rFonts w:ascii="Times New Roman" w:hAnsi="Times New Roman"/>
          <w:sz w:val="24"/>
        </w:rPr>
        <w:t>,</w:t>
      </w:r>
      <w:r>
        <w:rPr>
          <w:rFonts w:ascii="Times New Roman" w:hAnsi="Times New Roman"/>
          <w:sz w:val="24"/>
        </w:rPr>
        <w:t xml:space="preserve"> шрифт </w:t>
      </w:r>
      <w:r>
        <w:rPr>
          <w:rFonts w:ascii="Times New Roman" w:hAnsi="Times New Roman"/>
          <w:sz w:val="24"/>
        </w:rPr>
        <w:t>Times</w:t>
      </w:r>
      <w:r>
        <w:rPr>
          <w:rFonts w:ascii="Times New Roman" w:hAnsi="Times New Roman"/>
          <w:sz w:val="24"/>
        </w:rPr>
        <w:t xml:space="preserve"> </w:t>
      </w:r>
      <w:r>
        <w:rPr>
          <w:rFonts w:ascii="Times New Roman" w:hAnsi="Times New Roman"/>
          <w:sz w:val="24"/>
        </w:rPr>
        <w:t>New</w:t>
      </w:r>
      <w:r>
        <w:rPr>
          <w:rFonts w:ascii="Times New Roman" w:hAnsi="Times New Roman"/>
          <w:sz w:val="24"/>
        </w:rPr>
        <w:t xml:space="preserve"> </w:t>
      </w:r>
      <w:r>
        <w:rPr>
          <w:rFonts w:ascii="Times New Roman" w:hAnsi="Times New Roman"/>
          <w:sz w:val="24"/>
        </w:rPr>
        <w:t>Roman</w:t>
      </w:r>
      <w:r>
        <w:rPr>
          <w:rFonts w:ascii="Times New Roman" w:hAnsi="Times New Roman"/>
          <w:sz w:val="24"/>
        </w:rPr>
        <w:t>, 14 размер, одинарный пробел. Так как во время з</w:t>
      </w:r>
      <w:r>
        <w:rPr>
          <w:rFonts w:ascii="Times New Roman" w:hAnsi="Times New Roman"/>
          <w:sz w:val="24"/>
        </w:rPr>
        <w:t>ащиты практически все студенты</w:t>
      </w:r>
      <w:r>
        <w:rPr>
          <w:rFonts w:ascii="Times New Roman" w:hAnsi="Times New Roman"/>
          <w:sz w:val="24"/>
        </w:rPr>
        <w:t xml:space="preserve"> нервничают, запинаются, забывают элементарные слова, а иногда просто впадают в коматозное состояние, то за 7-10 минут они всё равно не успеют прочесть больше. Желательно, чтобы доклад начинался стандартным обращением: «</w:t>
      </w:r>
      <w:r>
        <w:rPr>
          <w:rFonts w:ascii="Times New Roman" w:hAnsi="Times New Roman"/>
          <w:sz w:val="24"/>
        </w:rPr>
        <w:t>У</w:t>
      </w:r>
      <w:r>
        <w:rPr>
          <w:rFonts w:ascii="Times New Roman" w:hAnsi="Times New Roman"/>
          <w:sz w:val="24"/>
        </w:rPr>
        <w:t xml:space="preserve">важаемые члены комиссии </w:t>
      </w:r>
      <w:r>
        <w:rPr>
          <w:rFonts w:ascii="Times New Roman" w:hAnsi="Times New Roman"/>
          <w:sz w:val="24"/>
        </w:rPr>
        <w:t xml:space="preserve">и все присутствующие! Тема курсовой работы…». </w:t>
      </w:r>
      <w:r>
        <w:rPr>
          <w:rFonts w:ascii="Times New Roman" w:hAnsi="Times New Roman"/>
          <w:sz w:val="24"/>
        </w:rPr>
        <w:t>Какую информацию из работы</w:t>
      </w:r>
      <w:r>
        <w:rPr>
          <w:rFonts w:ascii="Times New Roman" w:hAnsi="Times New Roman"/>
          <w:sz w:val="24"/>
        </w:rPr>
        <w:t xml:space="preserve"> стоит включать в </w:t>
      </w:r>
      <w:r>
        <w:rPr>
          <w:rFonts w:ascii="Times New Roman" w:hAnsi="Times New Roman"/>
          <w:sz w:val="24"/>
        </w:rPr>
        <w:t>доклад</w:t>
      </w:r>
      <w:r>
        <w:rPr>
          <w:rFonts w:ascii="Times New Roman" w:hAnsi="Times New Roman"/>
          <w:sz w:val="24"/>
        </w:rPr>
        <w:t>?</w:t>
      </w:r>
      <w:r>
        <w:rPr>
          <w:rFonts w:ascii="Times New Roman" w:hAnsi="Times New Roman"/>
          <w:sz w:val="24"/>
        </w:rPr>
        <w:t>:</w:t>
      </w:r>
      <w:r>
        <w:rPr>
          <w:rFonts w:ascii="Times New Roman" w:hAnsi="Times New Roman"/>
          <w:sz w:val="24"/>
        </w:rPr>
        <w:t xml:space="preserve"> </w:t>
      </w:r>
    </w:p>
    <w:p w14:paraId="FD00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актуальность или научный интерес темы исследования;</w:t>
      </w:r>
    </w:p>
    <w:p w14:paraId="FE00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цель работы;</w:t>
      </w:r>
    </w:p>
    <w:p w14:paraId="FF00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задачи, которые нужно решить, чтобы достигнуть поставленной цели;</w:t>
      </w:r>
    </w:p>
    <w:p w14:paraId="0001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объект и предмет исследования в дипломной работе; </w:t>
      </w:r>
    </w:p>
    <w:p w14:paraId="0101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общая структура курсовой</w:t>
      </w:r>
      <w:r>
        <w:rPr>
          <w:rFonts w:ascii="Times New Roman" w:hAnsi="Times New Roman"/>
          <w:sz w:val="24"/>
        </w:rPr>
        <w:t xml:space="preserve"> работы, обусловленная указанными задачами (сколько и какие главы); </w:t>
      </w:r>
    </w:p>
    <w:p w14:paraId="0201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методологическая база исследования (какие методы применялись в работе);</w:t>
      </w:r>
    </w:p>
    <w:p w14:paraId="03010000">
      <w:pPr>
        <w:pStyle w:val="Style_3"/>
        <w:numPr>
          <w:ilvl w:val="0"/>
          <w:numId w:val="12"/>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практический материал (указать точное количество исследуемых единиц, источник(и), критерии отбора, способ отбора практического материала, причины выбора данного материала). Как правило, эта информация может быть взята из введения работы. Нужно постараться уложить это всё в 1,5-2 страницы текста защитного слова. Эта информация является главной, поэтому все эти пункты должны быть максимально чётко сформулированы. Далее можно коротко описать структуру всей работы, попутно представляя результаты теоретического исследования: что было </w:t>
      </w:r>
      <w:r>
        <w:rPr>
          <w:rFonts w:ascii="Times New Roman" w:hAnsi="Times New Roman"/>
          <w:sz w:val="24"/>
        </w:rPr>
        <w:t>представлено в</w:t>
      </w:r>
      <w:r>
        <w:rPr>
          <w:rFonts w:ascii="Times New Roman" w:hAnsi="Times New Roman"/>
          <w:sz w:val="24"/>
        </w:rPr>
        <w:t xml:space="preserve"> основной</w:t>
      </w:r>
      <w:r>
        <w:rPr>
          <w:rFonts w:ascii="Times New Roman" w:hAnsi="Times New Roman"/>
          <w:sz w:val="24"/>
        </w:rPr>
        <w:t xml:space="preserve"> главе курсовой работы, за</w:t>
      </w:r>
      <w:r>
        <w:rPr>
          <w:rFonts w:ascii="Times New Roman" w:hAnsi="Times New Roman"/>
          <w:sz w:val="24"/>
        </w:rPr>
        <w:t>тем представить обобщение по этой</w:t>
      </w:r>
      <w:r>
        <w:rPr>
          <w:rFonts w:ascii="Times New Roman" w:hAnsi="Times New Roman"/>
          <w:sz w:val="24"/>
        </w:rPr>
        <w:t xml:space="preserve"> главе.</w:t>
      </w:r>
      <w:r>
        <w:rPr>
          <w:rFonts w:ascii="Times New Roman" w:hAnsi="Times New Roman"/>
          <w:sz w:val="24"/>
        </w:rPr>
        <w:t xml:space="preserve"> </w:t>
      </w:r>
    </w:p>
    <w:p w14:paraId="04010000">
      <w:pPr>
        <w:spacing w:after="0" w:line="360" w:lineRule="auto"/>
        <w:ind w:firstLine="709" w:left="0"/>
        <w:jc w:val="both"/>
        <w:rPr>
          <w:rFonts w:ascii="Times New Roman" w:hAnsi="Times New Roman"/>
          <w:sz w:val="24"/>
        </w:rPr>
      </w:pPr>
      <w:r>
        <w:rPr>
          <w:rFonts w:ascii="Times New Roman" w:hAnsi="Times New Roman"/>
          <w:sz w:val="24"/>
        </w:rPr>
        <w:t>По ходу доклада необходимо ссылаться на рисунки, графики, схемы, таблицы, расчеты и т. д., которые располагаются на слайдах презентации. В завершение необходимо отразить следующее:</w:t>
      </w:r>
    </w:p>
    <w:p w14:paraId="05010000">
      <w:pPr>
        <w:pStyle w:val="Style_3"/>
        <w:numPr>
          <w:ilvl w:val="0"/>
          <w:numId w:val="13"/>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общий вывод по </w:t>
      </w:r>
      <w:r>
        <w:rPr>
          <w:rFonts w:ascii="Times New Roman" w:hAnsi="Times New Roman"/>
          <w:sz w:val="24"/>
        </w:rPr>
        <w:t>курсовой работе</w:t>
      </w:r>
      <w:r>
        <w:rPr>
          <w:rFonts w:ascii="Times New Roman" w:hAnsi="Times New Roman"/>
          <w:sz w:val="24"/>
        </w:rPr>
        <w:t xml:space="preserve">; </w:t>
      </w:r>
    </w:p>
    <w:p w14:paraId="06010000">
      <w:pPr>
        <w:pStyle w:val="Style_3"/>
        <w:numPr>
          <w:ilvl w:val="0"/>
          <w:numId w:val="13"/>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очень коротко, что конкретно было </w:t>
      </w:r>
      <w:r>
        <w:rPr>
          <w:rFonts w:ascii="Times New Roman" w:hAnsi="Times New Roman"/>
          <w:sz w:val="24"/>
        </w:rPr>
        <w:t xml:space="preserve">изучено, выявлено, </w:t>
      </w:r>
      <w:r>
        <w:rPr>
          <w:rFonts w:ascii="Times New Roman" w:hAnsi="Times New Roman"/>
          <w:sz w:val="24"/>
        </w:rPr>
        <w:t>предложено</w:t>
      </w:r>
      <w:r>
        <w:rPr>
          <w:rFonts w:ascii="Times New Roman" w:hAnsi="Times New Roman"/>
          <w:sz w:val="24"/>
        </w:rPr>
        <w:t xml:space="preserve"> и т.д.</w:t>
      </w:r>
      <w:r>
        <w:rPr>
          <w:rFonts w:ascii="Times New Roman" w:hAnsi="Times New Roman"/>
          <w:sz w:val="24"/>
        </w:rPr>
        <w:t xml:space="preserve">; </w:t>
      </w:r>
    </w:p>
    <w:p w14:paraId="07010000">
      <w:pPr>
        <w:pStyle w:val="Style_3"/>
        <w:numPr>
          <w:ilvl w:val="0"/>
          <w:numId w:val="13"/>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заключение о достижении указанной цели работы;</w:t>
      </w:r>
    </w:p>
    <w:p w14:paraId="08010000">
      <w:pPr>
        <w:pStyle w:val="Style_3"/>
        <w:numPr>
          <w:ilvl w:val="0"/>
          <w:numId w:val="13"/>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несколько слов о перспективах и своё мнение по теме</w:t>
      </w:r>
      <w:r>
        <w:rPr>
          <w:rFonts w:ascii="Times New Roman" w:hAnsi="Times New Roman"/>
          <w:sz w:val="24"/>
        </w:rPr>
        <w:t xml:space="preserve">. </w:t>
      </w:r>
      <w:r>
        <w:rPr>
          <w:rFonts w:ascii="Times New Roman" w:hAnsi="Times New Roman"/>
          <w:sz w:val="24"/>
        </w:rPr>
        <w:t xml:space="preserve"> </w:t>
      </w:r>
    </w:p>
    <w:p w14:paraId="09010000">
      <w:pPr>
        <w:spacing w:after="0" w:line="360" w:lineRule="auto"/>
        <w:ind w:firstLine="709" w:left="0"/>
        <w:jc w:val="both"/>
        <w:rPr>
          <w:rFonts w:ascii="Times New Roman" w:hAnsi="Times New Roman"/>
          <w:sz w:val="24"/>
        </w:rPr>
      </w:pPr>
      <w:r>
        <w:rPr>
          <w:rFonts w:ascii="Times New Roman" w:hAnsi="Times New Roman"/>
          <w:sz w:val="24"/>
        </w:rPr>
        <w:t xml:space="preserve">В завершение не забудьте поблагодарить всех присутствующих за внимание. В ходе написания текста защитного слова необходимо учитывать ряд существенных моментов. Лучше не писать то, чего не можешь объяснить. Поэтому каждое слово в тексте защитного слова должно быть критически проверено. Если не запоминается какое-то особо сложное определение лучше выписать его на отдельный лист и выделить жирным шрифтом, чтобы в нужный момент было легко его обнаружить. Вводите только те обозначения и понятия, без которых понимание основных идей доклада невозможно. Любое обозначение должно быть объяснено до его первого использования. В тексте </w:t>
      </w:r>
      <w:r>
        <w:rPr>
          <w:rFonts w:ascii="Times New Roman" w:hAnsi="Times New Roman"/>
          <w:sz w:val="24"/>
        </w:rPr>
        <w:t>доклада</w:t>
      </w:r>
      <w:r>
        <w:rPr>
          <w:rFonts w:ascii="Times New Roman" w:hAnsi="Times New Roman"/>
          <w:sz w:val="24"/>
        </w:rPr>
        <w:t xml:space="preserve"> не должно быть «лишних» фраз и слов. Каждое написанное слово должно подчиняться логике доклада. Каждая фраза должна логично вытекать из предыдущей и подводить к последующей. В самом начале постарайтесь заинтриговать членов комиссии. Укажите на оригинальность выбранной темы, на внушительный объём выборки и т. д. Такой ход позволить удерживать интерес аудитории до конца выступления. </w:t>
      </w:r>
    </w:p>
    <w:p w14:paraId="0A010000">
      <w:pPr>
        <w:spacing w:after="0" w:line="360" w:lineRule="auto"/>
        <w:ind w:firstLine="709" w:left="0"/>
        <w:jc w:val="both"/>
        <w:rPr>
          <w:rFonts w:ascii="Times New Roman" w:hAnsi="Times New Roman"/>
          <w:sz w:val="24"/>
        </w:rPr>
      </w:pPr>
      <w:r>
        <w:rPr>
          <w:rFonts w:ascii="Times New Roman" w:hAnsi="Times New Roman"/>
          <w:sz w:val="24"/>
        </w:rPr>
        <w:t>Структура речи на з</w:t>
      </w:r>
      <w:r>
        <w:rPr>
          <w:rFonts w:ascii="Times New Roman" w:hAnsi="Times New Roman"/>
          <w:sz w:val="24"/>
        </w:rPr>
        <w:t>ащите</w:t>
      </w:r>
      <w:r>
        <w:rPr>
          <w:rFonts w:ascii="Times New Roman" w:hAnsi="Times New Roman"/>
          <w:sz w:val="24"/>
        </w:rPr>
        <w:t xml:space="preserve"> может меняться в зависим</w:t>
      </w:r>
      <w:r>
        <w:rPr>
          <w:rFonts w:ascii="Times New Roman" w:hAnsi="Times New Roman"/>
          <w:sz w:val="24"/>
        </w:rPr>
        <w:t>ости от специфики темы курсовой</w:t>
      </w:r>
      <w:r>
        <w:rPr>
          <w:rFonts w:ascii="Times New Roman" w:hAnsi="Times New Roman"/>
          <w:sz w:val="24"/>
        </w:rPr>
        <w:t>, однако план доклада должен оставаться неизменным.</w:t>
      </w:r>
    </w:p>
    <w:p w14:paraId="0B010000">
      <w:pPr>
        <w:spacing w:after="0" w:line="360" w:lineRule="auto"/>
        <w:ind w:firstLine="709" w:left="0"/>
        <w:jc w:val="both"/>
        <w:rPr>
          <w:rFonts w:ascii="Times New Roman" w:hAnsi="Times New Roman"/>
          <w:sz w:val="24"/>
        </w:rPr>
      </w:pPr>
      <w:r>
        <w:rPr>
          <w:rFonts w:ascii="Times New Roman" w:hAnsi="Times New Roman"/>
          <w:i w:val="1"/>
          <w:sz w:val="24"/>
        </w:rPr>
        <w:t xml:space="preserve">Как правильно прочесть </w:t>
      </w:r>
      <w:r>
        <w:rPr>
          <w:rFonts w:ascii="Times New Roman" w:hAnsi="Times New Roman"/>
          <w:i w:val="1"/>
          <w:sz w:val="24"/>
        </w:rPr>
        <w:t>доклад</w:t>
      </w:r>
    </w:p>
    <w:p w14:paraId="0C010000">
      <w:pPr>
        <w:spacing w:after="0" w:line="360" w:lineRule="auto"/>
        <w:ind w:firstLine="709" w:left="0"/>
        <w:jc w:val="both"/>
        <w:rPr>
          <w:rFonts w:ascii="Times New Roman" w:hAnsi="Times New Roman"/>
          <w:sz w:val="24"/>
        </w:rPr>
      </w:pPr>
      <w:r>
        <w:rPr>
          <w:rFonts w:ascii="Times New Roman" w:hAnsi="Times New Roman"/>
          <w:sz w:val="24"/>
        </w:rPr>
        <w:t xml:space="preserve">Первый вопрос, который часто задают студенты - читать или не читать? Конечно же идеальное выступление – это выступление «без бумажки». Если у вас уже есть за плечами богатый опыт публичных выступлений, и вы чувствуете себя на публике как рыба в воде, тогда можете выучить доклад и произнести его свободно без шпаргалки. Всем остальным ответ – конечно же читать. За несколько дней до выступления советуем вам прочитать дома доклад вслух перед зеркалом с секундомером. Скорее всего, с первого раза вам не удастся уложиться в отведённые 7-10 минут. Нужно тренироваться! Попросите своих родственников, друзей или знакомых послушать ваше чтение. Это поможет вам справиться с волнением и, заодно, точно рассчитать время выступления, скоординировать его с презентацией. Обязательно уложитесь в отведённое время. Не превышайте его! В противном случае вас прервут, и общее впечатление от защиты будет испорчено. Учтите, что в домашних условиях доклад читается быстрее, чем в день защиты перед аудиторией, поэтому оставляйте себе про запас 1 – 2 минуты. Текст доклада и текст на слайдах должен быть коррелирован, но не одинаков. Каждой фразе на слайде должно соответствовать некоторое количество связанных предложений. Эти предложения нужно тщательно продумать и включить в текст защитного слова. Не надейтесь на экспромт. Самый хороший экспромт – домашняя заготовка. Ни в коем случае не «бубните себе под нос» монотонным голосом текст доклада. Вспомните, что </w:t>
      </w:r>
      <w:r>
        <w:rPr>
          <w:rFonts w:ascii="Times New Roman" w:hAnsi="Times New Roman"/>
          <w:sz w:val="24"/>
        </w:rPr>
        <w:t>русский язык богат различными интонационными рисунками, которые нужно умело использовать во время чтения. Скорость доклада должна быть средней, не слишком медленной. Ваш голос и интонация должны заинтересовать аудиторию, а не усыпить. Не забывайте делать паузы, обращаться к аудитории, когда необходимо. Громкость должна быть тоже умеренной. Не заставляйте членов комиссии прислушиваться к вам, но и кричать тоже не следует - не на митинге.</w:t>
      </w:r>
    </w:p>
    <w:p w14:paraId="0D010000">
      <w:pPr>
        <w:spacing w:after="0" w:line="360" w:lineRule="auto"/>
        <w:ind w:firstLine="709" w:left="0"/>
        <w:jc w:val="both"/>
        <w:rPr>
          <w:rFonts w:ascii="Times New Roman" w:hAnsi="Times New Roman"/>
          <w:sz w:val="24"/>
        </w:rPr>
      </w:pPr>
      <w:r>
        <w:rPr>
          <w:rFonts w:ascii="Times New Roman" w:hAnsi="Times New Roman"/>
          <w:sz w:val="24"/>
        </w:rPr>
        <w:t xml:space="preserve">Примерно 60% успеха </w:t>
      </w:r>
      <w:r>
        <w:rPr>
          <w:rFonts w:ascii="Times New Roman" w:hAnsi="Times New Roman"/>
          <w:sz w:val="24"/>
        </w:rPr>
        <w:t xml:space="preserve">курсовой </w:t>
      </w:r>
      <w:r>
        <w:rPr>
          <w:rFonts w:ascii="Times New Roman" w:hAnsi="Times New Roman"/>
          <w:sz w:val="24"/>
        </w:rPr>
        <w:t>работы зависит от качест</w:t>
      </w:r>
      <w:r>
        <w:rPr>
          <w:rFonts w:ascii="Times New Roman" w:hAnsi="Times New Roman"/>
          <w:sz w:val="24"/>
        </w:rPr>
        <w:t>ва презентации и доклада</w:t>
      </w:r>
      <w:r>
        <w:rPr>
          <w:rFonts w:ascii="Times New Roman" w:hAnsi="Times New Roman"/>
          <w:sz w:val="24"/>
        </w:rPr>
        <w:t>.</w:t>
      </w:r>
    </w:p>
    <w:p w14:paraId="0E010000">
      <w:pPr>
        <w:spacing w:after="0" w:line="360" w:lineRule="auto"/>
        <w:ind w:firstLine="709" w:left="0"/>
        <w:jc w:val="both"/>
        <w:rPr>
          <w:rFonts w:ascii="Times New Roman" w:hAnsi="Times New Roman"/>
          <w:sz w:val="24"/>
        </w:rPr>
      </w:pPr>
      <w:r>
        <w:rPr>
          <w:rFonts w:ascii="Times New Roman" w:hAnsi="Times New Roman"/>
          <w:sz w:val="24"/>
        </w:rPr>
        <w:t xml:space="preserve">После ознакомления с материалами </w:t>
      </w:r>
      <w:r>
        <w:rPr>
          <w:rFonts w:ascii="Times New Roman" w:hAnsi="Times New Roman"/>
          <w:sz w:val="24"/>
        </w:rPr>
        <w:t xml:space="preserve">курсовой </w:t>
      </w:r>
      <w:r>
        <w:rPr>
          <w:rFonts w:ascii="Times New Roman" w:hAnsi="Times New Roman"/>
          <w:sz w:val="24"/>
        </w:rPr>
        <w:t>работы студенту могут задать вопросы по его исследовани</w:t>
      </w:r>
      <w:r>
        <w:rPr>
          <w:rFonts w:ascii="Times New Roman" w:hAnsi="Times New Roman"/>
          <w:sz w:val="24"/>
        </w:rPr>
        <w:t>ю</w:t>
      </w:r>
      <w:r>
        <w:rPr>
          <w:rFonts w:ascii="Times New Roman" w:hAnsi="Times New Roman"/>
          <w:sz w:val="24"/>
        </w:rPr>
        <w:t>. Обычно количество во</w:t>
      </w:r>
      <w:r>
        <w:rPr>
          <w:rFonts w:ascii="Times New Roman" w:hAnsi="Times New Roman"/>
          <w:sz w:val="24"/>
        </w:rPr>
        <w:t>просов не превышает 5</w:t>
      </w:r>
      <w:r>
        <w:rPr>
          <w:rFonts w:ascii="Times New Roman" w:hAnsi="Times New Roman"/>
          <w:sz w:val="24"/>
        </w:rPr>
        <w:t>, а вот их сложность будет зависеть от нескольких нюансов:</w:t>
      </w:r>
    </w:p>
    <w:p w14:paraId="0F010000">
      <w:pPr>
        <w:pStyle w:val="Style_3"/>
        <w:numPr>
          <w:ilvl w:val="0"/>
          <w:numId w:val="14"/>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насколько интересно был прочитан (представлен) доклад;</w:t>
      </w:r>
    </w:p>
    <w:p w14:paraId="10010000">
      <w:pPr>
        <w:pStyle w:val="Style_3"/>
        <w:numPr>
          <w:ilvl w:val="0"/>
          <w:numId w:val="14"/>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насколько быстро и уверено студент отвечает на вопросы;</w:t>
      </w:r>
    </w:p>
    <w:p w14:paraId="11010000">
      <w:pPr>
        <w:pStyle w:val="Style_3"/>
        <w:numPr>
          <w:ilvl w:val="0"/>
          <w:numId w:val="14"/>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от п</w:t>
      </w:r>
      <w:r>
        <w:rPr>
          <w:rFonts w:ascii="Times New Roman" w:hAnsi="Times New Roman"/>
          <w:sz w:val="24"/>
        </w:rPr>
        <w:t>равильности оформления курсовой</w:t>
      </w:r>
      <w:r>
        <w:rPr>
          <w:rFonts w:ascii="Times New Roman" w:hAnsi="Times New Roman"/>
          <w:sz w:val="24"/>
        </w:rPr>
        <w:t xml:space="preserve"> работы/проекта.</w:t>
      </w:r>
    </w:p>
    <w:p w14:paraId="12010000">
      <w:pPr>
        <w:spacing w:after="0" w:line="360" w:lineRule="auto"/>
        <w:ind w:firstLine="709" w:left="0"/>
        <w:jc w:val="both"/>
        <w:rPr>
          <w:rFonts w:ascii="Times New Roman" w:hAnsi="Times New Roman"/>
          <w:sz w:val="24"/>
        </w:rPr>
      </w:pPr>
      <w:r>
        <w:rPr>
          <w:rFonts w:ascii="Times New Roman" w:hAnsi="Times New Roman"/>
          <w:sz w:val="24"/>
        </w:rPr>
        <w:t xml:space="preserve"> Если студент не знает ответа, то нельзя молчать или отказываться отвечать. Лучше попросить вр</w:t>
      </w:r>
      <w:r>
        <w:rPr>
          <w:rFonts w:ascii="Times New Roman" w:hAnsi="Times New Roman"/>
          <w:sz w:val="24"/>
        </w:rPr>
        <w:t>емя на размышление</w:t>
      </w:r>
      <w:r>
        <w:rPr>
          <w:rFonts w:ascii="Times New Roman" w:hAnsi="Times New Roman"/>
          <w:sz w:val="24"/>
        </w:rPr>
        <w:t xml:space="preserve">. </w:t>
      </w:r>
    </w:p>
    <w:p w14:paraId="13010000">
      <w:pPr>
        <w:spacing w:after="0" w:line="360" w:lineRule="auto"/>
        <w:ind w:firstLine="709" w:left="0"/>
        <w:jc w:val="both"/>
        <w:rPr>
          <w:rFonts w:ascii="Times New Roman" w:hAnsi="Times New Roman"/>
          <w:sz w:val="24"/>
        </w:rPr>
      </w:pPr>
      <w:r>
        <w:rPr>
          <w:rFonts w:ascii="Times New Roman" w:hAnsi="Times New Roman"/>
          <w:sz w:val="24"/>
        </w:rPr>
        <w:t>Студенту</w:t>
      </w:r>
      <w:r>
        <w:rPr>
          <w:rFonts w:ascii="Times New Roman" w:hAnsi="Times New Roman"/>
          <w:sz w:val="24"/>
        </w:rPr>
        <w:t xml:space="preserve"> достаточно всего лишь написать грамотный доклад и уверено выступить перед комиссией - в таком случае можно рассчитывать на самую высок</w:t>
      </w:r>
      <w:r>
        <w:rPr>
          <w:rFonts w:ascii="Times New Roman" w:hAnsi="Times New Roman"/>
          <w:sz w:val="24"/>
        </w:rPr>
        <w:t xml:space="preserve">ую оценку. </w:t>
      </w:r>
    </w:p>
    <w:p w14:paraId="14010000">
      <w:pPr>
        <w:spacing w:after="0" w:line="360" w:lineRule="auto"/>
        <w:ind w:firstLine="709" w:left="0"/>
        <w:jc w:val="both"/>
        <w:rPr>
          <w:rFonts w:ascii="Times New Roman" w:hAnsi="Times New Roman"/>
          <w:sz w:val="24"/>
        </w:rPr>
      </w:pPr>
      <w:r>
        <w:rPr>
          <w:rFonts w:ascii="Times New Roman" w:hAnsi="Times New Roman"/>
          <w:i w:val="1"/>
          <w:sz w:val="24"/>
        </w:rPr>
        <w:t>Советы докладчику</w:t>
      </w:r>
      <w:r>
        <w:rPr>
          <w:rFonts w:ascii="Times New Roman" w:hAnsi="Times New Roman"/>
          <w:sz w:val="24"/>
        </w:rPr>
        <w:t>:</w:t>
      </w:r>
    </w:p>
    <w:p w14:paraId="15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Доклад лучше не читать, а рассказывать, предварительно прорепетировав несколько раз с показом презентации, прочесть можно цель и задачи, а также выводы; </w:t>
      </w:r>
    </w:p>
    <w:p w14:paraId="16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Не рекомендуется во время доклада держать руки в карманах или по</w:t>
      </w:r>
      <w:r>
        <w:rPr>
          <w:rFonts w:ascii="Times New Roman" w:hAnsi="Times New Roman"/>
          <w:sz w:val="24"/>
        </w:rPr>
        <w:t>ворачиваться спиной к членам комиссии</w:t>
      </w:r>
      <w:r>
        <w:rPr>
          <w:rFonts w:ascii="Times New Roman" w:hAnsi="Times New Roman"/>
          <w:sz w:val="24"/>
        </w:rPr>
        <w:t>. Наиболее удачное положение – вполоборота, тогда можно легко, не отвлекаясь от доклада оперировать иллюстрациями, указывая на них в нужных местах, при этом необходимо пользоваться указкой;</w:t>
      </w:r>
    </w:p>
    <w:p w14:paraId="17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Во время доклада говорить нужно четко, уверенно, эмоционально, правильно делать ударения в словах;</w:t>
      </w:r>
    </w:p>
    <w:p w14:paraId="18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Важно делать паузы перед каждым новым разделом доклада;</w:t>
      </w:r>
    </w:p>
    <w:p w14:paraId="19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Презентация работы должна проходить в темпе, нормальном для восприятия, не слишком медленном и не слишком быстром; </w:t>
      </w:r>
    </w:p>
    <w:p w14:paraId="1A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 xml:space="preserve">Не стоит возвращаться к упущенной мысли словами: «Я забыл сказать, что…», разрушая созданный перед этим контекст; постарайтесь «ввернуть» забытое в другом месте; </w:t>
      </w:r>
    </w:p>
    <w:p w14:paraId="1B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Во время доклада и ответов на вопросы необходимо следить за речью, манерой поведения, жестикуляцией и мимикой. Речь должна быть ясной и отчетливой, манера поведения – исключительно деловой, жестикуляция – сдержанной, мимика – спокойной и уверенно доброжелательной;</w:t>
      </w:r>
    </w:p>
    <w:p w14:paraId="1C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Можно заранее подготовить «скрытые» слайды, которые будут иллюстрировать ответы на предполагаемые вопросы членов комиссии;</w:t>
      </w:r>
    </w:p>
    <w:p w14:paraId="1D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На вопросы членов комиссии</w:t>
      </w:r>
      <w:r>
        <w:rPr>
          <w:rFonts w:ascii="Times New Roman" w:hAnsi="Times New Roman"/>
          <w:sz w:val="24"/>
        </w:rPr>
        <w:t xml:space="preserve"> не рекомендуется отвечать «не знаю», а также вопросом на вопрос. Если вы уверены, что «вопрос не по теме», следует корректно ответить, что его решение н</w:t>
      </w:r>
      <w:r>
        <w:rPr>
          <w:rFonts w:ascii="Times New Roman" w:hAnsi="Times New Roman"/>
          <w:sz w:val="24"/>
        </w:rPr>
        <w:t xml:space="preserve">е было предусмотрено задачами </w:t>
      </w:r>
      <w:r>
        <w:rPr>
          <w:rFonts w:ascii="Times New Roman" w:hAnsi="Times New Roman"/>
          <w:sz w:val="24"/>
        </w:rPr>
        <w:t xml:space="preserve">исследования. Все ответы должны быть максимально четкими, максимально краткими и максимально корректными. </w:t>
      </w:r>
    </w:p>
    <w:p w14:paraId="1E010000">
      <w:pPr>
        <w:pStyle w:val="Style_3"/>
        <w:numPr>
          <w:ilvl w:val="0"/>
          <w:numId w:val="15"/>
        </w:numPr>
        <w:tabs>
          <w:tab w:leader="none" w:pos="993" w:val="left"/>
        </w:tabs>
        <w:spacing w:after="0" w:line="360" w:lineRule="auto"/>
        <w:ind w:firstLine="709" w:left="0"/>
        <w:jc w:val="both"/>
        <w:rPr>
          <w:rFonts w:ascii="Times New Roman" w:hAnsi="Times New Roman"/>
          <w:sz w:val="24"/>
        </w:rPr>
      </w:pPr>
      <w:r>
        <w:rPr>
          <w:rFonts w:ascii="Times New Roman" w:hAnsi="Times New Roman"/>
          <w:sz w:val="24"/>
        </w:rPr>
        <w:t>Не забудьте по окончании повествования поблагодарить комиссию за внимание.</w:t>
      </w:r>
    </w:p>
    <w:p w14:paraId="1F010000">
      <w:pPr>
        <w:pStyle w:val="Style_3"/>
        <w:tabs>
          <w:tab w:leader="none" w:pos="993" w:val="left"/>
        </w:tabs>
        <w:spacing w:after="0" w:line="360" w:lineRule="auto"/>
        <w:ind w:firstLine="0" w:left="709"/>
        <w:jc w:val="both"/>
        <w:rPr>
          <w:rFonts w:ascii="Times New Roman" w:hAnsi="Times New Roman"/>
          <w:sz w:val="24"/>
        </w:rPr>
      </w:pPr>
    </w:p>
    <w:p w14:paraId="2001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13. Порядок аттестации (защиты) по курсовым работам (проектам)</w:t>
      </w:r>
    </w:p>
    <w:p w14:paraId="21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13.1.  Защита курсовой работы (проекта) является обязательной и проводится согласно </w:t>
      </w:r>
    </w:p>
    <w:p w14:paraId="22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расписанию занятий.</w:t>
      </w:r>
    </w:p>
    <w:p w14:paraId="23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13.2. Ответственность за организацию и проведение процедуры защиты</w:t>
      </w:r>
      <w:r>
        <w:rPr>
          <w:rFonts w:ascii="Times New Roman" w:hAnsi="Times New Roman"/>
          <w:color w:val="1A1A1A"/>
          <w:sz w:val="24"/>
        </w:rPr>
        <w:t xml:space="preserve"> </w:t>
      </w:r>
      <w:r>
        <w:rPr>
          <w:rFonts w:ascii="Times New Roman" w:hAnsi="Times New Roman"/>
          <w:color w:val="1A1A1A"/>
          <w:sz w:val="24"/>
        </w:rPr>
        <w:t>курсовой работы (проекта) возлагается на руководителя курсовой работы</w:t>
      </w:r>
      <w:r>
        <w:rPr>
          <w:rFonts w:ascii="Times New Roman" w:hAnsi="Times New Roman"/>
          <w:color w:val="1A1A1A"/>
          <w:sz w:val="24"/>
        </w:rPr>
        <w:t xml:space="preserve"> </w:t>
      </w:r>
      <w:r>
        <w:rPr>
          <w:rFonts w:ascii="Times New Roman" w:hAnsi="Times New Roman"/>
          <w:color w:val="1A1A1A"/>
          <w:sz w:val="24"/>
        </w:rPr>
        <w:t>(проекта).</w:t>
      </w:r>
    </w:p>
    <w:p w14:paraId="24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13.3. Руководитель курсовой работы (проекта):</w:t>
      </w:r>
    </w:p>
    <w:p w14:paraId="25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информирует студентов о дне и месте проведения защиты курсовых работ (проектов);</w:t>
      </w:r>
    </w:p>
    <w:p w14:paraId="26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обеспечивает проведение защиты курсовых работ (проектов) необходимым оборудованием (мультимедийное оборудование).</w:t>
      </w:r>
    </w:p>
    <w:p w14:paraId="27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13.4. Окончательной оценкой за курсовую работу (проект) является</w:t>
      </w:r>
      <w:r>
        <w:rPr>
          <w:rFonts w:ascii="Times New Roman" w:hAnsi="Times New Roman"/>
          <w:color w:val="1A1A1A"/>
          <w:sz w:val="24"/>
        </w:rPr>
        <w:t xml:space="preserve"> </w:t>
      </w:r>
      <w:r>
        <w:rPr>
          <w:rFonts w:ascii="Times New Roman" w:hAnsi="Times New Roman"/>
          <w:color w:val="1A1A1A"/>
          <w:sz w:val="24"/>
        </w:rPr>
        <w:t>оценка, выставленная по окончании защиты.</w:t>
      </w:r>
    </w:p>
    <w:p w14:paraId="28010000">
      <w:pPr>
        <w:spacing w:after="0" w:line="360" w:lineRule="auto"/>
        <w:ind w:firstLine="709" w:left="0"/>
        <w:jc w:val="both"/>
        <w:rPr>
          <w:rFonts w:ascii="Times New Roman" w:hAnsi="Times New Roman"/>
          <w:color w:val="1A1A1A"/>
          <w:sz w:val="24"/>
        </w:rPr>
      </w:pPr>
    </w:p>
    <w:p w14:paraId="2901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14. Процедура защиты курсовой работы (проекта)</w:t>
      </w:r>
    </w:p>
    <w:p w14:paraId="2A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14.1. Решение о допуске к защите курсовой работы (проекта) </w:t>
      </w:r>
      <w:r>
        <w:rPr>
          <w:rFonts w:ascii="Times New Roman" w:hAnsi="Times New Roman"/>
          <w:color w:val="1A1A1A"/>
          <w:sz w:val="24"/>
        </w:rPr>
        <w:t>при</w:t>
      </w:r>
      <w:r>
        <w:rPr>
          <w:rFonts w:ascii="Times New Roman" w:hAnsi="Times New Roman"/>
          <w:color w:val="1A1A1A"/>
          <w:sz w:val="24"/>
        </w:rPr>
        <w:t xml:space="preserve">нимает руководитель. </w:t>
      </w:r>
    </w:p>
    <w:p w14:paraId="2B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14.2. Защита курсовой работы (проекта) должна сопровождаться</w:t>
      </w:r>
      <w:r>
        <w:rPr>
          <w:rFonts w:ascii="Times New Roman" w:hAnsi="Times New Roman"/>
          <w:color w:val="1A1A1A"/>
          <w:sz w:val="24"/>
        </w:rPr>
        <w:t xml:space="preserve"> </w:t>
      </w:r>
      <w:r>
        <w:rPr>
          <w:rFonts w:ascii="Times New Roman" w:hAnsi="Times New Roman"/>
          <w:color w:val="1A1A1A"/>
          <w:sz w:val="24"/>
        </w:rPr>
        <w:t>мультимедийной презентацией.</w:t>
      </w:r>
    </w:p>
    <w:p w14:paraId="2C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14.3. На защиту курсовой работы (проекта) отводится до 10-15 минут.</w:t>
      </w:r>
      <w:r>
        <w:rPr>
          <w:rFonts w:ascii="Times New Roman" w:hAnsi="Times New Roman"/>
          <w:color w:val="1A1A1A"/>
          <w:sz w:val="24"/>
        </w:rPr>
        <w:t xml:space="preserve"> </w:t>
      </w:r>
      <w:r>
        <w:rPr>
          <w:rFonts w:ascii="Times New Roman" w:hAnsi="Times New Roman"/>
          <w:color w:val="1A1A1A"/>
          <w:sz w:val="24"/>
        </w:rPr>
        <w:t>Процедура защиты включает доклад студента (5-7 минут), вопросы комиссии и ответы.</w:t>
      </w:r>
    </w:p>
    <w:p w14:paraId="2D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14.4. При определении окончательной оценки по защите курсовой</w:t>
      </w:r>
      <w:r>
        <w:rPr>
          <w:rFonts w:ascii="Times New Roman" w:hAnsi="Times New Roman"/>
          <w:color w:val="1A1A1A"/>
          <w:sz w:val="24"/>
        </w:rPr>
        <w:t xml:space="preserve"> </w:t>
      </w:r>
      <w:r>
        <w:rPr>
          <w:rFonts w:ascii="Times New Roman" w:hAnsi="Times New Roman"/>
          <w:color w:val="1A1A1A"/>
          <w:sz w:val="24"/>
        </w:rPr>
        <w:t>работы (проекта) учитываются:</w:t>
      </w:r>
    </w:p>
    <w:p w14:paraId="2E010000">
      <w:pPr>
        <w:pStyle w:val="Style_3"/>
        <w:numPr>
          <w:ilvl w:val="0"/>
          <w:numId w:val="16"/>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доклад студента</w:t>
      </w:r>
    </w:p>
    <w:p w14:paraId="2F010000">
      <w:pPr>
        <w:pStyle w:val="Style_3"/>
        <w:numPr>
          <w:ilvl w:val="0"/>
          <w:numId w:val="16"/>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оформление презентации</w:t>
      </w:r>
    </w:p>
    <w:p w14:paraId="30010000">
      <w:pPr>
        <w:pStyle w:val="Style_3"/>
        <w:numPr>
          <w:ilvl w:val="0"/>
          <w:numId w:val="16"/>
        </w:num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 ответы на вопросы</w:t>
      </w:r>
    </w:p>
    <w:p w14:paraId="31010000">
      <w:pPr>
        <w:tabs>
          <w:tab w:leader="none" w:pos="1134" w:val="left"/>
        </w:tabs>
        <w:spacing w:after="0" w:line="360" w:lineRule="auto"/>
        <w:ind w:firstLine="709" w:left="0"/>
        <w:jc w:val="both"/>
        <w:rPr>
          <w:rFonts w:ascii="Times New Roman" w:hAnsi="Times New Roman"/>
          <w:color w:val="1A1A1A"/>
          <w:sz w:val="24"/>
        </w:rPr>
      </w:pPr>
      <w:r>
        <w:rPr>
          <w:rFonts w:ascii="Times New Roman" w:hAnsi="Times New Roman"/>
          <w:color w:val="1A1A1A"/>
          <w:sz w:val="24"/>
        </w:rPr>
        <w:t xml:space="preserve">4) </w:t>
      </w:r>
      <w:r>
        <w:rPr>
          <w:rFonts w:ascii="Times New Roman" w:hAnsi="Times New Roman"/>
          <w:color w:val="1A1A1A"/>
          <w:sz w:val="24"/>
        </w:rPr>
        <w:tab/>
      </w:r>
      <w:r>
        <w:rPr>
          <w:rFonts w:ascii="Times New Roman" w:hAnsi="Times New Roman"/>
          <w:color w:val="1A1A1A"/>
          <w:sz w:val="24"/>
        </w:rPr>
        <w:t>качество оформления курсовой работы.</w:t>
      </w:r>
    </w:p>
    <w:p w14:paraId="32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14.5. Результаты защиты определяются оценками «отлично», «хорошо»,</w:t>
      </w:r>
      <w:r>
        <w:rPr>
          <w:rFonts w:ascii="Times New Roman" w:hAnsi="Times New Roman"/>
          <w:color w:val="1A1A1A"/>
          <w:sz w:val="24"/>
        </w:rPr>
        <w:t xml:space="preserve"> </w:t>
      </w:r>
      <w:r>
        <w:rPr>
          <w:rFonts w:ascii="Times New Roman" w:hAnsi="Times New Roman"/>
          <w:color w:val="1A1A1A"/>
          <w:sz w:val="24"/>
        </w:rPr>
        <w:t xml:space="preserve">«удовлетворительно», «неудовлетворительно». </w:t>
      </w:r>
    </w:p>
    <w:p w14:paraId="33010000">
      <w:pPr>
        <w:spacing w:after="0" w:line="360" w:lineRule="auto"/>
        <w:ind w:firstLine="709" w:left="0"/>
        <w:jc w:val="both"/>
        <w:rPr>
          <w:rFonts w:ascii="Times New Roman" w:hAnsi="Times New Roman"/>
          <w:color w:val="1A1A1A"/>
          <w:sz w:val="24"/>
        </w:rPr>
      </w:pPr>
      <w:r>
        <w:rPr>
          <w:rFonts w:ascii="Times New Roman" w:hAnsi="Times New Roman"/>
          <w:color w:val="1A1A1A"/>
          <w:sz w:val="24"/>
        </w:rPr>
        <w:t>14.6. Студентам, получившим неудовлетворительную оценку по курсовой работе (проекте), предоставляется право выбора новой темы</w:t>
      </w:r>
      <w:r>
        <w:rPr>
          <w:rFonts w:ascii="Times New Roman" w:hAnsi="Times New Roman"/>
          <w:color w:val="1A1A1A"/>
          <w:sz w:val="24"/>
        </w:rPr>
        <w:t xml:space="preserve"> </w:t>
      </w:r>
      <w:r>
        <w:rPr>
          <w:rFonts w:ascii="Times New Roman" w:hAnsi="Times New Roman"/>
          <w:color w:val="1A1A1A"/>
          <w:sz w:val="24"/>
        </w:rPr>
        <w:t>курсовой работы (проекта) или, по решению руководителя, доработки</w:t>
      </w:r>
      <w:r>
        <w:rPr>
          <w:rFonts w:ascii="Times New Roman" w:hAnsi="Times New Roman"/>
          <w:color w:val="1A1A1A"/>
          <w:sz w:val="24"/>
        </w:rPr>
        <w:t xml:space="preserve"> </w:t>
      </w:r>
      <w:r>
        <w:rPr>
          <w:rFonts w:ascii="Times New Roman" w:hAnsi="Times New Roman"/>
          <w:color w:val="1A1A1A"/>
          <w:sz w:val="24"/>
        </w:rPr>
        <w:t>прежней темы, и определяется новый срок для ее выполнения.</w:t>
      </w:r>
    </w:p>
    <w:p w14:paraId="34010000">
      <w:pPr>
        <w:spacing w:after="0" w:line="360" w:lineRule="auto"/>
        <w:ind w:firstLine="709" w:left="0"/>
        <w:jc w:val="both"/>
        <w:rPr>
          <w:rFonts w:ascii="Times New Roman" w:hAnsi="Times New Roman"/>
          <w:color w:val="1A1A1A"/>
          <w:sz w:val="24"/>
        </w:rPr>
      </w:pPr>
    </w:p>
    <w:p w14:paraId="35010000">
      <w:pPr>
        <w:spacing w:after="0" w:line="360" w:lineRule="auto"/>
        <w:ind w:firstLine="709" w:left="0"/>
        <w:jc w:val="both"/>
        <w:rPr>
          <w:rFonts w:ascii="Times New Roman" w:hAnsi="Times New Roman"/>
          <w:b w:val="1"/>
          <w:color w:val="1A1A1A"/>
          <w:sz w:val="24"/>
        </w:rPr>
      </w:pPr>
      <w:r>
        <w:rPr>
          <w:rFonts w:ascii="Times New Roman" w:hAnsi="Times New Roman"/>
          <w:b w:val="1"/>
          <w:color w:val="1A1A1A"/>
          <w:sz w:val="24"/>
        </w:rPr>
        <w:t>15. Хранение курсовых работ (проектов)</w:t>
      </w:r>
    </w:p>
    <w:p w14:paraId="3601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15.1. Выполненные студентами курсовые работы (проекты) на бумажном носителе хранится 1 год в кабинете руководителя</w:t>
      </w:r>
      <w:r>
        <w:rPr>
          <w:rFonts w:ascii="Times New Roman" w:hAnsi="Times New Roman"/>
          <w:color w:val="1A1A1A"/>
          <w:sz w:val="24"/>
        </w:rPr>
        <w:t>.</w:t>
      </w:r>
      <w:r>
        <w:rPr>
          <w:rFonts w:ascii="Times New Roman" w:hAnsi="Times New Roman"/>
          <w:color w:val="1A1A1A"/>
          <w:sz w:val="24"/>
        </w:rPr>
        <w:t xml:space="preserve"> </w:t>
      </w:r>
    </w:p>
    <w:p w14:paraId="37010000">
      <w:pPr>
        <w:widowControl w:val="0"/>
        <w:spacing w:after="0" w:line="360" w:lineRule="auto"/>
        <w:ind w:firstLine="709" w:left="0"/>
        <w:jc w:val="both"/>
        <w:rPr>
          <w:rFonts w:ascii="Times New Roman" w:hAnsi="Times New Roman"/>
          <w:color w:val="1A1A1A"/>
          <w:sz w:val="24"/>
        </w:rPr>
      </w:pPr>
      <w:r>
        <w:rPr>
          <w:rFonts w:ascii="Times New Roman" w:hAnsi="Times New Roman"/>
          <w:color w:val="1A1A1A"/>
          <w:sz w:val="24"/>
        </w:rPr>
        <w:t>15.2. По истечении указанного срока все курсовые работы (проекты),</w:t>
      </w:r>
      <w:r>
        <w:rPr>
          <w:rFonts w:ascii="Times New Roman" w:hAnsi="Times New Roman"/>
          <w:color w:val="1A1A1A"/>
          <w:sz w:val="24"/>
        </w:rPr>
        <w:t xml:space="preserve"> </w:t>
      </w:r>
      <w:r>
        <w:rPr>
          <w:rFonts w:ascii="Times New Roman" w:hAnsi="Times New Roman"/>
          <w:color w:val="1A1A1A"/>
          <w:sz w:val="24"/>
        </w:rPr>
        <w:t>выполненные на бумажном носителе и не представляющие интереса для</w:t>
      </w:r>
      <w:r>
        <w:rPr>
          <w:rFonts w:ascii="Times New Roman" w:hAnsi="Times New Roman"/>
          <w:color w:val="1A1A1A"/>
          <w:sz w:val="24"/>
        </w:rPr>
        <w:t xml:space="preserve"> </w:t>
      </w:r>
      <w:r>
        <w:rPr>
          <w:rFonts w:ascii="Times New Roman" w:hAnsi="Times New Roman"/>
          <w:color w:val="1A1A1A"/>
          <w:sz w:val="24"/>
        </w:rPr>
        <w:t>и</w:t>
      </w:r>
      <w:bookmarkStart w:id="1" w:name="_GoBack"/>
      <w:bookmarkEnd w:id="1"/>
      <w:r>
        <w:rPr>
          <w:rFonts w:ascii="Times New Roman" w:hAnsi="Times New Roman"/>
          <w:color w:val="1A1A1A"/>
          <w:sz w:val="24"/>
        </w:rPr>
        <w:t>спользования в учебном процессе утилизируются.</w:t>
      </w:r>
    </w:p>
    <w:p w14:paraId="38010000">
      <w:pPr>
        <w:widowControl w:val="0"/>
        <w:spacing w:after="0" w:line="360" w:lineRule="auto"/>
        <w:ind w:firstLine="709" w:left="0"/>
        <w:jc w:val="both"/>
        <w:rPr>
          <w:rFonts w:ascii="Times New Roman" w:hAnsi="Times New Roman"/>
          <w:sz w:val="24"/>
        </w:rPr>
      </w:pPr>
      <w:r>
        <w:rPr>
          <w:rFonts w:ascii="Times New Roman" w:hAnsi="Times New Roman"/>
          <w:color w:val="1A1A1A"/>
          <w:sz w:val="24"/>
        </w:rPr>
        <w:t>15.3. Лучшие курсовые работы (проекты), представляющие учебно-методическую ценность, могут быть использованы в качестве учебных</w:t>
      </w:r>
      <w:r>
        <w:rPr>
          <w:rFonts w:ascii="Times New Roman" w:hAnsi="Times New Roman"/>
          <w:color w:val="1A1A1A"/>
          <w:sz w:val="24"/>
        </w:rPr>
        <w:t xml:space="preserve"> </w:t>
      </w:r>
      <w:r>
        <w:rPr>
          <w:rFonts w:ascii="Times New Roman" w:hAnsi="Times New Roman"/>
          <w:color w:val="1A1A1A"/>
          <w:sz w:val="24"/>
        </w:rPr>
        <w:t>пособий в кабинетах ГБПОУ СК «Ставропольский базовый медицинский колледж».</w:t>
      </w:r>
    </w:p>
    <w:sectPr>
      <w:footerReference r:id="rId1" w:type="default"/>
      <w:pgSz w:h="16838" w:orient="portrait" w:w="11906"/>
      <w:pgMar w:bottom="1134" w:footer="510" w:gutter="0" w:header="708" w:left="1701" w:right="70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5">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6">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9">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0">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
    <w:lvl w:ilvl="0">
      <w:start w:val="1"/>
      <w:numFmt w:val="bullet"/>
      <w:lvlText w:val=""/>
      <w:lvlJc w:val="left"/>
      <w:pPr>
        <w:ind w:hanging="360" w:left="1429"/>
      </w:pPr>
      <w:rPr>
        <w:rFonts w:ascii="Symbol" w:hAnsi="Symbol"/>
      </w:rPr>
    </w:lvl>
    <w:lvl w:ilvl="1">
      <w:numFmt w:val="bullet"/>
      <w:lvlText w:val=""/>
      <w:lvlJc w:val="left"/>
      <w:pPr>
        <w:ind w:hanging="360" w:left="2149"/>
      </w:pPr>
      <w:rPr>
        <w:rFonts w:ascii="Symbol" w:hAnsi="Symbol"/>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2">
    <w:lvl w:ilvl="0">
      <w:start w:val="1"/>
      <w:numFmt w:val="bullet"/>
      <w:lvlText w:val=""/>
      <w:lvlJc w:val="left"/>
      <w:pPr>
        <w:ind w:hanging="360" w:left="1489"/>
      </w:pPr>
      <w:rPr>
        <w:rFonts w:ascii="Symbol" w:hAnsi="Symbol"/>
      </w:rPr>
    </w:lvl>
    <w:lvl w:ilvl="1">
      <w:start w:val="1"/>
      <w:numFmt w:val="bullet"/>
      <w:lvlText w:val="o"/>
      <w:lvlJc w:val="left"/>
      <w:pPr>
        <w:ind w:hanging="360" w:left="2209"/>
      </w:pPr>
      <w:rPr>
        <w:rFonts w:ascii="Courier New" w:hAnsi="Courier New"/>
      </w:rPr>
    </w:lvl>
    <w:lvl w:ilvl="2">
      <w:start w:val="1"/>
      <w:numFmt w:val="bullet"/>
      <w:lvlText w:val=""/>
      <w:lvlJc w:val="left"/>
      <w:pPr>
        <w:ind w:hanging="360" w:left="2929"/>
      </w:pPr>
      <w:rPr>
        <w:rFonts w:ascii="Wingdings" w:hAnsi="Wingdings"/>
      </w:rPr>
    </w:lvl>
    <w:lvl w:ilvl="3">
      <w:start w:val="1"/>
      <w:numFmt w:val="bullet"/>
      <w:lvlText w:val=""/>
      <w:lvlJc w:val="left"/>
      <w:pPr>
        <w:ind w:hanging="360" w:left="3649"/>
      </w:pPr>
      <w:rPr>
        <w:rFonts w:ascii="Symbol" w:hAnsi="Symbol"/>
      </w:rPr>
    </w:lvl>
    <w:lvl w:ilvl="4">
      <w:start w:val="1"/>
      <w:numFmt w:val="bullet"/>
      <w:lvlText w:val="o"/>
      <w:lvlJc w:val="left"/>
      <w:pPr>
        <w:ind w:hanging="360" w:left="4369"/>
      </w:pPr>
      <w:rPr>
        <w:rFonts w:ascii="Courier New" w:hAnsi="Courier New"/>
      </w:rPr>
    </w:lvl>
    <w:lvl w:ilvl="5">
      <w:start w:val="1"/>
      <w:numFmt w:val="bullet"/>
      <w:lvlText w:val=""/>
      <w:lvlJc w:val="left"/>
      <w:pPr>
        <w:ind w:hanging="360" w:left="5089"/>
      </w:pPr>
      <w:rPr>
        <w:rFonts w:ascii="Wingdings" w:hAnsi="Wingdings"/>
      </w:rPr>
    </w:lvl>
    <w:lvl w:ilvl="6">
      <w:start w:val="1"/>
      <w:numFmt w:val="bullet"/>
      <w:lvlText w:val=""/>
      <w:lvlJc w:val="left"/>
      <w:pPr>
        <w:ind w:hanging="360" w:left="5809"/>
      </w:pPr>
      <w:rPr>
        <w:rFonts w:ascii="Symbol" w:hAnsi="Symbol"/>
      </w:rPr>
    </w:lvl>
    <w:lvl w:ilvl="7">
      <w:start w:val="1"/>
      <w:numFmt w:val="bullet"/>
      <w:lvlText w:val="o"/>
      <w:lvlJc w:val="left"/>
      <w:pPr>
        <w:ind w:hanging="360" w:left="6529"/>
      </w:pPr>
      <w:rPr>
        <w:rFonts w:ascii="Courier New" w:hAnsi="Courier New"/>
      </w:rPr>
    </w:lvl>
    <w:lvl w:ilvl="8">
      <w:start w:val="1"/>
      <w:numFmt w:val="bullet"/>
      <w:lvlText w:val=""/>
      <w:lvlJc w:val="left"/>
      <w:pPr>
        <w:ind w:hanging="360" w:left="7249"/>
      </w:pPr>
      <w:rPr>
        <w:rFonts w:ascii="Wingdings" w:hAnsi="Wingdings"/>
      </w:rPr>
    </w:lvl>
  </w:abstractNum>
  <w:abstractNum w:abstractNumId="13">
    <w:lvl w:ilvl="0">
      <w:start w:val="1"/>
      <w:numFmt w:val="bullet"/>
      <w:lvlText w:val=""/>
      <w:lvlJc w:val="left"/>
      <w:pPr>
        <w:ind w:hanging="360" w:left="2509"/>
      </w:pPr>
      <w:rPr>
        <w:rFonts w:ascii="Symbol" w:hAnsi="Symbol"/>
      </w:rPr>
    </w:lvl>
    <w:lvl w:ilvl="1">
      <w:start w:val="1"/>
      <w:numFmt w:val="bullet"/>
      <w:lvlText w:val="o"/>
      <w:lvlJc w:val="left"/>
      <w:pPr>
        <w:ind w:hanging="360" w:left="3229"/>
      </w:pPr>
      <w:rPr>
        <w:rFonts w:ascii="Courier New" w:hAnsi="Courier New"/>
      </w:rPr>
    </w:lvl>
    <w:lvl w:ilvl="2">
      <w:start w:val="1"/>
      <w:numFmt w:val="bullet"/>
      <w:lvlText w:val=""/>
      <w:lvlJc w:val="left"/>
      <w:pPr>
        <w:ind w:hanging="360" w:left="3949"/>
      </w:pPr>
      <w:rPr>
        <w:rFonts w:ascii="Wingdings" w:hAnsi="Wingdings"/>
      </w:rPr>
    </w:lvl>
    <w:lvl w:ilvl="3">
      <w:start w:val="1"/>
      <w:numFmt w:val="bullet"/>
      <w:lvlText w:val=""/>
      <w:lvlJc w:val="left"/>
      <w:pPr>
        <w:ind w:hanging="360" w:left="4669"/>
      </w:pPr>
      <w:rPr>
        <w:rFonts w:ascii="Symbol" w:hAnsi="Symbol"/>
      </w:rPr>
    </w:lvl>
    <w:lvl w:ilvl="4">
      <w:start w:val="1"/>
      <w:numFmt w:val="bullet"/>
      <w:lvlText w:val="o"/>
      <w:lvlJc w:val="left"/>
      <w:pPr>
        <w:ind w:hanging="360" w:left="5389"/>
      </w:pPr>
      <w:rPr>
        <w:rFonts w:ascii="Courier New" w:hAnsi="Courier New"/>
      </w:rPr>
    </w:lvl>
    <w:lvl w:ilvl="5">
      <w:start w:val="1"/>
      <w:numFmt w:val="bullet"/>
      <w:lvlText w:val=""/>
      <w:lvlJc w:val="left"/>
      <w:pPr>
        <w:ind w:hanging="360" w:left="6109"/>
      </w:pPr>
      <w:rPr>
        <w:rFonts w:ascii="Wingdings" w:hAnsi="Wingdings"/>
      </w:rPr>
    </w:lvl>
    <w:lvl w:ilvl="6">
      <w:start w:val="1"/>
      <w:numFmt w:val="bullet"/>
      <w:lvlText w:val=""/>
      <w:lvlJc w:val="left"/>
      <w:pPr>
        <w:ind w:hanging="360" w:left="6829"/>
      </w:pPr>
      <w:rPr>
        <w:rFonts w:ascii="Symbol" w:hAnsi="Symbol"/>
      </w:rPr>
    </w:lvl>
    <w:lvl w:ilvl="7">
      <w:start w:val="1"/>
      <w:numFmt w:val="bullet"/>
      <w:lvlText w:val="o"/>
      <w:lvlJc w:val="left"/>
      <w:pPr>
        <w:ind w:hanging="360" w:left="7549"/>
      </w:pPr>
      <w:rPr>
        <w:rFonts w:ascii="Courier New" w:hAnsi="Courier New"/>
      </w:rPr>
    </w:lvl>
    <w:lvl w:ilvl="8">
      <w:start w:val="1"/>
      <w:numFmt w:val="bullet"/>
      <w:lvlText w:val=""/>
      <w:lvlJc w:val="left"/>
      <w:pPr>
        <w:ind w:hanging="360" w:left="8269"/>
      </w:pPr>
      <w:rPr>
        <w:rFonts w:ascii="Wingdings" w:hAnsi="Wingdings"/>
      </w:rPr>
    </w:lvl>
  </w:abstractNum>
  <w:abstractNum w:abstractNumId="14">
    <w:lvl w:ilvl="0">
      <w:start w:val="1"/>
      <w:numFmt w:val="bullet"/>
      <w:lvlText w:val=""/>
      <w:lvlJc w:val="left"/>
      <w:pPr>
        <w:ind w:hanging="360" w:left="2509"/>
      </w:pPr>
      <w:rPr>
        <w:rFonts w:ascii="Symbol" w:hAnsi="Symbol"/>
      </w:rPr>
    </w:lvl>
    <w:lvl w:ilvl="1">
      <w:start w:val="1"/>
      <w:numFmt w:val="bullet"/>
      <w:lvlText w:val="o"/>
      <w:lvlJc w:val="left"/>
      <w:pPr>
        <w:ind w:hanging="360" w:left="3229"/>
      </w:pPr>
      <w:rPr>
        <w:rFonts w:ascii="Courier New" w:hAnsi="Courier New"/>
      </w:rPr>
    </w:lvl>
    <w:lvl w:ilvl="2">
      <w:start w:val="1"/>
      <w:numFmt w:val="bullet"/>
      <w:lvlText w:val=""/>
      <w:lvlJc w:val="left"/>
      <w:pPr>
        <w:ind w:hanging="360" w:left="3949"/>
      </w:pPr>
      <w:rPr>
        <w:rFonts w:ascii="Wingdings" w:hAnsi="Wingdings"/>
      </w:rPr>
    </w:lvl>
    <w:lvl w:ilvl="3">
      <w:start w:val="1"/>
      <w:numFmt w:val="bullet"/>
      <w:lvlText w:val=""/>
      <w:lvlJc w:val="left"/>
      <w:pPr>
        <w:ind w:hanging="360" w:left="4669"/>
      </w:pPr>
      <w:rPr>
        <w:rFonts w:ascii="Symbol" w:hAnsi="Symbol"/>
      </w:rPr>
    </w:lvl>
    <w:lvl w:ilvl="4">
      <w:start w:val="1"/>
      <w:numFmt w:val="bullet"/>
      <w:lvlText w:val="o"/>
      <w:lvlJc w:val="left"/>
      <w:pPr>
        <w:ind w:hanging="360" w:left="5389"/>
      </w:pPr>
      <w:rPr>
        <w:rFonts w:ascii="Courier New" w:hAnsi="Courier New"/>
      </w:rPr>
    </w:lvl>
    <w:lvl w:ilvl="5">
      <w:start w:val="1"/>
      <w:numFmt w:val="bullet"/>
      <w:lvlText w:val=""/>
      <w:lvlJc w:val="left"/>
      <w:pPr>
        <w:ind w:hanging="360" w:left="6109"/>
      </w:pPr>
      <w:rPr>
        <w:rFonts w:ascii="Wingdings" w:hAnsi="Wingdings"/>
      </w:rPr>
    </w:lvl>
    <w:lvl w:ilvl="6">
      <w:start w:val="1"/>
      <w:numFmt w:val="bullet"/>
      <w:lvlText w:val=""/>
      <w:lvlJc w:val="left"/>
      <w:pPr>
        <w:ind w:hanging="360" w:left="6829"/>
      </w:pPr>
      <w:rPr>
        <w:rFonts w:ascii="Symbol" w:hAnsi="Symbol"/>
      </w:rPr>
    </w:lvl>
    <w:lvl w:ilvl="7">
      <w:start w:val="1"/>
      <w:numFmt w:val="bullet"/>
      <w:lvlText w:val="o"/>
      <w:lvlJc w:val="left"/>
      <w:pPr>
        <w:ind w:hanging="360" w:left="7549"/>
      </w:pPr>
      <w:rPr>
        <w:rFonts w:ascii="Courier New" w:hAnsi="Courier New"/>
      </w:rPr>
    </w:lvl>
    <w:lvl w:ilvl="8">
      <w:start w:val="1"/>
      <w:numFmt w:val="bullet"/>
      <w:lvlText w:val=""/>
      <w:lvlJc w:val="left"/>
      <w:pPr>
        <w:ind w:hanging="360" w:left="8269"/>
      </w:pPr>
      <w:rPr>
        <w:rFonts w:ascii="Wingdings" w:hAnsi="Wingdings"/>
      </w:rPr>
    </w:lvl>
  </w:abstractNum>
  <w:abstractNum w:abstractNumId="1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cat-inner"/>
    <w:basedOn w:val="Style_11"/>
    <w:link w:val="Style_10_ch"/>
  </w:style>
  <w:style w:styleId="Style_10_ch" w:type="character">
    <w:name w:val="cat-inner"/>
    <w:basedOn w:val="Style_11_ch"/>
    <w:link w:val="Style_10"/>
  </w:style>
  <w:style w:styleId="Style_12" w:type="paragraph">
    <w:name w:val="mwb-bcard__view"/>
    <w:basedOn w:val="Style_11"/>
    <w:link w:val="Style_12_ch"/>
  </w:style>
  <w:style w:styleId="Style_12_ch" w:type="character">
    <w:name w:val="mwb-bcard__view"/>
    <w:basedOn w:val="Style_11_ch"/>
    <w:link w:val="Style_12"/>
  </w:style>
  <w:style w:styleId="Style_13" w:type="paragraph">
    <w:name w:val="toc 6"/>
    <w:next w:val="Style_7"/>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7"/>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check-block__sign"/>
    <w:basedOn w:val="Style_11"/>
    <w:link w:val="Style_15_ch"/>
  </w:style>
  <w:style w:styleId="Style_15_ch" w:type="character">
    <w:name w:val="check-block__sign"/>
    <w:basedOn w:val="Style_11_ch"/>
    <w:link w:val="Style_15"/>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4" w:type="paragraph">
    <w:name w:val="heading 3"/>
    <w:basedOn w:val="Style_7"/>
    <w:next w:val="Style_7"/>
    <w:link w:val="Style_4_ch"/>
    <w:uiPriority w:val="9"/>
    <w:qFormat/>
    <w:pPr>
      <w:keepNext w:val="1"/>
      <w:keepLines w:val="1"/>
      <w:spacing w:after="0" w:before="40"/>
      <w:ind/>
      <w:outlineLvl w:val="2"/>
    </w:pPr>
    <w:rPr>
      <w:rFonts w:asciiTheme="majorAscii" w:hAnsiTheme="majorHAnsi"/>
      <w:color w:themeColor="accent1" w:themeShade="7F" w:val="1F4E79"/>
      <w:sz w:val="24"/>
    </w:rPr>
  </w:style>
  <w:style w:styleId="Style_4_ch" w:type="character">
    <w:name w:val="heading 3"/>
    <w:basedOn w:val="Style_7_ch"/>
    <w:link w:val="Style_4"/>
    <w:rPr>
      <w:rFonts w:asciiTheme="majorAscii" w:hAnsiTheme="majorHAnsi"/>
      <w:color w:themeColor="accent1" w:themeShade="7F" w:val="1F4E79"/>
      <w:sz w:val="24"/>
    </w:rPr>
  </w:style>
  <w:style w:styleId="Style_17" w:type="paragraph">
    <w:name w:val="num"/>
    <w:basedOn w:val="Style_11"/>
    <w:link w:val="Style_17_ch"/>
  </w:style>
  <w:style w:styleId="Style_17_ch" w:type="character">
    <w:name w:val="num"/>
    <w:basedOn w:val="Style_11_ch"/>
    <w:link w:val="Style_17"/>
  </w:style>
  <w:style w:styleId="Style_18" w:type="paragraph">
    <w:basedOn w:val="Style_7"/>
    <w:next w:val="Style_7"/>
    <w:link w:val="Style_18_ch"/>
    <w:semiHidden w:val="1"/>
    <w:unhideWhenUsed w:val="1"/>
    <w:pPr>
      <w:spacing w:after="0" w:line="240" w:lineRule="auto"/>
      <w:ind/>
      <w:jc w:val="center"/>
    </w:pPr>
    <w:rPr>
      <w:rFonts w:ascii="Arial" w:hAnsi="Arial"/>
      <w:sz w:val="16"/>
    </w:rPr>
  </w:style>
  <w:style w:styleId="Style_18_ch" w:type="character">
    <w:basedOn w:val="Style_7_ch"/>
    <w:link w:val="Style_18"/>
    <w:semiHidden w:val="1"/>
    <w:unhideWhenUsed w:val="1"/>
    <w:rPr>
      <w:rFonts w:ascii="Arial" w:hAnsi="Arial"/>
      <w:sz w:val="16"/>
    </w:rPr>
  </w:style>
  <w:style w:styleId="Style_1" w:type="paragraph">
    <w:name w:val="footer"/>
    <w:basedOn w:val="Style_7"/>
    <w:link w:val="Style_1_ch"/>
    <w:pPr>
      <w:tabs>
        <w:tab w:leader="none" w:pos="4677" w:val="center"/>
        <w:tab w:leader="none" w:pos="9355" w:val="right"/>
      </w:tabs>
      <w:spacing w:after="0" w:line="240" w:lineRule="auto"/>
      <w:ind/>
    </w:pPr>
  </w:style>
  <w:style w:styleId="Style_1_ch" w:type="character">
    <w:name w:val="footer"/>
    <w:basedOn w:val="Style_7_ch"/>
    <w:link w:val="Style_1"/>
  </w:style>
  <w:style w:styleId="Style_19" w:type="paragraph">
    <w:basedOn w:val="Style_7"/>
    <w:next w:val="Style_7"/>
    <w:link w:val="Style_19_ch"/>
    <w:semiHidden w:val="1"/>
    <w:unhideWhenUsed w:val="1"/>
    <w:pPr>
      <w:spacing w:after="0" w:line="240" w:lineRule="auto"/>
      <w:ind/>
      <w:jc w:val="center"/>
    </w:pPr>
    <w:rPr>
      <w:rFonts w:ascii="Arial" w:hAnsi="Arial"/>
      <w:sz w:val="16"/>
    </w:rPr>
  </w:style>
  <w:style w:styleId="Style_19_ch" w:type="character">
    <w:basedOn w:val="Style_7_ch"/>
    <w:link w:val="Style_19"/>
    <w:semiHidden w:val="1"/>
    <w:unhideWhenUsed w:val="1"/>
    <w:rPr>
      <w:rFonts w:ascii="Arial" w:hAnsi="Arial"/>
      <w:sz w:val="16"/>
    </w:rPr>
  </w:style>
  <w:style w:styleId="Style_20" w:type="paragraph">
    <w:name w:val="toc 3"/>
    <w:next w:val="Style_7"/>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cn-text-container"/>
    <w:basedOn w:val="Style_11"/>
    <w:link w:val="Style_21_ch"/>
  </w:style>
  <w:style w:styleId="Style_21_ch" w:type="character">
    <w:name w:val="cn-text-container"/>
    <w:basedOn w:val="Style_11_ch"/>
    <w:link w:val="Style_21"/>
  </w:style>
  <w:style w:styleId="Style_22" w:type="paragraph">
    <w:name w:val="heading 5"/>
    <w:next w:val="Style_7"/>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7"/>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11" w:type="paragraph">
    <w:name w:val="Default Paragraph Font"/>
    <w:link w:val="Style_11_ch"/>
  </w:style>
  <w:style w:styleId="Style_11_ch" w:type="character">
    <w:name w:val="Default Paragraph Font"/>
    <w:link w:val="Style_11"/>
  </w:style>
  <w:style w:styleId="Style_6" w:type="paragraph">
    <w:name w:val="Hyperlink"/>
    <w:basedOn w:val="Style_11"/>
    <w:link w:val="Style_6_ch"/>
    <w:rPr>
      <w:color w:val="0000FF"/>
      <w:u w:val="single"/>
    </w:rPr>
  </w:style>
  <w:style w:styleId="Style_6_ch" w:type="character">
    <w:name w:val="Hyperlink"/>
    <w:basedOn w:val="Style_11_ch"/>
    <w:link w:val="Style_6"/>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7"/>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3" w:type="paragraph">
    <w:name w:val="List Paragraph"/>
    <w:basedOn w:val="Style_7"/>
    <w:link w:val="Style_3_ch"/>
    <w:pPr>
      <w:ind w:firstLine="0" w:left="720"/>
      <w:contextualSpacing w:val="1"/>
    </w:pPr>
  </w:style>
  <w:style w:styleId="Style_3_ch" w:type="character">
    <w:name w:val="List Paragraph"/>
    <w:basedOn w:val="Style_7_ch"/>
    <w:link w:val="Style_3"/>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header"/>
    <w:basedOn w:val="Style_7"/>
    <w:link w:val="Style_27_ch"/>
    <w:pPr>
      <w:tabs>
        <w:tab w:leader="none" w:pos="4677" w:val="center"/>
        <w:tab w:leader="none" w:pos="9355" w:val="right"/>
      </w:tabs>
      <w:spacing w:after="0" w:line="240" w:lineRule="auto"/>
      <w:ind/>
    </w:pPr>
  </w:style>
  <w:style w:styleId="Style_27_ch" w:type="character">
    <w:name w:val="header"/>
    <w:basedOn w:val="Style_7_ch"/>
    <w:link w:val="Style_27"/>
  </w:style>
  <w:style w:styleId="Style_28" w:type="paragraph">
    <w:name w:val="toc 9"/>
    <w:next w:val="Style_7"/>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5" w:type="paragraph">
    <w:name w:val="Normal (Web)"/>
    <w:basedOn w:val="Style_7"/>
    <w:link w:val="Style_5_ch"/>
    <w:pPr>
      <w:spacing w:afterAutospacing="on" w:beforeAutospacing="on" w:line="240" w:lineRule="auto"/>
      <w:ind/>
    </w:pPr>
    <w:rPr>
      <w:rFonts w:ascii="Times New Roman" w:hAnsi="Times New Roman"/>
      <w:sz w:val="24"/>
    </w:rPr>
  </w:style>
  <w:style w:styleId="Style_5_ch" w:type="character">
    <w:name w:val="Normal (Web)"/>
    <w:basedOn w:val="Style_7_ch"/>
    <w:link w:val="Style_5"/>
    <w:rPr>
      <w:rFonts w:ascii="Times New Roman" w:hAnsi="Times New Roman"/>
      <w:sz w:val="24"/>
    </w:rPr>
  </w:style>
  <w:style w:styleId="Style_29" w:type="paragraph">
    <w:name w:val="toc 8"/>
    <w:next w:val="Style_7"/>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Strong"/>
    <w:basedOn w:val="Style_11"/>
    <w:link w:val="Style_30_ch"/>
    <w:rPr>
      <w:b w:val="1"/>
    </w:rPr>
  </w:style>
  <w:style w:styleId="Style_30_ch" w:type="character">
    <w:name w:val="Strong"/>
    <w:basedOn w:val="Style_11_ch"/>
    <w:link w:val="Style_30"/>
    <w:rPr>
      <w:b w:val="1"/>
    </w:rPr>
  </w:style>
  <w:style w:styleId="Style_31" w:type="paragraph">
    <w:name w:val="toc 5"/>
    <w:next w:val="Style_7"/>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dt-post"/>
    <w:basedOn w:val="Style_11"/>
    <w:link w:val="Style_32_ch"/>
  </w:style>
  <w:style w:styleId="Style_32_ch" w:type="character">
    <w:name w:val="dt-post"/>
    <w:basedOn w:val="Style_11_ch"/>
    <w:link w:val="Style_32"/>
  </w:style>
  <w:style w:styleId="Style_33" w:type="paragraph">
    <w:name w:val="Subtitle"/>
    <w:next w:val="Style_7"/>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Title"/>
    <w:next w:val="Style_7"/>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7"/>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heading 2"/>
    <w:basedOn w:val="Style_7"/>
    <w:link w:val="Style_36_ch"/>
    <w:uiPriority w:val="9"/>
    <w:qFormat/>
    <w:pPr>
      <w:spacing w:afterAutospacing="on" w:beforeAutospacing="on" w:line="240" w:lineRule="auto"/>
      <w:ind/>
      <w:outlineLvl w:val="1"/>
    </w:pPr>
    <w:rPr>
      <w:rFonts w:ascii="Times New Roman" w:hAnsi="Times New Roman"/>
      <w:b w:val="1"/>
      <w:sz w:val="36"/>
    </w:rPr>
  </w:style>
  <w:style w:styleId="Style_36_ch" w:type="character">
    <w:name w:val="heading 2"/>
    <w:basedOn w:val="Style_7_ch"/>
    <w:link w:val="Style_36"/>
    <w:rPr>
      <w:rFonts w:ascii="Times New Roman" w:hAnsi="Times New Roman"/>
      <w:b w:val="1"/>
      <w:sz w:val="36"/>
    </w:rPr>
  </w:style>
  <w:style w:default="1" w:styleId="Style_37" w:type="table">
    <w:name w:val="Normal Table"/>
    <w:tblPr>
      <w:tblInd w:type="dxa" w:w="0"/>
      <w:tblCellMar>
        <w:top w:type="dxa" w:w="0"/>
        <w:left w:type="dxa" w:w="108"/>
        <w:bottom w:type="dxa" w:w="0"/>
        <w:right w:type="dxa" w:w="108"/>
      </w:tblCellMar>
    </w:tblPr>
  </w:style>
  <w:style w:styleId="Style_2" w:type="table">
    <w:name w:val="Table Grid"/>
    <w:basedOn w:val="Style_37"/>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MyOffice-CoreFramework-Android/32-1208.815.9166.836.1@e219c1f5f8b37096339e1b5349806f7128392a05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2024-03-19T07:54:49Z</dcterms:modified>
</cp:coreProperties>
</file>