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76" w:rsidRDefault="00F017F8">
      <w:pPr>
        <w:spacing w:after="182" w:line="267" w:lineRule="auto"/>
        <w:ind w:left="2152"/>
      </w:pPr>
      <w:r>
        <w:rPr>
          <w:sz w:val="28"/>
        </w:rPr>
        <w:t xml:space="preserve">ЧАСТНОЕ ОБРАЗОВАТЕЛЬНОЕ УЧРЕЖДЕНИЕ </w:t>
      </w:r>
    </w:p>
    <w:p w:rsidR="00226376" w:rsidRDefault="00F017F8">
      <w:pPr>
        <w:spacing w:after="178" w:line="267" w:lineRule="auto"/>
        <w:ind w:left="2508"/>
      </w:pPr>
      <w:r>
        <w:rPr>
          <w:sz w:val="28"/>
        </w:rPr>
        <w:t xml:space="preserve">ПРОФЕССИОНАЛЬНОГО ОБРАЗОВАНИЯ </w:t>
      </w:r>
    </w:p>
    <w:p w:rsidR="00226376" w:rsidRDefault="00F017F8">
      <w:pPr>
        <w:spacing w:after="137" w:line="259" w:lineRule="auto"/>
        <w:ind w:left="0" w:right="619" w:firstLine="0"/>
        <w:jc w:val="right"/>
      </w:pPr>
      <w:r>
        <w:rPr>
          <w:sz w:val="28"/>
        </w:rPr>
        <w:t xml:space="preserve">«СТАВРОПОЛЬСКИЙ МНОГОПРОФИЛЬНЫЙ КОЛЛЕДЖ» </w:t>
      </w:r>
    </w:p>
    <w:p w:rsidR="00226376" w:rsidRDefault="00F017F8">
      <w:pPr>
        <w:spacing w:after="136" w:line="259" w:lineRule="auto"/>
        <w:ind w:left="860" w:firstLine="0"/>
        <w:jc w:val="left"/>
      </w:pPr>
      <w:r>
        <w:rPr>
          <w:sz w:val="28"/>
        </w:rPr>
        <w:t xml:space="preserve"> </w:t>
      </w:r>
    </w:p>
    <w:p w:rsidR="00226376" w:rsidRDefault="00F017F8">
      <w:pPr>
        <w:spacing w:after="132" w:line="259" w:lineRule="auto"/>
        <w:ind w:left="860" w:firstLine="0"/>
        <w:jc w:val="left"/>
      </w:pPr>
      <w:r>
        <w:rPr>
          <w:sz w:val="28"/>
        </w:rPr>
        <w:t xml:space="preserve"> </w:t>
      </w:r>
    </w:p>
    <w:p w:rsidR="00226376" w:rsidRDefault="00F017F8">
      <w:pPr>
        <w:spacing w:after="137" w:line="259" w:lineRule="auto"/>
        <w:ind w:left="860" w:firstLine="0"/>
        <w:jc w:val="left"/>
      </w:pPr>
      <w:r>
        <w:rPr>
          <w:sz w:val="28"/>
        </w:rPr>
        <w:t xml:space="preserve"> </w:t>
      </w:r>
    </w:p>
    <w:p w:rsidR="00226376" w:rsidRDefault="00F017F8">
      <w:pPr>
        <w:spacing w:after="136" w:line="259" w:lineRule="auto"/>
        <w:ind w:left="860" w:firstLine="0"/>
        <w:jc w:val="left"/>
      </w:pPr>
      <w:r>
        <w:rPr>
          <w:sz w:val="28"/>
        </w:rPr>
        <w:t xml:space="preserve"> </w:t>
      </w:r>
    </w:p>
    <w:p w:rsidR="00226376" w:rsidRDefault="00F017F8">
      <w:pPr>
        <w:spacing w:after="132" w:line="259" w:lineRule="auto"/>
        <w:ind w:left="860" w:firstLine="0"/>
        <w:jc w:val="left"/>
      </w:pPr>
      <w:r>
        <w:rPr>
          <w:sz w:val="28"/>
        </w:rPr>
        <w:t xml:space="preserve"> </w:t>
      </w:r>
    </w:p>
    <w:p w:rsidR="00226376" w:rsidRDefault="00F017F8">
      <w:pPr>
        <w:spacing w:after="137" w:line="259" w:lineRule="auto"/>
        <w:ind w:left="860" w:firstLine="0"/>
        <w:jc w:val="left"/>
      </w:pPr>
      <w:r>
        <w:rPr>
          <w:sz w:val="28"/>
        </w:rPr>
        <w:t xml:space="preserve"> </w:t>
      </w:r>
    </w:p>
    <w:p w:rsidR="00226376" w:rsidRDefault="00F017F8">
      <w:pPr>
        <w:spacing w:after="195" w:line="259" w:lineRule="auto"/>
        <w:ind w:left="860" w:firstLine="0"/>
        <w:jc w:val="left"/>
      </w:pPr>
      <w:r>
        <w:rPr>
          <w:sz w:val="28"/>
        </w:rPr>
        <w:t xml:space="preserve"> </w:t>
      </w:r>
    </w:p>
    <w:p w:rsidR="00226376" w:rsidRDefault="00F017F8">
      <w:pPr>
        <w:spacing w:after="195" w:line="259" w:lineRule="auto"/>
        <w:ind w:left="2676" w:right="861"/>
      </w:pPr>
      <w:r>
        <w:rPr>
          <w:b/>
          <w:sz w:val="28"/>
        </w:rPr>
        <w:t xml:space="preserve">МЕТОДИЧЕСКИЕ РЕКОМЕНДАЦИИ </w:t>
      </w:r>
    </w:p>
    <w:p w:rsidR="00226376" w:rsidRDefault="00F017F8">
      <w:pPr>
        <w:spacing w:after="195" w:line="259" w:lineRule="auto"/>
        <w:ind w:left="845" w:firstLine="0"/>
        <w:jc w:val="center"/>
      </w:pPr>
      <w:r>
        <w:rPr>
          <w:b/>
          <w:sz w:val="28"/>
        </w:rPr>
        <w:t xml:space="preserve">ДЛЯ ОБУЧАЮЩИХСЯ </w:t>
      </w:r>
    </w:p>
    <w:p w:rsidR="00226376" w:rsidRDefault="00F017F8" w:rsidP="00F017F8">
      <w:pPr>
        <w:spacing w:after="7" w:line="396" w:lineRule="auto"/>
        <w:ind w:left="1704" w:right="861" w:firstLine="706"/>
      </w:pPr>
      <w:r>
        <w:rPr>
          <w:b/>
          <w:sz w:val="28"/>
        </w:rPr>
        <w:t>по специальности 38.02.07 Банковское дело к практическим занятиям и практической подготовке  ПО МДК 02.02 УЧЕТ КРЕДИТНЫХ ОПЕРАЦИЙ БАНКА</w:t>
      </w:r>
      <w:r>
        <w:rPr>
          <w:sz w:val="28"/>
        </w:rPr>
        <w:t xml:space="preserve"> </w:t>
      </w:r>
    </w:p>
    <w:p w:rsidR="00226376" w:rsidRDefault="00F017F8">
      <w:pPr>
        <w:spacing w:after="136" w:line="259" w:lineRule="auto"/>
        <w:ind w:left="860" w:firstLine="0"/>
        <w:jc w:val="left"/>
      </w:pPr>
      <w:r>
        <w:rPr>
          <w:sz w:val="28"/>
        </w:rPr>
        <w:t xml:space="preserve"> </w:t>
      </w:r>
    </w:p>
    <w:p w:rsidR="00226376" w:rsidRDefault="00F017F8">
      <w:pPr>
        <w:spacing w:after="132" w:line="259" w:lineRule="auto"/>
        <w:ind w:left="860" w:firstLine="0"/>
        <w:jc w:val="left"/>
      </w:pPr>
      <w:r>
        <w:rPr>
          <w:sz w:val="28"/>
        </w:rPr>
        <w:t xml:space="preserve"> </w:t>
      </w:r>
    </w:p>
    <w:p w:rsidR="00226376" w:rsidRDefault="00F017F8">
      <w:pPr>
        <w:spacing w:after="137" w:line="259" w:lineRule="auto"/>
        <w:ind w:left="860" w:firstLine="0"/>
        <w:jc w:val="left"/>
      </w:pPr>
      <w:r>
        <w:rPr>
          <w:sz w:val="28"/>
        </w:rPr>
        <w:t xml:space="preserve"> </w:t>
      </w:r>
    </w:p>
    <w:p w:rsidR="00226376" w:rsidRDefault="00F017F8">
      <w:pPr>
        <w:spacing w:after="136" w:line="259" w:lineRule="auto"/>
        <w:ind w:left="860" w:firstLine="0"/>
        <w:jc w:val="left"/>
      </w:pPr>
      <w:r>
        <w:rPr>
          <w:sz w:val="28"/>
        </w:rPr>
        <w:t xml:space="preserve"> </w:t>
      </w:r>
    </w:p>
    <w:p w:rsidR="00226376" w:rsidRDefault="00F017F8">
      <w:pPr>
        <w:spacing w:after="132" w:line="259" w:lineRule="auto"/>
        <w:ind w:left="860" w:firstLine="0"/>
        <w:jc w:val="left"/>
      </w:pPr>
      <w:r>
        <w:rPr>
          <w:sz w:val="28"/>
        </w:rPr>
        <w:t xml:space="preserve"> </w:t>
      </w:r>
    </w:p>
    <w:p w:rsidR="00226376" w:rsidRDefault="00F017F8">
      <w:pPr>
        <w:spacing w:after="136" w:line="259" w:lineRule="auto"/>
        <w:ind w:left="860" w:firstLine="0"/>
        <w:jc w:val="left"/>
      </w:pPr>
      <w:r>
        <w:rPr>
          <w:sz w:val="28"/>
        </w:rPr>
        <w:t xml:space="preserve"> </w:t>
      </w:r>
    </w:p>
    <w:p w:rsidR="00226376" w:rsidRDefault="00F017F8">
      <w:pPr>
        <w:spacing w:after="132" w:line="259" w:lineRule="auto"/>
        <w:ind w:left="860" w:firstLine="0"/>
        <w:jc w:val="left"/>
      </w:pPr>
      <w:r>
        <w:rPr>
          <w:sz w:val="28"/>
        </w:rPr>
        <w:t xml:space="preserve"> </w:t>
      </w:r>
    </w:p>
    <w:p w:rsidR="00226376" w:rsidRDefault="00F017F8">
      <w:pPr>
        <w:spacing w:after="136" w:line="259" w:lineRule="auto"/>
        <w:ind w:left="860" w:firstLine="0"/>
        <w:jc w:val="left"/>
      </w:pPr>
      <w:r>
        <w:rPr>
          <w:sz w:val="28"/>
        </w:rPr>
        <w:t xml:space="preserve"> </w:t>
      </w:r>
    </w:p>
    <w:p w:rsidR="00226376" w:rsidRDefault="00F017F8">
      <w:pPr>
        <w:spacing w:after="136" w:line="259" w:lineRule="auto"/>
        <w:ind w:left="860" w:firstLine="0"/>
        <w:jc w:val="left"/>
      </w:pPr>
      <w:r>
        <w:rPr>
          <w:sz w:val="28"/>
        </w:rPr>
        <w:t xml:space="preserve"> </w:t>
      </w:r>
    </w:p>
    <w:p w:rsidR="00226376" w:rsidRDefault="00F017F8">
      <w:pPr>
        <w:spacing w:after="132" w:line="259" w:lineRule="auto"/>
        <w:ind w:left="860" w:firstLine="0"/>
        <w:jc w:val="left"/>
      </w:pPr>
      <w:r>
        <w:rPr>
          <w:sz w:val="28"/>
        </w:rPr>
        <w:t xml:space="preserve"> </w:t>
      </w:r>
    </w:p>
    <w:p w:rsidR="00226376" w:rsidRDefault="00F017F8">
      <w:pPr>
        <w:spacing w:after="136" w:line="259" w:lineRule="auto"/>
        <w:ind w:left="860" w:firstLine="0"/>
        <w:jc w:val="left"/>
      </w:pPr>
      <w:r>
        <w:rPr>
          <w:sz w:val="28"/>
        </w:rPr>
        <w:t xml:space="preserve"> </w:t>
      </w:r>
    </w:p>
    <w:p w:rsidR="00226376" w:rsidRDefault="00F017F8">
      <w:pPr>
        <w:spacing w:after="182" w:line="259" w:lineRule="auto"/>
        <w:ind w:left="860" w:firstLine="0"/>
        <w:jc w:val="left"/>
      </w:pPr>
      <w:r>
        <w:rPr>
          <w:sz w:val="28"/>
        </w:rPr>
        <w:t xml:space="preserve"> </w:t>
      </w:r>
    </w:p>
    <w:p w:rsidR="00226376" w:rsidRDefault="00F017F8">
      <w:pPr>
        <w:spacing w:after="0" w:line="259" w:lineRule="auto"/>
        <w:ind w:left="850" w:firstLine="0"/>
        <w:jc w:val="center"/>
      </w:pPr>
      <w:r>
        <w:rPr>
          <w:sz w:val="28"/>
        </w:rPr>
        <w:t>Ставрополь 202</w:t>
      </w:r>
      <w:r w:rsidR="00FB7EA0">
        <w:rPr>
          <w:sz w:val="28"/>
        </w:rPr>
        <w:t>4</w:t>
      </w:r>
      <w:r>
        <w:rPr>
          <w:sz w:val="28"/>
        </w:rPr>
        <w:t xml:space="preserve"> </w:t>
      </w:r>
    </w:p>
    <w:p w:rsidR="00226376" w:rsidRDefault="00F017F8">
      <w:pPr>
        <w:spacing w:after="188" w:line="259" w:lineRule="auto"/>
        <w:ind w:left="919" w:firstLine="0"/>
        <w:jc w:val="center"/>
      </w:pPr>
      <w:r>
        <w:rPr>
          <w:sz w:val="28"/>
        </w:rPr>
        <w:t xml:space="preserve"> </w:t>
      </w:r>
    </w:p>
    <w:p w:rsidR="00226376" w:rsidRDefault="00F017F8">
      <w:pPr>
        <w:spacing w:after="5" w:line="396" w:lineRule="auto"/>
        <w:ind w:left="134" w:firstLine="711"/>
      </w:pPr>
      <w:r>
        <w:rPr>
          <w:sz w:val="28"/>
        </w:rPr>
        <w:lastRenderedPageBreak/>
        <w:t xml:space="preserve">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38.02.07 «Банковское </w:t>
      </w:r>
    </w:p>
    <w:p w:rsidR="00226376" w:rsidRDefault="00F017F8">
      <w:pPr>
        <w:spacing w:after="123" w:line="267" w:lineRule="auto"/>
        <w:ind w:left="144"/>
      </w:pPr>
      <w:r>
        <w:rPr>
          <w:sz w:val="28"/>
        </w:rPr>
        <w:t xml:space="preserve">дело» и с программой ПМ 02 «Осуществление кредитных операций». </w:t>
      </w:r>
    </w:p>
    <w:p w:rsidR="00226376" w:rsidRDefault="00F017F8">
      <w:pPr>
        <w:spacing w:after="137" w:line="259" w:lineRule="auto"/>
        <w:ind w:left="860" w:firstLine="0"/>
        <w:jc w:val="left"/>
      </w:pPr>
      <w:r>
        <w:rPr>
          <w:sz w:val="28"/>
        </w:rPr>
        <w:t xml:space="preserve"> </w:t>
      </w:r>
    </w:p>
    <w:p w:rsidR="00226376" w:rsidRDefault="00F017F8">
      <w:pPr>
        <w:spacing w:after="189" w:line="259" w:lineRule="auto"/>
        <w:ind w:left="860" w:firstLine="0"/>
        <w:jc w:val="left"/>
      </w:pPr>
      <w:r>
        <w:rPr>
          <w:sz w:val="28"/>
        </w:rPr>
        <w:t xml:space="preserve"> </w:t>
      </w:r>
    </w:p>
    <w:p w:rsidR="00226376" w:rsidRDefault="00F017F8">
      <w:pPr>
        <w:spacing w:after="123" w:line="267" w:lineRule="auto"/>
        <w:ind w:left="870"/>
      </w:pPr>
      <w:r>
        <w:rPr>
          <w:sz w:val="28"/>
        </w:rPr>
        <w:t xml:space="preserve">Составитель: Астафьев В. А. </w:t>
      </w:r>
    </w:p>
    <w:p w:rsidR="00226376" w:rsidRDefault="00F017F8">
      <w:pPr>
        <w:spacing w:after="142" w:line="259" w:lineRule="auto"/>
        <w:ind w:left="860" w:firstLine="0"/>
        <w:jc w:val="left"/>
      </w:pPr>
      <w:r>
        <w:rPr>
          <w:sz w:val="28"/>
        </w:rPr>
        <w:t xml:space="preserve"> </w:t>
      </w:r>
    </w:p>
    <w:p w:rsidR="00FB7EA0" w:rsidRDefault="00FB7EA0">
      <w:pPr>
        <w:spacing w:after="0" w:line="259" w:lineRule="auto"/>
        <w:ind w:left="860" w:firstLine="0"/>
        <w:jc w:val="left"/>
        <w:rPr>
          <w:sz w:val="28"/>
          <w:szCs w:val="28"/>
        </w:rPr>
      </w:pPr>
    </w:p>
    <w:p w:rsidR="00FB7EA0" w:rsidRDefault="00FB7EA0">
      <w:pPr>
        <w:spacing w:after="0" w:line="259" w:lineRule="auto"/>
        <w:ind w:left="860" w:firstLine="0"/>
        <w:jc w:val="left"/>
        <w:rPr>
          <w:sz w:val="28"/>
          <w:szCs w:val="28"/>
        </w:rPr>
      </w:pPr>
    </w:p>
    <w:p w:rsidR="00FB7EA0" w:rsidRDefault="00FB7EA0">
      <w:pPr>
        <w:spacing w:after="0" w:line="259" w:lineRule="auto"/>
        <w:ind w:left="860" w:firstLine="0"/>
        <w:jc w:val="left"/>
        <w:rPr>
          <w:sz w:val="28"/>
          <w:szCs w:val="28"/>
        </w:rPr>
      </w:pPr>
    </w:p>
    <w:p w:rsidR="00FB7EA0" w:rsidRDefault="00FB7EA0">
      <w:pPr>
        <w:spacing w:after="0" w:line="259" w:lineRule="auto"/>
        <w:ind w:left="860" w:firstLine="0"/>
        <w:jc w:val="left"/>
        <w:rPr>
          <w:sz w:val="28"/>
          <w:szCs w:val="28"/>
        </w:rPr>
      </w:pPr>
    </w:p>
    <w:p w:rsidR="00FB7EA0" w:rsidRDefault="00FB7EA0">
      <w:pPr>
        <w:spacing w:after="0" w:line="259" w:lineRule="auto"/>
        <w:ind w:left="860" w:firstLine="0"/>
        <w:jc w:val="left"/>
        <w:rPr>
          <w:sz w:val="28"/>
          <w:szCs w:val="28"/>
        </w:rPr>
      </w:pPr>
    </w:p>
    <w:p w:rsidR="00FB7EA0" w:rsidRDefault="00FB7EA0">
      <w:pPr>
        <w:spacing w:after="0" w:line="259" w:lineRule="auto"/>
        <w:ind w:left="860" w:firstLine="0"/>
        <w:jc w:val="left"/>
        <w:rPr>
          <w:sz w:val="28"/>
          <w:szCs w:val="28"/>
        </w:rPr>
      </w:pPr>
    </w:p>
    <w:p w:rsidR="00FB7EA0" w:rsidRDefault="00FB7EA0">
      <w:pPr>
        <w:spacing w:after="0" w:line="259" w:lineRule="auto"/>
        <w:ind w:left="860" w:firstLine="0"/>
        <w:jc w:val="left"/>
        <w:rPr>
          <w:sz w:val="28"/>
          <w:szCs w:val="28"/>
        </w:rPr>
      </w:pPr>
    </w:p>
    <w:p w:rsidR="00FB7EA0" w:rsidRDefault="00FB7EA0">
      <w:pPr>
        <w:spacing w:after="0" w:line="259" w:lineRule="auto"/>
        <w:ind w:left="860" w:firstLine="0"/>
        <w:jc w:val="left"/>
        <w:rPr>
          <w:sz w:val="28"/>
          <w:szCs w:val="28"/>
        </w:rPr>
      </w:pPr>
    </w:p>
    <w:p w:rsidR="00FB7EA0" w:rsidRDefault="00FB7EA0">
      <w:pPr>
        <w:spacing w:after="0" w:line="259" w:lineRule="auto"/>
        <w:ind w:left="860" w:firstLine="0"/>
        <w:jc w:val="left"/>
        <w:rPr>
          <w:sz w:val="28"/>
          <w:szCs w:val="28"/>
        </w:rPr>
      </w:pPr>
    </w:p>
    <w:p w:rsidR="00FB7EA0" w:rsidRDefault="00FB7EA0" w:rsidP="00FB7EA0">
      <w:pPr>
        <w:spacing w:after="123" w:line="271" w:lineRule="auto"/>
        <w:ind w:left="0" w:right="72" w:firstLine="709"/>
      </w:pPr>
      <w:r w:rsidRPr="00D85DF7">
        <w:t>Рассмотрено и рекомендовано на заседании кафедры «</w:t>
      </w:r>
      <w:r>
        <w:t>Экономики и туризма</w:t>
      </w:r>
      <w:r w:rsidRPr="00D85DF7">
        <w:t>». Протокол № 9 от 2</w:t>
      </w:r>
      <w:r>
        <w:t>0</w:t>
      </w:r>
      <w:r w:rsidRPr="00D85DF7">
        <w:t>.05.2024 г.</w:t>
      </w:r>
    </w:p>
    <w:p w:rsidR="00FB7EA0" w:rsidRDefault="00FB7EA0">
      <w:pPr>
        <w:spacing w:after="0" w:line="259" w:lineRule="auto"/>
        <w:ind w:left="860" w:firstLine="0"/>
        <w:jc w:val="left"/>
        <w:rPr>
          <w:sz w:val="28"/>
          <w:szCs w:val="28"/>
        </w:rPr>
      </w:pPr>
      <w:bookmarkStart w:id="0" w:name="_GoBack"/>
      <w:bookmarkEnd w:id="0"/>
    </w:p>
    <w:p w:rsidR="00226376" w:rsidRDefault="00F017F8">
      <w:pPr>
        <w:spacing w:after="0" w:line="259" w:lineRule="auto"/>
        <w:ind w:left="860" w:firstLine="0"/>
        <w:jc w:val="left"/>
      </w:pPr>
      <w:r>
        <w:rPr>
          <w:sz w:val="28"/>
        </w:rPr>
        <w:t xml:space="preserve"> </w:t>
      </w:r>
      <w:r>
        <w:br w:type="page"/>
      </w:r>
    </w:p>
    <w:p w:rsidR="00226376" w:rsidRDefault="00F017F8">
      <w:pPr>
        <w:spacing w:after="0" w:line="270" w:lineRule="auto"/>
        <w:ind w:left="436" w:right="8"/>
        <w:jc w:val="center"/>
      </w:pPr>
      <w:r>
        <w:lastRenderedPageBreak/>
        <w:t xml:space="preserve">СОДЕРЖАНИЕ </w:t>
      </w:r>
    </w:p>
    <w:p w:rsidR="00226376" w:rsidRDefault="00F017F8">
      <w:pPr>
        <w:spacing w:after="0" w:line="259" w:lineRule="auto"/>
        <w:ind w:left="487" w:firstLine="0"/>
        <w:jc w:val="center"/>
      </w:pPr>
      <w:r>
        <w:t xml:space="preserve"> </w:t>
      </w:r>
    </w:p>
    <w:sdt>
      <w:sdtPr>
        <w:id w:val="-766386319"/>
        <w:docPartObj>
          <w:docPartGallery w:val="Table of Contents"/>
        </w:docPartObj>
      </w:sdtPr>
      <w:sdtEndPr/>
      <w:sdtContent>
        <w:p w:rsidR="00226376" w:rsidRDefault="00F017F8">
          <w:pPr>
            <w:pStyle w:val="11"/>
            <w:tabs>
              <w:tab w:val="right" w:leader="dot" w:pos="9513"/>
            </w:tabs>
            <w:rPr>
              <w:noProof/>
            </w:rPr>
          </w:pPr>
          <w:r>
            <w:fldChar w:fldCharType="begin"/>
          </w:r>
          <w:r>
            <w:instrText xml:space="preserve"> TOC \o "1-1" \h \z \u </w:instrText>
          </w:r>
          <w:r>
            <w:fldChar w:fldCharType="separate"/>
          </w:r>
          <w:hyperlink w:anchor="_Toc144996">
            <w:r>
              <w:rPr>
                <w:noProof/>
              </w:rPr>
              <w:t>Практическое занятие №1</w:t>
            </w:r>
            <w:r>
              <w:rPr>
                <w:noProof/>
              </w:rPr>
              <w:tab/>
            </w:r>
            <w:r>
              <w:rPr>
                <w:noProof/>
              </w:rPr>
              <w:fldChar w:fldCharType="begin"/>
            </w:r>
            <w:r>
              <w:rPr>
                <w:noProof/>
              </w:rPr>
              <w:instrText>PAGEREF _Toc144996 \h</w:instrText>
            </w:r>
            <w:r>
              <w:rPr>
                <w:noProof/>
              </w:rPr>
            </w:r>
            <w:r>
              <w:rPr>
                <w:noProof/>
              </w:rPr>
              <w:fldChar w:fldCharType="separate"/>
            </w:r>
            <w:r>
              <w:rPr>
                <w:noProof/>
              </w:rPr>
              <w:t>3</w:t>
            </w:r>
            <w:r>
              <w:rPr>
                <w:noProof/>
              </w:rPr>
              <w:fldChar w:fldCharType="end"/>
            </w:r>
          </w:hyperlink>
        </w:p>
        <w:p w:rsidR="00226376" w:rsidRDefault="00FB7EA0">
          <w:pPr>
            <w:pStyle w:val="11"/>
            <w:tabs>
              <w:tab w:val="right" w:leader="dot" w:pos="9513"/>
            </w:tabs>
            <w:rPr>
              <w:noProof/>
            </w:rPr>
          </w:pPr>
          <w:hyperlink w:anchor="_Toc144997">
            <w:r w:rsidR="00F017F8">
              <w:rPr>
                <w:noProof/>
              </w:rPr>
              <w:t>Практическое занятие № 2</w:t>
            </w:r>
            <w:r w:rsidR="00F017F8">
              <w:rPr>
                <w:noProof/>
              </w:rPr>
              <w:tab/>
            </w:r>
            <w:r w:rsidR="00F017F8">
              <w:rPr>
                <w:noProof/>
              </w:rPr>
              <w:fldChar w:fldCharType="begin"/>
            </w:r>
            <w:r w:rsidR="00F017F8">
              <w:rPr>
                <w:noProof/>
              </w:rPr>
              <w:instrText>PAGEREF _Toc144997 \h</w:instrText>
            </w:r>
            <w:r w:rsidR="00F017F8">
              <w:rPr>
                <w:noProof/>
              </w:rPr>
            </w:r>
            <w:r w:rsidR="00F017F8">
              <w:rPr>
                <w:noProof/>
              </w:rPr>
              <w:fldChar w:fldCharType="separate"/>
            </w:r>
            <w:r w:rsidR="00F017F8">
              <w:rPr>
                <w:noProof/>
              </w:rPr>
              <w:t>8</w:t>
            </w:r>
            <w:r w:rsidR="00F017F8">
              <w:rPr>
                <w:noProof/>
              </w:rPr>
              <w:fldChar w:fldCharType="end"/>
            </w:r>
          </w:hyperlink>
        </w:p>
        <w:p w:rsidR="00226376" w:rsidRDefault="00FB7EA0">
          <w:pPr>
            <w:pStyle w:val="11"/>
            <w:tabs>
              <w:tab w:val="right" w:leader="dot" w:pos="9513"/>
            </w:tabs>
            <w:rPr>
              <w:noProof/>
            </w:rPr>
          </w:pPr>
          <w:hyperlink w:anchor="_Toc144998">
            <w:r w:rsidR="00F017F8">
              <w:rPr>
                <w:noProof/>
              </w:rPr>
              <w:t>Практическое занятие № 3</w:t>
            </w:r>
            <w:r w:rsidR="00F017F8">
              <w:rPr>
                <w:noProof/>
              </w:rPr>
              <w:tab/>
            </w:r>
            <w:r w:rsidR="00F017F8">
              <w:rPr>
                <w:noProof/>
              </w:rPr>
              <w:fldChar w:fldCharType="begin"/>
            </w:r>
            <w:r w:rsidR="00F017F8">
              <w:rPr>
                <w:noProof/>
              </w:rPr>
              <w:instrText>PAGEREF _Toc144998 \h</w:instrText>
            </w:r>
            <w:r w:rsidR="00F017F8">
              <w:rPr>
                <w:noProof/>
              </w:rPr>
            </w:r>
            <w:r w:rsidR="00F017F8">
              <w:rPr>
                <w:noProof/>
              </w:rPr>
              <w:fldChar w:fldCharType="separate"/>
            </w:r>
            <w:r w:rsidR="00F017F8">
              <w:rPr>
                <w:noProof/>
              </w:rPr>
              <w:t>12</w:t>
            </w:r>
            <w:r w:rsidR="00F017F8">
              <w:rPr>
                <w:noProof/>
              </w:rPr>
              <w:fldChar w:fldCharType="end"/>
            </w:r>
          </w:hyperlink>
        </w:p>
        <w:p w:rsidR="00226376" w:rsidRDefault="00FB7EA0">
          <w:pPr>
            <w:pStyle w:val="11"/>
            <w:tabs>
              <w:tab w:val="right" w:leader="dot" w:pos="9513"/>
            </w:tabs>
            <w:rPr>
              <w:noProof/>
            </w:rPr>
          </w:pPr>
          <w:hyperlink w:anchor="_Toc144999">
            <w:r w:rsidR="00F017F8">
              <w:rPr>
                <w:noProof/>
              </w:rPr>
              <w:t>Практическое занятие № 4</w:t>
            </w:r>
            <w:r w:rsidR="00F017F8">
              <w:rPr>
                <w:noProof/>
              </w:rPr>
              <w:tab/>
            </w:r>
            <w:r w:rsidR="00F017F8">
              <w:rPr>
                <w:noProof/>
              </w:rPr>
              <w:fldChar w:fldCharType="begin"/>
            </w:r>
            <w:r w:rsidR="00F017F8">
              <w:rPr>
                <w:noProof/>
              </w:rPr>
              <w:instrText>PAGEREF _Toc144999 \h</w:instrText>
            </w:r>
            <w:r w:rsidR="00F017F8">
              <w:rPr>
                <w:noProof/>
              </w:rPr>
            </w:r>
            <w:r w:rsidR="00F017F8">
              <w:rPr>
                <w:noProof/>
              </w:rPr>
              <w:fldChar w:fldCharType="separate"/>
            </w:r>
            <w:r w:rsidR="00F017F8">
              <w:rPr>
                <w:noProof/>
              </w:rPr>
              <w:t>15</w:t>
            </w:r>
            <w:r w:rsidR="00F017F8">
              <w:rPr>
                <w:noProof/>
              </w:rPr>
              <w:fldChar w:fldCharType="end"/>
            </w:r>
          </w:hyperlink>
        </w:p>
        <w:p w:rsidR="00226376" w:rsidRDefault="00FB7EA0">
          <w:pPr>
            <w:pStyle w:val="11"/>
            <w:tabs>
              <w:tab w:val="right" w:leader="dot" w:pos="9513"/>
            </w:tabs>
            <w:rPr>
              <w:noProof/>
            </w:rPr>
          </w:pPr>
          <w:hyperlink w:anchor="_Toc145000">
            <w:r w:rsidR="00F017F8">
              <w:rPr>
                <w:noProof/>
              </w:rPr>
              <w:t>Практическое занятие № 5</w:t>
            </w:r>
            <w:r w:rsidR="00F017F8">
              <w:rPr>
                <w:noProof/>
              </w:rPr>
              <w:tab/>
            </w:r>
            <w:r w:rsidR="00F017F8">
              <w:rPr>
                <w:noProof/>
              </w:rPr>
              <w:fldChar w:fldCharType="begin"/>
            </w:r>
            <w:r w:rsidR="00F017F8">
              <w:rPr>
                <w:noProof/>
              </w:rPr>
              <w:instrText>PAGEREF _Toc145000 \h</w:instrText>
            </w:r>
            <w:r w:rsidR="00F017F8">
              <w:rPr>
                <w:noProof/>
              </w:rPr>
            </w:r>
            <w:r w:rsidR="00F017F8">
              <w:rPr>
                <w:noProof/>
              </w:rPr>
              <w:fldChar w:fldCharType="separate"/>
            </w:r>
            <w:r w:rsidR="00F017F8">
              <w:rPr>
                <w:noProof/>
              </w:rPr>
              <w:t>18</w:t>
            </w:r>
            <w:r w:rsidR="00F017F8">
              <w:rPr>
                <w:noProof/>
              </w:rPr>
              <w:fldChar w:fldCharType="end"/>
            </w:r>
          </w:hyperlink>
        </w:p>
        <w:p w:rsidR="00226376" w:rsidRDefault="00FB7EA0">
          <w:pPr>
            <w:pStyle w:val="11"/>
            <w:tabs>
              <w:tab w:val="right" w:leader="dot" w:pos="9513"/>
            </w:tabs>
            <w:rPr>
              <w:noProof/>
            </w:rPr>
          </w:pPr>
          <w:hyperlink w:anchor="_Toc145001">
            <w:r w:rsidR="00F017F8">
              <w:rPr>
                <w:noProof/>
              </w:rPr>
              <w:t>Практическое занятие № 6</w:t>
            </w:r>
            <w:r w:rsidR="00F017F8">
              <w:rPr>
                <w:noProof/>
              </w:rPr>
              <w:tab/>
            </w:r>
            <w:r w:rsidR="00F017F8">
              <w:rPr>
                <w:noProof/>
              </w:rPr>
              <w:fldChar w:fldCharType="begin"/>
            </w:r>
            <w:r w:rsidR="00F017F8">
              <w:rPr>
                <w:noProof/>
              </w:rPr>
              <w:instrText>PAGEREF _Toc145001 \h</w:instrText>
            </w:r>
            <w:r w:rsidR="00F017F8">
              <w:rPr>
                <w:noProof/>
              </w:rPr>
            </w:r>
            <w:r w:rsidR="00F017F8">
              <w:rPr>
                <w:noProof/>
              </w:rPr>
              <w:fldChar w:fldCharType="separate"/>
            </w:r>
            <w:r w:rsidR="00F017F8">
              <w:rPr>
                <w:noProof/>
              </w:rPr>
              <w:t>22</w:t>
            </w:r>
            <w:r w:rsidR="00F017F8">
              <w:rPr>
                <w:noProof/>
              </w:rPr>
              <w:fldChar w:fldCharType="end"/>
            </w:r>
          </w:hyperlink>
        </w:p>
        <w:p w:rsidR="00226376" w:rsidRDefault="00FB7EA0">
          <w:pPr>
            <w:pStyle w:val="11"/>
            <w:tabs>
              <w:tab w:val="right" w:leader="dot" w:pos="9513"/>
            </w:tabs>
            <w:rPr>
              <w:noProof/>
            </w:rPr>
          </w:pPr>
          <w:hyperlink w:anchor="_Toc145002">
            <w:r w:rsidR="00F017F8">
              <w:rPr>
                <w:noProof/>
              </w:rPr>
              <w:t>Практическое занятие №7</w:t>
            </w:r>
            <w:r w:rsidR="00F017F8">
              <w:rPr>
                <w:noProof/>
              </w:rPr>
              <w:tab/>
            </w:r>
            <w:r w:rsidR="00F017F8">
              <w:rPr>
                <w:noProof/>
              </w:rPr>
              <w:fldChar w:fldCharType="begin"/>
            </w:r>
            <w:r w:rsidR="00F017F8">
              <w:rPr>
                <w:noProof/>
              </w:rPr>
              <w:instrText>PAGEREF _Toc145002 \h</w:instrText>
            </w:r>
            <w:r w:rsidR="00F017F8">
              <w:rPr>
                <w:noProof/>
              </w:rPr>
            </w:r>
            <w:r w:rsidR="00F017F8">
              <w:rPr>
                <w:noProof/>
              </w:rPr>
              <w:fldChar w:fldCharType="separate"/>
            </w:r>
            <w:r w:rsidR="00F017F8">
              <w:rPr>
                <w:noProof/>
              </w:rPr>
              <w:t>24</w:t>
            </w:r>
            <w:r w:rsidR="00F017F8">
              <w:rPr>
                <w:noProof/>
              </w:rPr>
              <w:fldChar w:fldCharType="end"/>
            </w:r>
          </w:hyperlink>
        </w:p>
        <w:p w:rsidR="00226376" w:rsidRDefault="00FB7EA0">
          <w:pPr>
            <w:pStyle w:val="11"/>
            <w:tabs>
              <w:tab w:val="right" w:leader="dot" w:pos="9513"/>
            </w:tabs>
            <w:rPr>
              <w:noProof/>
            </w:rPr>
          </w:pPr>
          <w:hyperlink w:anchor="_Toc145003">
            <w:r w:rsidR="00F017F8">
              <w:rPr>
                <w:noProof/>
              </w:rPr>
              <w:t>Практическое занятие №8</w:t>
            </w:r>
            <w:r w:rsidR="00F017F8">
              <w:rPr>
                <w:noProof/>
              </w:rPr>
              <w:tab/>
            </w:r>
            <w:r w:rsidR="00F017F8">
              <w:rPr>
                <w:noProof/>
              </w:rPr>
              <w:fldChar w:fldCharType="begin"/>
            </w:r>
            <w:r w:rsidR="00F017F8">
              <w:rPr>
                <w:noProof/>
              </w:rPr>
              <w:instrText>PAGEREF _Toc145003 \h</w:instrText>
            </w:r>
            <w:r w:rsidR="00F017F8">
              <w:rPr>
                <w:noProof/>
              </w:rPr>
            </w:r>
            <w:r w:rsidR="00F017F8">
              <w:rPr>
                <w:noProof/>
              </w:rPr>
              <w:fldChar w:fldCharType="separate"/>
            </w:r>
            <w:r w:rsidR="00F017F8">
              <w:rPr>
                <w:noProof/>
              </w:rPr>
              <w:t>26</w:t>
            </w:r>
            <w:r w:rsidR="00F017F8">
              <w:rPr>
                <w:noProof/>
              </w:rPr>
              <w:fldChar w:fldCharType="end"/>
            </w:r>
          </w:hyperlink>
        </w:p>
        <w:p w:rsidR="00226376" w:rsidRDefault="00FB7EA0">
          <w:pPr>
            <w:pStyle w:val="11"/>
            <w:tabs>
              <w:tab w:val="right" w:leader="dot" w:pos="9513"/>
            </w:tabs>
            <w:rPr>
              <w:noProof/>
            </w:rPr>
          </w:pPr>
          <w:hyperlink w:anchor="_Toc145004">
            <w:r w:rsidR="00F017F8">
              <w:rPr>
                <w:noProof/>
              </w:rPr>
              <w:t>Практическое занятие №9</w:t>
            </w:r>
            <w:r w:rsidR="00F017F8">
              <w:rPr>
                <w:noProof/>
              </w:rPr>
              <w:tab/>
            </w:r>
            <w:r w:rsidR="00F017F8">
              <w:rPr>
                <w:noProof/>
              </w:rPr>
              <w:fldChar w:fldCharType="begin"/>
            </w:r>
            <w:r w:rsidR="00F017F8">
              <w:rPr>
                <w:noProof/>
              </w:rPr>
              <w:instrText>PAGEREF _Toc145004 \h</w:instrText>
            </w:r>
            <w:r w:rsidR="00F017F8">
              <w:rPr>
                <w:noProof/>
              </w:rPr>
            </w:r>
            <w:r w:rsidR="00F017F8">
              <w:rPr>
                <w:noProof/>
              </w:rPr>
              <w:fldChar w:fldCharType="separate"/>
            </w:r>
            <w:r w:rsidR="00F017F8">
              <w:rPr>
                <w:noProof/>
              </w:rPr>
              <w:t>29</w:t>
            </w:r>
            <w:r w:rsidR="00F017F8">
              <w:rPr>
                <w:noProof/>
              </w:rPr>
              <w:fldChar w:fldCharType="end"/>
            </w:r>
          </w:hyperlink>
        </w:p>
        <w:p w:rsidR="00226376" w:rsidRDefault="00FB7EA0">
          <w:pPr>
            <w:pStyle w:val="11"/>
            <w:tabs>
              <w:tab w:val="right" w:leader="dot" w:pos="9513"/>
            </w:tabs>
            <w:rPr>
              <w:noProof/>
            </w:rPr>
          </w:pPr>
          <w:hyperlink w:anchor="_Toc145005">
            <w:r w:rsidR="00F017F8">
              <w:rPr>
                <w:noProof/>
              </w:rPr>
              <w:t>Практическое занятие №10</w:t>
            </w:r>
            <w:r w:rsidR="00F017F8">
              <w:rPr>
                <w:noProof/>
              </w:rPr>
              <w:tab/>
            </w:r>
            <w:r w:rsidR="00F017F8">
              <w:rPr>
                <w:noProof/>
              </w:rPr>
              <w:fldChar w:fldCharType="begin"/>
            </w:r>
            <w:r w:rsidR="00F017F8">
              <w:rPr>
                <w:noProof/>
              </w:rPr>
              <w:instrText>PAGEREF _Toc145005 \h</w:instrText>
            </w:r>
            <w:r w:rsidR="00F017F8">
              <w:rPr>
                <w:noProof/>
              </w:rPr>
            </w:r>
            <w:r w:rsidR="00F017F8">
              <w:rPr>
                <w:noProof/>
              </w:rPr>
              <w:fldChar w:fldCharType="separate"/>
            </w:r>
            <w:r w:rsidR="00F017F8">
              <w:rPr>
                <w:noProof/>
              </w:rPr>
              <w:t>32</w:t>
            </w:r>
            <w:r w:rsidR="00F017F8">
              <w:rPr>
                <w:noProof/>
              </w:rPr>
              <w:fldChar w:fldCharType="end"/>
            </w:r>
          </w:hyperlink>
        </w:p>
        <w:p w:rsidR="00226376" w:rsidRDefault="00FB7EA0">
          <w:pPr>
            <w:pStyle w:val="11"/>
            <w:tabs>
              <w:tab w:val="right" w:leader="dot" w:pos="9513"/>
            </w:tabs>
            <w:rPr>
              <w:noProof/>
            </w:rPr>
          </w:pPr>
          <w:hyperlink w:anchor="_Toc145006">
            <w:r w:rsidR="00F017F8">
              <w:rPr>
                <w:noProof/>
              </w:rPr>
              <w:t>Практическое занятие №11</w:t>
            </w:r>
            <w:r w:rsidR="00F017F8">
              <w:rPr>
                <w:noProof/>
              </w:rPr>
              <w:tab/>
            </w:r>
            <w:r w:rsidR="00F017F8">
              <w:rPr>
                <w:noProof/>
              </w:rPr>
              <w:fldChar w:fldCharType="begin"/>
            </w:r>
            <w:r w:rsidR="00F017F8">
              <w:rPr>
                <w:noProof/>
              </w:rPr>
              <w:instrText>PAGEREF _Toc145006 \h</w:instrText>
            </w:r>
            <w:r w:rsidR="00F017F8">
              <w:rPr>
                <w:noProof/>
              </w:rPr>
            </w:r>
            <w:r w:rsidR="00F017F8">
              <w:rPr>
                <w:noProof/>
              </w:rPr>
              <w:fldChar w:fldCharType="separate"/>
            </w:r>
            <w:r w:rsidR="00F017F8">
              <w:rPr>
                <w:noProof/>
              </w:rPr>
              <w:t>34</w:t>
            </w:r>
            <w:r w:rsidR="00F017F8">
              <w:rPr>
                <w:noProof/>
              </w:rPr>
              <w:fldChar w:fldCharType="end"/>
            </w:r>
          </w:hyperlink>
        </w:p>
        <w:p w:rsidR="00226376" w:rsidRDefault="00FB7EA0">
          <w:pPr>
            <w:pStyle w:val="11"/>
            <w:tabs>
              <w:tab w:val="right" w:leader="dot" w:pos="9513"/>
            </w:tabs>
            <w:rPr>
              <w:noProof/>
            </w:rPr>
          </w:pPr>
          <w:hyperlink w:anchor="_Toc145007">
            <w:r w:rsidR="00F017F8">
              <w:rPr>
                <w:noProof/>
              </w:rPr>
              <w:t>Практическое занятие №12</w:t>
            </w:r>
            <w:r w:rsidR="00F017F8">
              <w:rPr>
                <w:noProof/>
              </w:rPr>
              <w:tab/>
            </w:r>
            <w:r w:rsidR="00F017F8">
              <w:rPr>
                <w:noProof/>
              </w:rPr>
              <w:fldChar w:fldCharType="begin"/>
            </w:r>
            <w:r w:rsidR="00F017F8">
              <w:rPr>
                <w:noProof/>
              </w:rPr>
              <w:instrText>PAGEREF _Toc145007 \h</w:instrText>
            </w:r>
            <w:r w:rsidR="00F017F8">
              <w:rPr>
                <w:noProof/>
              </w:rPr>
            </w:r>
            <w:r w:rsidR="00F017F8">
              <w:rPr>
                <w:noProof/>
              </w:rPr>
              <w:fldChar w:fldCharType="separate"/>
            </w:r>
            <w:r w:rsidR="00F017F8">
              <w:rPr>
                <w:noProof/>
              </w:rPr>
              <w:t>37</w:t>
            </w:r>
            <w:r w:rsidR="00F017F8">
              <w:rPr>
                <w:noProof/>
              </w:rPr>
              <w:fldChar w:fldCharType="end"/>
            </w:r>
          </w:hyperlink>
        </w:p>
        <w:p w:rsidR="00226376" w:rsidRDefault="00FB7EA0">
          <w:pPr>
            <w:pStyle w:val="11"/>
            <w:tabs>
              <w:tab w:val="right" w:leader="dot" w:pos="9513"/>
            </w:tabs>
            <w:rPr>
              <w:noProof/>
            </w:rPr>
          </w:pPr>
          <w:hyperlink w:anchor="_Toc145008">
            <w:r w:rsidR="00F017F8">
              <w:rPr>
                <w:noProof/>
              </w:rPr>
              <w:t>Практическое занятие №13</w:t>
            </w:r>
            <w:r w:rsidR="00F017F8">
              <w:rPr>
                <w:noProof/>
              </w:rPr>
              <w:tab/>
            </w:r>
            <w:r w:rsidR="00F017F8">
              <w:rPr>
                <w:noProof/>
              </w:rPr>
              <w:fldChar w:fldCharType="begin"/>
            </w:r>
            <w:r w:rsidR="00F017F8">
              <w:rPr>
                <w:noProof/>
              </w:rPr>
              <w:instrText>PAGEREF _Toc145008 \h</w:instrText>
            </w:r>
            <w:r w:rsidR="00F017F8">
              <w:rPr>
                <w:noProof/>
              </w:rPr>
            </w:r>
            <w:r w:rsidR="00F017F8">
              <w:rPr>
                <w:noProof/>
              </w:rPr>
              <w:fldChar w:fldCharType="separate"/>
            </w:r>
            <w:r w:rsidR="00F017F8">
              <w:rPr>
                <w:noProof/>
              </w:rPr>
              <w:t>39</w:t>
            </w:r>
            <w:r w:rsidR="00F017F8">
              <w:rPr>
                <w:noProof/>
              </w:rPr>
              <w:fldChar w:fldCharType="end"/>
            </w:r>
          </w:hyperlink>
        </w:p>
        <w:p w:rsidR="00226376" w:rsidRDefault="00FB7EA0">
          <w:pPr>
            <w:pStyle w:val="11"/>
            <w:tabs>
              <w:tab w:val="right" w:leader="dot" w:pos="9513"/>
            </w:tabs>
            <w:rPr>
              <w:noProof/>
            </w:rPr>
          </w:pPr>
          <w:hyperlink w:anchor="_Toc145009">
            <w:r w:rsidR="00F017F8">
              <w:rPr>
                <w:noProof/>
              </w:rPr>
              <w:t>Практическое занятие №14</w:t>
            </w:r>
            <w:r w:rsidR="00F017F8">
              <w:rPr>
                <w:noProof/>
              </w:rPr>
              <w:tab/>
            </w:r>
            <w:r w:rsidR="00F017F8">
              <w:rPr>
                <w:noProof/>
              </w:rPr>
              <w:fldChar w:fldCharType="begin"/>
            </w:r>
            <w:r w:rsidR="00F017F8">
              <w:rPr>
                <w:noProof/>
              </w:rPr>
              <w:instrText>PAGEREF _Toc145009 \h</w:instrText>
            </w:r>
            <w:r w:rsidR="00F017F8">
              <w:rPr>
                <w:noProof/>
              </w:rPr>
            </w:r>
            <w:r w:rsidR="00F017F8">
              <w:rPr>
                <w:noProof/>
              </w:rPr>
              <w:fldChar w:fldCharType="separate"/>
            </w:r>
            <w:r w:rsidR="00F017F8">
              <w:rPr>
                <w:noProof/>
              </w:rPr>
              <w:t>43</w:t>
            </w:r>
            <w:r w:rsidR="00F017F8">
              <w:rPr>
                <w:noProof/>
              </w:rPr>
              <w:fldChar w:fldCharType="end"/>
            </w:r>
          </w:hyperlink>
        </w:p>
        <w:p w:rsidR="00226376" w:rsidRDefault="00FB7EA0">
          <w:pPr>
            <w:pStyle w:val="11"/>
            <w:tabs>
              <w:tab w:val="right" w:leader="dot" w:pos="9513"/>
            </w:tabs>
            <w:rPr>
              <w:noProof/>
            </w:rPr>
          </w:pPr>
          <w:hyperlink w:anchor="_Toc145010">
            <w:r w:rsidR="00F017F8">
              <w:rPr>
                <w:noProof/>
              </w:rPr>
              <w:t>Практическое занятие №15</w:t>
            </w:r>
            <w:r w:rsidR="00F017F8">
              <w:rPr>
                <w:noProof/>
              </w:rPr>
              <w:tab/>
            </w:r>
            <w:r w:rsidR="00F017F8">
              <w:rPr>
                <w:noProof/>
              </w:rPr>
              <w:fldChar w:fldCharType="begin"/>
            </w:r>
            <w:r w:rsidR="00F017F8">
              <w:rPr>
                <w:noProof/>
              </w:rPr>
              <w:instrText>PAGEREF _Toc145010 \h</w:instrText>
            </w:r>
            <w:r w:rsidR="00F017F8">
              <w:rPr>
                <w:noProof/>
              </w:rPr>
            </w:r>
            <w:r w:rsidR="00F017F8">
              <w:rPr>
                <w:noProof/>
              </w:rPr>
              <w:fldChar w:fldCharType="separate"/>
            </w:r>
            <w:r w:rsidR="00F017F8">
              <w:rPr>
                <w:noProof/>
              </w:rPr>
              <w:t>45</w:t>
            </w:r>
            <w:r w:rsidR="00F017F8">
              <w:rPr>
                <w:noProof/>
              </w:rPr>
              <w:fldChar w:fldCharType="end"/>
            </w:r>
          </w:hyperlink>
        </w:p>
        <w:p w:rsidR="00226376" w:rsidRDefault="00FB7EA0">
          <w:pPr>
            <w:pStyle w:val="11"/>
            <w:tabs>
              <w:tab w:val="right" w:leader="dot" w:pos="9513"/>
            </w:tabs>
            <w:rPr>
              <w:noProof/>
            </w:rPr>
          </w:pPr>
          <w:hyperlink w:anchor="_Toc145011">
            <w:r w:rsidR="00F017F8">
              <w:rPr>
                <w:noProof/>
              </w:rPr>
              <w:t>Практическое занятие №16</w:t>
            </w:r>
            <w:r w:rsidR="00F017F8">
              <w:rPr>
                <w:noProof/>
              </w:rPr>
              <w:tab/>
            </w:r>
            <w:r w:rsidR="00F017F8">
              <w:rPr>
                <w:noProof/>
              </w:rPr>
              <w:fldChar w:fldCharType="begin"/>
            </w:r>
            <w:r w:rsidR="00F017F8">
              <w:rPr>
                <w:noProof/>
              </w:rPr>
              <w:instrText>PAGEREF _Toc145011 \h</w:instrText>
            </w:r>
            <w:r w:rsidR="00F017F8">
              <w:rPr>
                <w:noProof/>
              </w:rPr>
            </w:r>
            <w:r w:rsidR="00F017F8">
              <w:rPr>
                <w:noProof/>
              </w:rPr>
              <w:fldChar w:fldCharType="separate"/>
            </w:r>
            <w:r w:rsidR="00F017F8">
              <w:rPr>
                <w:noProof/>
              </w:rPr>
              <w:t>48</w:t>
            </w:r>
            <w:r w:rsidR="00F017F8">
              <w:rPr>
                <w:noProof/>
              </w:rPr>
              <w:fldChar w:fldCharType="end"/>
            </w:r>
          </w:hyperlink>
        </w:p>
        <w:p w:rsidR="00226376" w:rsidRDefault="00FB7EA0">
          <w:pPr>
            <w:pStyle w:val="11"/>
            <w:tabs>
              <w:tab w:val="right" w:leader="dot" w:pos="9513"/>
            </w:tabs>
            <w:rPr>
              <w:noProof/>
            </w:rPr>
          </w:pPr>
          <w:hyperlink w:anchor="_Toc145012">
            <w:r w:rsidR="00F017F8">
              <w:rPr>
                <w:noProof/>
              </w:rPr>
              <w:t>Практическое занятие №17</w:t>
            </w:r>
            <w:r w:rsidR="00F017F8">
              <w:rPr>
                <w:noProof/>
              </w:rPr>
              <w:tab/>
            </w:r>
            <w:r w:rsidR="00F017F8">
              <w:rPr>
                <w:noProof/>
              </w:rPr>
              <w:fldChar w:fldCharType="begin"/>
            </w:r>
            <w:r w:rsidR="00F017F8">
              <w:rPr>
                <w:noProof/>
              </w:rPr>
              <w:instrText>PAGEREF _Toc145012 \h</w:instrText>
            </w:r>
            <w:r w:rsidR="00F017F8">
              <w:rPr>
                <w:noProof/>
              </w:rPr>
            </w:r>
            <w:r w:rsidR="00F017F8">
              <w:rPr>
                <w:noProof/>
              </w:rPr>
              <w:fldChar w:fldCharType="separate"/>
            </w:r>
            <w:r w:rsidR="00F017F8">
              <w:rPr>
                <w:noProof/>
              </w:rPr>
              <w:t>50</w:t>
            </w:r>
            <w:r w:rsidR="00F017F8">
              <w:rPr>
                <w:noProof/>
              </w:rPr>
              <w:fldChar w:fldCharType="end"/>
            </w:r>
          </w:hyperlink>
        </w:p>
        <w:p w:rsidR="00226376" w:rsidRDefault="00FB7EA0">
          <w:pPr>
            <w:pStyle w:val="11"/>
            <w:tabs>
              <w:tab w:val="right" w:leader="dot" w:pos="9513"/>
            </w:tabs>
            <w:rPr>
              <w:noProof/>
            </w:rPr>
          </w:pPr>
          <w:hyperlink w:anchor="_Toc145013">
            <w:r w:rsidR="00F017F8">
              <w:rPr>
                <w:noProof/>
              </w:rPr>
              <w:t>Практическое занятие №18</w:t>
            </w:r>
            <w:r w:rsidR="00F017F8">
              <w:rPr>
                <w:noProof/>
              </w:rPr>
              <w:tab/>
            </w:r>
            <w:r w:rsidR="00F017F8">
              <w:rPr>
                <w:noProof/>
              </w:rPr>
              <w:fldChar w:fldCharType="begin"/>
            </w:r>
            <w:r w:rsidR="00F017F8">
              <w:rPr>
                <w:noProof/>
              </w:rPr>
              <w:instrText>PAGEREF _Toc145013 \h</w:instrText>
            </w:r>
            <w:r w:rsidR="00F017F8">
              <w:rPr>
                <w:noProof/>
              </w:rPr>
            </w:r>
            <w:r w:rsidR="00F017F8">
              <w:rPr>
                <w:noProof/>
              </w:rPr>
              <w:fldChar w:fldCharType="separate"/>
            </w:r>
            <w:r w:rsidR="00F017F8">
              <w:rPr>
                <w:noProof/>
              </w:rPr>
              <w:t>54</w:t>
            </w:r>
            <w:r w:rsidR="00F017F8">
              <w:rPr>
                <w:noProof/>
              </w:rPr>
              <w:fldChar w:fldCharType="end"/>
            </w:r>
          </w:hyperlink>
        </w:p>
        <w:p w:rsidR="00226376" w:rsidRDefault="00FB7EA0">
          <w:pPr>
            <w:pStyle w:val="11"/>
            <w:tabs>
              <w:tab w:val="right" w:leader="dot" w:pos="9513"/>
            </w:tabs>
            <w:rPr>
              <w:noProof/>
            </w:rPr>
          </w:pPr>
          <w:hyperlink w:anchor="_Toc145014">
            <w:r w:rsidR="00F017F8">
              <w:rPr>
                <w:noProof/>
              </w:rPr>
              <w:t>Практическое занятие №19</w:t>
            </w:r>
            <w:r w:rsidR="00F017F8">
              <w:rPr>
                <w:noProof/>
              </w:rPr>
              <w:tab/>
            </w:r>
            <w:r w:rsidR="00F017F8">
              <w:rPr>
                <w:noProof/>
              </w:rPr>
              <w:fldChar w:fldCharType="begin"/>
            </w:r>
            <w:r w:rsidR="00F017F8">
              <w:rPr>
                <w:noProof/>
              </w:rPr>
              <w:instrText>PAGEREF _Toc145014 \h</w:instrText>
            </w:r>
            <w:r w:rsidR="00F017F8">
              <w:rPr>
                <w:noProof/>
              </w:rPr>
            </w:r>
            <w:r w:rsidR="00F017F8">
              <w:rPr>
                <w:noProof/>
              </w:rPr>
              <w:fldChar w:fldCharType="separate"/>
            </w:r>
            <w:r w:rsidR="00F017F8">
              <w:rPr>
                <w:noProof/>
              </w:rPr>
              <w:t>60</w:t>
            </w:r>
            <w:r w:rsidR="00F017F8">
              <w:rPr>
                <w:noProof/>
              </w:rPr>
              <w:fldChar w:fldCharType="end"/>
            </w:r>
          </w:hyperlink>
        </w:p>
        <w:p w:rsidR="00226376" w:rsidRDefault="00FB7EA0">
          <w:pPr>
            <w:pStyle w:val="11"/>
            <w:tabs>
              <w:tab w:val="right" w:leader="dot" w:pos="9513"/>
            </w:tabs>
            <w:rPr>
              <w:noProof/>
            </w:rPr>
          </w:pPr>
          <w:hyperlink w:anchor="_Toc145015">
            <w:r w:rsidR="00F017F8">
              <w:rPr>
                <w:noProof/>
              </w:rPr>
              <w:t>Практическое занятие №20</w:t>
            </w:r>
            <w:r w:rsidR="00F017F8">
              <w:rPr>
                <w:noProof/>
              </w:rPr>
              <w:tab/>
            </w:r>
            <w:r w:rsidR="00F017F8">
              <w:rPr>
                <w:noProof/>
              </w:rPr>
              <w:fldChar w:fldCharType="begin"/>
            </w:r>
            <w:r w:rsidR="00F017F8">
              <w:rPr>
                <w:noProof/>
              </w:rPr>
              <w:instrText>PAGEREF _Toc145015 \h</w:instrText>
            </w:r>
            <w:r w:rsidR="00F017F8">
              <w:rPr>
                <w:noProof/>
              </w:rPr>
            </w:r>
            <w:r w:rsidR="00F017F8">
              <w:rPr>
                <w:noProof/>
              </w:rPr>
              <w:fldChar w:fldCharType="separate"/>
            </w:r>
            <w:r w:rsidR="00F017F8">
              <w:rPr>
                <w:noProof/>
              </w:rPr>
              <w:t>62</w:t>
            </w:r>
            <w:r w:rsidR="00F017F8">
              <w:rPr>
                <w:noProof/>
              </w:rPr>
              <w:fldChar w:fldCharType="end"/>
            </w:r>
          </w:hyperlink>
        </w:p>
        <w:p w:rsidR="00226376" w:rsidRDefault="00FB7EA0">
          <w:pPr>
            <w:pStyle w:val="11"/>
            <w:tabs>
              <w:tab w:val="right" w:leader="dot" w:pos="9513"/>
            </w:tabs>
            <w:rPr>
              <w:noProof/>
            </w:rPr>
          </w:pPr>
          <w:hyperlink w:anchor="_Toc145016">
            <w:r w:rsidR="00F017F8">
              <w:rPr>
                <w:noProof/>
              </w:rPr>
              <w:t>Практическое занятие № 21</w:t>
            </w:r>
            <w:r w:rsidR="00F017F8">
              <w:rPr>
                <w:noProof/>
              </w:rPr>
              <w:tab/>
            </w:r>
            <w:r w:rsidR="00F017F8">
              <w:rPr>
                <w:noProof/>
              </w:rPr>
              <w:fldChar w:fldCharType="begin"/>
            </w:r>
            <w:r w:rsidR="00F017F8">
              <w:rPr>
                <w:noProof/>
              </w:rPr>
              <w:instrText>PAGEREF _Toc145016 \h</w:instrText>
            </w:r>
            <w:r w:rsidR="00F017F8">
              <w:rPr>
                <w:noProof/>
              </w:rPr>
            </w:r>
            <w:r w:rsidR="00F017F8">
              <w:rPr>
                <w:noProof/>
              </w:rPr>
              <w:fldChar w:fldCharType="separate"/>
            </w:r>
            <w:r w:rsidR="00F017F8">
              <w:rPr>
                <w:noProof/>
              </w:rPr>
              <w:t>65</w:t>
            </w:r>
            <w:r w:rsidR="00F017F8">
              <w:rPr>
                <w:noProof/>
              </w:rPr>
              <w:fldChar w:fldCharType="end"/>
            </w:r>
          </w:hyperlink>
        </w:p>
        <w:p w:rsidR="00226376" w:rsidRDefault="00FB7EA0">
          <w:pPr>
            <w:pStyle w:val="11"/>
            <w:tabs>
              <w:tab w:val="right" w:leader="dot" w:pos="9513"/>
            </w:tabs>
            <w:rPr>
              <w:noProof/>
            </w:rPr>
          </w:pPr>
          <w:hyperlink w:anchor="_Toc145017">
            <w:r w:rsidR="00F017F8">
              <w:rPr>
                <w:noProof/>
              </w:rPr>
              <w:t>Практическое занятие №22</w:t>
            </w:r>
            <w:r w:rsidR="00F017F8">
              <w:rPr>
                <w:noProof/>
              </w:rPr>
              <w:tab/>
            </w:r>
            <w:r w:rsidR="00F017F8">
              <w:rPr>
                <w:noProof/>
              </w:rPr>
              <w:fldChar w:fldCharType="begin"/>
            </w:r>
            <w:r w:rsidR="00F017F8">
              <w:rPr>
                <w:noProof/>
              </w:rPr>
              <w:instrText>PAGEREF _Toc145017 \h</w:instrText>
            </w:r>
            <w:r w:rsidR="00F017F8">
              <w:rPr>
                <w:noProof/>
              </w:rPr>
            </w:r>
            <w:r w:rsidR="00F017F8">
              <w:rPr>
                <w:noProof/>
              </w:rPr>
              <w:fldChar w:fldCharType="separate"/>
            </w:r>
            <w:r w:rsidR="00F017F8">
              <w:rPr>
                <w:noProof/>
              </w:rPr>
              <w:t>68</w:t>
            </w:r>
            <w:r w:rsidR="00F017F8">
              <w:rPr>
                <w:noProof/>
              </w:rPr>
              <w:fldChar w:fldCharType="end"/>
            </w:r>
          </w:hyperlink>
        </w:p>
        <w:p w:rsidR="00226376" w:rsidRDefault="00FB7EA0">
          <w:pPr>
            <w:pStyle w:val="11"/>
            <w:tabs>
              <w:tab w:val="right" w:leader="dot" w:pos="9513"/>
            </w:tabs>
            <w:rPr>
              <w:noProof/>
            </w:rPr>
          </w:pPr>
          <w:hyperlink w:anchor="_Toc145018">
            <w:r w:rsidR="00F017F8">
              <w:rPr>
                <w:noProof/>
              </w:rPr>
              <w:t>Практическое занятие №23</w:t>
            </w:r>
            <w:r w:rsidR="00F017F8">
              <w:rPr>
                <w:noProof/>
              </w:rPr>
              <w:tab/>
            </w:r>
            <w:r w:rsidR="00F017F8">
              <w:rPr>
                <w:noProof/>
              </w:rPr>
              <w:fldChar w:fldCharType="begin"/>
            </w:r>
            <w:r w:rsidR="00F017F8">
              <w:rPr>
                <w:noProof/>
              </w:rPr>
              <w:instrText>PAGEREF _Toc145018 \h</w:instrText>
            </w:r>
            <w:r w:rsidR="00F017F8">
              <w:rPr>
                <w:noProof/>
              </w:rPr>
            </w:r>
            <w:r w:rsidR="00F017F8">
              <w:rPr>
                <w:noProof/>
              </w:rPr>
              <w:fldChar w:fldCharType="separate"/>
            </w:r>
            <w:r w:rsidR="00F017F8">
              <w:rPr>
                <w:noProof/>
              </w:rPr>
              <w:t>73</w:t>
            </w:r>
            <w:r w:rsidR="00F017F8">
              <w:rPr>
                <w:noProof/>
              </w:rPr>
              <w:fldChar w:fldCharType="end"/>
            </w:r>
          </w:hyperlink>
        </w:p>
        <w:p w:rsidR="00226376" w:rsidRDefault="00FB7EA0">
          <w:pPr>
            <w:pStyle w:val="11"/>
            <w:tabs>
              <w:tab w:val="right" w:leader="dot" w:pos="9513"/>
            </w:tabs>
            <w:rPr>
              <w:noProof/>
            </w:rPr>
          </w:pPr>
          <w:hyperlink w:anchor="_Toc145019">
            <w:r w:rsidR="00F017F8">
              <w:rPr>
                <w:noProof/>
              </w:rPr>
              <w:t>Практическое занятие №24</w:t>
            </w:r>
            <w:r w:rsidR="00F017F8">
              <w:rPr>
                <w:noProof/>
              </w:rPr>
              <w:tab/>
            </w:r>
            <w:r w:rsidR="00F017F8">
              <w:rPr>
                <w:noProof/>
              </w:rPr>
              <w:fldChar w:fldCharType="begin"/>
            </w:r>
            <w:r w:rsidR="00F017F8">
              <w:rPr>
                <w:noProof/>
              </w:rPr>
              <w:instrText>PAGEREF _Toc145019 \h</w:instrText>
            </w:r>
            <w:r w:rsidR="00F017F8">
              <w:rPr>
                <w:noProof/>
              </w:rPr>
            </w:r>
            <w:r w:rsidR="00F017F8">
              <w:rPr>
                <w:noProof/>
              </w:rPr>
              <w:fldChar w:fldCharType="separate"/>
            </w:r>
            <w:r w:rsidR="00F017F8">
              <w:rPr>
                <w:noProof/>
              </w:rPr>
              <w:t>75</w:t>
            </w:r>
            <w:r w:rsidR="00F017F8">
              <w:rPr>
                <w:noProof/>
              </w:rPr>
              <w:fldChar w:fldCharType="end"/>
            </w:r>
          </w:hyperlink>
        </w:p>
        <w:p w:rsidR="00226376" w:rsidRDefault="00FB7EA0">
          <w:pPr>
            <w:pStyle w:val="11"/>
            <w:tabs>
              <w:tab w:val="right" w:leader="dot" w:pos="9513"/>
            </w:tabs>
            <w:rPr>
              <w:noProof/>
            </w:rPr>
          </w:pPr>
          <w:hyperlink w:anchor="_Toc145020">
            <w:r w:rsidR="00F017F8">
              <w:rPr>
                <w:noProof/>
              </w:rPr>
              <w:t>Практическое занятие №25</w:t>
            </w:r>
            <w:r w:rsidR="00F017F8">
              <w:rPr>
                <w:noProof/>
              </w:rPr>
              <w:tab/>
            </w:r>
            <w:r w:rsidR="00F017F8">
              <w:rPr>
                <w:noProof/>
              </w:rPr>
              <w:fldChar w:fldCharType="begin"/>
            </w:r>
            <w:r w:rsidR="00F017F8">
              <w:rPr>
                <w:noProof/>
              </w:rPr>
              <w:instrText>PAGEREF _Toc145020 \h</w:instrText>
            </w:r>
            <w:r w:rsidR="00F017F8">
              <w:rPr>
                <w:noProof/>
              </w:rPr>
            </w:r>
            <w:r w:rsidR="00F017F8">
              <w:rPr>
                <w:noProof/>
              </w:rPr>
              <w:fldChar w:fldCharType="separate"/>
            </w:r>
            <w:r w:rsidR="00F017F8">
              <w:rPr>
                <w:noProof/>
              </w:rPr>
              <w:t>78</w:t>
            </w:r>
            <w:r w:rsidR="00F017F8">
              <w:rPr>
                <w:noProof/>
              </w:rPr>
              <w:fldChar w:fldCharType="end"/>
            </w:r>
          </w:hyperlink>
        </w:p>
        <w:p w:rsidR="00226376" w:rsidRDefault="00F017F8">
          <w:r>
            <w:fldChar w:fldCharType="end"/>
          </w:r>
        </w:p>
      </w:sdtContent>
    </w:sdt>
    <w:p w:rsidR="00226376" w:rsidRDefault="00F017F8">
      <w:pPr>
        <w:pStyle w:val="1"/>
        <w:spacing w:after="112" w:line="369" w:lineRule="auto"/>
        <w:ind w:left="144" w:right="7"/>
        <w:jc w:val="left"/>
      </w:pPr>
      <w:bookmarkStart w:id="1" w:name="_Toc144996"/>
      <w:r>
        <w:rPr>
          <w:b w:val="0"/>
        </w:rPr>
        <w:t xml:space="preserve"> </w:t>
      </w:r>
      <w:r>
        <w:t xml:space="preserve">Практическое занятие №1 </w:t>
      </w:r>
      <w:bookmarkEnd w:id="1"/>
    </w:p>
    <w:p w:rsidR="00226376" w:rsidRDefault="00F017F8">
      <w:pPr>
        <w:spacing w:after="9" w:line="271" w:lineRule="auto"/>
        <w:ind w:left="303"/>
        <w:jc w:val="left"/>
      </w:pPr>
      <w:r>
        <w:rPr>
          <w:b/>
        </w:rPr>
        <w:t xml:space="preserve">Тема: «Оформление и отражение в учете операций по выданным  и  погашенным кредитам физическим и юридическим лицам» </w:t>
      </w:r>
    </w:p>
    <w:p w:rsidR="00226376" w:rsidRDefault="00F017F8">
      <w:pPr>
        <w:ind w:left="303" w:right="14"/>
      </w:pPr>
      <w:r>
        <w:t xml:space="preserve">Цель: освоение и закрепление формирования бухгалтерских проводок по кредитным операциям банка. </w:t>
      </w:r>
    </w:p>
    <w:p w:rsidR="00226376" w:rsidRDefault="00F017F8">
      <w:pPr>
        <w:ind w:left="303" w:right="14"/>
      </w:pPr>
      <w:r>
        <w:t xml:space="preserve">Задачи: </w:t>
      </w:r>
    </w:p>
    <w:p w:rsidR="00226376" w:rsidRDefault="00F017F8">
      <w:pPr>
        <w:ind w:left="303" w:right="14"/>
      </w:pPr>
      <w:r>
        <w:t xml:space="preserve">1.Изучить и использовать при формировании бухгалтерских проводок ссудные счета клиентов. </w:t>
      </w:r>
    </w:p>
    <w:p w:rsidR="00226376" w:rsidRDefault="00F017F8">
      <w:pPr>
        <w:ind w:left="303" w:right="14"/>
      </w:pPr>
      <w:r>
        <w:lastRenderedPageBreak/>
        <w:t xml:space="preserve">2.Сформировать бухгалтерские проводки по выданным кредитам и уплаченным в срок физическими и юридическими лицами. </w:t>
      </w:r>
    </w:p>
    <w:p w:rsidR="00226376" w:rsidRDefault="00F017F8">
      <w:pPr>
        <w:spacing w:after="11" w:line="259" w:lineRule="auto"/>
        <w:ind w:left="293" w:firstLine="0"/>
        <w:jc w:val="left"/>
      </w:pPr>
      <w:r>
        <w:t xml:space="preserve">  </w:t>
      </w:r>
    </w:p>
    <w:p w:rsidR="00226376" w:rsidRDefault="00F017F8">
      <w:pPr>
        <w:ind w:left="303" w:right="14"/>
      </w:pPr>
      <w:r>
        <w:t xml:space="preserve">Осваиваемые компетенции: ПК 2.3;  ОК 01-05, 09-11. </w:t>
      </w:r>
    </w:p>
    <w:p w:rsidR="00226376" w:rsidRDefault="00F017F8">
      <w:pPr>
        <w:ind w:left="303" w:right="14"/>
      </w:pPr>
      <w:r>
        <w:t xml:space="preserve">Оснащение: конспекты лекционных занятий, СПС Консультант Плюс, СПС Гарант Содержание задания: </w:t>
      </w:r>
    </w:p>
    <w:p w:rsidR="00226376" w:rsidRDefault="00F017F8">
      <w:pPr>
        <w:ind w:left="303" w:right="14"/>
      </w:pPr>
      <w:r>
        <w:t xml:space="preserve">Сформировать основные бухгалтерские проводки по операциям кредитования клиентов и погашения ими ссудной задолженности. Вариант 1. </w:t>
      </w:r>
    </w:p>
    <w:p w:rsidR="00226376" w:rsidRDefault="00F017F8">
      <w:pPr>
        <w:numPr>
          <w:ilvl w:val="0"/>
          <w:numId w:val="1"/>
        </w:numPr>
        <w:ind w:right="14" w:hanging="154"/>
      </w:pPr>
      <w:r>
        <w:t xml:space="preserve">Физическому лицу, клиенту АКБ «Столичный», держащему счёт  в  другом банке, предоставили кредит под обеспечение в виде гаража сроком 3 года  и зачислением на его карточный счет. </w:t>
      </w:r>
    </w:p>
    <w:p w:rsidR="00226376" w:rsidRDefault="00F017F8">
      <w:pPr>
        <w:numPr>
          <w:ilvl w:val="0"/>
          <w:numId w:val="1"/>
        </w:numPr>
        <w:ind w:right="14" w:hanging="154"/>
      </w:pPr>
      <w:r>
        <w:t xml:space="preserve">Негосударственной коммерческой организации зачислен кредит в сумме 2млн. рублей, сроком 180 дней под залог ценных бумаг. </w:t>
      </w:r>
    </w:p>
    <w:p w:rsidR="00226376" w:rsidRDefault="00F017F8">
      <w:pPr>
        <w:numPr>
          <w:ilvl w:val="0"/>
          <w:numId w:val="1"/>
        </w:numPr>
        <w:ind w:right="14" w:hanging="154"/>
      </w:pPr>
      <w:r>
        <w:t xml:space="preserve">Финансовая организация, находящаяся в федеральной собственности получила кредит в сумме 5 млн.рублей на срок более 5 лет под обеспечение недвижимостью в виде высокотехнологичного станка. </w:t>
      </w:r>
    </w:p>
    <w:p w:rsidR="00226376" w:rsidRDefault="00F017F8">
      <w:pPr>
        <w:numPr>
          <w:ilvl w:val="0"/>
          <w:numId w:val="1"/>
        </w:numPr>
        <w:ind w:right="14" w:hanging="154"/>
      </w:pPr>
      <w:r>
        <w:t xml:space="preserve">Индивидуальный предприниматель обратился в свой банк как частное лицо с целью получения кредита наличными деньгами. Срок 30 дней, без обеспечения и без гарантии. </w:t>
      </w:r>
    </w:p>
    <w:p w:rsidR="00226376" w:rsidRDefault="00F017F8">
      <w:pPr>
        <w:numPr>
          <w:ilvl w:val="0"/>
          <w:numId w:val="1"/>
        </w:numPr>
        <w:ind w:right="14" w:hanging="154"/>
      </w:pPr>
      <w:r>
        <w:t xml:space="preserve">Благотворительный  фонд  «Милосердие»  под залог драгоценных металлов получил кредит сроком 3 месяца и в сумме 2млн.рублей. </w:t>
      </w:r>
    </w:p>
    <w:p w:rsidR="00226376" w:rsidRDefault="00F017F8">
      <w:pPr>
        <w:numPr>
          <w:ilvl w:val="0"/>
          <w:numId w:val="1"/>
        </w:numPr>
        <w:ind w:right="14" w:hanging="154"/>
      </w:pPr>
      <w:r>
        <w:t xml:space="preserve">Государственная общеобразовательная школа под поручительство и под гарантию получила в другом банке кредит в сумме 10 млн.руб.сроком на 272 дня. Деньги зачислены на расчётный счёт организации безналично. </w:t>
      </w:r>
    </w:p>
    <w:p w:rsidR="00226376" w:rsidRDefault="00F017F8">
      <w:pPr>
        <w:numPr>
          <w:ilvl w:val="0"/>
          <w:numId w:val="1"/>
        </w:numPr>
        <w:ind w:right="14" w:hanging="154"/>
      </w:pPr>
      <w:r>
        <w:t xml:space="preserve">Студент получил кредит на образование сроком более 5лет. В сумме 3млн.рублей под поручительство обоих родителей и путём безналичного перечисления на счёт негосударственного некоммерческого института. </w:t>
      </w:r>
    </w:p>
    <w:p w:rsidR="00226376" w:rsidRDefault="00F017F8">
      <w:pPr>
        <w:numPr>
          <w:ilvl w:val="0"/>
          <w:numId w:val="1"/>
        </w:numPr>
        <w:ind w:right="14" w:hanging="154"/>
      </w:pPr>
      <w:r>
        <w:t xml:space="preserve">Коммерческая организация, находящаяся в федеральной собственности обратилась в свой банк за ссудой в сумме 25млн.руб.и сроком 2 года. Банк отказал организации, т.к. обеспечение было неликвидным, и тогда организация получила кредит в другом банке под залог ценных бумаг и под гарантию, но сроком на 1 год. Деньги перечислены  на расчётный счёт организации. </w:t>
      </w:r>
    </w:p>
    <w:p w:rsidR="00226376" w:rsidRDefault="00F017F8">
      <w:pPr>
        <w:numPr>
          <w:ilvl w:val="0"/>
          <w:numId w:val="1"/>
        </w:numPr>
        <w:ind w:right="14" w:hanging="154"/>
      </w:pPr>
      <w:r>
        <w:t xml:space="preserve">Пенсионер получил кредит в кассе банка наличными деньгами. Поручительство - обеспечение ссуды. Срок 45 дней. </w:t>
      </w:r>
    </w:p>
    <w:p w:rsidR="00226376" w:rsidRDefault="00F017F8">
      <w:pPr>
        <w:numPr>
          <w:ilvl w:val="0"/>
          <w:numId w:val="1"/>
        </w:numPr>
        <w:ind w:right="14" w:hanging="154"/>
      </w:pPr>
      <w:r>
        <w:t xml:space="preserve">Религиозная организация под обеспечение недвижимостью получила в банке кредит сроком на 3 года перечислением  денег на свой расчётный счёт, находящийся в другом банке. </w:t>
      </w:r>
    </w:p>
    <w:p w:rsidR="00226376" w:rsidRDefault="00F017F8">
      <w:pPr>
        <w:numPr>
          <w:ilvl w:val="0"/>
          <w:numId w:val="1"/>
        </w:numPr>
        <w:ind w:right="14" w:hanging="154"/>
      </w:pPr>
      <w:r>
        <w:t xml:space="preserve">Физическое лицо получило ссуду в банке в сумме 500 000 рублей зачислением на свой карточный счёт, с поручительством и сроком на два месяца. </w:t>
      </w:r>
    </w:p>
    <w:p w:rsidR="00226376" w:rsidRDefault="00F017F8">
      <w:pPr>
        <w:numPr>
          <w:ilvl w:val="0"/>
          <w:numId w:val="1"/>
        </w:numPr>
        <w:ind w:right="14" w:hanging="154"/>
      </w:pPr>
      <w:r>
        <w:t xml:space="preserve">Китаец, имеющий вид на жительство, получил кредит сроком  на 30 дней, зачислением на счёт до востребования. </w:t>
      </w:r>
    </w:p>
    <w:p w:rsidR="00226376" w:rsidRDefault="00F017F8">
      <w:pPr>
        <w:numPr>
          <w:ilvl w:val="0"/>
          <w:numId w:val="1"/>
        </w:numPr>
        <w:ind w:right="14" w:hanging="154"/>
      </w:pPr>
      <w:r>
        <w:t xml:space="preserve">Таджик, имеющий временную регистрацию, получил ссуду в размере  150 000 рублей на срок 180 дней, обеспечение – два поручителя. Деньги  получены наличными в кассе банка. </w:t>
      </w:r>
    </w:p>
    <w:p w:rsidR="00226376" w:rsidRDefault="00F017F8">
      <w:pPr>
        <w:numPr>
          <w:ilvl w:val="0"/>
          <w:numId w:val="1"/>
        </w:numPr>
        <w:ind w:right="14" w:hanging="154"/>
      </w:pPr>
      <w:r>
        <w:t xml:space="preserve">Коммерческая организация, зарегистрированная на Кипре, получила кредит в размере 7 млн. рублей зачислением на свой расчётный счет. Срок полгода. Под залог ценных бумаг. </w:t>
      </w:r>
    </w:p>
    <w:p w:rsidR="00226376" w:rsidRDefault="00F017F8">
      <w:pPr>
        <w:numPr>
          <w:ilvl w:val="0"/>
          <w:numId w:val="1"/>
        </w:numPr>
        <w:ind w:right="14" w:hanging="154"/>
      </w:pPr>
      <w:r>
        <w:lastRenderedPageBreak/>
        <w:t xml:space="preserve">Коммерческая организация, находящаяся  в  государственной собственности, обратилась в свой банк за получением кредита наличными деньгами в сумме 1000 000 руб. Под гарантию и сроком 1 год. </w:t>
      </w:r>
    </w:p>
    <w:p w:rsidR="00226376" w:rsidRDefault="00F017F8">
      <w:pPr>
        <w:spacing w:after="19" w:line="259" w:lineRule="auto"/>
        <w:ind w:left="293" w:firstLine="0"/>
        <w:jc w:val="left"/>
      </w:pPr>
      <w:r>
        <w:t xml:space="preserve"> </w:t>
      </w:r>
    </w:p>
    <w:p w:rsidR="00226376" w:rsidRDefault="00F017F8">
      <w:pPr>
        <w:ind w:left="303" w:right="14"/>
      </w:pPr>
      <w:r>
        <w:t xml:space="preserve">Вариант 2. </w:t>
      </w:r>
    </w:p>
    <w:p w:rsidR="00226376" w:rsidRDefault="00F017F8">
      <w:pPr>
        <w:numPr>
          <w:ilvl w:val="0"/>
          <w:numId w:val="2"/>
        </w:numPr>
        <w:ind w:right="14" w:hanging="154"/>
      </w:pPr>
      <w:r>
        <w:t xml:space="preserve">Негосударственной коммерческой организации зачислен кредит в сумме 3 млн. рублей, сроком 250 дней под обеспечение принят  залог недвижимости. </w:t>
      </w:r>
    </w:p>
    <w:p w:rsidR="00226376" w:rsidRDefault="00F017F8">
      <w:pPr>
        <w:numPr>
          <w:ilvl w:val="0"/>
          <w:numId w:val="2"/>
        </w:numPr>
        <w:ind w:right="14" w:hanging="154"/>
      </w:pPr>
      <w:r>
        <w:t xml:space="preserve">Индивидуальный предприниматель обратился в свой банк за кредитом. Срок 90 дней, деньги зачислены на счёт под залог слитка серебра. </w:t>
      </w:r>
    </w:p>
    <w:p w:rsidR="00226376" w:rsidRDefault="00F017F8">
      <w:pPr>
        <w:numPr>
          <w:ilvl w:val="0"/>
          <w:numId w:val="2"/>
        </w:numPr>
        <w:ind w:right="14" w:hanging="154"/>
      </w:pPr>
      <w:r>
        <w:t xml:space="preserve">Некоммерческий благотворительный  фонд  «Благодеяние»  под гарантию  получил кредит  сроком  180 дней и в сумме 9 млн.рублей. </w:t>
      </w:r>
    </w:p>
    <w:p w:rsidR="00226376" w:rsidRDefault="00F017F8">
      <w:pPr>
        <w:numPr>
          <w:ilvl w:val="0"/>
          <w:numId w:val="2"/>
        </w:numPr>
        <w:ind w:right="14" w:hanging="154"/>
      </w:pPr>
      <w:r>
        <w:t xml:space="preserve">Государственный общеобразовательный лицей  под поручительство и под гарантию получил в другом банке кредит в сумме 4 млн.руб.сроком на 3 года. </w:t>
      </w:r>
    </w:p>
    <w:p w:rsidR="00226376" w:rsidRDefault="00F017F8">
      <w:pPr>
        <w:numPr>
          <w:ilvl w:val="0"/>
          <w:numId w:val="2"/>
        </w:numPr>
        <w:ind w:right="14" w:hanging="154"/>
      </w:pPr>
      <w:r>
        <w:t xml:space="preserve">Клиент  получил кредит на лечение сроком более 5лет. В сумме 1,5 млн.рублей под поручительство друга  и путём безналичного перечисления на счёт негосударственного коммерческого лечебного учреждения. </w:t>
      </w:r>
    </w:p>
    <w:p w:rsidR="00226376" w:rsidRDefault="00F017F8">
      <w:pPr>
        <w:numPr>
          <w:ilvl w:val="0"/>
          <w:numId w:val="2"/>
        </w:numPr>
        <w:ind w:right="14" w:hanging="154"/>
      </w:pPr>
      <w:r>
        <w:t xml:space="preserve">Коммерческая организация, находящаяся в федеральной собственности обратилась в свой банк за ссудой в сумме 8 млн.руб.и сроком на 1 год.  </w:t>
      </w:r>
    </w:p>
    <w:p w:rsidR="00226376" w:rsidRDefault="00F017F8">
      <w:pPr>
        <w:numPr>
          <w:ilvl w:val="0"/>
          <w:numId w:val="2"/>
        </w:numPr>
        <w:ind w:right="14" w:hanging="154"/>
      </w:pPr>
      <w:r>
        <w:t xml:space="preserve">Физическому лицу, клиенту ПАО «Восход», держащему счёт  в  другом банке, предоставили кредит под обеспечение в виде дачи сроком 2 года  и зачислением на его депозитный счет. </w:t>
      </w:r>
    </w:p>
    <w:p w:rsidR="00226376" w:rsidRDefault="00F017F8">
      <w:pPr>
        <w:numPr>
          <w:ilvl w:val="0"/>
          <w:numId w:val="2"/>
        </w:numPr>
        <w:ind w:right="14" w:hanging="154"/>
      </w:pPr>
      <w:r>
        <w:t xml:space="preserve">Студент  получил кредит в кассе банка наличными деньгами. Поручительство - обеспечение ссуды. Срок 30 дней. </w:t>
      </w:r>
    </w:p>
    <w:p w:rsidR="00226376" w:rsidRDefault="00F017F8">
      <w:pPr>
        <w:numPr>
          <w:ilvl w:val="0"/>
          <w:numId w:val="2"/>
        </w:numPr>
        <w:ind w:right="14" w:hanging="154"/>
      </w:pPr>
      <w:r>
        <w:t xml:space="preserve">Религиозная организация под обеспечение недвижимостью получила в банке кредит сроком на 5 лет  перечислением  денег на свой расчётный счёт, находящийся в другом банке. </w:t>
      </w:r>
    </w:p>
    <w:p w:rsidR="00226376" w:rsidRDefault="00F017F8">
      <w:pPr>
        <w:numPr>
          <w:ilvl w:val="0"/>
          <w:numId w:val="2"/>
        </w:numPr>
        <w:ind w:right="14" w:hanging="154"/>
      </w:pPr>
      <w:r>
        <w:t xml:space="preserve">Физическое лицо получило ссуду в банке в сумме 100 000 рублей зачислением на свой карточный  счёт, с поручительством и сроком на три месяца. </w:t>
      </w:r>
    </w:p>
    <w:p w:rsidR="00226376" w:rsidRDefault="00F017F8">
      <w:pPr>
        <w:numPr>
          <w:ilvl w:val="0"/>
          <w:numId w:val="2"/>
        </w:numPr>
        <w:ind w:right="14" w:hanging="154"/>
      </w:pPr>
      <w:r>
        <w:t xml:space="preserve">Таджик, имеющий вид на жительство, получил кредит сроком  на 90 дней  и  зачислением на счёт.  </w:t>
      </w:r>
    </w:p>
    <w:p w:rsidR="00226376" w:rsidRDefault="00F017F8">
      <w:pPr>
        <w:numPr>
          <w:ilvl w:val="0"/>
          <w:numId w:val="2"/>
        </w:numPr>
        <w:ind w:right="14" w:hanging="154"/>
      </w:pPr>
      <w:r>
        <w:t xml:space="preserve">Кореец, имеющий временную регистрацию, получил ссуду в размере  600 000 рублей на срок 300 дней, обеспечение – залог машины. Деньги  зачислены на счёт до востребования. </w:t>
      </w:r>
    </w:p>
    <w:p w:rsidR="00226376" w:rsidRDefault="00F017F8">
      <w:pPr>
        <w:numPr>
          <w:ilvl w:val="0"/>
          <w:numId w:val="2"/>
        </w:numPr>
        <w:ind w:right="14" w:hanging="154"/>
      </w:pPr>
      <w:r>
        <w:t xml:space="preserve">Коммерческая организация, зарегистрированная в Турции, получила кредит в размере 6 млн. рублей зачислением на свой расчётный счет. Срок  три  года. Под залог ценных бумаг. </w:t>
      </w:r>
    </w:p>
    <w:p w:rsidR="00226376" w:rsidRDefault="00F017F8">
      <w:pPr>
        <w:numPr>
          <w:ilvl w:val="0"/>
          <w:numId w:val="2"/>
        </w:numPr>
        <w:ind w:right="14" w:hanging="154"/>
      </w:pPr>
      <w:r>
        <w:t xml:space="preserve">Некоммерческая организация, находящаяся  в  государственной собственности, обратилась в свой банк за получением кредита наличными деньгами в сумме 5000 000 руб. Под гарантию и сроком 3 года. </w:t>
      </w:r>
    </w:p>
    <w:p w:rsidR="00226376" w:rsidRDefault="00F017F8">
      <w:pPr>
        <w:numPr>
          <w:ilvl w:val="0"/>
          <w:numId w:val="2"/>
        </w:numPr>
        <w:ind w:right="14" w:hanging="154"/>
      </w:pPr>
      <w:r>
        <w:t xml:space="preserve">Финансовая организация, находящаяся в федеральной собственности получила кредит в сумме 4млн. рублей на срок более 5 лет под обеспечение недвижимостью в виде высоколиквидного оборудования. </w:t>
      </w:r>
    </w:p>
    <w:p w:rsidR="00226376" w:rsidRDefault="00F017F8">
      <w:pPr>
        <w:spacing w:after="0" w:line="259" w:lineRule="auto"/>
        <w:ind w:left="293" w:firstLine="0"/>
        <w:jc w:val="left"/>
      </w:pPr>
      <w:r>
        <w:t xml:space="preserve"> </w:t>
      </w:r>
    </w:p>
    <w:p w:rsidR="00226376" w:rsidRDefault="00F017F8">
      <w:pPr>
        <w:spacing w:after="0" w:line="259" w:lineRule="auto"/>
        <w:ind w:left="293" w:firstLine="0"/>
        <w:jc w:val="left"/>
      </w:pPr>
      <w:r>
        <w:t xml:space="preserve"> </w:t>
      </w:r>
    </w:p>
    <w:p w:rsidR="00226376" w:rsidRDefault="00F017F8">
      <w:pPr>
        <w:spacing w:after="0" w:line="259" w:lineRule="auto"/>
        <w:ind w:left="293" w:firstLine="0"/>
        <w:jc w:val="left"/>
      </w:pPr>
      <w:r>
        <w:t xml:space="preserve"> </w:t>
      </w:r>
    </w:p>
    <w:p w:rsidR="00226376" w:rsidRDefault="00F017F8">
      <w:pPr>
        <w:spacing w:after="0" w:line="259" w:lineRule="auto"/>
        <w:ind w:left="293" w:firstLine="0"/>
        <w:jc w:val="left"/>
      </w:pPr>
      <w:r>
        <w:t xml:space="preserve"> </w:t>
      </w:r>
    </w:p>
    <w:p w:rsidR="00226376" w:rsidRDefault="00F017F8">
      <w:pPr>
        <w:spacing w:after="24" w:line="259" w:lineRule="auto"/>
        <w:ind w:left="293" w:firstLine="0"/>
        <w:jc w:val="left"/>
      </w:pPr>
      <w:r>
        <w:lastRenderedPageBreak/>
        <w:t xml:space="preserve"> </w:t>
      </w:r>
    </w:p>
    <w:p w:rsidR="00226376" w:rsidRDefault="00F017F8">
      <w:pPr>
        <w:ind w:left="303" w:right="14"/>
      </w:pPr>
      <w:r>
        <w:t xml:space="preserve">Ответы по варианту 1. </w:t>
      </w:r>
    </w:p>
    <w:p w:rsidR="00226376" w:rsidRDefault="00F017F8">
      <w:pPr>
        <w:spacing w:after="0" w:line="259" w:lineRule="auto"/>
        <w:ind w:left="293" w:firstLine="0"/>
        <w:jc w:val="left"/>
      </w:pPr>
      <w:r>
        <w:t xml:space="preserve"> </w:t>
      </w:r>
    </w:p>
    <w:tbl>
      <w:tblPr>
        <w:tblStyle w:val="TableGrid"/>
        <w:tblW w:w="9465" w:type="dxa"/>
        <w:tblInd w:w="149" w:type="dxa"/>
        <w:tblCellMar>
          <w:top w:w="7" w:type="dxa"/>
          <w:left w:w="255" w:type="dxa"/>
          <w:right w:w="50" w:type="dxa"/>
        </w:tblCellMar>
        <w:tblLook w:val="04A0" w:firstRow="1" w:lastRow="0" w:firstColumn="1" w:lastColumn="0" w:noHBand="0" w:noVBand="1"/>
      </w:tblPr>
      <w:tblGrid>
        <w:gridCol w:w="2165"/>
        <w:gridCol w:w="2454"/>
        <w:gridCol w:w="2392"/>
        <w:gridCol w:w="2454"/>
      </w:tblGrid>
      <w:tr w:rsidR="00226376">
        <w:trPr>
          <w:trHeight w:val="879"/>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64" w:hanging="192"/>
            </w:pPr>
            <w:r>
              <w:t xml:space="preserve">1)   Дт  45506  А Кт  30102  А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32" w:right="202" w:firstLine="29"/>
            </w:pPr>
            <w:r>
              <w:t xml:space="preserve">Дт 99998 А Кт  91312 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19" w:line="259" w:lineRule="auto"/>
              <w:ind w:left="0" w:right="63" w:firstLine="0"/>
              <w:jc w:val="center"/>
            </w:pPr>
            <w:r>
              <w:t xml:space="preserve">В другом банке: </w:t>
            </w:r>
          </w:p>
          <w:p w:rsidR="00226376" w:rsidRDefault="00F017F8">
            <w:pPr>
              <w:spacing w:after="0" w:line="259" w:lineRule="auto"/>
              <w:ind w:left="171" w:right="171" w:firstLine="0"/>
              <w:jc w:val="center"/>
            </w:pPr>
            <w:r>
              <w:t xml:space="preserve">3)Дт  30102 А Кт  40817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6" w:firstLine="0"/>
              <w:jc w:val="center"/>
            </w:pPr>
            <w:r>
              <w:t xml:space="preserve">------------- </w:t>
            </w:r>
          </w:p>
        </w:tc>
      </w:tr>
      <w:tr w:rsidR="00226376">
        <w:trPr>
          <w:trHeight w:val="835"/>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3" w:hanging="163"/>
            </w:pPr>
            <w:r>
              <w:t xml:space="preserve">2)  Дт  45205 А Кт 40702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18" w:line="259" w:lineRule="auto"/>
              <w:ind w:left="0" w:right="70" w:firstLine="0"/>
              <w:jc w:val="center"/>
            </w:pPr>
            <w:r>
              <w:t xml:space="preserve">Дт99998А </w:t>
            </w:r>
          </w:p>
          <w:p w:rsidR="00226376" w:rsidRDefault="00F017F8">
            <w:pPr>
              <w:spacing w:after="0" w:line="259" w:lineRule="auto"/>
              <w:ind w:left="0" w:right="70" w:firstLine="0"/>
              <w:jc w:val="center"/>
            </w:pPr>
            <w:r>
              <w:t xml:space="preserve">Кт91311 П </w:t>
            </w:r>
          </w:p>
          <w:p w:rsidR="00226376" w:rsidRDefault="00F017F8">
            <w:pPr>
              <w:spacing w:after="0" w:line="259" w:lineRule="auto"/>
              <w:ind w:left="0" w:right="5" w:firstLine="0"/>
              <w:jc w:val="center"/>
            </w:pPr>
            <w:r>
              <w:t xml:space="preserve">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1" w:firstLine="0"/>
              <w:jc w:val="center"/>
            </w:pPr>
            <w:r>
              <w:t xml:space="preserve">-------------- </w:t>
            </w:r>
          </w:p>
        </w:tc>
      </w:tr>
      <w:tr w:rsidR="00226376">
        <w:trPr>
          <w:trHeight w:val="567"/>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3" w:hanging="163"/>
            </w:pPr>
            <w:r>
              <w:t xml:space="preserve">3) Дт  44508  А Кт  40501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8" w:right="63" w:firstLine="0"/>
              <w:jc w:val="center"/>
            </w:pPr>
            <w:r>
              <w:t xml:space="preserve">Дт99998 А Кт91312 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13" w:firstLine="0"/>
              <w:jc w:val="left"/>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69" w:firstLine="0"/>
              <w:jc w:val="left"/>
            </w:pPr>
            <w:r>
              <w:t xml:space="preserve">----------------- </w:t>
            </w:r>
          </w:p>
        </w:tc>
      </w:tr>
      <w:tr w:rsidR="00226376">
        <w:trPr>
          <w:trHeight w:val="562"/>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89" w:right="84" w:firstLine="0"/>
              <w:jc w:val="center"/>
            </w:pPr>
            <w:r>
              <w:t xml:space="preserve">4) Дт 45502А Кт 20202 А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9" w:firstLine="0"/>
              <w:jc w:val="center"/>
            </w:pPr>
            <w:r>
              <w:t xml:space="preserve">-----------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36" w:firstLine="0"/>
              <w:jc w:val="left"/>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26" w:firstLine="0"/>
              <w:jc w:val="left"/>
            </w:pPr>
            <w:r>
              <w:t xml:space="preserve">------------------ </w:t>
            </w:r>
          </w:p>
        </w:tc>
      </w:tr>
      <w:tr w:rsidR="00226376">
        <w:trPr>
          <w:trHeight w:val="562"/>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0" w:right="56" w:firstLine="0"/>
              <w:jc w:val="center"/>
            </w:pPr>
            <w:r>
              <w:t xml:space="preserve">5) Дт 45304 А Кт 40703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29" w:right="334" w:firstLine="0"/>
              <w:jc w:val="center"/>
            </w:pPr>
            <w:r>
              <w:t xml:space="preserve">Дт 99998 А Кт 91313 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74" w:firstLine="0"/>
              <w:jc w:val="left"/>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49" w:firstLine="0"/>
              <w:jc w:val="left"/>
            </w:pPr>
            <w:r>
              <w:t xml:space="preserve">-------------------- </w:t>
            </w:r>
          </w:p>
        </w:tc>
      </w:tr>
      <w:tr w:rsidR="00226376">
        <w:trPr>
          <w:trHeight w:val="836"/>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74" w:lineRule="auto"/>
              <w:ind w:left="89" w:right="84" w:firstLine="0"/>
              <w:jc w:val="center"/>
            </w:pPr>
            <w:r>
              <w:t xml:space="preserve">6) Дт 45006А Кт 30102 А </w:t>
            </w:r>
          </w:p>
          <w:p w:rsidR="00226376" w:rsidRDefault="00F017F8">
            <w:pPr>
              <w:spacing w:after="0" w:line="259" w:lineRule="auto"/>
              <w:ind w:left="4" w:firstLine="0"/>
              <w:jc w:val="center"/>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32" w:right="145" w:hanging="34"/>
            </w:pPr>
            <w:r>
              <w:t xml:space="preserve">Дт 91414   А Кт 99999  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03" w:right="107" w:hanging="29"/>
            </w:pPr>
            <w:r>
              <w:t xml:space="preserve">Дт 91414   А Кт 99999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19" w:line="259" w:lineRule="auto"/>
              <w:ind w:left="0" w:right="59" w:firstLine="0"/>
              <w:jc w:val="center"/>
            </w:pPr>
            <w:r>
              <w:t xml:space="preserve">В другом банке: </w:t>
            </w:r>
          </w:p>
          <w:p w:rsidR="00226376" w:rsidRDefault="00F017F8">
            <w:pPr>
              <w:spacing w:after="0" w:line="259" w:lineRule="auto"/>
              <w:ind w:left="0" w:firstLine="0"/>
              <w:jc w:val="center"/>
            </w:pPr>
            <w:r>
              <w:t xml:space="preserve">4)Дт30102 А Кт40603 П </w:t>
            </w:r>
          </w:p>
        </w:tc>
      </w:tr>
      <w:tr w:rsidR="00226376">
        <w:trPr>
          <w:trHeight w:val="562"/>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0" w:right="56" w:firstLine="0"/>
              <w:jc w:val="center"/>
            </w:pPr>
            <w:r>
              <w:t xml:space="preserve">7) Дт 45507 А Кт 40703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right="70" w:firstLine="0"/>
              <w:jc w:val="center"/>
            </w:pPr>
            <w:r>
              <w:t xml:space="preserve">Дт 91414  А </w:t>
            </w:r>
          </w:p>
          <w:p w:rsidR="00226376" w:rsidRDefault="00F017F8">
            <w:pPr>
              <w:spacing w:after="0" w:line="259" w:lineRule="auto"/>
              <w:ind w:left="0" w:right="61" w:firstLine="0"/>
              <w:jc w:val="center"/>
            </w:pPr>
            <w:r>
              <w:t xml:space="preserve">Кт 99999  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right="56" w:firstLine="0"/>
              <w:jc w:val="center"/>
            </w:pPr>
            <w:r>
              <w:t xml:space="preserve">Дт 91414  А </w:t>
            </w:r>
          </w:p>
          <w:p w:rsidR="00226376" w:rsidRDefault="00F017F8">
            <w:pPr>
              <w:spacing w:after="0" w:line="259" w:lineRule="auto"/>
              <w:ind w:left="0" w:right="57" w:firstLine="0"/>
              <w:jc w:val="center"/>
            </w:pPr>
            <w:r>
              <w:t xml:space="preserve">Кт 99999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86" w:firstLine="0"/>
              <w:jc w:val="left"/>
            </w:pPr>
            <w:r>
              <w:t xml:space="preserve">------------------------ </w:t>
            </w:r>
          </w:p>
        </w:tc>
      </w:tr>
      <w:tr w:rsidR="00226376">
        <w:trPr>
          <w:trHeight w:val="840"/>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79" w:lineRule="auto"/>
              <w:ind w:left="60" w:right="56" w:firstLine="0"/>
              <w:jc w:val="center"/>
            </w:pPr>
            <w:r>
              <w:t xml:space="preserve">8) Дт 44606 А Кт 30102 </w:t>
            </w:r>
          </w:p>
          <w:p w:rsidR="00226376" w:rsidRDefault="00F017F8">
            <w:pPr>
              <w:spacing w:after="0" w:line="259" w:lineRule="auto"/>
              <w:ind w:left="4" w:firstLine="0"/>
              <w:jc w:val="center"/>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32" w:right="145" w:hanging="34"/>
            </w:pPr>
            <w:r>
              <w:t xml:space="preserve">Дт 91414   А Кт 99999  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Дт99998 А Кт91311П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79" w:lineRule="auto"/>
              <w:ind w:left="81" w:right="77" w:firstLine="0"/>
              <w:jc w:val="center"/>
            </w:pPr>
            <w:r>
              <w:t xml:space="preserve">В другом банке: Дт 30102 А </w:t>
            </w:r>
          </w:p>
          <w:p w:rsidR="00226376" w:rsidRDefault="00F017F8">
            <w:pPr>
              <w:spacing w:after="0" w:line="259" w:lineRule="auto"/>
              <w:ind w:left="0" w:right="47" w:firstLine="0"/>
              <w:jc w:val="center"/>
            </w:pPr>
            <w:r>
              <w:t xml:space="preserve">Кт 40502 П </w:t>
            </w:r>
          </w:p>
        </w:tc>
      </w:tr>
      <w:tr w:rsidR="00226376">
        <w:trPr>
          <w:trHeight w:val="562"/>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89" w:right="84" w:firstLine="0"/>
              <w:jc w:val="center"/>
            </w:pPr>
            <w:r>
              <w:t xml:space="preserve">9) Дт 45503А Кт 20202 А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32" w:right="174" w:hanging="5"/>
            </w:pPr>
            <w:r>
              <w:t xml:space="preserve">Дт 91414  А Кт 99999  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3" w:firstLine="0"/>
              <w:jc w:val="left"/>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49" w:firstLine="0"/>
              <w:jc w:val="left"/>
            </w:pPr>
            <w:r>
              <w:t xml:space="preserve">-------------------- </w:t>
            </w:r>
          </w:p>
        </w:tc>
      </w:tr>
      <w:tr w:rsidR="00226376">
        <w:trPr>
          <w:trHeight w:val="840"/>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79" w:lineRule="auto"/>
              <w:ind w:left="0" w:firstLine="0"/>
              <w:jc w:val="center"/>
            </w:pPr>
            <w:r>
              <w:t xml:space="preserve">10) Дт45307А Кт30102 А </w:t>
            </w:r>
          </w:p>
          <w:p w:rsidR="00226376" w:rsidRDefault="00F017F8">
            <w:pPr>
              <w:spacing w:after="0" w:line="259" w:lineRule="auto"/>
              <w:ind w:left="4" w:firstLine="0"/>
              <w:jc w:val="center"/>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right="70" w:firstLine="0"/>
              <w:jc w:val="center"/>
            </w:pPr>
            <w:r>
              <w:t xml:space="preserve">Дт99998А </w:t>
            </w:r>
          </w:p>
          <w:p w:rsidR="00226376" w:rsidRDefault="00F017F8">
            <w:pPr>
              <w:spacing w:after="0" w:line="259" w:lineRule="auto"/>
              <w:ind w:left="0" w:right="65" w:firstLine="0"/>
              <w:jc w:val="center"/>
            </w:pPr>
            <w:r>
              <w:t xml:space="preserve">Кт91312П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right="63" w:firstLine="0"/>
              <w:jc w:val="center"/>
            </w:pPr>
            <w:r>
              <w:t xml:space="preserve">В другом банке: </w:t>
            </w:r>
          </w:p>
          <w:p w:rsidR="00226376" w:rsidRDefault="00F017F8">
            <w:pPr>
              <w:spacing w:after="19" w:line="259" w:lineRule="auto"/>
              <w:ind w:left="0" w:right="56" w:firstLine="0"/>
              <w:jc w:val="center"/>
            </w:pPr>
            <w:r>
              <w:t xml:space="preserve">Дт 30102 А </w:t>
            </w:r>
          </w:p>
          <w:p w:rsidR="00226376" w:rsidRDefault="00F017F8">
            <w:pPr>
              <w:spacing w:after="0" w:line="259" w:lineRule="auto"/>
              <w:ind w:left="0" w:right="56" w:firstLine="0"/>
              <w:jc w:val="center"/>
            </w:pPr>
            <w:r>
              <w:t xml:space="preserve">Кт40703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49" w:firstLine="0"/>
              <w:jc w:val="left"/>
            </w:pPr>
            <w:r>
              <w:t xml:space="preserve">-------------------- </w:t>
            </w:r>
          </w:p>
        </w:tc>
      </w:tr>
      <w:tr w:rsidR="00226376">
        <w:trPr>
          <w:trHeight w:val="562"/>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7" w:right="27" w:firstLine="0"/>
              <w:jc w:val="center"/>
            </w:pPr>
            <w:r>
              <w:t xml:space="preserve">11) Дт 45503А Кт 40817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32" w:right="174" w:hanging="5"/>
            </w:pPr>
            <w:r>
              <w:t xml:space="preserve">Дт 91414  А Кт 99999  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73" w:firstLine="0"/>
              <w:jc w:val="left"/>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67" w:firstLine="0"/>
              <w:jc w:val="left"/>
            </w:pPr>
            <w:r>
              <w:t xml:space="preserve">---------------------- </w:t>
            </w:r>
          </w:p>
        </w:tc>
      </w:tr>
      <w:tr w:rsidR="00226376">
        <w:trPr>
          <w:trHeight w:val="571"/>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12) Дт 45502 А Кт42301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71" w:firstLine="0"/>
              <w:jc w:val="right"/>
            </w:pPr>
            <w:r>
              <w:t xml:space="preserve">--------------------------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96" w:firstLine="0"/>
              <w:jc w:val="left"/>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49" w:firstLine="0"/>
              <w:jc w:val="left"/>
            </w:pPr>
            <w:r>
              <w:t xml:space="preserve">-------------------- </w:t>
            </w:r>
          </w:p>
        </w:tc>
      </w:tr>
      <w:tr w:rsidR="00226376">
        <w:trPr>
          <w:trHeight w:val="562"/>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22" w:hanging="221"/>
            </w:pPr>
            <w:r>
              <w:t xml:space="preserve">13) Дт  45703 А Кт  20202А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32" w:right="174" w:hanging="5"/>
            </w:pPr>
            <w:r>
              <w:t xml:space="preserve">Дт 91414  А Кт 99999  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03" w:right="107" w:hanging="29"/>
            </w:pPr>
            <w:r>
              <w:t xml:space="preserve">Дт 91414   А Кт 99999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86" w:firstLine="0"/>
              <w:jc w:val="left"/>
            </w:pPr>
            <w:r>
              <w:t xml:space="preserve">------------------------ </w:t>
            </w:r>
          </w:p>
        </w:tc>
      </w:tr>
      <w:tr w:rsidR="00226376">
        <w:trPr>
          <w:trHeight w:val="562"/>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73" w:firstLine="19"/>
              <w:jc w:val="left"/>
            </w:pPr>
            <w:r>
              <w:t xml:space="preserve">14) Дт42604А       Кт40807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29" w:right="334" w:firstLine="0"/>
              <w:jc w:val="center"/>
            </w:pPr>
            <w:r>
              <w:t xml:space="preserve">Дт 99998 А Кт 91311 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16" w:firstLine="0"/>
              <w:jc w:val="left"/>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2" w:firstLine="0"/>
              <w:jc w:val="right"/>
            </w:pPr>
            <w:r>
              <w:t xml:space="preserve">-------------------------- </w:t>
            </w:r>
          </w:p>
        </w:tc>
      </w:tr>
      <w:tr w:rsidR="00226376">
        <w:trPr>
          <w:trHeight w:val="1114"/>
        </w:trPr>
        <w:tc>
          <w:tcPr>
            <w:tcW w:w="4620"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15) Организации кредит выдан безналичным зачислением на счёт, т.к. юридические лица могут получать кредиты только безналично.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75" w:lineRule="auto"/>
              <w:ind w:left="329" w:right="330" w:firstLine="0"/>
              <w:jc w:val="center"/>
            </w:pPr>
            <w:r>
              <w:t xml:space="preserve">Дт 44906А Кт 40602 П </w:t>
            </w:r>
          </w:p>
          <w:p w:rsidR="00226376" w:rsidRDefault="00F017F8">
            <w:pPr>
              <w:spacing w:after="0" w:line="259" w:lineRule="auto"/>
              <w:ind w:left="0" w:firstLine="0"/>
              <w:jc w:val="center"/>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36" w:right="164" w:firstLine="0"/>
            </w:pPr>
            <w:r>
              <w:t xml:space="preserve">Дт 91414  А Кт 99999  П </w:t>
            </w:r>
          </w:p>
        </w:tc>
      </w:tr>
    </w:tbl>
    <w:p w:rsidR="00226376" w:rsidRDefault="00F017F8">
      <w:pPr>
        <w:spacing w:after="24" w:line="259" w:lineRule="auto"/>
        <w:ind w:left="293" w:firstLine="0"/>
        <w:jc w:val="left"/>
      </w:pPr>
      <w:r>
        <w:t xml:space="preserve"> </w:t>
      </w:r>
    </w:p>
    <w:p w:rsidR="00226376" w:rsidRDefault="00F017F8">
      <w:pPr>
        <w:ind w:left="303" w:right="14"/>
      </w:pPr>
      <w:r>
        <w:t xml:space="preserve">Ответы по варианту 2. </w:t>
      </w:r>
    </w:p>
    <w:p w:rsidR="00226376" w:rsidRDefault="00F017F8">
      <w:pPr>
        <w:spacing w:after="0" w:line="259" w:lineRule="auto"/>
        <w:ind w:left="293" w:firstLine="0"/>
        <w:jc w:val="left"/>
      </w:pPr>
      <w:r>
        <w:t xml:space="preserve"> </w:t>
      </w:r>
    </w:p>
    <w:tbl>
      <w:tblPr>
        <w:tblStyle w:val="TableGrid"/>
        <w:tblW w:w="9465" w:type="dxa"/>
        <w:tblInd w:w="149" w:type="dxa"/>
        <w:tblCellMar>
          <w:top w:w="7" w:type="dxa"/>
          <w:left w:w="308" w:type="dxa"/>
          <w:right w:w="100" w:type="dxa"/>
        </w:tblCellMar>
        <w:tblLook w:val="04A0" w:firstRow="1" w:lastRow="0" w:firstColumn="1" w:lastColumn="0" w:noHBand="0" w:noVBand="1"/>
      </w:tblPr>
      <w:tblGrid>
        <w:gridCol w:w="2257"/>
        <w:gridCol w:w="2353"/>
        <w:gridCol w:w="2430"/>
        <w:gridCol w:w="2425"/>
      </w:tblGrid>
      <w:tr w:rsidR="00226376">
        <w:trPr>
          <w:trHeight w:val="562"/>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92" w:hanging="192"/>
            </w:pPr>
            <w:r>
              <w:t xml:space="preserve">1) Дт  45206   А Кт  40702 П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Дт 99998А Кт91312 П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86" w:firstLine="0"/>
              <w:jc w:val="left"/>
            </w:pPr>
            <w:r>
              <w:t xml:space="preserve">-------------------- </w:t>
            </w:r>
          </w:p>
        </w:tc>
      </w:tr>
      <w:tr w:rsidR="00226376">
        <w:trPr>
          <w:trHeight w:val="562"/>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lastRenderedPageBreak/>
              <w:t xml:space="preserve">2) Дт  45404 А Кт 40802П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Дт 99998А Кт91313 П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9"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63" w:firstLine="0"/>
              <w:jc w:val="left"/>
            </w:pPr>
            <w:r>
              <w:t xml:space="preserve">------------------ </w:t>
            </w:r>
          </w:p>
        </w:tc>
      </w:tr>
      <w:tr w:rsidR="00226376">
        <w:trPr>
          <w:trHeight w:val="562"/>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26" w:hanging="192"/>
            </w:pPr>
            <w:r>
              <w:t xml:space="preserve">3) Дт  45305  А Кт 40703 П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40" w:hanging="29"/>
            </w:pPr>
            <w:r>
              <w:t xml:space="preserve">Дт 91414   А Кт 99999  П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68"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86" w:firstLine="0"/>
              <w:jc w:val="left"/>
            </w:pPr>
            <w:r>
              <w:t xml:space="preserve">-------------------- </w:t>
            </w:r>
          </w:p>
        </w:tc>
      </w:tr>
      <w:tr w:rsidR="00226376">
        <w:trPr>
          <w:trHeight w:val="562"/>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2" w:right="17" w:firstLine="0"/>
              <w:jc w:val="center"/>
            </w:pPr>
            <w:r>
              <w:t xml:space="preserve">4)Дт 45007А Кт 30102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40" w:firstLine="0"/>
            </w:pPr>
            <w:r>
              <w:t xml:space="preserve">Дт 91414  А Кт 99999  П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78" w:hanging="29"/>
            </w:pPr>
            <w:r>
              <w:t xml:space="preserve">Дт 91414   А Кт 99999  П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63" w:firstLine="0"/>
              <w:jc w:val="left"/>
            </w:pPr>
            <w:r>
              <w:t xml:space="preserve">------------------ </w:t>
            </w:r>
          </w:p>
        </w:tc>
      </w:tr>
      <w:tr w:rsidR="00226376">
        <w:trPr>
          <w:trHeight w:val="288"/>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3" w:firstLine="0"/>
              <w:jc w:val="center"/>
            </w:pPr>
            <w:r>
              <w:t xml:space="preserve">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2430"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2425"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r>
      <w:tr w:rsidR="00226376">
        <w:trPr>
          <w:trHeight w:val="562"/>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79" w:right="83" w:firstLine="0"/>
              <w:jc w:val="center"/>
            </w:pPr>
            <w:r>
              <w:t xml:space="preserve">5)Дт 45207 А Кт 40702П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31" w:right="66" w:firstLine="0"/>
            </w:pPr>
            <w:r>
              <w:t xml:space="preserve">Дт 91414  А Кт 99999  П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39"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96" w:firstLine="0"/>
              <w:jc w:val="left"/>
            </w:pPr>
            <w:r>
              <w:t xml:space="preserve">---------------------- </w:t>
            </w:r>
          </w:p>
        </w:tc>
      </w:tr>
      <w:tr w:rsidR="00226376">
        <w:trPr>
          <w:trHeight w:val="562"/>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1" w:right="54" w:firstLine="0"/>
              <w:jc w:val="center"/>
            </w:pPr>
            <w:r>
              <w:t xml:space="preserve">6) Дт 44606 А Кт 40502 П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83" w:firstLine="0"/>
              <w:jc w:val="left"/>
            </w:pPr>
            <w:r>
              <w:t xml:space="preserve">-------------------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01"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7" w:firstLine="0"/>
              <w:jc w:val="left"/>
            </w:pPr>
            <w:r>
              <w:t xml:space="preserve">----------------- </w:t>
            </w:r>
          </w:p>
        </w:tc>
      </w:tr>
      <w:tr w:rsidR="00226376">
        <w:trPr>
          <w:trHeight w:val="840"/>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79" w:lineRule="auto"/>
              <w:ind w:left="22" w:right="20" w:firstLine="0"/>
              <w:jc w:val="center"/>
            </w:pPr>
            <w:r>
              <w:t xml:space="preserve">7) Дт 45506  А Кт 30102 А </w:t>
            </w:r>
          </w:p>
          <w:p w:rsidR="00226376" w:rsidRDefault="00F017F8">
            <w:pPr>
              <w:spacing w:after="0" w:line="259" w:lineRule="auto"/>
              <w:ind w:left="0" w:right="3" w:firstLine="0"/>
              <w:jc w:val="center"/>
            </w:pPr>
            <w:r>
              <w:t xml:space="preserve">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31" w:right="100" w:firstLine="29"/>
            </w:pPr>
            <w:r>
              <w:t xml:space="preserve">Дт 99998 А Кт 91312  П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В банке заёмщика: Дт30102 АКт42301 П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7" w:firstLine="0"/>
              <w:jc w:val="left"/>
            </w:pPr>
            <w:r>
              <w:t xml:space="preserve">----------------- </w:t>
            </w:r>
          </w:p>
        </w:tc>
      </w:tr>
      <w:tr w:rsidR="00226376">
        <w:trPr>
          <w:trHeight w:val="562"/>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79" w:right="83" w:firstLine="0"/>
              <w:jc w:val="center"/>
            </w:pPr>
            <w:r>
              <w:t xml:space="preserve">8) Дт 45502А Кт 20202 А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31" w:right="66" w:firstLine="0"/>
            </w:pPr>
            <w:r>
              <w:t xml:space="preserve">Дт 91414  А Кт 99999  П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2"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96" w:firstLine="0"/>
              <w:jc w:val="left"/>
            </w:pPr>
            <w:r>
              <w:t xml:space="preserve">---------------------- </w:t>
            </w:r>
          </w:p>
        </w:tc>
      </w:tr>
      <w:tr w:rsidR="00226376">
        <w:trPr>
          <w:trHeight w:val="836"/>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1" w:right="54" w:firstLine="0"/>
              <w:jc w:val="center"/>
            </w:pPr>
            <w:r>
              <w:t xml:space="preserve">9) Дт 45308 А Кт 30102 А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75" w:lineRule="auto"/>
              <w:ind w:left="0" w:firstLine="0"/>
              <w:jc w:val="center"/>
            </w:pPr>
            <w:r>
              <w:t xml:space="preserve">2)Дт99998 А Кт91312П </w:t>
            </w:r>
          </w:p>
          <w:p w:rsidR="00226376" w:rsidRDefault="00F017F8">
            <w:pPr>
              <w:spacing w:after="0" w:line="259" w:lineRule="auto"/>
              <w:ind w:left="0" w:right="3" w:firstLine="0"/>
              <w:jc w:val="center"/>
            </w:pPr>
            <w:r>
              <w:t xml:space="preserve">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2" w:firstLine="0"/>
              <w:jc w:val="center"/>
            </w:pPr>
            <w:r>
              <w:t xml:space="preserve">В банке заёмщика: </w:t>
            </w:r>
          </w:p>
          <w:p w:rsidR="00226376" w:rsidRDefault="00F017F8">
            <w:pPr>
              <w:spacing w:after="0" w:line="259" w:lineRule="auto"/>
              <w:ind w:left="0" w:firstLine="0"/>
              <w:jc w:val="center"/>
            </w:pPr>
            <w:r>
              <w:t xml:space="preserve">Дт30102 АКт40703 П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4" w:firstLine="0"/>
              <w:jc w:val="left"/>
            </w:pPr>
            <w:r>
              <w:t xml:space="preserve">------------------------ </w:t>
            </w:r>
          </w:p>
        </w:tc>
      </w:tr>
      <w:tr w:rsidR="00226376">
        <w:trPr>
          <w:trHeight w:val="562"/>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10) Дт45504А Кт40817 П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right="59" w:firstLine="0"/>
              <w:jc w:val="center"/>
            </w:pPr>
            <w:r>
              <w:t xml:space="preserve">Дт 91414  А </w:t>
            </w:r>
          </w:p>
          <w:p w:rsidR="00226376" w:rsidRDefault="00F017F8">
            <w:pPr>
              <w:spacing w:after="0" w:line="259" w:lineRule="auto"/>
              <w:ind w:left="0" w:right="59" w:firstLine="0"/>
              <w:jc w:val="center"/>
            </w:pPr>
            <w:r>
              <w:t xml:space="preserve">Кт 99999  П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2"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7" w:firstLine="0"/>
              <w:jc w:val="left"/>
            </w:pPr>
            <w:r>
              <w:t xml:space="preserve">----------------------- </w:t>
            </w:r>
          </w:p>
        </w:tc>
      </w:tr>
      <w:tr w:rsidR="00226376">
        <w:trPr>
          <w:trHeight w:val="562"/>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11) Дт 45503А Кт42301 П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24" w:line="259" w:lineRule="auto"/>
              <w:ind w:left="0" w:right="59" w:firstLine="0"/>
              <w:jc w:val="center"/>
            </w:pPr>
            <w:r>
              <w:t xml:space="preserve">Дт 91414  А </w:t>
            </w:r>
          </w:p>
          <w:p w:rsidR="00226376" w:rsidRDefault="00F017F8">
            <w:pPr>
              <w:spacing w:after="0" w:line="259" w:lineRule="auto"/>
              <w:ind w:left="0" w:right="59" w:firstLine="0"/>
              <w:jc w:val="center"/>
            </w:pPr>
            <w:r>
              <w:t xml:space="preserve">Кт 99999  П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39"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4" w:firstLine="0"/>
              <w:jc w:val="left"/>
            </w:pPr>
            <w:r>
              <w:t xml:space="preserve">------------------------ </w:t>
            </w:r>
          </w:p>
        </w:tc>
      </w:tr>
      <w:tr w:rsidR="00226376">
        <w:trPr>
          <w:trHeight w:val="840"/>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12) Дт45704А Кт42601 П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right="63" w:firstLine="0"/>
              <w:jc w:val="center"/>
            </w:pPr>
            <w:r>
              <w:t xml:space="preserve">Дт 99998А </w:t>
            </w:r>
          </w:p>
          <w:p w:rsidR="00226376" w:rsidRDefault="00F017F8">
            <w:pPr>
              <w:spacing w:after="0" w:line="259" w:lineRule="auto"/>
              <w:ind w:left="0" w:right="54" w:firstLine="0"/>
              <w:jc w:val="center"/>
            </w:pPr>
            <w:r>
              <w:t xml:space="preserve">Кт 91312 П </w:t>
            </w:r>
          </w:p>
          <w:p w:rsidR="00226376" w:rsidRDefault="00F017F8">
            <w:pPr>
              <w:spacing w:after="0" w:line="259" w:lineRule="auto"/>
              <w:ind w:left="0" w:right="3" w:firstLine="0"/>
              <w:jc w:val="center"/>
            </w:pPr>
            <w:r>
              <w:t xml:space="preserve">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2"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77" w:firstLine="0"/>
              <w:jc w:val="left"/>
            </w:pPr>
            <w:r>
              <w:t xml:space="preserve">-------------------- </w:t>
            </w:r>
          </w:p>
        </w:tc>
      </w:tr>
      <w:tr w:rsidR="00226376">
        <w:trPr>
          <w:trHeight w:val="836"/>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13) Дт 45605 А Кт 40807 П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18" w:line="259" w:lineRule="auto"/>
              <w:ind w:left="0" w:right="63" w:firstLine="0"/>
              <w:jc w:val="center"/>
            </w:pPr>
            <w:r>
              <w:t xml:space="preserve">Дт 99998А </w:t>
            </w:r>
          </w:p>
          <w:p w:rsidR="00226376" w:rsidRDefault="00F017F8">
            <w:pPr>
              <w:spacing w:after="0" w:line="259" w:lineRule="auto"/>
              <w:ind w:left="0" w:right="54" w:firstLine="0"/>
              <w:jc w:val="center"/>
            </w:pPr>
            <w:r>
              <w:t xml:space="preserve">Кт 91311 П </w:t>
            </w:r>
          </w:p>
          <w:p w:rsidR="00226376" w:rsidRDefault="00F017F8">
            <w:pPr>
              <w:spacing w:after="0" w:line="259" w:lineRule="auto"/>
              <w:ind w:left="0" w:right="3" w:firstLine="0"/>
              <w:jc w:val="center"/>
            </w:pPr>
            <w:r>
              <w:t xml:space="preserve">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9"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7" w:firstLine="0"/>
              <w:jc w:val="left"/>
            </w:pPr>
            <w:r>
              <w:t xml:space="preserve">----------------------- </w:t>
            </w:r>
          </w:p>
        </w:tc>
      </w:tr>
      <w:tr w:rsidR="00226376">
        <w:trPr>
          <w:trHeight w:val="1118"/>
        </w:trPr>
        <w:tc>
          <w:tcPr>
            <w:tcW w:w="4610"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77" w:firstLine="408"/>
            </w:pPr>
            <w:r>
              <w:t xml:space="preserve">14) Организации кредит выдан безналичным зачислением на счёт, т.к. </w:t>
            </w:r>
          </w:p>
          <w:p w:rsidR="00226376" w:rsidRDefault="00F017F8">
            <w:pPr>
              <w:spacing w:after="0" w:line="259" w:lineRule="auto"/>
              <w:ind w:left="0" w:firstLine="0"/>
              <w:jc w:val="center"/>
            </w:pPr>
            <w:r>
              <w:t xml:space="preserve">юридические лица могут получать кредиты только безналично.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6" w:right="299" w:firstLine="0"/>
              <w:jc w:val="center"/>
            </w:pPr>
            <w:r>
              <w:t xml:space="preserve">Дт 45007А Кт 40602 П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64" w:right="105" w:firstLine="0"/>
            </w:pPr>
            <w:r>
              <w:t xml:space="preserve">Дт 91414  А Кт 99999  П </w:t>
            </w:r>
          </w:p>
        </w:tc>
      </w:tr>
      <w:tr w:rsidR="00226376">
        <w:trPr>
          <w:trHeight w:val="836"/>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15) Дт 44508 А Кт40501 П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18" w:line="259" w:lineRule="auto"/>
              <w:ind w:left="0" w:right="63" w:firstLine="0"/>
              <w:jc w:val="center"/>
            </w:pPr>
            <w:r>
              <w:t xml:space="preserve">Дт 99998А </w:t>
            </w:r>
          </w:p>
          <w:p w:rsidR="00226376" w:rsidRDefault="00F017F8">
            <w:pPr>
              <w:spacing w:after="0" w:line="259" w:lineRule="auto"/>
              <w:ind w:left="0" w:right="54" w:firstLine="0"/>
              <w:jc w:val="center"/>
            </w:pPr>
            <w:r>
              <w:t xml:space="preserve">Кт 91312 П </w:t>
            </w:r>
          </w:p>
          <w:p w:rsidR="00226376" w:rsidRDefault="00F017F8">
            <w:pPr>
              <w:spacing w:after="0" w:line="259" w:lineRule="auto"/>
              <w:ind w:left="0" w:right="3" w:firstLine="0"/>
              <w:jc w:val="center"/>
            </w:pPr>
            <w:r>
              <w:t xml:space="preserve">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4" w:firstLine="0"/>
              <w:jc w:val="left"/>
            </w:pPr>
            <w:r>
              <w:t xml:space="preserve">------------------------ </w:t>
            </w:r>
          </w:p>
        </w:tc>
      </w:tr>
    </w:tbl>
    <w:p w:rsidR="00226376" w:rsidRDefault="00F017F8">
      <w:pPr>
        <w:spacing w:after="24" w:line="259" w:lineRule="auto"/>
        <w:ind w:left="293" w:firstLine="0"/>
        <w:jc w:val="left"/>
      </w:pPr>
      <w:r>
        <w:t xml:space="preserve"> </w:t>
      </w:r>
    </w:p>
    <w:p w:rsidR="00226376" w:rsidRDefault="00F017F8">
      <w:pPr>
        <w:spacing w:after="22" w:line="259" w:lineRule="auto"/>
        <w:ind w:left="303"/>
        <w:jc w:val="left"/>
      </w:pPr>
      <w:r>
        <w:rPr>
          <w:u w:val="single" w:color="000000"/>
        </w:rPr>
        <w:t>Критерии оценки:</w:t>
      </w:r>
      <w:r>
        <w:rPr>
          <w:b/>
        </w:rPr>
        <w:t xml:space="preserve"> </w:t>
      </w:r>
    </w:p>
    <w:p w:rsidR="00226376" w:rsidRDefault="00F017F8">
      <w:pPr>
        <w:ind w:left="303" w:right="14"/>
      </w:pPr>
      <w:r>
        <w:t xml:space="preserve">«Отлично» - практическое задание выполнено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303" w:right="14"/>
      </w:pPr>
      <w:r>
        <w:t xml:space="preserve">«Хорошо» - практическое задание выполнено правильно, дано пояснение и обоснование сделанного заключения. Студент демонстрирует методологические и теоретические </w:t>
      </w:r>
      <w:r>
        <w:lastRenderedPageBreak/>
        <w:t xml:space="preserve">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ind w:left="303" w:right="14"/>
      </w:pPr>
      <w:r>
        <w:t xml:space="preserve">«Удовлетворительно» - практическое задание  выполнено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303" w:right="14"/>
      </w:pPr>
      <w:r>
        <w:t>«Неудовлетворительно» - практическое задание выполнено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33" w:line="259" w:lineRule="auto"/>
        <w:ind w:left="293" w:firstLine="0"/>
        <w:jc w:val="left"/>
      </w:pPr>
      <w:r>
        <w:t xml:space="preserve"> </w:t>
      </w:r>
    </w:p>
    <w:p w:rsidR="00226376" w:rsidRDefault="00F017F8">
      <w:pPr>
        <w:pStyle w:val="1"/>
        <w:ind w:left="157" w:right="7"/>
      </w:pPr>
      <w:bookmarkStart w:id="2" w:name="_Toc144997"/>
      <w:r>
        <w:t xml:space="preserve">Практическое занятие № 2 </w:t>
      </w:r>
      <w:bookmarkEnd w:id="2"/>
    </w:p>
    <w:p w:rsidR="00226376" w:rsidRDefault="00F017F8">
      <w:pPr>
        <w:spacing w:after="9" w:line="271" w:lineRule="auto"/>
        <w:ind w:left="303"/>
        <w:jc w:val="left"/>
      </w:pPr>
      <w:r>
        <w:rPr>
          <w:b/>
        </w:rPr>
        <w:t xml:space="preserve">Тема: «Оформление и отражение в учете начисления и взыскания процентов по кредитам» </w:t>
      </w:r>
    </w:p>
    <w:p w:rsidR="00226376" w:rsidRDefault="00F017F8">
      <w:pPr>
        <w:ind w:left="303" w:right="14"/>
      </w:pPr>
      <w:r>
        <w:t xml:space="preserve">Цель: освоение и закрепление методики расчета процентов по кредитам  и бухгалтерского учета начисленных и уплаченных процентов. </w:t>
      </w:r>
    </w:p>
    <w:p w:rsidR="00226376" w:rsidRDefault="00F017F8">
      <w:pPr>
        <w:ind w:left="303" w:right="14"/>
      </w:pPr>
      <w:r>
        <w:t>Оснащение: конспекты лекционных занятий, СПС Консультант Плюс, СПС Гарант Задачи:</w:t>
      </w:r>
      <w:r>
        <w:rPr>
          <w:b/>
        </w:rPr>
        <w:t xml:space="preserve"> </w:t>
      </w:r>
    </w:p>
    <w:p w:rsidR="00226376" w:rsidRDefault="00F017F8">
      <w:pPr>
        <w:ind w:left="303" w:right="14"/>
      </w:pPr>
      <w:r>
        <w:t>1.Изучить стандартную операцию начисления и взыскания процентных доходов.</w:t>
      </w:r>
      <w:r>
        <w:rPr>
          <w:b/>
        </w:rPr>
        <w:t xml:space="preserve"> </w:t>
      </w:r>
    </w:p>
    <w:p w:rsidR="00226376" w:rsidRDefault="00F017F8">
      <w:pPr>
        <w:ind w:left="303" w:right="14"/>
      </w:pPr>
      <w:r>
        <w:t>2.Рассмотреть  основные бухгалтерские проводки по операциям учёта начисления процентных доходов.</w:t>
      </w:r>
      <w:r>
        <w:rPr>
          <w:b/>
        </w:rPr>
        <w:t xml:space="preserve"> </w:t>
      </w:r>
    </w:p>
    <w:p w:rsidR="00226376" w:rsidRDefault="00F017F8">
      <w:pPr>
        <w:ind w:left="303" w:right="14"/>
      </w:pPr>
      <w:r>
        <w:t>3.Сделать основные бухгалтерские проводки по операциям учёт  начисления процентных доходов по конкретной операции и уплата начисленных процентов.</w:t>
      </w:r>
      <w:r>
        <w:rPr>
          <w:b/>
        </w:rPr>
        <w:t xml:space="preserve"> </w:t>
      </w:r>
    </w:p>
    <w:p w:rsidR="00226376" w:rsidRDefault="00F017F8">
      <w:pPr>
        <w:spacing w:after="16" w:line="259" w:lineRule="auto"/>
        <w:ind w:left="293" w:firstLine="0"/>
        <w:jc w:val="left"/>
      </w:pPr>
      <w:r>
        <w:t xml:space="preserve">  </w:t>
      </w:r>
    </w:p>
    <w:p w:rsidR="00226376" w:rsidRDefault="00F017F8">
      <w:pPr>
        <w:ind w:left="303" w:right="14"/>
      </w:pPr>
      <w:r>
        <w:t xml:space="preserve">Осваиваемые компетенции: ПК 2.3;  ОК 01-05, 09-11. </w:t>
      </w:r>
    </w:p>
    <w:p w:rsidR="00226376" w:rsidRDefault="00F017F8">
      <w:pPr>
        <w:ind w:left="303" w:right="14"/>
      </w:pPr>
      <w:r>
        <w:t xml:space="preserve">Содержание задания: Рассчитать сумму начисленных процентов по кредиту, сделать бухгалтерские проводки по начислению и взысканию процентов по ссуде. Задание. </w:t>
      </w:r>
    </w:p>
    <w:p w:rsidR="00226376" w:rsidRDefault="00F017F8">
      <w:pPr>
        <w:ind w:left="303" w:right="14"/>
      </w:pPr>
      <w:r>
        <w:t xml:space="preserve">Вариант№1 </w:t>
      </w:r>
    </w:p>
    <w:p w:rsidR="00226376" w:rsidRDefault="00F017F8">
      <w:pPr>
        <w:ind w:left="303" w:right="14"/>
      </w:pPr>
      <w:r>
        <w:t>1)</w:t>
      </w:r>
      <w:r>
        <w:rPr>
          <w:rFonts w:ascii="Arial" w:eastAsia="Arial" w:hAnsi="Arial" w:cs="Arial"/>
        </w:rPr>
        <w:t xml:space="preserve"> </w:t>
      </w:r>
      <w:r>
        <w:t>Коммерческой организации ООО «Колобок» за использование кредита в сумме 7 500 000 рублей начислены проценты в июне 2018 года за май по процентной ставке 21,5% годовых.</w:t>
      </w:r>
      <w:r>
        <w:rPr>
          <w:b/>
        </w:rPr>
        <w:t xml:space="preserve"> </w:t>
      </w:r>
    </w:p>
    <w:p w:rsidR="00226376" w:rsidRDefault="00F017F8">
      <w:pPr>
        <w:ind w:left="303" w:right="14"/>
      </w:pPr>
      <w:r>
        <w:t>Погашение списанием  с расчётного счёта.</w:t>
      </w:r>
      <w:r>
        <w:rPr>
          <w:b/>
        </w:rPr>
        <w:t xml:space="preserve"> </w:t>
      </w:r>
    </w:p>
    <w:p w:rsidR="00226376" w:rsidRDefault="00F017F8">
      <w:pPr>
        <w:ind w:left="303" w:right="14"/>
      </w:pPr>
      <w:r>
        <w:t>Ответ:</w:t>
      </w:r>
      <w:r>
        <w:rPr>
          <w:b/>
        </w:rPr>
        <w:t xml:space="preserve"> </w:t>
      </w:r>
    </w:p>
    <w:p w:rsidR="00226376" w:rsidRDefault="00F017F8">
      <w:pPr>
        <w:ind w:left="303" w:right="14"/>
      </w:pPr>
      <w:r>
        <w:t>7500 000х31х21,5/36600=136577,87</w:t>
      </w:r>
      <w:r>
        <w:rPr>
          <w:b/>
        </w:rPr>
        <w:t xml:space="preserve"> </w:t>
      </w:r>
    </w:p>
    <w:p w:rsidR="00226376" w:rsidRDefault="00F017F8">
      <w:pPr>
        <w:ind w:left="303" w:right="14"/>
      </w:pPr>
      <w:r>
        <w:t>1)Дт47427А  2) Дт40702</w:t>
      </w:r>
      <w:r>
        <w:rPr>
          <w:b/>
        </w:rPr>
        <w:t xml:space="preserve"> </w:t>
      </w:r>
    </w:p>
    <w:p w:rsidR="00226376" w:rsidRDefault="00F017F8">
      <w:pPr>
        <w:ind w:left="303" w:right="14"/>
      </w:pPr>
      <w:r>
        <w:t xml:space="preserve">   Кт70601П    Кт47427</w:t>
      </w:r>
      <w:r>
        <w:rPr>
          <w:b/>
        </w:rPr>
        <w:t xml:space="preserve"> </w:t>
      </w:r>
    </w:p>
    <w:p w:rsidR="00226376" w:rsidRDefault="00F017F8">
      <w:pPr>
        <w:spacing w:after="10" w:line="270" w:lineRule="auto"/>
        <w:ind w:left="303" w:right="7"/>
        <w:jc w:val="left"/>
      </w:pPr>
      <w:r>
        <w:t>2)</w:t>
      </w:r>
      <w:r>
        <w:rPr>
          <w:rFonts w:ascii="Arial" w:eastAsia="Arial" w:hAnsi="Arial" w:cs="Arial"/>
        </w:rPr>
        <w:t xml:space="preserve"> </w:t>
      </w:r>
      <w:r>
        <w:rPr>
          <w:rFonts w:ascii="Arial" w:eastAsia="Arial" w:hAnsi="Arial" w:cs="Arial"/>
        </w:rPr>
        <w:tab/>
      </w:r>
      <w:r>
        <w:t>Индивидуальному предпринимателю Атоевой Аминат Сергеевне за кредит начислены проценты за полгода с 12 февраля 2018 по 10 августа 2018.Сумма 800 000 рублей. Процентная ставка 19,9% годовых.</w:t>
      </w:r>
      <w:r>
        <w:rPr>
          <w:b/>
        </w:rPr>
        <w:t xml:space="preserve"> </w:t>
      </w:r>
    </w:p>
    <w:p w:rsidR="00226376" w:rsidRDefault="00F017F8">
      <w:pPr>
        <w:ind w:left="303" w:right="14"/>
      </w:pPr>
      <w:r>
        <w:t>Погашение списанием  с расчётного счёта.</w:t>
      </w:r>
      <w:r>
        <w:rPr>
          <w:b/>
        </w:rPr>
        <w:t xml:space="preserve"> </w:t>
      </w:r>
    </w:p>
    <w:p w:rsidR="00226376" w:rsidRDefault="00F017F8">
      <w:pPr>
        <w:ind w:left="303" w:right="14"/>
      </w:pPr>
      <w:r>
        <w:t>Ответ:</w:t>
      </w:r>
      <w:r>
        <w:rPr>
          <w:b/>
        </w:rPr>
        <w:t xml:space="preserve"> </w:t>
      </w:r>
    </w:p>
    <w:p w:rsidR="00226376" w:rsidRDefault="00F017F8">
      <w:pPr>
        <w:ind w:left="303" w:right="14"/>
      </w:pPr>
      <w:r>
        <w:t>800 000х19,9х179/36500=78073,42</w:t>
      </w:r>
      <w:r>
        <w:rPr>
          <w:b/>
        </w:rPr>
        <w:t xml:space="preserve"> </w:t>
      </w:r>
    </w:p>
    <w:p w:rsidR="00226376" w:rsidRDefault="00F017F8">
      <w:pPr>
        <w:ind w:left="303" w:right="14"/>
      </w:pPr>
      <w:r>
        <w:t>1)Дт47427А    2) Дт 40802</w:t>
      </w:r>
      <w:r>
        <w:rPr>
          <w:b/>
        </w:rPr>
        <w:t xml:space="preserve"> </w:t>
      </w:r>
    </w:p>
    <w:p w:rsidR="00226376" w:rsidRDefault="00F017F8">
      <w:pPr>
        <w:spacing w:after="10" w:line="270" w:lineRule="auto"/>
        <w:ind w:left="303" w:right="7"/>
        <w:jc w:val="left"/>
      </w:pPr>
      <w:r>
        <w:t xml:space="preserve">   Кт70601 П       Кт 47427А </w:t>
      </w:r>
      <w:r>
        <w:tab/>
      </w:r>
      <w:r>
        <w:rPr>
          <w:b/>
        </w:rPr>
        <w:t xml:space="preserve"> </w:t>
      </w:r>
      <w:r>
        <w:t>3)</w:t>
      </w:r>
      <w:r>
        <w:rPr>
          <w:rFonts w:ascii="Arial" w:eastAsia="Arial" w:hAnsi="Arial" w:cs="Arial"/>
        </w:rPr>
        <w:t xml:space="preserve"> </w:t>
      </w:r>
      <w:r>
        <w:rPr>
          <w:rFonts w:ascii="Arial" w:eastAsia="Arial" w:hAnsi="Arial" w:cs="Arial"/>
        </w:rPr>
        <w:tab/>
      </w:r>
      <w:r>
        <w:t>Коммерческая организация, находящаяся в государственной собственности, пользуется кредитом в сумме 15 000 000 рублей. Процентная ставка  15,9% годовых.</w:t>
      </w:r>
      <w:r>
        <w:rPr>
          <w:b/>
        </w:rPr>
        <w:t xml:space="preserve"> </w:t>
      </w:r>
    </w:p>
    <w:p w:rsidR="00226376" w:rsidRDefault="00F017F8">
      <w:pPr>
        <w:ind w:left="303" w:right="14"/>
      </w:pPr>
      <w:r>
        <w:t>Начисление процентов прошло за предыдущий месяц. Выдан кредит 15.03.2018.</w:t>
      </w:r>
      <w:r>
        <w:rPr>
          <w:b/>
        </w:rPr>
        <w:t xml:space="preserve"> </w:t>
      </w:r>
      <w:r>
        <w:t>Расчёт начисления нужно провести  10  декабря 2018 года. Проценты погашены безналичным списанием со счёта.</w:t>
      </w:r>
      <w:r>
        <w:rPr>
          <w:b/>
        </w:rPr>
        <w:t xml:space="preserve"> </w:t>
      </w:r>
    </w:p>
    <w:p w:rsidR="00226376" w:rsidRDefault="00F017F8">
      <w:pPr>
        <w:ind w:left="303" w:right="14"/>
      </w:pPr>
      <w:r>
        <w:t>Ответ:</w:t>
      </w:r>
      <w:r>
        <w:rPr>
          <w:b/>
        </w:rPr>
        <w:t xml:space="preserve"> </w:t>
      </w:r>
    </w:p>
    <w:p w:rsidR="00226376" w:rsidRDefault="00F017F8">
      <w:pPr>
        <w:ind w:left="303" w:right="14"/>
      </w:pPr>
      <w:r>
        <w:t>15млн.х15,9х25/36500=163356,16</w:t>
      </w:r>
      <w:r>
        <w:rPr>
          <w:b/>
        </w:rPr>
        <w:t xml:space="preserve"> </w:t>
      </w:r>
    </w:p>
    <w:p w:rsidR="00226376" w:rsidRDefault="00F017F8">
      <w:pPr>
        <w:ind w:left="303" w:right="14"/>
      </w:pPr>
      <w:r>
        <w:t>1)Дт47427А    2) Дт 40602</w:t>
      </w:r>
      <w:r>
        <w:rPr>
          <w:b/>
        </w:rPr>
        <w:t xml:space="preserve"> </w:t>
      </w:r>
    </w:p>
    <w:p w:rsidR="00226376" w:rsidRDefault="00F017F8">
      <w:pPr>
        <w:ind w:left="303" w:right="14"/>
      </w:pPr>
      <w:r>
        <w:t xml:space="preserve">   Кт70601 П        Кт 47427А</w:t>
      </w:r>
      <w:r>
        <w:rPr>
          <w:b/>
        </w:rPr>
        <w:t xml:space="preserve"> </w:t>
      </w:r>
    </w:p>
    <w:p w:rsidR="00226376" w:rsidRDefault="00F017F8">
      <w:pPr>
        <w:ind w:left="303" w:right="14"/>
      </w:pPr>
      <w:r>
        <w:t>4)Частное лицо Фильчиков Пётр Иванович пользуется кредитом в сумме 500 000 рублей. Ежеквартально ему начисляются проценты, которые он погашает через банкомат. Кредит выдан 13 января 2019 года под 18% годовых. Начисление прошло в июле за предыдущий квартал.</w:t>
      </w:r>
      <w:r>
        <w:rPr>
          <w:b/>
        </w:rPr>
        <w:t xml:space="preserve"> </w:t>
      </w:r>
    </w:p>
    <w:p w:rsidR="00226376" w:rsidRDefault="00F017F8">
      <w:pPr>
        <w:ind w:left="303" w:right="14"/>
      </w:pPr>
      <w:r>
        <w:t>Ответ:</w:t>
      </w:r>
      <w:r>
        <w:rPr>
          <w:b/>
        </w:rPr>
        <w:t xml:space="preserve"> </w:t>
      </w:r>
    </w:p>
    <w:p w:rsidR="00226376" w:rsidRDefault="00F017F8">
      <w:pPr>
        <w:ind w:left="303" w:right="4657"/>
      </w:pPr>
      <w:r>
        <w:t>500 000х18х91/36500= 22438,36</w:t>
      </w:r>
      <w:r>
        <w:rPr>
          <w:b/>
        </w:rPr>
        <w:t xml:space="preserve"> </w:t>
      </w:r>
      <w:r>
        <w:t>1)Дт47427А    2) Дт 20208</w:t>
      </w:r>
      <w:r>
        <w:rPr>
          <w:b/>
        </w:rPr>
        <w:t xml:space="preserve"> </w:t>
      </w:r>
    </w:p>
    <w:p w:rsidR="00226376" w:rsidRDefault="00F017F8">
      <w:pPr>
        <w:ind w:left="303" w:right="14"/>
      </w:pPr>
      <w:r>
        <w:t xml:space="preserve">   Кт70601 П        Кт 47427А</w:t>
      </w:r>
      <w:r>
        <w:rPr>
          <w:b/>
        </w:rPr>
        <w:t xml:space="preserve"> </w:t>
      </w:r>
    </w:p>
    <w:p w:rsidR="00226376" w:rsidRDefault="00F017F8">
      <w:pPr>
        <w:ind w:left="303" w:right="14"/>
      </w:pPr>
      <w:r>
        <w:t>5)Студент каждый месяц гасит начисленные проценты по кредиту в сумме 150 000 рублей под 12,6% годовых. Расчётный период 28 дней. Списание  производится с карточного счёта.</w:t>
      </w:r>
      <w:r>
        <w:rPr>
          <w:b/>
        </w:rPr>
        <w:t xml:space="preserve"> </w:t>
      </w:r>
    </w:p>
    <w:p w:rsidR="00226376" w:rsidRDefault="00F017F8">
      <w:pPr>
        <w:ind w:left="303" w:right="14"/>
      </w:pPr>
      <w:r>
        <w:t>Ответ: 150 000х2,6х28/36500=1449,86</w:t>
      </w:r>
      <w:r>
        <w:rPr>
          <w:b/>
        </w:rPr>
        <w:t xml:space="preserve"> </w:t>
      </w:r>
    </w:p>
    <w:p w:rsidR="00226376" w:rsidRDefault="00F017F8">
      <w:pPr>
        <w:ind w:left="303" w:right="14"/>
      </w:pPr>
      <w:r>
        <w:t>1)Дт47427А    2) Дт 40817 П</w:t>
      </w:r>
      <w:r>
        <w:rPr>
          <w:b/>
        </w:rPr>
        <w:t xml:space="preserve"> </w:t>
      </w:r>
    </w:p>
    <w:p w:rsidR="00226376" w:rsidRDefault="00F017F8">
      <w:pPr>
        <w:ind w:left="303" w:right="14"/>
      </w:pPr>
      <w:r>
        <w:t xml:space="preserve">   Кт70601 П        Кт 47427А</w:t>
      </w:r>
      <w:r>
        <w:rPr>
          <w:b/>
        </w:rPr>
        <w:t xml:space="preserve"> </w:t>
      </w:r>
    </w:p>
    <w:p w:rsidR="00226376" w:rsidRDefault="00F017F8">
      <w:pPr>
        <w:ind w:left="303" w:right="14"/>
      </w:pPr>
      <w:r>
        <w:t>6)Негосударственная финансовая организация получила уведомление о начислении  процентов по кредиту в сумме 4000 000 рублей по процентной ставке 13,9 % годовых. Кредит выдан 18.05.2018 года. Уведомление  пришло 16.10.2018.Расчётный счёт организация держит не в банке-кредиторе.</w:t>
      </w:r>
      <w:r>
        <w:rPr>
          <w:b/>
        </w:rPr>
        <w:t xml:space="preserve"> </w:t>
      </w:r>
    </w:p>
    <w:p w:rsidR="00226376" w:rsidRDefault="00F017F8">
      <w:pPr>
        <w:ind w:left="303" w:right="14"/>
      </w:pPr>
      <w:r>
        <w:t>Ответ: 4000 000х13,9х3036500=45 698,63</w:t>
      </w:r>
      <w:r>
        <w:rPr>
          <w:b/>
        </w:rPr>
        <w:t xml:space="preserve"> </w:t>
      </w:r>
    </w:p>
    <w:p w:rsidR="00226376" w:rsidRDefault="00F017F8">
      <w:pPr>
        <w:ind w:left="303" w:right="14"/>
      </w:pPr>
      <w:r>
        <w:t>1)Дт47427А    2) Дт 30102А</w:t>
      </w:r>
      <w:r>
        <w:rPr>
          <w:b/>
        </w:rPr>
        <w:t xml:space="preserve"> </w:t>
      </w:r>
    </w:p>
    <w:p w:rsidR="00226376" w:rsidRDefault="00F017F8">
      <w:pPr>
        <w:ind w:left="303" w:right="14"/>
      </w:pPr>
      <w:r>
        <w:t xml:space="preserve">   Кт70601 П        Кт 47427А</w:t>
      </w:r>
      <w:r>
        <w:rPr>
          <w:b/>
        </w:rPr>
        <w:t xml:space="preserve"> </w:t>
      </w:r>
    </w:p>
    <w:p w:rsidR="00226376" w:rsidRDefault="00F017F8">
      <w:pPr>
        <w:ind w:left="303" w:right="14"/>
      </w:pPr>
      <w:r>
        <w:t>7)Физическое лицо, пенсионер регулярно платит проценты за пользование кредитом на неделю раньше положенного срока.</w:t>
      </w:r>
      <w:r>
        <w:rPr>
          <w:b/>
        </w:rPr>
        <w:t xml:space="preserve"> </w:t>
      </w:r>
    </w:p>
    <w:p w:rsidR="00226376" w:rsidRDefault="00F017F8">
      <w:pPr>
        <w:ind w:left="303" w:right="14"/>
      </w:pPr>
      <w:r>
        <w:t xml:space="preserve">Сумма 1000 000 рублей. Процентная ставка 16% годовых. Дата уплаты процентов 10 число каждого месяца, а платежи поступают 07 числа  каждого месяца путём списания со счёта до востребования.  </w:t>
      </w:r>
      <w:r>
        <w:rPr>
          <w:b/>
        </w:rPr>
        <w:t xml:space="preserve"> </w:t>
      </w:r>
    </w:p>
    <w:p w:rsidR="00226376" w:rsidRDefault="00F017F8">
      <w:pPr>
        <w:ind w:left="303" w:right="14"/>
      </w:pPr>
      <w:r>
        <w:t>Ответ: Дт 42301 П</w:t>
      </w:r>
      <w:r>
        <w:rPr>
          <w:b/>
        </w:rPr>
        <w:t xml:space="preserve"> </w:t>
      </w:r>
    </w:p>
    <w:p w:rsidR="00226376" w:rsidRDefault="00F017F8">
      <w:pPr>
        <w:ind w:left="303" w:right="14"/>
      </w:pPr>
      <w:r>
        <w:t>Кт 61301 П</w:t>
      </w:r>
      <w:r>
        <w:rPr>
          <w:b/>
        </w:rPr>
        <w:t xml:space="preserve"> </w:t>
      </w:r>
    </w:p>
    <w:p w:rsidR="00226376" w:rsidRDefault="00F017F8">
      <w:pPr>
        <w:ind w:left="303" w:right="14"/>
      </w:pPr>
      <w:r>
        <w:t>8)Индивидуальный предприниматель нарушил кредитный договор и уплатил проценты на неделю позже указанного  в договоре сроке. Когда деньги поступили, проценты были погашены безналично.</w:t>
      </w:r>
      <w:r>
        <w:rPr>
          <w:b/>
        </w:rPr>
        <w:t xml:space="preserve"> </w:t>
      </w:r>
    </w:p>
    <w:p w:rsidR="00226376" w:rsidRDefault="00F017F8">
      <w:pPr>
        <w:ind w:left="303" w:right="14"/>
      </w:pPr>
      <w:r>
        <w:t>Ответ: 1)Дт 45914   А    2)Дт 40802 П</w:t>
      </w:r>
      <w:r>
        <w:rPr>
          <w:b/>
        </w:rPr>
        <w:t xml:space="preserve"> </w:t>
      </w:r>
    </w:p>
    <w:p w:rsidR="00226376" w:rsidRDefault="00F017F8">
      <w:pPr>
        <w:ind w:left="303" w:right="14"/>
      </w:pPr>
      <w:r>
        <w:t>Кт 47427   АКт 45914 А</w:t>
      </w:r>
      <w:r>
        <w:rPr>
          <w:b/>
        </w:rPr>
        <w:t xml:space="preserve"> </w:t>
      </w:r>
    </w:p>
    <w:p w:rsidR="00226376" w:rsidRDefault="00F017F8">
      <w:pPr>
        <w:ind w:left="303" w:right="14"/>
      </w:pPr>
      <w:r>
        <w:t>9)Некоммерческая организация, находящаяся в федеральной собственности погасила начисленные проценты по кредиту со своего расчётного счёта, находящегося в другом банке.</w:t>
      </w:r>
      <w:r>
        <w:rPr>
          <w:b/>
        </w:rPr>
        <w:t xml:space="preserve"> </w:t>
      </w:r>
    </w:p>
    <w:p w:rsidR="00226376" w:rsidRDefault="00F017F8">
      <w:pPr>
        <w:ind w:left="303" w:right="5032"/>
      </w:pPr>
      <w:r>
        <w:t>Сделать бухгалтерские проводки.</w:t>
      </w:r>
      <w:r>
        <w:rPr>
          <w:b/>
        </w:rPr>
        <w:t xml:space="preserve"> </w:t>
      </w:r>
      <w:r>
        <w:t xml:space="preserve"> Ответ: 1)Дт47427А     2) Дт 30102А</w:t>
      </w:r>
      <w:r>
        <w:rPr>
          <w:b/>
        </w:rPr>
        <w:t xml:space="preserve"> </w:t>
      </w:r>
    </w:p>
    <w:p w:rsidR="00226376" w:rsidRDefault="00F017F8">
      <w:pPr>
        <w:ind w:left="303" w:right="14"/>
      </w:pPr>
      <w:r>
        <w:t xml:space="preserve">               Кт70601 П         Кт 47427А</w:t>
      </w:r>
      <w:r>
        <w:rPr>
          <w:b/>
        </w:rPr>
        <w:t xml:space="preserve"> </w:t>
      </w:r>
    </w:p>
    <w:p w:rsidR="00226376" w:rsidRDefault="00F017F8">
      <w:pPr>
        <w:ind w:left="303" w:right="14"/>
      </w:pPr>
      <w:r>
        <w:t xml:space="preserve">10)Клиенту-заёмщику зачислен кредит в сумме 300 000 рублей на карточный счёт. Срок кредита три года. </w:t>
      </w:r>
      <w:r>
        <w:rPr>
          <w:b/>
        </w:rPr>
        <w:t xml:space="preserve"> </w:t>
      </w:r>
      <w:r>
        <w:t>Ответ: Дт 45506 А</w:t>
      </w:r>
      <w:r>
        <w:rPr>
          <w:b/>
        </w:rPr>
        <w:t xml:space="preserve"> </w:t>
      </w:r>
    </w:p>
    <w:p w:rsidR="00226376" w:rsidRDefault="00F017F8">
      <w:pPr>
        <w:ind w:left="303" w:right="14"/>
      </w:pPr>
      <w:r>
        <w:t>Кт 40817 П</w:t>
      </w:r>
      <w:r>
        <w:rPr>
          <w:b/>
        </w:rPr>
        <w:t xml:space="preserve"> </w:t>
      </w:r>
    </w:p>
    <w:p w:rsidR="00226376" w:rsidRDefault="00F017F8">
      <w:pPr>
        <w:ind w:left="303" w:right="14"/>
      </w:pPr>
      <w:r>
        <w:t>11)Коммерческая организация-заёмщик не является клиентом банка-кредитора. Кредит  сроком один год и под обеспечение залогом недвижимости безналично зачислен на расчётный счёт организации.</w:t>
      </w:r>
      <w:r>
        <w:rPr>
          <w:b/>
        </w:rPr>
        <w:t xml:space="preserve"> </w:t>
      </w:r>
      <w:r>
        <w:t>Ответ: 1) Дт 45206 А  2) Дт 99998 А</w:t>
      </w:r>
      <w:r>
        <w:rPr>
          <w:b/>
        </w:rPr>
        <w:t xml:space="preserve"> </w:t>
      </w:r>
    </w:p>
    <w:p w:rsidR="00226376" w:rsidRDefault="00F017F8">
      <w:pPr>
        <w:tabs>
          <w:tab w:val="center" w:pos="293"/>
          <w:tab w:val="center" w:pos="2177"/>
        </w:tabs>
        <w:ind w:left="0" w:firstLine="0"/>
        <w:jc w:val="left"/>
      </w:pPr>
      <w:r>
        <w:rPr>
          <w:rFonts w:ascii="Calibri" w:eastAsia="Calibri" w:hAnsi="Calibri" w:cs="Calibri"/>
          <w:sz w:val="22"/>
        </w:rPr>
        <w:tab/>
      </w:r>
      <w:r>
        <w:t xml:space="preserve"> </w:t>
      </w:r>
      <w:r>
        <w:tab/>
        <w:t>Кт 30102 АКт 91312 П</w:t>
      </w:r>
      <w:r>
        <w:rPr>
          <w:b/>
        </w:rPr>
        <w:t xml:space="preserve"> </w:t>
      </w:r>
    </w:p>
    <w:p w:rsidR="00226376" w:rsidRDefault="00F017F8">
      <w:pPr>
        <w:ind w:left="303" w:right="6756"/>
      </w:pPr>
      <w:r>
        <w:t xml:space="preserve">             3)Дт 30102 А</w:t>
      </w:r>
      <w:r>
        <w:rPr>
          <w:b/>
        </w:rPr>
        <w:t xml:space="preserve"> </w:t>
      </w:r>
      <w:r>
        <w:t>Кт 40702 П</w:t>
      </w:r>
      <w:r>
        <w:rPr>
          <w:b/>
        </w:rPr>
        <w:t xml:space="preserve"> </w:t>
      </w:r>
    </w:p>
    <w:p w:rsidR="00226376" w:rsidRDefault="00F017F8">
      <w:pPr>
        <w:ind w:left="303" w:right="14"/>
      </w:pPr>
      <w:r>
        <w:t>12)Нерезидент  клиент - заёмщик в банке - кредиторе получил кредит зачислением на свой счёт до востребования, сроком 90 дней и с поручительством.</w:t>
      </w:r>
      <w:r>
        <w:rPr>
          <w:b/>
        </w:rPr>
        <w:t xml:space="preserve"> </w:t>
      </w:r>
    </w:p>
    <w:p w:rsidR="00226376" w:rsidRDefault="00F017F8">
      <w:pPr>
        <w:ind w:left="303" w:right="14"/>
      </w:pPr>
      <w:r>
        <w:t>Ответ:1) Дт 45702 А  2) Дт 91414 А</w:t>
      </w:r>
      <w:r>
        <w:rPr>
          <w:b/>
        </w:rPr>
        <w:t xml:space="preserve"> </w:t>
      </w:r>
    </w:p>
    <w:p w:rsidR="00226376" w:rsidRDefault="00F017F8">
      <w:pPr>
        <w:tabs>
          <w:tab w:val="center" w:pos="293"/>
          <w:tab w:val="center" w:pos="2014"/>
        </w:tabs>
        <w:ind w:left="0" w:firstLine="0"/>
        <w:jc w:val="left"/>
      </w:pPr>
      <w:r>
        <w:rPr>
          <w:rFonts w:ascii="Calibri" w:eastAsia="Calibri" w:hAnsi="Calibri" w:cs="Calibri"/>
          <w:sz w:val="22"/>
        </w:rPr>
        <w:tab/>
      </w:r>
      <w:r>
        <w:t xml:space="preserve"> </w:t>
      </w:r>
      <w:r>
        <w:tab/>
        <w:t>Кт 42601 ПКт 99999 П</w:t>
      </w:r>
      <w:r>
        <w:rPr>
          <w:b/>
        </w:rPr>
        <w:t xml:space="preserve"> </w:t>
      </w:r>
    </w:p>
    <w:p w:rsidR="00226376" w:rsidRDefault="00F017F8">
      <w:pPr>
        <w:spacing w:after="23" w:line="259" w:lineRule="auto"/>
        <w:ind w:left="293" w:firstLine="0"/>
        <w:jc w:val="left"/>
      </w:pPr>
      <w:r>
        <w:t xml:space="preserve"> </w:t>
      </w:r>
    </w:p>
    <w:p w:rsidR="00226376" w:rsidRDefault="00F017F8">
      <w:pPr>
        <w:ind w:left="303" w:right="14"/>
      </w:pPr>
      <w:r>
        <w:t xml:space="preserve">Вариант№2 </w:t>
      </w:r>
    </w:p>
    <w:p w:rsidR="00226376" w:rsidRDefault="00F017F8">
      <w:pPr>
        <w:ind w:left="303" w:right="14"/>
      </w:pPr>
      <w:r>
        <w:t>1)</w:t>
      </w:r>
      <w:r>
        <w:rPr>
          <w:rFonts w:ascii="Arial" w:eastAsia="Arial" w:hAnsi="Arial" w:cs="Arial"/>
        </w:rPr>
        <w:t xml:space="preserve"> </w:t>
      </w:r>
      <w:r>
        <w:t>Некоммерческой организации ООО «Ракета» за использование кредита в сумме 600 000 рублей начислены проценты в мае 2016 года за апрель по процентной ставке 15% годовых.</w:t>
      </w:r>
      <w:r>
        <w:rPr>
          <w:b/>
        </w:rPr>
        <w:t xml:space="preserve"> </w:t>
      </w:r>
    </w:p>
    <w:p w:rsidR="00226376" w:rsidRDefault="00F017F8">
      <w:pPr>
        <w:ind w:left="303" w:right="14"/>
      </w:pPr>
      <w:r>
        <w:t xml:space="preserve"> Погашение списанием  с расчётного счёта.</w:t>
      </w:r>
      <w:r>
        <w:rPr>
          <w:b/>
        </w:rPr>
        <w:t xml:space="preserve"> </w:t>
      </w:r>
    </w:p>
    <w:p w:rsidR="00226376" w:rsidRDefault="00F017F8">
      <w:pPr>
        <w:ind w:left="303" w:right="14"/>
      </w:pPr>
      <w:r>
        <w:t>Ответ:</w:t>
      </w:r>
      <w:r>
        <w:rPr>
          <w:b/>
        </w:rPr>
        <w:t xml:space="preserve"> </w:t>
      </w:r>
    </w:p>
    <w:p w:rsidR="00226376" w:rsidRDefault="00F017F8">
      <w:pPr>
        <w:ind w:left="303" w:right="14"/>
      </w:pPr>
      <w:r>
        <w:t>600 000х30х15/36600=7377,05</w:t>
      </w:r>
      <w:r>
        <w:rPr>
          <w:b/>
        </w:rPr>
        <w:t xml:space="preserve"> </w:t>
      </w:r>
    </w:p>
    <w:p w:rsidR="00226376" w:rsidRDefault="00F017F8">
      <w:pPr>
        <w:ind w:left="303" w:right="14"/>
      </w:pPr>
      <w:r>
        <w:t>1)Дт47427А  2) Дт40703 П</w:t>
      </w:r>
      <w:r>
        <w:rPr>
          <w:b/>
        </w:rPr>
        <w:t xml:space="preserve"> </w:t>
      </w:r>
    </w:p>
    <w:p w:rsidR="00226376" w:rsidRDefault="00F017F8">
      <w:pPr>
        <w:ind w:left="303" w:right="14"/>
      </w:pPr>
      <w:r>
        <w:t xml:space="preserve">   Кт70601П    Кт47427 А</w:t>
      </w:r>
      <w:r>
        <w:rPr>
          <w:b/>
        </w:rPr>
        <w:t xml:space="preserve"> </w:t>
      </w:r>
    </w:p>
    <w:p w:rsidR="00226376" w:rsidRDefault="00F017F8">
      <w:pPr>
        <w:spacing w:after="10" w:line="270" w:lineRule="auto"/>
        <w:ind w:left="303" w:right="7"/>
        <w:jc w:val="left"/>
      </w:pPr>
      <w:r>
        <w:t>2)</w:t>
      </w:r>
      <w:r>
        <w:rPr>
          <w:rFonts w:ascii="Arial" w:eastAsia="Arial" w:hAnsi="Arial" w:cs="Arial"/>
        </w:rPr>
        <w:t xml:space="preserve"> </w:t>
      </w:r>
      <w:r>
        <w:rPr>
          <w:rFonts w:ascii="Arial" w:eastAsia="Arial" w:hAnsi="Arial" w:cs="Arial"/>
        </w:rPr>
        <w:tab/>
      </w:r>
      <w:r>
        <w:t>Индивидуальному предпринимателю Морозовой Вере Борисовне за кредит начислены проценты за квартал с 10  апреля 2018 по 10 июня 2018.Сумма 700 000 рублей. Процентная ставка 13,8% годовых.</w:t>
      </w:r>
      <w:r>
        <w:rPr>
          <w:b/>
        </w:rPr>
        <w:t xml:space="preserve"> </w:t>
      </w:r>
    </w:p>
    <w:p w:rsidR="00226376" w:rsidRDefault="00F017F8">
      <w:pPr>
        <w:ind w:left="303" w:right="14"/>
      </w:pPr>
      <w:r>
        <w:t>Погашение списанием  с расчётного счёта.</w:t>
      </w:r>
      <w:r>
        <w:rPr>
          <w:b/>
        </w:rPr>
        <w:t xml:space="preserve"> </w:t>
      </w:r>
    </w:p>
    <w:p w:rsidR="00226376" w:rsidRDefault="00F017F8">
      <w:pPr>
        <w:ind w:left="303" w:right="14"/>
      </w:pPr>
      <w:r>
        <w:t>700 000х13,8х61/36500= 16144,11</w:t>
      </w:r>
      <w:r>
        <w:rPr>
          <w:b/>
        </w:rPr>
        <w:t xml:space="preserve"> </w:t>
      </w:r>
    </w:p>
    <w:p w:rsidR="00226376" w:rsidRDefault="00F017F8">
      <w:pPr>
        <w:ind w:left="303" w:right="14"/>
      </w:pPr>
      <w:r>
        <w:t>Ответ: 1)Дт47427А    2) Дт 40802 П</w:t>
      </w:r>
      <w:r>
        <w:rPr>
          <w:b/>
        </w:rPr>
        <w:t xml:space="preserve"> </w:t>
      </w:r>
    </w:p>
    <w:p w:rsidR="00226376" w:rsidRDefault="00F017F8">
      <w:pPr>
        <w:spacing w:after="10" w:line="270" w:lineRule="auto"/>
        <w:ind w:left="303" w:right="7"/>
        <w:jc w:val="left"/>
      </w:pPr>
      <w:r>
        <w:t xml:space="preserve">Кт70601П        Кт 47427А </w:t>
      </w:r>
      <w:r>
        <w:tab/>
      </w:r>
      <w:r>
        <w:rPr>
          <w:b/>
        </w:rPr>
        <w:t xml:space="preserve"> </w:t>
      </w:r>
      <w:r>
        <w:t>3)</w:t>
      </w:r>
      <w:r>
        <w:rPr>
          <w:rFonts w:ascii="Arial" w:eastAsia="Arial" w:hAnsi="Arial" w:cs="Arial"/>
        </w:rPr>
        <w:t xml:space="preserve"> </w:t>
      </w:r>
      <w:r>
        <w:rPr>
          <w:rFonts w:ascii="Arial" w:eastAsia="Arial" w:hAnsi="Arial" w:cs="Arial"/>
        </w:rPr>
        <w:tab/>
      </w:r>
      <w:r>
        <w:t>Коммерческая организация, находящаяся в государственной собственности, пользуется кредитом в сумме 10 000 000 рублей. Процентная ставка  26% годовых.</w:t>
      </w:r>
      <w:r>
        <w:rPr>
          <w:b/>
        </w:rPr>
        <w:t xml:space="preserve"> </w:t>
      </w:r>
    </w:p>
    <w:p w:rsidR="00226376" w:rsidRDefault="00F017F8">
      <w:pPr>
        <w:ind w:left="303" w:right="14"/>
      </w:pPr>
      <w:r>
        <w:t>Начисление процентов прошло за предыдущий месяц. Выдан кредит 16.04.2018.</w:t>
      </w:r>
      <w:r>
        <w:rPr>
          <w:b/>
        </w:rPr>
        <w:t xml:space="preserve"> </w:t>
      </w:r>
      <w:r>
        <w:t>Расчёт начисления нужно провести  16  августа 2018 года. Проценты погашены безналичным списанием со счёта.</w:t>
      </w:r>
      <w:r>
        <w:rPr>
          <w:b/>
        </w:rPr>
        <w:t xml:space="preserve"> </w:t>
      </w:r>
      <w:r>
        <w:t>10млн.х26х31/36500= 220821,92</w:t>
      </w:r>
      <w:r>
        <w:rPr>
          <w:b/>
        </w:rPr>
        <w:t xml:space="preserve"> </w:t>
      </w:r>
    </w:p>
    <w:p w:rsidR="00226376" w:rsidRDefault="00F017F8">
      <w:pPr>
        <w:ind w:left="303" w:right="14"/>
      </w:pPr>
      <w:r>
        <w:t>Ответ: 1)Дт47427А    2) Дт 40602 П</w:t>
      </w:r>
      <w:r>
        <w:rPr>
          <w:b/>
        </w:rPr>
        <w:t xml:space="preserve"> </w:t>
      </w:r>
    </w:p>
    <w:p w:rsidR="00226376" w:rsidRDefault="00F017F8">
      <w:pPr>
        <w:ind w:left="303" w:right="14"/>
      </w:pPr>
      <w:r>
        <w:t>Кт70601П        Кт 47427А</w:t>
      </w:r>
      <w:r>
        <w:rPr>
          <w:b/>
        </w:rPr>
        <w:t xml:space="preserve"> </w:t>
      </w:r>
    </w:p>
    <w:p w:rsidR="00226376" w:rsidRDefault="00F017F8">
      <w:pPr>
        <w:ind w:left="303" w:right="14"/>
      </w:pPr>
      <w:r>
        <w:t xml:space="preserve">4)Физическое лицо Коробочка Настасья Петровна пользуется кредитом в сумме 200 000 рублей. Ежеквартально ей начисляются проценты, которые он погашает через банкомат. </w:t>
      </w:r>
    </w:p>
    <w:p w:rsidR="00226376" w:rsidRDefault="00F017F8">
      <w:pPr>
        <w:ind w:left="303" w:right="14"/>
      </w:pPr>
      <w:r>
        <w:t>Кредит выдан 24 августа 2018 года под  20 % годовых.</w:t>
      </w:r>
      <w:r>
        <w:rPr>
          <w:b/>
        </w:rPr>
        <w:t xml:space="preserve"> </w:t>
      </w:r>
    </w:p>
    <w:p w:rsidR="00226376" w:rsidRDefault="00F017F8">
      <w:pPr>
        <w:ind w:left="303" w:right="14"/>
      </w:pPr>
      <w:r>
        <w:t>Начисление прошло в октябре за предыдущий квартал.</w:t>
      </w:r>
      <w:r>
        <w:rPr>
          <w:b/>
        </w:rPr>
        <w:t xml:space="preserve"> </w:t>
      </w:r>
    </w:p>
    <w:p w:rsidR="00226376" w:rsidRDefault="00F017F8">
      <w:pPr>
        <w:ind w:left="303" w:right="14"/>
      </w:pPr>
      <w:r>
        <w:t>200 000х20х61/36500= 6684,93</w:t>
      </w:r>
      <w:r>
        <w:rPr>
          <w:b/>
        </w:rPr>
        <w:t xml:space="preserve"> </w:t>
      </w:r>
    </w:p>
    <w:p w:rsidR="00226376" w:rsidRDefault="00F017F8">
      <w:pPr>
        <w:ind w:left="303" w:right="14"/>
      </w:pPr>
      <w:r>
        <w:t>Ответ:1)Дт47427А    2) Дт 20208 А</w:t>
      </w:r>
      <w:r>
        <w:rPr>
          <w:b/>
        </w:rPr>
        <w:t xml:space="preserve"> </w:t>
      </w:r>
    </w:p>
    <w:p w:rsidR="00226376" w:rsidRDefault="00F017F8">
      <w:pPr>
        <w:ind w:left="303" w:right="14"/>
      </w:pPr>
      <w:r>
        <w:t>Кт70601 П       Кт 47427А</w:t>
      </w:r>
      <w:r>
        <w:rPr>
          <w:b/>
        </w:rPr>
        <w:t xml:space="preserve"> </w:t>
      </w:r>
    </w:p>
    <w:p w:rsidR="00226376" w:rsidRDefault="00F017F8">
      <w:pPr>
        <w:ind w:left="303" w:right="14"/>
      </w:pPr>
      <w:r>
        <w:t>5) Частное лицо  каждый месяц гасит начисленные проценты по кредиту в сумме 500 000 рублей под 16% годовых. Расчётный период  18 дней. Списание  производится с карточного счёта.</w:t>
      </w:r>
      <w:r>
        <w:rPr>
          <w:b/>
        </w:rPr>
        <w:t xml:space="preserve"> </w:t>
      </w:r>
    </w:p>
    <w:p w:rsidR="00226376" w:rsidRDefault="00F017F8">
      <w:pPr>
        <w:ind w:left="303" w:right="14"/>
      </w:pPr>
      <w:r>
        <w:t>500 000х16х18/36500= 3945,21</w:t>
      </w:r>
      <w:r>
        <w:rPr>
          <w:b/>
        </w:rPr>
        <w:t xml:space="preserve"> </w:t>
      </w:r>
    </w:p>
    <w:p w:rsidR="00226376" w:rsidRDefault="00F017F8">
      <w:pPr>
        <w:ind w:left="303" w:right="14"/>
      </w:pPr>
      <w:r>
        <w:t>Ответ: 1)Дт47427А    2) Дт 40817 П</w:t>
      </w:r>
      <w:r>
        <w:rPr>
          <w:b/>
        </w:rPr>
        <w:t xml:space="preserve"> </w:t>
      </w:r>
    </w:p>
    <w:p w:rsidR="00226376" w:rsidRDefault="00F017F8">
      <w:pPr>
        <w:ind w:left="303" w:right="14"/>
      </w:pPr>
      <w:r>
        <w:t>Кт70601 П       Кт 47427А</w:t>
      </w:r>
      <w:r>
        <w:rPr>
          <w:b/>
        </w:rPr>
        <w:t xml:space="preserve"> </w:t>
      </w:r>
    </w:p>
    <w:p w:rsidR="00226376" w:rsidRDefault="00F017F8">
      <w:pPr>
        <w:ind w:left="303" w:right="14"/>
      </w:pPr>
      <w:r>
        <w:t>6)Негосударственная финансовая организация получила уведомление о начислении  процентов по кредиту в сумме 6000 000 рублей по процентной ставке 19 % годовых. Кредит выдан 16.09.2018 года. Уведомление  пришло 14.11.2018.Расчётный счёт организация держит не в банке-кредиторе.</w:t>
      </w:r>
      <w:r>
        <w:rPr>
          <w:b/>
        </w:rPr>
        <w:t xml:space="preserve"> </w:t>
      </w:r>
    </w:p>
    <w:p w:rsidR="00226376" w:rsidRDefault="00F017F8">
      <w:pPr>
        <w:ind w:left="303" w:right="14"/>
      </w:pPr>
      <w:r>
        <w:t>6000 000х19х31/36500= 96821,92</w:t>
      </w:r>
      <w:r>
        <w:rPr>
          <w:b/>
        </w:rPr>
        <w:t xml:space="preserve"> </w:t>
      </w:r>
    </w:p>
    <w:p w:rsidR="00226376" w:rsidRDefault="00F017F8">
      <w:pPr>
        <w:ind w:left="303" w:right="14"/>
      </w:pPr>
      <w:r>
        <w:t>Ответ: 1)Дт47427А    2) Дт 30102А</w:t>
      </w:r>
      <w:r>
        <w:rPr>
          <w:b/>
        </w:rPr>
        <w:t xml:space="preserve"> </w:t>
      </w:r>
    </w:p>
    <w:p w:rsidR="00226376" w:rsidRDefault="00F017F8">
      <w:pPr>
        <w:ind w:left="303" w:right="14"/>
      </w:pPr>
      <w:r>
        <w:t>Кт70601П       Кт 47427А</w:t>
      </w:r>
      <w:r>
        <w:rPr>
          <w:b/>
        </w:rPr>
        <w:t xml:space="preserve"> </w:t>
      </w:r>
    </w:p>
    <w:p w:rsidR="00226376" w:rsidRDefault="00F017F8">
      <w:pPr>
        <w:ind w:left="303" w:right="14"/>
      </w:pPr>
      <w:r>
        <w:t>7)Пенсионер регулярно платит проценты за пользование кредитом на неделю раньше положенного срока.</w:t>
      </w:r>
      <w:r>
        <w:rPr>
          <w:b/>
        </w:rPr>
        <w:t xml:space="preserve"> </w:t>
      </w:r>
    </w:p>
    <w:p w:rsidR="00226376" w:rsidRDefault="00F017F8">
      <w:pPr>
        <w:ind w:left="303" w:right="14"/>
      </w:pPr>
      <w:r>
        <w:t xml:space="preserve">Сумма 800 000 рублей. Процентная ставка 18% годовых. Дата уплаты процентов 08 число каждого месяца, а платежи поступают 05 числа  каждого месяца путём списания со счёта до востребования.  </w:t>
      </w:r>
      <w:r>
        <w:rPr>
          <w:b/>
        </w:rPr>
        <w:t xml:space="preserve"> </w:t>
      </w:r>
    </w:p>
    <w:p w:rsidR="00226376" w:rsidRDefault="00F017F8">
      <w:pPr>
        <w:ind w:left="303" w:right="14"/>
      </w:pPr>
      <w:r>
        <w:t>Ответ: Дт 42301 П</w:t>
      </w:r>
      <w:r>
        <w:rPr>
          <w:b/>
        </w:rPr>
        <w:t xml:space="preserve"> </w:t>
      </w:r>
    </w:p>
    <w:p w:rsidR="00226376" w:rsidRDefault="00F017F8">
      <w:pPr>
        <w:ind w:left="303" w:right="14"/>
      </w:pPr>
      <w:r>
        <w:t>Кт 61301 П</w:t>
      </w:r>
      <w:r>
        <w:rPr>
          <w:b/>
        </w:rPr>
        <w:t xml:space="preserve"> </w:t>
      </w:r>
    </w:p>
    <w:p w:rsidR="00226376" w:rsidRDefault="00F017F8">
      <w:pPr>
        <w:ind w:left="303" w:right="14"/>
      </w:pPr>
      <w:r>
        <w:t>8)Индивидуальный предприниматель нарушил кредитный договор и уплатил проценты на 10 дней позже указанного в договоре сроке. Когда деньги поступили, проценты были погашены безналично.</w:t>
      </w:r>
      <w:r>
        <w:rPr>
          <w:b/>
        </w:rPr>
        <w:t xml:space="preserve"> </w:t>
      </w:r>
    </w:p>
    <w:p w:rsidR="00226376" w:rsidRDefault="00F017F8">
      <w:pPr>
        <w:ind w:left="303" w:right="14"/>
      </w:pPr>
      <w:r>
        <w:t>Ответ: 1)Дт 45914 А      2)Дт 40802 П</w:t>
      </w:r>
      <w:r>
        <w:rPr>
          <w:b/>
        </w:rPr>
        <w:t xml:space="preserve"> </w:t>
      </w:r>
    </w:p>
    <w:p w:rsidR="00226376" w:rsidRDefault="00F017F8">
      <w:pPr>
        <w:ind w:left="303" w:right="14"/>
      </w:pPr>
      <w:r>
        <w:t>Кт 47427 АКт 45914 А</w:t>
      </w:r>
      <w:r>
        <w:rPr>
          <w:b/>
        </w:rPr>
        <w:t xml:space="preserve"> </w:t>
      </w:r>
    </w:p>
    <w:p w:rsidR="00226376" w:rsidRDefault="00F017F8">
      <w:pPr>
        <w:ind w:left="303" w:right="14"/>
      </w:pPr>
      <w:r>
        <w:t>9)Некоммерческая организация, находящаяся в государственной собственности погасила начисленные проценты по кредиту со своего расчётного счёта, находящегося в другом банке.</w:t>
      </w:r>
      <w:r>
        <w:rPr>
          <w:b/>
        </w:rPr>
        <w:t xml:space="preserve"> </w:t>
      </w:r>
    </w:p>
    <w:p w:rsidR="00226376" w:rsidRDefault="00F017F8">
      <w:pPr>
        <w:ind w:left="303" w:right="14"/>
      </w:pPr>
      <w:r>
        <w:t>Ответ: 1)Дт47427А    2) Дт 30102А</w:t>
      </w:r>
      <w:r>
        <w:rPr>
          <w:b/>
        </w:rPr>
        <w:t xml:space="preserve"> </w:t>
      </w:r>
    </w:p>
    <w:p w:rsidR="00226376" w:rsidRDefault="00F017F8">
      <w:pPr>
        <w:ind w:left="303" w:right="14"/>
      </w:pPr>
      <w:r>
        <w:t>Кт70601 П        Кт 47427А</w:t>
      </w:r>
      <w:r>
        <w:rPr>
          <w:b/>
        </w:rPr>
        <w:t xml:space="preserve"> </w:t>
      </w:r>
    </w:p>
    <w:p w:rsidR="00226376" w:rsidRDefault="00F017F8">
      <w:pPr>
        <w:ind w:left="303" w:right="14"/>
      </w:pPr>
      <w:r>
        <w:t xml:space="preserve">10)Клиенту-заёмщику зачислен кредит в сумме  700 000 рублей на карточный счёт. Срок кредита 5 лет. </w:t>
      </w:r>
      <w:r>
        <w:rPr>
          <w:b/>
        </w:rPr>
        <w:t xml:space="preserve"> </w:t>
      </w:r>
      <w:r>
        <w:t>Ответ: Дт 45507</w:t>
      </w:r>
      <w:r>
        <w:rPr>
          <w:b/>
        </w:rPr>
        <w:t xml:space="preserve"> </w:t>
      </w:r>
      <w:r>
        <w:t>Кт 40817</w:t>
      </w:r>
      <w:r>
        <w:rPr>
          <w:b/>
        </w:rPr>
        <w:t xml:space="preserve"> </w:t>
      </w:r>
    </w:p>
    <w:p w:rsidR="00226376" w:rsidRDefault="00F017F8">
      <w:pPr>
        <w:ind w:left="303" w:right="14"/>
      </w:pPr>
      <w:r>
        <w:t>11)Коммерческая организация-заёмщик не является клиентом банка-кредитора. Кредит  сроком  три года  и под обеспечение слитком золота безналично  зачислен на расчётный счёт организации.</w:t>
      </w:r>
      <w:r>
        <w:rPr>
          <w:b/>
        </w:rPr>
        <w:t xml:space="preserve"> </w:t>
      </w:r>
    </w:p>
    <w:p w:rsidR="00226376" w:rsidRDefault="00F017F8">
      <w:pPr>
        <w:ind w:left="303" w:right="14"/>
      </w:pPr>
      <w:r>
        <w:t>Ответ:  1) Дт 45207 А    2) Дт 99998 А</w:t>
      </w:r>
      <w:r>
        <w:rPr>
          <w:b/>
        </w:rPr>
        <w:t xml:space="preserve"> </w:t>
      </w:r>
    </w:p>
    <w:p w:rsidR="00226376" w:rsidRDefault="00F017F8">
      <w:pPr>
        <w:ind w:left="303" w:right="14"/>
      </w:pPr>
      <w:r>
        <w:t>Кт 30102 АКт 91313 П</w:t>
      </w:r>
      <w:r>
        <w:rPr>
          <w:b/>
        </w:rPr>
        <w:t xml:space="preserve"> </w:t>
      </w:r>
    </w:p>
    <w:p w:rsidR="00226376" w:rsidRDefault="00F017F8">
      <w:pPr>
        <w:ind w:left="303" w:right="14"/>
      </w:pPr>
      <w:r>
        <w:t xml:space="preserve">               3)Дт 30102 А</w:t>
      </w:r>
      <w:r>
        <w:rPr>
          <w:b/>
        </w:rPr>
        <w:t xml:space="preserve"> </w:t>
      </w:r>
    </w:p>
    <w:p w:rsidR="00226376" w:rsidRDefault="00F017F8">
      <w:pPr>
        <w:ind w:left="303" w:right="14"/>
      </w:pPr>
      <w:r>
        <w:t>Кт 40702 П</w:t>
      </w:r>
      <w:r>
        <w:rPr>
          <w:b/>
        </w:rPr>
        <w:t xml:space="preserve"> </w:t>
      </w:r>
    </w:p>
    <w:p w:rsidR="00226376" w:rsidRDefault="00F017F8">
      <w:pPr>
        <w:ind w:left="303" w:right="14"/>
      </w:pPr>
      <w:r>
        <w:t>12)Нерезидент  клиент - заёмщик в банке - кредиторе получил кредит зачислением на свой счёт до востребования, сроком 180 дней и с обеспечением ценными бумагами.</w:t>
      </w:r>
      <w:r>
        <w:rPr>
          <w:b/>
        </w:rPr>
        <w:t xml:space="preserve"> </w:t>
      </w:r>
      <w:r>
        <w:t xml:space="preserve">  1) Дт 45703 А  2)Дт 99998 А</w:t>
      </w:r>
      <w:r>
        <w:rPr>
          <w:b/>
        </w:rPr>
        <w:t xml:space="preserve"> </w:t>
      </w:r>
    </w:p>
    <w:p w:rsidR="00226376" w:rsidRDefault="00F017F8">
      <w:pPr>
        <w:ind w:left="303" w:right="14"/>
      </w:pPr>
      <w:r>
        <w:t>Кт 42601 ПКт 91311 П</w:t>
      </w:r>
      <w:r>
        <w:rPr>
          <w:b/>
        </w:rPr>
        <w:t xml:space="preserve"> </w:t>
      </w:r>
    </w:p>
    <w:p w:rsidR="00226376" w:rsidRDefault="00F017F8">
      <w:pPr>
        <w:spacing w:after="22" w:line="259" w:lineRule="auto"/>
        <w:ind w:left="303"/>
        <w:jc w:val="left"/>
      </w:pPr>
      <w:r>
        <w:rPr>
          <w:u w:val="single" w:color="000000"/>
        </w:rPr>
        <w:t>Критерии оценки решения задач:</w:t>
      </w:r>
      <w:r>
        <w:rPr>
          <w:b/>
        </w:rPr>
        <w:t xml:space="preserve"> </w:t>
      </w:r>
    </w:p>
    <w:p w:rsidR="00226376" w:rsidRDefault="00F017F8">
      <w:pPr>
        <w:ind w:left="303"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303"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ind w:left="303" w:right="14"/>
      </w:pP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spacing w:after="10" w:line="270" w:lineRule="auto"/>
        <w:ind w:left="303" w:right="7"/>
        <w:jc w:val="left"/>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33" w:line="259" w:lineRule="auto"/>
        <w:ind w:left="293" w:firstLine="0"/>
        <w:jc w:val="left"/>
      </w:pPr>
      <w:r>
        <w:t xml:space="preserve"> </w:t>
      </w:r>
    </w:p>
    <w:p w:rsidR="00226376" w:rsidRDefault="00F017F8">
      <w:pPr>
        <w:pStyle w:val="1"/>
        <w:ind w:left="157" w:right="7"/>
      </w:pPr>
      <w:bookmarkStart w:id="3" w:name="_Toc144998"/>
      <w:r>
        <w:t xml:space="preserve">Практическое занятие № 3 </w:t>
      </w:r>
      <w:bookmarkEnd w:id="3"/>
    </w:p>
    <w:p w:rsidR="00226376" w:rsidRDefault="00F017F8">
      <w:pPr>
        <w:spacing w:after="9" w:line="271" w:lineRule="auto"/>
        <w:ind w:left="303"/>
        <w:jc w:val="left"/>
      </w:pPr>
      <w:r>
        <w:rPr>
          <w:b/>
        </w:rPr>
        <w:t xml:space="preserve">Тема: «Оформление и ведение учета списания просроченных кредитов» </w:t>
      </w:r>
    </w:p>
    <w:p w:rsidR="00226376" w:rsidRDefault="00F017F8">
      <w:pPr>
        <w:ind w:left="303" w:right="14"/>
      </w:pPr>
      <w:r>
        <w:t xml:space="preserve">Цель: освоение и закрепление методики ведения  бухгалтерского учета по списанию просроченных кредитов. </w:t>
      </w:r>
    </w:p>
    <w:p w:rsidR="00226376" w:rsidRDefault="00F017F8">
      <w:pPr>
        <w:ind w:left="303" w:right="14"/>
      </w:pPr>
      <w:r>
        <w:t>Оснащение: конспекты лекционных занятий, СПС Консультант Плюс, СПС Гарант Задачи:</w:t>
      </w:r>
      <w:r>
        <w:rPr>
          <w:b/>
        </w:rPr>
        <w:t xml:space="preserve"> </w:t>
      </w:r>
    </w:p>
    <w:p w:rsidR="00226376" w:rsidRDefault="00F017F8">
      <w:pPr>
        <w:ind w:left="303" w:right="14"/>
      </w:pPr>
      <w:r>
        <w:t>1.Изучить стандартную операцию по списанию просроченных кредитов.</w:t>
      </w:r>
      <w:r>
        <w:rPr>
          <w:b/>
        </w:rPr>
        <w:t xml:space="preserve"> </w:t>
      </w:r>
    </w:p>
    <w:p w:rsidR="00226376" w:rsidRDefault="00F017F8">
      <w:pPr>
        <w:ind w:left="303" w:right="14"/>
      </w:pPr>
      <w:r>
        <w:t>2.Рассмотреть  основные бухгалтерские проводки по операциям учёта списания просроченных кредитов.</w:t>
      </w:r>
      <w:r>
        <w:rPr>
          <w:b/>
        </w:rPr>
        <w:t xml:space="preserve"> </w:t>
      </w:r>
    </w:p>
    <w:p w:rsidR="00226376" w:rsidRDefault="00F017F8">
      <w:pPr>
        <w:spacing w:line="259" w:lineRule="auto"/>
        <w:ind w:left="293" w:firstLine="0"/>
        <w:jc w:val="left"/>
      </w:pPr>
      <w:r>
        <w:t xml:space="preserve">  </w:t>
      </w:r>
    </w:p>
    <w:p w:rsidR="00226376" w:rsidRDefault="00F017F8">
      <w:pPr>
        <w:ind w:left="303" w:right="14"/>
      </w:pPr>
      <w:r>
        <w:t xml:space="preserve">Осваиваемые компетенции: ПК 2.3,2.5;  ОК 01-05, 09-11. </w:t>
      </w:r>
    </w:p>
    <w:p w:rsidR="00226376" w:rsidRDefault="00F017F8">
      <w:pPr>
        <w:ind w:left="303" w:right="14"/>
      </w:pPr>
      <w:r>
        <w:t xml:space="preserve">Содержание задания:  </w:t>
      </w:r>
    </w:p>
    <w:p w:rsidR="00226376" w:rsidRDefault="00F017F8">
      <w:pPr>
        <w:ind w:left="303" w:right="14"/>
      </w:pPr>
      <w:r>
        <w:t>Задание: на основании ниже приведённой таблицы составить ситуационные задачи по проблемным кредитам.</w:t>
      </w:r>
      <w:r>
        <w:rPr>
          <w:b/>
        </w:rPr>
        <w:t xml:space="preserve"> </w:t>
      </w:r>
    </w:p>
    <w:p w:rsidR="00226376" w:rsidRDefault="00F017F8">
      <w:pPr>
        <w:spacing w:after="0" w:line="270" w:lineRule="auto"/>
        <w:ind w:left="436" w:right="147"/>
        <w:jc w:val="center"/>
      </w:pPr>
      <w:r>
        <w:t>Таблица - Основные бухгалтерские проводки по учёту просроченных кредитов</w:t>
      </w:r>
      <w:r>
        <w:rPr>
          <w:b/>
        </w:rPr>
        <w:t xml:space="preserve"> </w:t>
      </w:r>
    </w:p>
    <w:p w:rsidR="00226376" w:rsidRDefault="00F017F8">
      <w:pPr>
        <w:spacing w:after="0" w:line="259" w:lineRule="auto"/>
        <w:ind w:left="293" w:firstLine="0"/>
        <w:jc w:val="left"/>
      </w:pPr>
      <w:r>
        <w:rPr>
          <w:b/>
        </w:rPr>
        <w:t xml:space="preserve"> </w:t>
      </w:r>
    </w:p>
    <w:tbl>
      <w:tblPr>
        <w:tblStyle w:val="TableGrid"/>
        <w:tblW w:w="9042" w:type="dxa"/>
        <w:tblInd w:w="149" w:type="dxa"/>
        <w:tblCellMar>
          <w:top w:w="12" w:type="dxa"/>
          <w:left w:w="254" w:type="dxa"/>
          <w:right w:w="46" w:type="dxa"/>
        </w:tblCellMar>
        <w:tblLook w:val="04A0" w:firstRow="1" w:lastRow="0" w:firstColumn="1" w:lastColumn="0" w:noHBand="0" w:noVBand="1"/>
      </w:tblPr>
      <w:tblGrid>
        <w:gridCol w:w="4110"/>
        <w:gridCol w:w="4932"/>
      </w:tblGrid>
      <w:tr w:rsidR="00226376">
        <w:trPr>
          <w:trHeight w:val="1666"/>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6" w:firstLine="0"/>
            </w:pPr>
            <w:r>
              <w:t>I.Расходование сформированного резерва на возможные потери по ссудам при списании с баланса безнадёжного ко взысканию основного долга (при достаточности для этой цели РВПС)</w:t>
            </w: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283"/>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Содержание операции</w:t>
            </w: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Корреспонденция счетов</w:t>
            </w:r>
            <w:r>
              <w:rPr>
                <w:b/>
              </w:rPr>
              <w:t xml:space="preserve"> </w:t>
            </w:r>
          </w:p>
        </w:tc>
      </w:tr>
      <w:tr w:rsidR="00226376">
        <w:trPr>
          <w:trHeight w:val="1393"/>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1.По ссудам клиентов</w:t>
            </w: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24" w:line="259" w:lineRule="auto"/>
              <w:ind w:left="0" w:right="283" w:firstLine="0"/>
              <w:jc w:val="center"/>
            </w:pPr>
            <w:r>
              <w:t xml:space="preserve">Дт 45818 П Резервы на возможные потери </w:t>
            </w:r>
            <w:r>
              <w:rPr>
                <w:b/>
              </w:rPr>
              <w:t xml:space="preserve"> </w:t>
            </w:r>
          </w:p>
          <w:p w:rsidR="00226376" w:rsidRDefault="00F017F8">
            <w:pPr>
              <w:spacing w:after="0" w:line="259" w:lineRule="auto"/>
              <w:ind w:left="0" w:right="905" w:firstLine="0"/>
            </w:pPr>
            <w:r>
              <w:t>Кт45801-45817А Просроченная задолженность по предоставленным кредитам и прочим размещённым средствам</w:t>
            </w:r>
            <w:r>
              <w:rPr>
                <w:b/>
              </w:rPr>
              <w:t xml:space="preserve"> </w:t>
            </w:r>
          </w:p>
        </w:tc>
      </w:tr>
      <w:tr w:rsidR="00226376">
        <w:trPr>
          <w:trHeight w:val="1387"/>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2.По межбанковским кредитам </w:t>
            </w: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83" w:firstLine="0"/>
            </w:pPr>
            <w:r>
              <w:t xml:space="preserve">Дт 32403 П Резервы на возможные потери </w:t>
            </w:r>
            <w:r>
              <w:rPr>
                <w:b/>
              </w:rPr>
              <w:t xml:space="preserve"> </w:t>
            </w:r>
            <w:r>
              <w:t>Кт320401-32402А  Просроченная задолженность по предоставленным межбанковским кредитам, депозитам и прочим размещённым средствам</w:t>
            </w:r>
            <w:r>
              <w:rPr>
                <w:b/>
              </w:rPr>
              <w:t xml:space="preserve"> </w:t>
            </w:r>
          </w:p>
        </w:tc>
      </w:tr>
      <w:tr w:rsidR="00226376">
        <w:trPr>
          <w:trHeight w:val="1945"/>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3.По вексельной задолженности</w:t>
            </w: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22" w:line="257" w:lineRule="auto"/>
              <w:ind w:left="0" w:firstLine="0"/>
              <w:jc w:val="left"/>
            </w:pPr>
            <w:r>
              <w:t>Дт 51210-51910П счета учёта резерва на возможные потери под учтённые банком векселя</w:t>
            </w:r>
            <w:r>
              <w:rPr>
                <w:b/>
              </w:rPr>
              <w:t xml:space="preserve"> </w:t>
            </w:r>
          </w:p>
          <w:p w:rsidR="00226376" w:rsidRDefault="00F017F8">
            <w:pPr>
              <w:spacing w:after="0" w:line="280" w:lineRule="auto"/>
              <w:ind w:left="0" w:firstLine="0"/>
            </w:pPr>
            <w:r>
              <w:t>Кт51208-51908А не оплаченные в срок и опротестованные векселя ИЛИ</w:t>
            </w:r>
            <w:r>
              <w:rPr>
                <w:b/>
              </w:rPr>
              <w:t xml:space="preserve"> </w:t>
            </w:r>
          </w:p>
          <w:p w:rsidR="00226376" w:rsidRDefault="00F017F8">
            <w:pPr>
              <w:spacing w:after="0" w:line="259" w:lineRule="auto"/>
              <w:ind w:left="0" w:firstLine="0"/>
            </w:pPr>
            <w:r>
              <w:t>Кт51209-51909А не оплаченные в срок и неопротестованные векселя</w:t>
            </w:r>
            <w:r>
              <w:rPr>
                <w:b/>
              </w:rPr>
              <w:t xml:space="preserve"> </w:t>
            </w:r>
          </w:p>
        </w:tc>
      </w:tr>
      <w:tr w:rsidR="00226376">
        <w:trPr>
          <w:trHeight w:val="288"/>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Одновременно:</w:t>
            </w: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1388"/>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2" w:firstLine="0"/>
            </w:pPr>
            <w:r>
              <w:t>4.Постановка на внебалансовый учёт списанных с баланса основных долгов по ссудам для последующего учёта за балансом в течение 5 лет</w:t>
            </w: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3" w:line="276" w:lineRule="auto"/>
              <w:ind w:left="0" w:firstLine="0"/>
            </w:pPr>
            <w:r>
              <w:t>Дт 91801А Задолженности, списанные за счёт резервов на возможные потери</w:t>
            </w:r>
            <w:r>
              <w:rPr>
                <w:b/>
              </w:rPr>
              <w:t xml:space="preserve"> </w:t>
            </w:r>
          </w:p>
          <w:p w:rsidR="00226376" w:rsidRDefault="00F017F8">
            <w:pPr>
              <w:spacing w:after="18" w:line="259" w:lineRule="auto"/>
              <w:ind w:left="0" w:firstLine="0"/>
              <w:jc w:val="left"/>
            </w:pPr>
            <w:r>
              <w:t>Дт 91802А</w:t>
            </w:r>
            <w:r>
              <w:rPr>
                <w:b/>
              </w:rPr>
              <w:t xml:space="preserve"> </w:t>
            </w:r>
          </w:p>
          <w:p w:rsidR="00226376" w:rsidRDefault="00F017F8">
            <w:pPr>
              <w:spacing w:after="0" w:line="259" w:lineRule="auto"/>
              <w:ind w:left="0" w:firstLine="0"/>
              <w:jc w:val="left"/>
            </w:pPr>
            <w:r>
              <w:t>Кт 99999П</w:t>
            </w:r>
            <w:r>
              <w:rPr>
                <w:b/>
              </w:rPr>
              <w:t xml:space="preserve"> </w:t>
            </w:r>
          </w:p>
        </w:tc>
      </w:tr>
      <w:tr w:rsidR="00226376">
        <w:trPr>
          <w:trHeight w:val="1666"/>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8" w:lineRule="auto"/>
              <w:ind w:left="0" w:right="60" w:firstLine="0"/>
            </w:pPr>
            <w:r>
              <w:t xml:space="preserve">II.Списание с баланса банка безнадёжного или нереального ко взысканию основного долга по ссудам при недостаточности для этой цели РВПС </w:t>
            </w:r>
          </w:p>
          <w:p w:rsidR="00226376" w:rsidRDefault="00F017F8">
            <w:pPr>
              <w:spacing w:after="0" w:line="259" w:lineRule="auto"/>
              <w:ind w:left="0" w:firstLine="0"/>
              <w:jc w:val="left"/>
            </w:pP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1393"/>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24" w:line="259" w:lineRule="auto"/>
              <w:ind w:left="0" w:firstLine="0"/>
              <w:jc w:val="left"/>
            </w:pPr>
            <w:r>
              <w:t>1. По ссудам клиентов:</w:t>
            </w:r>
            <w:r>
              <w:rPr>
                <w:b/>
              </w:rPr>
              <w:t xml:space="preserve"> </w:t>
            </w:r>
          </w:p>
          <w:p w:rsidR="00226376" w:rsidRDefault="00F017F8">
            <w:pPr>
              <w:spacing w:after="0" w:line="276" w:lineRule="auto"/>
              <w:ind w:left="0" w:firstLine="0"/>
            </w:pPr>
            <w:r>
              <w:t>-на оставшуюся фактическую сумму ранее созданного резерва:</w:t>
            </w:r>
            <w:r>
              <w:rPr>
                <w:b/>
              </w:rPr>
              <w:t xml:space="preserve"> </w:t>
            </w:r>
          </w:p>
          <w:p w:rsidR="00226376" w:rsidRDefault="00F017F8">
            <w:pPr>
              <w:spacing w:after="13" w:line="259" w:lineRule="auto"/>
              <w:ind w:left="0" w:firstLine="0"/>
              <w:jc w:val="left"/>
            </w:pPr>
            <w:r>
              <w:rPr>
                <w:b/>
              </w:rPr>
              <w:t xml:space="preserve"> </w:t>
            </w:r>
          </w:p>
          <w:p w:rsidR="00226376" w:rsidRDefault="00F017F8">
            <w:pPr>
              <w:spacing w:after="0" w:line="259" w:lineRule="auto"/>
              <w:ind w:left="0" w:firstLine="0"/>
              <w:jc w:val="left"/>
            </w:pPr>
            <w:r>
              <w:t>- на сумму сверх резерва:</w:t>
            </w: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22" w:line="259" w:lineRule="auto"/>
              <w:ind w:left="0" w:right="283" w:firstLine="0"/>
              <w:jc w:val="center"/>
            </w:pPr>
            <w:r>
              <w:t xml:space="preserve">Дт 45818 П Резервы на возможные потери </w:t>
            </w:r>
            <w:r>
              <w:rPr>
                <w:b/>
              </w:rPr>
              <w:t xml:space="preserve"> </w:t>
            </w:r>
          </w:p>
          <w:p w:rsidR="00226376" w:rsidRDefault="00F017F8">
            <w:pPr>
              <w:spacing w:after="0" w:line="259" w:lineRule="auto"/>
              <w:ind w:left="0" w:firstLine="0"/>
              <w:jc w:val="left"/>
            </w:pPr>
            <w:r>
              <w:t>Кт 45801-45817А ;</w:t>
            </w:r>
            <w:r>
              <w:rPr>
                <w:b/>
              </w:rPr>
              <w:t xml:space="preserve"> </w:t>
            </w:r>
          </w:p>
          <w:p w:rsidR="00226376" w:rsidRDefault="00F017F8">
            <w:pPr>
              <w:spacing w:after="19" w:line="259" w:lineRule="auto"/>
              <w:ind w:left="0" w:firstLine="0"/>
              <w:jc w:val="left"/>
            </w:pPr>
            <w:r>
              <w:rPr>
                <w:b/>
              </w:rPr>
              <w:t xml:space="preserve"> </w:t>
            </w:r>
          </w:p>
          <w:p w:rsidR="00226376" w:rsidRDefault="00F017F8">
            <w:pPr>
              <w:spacing w:after="0" w:line="259" w:lineRule="auto"/>
              <w:ind w:left="0" w:right="2156" w:firstLine="0"/>
              <w:jc w:val="left"/>
            </w:pPr>
            <w:r>
              <w:t xml:space="preserve">Дт 70606 А Расходы </w:t>
            </w:r>
            <w:r>
              <w:rPr>
                <w:b/>
              </w:rPr>
              <w:t xml:space="preserve"> </w:t>
            </w:r>
            <w:r>
              <w:t>Кт 45801-45817А</w:t>
            </w:r>
            <w:r>
              <w:rPr>
                <w:b/>
              </w:rPr>
              <w:t xml:space="preserve"> </w:t>
            </w:r>
          </w:p>
        </w:tc>
      </w:tr>
      <w:tr w:rsidR="00226376">
        <w:trPr>
          <w:trHeight w:val="1666"/>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19" w:line="259" w:lineRule="auto"/>
              <w:ind w:left="0" w:firstLine="0"/>
              <w:jc w:val="left"/>
            </w:pPr>
            <w:r>
              <w:t>2. По межбанковским кредитам</w:t>
            </w:r>
            <w:r>
              <w:rPr>
                <w:b/>
              </w:rPr>
              <w:t xml:space="preserve"> </w:t>
            </w:r>
          </w:p>
          <w:p w:rsidR="00226376" w:rsidRDefault="00F017F8">
            <w:pPr>
              <w:spacing w:after="0" w:line="281" w:lineRule="auto"/>
              <w:ind w:left="0" w:firstLine="0"/>
            </w:pPr>
            <w:r>
              <w:t>-на оставшуюся фактическую сумму ранее созданного резерва:</w:t>
            </w:r>
            <w:r>
              <w:rPr>
                <w:b/>
              </w:rPr>
              <w:t xml:space="preserve"> </w:t>
            </w:r>
          </w:p>
          <w:p w:rsidR="00226376" w:rsidRDefault="00F017F8">
            <w:pPr>
              <w:spacing w:after="17" w:line="259" w:lineRule="auto"/>
              <w:ind w:left="0" w:firstLine="0"/>
              <w:jc w:val="left"/>
            </w:pPr>
            <w:r>
              <w:rPr>
                <w:b/>
              </w:rPr>
              <w:t xml:space="preserve"> </w:t>
            </w:r>
          </w:p>
          <w:p w:rsidR="00226376" w:rsidRDefault="00F017F8">
            <w:pPr>
              <w:spacing w:after="0" w:line="259" w:lineRule="auto"/>
              <w:ind w:left="0" w:firstLine="0"/>
              <w:jc w:val="left"/>
            </w:pPr>
            <w:r>
              <w:t>- на сумму сверх резерва:</w:t>
            </w:r>
            <w:r>
              <w:rPr>
                <w:b/>
              </w:rPr>
              <w:t xml:space="preserve"> </w:t>
            </w:r>
          </w:p>
          <w:p w:rsidR="00226376" w:rsidRDefault="00F017F8">
            <w:pPr>
              <w:spacing w:after="0" w:line="259" w:lineRule="auto"/>
              <w:ind w:left="0" w:firstLine="0"/>
              <w:jc w:val="left"/>
            </w:pP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Дт 32403</w:t>
            </w:r>
            <w:r>
              <w:rPr>
                <w:b/>
              </w:rPr>
              <w:t xml:space="preserve"> </w:t>
            </w:r>
          </w:p>
          <w:p w:rsidR="00226376" w:rsidRDefault="00F017F8">
            <w:pPr>
              <w:spacing w:after="0" w:line="259" w:lineRule="auto"/>
              <w:ind w:left="0" w:firstLine="0"/>
              <w:jc w:val="left"/>
            </w:pPr>
            <w:r>
              <w:t>Кт 320401-32402;</w:t>
            </w:r>
            <w:r>
              <w:rPr>
                <w:b/>
              </w:rPr>
              <w:t xml:space="preserve"> </w:t>
            </w:r>
          </w:p>
          <w:p w:rsidR="00226376" w:rsidRDefault="00F017F8">
            <w:pPr>
              <w:spacing w:after="0" w:line="259" w:lineRule="auto"/>
              <w:ind w:left="0" w:firstLine="0"/>
              <w:jc w:val="left"/>
            </w:pPr>
            <w:r>
              <w:rPr>
                <w:b/>
              </w:rPr>
              <w:t xml:space="preserve"> </w:t>
            </w:r>
          </w:p>
          <w:p w:rsidR="00226376" w:rsidRDefault="00F017F8">
            <w:pPr>
              <w:spacing w:after="18" w:line="259" w:lineRule="auto"/>
              <w:ind w:left="0" w:firstLine="0"/>
              <w:jc w:val="left"/>
            </w:pPr>
            <w:r>
              <w:rPr>
                <w:b/>
              </w:rPr>
              <w:t xml:space="preserve"> </w:t>
            </w:r>
          </w:p>
          <w:p w:rsidR="00226376" w:rsidRDefault="00F017F8">
            <w:pPr>
              <w:spacing w:after="1" w:line="259" w:lineRule="auto"/>
              <w:ind w:left="0" w:firstLine="0"/>
              <w:jc w:val="left"/>
            </w:pPr>
            <w:r>
              <w:t>Дт 70606 А</w:t>
            </w:r>
            <w:r>
              <w:rPr>
                <w:b/>
              </w:rPr>
              <w:t xml:space="preserve"> </w:t>
            </w:r>
          </w:p>
          <w:p w:rsidR="00226376" w:rsidRDefault="00F017F8">
            <w:pPr>
              <w:spacing w:after="0" w:line="259" w:lineRule="auto"/>
              <w:ind w:left="0" w:firstLine="0"/>
              <w:jc w:val="left"/>
            </w:pPr>
            <w:r>
              <w:t>Кт 320401-32402;</w:t>
            </w:r>
            <w:r>
              <w:rPr>
                <w:b/>
              </w:rPr>
              <w:t xml:space="preserve"> </w:t>
            </w:r>
          </w:p>
        </w:tc>
      </w:tr>
      <w:tr w:rsidR="00226376">
        <w:trPr>
          <w:trHeight w:val="288"/>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2218"/>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19" w:line="259" w:lineRule="auto"/>
              <w:ind w:left="0" w:firstLine="0"/>
              <w:jc w:val="left"/>
            </w:pPr>
            <w:r>
              <w:t>3. По вексельной задолженности</w:t>
            </w:r>
            <w:r>
              <w:rPr>
                <w:b/>
              </w:rPr>
              <w:t xml:space="preserve"> </w:t>
            </w:r>
          </w:p>
          <w:p w:rsidR="00226376" w:rsidRDefault="00F017F8">
            <w:pPr>
              <w:spacing w:after="0" w:line="281" w:lineRule="auto"/>
              <w:ind w:left="0" w:firstLine="0"/>
            </w:pPr>
            <w:r>
              <w:t>-на оставшуюся фактическую сумму ранее созданного резерва:</w:t>
            </w:r>
            <w:r>
              <w:rPr>
                <w:b/>
              </w:rPr>
              <w:t xml:space="preserve"> </w:t>
            </w:r>
          </w:p>
          <w:p w:rsidR="00226376" w:rsidRDefault="00F017F8">
            <w:pPr>
              <w:spacing w:after="0" w:line="259" w:lineRule="auto"/>
              <w:ind w:left="0" w:firstLine="0"/>
              <w:jc w:val="left"/>
            </w:pPr>
            <w:r>
              <w:rPr>
                <w:b/>
              </w:rPr>
              <w:t xml:space="preserve"> </w:t>
            </w:r>
          </w:p>
          <w:p w:rsidR="00226376" w:rsidRDefault="00F017F8">
            <w:pPr>
              <w:spacing w:after="0" w:line="259" w:lineRule="auto"/>
              <w:ind w:left="0" w:firstLine="0"/>
              <w:jc w:val="left"/>
            </w:pPr>
            <w:r>
              <w:rPr>
                <w:b/>
              </w:rPr>
              <w:t xml:space="preserve"> </w:t>
            </w:r>
          </w:p>
          <w:p w:rsidR="00226376" w:rsidRDefault="00F017F8">
            <w:pPr>
              <w:spacing w:after="17" w:line="259" w:lineRule="auto"/>
              <w:ind w:left="0" w:firstLine="0"/>
              <w:jc w:val="left"/>
            </w:pPr>
            <w:r>
              <w:rPr>
                <w:b/>
              </w:rPr>
              <w:t xml:space="preserve"> </w:t>
            </w:r>
          </w:p>
          <w:p w:rsidR="00226376" w:rsidRDefault="00F017F8">
            <w:pPr>
              <w:spacing w:after="0" w:line="259" w:lineRule="auto"/>
              <w:ind w:left="0" w:firstLine="0"/>
              <w:jc w:val="left"/>
            </w:pPr>
            <w:r>
              <w:t>- на сумму сверх резерва:</w:t>
            </w:r>
            <w:r>
              <w:rPr>
                <w:b/>
              </w:rPr>
              <w:t xml:space="preserve"> </w:t>
            </w:r>
          </w:p>
          <w:p w:rsidR="00226376" w:rsidRDefault="00F017F8">
            <w:pPr>
              <w:spacing w:after="0" w:line="259" w:lineRule="auto"/>
              <w:ind w:left="0" w:firstLine="0"/>
              <w:jc w:val="left"/>
            </w:pP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line="259" w:lineRule="auto"/>
              <w:ind w:left="0" w:firstLine="0"/>
              <w:jc w:val="left"/>
            </w:pPr>
            <w:r>
              <w:rPr>
                <w:b/>
              </w:rPr>
              <w:t xml:space="preserve"> </w:t>
            </w:r>
          </w:p>
          <w:p w:rsidR="00226376" w:rsidRDefault="00F017F8">
            <w:pPr>
              <w:spacing w:after="22" w:line="259" w:lineRule="auto"/>
              <w:ind w:left="0" w:firstLine="0"/>
              <w:jc w:val="left"/>
            </w:pPr>
            <w:r>
              <w:t>Дт 51210-51910 П</w:t>
            </w:r>
            <w:r>
              <w:rPr>
                <w:b/>
              </w:rPr>
              <w:t xml:space="preserve"> </w:t>
            </w:r>
          </w:p>
          <w:p w:rsidR="00226376" w:rsidRDefault="00F017F8">
            <w:pPr>
              <w:spacing w:after="18" w:line="259" w:lineRule="auto"/>
              <w:ind w:left="0" w:firstLine="0"/>
              <w:jc w:val="left"/>
            </w:pPr>
            <w:r>
              <w:t>Кт 51208-51908 А</w:t>
            </w:r>
            <w:r>
              <w:rPr>
                <w:b/>
              </w:rPr>
              <w:t xml:space="preserve"> </w:t>
            </w:r>
          </w:p>
          <w:p w:rsidR="00226376" w:rsidRDefault="00F017F8">
            <w:pPr>
              <w:spacing w:after="0" w:line="259" w:lineRule="auto"/>
              <w:ind w:left="0" w:firstLine="0"/>
              <w:jc w:val="left"/>
            </w:pPr>
            <w:r>
              <w:t>Кт 51209-51909 А</w:t>
            </w:r>
            <w:r>
              <w:rPr>
                <w:b/>
              </w:rPr>
              <w:t xml:space="preserve"> </w:t>
            </w:r>
          </w:p>
          <w:p w:rsidR="00226376" w:rsidRDefault="00F017F8">
            <w:pPr>
              <w:spacing w:after="14" w:line="259" w:lineRule="auto"/>
              <w:ind w:left="0" w:firstLine="0"/>
              <w:jc w:val="left"/>
            </w:pPr>
            <w:r>
              <w:rPr>
                <w:b/>
              </w:rPr>
              <w:t xml:space="preserve"> </w:t>
            </w:r>
          </w:p>
          <w:p w:rsidR="00226376" w:rsidRDefault="00F017F8">
            <w:pPr>
              <w:spacing w:after="22" w:line="259" w:lineRule="auto"/>
              <w:ind w:left="0" w:firstLine="0"/>
              <w:jc w:val="left"/>
            </w:pPr>
            <w:r>
              <w:t>Дт 70606 А</w:t>
            </w:r>
            <w:r>
              <w:rPr>
                <w:b/>
              </w:rPr>
              <w:t xml:space="preserve"> </w:t>
            </w:r>
          </w:p>
          <w:p w:rsidR="00226376" w:rsidRDefault="00F017F8">
            <w:pPr>
              <w:spacing w:after="17" w:line="259" w:lineRule="auto"/>
              <w:ind w:left="0" w:firstLine="0"/>
              <w:jc w:val="left"/>
            </w:pPr>
            <w:r>
              <w:t>Кт 51208-51908 А</w:t>
            </w:r>
            <w:r>
              <w:rPr>
                <w:b/>
              </w:rPr>
              <w:t xml:space="preserve"> </w:t>
            </w:r>
          </w:p>
          <w:p w:rsidR="00226376" w:rsidRDefault="00F017F8">
            <w:pPr>
              <w:spacing w:after="0" w:line="259" w:lineRule="auto"/>
              <w:ind w:left="0" w:firstLine="0"/>
              <w:jc w:val="left"/>
            </w:pPr>
            <w:r>
              <w:t>Кт 51209-51909 А</w:t>
            </w:r>
            <w:r>
              <w:rPr>
                <w:b/>
              </w:rPr>
              <w:t xml:space="preserve"> </w:t>
            </w:r>
          </w:p>
        </w:tc>
      </w:tr>
      <w:tr w:rsidR="00226376">
        <w:trPr>
          <w:trHeight w:val="283"/>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Одновременно:</w:t>
            </w: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1392"/>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2" w:firstLine="0"/>
            </w:pPr>
            <w:r>
              <w:t>4.Постановка на внебалансовый учёт списанных с баланса основных долгов по ссудам для последующего учёта за балансом в течение 5 лет</w:t>
            </w: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18" w:line="259" w:lineRule="auto"/>
              <w:ind w:left="0" w:firstLine="0"/>
              <w:jc w:val="left"/>
            </w:pPr>
            <w:r>
              <w:t>Дт 91801 А</w:t>
            </w:r>
            <w:r>
              <w:rPr>
                <w:b/>
              </w:rPr>
              <w:t xml:space="preserve"> </w:t>
            </w:r>
          </w:p>
          <w:p w:rsidR="00226376" w:rsidRDefault="00F017F8">
            <w:pPr>
              <w:spacing w:after="23" w:line="259" w:lineRule="auto"/>
              <w:ind w:left="0" w:firstLine="0"/>
              <w:jc w:val="left"/>
            </w:pPr>
            <w:r>
              <w:t>Дт 91802 А</w:t>
            </w:r>
            <w:r>
              <w:rPr>
                <w:b/>
              </w:rPr>
              <w:t xml:space="preserve"> </w:t>
            </w:r>
          </w:p>
          <w:p w:rsidR="00226376" w:rsidRDefault="00F017F8">
            <w:pPr>
              <w:spacing w:after="18" w:line="259" w:lineRule="auto"/>
              <w:ind w:left="0" w:firstLine="0"/>
              <w:jc w:val="left"/>
            </w:pPr>
            <w:r>
              <w:t>Дт 91803 А</w:t>
            </w:r>
            <w:r>
              <w:rPr>
                <w:b/>
              </w:rPr>
              <w:t xml:space="preserve"> </w:t>
            </w:r>
          </w:p>
          <w:p w:rsidR="00226376" w:rsidRDefault="00F017F8">
            <w:pPr>
              <w:spacing w:after="0" w:line="259" w:lineRule="auto"/>
              <w:ind w:left="0" w:firstLine="0"/>
              <w:jc w:val="left"/>
            </w:pPr>
            <w:r>
              <w:t>Кт 99999 П</w:t>
            </w:r>
            <w:r>
              <w:rPr>
                <w:b/>
              </w:rPr>
              <w:t xml:space="preserve"> </w:t>
            </w:r>
          </w:p>
        </w:tc>
      </w:tr>
    </w:tbl>
    <w:p w:rsidR="00226376" w:rsidRDefault="00F017F8">
      <w:pPr>
        <w:spacing w:after="20" w:line="259" w:lineRule="auto"/>
        <w:ind w:left="293" w:firstLine="0"/>
        <w:jc w:val="left"/>
      </w:pPr>
      <w:r>
        <w:rPr>
          <w:b/>
        </w:rPr>
        <w:t xml:space="preserve"> </w:t>
      </w:r>
    </w:p>
    <w:p w:rsidR="00226376" w:rsidRDefault="00F017F8">
      <w:pPr>
        <w:spacing w:after="0" w:line="259" w:lineRule="auto"/>
        <w:ind w:left="303"/>
        <w:jc w:val="left"/>
      </w:pPr>
      <w:r>
        <w:rPr>
          <w:u w:val="single" w:color="000000"/>
        </w:rPr>
        <w:t>Критерии оценивания:</w:t>
      </w:r>
      <w:r>
        <w:rPr>
          <w:b/>
        </w:rPr>
        <w:t xml:space="preserve"> </w:t>
      </w:r>
    </w:p>
    <w:p w:rsidR="00226376" w:rsidRDefault="00F017F8">
      <w:pPr>
        <w:ind w:left="303" w:right="14"/>
      </w:pPr>
      <w:r>
        <w:t>Развернутый ответ студента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r>
        <w:rPr>
          <w:b/>
        </w:rPr>
        <w:t xml:space="preserve"> </w:t>
      </w:r>
    </w:p>
    <w:p w:rsidR="00226376" w:rsidRDefault="00F017F8">
      <w:pPr>
        <w:numPr>
          <w:ilvl w:val="0"/>
          <w:numId w:val="3"/>
        </w:numPr>
        <w:ind w:right="3914" w:hanging="264"/>
      </w:pPr>
      <w:r>
        <w:t>полнота и правильность ответа;</w:t>
      </w:r>
      <w:r>
        <w:rPr>
          <w:b/>
        </w:rPr>
        <w:t xml:space="preserve"> </w:t>
      </w:r>
    </w:p>
    <w:p w:rsidR="00226376" w:rsidRDefault="00F017F8">
      <w:pPr>
        <w:numPr>
          <w:ilvl w:val="0"/>
          <w:numId w:val="3"/>
        </w:numPr>
        <w:ind w:right="3914" w:hanging="264"/>
      </w:pPr>
      <w:r>
        <w:t>степень осознанности, понимания изученного;</w:t>
      </w:r>
      <w:r>
        <w:rPr>
          <w:b/>
        </w:rPr>
        <w:t xml:space="preserve"> </w:t>
      </w:r>
      <w:r>
        <w:t>3) языковое оформление ответа.</w:t>
      </w:r>
      <w:r>
        <w:rPr>
          <w:b/>
        </w:rPr>
        <w:t xml:space="preserve"> </w:t>
      </w:r>
    </w:p>
    <w:p w:rsidR="00226376" w:rsidRDefault="00F017F8">
      <w:pPr>
        <w:tabs>
          <w:tab w:val="center" w:pos="1708"/>
          <w:tab w:val="center" w:pos="3688"/>
        </w:tabs>
        <w:ind w:left="0" w:firstLine="0"/>
        <w:jc w:val="left"/>
      </w:pPr>
      <w:r>
        <w:rPr>
          <w:rFonts w:ascii="Calibri" w:eastAsia="Calibri" w:hAnsi="Calibri" w:cs="Calibri"/>
          <w:sz w:val="22"/>
        </w:rPr>
        <w:tab/>
      </w:r>
      <w:r>
        <w:t xml:space="preserve">Оценка  «5» ставится, если: </w:t>
      </w:r>
      <w:r>
        <w:tab/>
      </w:r>
      <w:r>
        <w:rPr>
          <w:b/>
        </w:rPr>
        <w:t xml:space="preserve"> </w:t>
      </w:r>
    </w:p>
    <w:p w:rsidR="00226376" w:rsidRDefault="00F017F8">
      <w:pPr>
        <w:ind w:left="303" w:right="14"/>
      </w:pPr>
      <w:r>
        <w:t>1) студент полно излагает материал, дает правильное определение основных понятий;</w:t>
      </w:r>
      <w:r>
        <w:rPr>
          <w:b/>
        </w:rPr>
        <w:t xml:space="preserve"> </w:t>
      </w:r>
      <w: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r>
        <w:rPr>
          <w:b/>
        </w:rPr>
        <w:t xml:space="preserve"> </w:t>
      </w:r>
    </w:p>
    <w:p w:rsidR="00226376" w:rsidRDefault="00F017F8">
      <w:pPr>
        <w:ind w:left="303" w:right="14"/>
      </w:pPr>
      <w:r>
        <w:t>3) излагает материал последовательно и правильно с точки зрения норм литературного языка.</w:t>
      </w:r>
      <w:r>
        <w:rPr>
          <w:b/>
        </w:rPr>
        <w:t xml:space="preserve"> </w:t>
      </w:r>
    </w:p>
    <w:p w:rsidR="00226376" w:rsidRDefault="00F017F8">
      <w:pPr>
        <w:ind w:left="303" w:right="14"/>
      </w:pPr>
      <w:r>
        <w:t>Оценка «4» – студент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w:t>
      </w:r>
      <w:r>
        <w:rPr>
          <w:b/>
        </w:rPr>
        <w:t xml:space="preserve"> </w:t>
      </w:r>
    </w:p>
    <w:p w:rsidR="00226376" w:rsidRDefault="00F017F8">
      <w:pPr>
        <w:ind w:left="303" w:right="14"/>
      </w:pPr>
      <w:r>
        <w:t>Оценка «3» – студент обнаруживает знание и понимание основных положений данной темы, но:</w:t>
      </w:r>
      <w:r>
        <w:rPr>
          <w:b/>
        </w:rPr>
        <w:t xml:space="preserve"> </w:t>
      </w:r>
    </w:p>
    <w:p w:rsidR="00226376" w:rsidRDefault="00F017F8">
      <w:pPr>
        <w:numPr>
          <w:ilvl w:val="0"/>
          <w:numId w:val="4"/>
        </w:numPr>
        <w:ind w:right="14"/>
      </w:pPr>
      <w:r>
        <w:t>излагает материал неполно и допускает неточности в определении понятий или формулировке правил;</w:t>
      </w:r>
      <w:r>
        <w:rPr>
          <w:b/>
        </w:rPr>
        <w:t xml:space="preserve"> </w:t>
      </w:r>
    </w:p>
    <w:p w:rsidR="00226376" w:rsidRDefault="00F017F8">
      <w:pPr>
        <w:numPr>
          <w:ilvl w:val="0"/>
          <w:numId w:val="4"/>
        </w:numPr>
        <w:ind w:right="14"/>
      </w:pPr>
      <w:r>
        <w:t>не умеет достаточно глубоко и доказательно обосновать свои суждения и привести свои примеры;</w:t>
      </w:r>
      <w:r>
        <w:rPr>
          <w:b/>
        </w:rPr>
        <w:t xml:space="preserve"> </w:t>
      </w:r>
    </w:p>
    <w:p w:rsidR="00226376" w:rsidRDefault="00F017F8">
      <w:pPr>
        <w:numPr>
          <w:ilvl w:val="0"/>
          <w:numId w:val="4"/>
        </w:numPr>
        <w:ind w:right="14"/>
      </w:pPr>
      <w:r>
        <w:t>излагает материал непоследовательно и допускает ошибки в языковом оформлении ответа.</w:t>
      </w:r>
      <w:r>
        <w:rPr>
          <w:b/>
        </w:rPr>
        <w:t xml:space="preserve"> </w:t>
      </w:r>
    </w:p>
    <w:p w:rsidR="00226376" w:rsidRDefault="00F017F8">
      <w:pPr>
        <w:ind w:left="303" w:right="14"/>
      </w:pPr>
      <w:r>
        <w:t xml:space="preserve">Оценка «2» ставится, если студент обнаруживает незнание большей части соответствующего вопроса,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которые являются серьезным препятствием к успешному овладению последующим материалом. </w:t>
      </w:r>
    </w:p>
    <w:p w:rsidR="00226376" w:rsidRDefault="00F017F8">
      <w:pPr>
        <w:spacing w:after="28" w:line="259" w:lineRule="auto"/>
        <w:ind w:left="293" w:firstLine="0"/>
        <w:jc w:val="left"/>
      </w:pPr>
      <w:r>
        <w:rPr>
          <w:b/>
        </w:rPr>
        <w:t xml:space="preserve"> </w:t>
      </w:r>
    </w:p>
    <w:p w:rsidR="00226376" w:rsidRDefault="00F017F8">
      <w:pPr>
        <w:pStyle w:val="1"/>
        <w:ind w:left="157" w:right="7"/>
      </w:pPr>
      <w:bookmarkStart w:id="4" w:name="_Toc144999"/>
      <w:r>
        <w:t xml:space="preserve">Практическое занятие № 4 </w:t>
      </w:r>
      <w:bookmarkEnd w:id="4"/>
    </w:p>
    <w:p w:rsidR="00226376" w:rsidRDefault="00F017F8">
      <w:pPr>
        <w:spacing w:after="9" w:line="271" w:lineRule="auto"/>
        <w:ind w:left="303"/>
        <w:jc w:val="left"/>
      </w:pPr>
      <w:r>
        <w:rPr>
          <w:b/>
        </w:rPr>
        <w:t xml:space="preserve">Тема: «Счета, предназначенные для учета просроченных процентов по кредитам» </w:t>
      </w:r>
    </w:p>
    <w:p w:rsidR="00226376" w:rsidRDefault="00F017F8">
      <w:pPr>
        <w:ind w:left="303" w:right="14"/>
      </w:pPr>
      <w:r>
        <w:t xml:space="preserve">Цель: освоение и закрепление методики ведения  бухгалтерского учета по просроченнымпроцентам по ссудной задолженности. </w:t>
      </w:r>
    </w:p>
    <w:p w:rsidR="00226376" w:rsidRDefault="00F017F8">
      <w:pPr>
        <w:ind w:left="303" w:right="14"/>
      </w:pPr>
      <w:r>
        <w:t>Оснащение: конспекты лекционных занятий, СПС Консультант Плюс, СПС Гарант Задачи:</w:t>
      </w:r>
      <w:r>
        <w:rPr>
          <w:b/>
        </w:rPr>
        <w:t xml:space="preserve"> </w:t>
      </w:r>
    </w:p>
    <w:p w:rsidR="00226376" w:rsidRDefault="00F017F8">
      <w:pPr>
        <w:ind w:left="303" w:right="14"/>
      </w:pPr>
      <w:r>
        <w:t>1.Изучить бухгалтерские счета, на которых отражаются просроченные проценты по  кредитам.</w:t>
      </w:r>
      <w:r>
        <w:rPr>
          <w:b/>
        </w:rPr>
        <w:t xml:space="preserve"> </w:t>
      </w:r>
    </w:p>
    <w:p w:rsidR="00226376" w:rsidRDefault="00F017F8">
      <w:pPr>
        <w:ind w:left="303" w:right="14"/>
      </w:pPr>
      <w:r>
        <w:t>2.Сделать  основные бухгалтерские проводки по операциям учёта просроченных процентов.</w:t>
      </w:r>
      <w:r>
        <w:rPr>
          <w:b/>
        </w:rPr>
        <w:t xml:space="preserve"> </w:t>
      </w:r>
    </w:p>
    <w:p w:rsidR="00226376" w:rsidRDefault="00F017F8">
      <w:pPr>
        <w:spacing w:after="11" w:line="259" w:lineRule="auto"/>
        <w:ind w:left="293" w:firstLine="0"/>
        <w:jc w:val="left"/>
      </w:pPr>
      <w:r>
        <w:t xml:space="preserve">  </w:t>
      </w:r>
    </w:p>
    <w:p w:rsidR="00226376" w:rsidRDefault="00F017F8">
      <w:pPr>
        <w:ind w:left="303" w:right="2410"/>
      </w:pPr>
      <w:r>
        <w:t xml:space="preserve">Осваиваемые компетенции: ПК 2.3;  ОК 01-05, 09-11. Содержание задания:  </w:t>
      </w:r>
    </w:p>
    <w:p w:rsidR="00226376" w:rsidRDefault="00F017F8">
      <w:pPr>
        <w:ind w:left="303" w:right="14"/>
      </w:pPr>
      <w:r>
        <w:t xml:space="preserve">Задание:на основании ниже приведённыхданных составить ситуационные задачи по просроченным  процентам по ссуде. </w:t>
      </w:r>
    </w:p>
    <w:p w:rsidR="00226376" w:rsidRDefault="00F017F8">
      <w:pPr>
        <w:spacing w:after="0" w:line="259" w:lineRule="auto"/>
        <w:ind w:left="293" w:firstLine="0"/>
        <w:jc w:val="left"/>
      </w:pPr>
      <w:r>
        <w:rPr>
          <w:b/>
        </w:rPr>
        <w:t xml:space="preserve"> </w:t>
      </w:r>
    </w:p>
    <w:tbl>
      <w:tblPr>
        <w:tblStyle w:val="TableGrid"/>
        <w:tblW w:w="9274" w:type="dxa"/>
        <w:tblInd w:w="293" w:type="dxa"/>
        <w:tblLook w:val="04A0" w:firstRow="1" w:lastRow="0" w:firstColumn="1" w:lastColumn="0" w:noHBand="0" w:noVBand="1"/>
      </w:tblPr>
      <w:tblGrid>
        <w:gridCol w:w="7974"/>
        <w:gridCol w:w="1300"/>
      </w:tblGrid>
      <w:tr w:rsidR="00226376">
        <w:trPr>
          <w:trHeight w:val="293"/>
        </w:trPr>
        <w:tc>
          <w:tcPr>
            <w:tcW w:w="7974" w:type="dxa"/>
            <w:tcBorders>
              <w:top w:val="nil"/>
              <w:left w:val="nil"/>
              <w:bottom w:val="nil"/>
              <w:right w:val="nil"/>
            </w:tcBorders>
          </w:tcPr>
          <w:p w:rsidR="00226376" w:rsidRDefault="00F017F8">
            <w:pPr>
              <w:spacing w:after="0" w:line="259" w:lineRule="auto"/>
              <w:ind w:left="0" w:firstLine="0"/>
              <w:jc w:val="left"/>
            </w:pPr>
            <w:r>
              <w:t xml:space="preserve">Вариант№1 </w:t>
            </w:r>
          </w:p>
        </w:tc>
        <w:tc>
          <w:tcPr>
            <w:tcW w:w="1300" w:type="dxa"/>
            <w:tcBorders>
              <w:top w:val="nil"/>
              <w:left w:val="nil"/>
              <w:bottom w:val="nil"/>
              <w:right w:val="nil"/>
            </w:tcBorders>
          </w:tcPr>
          <w:p w:rsidR="00226376" w:rsidRDefault="00226376">
            <w:pPr>
              <w:spacing w:after="160" w:line="259" w:lineRule="auto"/>
              <w:ind w:left="0" w:firstLine="0"/>
              <w:jc w:val="left"/>
            </w:pPr>
          </w:p>
        </w:tc>
      </w:tr>
      <w:tr w:rsidR="00226376">
        <w:trPr>
          <w:trHeight w:val="1381"/>
        </w:trPr>
        <w:tc>
          <w:tcPr>
            <w:tcW w:w="7974" w:type="dxa"/>
            <w:tcBorders>
              <w:top w:val="nil"/>
              <w:left w:val="nil"/>
              <w:bottom w:val="nil"/>
              <w:right w:val="nil"/>
            </w:tcBorders>
          </w:tcPr>
          <w:p w:rsidR="00226376" w:rsidRDefault="00F017F8">
            <w:pPr>
              <w:spacing w:after="0" w:line="286"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p>
          <w:p w:rsidR="00226376" w:rsidRDefault="00F017F8">
            <w:pPr>
              <w:spacing w:after="25" w:line="259" w:lineRule="auto"/>
              <w:ind w:left="0" w:firstLine="0"/>
              <w:jc w:val="left"/>
            </w:pPr>
            <w:r>
              <w:t>Дт  45506    Дт 99998   Дт 30102Дт 45901</w:t>
            </w:r>
            <w:r>
              <w:rPr>
                <w:b/>
              </w:rPr>
              <w:t xml:space="preserve"> </w:t>
            </w:r>
          </w:p>
          <w:p w:rsidR="00226376" w:rsidRDefault="00F017F8">
            <w:pPr>
              <w:spacing w:after="0" w:line="259" w:lineRule="auto"/>
              <w:ind w:left="0" w:right="2408" w:firstLine="0"/>
              <w:jc w:val="left"/>
            </w:pPr>
            <w:r>
              <w:t>Кт  30102    Кт 91312   Кт 40817  Кт 47427</w:t>
            </w:r>
            <w:r>
              <w:rPr>
                <w:b/>
              </w:rPr>
              <w:t xml:space="preserve"> </w:t>
            </w:r>
            <w:r>
              <w:t xml:space="preserve">Вариант№2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1380"/>
        </w:trPr>
        <w:tc>
          <w:tcPr>
            <w:tcW w:w="7974" w:type="dxa"/>
            <w:tcBorders>
              <w:top w:val="nil"/>
              <w:left w:val="nil"/>
              <w:bottom w:val="nil"/>
              <w:right w:val="nil"/>
            </w:tcBorders>
          </w:tcPr>
          <w:p w:rsidR="00226376" w:rsidRDefault="00F017F8">
            <w:pPr>
              <w:spacing w:after="0" w:line="282"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p>
          <w:p w:rsidR="00226376" w:rsidRDefault="00F017F8">
            <w:pPr>
              <w:spacing w:after="20" w:line="259" w:lineRule="auto"/>
              <w:ind w:left="0" w:firstLine="0"/>
              <w:jc w:val="left"/>
            </w:pPr>
            <w:r>
              <w:t>Дт  44508    Дт 99998   Дт 45903</w:t>
            </w:r>
            <w:r>
              <w:rPr>
                <w:b/>
              </w:rPr>
              <w:t xml:space="preserve"> </w:t>
            </w:r>
          </w:p>
          <w:p w:rsidR="00226376" w:rsidRDefault="00F017F8">
            <w:pPr>
              <w:spacing w:after="23" w:line="259" w:lineRule="auto"/>
              <w:ind w:left="0" w:firstLine="0"/>
              <w:jc w:val="left"/>
            </w:pPr>
            <w:r>
              <w:t>Кт  40501    Кт 91312   Кт 47427</w:t>
            </w:r>
            <w:r>
              <w:rPr>
                <w:b/>
              </w:rPr>
              <w:t xml:space="preserve"> </w:t>
            </w:r>
          </w:p>
          <w:p w:rsidR="00226376" w:rsidRDefault="00F017F8">
            <w:pPr>
              <w:spacing w:after="0" w:line="259" w:lineRule="auto"/>
              <w:ind w:left="0" w:firstLine="0"/>
              <w:jc w:val="left"/>
            </w:pPr>
            <w:r>
              <w:t xml:space="preserve">Вариант№3 </w:t>
            </w:r>
          </w:p>
        </w:tc>
        <w:tc>
          <w:tcPr>
            <w:tcW w:w="1300" w:type="dxa"/>
            <w:tcBorders>
              <w:top w:val="nil"/>
              <w:left w:val="nil"/>
              <w:bottom w:val="nil"/>
              <w:right w:val="nil"/>
            </w:tcBorders>
          </w:tcPr>
          <w:p w:rsidR="00226376" w:rsidRDefault="00F017F8">
            <w:pPr>
              <w:spacing w:after="0" w:line="259" w:lineRule="auto"/>
              <w:ind w:left="3" w:firstLine="0"/>
            </w:pPr>
            <w:r>
              <w:t xml:space="preserve">предложить </w:t>
            </w:r>
          </w:p>
        </w:tc>
      </w:tr>
      <w:tr w:rsidR="00226376">
        <w:trPr>
          <w:trHeight w:val="1380"/>
        </w:trPr>
        <w:tc>
          <w:tcPr>
            <w:tcW w:w="7974" w:type="dxa"/>
            <w:tcBorders>
              <w:top w:val="nil"/>
              <w:left w:val="nil"/>
              <w:bottom w:val="nil"/>
              <w:right w:val="nil"/>
            </w:tcBorders>
          </w:tcPr>
          <w:p w:rsidR="00226376" w:rsidRDefault="00F017F8">
            <w:pPr>
              <w:spacing w:after="0" w:line="286"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p>
          <w:p w:rsidR="00226376" w:rsidRDefault="00F017F8">
            <w:pPr>
              <w:spacing w:after="25" w:line="259" w:lineRule="auto"/>
              <w:ind w:left="0" w:firstLine="0"/>
              <w:jc w:val="left"/>
            </w:pPr>
            <w:r>
              <w:t>Дт 45006    Дт 91414      Дт 91414    Дт 40603Дт 30102</w:t>
            </w:r>
            <w:r>
              <w:rPr>
                <w:b/>
              </w:rPr>
              <w:t xml:space="preserve"> </w:t>
            </w:r>
          </w:p>
          <w:p w:rsidR="00226376" w:rsidRDefault="00F017F8">
            <w:pPr>
              <w:spacing w:after="0" w:line="259" w:lineRule="auto"/>
              <w:ind w:left="0" w:right="1001" w:firstLine="0"/>
              <w:jc w:val="left"/>
            </w:pPr>
            <w:r>
              <w:t>Кт 30102    Кт 99999      Кт 99999     Кт 45906   Кт 40603</w:t>
            </w:r>
            <w:r>
              <w:rPr>
                <w:b/>
              </w:rPr>
              <w:t xml:space="preserve"> </w:t>
            </w:r>
            <w:r>
              <w:t xml:space="preserve">Вариант№4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1380"/>
        </w:trPr>
        <w:tc>
          <w:tcPr>
            <w:tcW w:w="7974" w:type="dxa"/>
            <w:tcBorders>
              <w:top w:val="nil"/>
              <w:left w:val="nil"/>
              <w:bottom w:val="nil"/>
              <w:right w:val="nil"/>
            </w:tcBorders>
          </w:tcPr>
          <w:p w:rsidR="00226376" w:rsidRDefault="00F017F8">
            <w:pPr>
              <w:spacing w:after="0" w:line="283"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p>
          <w:p w:rsidR="00226376" w:rsidRDefault="00F017F8">
            <w:pPr>
              <w:spacing w:after="20" w:line="259" w:lineRule="auto"/>
              <w:ind w:left="0" w:firstLine="0"/>
              <w:jc w:val="left"/>
            </w:pPr>
            <w:r>
              <w:t>Дт 45703    Дт 91414      Дт 91414Дт  91604</w:t>
            </w:r>
            <w:r>
              <w:rPr>
                <w:b/>
              </w:rPr>
              <w:t xml:space="preserve"> </w:t>
            </w:r>
          </w:p>
          <w:p w:rsidR="00226376" w:rsidRDefault="00F017F8">
            <w:pPr>
              <w:spacing w:after="0" w:line="259" w:lineRule="auto"/>
              <w:ind w:left="0" w:right="2351" w:firstLine="0"/>
              <w:jc w:val="left"/>
            </w:pPr>
            <w:r>
              <w:t>Кт 20202    Кт 99999      Кт 99999Кт  99999</w:t>
            </w:r>
            <w:r>
              <w:rPr>
                <w:b/>
              </w:rPr>
              <w:t xml:space="preserve"> </w:t>
            </w:r>
            <w:r>
              <w:t xml:space="preserve">Вариант№5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1381"/>
        </w:trPr>
        <w:tc>
          <w:tcPr>
            <w:tcW w:w="7974" w:type="dxa"/>
            <w:tcBorders>
              <w:top w:val="nil"/>
              <w:left w:val="nil"/>
              <w:bottom w:val="nil"/>
              <w:right w:val="nil"/>
            </w:tcBorders>
          </w:tcPr>
          <w:p w:rsidR="00226376" w:rsidRDefault="00F017F8">
            <w:pPr>
              <w:spacing w:after="0" w:line="286"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p>
          <w:p w:rsidR="00226376" w:rsidRDefault="00F017F8">
            <w:pPr>
              <w:spacing w:after="25" w:line="259" w:lineRule="auto"/>
              <w:ind w:left="0" w:firstLine="0"/>
              <w:jc w:val="left"/>
            </w:pPr>
            <w:r>
              <w:t>Дт 45006    Дт 91414      Дт 99998Дт 40603</w:t>
            </w:r>
            <w:r>
              <w:rPr>
                <w:b/>
              </w:rPr>
              <w:t xml:space="preserve"> </w:t>
            </w:r>
          </w:p>
          <w:p w:rsidR="00226376" w:rsidRDefault="00F017F8">
            <w:pPr>
              <w:spacing w:after="0" w:line="259" w:lineRule="auto"/>
              <w:ind w:left="0" w:right="2351" w:firstLine="0"/>
              <w:jc w:val="left"/>
            </w:pPr>
            <w:r>
              <w:t>Кт 40603    Кт 99999       Кт 91312Кт 45901</w:t>
            </w:r>
            <w:r>
              <w:rPr>
                <w:b/>
              </w:rPr>
              <w:t xml:space="preserve"> </w:t>
            </w:r>
            <w:r>
              <w:t xml:space="preserve">Вариант№6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1380"/>
        </w:trPr>
        <w:tc>
          <w:tcPr>
            <w:tcW w:w="7974" w:type="dxa"/>
            <w:tcBorders>
              <w:top w:val="nil"/>
              <w:left w:val="nil"/>
              <w:bottom w:val="nil"/>
              <w:right w:val="nil"/>
            </w:tcBorders>
          </w:tcPr>
          <w:p w:rsidR="00226376" w:rsidRDefault="00F017F8">
            <w:pPr>
              <w:spacing w:after="0" w:line="282"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p>
          <w:p w:rsidR="00226376" w:rsidRDefault="00F017F8">
            <w:pPr>
              <w:spacing w:after="20" w:line="259" w:lineRule="auto"/>
              <w:ind w:left="0" w:firstLine="0"/>
              <w:jc w:val="left"/>
            </w:pPr>
            <w:r>
              <w:t>Дт 45206    Дт 99998Дт 47427   Дт 45901</w:t>
            </w:r>
            <w:r>
              <w:rPr>
                <w:b/>
              </w:rPr>
              <w:t xml:space="preserve"> </w:t>
            </w:r>
          </w:p>
          <w:p w:rsidR="00226376" w:rsidRDefault="00F017F8">
            <w:pPr>
              <w:spacing w:after="23" w:line="259" w:lineRule="auto"/>
              <w:ind w:left="0" w:firstLine="0"/>
              <w:jc w:val="left"/>
            </w:pPr>
            <w:r>
              <w:t>Кт 40702    Кт 91313Кт 70601   Кт 47427</w:t>
            </w:r>
            <w:r>
              <w:rPr>
                <w:b/>
              </w:rPr>
              <w:t xml:space="preserve"> </w:t>
            </w:r>
          </w:p>
          <w:p w:rsidR="00226376" w:rsidRDefault="00F017F8">
            <w:pPr>
              <w:spacing w:after="0" w:line="259" w:lineRule="auto"/>
              <w:ind w:left="0" w:firstLine="0"/>
              <w:jc w:val="left"/>
            </w:pPr>
            <w:r>
              <w:t xml:space="preserve">Вариант№7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1381"/>
        </w:trPr>
        <w:tc>
          <w:tcPr>
            <w:tcW w:w="7974" w:type="dxa"/>
            <w:tcBorders>
              <w:top w:val="nil"/>
              <w:left w:val="nil"/>
              <w:bottom w:val="nil"/>
              <w:right w:val="nil"/>
            </w:tcBorders>
          </w:tcPr>
          <w:p w:rsidR="00226376" w:rsidRDefault="00F017F8">
            <w:pPr>
              <w:spacing w:after="0" w:line="286"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p>
          <w:p w:rsidR="00226376" w:rsidRDefault="00F017F8">
            <w:pPr>
              <w:spacing w:after="25" w:line="259" w:lineRule="auto"/>
              <w:ind w:left="0" w:firstLine="0"/>
              <w:jc w:val="left"/>
            </w:pPr>
            <w:r>
              <w:t xml:space="preserve">Дт 45308     Дт 99998      Дт 30102Дт 91604 </w:t>
            </w:r>
            <w:r>
              <w:rPr>
                <w:b/>
              </w:rPr>
              <w:t xml:space="preserve"> </w:t>
            </w:r>
          </w:p>
          <w:p w:rsidR="00226376" w:rsidRDefault="00F017F8">
            <w:pPr>
              <w:spacing w:after="0" w:line="259" w:lineRule="auto"/>
              <w:ind w:left="0" w:right="2351" w:firstLine="0"/>
              <w:jc w:val="left"/>
            </w:pPr>
            <w:r>
              <w:t>Кт 30102     Кт 91312      Кт 40703Кт 99999</w:t>
            </w:r>
            <w:r>
              <w:rPr>
                <w:b/>
              </w:rPr>
              <w:t xml:space="preserve"> </w:t>
            </w:r>
            <w:r>
              <w:t xml:space="preserve">Вариант№8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1353"/>
        </w:trPr>
        <w:tc>
          <w:tcPr>
            <w:tcW w:w="7974" w:type="dxa"/>
            <w:tcBorders>
              <w:top w:val="nil"/>
              <w:left w:val="nil"/>
              <w:bottom w:val="nil"/>
              <w:right w:val="nil"/>
            </w:tcBorders>
          </w:tcPr>
          <w:p w:rsidR="00226376" w:rsidRDefault="00F017F8">
            <w:pPr>
              <w:spacing w:after="0" w:line="282"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p>
          <w:p w:rsidR="00226376" w:rsidRDefault="00F017F8">
            <w:pPr>
              <w:spacing w:after="20" w:line="259" w:lineRule="auto"/>
              <w:ind w:left="0" w:firstLine="0"/>
              <w:jc w:val="left"/>
            </w:pPr>
            <w:r>
              <w:t>Дт 44606    Дт 91414      Дт 99998   Дт 30102Дт 99999</w:t>
            </w:r>
            <w:r>
              <w:rPr>
                <w:b/>
              </w:rPr>
              <w:t xml:space="preserve"> </w:t>
            </w:r>
          </w:p>
          <w:p w:rsidR="00226376" w:rsidRDefault="00F017F8">
            <w:pPr>
              <w:spacing w:after="0" w:line="259" w:lineRule="auto"/>
              <w:ind w:left="0" w:right="1304" w:firstLine="0"/>
              <w:jc w:val="left"/>
            </w:pPr>
            <w:r>
              <w:t>Кт 30102    Кт 99999      Кт 91311   Кт 40502Кт 91604</w:t>
            </w:r>
            <w:r>
              <w:rPr>
                <w:b/>
              </w:rPr>
              <w:t xml:space="preserve"> </w:t>
            </w:r>
            <w:r>
              <w:t xml:space="preserve">Вариант№9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1353"/>
        </w:trPr>
        <w:tc>
          <w:tcPr>
            <w:tcW w:w="7974" w:type="dxa"/>
            <w:tcBorders>
              <w:top w:val="nil"/>
              <w:left w:val="nil"/>
              <w:bottom w:val="nil"/>
              <w:right w:val="nil"/>
            </w:tcBorders>
          </w:tcPr>
          <w:p w:rsidR="00226376" w:rsidRDefault="00F017F8">
            <w:pPr>
              <w:spacing w:after="0" w:line="286"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p>
          <w:p w:rsidR="00226376" w:rsidRDefault="00F017F8">
            <w:pPr>
              <w:spacing w:after="25" w:line="259" w:lineRule="auto"/>
              <w:ind w:left="0" w:firstLine="0"/>
              <w:jc w:val="left"/>
            </w:pPr>
            <w:r>
              <w:t>Дт 45703   Дт 91414    Дт 99998Дт 47427    Дт 45901</w:t>
            </w:r>
            <w:r>
              <w:rPr>
                <w:b/>
              </w:rPr>
              <w:t xml:space="preserve"> </w:t>
            </w:r>
          </w:p>
          <w:p w:rsidR="00226376" w:rsidRDefault="00F017F8">
            <w:pPr>
              <w:spacing w:after="0" w:line="259" w:lineRule="auto"/>
              <w:ind w:left="0" w:right="1246" w:firstLine="0"/>
              <w:jc w:val="left"/>
            </w:pPr>
            <w:r>
              <w:t xml:space="preserve">Кт 20202   Кт 99999    Кт 91313Кт 70601    Кт 47427 </w:t>
            </w:r>
            <w:r>
              <w:rPr>
                <w:b/>
              </w:rPr>
              <w:t xml:space="preserve"> </w:t>
            </w:r>
            <w:r>
              <w:t xml:space="preserve">Вариант№10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1656"/>
        </w:trPr>
        <w:tc>
          <w:tcPr>
            <w:tcW w:w="7974" w:type="dxa"/>
            <w:tcBorders>
              <w:top w:val="nil"/>
              <w:left w:val="nil"/>
              <w:bottom w:val="nil"/>
              <w:right w:val="nil"/>
            </w:tcBorders>
          </w:tcPr>
          <w:p w:rsidR="00226376" w:rsidRDefault="00F017F8">
            <w:pPr>
              <w:spacing w:after="0" w:line="282"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p>
          <w:p w:rsidR="00226376" w:rsidRDefault="00F017F8">
            <w:pPr>
              <w:spacing w:after="19" w:line="259" w:lineRule="auto"/>
              <w:ind w:left="0" w:firstLine="0"/>
              <w:jc w:val="left"/>
            </w:pPr>
            <w:r>
              <w:t>Дт 45502        Дт 99998  Дт 91414Дт 42301</w:t>
            </w:r>
            <w:r>
              <w:rPr>
                <w:b/>
              </w:rPr>
              <w:t xml:space="preserve"> </w:t>
            </w:r>
          </w:p>
          <w:p w:rsidR="00226376" w:rsidRDefault="00F017F8">
            <w:pPr>
              <w:spacing w:after="0" w:line="259" w:lineRule="auto"/>
              <w:ind w:left="0" w:firstLine="0"/>
              <w:jc w:val="left"/>
            </w:pPr>
            <w:r>
              <w:t>Кт 42301        Кт 91312  Кт 99999Кт 45902</w:t>
            </w:r>
            <w:r>
              <w:rPr>
                <w:b/>
              </w:rPr>
              <w:t xml:space="preserve"> </w:t>
            </w:r>
          </w:p>
          <w:p w:rsidR="00226376" w:rsidRDefault="00F017F8">
            <w:pPr>
              <w:spacing w:after="19" w:line="259" w:lineRule="auto"/>
              <w:ind w:left="0" w:firstLine="0"/>
              <w:jc w:val="left"/>
            </w:pPr>
            <w:r>
              <w:t xml:space="preserve"> </w:t>
            </w:r>
          </w:p>
          <w:p w:rsidR="00226376" w:rsidRDefault="00F017F8">
            <w:pPr>
              <w:spacing w:after="0" w:line="259" w:lineRule="auto"/>
              <w:ind w:left="0" w:firstLine="0"/>
              <w:jc w:val="left"/>
            </w:pPr>
            <w:r>
              <w:t xml:space="preserve">Вариант№11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1380"/>
        </w:trPr>
        <w:tc>
          <w:tcPr>
            <w:tcW w:w="7974" w:type="dxa"/>
            <w:tcBorders>
              <w:top w:val="nil"/>
              <w:left w:val="nil"/>
              <w:bottom w:val="nil"/>
              <w:right w:val="nil"/>
            </w:tcBorders>
          </w:tcPr>
          <w:p w:rsidR="00226376" w:rsidRDefault="00F017F8">
            <w:pPr>
              <w:spacing w:after="0" w:line="282" w:lineRule="auto"/>
              <w:ind w:left="0" w:right="266"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r>
              <w:t>Дт 45006    Дт 91414      Дт 99998Дт 47427   Дт 45906    Дт 91604</w:t>
            </w:r>
            <w:r>
              <w:rPr>
                <w:b/>
              </w:rPr>
              <w:t xml:space="preserve"> </w:t>
            </w:r>
          </w:p>
          <w:p w:rsidR="00226376" w:rsidRDefault="00F017F8">
            <w:pPr>
              <w:spacing w:after="0" w:line="259" w:lineRule="auto"/>
              <w:ind w:left="0" w:right="17" w:firstLine="0"/>
              <w:jc w:val="left"/>
            </w:pPr>
            <w:r>
              <w:t>Кт 40603    Кт 99999      Кт 91312Кт 70601   Кт 47427    Кт 99999</w:t>
            </w:r>
            <w:r>
              <w:rPr>
                <w:b/>
              </w:rPr>
              <w:t xml:space="preserve"> </w:t>
            </w:r>
            <w:r>
              <w:t xml:space="preserve">Вариант№12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1380"/>
        </w:trPr>
        <w:tc>
          <w:tcPr>
            <w:tcW w:w="7974" w:type="dxa"/>
            <w:tcBorders>
              <w:top w:val="nil"/>
              <w:left w:val="nil"/>
              <w:bottom w:val="nil"/>
              <w:right w:val="nil"/>
            </w:tcBorders>
          </w:tcPr>
          <w:p w:rsidR="00226376" w:rsidRDefault="00F017F8">
            <w:pPr>
              <w:spacing w:after="0" w:line="281" w:lineRule="auto"/>
              <w:ind w:left="0" w:right="266"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r>
              <w:t>Дт 45408    Дт 91414       Дт 99998   Дт 30102Дт 45908   Дт 40802</w:t>
            </w:r>
            <w:r>
              <w:rPr>
                <w:b/>
              </w:rPr>
              <w:t xml:space="preserve"> </w:t>
            </w:r>
          </w:p>
          <w:p w:rsidR="00226376" w:rsidRDefault="00F017F8">
            <w:pPr>
              <w:spacing w:after="0" w:line="259" w:lineRule="auto"/>
              <w:ind w:left="0" w:firstLine="0"/>
              <w:jc w:val="left"/>
            </w:pPr>
            <w:r>
              <w:t>Кт 30102    Кт 99999       Кт 91312    Кт 40802Кт 47427   Кт 45908</w:t>
            </w:r>
            <w:r>
              <w:rPr>
                <w:b/>
              </w:rPr>
              <w:t xml:space="preserve"> </w:t>
            </w:r>
            <w:r>
              <w:t xml:space="preserve">Вариант№13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248"/>
        </w:trPr>
        <w:tc>
          <w:tcPr>
            <w:tcW w:w="7974" w:type="dxa"/>
            <w:tcBorders>
              <w:top w:val="nil"/>
              <w:left w:val="nil"/>
              <w:bottom w:val="nil"/>
              <w:right w:val="nil"/>
            </w:tcBorders>
          </w:tcPr>
          <w:p w:rsidR="00226376" w:rsidRDefault="00F017F8">
            <w:pPr>
              <w:tabs>
                <w:tab w:val="center" w:pos="1186"/>
                <w:tab w:val="center" w:pos="2076"/>
                <w:tab w:val="center" w:pos="2889"/>
                <w:tab w:val="center" w:pos="4203"/>
                <w:tab w:val="center" w:pos="4963"/>
                <w:tab w:val="center" w:pos="5973"/>
                <w:tab w:val="center" w:pos="7345"/>
              </w:tabs>
              <w:spacing w:after="0" w:line="259"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 xml:space="preserve">задачу,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bl>
    <w:p w:rsidR="00226376" w:rsidRDefault="00F017F8">
      <w:pPr>
        <w:ind w:left="303" w:right="14"/>
      </w:pPr>
      <w:r>
        <w:t>альтернативные варианты и представить в виде краткого реферата.</w:t>
      </w:r>
      <w:r>
        <w:rPr>
          <w:b/>
        </w:rPr>
        <w:t xml:space="preserve"> </w:t>
      </w:r>
    </w:p>
    <w:p w:rsidR="00226376" w:rsidRDefault="00F017F8">
      <w:pPr>
        <w:ind w:left="303" w:right="14"/>
      </w:pPr>
      <w:r>
        <w:t>Дт 45103    Дт 91414      Дт 99998   Дт 30102Дт 99999</w:t>
      </w:r>
      <w:r>
        <w:rPr>
          <w:b/>
        </w:rPr>
        <w:t xml:space="preserve"> </w:t>
      </w:r>
    </w:p>
    <w:p w:rsidR="00226376" w:rsidRDefault="00F017F8">
      <w:pPr>
        <w:ind w:left="303" w:right="14"/>
      </w:pPr>
      <w:r>
        <w:t>Кт 30102    Кт 99999       Кт 91312   Кт 40701Кт 91604</w:t>
      </w:r>
      <w:r>
        <w:rPr>
          <w:b/>
        </w:rPr>
        <w:t xml:space="preserve"> </w:t>
      </w:r>
    </w:p>
    <w:p w:rsidR="00226376" w:rsidRDefault="00F017F8">
      <w:pPr>
        <w:ind w:left="303" w:right="14"/>
      </w:pPr>
      <w:r>
        <w:t>Вариант№14 По конкретным  проводкам составить  ситуационную задачу, предложить альтернативные варианты и представить в виде краткого реферата.</w:t>
      </w:r>
      <w:r>
        <w:rPr>
          <w:b/>
        </w:rPr>
        <w:t xml:space="preserve"> </w:t>
      </w:r>
      <w:r>
        <w:t>Дт 45606    Дт 91414      Дт 99998     Дт 99998   Дт 30102Дт 45906</w:t>
      </w:r>
      <w:r>
        <w:rPr>
          <w:b/>
        </w:rPr>
        <w:t xml:space="preserve"> </w:t>
      </w:r>
    </w:p>
    <w:p w:rsidR="00226376" w:rsidRDefault="00F017F8">
      <w:pPr>
        <w:ind w:left="303" w:right="1143"/>
      </w:pPr>
      <w:r>
        <w:t>Кт 30102    Кт 99999       Кт 91311    Кт 91313   Кт  40807Кт 47427</w:t>
      </w:r>
      <w:r>
        <w:rPr>
          <w:b/>
        </w:rPr>
        <w:t xml:space="preserve"> </w:t>
      </w:r>
      <w:r>
        <w:t xml:space="preserve">Вариант№15 </w:t>
      </w:r>
    </w:p>
    <w:p w:rsidR="00226376" w:rsidRDefault="00F017F8">
      <w:pPr>
        <w:ind w:left="303" w:right="14"/>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 xml:space="preserve">задачу, </w:t>
      </w:r>
      <w:r>
        <w:tab/>
        <w:t>предложить альтернативные варианты и представить в виде краткого реферата.</w:t>
      </w:r>
      <w:r>
        <w:rPr>
          <w:b/>
        </w:rPr>
        <w:t xml:space="preserve"> </w:t>
      </w:r>
    </w:p>
    <w:p w:rsidR="00226376" w:rsidRDefault="00F017F8">
      <w:pPr>
        <w:ind w:left="303" w:right="14"/>
      </w:pPr>
      <w:r>
        <w:t>Дт 45507    Дт 91414      Дт 99998Дт 45907   Дт 42301</w:t>
      </w:r>
      <w:r>
        <w:rPr>
          <w:b/>
        </w:rPr>
        <w:t xml:space="preserve"> </w:t>
      </w:r>
    </w:p>
    <w:p w:rsidR="00226376" w:rsidRDefault="00F017F8">
      <w:pPr>
        <w:ind w:left="303" w:right="14"/>
      </w:pPr>
      <w:r>
        <w:t xml:space="preserve">Кт 42301    Кт 99999      Кт 91312Кт 47427   Кт 45907 </w:t>
      </w:r>
      <w:r>
        <w:rPr>
          <w:b/>
        </w:rPr>
        <w:t xml:space="preserve"> </w:t>
      </w:r>
    </w:p>
    <w:p w:rsidR="00226376" w:rsidRDefault="00F017F8">
      <w:pPr>
        <w:ind w:left="303" w:right="14"/>
      </w:pPr>
      <w:r>
        <w:t xml:space="preserve">Вариант№16 </w:t>
      </w:r>
    </w:p>
    <w:p w:rsidR="00226376" w:rsidRDefault="00F017F8">
      <w:pPr>
        <w:ind w:left="303" w:right="14"/>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 xml:space="preserve">задачу, </w:t>
      </w:r>
      <w:r>
        <w:tab/>
        <w:t>предложить альтернативные варианты и представить в виде краткого реферата.</w:t>
      </w:r>
      <w:r>
        <w:rPr>
          <w:b/>
        </w:rPr>
        <w:t xml:space="preserve"> </w:t>
      </w:r>
    </w:p>
    <w:p w:rsidR="00226376" w:rsidRDefault="00F017F8">
      <w:pPr>
        <w:ind w:left="303" w:right="14"/>
      </w:pPr>
      <w:r>
        <w:t>Дт 45208    Дт 91414      Дт 99998   Дт 30102Дт 91604</w:t>
      </w:r>
      <w:r>
        <w:rPr>
          <w:b/>
        </w:rPr>
        <w:t xml:space="preserve"> </w:t>
      </w:r>
    </w:p>
    <w:p w:rsidR="00226376" w:rsidRDefault="00F017F8">
      <w:pPr>
        <w:ind w:left="303" w:right="14"/>
      </w:pPr>
      <w:r>
        <w:t xml:space="preserve">Кт 30102    Кт 99999       Кт 91313  Кт 40702Кт 99999 </w:t>
      </w:r>
      <w:r>
        <w:rPr>
          <w:b/>
        </w:rPr>
        <w:t xml:space="preserve"> </w:t>
      </w:r>
    </w:p>
    <w:p w:rsidR="00226376" w:rsidRDefault="00F017F8">
      <w:pPr>
        <w:spacing w:after="26" w:line="259" w:lineRule="auto"/>
        <w:ind w:left="293" w:firstLine="0"/>
        <w:jc w:val="left"/>
      </w:pPr>
      <w:r>
        <w:t xml:space="preserve"> </w:t>
      </w:r>
      <w:r>
        <w:tab/>
        <w:t xml:space="preserve"> </w:t>
      </w:r>
    </w:p>
    <w:p w:rsidR="00226376" w:rsidRDefault="00F017F8">
      <w:pPr>
        <w:spacing w:after="0" w:line="259" w:lineRule="auto"/>
        <w:ind w:left="303"/>
        <w:jc w:val="left"/>
      </w:pPr>
      <w:r>
        <w:rPr>
          <w:u w:val="single" w:color="000000"/>
        </w:rPr>
        <w:t>Критерии оценивания:</w:t>
      </w:r>
      <w:r>
        <w:t xml:space="preserve"> </w:t>
      </w:r>
    </w:p>
    <w:p w:rsidR="00226376" w:rsidRDefault="00F017F8">
      <w:pPr>
        <w:spacing w:after="0" w:line="259" w:lineRule="auto"/>
        <w:ind w:left="293" w:firstLine="0"/>
        <w:jc w:val="left"/>
      </w:pPr>
      <w:r>
        <w:rPr>
          <w:b/>
        </w:rPr>
        <w:t xml:space="preserve"> </w:t>
      </w:r>
    </w:p>
    <w:p w:rsidR="00226376" w:rsidRDefault="00F017F8">
      <w:pPr>
        <w:spacing w:after="10" w:line="270" w:lineRule="auto"/>
        <w:ind w:left="303" w:right="7"/>
        <w:jc w:val="left"/>
      </w:pPr>
      <w:r>
        <w:t xml:space="preserve">Развернутый </w:t>
      </w:r>
      <w:r>
        <w:tab/>
        <w:t xml:space="preserve">ответ </w:t>
      </w:r>
      <w:r>
        <w:tab/>
        <w:t xml:space="preserve">студента </w:t>
      </w:r>
      <w:r>
        <w:tab/>
        <w:t xml:space="preserve">должен </w:t>
      </w:r>
      <w:r>
        <w:tab/>
        <w:t xml:space="preserve">представлять </w:t>
      </w:r>
      <w:r>
        <w:tab/>
        <w:t xml:space="preserve">собой </w:t>
      </w:r>
      <w:r>
        <w:tab/>
        <w:t xml:space="preserve">связное, </w:t>
      </w:r>
      <w:r>
        <w:tab/>
        <w:t>логически последовательное сообщение на заданную тему, показывать его умение применять определения, правила в конкретных случаях.</w:t>
      </w:r>
      <w:r>
        <w:rPr>
          <w:b/>
        </w:rPr>
        <w:t xml:space="preserve"> </w:t>
      </w:r>
    </w:p>
    <w:p w:rsidR="00226376" w:rsidRDefault="00F017F8">
      <w:pPr>
        <w:numPr>
          <w:ilvl w:val="0"/>
          <w:numId w:val="5"/>
        </w:numPr>
        <w:ind w:right="3914" w:hanging="264"/>
      </w:pPr>
      <w:r>
        <w:t>полнота и правильность ответа;</w:t>
      </w:r>
      <w:r>
        <w:rPr>
          <w:b/>
        </w:rPr>
        <w:t xml:space="preserve"> </w:t>
      </w:r>
    </w:p>
    <w:p w:rsidR="00226376" w:rsidRDefault="00F017F8">
      <w:pPr>
        <w:numPr>
          <w:ilvl w:val="0"/>
          <w:numId w:val="5"/>
        </w:numPr>
        <w:ind w:right="3914" w:hanging="264"/>
      </w:pPr>
      <w:r>
        <w:t>степень осознанности, понимания изученного;</w:t>
      </w:r>
      <w:r>
        <w:rPr>
          <w:b/>
        </w:rPr>
        <w:t xml:space="preserve"> </w:t>
      </w:r>
      <w:r>
        <w:t>3) языковое оформление ответа.</w:t>
      </w:r>
      <w:r>
        <w:rPr>
          <w:b/>
        </w:rPr>
        <w:t xml:space="preserve"> </w:t>
      </w:r>
    </w:p>
    <w:p w:rsidR="00226376" w:rsidRDefault="00F017F8">
      <w:pPr>
        <w:tabs>
          <w:tab w:val="center" w:pos="1708"/>
          <w:tab w:val="center" w:pos="3688"/>
        </w:tabs>
        <w:ind w:left="0" w:firstLine="0"/>
        <w:jc w:val="left"/>
      </w:pPr>
      <w:r>
        <w:rPr>
          <w:rFonts w:ascii="Calibri" w:eastAsia="Calibri" w:hAnsi="Calibri" w:cs="Calibri"/>
          <w:sz w:val="22"/>
        </w:rPr>
        <w:tab/>
      </w:r>
      <w:r>
        <w:t xml:space="preserve">Оценка  «5» ставится, если: </w:t>
      </w:r>
      <w:r>
        <w:tab/>
      </w:r>
      <w:r>
        <w:rPr>
          <w:b/>
        </w:rPr>
        <w:t xml:space="preserve"> </w:t>
      </w:r>
    </w:p>
    <w:p w:rsidR="00226376" w:rsidRDefault="00F017F8">
      <w:pPr>
        <w:ind w:left="303" w:right="14"/>
      </w:pPr>
      <w:r>
        <w:t>1) студент полно излагает материал, дает правильное определение основных понятий;</w:t>
      </w:r>
      <w:r>
        <w:rPr>
          <w:b/>
        </w:rPr>
        <w:t xml:space="preserve"> </w:t>
      </w:r>
      <w: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r>
        <w:rPr>
          <w:b/>
        </w:rPr>
        <w:t xml:space="preserve"> </w:t>
      </w:r>
    </w:p>
    <w:p w:rsidR="00226376" w:rsidRDefault="00F017F8">
      <w:pPr>
        <w:ind w:left="303" w:right="14"/>
      </w:pPr>
      <w:r>
        <w:t>3) излагает материал последовательно и правильно с точки зрения норм литературного языка.</w:t>
      </w:r>
      <w:r>
        <w:rPr>
          <w:b/>
        </w:rPr>
        <w:t xml:space="preserve"> </w:t>
      </w:r>
    </w:p>
    <w:p w:rsidR="00226376" w:rsidRDefault="00F017F8">
      <w:pPr>
        <w:ind w:left="303" w:right="14"/>
      </w:pPr>
      <w:r>
        <w:t>Оценка «4» – студент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w:t>
      </w:r>
      <w:r>
        <w:rPr>
          <w:b/>
        </w:rPr>
        <w:t xml:space="preserve"> </w:t>
      </w:r>
    </w:p>
    <w:p w:rsidR="00226376" w:rsidRDefault="00F017F8">
      <w:pPr>
        <w:ind w:left="303" w:right="14"/>
      </w:pPr>
      <w:r>
        <w:t>Оценка «3» – студент обнаруживает знание и понимание основных положений данной темы, но:</w:t>
      </w:r>
      <w:r>
        <w:rPr>
          <w:b/>
        </w:rPr>
        <w:t xml:space="preserve"> </w:t>
      </w:r>
    </w:p>
    <w:p w:rsidR="00226376" w:rsidRDefault="00F017F8">
      <w:pPr>
        <w:numPr>
          <w:ilvl w:val="0"/>
          <w:numId w:val="6"/>
        </w:numPr>
        <w:ind w:right="14"/>
      </w:pPr>
      <w:r>
        <w:t>излагает материал неполно и допускает неточности в определении понятий или формулировке правил;</w:t>
      </w:r>
      <w:r>
        <w:rPr>
          <w:b/>
        </w:rPr>
        <w:t xml:space="preserve"> </w:t>
      </w:r>
    </w:p>
    <w:p w:rsidR="00226376" w:rsidRDefault="00F017F8">
      <w:pPr>
        <w:numPr>
          <w:ilvl w:val="0"/>
          <w:numId w:val="6"/>
        </w:numPr>
        <w:ind w:right="14"/>
      </w:pPr>
      <w:r>
        <w:t>не умеет достаточно глубоко и доказательно обосновать свои суждения и привести свои примеры;</w:t>
      </w:r>
      <w:r>
        <w:rPr>
          <w:b/>
        </w:rPr>
        <w:t xml:space="preserve"> </w:t>
      </w:r>
    </w:p>
    <w:p w:rsidR="00226376" w:rsidRDefault="00F017F8">
      <w:pPr>
        <w:numPr>
          <w:ilvl w:val="0"/>
          <w:numId w:val="6"/>
        </w:numPr>
        <w:ind w:right="14"/>
      </w:pPr>
      <w:r>
        <w:t>излагает материал непоследовательно и допускает ошибки в языковом оформлении ответа.</w:t>
      </w:r>
      <w:r>
        <w:rPr>
          <w:b/>
        </w:rPr>
        <w:t xml:space="preserve"> </w:t>
      </w:r>
    </w:p>
    <w:p w:rsidR="00226376" w:rsidRDefault="00F017F8">
      <w:pPr>
        <w:spacing w:after="10" w:line="270" w:lineRule="auto"/>
        <w:ind w:left="303" w:right="7"/>
        <w:jc w:val="left"/>
      </w:pPr>
      <w:r>
        <w:t xml:space="preserve">Оценка </w:t>
      </w:r>
      <w:r>
        <w:tab/>
        <w:t xml:space="preserve">«2» </w:t>
      </w:r>
      <w:r>
        <w:tab/>
        <w:t xml:space="preserve">ставится, </w:t>
      </w:r>
      <w:r>
        <w:tab/>
        <w:t xml:space="preserve">если </w:t>
      </w:r>
      <w:r>
        <w:tab/>
        <w:t xml:space="preserve">студент </w:t>
      </w:r>
      <w:r>
        <w:tab/>
        <w:t xml:space="preserve">обнаруживает </w:t>
      </w:r>
      <w:r>
        <w:tab/>
        <w:t xml:space="preserve">незнание </w:t>
      </w:r>
      <w:r>
        <w:tab/>
        <w:t xml:space="preserve">большей </w:t>
      </w:r>
      <w:r>
        <w:tab/>
        <w:t xml:space="preserve">части соответствующего вопроса,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которые являются серьезным препятствием к успешному овладению последующим материалом. </w:t>
      </w:r>
    </w:p>
    <w:p w:rsidR="00226376" w:rsidRDefault="00F017F8">
      <w:pPr>
        <w:spacing w:after="0" w:line="259" w:lineRule="auto"/>
        <w:ind w:left="293" w:firstLine="0"/>
        <w:jc w:val="left"/>
      </w:pPr>
      <w:r>
        <w:t xml:space="preserve"> </w:t>
      </w:r>
    </w:p>
    <w:p w:rsidR="00226376" w:rsidRDefault="00F017F8">
      <w:pPr>
        <w:spacing w:after="33" w:line="259" w:lineRule="auto"/>
        <w:ind w:left="293" w:firstLine="0"/>
        <w:jc w:val="left"/>
      </w:pPr>
      <w:r>
        <w:t xml:space="preserve"> </w:t>
      </w:r>
    </w:p>
    <w:p w:rsidR="00226376" w:rsidRDefault="00F017F8">
      <w:pPr>
        <w:pStyle w:val="1"/>
        <w:ind w:left="157" w:right="7"/>
      </w:pPr>
      <w:bookmarkStart w:id="5" w:name="_Toc145000"/>
      <w:r>
        <w:t xml:space="preserve">Практическое занятие № 5 </w:t>
      </w:r>
      <w:bookmarkEnd w:id="5"/>
    </w:p>
    <w:p w:rsidR="00226376" w:rsidRDefault="00F017F8">
      <w:pPr>
        <w:spacing w:after="9" w:line="271" w:lineRule="auto"/>
        <w:ind w:left="303"/>
        <w:jc w:val="left"/>
      </w:pPr>
      <w:r>
        <w:rPr>
          <w:b/>
        </w:rPr>
        <w:t xml:space="preserve">Тема: «Учёт обеспечения по кредитам и расчет суммы обеспечения с целью поддержания ликвидности» </w:t>
      </w:r>
    </w:p>
    <w:p w:rsidR="00226376" w:rsidRDefault="00F017F8">
      <w:pPr>
        <w:spacing w:after="10" w:line="270" w:lineRule="auto"/>
        <w:ind w:left="303" w:right="7"/>
        <w:jc w:val="left"/>
      </w:pPr>
      <w:r>
        <w:t xml:space="preserve">Цель: освоение и закрепление методики расчета суммы обеспечения и ведения  бухгалтерского учета по отражению обеспечения по предоставленным кредитам с целью поддержания ликвидности. </w:t>
      </w:r>
    </w:p>
    <w:p w:rsidR="00226376" w:rsidRDefault="00F017F8">
      <w:pPr>
        <w:ind w:left="303" w:right="14"/>
      </w:pPr>
      <w:r>
        <w:t xml:space="preserve">Оснащение: конспекты лекционных занятий, СПС Консультант Плюс, СПС Гарант Задачи: </w:t>
      </w:r>
    </w:p>
    <w:p w:rsidR="00226376" w:rsidRDefault="00F017F8">
      <w:pPr>
        <w:ind w:left="303" w:right="14"/>
      </w:pPr>
      <w:r>
        <w:t>1.Рассчитать сумму обеспечения по кредиту с целью поддержания ликвидности.</w:t>
      </w:r>
      <w:r>
        <w:rPr>
          <w:b/>
        </w:rPr>
        <w:t xml:space="preserve"> </w:t>
      </w:r>
    </w:p>
    <w:p w:rsidR="00226376" w:rsidRDefault="00F017F8">
      <w:pPr>
        <w:ind w:left="303" w:right="14"/>
      </w:pPr>
      <w:r>
        <w:t xml:space="preserve">2.Изучить бухгалтерские счета, на которых отражается обеспечение по  кредитам. </w:t>
      </w:r>
    </w:p>
    <w:p w:rsidR="00226376" w:rsidRDefault="00F017F8">
      <w:pPr>
        <w:ind w:left="303" w:right="14"/>
      </w:pPr>
      <w:r>
        <w:t>3.Составить бухгалтерские проводки по обеспечению кредита в конкретной банковской ситуации.</w:t>
      </w:r>
      <w:r>
        <w:rPr>
          <w:b/>
        </w:rPr>
        <w:t xml:space="preserve"> </w:t>
      </w:r>
    </w:p>
    <w:p w:rsidR="00226376" w:rsidRDefault="00F017F8">
      <w:pPr>
        <w:spacing w:after="16" w:line="259" w:lineRule="auto"/>
        <w:ind w:left="293" w:firstLine="0"/>
        <w:jc w:val="left"/>
      </w:pPr>
      <w:r>
        <w:t xml:space="preserve">  </w:t>
      </w:r>
    </w:p>
    <w:p w:rsidR="00226376" w:rsidRDefault="00F017F8">
      <w:pPr>
        <w:ind w:left="303" w:right="14"/>
      </w:pPr>
      <w:r>
        <w:t xml:space="preserve">Осваиваемые компетенции: ПК 2.3;  ОК 01-05, 09-11. </w:t>
      </w:r>
    </w:p>
    <w:p w:rsidR="00226376" w:rsidRDefault="00F017F8">
      <w:pPr>
        <w:ind w:left="303" w:right="14"/>
      </w:pPr>
      <w:r>
        <w:t xml:space="preserve">Содержание задания:  </w:t>
      </w:r>
    </w:p>
    <w:p w:rsidR="00226376" w:rsidRDefault="00F017F8">
      <w:pPr>
        <w:ind w:left="303" w:right="14"/>
      </w:pPr>
      <w:r>
        <w:t xml:space="preserve">Задание: </w:t>
      </w:r>
      <w:r>
        <w:rPr>
          <w:b/>
        </w:rPr>
        <w:t xml:space="preserve"> </w:t>
      </w:r>
    </w:p>
    <w:p w:rsidR="00226376" w:rsidRDefault="00F017F8">
      <w:pPr>
        <w:ind w:left="303" w:right="14"/>
      </w:pPr>
      <w:r>
        <w:t>Выполнить задание: рассчитать сумму обеспечения и сделать бухгалтерские проводки.</w:t>
      </w:r>
      <w:r>
        <w:rPr>
          <w:b/>
        </w:rPr>
        <w:t xml:space="preserve"> </w:t>
      </w:r>
    </w:p>
    <w:p w:rsidR="00226376" w:rsidRDefault="00F017F8">
      <w:pPr>
        <w:ind w:left="303" w:right="14"/>
      </w:pPr>
      <w:r>
        <w:t xml:space="preserve">Вариант№1 </w:t>
      </w:r>
    </w:p>
    <w:p w:rsidR="00226376" w:rsidRDefault="00F017F8">
      <w:pPr>
        <w:ind w:left="303" w:right="14"/>
      </w:pPr>
      <w:r>
        <w:t>Задача №1.Негосударственная коммерческая организация  ООО «Кубышка» взяла кредит в банке ПАО «Калита» и в обеспечение предоставила строение, где расположен офис «Кубышки». Строение находится  в собственности организации.</w:t>
      </w:r>
      <w:r>
        <w:rPr>
          <w:b/>
        </w:rPr>
        <w:t xml:space="preserve"> </w:t>
      </w:r>
    </w:p>
    <w:p w:rsidR="00226376" w:rsidRDefault="00F017F8">
      <w:pPr>
        <w:ind w:left="303" w:right="14"/>
      </w:pPr>
      <w:r>
        <w:t xml:space="preserve">Определить стоимость залога по кредиту, если: </w:t>
      </w:r>
      <w:r>
        <w:rPr>
          <w:b/>
        </w:rPr>
        <w:t xml:space="preserve"> </w:t>
      </w:r>
    </w:p>
    <w:p w:rsidR="00226376" w:rsidRDefault="00F017F8">
      <w:pPr>
        <w:spacing w:after="10" w:line="270" w:lineRule="auto"/>
        <w:ind w:left="303" w:right="5282"/>
        <w:jc w:val="left"/>
      </w:pPr>
      <w:r>
        <w:t>сумма кредита – 78 000 000 руб.,</w:t>
      </w:r>
      <w:r>
        <w:rPr>
          <w:b/>
        </w:rPr>
        <w:t xml:space="preserve"> </w:t>
      </w:r>
      <w:r>
        <w:t xml:space="preserve">срок – 4 года, ставка – 18,9% годовых,  </w:t>
      </w:r>
      <w:r>
        <w:rPr>
          <w:b/>
        </w:rPr>
        <w:t xml:space="preserve"> </w:t>
      </w:r>
      <w:r>
        <w:t>обеспечение – залог недвижимости,</w:t>
      </w:r>
      <w:r>
        <w:rPr>
          <w:b/>
        </w:rPr>
        <w:t xml:space="preserve"> </w:t>
      </w:r>
      <w:r>
        <w:t>поправочный коэффициент – 0,6</w:t>
      </w:r>
      <w:r>
        <w:rPr>
          <w:b/>
        </w:rPr>
        <w:t xml:space="preserve"> </w:t>
      </w:r>
      <w:r>
        <w:t>погашение – ежемесячно</w:t>
      </w:r>
      <w:r>
        <w:rPr>
          <w:b/>
        </w:rPr>
        <w:t xml:space="preserve"> </w:t>
      </w:r>
    </w:p>
    <w:p w:rsidR="00226376" w:rsidRDefault="00F017F8">
      <w:pPr>
        <w:ind w:left="303" w:right="14"/>
      </w:pPr>
      <w:r>
        <w:t xml:space="preserve">Рассчитать стоимость залога, сделать все бухгалтерские проводки, учитывая, что кредит был погашен в срок. </w:t>
      </w:r>
      <w:r>
        <w:rPr>
          <w:b/>
        </w:rPr>
        <w:t xml:space="preserve"> </w:t>
      </w:r>
      <w:r>
        <w:t>Задача №2</w:t>
      </w:r>
      <w:r>
        <w:rPr>
          <w:b/>
        </w:rPr>
        <w:t xml:space="preserve"> </w:t>
      </w:r>
    </w:p>
    <w:p w:rsidR="00226376" w:rsidRDefault="00F017F8">
      <w:pPr>
        <w:ind w:left="303" w:right="14"/>
      </w:pPr>
      <w:r>
        <w:t xml:space="preserve">Заёмщик Фонариков Матвей Телеграфович получил кредит на неотложные нужды на 180 дней в сумме 150 000 рублей под поручительство друга. </w:t>
      </w:r>
      <w:r>
        <w:rPr>
          <w:b/>
        </w:rPr>
        <w:t xml:space="preserve"> </w:t>
      </w:r>
    </w:p>
    <w:p w:rsidR="00226376" w:rsidRDefault="00F017F8">
      <w:pPr>
        <w:ind w:left="303" w:right="14"/>
      </w:pPr>
      <w:r>
        <w:t xml:space="preserve">Процентная ставка 24,2% годовых. Деньги зачислены на счет до востребования. На второй месяц погашения у клиента образовалась просрочка. Кредит был выдан </w:t>
      </w:r>
    </w:p>
    <w:p w:rsidR="00226376" w:rsidRDefault="00F017F8">
      <w:pPr>
        <w:ind w:left="303" w:right="14"/>
      </w:pPr>
      <w:r>
        <w:t>12.02.2018 года.</w:t>
      </w:r>
      <w:r>
        <w:rPr>
          <w:b/>
        </w:rPr>
        <w:t xml:space="preserve"> </w:t>
      </w:r>
    </w:p>
    <w:p w:rsidR="00226376" w:rsidRDefault="00F017F8">
      <w:pPr>
        <w:ind w:left="303" w:right="14"/>
      </w:pPr>
      <w:r>
        <w:t xml:space="preserve">Рассчитать проценты, погашенные и просроченные и сделать </w:t>
      </w:r>
      <w:r>
        <w:rPr>
          <w:u w:val="single" w:color="000000"/>
        </w:rPr>
        <w:t xml:space="preserve">все </w:t>
      </w:r>
      <w:r>
        <w:t>бухгалтерские проводки.</w:t>
      </w:r>
      <w:r>
        <w:rPr>
          <w:b/>
        </w:rPr>
        <w:t xml:space="preserve"> </w:t>
      </w:r>
    </w:p>
    <w:p w:rsidR="00226376" w:rsidRDefault="00F017F8">
      <w:pPr>
        <w:ind w:left="303" w:right="14"/>
      </w:pPr>
      <w:r>
        <w:t>Задача №3</w:t>
      </w:r>
      <w:r>
        <w:rPr>
          <w:b/>
        </w:rPr>
        <w:t xml:space="preserve"> </w:t>
      </w:r>
    </w:p>
    <w:p w:rsidR="00226376" w:rsidRDefault="00F017F8">
      <w:pPr>
        <w:ind w:left="303" w:right="14"/>
      </w:pPr>
      <w:r>
        <w:t>Семье выдан ипотечный кредит на покупку квартиры. Сумма кредита 5000 000 рублей. Поручитель - соседка. Залог - квартира. Процент 12,5 годовых. Срок 5 лет. Кредит зачислен на карточный счёт.</w:t>
      </w:r>
      <w:r>
        <w:rPr>
          <w:b/>
        </w:rPr>
        <w:t xml:space="preserve"> </w:t>
      </w:r>
    </w:p>
    <w:p w:rsidR="00226376" w:rsidRDefault="00F017F8">
      <w:pPr>
        <w:ind w:left="303" w:right="14"/>
      </w:pPr>
      <w:r>
        <w:t>Рассчитать стоимость залога, сделать все бухгалтерские проводки, учитывая, что кредит был погашен  в срок.</w:t>
      </w:r>
      <w:r>
        <w:rPr>
          <w:b/>
        </w:rPr>
        <w:t xml:space="preserve"> </w:t>
      </w:r>
    </w:p>
    <w:p w:rsidR="00226376" w:rsidRDefault="00F017F8">
      <w:pPr>
        <w:ind w:left="303" w:right="14"/>
      </w:pPr>
      <w:r>
        <w:t>Задача №4</w:t>
      </w:r>
      <w:r>
        <w:rPr>
          <w:b/>
        </w:rPr>
        <w:t xml:space="preserve"> </w:t>
      </w:r>
    </w:p>
    <w:p w:rsidR="00226376" w:rsidRDefault="00F017F8">
      <w:pPr>
        <w:spacing w:after="10" w:line="270" w:lineRule="auto"/>
        <w:ind w:left="303" w:right="7"/>
        <w:jc w:val="left"/>
      </w:pPr>
      <w:r>
        <w:t>Кредит, обеспеченный ценными бумагами и слитком серебра зачислен на счёт предпринимателя в другом банке. Срок  2 года. Процентная ставка 17% годовых. Сумма 400 000 рублей.</w:t>
      </w:r>
      <w:r>
        <w:rPr>
          <w:b/>
        </w:rPr>
        <w:t xml:space="preserve"> </w:t>
      </w:r>
    </w:p>
    <w:p w:rsidR="00226376" w:rsidRDefault="00F017F8">
      <w:pPr>
        <w:ind w:left="303" w:right="14"/>
      </w:pPr>
      <w:r>
        <w:t xml:space="preserve">Сделать все бухгалтерские проводки, учитывая, что кредит находится в процессе погашения.                                                                                            </w:t>
      </w:r>
      <w:r>
        <w:rPr>
          <w:b/>
        </w:rPr>
        <w:t xml:space="preserve"> </w:t>
      </w:r>
    </w:p>
    <w:p w:rsidR="00226376" w:rsidRDefault="00F017F8">
      <w:pPr>
        <w:ind w:left="303" w:right="14"/>
      </w:pPr>
      <w:r>
        <w:t>Задача №5</w:t>
      </w:r>
      <w:r>
        <w:rPr>
          <w:b/>
        </w:rPr>
        <w:t xml:space="preserve"> </w:t>
      </w:r>
    </w:p>
    <w:p w:rsidR="00226376" w:rsidRDefault="00F017F8">
      <w:pPr>
        <w:ind w:left="303" w:right="14"/>
      </w:pPr>
      <w:r>
        <w:t>Кредит с обеспечением садовым домиком, в сумме 300 000 рублей выдан наличными.</w:t>
      </w:r>
      <w:r>
        <w:rPr>
          <w:b/>
        </w:rPr>
        <w:t xml:space="preserve"> </w:t>
      </w:r>
    </w:p>
    <w:p w:rsidR="00226376" w:rsidRDefault="00F017F8">
      <w:pPr>
        <w:ind w:left="303" w:right="14"/>
      </w:pPr>
      <w:r>
        <w:t>Срок кредита 1 год. Процентная ставка 13% годовых.</w:t>
      </w:r>
      <w:r>
        <w:rPr>
          <w:b/>
        </w:rPr>
        <w:t xml:space="preserve"> </w:t>
      </w:r>
    </w:p>
    <w:p w:rsidR="00226376" w:rsidRDefault="00F017F8">
      <w:pPr>
        <w:ind w:left="303" w:right="14"/>
      </w:pPr>
      <w:r>
        <w:t xml:space="preserve">Рассчитать стоимость садового домика, сделать все бухгалтерские проводки, учитывая, что кредит был погашен в срок наличными деньгами. </w:t>
      </w:r>
      <w:r>
        <w:rPr>
          <w:b/>
        </w:rPr>
        <w:t xml:space="preserve"> </w:t>
      </w:r>
    </w:p>
    <w:p w:rsidR="00226376" w:rsidRDefault="00F017F8">
      <w:pPr>
        <w:ind w:left="303" w:right="14"/>
      </w:pPr>
      <w:r>
        <w:t xml:space="preserve">Вариант№2 </w:t>
      </w:r>
    </w:p>
    <w:p w:rsidR="00226376" w:rsidRDefault="00F017F8">
      <w:pPr>
        <w:ind w:left="303" w:right="14"/>
      </w:pPr>
      <w:r>
        <w:t>Задача №1</w:t>
      </w:r>
      <w:r>
        <w:rPr>
          <w:b/>
        </w:rPr>
        <w:t xml:space="preserve"> </w:t>
      </w:r>
    </w:p>
    <w:p w:rsidR="00226376" w:rsidRDefault="00F017F8">
      <w:pPr>
        <w:spacing w:after="10" w:line="270" w:lineRule="auto"/>
        <w:ind w:left="303" w:right="7"/>
        <w:jc w:val="left"/>
      </w:pPr>
      <w:r>
        <w:t>Некоммерческая негосударственная организация  «Содействие»  взяла кредит в банке АКБ «Творчество» и в обеспечение предоставила компьютеры, находящиеся в собственности организации.</w:t>
      </w:r>
      <w:r>
        <w:rPr>
          <w:b/>
        </w:rPr>
        <w:t xml:space="preserve"> </w:t>
      </w:r>
    </w:p>
    <w:p w:rsidR="00226376" w:rsidRDefault="00F017F8">
      <w:pPr>
        <w:ind w:left="303" w:right="14"/>
      </w:pPr>
      <w:r>
        <w:t xml:space="preserve">Определить стоимость залога по кредиту, если: </w:t>
      </w:r>
      <w:r>
        <w:rPr>
          <w:b/>
        </w:rPr>
        <w:t xml:space="preserve"> </w:t>
      </w:r>
    </w:p>
    <w:p w:rsidR="00226376" w:rsidRDefault="00F017F8">
      <w:pPr>
        <w:spacing w:after="10" w:line="270" w:lineRule="auto"/>
        <w:ind w:left="303" w:right="5327"/>
        <w:jc w:val="left"/>
      </w:pPr>
      <w:r>
        <w:t>сумма кредита – 11 000 000 руб.,</w:t>
      </w:r>
      <w:r>
        <w:rPr>
          <w:b/>
        </w:rPr>
        <w:t xml:space="preserve"> </w:t>
      </w:r>
      <w:r>
        <w:t xml:space="preserve">срок – 3 года, ставка – 15% годовых,  </w:t>
      </w:r>
      <w:r>
        <w:rPr>
          <w:b/>
        </w:rPr>
        <w:t xml:space="preserve"> </w:t>
      </w:r>
      <w:r>
        <w:t>обеспечение – компьютеры,</w:t>
      </w:r>
      <w:r>
        <w:rPr>
          <w:b/>
        </w:rPr>
        <w:t xml:space="preserve"> </w:t>
      </w:r>
      <w:r>
        <w:t>поправочный коэффициент – 0,8</w:t>
      </w:r>
      <w:r>
        <w:rPr>
          <w:b/>
        </w:rPr>
        <w:t xml:space="preserve"> </w:t>
      </w:r>
      <w:r>
        <w:t>погашение – ежемесячно</w:t>
      </w:r>
      <w:r>
        <w:rPr>
          <w:b/>
        </w:rPr>
        <w:t xml:space="preserve"> </w:t>
      </w:r>
    </w:p>
    <w:p w:rsidR="00226376" w:rsidRDefault="00F017F8">
      <w:pPr>
        <w:ind w:left="303" w:right="14"/>
      </w:pPr>
      <w:r>
        <w:t xml:space="preserve">Рассчитать стоимость залога, сделать все бухгалтерские проводки, учитывая, что кредит был погашен в срок. </w:t>
      </w:r>
      <w:r>
        <w:rPr>
          <w:b/>
        </w:rPr>
        <w:t xml:space="preserve"> </w:t>
      </w:r>
    </w:p>
    <w:p w:rsidR="00226376" w:rsidRDefault="00F017F8">
      <w:pPr>
        <w:ind w:left="303" w:right="14"/>
      </w:pPr>
      <w:r>
        <w:t>Задача №2</w:t>
      </w:r>
      <w:r>
        <w:rPr>
          <w:b/>
        </w:rPr>
        <w:t xml:space="preserve"> </w:t>
      </w:r>
    </w:p>
    <w:p w:rsidR="00226376" w:rsidRDefault="00F017F8">
      <w:pPr>
        <w:ind w:left="303" w:right="14"/>
      </w:pPr>
      <w:r>
        <w:t xml:space="preserve">Заёмщик Чугункин  Полиграф Полиграфович получил кредит на неотложные нужды на 90 дней в сумме 250 000 рублей под поручительство родственника. </w:t>
      </w:r>
      <w:r>
        <w:rPr>
          <w:b/>
        </w:rPr>
        <w:t xml:space="preserve"> </w:t>
      </w:r>
    </w:p>
    <w:p w:rsidR="00226376" w:rsidRDefault="00F017F8">
      <w:pPr>
        <w:ind w:left="303" w:right="14"/>
      </w:pPr>
      <w:r>
        <w:t xml:space="preserve">Процентная ставка 16,2% годовых. Деньги зачислены на счет до востребования. На третий месяц погашения у клиента образовалась просрочка. Кредит был выдан </w:t>
      </w:r>
    </w:p>
    <w:p w:rsidR="00226376" w:rsidRDefault="00F017F8">
      <w:pPr>
        <w:ind w:left="303" w:right="14"/>
      </w:pPr>
      <w:r>
        <w:t>05.05.2018 года.</w:t>
      </w:r>
      <w:r>
        <w:rPr>
          <w:b/>
        </w:rPr>
        <w:t xml:space="preserve"> </w:t>
      </w:r>
    </w:p>
    <w:p w:rsidR="00226376" w:rsidRDefault="00F017F8">
      <w:pPr>
        <w:spacing w:after="10" w:line="270" w:lineRule="auto"/>
        <w:ind w:left="303" w:right="7"/>
        <w:jc w:val="left"/>
      </w:pPr>
      <w:r>
        <w:t xml:space="preserve">Рассчитать проценты, погашенные и просроченные и сделать </w:t>
      </w:r>
      <w:r>
        <w:rPr>
          <w:u w:val="single" w:color="000000"/>
        </w:rPr>
        <w:t xml:space="preserve">все </w:t>
      </w:r>
      <w:r>
        <w:t>бухгалтерские проводки.</w:t>
      </w:r>
      <w:r>
        <w:rPr>
          <w:b/>
        </w:rPr>
        <w:t xml:space="preserve"> </w:t>
      </w:r>
      <w:r>
        <w:t>Задание №3</w:t>
      </w:r>
      <w:r>
        <w:rPr>
          <w:b/>
        </w:rPr>
        <w:t xml:space="preserve"> </w:t>
      </w:r>
    </w:p>
    <w:p w:rsidR="00226376" w:rsidRDefault="00F017F8">
      <w:pPr>
        <w:ind w:left="303" w:right="14"/>
      </w:pPr>
      <w:r>
        <w:t>Заёмщику Кузовкину  выдан  автокредит. Сумма кредита 3000 000 рублей. Поручитель - супруга. Залог - ToyotaLandCruiser</w:t>
      </w:r>
      <w:r>
        <w:rPr>
          <w:rFonts w:ascii="Calibri" w:eastAsia="Calibri" w:hAnsi="Calibri" w:cs="Calibri"/>
          <w:color w:val="444444"/>
        </w:rPr>
        <w:t xml:space="preserve"> </w:t>
      </w:r>
      <w:r>
        <w:t>. Процент 15% годовых. Срок 3 года. Кредит зачислен на счёт организации дилера- продавца.</w:t>
      </w:r>
      <w:r>
        <w:rPr>
          <w:b/>
        </w:rPr>
        <w:t xml:space="preserve"> </w:t>
      </w:r>
    </w:p>
    <w:p w:rsidR="00226376" w:rsidRDefault="00F017F8">
      <w:pPr>
        <w:ind w:left="303" w:right="14"/>
      </w:pPr>
      <w:r>
        <w:t xml:space="preserve">Рассчитать стоимость залога, сделать </w:t>
      </w:r>
      <w:r>
        <w:rPr>
          <w:u w:val="single" w:color="000000"/>
        </w:rPr>
        <w:t xml:space="preserve">все </w:t>
      </w:r>
      <w:r>
        <w:t>бухгалтерские проводки, учитывая, что кредит был погашен  в срок.</w:t>
      </w:r>
      <w:r>
        <w:rPr>
          <w:b/>
        </w:rPr>
        <w:t xml:space="preserve"> </w:t>
      </w:r>
    </w:p>
    <w:p w:rsidR="00226376" w:rsidRDefault="00F017F8">
      <w:pPr>
        <w:ind w:left="303" w:right="14"/>
      </w:pPr>
      <w:r>
        <w:t>Задача №4</w:t>
      </w:r>
      <w:r>
        <w:rPr>
          <w:b/>
        </w:rPr>
        <w:t xml:space="preserve"> </w:t>
      </w:r>
    </w:p>
    <w:p w:rsidR="00226376" w:rsidRDefault="00F017F8">
      <w:pPr>
        <w:spacing w:after="10" w:line="270" w:lineRule="auto"/>
        <w:ind w:left="303" w:right="7"/>
        <w:jc w:val="left"/>
      </w:pPr>
      <w:r>
        <w:t>Кредит, обеспеченный поручительством  и слитком золота зачислен на счёт организации, находящейся в государственной собственности  в другом банке. Срок  4 года. Процентная ставка 14% годовых. Сумма 7000 000 рублей.</w:t>
      </w:r>
      <w:r>
        <w:rPr>
          <w:b/>
        </w:rPr>
        <w:t xml:space="preserve"> </w:t>
      </w:r>
    </w:p>
    <w:p w:rsidR="00226376" w:rsidRDefault="00F017F8">
      <w:pPr>
        <w:ind w:left="303" w:right="14"/>
      </w:pPr>
      <w:r>
        <w:t xml:space="preserve">Сделать </w:t>
      </w:r>
      <w:r>
        <w:rPr>
          <w:u w:val="single" w:color="000000"/>
        </w:rPr>
        <w:t xml:space="preserve">все </w:t>
      </w:r>
      <w:r>
        <w:t xml:space="preserve">бухгалтерские проводки, учитывая, что кредит находится в процессе погашения.                                                                                            </w:t>
      </w:r>
      <w:r>
        <w:rPr>
          <w:b/>
        </w:rPr>
        <w:t xml:space="preserve"> </w:t>
      </w:r>
    </w:p>
    <w:p w:rsidR="00226376" w:rsidRDefault="00F017F8">
      <w:pPr>
        <w:ind w:left="303" w:right="14"/>
      </w:pPr>
      <w:r>
        <w:t>Задача №5</w:t>
      </w:r>
      <w:r>
        <w:rPr>
          <w:b/>
        </w:rPr>
        <w:t xml:space="preserve"> </w:t>
      </w:r>
    </w:p>
    <w:p w:rsidR="00226376" w:rsidRDefault="00F017F8">
      <w:pPr>
        <w:ind w:left="303" w:right="14"/>
      </w:pPr>
      <w:r>
        <w:t>Кредит с обеспечением гаражом, в сумме 600 000 рублей выдан наличными.</w:t>
      </w:r>
      <w:r>
        <w:rPr>
          <w:b/>
        </w:rPr>
        <w:t xml:space="preserve"> </w:t>
      </w:r>
    </w:p>
    <w:p w:rsidR="00226376" w:rsidRDefault="00F017F8">
      <w:pPr>
        <w:ind w:left="303" w:right="14"/>
      </w:pPr>
      <w:r>
        <w:t>Срок кредита 2 года. Процентная ставка 14,6% годовых.</w:t>
      </w:r>
      <w:r>
        <w:rPr>
          <w:b/>
        </w:rPr>
        <w:t xml:space="preserve"> </w:t>
      </w:r>
    </w:p>
    <w:p w:rsidR="00226376" w:rsidRDefault="00F017F8">
      <w:pPr>
        <w:ind w:left="303" w:right="14"/>
      </w:pPr>
      <w:r>
        <w:t xml:space="preserve">Рассчитать стоимость гаража, сделать </w:t>
      </w:r>
      <w:r>
        <w:rPr>
          <w:u w:val="single" w:color="000000"/>
        </w:rPr>
        <w:t>все</w:t>
      </w:r>
      <w:r>
        <w:t xml:space="preserve"> бухгалтерские проводки, учитывая, что кредит был погашен в срок наличными деньгами. </w:t>
      </w:r>
      <w:r>
        <w:rPr>
          <w:b/>
        </w:rPr>
        <w:t xml:space="preserve"> </w:t>
      </w:r>
    </w:p>
    <w:p w:rsidR="00226376" w:rsidRDefault="00F017F8">
      <w:pPr>
        <w:ind w:left="303" w:right="14"/>
      </w:pPr>
      <w:r>
        <w:t xml:space="preserve">Ответы: </w:t>
      </w:r>
    </w:p>
    <w:p w:rsidR="00226376" w:rsidRDefault="00F017F8">
      <w:pPr>
        <w:spacing w:after="10" w:line="270" w:lineRule="auto"/>
        <w:ind w:left="303" w:right="7277"/>
        <w:jc w:val="left"/>
      </w:pPr>
      <w:r>
        <w:t>Вариант№1 Задача №1</w:t>
      </w:r>
      <w:r>
        <w:rPr>
          <w:b/>
        </w:rPr>
        <w:t xml:space="preserve"> </w:t>
      </w:r>
      <w:r>
        <w:t>Решение:</w:t>
      </w:r>
      <w:r>
        <w:rPr>
          <w:b/>
        </w:rPr>
        <w:t xml:space="preserve"> </w:t>
      </w:r>
    </w:p>
    <w:p w:rsidR="00226376" w:rsidRDefault="00F017F8">
      <w:pPr>
        <w:ind w:left="303" w:right="14"/>
      </w:pPr>
      <w:r>
        <w:t>78млн х(48+1)х18,9/2х12х100= 30 098 250+78млн= 108 098 250/0,6= 180163750 руб.</w:t>
      </w:r>
      <w:r>
        <w:rPr>
          <w:b/>
        </w:rPr>
        <w:t xml:space="preserve"> </w:t>
      </w:r>
    </w:p>
    <w:p w:rsidR="00226376" w:rsidRDefault="00F017F8">
      <w:pPr>
        <w:ind w:left="303" w:right="14"/>
      </w:pPr>
      <w:r>
        <w:t>1)Дт 45208</w:t>
      </w:r>
      <w:r>
        <w:rPr>
          <w:b/>
        </w:rPr>
        <w:t xml:space="preserve"> </w:t>
      </w:r>
    </w:p>
    <w:p w:rsidR="00226376" w:rsidRDefault="00F017F8">
      <w:pPr>
        <w:ind w:left="303" w:right="14"/>
      </w:pPr>
      <w:r>
        <w:t xml:space="preserve">    Кт40702</w:t>
      </w:r>
      <w:r>
        <w:rPr>
          <w:b/>
        </w:rPr>
        <w:t xml:space="preserve"> </w:t>
      </w:r>
    </w:p>
    <w:p w:rsidR="00226376" w:rsidRDefault="00F017F8">
      <w:pPr>
        <w:ind w:left="303" w:right="14"/>
      </w:pPr>
      <w:r>
        <w:t xml:space="preserve">2)Дт 99998 </w:t>
      </w:r>
      <w:r>
        <w:rPr>
          <w:b/>
        </w:rPr>
        <w:t xml:space="preserve"> </w:t>
      </w:r>
    </w:p>
    <w:p w:rsidR="00226376" w:rsidRDefault="00F017F8">
      <w:pPr>
        <w:ind w:left="303" w:right="14"/>
      </w:pPr>
      <w:r>
        <w:t xml:space="preserve">Кт 91312 </w:t>
      </w:r>
      <w:r>
        <w:rPr>
          <w:b/>
        </w:rPr>
        <w:t xml:space="preserve"> </w:t>
      </w:r>
    </w:p>
    <w:p w:rsidR="00226376" w:rsidRDefault="00F017F8">
      <w:pPr>
        <w:ind w:left="303" w:right="14"/>
      </w:pPr>
      <w:r>
        <w:t>3)Дт 40702 4)Дт 91312</w:t>
      </w:r>
      <w:r>
        <w:rPr>
          <w:b/>
        </w:rPr>
        <w:t xml:space="preserve"> </w:t>
      </w:r>
    </w:p>
    <w:p w:rsidR="00226376" w:rsidRDefault="00F017F8">
      <w:pPr>
        <w:spacing w:after="10" w:line="270" w:lineRule="auto"/>
        <w:ind w:left="303" w:right="7107"/>
        <w:jc w:val="left"/>
      </w:pPr>
      <w:r>
        <w:t>Кт 45208    Кт 99998</w:t>
      </w:r>
      <w:r>
        <w:rPr>
          <w:b/>
        </w:rPr>
        <w:t xml:space="preserve"> </w:t>
      </w:r>
      <w:r>
        <w:t>Задача №2</w:t>
      </w:r>
      <w:r>
        <w:rPr>
          <w:b/>
        </w:rPr>
        <w:t xml:space="preserve"> </w:t>
      </w:r>
      <w:r>
        <w:t>Решение:</w:t>
      </w:r>
      <w:r>
        <w:rPr>
          <w:b/>
        </w:rPr>
        <w:t xml:space="preserve"> </w:t>
      </w:r>
    </w:p>
    <w:p w:rsidR="00226376" w:rsidRDefault="00F017F8">
      <w:pPr>
        <w:numPr>
          <w:ilvl w:val="0"/>
          <w:numId w:val="7"/>
        </w:numPr>
        <w:ind w:right="14" w:hanging="264"/>
        <w:jc w:val="left"/>
      </w:pPr>
      <w:r>
        <w:t xml:space="preserve">150 000х24,2х28/36500= 2784,66  </w:t>
      </w:r>
    </w:p>
    <w:p w:rsidR="00226376" w:rsidRDefault="00F017F8">
      <w:pPr>
        <w:numPr>
          <w:ilvl w:val="0"/>
          <w:numId w:val="7"/>
        </w:numPr>
        <w:spacing w:after="22" w:line="259" w:lineRule="auto"/>
        <w:ind w:right="14" w:hanging="264"/>
        <w:jc w:val="left"/>
      </w:pPr>
      <w:r>
        <w:rPr>
          <w:u w:val="single" w:color="000000"/>
        </w:rPr>
        <w:t>150тыс./6(полгода)=25тыс-погаш.осн.долга.3)150-25=125тыс.-осн.долг.</w:t>
      </w:r>
      <w:r>
        <w:rPr>
          <w:b/>
        </w:rPr>
        <w:t xml:space="preserve"> </w:t>
      </w:r>
    </w:p>
    <w:p w:rsidR="00226376" w:rsidRDefault="00F017F8">
      <w:pPr>
        <w:ind w:left="303" w:right="14"/>
      </w:pPr>
      <w:r>
        <w:t>1250000х24,2х31/36500= 2569,18</w:t>
      </w:r>
      <w:r>
        <w:rPr>
          <w:b/>
        </w:rPr>
        <w:t xml:space="preserve"> </w:t>
      </w:r>
    </w:p>
    <w:p w:rsidR="00226376" w:rsidRDefault="00F017F8">
      <w:pPr>
        <w:ind w:left="303" w:right="5085"/>
      </w:pPr>
      <w:r>
        <w:t xml:space="preserve">1) Дт 45505        2)Дт 91414       </w:t>
      </w:r>
      <w:r>
        <w:rPr>
          <w:b/>
        </w:rPr>
        <w:t xml:space="preserve"> </w:t>
      </w:r>
      <w:r>
        <w:t xml:space="preserve">Кт 42301           Кт 99999 </w:t>
      </w:r>
      <w:r>
        <w:tab/>
        <w:t>150 тыс.</w:t>
      </w:r>
      <w:r>
        <w:rPr>
          <w:b/>
        </w:rPr>
        <w:t xml:space="preserve"> </w:t>
      </w:r>
    </w:p>
    <w:p w:rsidR="00226376" w:rsidRDefault="00F017F8">
      <w:pPr>
        <w:spacing w:after="20" w:line="259" w:lineRule="auto"/>
        <w:ind w:left="293" w:firstLine="0"/>
        <w:jc w:val="left"/>
      </w:pPr>
      <w:r>
        <w:rPr>
          <w:b/>
        </w:rPr>
        <w:t xml:space="preserve"> </w:t>
      </w:r>
    </w:p>
    <w:p w:rsidR="00226376" w:rsidRDefault="00F017F8">
      <w:pPr>
        <w:ind w:left="303" w:right="14"/>
      </w:pPr>
      <w:r>
        <w:t xml:space="preserve">3)Проценты. Начисление %%: Дт 47427 А </w:t>
      </w:r>
      <w:r>
        <w:rPr>
          <w:b/>
        </w:rPr>
        <w:t xml:space="preserve"> </w:t>
      </w:r>
    </w:p>
    <w:p w:rsidR="00226376" w:rsidRDefault="00F017F8">
      <w:pPr>
        <w:tabs>
          <w:tab w:val="center" w:pos="293"/>
          <w:tab w:val="center" w:pos="3957"/>
          <w:tab w:val="center" w:pos="5433"/>
          <w:tab w:val="center" w:pos="6334"/>
        </w:tabs>
        <w:ind w:left="0" w:firstLine="0"/>
        <w:jc w:val="left"/>
      </w:pPr>
      <w:r>
        <w:rPr>
          <w:rFonts w:ascii="Calibri" w:eastAsia="Calibri" w:hAnsi="Calibri" w:cs="Calibri"/>
          <w:sz w:val="22"/>
        </w:rPr>
        <w:tab/>
      </w:r>
      <w:r>
        <w:t xml:space="preserve"> </w:t>
      </w:r>
      <w:r>
        <w:tab/>
        <w:t xml:space="preserve">Кт 70601 П </w:t>
      </w:r>
      <w:r>
        <w:tab/>
        <w:t xml:space="preserve">2784,66 </w:t>
      </w:r>
      <w:r>
        <w:tab/>
      </w:r>
      <w:r>
        <w:rPr>
          <w:b/>
        </w:rPr>
        <w:t xml:space="preserve"> </w:t>
      </w:r>
    </w:p>
    <w:p w:rsidR="00226376" w:rsidRDefault="00F017F8">
      <w:pPr>
        <w:tabs>
          <w:tab w:val="center" w:pos="1495"/>
          <w:tab w:val="center" w:pos="3376"/>
          <w:tab w:val="center" w:pos="3914"/>
        </w:tabs>
        <w:ind w:left="0" w:firstLine="0"/>
        <w:jc w:val="left"/>
      </w:pPr>
      <w:r>
        <w:rPr>
          <w:rFonts w:ascii="Calibri" w:eastAsia="Calibri" w:hAnsi="Calibri" w:cs="Calibri"/>
          <w:sz w:val="22"/>
        </w:rPr>
        <w:tab/>
      </w:r>
      <w:r>
        <w:t xml:space="preserve">4)уплата %%: Дт 42301 </w:t>
      </w:r>
      <w:r>
        <w:tab/>
        <w:t xml:space="preserve"> </w:t>
      </w:r>
      <w:r>
        <w:tab/>
      </w:r>
      <w:r>
        <w:rPr>
          <w:b/>
        </w:rPr>
        <w:t xml:space="preserve"> </w:t>
      </w:r>
    </w:p>
    <w:p w:rsidR="00226376" w:rsidRDefault="00F017F8">
      <w:pPr>
        <w:tabs>
          <w:tab w:val="center" w:pos="843"/>
          <w:tab w:val="center" w:pos="3767"/>
        </w:tabs>
        <w:ind w:left="0" w:firstLine="0"/>
        <w:jc w:val="left"/>
      </w:pPr>
      <w:r>
        <w:rPr>
          <w:rFonts w:ascii="Calibri" w:eastAsia="Calibri" w:hAnsi="Calibri" w:cs="Calibri"/>
          <w:sz w:val="22"/>
        </w:rPr>
        <w:tab/>
      </w:r>
      <w:r>
        <w:t xml:space="preserve">Кт 47427А </w:t>
      </w:r>
      <w:r>
        <w:tab/>
        <w:t>2784.66</w:t>
      </w:r>
      <w:r>
        <w:rPr>
          <w:b/>
        </w:rPr>
        <w:t xml:space="preserve"> </w:t>
      </w:r>
    </w:p>
    <w:p w:rsidR="00226376" w:rsidRDefault="00F017F8">
      <w:pPr>
        <w:tabs>
          <w:tab w:val="center" w:pos="859"/>
          <w:tab w:val="center" w:pos="1772"/>
        </w:tabs>
        <w:ind w:left="0" w:firstLine="0"/>
        <w:jc w:val="left"/>
      </w:pPr>
      <w:r>
        <w:rPr>
          <w:rFonts w:ascii="Calibri" w:eastAsia="Calibri" w:hAnsi="Calibri" w:cs="Calibri"/>
          <w:sz w:val="22"/>
        </w:rPr>
        <w:tab/>
      </w:r>
      <w:r>
        <w:t xml:space="preserve">5)Дт 45915 </w:t>
      </w:r>
      <w:r>
        <w:tab/>
        <w:t xml:space="preserve"> </w:t>
      </w:r>
    </w:p>
    <w:p w:rsidR="00226376" w:rsidRDefault="00F017F8">
      <w:pPr>
        <w:ind w:left="303" w:right="14"/>
      </w:pPr>
      <w:r>
        <w:t>2569,18 – просроченные проценты</w:t>
      </w:r>
      <w:r>
        <w:rPr>
          <w:b/>
        </w:rPr>
        <w:t xml:space="preserve"> </w:t>
      </w:r>
    </w:p>
    <w:p w:rsidR="00226376" w:rsidRDefault="00F017F8">
      <w:pPr>
        <w:spacing w:after="10" w:line="270" w:lineRule="auto"/>
        <w:ind w:left="303" w:right="7556"/>
        <w:jc w:val="left"/>
      </w:pPr>
      <w:r>
        <w:t>Кт 47427</w:t>
      </w:r>
      <w:r>
        <w:rPr>
          <w:b/>
        </w:rPr>
        <w:t xml:space="preserve"> </w:t>
      </w:r>
      <w:r>
        <w:t>Задача №3</w:t>
      </w:r>
      <w:r>
        <w:rPr>
          <w:b/>
        </w:rPr>
        <w:t xml:space="preserve"> </w:t>
      </w:r>
      <w:r>
        <w:t>Решение:</w:t>
      </w:r>
      <w:r>
        <w:rPr>
          <w:b/>
        </w:rPr>
        <w:t xml:space="preserve"> </w:t>
      </w:r>
    </w:p>
    <w:p w:rsidR="00226376" w:rsidRDefault="00F017F8">
      <w:pPr>
        <w:ind w:left="303" w:right="301"/>
      </w:pPr>
      <w:r>
        <w:t>5млн.х(60+1)х12,5/2х12х100= 1 588 541,67+5млн.= 6588541,67/0,6= =10980902,78</w:t>
      </w:r>
      <w:r>
        <w:rPr>
          <w:b/>
        </w:rPr>
        <w:t xml:space="preserve"> </w:t>
      </w:r>
      <w:r>
        <w:t xml:space="preserve">1)Дт 45507   2)Дт 99998    3) Дт 91414 А </w:t>
      </w:r>
      <w:r>
        <w:rPr>
          <w:b/>
        </w:rPr>
        <w:t xml:space="preserve"> </w:t>
      </w:r>
    </w:p>
    <w:p w:rsidR="00226376" w:rsidRDefault="00F017F8">
      <w:pPr>
        <w:ind w:left="303" w:right="5052"/>
      </w:pPr>
      <w:r>
        <w:t>Кт 40817      Кт 91312        Кт 99999  П</w:t>
      </w:r>
      <w:r>
        <w:rPr>
          <w:b/>
        </w:rPr>
        <w:t xml:space="preserve"> </w:t>
      </w:r>
      <w:r>
        <w:t>4) Дт 40817  5)Дт  99999        6)Дт 91312</w:t>
      </w:r>
      <w:r>
        <w:rPr>
          <w:b/>
        </w:rPr>
        <w:t xml:space="preserve"> </w:t>
      </w:r>
    </w:p>
    <w:p w:rsidR="00226376" w:rsidRDefault="00F017F8">
      <w:pPr>
        <w:ind w:left="303" w:right="14"/>
      </w:pPr>
      <w:r>
        <w:t>Кт 45507      Кт 91414            Кт 99998</w:t>
      </w:r>
      <w:r>
        <w:rPr>
          <w:b/>
        </w:rPr>
        <w:t xml:space="preserve"> </w:t>
      </w:r>
    </w:p>
    <w:p w:rsidR="00226376" w:rsidRDefault="00F017F8">
      <w:pPr>
        <w:ind w:left="303" w:right="7165"/>
      </w:pPr>
      <w:r>
        <w:t>Задача№4</w:t>
      </w:r>
      <w:r>
        <w:rPr>
          <w:b/>
        </w:rPr>
        <w:t xml:space="preserve"> </w:t>
      </w:r>
      <w:r>
        <w:t>Решение:</w:t>
      </w:r>
      <w:r>
        <w:rPr>
          <w:b/>
        </w:rPr>
        <w:t xml:space="preserve"> </w:t>
      </w:r>
    </w:p>
    <w:p w:rsidR="00226376" w:rsidRDefault="00F017F8">
      <w:pPr>
        <w:ind w:left="303" w:right="14"/>
      </w:pPr>
      <w:r>
        <w:t>1)Дт 45407     2)Дт 99998    3)Дт 99998</w:t>
      </w:r>
      <w:r>
        <w:rPr>
          <w:b/>
        </w:rPr>
        <w:t xml:space="preserve"> </w:t>
      </w:r>
    </w:p>
    <w:p w:rsidR="00226376" w:rsidRDefault="00F017F8">
      <w:pPr>
        <w:ind w:left="303" w:right="4782"/>
      </w:pPr>
      <w:r>
        <w:t>Кт 30102         Кт 91311       Кт91313 П</w:t>
      </w:r>
      <w:r>
        <w:rPr>
          <w:b/>
        </w:rPr>
        <w:t xml:space="preserve"> </w:t>
      </w:r>
      <w:r>
        <w:t>4)Дт 30102     5)Дт 47427 А  6)Дт 40802</w:t>
      </w:r>
      <w:r>
        <w:rPr>
          <w:b/>
        </w:rPr>
        <w:t xml:space="preserve"> </w:t>
      </w:r>
    </w:p>
    <w:p w:rsidR="00226376" w:rsidRDefault="00F017F8">
      <w:pPr>
        <w:spacing w:after="10" w:line="270" w:lineRule="auto"/>
        <w:ind w:left="303" w:right="5191"/>
        <w:jc w:val="left"/>
      </w:pPr>
      <w:r>
        <w:t xml:space="preserve">    Кт40802         Кт 70601 П     Кт 47427</w:t>
      </w:r>
      <w:r>
        <w:rPr>
          <w:b/>
        </w:rPr>
        <w:t xml:space="preserve"> </w:t>
      </w:r>
      <w:r>
        <w:t>Задача №5</w:t>
      </w:r>
      <w:r>
        <w:rPr>
          <w:b/>
        </w:rPr>
        <w:t xml:space="preserve"> </w:t>
      </w:r>
      <w:r>
        <w:t>Решение:</w:t>
      </w:r>
      <w:r>
        <w:rPr>
          <w:b/>
        </w:rPr>
        <w:t xml:space="preserve"> </w:t>
      </w:r>
    </w:p>
    <w:p w:rsidR="00226376" w:rsidRDefault="00F017F8">
      <w:pPr>
        <w:ind w:left="303" w:right="14"/>
      </w:pPr>
      <w:r>
        <w:t>300 000х(24+1)х13/2х12х100= 40625+300 000= 340625/0,6= 567708,33</w:t>
      </w:r>
      <w:r>
        <w:rPr>
          <w:b/>
        </w:rPr>
        <w:t xml:space="preserve"> </w:t>
      </w:r>
    </w:p>
    <w:p w:rsidR="00226376" w:rsidRDefault="00F017F8">
      <w:pPr>
        <w:ind w:left="303" w:right="14"/>
      </w:pPr>
      <w:r>
        <w:t>1)Дт 45506    2)Дт 99998   3)Дт 20202  4)Дт 91312</w:t>
      </w:r>
      <w:r>
        <w:rPr>
          <w:b/>
        </w:rPr>
        <w:t xml:space="preserve"> </w:t>
      </w:r>
    </w:p>
    <w:p w:rsidR="00226376" w:rsidRDefault="00F017F8">
      <w:pPr>
        <w:ind w:left="303" w:right="14"/>
      </w:pPr>
      <w:r>
        <w:t>Кт 20202       Кт 91312    Кт 45506     Кт 99998</w:t>
      </w:r>
      <w:r>
        <w:rPr>
          <w:b/>
        </w:rPr>
        <w:t xml:space="preserve"> </w:t>
      </w:r>
    </w:p>
    <w:p w:rsidR="00226376" w:rsidRDefault="00F017F8">
      <w:pPr>
        <w:spacing w:after="10" w:line="270" w:lineRule="auto"/>
        <w:ind w:left="303" w:right="7277"/>
        <w:jc w:val="left"/>
      </w:pPr>
      <w:r>
        <w:t>Вариант№2 Задача №1</w:t>
      </w:r>
      <w:r>
        <w:rPr>
          <w:b/>
        </w:rPr>
        <w:t xml:space="preserve"> </w:t>
      </w:r>
      <w:r>
        <w:t>Решение:</w:t>
      </w:r>
      <w:r>
        <w:rPr>
          <w:b/>
        </w:rPr>
        <w:t xml:space="preserve"> </w:t>
      </w:r>
    </w:p>
    <w:p w:rsidR="00226376" w:rsidRDefault="00F017F8">
      <w:pPr>
        <w:ind w:left="303" w:right="258"/>
      </w:pPr>
      <w:r>
        <w:t>11млнх(36+1)х15/2х12х100= 2 543 750 +11млн= 13 543 750/0,6= 22572916,67  руб.</w:t>
      </w:r>
      <w:r>
        <w:rPr>
          <w:b/>
        </w:rPr>
        <w:t xml:space="preserve"> </w:t>
      </w:r>
      <w:r>
        <w:t>1)Дт 45307</w:t>
      </w:r>
      <w:r>
        <w:rPr>
          <w:b/>
        </w:rPr>
        <w:t xml:space="preserve"> </w:t>
      </w:r>
    </w:p>
    <w:p w:rsidR="00226376" w:rsidRDefault="00F017F8">
      <w:pPr>
        <w:ind w:left="303" w:right="7586"/>
      </w:pPr>
      <w:r>
        <w:t xml:space="preserve">    Кт40703</w:t>
      </w:r>
      <w:r>
        <w:rPr>
          <w:b/>
        </w:rPr>
        <w:t xml:space="preserve"> </w:t>
      </w:r>
      <w:r>
        <w:t xml:space="preserve">2)Дт 99998 </w:t>
      </w:r>
      <w:r>
        <w:rPr>
          <w:b/>
        </w:rPr>
        <w:t xml:space="preserve"> </w:t>
      </w:r>
    </w:p>
    <w:p w:rsidR="00226376" w:rsidRDefault="00F017F8">
      <w:pPr>
        <w:ind w:left="303" w:right="14"/>
      </w:pPr>
      <w:r>
        <w:t xml:space="preserve">Кт 91312  </w:t>
      </w:r>
      <w:r>
        <w:rPr>
          <w:b/>
        </w:rPr>
        <w:t xml:space="preserve"> </w:t>
      </w:r>
    </w:p>
    <w:p w:rsidR="00226376" w:rsidRDefault="00F017F8">
      <w:pPr>
        <w:ind w:left="303" w:right="14"/>
      </w:pPr>
      <w:r>
        <w:t>3)Дт 40703 4)Дт 99998</w:t>
      </w:r>
      <w:r>
        <w:rPr>
          <w:b/>
        </w:rPr>
        <w:t xml:space="preserve"> </w:t>
      </w:r>
    </w:p>
    <w:p w:rsidR="00226376" w:rsidRDefault="00F017F8">
      <w:pPr>
        <w:spacing w:after="10" w:line="270" w:lineRule="auto"/>
        <w:ind w:left="303" w:right="7067"/>
        <w:jc w:val="left"/>
      </w:pPr>
      <w:r>
        <w:t>Кт 45307     Кт 91312</w:t>
      </w:r>
      <w:r>
        <w:rPr>
          <w:b/>
        </w:rPr>
        <w:t xml:space="preserve"> </w:t>
      </w:r>
      <w:r>
        <w:t>Задача №2</w:t>
      </w:r>
      <w:r>
        <w:rPr>
          <w:b/>
        </w:rPr>
        <w:t xml:space="preserve"> </w:t>
      </w:r>
      <w:r>
        <w:t>Решение:</w:t>
      </w:r>
      <w:r>
        <w:rPr>
          <w:b/>
        </w:rPr>
        <w:t xml:space="preserve"> </w:t>
      </w:r>
    </w:p>
    <w:p w:rsidR="00226376" w:rsidRDefault="00F017F8">
      <w:pPr>
        <w:ind w:left="303" w:right="14"/>
      </w:pPr>
      <w:r>
        <w:t>250 000х16,2х31/36500= 3439,73;    250 0000-83 333=166 667 руб.</w:t>
      </w:r>
      <w:r>
        <w:rPr>
          <w:b/>
        </w:rPr>
        <w:t xml:space="preserve"> </w:t>
      </w:r>
    </w:p>
    <w:p w:rsidR="00226376" w:rsidRDefault="00F017F8">
      <w:pPr>
        <w:ind w:left="303" w:right="14"/>
      </w:pPr>
      <w:r>
        <w:t xml:space="preserve">166667х16,2х30/36500= 2219,18 </w:t>
      </w:r>
      <w:r>
        <w:rPr>
          <w:b/>
        </w:rPr>
        <w:t xml:space="preserve"> </w:t>
      </w:r>
    </w:p>
    <w:p w:rsidR="00226376" w:rsidRDefault="00F017F8">
      <w:pPr>
        <w:ind w:left="303" w:right="14"/>
      </w:pPr>
      <w:r>
        <w:t xml:space="preserve"> 83 333х16,2х31/36500=1146,57</w:t>
      </w:r>
      <w:r>
        <w:rPr>
          <w:b/>
        </w:rPr>
        <w:t xml:space="preserve"> </w:t>
      </w:r>
    </w:p>
    <w:p w:rsidR="00226376" w:rsidRDefault="00F017F8">
      <w:pPr>
        <w:ind w:left="303" w:right="14"/>
      </w:pPr>
      <w:r>
        <w:t xml:space="preserve">1) Дт 45503        2)Дт 91414      250 тыс.руб. </w:t>
      </w:r>
      <w:r>
        <w:rPr>
          <w:b/>
        </w:rPr>
        <w:t xml:space="preserve"> </w:t>
      </w:r>
    </w:p>
    <w:p w:rsidR="00226376" w:rsidRDefault="00F017F8">
      <w:pPr>
        <w:ind w:left="303" w:right="14"/>
      </w:pPr>
      <w:r>
        <w:t>Кт 42301            Кт 99999</w:t>
      </w:r>
      <w:r>
        <w:rPr>
          <w:b/>
        </w:rPr>
        <w:t xml:space="preserve"> </w:t>
      </w:r>
    </w:p>
    <w:p w:rsidR="00226376" w:rsidRDefault="00F017F8">
      <w:pPr>
        <w:ind w:left="303" w:right="14"/>
      </w:pPr>
      <w:r>
        <w:t xml:space="preserve">3)Проценты. Начисление %%: Дт 47427 А </w:t>
      </w:r>
      <w:r>
        <w:rPr>
          <w:b/>
        </w:rPr>
        <w:t xml:space="preserve"> </w:t>
      </w:r>
    </w:p>
    <w:p w:rsidR="00226376" w:rsidRDefault="00F017F8">
      <w:pPr>
        <w:tabs>
          <w:tab w:val="center" w:pos="293"/>
          <w:tab w:val="center" w:pos="1436"/>
          <w:tab w:val="center" w:pos="2662"/>
        </w:tabs>
        <w:ind w:left="0" w:firstLine="0"/>
        <w:jc w:val="left"/>
      </w:pPr>
      <w:r>
        <w:rPr>
          <w:rFonts w:ascii="Calibri" w:eastAsia="Calibri" w:hAnsi="Calibri" w:cs="Calibri"/>
          <w:sz w:val="22"/>
        </w:rPr>
        <w:tab/>
      </w:r>
      <w:r>
        <w:t xml:space="preserve"> </w:t>
      </w:r>
      <w:r>
        <w:tab/>
        <w:t xml:space="preserve">Кт 70601 П </w:t>
      </w:r>
      <w:r>
        <w:tab/>
        <w:t xml:space="preserve">3439,73         </w:t>
      </w:r>
      <w:r>
        <w:rPr>
          <w:b/>
        </w:rPr>
        <w:t xml:space="preserve"> </w:t>
      </w:r>
    </w:p>
    <w:p w:rsidR="00226376" w:rsidRDefault="00F017F8">
      <w:pPr>
        <w:spacing w:after="4" w:line="259" w:lineRule="auto"/>
        <w:ind w:left="293" w:firstLine="0"/>
        <w:jc w:val="left"/>
      </w:pPr>
      <w:r>
        <w:rPr>
          <w:b/>
        </w:rPr>
        <w:t xml:space="preserve"> </w:t>
      </w:r>
    </w:p>
    <w:p w:rsidR="00226376" w:rsidRDefault="00F017F8">
      <w:pPr>
        <w:tabs>
          <w:tab w:val="center" w:pos="1612"/>
          <w:tab w:val="center" w:pos="3767"/>
        </w:tabs>
        <w:ind w:left="0" w:firstLine="0"/>
        <w:jc w:val="left"/>
      </w:pPr>
      <w:r>
        <w:rPr>
          <w:rFonts w:ascii="Calibri" w:eastAsia="Calibri" w:hAnsi="Calibri" w:cs="Calibri"/>
          <w:sz w:val="22"/>
        </w:rPr>
        <w:tab/>
      </w:r>
      <w:r>
        <w:t xml:space="preserve">4)уплата %%: Дт 42301 П </w:t>
      </w:r>
      <w:r>
        <w:tab/>
        <w:t>3439,73</w:t>
      </w:r>
      <w:r>
        <w:rPr>
          <w:b/>
        </w:rPr>
        <w:t xml:space="preserve"> </w:t>
      </w:r>
    </w:p>
    <w:p w:rsidR="00226376" w:rsidRDefault="00F017F8">
      <w:pPr>
        <w:tabs>
          <w:tab w:val="center" w:pos="874"/>
          <w:tab w:val="center" w:pos="4826"/>
        </w:tabs>
        <w:ind w:left="0" w:firstLine="0"/>
        <w:jc w:val="left"/>
      </w:pPr>
      <w:r>
        <w:rPr>
          <w:rFonts w:ascii="Calibri" w:eastAsia="Calibri" w:hAnsi="Calibri" w:cs="Calibri"/>
          <w:sz w:val="22"/>
        </w:rPr>
        <w:tab/>
      </w:r>
      <w:r>
        <w:t xml:space="preserve">Кт 47427 А </w:t>
      </w:r>
      <w:r>
        <w:tab/>
      </w:r>
      <w:r>
        <w:rPr>
          <w:b/>
        </w:rPr>
        <w:t xml:space="preserve"> </w:t>
      </w:r>
    </w:p>
    <w:p w:rsidR="00226376" w:rsidRDefault="00F017F8">
      <w:pPr>
        <w:spacing w:after="19" w:line="259" w:lineRule="auto"/>
        <w:ind w:left="293" w:firstLine="0"/>
        <w:jc w:val="left"/>
      </w:pPr>
      <w:r>
        <w:rPr>
          <w:b/>
        </w:rPr>
        <w:t xml:space="preserve"> </w:t>
      </w:r>
    </w:p>
    <w:p w:rsidR="00226376" w:rsidRDefault="00F017F8">
      <w:pPr>
        <w:tabs>
          <w:tab w:val="center" w:pos="2182"/>
          <w:tab w:val="center" w:pos="4399"/>
          <w:tab w:val="center" w:pos="5105"/>
        </w:tabs>
        <w:ind w:left="0" w:firstLine="0"/>
        <w:jc w:val="left"/>
      </w:pPr>
      <w:r>
        <w:rPr>
          <w:rFonts w:ascii="Calibri" w:eastAsia="Calibri" w:hAnsi="Calibri" w:cs="Calibri"/>
          <w:sz w:val="22"/>
        </w:rPr>
        <w:tab/>
      </w:r>
      <w:r>
        <w:t xml:space="preserve">5) уплата %%: Дт 42301 2219,18 руб. </w:t>
      </w:r>
      <w:r>
        <w:tab/>
        <w:t xml:space="preserve"> </w:t>
      </w:r>
      <w:r>
        <w:tab/>
      </w:r>
      <w:r>
        <w:rPr>
          <w:b/>
        </w:rPr>
        <w:t xml:space="preserve"> </w:t>
      </w:r>
    </w:p>
    <w:p w:rsidR="00226376" w:rsidRDefault="00F017F8">
      <w:pPr>
        <w:ind w:left="303" w:right="14"/>
      </w:pPr>
      <w:r>
        <w:t>Кт 47427 А</w:t>
      </w:r>
      <w:r>
        <w:rPr>
          <w:b/>
        </w:rPr>
        <w:t xml:space="preserve"> </w:t>
      </w:r>
    </w:p>
    <w:p w:rsidR="00226376" w:rsidRDefault="00F017F8">
      <w:pPr>
        <w:ind w:left="303" w:right="14"/>
      </w:pPr>
      <w:r>
        <w:t>6)Дт 45915        1146,57 – просроченные проценты</w:t>
      </w:r>
      <w:r>
        <w:rPr>
          <w:b/>
        </w:rPr>
        <w:t xml:space="preserve"> </w:t>
      </w:r>
    </w:p>
    <w:p w:rsidR="00226376" w:rsidRDefault="00F017F8">
      <w:pPr>
        <w:ind w:left="303" w:right="14"/>
      </w:pPr>
      <w:r>
        <w:t>Кт 47427</w:t>
      </w:r>
      <w:r>
        <w:rPr>
          <w:b/>
        </w:rPr>
        <w:t xml:space="preserve"> </w:t>
      </w:r>
    </w:p>
    <w:p w:rsidR="00226376" w:rsidRDefault="00F017F8">
      <w:pPr>
        <w:ind w:left="303" w:right="7107"/>
      </w:pPr>
      <w:r>
        <w:t>Задача №3</w:t>
      </w:r>
      <w:r>
        <w:rPr>
          <w:b/>
        </w:rPr>
        <w:t xml:space="preserve"> </w:t>
      </w:r>
      <w:r>
        <w:t>Решение:</w:t>
      </w:r>
      <w:r>
        <w:rPr>
          <w:b/>
        </w:rPr>
        <w:t xml:space="preserve"> </w:t>
      </w:r>
    </w:p>
    <w:p w:rsidR="00226376" w:rsidRDefault="00F017F8">
      <w:pPr>
        <w:ind w:left="303" w:right="14"/>
      </w:pPr>
      <w:r>
        <w:t>3млн.х(36+1)х15/2х12х100= 693750 +3млн.= 3 693 750 /0,6=  6 156 250 руб.</w:t>
      </w:r>
      <w:r>
        <w:rPr>
          <w:b/>
        </w:rPr>
        <w:t xml:space="preserve"> </w:t>
      </w:r>
    </w:p>
    <w:p w:rsidR="00226376" w:rsidRDefault="00F017F8">
      <w:pPr>
        <w:ind w:left="303" w:right="14"/>
      </w:pPr>
      <w:r>
        <w:t xml:space="preserve">1)Дт 45506   2)Дт 99998 3) Дт 91414 А </w:t>
      </w:r>
      <w:r>
        <w:rPr>
          <w:b/>
        </w:rPr>
        <w:t xml:space="preserve"> </w:t>
      </w:r>
    </w:p>
    <w:p w:rsidR="00226376" w:rsidRDefault="00F017F8">
      <w:pPr>
        <w:ind w:left="303" w:right="5292"/>
      </w:pPr>
      <w:r>
        <w:t>Кт 40702      Кт 91312    Кт 99999  П</w:t>
      </w:r>
      <w:r>
        <w:rPr>
          <w:b/>
        </w:rPr>
        <w:t xml:space="preserve"> </w:t>
      </w:r>
      <w:r>
        <w:t>4) Дт 42301  5)Дт  99999 6)Дт 91312</w:t>
      </w:r>
      <w:r>
        <w:rPr>
          <w:b/>
        </w:rPr>
        <w:t xml:space="preserve"> </w:t>
      </w:r>
    </w:p>
    <w:p w:rsidR="00226376" w:rsidRDefault="00F017F8">
      <w:pPr>
        <w:ind w:left="303" w:right="5786"/>
      </w:pPr>
      <w:r>
        <w:t>Кт  45506      Кт 91414    Кт 99998</w:t>
      </w:r>
      <w:r>
        <w:rPr>
          <w:b/>
        </w:rPr>
        <w:t xml:space="preserve"> </w:t>
      </w:r>
      <w:r>
        <w:t>Задача №4</w:t>
      </w:r>
      <w:r>
        <w:rPr>
          <w:b/>
        </w:rPr>
        <w:t xml:space="preserve"> </w:t>
      </w:r>
      <w:r>
        <w:t>Решение:</w:t>
      </w:r>
      <w:r>
        <w:rPr>
          <w:b/>
        </w:rPr>
        <w:t xml:space="preserve"> </w:t>
      </w:r>
    </w:p>
    <w:p w:rsidR="00226376" w:rsidRDefault="00F017F8">
      <w:pPr>
        <w:ind w:left="303" w:right="14"/>
      </w:pPr>
      <w:r>
        <w:t xml:space="preserve">1)Дт 44808    2)Дт 91414  3)Дт 99998  </w:t>
      </w:r>
      <w:r>
        <w:rPr>
          <w:b/>
        </w:rPr>
        <w:t xml:space="preserve"> </w:t>
      </w:r>
    </w:p>
    <w:p w:rsidR="00226376" w:rsidRDefault="00F017F8">
      <w:pPr>
        <w:ind w:left="303" w:right="5074"/>
      </w:pPr>
      <w:r>
        <w:t xml:space="preserve">Кт 30102        Кт 99999     Кт 91313 </w:t>
      </w:r>
      <w:r>
        <w:rPr>
          <w:b/>
        </w:rPr>
        <w:t xml:space="preserve"> </w:t>
      </w:r>
      <w:r>
        <w:t>4)Дт 30102    5) Дт 47427А 6)Дт 40602</w:t>
      </w:r>
      <w:r>
        <w:rPr>
          <w:b/>
        </w:rPr>
        <w:t xml:space="preserve"> </w:t>
      </w:r>
    </w:p>
    <w:p w:rsidR="00226376" w:rsidRDefault="00F017F8">
      <w:pPr>
        <w:ind w:left="303" w:right="14"/>
      </w:pPr>
      <w:r>
        <w:t>Кт 40602        Кт 70601        Кт 47427</w:t>
      </w:r>
      <w:r>
        <w:rPr>
          <w:b/>
        </w:rPr>
        <w:t xml:space="preserve"> </w:t>
      </w:r>
    </w:p>
    <w:p w:rsidR="00226376" w:rsidRDefault="00F017F8">
      <w:pPr>
        <w:ind w:left="303" w:right="14"/>
      </w:pPr>
      <w:r>
        <w:t>Задача №5</w:t>
      </w:r>
      <w:r>
        <w:rPr>
          <w:b/>
        </w:rPr>
        <w:t xml:space="preserve"> </w:t>
      </w:r>
    </w:p>
    <w:p w:rsidR="00226376" w:rsidRDefault="00F017F8">
      <w:pPr>
        <w:ind w:left="303" w:right="14"/>
      </w:pPr>
      <w:r>
        <w:t>Решение:600 000х(24+1)х14,6/2х12*100=91250 +600 000= 691250/0,6= =1152083,33</w:t>
      </w:r>
      <w:r>
        <w:rPr>
          <w:b/>
        </w:rPr>
        <w:t xml:space="preserve"> </w:t>
      </w:r>
    </w:p>
    <w:p w:rsidR="00226376" w:rsidRDefault="00F017F8">
      <w:pPr>
        <w:ind w:left="303" w:right="3783"/>
      </w:pPr>
      <w:r>
        <w:t>1)Дт 45506     2)Дт 99998  3)Дт 20202   4)Дт 91312</w:t>
      </w:r>
      <w:r>
        <w:rPr>
          <w:b/>
        </w:rPr>
        <w:t xml:space="preserve"> </w:t>
      </w:r>
      <w:r>
        <w:t>Кт 20202       Кт 91312     Кт 45506       Кт 99998</w:t>
      </w:r>
      <w:r>
        <w:rPr>
          <w:b/>
        </w:rPr>
        <w:t xml:space="preserve"> </w:t>
      </w:r>
    </w:p>
    <w:p w:rsidR="00226376" w:rsidRDefault="00F017F8">
      <w:pPr>
        <w:spacing w:after="25" w:line="259" w:lineRule="auto"/>
        <w:ind w:left="293" w:firstLine="0"/>
        <w:jc w:val="left"/>
      </w:pPr>
      <w:r>
        <w:t xml:space="preserve"> </w:t>
      </w:r>
    </w:p>
    <w:p w:rsidR="00226376" w:rsidRDefault="00F017F8">
      <w:pPr>
        <w:spacing w:after="22" w:line="259" w:lineRule="auto"/>
        <w:ind w:left="303"/>
        <w:jc w:val="left"/>
      </w:pPr>
      <w:r>
        <w:rPr>
          <w:u w:val="single" w:color="000000"/>
        </w:rPr>
        <w:t>Критерии оценки решения задач:</w:t>
      </w:r>
      <w:r>
        <w:rPr>
          <w:b/>
        </w:rPr>
        <w:t xml:space="preserve"> </w:t>
      </w:r>
    </w:p>
    <w:p w:rsidR="00226376" w:rsidRDefault="00F017F8">
      <w:pPr>
        <w:ind w:left="303"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303"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ind w:left="303" w:right="14"/>
      </w:pP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303" w:right="14"/>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4" w:line="259" w:lineRule="auto"/>
        <w:ind w:left="293" w:firstLine="0"/>
        <w:jc w:val="left"/>
      </w:pPr>
      <w:r>
        <w:rPr>
          <w:b/>
        </w:rPr>
        <w:t xml:space="preserve"> </w:t>
      </w:r>
    </w:p>
    <w:p w:rsidR="00226376" w:rsidRDefault="00F017F8">
      <w:pPr>
        <w:pStyle w:val="1"/>
        <w:spacing w:after="112"/>
        <w:ind w:left="157" w:right="7"/>
      </w:pPr>
      <w:bookmarkStart w:id="6" w:name="_Toc145001"/>
      <w:r>
        <w:t xml:space="preserve">Практическое занятие № 6 </w:t>
      </w:r>
      <w:bookmarkEnd w:id="6"/>
    </w:p>
    <w:p w:rsidR="00226376" w:rsidRDefault="00F017F8">
      <w:pPr>
        <w:spacing w:after="9" w:line="271" w:lineRule="auto"/>
        <w:ind w:left="303"/>
        <w:jc w:val="left"/>
      </w:pPr>
      <w:r>
        <w:rPr>
          <w:b/>
        </w:rPr>
        <w:t xml:space="preserve">Тема: «Расчет платежеспособности и кредитоспособности по учтенному выданному кредиту физическому лицу» </w:t>
      </w:r>
    </w:p>
    <w:p w:rsidR="00226376" w:rsidRDefault="00F017F8">
      <w:pPr>
        <w:ind w:left="303" w:right="14"/>
      </w:pPr>
      <w:r>
        <w:t xml:space="preserve">Цель:закрепление методики расчета платежеспособности и кредитоспособности физического лица и учет выданного кредита. </w:t>
      </w:r>
    </w:p>
    <w:p w:rsidR="00226376" w:rsidRDefault="00F017F8">
      <w:pPr>
        <w:ind w:left="303" w:right="14"/>
      </w:pPr>
      <w:r>
        <w:t xml:space="preserve">Оснащение: конспекты лекционных занятий, СПС Консультант Плюс, СПС Гарант Задачи: </w:t>
      </w:r>
    </w:p>
    <w:p w:rsidR="00226376" w:rsidRDefault="00F017F8">
      <w:pPr>
        <w:ind w:left="303" w:right="639"/>
      </w:pPr>
      <w:r>
        <w:t>1.Закрепить стандартную модель расчета кредитоспособности заемщика.</w:t>
      </w:r>
      <w:r>
        <w:rPr>
          <w:b/>
        </w:rPr>
        <w:t xml:space="preserve"> </w:t>
      </w:r>
      <w:r>
        <w:t xml:space="preserve">2.Сделать бухгалтерские проводки по выданному кредиту. </w:t>
      </w:r>
    </w:p>
    <w:p w:rsidR="00226376" w:rsidRDefault="00F017F8">
      <w:pPr>
        <w:spacing w:after="17" w:line="259" w:lineRule="auto"/>
        <w:ind w:left="293" w:firstLine="0"/>
        <w:jc w:val="left"/>
      </w:pPr>
      <w:r>
        <w:t xml:space="preserve">  </w:t>
      </w:r>
    </w:p>
    <w:p w:rsidR="00226376" w:rsidRDefault="00F017F8">
      <w:pPr>
        <w:ind w:left="303" w:right="14"/>
      </w:pPr>
      <w:r>
        <w:t xml:space="preserve">Осваиваемые компетенции: ПК 2.3, 2.5;  ОК 01-05, 09-11. </w:t>
      </w:r>
    </w:p>
    <w:p w:rsidR="00226376" w:rsidRDefault="00F017F8">
      <w:pPr>
        <w:ind w:left="303" w:right="14"/>
      </w:pPr>
      <w:r>
        <w:t xml:space="preserve">Содержание задания:  </w:t>
      </w:r>
    </w:p>
    <w:p w:rsidR="00226376" w:rsidRDefault="00F017F8">
      <w:pPr>
        <w:ind w:left="303" w:right="14"/>
      </w:pPr>
      <w:r>
        <w:t xml:space="preserve">Задание: </w:t>
      </w:r>
      <w:r>
        <w:rPr>
          <w:b/>
        </w:rPr>
        <w:t xml:space="preserve"> </w:t>
      </w:r>
    </w:p>
    <w:p w:rsidR="00226376" w:rsidRDefault="00F017F8">
      <w:pPr>
        <w:ind w:left="303" w:right="14"/>
      </w:pPr>
      <w:r>
        <w:t xml:space="preserve">Рассчитать сумму кредита и сделать бухгалтерские проводки по выданной ссуде. Ответ оформить в виде таблицы:  </w:t>
      </w:r>
    </w:p>
    <w:p w:rsidR="00226376" w:rsidRDefault="00F017F8">
      <w:pPr>
        <w:spacing w:after="0" w:line="259" w:lineRule="auto"/>
        <w:ind w:left="293" w:firstLine="0"/>
        <w:jc w:val="left"/>
      </w:pPr>
      <w:r>
        <w:t xml:space="preserve"> </w:t>
      </w:r>
    </w:p>
    <w:tbl>
      <w:tblPr>
        <w:tblStyle w:val="TableGrid"/>
        <w:tblW w:w="9182" w:type="dxa"/>
        <w:tblInd w:w="149" w:type="dxa"/>
        <w:tblCellMar>
          <w:top w:w="12" w:type="dxa"/>
          <w:left w:w="254" w:type="dxa"/>
          <w:right w:w="49" w:type="dxa"/>
        </w:tblCellMar>
        <w:tblLook w:val="04A0" w:firstRow="1" w:lastRow="0" w:firstColumn="1" w:lastColumn="0" w:noHBand="0" w:noVBand="1"/>
      </w:tblPr>
      <w:tblGrid>
        <w:gridCol w:w="2862"/>
        <w:gridCol w:w="3117"/>
        <w:gridCol w:w="3203"/>
      </w:tblGrid>
      <w:tr w:rsidR="00226376">
        <w:trPr>
          <w:trHeight w:val="283"/>
        </w:trPr>
        <w:tc>
          <w:tcPr>
            <w:tcW w:w="9182" w:type="dxa"/>
            <w:gridSpan w:val="3"/>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9" w:firstLine="0"/>
              <w:jc w:val="center"/>
            </w:pPr>
            <w:r>
              <w:t>Схема оформления бухгалтерского учета  по выданному кредиту физическому лицу</w:t>
            </w:r>
            <w:r>
              <w:rPr>
                <w:b/>
              </w:rPr>
              <w:t xml:space="preserve"> </w:t>
            </w:r>
          </w:p>
        </w:tc>
      </w:tr>
      <w:tr w:rsidR="00226376">
        <w:trPr>
          <w:trHeight w:val="308"/>
        </w:trPr>
        <w:tc>
          <w:tcPr>
            <w:tcW w:w="286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67" w:firstLine="0"/>
              <w:jc w:val="center"/>
            </w:pPr>
            <w:r>
              <w:t>Содержание операции</w:t>
            </w:r>
            <w:r>
              <w:rPr>
                <w:b/>
              </w:rPr>
              <w:t xml:space="preserve"> </w:t>
            </w:r>
          </w:p>
        </w:tc>
        <w:tc>
          <w:tcPr>
            <w:tcW w:w="31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45" w:firstLine="0"/>
              <w:jc w:val="center"/>
            </w:pPr>
            <w:r>
              <w:t>Корреспонденция счетов</w:t>
            </w:r>
            <w:r>
              <w:rPr>
                <w:b/>
              </w:rPr>
              <w:t xml:space="preserve"> </w:t>
            </w:r>
          </w:p>
        </w:tc>
        <w:tc>
          <w:tcPr>
            <w:tcW w:w="32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7" w:firstLine="0"/>
              <w:jc w:val="center"/>
            </w:pPr>
            <w:r>
              <w:rPr>
                <w:rFonts w:ascii="Segoe UI Symbol" w:eastAsia="Segoe UI Symbol" w:hAnsi="Segoe UI Symbol" w:cs="Segoe UI Symbol"/>
              </w:rPr>
              <w:t></w:t>
            </w:r>
            <w:r>
              <w:t xml:space="preserve"> кредита </w:t>
            </w:r>
          </w:p>
        </w:tc>
      </w:tr>
      <w:tr w:rsidR="00226376">
        <w:trPr>
          <w:trHeight w:val="283"/>
        </w:trPr>
        <w:tc>
          <w:tcPr>
            <w:tcW w:w="286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Выдача кредита</w:t>
            </w:r>
            <w:r>
              <w:rPr>
                <w:b/>
              </w:rPr>
              <w:t xml:space="preserve"> </w:t>
            </w:r>
          </w:p>
        </w:tc>
        <w:tc>
          <w:tcPr>
            <w:tcW w:w="31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c>
          <w:tcPr>
            <w:tcW w:w="32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562"/>
        </w:trPr>
        <w:tc>
          <w:tcPr>
            <w:tcW w:w="286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Предоставление банку обеспечения под кредит</w:t>
            </w:r>
            <w:r>
              <w:rPr>
                <w:b/>
              </w:rPr>
              <w:t xml:space="preserve"> </w:t>
            </w:r>
          </w:p>
        </w:tc>
        <w:tc>
          <w:tcPr>
            <w:tcW w:w="31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c>
          <w:tcPr>
            <w:tcW w:w="32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288"/>
        </w:trPr>
        <w:tc>
          <w:tcPr>
            <w:tcW w:w="286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Создание РВПС</w:t>
            </w:r>
            <w:r>
              <w:rPr>
                <w:b/>
              </w:rPr>
              <w:t xml:space="preserve"> </w:t>
            </w:r>
          </w:p>
        </w:tc>
        <w:tc>
          <w:tcPr>
            <w:tcW w:w="31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c>
          <w:tcPr>
            <w:tcW w:w="32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288"/>
        </w:trPr>
        <w:tc>
          <w:tcPr>
            <w:tcW w:w="286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01" w:firstLine="0"/>
              <w:jc w:val="center"/>
            </w:pPr>
            <w:r>
              <w:t>Начисление процентов</w:t>
            </w:r>
            <w:r>
              <w:rPr>
                <w:b/>
              </w:rPr>
              <w:t xml:space="preserve"> </w:t>
            </w:r>
          </w:p>
        </w:tc>
        <w:tc>
          <w:tcPr>
            <w:tcW w:w="31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c>
          <w:tcPr>
            <w:tcW w:w="32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562"/>
        </w:trPr>
        <w:tc>
          <w:tcPr>
            <w:tcW w:w="286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Погашение основной суммы задолженности</w:t>
            </w:r>
            <w:r>
              <w:rPr>
                <w:b/>
              </w:rPr>
              <w:t xml:space="preserve"> </w:t>
            </w:r>
          </w:p>
        </w:tc>
        <w:tc>
          <w:tcPr>
            <w:tcW w:w="31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c>
          <w:tcPr>
            <w:tcW w:w="32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283"/>
        </w:trPr>
        <w:tc>
          <w:tcPr>
            <w:tcW w:w="286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16" w:firstLine="0"/>
              <w:jc w:val="center"/>
            </w:pPr>
            <w:r>
              <w:t>Восстановление РВПС</w:t>
            </w:r>
            <w:r>
              <w:rPr>
                <w:b/>
              </w:rPr>
              <w:t xml:space="preserve"> </w:t>
            </w:r>
          </w:p>
        </w:tc>
        <w:tc>
          <w:tcPr>
            <w:tcW w:w="31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c>
          <w:tcPr>
            <w:tcW w:w="32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288"/>
        </w:trPr>
        <w:tc>
          <w:tcPr>
            <w:tcW w:w="286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23" w:firstLine="0"/>
              <w:jc w:val="center"/>
            </w:pPr>
            <w:r>
              <w:t>Списание обеспечения</w:t>
            </w:r>
            <w:r>
              <w:rPr>
                <w:b/>
              </w:rPr>
              <w:t xml:space="preserve"> </w:t>
            </w:r>
          </w:p>
        </w:tc>
        <w:tc>
          <w:tcPr>
            <w:tcW w:w="31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c>
          <w:tcPr>
            <w:tcW w:w="32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bl>
    <w:p w:rsidR="00226376" w:rsidRDefault="00F017F8">
      <w:pPr>
        <w:spacing w:after="19" w:line="259" w:lineRule="auto"/>
        <w:ind w:left="293" w:firstLine="0"/>
        <w:jc w:val="left"/>
      </w:pPr>
      <w:r>
        <w:t xml:space="preserve"> </w:t>
      </w:r>
    </w:p>
    <w:p w:rsidR="00226376" w:rsidRDefault="00F017F8">
      <w:pPr>
        <w:ind w:left="303" w:right="7220"/>
      </w:pPr>
      <w:r>
        <w:t>Вариант №1 Задача 1.</w:t>
      </w:r>
      <w:r>
        <w:rPr>
          <w:b/>
        </w:rPr>
        <w:t xml:space="preserve"> </w:t>
      </w:r>
    </w:p>
    <w:p w:rsidR="00226376" w:rsidRDefault="00F017F8">
      <w:pPr>
        <w:ind w:left="303" w:right="14"/>
      </w:pPr>
      <w:r>
        <w:t xml:space="preserve">Потенциальный заемщик обратился в банк за получением кредита на потребительские нужды сроком на 3 года. Его доход по справке 2-НДФЛ составил: июнь – 52 000 рублей, июль – 56 000 рублей, август – 50 000 рублей, сентябрь – 58 000 рублей, октябрь – 64 000 рублей, ноябрь – 48 000 рублей. Клиент платит алименты 15 000 рублей каждый месяц.  Задача 2. </w:t>
      </w:r>
    </w:p>
    <w:p w:rsidR="00226376" w:rsidRDefault="00F017F8">
      <w:pPr>
        <w:ind w:left="303" w:right="14"/>
      </w:pPr>
      <w:r>
        <w:t xml:space="preserve">Клиентка Букашкина обратилась в банк за потребительским кредитом. Её зарплата по справке 2-НДФЛ составляет: апрель – 34 500 рублей, май – 38 630 рублей, июнь – 31 580 рублей, июль – 39 790 рублей, август – 35 240 рублей, сентябрь – 36 320 рублей. Клиентка имеет кредит в этом банке, платеж по которому  4760 рублей, а также она является поручителем по кредиту другого лица и платеж по этому кредиту составляет 5200 рублей. Срок кредитования – 5 лет. </w:t>
      </w:r>
      <w:r>
        <w:rPr>
          <w:b/>
        </w:rPr>
        <w:t xml:space="preserve"> </w:t>
      </w:r>
    </w:p>
    <w:p w:rsidR="00226376" w:rsidRDefault="00F017F8">
      <w:pPr>
        <w:ind w:left="303" w:right="14"/>
      </w:pPr>
      <w:r>
        <w:t xml:space="preserve">Задача 3. </w:t>
      </w:r>
    </w:p>
    <w:p w:rsidR="00226376" w:rsidRDefault="00F017F8">
      <w:pPr>
        <w:ind w:left="303" w:right="14"/>
      </w:pPr>
      <w:r>
        <w:t xml:space="preserve">Мужчина 65 лет хочет взять кредит с поручителем на 4 года под 19% годовых. Клиент получает пенсию 11 000 рублей и ещё предоставил справку 2-НДФЛ с доходами за 6 месяцев равными 84 000, 78 000, 81 000, 80 000, 82 000, 86 000 рублей. Поручитель предоставил  справку со средним  доходом 76520 рублей за 6 месяцев. Поручитель платит алименты  20000 рублей, и является поручителем по кредиту с платежом 8400. </w:t>
      </w:r>
    </w:p>
    <w:p w:rsidR="00226376" w:rsidRDefault="00F017F8">
      <w:pPr>
        <w:ind w:left="303" w:right="14"/>
      </w:pPr>
      <w:r>
        <w:t xml:space="preserve">Определить макс. сумму кредита. </w:t>
      </w:r>
      <w:r>
        <w:rPr>
          <w:b/>
        </w:rPr>
        <w:t xml:space="preserve"> </w:t>
      </w:r>
    </w:p>
    <w:p w:rsidR="00226376" w:rsidRDefault="00F017F8">
      <w:pPr>
        <w:ind w:left="303" w:right="14"/>
      </w:pPr>
      <w:r>
        <w:t>Коэффициент корректировки показателей:</w:t>
      </w:r>
      <w:r>
        <w:rPr>
          <w:b/>
        </w:rPr>
        <w:t xml:space="preserve"> </w:t>
      </w:r>
    </w:p>
    <w:p w:rsidR="00226376" w:rsidRDefault="00F017F8">
      <w:pPr>
        <w:ind w:left="303" w:right="14"/>
      </w:pPr>
      <w:r>
        <w:t>К1=0,7 при Дч до 45000 руб.</w:t>
      </w:r>
      <w:r>
        <w:rPr>
          <w:b/>
        </w:rPr>
        <w:t xml:space="preserve"> </w:t>
      </w:r>
    </w:p>
    <w:p w:rsidR="00226376" w:rsidRDefault="00F017F8">
      <w:pPr>
        <w:ind w:left="303" w:right="14"/>
      </w:pPr>
      <w:r>
        <w:t xml:space="preserve">К2=0,8 при Дч свыше 45000 руб. </w:t>
      </w:r>
      <w:r>
        <w:rPr>
          <w:b/>
        </w:rPr>
        <w:t xml:space="preserve"> </w:t>
      </w:r>
    </w:p>
    <w:p w:rsidR="00226376" w:rsidRDefault="00F017F8">
      <w:pPr>
        <w:ind w:left="303" w:right="14"/>
      </w:pPr>
      <w:r>
        <w:t xml:space="preserve">Задача 4. </w:t>
      </w:r>
    </w:p>
    <w:p w:rsidR="00226376" w:rsidRDefault="00F017F8">
      <w:pPr>
        <w:ind w:left="303" w:right="14"/>
      </w:pPr>
      <w:r>
        <w:t xml:space="preserve">Мужчина 46 лет хочет взять кредит с поручителем на 4 года под 19% годовых. Клиент получает пенсию 11 000 рублей, а также предоставил справку 2-НДФЛ с доходами за 6 месяцев равными 58 000, 60 000, 63 000, 57 000, 62 000, 66 000 рублей. Поручитель предоставил  справку со средним  доходом 86 500 рублей за 6 мес. Поручитель платит алименты 20 000 рублей и является поручителем по кредиту с платежом 9600. </w:t>
      </w:r>
    </w:p>
    <w:p w:rsidR="00226376" w:rsidRDefault="00F017F8">
      <w:pPr>
        <w:ind w:left="303" w:right="14"/>
      </w:pPr>
      <w:r>
        <w:t>Определить максимальную  сумму кредита. Коэффициент корректировки показателей:</w:t>
      </w:r>
      <w:r>
        <w:rPr>
          <w:b/>
        </w:rPr>
        <w:t xml:space="preserve"> </w:t>
      </w:r>
    </w:p>
    <w:p w:rsidR="00226376" w:rsidRDefault="00F017F8">
      <w:pPr>
        <w:ind w:left="303" w:right="14"/>
      </w:pPr>
      <w:r>
        <w:t>К1=0,7 при Дч до 45000 руб.</w:t>
      </w:r>
      <w:r>
        <w:rPr>
          <w:b/>
        </w:rPr>
        <w:t xml:space="preserve"> </w:t>
      </w:r>
    </w:p>
    <w:p w:rsidR="00226376" w:rsidRDefault="00F017F8">
      <w:pPr>
        <w:ind w:left="303" w:right="14"/>
      </w:pPr>
      <w:r>
        <w:t xml:space="preserve">К2=0,8 при Дч свыше 45000 руб. </w:t>
      </w:r>
      <w:r>
        <w:rPr>
          <w:b/>
        </w:rPr>
        <w:t xml:space="preserve"> </w:t>
      </w:r>
    </w:p>
    <w:p w:rsidR="00226376" w:rsidRDefault="00F017F8">
      <w:pPr>
        <w:ind w:left="303" w:right="14"/>
      </w:pPr>
      <w:r>
        <w:t xml:space="preserve">Задача 5. </w:t>
      </w:r>
    </w:p>
    <w:p w:rsidR="00226376" w:rsidRDefault="00F017F8">
      <w:pPr>
        <w:ind w:left="303" w:right="14"/>
      </w:pPr>
      <w:r>
        <w:t xml:space="preserve">Воробьева Елена Анатольевна, женщина в возрасте 57 года обратилась в банк за потребительским кредитом, сроком на 48 месяцев. Чистый доход клиентки (со всеми вычетами) составляет 33000 рублей. По условиям кредитования, чистый доход клиентки после вступления её в пенсионный возраст составит  15000 рублей (условно размер минимальной пенсии). Процентная ставка по кредиту 22% годовых. Рассчитать платежеспособность заёмщика и  максимальную сумму кредита. </w:t>
      </w:r>
      <w:r>
        <w:rPr>
          <w:b/>
        </w:rPr>
        <w:t xml:space="preserve"> </w:t>
      </w:r>
    </w:p>
    <w:p w:rsidR="00226376" w:rsidRDefault="00F017F8">
      <w:pPr>
        <w:ind w:left="303" w:right="14"/>
      </w:pPr>
      <w:r>
        <w:t xml:space="preserve">Задача 6. </w:t>
      </w:r>
    </w:p>
    <w:p w:rsidR="00226376" w:rsidRDefault="00F017F8">
      <w:pPr>
        <w:ind w:left="303" w:right="14"/>
      </w:pPr>
      <w:r>
        <w:t xml:space="preserve">В коммерческий банк обратился потенциальный заемщик с просьбой предоставить ему кредит  сроком на 2 года.  Совокупный доход потенциального заемщика  по справке 2НДФЛ за полгода  780 000рублей, обязательства по полученным ранее кредитам составляют 11200 рублей в месяц. Годовая процентная ставка – 18,3%. Коэффициент корректировки показателей: К1=0,7 при Дч. до 45000 руб; К2=0,8 при Дч. свыше 45000 руб. </w:t>
      </w:r>
      <w:r>
        <w:rPr>
          <w:b/>
        </w:rPr>
        <w:t xml:space="preserve"> </w:t>
      </w:r>
    </w:p>
    <w:p w:rsidR="00226376" w:rsidRDefault="00F017F8">
      <w:pPr>
        <w:spacing w:after="16" w:line="259" w:lineRule="auto"/>
        <w:ind w:left="293" w:firstLine="0"/>
        <w:jc w:val="left"/>
      </w:pPr>
      <w:r>
        <w:rPr>
          <w:b/>
        </w:rPr>
        <w:t xml:space="preserve"> </w:t>
      </w:r>
    </w:p>
    <w:p w:rsidR="00226376" w:rsidRDefault="00F017F8">
      <w:pPr>
        <w:spacing w:after="22" w:line="259" w:lineRule="auto"/>
        <w:ind w:left="303"/>
        <w:jc w:val="left"/>
      </w:pPr>
      <w:r>
        <w:rPr>
          <w:u w:val="single" w:color="000000"/>
        </w:rPr>
        <w:t>Критерии оценки решения задач и составления таблиц:</w:t>
      </w:r>
      <w:r>
        <w:rPr>
          <w:b/>
        </w:rPr>
        <w:t xml:space="preserve"> </w:t>
      </w:r>
    </w:p>
    <w:p w:rsidR="00226376" w:rsidRDefault="00F017F8">
      <w:pPr>
        <w:ind w:left="303"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303"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ind w:left="303" w:right="14"/>
      </w:pP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303" w:right="14"/>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0" w:line="259" w:lineRule="auto"/>
        <w:ind w:left="432" w:firstLine="0"/>
        <w:jc w:val="left"/>
      </w:pPr>
      <w:r>
        <w:rPr>
          <w:b/>
        </w:rPr>
        <w:t xml:space="preserve"> </w:t>
      </w:r>
    </w:p>
    <w:p w:rsidR="00226376" w:rsidRDefault="00F017F8">
      <w:pPr>
        <w:spacing w:after="0" w:line="259" w:lineRule="auto"/>
        <w:ind w:left="149" w:firstLine="0"/>
        <w:jc w:val="left"/>
      </w:pPr>
      <w:r>
        <w:rPr>
          <w:b/>
        </w:rPr>
        <w:t xml:space="preserve"> </w:t>
      </w:r>
    </w:p>
    <w:p w:rsidR="00226376" w:rsidRDefault="00F017F8">
      <w:pPr>
        <w:spacing w:after="0" w:line="259" w:lineRule="auto"/>
        <w:ind w:left="149" w:firstLine="0"/>
        <w:jc w:val="left"/>
      </w:pPr>
      <w:r>
        <w:rPr>
          <w:b/>
        </w:rPr>
        <w:t xml:space="preserve"> </w:t>
      </w:r>
    </w:p>
    <w:p w:rsidR="00226376" w:rsidRDefault="00F017F8">
      <w:pPr>
        <w:spacing w:after="0" w:line="259" w:lineRule="auto"/>
        <w:ind w:left="149" w:firstLine="0"/>
        <w:jc w:val="left"/>
      </w:pPr>
      <w:r>
        <w:rPr>
          <w:b/>
        </w:rPr>
        <w:t xml:space="preserve"> </w:t>
      </w:r>
    </w:p>
    <w:p w:rsidR="00226376" w:rsidRDefault="00F017F8">
      <w:pPr>
        <w:spacing w:after="0" w:line="259" w:lineRule="auto"/>
        <w:ind w:left="149" w:firstLine="0"/>
        <w:jc w:val="left"/>
      </w:pPr>
      <w:r>
        <w:rPr>
          <w:b/>
        </w:rPr>
        <w:t xml:space="preserve"> </w:t>
      </w:r>
    </w:p>
    <w:p w:rsidR="00226376" w:rsidRDefault="00F017F8">
      <w:pPr>
        <w:spacing w:after="24" w:line="259" w:lineRule="auto"/>
        <w:ind w:left="149" w:firstLine="0"/>
        <w:jc w:val="left"/>
      </w:pPr>
      <w:r>
        <w:rPr>
          <w:b/>
        </w:rPr>
        <w:t xml:space="preserve"> </w:t>
      </w:r>
    </w:p>
    <w:p w:rsidR="00226376" w:rsidRDefault="00F017F8">
      <w:pPr>
        <w:pStyle w:val="1"/>
        <w:spacing w:after="112"/>
        <w:ind w:left="157" w:right="2"/>
      </w:pPr>
      <w:bookmarkStart w:id="7" w:name="_Toc145002"/>
      <w:r>
        <w:t xml:space="preserve">Практическое занятие №7 </w:t>
      </w:r>
      <w:bookmarkEnd w:id="7"/>
    </w:p>
    <w:p w:rsidR="00226376" w:rsidRDefault="00F017F8">
      <w:pPr>
        <w:spacing w:after="9" w:line="271" w:lineRule="auto"/>
        <w:ind w:left="144"/>
        <w:jc w:val="left"/>
      </w:pPr>
      <w:r>
        <w:rPr>
          <w:b/>
        </w:rPr>
        <w:t xml:space="preserve">Тема: «Расчет максимального размера кредита по учтенному выданному кредиту юридическому лицу» </w:t>
      </w:r>
    </w:p>
    <w:p w:rsidR="00226376" w:rsidRDefault="00F017F8">
      <w:pPr>
        <w:spacing w:after="0" w:line="259" w:lineRule="auto"/>
        <w:ind w:left="149" w:firstLine="0"/>
        <w:jc w:val="left"/>
      </w:pPr>
      <w:r>
        <w:rPr>
          <w:b/>
        </w:rPr>
        <w:t xml:space="preserve"> </w:t>
      </w:r>
    </w:p>
    <w:p w:rsidR="00226376" w:rsidRDefault="00F017F8">
      <w:pPr>
        <w:ind w:left="144" w:right="14"/>
      </w:pPr>
      <w:r>
        <w:t xml:space="preserve">Цель: закрепление методики расчета кредитоспособности юридического лица и учет выданного кредита. </w:t>
      </w:r>
    </w:p>
    <w:p w:rsidR="00226376" w:rsidRDefault="00F017F8">
      <w:pPr>
        <w:ind w:left="144" w:right="14"/>
      </w:pPr>
      <w:r>
        <w:t>Оснащение: конспекты лекционных занятий, СПС Консультант Плюс, СПС Гарант Задачи: 1.Закрепить стандартную модель расчета максимального размера кредита юридического лица.</w:t>
      </w:r>
      <w:r>
        <w:rPr>
          <w:b/>
        </w:rPr>
        <w:t xml:space="preserve"> </w:t>
      </w:r>
      <w:r>
        <w:t xml:space="preserve">2.Сделать бухгалтерские проводки по выданному кредиту. </w:t>
      </w:r>
    </w:p>
    <w:p w:rsidR="00226376" w:rsidRDefault="00F017F8">
      <w:pPr>
        <w:spacing w:after="17" w:line="259" w:lineRule="auto"/>
        <w:ind w:left="149" w:firstLine="0"/>
        <w:jc w:val="left"/>
      </w:pPr>
      <w:r>
        <w:t xml:space="preserve">  </w:t>
      </w:r>
    </w:p>
    <w:p w:rsidR="00226376" w:rsidRDefault="00F017F8">
      <w:pPr>
        <w:ind w:left="144" w:right="14"/>
      </w:pPr>
      <w:r>
        <w:t xml:space="preserve">Осваиваемые компетенции: ПК 2.3, 2.5;  ОК 01-05, 09-11. </w:t>
      </w:r>
    </w:p>
    <w:p w:rsidR="00226376" w:rsidRDefault="00F017F8">
      <w:pPr>
        <w:ind w:left="144" w:right="14"/>
      </w:pPr>
      <w:r>
        <w:t xml:space="preserve">Содержание задания:  </w:t>
      </w:r>
    </w:p>
    <w:p w:rsidR="00226376" w:rsidRDefault="00F017F8">
      <w:pPr>
        <w:ind w:left="144" w:right="14"/>
      </w:pPr>
      <w:r>
        <w:t xml:space="preserve">Задание: </w:t>
      </w:r>
      <w:r>
        <w:rPr>
          <w:b/>
        </w:rPr>
        <w:t xml:space="preserve"> </w:t>
      </w:r>
    </w:p>
    <w:p w:rsidR="00226376" w:rsidRDefault="00F017F8">
      <w:pPr>
        <w:ind w:left="144" w:right="14"/>
      </w:pPr>
      <w:r>
        <w:t xml:space="preserve">Рассчитать сумму кредита и сделать бухгалтерские проводки по выданной ссуде. Ответ оформить в виде таблицы:  </w:t>
      </w:r>
    </w:p>
    <w:p w:rsidR="00226376" w:rsidRDefault="00F017F8">
      <w:pPr>
        <w:spacing w:after="0" w:line="259" w:lineRule="auto"/>
        <w:ind w:left="149" w:firstLine="0"/>
        <w:jc w:val="left"/>
      </w:pPr>
      <w:r>
        <w:t xml:space="preserve"> </w:t>
      </w:r>
    </w:p>
    <w:p w:rsidR="00226376" w:rsidRDefault="00F017F8">
      <w:pPr>
        <w:spacing w:after="50" w:line="259" w:lineRule="auto"/>
        <w:ind w:left="120" w:right="-105" w:firstLine="0"/>
        <w:jc w:val="left"/>
      </w:pPr>
      <w:r>
        <w:rPr>
          <w:rFonts w:ascii="Calibri" w:eastAsia="Calibri" w:hAnsi="Calibri" w:cs="Calibri"/>
          <w:noProof/>
          <w:sz w:val="22"/>
        </w:rPr>
        <mc:AlternateContent>
          <mc:Choice Requires="wpg">
            <w:drawing>
              <wp:inline distT="0" distB="0" distL="0" distR="0">
                <wp:extent cx="6031687" cy="2176908"/>
                <wp:effectExtent l="0" t="0" r="0" b="0"/>
                <wp:docPr id="110810" name="Group 110810"/>
                <wp:cNvGraphicFramePr/>
                <a:graphic xmlns:a="http://schemas.openxmlformats.org/drawingml/2006/main">
                  <a:graphicData uri="http://schemas.microsoft.com/office/word/2010/wordprocessingGroup">
                    <wpg:wgp>
                      <wpg:cNvGrpSpPr/>
                      <wpg:grpSpPr>
                        <a:xfrm>
                          <a:off x="0" y="0"/>
                          <a:ext cx="6031687" cy="2176908"/>
                          <a:chOff x="0" y="0"/>
                          <a:chExt cx="6031687" cy="2176908"/>
                        </a:xfrm>
                      </wpg:grpSpPr>
                      <wps:wsp>
                        <wps:cNvPr id="4918" name="Rectangle 4918"/>
                        <wps:cNvSpPr/>
                        <wps:spPr>
                          <a:xfrm>
                            <a:off x="222834" y="37588"/>
                            <a:ext cx="7447715" cy="184382"/>
                          </a:xfrm>
                          <a:prstGeom prst="rect">
                            <a:avLst/>
                          </a:prstGeom>
                          <a:ln>
                            <a:noFill/>
                          </a:ln>
                        </wps:spPr>
                        <wps:txbx>
                          <w:txbxContent>
                            <w:p w:rsidR="00226376" w:rsidRDefault="00F017F8">
                              <w:pPr>
                                <w:spacing w:after="160" w:line="259" w:lineRule="auto"/>
                                <w:ind w:left="0" w:firstLine="0"/>
                                <w:jc w:val="left"/>
                              </w:pPr>
                              <w:r>
                                <w:t>Схема оформления бухгалтерского учета  по выданному кредиту юридическому лицу</w:t>
                              </w:r>
                            </w:p>
                          </w:txbxContent>
                        </wps:txbx>
                        <wps:bodyPr horzOverflow="overflow" vert="horz" lIns="0" tIns="0" rIns="0" bIns="0" rtlCol="0">
                          <a:noAutofit/>
                        </wps:bodyPr>
                      </wps:wsp>
                      <wps:wsp>
                        <wps:cNvPr id="4919" name="Rectangle 4919"/>
                        <wps:cNvSpPr/>
                        <wps:spPr>
                          <a:xfrm>
                            <a:off x="5827217" y="7468"/>
                            <a:ext cx="50673" cy="224381"/>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147042" name="Shape 147042"/>
                        <wps:cNvSpPr/>
                        <wps:spPr>
                          <a:xfrm>
                            <a:off x="152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3" name="Shape 147043"/>
                        <wps:cNvSpPr/>
                        <wps:spPr>
                          <a:xfrm>
                            <a:off x="21336" y="0"/>
                            <a:ext cx="6004307" cy="9144"/>
                          </a:xfrm>
                          <a:custGeom>
                            <a:avLst/>
                            <a:gdLst/>
                            <a:ahLst/>
                            <a:cxnLst/>
                            <a:rect l="0" t="0" r="0" b="0"/>
                            <a:pathLst>
                              <a:path w="6004307" h="9144">
                                <a:moveTo>
                                  <a:pt x="0" y="0"/>
                                </a:moveTo>
                                <a:lnTo>
                                  <a:pt x="6004307" y="0"/>
                                </a:lnTo>
                                <a:lnTo>
                                  <a:pt x="60043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4" name="Shape 147044"/>
                        <wps:cNvSpPr/>
                        <wps:spPr>
                          <a:xfrm>
                            <a:off x="602559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5" name="Shape 147045"/>
                        <wps:cNvSpPr/>
                        <wps:spPr>
                          <a:xfrm>
                            <a:off x="15240" y="6096"/>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6" name="Shape 147046"/>
                        <wps:cNvSpPr/>
                        <wps:spPr>
                          <a:xfrm>
                            <a:off x="6025591" y="6096"/>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27" name="Rectangle 4927"/>
                        <wps:cNvSpPr/>
                        <wps:spPr>
                          <a:xfrm>
                            <a:off x="88697" y="220849"/>
                            <a:ext cx="1935303" cy="184382"/>
                          </a:xfrm>
                          <a:prstGeom prst="rect">
                            <a:avLst/>
                          </a:prstGeom>
                          <a:ln>
                            <a:noFill/>
                          </a:ln>
                        </wps:spPr>
                        <wps:txbx>
                          <w:txbxContent>
                            <w:p w:rsidR="00226376" w:rsidRDefault="00F017F8">
                              <w:pPr>
                                <w:spacing w:after="160" w:line="259" w:lineRule="auto"/>
                                <w:ind w:left="0" w:firstLine="0"/>
                                <w:jc w:val="left"/>
                              </w:pPr>
                              <w:r>
                                <w:t>Содержание операции</w:t>
                              </w:r>
                            </w:p>
                          </w:txbxContent>
                        </wps:txbx>
                        <wps:bodyPr horzOverflow="overflow" vert="horz" lIns="0" tIns="0" rIns="0" bIns="0" rtlCol="0">
                          <a:noAutofit/>
                        </wps:bodyPr>
                      </wps:wsp>
                      <wps:wsp>
                        <wps:cNvPr id="4928" name="Rectangle 4928"/>
                        <wps:cNvSpPr/>
                        <wps:spPr>
                          <a:xfrm>
                            <a:off x="1543253" y="190729"/>
                            <a:ext cx="50673" cy="224379"/>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4929" name="Rectangle 4929"/>
                        <wps:cNvSpPr/>
                        <wps:spPr>
                          <a:xfrm>
                            <a:off x="2018741" y="220849"/>
                            <a:ext cx="2169615" cy="184382"/>
                          </a:xfrm>
                          <a:prstGeom prst="rect">
                            <a:avLst/>
                          </a:prstGeom>
                          <a:ln>
                            <a:noFill/>
                          </a:ln>
                        </wps:spPr>
                        <wps:txbx>
                          <w:txbxContent>
                            <w:p w:rsidR="00226376" w:rsidRDefault="00F017F8">
                              <w:pPr>
                                <w:spacing w:after="160" w:line="259" w:lineRule="auto"/>
                                <w:ind w:left="0" w:firstLine="0"/>
                                <w:jc w:val="left"/>
                              </w:pPr>
                              <w:r>
                                <w:t>Корреспонденция счетов</w:t>
                              </w:r>
                            </w:p>
                          </w:txbxContent>
                        </wps:txbx>
                        <wps:bodyPr horzOverflow="overflow" vert="horz" lIns="0" tIns="0" rIns="0" bIns="0" rtlCol="0">
                          <a:noAutofit/>
                        </wps:bodyPr>
                      </wps:wsp>
                      <wps:wsp>
                        <wps:cNvPr id="4930" name="Rectangle 4930"/>
                        <wps:cNvSpPr/>
                        <wps:spPr>
                          <a:xfrm>
                            <a:off x="3649929" y="190729"/>
                            <a:ext cx="50673" cy="224379"/>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4931" name="Rectangle 4931"/>
                        <wps:cNvSpPr/>
                        <wps:spPr>
                          <a:xfrm>
                            <a:off x="4668596" y="233042"/>
                            <a:ext cx="119994" cy="185075"/>
                          </a:xfrm>
                          <a:prstGeom prst="rect">
                            <a:avLst/>
                          </a:prstGeom>
                          <a:ln>
                            <a:noFill/>
                          </a:ln>
                        </wps:spPr>
                        <wps:txbx>
                          <w:txbxContent>
                            <w:p w:rsidR="00226376" w:rsidRDefault="00F017F8">
                              <w:pPr>
                                <w:spacing w:after="160" w:line="259" w:lineRule="auto"/>
                                <w:ind w:left="0" w:firstLine="0"/>
                                <w:jc w:val="left"/>
                              </w:pPr>
                              <w:r>
                                <w:rPr>
                                  <w:rFonts w:ascii="Segoe UI Symbol" w:eastAsia="Segoe UI Symbol" w:hAnsi="Segoe UI Symbol" w:cs="Segoe UI Symbol"/>
                                </w:rPr>
                                <w:t></w:t>
                              </w:r>
                            </w:p>
                          </w:txbxContent>
                        </wps:txbx>
                        <wps:bodyPr horzOverflow="overflow" vert="horz" lIns="0" tIns="0" rIns="0" bIns="0" rtlCol="0">
                          <a:noAutofit/>
                        </wps:bodyPr>
                      </wps:wsp>
                      <wps:wsp>
                        <wps:cNvPr id="4932" name="Rectangle 4932"/>
                        <wps:cNvSpPr/>
                        <wps:spPr>
                          <a:xfrm>
                            <a:off x="4760036" y="202921"/>
                            <a:ext cx="50673" cy="224380"/>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4933" name="Rectangle 4933"/>
                        <wps:cNvSpPr/>
                        <wps:spPr>
                          <a:xfrm>
                            <a:off x="4799660" y="233042"/>
                            <a:ext cx="677397" cy="184382"/>
                          </a:xfrm>
                          <a:prstGeom prst="rect">
                            <a:avLst/>
                          </a:prstGeom>
                          <a:ln>
                            <a:noFill/>
                          </a:ln>
                        </wps:spPr>
                        <wps:txbx>
                          <w:txbxContent>
                            <w:p w:rsidR="00226376" w:rsidRDefault="00F017F8">
                              <w:pPr>
                                <w:spacing w:after="160" w:line="259" w:lineRule="auto"/>
                                <w:ind w:left="0" w:firstLine="0"/>
                                <w:jc w:val="left"/>
                              </w:pPr>
                              <w:r>
                                <w:t>кредита</w:t>
                              </w:r>
                            </w:p>
                          </w:txbxContent>
                        </wps:txbx>
                        <wps:bodyPr horzOverflow="overflow" vert="horz" lIns="0" tIns="0" rIns="0" bIns="0" rtlCol="0">
                          <a:noAutofit/>
                        </wps:bodyPr>
                      </wps:wsp>
                      <wps:wsp>
                        <wps:cNvPr id="4934" name="Rectangle 4934"/>
                        <wps:cNvSpPr/>
                        <wps:spPr>
                          <a:xfrm>
                            <a:off x="5309057" y="202921"/>
                            <a:ext cx="50673" cy="224380"/>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147047" name="Shape 147047"/>
                        <wps:cNvSpPr/>
                        <wps:spPr>
                          <a:xfrm>
                            <a:off x="15240" y="1798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8" name="Shape 147048"/>
                        <wps:cNvSpPr/>
                        <wps:spPr>
                          <a:xfrm>
                            <a:off x="21336" y="179832"/>
                            <a:ext cx="1924177" cy="9144"/>
                          </a:xfrm>
                          <a:custGeom>
                            <a:avLst/>
                            <a:gdLst/>
                            <a:ahLst/>
                            <a:cxnLst/>
                            <a:rect l="0" t="0" r="0" b="0"/>
                            <a:pathLst>
                              <a:path w="1924177" h="9144">
                                <a:moveTo>
                                  <a:pt x="0" y="0"/>
                                </a:moveTo>
                                <a:lnTo>
                                  <a:pt x="1924177" y="0"/>
                                </a:lnTo>
                                <a:lnTo>
                                  <a:pt x="1924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9" name="Shape 147049"/>
                        <wps:cNvSpPr/>
                        <wps:spPr>
                          <a:xfrm>
                            <a:off x="1945589" y="1798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50" name="Shape 147050"/>
                        <wps:cNvSpPr/>
                        <wps:spPr>
                          <a:xfrm>
                            <a:off x="1951685" y="179832"/>
                            <a:ext cx="1991233" cy="9144"/>
                          </a:xfrm>
                          <a:custGeom>
                            <a:avLst/>
                            <a:gdLst/>
                            <a:ahLst/>
                            <a:cxnLst/>
                            <a:rect l="0" t="0" r="0" b="0"/>
                            <a:pathLst>
                              <a:path w="1991233" h="9144">
                                <a:moveTo>
                                  <a:pt x="0" y="0"/>
                                </a:moveTo>
                                <a:lnTo>
                                  <a:pt x="1991233" y="0"/>
                                </a:lnTo>
                                <a:lnTo>
                                  <a:pt x="1991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51" name="Shape 147051"/>
                        <wps:cNvSpPr/>
                        <wps:spPr>
                          <a:xfrm>
                            <a:off x="3942918" y="1798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52" name="Shape 147052"/>
                        <wps:cNvSpPr/>
                        <wps:spPr>
                          <a:xfrm>
                            <a:off x="3949014" y="179832"/>
                            <a:ext cx="2076577" cy="9144"/>
                          </a:xfrm>
                          <a:custGeom>
                            <a:avLst/>
                            <a:gdLst/>
                            <a:ahLst/>
                            <a:cxnLst/>
                            <a:rect l="0" t="0" r="0" b="0"/>
                            <a:pathLst>
                              <a:path w="2076577" h="9144">
                                <a:moveTo>
                                  <a:pt x="0" y="0"/>
                                </a:moveTo>
                                <a:lnTo>
                                  <a:pt x="2076577" y="0"/>
                                </a:lnTo>
                                <a:lnTo>
                                  <a:pt x="2076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53" name="Shape 147053"/>
                        <wps:cNvSpPr/>
                        <wps:spPr>
                          <a:xfrm>
                            <a:off x="6025591" y="1798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54" name="Shape 147054"/>
                        <wps:cNvSpPr/>
                        <wps:spPr>
                          <a:xfrm>
                            <a:off x="15240" y="186004"/>
                            <a:ext cx="9144" cy="189281"/>
                          </a:xfrm>
                          <a:custGeom>
                            <a:avLst/>
                            <a:gdLst/>
                            <a:ahLst/>
                            <a:cxnLst/>
                            <a:rect l="0" t="0" r="0" b="0"/>
                            <a:pathLst>
                              <a:path w="9144" h="189281">
                                <a:moveTo>
                                  <a:pt x="0" y="0"/>
                                </a:moveTo>
                                <a:lnTo>
                                  <a:pt x="9144" y="0"/>
                                </a:lnTo>
                                <a:lnTo>
                                  <a:pt x="9144" y="189281"/>
                                </a:lnTo>
                                <a:lnTo>
                                  <a:pt x="0" y="1892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55" name="Shape 147055"/>
                        <wps:cNvSpPr/>
                        <wps:spPr>
                          <a:xfrm>
                            <a:off x="1945589" y="186004"/>
                            <a:ext cx="9144" cy="189281"/>
                          </a:xfrm>
                          <a:custGeom>
                            <a:avLst/>
                            <a:gdLst/>
                            <a:ahLst/>
                            <a:cxnLst/>
                            <a:rect l="0" t="0" r="0" b="0"/>
                            <a:pathLst>
                              <a:path w="9144" h="189281">
                                <a:moveTo>
                                  <a:pt x="0" y="0"/>
                                </a:moveTo>
                                <a:lnTo>
                                  <a:pt x="9144" y="0"/>
                                </a:lnTo>
                                <a:lnTo>
                                  <a:pt x="9144" y="189281"/>
                                </a:lnTo>
                                <a:lnTo>
                                  <a:pt x="0" y="1892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56" name="Shape 147056"/>
                        <wps:cNvSpPr/>
                        <wps:spPr>
                          <a:xfrm>
                            <a:off x="3942918" y="186004"/>
                            <a:ext cx="9144" cy="189281"/>
                          </a:xfrm>
                          <a:custGeom>
                            <a:avLst/>
                            <a:gdLst/>
                            <a:ahLst/>
                            <a:cxnLst/>
                            <a:rect l="0" t="0" r="0" b="0"/>
                            <a:pathLst>
                              <a:path w="9144" h="189281">
                                <a:moveTo>
                                  <a:pt x="0" y="0"/>
                                </a:moveTo>
                                <a:lnTo>
                                  <a:pt x="9144" y="0"/>
                                </a:lnTo>
                                <a:lnTo>
                                  <a:pt x="9144" y="189281"/>
                                </a:lnTo>
                                <a:lnTo>
                                  <a:pt x="0" y="1892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57" name="Shape 147057"/>
                        <wps:cNvSpPr/>
                        <wps:spPr>
                          <a:xfrm>
                            <a:off x="6025591" y="186004"/>
                            <a:ext cx="9144" cy="189281"/>
                          </a:xfrm>
                          <a:custGeom>
                            <a:avLst/>
                            <a:gdLst/>
                            <a:ahLst/>
                            <a:cxnLst/>
                            <a:rect l="0" t="0" r="0" b="0"/>
                            <a:pathLst>
                              <a:path w="9144" h="189281">
                                <a:moveTo>
                                  <a:pt x="0" y="0"/>
                                </a:moveTo>
                                <a:lnTo>
                                  <a:pt x="9144" y="0"/>
                                </a:lnTo>
                                <a:lnTo>
                                  <a:pt x="9144" y="189281"/>
                                </a:lnTo>
                                <a:lnTo>
                                  <a:pt x="0" y="1892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6" name="Rectangle 4946"/>
                        <wps:cNvSpPr/>
                        <wps:spPr>
                          <a:xfrm>
                            <a:off x="88697" y="412873"/>
                            <a:ext cx="1382360" cy="184382"/>
                          </a:xfrm>
                          <a:prstGeom prst="rect">
                            <a:avLst/>
                          </a:prstGeom>
                          <a:ln>
                            <a:noFill/>
                          </a:ln>
                        </wps:spPr>
                        <wps:txbx>
                          <w:txbxContent>
                            <w:p w:rsidR="00226376" w:rsidRDefault="00F017F8">
                              <w:pPr>
                                <w:spacing w:after="160" w:line="259" w:lineRule="auto"/>
                                <w:ind w:left="0" w:firstLine="0"/>
                                <w:jc w:val="left"/>
                              </w:pPr>
                              <w:r>
                                <w:t>Выдача кредита</w:t>
                              </w:r>
                            </w:p>
                          </w:txbxContent>
                        </wps:txbx>
                        <wps:bodyPr horzOverflow="overflow" vert="horz" lIns="0" tIns="0" rIns="0" bIns="0" rtlCol="0">
                          <a:noAutofit/>
                        </wps:bodyPr>
                      </wps:wsp>
                      <wps:wsp>
                        <wps:cNvPr id="4947" name="Rectangle 4947"/>
                        <wps:cNvSpPr/>
                        <wps:spPr>
                          <a:xfrm>
                            <a:off x="1131392" y="382753"/>
                            <a:ext cx="50673" cy="224379"/>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4948" name="Rectangle 4948"/>
                        <wps:cNvSpPr/>
                        <wps:spPr>
                          <a:xfrm>
                            <a:off x="2018741" y="385801"/>
                            <a:ext cx="50673" cy="224379"/>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4949" name="Rectangle 4949"/>
                        <wps:cNvSpPr/>
                        <wps:spPr>
                          <a:xfrm>
                            <a:off x="4016070" y="385801"/>
                            <a:ext cx="50673" cy="224379"/>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147058" name="Shape 147058"/>
                        <wps:cNvSpPr/>
                        <wps:spPr>
                          <a:xfrm>
                            <a:off x="15240" y="375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59" name="Shape 147059"/>
                        <wps:cNvSpPr/>
                        <wps:spPr>
                          <a:xfrm>
                            <a:off x="21336" y="375286"/>
                            <a:ext cx="1924177" cy="9144"/>
                          </a:xfrm>
                          <a:custGeom>
                            <a:avLst/>
                            <a:gdLst/>
                            <a:ahLst/>
                            <a:cxnLst/>
                            <a:rect l="0" t="0" r="0" b="0"/>
                            <a:pathLst>
                              <a:path w="1924177" h="9144">
                                <a:moveTo>
                                  <a:pt x="0" y="0"/>
                                </a:moveTo>
                                <a:lnTo>
                                  <a:pt x="1924177" y="0"/>
                                </a:lnTo>
                                <a:lnTo>
                                  <a:pt x="1924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60" name="Shape 147060"/>
                        <wps:cNvSpPr/>
                        <wps:spPr>
                          <a:xfrm>
                            <a:off x="1945589" y="375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61" name="Shape 147061"/>
                        <wps:cNvSpPr/>
                        <wps:spPr>
                          <a:xfrm>
                            <a:off x="1951685" y="375286"/>
                            <a:ext cx="1991233" cy="9144"/>
                          </a:xfrm>
                          <a:custGeom>
                            <a:avLst/>
                            <a:gdLst/>
                            <a:ahLst/>
                            <a:cxnLst/>
                            <a:rect l="0" t="0" r="0" b="0"/>
                            <a:pathLst>
                              <a:path w="1991233" h="9144">
                                <a:moveTo>
                                  <a:pt x="0" y="0"/>
                                </a:moveTo>
                                <a:lnTo>
                                  <a:pt x="1991233" y="0"/>
                                </a:lnTo>
                                <a:lnTo>
                                  <a:pt x="1991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62" name="Shape 147062"/>
                        <wps:cNvSpPr/>
                        <wps:spPr>
                          <a:xfrm>
                            <a:off x="3942918" y="375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63" name="Shape 147063"/>
                        <wps:cNvSpPr/>
                        <wps:spPr>
                          <a:xfrm>
                            <a:off x="3949014" y="375286"/>
                            <a:ext cx="2076577" cy="9144"/>
                          </a:xfrm>
                          <a:custGeom>
                            <a:avLst/>
                            <a:gdLst/>
                            <a:ahLst/>
                            <a:cxnLst/>
                            <a:rect l="0" t="0" r="0" b="0"/>
                            <a:pathLst>
                              <a:path w="2076577" h="9144">
                                <a:moveTo>
                                  <a:pt x="0" y="0"/>
                                </a:moveTo>
                                <a:lnTo>
                                  <a:pt x="2076577" y="0"/>
                                </a:lnTo>
                                <a:lnTo>
                                  <a:pt x="2076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64" name="Shape 147064"/>
                        <wps:cNvSpPr/>
                        <wps:spPr>
                          <a:xfrm>
                            <a:off x="6025591" y="375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65" name="Shape 147065"/>
                        <wps:cNvSpPr/>
                        <wps:spPr>
                          <a:xfrm>
                            <a:off x="15240" y="381381"/>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66" name="Shape 147066"/>
                        <wps:cNvSpPr/>
                        <wps:spPr>
                          <a:xfrm>
                            <a:off x="1945589" y="381381"/>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67" name="Shape 147067"/>
                        <wps:cNvSpPr/>
                        <wps:spPr>
                          <a:xfrm>
                            <a:off x="3942918" y="381381"/>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68" name="Shape 147068"/>
                        <wps:cNvSpPr/>
                        <wps:spPr>
                          <a:xfrm>
                            <a:off x="6025591" y="381381"/>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61" name="Rectangle 4961"/>
                        <wps:cNvSpPr/>
                        <wps:spPr>
                          <a:xfrm>
                            <a:off x="88697" y="592705"/>
                            <a:ext cx="1406480" cy="184382"/>
                          </a:xfrm>
                          <a:prstGeom prst="rect">
                            <a:avLst/>
                          </a:prstGeom>
                          <a:ln>
                            <a:noFill/>
                          </a:ln>
                        </wps:spPr>
                        <wps:txbx>
                          <w:txbxContent>
                            <w:p w:rsidR="00226376" w:rsidRDefault="00F017F8">
                              <w:pPr>
                                <w:spacing w:after="160" w:line="259" w:lineRule="auto"/>
                                <w:ind w:left="0" w:firstLine="0"/>
                                <w:jc w:val="left"/>
                              </w:pPr>
                              <w:r>
                                <w:t>Предоставление</w:t>
                              </w:r>
                            </w:p>
                          </w:txbxContent>
                        </wps:txbx>
                        <wps:bodyPr horzOverflow="overflow" vert="horz" lIns="0" tIns="0" rIns="0" bIns="0" rtlCol="0">
                          <a:noAutofit/>
                        </wps:bodyPr>
                      </wps:wsp>
                      <wps:wsp>
                        <wps:cNvPr id="4962" name="Rectangle 4962"/>
                        <wps:cNvSpPr/>
                        <wps:spPr>
                          <a:xfrm>
                            <a:off x="1146632" y="562585"/>
                            <a:ext cx="50673" cy="224380"/>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4963" name="Rectangle 4963"/>
                        <wps:cNvSpPr/>
                        <wps:spPr>
                          <a:xfrm>
                            <a:off x="1506296" y="592705"/>
                            <a:ext cx="548890" cy="184382"/>
                          </a:xfrm>
                          <a:prstGeom prst="rect">
                            <a:avLst/>
                          </a:prstGeom>
                          <a:ln>
                            <a:noFill/>
                          </a:ln>
                        </wps:spPr>
                        <wps:txbx>
                          <w:txbxContent>
                            <w:p w:rsidR="00226376" w:rsidRDefault="00F017F8">
                              <w:pPr>
                                <w:spacing w:after="160" w:line="259" w:lineRule="auto"/>
                                <w:ind w:left="0" w:firstLine="0"/>
                                <w:jc w:val="left"/>
                              </w:pPr>
                              <w:r>
                                <w:t xml:space="preserve">банку </w:t>
                              </w:r>
                            </w:p>
                          </w:txbxContent>
                        </wps:txbx>
                        <wps:bodyPr horzOverflow="overflow" vert="horz" lIns="0" tIns="0" rIns="0" bIns="0" rtlCol="0">
                          <a:noAutofit/>
                        </wps:bodyPr>
                      </wps:wsp>
                      <wps:wsp>
                        <wps:cNvPr id="4964" name="Rectangle 4964"/>
                        <wps:cNvSpPr/>
                        <wps:spPr>
                          <a:xfrm>
                            <a:off x="88697" y="769489"/>
                            <a:ext cx="2089552" cy="184382"/>
                          </a:xfrm>
                          <a:prstGeom prst="rect">
                            <a:avLst/>
                          </a:prstGeom>
                          <a:ln>
                            <a:noFill/>
                          </a:ln>
                        </wps:spPr>
                        <wps:txbx>
                          <w:txbxContent>
                            <w:p w:rsidR="00226376" w:rsidRDefault="00F017F8">
                              <w:pPr>
                                <w:spacing w:after="160" w:line="259" w:lineRule="auto"/>
                                <w:ind w:left="0" w:firstLine="0"/>
                                <w:jc w:val="left"/>
                              </w:pPr>
                              <w:r>
                                <w:t>обеспечения под кредит</w:t>
                              </w:r>
                            </w:p>
                          </w:txbxContent>
                        </wps:txbx>
                        <wps:bodyPr horzOverflow="overflow" vert="horz" lIns="0" tIns="0" rIns="0" bIns="0" rtlCol="0">
                          <a:noAutofit/>
                        </wps:bodyPr>
                      </wps:wsp>
                      <wps:wsp>
                        <wps:cNvPr id="4965" name="Rectangle 4965"/>
                        <wps:cNvSpPr/>
                        <wps:spPr>
                          <a:xfrm>
                            <a:off x="1659077" y="739369"/>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4966" name="Rectangle 4966"/>
                        <wps:cNvSpPr/>
                        <wps:spPr>
                          <a:xfrm>
                            <a:off x="2018741" y="565633"/>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4967" name="Rectangle 4967"/>
                        <wps:cNvSpPr/>
                        <wps:spPr>
                          <a:xfrm>
                            <a:off x="4016070" y="565633"/>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147069" name="Shape 147069"/>
                        <wps:cNvSpPr/>
                        <wps:spPr>
                          <a:xfrm>
                            <a:off x="15240" y="5551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70" name="Shape 147070"/>
                        <wps:cNvSpPr/>
                        <wps:spPr>
                          <a:xfrm>
                            <a:off x="21336" y="555117"/>
                            <a:ext cx="1924177" cy="9144"/>
                          </a:xfrm>
                          <a:custGeom>
                            <a:avLst/>
                            <a:gdLst/>
                            <a:ahLst/>
                            <a:cxnLst/>
                            <a:rect l="0" t="0" r="0" b="0"/>
                            <a:pathLst>
                              <a:path w="1924177" h="9144">
                                <a:moveTo>
                                  <a:pt x="0" y="0"/>
                                </a:moveTo>
                                <a:lnTo>
                                  <a:pt x="1924177" y="0"/>
                                </a:lnTo>
                                <a:lnTo>
                                  <a:pt x="1924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71" name="Shape 147071"/>
                        <wps:cNvSpPr/>
                        <wps:spPr>
                          <a:xfrm>
                            <a:off x="1945589" y="5551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72" name="Shape 147072"/>
                        <wps:cNvSpPr/>
                        <wps:spPr>
                          <a:xfrm>
                            <a:off x="1951685" y="555117"/>
                            <a:ext cx="1991233" cy="9144"/>
                          </a:xfrm>
                          <a:custGeom>
                            <a:avLst/>
                            <a:gdLst/>
                            <a:ahLst/>
                            <a:cxnLst/>
                            <a:rect l="0" t="0" r="0" b="0"/>
                            <a:pathLst>
                              <a:path w="1991233" h="9144">
                                <a:moveTo>
                                  <a:pt x="0" y="0"/>
                                </a:moveTo>
                                <a:lnTo>
                                  <a:pt x="1991233" y="0"/>
                                </a:lnTo>
                                <a:lnTo>
                                  <a:pt x="1991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73" name="Shape 147073"/>
                        <wps:cNvSpPr/>
                        <wps:spPr>
                          <a:xfrm>
                            <a:off x="3942918" y="5551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74" name="Shape 147074"/>
                        <wps:cNvSpPr/>
                        <wps:spPr>
                          <a:xfrm>
                            <a:off x="3949014" y="555117"/>
                            <a:ext cx="2076577" cy="9144"/>
                          </a:xfrm>
                          <a:custGeom>
                            <a:avLst/>
                            <a:gdLst/>
                            <a:ahLst/>
                            <a:cxnLst/>
                            <a:rect l="0" t="0" r="0" b="0"/>
                            <a:pathLst>
                              <a:path w="2076577" h="9144">
                                <a:moveTo>
                                  <a:pt x="0" y="0"/>
                                </a:moveTo>
                                <a:lnTo>
                                  <a:pt x="2076577" y="0"/>
                                </a:lnTo>
                                <a:lnTo>
                                  <a:pt x="2076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75" name="Shape 147075"/>
                        <wps:cNvSpPr/>
                        <wps:spPr>
                          <a:xfrm>
                            <a:off x="6025591" y="5551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76" name="Shape 147076"/>
                        <wps:cNvSpPr/>
                        <wps:spPr>
                          <a:xfrm>
                            <a:off x="15240" y="561213"/>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77" name="Shape 147077"/>
                        <wps:cNvSpPr/>
                        <wps:spPr>
                          <a:xfrm>
                            <a:off x="1945589" y="561213"/>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78" name="Shape 147078"/>
                        <wps:cNvSpPr/>
                        <wps:spPr>
                          <a:xfrm>
                            <a:off x="3942918" y="561213"/>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79" name="Shape 147079"/>
                        <wps:cNvSpPr/>
                        <wps:spPr>
                          <a:xfrm>
                            <a:off x="6025591" y="561213"/>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9" name="Rectangle 4979"/>
                        <wps:cNvSpPr/>
                        <wps:spPr>
                          <a:xfrm>
                            <a:off x="88697" y="949321"/>
                            <a:ext cx="1399183" cy="184382"/>
                          </a:xfrm>
                          <a:prstGeom prst="rect">
                            <a:avLst/>
                          </a:prstGeom>
                          <a:ln>
                            <a:noFill/>
                          </a:ln>
                        </wps:spPr>
                        <wps:txbx>
                          <w:txbxContent>
                            <w:p w:rsidR="00226376" w:rsidRDefault="00F017F8">
                              <w:pPr>
                                <w:spacing w:after="160" w:line="259" w:lineRule="auto"/>
                                <w:ind w:left="0" w:firstLine="0"/>
                                <w:jc w:val="left"/>
                              </w:pPr>
                              <w:r>
                                <w:t>Создание РВПС</w:t>
                              </w:r>
                            </w:p>
                          </w:txbxContent>
                        </wps:txbx>
                        <wps:bodyPr horzOverflow="overflow" vert="horz" lIns="0" tIns="0" rIns="0" bIns="0" rtlCol="0">
                          <a:noAutofit/>
                        </wps:bodyPr>
                      </wps:wsp>
                      <wps:wsp>
                        <wps:cNvPr id="4980" name="Rectangle 4980"/>
                        <wps:cNvSpPr/>
                        <wps:spPr>
                          <a:xfrm>
                            <a:off x="1140536" y="919201"/>
                            <a:ext cx="50673" cy="224379"/>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4981" name="Rectangle 4981"/>
                        <wps:cNvSpPr/>
                        <wps:spPr>
                          <a:xfrm>
                            <a:off x="2018741" y="922249"/>
                            <a:ext cx="50673" cy="224379"/>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4982" name="Rectangle 4982"/>
                        <wps:cNvSpPr/>
                        <wps:spPr>
                          <a:xfrm>
                            <a:off x="4016070" y="922249"/>
                            <a:ext cx="50673" cy="224379"/>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147080" name="Shape 147080"/>
                        <wps:cNvSpPr/>
                        <wps:spPr>
                          <a:xfrm>
                            <a:off x="15240" y="9117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81" name="Shape 147081"/>
                        <wps:cNvSpPr/>
                        <wps:spPr>
                          <a:xfrm>
                            <a:off x="21336" y="911733"/>
                            <a:ext cx="1924177" cy="9144"/>
                          </a:xfrm>
                          <a:custGeom>
                            <a:avLst/>
                            <a:gdLst/>
                            <a:ahLst/>
                            <a:cxnLst/>
                            <a:rect l="0" t="0" r="0" b="0"/>
                            <a:pathLst>
                              <a:path w="1924177" h="9144">
                                <a:moveTo>
                                  <a:pt x="0" y="0"/>
                                </a:moveTo>
                                <a:lnTo>
                                  <a:pt x="1924177" y="0"/>
                                </a:lnTo>
                                <a:lnTo>
                                  <a:pt x="1924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82" name="Shape 147082"/>
                        <wps:cNvSpPr/>
                        <wps:spPr>
                          <a:xfrm>
                            <a:off x="1945589" y="9117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83" name="Shape 147083"/>
                        <wps:cNvSpPr/>
                        <wps:spPr>
                          <a:xfrm>
                            <a:off x="1951685" y="911733"/>
                            <a:ext cx="1991233" cy="9144"/>
                          </a:xfrm>
                          <a:custGeom>
                            <a:avLst/>
                            <a:gdLst/>
                            <a:ahLst/>
                            <a:cxnLst/>
                            <a:rect l="0" t="0" r="0" b="0"/>
                            <a:pathLst>
                              <a:path w="1991233" h="9144">
                                <a:moveTo>
                                  <a:pt x="0" y="0"/>
                                </a:moveTo>
                                <a:lnTo>
                                  <a:pt x="1991233" y="0"/>
                                </a:lnTo>
                                <a:lnTo>
                                  <a:pt x="1991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84" name="Shape 147084"/>
                        <wps:cNvSpPr/>
                        <wps:spPr>
                          <a:xfrm>
                            <a:off x="3942918" y="9117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85" name="Shape 147085"/>
                        <wps:cNvSpPr/>
                        <wps:spPr>
                          <a:xfrm>
                            <a:off x="3949014" y="911733"/>
                            <a:ext cx="2076577" cy="9144"/>
                          </a:xfrm>
                          <a:custGeom>
                            <a:avLst/>
                            <a:gdLst/>
                            <a:ahLst/>
                            <a:cxnLst/>
                            <a:rect l="0" t="0" r="0" b="0"/>
                            <a:pathLst>
                              <a:path w="2076577" h="9144">
                                <a:moveTo>
                                  <a:pt x="0" y="0"/>
                                </a:moveTo>
                                <a:lnTo>
                                  <a:pt x="2076577" y="0"/>
                                </a:lnTo>
                                <a:lnTo>
                                  <a:pt x="2076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86" name="Shape 147086"/>
                        <wps:cNvSpPr/>
                        <wps:spPr>
                          <a:xfrm>
                            <a:off x="6025591" y="9117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87" name="Shape 147087"/>
                        <wps:cNvSpPr/>
                        <wps:spPr>
                          <a:xfrm>
                            <a:off x="15240" y="917829"/>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88" name="Shape 147088"/>
                        <wps:cNvSpPr/>
                        <wps:spPr>
                          <a:xfrm>
                            <a:off x="1945589" y="917829"/>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89" name="Shape 147089"/>
                        <wps:cNvSpPr/>
                        <wps:spPr>
                          <a:xfrm>
                            <a:off x="3942918" y="917829"/>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90" name="Shape 147090"/>
                        <wps:cNvSpPr/>
                        <wps:spPr>
                          <a:xfrm>
                            <a:off x="6025591" y="917829"/>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4" name="Rectangle 4994"/>
                        <wps:cNvSpPr/>
                        <wps:spPr>
                          <a:xfrm>
                            <a:off x="88697" y="1132201"/>
                            <a:ext cx="1991043" cy="184382"/>
                          </a:xfrm>
                          <a:prstGeom prst="rect">
                            <a:avLst/>
                          </a:prstGeom>
                          <a:ln>
                            <a:noFill/>
                          </a:ln>
                        </wps:spPr>
                        <wps:txbx>
                          <w:txbxContent>
                            <w:p w:rsidR="00226376" w:rsidRDefault="00F017F8">
                              <w:pPr>
                                <w:spacing w:after="160" w:line="259" w:lineRule="auto"/>
                                <w:ind w:left="0" w:firstLine="0"/>
                                <w:jc w:val="left"/>
                              </w:pPr>
                              <w:r>
                                <w:t>Начисление процентов</w:t>
                              </w:r>
                            </w:p>
                          </w:txbxContent>
                        </wps:txbx>
                        <wps:bodyPr horzOverflow="overflow" vert="horz" lIns="0" tIns="0" rIns="0" bIns="0" rtlCol="0">
                          <a:noAutofit/>
                        </wps:bodyPr>
                      </wps:wsp>
                      <wps:wsp>
                        <wps:cNvPr id="4995" name="Rectangle 4995"/>
                        <wps:cNvSpPr/>
                        <wps:spPr>
                          <a:xfrm>
                            <a:off x="1585925" y="1102081"/>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4996" name="Rectangle 4996"/>
                        <wps:cNvSpPr/>
                        <wps:spPr>
                          <a:xfrm>
                            <a:off x="2018741" y="1105129"/>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4997" name="Rectangle 4997"/>
                        <wps:cNvSpPr/>
                        <wps:spPr>
                          <a:xfrm>
                            <a:off x="4016070" y="1105129"/>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147091" name="Shape 147091"/>
                        <wps:cNvSpPr/>
                        <wps:spPr>
                          <a:xfrm>
                            <a:off x="15240" y="10946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92" name="Shape 147092"/>
                        <wps:cNvSpPr/>
                        <wps:spPr>
                          <a:xfrm>
                            <a:off x="21336" y="1094614"/>
                            <a:ext cx="1924177" cy="9144"/>
                          </a:xfrm>
                          <a:custGeom>
                            <a:avLst/>
                            <a:gdLst/>
                            <a:ahLst/>
                            <a:cxnLst/>
                            <a:rect l="0" t="0" r="0" b="0"/>
                            <a:pathLst>
                              <a:path w="1924177" h="9144">
                                <a:moveTo>
                                  <a:pt x="0" y="0"/>
                                </a:moveTo>
                                <a:lnTo>
                                  <a:pt x="1924177" y="0"/>
                                </a:lnTo>
                                <a:lnTo>
                                  <a:pt x="1924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93" name="Shape 147093"/>
                        <wps:cNvSpPr/>
                        <wps:spPr>
                          <a:xfrm>
                            <a:off x="1945589" y="10946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94" name="Shape 147094"/>
                        <wps:cNvSpPr/>
                        <wps:spPr>
                          <a:xfrm>
                            <a:off x="1951685" y="1094614"/>
                            <a:ext cx="1991233" cy="9144"/>
                          </a:xfrm>
                          <a:custGeom>
                            <a:avLst/>
                            <a:gdLst/>
                            <a:ahLst/>
                            <a:cxnLst/>
                            <a:rect l="0" t="0" r="0" b="0"/>
                            <a:pathLst>
                              <a:path w="1991233" h="9144">
                                <a:moveTo>
                                  <a:pt x="0" y="0"/>
                                </a:moveTo>
                                <a:lnTo>
                                  <a:pt x="1991233" y="0"/>
                                </a:lnTo>
                                <a:lnTo>
                                  <a:pt x="1991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95" name="Shape 147095"/>
                        <wps:cNvSpPr/>
                        <wps:spPr>
                          <a:xfrm>
                            <a:off x="3942918" y="10946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96" name="Shape 147096"/>
                        <wps:cNvSpPr/>
                        <wps:spPr>
                          <a:xfrm>
                            <a:off x="3949014" y="1094614"/>
                            <a:ext cx="2076577" cy="9144"/>
                          </a:xfrm>
                          <a:custGeom>
                            <a:avLst/>
                            <a:gdLst/>
                            <a:ahLst/>
                            <a:cxnLst/>
                            <a:rect l="0" t="0" r="0" b="0"/>
                            <a:pathLst>
                              <a:path w="2076577" h="9144">
                                <a:moveTo>
                                  <a:pt x="0" y="0"/>
                                </a:moveTo>
                                <a:lnTo>
                                  <a:pt x="2076577" y="0"/>
                                </a:lnTo>
                                <a:lnTo>
                                  <a:pt x="2076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97" name="Shape 147097"/>
                        <wps:cNvSpPr/>
                        <wps:spPr>
                          <a:xfrm>
                            <a:off x="6025591" y="10946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98" name="Shape 147098"/>
                        <wps:cNvSpPr/>
                        <wps:spPr>
                          <a:xfrm>
                            <a:off x="15240" y="1100710"/>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99" name="Shape 147099"/>
                        <wps:cNvSpPr/>
                        <wps:spPr>
                          <a:xfrm>
                            <a:off x="1945589" y="1100710"/>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00" name="Shape 147100"/>
                        <wps:cNvSpPr/>
                        <wps:spPr>
                          <a:xfrm>
                            <a:off x="3942918" y="1100710"/>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01" name="Shape 147101"/>
                        <wps:cNvSpPr/>
                        <wps:spPr>
                          <a:xfrm>
                            <a:off x="6025591" y="1100710"/>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40" name="Rectangle 21640"/>
                        <wps:cNvSpPr/>
                        <wps:spPr>
                          <a:xfrm>
                            <a:off x="88697" y="1315335"/>
                            <a:ext cx="1026635" cy="184382"/>
                          </a:xfrm>
                          <a:prstGeom prst="rect">
                            <a:avLst/>
                          </a:prstGeom>
                          <a:ln>
                            <a:noFill/>
                          </a:ln>
                        </wps:spPr>
                        <wps:txbx>
                          <w:txbxContent>
                            <w:p w:rsidR="00226376" w:rsidRDefault="00F017F8">
                              <w:pPr>
                                <w:spacing w:after="160" w:line="259" w:lineRule="auto"/>
                                <w:ind w:left="0" w:firstLine="0"/>
                                <w:jc w:val="left"/>
                              </w:pPr>
                              <w:r>
                                <w:t xml:space="preserve">Погашение </w:t>
                              </w:r>
                            </w:p>
                          </w:txbxContent>
                        </wps:txbx>
                        <wps:bodyPr horzOverflow="overflow" vert="horz" lIns="0" tIns="0" rIns="0" bIns="0" rtlCol="0">
                          <a:noAutofit/>
                        </wps:bodyPr>
                      </wps:wsp>
                      <wps:wsp>
                        <wps:cNvPr id="21641" name="Rectangle 21641"/>
                        <wps:cNvSpPr/>
                        <wps:spPr>
                          <a:xfrm>
                            <a:off x="1267663" y="1315335"/>
                            <a:ext cx="864887" cy="184382"/>
                          </a:xfrm>
                          <a:prstGeom prst="rect">
                            <a:avLst/>
                          </a:prstGeom>
                          <a:ln>
                            <a:noFill/>
                          </a:ln>
                        </wps:spPr>
                        <wps:txbx>
                          <w:txbxContent>
                            <w:p w:rsidR="00226376" w:rsidRDefault="00F017F8">
                              <w:pPr>
                                <w:spacing w:after="160" w:line="259" w:lineRule="auto"/>
                                <w:ind w:left="0" w:firstLine="0"/>
                                <w:jc w:val="left"/>
                              </w:pPr>
                              <w:r>
                                <w:t xml:space="preserve">основной </w:t>
                              </w:r>
                            </w:p>
                          </w:txbxContent>
                        </wps:txbx>
                        <wps:bodyPr horzOverflow="overflow" vert="horz" lIns="0" tIns="0" rIns="0" bIns="0" rtlCol="0">
                          <a:noAutofit/>
                        </wps:bodyPr>
                      </wps:wsp>
                      <wps:wsp>
                        <wps:cNvPr id="5010" name="Rectangle 5010"/>
                        <wps:cNvSpPr/>
                        <wps:spPr>
                          <a:xfrm>
                            <a:off x="88697" y="1489071"/>
                            <a:ext cx="194584" cy="184382"/>
                          </a:xfrm>
                          <a:prstGeom prst="rect">
                            <a:avLst/>
                          </a:prstGeom>
                          <a:ln>
                            <a:noFill/>
                          </a:ln>
                        </wps:spPr>
                        <wps:txbx>
                          <w:txbxContent>
                            <w:p w:rsidR="00226376" w:rsidRDefault="00F017F8">
                              <w:pPr>
                                <w:spacing w:after="160" w:line="259" w:lineRule="auto"/>
                                <w:ind w:left="0" w:firstLine="0"/>
                                <w:jc w:val="left"/>
                              </w:pPr>
                              <w:r>
                                <w:t>су</w:t>
                              </w:r>
                            </w:p>
                          </w:txbxContent>
                        </wps:txbx>
                        <wps:bodyPr horzOverflow="overflow" vert="horz" lIns="0" tIns="0" rIns="0" bIns="0" rtlCol="0">
                          <a:noAutofit/>
                        </wps:bodyPr>
                      </wps:wsp>
                      <wps:wsp>
                        <wps:cNvPr id="5011" name="Rectangle 5011"/>
                        <wps:cNvSpPr/>
                        <wps:spPr>
                          <a:xfrm>
                            <a:off x="228930" y="1489071"/>
                            <a:ext cx="128304" cy="184382"/>
                          </a:xfrm>
                          <a:prstGeom prst="rect">
                            <a:avLst/>
                          </a:prstGeom>
                          <a:ln>
                            <a:noFill/>
                          </a:ln>
                        </wps:spPr>
                        <wps:txbx>
                          <w:txbxContent>
                            <w:p w:rsidR="00226376" w:rsidRDefault="00F017F8">
                              <w:pPr>
                                <w:spacing w:after="160" w:line="259" w:lineRule="auto"/>
                                <w:ind w:left="0" w:firstLine="0"/>
                                <w:jc w:val="left"/>
                              </w:pPr>
                              <w:r>
                                <w:t>м</w:t>
                              </w:r>
                            </w:p>
                          </w:txbxContent>
                        </wps:txbx>
                        <wps:bodyPr horzOverflow="overflow" vert="horz" lIns="0" tIns="0" rIns="0" bIns="0" rtlCol="0">
                          <a:noAutofit/>
                        </wps:bodyPr>
                      </wps:wsp>
                      <wps:wsp>
                        <wps:cNvPr id="5012" name="Rectangle 5012"/>
                        <wps:cNvSpPr/>
                        <wps:spPr>
                          <a:xfrm>
                            <a:off x="326466" y="1489071"/>
                            <a:ext cx="1630860" cy="184382"/>
                          </a:xfrm>
                          <a:prstGeom prst="rect">
                            <a:avLst/>
                          </a:prstGeom>
                          <a:ln>
                            <a:noFill/>
                          </a:ln>
                        </wps:spPr>
                        <wps:txbx>
                          <w:txbxContent>
                            <w:p w:rsidR="00226376" w:rsidRDefault="00F017F8">
                              <w:pPr>
                                <w:spacing w:after="160" w:line="259" w:lineRule="auto"/>
                                <w:ind w:left="0" w:firstLine="0"/>
                                <w:jc w:val="left"/>
                              </w:pPr>
                              <w:r>
                                <w:t>мы задолженности</w:t>
                              </w:r>
                            </w:p>
                          </w:txbxContent>
                        </wps:txbx>
                        <wps:bodyPr horzOverflow="overflow" vert="horz" lIns="0" tIns="0" rIns="0" bIns="0" rtlCol="0">
                          <a:noAutofit/>
                        </wps:bodyPr>
                      </wps:wsp>
                      <wps:wsp>
                        <wps:cNvPr id="5013" name="Rectangle 5013"/>
                        <wps:cNvSpPr/>
                        <wps:spPr>
                          <a:xfrm>
                            <a:off x="1552397" y="1458951"/>
                            <a:ext cx="50673" cy="224379"/>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5014" name="Rectangle 5014"/>
                        <wps:cNvSpPr/>
                        <wps:spPr>
                          <a:xfrm>
                            <a:off x="2018741" y="1288263"/>
                            <a:ext cx="50673" cy="224381"/>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5015" name="Rectangle 5015"/>
                        <wps:cNvSpPr/>
                        <wps:spPr>
                          <a:xfrm>
                            <a:off x="4016070" y="1288263"/>
                            <a:ext cx="50673" cy="224381"/>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147102" name="Shape 147102"/>
                        <wps:cNvSpPr/>
                        <wps:spPr>
                          <a:xfrm>
                            <a:off x="15240" y="1277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03" name="Shape 147103"/>
                        <wps:cNvSpPr/>
                        <wps:spPr>
                          <a:xfrm>
                            <a:off x="21336" y="1277493"/>
                            <a:ext cx="1924177" cy="9144"/>
                          </a:xfrm>
                          <a:custGeom>
                            <a:avLst/>
                            <a:gdLst/>
                            <a:ahLst/>
                            <a:cxnLst/>
                            <a:rect l="0" t="0" r="0" b="0"/>
                            <a:pathLst>
                              <a:path w="1924177" h="9144">
                                <a:moveTo>
                                  <a:pt x="0" y="0"/>
                                </a:moveTo>
                                <a:lnTo>
                                  <a:pt x="1924177" y="0"/>
                                </a:lnTo>
                                <a:lnTo>
                                  <a:pt x="1924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04" name="Shape 147104"/>
                        <wps:cNvSpPr/>
                        <wps:spPr>
                          <a:xfrm>
                            <a:off x="1945589" y="1277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05" name="Shape 147105"/>
                        <wps:cNvSpPr/>
                        <wps:spPr>
                          <a:xfrm>
                            <a:off x="1951685" y="1277493"/>
                            <a:ext cx="1991233" cy="9144"/>
                          </a:xfrm>
                          <a:custGeom>
                            <a:avLst/>
                            <a:gdLst/>
                            <a:ahLst/>
                            <a:cxnLst/>
                            <a:rect l="0" t="0" r="0" b="0"/>
                            <a:pathLst>
                              <a:path w="1991233" h="9144">
                                <a:moveTo>
                                  <a:pt x="0" y="0"/>
                                </a:moveTo>
                                <a:lnTo>
                                  <a:pt x="1991233" y="0"/>
                                </a:lnTo>
                                <a:lnTo>
                                  <a:pt x="1991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06" name="Shape 147106"/>
                        <wps:cNvSpPr/>
                        <wps:spPr>
                          <a:xfrm>
                            <a:off x="3942918" y="1277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07" name="Shape 147107"/>
                        <wps:cNvSpPr/>
                        <wps:spPr>
                          <a:xfrm>
                            <a:off x="3949014" y="1277493"/>
                            <a:ext cx="2076577" cy="9144"/>
                          </a:xfrm>
                          <a:custGeom>
                            <a:avLst/>
                            <a:gdLst/>
                            <a:ahLst/>
                            <a:cxnLst/>
                            <a:rect l="0" t="0" r="0" b="0"/>
                            <a:pathLst>
                              <a:path w="2076577" h="9144">
                                <a:moveTo>
                                  <a:pt x="0" y="0"/>
                                </a:moveTo>
                                <a:lnTo>
                                  <a:pt x="2076577" y="0"/>
                                </a:lnTo>
                                <a:lnTo>
                                  <a:pt x="2076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08" name="Shape 147108"/>
                        <wps:cNvSpPr/>
                        <wps:spPr>
                          <a:xfrm>
                            <a:off x="6025591" y="1277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09" name="Shape 147109"/>
                        <wps:cNvSpPr/>
                        <wps:spPr>
                          <a:xfrm>
                            <a:off x="15240" y="1283539"/>
                            <a:ext cx="9144" cy="350824"/>
                          </a:xfrm>
                          <a:custGeom>
                            <a:avLst/>
                            <a:gdLst/>
                            <a:ahLst/>
                            <a:cxnLst/>
                            <a:rect l="0" t="0" r="0" b="0"/>
                            <a:pathLst>
                              <a:path w="9144" h="350824">
                                <a:moveTo>
                                  <a:pt x="0" y="0"/>
                                </a:moveTo>
                                <a:lnTo>
                                  <a:pt x="9144" y="0"/>
                                </a:lnTo>
                                <a:lnTo>
                                  <a:pt x="9144" y="350824"/>
                                </a:lnTo>
                                <a:lnTo>
                                  <a:pt x="0" y="350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0" name="Shape 147110"/>
                        <wps:cNvSpPr/>
                        <wps:spPr>
                          <a:xfrm>
                            <a:off x="1945589" y="1283539"/>
                            <a:ext cx="9144" cy="350824"/>
                          </a:xfrm>
                          <a:custGeom>
                            <a:avLst/>
                            <a:gdLst/>
                            <a:ahLst/>
                            <a:cxnLst/>
                            <a:rect l="0" t="0" r="0" b="0"/>
                            <a:pathLst>
                              <a:path w="9144" h="350824">
                                <a:moveTo>
                                  <a:pt x="0" y="0"/>
                                </a:moveTo>
                                <a:lnTo>
                                  <a:pt x="9144" y="0"/>
                                </a:lnTo>
                                <a:lnTo>
                                  <a:pt x="9144" y="350824"/>
                                </a:lnTo>
                                <a:lnTo>
                                  <a:pt x="0" y="350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1" name="Shape 147111"/>
                        <wps:cNvSpPr/>
                        <wps:spPr>
                          <a:xfrm>
                            <a:off x="3942918" y="1283539"/>
                            <a:ext cx="9144" cy="350824"/>
                          </a:xfrm>
                          <a:custGeom>
                            <a:avLst/>
                            <a:gdLst/>
                            <a:ahLst/>
                            <a:cxnLst/>
                            <a:rect l="0" t="0" r="0" b="0"/>
                            <a:pathLst>
                              <a:path w="9144" h="350824">
                                <a:moveTo>
                                  <a:pt x="0" y="0"/>
                                </a:moveTo>
                                <a:lnTo>
                                  <a:pt x="9144" y="0"/>
                                </a:lnTo>
                                <a:lnTo>
                                  <a:pt x="9144" y="350824"/>
                                </a:lnTo>
                                <a:lnTo>
                                  <a:pt x="0" y="350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2" name="Shape 147112"/>
                        <wps:cNvSpPr/>
                        <wps:spPr>
                          <a:xfrm>
                            <a:off x="6025591" y="1283539"/>
                            <a:ext cx="9144" cy="350824"/>
                          </a:xfrm>
                          <a:custGeom>
                            <a:avLst/>
                            <a:gdLst/>
                            <a:ahLst/>
                            <a:cxnLst/>
                            <a:rect l="0" t="0" r="0" b="0"/>
                            <a:pathLst>
                              <a:path w="9144" h="350824">
                                <a:moveTo>
                                  <a:pt x="0" y="0"/>
                                </a:moveTo>
                                <a:lnTo>
                                  <a:pt x="9144" y="0"/>
                                </a:lnTo>
                                <a:lnTo>
                                  <a:pt x="9144" y="350824"/>
                                </a:lnTo>
                                <a:lnTo>
                                  <a:pt x="0" y="350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7" name="Rectangle 5027"/>
                        <wps:cNvSpPr/>
                        <wps:spPr>
                          <a:xfrm>
                            <a:off x="88697" y="1671951"/>
                            <a:ext cx="1978477" cy="184382"/>
                          </a:xfrm>
                          <a:prstGeom prst="rect">
                            <a:avLst/>
                          </a:prstGeom>
                          <a:ln>
                            <a:noFill/>
                          </a:ln>
                        </wps:spPr>
                        <wps:txbx>
                          <w:txbxContent>
                            <w:p w:rsidR="00226376" w:rsidRDefault="00F017F8">
                              <w:pPr>
                                <w:spacing w:after="160" w:line="259" w:lineRule="auto"/>
                                <w:ind w:left="0" w:firstLine="0"/>
                                <w:jc w:val="left"/>
                              </w:pPr>
                              <w:r>
                                <w:t>Восстановление РВПС</w:t>
                              </w:r>
                            </w:p>
                          </w:txbxContent>
                        </wps:txbx>
                        <wps:bodyPr horzOverflow="overflow" vert="horz" lIns="0" tIns="0" rIns="0" bIns="0" rtlCol="0">
                          <a:noAutofit/>
                        </wps:bodyPr>
                      </wps:wsp>
                      <wps:wsp>
                        <wps:cNvPr id="5028" name="Rectangle 5028"/>
                        <wps:cNvSpPr/>
                        <wps:spPr>
                          <a:xfrm>
                            <a:off x="1576781" y="1641831"/>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5029" name="Rectangle 5029"/>
                        <wps:cNvSpPr/>
                        <wps:spPr>
                          <a:xfrm>
                            <a:off x="2018741" y="1644879"/>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5030" name="Rectangle 5030"/>
                        <wps:cNvSpPr/>
                        <wps:spPr>
                          <a:xfrm>
                            <a:off x="4016070" y="1644879"/>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147113" name="Shape 147113"/>
                        <wps:cNvSpPr/>
                        <wps:spPr>
                          <a:xfrm>
                            <a:off x="15240" y="16343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4" name="Shape 147114"/>
                        <wps:cNvSpPr/>
                        <wps:spPr>
                          <a:xfrm>
                            <a:off x="21336" y="1634362"/>
                            <a:ext cx="1924177" cy="9144"/>
                          </a:xfrm>
                          <a:custGeom>
                            <a:avLst/>
                            <a:gdLst/>
                            <a:ahLst/>
                            <a:cxnLst/>
                            <a:rect l="0" t="0" r="0" b="0"/>
                            <a:pathLst>
                              <a:path w="1924177" h="9144">
                                <a:moveTo>
                                  <a:pt x="0" y="0"/>
                                </a:moveTo>
                                <a:lnTo>
                                  <a:pt x="1924177" y="0"/>
                                </a:lnTo>
                                <a:lnTo>
                                  <a:pt x="1924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5" name="Shape 147115"/>
                        <wps:cNvSpPr/>
                        <wps:spPr>
                          <a:xfrm>
                            <a:off x="1945589" y="16343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6" name="Shape 147116"/>
                        <wps:cNvSpPr/>
                        <wps:spPr>
                          <a:xfrm>
                            <a:off x="1951685" y="1634362"/>
                            <a:ext cx="1991233" cy="9144"/>
                          </a:xfrm>
                          <a:custGeom>
                            <a:avLst/>
                            <a:gdLst/>
                            <a:ahLst/>
                            <a:cxnLst/>
                            <a:rect l="0" t="0" r="0" b="0"/>
                            <a:pathLst>
                              <a:path w="1991233" h="9144">
                                <a:moveTo>
                                  <a:pt x="0" y="0"/>
                                </a:moveTo>
                                <a:lnTo>
                                  <a:pt x="1991233" y="0"/>
                                </a:lnTo>
                                <a:lnTo>
                                  <a:pt x="1991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7" name="Shape 147117"/>
                        <wps:cNvSpPr/>
                        <wps:spPr>
                          <a:xfrm>
                            <a:off x="3942918" y="16343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8" name="Shape 147118"/>
                        <wps:cNvSpPr/>
                        <wps:spPr>
                          <a:xfrm>
                            <a:off x="3949014" y="1634362"/>
                            <a:ext cx="2076577" cy="9144"/>
                          </a:xfrm>
                          <a:custGeom>
                            <a:avLst/>
                            <a:gdLst/>
                            <a:ahLst/>
                            <a:cxnLst/>
                            <a:rect l="0" t="0" r="0" b="0"/>
                            <a:pathLst>
                              <a:path w="2076577" h="9144">
                                <a:moveTo>
                                  <a:pt x="0" y="0"/>
                                </a:moveTo>
                                <a:lnTo>
                                  <a:pt x="2076577" y="0"/>
                                </a:lnTo>
                                <a:lnTo>
                                  <a:pt x="2076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9" name="Shape 147119"/>
                        <wps:cNvSpPr/>
                        <wps:spPr>
                          <a:xfrm>
                            <a:off x="6025591" y="16343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0" name="Shape 147120"/>
                        <wps:cNvSpPr/>
                        <wps:spPr>
                          <a:xfrm>
                            <a:off x="15240" y="1640460"/>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1" name="Shape 147121"/>
                        <wps:cNvSpPr/>
                        <wps:spPr>
                          <a:xfrm>
                            <a:off x="1945589" y="1640460"/>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2" name="Shape 147122"/>
                        <wps:cNvSpPr/>
                        <wps:spPr>
                          <a:xfrm>
                            <a:off x="3942918" y="1640460"/>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3" name="Shape 147123"/>
                        <wps:cNvSpPr/>
                        <wps:spPr>
                          <a:xfrm>
                            <a:off x="6025591" y="1640460"/>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2" name="Rectangle 5042"/>
                        <wps:cNvSpPr/>
                        <wps:spPr>
                          <a:xfrm>
                            <a:off x="88697" y="1851783"/>
                            <a:ext cx="1972599" cy="184382"/>
                          </a:xfrm>
                          <a:prstGeom prst="rect">
                            <a:avLst/>
                          </a:prstGeom>
                          <a:ln>
                            <a:noFill/>
                          </a:ln>
                        </wps:spPr>
                        <wps:txbx>
                          <w:txbxContent>
                            <w:p w:rsidR="00226376" w:rsidRDefault="00F017F8">
                              <w:pPr>
                                <w:spacing w:after="160" w:line="259" w:lineRule="auto"/>
                                <w:ind w:left="0" w:firstLine="0"/>
                                <w:jc w:val="left"/>
                              </w:pPr>
                              <w:r>
                                <w:t>Списание обеспечения</w:t>
                              </w:r>
                            </w:p>
                          </w:txbxContent>
                        </wps:txbx>
                        <wps:bodyPr horzOverflow="overflow" vert="horz" lIns="0" tIns="0" rIns="0" bIns="0" rtlCol="0">
                          <a:noAutofit/>
                        </wps:bodyPr>
                      </wps:wsp>
                      <wps:wsp>
                        <wps:cNvPr id="5043" name="Rectangle 5043"/>
                        <wps:cNvSpPr/>
                        <wps:spPr>
                          <a:xfrm>
                            <a:off x="1573733" y="1821663"/>
                            <a:ext cx="50673" cy="224381"/>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5044" name="Rectangle 5044"/>
                        <wps:cNvSpPr/>
                        <wps:spPr>
                          <a:xfrm>
                            <a:off x="2018741" y="1824710"/>
                            <a:ext cx="50673" cy="224381"/>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5045" name="Rectangle 5045"/>
                        <wps:cNvSpPr/>
                        <wps:spPr>
                          <a:xfrm>
                            <a:off x="4016070" y="1824710"/>
                            <a:ext cx="50673" cy="224381"/>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147124" name="Shape 147124"/>
                        <wps:cNvSpPr/>
                        <wps:spPr>
                          <a:xfrm>
                            <a:off x="15240" y="1814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5" name="Shape 147125"/>
                        <wps:cNvSpPr/>
                        <wps:spPr>
                          <a:xfrm>
                            <a:off x="21336" y="1814196"/>
                            <a:ext cx="1924177" cy="9144"/>
                          </a:xfrm>
                          <a:custGeom>
                            <a:avLst/>
                            <a:gdLst/>
                            <a:ahLst/>
                            <a:cxnLst/>
                            <a:rect l="0" t="0" r="0" b="0"/>
                            <a:pathLst>
                              <a:path w="1924177" h="9144">
                                <a:moveTo>
                                  <a:pt x="0" y="0"/>
                                </a:moveTo>
                                <a:lnTo>
                                  <a:pt x="1924177" y="0"/>
                                </a:lnTo>
                                <a:lnTo>
                                  <a:pt x="1924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6" name="Shape 147126"/>
                        <wps:cNvSpPr/>
                        <wps:spPr>
                          <a:xfrm>
                            <a:off x="1945589" y="1814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7" name="Shape 147127"/>
                        <wps:cNvSpPr/>
                        <wps:spPr>
                          <a:xfrm>
                            <a:off x="1951685" y="1814196"/>
                            <a:ext cx="1991233" cy="9144"/>
                          </a:xfrm>
                          <a:custGeom>
                            <a:avLst/>
                            <a:gdLst/>
                            <a:ahLst/>
                            <a:cxnLst/>
                            <a:rect l="0" t="0" r="0" b="0"/>
                            <a:pathLst>
                              <a:path w="1991233" h="9144">
                                <a:moveTo>
                                  <a:pt x="0" y="0"/>
                                </a:moveTo>
                                <a:lnTo>
                                  <a:pt x="1991233" y="0"/>
                                </a:lnTo>
                                <a:lnTo>
                                  <a:pt x="1991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8" name="Shape 147128"/>
                        <wps:cNvSpPr/>
                        <wps:spPr>
                          <a:xfrm>
                            <a:off x="3942918" y="1814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9" name="Shape 147129"/>
                        <wps:cNvSpPr/>
                        <wps:spPr>
                          <a:xfrm>
                            <a:off x="3949014" y="1814196"/>
                            <a:ext cx="2076577" cy="9144"/>
                          </a:xfrm>
                          <a:custGeom>
                            <a:avLst/>
                            <a:gdLst/>
                            <a:ahLst/>
                            <a:cxnLst/>
                            <a:rect l="0" t="0" r="0" b="0"/>
                            <a:pathLst>
                              <a:path w="2076577" h="9144">
                                <a:moveTo>
                                  <a:pt x="0" y="0"/>
                                </a:moveTo>
                                <a:lnTo>
                                  <a:pt x="2076577" y="0"/>
                                </a:lnTo>
                                <a:lnTo>
                                  <a:pt x="2076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0" name="Shape 147130"/>
                        <wps:cNvSpPr/>
                        <wps:spPr>
                          <a:xfrm>
                            <a:off x="6025591" y="1814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1" name="Shape 147131"/>
                        <wps:cNvSpPr/>
                        <wps:spPr>
                          <a:xfrm>
                            <a:off x="15240" y="1820291"/>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2" name="Shape 147132"/>
                        <wps:cNvSpPr/>
                        <wps:spPr>
                          <a:xfrm>
                            <a:off x="15240" y="1997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3" name="Shape 147133"/>
                        <wps:cNvSpPr/>
                        <wps:spPr>
                          <a:xfrm>
                            <a:off x="21336" y="1997075"/>
                            <a:ext cx="1924177" cy="9144"/>
                          </a:xfrm>
                          <a:custGeom>
                            <a:avLst/>
                            <a:gdLst/>
                            <a:ahLst/>
                            <a:cxnLst/>
                            <a:rect l="0" t="0" r="0" b="0"/>
                            <a:pathLst>
                              <a:path w="1924177" h="9144">
                                <a:moveTo>
                                  <a:pt x="0" y="0"/>
                                </a:moveTo>
                                <a:lnTo>
                                  <a:pt x="1924177" y="0"/>
                                </a:lnTo>
                                <a:lnTo>
                                  <a:pt x="1924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4" name="Shape 147134"/>
                        <wps:cNvSpPr/>
                        <wps:spPr>
                          <a:xfrm>
                            <a:off x="1945589" y="1820291"/>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5" name="Shape 147135"/>
                        <wps:cNvSpPr/>
                        <wps:spPr>
                          <a:xfrm>
                            <a:off x="1945589" y="1997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6" name="Shape 147136"/>
                        <wps:cNvSpPr/>
                        <wps:spPr>
                          <a:xfrm>
                            <a:off x="1951685" y="1997075"/>
                            <a:ext cx="1991233" cy="9144"/>
                          </a:xfrm>
                          <a:custGeom>
                            <a:avLst/>
                            <a:gdLst/>
                            <a:ahLst/>
                            <a:cxnLst/>
                            <a:rect l="0" t="0" r="0" b="0"/>
                            <a:pathLst>
                              <a:path w="1991233" h="9144">
                                <a:moveTo>
                                  <a:pt x="0" y="0"/>
                                </a:moveTo>
                                <a:lnTo>
                                  <a:pt x="1991233" y="0"/>
                                </a:lnTo>
                                <a:lnTo>
                                  <a:pt x="1991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7" name="Shape 147137"/>
                        <wps:cNvSpPr/>
                        <wps:spPr>
                          <a:xfrm>
                            <a:off x="3942918" y="1820291"/>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8" name="Shape 147138"/>
                        <wps:cNvSpPr/>
                        <wps:spPr>
                          <a:xfrm>
                            <a:off x="3942918" y="1997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9" name="Shape 147139"/>
                        <wps:cNvSpPr/>
                        <wps:spPr>
                          <a:xfrm>
                            <a:off x="3949014" y="1997075"/>
                            <a:ext cx="2076577" cy="9144"/>
                          </a:xfrm>
                          <a:custGeom>
                            <a:avLst/>
                            <a:gdLst/>
                            <a:ahLst/>
                            <a:cxnLst/>
                            <a:rect l="0" t="0" r="0" b="0"/>
                            <a:pathLst>
                              <a:path w="2076577" h="9144">
                                <a:moveTo>
                                  <a:pt x="0" y="0"/>
                                </a:moveTo>
                                <a:lnTo>
                                  <a:pt x="2076577" y="0"/>
                                </a:lnTo>
                                <a:lnTo>
                                  <a:pt x="2076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40" name="Shape 147140"/>
                        <wps:cNvSpPr/>
                        <wps:spPr>
                          <a:xfrm>
                            <a:off x="6025591" y="1820291"/>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41" name="Shape 147141"/>
                        <wps:cNvSpPr/>
                        <wps:spPr>
                          <a:xfrm>
                            <a:off x="6025591" y="1997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42" name="Shape 147142"/>
                        <wps:cNvSpPr/>
                        <wps:spPr>
                          <a:xfrm>
                            <a:off x="0" y="2003171"/>
                            <a:ext cx="5979922" cy="173737"/>
                          </a:xfrm>
                          <a:custGeom>
                            <a:avLst/>
                            <a:gdLst/>
                            <a:ahLst/>
                            <a:cxnLst/>
                            <a:rect l="0" t="0" r="0" b="0"/>
                            <a:pathLst>
                              <a:path w="5979922" h="173737">
                                <a:moveTo>
                                  <a:pt x="0" y="0"/>
                                </a:moveTo>
                                <a:lnTo>
                                  <a:pt x="5979922" y="0"/>
                                </a:lnTo>
                                <a:lnTo>
                                  <a:pt x="5979922" y="173737"/>
                                </a:lnTo>
                                <a:lnTo>
                                  <a:pt x="0" y="17373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67" name="Rectangle 5067"/>
                        <wps:cNvSpPr/>
                        <wps:spPr>
                          <a:xfrm>
                            <a:off x="18288" y="2004543"/>
                            <a:ext cx="50673" cy="224380"/>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110810" o:spid="_x0000_s1026" style="width:474.95pt;height:171.4pt;mso-position-horizontal-relative:char;mso-position-vertical-relative:line" coordsize="60316,21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">
                <v:rect id="Rectangle 4918" o:spid="_x0000_s1027" style="position:absolute;left:2228;top:375;width:7447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Xhz8MA&#10;AADdAAAADwAAAGRycy9kb3ducmV2LnhtbERPy4rCMBTdD/gP4Q64G1NFxHaMIj7Q5VgFdXdp7rRl&#10;mpvSRFv9+slCcHk479miM5W4U+NKywqGgwgEcWZ1ybmC03H7NQXhPLLGyjIpeJCDxbz3McNE25YP&#10;dE99LkIIuwQVFN7XiZQuK8igG9iaOHC/tjHoA2xyqRtsQ7ip5CiKJtJgyaGhwJpWBWV/6c0o2E3r&#10;5WVvn21eba678885Xh9jr1T/s1t+g/DU+bf45d5rBeN4GOaG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Xhz8MAAADdAAAADwAAAAAAAAAAAAAAAACYAgAAZHJzL2Rv&#10;d25yZXYueG1sUEsFBgAAAAAEAAQA9QAAAIgDAAAAAA==&#10;" filled="f" stroked="f">
                  <v:textbox inset="0,0,0,0">
                    <w:txbxContent>
                      <w:p w:rsidR="00226376" w:rsidRDefault="00F017F8">
                        <w:pPr>
                          <w:spacing w:after="160" w:line="259" w:lineRule="auto"/>
                          <w:ind w:left="0" w:firstLine="0"/>
                          <w:jc w:val="left"/>
                        </w:pPr>
                        <w:r>
                          <w:t>Схема оформления бухгалтерского учета  по выданному кредиту юридическому лицу</w:t>
                        </w:r>
                      </w:p>
                    </w:txbxContent>
                  </v:textbox>
                </v:rect>
                <v:rect id="Rectangle 4919" o:spid="_x0000_s1028" style="position:absolute;left:58272;top:7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lEVMYA&#10;AADdAAAADwAAAGRycy9kb3ducmV2LnhtbESPQWvCQBSE7wX/w/IKvdVNihQT3YRgFT22KtjeHtln&#10;Epp9G7KrSfvruwXB4zAz3zDLfDStuFLvGssK4mkEgri0uuFKwfGweZ6DcB5ZY2uZFPyQgzybPCwx&#10;1XbgD7rufSUChF2KCmrvu1RKV9Zk0E1tRxy8s+0N+iD7SuoehwA3rXyJoldpsOGwUGNHq5rK7/3F&#10;KNjOu+JzZ3+Hql1/bU/vp+TtkHilnh7HYgHC0+jv4Vt7pxXMkjiB/zfhCc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lEVMYAAADdAAAADwAAAAAAAAAAAAAAAACYAgAAZHJz&#10;L2Rvd25yZXYueG1sUEsFBgAAAAAEAAQA9QAAAIsDAAAAAA==&#10;" filled="f" stroked="f">
                  <v:textbox inset="0,0,0,0">
                    <w:txbxContent>
                      <w:p w:rsidR="00226376" w:rsidRDefault="00F017F8">
                        <w:pPr>
                          <w:spacing w:after="160" w:line="259" w:lineRule="auto"/>
                          <w:ind w:left="0" w:firstLine="0"/>
                          <w:jc w:val="left"/>
                        </w:pPr>
                        <w:r>
                          <w:rPr>
                            <w:b/>
                          </w:rPr>
                          <w:t xml:space="preserve"> </w:t>
                        </w:r>
                      </w:p>
                    </w:txbxContent>
                  </v:textbox>
                </v:rect>
                <v:shape id="Shape 147042" o:spid="_x0000_s1029" style="position:absolute;left: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k84MIA&#10;AADfAAAADwAAAGRycy9kb3ducmV2LnhtbERPTWsCMRC9F/wPYQRvNVEWla1RtFAQQWjVQ4/TzXR3&#10;cTNZk6jrvzeFgsfH+54vO9uIK/lQO9YwGioQxIUzNZcajoeP1xmIEJENNo5Jw50CLBe9lznmxt34&#10;i677WIoUwiFHDVWMbS5lKCqyGIauJU7cr/MWY4K+lMbjLYXbRo6VmkiLNaeGClt6r6g47S9WQ3su&#10;/fc5mDX/XD63U1Yb6naZ1oN+t3oDEamLT/G/e2PS/GyqsjH8/UkA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uTzgwgAAAN8AAAAPAAAAAAAAAAAAAAAAAJgCAABkcnMvZG93&#10;bnJldi54bWxQSwUGAAAAAAQABAD1AAAAhwMAAAAA&#10;" path="m,l9144,r,9144l,9144,,e" fillcolor="black" stroked="f" strokeweight="0">
                  <v:stroke miterlimit="83231f" joinstyle="miter"/>
                  <v:path arrowok="t" textboxrect="0,0,9144,9144"/>
                </v:shape>
                <v:shape id="Shape 147043" o:spid="_x0000_s1030" style="position:absolute;left:213;width:60043;height:91;visibility:visible;mso-wrap-style:square;v-text-anchor:top" coordsize="600430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nDQcQA&#10;AADfAAAADwAAAGRycy9kb3ducmV2LnhtbERPXWvCMBR9H+w/hDvwbabO6kZnlCEI68tgKtvrXXNt&#10;is1NbFLt/v0yEHw8nO/FarCtOFMXGscKJuMMBHHldMO1gv1u8/gCIkRkja1jUvBLAVbL+7sFFtpd&#10;+JPO21iLFMKhQAUmRl9IGSpDFsPYeeLEHVxnMSbY1VJ3eEnhtpVPWTaXFhtODQY9rQ1Vx21vFfjg&#10;+9NHf/wpv906N3ooS/M1U2r0MLy9gog0xJv46n7XaX7+nOVT+P+TA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5w0HEAAAA3wAAAA8AAAAAAAAAAAAAAAAAmAIAAGRycy9k&#10;b3ducmV2LnhtbFBLBQYAAAAABAAEAPUAAACJAwAAAAA=&#10;" path="m,l6004307,r,9144l,9144,,e" fillcolor="black" stroked="f" strokeweight="0">
                  <v:stroke miterlimit="83231f" joinstyle="miter"/>
                  <v:path arrowok="t" textboxrect="0,0,6004307,9144"/>
                </v:shape>
                <v:shape id="Shape 147044" o:spid="_x0000_s1031" style="position:absolute;left:6025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wBD8MA&#10;AADfAAAADwAAAGRycy9kb3ducmV2LnhtbERPXWvCMBR9F/Yfwh3sTZNJmaMaZRsIMhio28Mer821&#10;LTY3bZJq9+8XQfDxcL4Xq8E24kw+1I41PE8UCOLCmZpLDT/f6/EriBCRDTaOScMfBVgtH0YLzI27&#10;8I7O+1iKFMIhRw1VjG0uZSgqshgmriVO3NF5izFBX0rj8ZLCbSOnSr1IizWnhgpb+qioOO17q6Ht&#10;Sv/bBfPOh377OWO1oeEr0/rpcXibg4g0xLv45t6YND+bqSyD658E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wBD8MAAADfAAAADwAAAAAAAAAAAAAAAACYAgAAZHJzL2Rv&#10;d25yZXYueG1sUEsFBgAAAAAEAAQA9QAAAIgDAAAAAA==&#10;" path="m,l9144,r,9144l,9144,,e" fillcolor="black" stroked="f" strokeweight="0">
                  <v:stroke miterlimit="83231f" joinstyle="miter"/>
                  <v:path arrowok="t" textboxrect="0,0,9144,9144"/>
                </v:shape>
                <v:shape id="Shape 147045" o:spid="_x0000_s1032" style="position:absolute;left:152;top:60;width:91;height:1738;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YNRsYA&#10;AADfAAAADwAAAGRycy9kb3ducmV2LnhtbERPTWvCQBC9F/wPywheSt0o0Up0FVHaSvFitMXjNDtN&#10;gtnZNLvV+O+7BcHj433PFq2pxJkaV1pWMOhHIIgzq0vOFRz2L08TEM4ja6wsk4IrOVjMOw8zTLS9&#10;8I7Oqc9FCGGXoILC+zqR0mUFGXR9WxMH7ts2Bn2ATS51g5cQbio5jKKxNFhyaCiwplVB2Sn9NQo+&#10;dumQ1z/xdp1uPo+P769v+68tK9XrtsspCE+tv4tv7o0O8+PnKB7B/58A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YNRsYAAADfAAAADwAAAAAAAAAAAAAAAACYAgAAZHJz&#10;L2Rvd25yZXYueG1sUEsFBgAAAAAEAAQA9QAAAIsDAAAAAA==&#10;" path="m,l9144,r,173736l,173736,,e" fillcolor="black" stroked="f" strokeweight="0">
                  <v:stroke miterlimit="83231f" joinstyle="miter"/>
                  <v:path arrowok="t" textboxrect="0,0,9144,173736"/>
                </v:shape>
                <v:shape id="Shape 147046" o:spid="_x0000_s1033" style="position:absolute;left:60255;top:60;width:92;height:1738;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STMcUA&#10;AADfAAAADwAAAGRycy9kb3ducmV2LnhtbERPTWvCQBC9C/6HZQpeRDeVYCV1FVGsIl6MWnqcZqdJ&#10;MDubZrca/31XKPT4eN/TeWsqcaXGlZYVPA8jEMSZ1SXnCk7H9WACwnlkjZVlUnAnB/NZtzPFRNsb&#10;H+ia+lyEEHYJKii8rxMpXVaQQTe0NXHgvmxj0AfY5FI3eAvhppKjKBpLgyWHhgJrWhaUXdIfo+B8&#10;SEe8+o73q3T7/tHfvW2On3tWqvfULl5BeGr9v/jPvdVhfvwSxWN4/AkA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hJMxxQAAAN8AAAAPAAAAAAAAAAAAAAAAAJgCAABkcnMv&#10;ZG93bnJldi54bWxQSwUGAAAAAAQABAD1AAAAigMAAAAA&#10;" path="m,l9144,r,173736l,173736,,e" fillcolor="black" stroked="f" strokeweight="0">
                  <v:stroke miterlimit="83231f" joinstyle="miter"/>
                  <v:path arrowok="t" textboxrect="0,0,9144,173736"/>
                </v:shape>
                <v:rect id="Rectangle 4927" o:spid="_x0000_s1034" style="position:absolute;left:886;top:2208;width:1935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a/AMYA&#10;AADdAAAADwAAAGRycy9kb3ducmV2LnhtbESPQWvCQBSE74L/YXkFb7qpSDUxq4it6LFqIfX2yL4m&#10;odm3IbuatL++WxA8DjPzDZOue1OLG7WusqzgeRKBIM6trrhQ8HHejRcgnEfWWFsmBT/kYL0aDlJM&#10;tO34SLeTL0SAsEtQQel9k0jp8pIMuoltiIP3ZVuDPsi2kLrFLsBNLadR9CINVhwWSmxoW1L+fboa&#10;BftFs/k82N+uqN8u++w9i1/PsVdq9NRvliA89f4RvrcPWsEsns7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a/AMYAAADdAAAADwAAAAAAAAAAAAAAAACYAgAAZHJz&#10;L2Rvd25yZXYueG1sUEsFBgAAAAAEAAQA9QAAAIsDAAAAAA==&#10;" filled="f" stroked="f">
                  <v:textbox inset="0,0,0,0">
                    <w:txbxContent>
                      <w:p w:rsidR="00226376" w:rsidRDefault="00F017F8">
                        <w:pPr>
                          <w:spacing w:after="160" w:line="259" w:lineRule="auto"/>
                          <w:ind w:left="0" w:firstLine="0"/>
                          <w:jc w:val="left"/>
                        </w:pPr>
                        <w:r>
                          <w:t>Содержание операции</w:t>
                        </w:r>
                      </w:p>
                    </w:txbxContent>
                  </v:textbox>
                </v:rect>
                <v:rect id="Rectangle 4928" o:spid="_x0000_s1035" style="position:absolute;left:15432;top:190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krcsIA&#10;AADdAAAADwAAAGRycy9kb3ducmV2LnhtbERPTYvCMBC9C/6HMMLeNFVEbDWK6IoeXRXU29CMbbGZ&#10;lCZru/56c1jw+Hjf82VrSvGk2hWWFQwHEQji1OqCMwXn07Y/BeE8ssbSMin4IwfLRbczx0Tbhn/o&#10;efSZCCHsElSQe18lUro0J4NuYCviwN1tbdAHWGdS19iEcFPKURRNpMGCQ0OOFa1zSh/HX6NgN61W&#10;1719NVn5fdtdDpd4c4q9Ul+9djUD4an1H/G/e68VjONR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KStywgAAAN0AAAAPAAAAAAAAAAAAAAAAAJgCAABkcnMvZG93&#10;bnJldi54bWxQSwUGAAAAAAQABAD1AAAAhwMAAAAA&#10;" filled="f" stroked="f">
                  <v:textbox inset="0,0,0,0">
                    <w:txbxContent>
                      <w:p w:rsidR="00226376" w:rsidRDefault="00F017F8">
                        <w:pPr>
                          <w:spacing w:after="160" w:line="259" w:lineRule="auto"/>
                          <w:ind w:left="0" w:firstLine="0"/>
                          <w:jc w:val="left"/>
                        </w:pPr>
                        <w:r>
                          <w:rPr>
                            <w:b/>
                          </w:rPr>
                          <w:t xml:space="preserve"> </w:t>
                        </w:r>
                      </w:p>
                    </w:txbxContent>
                  </v:textbox>
                </v:rect>
                <v:rect id="Rectangle 4929" o:spid="_x0000_s1036" style="position:absolute;left:20187;top:2208;width:2169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WO6cYA&#10;AADdAAAADwAAAGRycy9kb3ducmV2LnhtbESPQWvCQBSE70L/w/IK3nTTUIqJriKtJTnWWLC9PbLP&#10;JDT7NmRXE/vru4LQ4zAz3zCrzWhacaHeNZYVPM0jEMSl1Q1XCj4P77MFCOeRNbaWScGVHGzWD5MV&#10;ptoOvKdL4SsRIOxSVFB736VSurImg25uO+LgnWxv0AfZV1L3OAS4aWUcRS/SYMNhocaOXmsqf4qz&#10;UZAtuu1Xbn+Hqt19Z8ePY/J2SLxS08dxuwThafT/4Xs71wqekziB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WO6cYAAADdAAAADwAAAAAAAAAAAAAAAACYAgAAZHJz&#10;L2Rvd25yZXYueG1sUEsFBgAAAAAEAAQA9QAAAIsDAAAAAA==&#10;" filled="f" stroked="f">
                  <v:textbox inset="0,0,0,0">
                    <w:txbxContent>
                      <w:p w:rsidR="00226376" w:rsidRDefault="00F017F8">
                        <w:pPr>
                          <w:spacing w:after="160" w:line="259" w:lineRule="auto"/>
                          <w:ind w:left="0" w:firstLine="0"/>
                          <w:jc w:val="left"/>
                        </w:pPr>
                        <w:r>
                          <w:t>Корреспонденция счетов</w:t>
                        </w:r>
                      </w:p>
                    </w:txbxContent>
                  </v:textbox>
                </v:rect>
                <v:rect id="Rectangle 4930" o:spid="_x0000_s1037" style="position:absolute;left:36499;top:190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axqcIA&#10;AADdAAAADwAAAGRycy9kb3ducmV2LnhtbERPTYvCMBC9C/6HMMLeNFUXsdUooi56dFVQb0MztsVm&#10;Upqs7e6vNwdhj4/3PV+2phRPql1hWcFwEIEgTq0uOFNwPn31pyCcR9ZYWiYFv+Rgueh25pho2/A3&#10;PY8+EyGEXYIKcu+rREqX5mTQDWxFHLi7rQ36AOtM6hqbEG5KOYqiiTRYcGjIsaJ1Tunj+GMU7KbV&#10;6rq3f01Wbm+7y+ESb06xV+qj165mIDy1/l/8du+1gs94HP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hrGpwgAAAN0AAAAPAAAAAAAAAAAAAAAAAJgCAABkcnMvZG93&#10;bnJldi54bWxQSwUGAAAAAAQABAD1AAAAhwMAAAAA&#10;" filled="f" stroked="f">
                  <v:textbox inset="0,0,0,0">
                    <w:txbxContent>
                      <w:p w:rsidR="00226376" w:rsidRDefault="00F017F8">
                        <w:pPr>
                          <w:spacing w:after="160" w:line="259" w:lineRule="auto"/>
                          <w:ind w:left="0" w:firstLine="0"/>
                          <w:jc w:val="left"/>
                        </w:pPr>
                        <w:r>
                          <w:rPr>
                            <w:b/>
                          </w:rPr>
                          <w:t xml:space="preserve"> </w:t>
                        </w:r>
                      </w:p>
                    </w:txbxContent>
                  </v:textbox>
                </v:rect>
                <v:rect id="Rectangle 4931" o:spid="_x0000_s1038" style="position:absolute;left:46685;top:2330;width:1200;height:1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oUMscA&#10;AADdAAAADwAAAGRycy9kb3ducmV2LnhtbESPT2vCQBTE74LfYXmCN91YiyQxq0j/oEerhdTbI/ua&#10;hGbfhuzWpP30XUHocZiZ3zDZdjCNuFLnassKFvMIBHFhdc2lgvfz6ywG4TyyxsYyKfghB9vNeJRh&#10;qm3Pb3Q9+VIECLsUFVTet6mUrqjIoJvbljh4n7Yz6IPsSqk77APcNPIhilbSYM1hocKWnioqvk7f&#10;RsE+bncfB/vbl83LZZ8f8+T5nHilppNhtwbhafD/4Xv7oBU8JssF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KFDLHAAAA3Q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Segoe UI Symbol" w:eastAsia="Segoe UI Symbol" w:hAnsi="Segoe UI Symbol" w:cs="Segoe UI Symbol"/>
                          </w:rPr>
                          <w:t></w:t>
                        </w:r>
                      </w:p>
                    </w:txbxContent>
                  </v:textbox>
                </v:rect>
                <v:rect id="Rectangle 4932" o:spid="_x0000_s1039" style="position:absolute;left:47600;top:202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KRcYA&#10;AADdAAAADwAAAGRycy9kb3ducmV2LnhtbESPQWvCQBSE74L/YXkFb7qpFjExq4it6LFqIfX2yL4m&#10;odm3IbuatL++WxA8DjPzDZOue1OLG7WusqzgeRKBIM6trrhQ8HHejRcgnEfWWFsmBT/kYL0aDlJM&#10;tO34SLeTL0SAsEtQQel9k0jp8pIMuoltiIP3ZVuDPsi2kLrFLsBNLadRNJcGKw4LJTa0LSn/Pl2N&#10;gv2i2Xwe7G9X1G+Xffaexa/n2Cs1euo3SxCeev8I39sHreAlnk3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iKRcYAAADdAAAADwAAAAAAAAAAAAAAAACYAgAAZHJz&#10;L2Rvd25yZXYueG1sUEsFBgAAAAAEAAQA9QAAAIsDAAAAAA==&#10;" filled="f" stroked="f">
                  <v:textbox inset="0,0,0,0">
                    <w:txbxContent>
                      <w:p w:rsidR="00226376" w:rsidRDefault="00F017F8">
                        <w:pPr>
                          <w:spacing w:after="160" w:line="259" w:lineRule="auto"/>
                          <w:ind w:left="0" w:firstLine="0"/>
                          <w:jc w:val="left"/>
                        </w:pPr>
                        <w:r>
                          <w:t xml:space="preserve"> </w:t>
                        </w:r>
                      </w:p>
                    </w:txbxContent>
                  </v:textbox>
                </v:rect>
                <v:rect id="Rectangle 4933" o:spid="_x0000_s1040" style="position:absolute;left:47996;top:2330;width:677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Qv3scA&#10;AADdAAAADwAAAGRycy9kb3ducmV2LnhtbESPT2vCQBTE74V+h+UJvdWNVYqJWUXaih79U0i9PbKv&#10;SWj2bciuJvrpXaHgcZiZ3zDpoje1OFPrKssKRsMIBHFudcWFgu/D6nUKwnlkjbVlUnAhB4v581OK&#10;ibYd7+i894UIEHYJKii9bxIpXV6SQTe0DXHwfm1r0AfZFlK32AW4qeVbFL1LgxWHhRIb+igp/9uf&#10;jIL1tFn+bOy1K+qv4zrbZvHnIfZKvQz65QyEp94/wv/tjVYwicd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UL97HAAAA3QAAAA8AAAAAAAAAAAAAAAAAmAIAAGRy&#10;cy9kb3ducmV2LnhtbFBLBQYAAAAABAAEAPUAAACMAwAAAAA=&#10;" filled="f" stroked="f">
                  <v:textbox inset="0,0,0,0">
                    <w:txbxContent>
                      <w:p w:rsidR="00226376" w:rsidRDefault="00F017F8">
                        <w:pPr>
                          <w:spacing w:after="160" w:line="259" w:lineRule="auto"/>
                          <w:ind w:left="0" w:firstLine="0"/>
                          <w:jc w:val="left"/>
                        </w:pPr>
                        <w:r>
                          <w:t>кредита</w:t>
                        </w:r>
                      </w:p>
                    </w:txbxContent>
                  </v:textbox>
                </v:rect>
                <v:rect id="Rectangle 4934" o:spid="_x0000_s1041" style="position:absolute;left:53090;top:202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23qscA&#10;AADdAAAADwAAAGRycy9kb3ducmV2LnhtbESPQWvCQBSE74X+h+UVvNVNbZAkuorUih6tFlJvj+xr&#10;Epp9G7Krif31XUHocZiZb5j5cjCNuFDnassKXsYRCOLC6ppLBZ/HzXMCwnlkjY1lUnAlB8vF48Mc&#10;M217/qDLwZciQNhlqKDyvs2kdEVFBt3YtsTB+7adQR9kV0rdYR/gppGTKJpKgzWHhQpbequo+Dmc&#10;jYJt0q6+dva3L5v30zbf5+n6mHqlRk/DagbC0+D/w/f2TiuI09cY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9t6rHAAAA3QAAAA8AAAAAAAAAAAAAAAAAmAIAAGRy&#10;cy9kb3ducmV2LnhtbFBLBQYAAAAABAAEAPUAAACMAwAAAAA=&#10;" filled="f" stroked="f">
                  <v:textbox inset="0,0,0,0">
                    <w:txbxContent>
                      <w:p w:rsidR="00226376" w:rsidRDefault="00F017F8">
                        <w:pPr>
                          <w:spacing w:after="160" w:line="259" w:lineRule="auto"/>
                          <w:ind w:left="0" w:firstLine="0"/>
                          <w:jc w:val="left"/>
                        </w:pPr>
                        <w:r>
                          <w:t xml:space="preserve"> </w:t>
                        </w:r>
                      </w:p>
                    </w:txbxContent>
                  </v:textbox>
                </v:rect>
                <v:shape id="Shape 147047" o:spid="_x0000_s1042" style="position:absolute;left:152;top:179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6feMMA&#10;AADfAAAADwAAAGRycy9kb3ducmV2LnhtbERPXWvCMBR9F/Yfwh3sTZONsko1yjYYyEBw6oOP1+ba&#10;FpubmkSt/34RBj4ezvd03ttWXMiHxrGG15ECQVw603ClYbv5Ho5BhIhssHVMGm4UYD57GkyxMO7K&#10;v3RZx0qkEA4Faqhj7AopQ1mTxTByHXHiDs5bjAn6ShqP1xRuW/mm1Lu02HBqqLGjr5rK4/psNXSn&#10;yu9OwXzy/rz6yVktqF9mWr889x8TEJH6+BD/uxcmzc9yleVw/5MA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6feMMAAADfAAAADwAAAAAAAAAAAAAAAACYAgAAZHJzL2Rv&#10;d25yZXYueG1sUEsFBgAAAAAEAAQA9QAAAIgDAAAAAA==&#10;" path="m,l9144,r,9144l,9144,,e" fillcolor="black" stroked="f" strokeweight="0">
                  <v:stroke miterlimit="83231f" joinstyle="miter"/>
                  <v:path arrowok="t" textboxrect="0,0,9144,9144"/>
                </v:shape>
                <v:shape id="Shape 147048" o:spid="_x0000_s1043" style="position:absolute;left:213;top:1798;width:19242;height:91;visibility:visible;mso-wrap-style:square;v-text-anchor:top" coordsize="19241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Mp8YA&#10;AADfAAAADwAAAGRycy9kb3ducmV2LnhtbERPTUvDQBC9C/6HZQRvdmOtNsZuggqKPUhpWgrexuyY&#10;BLOzIbtt03/fOQgeH+97UYyuUwcaQuvZwO0kAUVcedtybWC7ebtJQYWIbLHzTAZOFKDILy8WmFl/&#10;5DUdylgrCeGQoYEmxj7TOlQNOQwT3xML9+MHh1HgUGs74FHCXaenSfKgHbYsDQ329NpQ9VvunYG7&#10;x/flPP1+Oe236bT8+myX9W51b8z11fj8BCrSGP/Ff+4PK/Nn82Qmg+WPAND5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uMp8YAAADfAAAADwAAAAAAAAAAAAAAAACYAgAAZHJz&#10;L2Rvd25yZXYueG1sUEsFBgAAAAAEAAQA9QAAAIsDAAAAAA==&#10;" path="m,l1924177,r,9144l,9144,,e" fillcolor="black" stroked="f" strokeweight="0">
                  <v:stroke miterlimit="83231f" joinstyle="miter"/>
                  <v:path arrowok="t" textboxrect="0,0,1924177,9144"/>
                </v:shape>
                <v:shape id="Shape 147049" o:spid="_x0000_s1044" style="position:absolute;left:19455;top:179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2ukcMA&#10;AADfAAAADwAAAGRycy9kb3ducmV2LnhtbERPTWsCMRC9C/6HMAVvmrQsardGsYIgglBtDz1ON9Pd&#10;pZvJmkRd/70pCB4f73u26GwjzuRD7VjD80iBIC6cqbnU8PW5Hk5BhIhssHFMGq4UYDHv92aYG3fh&#10;PZ0PsRQphEOOGqoY21zKUFRkMYxcS5y4X+ctxgR9KY3HSwq3jXxRaiwt1pwaKmxpVVHxdzhZDe2x&#10;9N/HYN755/SxnbDaULfLtB48dcs3EJG6+BDf3RuT5mcTlb3C/58E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2ukcMAAADfAAAADwAAAAAAAAAAAAAAAACYAgAAZHJzL2Rv&#10;d25yZXYueG1sUEsFBgAAAAAEAAQA9QAAAIgDAAAAAA==&#10;" path="m,l9144,r,9144l,9144,,e" fillcolor="black" stroked="f" strokeweight="0">
                  <v:stroke miterlimit="83231f" joinstyle="miter"/>
                  <v:path arrowok="t" textboxrect="0,0,9144,9144"/>
                </v:shape>
                <v:shape id="Shape 147050" o:spid="_x0000_s1045" style="position:absolute;left:19516;top:1798;width:19913;height:91;visibility:visible;mso-wrap-style:square;v-text-anchor:top" coordsize="19912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Vt/cYA&#10;AADfAAAADwAAAGRycy9kb3ducmV2LnhtbERPTU/CQBC9k/AfNkPihchWI2oKC0ENCQcQQT1wG7tj&#10;29Cdrd2F1n/vHEg8vrzv6bxzlTpTE0rPBm5GCSjizNuScwMf78vrR1AhIlusPJOBXwown/V7U0yt&#10;b3lH533MlYRwSNFAEWOdah2yghyGka+Jhfv2jcMosMm1bbCVcFfp2yS51w5LloYCa3ouKDvuT84A&#10;j91P+xLW2+Xrdvf2tLHDw9cnGXM16BYTUJG6+C++uFdW5t89JGN5IH8EgJ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Vt/cYAAADfAAAADwAAAAAAAAAAAAAAAACYAgAAZHJz&#10;L2Rvd25yZXYueG1sUEsFBgAAAAAEAAQA9QAAAIsDAAAAAA==&#10;" path="m,l1991233,r,9144l,9144,,e" fillcolor="black" stroked="f" strokeweight="0">
                  <v:stroke miterlimit="83231f" joinstyle="miter"/>
                  <v:path arrowok="t" textboxrect="0,0,1991233,9144"/>
                </v:shape>
                <v:shape id="Shape 147051" o:spid="_x0000_s1046" style="position:absolute;left:39429;top:179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I0SsMA&#10;AADfAAAADwAAAGRycy9kb3ducmV2LnhtbERPXWvCMBR9H/gfwhX2NhNFp3RGUUGQwWBzPuzxrrlr&#10;i81Nm6Ra//0yGPh4ON/LdW9rcSEfKscaxiMFgjh3puJCw+lz/7QAESKywdoxabhRgPVq8LDEzLgr&#10;f9DlGAuRQjhkqKGMscmkDHlJFsPINcSJ+3HeYkzQF9J4vKZwW8uJUs/SYsWpocSGdiXl52NnNTRt&#10;4b/aYLb83b2/zlkdqH+bav047DcvICL18S7+dx9Mmj+dq9kY/v4kAH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I0SsMAAADfAAAADwAAAAAAAAAAAAAAAACYAgAAZHJzL2Rv&#10;d25yZXYueG1sUEsFBgAAAAAEAAQA9QAAAIgDAAAAAA==&#10;" path="m,l9144,r,9144l,9144,,e" fillcolor="black" stroked="f" strokeweight="0">
                  <v:stroke miterlimit="83231f" joinstyle="miter"/>
                  <v:path arrowok="t" textboxrect="0,0,9144,9144"/>
                </v:shape>
                <v:shape id="Shape 147052" o:spid="_x0000_s1047" style="position:absolute;left:39490;top:1798;width:20765;height:91;visibility:visible;mso-wrap-style:square;v-text-anchor:top" coordsize="2076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2itcQA&#10;AADfAAAADwAAAGRycy9kb3ducmV2LnhtbERP3WrCMBS+H/gO4Qi7m6nidFTT4gRh7MKfbg9w1hzb&#10;YnNSkkzbtzeDgZcf3/86700rruR8Y1nBdJKAIC6tbrhS8P21e3kD4QOyxtYyKRjIQ56NntaYanvj&#10;E12LUIkYwj5FBXUIXSqlL2sy6Ce2I47c2TqDIUJXSe3wFsNNK2dJspAGG44NNXa0ram8FL9GwVz+&#10;+ONpOxwG9+6P+66YNp/lTqnncb9ZgQjUh4f43/2h4/z5Mnmdwd+fCE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NorXEAAAA3wAAAA8AAAAAAAAAAAAAAAAAmAIAAGRycy9k&#10;b3ducmV2LnhtbFBLBQYAAAAABAAEAPUAAACJAwAAAAA=&#10;" path="m,l2076577,r,9144l,9144,,e" fillcolor="black" stroked="f" strokeweight="0">
                  <v:stroke miterlimit="83231f" joinstyle="miter"/>
                  <v:path arrowok="t" textboxrect="0,0,2076577,9144"/>
                </v:shape>
                <v:shape id="Shape 147053" o:spid="_x0000_s1048" style="position:absolute;left:60255;top:179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PpsMA&#10;AADfAAAADwAAAGRycy9kb3ducmV2LnhtbERPTWsCMRC9F/wPYYTeaqLVWrZG0UJBBMGqhx6nm3F3&#10;cTNZk6jrvzdCocfH+57MWluLC/lQOdbQ7ykQxLkzFRca9ruvl3cQISIbrB2ThhsFmE07TxPMjLvy&#10;N122sRAphEOGGsoYm0zKkJdkMfRcQ5y4g/MWY4K+kMbjNYXbWg6UepMWK04NJTb0WVJ+3J6thuZU&#10;+J9TMAv+PW9WY1ZLatdDrZ+77fwDRKQ2/ov/3EuT5g/HavQKjz8JgJ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wPpsMAAADfAAAADwAAAAAAAAAAAAAAAACYAgAAZHJzL2Rv&#10;d25yZXYueG1sUEsFBgAAAAAEAAQA9QAAAIgDAAAAAA==&#10;" path="m,l9144,r,9144l,9144,,e" fillcolor="black" stroked="f" strokeweight="0">
                  <v:stroke miterlimit="83231f" joinstyle="miter"/>
                  <v:path arrowok="t" textboxrect="0,0,9144,9144"/>
                </v:shape>
                <v:shape id="Shape 147054" o:spid="_x0000_s1049" style="position:absolute;left:152;top:1860;width:91;height:1892;visibility:visible;mso-wrap-style:square;v-text-anchor:top" coordsize="9144,18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WvsMA&#10;AADfAAAADwAAAGRycy9kb3ducmV2LnhtbERPz2vCMBS+C/4P4Q1203SjU+maigzGdvCgVXDHR/Ns&#10;S5uXkmS1++8XYbDjx/c7306mFyM531pW8LRMQBBXVrdcKzif3hcbED4ga+wtk4If8rAt5rMcM21v&#10;fKSxDLWIIewzVNCEMGRS+qohg35pB+LIXa0zGCJ0tdQObzHc9PI5SVbSYMuxocGB3hqquvLbKJj2&#10;ofrYU301l45dd8C0L8cvpR4fpt0riEBT+Bf/uT91nJ+uk5cU7n8i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WvsMAAADfAAAADwAAAAAAAAAAAAAAAACYAgAAZHJzL2Rv&#10;d25yZXYueG1sUEsFBgAAAAAEAAQA9QAAAIgDAAAAAA==&#10;" path="m,l9144,r,189281l,189281,,e" fillcolor="black" stroked="f" strokeweight="0">
                  <v:stroke miterlimit="83231f" joinstyle="miter"/>
                  <v:path arrowok="t" textboxrect="0,0,9144,189281"/>
                </v:shape>
                <v:shape id="Shape 147055" o:spid="_x0000_s1050" style="position:absolute;left:19455;top:1860;width:92;height:1892;visibility:visible;mso-wrap-style:square;v-text-anchor:top" coordsize="9144,18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zJcMA&#10;AADfAAAADwAAAGRycy9kb3ducmV2LnhtbERPy2rCQBTdC/2H4Ra6MxPFF9FRSkHahYsaBV1eMtck&#10;JHMnzExj+vedguDycN6b3WBa0ZPztWUFkyQFQVxYXXOp4Hzaj1cgfEDW2FomBb/kYbd9GW0w0/bO&#10;R+rzUIoYwj5DBVUIXSalLyoy6BPbEUfuZp3BEKErpXZ4j+GmldM0XUiDNceGCjv6qKho8h+jYDiE&#10;4vNA5c1cGnbNN87avL8q9fY6vK9BBBrCU/xwf+k4f7ZM53P4/xMB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NzJcMAAADfAAAADwAAAAAAAAAAAAAAAACYAgAAZHJzL2Rv&#10;d25yZXYueG1sUEsFBgAAAAAEAAQA9QAAAIgDAAAAAA==&#10;" path="m,l9144,r,189281l,189281,,e" fillcolor="black" stroked="f" strokeweight="0">
                  <v:stroke miterlimit="83231f" joinstyle="miter"/>
                  <v:path arrowok="t" textboxrect="0,0,9144,189281"/>
                </v:shape>
                <v:shape id="Shape 147056" o:spid="_x0000_s1051" style="position:absolute;left:39429;top:1860;width:91;height:1892;visibility:visible;mso-wrap-style:square;v-text-anchor:top" coordsize="9144,18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HtUsMA&#10;AADfAAAADwAAAGRycy9kb3ducmV2LnhtbERPy2rCQBTdC/2H4Ra6MxOLL6KjlEJpFy40Crq8ZK5J&#10;SOZOmJnG9O87guDycN7r7WBa0ZPztWUFkyQFQVxYXXOp4HT8Gi9B+ICssbVMCv7Iw3bzMlpjpu2N&#10;D9TnoRQxhH2GCqoQukxKX1Rk0Ce2I47c1TqDIUJXSu3wFsNNK9/TdC4N1hwbKuzos6KiyX+NgmEX&#10;iu8dlVdzbtg1e5y2eX9R6u11+FiBCDSEp/jh/tFx/nSRzuZw/xMB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HtUsMAAADfAAAADwAAAAAAAAAAAAAAAACYAgAAZHJzL2Rv&#10;d25yZXYueG1sUEsFBgAAAAAEAAQA9QAAAIgDAAAAAA==&#10;" path="m,l9144,r,189281l,189281,,e" fillcolor="black" stroked="f" strokeweight="0">
                  <v:stroke miterlimit="83231f" joinstyle="miter"/>
                  <v:path arrowok="t" textboxrect="0,0,9144,189281"/>
                </v:shape>
                <v:shape id="Shape 147057" o:spid="_x0000_s1052" style="position:absolute;left:60255;top:1860;width:92;height:1892;visibility:visible;mso-wrap-style:square;v-text-anchor:top" coordsize="9144,18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1IycMA&#10;AADfAAAADwAAAGRycy9kb3ducmV2LnhtbERPz2vCMBS+D/wfwhN2m6nDrVKbigzGdvDgqqDHR/Ns&#10;S5uXkmS1++8XYbDjx/c7306mFyM531pWsFwkIIgrq1uuFZyO709rED4ga+wtk4If8rAtZg85Ztre&#10;+IvGMtQihrDPUEETwpBJ6auGDPqFHYgjd7XOYIjQ1VI7vMVw08vnJHmVBluODQ0O9NZQ1ZXfRsG0&#10;D9XHnuqrOXfsugOu+nK8KPU4n3YbEIGm8C/+c3/qOH+VJi8p3P9EAL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1IycMAAADfAAAADwAAAAAAAAAAAAAAAACYAgAAZHJzL2Rv&#10;d25yZXYueG1sUEsFBgAAAAAEAAQA9QAAAIgDAAAAAA==&#10;" path="m,l9144,r,189281l,189281,,e" fillcolor="black" stroked="f" strokeweight="0">
                  <v:stroke miterlimit="83231f" joinstyle="miter"/>
                  <v:path arrowok="t" textboxrect="0,0,9144,189281"/>
                </v:shape>
                <v:rect id="Rectangle 4946" o:spid="_x0000_s1053" style="position:absolute;left:886;top:4128;width:1382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X/O8cA&#10;AADdAAAADwAAAGRycy9kb3ducmV2LnhtbESPQWvCQBSE74L/YXmCN91YJJjoGoKtmGOrBevtkX1N&#10;QrNvQ3Zr0v76bqHQ4zAz3zC7bDStuFPvGssKVssIBHFpdcOVgtfLcbEB4TyyxtYyKfgiB9l+Otlh&#10;qu3AL3Q/+0oECLsUFdTed6mUrqzJoFvajjh477Y36IPsK6l7HALctPIhimJpsOGwUGNHh5rKj/On&#10;UXDadPlbYb+Hqn26na7P1+Txknil5rMx34LwNPr/8F+70ArWyTq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l/zvHAAAA3QAAAA8AAAAAAAAAAAAAAAAAmAIAAGRy&#10;cy9kb3ducmV2LnhtbFBLBQYAAAAABAAEAPUAAACMAwAAAAA=&#10;" filled="f" stroked="f">
                  <v:textbox inset="0,0,0,0">
                    <w:txbxContent>
                      <w:p w:rsidR="00226376" w:rsidRDefault="00F017F8">
                        <w:pPr>
                          <w:spacing w:after="160" w:line="259" w:lineRule="auto"/>
                          <w:ind w:left="0" w:firstLine="0"/>
                          <w:jc w:val="left"/>
                        </w:pPr>
                        <w:r>
                          <w:t>Выдача кредита</w:t>
                        </w:r>
                      </w:p>
                    </w:txbxContent>
                  </v:textbox>
                </v:rect>
                <v:rect id="Rectangle 4947" o:spid="_x0000_s1054" style="position:absolute;left:11313;top:382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laoMcA&#10;AADdAAAADwAAAGRycy9kb3ducmV2LnhtbESPT2vCQBTE74V+h+UJvdWNRayJWUXaih79U0i9PbKv&#10;SWj2bciuJvrpXaHgcZiZ3zDpoje1OFPrKssKRsMIBHFudcWFgu/D6nUKwnlkjbVlUnAhB4v581OK&#10;ibYd7+i894UIEHYJKii9bxIpXV6SQTe0DXHwfm1r0AfZFlK32AW4qeVbFE2kwYrDQokNfZSU/+1P&#10;RsF62ix/NvbaFfXXcZ1ts/jzEHulXgb9cgbCU+8f4f/2RisYx+N3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pWqDHAAAA3QAAAA8AAAAAAAAAAAAAAAAAmAIAAGRy&#10;cy9kb3ducmV2LnhtbFBLBQYAAAAABAAEAPUAAACMAwAAAAA=&#10;" filled="f" stroked="f">
                  <v:textbox inset="0,0,0,0">
                    <w:txbxContent>
                      <w:p w:rsidR="00226376" w:rsidRDefault="00F017F8">
                        <w:pPr>
                          <w:spacing w:after="160" w:line="259" w:lineRule="auto"/>
                          <w:ind w:left="0" w:firstLine="0"/>
                          <w:jc w:val="left"/>
                        </w:pPr>
                        <w:r>
                          <w:rPr>
                            <w:b/>
                          </w:rPr>
                          <w:t xml:space="preserve"> </w:t>
                        </w:r>
                      </w:p>
                    </w:txbxContent>
                  </v:textbox>
                </v:rect>
                <v:rect id="Rectangle 4948" o:spid="_x0000_s1055" style="position:absolute;left:20187;top:3858;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bO0sQA&#10;AADdAAAADwAAAGRycy9kb3ducmV2LnhtbERPTWvCQBC9F/wPywjemk2LiEmzCaIVPbZaUG9DdpqE&#10;ZmdDdjXRX989FHp8vO+sGE0rbtS7xrKClygGQVxa3XCl4Ou4fV6CcB5ZY2uZFNzJQZFPnjJMtR34&#10;k24HX4kQwi5FBbX3XSqlK2sy6CLbEQfu2/YGfYB9JXWPQwg3rXyN44U02HBoqLGjdU3lz+FqFOyW&#10;3eq8t4+hat8vu9PHKdkcE6/UbDqu3kB4Gv2/+M+91wrmyTzMDW/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2ztLEAAAA3QAAAA8AAAAAAAAAAAAAAAAAmAIAAGRycy9k&#10;b3ducmV2LnhtbFBLBQYAAAAABAAEAPUAAACJAwAAAAA=&#10;" filled="f" stroked="f">
                  <v:textbox inset="0,0,0,0">
                    <w:txbxContent>
                      <w:p w:rsidR="00226376" w:rsidRDefault="00F017F8">
                        <w:pPr>
                          <w:spacing w:after="160" w:line="259" w:lineRule="auto"/>
                          <w:ind w:left="0" w:firstLine="0"/>
                          <w:jc w:val="left"/>
                        </w:pPr>
                        <w:r>
                          <w:rPr>
                            <w:b/>
                          </w:rPr>
                          <w:t xml:space="preserve"> </w:t>
                        </w:r>
                      </w:p>
                    </w:txbxContent>
                  </v:textbox>
                </v:rect>
                <v:rect id="Rectangle 4949" o:spid="_x0000_s1056" style="position:absolute;left:40160;top:3858;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rScUA&#10;AADdAAAADwAAAGRycy9kb3ducmV2LnhtbESPT4vCMBTE78J+h/AWvGmqyGKrUWRX0aN/FtTbo3m2&#10;xealNNHW/fRGEPY4zMxvmOm8NaW4U+0KywoG/QgEcWp1wZmC38OqNwbhPLLG0jIpeJCD+eyjM8VE&#10;24Z3dN/7TAQIuwQV5N5XiZQuzcmg69uKOHgXWxv0QdaZ1DU2AW5KOYyiL2mw4LCQY0XfOaXX/c0o&#10;WI+rxWlj/5qsXJ7Xx+0x/jnEXqnuZ7uYgPDU+v/wu73RCkbx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umtJxQAAAN0AAAAPAAAAAAAAAAAAAAAAAJgCAABkcnMv&#10;ZG93bnJldi54bWxQSwUGAAAAAAQABAD1AAAAigMAAAAA&#10;" filled="f" stroked="f">
                  <v:textbox inset="0,0,0,0">
                    <w:txbxContent>
                      <w:p w:rsidR="00226376" w:rsidRDefault="00F017F8">
                        <w:pPr>
                          <w:spacing w:after="160" w:line="259" w:lineRule="auto"/>
                          <w:ind w:left="0" w:firstLine="0"/>
                          <w:jc w:val="left"/>
                        </w:pPr>
                        <w:r>
                          <w:rPr>
                            <w:b/>
                          </w:rPr>
                          <w:t xml:space="preserve"> </w:t>
                        </w:r>
                      </w:p>
                    </w:txbxContent>
                  </v:textbox>
                </v:rect>
                <v:shape id="Shape 147058" o:spid="_x0000_s1057" style="position:absolute;left:152;top:375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id18MA&#10;AADfAAAADwAAAGRycy9kb3ducmV2LnhtbERPTWsCMRC9F/ofwhS81aTFVlmN0hYEKQit9eBx3Iy7&#10;SzeTNYm6/fedg+Dx8b5ni9636kwxNYEtPA0NKOIyuIYrC9uf5eMEVMrIDtvAZOGPEizm93czLFy4&#10;8DedN7lSEsKpQAt1zl2hdSpr8piGoSMW7hCixywwVtpFvEi4b/WzMa/aY8PSUGNHHzWVv5uTt9Ad&#10;q7g7JvfO+9PX55jNivr1yNrBQ/82BZWpzzfx1b1yMn80Ni8yWP4IAD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id18MAAADfAAAADwAAAAAAAAAAAAAAAACYAgAAZHJzL2Rv&#10;d25yZXYueG1sUEsFBgAAAAAEAAQA9QAAAIgDAAAAAA==&#10;" path="m,l9144,r,9144l,9144,,e" fillcolor="black" stroked="f" strokeweight="0">
                  <v:stroke miterlimit="83231f" joinstyle="miter"/>
                  <v:path arrowok="t" textboxrect="0,0,9144,9144"/>
                </v:shape>
                <v:shape id="Shape 147059" o:spid="_x0000_s1058" style="position:absolute;left:213;top:3752;width:19242;height:92;visibility:visible;mso-wrap-style:square;v-text-anchor:top" coordsize="19241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4cYA&#10;AADfAAAADwAAAGRycy9kb3ducmV2LnhtbERPTWvCQBC9F/oflil4qxut1hhdpRUs9VDEKIK3MTsm&#10;odnZkF01/nu3UPD4eN/TeWsqcaHGlZYV9LoRCOLM6pJzBbvt8jUG4TyyxsoyKbiRg/ns+WmKibZX&#10;3tAl9bkIIewSVFB4XydSuqwgg65ra+LAnWxj0AfY5FI3eA3hppL9KHqXBksODQXWtCgo+03PRsHb&#10;+Gs1io+ft/Mu7qeHn3KV79dDpTov7ccEhKfWP8T/7m8d5g9G0XAMf38CAD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6/4cYAAADfAAAADwAAAAAAAAAAAAAAAACYAgAAZHJz&#10;L2Rvd25yZXYueG1sUEsFBgAAAAAEAAQA9QAAAIsDAAAAAA==&#10;" path="m,l1924177,r,9144l,9144,,e" fillcolor="black" stroked="f" strokeweight="0">
                  <v:stroke miterlimit="83231f" joinstyle="miter"/>
                  <v:path arrowok="t" textboxrect="0,0,1924177,9144"/>
                </v:shape>
                <v:shape id="Shape 147060" o:spid="_x0000_s1059" style="position:absolute;left:19455;top:375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JbbMMA&#10;AADfAAAADwAAAGRycy9kb3ducmV2LnhtbERPTWsCMRC9F/ofwhS81aQiWlajWEGQQqHVHjyOm3F3&#10;cTNZk6jbf985FHp8vO/5svetulFMTWALL0MDirgMruHKwvd+8/wKKmVkh21gsvBDCZaLx4c5Fi7c&#10;+Ytuu1wpCeFUoIU6567QOpU1eUzD0BELdwrRYxYYK+0i3iXct3pkzER7bFgaauxoXVN53l29he5S&#10;xcMluTc+Xj/fp2y21H+MrR089asZqEx9/hf/ubdO5o+nZiIP5I8A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JbbMMAAADfAAAADwAAAAAAAAAAAAAAAACYAgAAZHJzL2Rv&#10;d25yZXYueG1sUEsFBgAAAAAEAAQA9QAAAIgDAAAAAA==&#10;" path="m,l9144,r,9144l,9144,,e" fillcolor="black" stroked="f" strokeweight="0">
                  <v:stroke miterlimit="83231f" joinstyle="miter"/>
                  <v:path arrowok="t" textboxrect="0,0,9144,9144"/>
                </v:shape>
                <v:shape id="Shape 147061" o:spid="_x0000_s1060" style="position:absolute;left:19516;top:3752;width:19913;height:92;visibility:visible;mso-wrap-style:square;v-text-anchor:top" coordsize="19912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UC28YA&#10;AADfAAAADwAAAGRycy9kb3ducmV2LnhtbERPy2rCQBTdF/oPwy24KTpRWpXUUdQiuPBRX4vubjO3&#10;STBzJ82MJv17Ryh0eTjv0aQxhbhS5XLLCrqdCARxYnXOqYLjYdEegnAeWWNhmRT8koPJ+PFhhLG2&#10;Ne/ouvepCCHsYlSQeV/GUrokI4OuY0viwH3byqAPsEqlrrAO4aaQvSjqS4M5h4YMS5pnlJz3F6OA&#10;X81P/e5W28Vmu/uYrfXz59eJlGo9NdM3EJ4a/y/+cy91mP8yiPpduP8JAOT4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UC28YAAADfAAAADwAAAAAAAAAAAAAAAACYAgAAZHJz&#10;L2Rvd25yZXYueG1sUEsFBgAAAAAEAAQA9QAAAIsDAAAAAA==&#10;" path="m,l1991233,r,9144l,9144,,e" fillcolor="black" stroked="f" strokeweight="0">
                  <v:stroke miterlimit="83231f" joinstyle="miter"/>
                  <v:path arrowok="t" textboxrect="0,0,1991233,9144"/>
                </v:shape>
                <v:shape id="Shape 147062" o:spid="_x0000_s1061" style="position:absolute;left:39429;top:375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xggMIA&#10;AADfAAAADwAAAGRycy9kb3ducmV2LnhtbERPTWsCMRC9C/0PYQq9uYkiWlaj2EJBhEK1HjyOm3F3&#10;cTNZk6jrv28KgsfH+54tOtuIK/lQO9YwyBQI4sKZmksNu9+v/juIEJENNo5Jw50CLOYvvRnmxt14&#10;Q9dtLEUK4ZCjhirGNpcyFBVZDJlriRN3dN5iTNCX0ni8pXDbyKFSY2mx5tRQYUufFRWn7cVqaM+l&#10;35+D+eDD5Wc9YbWi7nuk9dtrt5yCiNTFp/jhXpk0fzRR4yH8/0kA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DGCAwgAAAN8AAAAPAAAAAAAAAAAAAAAAAJgCAABkcnMvZG93&#10;bnJldi54bWxQSwUGAAAAAAQABAD1AAAAhwMAAAAA&#10;" path="m,l9144,r,9144l,9144,,e" fillcolor="black" stroked="f" strokeweight="0">
                  <v:stroke miterlimit="83231f" joinstyle="miter"/>
                  <v:path arrowok="t" textboxrect="0,0,9144,9144"/>
                </v:shape>
                <v:shape id="Shape 147063" o:spid="_x0000_s1062" style="position:absolute;left:39490;top:3752;width:20765;height:92;visibility:visible;mso-wrap-style:square;v-text-anchor:top" coordsize="2076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Nk8QA&#10;AADfAAAADwAAAGRycy9kb3ducmV2LnhtbERP3WrCMBS+F/YO4Qx2p6lTdHSmZROE4YU/3R7grDlr&#10;y5qTkkRt394Igpcf3/8q700rzuR8Y1nBdJKAIC6tbrhS8PO9Gb+B8AFZY2uZFAzkIc+eRitMtb3w&#10;kc5FqEQMYZ+igjqELpXSlzUZ9BPbEUfuzzqDIUJXSe3wEsNNK1+TZCENNhwbauxoXVP5X5yMgrn8&#10;9YfjetgP7tMfdl0xbbblRqmX5/7jHUSgPjzEd/eXjvPny2Qxg9ufC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tzZPEAAAA3wAAAA8AAAAAAAAAAAAAAAAAmAIAAGRycy9k&#10;b3ducmV2LnhtbFBLBQYAAAAABAAEAPUAAACJAwAAAAA=&#10;" path="m,l2076577,r,9144l,9144,,e" fillcolor="black" stroked="f" strokeweight="0">
                  <v:stroke miterlimit="83231f" joinstyle="miter"/>
                  <v:path arrowok="t" textboxrect="0,0,2076577,9144"/>
                </v:shape>
                <v:shape id="Shape 147064" o:spid="_x0000_s1063" style="position:absolute;left:60255;top:375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ldb8MA&#10;AADfAAAADwAAAGRycy9kb3ducmV2LnhtbERPy2oCMRTdC/2HcAvuNKkMWqZGaQVBBMFHF13eTm5n&#10;hk5uxiTq+PdGEFwezns672wjzuRD7VjD21CBIC6cqbnU8H1YDt5BhIhssHFMGq4UYD576U0xN+7C&#10;OzrvYylSCIccNVQxtrmUoajIYhi6ljhxf85bjAn6UhqPlxRuGzlSaiwt1pwaKmxpUVHxvz9ZDe2x&#10;9D/HYL7497RdT1itqNtkWvdfu88PEJG6+BQ/3CuT5mcTNc7g/icBk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ldb8MAAADfAAAADwAAAAAAAAAAAAAAAACYAgAAZHJzL2Rv&#10;d25yZXYueG1sUEsFBgAAAAAEAAQA9QAAAIgDAAAAAA==&#10;" path="m,l9144,r,9144l,9144,,e" fillcolor="black" stroked="f" strokeweight="0">
                  <v:stroke miterlimit="83231f" joinstyle="miter"/>
                  <v:path arrowok="t" textboxrect="0,0,9144,9144"/>
                </v:shape>
                <v:shape id="Shape 147065" o:spid="_x0000_s1064" style="position:absolute;left:152;top:3813;width:91;height:1738;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RJsYA&#10;AADfAAAADwAAAGRycy9kb3ducmV2LnhtbERPTWvCQBC9F/wPywi9FN1UrJboKlJpK+LFWMXjmB2T&#10;YHY2Zrea/ntXKHh8vO/xtDGluFDtCssKXrsRCOLU6oIzBT+bz847COeRNZaWScEfOZhOWk9jjLW9&#10;8pouic9ECGEXo4Lc+yqW0qU5GXRdWxEH7mhrgz7AOpO6xmsIN6XsRdFAGiw4NORY0UdO6Sn5NQq2&#10;66TH83N/NU8Wu/3L8ut7c1ixUs/tZjYC4anxD/G/e6HD/P4wGrzB/U8AIC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RJsYAAADfAAAADwAAAAAAAAAAAAAAAACYAgAAZHJz&#10;L2Rvd25yZXYueG1sUEsFBgAAAAAEAAQA9QAAAIsDAAAAAA==&#10;" path="m,l9144,r,173736l,173736,,e" fillcolor="black" stroked="f" strokeweight="0">
                  <v:stroke miterlimit="83231f" joinstyle="miter"/>
                  <v:path arrowok="t" textboxrect="0,0,9144,173736"/>
                </v:shape>
                <v:shape id="Shape 147066" o:spid="_x0000_s1065" style="position:absolute;left:19455;top:3813;width:92;height:1738;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PUcYA&#10;AADfAAAADwAAAGRycy9kb3ducmV2LnhtbERPy2rCQBTdF/yH4RbclDpRJJbUUUrFB8WNSVu6vM3c&#10;JsHMnZgZNf17RxBcHs57Ou9MLU7UusqyguEgAkGcW11xoeAzWz6/gHAeWWNtmRT8k4P5rPcwxUTb&#10;M+/olPpChBB2CSoovW8SKV1ekkE3sA1x4P5sa9AH2BZSt3gO4aaWoyiKpcGKQ0OJDb2XlO/To1Hw&#10;tUtHvDiMt4t08/3z9LFaZ79bVqr/2L29gvDU+bv45t7oMH88ieIYrn8CAD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HPUcYAAADfAAAADwAAAAAAAAAAAAAAAACYAgAAZHJz&#10;L2Rvd25yZXYueG1sUEsFBgAAAAAEAAQA9QAAAIsDAAAAAA==&#10;" path="m,l9144,r,173736l,173736,,e" fillcolor="black" stroked="f" strokeweight="0">
                  <v:stroke miterlimit="83231f" joinstyle="miter"/>
                  <v:path arrowok="t" textboxrect="0,0,9144,173736"/>
                </v:shape>
                <v:shape id="Shape 147067" o:spid="_x0000_s1066" style="position:absolute;left:39429;top:3813;width:91;height:1738;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1qysYA&#10;AADfAAAADwAAAGRycy9kb3ducmV2LnhtbERPy2rCQBTdC/2H4Ra6EZ1URCVmlFJpK8WN8YHLa+aa&#10;hGbupJlpTP/eKRRcHs47WXamEi01rrSs4HkYgSDOrC45V7DfvQ1mIJxH1lhZJgW/5GC5eOglGGt7&#10;5S21qc9FCGEXo4LC+zqW0mUFGXRDWxMH7mIbgz7AJpe6wWsIN5UcRdFEGiw5NBRY02tB2Vf6YxQc&#10;tumIV9/jzSpdH0/9z/eP3XnDSj09di9zEJ46fxf/u9c6zB9Po8kU/v4EAH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1qysYAAADfAAAADwAAAAAAAAAAAAAAAACYAgAAZHJz&#10;L2Rvd25yZXYueG1sUEsFBgAAAAAEAAQA9QAAAIsDAAAAAA==&#10;" path="m,l9144,r,173736l,173736,,e" fillcolor="black" stroked="f" strokeweight="0">
                  <v:stroke miterlimit="83231f" joinstyle="miter"/>
                  <v:path arrowok="t" textboxrect="0,0,9144,173736"/>
                </v:shape>
                <v:shape id="Shape 147068" o:spid="_x0000_s1067" style="position:absolute;left:60255;top:3813;width:92;height:1738;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L+uMYA&#10;AADfAAAADwAAAGRycy9kb3ducmV2LnhtbERPS2vCQBC+C/0PyxR6kbqpiC2pq5RKrYgX4wOP0+w0&#10;Cc3OptlV03/vHIQeP773ZNa5Wp2pDZVnA0+DBBRx7m3FhYHd9uPxBVSIyBZrz2TgjwLMpne9CabW&#10;X3hD5ywWSkI4pGigjLFJtQ55SQ7DwDfEwn371mEU2BbatniRcFfrYZKMtcOKpaHEht5Lyn+ykzOw&#10;32RDnv+O1vNseTj2V4vP7deajXm4795eQUXq4r/45l5amT96TsYyWP4IAD2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L+uMYAAADfAAAADwAAAAAAAAAAAAAAAACYAgAAZHJz&#10;L2Rvd25yZXYueG1sUEsFBgAAAAAEAAQA9QAAAIsDAAAAAA==&#10;" path="m,l9144,r,173736l,173736,,e" fillcolor="black" stroked="f" strokeweight="0">
                  <v:stroke miterlimit="83231f" joinstyle="miter"/>
                  <v:path arrowok="t" textboxrect="0,0,9144,173736"/>
                </v:shape>
                <v:rect id="Rectangle 4961" o:spid="_x0000_s1068" style="position:absolute;left:886;top:5927;width:14065;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k7L8UA&#10;AADdAAAADwAAAGRycy9kb3ducmV2LnhtbESPT4vCMBTE74LfITxhb5oqi9hqFPEPetxVQb09mmdb&#10;bF5KE213P/1mQfA4zMxvmNmiNaV4Uu0KywqGgwgEcWp1wZmC03Hbn4BwHlljaZkU/JCDxbzbmWGi&#10;bcPf9Dz4TAQIuwQV5N5XiZQuzcmgG9iKOHg3Wxv0QdaZ1DU2AW5KOYqisTRYcFjIsaJVTun98DAK&#10;dpNqednb3yYrN9fd+escr4+xV+qj1y6nIDy1/h1+tfdawWc8Hs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TsvxQAAAN0AAAAPAAAAAAAAAAAAAAAAAJgCAABkcnMv&#10;ZG93bnJldi54bWxQSwUGAAAAAAQABAD1AAAAigMAAAAA&#10;" filled="f" stroked="f">
                  <v:textbox inset="0,0,0,0">
                    <w:txbxContent>
                      <w:p w:rsidR="00226376" w:rsidRDefault="00F017F8">
                        <w:pPr>
                          <w:spacing w:after="160" w:line="259" w:lineRule="auto"/>
                          <w:ind w:left="0" w:firstLine="0"/>
                          <w:jc w:val="left"/>
                        </w:pPr>
                        <w:r>
                          <w:t>Предоставление</w:t>
                        </w:r>
                      </w:p>
                    </w:txbxContent>
                  </v:textbox>
                </v:rect>
                <v:rect id="Rectangle 4962" o:spid="_x0000_s1069" style="position:absolute;left:11466;top:562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lWMUA&#10;AADdAAAADwAAAGRycy9kb3ducmV2LnhtbESPT4vCMBTE7wv7HcJb8LamKyK2GkVWFz36D9Tbo3m2&#10;xealNFlb/fRGEDwOM/MbZjxtTSmuVLvCsoKfbgSCOLW64EzBfvf3PQThPLLG0jIpuJGD6eTzY4yJ&#10;tg1v6Lr1mQgQdgkqyL2vEildmpNB17UVcfDOtjbog6wzqWtsAtyUshdFA2mw4LCQY0W/OaWX7b9R&#10;sBxWs+PK3pusXJyWh/Uhnu9ir1Tnq52NQHhq/Tv8aq+0gn486MH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q6VYxQAAAN0AAAAPAAAAAAAAAAAAAAAAAJgCAABkcnMv&#10;ZG93bnJldi54bWxQSwUGAAAAAAQABAD1AAAAigMAAAAA&#10;" filled="f" stroked="f">
                  <v:textbox inset="0,0,0,0">
                    <w:txbxContent>
                      <w:p w:rsidR="00226376" w:rsidRDefault="00F017F8">
                        <w:pPr>
                          <w:spacing w:after="160" w:line="259" w:lineRule="auto"/>
                          <w:ind w:left="0" w:firstLine="0"/>
                          <w:jc w:val="left"/>
                        </w:pPr>
                        <w:r>
                          <w:t xml:space="preserve"> </w:t>
                        </w:r>
                      </w:p>
                    </w:txbxContent>
                  </v:textbox>
                </v:rect>
                <v:rect id="Rectangle 4963" o:spid="_x0000_s1070" style="position:absolute;left:15062;top:5927;width:5489;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Aw8YA&#10;AADdAAAADwAAAGRycy9kb3ducmV2LnhtbESPQWvCQBSE74X+h+UJ3upGW8TErCK1RY9WhejtkX1N&#10;QrNvQ3Y10V/fLQg9DjPzDZMue1OLK7WusqxgPIpAEOdWV1woOB4+X2YgnEfWWFsmBTdysFw8P6WY&#10;aNvxF133vhABwi5BBaX3TSKly0sy6Ea2IQ7et20N+iDbQuoWuwA3tZxE0VQarDgslNjQe0n5z/5i&#10;FGxmzeq0tfeuqD/Om2yXxetD7JUaDvrVHISn3v+HH+2tVvAWT1/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Aw8YAAADdAAAADwAAAAAAAAAAAAAAAACYAgAAZHJz&#10;L2Rvd25yZXYueG1sUEsFBgAAAAAEAAQA9QAAAIsDAAAAAA==&#10;" filled="f" stroked="f">
                  <v:textbox inset="0,0,0,0">
                    <w:txbxContent>
                      <w:p w:rsidR="00226376" w:rsidRDefault="00F017F8">
                        <w:pPr>
                          <w:spacing w:after="160" w:line="259" w:lineRule="auto"/>
                          <w:ind w:left="0" w:firstLine="0"/>
                          <w:jc w:val="left"/>
                        </w:pPr>
                        <w:r>
                          <w:t xml:space="preserve">банку </w:t>
                        </w:r>
                      </w:p>
                    </w:txbxContent>
                  </v:textbox>
                </v:rect>
                <v:rect id="Rectangle 4964" o:spid="_x0000_s1071" style="position:absolute;left:886;top:7694;width:2089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6Yt8cA&#10;AADdAAAADwAAAGRycy9kb3ducmV2LnhtbESPQWvCQBSE74L/YXmCN91YJJjoGoKtmGOrBevtkX1N&#10;QrNvQ3Zr0v76bqHQ4zAz3zC7bDStuFPvGssKVssIBHFpdcOVgtfLcbEB4TyyxtYyKfgiB9l+Otlh&#10;qu3AL3Q/+0oECLsUFdTed6mUrqzJoFvajjh477Y36IPsK6l7HALctPIhimJpsOGwUGNHh5rKj/On&#10;UXDadPlbYb+Hqn26na7P1+Txknil5rMx34LwNPr/8F+70ArWSby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OmLfHAAAA3QAAAA8AAAAAAAAAAAAAAAAAmAIAAGRy&#10;cy9kb3ducmV2LnhtbFBLBQYAAAAABAAEAPUAAACMAwAAAAA=&#10;" filled="f" stroked="f">
                  <v:textbox inset="0,0,0,0">
                    <w:txbxContent>
                      <w:p w:rsidR="00226376" w:rsidRDefault="00F017F8">
                        <w:pPr>
                          <w:spacing w:after="160" w:line="259" w:lineRule="auto"/>
                          <w:ind w:left="0" w:firstLine="0"/>
                          <w:jc w:val="left"/>
                        </w:pPr>
                        <w:r>
                          <w:t>обеспечения под кредит</w:t>
                        </w:r>
                      </w:p>
                    </w:txbxContent>
                  </v:textbox>
                </v:rect>
                <v:rect id="Rectangle 4965" o:spid="_x0000_s1072" style="position:absolute;left:16590;top:739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I9LMYA&#10;AADdAAAADwAAAGRycy9kb3ducmV2LnhtbESPQWvCQBSE74X+h+UJ3upGacXErCK1RY9WhejtkX1N&#10;QrNvQ3Y10V/fLQg9DjPzDZMue1OLK7WusqxgPIpAEOdWV1woOB4+X2YgnEfWWFsmBTdysFw8P6WY&#10;aNvxF133vhABwi5BBaX3TSKly0sy6Ea2IQ7et20N+iDbQuoWuwA3tZxE0VQarDgslNjQe0n5z/5i&#10;FGxmzeq0tfeuqD/Om2yXxetD7JUaDvrVHISn3v+HH+2tVvAaT9/g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I9LMYAAADdAAAADwAAAAAAAAAAAAAAAACYAgAAZHJz&#10;L2Rvd25yZXYueG1sUEsFBgAAAAAEAAQA9QAAAIsDAAAAAA==&#10;" filled="f" stroked="f">
                  <v:textbox inset="0,0,0,0">
                    <w:txbxContent>
                      <w:p w:rsidR="00226376" w:rsidRDefault="00F017F8">
                        <w:pPr>
                          <w:spacing w:after="160" w:line="259" w:lineRule="auto"/>
                          <w:ind w:left="0" w:firstLine="0"/>
                          <w:jc w:val="left"/>
                        </w:pPr>
                        <w:r>
                          <w:rPr>
                            <w:b/>
                          </w:rPr>
                          <w:t xml:space="preserve"> </w:t>
                        </w:r>
                      </w:p>
                    </w:txbxContent>
                  </v:textbox>
                </v:rect>
                <v:rect id="Rectangle 4966" o:spid="_x0000_s1073" style="position:absolute;left:20187;top:565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CjW8YA&#10;AADdAAAADwAAAGRycy9kb3ducmV2LnhtbESPT2vCQBTE74LfYXlCb7pRSjCpq4h/0KNVwfb2yL4m&#10;wezbkF1N2k/vFgSPw8z8hpktOlOJOzWutKxgPIpAEGdWl5wrOJ+2wykI55E1VpZJwS85WMz7vRmm&#10;2rb8Sfejz0WAsEtRQeF9nUrpsoIMupGtiYP3YxuDPsgml7rBNsBNJSdRFEuDJYeFAmtaFZRdjzej&#10;YDetl197+9fm1eZ7dzlckvUp8Uq9DbrlBwhPnX+Fn+29VvCexDH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CjW8YAAADdAAAADwAAAAAAAAAAAAAAAACYAgAAZHJz&#10;L2Rvd25yZXYueG1sUEsFBgAAAAAEAAQA9QAAAIsDAAAAAA==&#10;" filled="f" stroked="f">
                  <v:textbox inset="0,0,0,0">
                    <w:txbxContent>
                      <w:p w:rsidR="00226376" w:rsidRDefault="00F017F8">
                        <w:pPr>
                          <w:spacing w:after="160" w:line="259" w:lineRule="auto"/>
                          <w:ind w:left="0" w:firstLine="0"/>
                          <w:jc w:val="left"/>
                        </w:pPr>
                        <w:r>
                          <w:rPr>
                            <w:b/>
                          </w:rPr>
                          <w:t xml:space="preserve"> </w:t>
                        </w:r>
                      </w:p>
                    </w:txbxContent>
                  </v:textbox>
                </v:rect>
                <v:rect id="Rectangle 4967" o:spid="_x0000_s1074" style="position:absolute;left:40160;top:565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GwMcA&#10;AADdAAAADwAAAGRycy9kb3ducmV2LnhtbESPQWvCQBSE74X+h+UVvNVNpcQkuorUih6tFlJvj+xr&#10;Epp9G7Krif31XUHocZiZb5j5cjCNuFDnassKXsYRCOLC6ppLBZ/HzXMCwnlkjY1lUnAlB8vF48Mc&#10;M217/qDLwZciQNhlqKDyvs2kdEVFBt3YtsTB+7adQR9kV0rdYR/gppGTKIqlwZrDQoUtvVVU/BzO&#10;RsE2aVdfO/vbl837aZvv83R9TL1So6dhNQPhafD/4Xt7pxW8pvEU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cBsDHAAAA3QAAAA8AAAAAAAAAAAAAAAAAmAIAAGRy&#10;cy9kb3ducmV2LnhtbFBLBQYAAAAABAAEAPUAAACMAwAAAAA=&#10;" filled="f" stroked="f">
                  <v:textbox inset="0,0,0,0">
                    <w:txbxContent>
                      <w:p w:rsidR="00226376" w:rsidRDefault="00F017F8">
                        <w:pPr>
                          <w:spacing w:after="160" w:line="259" w:lineRule="auto"/>
                          <w:ind w:left="0" w:firstLine="0"/>
                          <w:jc w:val="left"/>
                        </w:pPr>
                        <w:r>
                          <w:rPr>
                            <w:b/>
                          </w:rPr>
                          <w:t xml:space="preserve"> </w:t>
                        </w:r>
                      </w:p>
                    </w:txbxContent>
                  </v:textbox>
                </v:rect>
                <v:shape id="Shape 147069" o:spid="_x0000_s1075" style="position:absolute;left:152;top:555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jy8cMA&#10;AADfAAAADwAAAGRycy9kb3ducmV2LnhtbERPy2oCMRTdC/2HcAvuatIiakejtAVBBMFHFy6vk+vM&#10;0MnNmEQd/94IBZeH857MWluLC/lQOdbw3lMgiHNnKi40/O7mbyMQISIbrB2ThhsFmE1fOhPMjLvy&#10;hi7bWIgUwiFDDWWMTSZlyEuyGHquIU7c0XmLMUFfSOPxmsJtLT+UGkiLFaeGEhv6KSn/256thuZU&#10;+P0pmG8+nNfLIasFtau+1t3X9msMIlIbn+J/98Kk+f2hGnzC408CIK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jy8cMAAADfAAAADwAAAAAAAAAAAAAAAACYAgAAZHJzL2Rv&#10;d25yZXYueG1sUEsFBgAAAAAEAAQA9QAAAIgDAAAAAA==&#10;" path="m,l9144,r,9144l,9144,,e" fillcolor="black" stroked="f" strokeweight="0">
                  <v:stroke miterlimit="83231f" joinstyle="miter"/>
                  <v:path arrowok="t" textboxrect="0,0,9144,9144"/>
                </v:shape>
                <v:shape id="Shape 147070" o:spid="_x0000_s1076" style="position:absolute;left:213;top:5551;width:19242;height:91;visibility:visible;mso-wrap-style:square;v-text-anchor:top" coordsize="19241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KHMcA&#10;AADfAAAADwAAAGRycy9kb3ducmV2LnhtbERPTU/CQBC9k/gfNmPCTbYC2lpYiJpI5GCMlZh4G7tD&#10;29idbboLlH/vHEw4vrzv5XpwrTpSHxrPBm4nCSji0tuGKwO7z5ebDFSIyBZbz2TgTAHWq6vREnPr&#10;T/xBxyJWSkI45GigjrHLtQ5lTQ7DxHfEwu197zAK7CttezxJuGv1NEnutcOGpaHGjp5rKn+LgzMw&#10;e9hs0+zn6XzYZdPi+63ZVl/vd8aMr4fHBahIQ7yI/92vVubP0ySVB/JHAO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hShzHAAAA3wAAAA8AAAAAAAAAAAAAAAAAmAIAAGRy&#10;cy9kb3ducmV2LnhtbFBLBQYAAAAABAAEAPUAAACMAwAAAAA=&#10;" path="m,l1924177,r,9144l,9144,,e" fillcolor="black" stroked="f" strokeweight="0">
                  <v:stroke miterlimit="83231f" joinstyle="miter"/>
                  <v:path arrowok="t" textboxrect="0,0,1924177,9144"/>
                </v:shape>
                <v:shape id="Shape 147071" o:spid="_x0000_s1077" style="position:absolute;left:19455;top:555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oKsMA&#10;AADfAAAADwAAAGRycy9kb3ducmV2LnhtbERPy2oCMRTdC/2HcAvuNFHEKVOjtAVBBMFHF13eTm5n&#10;hk5uxiTq+PdGEFweznu26GwjzuRD7VjDaKhAEBfO1Fxq+D4sB28gQkQ22DgmDVcKsJi/9GaYG3fh&#10;HZ33sRQphEOOGqoY21zKUFRkMQxdS5y4P+ctxgR9KY3HSwq3jRwrNZUWa04NFbb0VVHxvz9ZDe2x&#10;9D/HYD7597RdZ6xW1G0mWvdfu493EJG6+BQ/3CuT5k8ylY3g/icB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doKsMAAADfAAAADwAAAAAAAAAAAAAAAACYAgAAZHJzL2Rv&#10;d25yZXYueG1sUEsFBgAAAAAEAAQA9QAAAIgDAAAAAA==&#10;" path="m,l9144,r,9144l,9144,,e" fillcolor="black" stroked="f" strokeweight="0">
                  <v:stroke miterlimit="83231f" joinstyle="miter"/>
                  <v:path arrowok="t" textboxrect="0,0,9144,9144"/>
                </v:shape>
                <v:shape id="Shape 147072" o:spid="_x0000_s1078" style="position:absolute;left:19516;top:5551;width:19913;height:91;visibility:visible;mso-wrap-style:square;v-text-anchor:top" coordsize="19912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4KccYA&#10;AADfAAAADwAAAGRycy9kb3ducmV2LnhtbERPy2rCQBTdF/yH4Qpuik6UWkt0FLUILrQ+qgt3t5nb&#10;JJi5k2amJv37jlDo8nDek1ljCnGjyuWWFfR7EQjixOqcUwWn91X3BYTzyBoLy6TghxzMpq2HCcba&#10;1nyg29GnIoSwi1FB5n0ZS+mSjAy6ni2JA/dpK4M+wCqVusI6hJtCDqLoWRrMOTRkWNIyo+R6/DYK&#10;eGi+6le32a3edof9YqsfLx9nUqrTbuZjEJ4a/y/+c691mP80ikYDuP8JAOT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4KccYAAADfAAAADwAAAAAAAAAAAAAAAACYAgAAZHJz&#10;L2Rvd25yZXYueG1sUEsFBgAAAAAEAAQA9QAAAIsDAAAAAA==&#10;" path="m,l1991233,r,9144l,9144,,e" fillcolor="black" stroked="f" strokeweight="0">
                  <v:stroke miterlimit="83231f" joinstyle="miter"/>
                  <v:path arrowok="t" textboxrect="0,0,1991233,9144"/>
                </v:shape>
                <v:shape id="Shape 147073" o:spid="_x0000_s1079" style="position:absolute;left:39429;top:555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lTxsMA&#10;AADfAAAADwAAAGRycy9kb3ducmV2LnhtbERPTWsCMRC9F/ofwgi91UQrXVmNUgVBhEKrHjyOm3F3&#10;cTNZk6jrv28KhR4f73s672wjbuRD7VjDoK9AEBfO1Fxq2O9Wr2MQISIbbByThgcFmM+en6aYG3fn&#10;b7ptYylSCIccNVQxtrmUoajIYui7ljhxJ+ctxgR9KY3Hewq3jRwq9S4t1pwaKmxpWVFx3l6thvZS&#10;+sMlmAUfr1+bjNWaus+R1i+97mMCIlIX/8V/7rVJ80eZyt7g908CI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lTxsMAAADfAAAADwAAAAAAAAAAAAAAAACYAgAAZHJzL2Rv&#10;d25yZXYueG1sUEsFBgAAAAAEAAQA9QAAAIgDAAAAAA==&#10;" path="m,l9144,r,9144l,9144,,e" fillcolor="black" stroked="f" strokeweight="0">
                  <v:stroke miterlimit="83231f" joinstyle="miter"/>
                  <v:path arrowok="t" textboxrect="0,0,9144,9144"/>
                </v:shape>
                <v:shape id="Shape 147074" o:spid="_x0000_s1080" style="position:absolute;left:39490;top:5551;width:20765;height:91;visibility:visible;mso-wrap-style:square;v-text-anchor:top" coordsize="2076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3DOsIA&#10;AADfAAAADwAAAGRycy9kb3ducmV2LnhtbERP3WrCMBS+H+wdwhG8m6mjTKlGcYIgXkzt9gDH5tgW&#10;m5OSZNq+vREELz++//myM424kvO1ZQXjUQKCuLC65lLB3+/mYwrCB2SNjWVS0JOH5eL9bY6Ztjc+&#10;0jUPpYgh7DNUUIXQZlL6oiKDfmRb4sidrTMYInSl1A5vMdw08jNJvqTBmmNDhS2tKyou+b9RkMqT&#10;PxzX/b533/7w0+bjeldslBoOutUMRKAuvMRP91bH+ekkmaTw+BMB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ncM6wgAAAN8AAAAPAAAAAAAAAAAAAAAAAJgCAABkcnMvZG93&#10;bnJldi54bWxQSwUGAAAAAAQABAD1AAAAhwMAAAAA&#10;" path="m,l2076577,r,9144l,9144,,e" fillcolor="black" stroked="f" strokeweight="0">
                  <v:stroke miterlimit="83231f" joinstyle="miter"/>
                  <v:path arrowok="t" textboxrect="0,0,2076577,9144"/>
                </v:shape>
                <v:shape id="Shape 147075" o:spid="_x0000_s1081" style="position:absolute;left:60255;top:555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uKcMA&#10;AADfAAAADwAAAGRycy9kb3ducmV2LnhtbERPXWvCMBR9F/wP4Q5802TD2dEZxQ0GIgja7WGPd81d&#10;W9bc1CRq9++NIPh4ON/zZW9bcSIfGscaHicKBHHpTMOVhq/Pj/ELiBCRDbaOScM/BVguhoM55sad&#10;eU+nIlYihXDIUUMdY5dLGcqaLIaJ64gT9+u8xZigr6TxeE7htpVPSs2kxYZTQ40dvddU/hVHq6E7&#10;VP77EMwb/xx3m4zVmvrtVOvRQ796BRGpj3fxzb02af40U9kzXP8kAHJ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xuKcMAAADfAAAADwAAAAAAAAAAAAAAAACYAgAAZHJzL2Rv&#10;d25yZXYueG1sUEsFBgAAAAAEAAQA9QAAAIgDAAAAAA==&#10;" path="m,l9144,r,9144l,9144,,e" fillcolor="black" stroked="f" strokeweight="0">
                  <v:stroke miterlimit="83231f" joinstyle="miter"/>
                  <v:path arrowok="t" textboxrect="0,0,9144,9144"/>
                </v:shape>
                <v:shape id="Shape 147076" o:spid="_x0000_s1082" style="position:absolute;left:152;top:5612;width:91;height:3505;visibility:visible;mso-wrap-style:square;v-text-anchor:top" coordsize="914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kMUcUA&#10;AADfAAAADwAAAGRycy9kb3ducmV2LnhtbERPW2vCMBR+F/wP4Qi+aep0rXRGGZuDgQ9j7vJ8aM6a&#10;zuakNLFWf70RBnv8+O6rTW9r0VHrK8cKZtMEBHHhdMWlgs+Pl8kShA/IGmvHpOBMHjbr4WCFuXYn&#10;fqduH0oRQ9jnqMCE0ORS+sKQRT91DXHkflxrMUTYllK3eIrhtpZ3SZJKixXHBoMNPRkqDvujVfC7&#10;+86+7i/dwszT8Iy78/LytvVKjUf94wOIQH34F/+5X3Wcv8iSLIXbnwh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iQxRxQAAAN8AAAAPAAAAAAAAAAAAAAAAAJgCAABkcnMv&#10;ZG93bnJldi54bWxQSwUGAAAAAAQABAD1AAAAigMAAAAA&#10;" path="m,l9144,r,350520l,350520,,e" fillcolor="black" stroked="f" strokeweight="0">
                  <v:stroke miterlimit="83231f" joinstyle="miter"/>
                  <v:path arrowok="t" textboxrect="0,0,9144,350520"/>
                </v:shape>
                <v:shape id="Shape 147077" o:spid="_x0000_s1083" style="position:absolute;left:19455;top:5612;width:92;height:3505;visibility:visible;mso-wrap-style:square;v-text-anchor:top" coordsize="914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WpysUA&#10;AADfAAAADwAAAGRycy9kb3ducmV2LnhtbERPW2vCMBR+H/gfwhF8m6nzUqlGGbrBwIehbj4fmrOm&#10;szkpTVarv34ZCHv8+O7LdWcr0VLjS8cKRsMEBHHudMmFgo/j6+MchA/IGivHpOBKHtar3sMSM+0u&#10;vKf2EAoRQ9hnqMCEUGdS+tyQRT90NXHkvlxjMUTYFFI3eInhtpJPSTKTFkuODQZr2hjKz4cfq+B7&#10;d0o/p7d2YsazsMXddX57f/FKDfrd8wJEoC78i+/uNx3nT9IkTeHvTwQ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xanKxQAAAN8AAAAPAAAAAAAAAAAAAAAAAJgCAABkcnMv&#10;ZG93bnJldi54bWxQSwUGAAAAAAQABAD1AAAAigMAAAAA&#10;" path="m,l9144,r,350520l,350520,,e" fillcolor="black" stroked="f" strokeweight="0">
                  <v:stroke miterlimit="83231f" joinstyle="miter"/>
                  <v:path arrowok="t" textboxrect="0,0,9144,350520"/>
                </v:shape>
                <v:shape id="Shape 147078" o:spid="_x0000_s1084" style="position:absolute;left:39429;top:5612;width:91;height:3505;visibility:visible;mso-wrap-style:square;v-text-anchor:top" coordsize="914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o9uMUA&#10;AADfAAAADwAAAGRycy9kb3ducmV2LnhtbERPS0/CQBC+m/AfNkPiTbYqUlJZiPGRmHAgoHCedMdu&#10;tTvbdNdS+PXOwYTjl++9WA2+UT11sQ5s4HaSgSIug625MvD58XYzBxUTssUmMBk4UYTVcnS1wMKG&#10;I2+p36VKSQjHAg24lNpC61g68hgnoSUW7it0HpPArtK2w6OE+0bfZdlMe6xZGhy29Oyo/Nn9egPf&#10;60O+fzj3U3c/Sy+4Ps3Pm9dozPV4eHoElWhIF/G/+93K/Gme5TJY/ggA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j24xQAAAN8AAAAPAAAAAAAAAAAAAAAAAJgCAABkcnMv&#10;ZG93bnJldi54bWxQSwUGAAAAAAQABAD1AAAAigMAAAAA&#10;" path="m,l9144,r,350520l,350520,,e" fillcolor="black" stroked="f" strokeweight="0">
                  <v:stroke miterlimit="83231f" joinstyle="miter"/>
                  <v:path arrowok="t" textboxrect="0,0,9144,350520"/>
                </v:shape>
                <v:shape id="Shape 147079" o:spid="_x0000_s1085" style="position:absolute;left:60255;top:5612;width:92;height:3505;visibility:visible;mso-wrap-style:square;v-text-anchor:top" coordsize="914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YI8UA&#10;AADfAAAADwAAAGRycy9kb3ducmV2LnhtbERPXWvCMBR9H/gfwhX2NlM3Z7UaZWwTBj6Muenzpbk2&#10;1eamNFmt/nojDPZ4ON/zZWcr0VLjS8cKhoMEBHHudMmFgp/v1cMEhA/IGivHpOBMHpaL3t0cM+1O&#10;/EXtJhQihrDPUIEJoc6k9Lkhi37gauLI7V1jMUTYFFI3eIrhtpKPSTKWFkuODQZrejWUHze/VsFh&#10;vUu3z5d2ZJ7G4Q3X58nl890rdd/vXmYgAnXhX/zn/tBx/ihN0inc/kQA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FpgjxQAAAN8AAAAPAAAAAAAAAAAAAAAAAJgCAABkcnMv&#10;ZG93bnJldi54bWxQSwUGAAAAAAQABAD1AAAAigMAAAAA&#10;" path="m,l9144,r,350520l,350520,,e" fillcolor="black" stroked="f" strokeweight="0">
                  <v:stroke miterlimit="83231f" joinstyle="miter"/>
                  <v:path arrowok="t" textboxrect="0,0,9144,350520"/>
                </v:shape>
                <v:rect id="Rectangle 4979" o:spid="_x0000_s1086" style="position:absolute;left:886;top:9493;width:1399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ah9MYA&#10;AADdAAAADwAAAGRycy9kb3ducmV2LnhtbESPT2vCQBTE70K/w/IK3nTTIppEV5Gq6NE/BdvbI/tM&#10;QrNvQ3Y1sZ++Kwg9DjPzG2a26EwlbtS40rKCt2EEgjizuuRcwedpM4hBOI+ssbJMCu7kYDF/6c0w&#10;1bblA92OPhcBwi5FBYX3dSqlywoy6Ia2Jg7exTYGfZBNLnWDbYCbSr5H0VgaLDksFFjTR0HZz/Fq&#10;FGzjevm1s79tXq2/t+f9OVmdEq9U/7VbTkF46vx/+NneaQWjZJL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ah9MYAAADdAAAADwAAAAAAAAAAAAAAAACYAgAAZHJz&#10;L2Rvd25yZXYueG1sUEsFBgAAAAAEAAQA9QAAAIsDAAAAAA==&#10;" filled="f" stroked="f">
                  <v:textbox inset="0,0,0,0">
                    <w:txbxContent>
                      <w:p w:rsidR="00226376" w:rsidRDefault="00F017F8">
                        <w:pPr>
                          <w:spacing w:after="160" w:line="259" w:lineRule="auto"/>
                          <w:ind w:left="0" w:firstLine="0"/>
                          <w:jc w:val="left"/>
                        </w:pPr>
                        <w:r>
                          <w:t>Создание РВПС</w:t>
                        </w:r>
                      </w:p>
                    </w:txbxContent>
                  </v:textbox>
                </v:rect>
                <v:rect id="Rectangle 4980" o:spid="_x0000_s1087" style="position:absolute;left:11405;top:9192;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l4TsIA&#10;AADdAAAADwAAAGRycy9kb3ducmV2LnhtbERPy4rCMBTdC/5DuMLsNHWQoa1GEUfR5fgAdXdprm2x&#10;uSlNtJ35+slCcHk479miM5V4UuNKywrGowgEcWZ1ybmC03EzjEE4j6yxskwKfsnBYt7vzTDVtuU9&#10;PQ8+FyGEXYoKCu/rVEqXFWTQjWxNHLibbQz6AJtc6gbbEG4q+RlFX9JgyaGhwJpWBWX3w8Mo2Mb1&#10;8rKzf21era/b8885+T4mXqmPQbecgvDU+bf45d5pBZMkDvv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OXhOwgAAAN0AAAAPAAAAAAAAAAAAAAAAAJgCAABkcnMvZG93&#10;bnJldi54bWxQSwUGAAAAAAQABAD1AAAAhwMAAAAA&#10;" filled="f" stroked="f">
                  <v:textbox inset="0,0,0,0">
                    <w:txbxContent>
                      <w:p w:rsidR="00226376" w:rsidRDefault="00F017F8">
                        <w:pPr>
                          <w:spacing w:after="160" w:line="259" w:lineRule="auto"/>
                          <w:ind w:left="0" w:firstLine="0"/>
                          <w:jc w:val="left"/>
                        </w:pPr>
                        <w:r>
                          <w:rPr>
                            <w:b/>
                          </w:rPr>
                          <w:t xml:space="preserve"> </w:t>
                        </w:r>
                      </w:p>
                    </w:txbxContent>
                  </v:textbox>
                </v:rect>
                <v:rect id="Rectangle 4981" o:spid="_x0000_s1088" style="position:absolute;left:20187;top:922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Xd1cUA&#10;AADdAAAADwAAAGRycy9kb3ducmV2LnhtbESPQWvCQBSE70L/w/IK3nRjEUmiq0ir6NFqQb09ss8k&#10;NPs2ZFcT/fVuQehxmJlvmNmiM5W4UeNKywpGwwgEcWZ1ybmCn8N6EINwHlljZZkU3MnBYv7Wm2Gq&#10;bcvfdNv7XAQIuxQVFN7XqZQuK8igG9qaOHgX2xj0QTa51A22AW4q+RFFE2mw5LBQYE2fBWW/+6tR&#10;sInr5WlrH21erc6b4+6YfB0Sr1T/vVtOQXjq/H/41d5qBeMkHsH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d3VxQAAAN0AAAAPAAAAAAAAAAAAAAAAAJgCAABkcnMv&#10;ZG93bnJldi54bWxQSwUGAAAAAAQABAD1AAAAigMAAAAA&#10;" filled="f" stroked="f">
                  <v:textbox inset="0,0,0,0">
                    <w:txbxContent>
                      <w:p w:rsidR="00226376" w:rsidRDefault="00F017F8">
                        <w:pPr>
                          <w:spacing w:after="160" w:line="259" w:lineRule="auto"/>
                          <w:ind w:left="0" w:firstLine="0"/>
                          <w:jc w:val="left"/>
                        </w:pPr>
                        <w:r>
                          <w:rPr>
                            <w:b/>
                          </w:rPr>
                          <w:t xml:space="preserve"> </w:t>
                        </w:r>
                      </w:p>
                    </w:txbxContent>
                  </v:textbox>
                </v:rect>
                <v:rect id="Rectangle 4982" o:spid="_x0000_s1089" style="position:absolute;left:40160;top:922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dDosYA&#10;AADdAAAADwAAAGRycy9kb3ducmV2LnhtbESPT2vCQBTE74LfYXlCb7pRpCSpq4h/0KNVwfb2yL4m&#10;wezbkF1N2k/vFgSPw8z8hpktOlOJOzWutKxgPIpAEGdWl5wrOJ+2wxiE88gaK8uk4JccLOb93gxT&#10;bVv+pPvR5yJA2KWooPC+TqV0WUEG3cjWxMH7sY1BH2STS91gG+CmkpMoepcGSw4LBda0Kii7Hm9G&#10;wS6ul197+9fm1eZ7dzlckvUp8Uq9DbrlBwhPnX+Fn+29VjBN4g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dDosYAAADdAAAADwAAAAAAAAAAAAAAAACYAgAAZHJz&#10;L2Rvd25yZXYueG1sUEsFBgAAAAAEAAQA9QAAAIsDAAAAAA==&#10;" filled="f" stroked="f">
                  <v:textbox inset="0,0,0,0">
                    <w:txbxContent>
                      <w:p w:rsidR="00226376" w:rsidRDefault="00F017F8">
                        <w:pPr>
                          <w:spacing w:after="160" w:line="259" w:lineRule="auto"/>
                          <w:ind w:left="0" w:firstLine="0"/>
                          <w:jc w:val="left"/>
                        </w:pPr>
                        <w:r>
                          <w:rPr>
                            <w:b/>
                          </w:rPr>
                          <w:t xml:space="preserve"> </w:t>
                        </w:r>
                      </w:p>
                    </w:txbxContent>
                  </v:textbox>
                </v:rect>
                <v:shape id="Shape 147080" o:spid="_x0000_s1090" style="position:absolute;left:152;top:91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69lsMA&#10;AADfAAAADwAAAGRycy9kb3ducmV2LnhtbERPTWsCMRC9F/wPYYTeamKRKlujqFCQQqFVDx6nm3F3&#10;cTNZk6jbf985FHp8vO/5svetulFMTWAL45EBRVwG13Bl4bB/e5qBShnZYRuYLPxQguVi8DDHwoU7&#10;f9FtlyslIZwKtFDn3BVap7Imj2kUOmLhTiF6zAJjpV3Eu4T7Vj8b86I9NiwNNXa0qak8767eQnep&#10;4vGS3Jq/r5/vUzZb6j8m1j4O+9UrqEx9/hf/ubdO5k+mZiYP5I8A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69lsMAAADfAAAADwAAAAAAAAAAAAAAAACYAgAAZHJzL2Rv&#10;d25yZXYueG1sUEsFBgAAAAAEAAQA9QAAAIgDAAAAAA==&#10;" path="m,l9144,r,9144l,9144,,e" fillcolor="black" stroked="f" strokeweight="0">
                  <v:stroke miterlimit="83231f" joinstyle="miter"/>
                  <v:path arrowok="t" textboxrect="0,0,9144,9144"/>
                </v:shape>
                <v:shape id="Shape 147081" o:spid="_x0000_s1091" style="position:absolute;left:213;top:9117;width:19242;height:91;visibility:visible;mso-wrap-style:square;v-text-anchor:top" coordsize="19241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ifoMcA&#10;AADfAAAADwAAAGRycy9kb3ducmV2LnhtbERPy2rCQBTdC/2H4Rbc6cRHTZo6igqKLkppKoXubjO3&#10;SWjmTsiMGv++IxRcHs57vuxMLc7UusqygtEwAkGcW11xoeD4sR0kIJxH1lhbJgVXcrBcPPTmmGp7&#10;4Xc6Z74QIYRdigpK75tUSpeXZNANbUMcuB/bGvQBtoXULV5CuKnlOIpm0mDFoaHEhjYl5b/ZySiY&#10;PO8OcfK9vp6OyTj7eq0Oxefbk1L9x271AsJT5+/if/deh/nTOEpGcPsTA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4n6DHAAAA3wAAAA8AAAAAAAAAAAAAAAAAmAIAAGRy&#10;cy9kb3ducmV2LnhtbFBLBQYAAAAABAAEAPUAAACMAwAAAAA=&#10;" path="m,l1924177,r,9144l,9144,,e" fillcolor="black" stroked="f" strokeweight="0">
                  <v:stroke miterlimit="83231f" joinstyle="miter"/>
                  <v:path arrowok="t" textboxrect="0,0,1924177,9144"/>
                </v:shape>
                <v:shape id="Shape 147082" o:spid="_x0000_s1092" style="position:absolute;left:19455;top:911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CGesIA&#10;AADfAAAADwAAAGRycy9kb3ducmV2LnhtbERPTWsCMRC9C/0PYQq9aVIRXVajtIIgBaHaHjyOm3F3&#10;6WayJlHXf28KgsfH+54tOtuIC/lQO9bwPlAgiAtnai41/P6s+hmIEJENNo5Jw40CLOYvvRnmxl15&#10;S5ddLEUK4ZCjhirGNpcyFBVZDAPXEifu6LzFmKAvpfF4TeG2kUOlxtJizamhwpaWFRV/u7PV0J5K&#10;vz8F88mH8/fXhNWaus1I67fX7mMKIlIXn+KHe23S/NFEZUP4/5MA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AIZ6wgAAAN8AAAAPAAAAAAAAAAAAAAAAAJgCAABkcnMvZG93&#10;bnJldi54bWxQSwUGAAAAAAQABAD1AAAAhwMAAAAA&#10;" path="m,l9144,r,9144l,9144,,e" fillcolor="black" stroked="f" strokeweight="0">
                  <v:stroke miterlimit="83231f" joinstyle="miter"/>
                  <v:path arrowok="t" textboxrect="0,0,9144,9144"/>
                </v:shape>
                <v:shape id="Shape 147083" o:spid="_x0000_s1093" style="position:absolute;left:19516;top:9117;width:19913;height:91;visibility:visible;mso-wrap-style:square;v-text-anchor:top" coordsize="19912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fzccA&#10;AADfAAAADwAAAGRycy9kb3ducmV2LnhtbERPTU/CQBC9m/AfNkPixdCtCEhqFwIaEg8gFvXgbeyO&#10;bUN3tnZXWv+9a0Li8eV9p8ve1OJErassK7iOYhDEudUVFwpeXzajOQjnkTXWlknBDzlYLgYXKSba&#10;dpzR6eALEULYJaig9L5JpHR5SQZdZBviwH3a1qAPsC2kbrEL4aaW4zieSYMVh4YSG7ovKT8evo0C&#10;npqv7sFt95unffa83umr9483Uupy2K/uQHjq/b/47H7UYf7kNp7fwN+fAE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383HAAAA3wAAAA8AAAAAAAAAAAAAAAAAmAIAAGRy&#10;cy9kb3ducmV2LnhtbFBLBQYAAAAABAAEAPUAAACMAwAAAAA=&#10;" path="m,l1991233,r,9144l,9144,,e" fillcolor="black" stroked="f" strokeweight="0">
                  <v:stroke miterlimit="83231f" joinstyle="miter"/>
                  <v:path arrowok="t" textboxrect="0,0,1991233,9144"/>
                </v:shape>
                <v:shape id="Shape 147084" o:spid="_x0000_s1094" style="position:absolute;left:39429;top:91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W7lcIA&#10;AADfAAAADwAAAGRycy9kb3ducmV2LnhtbERPTWsCMRC9F/ofwhS81URZVFaj2IIgQsFqDz2Om3F3&#10;cTNZk6jbf2+EgsfH+54tOtuIK/lQO9Yw6CsQxIUzNZcafvar9wmIEJENNo5Jwx8FWMxfX2aYG3fj&#10;b7ruYilSCIccNVQxtrmUoajIYui7ljhxR+ctxgR9KY3HWwq3jRwqNZIWa04NFbb0WVFx2l2shvZc&#10;+t9zMB98uGw3Y1Zr6r4yrXtv3XIKIlIXn+J/99qk+dlYTTJ4/EkA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buVwgAAAN8AAAAPAAAAAAAAAAAAAAAAAJgCAABkcnMvZG93&#10;bnJldi54bWxQSwUGAAAAAAQABAD1AAAAhwMAAAAA&#10;" path="m,l9144,r,9144l,9144,,e" fillcolor="black" stroked="f" strokeweight="0">
                  <v:stroke miterlimit="83231f" joinstyle="miter"/>
                  <v:path arrowok="t" textboxrect="0,0,9144,9144"/>
                </v:shape>
                <v:shape id="Shape 147085" o:spid="_x0000_s1095" style="position:absolute;left:39490;top:9117;width:20765;height:91;visibility:visible;mso-wrap-style:square;v-text-anchor:top" coordsize="2076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QWhsMA&#10;AADfAAAADwAAAGRycy9kb3ducmV2LnhtbERP3WrCMBS+F3yHcATvNFV0k84oKgjixWa7PcBZc2yL&#10;zUlJorZvvwwGu/z4/tfbzjTiQc7XlhXMpgkI4sLqmksFX5/HyQqED8gaG8ukoCcP281wsMZU2ydn&#10;9MhDKWII+xQVVCG0qZS+qMign9qWOHJX6wyGCF0ptcNnDDeNnCfJizRYc2yosKVDRcUtvxsFC/nt&#10;L9mh/+jd3l/e23xWn4ujUuNRt3sDEagL/+I/90nH+YvXZLWE3z8R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QWhsMAAADfAAAADwAAAAAAAAAAAAAAAACYAgAAZHJzL2Rv&#10;d25yZXYueG1sUEsFBgAAAAAEAAQA9QAAAIgDAAAAAA==&#10;" path="m,l2076577,r,9144l,9144,,e" fillcolor="black" stroked="f" strokeweight="0">
                  <v:stroke miterlimit="83231f" joinstyle="miter"/>
                  <v:path arrowok="t" textboxrect="0,0,2076577,9144"/>
                </v:shape>
                <v:shape id="Shape 147086" o:spid="_x0000_s1096" style="position:absolute;left:60255;top:911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uAecMA&#10;AADfAAAADwAAAGRycy9kb3ducmV2LnhtbERPXWvCMBR9F/Yfwh34psmGqFSjbANBhMGmPvh4ba5t&#10;WXPTJrHWf78MBj4ezvdy3dtadORD5VjDy1iBIM6dqbjQcDxsRnMQISIbrB2ThjsFWK+eBkvMjLvx&#10;N3X7WIgUwiFDDWWMTSZlyEuyGMauIU7cxXmLMUFfSOPxlsJtLV+VmkqLFaeGEhv6KCn/2V+thqYt&#10;/KkN5p3P16/djNWW+s+J1sPn/m0BIlIfH+J/99ak+ZOZmk/h708C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uAecMAAADfAAAADwAAAAAAAAAAAAAAAACYAgAAZHJzL2Rv&#10;d25yZXYueG1sUEsFBgAAAAAEAAQA9QAAAIgDAAAAAA==&#10;" path="m,l9144,r,9144l,9144,,e" fillcolor="black" stroked="f" strokeweight="0">
                  <v:stroke miterlimit="83231f" joinstyle="miter"/>
                  <v:path arrowok="t" textboxrect="0,0,9144,9144"/>
                </v:shape>
                <v:shape id="Shape 147087" o:spid="_x0000_s1097" style="position:absolute;left:152;top:9178;width:91;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L78UA&#10;AADfAAAADwAAAGRycy9kb3ducmV2LnhtbERPy2rCQBTdF/yH4RbchDrxQZXUUaQQMDsf7cLdNXOb&#10;hGbupJkxSf++UxBcHs57vR1MLTpqXWVZwXQSgyDOra64UPBxTl9WIJxH1lhbJgW/5GC7GT2tMdG2&#10;5yN1J1+IEMIuQQWl900ipctLMugmtiEO3JdtDfoA20LqFvsQbmo5i+NXabDi0FBiQ+8l5d+nm1GA&#10;/XEepddpPpf6sPj5jLIiO1+UGj8PuzcQngb/EN/dex3mL5bxagn/fwI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k4vvxQAAAN8AAAAPAAAAAAAAAAAAAAAAAJgCAABkcnMv&#10;ZG93bnJldi54bWxQSwUGAAAAAAQABAD1AAAAigMAAAAA&#10;" path="m,l9144,r,176784l,176784,,e" fillcolor="black" stroked="f" strokeweight="0">
                  <v:stroke miterlimit="83231f" joinstyle="miter"/>
                  <v:path arrowok="t" textboxrect="0,0,9144,176784"/>
                </v:shape>
                <v:shape id="Shape 147088" o:spid="_x0000_s1098" style="position:absolute;left:19455;top:9178;width:92;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wfncQA&#10;AADfAAAADwAAAGRycy9kb3ducmV2LnhtbERPS2vCQBC+F/wPywi9SN1YRSV1lVIQ9Obz0Ns0OybB&#10;7Gya3Zr4751DwePH916sOlepGzWh9GxgNExAEWfelpwbOB3Xb3NQISJbrDyTgTsFWC17LwtMrW95&#10;T7dDzJWEcEjRQBFjnWodsoIchqGviYW7+MZhFNjk2jbYSrir9HuSTLXDkqWhwJq+Csquhz9nANv9&#10;eLD+GWVjbXeT3/Ngm2+P38a89rvPD1CRuvgU/7s3VuZPZslcBssfAa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MH53EAAAA3wAAAA8AAAAAAAAAAAAAAAAAmAIAAGRycy9k&#10;b3ducmV2LnhtbFBLBQYAAAAABAAEAPUAAACJAwAAAAA=&#10;" path="m,l9144,r,176784l,176784,,e" fillcolor="black" stroked="f" strokeweight="0">
                  <v:stroke miterlimit="83231f" joinstyle="miter"/>
                  <v:path arrowok="t" textboxrect="0,0,9144,176784"/>
                </v:shape>
                <v:shape id="Shape 147089" o:spid="_x0000_s1099" style="position:absolute;left:39429;top:9178;width:91;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C6BsUA&#10;AADfAAAADwAAAGRycy9kb3ducmV2LnhtbERPy2rCQBTdF/yH4QrdiE7SSNXoGEohUHf1tejuNnNN&#10;gpk7aWZq0r/vFIQuD+e9yQbTiBt1rrasIJ5FIIgLq2suFZyO+XQJwnlkjY1lUvBDDrLt6GGDqbY9&#10;7+l28KUIIexSVFB536ZSuqIig25mW+LAXWxn0AfYlVJ32Idw08inKHqWBmsODRW29FpRcT18GwXY&#10;75NJ/hkXidTv86/zZFfujh9KPY6HlzUIT4P/F9/dbzrMny+i5Qr+/gQA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QLoGxQAAAN8AAAAPAAAAAAAAAAAAAAAAAJgCAABkcnMv&#10;ZG93bnJldi54bWxQSwUGAAAAAAQABAD1AAAAigMAAAAA&#10;" path="m,l9144,r,176784l,176784,,e" fillcolor="black" stroked="f" strokeweight="0">
                  <v:stroke miterlimit="83231f" joinstyle="miter"/>
                  <v:path arrowok="t" textboxrect="0,0,9144,176784"/>
                </v:shape>
                <v:shape id="Shape 147090" o:spid="_x0000_s1100" style="position:absolute;left:60255;top:9178;width:92;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OFRsUA&#10;AADfAAAADwAAAGRycy9kb3ducmV2LnhtbERPS2vCQBC+F/oflil4kbrxga3RVYog1Ft99NDbNDsm&#10;wexsml1N+u+dg+Dx43svVp2r1JWaUHo2MBwkoIgzb0vODRwPm9d3UCEiW6w8k4F/CrBaPj8tMLW+&#10;5R1d9zFXEsIhRQNFjHWqdcgKchgGviYW7uQbh1Fgk2vbYCvhrtKjJJlqhyVLQ4E1rQvKzvuLM4Dt&#10;btzf/A6zsbZfk7/v/jbfHn6M6b10H3NQkbr4EN/dn1bmT96SmTyQPwJA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4VGxQAAAN8AAAAPAAAAAAAAAAAAAAAAAJgCAABkcnMv&#10;ZG93bnJldi54bWxQSwUGAAAAAAQABAD1AAAAigMAAAAA&#10;" path="m,l9144,r,176784l,176784,,e" fillcolor="black" stroked="f" strokeweight="0">
                  <v:stroke miterlimit="83231f" joinstyle="miter"/>
                  <v:path arrowok="t" textboxrect="0,0,9144,176784"/>
                </v:shape>
                <v:rect id="Rectangle 4994" o:spid="_x0000_s1101" style="position:absolute;left:886;top:11322;width:19911;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vokMUA&#10;AADdAAAADwAAAGRycy9kb3ducmV2LnhtbESPT4vCMBTE78J+h/AWvGmqyGKrUWRX0aN/FtTbo3m2&#10;xealNNHW/fRGEPY4zMxvmOm8NaW4U+0KywoG/QgEcWp1wZmC38OqNwbhPLLG0jIpeJCD+eyjM8VE&#10;24Z3dN/7TAQIuwQV5N5XiZQuzcmg69uKOHgXWxv0QdaZ1DU2AW5KOYyiL2mw4LCQY0XfOaXX/c0o&#10;WI+rxWlj/5qsXJ7Xx+0x/jnEXqnuZ7uYgPDU+v/wu73RCkZxP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2+iQxQAAAN0AAAAPAAAAAAAAAAAAAAAAAJgCAABkcnMv&#10;ZG93bnJldi54bWxQSwUGAAAAAAQABAD1AAAAigMAAAAA&#10;" filled="f" stroked="f">
                  <v:textbox inset="0,0,0,0">
                    <w:txbxContent>
                      <w:p w:rsidR="00226376" w:rsidRDefault="00F017F8">
                        <w:pPr>
                          <w:spacing w:after="160" w:line="259" w:lineRule="auto"/>
                          <w:ind w:left="0" w:firstLine="0"/>
                          <w:jc w:val="left"/>
                        </w:pPr>
                        <w:r>
                          <w:t>Начисление процентов</w:t>
                        </w:r>
                      </w:p>
                    </w:txbxContent>
                  </v:textbox>
                </v:rect>
                <v:rect id="Rectangle 4995" o:spid="_x0000_s1102" style="position:absolute;left:15859;top:1102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dNC8YA&#10;AADdAAAADwAAAGRycy9kb3ducmV2LnhtbESPT2vCQBTE70K/w/IK3nTTopJEV5Gq6NE/BdvbI/tM&#10;QrNvQ3Y1sZ++Kwg9DjPzG2a26EwlbtS40rKCt2EEgjizuuRcwedpM4hBOI+ssbJMCu7kYDF/6c0w&#10;1bblA92OPhcBwi5FBYX3dSqlywoy6Ia2Jg7exTYGfZBNLnWDbYCbSr5H0UQaLDksFFjTR0HZz/Fq&#10;FGzjevm1s79tXq2/t+f9OVmdEq9U/7VbTkF46vx/+NneaQWjJBnD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dNC8YAAADdAAAADwAAAAAAAAAAAAAAAACYAgAAZHJz&#10;L2Rvd25yZXYueG1sUEsFBgAAAAAEAAQA9QAAAIsDAAAAAA==&#10;" filled="f" stroked="f">
                  <v:textbox inset="0,0,0,0">
                    <w:txbxContent>
                      <w:p w:rsidR="00226376" w:rsidRDefault="00F017F8">
                        <w:pPr>
                          <w:spacing w:after="160" w:line="259" w:lineRule="auto"/>
                          <w:ind w:left="0" w:firstLine="0"/>
                          <w:jc w:val="left"/>
                        </w:pPr>
                        <w:r>
                          <w:rPr>
                            <w:b/>
                          </w:rPr>
                          <w:t xml:space="preserve"> </w:t>
                        </w:r>
                      </w:p>
                    </w:txbxContent>
                  </v:textbox>
                </v:rect>
                <v:rect id="Rectangle 4996" o:spid="_x0000_s1103" style="position:absolute;left:20187;top:1105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TfMUA&#10;AADdAAAADwAAAGRycy9kb3ducmV2LnhtbESPT4vCMBTE7wt+h/AEb2uqiNhqFPEPetxVQb09mmdb&#10;bF5KE213P/1mQfA4zMxvmNmiNaV4Uu0KywoG/QgEcWp1wZmC03H7OQHhPLLG0jIp+CEHi3nnY4aJ&#10;tg1/0/PgMxEg7BJUkHtfJVK6NCeDrm8r4uDdbG3QB1lnUtfYBLgp5TCKxtJgwWEhx4pWOaX3w8Mo&#10;2E2q5WVvf5us3Fx3569zvD7GXqlet11OQXhq/Tv8au+1glEcj+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RdN8xQAAAN0AAAAPAAAAAAAAAAAAAAAAAJgCAABkcnMv&#10;ZG93bnJldi54bWxQSwUGAAAAAAQABAD1AAAAigMAAAAA&#10;" filled="f" stroked="f">
                  <v:textbox inset="0,0,0,0">
                    <w:txbxContent>
                      <w:p w:rsidR="00226376" w:rsidRDefault="00F017F8">
                        <w:pPr>
                          <w:spacing w:after="160" w:line="259" w:lineRule="auto"/>
                          <w:ind w:left="0" w:firstLine="0"/>
                          <w:jc w:val="left"/>
                        </w:pPr>
                        <w:r>
                          <w:rPr>
                            <w:b/>
                          </w:rPr>
                          <w:t xml:space="preserve"> </w:t>
                        </w:r>
                      </w:p>
                    </w:txbxContent>
                  </v:textbox>
                </v:rect>
                <v:rect id="Rectangle 4997" o:spid="_x0000_s1104" style="position:absolute;left:40160;top:1105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l258YA&#10;AADdAAAADwAAAGRycy9kb3ducmV2LnhtbESPT2vCQBTE70K/w/IK3nTTIppEV5Gq6NE/BdvbI/tM&#10;QrNvQ3Y1sZ++Kwg9DjPzG2a26EwlbtS40rKCt2EEgjizuuRcwedpM4hBOI+ssbJMCu7kYDF/6c0w&#10;1bblA92OPhcBwi5FBYX3dSqlywoy6Ia2Jg7exTYGfZBNLnWDbYCbSr5H0VgaLDksFFjTR0HZz/Fq&#10;FGzjevm1s79tXq2/t+f9OVmdEq9U/7VbTkF46vx/+NneaQWjJJn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l258YAAADdAAAADwAAAAAAAAAAAAAAAACYAgAAZHJz&#10;L2Rvd25yZXYueG1sUEsFBgAAAAAEAAQA9QAAAIsDAAAAAA==&#10;" filled="f" stroked="f">
                  <v:textbox inset="0,0,0,0">
                    <w:txbxContent>
                      <w:p w:rsidR="00226376" w:rsidRDefault="00F017F8">
                        <w:pPr>
                          <w:spacing w:after="160" w:line="259" w:lineRule="auto"/>
                          <w:ind w:left="0" w:firstLine="0"/>
                          <w:jc w:val="left"/>
                        </w:pPr>
                        <w:r>
                          <w:rPr>
                            <w:b/>
                          </w:rPr>
                          <w:t xml:space="preserve"> </w:t>
                        </w:r>
                      </w:p>
                    </w:txbxContent>
                  </v:textbox>
                </v:rect>
                <v:shape id="Shape 147091" o:spid="_x0000_s1105" style="position:absolute;left:152;top:1094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uO0MMA&#10;AADfAAAADwAAAGRycy9kb3ducmV2LnhtbERPXWvCMBR9H/gfwhX2NhNFdHZGUUGQwWA6H/Z419y1&#10;xeamTVKt/34ZDPZ4ON/LdW9rcSUfKscaxiMFgjh3puJCw/lj//QMIkRkg7Vj0nCnAOvV4GGJmXE3&#10;PtL1FAuRQjhkqKGMscmkDHlJFsPINcSJ+3beYkzQF9J4vKVwW8uJUjNpseLUUGJDu5Lyy6mzGpq2&#10;8J9tMFv+6t5f56wO1L9NtX4c9psXEJH6+C/+cx9Mmj+dq8UYfv8kAH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uO0MMAAADfAAAADwAAAAAAAAAAAAAAAACYAgAAZHJzL2Rv&#10;d25yZXYueG1sUEsFBgAAAAAEAAQA9QAAAIgDAAAAAA==&#10;" path="m,l9144,r,9144l,9144,,e" fillcolor="black" stroked="f" strokeweight="0">
                  <v:stroke miterlimit="83231f" joinstyle="miter"/>
                  <v:path arrowok="t" textboxrect="0,0,9144,9144"/>
                </v:shape>
                <v:shape id="Shape 147092" o:spid="_x0000_s1106" style="position:absolute;left:213;top:10946;width:19242;height:91;visibility:visible;mso-wrap-style:square;v-text-anchor:top" coordsize="19241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OXCsYA&#10;AADfAAAADwAAAGRycy9kb3ducmV2LnhtbERPTWvCQBC9F/oflhG81Y2xakxdpRUseiilUYTeptlp&#10;EpqdDdlV47/vCoLHx/ueLztTixO1rrKsYDiIQBDnVldcKNjv1k8JCOeRNdaWScGFHCwXjw9zTLU9&#10;8xedMl+IEMIuRQWl900qpctLMugGtiEO3K9tDfoA20LqFs8h3NQyjqKJNFhxaCixoVVJ+V92NApG&#10;s/ftNPl5uxz3SZx9f1Tb4vA5Vqrf615fQHjq/F18c290mP88jWYxXP8EAH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OXCsYAAADfAAAADwAAAAAAAAAAAAAAAACYAgAAZHJz&#10;L2Rvd25yZXYueG1sUEsFBgAAAAAEAAQA9QAAAIsDAAAAAA==&#10;" path="m,l1924177,r,9144l,9144,,e" fillcolor="black" stroked="f" strokeweight="0">
                  <v:stroke miterlimit="83231f" joinstyle="miter"/>
                  <v:path arrowok="t" textboxrect="0,0,1924177,9144"/>
                </v:shape>
                <v:shape id="Shape 147093" o:spid="_x0000_s1107" style="position:absolute;left:19455;top:1094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W1PMMA&#10;AADfAAAADwAAAGRycy9kb3ducmV2LnhtbERPTWsCMRC9F/wPYYTealIrtV2NYguCCAXdevA43Yy7&#10;SzeTNYm6/ntTKHh8vO/pvLONOJMPtWMNzwMFgrhwpuZSw+57+fQGIkRkg41j0nClAPNZ72GKmXEX&#10;3tI5j6VIIRwy1FDF2GZShqIii2HgWuLEHZy3GBP0pTQeLyncNnKo1Ku0WHNqqLClz4qK3/xkNbTH&#10;0u+PwXzwz2mzHrNaUfc10vqx3y0mICJ18S7+d69Mmj8aq/cX+PuTA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W1PMMAAADfAAAADwAAAAAAAAAAAAAAAACYAgAAZHJzL2Rv&#10;d25yZXYueG1sUEsFBgAAAAAEAAQA9QAAAIgDAAAAAA==&#10;" path="m,l9144,r,9144l,9144,,e" fillcolor="black" stroked="f" strokeweight="0">
                  <v:stroke miterlimit="83231f" joinstyle="miter"/>
                  <v:path arrowok="t" textboxrect="0,0,9144,9144"/>
                </v:shape>
                <v:shape id="Shape 147094" o:spid="_x0000_s1108" style="position:absolute;left:19516;top:10946;width:19913;height:91;visibility:visible;mso-wrap-style:square;v-text-anchor:top" coordsize="19912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fRZMcA&#10;AADfAAAADwAAAGRycy9kb3ducmV2LnhtbERPz0/CMBS+m/g/NM/Ei2EdBkQnhSiGxAOKTD14e67P&#10;bWF9HW1l47+nJiQev3y/p/PeNGJPzteWFQyTFARxYXXNpYKP9+XgFoQPyBoby6TgQB7ms/OzKWba&#10;dryhfR5KEUPYZ6igCqHNpPRFRQZ9YlviyP1YZzBE6EqpHXYx3DTyOk1vpMGaY0OFLS0qKrb5r1HA&#10;Y7PrnvxqvXxdb94eX/TV1/cnKXV50T/cgwjUh3/xyf2s4/zRJL0bwd+fCEDOj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X0WTHAAAA3wAAAA8AAAAAAAAAAAAAAAAAmAIAAGRy&#10;cy9kb3ducmV2LnhtbFBLBQYAAAAABAAEAPUAAACMAwAAAAA=&#10;" path="m,l1991233,r,9144l,9144,,e" fillcolor="black" stroked="f" strokeweight="0">
                  <v:stroke miterlimit="83231f" joinstyle="miter"/>
                  <v:path arrowok="t" textboxrect="0,0,1991233,9144"/>
                </v:shape>
                <v:shape id="Shape 147095" o:spid="_x0000_s1109" style="position:absolute;left:39429;top:1094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CI08MA&#10;AADfAAAADwAAAGRycy9kb3ducmV2LnhtbERPy2oCMRTdC/2HcAvuNFGsj6lRVBCkULDaRZfXye3M&#10;4ORmTKJO/74pCF0eznu+bG0tbuRD5VjDoK9AEOfOVFxo+Dxue1MQISIbrB2Thh8KsFw8deaYGXfn&#10;D7odYiFSCIcMNZQxNpmUIS/JYui7hjhx385bjAn6QhqP9xRuazlUaiwtVpwaSmxoU1J+PlythuZS&#10;+K9LMGs+XfdvE1Y7at9HWnef29UriEht/Bc/3DuT5o8mavYCf38S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CI08MAAADfAAAADwAAAAAAAAAAAAAAAACYAgAAZHJzL2Rv&#10;d25yZXYueG1sUEsFBgAAAAAEAAQA9QAAAIgDAAAAAA==&#10;" path="m,l9144,r,9144l,9144,,e" fillcolor="black" stroked="f" strokeweight="0">
                  <v:stroke miterlimit="83231f" joinstyle="miter"/>
                  <v:path arrowok="t" textboxrect="0,0,9144,9144"/>
                </v:shape>
                <v:shape id="Shape 147096" o:spid="_x0000_s1110" style="position:absolute;left:39490;top:10946;width:20765;height:91;visibility:visible;mso-wrap-style:square;v-text-anchor:top" coordsize="2076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8eLMMA&#10;AADfAAAADwAAAGRycy9kb3ducmV2LnhtbERP3WrCMBS+F3yHcITdaaqIbtUoKgjixdRuD3DWHNti&#10;c1KSTNu3XwRhlx/f/3LdmlrcyfnKsoLxKAFBnFtdcaHg+2s/fAfhA7LG2jIp6MjDetXvLTHV9sEX&#10;umehEDGEfYoKyhCaVEqfl2TQj2xDHLmrdQZDhK6Q2uEjhptaTpJkJg1WHBtKbGhXUn7Lfo2Cqfzx&#10;58uuO3Vu68+fTTaujvleqbdBu1mACNSGf/HLfdBx/nSefMzg+ScC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8eLMMAAADfAAAADwAAAAAAAAAAAAAAAACYAgAAZHJzL2Rv&#10;d25yZXYueG1sUEsFBgAAAAAEAAQA9QAAAIgDAAAAAA==&#10;" path="m,l2076577,r,9144l,9144,,e" fillcolor="black" stroked="f" strokeweight="0">
                  <v:stroke miterlimit="83231f" joinstyle="miter"/>
                  <v:path arrowok="t" textboxrect="0,0,2076577,9144"/>
                </v:shape>
                <v:shape id="Shape 147097" o:spid="_x0000_s1111" style="position:absolute;left:60255;top:1094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6zP8MA&#10;AADfAAAADwAAAGRycy9kb3ducmV2LnhtbERPXWvCMBR9F/wP4Q5802RDVtcZxQ0GIgja7WGPd81d&#10;W9bc1CRq9++NIPh4ON/zZW9bcSIfGscaHicKBHHpTMOVhq/Pj/EMRIjIBlvHpOGfAiwXw8Ecc+PO&#10;vKdTESuRQjjkqKGOsculDGVNFsPEdcSJ+3XeYkzQV9J4PKdw28onpZ6lxYZTQ40dvddU/hVHq6E7&#10;VP77EMwb/xx3m4zVmvrtVOvRQ796BRGpj3fxzb02af40Uy8ZXP8kAHJ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6zP8MAAADfAAAADwAAAAAAAAAAAAAAAACYAgAAZHJzL2Rv&#10;d25yZXYueG1sUEsFBgAAAAAEAAQA9QAAAIgDAAAAAA==&#10;" path="m,l9144,r,9144l,9144,,e" fillcolor="black" stroked="f" strokeweight="0">
                  <v:stroke miterlimit="83231f" joinstyle="miter"/>
                  <v:path arrowok="t" textboxrect="0,0,9144,9144"/>
                </v:shape>
                <v:shape id="Shape 147098" o:spid="_x0000_s1112" style="position:absolute;left:152;top:11007;width:91;height:1767;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WJQMUA&#10;AADfAAAADwAAAGRycy9kb3ducmV2LnhtbERPS2vCQBC+F/oflil4kbrxga3RVYog1Ft99NDbNDsm&#10;wexsml1N+u+dg+Dx43svVp2r1JWaUHo2MBwkoIgzb0vODRwPm9d3UCEiW6w8k4F/CrBaPj8tMLW+&#10;5R1d9zFXEsIhRQNFjHWqdcgKchgGviYW7uQbh1Fgk2vbYCvhrtKjJJlqhyVLQ4E1rQvKzvuLM4Dt&#10;btzf/A6zsbZfk7/v/jbfHn6M6b10H3NQkbr4EN/dn1bmT96SmQyWPwJA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1YlAxQAAAN8AAAAPAAAAAAAAAAAAAAAAAJgCAABkcnMv&#10;ZG93bnJldi54bWxQSwUGAAAAAAQABAD1AAAAigMAAAAA&#10;" path="m,l9144,r,176784l,176784,,e" fillcolor="black" stroked="f" strokeweight="0">
                  <v:stroke miterlimit="83231f" joinstyle="miter"/>
                  <v:path arrowok="t" textboxrect="0,0,9144,176784"/>
                </v:shape>
                <v:shape id="Shape 147099" o:spid="_x0000_s1113" style="position:absolute;left:19455;top:11007;width:92;height:1767;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ks28UA&#10;AADfAAAADwAAAGRycy9kb3ducmV2LnhtbERPy2rCQBTdF/yH4QrdiE7SSK3RMZRCoO7qa9HdNXNN&#10;gpk7aWZq0r/vFIQuD+e9zgbTiBt1rrasIJ5FIIgLq2suFRwP+fQFhPPIGhvLpOCHHGSb0cMaU217&#10;3tFt70sRQtilqKDyvk2ldEVFBt3MtsSBu9jOoA+wK6XusA/hppFPUfQsDdYcGips6a2i4rr/Ngqw&#10;3yWT/BwXidQf86/TZFtuD59KPY6H1xUIT4P/F9/d7zrMny+i5RL+/gQA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mSzbxQAAAN8AAAAPAAAAAAAAAAAAAAAAAJgCAABkcnMv&#10;ZG93bnJldi54bWxQSwUGAAAAAAQABAD1AAAAigMAAAAA&#10;" path="m,l9144,r,176784l,176784,,e" fillcolor="black" stroked="f" strokeweight="0">
                  <v:stroke miterlimit="83231f" joinstyle="miter"/>
                  <v:path arrowok="t" textboxrect="0,0,9144,176784"/>
                </v:shape>
                <v:shape id="Shape 147100" o:spid="_x0000_s1114" style="position:absolute;left:39429;top:11007;width:91;height:1767;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fXMUA&#10;AADfAAAADwAAAGRycy9kb3ducmV2LnhtbERPTWvCQBC9F/wPywi9SN2kipXUVUpBqLdq9OBtmh2T&#10;YHY2zW5N+u87h4LHx/tebQbXqBt1ofZsIJ0moIgLb2suDRzz7dMSVIjIFhvPZOCXAmzWo4cVZtb3&#10;vKfbIZZKQjhkaKCKsc20DkVFDsPUt8TCXXznMArsSm077CXcNfo5SRbaYc3SUGFL7xUV18OPM4D9&#10;fjbZfqXFTNvP+fdpsit3+dmYx/Hw9goq0hDv4n/3h5X585c0kQfyRwD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B9cxQAAAN8AAAAPAAAAAAAAAAAAAAAAAJgCAABkcnMv&#10;ZG93bnJldi54bWxQSwUGAAAAAAQABAD1AAAAigMAAAAA&#10;" path="m,l9144,r,176784l,176784,,e" fillcolor="black" stroked="f" strokeweight="0">
                  <v:stroke miterlimit="83231f" joinstyle="miter"/>
                  <v:path arrowok="t" textboxrect="0,0,9144,176784"/>
                </v:shape>
                <v:shape id="Shape 147101" o:spid="_x0000_s1115" style="position:absolute;left:60255;top:11007;width:92;height:1767;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S6x8MA&#10;AADfAAAADwAAAGRycy9kb3ducmV2LnhtbERPy4rCMBTdD/gP4QpuRNOqqFSjyIAw7nwu3F2ba1ts&#10;bjpNxnb+fjIguDyc93LdmlI8qXaFZQXxMAJBnFpdcKbgfNoO5iCcR9ZYWiYFv+Rgvep8LDHRtuED&#10;PY8+EyGEXYIKcu+rREqX5mTQDW1FHLi7rQ36AOtM6hqbEG5KOYqiqTRYcGjIsaLPnNLH8ccowOYw&#10;7m9vcTqWej/5vvR32e50VarXbTcLEJ5a/xa/3F86zJ/M4iiG/z8B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S6x8MAAADfAAAADwAAAAAAAAAAAAAAAACYAgAAZHJzL2Rv&#10;d25yZXYueG1sUEsFBgAAAAAEAAQA9QAAAIgDAAAAAA==&#10;" path="m,l9144,r,176784l,176784,,e" fillcolor="black" stroked="f" strokeweight="0">
                  <v:stroke miterlimit="83231f" joinstyle="miter"/>
                  <v:path arrowok="t" textboxrect="0,0,9144,176784"/>
                </v:shape>
                <v:rect id="Rectangle 21640" o:spid="_x0000_s1116" style="position:absolute;left:886;top:13153;width:1026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whcUA&#10;AADeAAAADwAAAGRycy9kb3ducmV2LnhtbESPy4rCMBSG9wO+QzjC7MZUGURrUxF10KU3UHeH5tgW&#10;m5PSZGxnnt4sBJc//40vmXemEg9qXGlZwXAQgSDOrC45V3A6/nxNQDiPrLGyTAr+yME87X0kGGvb&#10;8p4eB5+LMMIuRgWF93UspcsKMugGtiYO3s02Bn2QTS51g20YN5UcRdFYGiw5PBRY07Kg7H74NQo2&#10;k3px2dr/Nq/W1815d56ujlOv1Ge/W8xAeOr8O/xqb7WC0XD8HQACTkABmT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Z/CFxQAAAN4AAAAPAAAAAAAAAAAAAAAAAJgCAABkcnMv&#10;ZG93bnJldi54bWxQSwUGAAAAAAQABAD1AAAAigMAAAAA&#10;" filled="f" stroked="f">
                  <v:textbox inset="0,0,0,0">
                    <w:txbxContent>
                      <w:p w:rsidR="00226376" w:rsidRDefault="00F017F8">
                        <w:pPr>
                          <w:spacing w:after="160" w:line="259" w:lineRule="auto"/>
                          <w:ind w:left="0" w:firstLine="0"/>
                          <w:jc w:val="left"/>
                        </w:pPr>
                        <w:r>
                          <w:t xml:space="preserve">Погашение </w:t>
                        </w:r>
                      </w:p>
                    </w:txbxContent>
                  </v:textbox>
                </v:rect>
                <v:rect id="Rectangle 21641" o:spid="_x0000_s1117" style="position:absolute;left:12676;top:13153;width:864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tVHsYA&#10;AADeAAAADwAAAGRycy9kb3ducmV2LnhtbESPT4vCMBTE7wv7HcJb8LamFRGtRpFV0aN/FtTbo3m2&#10;ZZuX0kRb/fRGEPY4zMxvmMmsNaW4Ue0KywribgSCOLW64EzB72H1PQThPLLG0jIpuJOD2fTzY4KJ&#10;tg3v6Lb3mQgQdgkqyL2vEildmpNB17UVcfAutjbog6wzqWtsAtyUshdFA2mw4LCQY0U/OaV/+6tR&#10;sB5W89PGPpqsXJ7Xx+1xtDiMvFKdr3Y+BuGp9f/hd3ujFfTiQT+G151wBeT0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tVHsYAAADeAAAADwAAAAAAAAAAAAAAAACYAgAAZHJz&#10;L2Rvd25yZXYueG1sUEsFBgAAAAAEAAQA9QAAAIsDAAAAAA==&#10;" filled="f" stroked="f">
                  <v:textbox inset="0,0,0,0">
                    <w:txbxContent>
                      <w:p w:rsidR="00226376" w:rsidRDefault="00F017F8">
                        <w:pPr>
                          <w:spacing w:after="160" w:line="259" w:lineRule="auto"/>
                          <w:ind w:left="0" w:firstLine="0"/>
                          <w:jc w:val="left"/>
                        </w:pPr>
                        <w:r>
                          <w:t xml:space="preserve">основной </w:t>
                        </w:r>
                      </w:p>
                    </w:txbxContent>
                  </v:textbox>
                </v:rect>
                <v:rect id="Rectangle 5010" o:spid="_x0000_s1118" style="position:absolute;left:886;top:14890;width:194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A3sQA&#10;AADdAAAADwAAAGRycy9kb3ducmV2LnhtbERPTWvCQBC9F/wPyxR6qxsFSxKzEdGKHmtSsL0N2TEJ&#10;zc6G7Nak/fXdg9Dj431nm8l04kaDay0rWMwjEMSV1S3XCt7Lw3MMwnlkjZ1lUvBDDjb57CHDVNuR&#10;z3QrfC1CCLsUFTTe96mUrmrIoJvbnjhwVzsY9AEOtdQDjiHcdHIZRS/SYMuhocGedg1VX8W3UXCM&#10;++3Hyf6Odff6eby8XZJ9mXilnh6n7RqEp8n/i+/uk1awihZ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XQN7EAAAA3QAAAA8AAAAAAAAAAAAAAAAAmAIAAGRycy9k&#10;b3ducmV2LnhtbFBLBQYAAAAABAAEAPUAAACJAwAAAAA=&#10;" filled="f" stroked="f">
                  <v:textbox inset="0,0,0,0">
                    <w:txbxContent>
                      <w:p w:rsidR="00226376" w:rsidRDefault="00F017F8">
                        <w:pPr>
                          <w:spacing w:after="160" w:line="259" w:lineRule="auto"/>
                          <w:ind w:left="0" w:firstLine="0"/>
                          <w:jc w:val="left"/>
                        </w:pPr>
                        <w:r>
                          <w:t>су</w:t>
                        </w:r>
                      </w:p>
                    </w:txbxContent>
                  </v:textbox>
                </v:rect>
                <v:rect id="Rectangle 5011" o:spid="_x0000_s1119" style="position:absolute;left:2289;top:14890;width:128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vlRcUA&#10;AADdAAAADwAAAGRycy9kb3ducmV2LnhtbESPT4vCMBTE78J+h/AWvGlaQdFqFFkVPfpnwd3bo3m2&#10;ZZuX0kRb/fRGEPY4zMxvmNmiNaW4Ue0KywrifgSCOLW64EzB92nTG4NwHlljaZkU3MnBYv7RmWGi&#10;bcMHuh19JgKEXYIKcu+rREqX5mTQ9W1FHLyLrQ36IOtM6hqbADelHETRSBosOCzkWNFXTunf8WoU&#10;bMfV8mdnH01Wrn+35/15sjpNvFLdz3Y5BeGp9f/hd3unFQyjO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W+VFxQAAAN0AAAAPAAAAAAAAAAAAAAAAAJgCAABkcnMv&#10;ZG93bnJldi54bWxQSwUGAAAAAAQABAD1AAAAigMAAAAA&#10;" filled="f" stroked="f">
                  <v:textbox inset="0,0,0,0">
                    <w:txbxContent>
                      <w:p w:rsidR="00226376" w:rsidRDefault="00F017F8">
                        <w:pPr>
                          <w:spacing w:after="160" w:line="259" w:lineRule="auto"/>
                          <w:ind w:left="0" w:firstLine="0"/>
                          <w:jc w:val="left"/>
                        </w:pPr>
                        <w:r>
                          <w:t>м</w:t>
                        </w:r>
                      </w:p>
                    </w:txbxContent>
                  </v:textbox>
                </v:rect>
                <v:rect id="Rectangle 5012" o:spid="_x0000_s1120" style="position:absolute;left:3264;top:14890;width:1630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l7MsUA&#10;AADdAAAADwAAAGRycy9kb3ducmV2LnhtbESPQYvCMBSE74L/ITxhb5oqKFqNIrqix10rqLdH82yL&#10;zUtpsrbrr98sCB6HmfmGWaxaU4oH1a6wrGA4iEAQp1YXnCk4Jbv+FITzyBpLy6Tglxyslt3OAmNt&#10;G/6mx9FnIkDYxagg976KpXRpTgbdwFbEwbvZ2qAPss6krrEJcFPKURRNpMGCw0KOFW1ySu/HH6Ng&#10;P63Wl4N9Nln5ed2fv86zbTLzSn302vUchKfWv8Ov9kErGEfDE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iXsyxQAAAN0AAAAPAAAAAAAAAAAAAAAAAJgCAABkcnMv&#10;ZG93bnJldi54bWxQSwUGAAAAAAQABAD1AAAAigMAAAAA&#10;" filled="f" stroked="f">
                  <v:textbox inset="0,0,0,0">
                    <w:txbxContent>
                      <w:p w:rsidR="00226376" w:rsidRDefault="00F017F8">
                        <w:pPr>
                          <w:spacing w:after="160" w:line="259" w:lineRule="auto"/>
                          <w:ind w:left="0" w:firstLine="0"/>
                          <w:jc w:val="left"/>
                        </w:pPr>
                        <w:r>
                          <w:t>мы задолженности</w:t>
                        </w:r>
                      </w:p>
                    </w:txbxContent>
                  </v:textbox>
                </v:rect>
                <v:rect id="Rectangle 5013" o:spid="_x0000_s1121" style="position:absolute;left:15523;top:1458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eqccA&#10;AADdAAAADwAAAGRycy9kb3ducmV2LnhtbESPQWvCQBSE7wX/w/IEb3Wj0hJTVxG1mGObCNrbI/ua&#10;hGbfhuzWpP56t1DocZiZb5jVZjCNuFLnassKZtMIBHFhdc2lglP++hiDcB5ZY2OZFPyQg8169LDC&#10;RNue3+ma+VIECLsEFVTet4mUrqjIoJvaljh4n7Yz6IPsSqk77APcNHIeRc/SYM1hocKWdhUVX9m3&#10;UXCM2+0ltbe+bA4fx/PbebnPl16pyXjYvoDwNPj/8F871QqeotkC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3qnHAAAA3QAAAA8AAAAAAAAAAAAAAAAAmAIAAGRy&#10;cy9kb3ducmV2LnhtbFBLBQYAAAAABAAEAPUAAACMAwAAAAA=&#10;" filled="f" stroked="f">
                  <v:textbox inset="0,0,0,0">
                    <w:txbxContent>
                      <w:p w:rsidR="00226376" w:rsidRDefault="00F017F8">
                        <w:pPr>
                          <w:spacing w:after="160" w:line="259" w:lineRule="auto"/>
                          <w:ind w:left="0" w:firstLine="0"/>
                          <w:jc w:val="left"/>
                        </w:pPr>
                        <w:r>
                          <w:rPr>
                            <w:b/>
                          </w:rPr>
                          <w:t xml:space="preserve"> </w:t>
                        </w:r>
                      </w:p>
                    </w:txbxContent>
                  </v:textbox>
                </v:rect>
                <v:rect id="Rectangle 5014" o:spid="_x0000_s1122" style="position:absolute;left:20187;top:1288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G3ccA&#10;AADdAAAADwAAAGRycy9kb3ducmV2LnhtbESPQWvCQBSE7wX/w/IEb3Wj2BJTVxG1mGObCNrbI/ua&#10;hGbfhuzWpP56t1DocZiZb5jVZjCNuFLnassKZtMIBHFhdc2lglP++hiDcB5ZY2OZFPyQg8169LDC&#10;RNue3+ma+VIECLsEFVTet4mUrqjIoJvaljh4n7Yz6IPsSqk77APcNHIeRc/SYM1hocKWdhUVX9m3&#10;UXCM2+0ltbe+bA4fx/PbebnPl16pyXjYvoDwNPj/8F871QqeotkC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sRt3HAAAA3QAAAA8AAAAAAAAAAAAAAAAAmAIAAGRy&#10;cy9kb3ducmV2LnhtbFBLBQYAAAAABAAEAPUAAACMAwAAAAA=&#10;" filled="f" stroked="f">
                  <v:textbox inset="0,0,0,0">
                    <w:txbxContent>
                      <w:p w:rsidR="00226376" w:rsidRDefault="00F017F8">
                        <w:pPr>
                          <w:spacing w:after="160" w:line="259" w:lineRule="auto"/>
                          <w:ind w:left="0" w:firstLine="0"/>
                          <w:jc w:val="left"/>
                        </w:pPr>
                        <w:r>
                          <w:rPr>
                            <w:b/>
                          </w:rPr>
                          <w:t xml:space="preserve"> </w:t>
                        </w:r>
                      </w:p>
                    </w:txbxContent>
                  </v:textbox>
                </v:rect>
                <v:rect id="Rectangle 5015" o:spid="_x0000_s1123" style="position:absolute;left:40160;top:1288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DjRsUA&#10;AADdAAAADwAAAGRycy9kb3ducmV2LnhtbESPQYvCMBSE78L+h/AW9qapC4pWo8juih7VCurt0Tzb&#10;YvNSmmi7/nojCB6HmfmGmc5bU4ob1a6wrKDfi0AQp1YXnCnYJ8vuCITzyBpLy6TgnxzMZx+dKcba&#10;Nryl285nIkDYxagg976KpXRpTgZdz1bEwTvb2qAPss6krrEJcFPK7ygaSoMFh4UcK/rJKb3srkbB&#10;alQtjmt7b7Ly77Q6bA7j32Tslfr6bBcTEJ5a/w6/2mutYBD1B/B8E5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YONGxQAAAN0AAAAPAAAAAAAAAAAAAAAAAJgCAABkcnMv&#10;ZG93bnJldi54bWxQSwUGAAAAAAQABAD1AAAAigMAAAAA&#10;" filled="f" stroked="f">
                  <v:textbox inset="0,0,0,0">
                    <w:txbxContent>
                      <w:p w:rsidR="00226376" w:rsidRDefault="00F017F8">
                        <w:pPr>
                          <w:spacing w:after="160" w:line="259" w:lineRule="auto"/>
                          <w:ind w:left="0" w:firstLine="0"/>
                          <w:jc w:val="left"/>
                        </w:pPr>
                        <w:r>
                          <w:rPr>
                            <w:b/>
                          </w:rPr>
                          <w:t xml:space="preserve"> </w:t>
                        </w:r>
                      </w:p>
                    </w:txbxContent>
                  </v:textbox>
                </v:rect>
                <v:shape id="Shape 147102" o:spid="_x0000_s1124" style="position:absolute;left:152;top:127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KvcIA&#10;AADfAAAADwAAAGRycy9kb3ducmV2LnhtbERPTWsCMRC9C/0PYQq9uYkiVVajtIIgBaFqDz2Om3F3&#10;cTNZk6jrv28KgsfH+54tOtuIK/lQO9YwyBQI4sKZmksNP/tVfwIiRGSDjWPScKcAi/lLb4a5cTfe&#10;0nUXS5FCOOSooYqxzaUMRUUWQ+Za4sQdnbcYE/SlNB5vKdw2cqjUu7RYc2qosKVlRcVpd7Ea2nPp&#10;f8/BfPLh8v01ZrWmbjPS+u21+5iCiNTFp/jhXps0fzQeqCH8/0kA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Moq9wgAAAN8AAAAPAAAAAAAAAAAAAAAAAJgCAABkcnMvZG93&#10;bnJldi54bWxQSwUGAAAAAAQABAD1AAAAhwMAAAAA&#10;" path="m,l9144,r,9144l,9144,,e" fillcolor="black" stroked="f" strokeweight="0">
                  <v:stroke miterlimit="83231f" joinstyle="miter"/>
                  <v:path arrowok="t" textboxrect="0,0,9144,9144"/>
                </v:shape>
                <v:shape id="Shape 147103" o:spid="_x0000_s1125" style="position:absolute;left:213;top:12774;width:19242;height:92;visibility:visible;mso-wrap-style:square;v-text-anchor:top" coordsize="19241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Soi8YA&#10;AADfAAAADwAAAGRycy9kb3ducmV2LnhtbERPy2rCQBTdF/yH4Qrd1YmP1hgdpS1U6qKIUQR318w1&#10;Cc3cCZlR4987hYLLw3nPFq2pxIUaV1pW0O9FIIgzq0vOFey2Xy8xCOeRNVaWScGNHCzmnacZJtpe&#10;eUOX1OcihLBLUEHhfZ1I6bKCDLqerYkDd7KNQR9gk0vd4DWEm0oOouhNGiw5NBRY02dB2W96NgqG&#10;k+VqHB8/buddPEgPP+Uq369flXrutu9TEJ5a/xD/u791mD8a96Mh/P0JA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BSoi8YAAADfAAAADwAAAAAAAAAAAAAAAACYAgAAZHJz&#10;L2Rvd25yZXYueG1sUEsFBgAAAAAEAAQA9QAAAIsDAAAAAA==&#10;" path="m,l1924177,r,9144l,9144,,e" fillcolor="black" stroked="f" strokeweight="0">
                  <v:stroke miterlimit="83231f" joinstyle="miter"/>
                  <v:path arrowok="t" textboxrect="0,0,1924177,9144"/>
                </v:shape>
                <v:shape id="Shape 147104" o:spid="_x0000_s1126" style="position:absolute;left:19455;top:127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e3UsIA&#10;AADfAAAADwAAAGRycy9kb3ducmV2LnhtbERPTWsCMRC9F/wPYQRvNVEWla1RVBBEEFrrocfpZrq7&#10;uJmsSdT135tCocfH+54vO9uIG/lQO9YwGioQxIUzNZcaTp/b1xmIEJENNo5Jw4MCLBe9lznmxt35&#10;g27HWIoUwiFHDVWMbS5lKCqyGIauJU7cj/MWY4K+lMbjPYXbRo6VmkiLNaeGClvaVFScj1erob2U&#10;/usSzJq/r+/7KasddYdM60G/W72BiNTFf/Gfe2fS/Gw6Uhn8/kkA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l7dSwgAAAN8AAAAPAAAAAAAAAAAAAAAAAJgCAABkcnMvZG93&#10;bnJldi54bWxQSwUGAAAAAAQABAD1AAAAhwMAAAAA&#10;" path="m,l9144,r,9144l,9144,,e" fillcolor="black" stroked="f" strokeweight="0">
                  <v:stroke miterlimit="83231f" joinstyle="miter"/>
                  <v:path arrowok="t" textboxrect="0,0,9144,9144"/>
                </v:shape>
                <v:shape id="Shape 147105" o:spid="_x0000_s1127" style="position:absolute;left:19516;top:12774;width:19913;height:92;visibility:visible;mso-wrap-style:square;v-text-anchor:top" coordsize="19912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Du5cYA&#10;AADfAAAADwAAAGRycy9kb3ducmV2LnhtbERPy2rCQBTdF/yH4QrdiE4stZboKD4QXGitVhfubjO3&#10;STBzJ81MTfr3jlDo8nDe42ljCnGlyuWWFfR7EQjixOqcUwXHj1X3FYTzyBoLy6TglxxMJ62HMcba&#10;1ryn68GnIoSwi1FB5n0ZS+mSjAy6ni2JA/dlK4M+wCqVusI6hJtCPkXRizSYc2jIsKRFRsnl8GMU&#10;8MB810u32a3edvv3+VZ3zp8nUuqx3cxGIDw1/l/8517rMP952I8GcP8TAM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Du5cYAAADfAAAADwAAAAAAAAAAAAAAAACYAgAAZHJz&#10;L2Rvd25yZXYueG1sUEsFBgAAAAAEAAQA9QAAAIsDAAAAAA==&#10;" path="m,l1991233,r,9144l,9144,,e" fillcolor="black" stroked="f" strokeweight="0">
                  <v:stroke miterlimit="83231f" joinstyle="miter"/>
                  <v:path arrowok="t" textboxrect="0,0,1991233,9144"/>
                </v:shape>
                <v:shape id="Shape 147106" o:spid="_x0000_s1128" style="position:absolute;left:39429;top:127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mMvsMA&#10;AADfAAAADwAAAGRycy9kb3ducmV2LnhtbERPXWvCMBR9F/Yfwh34polDVKqxbANBhMGme9jjtbm2&#10;xeamJrHWf78MBj4ezvcq720jOvKhdqxhMlYgiAtnai41fB82owWIEJENNo5Jw50C5OunwQoz4278&#10;Rd0+liKFcMhQQxVjm0kZiooshrFriRN3ct5iTNCX0ni8pXDbyBelZtJizamhwpbeKyrO+6vV0F5K&#10;/3MJ5o2P18/dnNWW+o+p1sPn/nUJIlIfH+J/99ak+dP5RM3g708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mMvsMAAADfAAAADwAAAAAAAAAAAAAAAACYAgAAZHJzL2Rv&#10;d25yZXYueG1sUEsFBgAAAAAEAAQA9QAAAIgDAAAAAA==&#10;" path="m,l9144,r,9144l,9144,,e" fillcolor="black" stroked="f" strokeweight="0">
                  <v:stroke miterlimit="83231f" joinstyle="miter"/>
                  <v:path arrowok="t" textboxrect="0,0,9144,9144"/>
                </v:shape>
                <v:shape id="Shape 147107" o:spid="_x0000_s1129" style="position:absolute;left:39490;top:12774;width:20765;height:92;visibility:visible;mso-wrap-style:square;v-text-anchor:top" coordsize="2076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hrcIA&#10;AADfAAAADwAAAGRycy9kb3ducmV2LnhtbERP3WrCMBS+H/gO4QjezbRDplSjqCCIF5tWH+DYHNti&#10;c1KSTNu3N4PBLj++/8WqM414kPO1ZQXpOAFBXFhdc6ngct69z0D4gKyxsUwKevKwWg7eFphp++QT&#10;PfJQihjCPkMFVQhtJqUvKjLox7YljtzNOoMhQldK7fAZw00jP5LkUxqsOTZU2NK2ouKe/xgFE3n1&#10;x9O2/+7dxh+/2jytD8VOqdGwW89BBOrCv/jPvddx/mSaJlP4/RMB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CGtwgAAAN8AAAAPAAAAAAAAAAAAAAAAAJgCAABkcnMvZG93&#10;bnJldi54bWxQSwUGAAAAAAQABAD1AAAAhwMAAAAA&#10;" path="m,l2076577,r,9144l,9144,,e" fillcolor="black" stroked="f" strokeweight="0">
                  <v:stroke miterlimit="83231f" joinstyle="miter"/>
                  <v:path arrowok="t" textboxrect="0,0,2076577,9144"/>
                </v:shape>
                <v:shape id="Shape 147108" o:spid="_x0000_s1130" style="position:absolute;left:60255;top:127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q9V8MA&#10;AADfAAAADwAAAGRycy9kb3ducmV2LnhtbERPTWsCMRC9F/wPYYTeamKRKqtRqlCQgtCqhx6nm3F3&#10;6WayJlHXf985FHp8vO/FqvetulJMTWAL45EBRVwG13Bl4Xh4e5qBShnZYRuYLNwpwWo5eFhg4cKN&#10;P+m6z5WSEE4FWqhz7gqtU1mTxzQKHbFwpxA9ZoGx0i7iTcJ9q5+NedEeG5aGGjva1FT+7C/eQneu&#10;4tc5uTV/Xz7ep2y21O8m1j4O+9c5qEx9/hf/ubdO5k+mYyOD5Y8A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q9V8MAAADfAAAADwAAAAAAAAAAAAAAAACYAgAAZHJzL2Rv&#10;d25yZXYueG1sUEsFBgAAAAAEAAQA9QAAAIgDAAAAAA==&#10;" path="m,l9144,r,9144l,9144,,e" fillcolor="black" stroked="f" strokeweight="0">
                  <v:stroke miterlimit="83231f" joinstyle="miter"/>
                  <v:path arrowok="t" textboxrect="0,0,9144,9144"/>
                </v:shape>
                <v:shape id="Shape 147109" o:spid="_x0000_s1131" style="position:absolute;left:152;top:12835;width:91;height:3508;visibility:visible;mso-wrap-style:square;v-text-anchor:top" coordsize="9144,350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SVMMA&#10;AADfAAAADwAAAGRycy9kb3ducmV2LnhtbERP3WrCMBS+H/gO4QjejJk691uNMgRhMBRWfYBDc5YG&#10;m5PSxLb69GYw2OXH979cD64WHbXBelYwm2YgiEuvLRsFx8P24Q1EiMgaa8+k4EIB1qvR3RJz7Xv+&#10;pq6IRqQQDjkqqGJscilDWZHDMPUNceJ+fOswJtgaqVvsU7ir5WOWvUiHllNDhQ1tKipPxdkpuNrn&#10;Ip5C93Vvml2xqa3Zz12v1GQ8fCxARBriv/jP/anT/KfXWfYOv38S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SVMMAAADfAAAADwAAAAAAAAAAAAAAAACYAgAAZHJzL2Rv&#10;d25yZXYueG1sUEsFBgAAAAAEAAQA9QAAAIgDAAAAAA==&#10;" path="m,l9144,r,350824l,350824,,e" fillcolor="black" stroked="f" strokeweight="0">
                  <v:stroke miterlimit="83231f" joinstyle="miter"/>
                  <v:path arrowok="t" textboxrect="0,0,9144,350824"/>
                </v:shape>
                <v:shape id="Shape 147110" o:spid="_x0000_s1132" style="position:absolute;left:19455;top:12835;width:92;height:3508;visibility:visible;mso-wrap-style:square;v-text-anchor:top" coordsize="9144,350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ztFMQA&#10;AADfAAAADwAAAGRycy9kb3ducmV2LnhtbERP3UrDMBS+F/YO4QjeiEs7fyZ12RgDQRAF6x7g0BzT&#10;sOakNFlbfXrPheDlx/e/2c2hUyMNyUc2UC4LUMRNtJ6dgePn880jqJSRLXaRycA3JdhtFxcbrGyc&#10;+IPGOjslIZwqNNDm3Fdap6algGkZe2LhvuIQMAscnLYDThIeOr0qigcd0LM0tNjToaXmVJ+DgR9/&#10;X+dTGl+vXf9WHzrv3m/DZMzV5bx/ApVpzv/iP/eLlfl367KUB/JHA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87RTEAAAA3wAAAA8AAAAAAAAAAAAAAAAAmAIAAGRycy9k&#10;b3ducmV2LnhtbFBLBQYAAAAABAAEAPUAAACJAwAAAAA=&#10;" path="m,l9144,r,350824l,350824,,e" fillcolor="black" stroked="f" strokeweight="0">
                  <v:stroke miterlimit="83231f" joinstyle="miter"/>
                  <v:path arrowok="t" textboxrect="0,0,9144,350824"/>
                </v:shape>
                <v:shape id="Shape 147111" o:spid="_x0000_s1133" style="position:absolute;left:39429;top:12835;width:91;height:3508;visibility:visible;mso-wrap-style:square;v-text-anchor:top" coordsize="9144,350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BIj8QA&#10;AADfAAAADwAAAGRycy9kb3ducmV2LnhtbERP3WrCMBS+H/gO4QjeyEyr7ofOKCIMBjJh3R7g0Jyl&#10;weakNLHt9vRGGOzy4/vf7EbXiJ66YD0ryBcZCOLKa8tGwdfn6/0ziBCRNTaeScEPBdhtJ3cbLLQf&#10;+IP6MhqRQjgUqKCOsS2kDFVNDsPCt8SJ+/adw5hgZ6TucEjhrpHLLHuUDi2nhhpbOtRUncuLU/Br&#10;H8p4Dv1xbtr38tBYc1q5QanZdNy/gIg0xn/xn/tNp/nrpzzP4fYnAZD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wSI/EAAAA3wAAAA8AAAAAAAAAAAAAAAAAmAIAAGRycy9k&#10;b3ducmV2LnhtbFBLBQYAAAAABAAEAPUAAACJAwAAAAA=&#10;" path="m,l9144,r,350824l,350824,,e" fillcolor="black" stroked="f" strokeweight="0">
                  <v:stroke miterlimit="83231f" joinstyle="miter"/>
                  <v:path arrowok="t" textboxrect="0,0,9144,350824"/>
                </v:shape>
                <v:shape id="Shape 147112" o:spid="_x0000_s1134" style="position:absolute;left:60255;top:12835;width:92;height:3508;visibility:visible;mso-wrap-style:square;v-text-anchor:top" coordsize="9144,350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LW+MQA&#10;AADfAAAADwAAAGRycy9kb3ducmV2LnhtbERP3UrDMBS+F/YO4Qi7GS7tflTqsjEGgjAU7HyAQ3NM&#10;w5qT0mRt9emXgeDlx/e/2Y2uET11wXpWkM8zEMSV15aNgq/T68MziBCRNTaeScEPBdhtJ3cbLLQf&#10;+JP6MhqRQjgUqKCOsS2kDFVNDsPct8SJ+/adw5hgZ6TucEjhrpGLLHuUDi2nhhpbOtRUncuLU/Br&#10;12U8h/44M+17eWis+Vi6Qanp/bh/ARFpjP/iP/ebTvNXT3m+gNufBE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i1vjEAAAA3wAAAA8AAAAAAAAAAAAAAAAAmAIAAGRycy9k&#10;b3ducmV2LnhtbFBLBQYAAAAABAAEAPUAAACJAwAAAAA=&#10;" path="m,l9144,r,350824l,350824,,e" fillcolor="black" stroked="f" strokeweight="0">
                  <v:stroke miterlimit="83231f" joinstyle="miter"/>
                  <v:path arrowok="t" textboxrect="0,0,9144,350824"/>
                </v:shape>
                <v:rect id="Rectangle 5027" o:spid="_x0000_s1135" style="position:absolute;left:886;top:16719;width:1978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SF8cA&#10;AADdAAAADwAAAGRycy9kb3ducmV2LnhtbESPQWvCQBSE74L/YXlCb7pRaNXUVUQtydHGgu3tkX1N&#10;QrNvQ3abpP31XUHocZiZb5jNbjC16Kh1lWUF81kEgji3uuJCwdvlZboC4TyyxtoyKfghB7vteLTB&#10;WNueX6nLfCEChF2MCkrvm1hKl5dk0M1sQxy8T9sa9EG2hdQt9gFuarmIoidpsOKwUGJDh5Lyr+zb&#10;KEhWzf49tb99UZ8+kuv5uj5e1l6ph8mwfwbhafD/4Xs71Qoeo8U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6SEhfHAAAA3QAAAA8AAAAAAAAAAAAAAAAAmAIAAGRy&#10;cy9kb3ducmV2LnhtbFBLBQYAAAAABAAEAPUAAACMAwAAAAA=&#10;" filled="f" stroked="f">
                  <v:textbox inset="0,0,0,0">
                    <w:txbxContent>
                      <w:p w:rsidR="00226376" w:rsidRDefault="00F017F8">
                        <w:pPr>
                          <w:spacing w:after="160" w:line="259" w:lineRule="auto"/>
                          <w:ind w:left="0" w:firstLine="0"/>
                          <w:jc w:val="left"/>
                        </w:pPr>
                        <w:r>
                          <w:t>Восстановление РВПС</w:t>
                        </w:r>
                      </w:p>
                    </w:txbxContent>
                  </v:textbox>
                </v:rect>
                <v:rect id="Rectangle 5028" o:spid="_x0000_s1136" style="position:absolute;left:15767;top:1641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2GZcQA&#10;AADdAAAADwAAAGRycy9kb3ducmV2LnhtbERPTWvCQBC9C/6HZYTedNNAi4nZiGiLHqsp2N6G7JiE&#10;ZmdDdpuk/fXdg9Dj431n28m0YqDeNZYVPK4iEMSl1Q1XCt6L1+UahPPIGlvLpOCHHGzz+SzDVNuR&#10;zzRcfCVCCLsUFdTed6mUrqzJoFvZjjhwN9sb9AH2ldQ9jiHctDKOomdpsOHQUGNH+5rKr8u3UXBc&#10;d7uPk/0dq/bl83h9uyaHIvFKPSym3QaEp8n/i+/uk1bwFMV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NhmXEAAAA3QAAAA8AAAAAAAAAAAAAAAAAmAIAAGRycy9k&#10;b3ducmV2LnhtbFBLBQYAAAAABAAEAPUAAACJAwAAAAA=&#10;" filled="f" stroked="f">
                  <v:textbox inset="0,0,0,0">
                    <w:txbxContent>
                      <w:p w:rsidR="00226376" w:rsidRDefault="00F017F8">
                        <w:pPr>
                          <w:spacing w:after="160" w:line="259" w:lineRule="auto"/>
                          <w:ind w:left="0" w:firstLine="0"/>
                          <w:jc w:val="left"/>
                        </w:pPr>
                        <w:r>
                          <w:rPr>
                            <w:b/>
                          </w:rPr>
                          <w:t xml:space="preserve"> </w:t>
                        </w:r>
                      </w:p>
                    </w:txbxContent>
                  </v:textbox>
                </v:rect>
                <v:rect id="Rectangle 5029" o:spid="_x0000_s1137" style="position:absolute;left:20187;top:1644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Ej/sUA&#10;AADdAAAADwAAAGRycy9kb3ducmV2LnhtbESPT4vCMBTE78J+h/AWvGmqsGKrUWTXRY/+WVBvj+bZ&#10;FpuX0kRb/fRGEPY4zMxvmOm8NaW4Ue0KywoG/QgEcWp1wZmCv/1vbwzCeWSNpWVScCcH89lHZ4qJ&#10;tg1v6bbzmQgQdgkqyL2vEildmpNB17cVcfDOtjbog6wzqWtsAtyUchhFI2mw4LCQY0XfOaWX3dUo&#10;WI2rxXFtH01WLk+rw+YQ/+xjr1T3s11MQHhq/X/43V5rBV/RM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QSP+xQAAAN0AAAAPAAAAAAAAAAAAAAAAAJgCAABkcnMv&#10;ZG93bnJldi54bWxQSwUGAAAAAAQABAD1AAAAigMAAAAA&#10;" filled="f" stroked="f">
                  <v:textbox inset="0,0,0,0">
                    <w:txbxContent>
                      <w:p w:rsidR="00226376" w:rsidRDefault="00F017F8">
                        <w:pPr>
                          <w:spacing w:after="160" w:line="259" w:lineRule="auto"/>
                          <w:ind w:left="0" w:firstLine="0"/>
                          <w:jc w:val="left"/>
                        </w:pPr>
                        <w:r>
                          <w:rPr>
                            <w:b/>
                          </w:rPr>
                          <w:t xml:space="preserve"> </w:t>
                        </w:r>
                      </w:p>
                    </w:txbxContent>
                  </v:textbox>
                </v:rect>
                <v:rect id="Rectangle 5030" o:spid="_x0000_s1138" style="position:absolute;left:40160;top:1644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IcvsIA&#10;AADdAAAADwAAAGRycy9kb3ducmV2LnhtbERPy4rCMBTdC/5DuII7TR1x0GoUcRRd+gJ1d2mubbG5&#10;KU20nfl6sxhweTjv2aIxhXhR5XLLCgb9CARxYnXOqYLzadMbg3AeWWNhmRT8koPFvN2aYaxtzQd6&#10;HX0qQgi7GBVk3pexlC7JyKDr25I4cHdbGfQBVqnUFdYh3BTyK4q+pcGcQ0OGJa0ySh7Hp1GwHZfL&#10;687+1Wmxvm0v+8vk5zTxSnU7zXIKwlPjP+J/904rGEXD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hy+wgAAAN0AAAAPAAAAAAAAAAAAAAAAAJgCAABkcnMvZG93&#10;bnJldi54bWxQSwUGAAAAAAQABAD1AAAAhwMAAAAA&#10;" filled="f" stroked="f">
                  <v:textbox inset="0,0,0,0">
                    <w:txbxContent>
                      <w:p w:rsidR="00226376" w:rsidRDefault="00F017F8">
                        <w:pPr>
                          <w:spacing w:after="160" w:line="259" w:lineRule="auto"/>
                          <w:ind w:left="0" w:firstLine="0"/>
                          <w:jc w:val="left"/>
                        </w:pPr>
                        <w:r>
                          <w:rPr>
                            <w:b/>
                          </w:rPr>
                          <w:t xml:space="preserve"> </w:t>
                        </w:r>
                      </w:p>
                    </w:txbxContent>
                  </v:textbox>
                </v:rect>
                <v:shape id="Shape 147113" o:spid="_x0000_s1139" style="position:absolute;left:152;top:1634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e5+8QA&#10;AADfAAAADwAAAGRycy9kb3ducmV2LnhtbERPXWvCMBR9H/gfwhV8m2mnzNGZFjcYyECYdQ8+Xpu7&#10;ttjc1CRq9+/NYODj4Xwvi8F04kLOt5YVpNMEBHFldcu1gu/dx+MLCB+QNXaWScEveSjy0cMSM22v&#10;vKVLGWoRQ9hnqKAJoc+k9FVDBv3U9sSR+7HOYIjQ1VI7vMZw08mnJHmWBluODQ329N5QdSzPRkF/&#10;qt3+5PUbH85fnwtO1jRs5kpNxsPqFUSgIdzF/+61jvPnizSdwd+fC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nufvEAAAA3wAAAA8AAAAAAAAAAAAAAAAAmAIAAGRycy9k&#10;b3ducmV2LnhtbFBLBQYAAAAABAAEAPUAAACJAwAAAAA=&#10;" path="m,l9144,r,9144l,9144,,e" fillcolor="black" stroked="f" strokeweight="0">
                  <v:stroke miterlimit="83231f" joinstyle="miter"/>
                  <v:path arrowok="t" textboxrect="0,0,9144,9144"/>
                </v:shape>
                <v:shape id="Shape 147114" o:spid="_x0000_s1140" style="position:absolute;left:213;top:16343;width:19242;height:92;visibility:visible;mso-wrap-style:square;v-text-anchor:top" coordsize="19241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SmIsYA&#10;AADfAAAADwAAAGRycy9kb3ducmV2LnhtbERPTWvCQBC9C/6HZYTedBOrNY2uYgst9VBKUyl4G7Nj&#10;EszOhuyq8d+7BaHHx/terDpTizO1rrKsIB5FIIhzqysuFGx/3oYJCOeRNdaWScGVHKyW/d4CU20v&#10;/E3nzBcihLBLUUHpfZNK6fKSDLqRbYgDd7CtQR9gW0jd4iWEm1qOo+hJGqw4NJTY0GtJ+TE7GQWP&#10;z++bWbJ/uZ62yTjbfVab4vdrqtTDoFvPQXjq/L/47v7QYf5kFscT+PsTAM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SmIsYAAADfAAAADwAAAAAAAAAAAAAAAACYAgAAZHJz&#10;L2Rvd25yZXYueG1sUEsFBgAAAAAEAAQA9QAAAIsDAAAAAA==&#10;" path="m,l1924177,r,9144l,9144,,e" fillcolor="black" stroked="f" strokeweight="0">
                  <v:stroke miterlimit="83231f" joinstyle="miter"/>
                  <v:path arrowok="t" textboxrect="0,0,1924177,9144"/>
                </v:shape>
                <v:shape id="Shape 147115" o:spid="_x0000_s1141" style="position:absolute;left:19455;top:1634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KEFMMA&#10;AADfAAAADwAAAGRycy9kb3ducmV2LnhtbERPW2vCMBR+F/wP4Qh707TiZXRG0cFABsLUPfh4bM7a&#10;YnNSk6j135uB4OPHd58tWlOLKzlfWVaQDhIQxLnVFRcKfvdf/XcQPiBrrC2Tgjt5WMy7nRlm2t54&#10;S9ddKEQMYZ+hgjKEJpPS5yUZ9APbEEfuzzqDIUJXSO3wFsNNLYdJMpEGK44NJTb0WVJ+2l2MguZc&#10;uMPZ6xUfLz/fU07W1G5GSr312uUHiEBteImf7rWO80fTNB3D/58I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KEFMMAAADfAAAADwAAAAAAAAAAAAAAAACYAgAAZHJzL2Rv&#10;d25yZXYueG1sUEsFBgAAAAAEAAQA9QAAAIgDAAAAAA==&#10;" path="m,l9144,r,9144l,9144,,e" fillcolor="black" stroked="f" strokeweight="0">
                  <v:stroke miterlimit="83231f" joinstyle="miter"/>
                  <v:path arrowok="t" textboxrect="0,0,9144,9144"/>
                </v:shape>
                <v:shape id="Shape 147116" o:spid="_x0000_s1142" style="position:absolute;left:19516;top:16343;width:19913;height:92;visibility:visible;mso-wrap-style:square;v-text-anchor:top" coordsize="19912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vmT8cA&#10;AADfAAAADwAAAGRycy9kb3ducmV2LnhtbERPTU/CQBC9m/gfNmPihcC2RsDUbolgSDyIWISDt7E7&#10;to3d2dJdafn3romJx5f3nS4G04gTda62rCCeRCCIC6trLhXs39bjOxDOI2tsLJOCMzlYZJcXKSba&#10;9pzTaedLEULYJaig8r5NpHRFRQbdxLbEgfu0nUEfYFdK3WEfwk0jb6JoJg3WHBoqbGlVUfG1+zYK&#10;eGqO/aN73q5ftvnrcqNH7x8HUur6ani4B+Fp8P/iP/eTDvNv53E8g98/AYDM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75k/HAAAA3wAAAA8AAAAAAAAAAAAAAAAAmAIAAGRy&#10;cy9kb3ducmV2LnhtbFBLBQYAAAAABAAEAPUAAACMAwAAAAA=&#10;" path="m,l1991233,r,9144l,9144,,e" fillcolor="black" stroked="f" strokeweight="0">
                  <v:stroke miterlimit="83231f" joinstyle="miter"/>
                  <v:path arrowok="t" textboxrect="0,0,1991233,9144"/>
                </v:shape>
                <v:shape id="Shape 147117" o:spid="_x0000_s1143" style="position:absolute;left:39429;top:1634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y/+MMA&#10;AADfAAAADwAAAGRycy9kb3ducmV2LnhtbERPXWvCMBR9F/wP4Qp707RDVqnGMoWBDIRNfdjjXXNt&#10;y5qbNola//0yGPh4ON+rYjCtuJLzjWUF6SwBQVxa3XCl4HR8my5A+ICssbVMCu7koViPRyvMtb3x&#10;J10PoRIxhH2OCuoQulxKX9Zk0M9sRxy5s3UGQ4SuktrhLYabVj4nyYs02HBsqLGjbU3lz+FiFHR9&#10;5b56rzf8ffl4zzjZ0bCfK/U0GV6XIAIN4SH+d+90nD/P0jSDvz8R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y/+MMAAADfAAAADwAAAAAAAAAAAAAAAACYAgAAZHJzL2Rv&#10;d25yZXYueG1sUEsFBgAAAAAEAAQA9QAAAIgDAAAAAA==&#10;" path="m,l9144,r,9144l,9144,,e" fillcolor="black" stroked="f" strokeweight="0">
                  <v:stroke miterlimit="83231f" joinstyle="miter"/>
                  <v:path arrowok="t" textboxrect="0,0,9144,9144"/>
                </v:shape>
                <v:shape id="Shape 147118" o:spid="_x0000_s1144" style="position:absolute;left:39490;top:16343;width:20765;height:92;visibility:visible;mso-wrap-style:square;v-text-anchor:top" coordsize="2076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4jAsMA&#10;AADfAAAADwAAAGRycy9kb3ducmV2LnhtbERPzWrCQBC+F/oOyxR6q5uIVImu0gpC6aHVtA8wZsck&#10;mJ0Nu6smb985FDx+fP+rzeA6daUQW88G8kkGirjytuXawO/P7mUBKiZki51nMjBShM368WGFhfU3&#10;PtC1TLWSEI4FGmhS6gutY9WQwzjxPbFwJx8cJoGh1jbgTcJdp6dZ9qodtiwNDfa0bag6lxdnYKaP&#10;cX/Yjt9jeI/7r77M289qZ8zz0/C2BJVoSHfxv/vDyvzZPM9lsPwRAHr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4jAsMAAADfAAAADwAAAAAAAAAAAAAAAACYAgAAZHJzL2Rv&#10;d25yZXYueG1sUEsFBgAAAAAEAAQA9QAAAIgDAAAAAA==&#10;" path="m,l2076577,r,9144l,9144,,e" fillcolor="black" stroked="f" strokeweight="0">
                  <v:stroke miterlimit="83231f" joinstyle="miter"/>
                  <v:path arrowok="t" textboxrect="0,0,2076577,9144"/>
                </v:shape>
                <v:shape id="Shape 147119" o:spid="_x0000_s1145" style="position:absolute;left:60255;top:1634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EcMA&#10;AADfAAAADwAAAGRycy9kb3ducmV2LnhtbERPXWvCMBR9F/wP4Qp707Qi6jqj6GAgA2HqHny8Nndt&#10;sbmpSdT6781A8PFwvmeL1tTiSs5XlhWkgwQEcW51xYWC3/1XfwrCB2SNtWVScCcPi3m3M8NM2xtv&#10;6boLhYgh7DNUUIbQZFL6vCSDfmAb4sj9WWcwROgKqR3eYrip5TBJxtJgxbGhxIY+S8pPu4tR0JwL&#10;dzh7veLj5ed7wsma2s1Iqbdeu/wAEagNL/HTvdZx/miSpu/w/ycC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OEcMAAADfAAAADwAAAAAAAAAAAAAAAACYAgAAZHJzL2Rv&#10;d25yZXYueG1sUEsFBgAAAAAEAAQA9QAAAIgDAAAAAA==&#10;" path="m,l9144,r,9144l,9144,,e" fillcolor="black" stroked="f" strokeweight="0">
                  <v:stroke miterlimit="83231f" joinstyle="miter"/>
                  <v:path arrowok="t" textboxrect="0,0,9144,9144"/>
                </v:shape>
                <v:shape id="Shape 147120" o:spid="_x0000_s1146" style="position:absolute;left:152;top:16404;width:91;height:1737;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9E48YA&#10;AADfAAAADwAAAGRycy9kb3ducmV2LnhtbERPTU/CQBC9m/gfNmPCxciWhoCpLIRARGK4UNR4HLtj&#10;29idrd0V6r9nDiQcX973bNG7Rh2pC7VnA6NhAoq48Lbm0sDb4fnhEVSIyBYbz2TgnwIs5rc3M8ys&#10;P/GejnkslYRwyNBAFWObaR2KihyGoW+Jhfv2ncMosCu17fAk4a7RaZJMtMOapaHCllYVFT/5nzPw&#10;vs9TXv+Od+t8+/F5/7p5OXzt2JjBXb98AhWpj1fxxb21Mn88HaXyQP4IAD0/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9E48YAAADfAAAADwAAAAAAAAAAAAAAAACYAgAAZHJz&#10;L2Rvd25yZXYueG1sUEsFBgAAAAAEAAQA9QAAAIsDAAAAAA==&#10;" path="m,l9144,r,173736l,173736,,e" fillcolor="black" stroked="f" strokeweight="0">
                  <v:stroke miterlimit="83231f" joinstyle="miter"/>
                  <v:path arrowok="t" textboxrect="0,0,9144,173736"/>
                </v:shape>
                <v:shape id="Shape 147121" o:spid="_x0000_s1147" style="position:absolute;left:19455;top:16404;width:92;height:1737;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PheMYA&#10;AADfAAAADwAAAGRycy9kb3ducmV2LnhtbERPy2rCQBTdF/oPwxXcFJ0kSJXUUUpFK8WN8YHL28w1&#10;Cc3ciZmppn/fKRRcHs57Ou9MLa7UusqygngYgSDOra64ULDfLQcTEM4ja6wtk4IfcjCfPT5MMdX2&#10;xlu6Zr4QIYRdigpK75tUSpeXZNANbUMcuLNtDfoA20LqFm8h3NQyiaJnabDi0FBiQ28l5V/Zt1Fw&#10;2GYJLy6jzSJbH09PH6v33eeGler3utcXEJ46fxf/u9c6zB+N4ySGvz8B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PheMYAAADfAAAADwAAAAAAAAAAAAAAAACYAgAAZHJz&#10;L2Rvd25yZXYueG1sUEsFBgAAAAAEAAQA9QAAAIsDAAAAAA==&#10;" path="m,l9144,r,173736l,173736,,e" fillcolor="black" stroked="f" strokeweight="0">
                  <v:stroke miterlimit="83231f" joinstyle="miter"/>
                  <v:path arrowok="t" textboxrect="0,0,9144,173736"/>
                </v:shape>
                <v:shape id="Shape 147122" o:spid="_x0000_s1148" style="position:absolute;left:39429;top:16404;width:91;height:1737;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F/D8YA&#10;AADfAAAADwAAAGRycy9kb3ducmV2LnhtbERPy2rCQBTdC/2H4QpupE4M0pboKKXig+LGpC1dXjPX&#10;JDRzJ2ZGTf/eKQhdHs57tuhMLS7UusqygvEoAkGcW11xoeAjWz2+gHAeWWNtmRT8koPF/KE3w0Tb&#10;K+/pkvpChBB2CSoovW8SKV1ekkE3sg1x4I62NegDbAupW7yGcFPLOIqepMGKQ0OJDb2VlP+kZ6Pg&#10;c5/GvDxNdst0+/U9fF9vssOOlRr0u9cpCE+d/xff3Vsd5k+ex3EMf38CAD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F/D8YAAADfAAAADwAAAAAAAAAAAAAAAACYAgAAZHJz&#10;L2Rvd25yZXYueG1sUEsFBgAAAAAEAAQA9QAAAIsDAAAAAA==&#10;" path="m,l9144,r,173736l,173736,,e" fillcolor="black" stroked="f" strokeweight="0">
                  <v:stroke miterlimit="83231f" joinstyle="miter"/>
                  <v:path arrowok="t" textboxrect="0,0,9144,173736"/>
                </v:shape>
                <v:shape id="Shape 147123" o:spid="_x0000_s1149" style="position:absolute;left:60255;top:16404;width:92;height:1737;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3alMYA&#10;AADfAAAADwAAAGRycy9kb3ducmV2LnhtbERPTWvCQBC9C/6HZQq9iG6M0pbUVUTRingxWvE4zU6T&#10;YHY2za6a/vtuodDj431PZq2pxI0aV1pWMBxEIIgzq0vOFRwPq/4LCOeRNVaWScE3OZhNu50JJtre&#10;eU+31OcihLBLUEHhfZ1I6bKCDLqBrYkD92kbgz7AJpe6wXsIN5WMo+hJGiw5NBRY06Kg7JJejYL3&#10;fRrz8mu8W6ab07m3Xb8dPnas1ONDO38F4an1/+I/90aH+ePnYTyC3z8B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3alMYAAADfAAAADwAAAAAAAAAAAAAAAACYAgAAZHJz&#10;L2Rvd25yZXYueG1sUEsFBgAAAAAEAAQA9QAAAIsDAAAAAA==&#10;" path="m,l9144,r,173736l,173736,,e" fillcolor="black" stroked="f" strokeweight="0">
                  <v:stroke miterlimit="83231f" joinstyle="miter"/>
                  <v:path arrowok="t" textboxrect="0,0,9144,173736"/>
                </v:shape>
                <v:rect id="Rectangle 5042" o:spid="_x0000_s1150" style="position:absolute;left:886;top:18517;width:1972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pUL8cA&#10;AADdAAAADwAAAGRycy9kb3ducmV2LnhtbESPQWvCQBSE74L/YXlCb7pRWtHUVUQtydHGgu3tkX1N&#10;QrNvQ3abpP31XUHocZiZb5jNbjC16Kh1lWUF81kEgji3uuJCwdvlZboC4TyyxtoyKfghB7vteLTB&#10;WNueX6nLfCEChF2MCkrvm1hKl5dk0M1sQxy8T9sa9EG2hdQt9gFuarmIoqU0WHFYKLGhQ0n5V/Zt&#10;FCSrZv+e2t++qE8fyfV8XR8va6/Uw2TYP4PwNPj/8L2dagVP0eMC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6VC/HAAAA3QAAAA8AAAAAAAAAAAAAAAAAmAIAAGRy&#10;cy9kb3ducmV2LnhtbFBLBQYAAAAABAAEAPUAAACMAwAAAAA=&#10;" filled="f" stroked="f">
                  <v:textbox inset="0,0,0,0">
                    <w:txbxContent>
                      <w:p w:rsidR="00226376" w:rsidRDefault="00F017F8">
                        <w:pPr>
                          <w:spacing w:after="160" w:line="259" w:lineRule="auto"/>
                          <w:ind w:left="0" w:firstLine="0"/>
                          <w:jc w:val="left"/>
                        </w:pPr>
                        <w:r>
                          <w:t>Списание обеспечения</w:t>
                        </w:r>
                      </w:p>
                    </w:txbxContent>
                  </v:textbox>
                </v:rect>
                <v:rect id="Rectangle 5043" o:spid="_x0000_s1151" style="position:absolute;left:15737;top:1821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bxtMcA&#10;AADdAAAADwAAAGRycy9kb3ducmV2LnhtbESPT2vCQBTE7wW/w/KE3uqmVotJXUX8gx5tLKS9PbKv&#10;STD7NmRXk/bTdwuCx2FmfsPMl72pxZVaV1lW8DyKQBDnVldcKPg47Z5mIJxH1lhbJgU/5GC5GDzM&#10;MdG243e6pr4QAcIuQQWl900ipctLMuhGtiEO3rdtDfog20LqFrsAN7UcR9GrNFhxWCixoXVJ+Tm9&#10;GAX7WbP6PNjfrqi3X/vsmMWbU+yVehz2qzcQnnp/D9/aB61gGk1e4P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28bTHAAAA3QAAAA8AAAAAAAAAAAAAAAAAmAIAAGRy&#10;cy9kb3ducmV2LnhtbFBLBQYAAAAABAAEAPUAAACMAwAAAAA=&#10;" filled="f" stroked="f">
                  <v:textbox inset="0,0,0,0">
                    <w:txbxContent>
                      <w:p w:rsidR="00226376" w:rsidRDefault="00F017F8">
                        <w:pPr>
                          <w:spacing w:after="160" w:line="259" w:lineRule="auto"/>
                          <w:ind w:left="0" w:firstLine="0"/>
                          <w:jc w:val="left"/>
                        </w:pPr>
                        <w:r>
                          <w:rPr>
                            <w:b/>
                          </w:rPr>
                          <w:t xml:space="preserve"> </w:t>
                        </w:r>
                      </w:p>
                    </w:txbxContent>
                  </v:textbox>
                </v:rect>
                <v:rect id="Rectangle 5044" o:spid="_x0000_s1152" style="position:absolute;left:20187;top:1824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9pwMUA&#10;AADdAAAADwAAAGRycy9kb3ducmV2LnhtbESPT4vCMBTE78J+h/AWvGm6oqJdo8iq6NF/oHt7NG/b&#10;ss1LaaKtfnojCB6HmfkNM5k1phBXqlxuWcFXNwJBnFidc6rgeFh1RiCcR9ZYWCYFN3Iwm360Jhhr&#10;W/OOrnufigBhF6OCzPsyltIlGRl0XVsSB+/PVgZ9kFUqdYV1gJtC9qJoKA3mHBYyLOkno+R/fzEK&#10;1qNyft7Ye50Wy9/1aXsaLw5jr1T7s5l/g/DU+Hf41d5oBYOo34f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n2nAxQAAAN0AAAAPAAAAAAAAAAAAAAAAAJgCAABkcnMv&#10;ZG93bnJldi54bWxQSwUGAAAAAAQABAD1AAAAigMAAAAA&#10;" filled="f" stroked="f">
                  <v:textbox inset="0,0,0,0">
                    <w:txbxContent>
                      <w:p w:rsidR="00226376" w:rsidRDefault="00F017F8">
                        <w:pPr>
                          <w:spacing w:after="160" w:line="259" w:lineRule="auto"/>
                          <w:ind w:left="0" w:firstLine="0"/>
                          <w:jc w:val="left"/>
                        </w:pPr>
                        <w:r>
                          <w:rPr>
                            <w:b/>
                          </w:rPr>
                          <w:t xml:space="preserve"> </w:t>
                        </w:r>
                      </w:p>
                    </w:txbxContent>
                  </v:textbox>
                </v:rect>
                <v:rect id="Rectangle 5045" o:spid="_x0000_s1153" style="position:absolute;left:40160;top:1824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PMW8cA&#10;AADdAAAADwAAAGRycy9kb3ducmV2LnhtbESPQWvCQBSE74L/YXmF3nTTohJTVxGr6LE1BdvbI/ua&#10;hO6+Ddmtif56tyD0OMzMN8xi1VsjztT62rGCp3ECgrhwuuZSwUe+G6UgfEDWaByTggt5WC2HgwVm&#10;2nX8TudjKEWEsM9QQRVCk0npi4os+rFriKP37VqLIcq2lLrFLsKtkc9JMpMWa44LFTa0qaj4Of5a&#10;Bfu0WX8e3LUrzfZrf3o7zV/zeVDq8aFfv4AI1If/8L190AqmyWQK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TzFvHAAAA3QAAAA8AAAAAAAAAAAAAAAAAmAIAAGRy&#10;cy9kb3ducmV2LnhtbFBLBQYAAAAABAAEAPUAAACMAwAAAAA=&#10;" filled="f" stroked="f">
                  <v:textbox inset="0,0,0,0">
                    <w:txbxContent>
                      <w:p w:rsidR="00226376" w:rsidRDefault="00F017F8">
                        <w:pPr>
                          <w:spacing w:after="160" w:line="259" w:lineRule="auto"/>
                          <w:ind w:left="0" w:firstLine="0"/>
                          <w:jc w:val="left"/>
                        </w:pPr>
                        <w:r>
                          <w:rPr>
                            <w:b/>
                          </w:rPr>
                          <w:t xml:space="preserve"> </w:t>
                        </w:r>
                      </w:p>
                    </w:txbxContent>
                  </v:textbox>
                </v:rect>
                <v:shape id="Shape 147124" o:spid="_x0000_s1154" style="position:absolute;left:152;top:1814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rMsIA&#10;AADfAAAADwAAAGRycy9kb3ducmV2LnhtbERPTYvCMBC9C/6HMAveNFXKKtUo68KCCIKrHjyOzdgW&#10;m0lNotZ/vxEWPD7e92zRmlrcyfnKsoLhIAFBnFtdcaHgsP/pT0D4gKyxtkwKnuRhMe92Zphp++Bf&#10;uu9CIWII+wwVlCE0mZQ+L8mgH9iGOHJn6wyGCF0htcNHDDe1HCXJpzRYcWwosaHvkvLL7mYUNNfC&#10;Ha9eL/l0267HnKyo3aRK9T7arymIQG14i//dKx3np+PhKIXXnwh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usywgAAAN8AAAAPAAAAAAAAAAAAAAAAAJgCAABkcnMvZG93&#10;bnJldi54bWxQSwUGAAAAAAQABAD1AAAAhwMAAAAA&#10;" path="m,l9144,r,9144l,9144,,e" fillcolor="black" stroked="f" strokeweight="0">
                  <v:stroke miterlimit="83231f" joinstyle="miter"/>
                  <v:path arrowok="t" textboxrect="0,0,9144,9144"/>
                </v:shape>
                <v:shape id="Shape 147125" o:spid="_x0000_s1155" style="position:absolute;left:213;top:18141;width:19242;height:92;visibility:visible;mso-wrap-style:square;v-text-anchor:top" coordsize="19241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JBMYA&#10;AADfAAAADwAAAGRycy9kb3ducmV2LnhtbERPTWvCQBC9C/6HZYTedGNaaxpdxRZa6qFIUyl4G7Nj&#10;EszOhuyq8d+7hYLHx/ueLztTizO1rrKsYDyKQBDnVldcKNj+vA8TEM4ja6wtk4IrOVgu+r05ptpe&#10;+JvOmS9ECGGXooLS+yaV0uUlGXQj2xAH7mBbgz7AtpC6xUsIN7WMo+hZGqw4NJTY0FtJ+TE7GQWP&#10;Lx/rabJ/vZ62SZztvqp18buZKPUw6FYzEJ46fxf/uz91mP80HccT+PsTA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TJBMYAAADfAAAADwAAAAAAAAAAAAAAAACYAgAAZHJz&#10;L2Rvd25yZXYueG1sUEsFBgAAAAAEAAQA9QAAAIsDAAAAAA==&#10;" path="m,l1924177,r,9144l,9144,,e" fillcolor="black" stroked="f" strokeweight="0">
                  <v:stroke miterlimit="83231f" joinstyle="miter"/>
                  <v:path arrowok="t" textboxrect="0,0,1924177,9144"/>
                </v:shape>
                <v:shape id="Shape 147126" o:spid="_x0000_s1156" style="position:absolute;left:19455;top:1814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zQ3sEA&#10;AADfAAAADwAAAGRycy9kb3ducmV2LnhtbERPTYvCMBC9C/6HMII3TRVRqUZRQRBhwXU9eBybsS02&#10;k5pErf9+Iyzs8fG+58vGVOJJzpeWFQz6CQjizOqScwWnn21vCsIHZI2VZVLwJg/LRbs1x1TbF3/T&#10;8xhyEUPYp6igCKFOpfRZQQZ939bEkbtaZzBE6HKpHb5iuKnkMEnG0mDJsaHAmjYFZbfjwyio77k7&#10;371e8+Vx2E842VHzNVKq22lWMxCBmvAv/nPvdJw/mgyGY/j8iQD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80N7BAAAA3wAAAA8AAAAAAAAAAAAAAAAAmAIAAGRycy9kb3du&#10;cmV2LnhtbFBLBQYAAAAABAAEAPUAAACGAwAAAAA=&#10;" path="m,l9144,r,9144l,9144,,e" fillcolor="black" stroked="f" strokeweight="0">
                  <v:stroke miterlimit="83231f" joinstyle="miter"/>
                  <v:path arrowok="t" textboxrect="0,0,9144,9144"/>
                </v:shape>
                <v:shape id="Shape 147127" o:spid="_x0000_s1157" style="position:absolute;left:19516;top:18141;width:19913;height:92;visibility:visible;mso-wrap-style:square;v-text-anchor:top" coordsize="19912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uJacYA&#10;AADfAAAADwAAAGRycy9kb3ducmV2LnhtbERPy2rCQBTdF/yH4Qpuik6Utkp0lFYRumjrs4vurplr&#10;EszciZmpiX/vFAouD+c9mTWmEBeqXG5ZQb8XgSBOrM45VbDfLbsjEM4jaywsk4IrOZhNWw8TjLWt&#10;eUOXrU9FCGEXo4LM+zKW0iUZGXQ9WxIH7mgrgz7AKpW6wjqEm0IOouhFGsw5NGRY0jyj5LT9NQr4&#10;2ZzrhftYLb9Wm/Xbp378OXyTUp128zoG4anxd/G/+12H+U/D/mAIf38CAD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uJacYAAADfAAAADwAAAAAAAAAAAAAAAACYAgAAZHJz&#10;L2Rvd25yZXYueG1sUEsFBgAAAAAEAAQA9QAAAIsDAAAAAA==&#10;" path="m,l1991233,r,9144l,9144,,e" fillcolor="black" stroked="f" strokeweight="0">
                  <v:stroke miterlimit="83231f" joinstyle="miter"/>
                  <v:path arrowok="t" textboxrect="0,0,1991233,9144"/>
                </v:shape>
                <v:shape id="Shape 147128" o:spid="_x0000_s1158" style="position:absolute;left:39429;top:1814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hN8MA&#10;AADfAAAADwAAAGRycy9kb3ducmV2LnhtbERPTWsCMRC9F/ofwgi91awiWlajWEGQgtBaDx7Hzbi7&#10;uJmsSdT13zuHQo+P9z1bdK5RNwqx9mxg0M9AERfe1lwa2P+u3z9AxYRssfFMBh4UYTF/fZlhbv2d&#10;f+i2S6WSEI45GqhSanOtY1GRw9j3LbFwJx8cJoGh1DbgXcJdo4dZNtYOa5aGCltaVVScd1dnoL2U&#10;4XCJ9pOP1++vCWcb6rYjY9563XIKKlGX/sV/7o2V+aPJYCiD5Y8A0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hN8MAAADfAAAADwAAAAAAAAAAAAAAAACYAgAAZHJzL2Rv&#10;d25yZXYueG1sUEsFBgAAAAAEAAQA9QAAAIgDAAAAAA==&#10;" path="m,l9144,r,9144l,9144,,e" fillcolor="black" stroked="f" strokeweight="0">
                  <v:stroke miterlimit="83231f" joinstyle="miter"/>
                  <v:path arrowok="t" textboxrect="0,0,9144,9144"/>
                </v:shape>
                <v:shape id="Shape 147129" o:spid="_x0000_s1159" style="position:absolute;left:39490;top:18141;width:20765;height:92;visibility:visible;mso-wrap-style:square;v-text-anchor:top" coordsize="2076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5MJMMA&#10;AADfAAAADwAAAGRycy9kb3ducmV2LnhtbERP3WrCMBS+H+wdwhl4N9OKONcZZQqCeOG08wGOzVlb&#10;1pyUJGr79kYQvPz4/meLzjTiQs7XlhWkwwQEcWF1zaWC4+/6fQrCB2SNjWVS0JOHxfz1ZYaZtlc+&#10;0CUPpYgh7DNUUIXQZlL6oiKDfmhb4sj9WWcwROhKqR1eY7hp5ChJJtJgzbGhwpZWFRX/+dkoGMuT&#10;3x9W/U/vln6/a/O03hZrpQZv3fcXiEBdeIof7o2O88cf6egT7n8i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5MJMMAAADfAAAADwAAAAAAAAAAAAAAAACYAgAAZHJzL2Rv&#10;d25yZXYueG1sUEsFBgAAAAAEAAQA9QAAAIgDAAAAAA==&#10;" path="m,l2076577,r,9144l,9144,,e" fillcolor="black" stroked="f" strokeweight="0">
                  <v:stroke miterlimit="83231f" joinstyle="miter"/>
                  <v:path arrowok="t" textboxrect="0,0,2076577,9144"/>
                </v:shape>
                <v:shape id="Shape 147130" o:spid="_x0000_s1160" style="position:absolute;left:60255;top:1814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B77MMA&#10;AADfAAAADwAAAGRycy9kb3ducmV2LnhtbERPS2sCMRC+F/wPYQRvNeuDKlujtIIggtDaHjxON9Pd&#10;pZvJmkRd/71zEHr8+N6LVecadaEQa88GRsMMFHHhbc2lge+vzfMcVEzIFhvPZOBGEVbL3tMCc+uv&#10;/EmXQyqVhHDM0UCVUptrHYuKHMahb4mF+/XBYRIYSm0DXiXcNXqcZS/aYc3SUGFL64qKv8PZGWhP&#10;ZTieon3nn/PHbsbZlrr91JhBv3t7BZWoS//ih3trZf50NprIA/kjAP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B77MMAAADfAAAADwAAAAAAAAAAAAAAAACYAgAAZHJzL2Rv&#10;d25yZXYueG1sUEsFBgAAAAAEAAQA9QAAAIgDAAAAAA==&#10;" path="m,l9144,r,9144l,9144,,e" fillcolor="black" stroked="f" strokeweight="0">
                  <v:stroke miterlimit="83231f" joinstyle="miter"/>
                  <v:path arrowok="t" textboxrect="0,0,9144,9144"/>
                </v:shape>
                <v:shape id="Shape 147131" o:spid="_x0000_s1161" style="position:absolute;left:152;top:18202;width:91;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hwesUA&#10;AADfAAAADwAAAGRycy9kb3ducmV2LnhtbERPy2rCQBTdC/2H4QpupE5ixJbUSSiCoLv66KK728xt&#10;EszciZnRpH/fEQouD+e9ygfTiBt1rrasIJ5FIIgLq2suFZyOm+dXEM4ja2wsk4JfcpBnT6MVptr2&#10;vKfbwZcihLBLUUHlfZtK6YqKDLqZbYkD92M7gz7ArpS6wz6Em0bOo2gpDdYcGipsaV1RcT5cjQLs&#10;98l08x0XidQfi8vndFfujl9KTcbD+xsIT4N/iP/dWx3mL17iJIb7nwB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aHB6xQAAAN8AAAAPAAAAAAAAAAAAAAAAAJgCAABkcnMv&#10;ZG93bnJldi54bWxQSwUGAAAAAAQABAD1AAAAigMAAAAA&#10;" path="m,l9144,r,176784l,176784,,e" fillcolor="black" stroked="f" strokeweight="0">
                  <v:stroke miterlimit="83231f" joinstyle="miter"/>
                  <v:path arrowok="t" textboxrect="0,0,9144,176784"/>
                </v:shape>
                <v:shape id="Shape 147132" o:spid="_x0000_s1162" style="position:absolute;left:152;top:1997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5AAMQA&#10;AADfAAAADwAAAGRycy9kb3ducmV2LnhtbERPXWvCMBR9H+w/hDvY25rqREdnFBUEEQTX7WGPd81d&#10;Wtbc1CRq/fdGEPZ4ON/TeW9bcSIfGscKBlkOgrhyumGj4Otz/fIGIkRkja1jUnChAPPZ48MUC+3O&#10;/EGnMhqRQjgUqKCOsSukDFVNFkPmOuLE/TpvMSbojdQezynctnKY52NpseHUUGNHq5qqv/JoFXQH&#10;478PQS/557jfTjjfUL8bKfX81C/eQUTq47/47t7oNH80GbwO4fYnAZ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eQADEAAAA3wAAAA8AAAAAAAAAAAAAAAAAmAIAAGRycy9k&#10;b3ducmV2LnhtbFBLBQYAAAAABAAEAPUAAACJAwAAAAA=&#10;" path="m,l9144,r,9144l,9144,,e" fillcolor="black" stroked="f" strokeweight="0">
                  <v:stroke miterlimit="83231f" joinstyle="miter"/>
                  <v:path arrowok="t" textboxrect="0,0,9144,9144"/>
                </v:shape>
                <v:shape id="Shape 147133" o:spid="_x0000_s1163" style="position:absolute;left:213;top:19970;width:19242;height:92;visibility:visible;mso-wrap-style:square;v-text-anchor:top" coordsize="19241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iNsYA&#10;AADfAAAADwAAAGRycy9kb3ducmV2LnhtbERPTWvCQBC9F/wPywje6kZja0xdpRYqeijFKEJv0+w0&#10;Cc3Ohuyq8d+7QqHHx/ueLztTizO1rrKsYDSMQBDnVldcKDjs3x8TEM4ja6wtk4IrOVgueg9zTLW9&#10;8I7OmS9ECGGXooLS+yaV0uUlGXRD2xAH7se2Bn2AbSF1i5cQbmo5jqJnabDi0FBiQ28l5b/ZySiI&#10;Z+vtNPleXU+HZJx9fVTb4vj5pNSg372+gPDU+X/xn3ujw/zJdBTHcP8TA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hiNsYAAADfAAAADwAAAAAAAAAAAAAAAACYAgAAZHJz&#10;L2Rvd25yZXYueG1sUEsFBgAAAAAEAAQA9QAAAIsDAAAAAA==&#10;" path="m,l1924177,r,9144l,9144,,e" fillcolor="black" stroked="f" strokeweight="0">
                  <v:stroke miterlimit="83231f" joinstyle="miter"/>
                  <v:path arrowok="t" textboxrect="0,0,1924177,9144"/>
                </v:shape>
                <v:shape id="Shape 147134" o:spid="_x0000_s1164" style="position:absolute;left:19455;top:18202;width:92;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T4sQA&#10;AADfAAAADwAAAGRycy9kb3ducmV2LnhtbERPy2rCQBTdC/7DcAU3opOYYEvqKCIIdVcfXbi7zdwm&#10;wcydmJma9O87QsHl4byX697U4k6tqywriGcRCOLc6ooLBefTbvoKwnlkjbVlUvBLDtar4WCJmbYd&#10;H+h+9IUIIewyVFB632RSurwkg25mG+LAfdvWoA+wLaRusQvhppbzKFpIgxWHhhIb2paUX48/RgF2&#10;h2Sy+4rzROqP9PY52Rf700Wp8ajfvIHw1Pun+N/9rsP89CVOUnj8CQD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f0+LEAAAA3wAAAA8AAAAAAAAAAAAAAAAAmAIAAGRycy9k&#10;b3ducmV2LnhtbFBLBQYAAAAABAAEAPUAAACJAwAAAAA=&#10;" path="m,l9144,r,176784l,176784,,e" fillcolor="black" stroked="f" strokeweight="0">
                  <v:stroke miterlimit="83231f" joinstyle="miter"/>
                  <v:path arrowok="t" textboxrect="0,0,9144,176784"/>
                </v:shape>
                <v:shape id="Shape 147135" o:spid="_x0000_s1165" style="position:absolute;left:19455;top:1997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fYdMQA&#10;AADfAAAADwAAAGRycy9kb3ducmV2LnhtbERPXWvCMBR9F/wP4Q72NlOdTqmNooOBDAZb54OP1+ba&#10;ljU3NUm1+/eLMPDxcL6zdW8acSHna8sKxqMEBHFhdc2lgv3329MChA/IGhvLpOCXPKxXw0GGqbZX&#10;/qJLHkoRQ9inqKAKoU2l9EVFBv3ItsSRO1lnMEToSqkdXmO4aeQkSV6kwZpjQ4UtvVZU/OSdUdCe&#10;S3c4e73lY/f5PudkR/3HVKnHh36zBBGoD3fxv3un4/zpfPw8g9ufCE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32HTEAAAA3wAAAA8AAAAAAAAAAAAAAAAAmAIAAGRycy9k&#10;b3ducmV2LnhtbFBLBQYAAAAABAAEAPUAAACJAwAAAAA=&#10;" path="m,l9144,r,9144l,9144,,e" fillcolor="black" stroked="f" strokeweight="0">
                  <v:stroke miterlimit="83231f" joinstyle="miter"/>
                  <v:path arrowok="t" textboxrect="0,0,9144,9144"/>
                </v:shape>
                <v:shape id="Shape 147136" o:spid="_x0000_s1166" style="position:absolute;left:19516;top:19970;width:19913;height:92;visibility:visible;mso-wrap-style:square;v-text-anchor:top" coordsize="19912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66L8cA&#10;AADfAAAADwAAAGRycy9kb3ducmV2LnhtbERPy07CQBTdm/gPk2vixsAUxWIKA/GRJixUXrpwd+lc&#10;2obOndoZaP17h4SE5cl5T2adqcSRGldaVjDoRyCIM6tLzhV8bdLeEwjnkTVWlknBHzmYTa+vJpho&#10;2/KKjmufixDCLkEFhfd1IqXLCjLo+rYmDtzONgZ9gE0udYNtCDeVvI+iWBosOTQUWNNrQdl+fTAK&#10;+NH8tm/ufZF+LlbLlw9997P9JqVub7rnMQhPnb+Iz+65DvOHo8FDDKc/AYC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Oui/HAAAA3wAAAA8AAAAAAAAAAAAAAAAAmAIAAGRy&#10;cy9kb3ducmV2LnhtbFBLBQYAAAAABAAEAPUAAACMAwAAAAA=&#10;" path="m,l1991233,r,9144l,9144,,e" fillcolor="black" stroked="f" strokeweight="0">
                  <v:stroke miterlimit="83231f" joinstyle="miter"/>
                  <v:path arrowok="t" textboxrect="0,0,1991233,9144"/>
                </v:shape>
                <v:shape id="Shape 147137" o:spid="_x0000_s1167" style="position:absolute;left:39429;top:18202;width:91;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1NlcUA&#10;AADfAAAADwAAAGRycy9kb3ducmV2LnhtbERPTWvCQBC9C/0PyxR6Ed2kEZU0GykFQW/VtAdvY3aa&#10;hGZn0+xq0n/fFQoeH+8724ymFVfqXWNZQTyPQBCXVjdcKfgotrM1COeRNbaWScEvOdjkD5MMU20H&#10;PtD16CsRQtilqKD2vkuldGVNBt3cdsSB+7K9QR9gX0nd4xDCTSufo2gpDTYcGmrs6K2m8vt4MQpw&#10;OCTT7TkuE6nfFz+f0321L05KPT2Ory8gPI3+Lv5373SYv1jFyQpufwIA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U2VxQAAAN8AAAAPAAAAAAAAAAAAAAAAAJgCAABkcnMv&#10;ZG93bnJldi54bWxQSwUGAAAAAAQABAD1AAAAigMAAAAA&#10;" path="m,l9144,r,176784l,176784,,e" fillcolor="black" stroked="f" strokeweight="0">
                  <v:stroke miterlimit="83231f" joinstyle="miter"/>
                  <v:path arrowok="t" textboxrect="0,0,9144,176784"/>
                </v:shape>
                <v:shape id="Shape 147138" o:spid="_x0000_s1168" style="position:absolute;left:39429;top:1997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Z36sMA&#10;AADfAAAADwAAAGRycy9kb3ducmV2LnhtbERPS2sCMRC+F/wPYQRvNeuDKlujtIIggtDaHjxON9Pd&#10;pZvJmkRd/71zEHr8+N6LVecadaEQa88GRsMMFHHhbc2lge+vzfMcVEzIFhvPZOBGEVbL3tMCc+uv&#10;/EmXQyqVhHDM0UCVUptrHYuKHMahb4mF+/XBYRIYSm0DXiXcNXqcZS/aYc3SUGFL64qKv8PZGWhP&#10;ZTieon3nn/PHbsbZlrr91JhBv3t7BZWoS//ih3trZf50NprIYPkjAP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Z36sMAAADfAAAADwAAAAAAAAAAAAAAAACYAgAAZHJzL2Rv&#10;d25yZXYueG1sUEsFBgAAAAAEAAQA9QAAAIgDAAAAAA==&#10;" path="m,l9144,r,9144l,9144,,e" fillcolor="black" stroked="f" strokeweight="0">
                  <v:stroke miterlimit="83231f" joinstyle="miter"/>
                  <v:path arrowok="t" textboxrect="0,0,9144,9144"/>
                </v:shape>
                <v:shape id="Shape 147139" o:spid="_x0000_s1169" style="position:absolute;left:39490;top:19970;width:20765;height:92;visibility:visible;mso-wrap-style:square;v-text-anchor:top" coordsize="2076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fa+cQA&#10;AADfAAAADwAAAGRycy9kb3ducmV2LnhtbERP3WrCMBS+H/gO4QjezbRONq1GcYIwdrFp9QGOzbEt&#10;Niclidq+/TIY7PLj+1+uO9OIOzlfW1aQjhMQxIXVNZcKTsfd8wyED8gaG8ukoCcP69XgaYmZtg8+&#10;0D0PpYgh7DNUUIXQZlL6oiKDfmxb4shdrDMYInSl1A4fMdw0cpIkr9JgzbGhwpa2FRXX/GYUTOXZ&#10;7w/b/rt3737/1eZp/VnslBoNu80CRKAu/Iv/3B86zp++pS9z+P0TAc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X2vnEAAAA3wAAAA8AAAAAAAAAAAAAAAAAmAIAAGRycy9k&#10;b3ducmV2LnhtbFBLBQYAAAAABAAEAPUAAACJAwAAAAA=&#10;" path="m,l2076577,r,9144l,9144,,e" fillcolor="black" stroked="f" strokeweight="0">
                  <v:stroke miterlimit="83231f" joinstyle="miter"/>
                  <v:path arrowok="t" textboxrect="0,0,2076577,9144"/>
                </v:shape>
                <v:shape id="Shape 147140" o:spid="_x0000_s1170" style="position:absolute;left:60255;top:18202;width:92;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mnMUA&#10;AADfAAAADwAAAGRycy9kb3ducmV2LnhtbERPTWvCQBC9F/oflil4Ed2khirRVUpB0FvV9uBtzE6T&#10;0Oxsml1N/PedQ6HHx/tebQbXqBt1ofZsIJ0moIgLb2suDXyctpMFqBCRLTaeycCdAmzWjw8rzK3v&#10;+UC3YyyVhHDI0UAVY5trHYqKHIapb4mF+/KdwyiwK7XtsJdw1+jnJHnRDmuWhgpbequo+D5enQHs&#10;D7Px9pIWM23fs5/P8b7cn87GjJ6G1yWoSEP8F/+5d1bmZ/M0kwfyRwD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IqacxQAAAN8AAAAPAAAAAAAAAAAAAAAAAJgCAABkcnMv&#10;ZG93bnJldi54bWxQSwUGAAAAAAQABAD1AAAAigMAAAAA&#10;" path="m,l9144,r,176784l,176784,,e" fillcolor="black" stroked="f" strokeweight="0">
                  <v:stroke miterlimit="83231f" joinstyle="miter"/>
                  <v:path arrowok="t" textboxrect="0,0,9144,176784"/>
                </v:shape>
                <v:shape id="Shape 147141" o:spid="_x0000_s1171" style="position:absolute;left:60255;top:1997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qtCsIA&#10;AADfAAAADwAAAGRycy9kb3ducmV2LnhtbERPXWvCMBR9F/wP4Qp707RSVKpRpiDIYODUhz3eNde2&#10;rLmpSdTu3xth4OPhfC9WnWnEjZyvLStIRwkI4sLqmksFp+N2OAPhA7LGxjIp+CMPq2W/t8Bc2zt/&#10;0e0QShFD2OeooAqhzaX0RUUG/ci2xJE7W2cwROhKqR3eY7hp5DhJJtJgzbGhwpY2FRW/h6tR0F5K&#10;933xes0/1/3HlJMddZ+ZUm+D7n0OIlAXXuJ/907H+dk0zVJ4/okA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iq0KwgAAAN8AAAAPAAAAAAAAAAAAAAAAAJgCAABkcnMvZG93&#10;bnJldi54bWxQSwUGAAAAAAQABAD1AAAAhwMAAAAA&#10;" path="m,l9144,r,9144l,9144,,e" fillcolor="black" stroked="f" strokeweight="0">
                  <v:stroke miterlimit="83231f" joinstyle="miter"/>
                  <v:path arrowok="t" textboxrect="0,0,9144,9144"/>
                </v:shape>
                <v:shape id="Shape 147142" o:spid="_x0000_s1172" style="position:absolute;top:20031;width:59799;height:1738;visibility:visible;mso-wrap-style:square;v-text-anchor:top" coordsize="5979922,173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VC7sIA&#10;AADfAAAADwAAAGRycy9kb3ducmV2LnhtbERPy4rCMBTdD/gP4QruxtRSnKEaRURBXIyMI7i9NrcP&#10;bG5KE2v9+4kguDyc93zZm1p01LrKsoLJOAJBnFldcaHg9Lf9/AbhPLLG2jIpeJCD5WLwMcdU2zv/&#10;Unf0hQgh7FJUUHrfpFK6rCSDbmwb4sDltjXoA2wLqVu8h3BTyziKptJgxaGhxIbWJWXX482Ekp8k&#10;MzK/JPvdoatpk58v8YGVGg371QyEp96/xS/3Tof5ydckieH5JwC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ULuwgAAAN8AAAAPAAAAAAAAAAAAAAAAAJgCAABkcnMvZG93&#10;bnJldi54bWxQSwUGAAAAAAQABAD1AAAAhwMAAAAA&#10;" path="m,l5979922,r,173737l,173737,,e" stroked="f" strokeweight="0">
                  <v:stroke miterlimit="83231f" joinstyle="miter"/>
                  <v:path arrowok="t" textboxrect="0,0,5979922,173737"/>
                </v:shape>
                <v:rect id="Rectangle 5067" o:spid="_x0000_s1173" style="position:absolute;left:182;top:2004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r18cA&#10;AADdAAAADwAAAGRycy9kb3ducmV2LnhtbESPQWvCQBSE74L/YXmF3nTTghpTVxGr6LE1BdvbI/ua&#10;hO6+Ddmtif56tyD0OMzMN8xi1VsjztT62rGCp3ECgrhwuuZSwUe+G6UgfEDWaByTggt5WC2HgwVm&#10;2nX8TudjKEWEsM9QQRVCk0npi4os+rFriKP37VqLIcq2lLrFLsKtkc9JMpUWa44LFTa0qaj4Of5a&#10;Bfu0WX8e3LUrzfZrf3o7zV/zeVDq8aFfv4AI1If/8L190AomyXQG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4q9fHAAAA3QAAAA8AAAAAAAAAAAAAAAAAmAIAAGRy&#10;cy9kb3ducmV2LnhtbFBLBQYAAAAABAAEAPUAAACMAwAAAAA=&#10;" filled="f" stroked="f">
                  <v:textbox inset="0,0,0,0">
                    <w:txbxContent>
                      <w:p w:rsidR="00226376" w:rsidRDefault="00F017F8">
                        <w:pPr>
                          <w:spacing w:after="160" w:line="259" w:lineRule="auto"/>
                          <w:ind w:left="0" w:firstLine="0"/>
                          <w:jc w:val="left"/>
                        </w:pPr>
                        <w:r>
                          <w:t xml:space="preserve"> </w:t>
                        </w:r>
                      </w:p>
                    </w:txbxContent>
                  </v:textbox>
                </v:rect>
                <w10:anchorlock/>
              </v:group>
            </w:pict>
          </mc:Fallback>
        </mc:AlternateContent>
      </w:r>
    </w:p>
    <w:p w:rsidR="00226376" w:rsidRDefault="00F017F8">
      <w:pPr>
        <w:ind w:left="144" w:right="14"/>
      </w:pPr>
      <w:r>
        <w:t xml:space="preserve">Определить класс кредитоспособности данного клиента и сделать выводы о возможности выдачи кредита, продумать перспективы данного клиента.  </w:t>
      </w:r>
    </w:p>
    <w:p w:rsidR="00226376" w:rsidRDefault="00F017F8">
      <w:pPr>
        <w:ind w:left="144" w:right="14"/>
      </w:pPr>
      <w:r>
        <w:t xml:space="preserve">В Банк обратился клиент с просьбой предоставить кредит в размере 74 000 000 рублей, сроком на 1 год. Сумма долговых обязательств составляет 58 600 000 рублей. Приток денежных средств за 2016 год составляет 54 200 000  рублей, за 2017 - 58 600 000  рублей,  за 2018 - 59 300 000 рублей, отток денежных средств в 2016 году составил 38 400 000 рублей, в 2017- 37 700 000 рублей, в 2018- 35 100 000 рублей. </w:t>
      </w:r>
      <w:r>
        <w:rPr>
          <w:b/>
        </w:rPr>
        <w:t xml:space="preserve"> </w:t>
      </w:r>
    </w:p>
    <w:p w:rsidR="00226376" w:rsidRDefault="00F017F8">
      <w:pPr>
        <w:ind w:left="144" w:right="14"/>
      </w:pPr>
      <w:r>
        <w:t xml:space="preserve"> В мировой практике приняты следующие уровни этого соотношения:</w:t>
      </w:r>
      <w:r>
        <w:rPr>
          <w:b/>
        </w:rPr>
        <w:t xml:space="preserve"> </w:t>
      </w:r>
    </w:p>
    <w:p w:rsidR="00226376" w:rsidRDefault="00F017F8">
      <w:pPr>
        <w:numPr>
          <w:ilvl w:val="0"/>
          <w:numId w:val="8"/>
        </w:numPr>
        <w:ind w:right="14" w:hanging="182"/>
      </w:pPr>
      <w:r>
        <w:t>кл. — 0,75</w:t>
      </w:r>
      <w:r>
        <w:rPr>
          <w:b/>
        </w:rPr>
        <w:t xml:space="preserve"> </w:t>
      </w:r>
    </w:p>
    <w:p w:rsidR="00226376" w:rsidRDefault="00F017F8">
      <w:pPr>
        <w:numPr>
          <w:ilvl w:val="0"/>
          <w:numId w:val="8"/>
        </w:numPr>
        <w:ind w:right="14" w:hanging="182"/>
      </w:pPr>
      <w:r>
        <w:t>кл. — 0,30</w:t>
      </w:r>
      <w:r>
        <w:rPr>
          <w:b/>
        </w:rPr>
        <w:t xml:space="preserve"> </w:t>
      </w:r>
    </w:p>
    <w:p w:rsidR="00226376" w:rsidRDefault="00F017F8">
      <w:pPr>
        <w:numPr>
          <w:ilvl w:val="0"/>
          <w:numId w:val="8"/>
        </w:numPr>
        <w:ind w:right="14" w:hanging="182"/>
      </w:pPr>
      <w:r>
        <w:t>кл. — 0,25</w:t>
      </w:r>
      <w:r>
        <w:rPr>
          <w:b/>
        </w:rPr>
        <w:t xml:space="preserve"> </w:t>
      </w:r>
    </w:p>
    <w:p w:rsidR="00226376" w:rsidRDefault="00F017F8">
      <w:pPr>
        <w:numPr>
          <w:ilvl w:val="0"/>
          <w:numId w:val="8"/>
        </w:numPr>
        <w:ind w:right="14" w:hanging="182"/>
      </w:pPr>
      <w:r>
        <w:t>кл. — 0,20</w:t>
      </w:r>
      <w:r>
        <w:rPr>
          <w:b/>
        </w:rPr>
        <w:t xml:space="preserve"> </w:t>
      </w:r>
    </w:p>
    <w:p w:rsidR="00226376" w:rsidRDefault="00F017F8">
      <w:pPr>
        <w:numPr>
          <w:ilvl w:val="0"/>
          <w:numId w:val="8"/>
        </w:numPr>
        <w:ind w:right="14" w:hanging="182"/>
      </w:pPr>
      <w:r>
        <w:t>кл. — 0,20</w:t>
      </w:r>
      <w:r>
        <w:rPr>
          <w:b/>
        </w:rPr>
        <w:t xml:space="preserve"> </w:t>
      </w:r>
      <w:r>
        <w:t>6 кл. — 0,15.</w:t>
      </w:r>
      <w:r>
        <w:rPr>
          <w:b/>
        </w:rPr>
        <w:t xml:space="preserve"> </w:t>
      </w:r>
    </w:p>
    <w:p w:rsidR="00226376" w:rsidRDefault="00F017F8">
      <w:pPr>
        <w:ind w:left="144" w:right="14"/>
      </w:pPr>
      <w:r>
        <w:t>Решение:</w:t>
      </w:r>
      <w:r>
        <w:rPr>
          <w:b/>
        </w:rPr>
        <w:t xml:space="preserve"> </w:t>
      </w:r>
    </w:p>
    <w:p w:rsidR="00226376" w:rsidRDefault="00F017F8">
      <w:pPr>
        <w:ind w:left="144" w:right="14"/>
      </w:pPr>
      <w:r>
        <w:t xml:space="preserve">Анализируем данные за 3 года, рассчитав поток  денежных средств за каждый год. </w:t>
      </w:r>
    </w:p>
    <w:p w:rsidR="00226376" w:rsidRDefault="00F017F8">
      <w:pPr>
        <w:ind w:left="144" w:right="14"/>
      </w:pPr>
      <w:r>
        <w:t>Поток = Приток-отток</w:t>
      </w:r>
      <w:r>
        <w:rPr>
          <w:b/>
        </w:rPr>
        <w:t xml:space="preserve"> </w:t>
      </w:r>
    </w:p>
    <w:p w:rsidR="00226376" w:rsidRDefault="00F017F8">
      <w:pPr>
        <w:ind w:left="144" w:right="14"/>
      </w:pPr>
      <w:r>
        <w:t>Поток в 2016 году = 54 200 000 – 38 400 000= 15 800 000  рублей</w:t>
      </w:r>
      <w:r>
        <w:rPr>
          <w:b/>
        </w:rPr>
        <w:t xml:space="preserve"> </w:t>
      </w:r>
    </w:p>
    <w:p w:rsidR="00226376" w:rsidRDefault="00F017F8">
      <w:pPr>
        <w:ind w:left="144" w:right="14"/>
      </w:pPr>
      <w:r>
        <w:t>Поток в 2017 году = 58 600 000 – 37 700 000 = 20 900 000 рублей</w:t>
      </w:r>
      <w:r>
        <w:rPr>
          <w:b/>
        </w:rPr>
        <w:t xml:space="preserve"> </w:t>
      </w:r>
    </w:p>
    <w:p w:rsidR="00226376" w:rsidRDefault="00F017F8">
      <w:pPr>
        <w:ind w:left="144" w:right="14"/>
      </w:pPr>
      <w:r>
        <w:t>Поток в 2018 году = 59 300 000 – 35 100 000 = 24 200 000 рублей</w:t>
      </w:r>
      <w:r>
        <w:rPr>
          <w:b/>
        </w:rPr>
        <w:t xml:space="preserve"> </w:t>
      </w:r>
    </w:p>
    <w:p w:rsidR="00226376" w:rsidRDefault="00F017F8">
      <w:pPr>
        <w:ind w:left="144" w:right="14"/>
      </w:pPr>
      <w:r>
        <w:t>Определяем класс кредитоспособности за каждый год, для этого поток/обязательства и сравниваем с нормативными значениями:</w:t>
      </w:r>
      <w:r>
        <w:rPr>
          <w:b/>
        </w:rPr>
        <w:t xml:space="preserve"> </w:t>
      </w:r>
      <w:r>
        <w:t xml:space="preserve">2016: 15 800 000/ 58 600 000 =0,27 -2 класс </w:t>
      </w:r>
      <w:r>
        <w:rPr>
          <w:b/>
        </w:rPr>
        <w:t xml:space="preserve"> </w:t>
      </w:r>
    </w:p>
    <w:p w:rsidR="00226376" w:rsidRDefault="00F017F8">
      <w:pPr>
        <w:ind w:left="144" w:right="4374"/>
      </w:pPr>
      <w:r>
        <w:t>2017: 20 900 000 /58 600 000 =0,36 -2 класс</w:t>
      </w:r>
      <w:r>
        <w:rPr>
          <w:b/>
        </w:rPr>
        <w:t xml:space="preserve"> </w:t>
      </w:r>
      <w:r>
        <w:t>2018: 24 200 000/58 600 000 =0,41- 2 класс</w:t>
      </w:r>
      <w:r>
        <w:rPr>
          <w:b/>
        </w:rPr>
        <w:t xml:space="preserve"> </w:t>
      </w:r>
    </w:p>
    <w:p w:rsidR="00226376" w:rsidRDefault="00F017F8">
      <w:pPr>
        <w:ind w:left="144" w:right="14"/>
      </w:pPr>
      <w:r>
        <w:t xml:space="preserve">Если финансовое положение улучшается, то банк вправе предоставить заемщику кредит. Если же класс кредитоспособности заемщика ухудшается, то банк может предоставить кредит, лишь при хорошем обеспечении. В данном случае класс кредитоспособности улучшается с каждым годом, заемщику банк может предоставить кредит. </w:t>
      </w:r>
    </w:p>
    <w:p w:rsidR="00226376" w:rsidRDefault="00F017F8">
      <w:pPr>
        <w:spacing w:after="20" w:line="259" w:lineRule="auto"/>
        <w:ind w:left="149" w:firstLine="0"/>
        <w:jc w:val="left"/>
      </w:pPr>
      <w:r>
        <w:rPr>
          <w:b/>
        </w:rPr>
        <w:t xml:space="preserve"> </w:t>
      </w:r>
    </w:p>
    <w:p w:rsidR="00226376" w:rsidRDefault="00F017F8">
      <w:pPr>
        <w:spacing w:after="22" w:line="259" w:lineRule="auto"/>
        <w:ind w:left="144"/>
        <w:jc w:val="left"/>
      </w:pPr>
      <w:r>
        <w:rPr>
          <w:u w:val="single" w:color="000000"/>
        </w:rPr>
        <w:t>Критерии оценки решения задач и составления таблиц:</w:t>
      </w:r>
      <w:r>
        <w:rPr>
          <w:b/>
        </w:rPr>
        <w:t xml:space="preserve"> </w:t>
      </w:r>
    </w:p>
    <w:p w:rsidR="00226376" w:rsidRDefault="00F017F8">
      <w:pPr>
        <w:ind w:left="144"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144"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spacing w:after="10" w:line="270" w:lineRule="auto"/>
        <w:ind w:left="144" w:right="7"/>
        <w:jc w:val="left"/>
      </w:pPr>
      <w:r>
        <w:t xml:space="preserve">«Неудовлетворительно» </w:t>
      </w:r>
      <w:r>
        <w:tab/>
        <w:t xml:space="preserve">- </w:t>
      </w:r>
      <w:r>
        <w:tab/>
        <w:t xml:space="preserve">задачи </w:t>
      </w:r>
      <w:r>
        <w:tab/>
        <w:t xml:space="preserve">решены </w:t>
      </w:r>
      <w:r>
        <w:tab/>
        <w:t xml:space="preserve">неправильно, </w:t>
      </w:r>
      <w:r>
        <w:tab/>
        <w:t xml:space="preserve">обсуждение </w:t>
      </w:r>
      <w:r>
        <w:tab/>
        <w:t xml:space="preserve">и </w:t>
      </w:r>
      <w:r>
        <w:tab/>
        <w:t>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8" w:line="259" w:lineRule="auto"/>
        <w:ind w:left="149" w:firstLine="0"/>
        <w:jc w:val="left"/>
      </w:pPr>
      <w:r>
        <w:rPr>
          <w:b/>
        </w:rPr>
        <w:t xml:space="preserve"> </w:t>
      </w:r>
    </w:p>
    <w:p w:rsidR="00226376" w:rsidRDefault="00F017F8">
      <w:pPr>
        <w:pStyle w:val="1"/>
        <w:ind w:left="157" w:right="2"/>
      </w:pPr>
      <w:bookmarkStart w:id="8" w:name="_Toc145003"/>
      <w:r>
        <w:t xml:space="preserve">Практическое занятие №8 </w:t>
      </w:r>
      <w:bookmarkEnd w:id="8"/>
    </w:p>
    <w:p w:rsidR="00226376" w:rsidRDefault="00F017F8">
      <w:pPr>
        <w:spacing w:after="9" w:line="271" w:lineRule="auto"/>
        <w:ind w:left="144"/>
        <w:jc w:val="left"/>
      </w:pPr>
      <w:r>
        <w:rPr>
          <w:b/>
        </w:rPr>
        <w:t xml:space="preserve">Тема: «Расчет и отражение в учете резервов на возможные потери по кредитам  и по портфелю однородных ссуд» </w:t>
      </w:r>
    </w:p>
    <w:p w:rsidR="00226376" w:rsidRDefault="00F017F8">
      <w:pPr>
        <w:ind w:left="144" w:right="14"/>
      </w:pPr>
      <w:r>
        <w:t xml:space="preserve">Цель: закрепление методики расчета суммы сформированного резерва на возможные потери по кредитам и  бухгалтерский  учет резервов. </w:t>
      </w:r>
    </w:p>
    <w:p w:rsidR="00226376" w:rsidRDefault="00F017F8">
      <w:pPr>
        <w:ind w:left="144" w:right="14"/>
      </w:pPr>
      <w:r>
        <w:t xml:space="preserve">Оснащение: конспекты лекционных занятий, СПС Консультант Плюс, СПС Гарант Задачи: </w:t>
      </w:r>
    </w:p>
    <w:p w:rsidR="00226376" w:rsidRDefault="00F017F8">
      <w:pPr>
        <w:ind w:left="144" w:right="14"/>
      </w:pPr>
      <w:r>
        <w:t xml:space="preserve">1.Закрепить  порядок расчета суммы резерва на возможные потери по ссудам. </w:t>
      </w:r>
    </w:p>
    <w:p w:rsidR="00226376" w:rsidRDefault="00F017F8">
      <w:pPr>
        <w:ind w:left="144" w:right="14"/>
      </w:pPr>
      <w:r>
        <w:t xml:space="preserve">2.Изучить бухгалтерские проводки по учету резервов. </w:t>
      </w:r>
    </w:p>
    <w:p w:rsidR="00226376" w:rsidRDefault="00F017F8">
      <w:pPr>
        <w:ind w:left="144" w:right="14"/>
      </w:pPr>
      <w:r>
        <w:t>3.Выполнить бухгалтерские проводки по конкретной операции  создаваемого резерва  на возможные потери по кредитам.</w:t>
      </w:r>
      <w:r>
        <w:rPr>
          <w:b/>
        </w:rPr>
        <w:t xml:space="preserve"> </w:t>
      </w:r>
    </w:p>
    <w:p w:rsidR="00226376" w:rsidRDefault="00F017F8">
      <w:pPr>
        <w:spacing w:after="17" w:line="259" w:lineRule="auto"/>
        <w:ind w:left="149" w:firstLine="0"/>
        <w:jc w:val="left"/>
      </w:pPr>
      <w:r>
        <w:t xml:space="preserve">  </w:t>
      </w:r>
    </w:p>
    <w:p w:rsidR="00226376" w:rsidRDefault="00F017F8">
      <w:pPr>
        <w:ind w:left="144" w:right="14"/>
      </w:pPr>
      <w:r>
        <w:t xml:space="preserve">Осваиваемые компетенции: ПК 2.3, 2.5;  ОК 01-05, 09-11. </w:t>
      </w:r>
    </w:p>
    <w:p w:rsidR="00226376" w:rsidRDefault="00F017F8">
      <w:pPr>
        <w:ind w:left="144" w:right="14"/>
      </w:pPr>
      <w:r>
        <w:t xml:space="preserve">Содержание задания:  </w:t>
      </w:r>
    </w:p>
    <w:p w:rsidR="00226376" w:rsidRDefault="00F017F8">
      <w:pPr>
        <w:ind w:left="144" w:right="14"/>
      </w:pPr>
      <w:r>
        <w:t xml:space="preserve">Задание: </w:t>
      </w:r>
      <w:r>
        <w:rPr>
          <w:b/>
        </w:rPr>
        <w:t xml:space="preserve"> </w:t>
      </w:r>
    </w:p>
    <w:p w:rsidR="00226376" w:rsidRDefault="00F017F8">
      <w:pPr>
        <w:ind w:left="144" w:right="14"/>
      </w:pPr>
      <w:r>
        <w:t xml:space="preserve">Рассчитать сумму резерва и сделать бухгалтерские проводки по учету резервов. </w:t>
      </w:r>
    </w:p>
    <w:p w:rsidR="00226376" w:rsidRDefault="00F017F8">
      <w:pPr>
        <w:ind w:left="144" w:right="14"/>
      </w:pPr>
      <w:r>
        <w:t>Задача №1.Индивидуальный предприниматель обратился в банк за кредитомв сумме 125 000 рублей.Кредит был выдан сроком на 2 года под 15% годовых.</w:t>
      </w:r>
      <w:r>
        <w:rPr>
          <w:b/>
        </w:rPr>
        <w:t xml:space="preserve"> </w:t>
      </w:r>
    </w:p>
    <w:p w:rsidR="00226376" w:rsidRDefault="00F017F8">
      <w:pPr>
        <w:ind w:left="144" w:right="14"/>
      </w:pPr>
      <w:r>
        <w:t xml:space="preserve">Определить минимальную платёжеспособность предпринимателя, удовлетворяющую максимальному  размеру выданного  кредита, если ссуда не первой категории качества, то рассчитать резерв, сделатьбухгалтерские проводки по выдаче кредита и формированию резерва на возможные потери. </w:t>
      </w:r>
    </w:p>
    <w:p w:rsidR="00226376" w:rsidRDefault="00F017F8">
      <w:pPr>
        <w:spacing w:after="10" w:line="270" w:lineRule="auto"/>
        <w:ind w:left="144" w:right="7"/>
        <w:jc w:val="left"/>
      </w:pPr>
      <w:r>
        <w:t xml:space="preserve">Задача№2.Клиент, </w:t>
      </w:r>
      <w:r>
        <w:tab/>
        <w:t xml:space="preserve">Некоммерческая </w:t>
      </w:r>
      <w:r>
        <w:tab/>
        <w:t xml:space="preserve">организация, </w:t>
      </w:r>
      <w:r>
        <w:tab/>
        <w:t xml:space="preserve">находящаяся </w:t>
      </w:r>
      <w:r>
        <w:tab/>
        <w:t xml:space="preserve">в </w:t>
      </w:r>
      <w:r>
        <w:tab/>
        <w:t>государственной собственности, при очередной переоценке  отнесена к меньшей категории качества, что в свою очередь потребовало корректировки резерва. Кредит выдан на 3 года.</w:t>
      </w:r>
      <w:r>
        <w:rPr>
          <w:b/>
        </w:rPr>
        <w:t xml:space="preserve"> </w:t>
      </w:r>
    </w:p>
    <w:p w:rsidR="00226376" w:rsidRDefault="00F017F8">
      <w:pPr>
        <w:ind w:left="144" w:right="14"/>
      </w:pPr>
      <w:r>
        <w:t>Сделать бухгалтерские проводки по выдаче кредита, формированию резерва на возможные потери и при корректировке резерва.</w:t>
      </w:r>
      <w:r>
        <w:rPr>
          <w:b/>
        </w:rPr>
        <w:t xml:space="preserve"> </w:t>
      </w:r>
    </w:p>
    <w:p w:rsidR="00226376" w:rsidRDefault="00F017F8">
      <w:pPr>
        <w:ind w:left="144" w:right="14"/>
      </w:pPr>
      <w:r>
        <w:t>Задача №3.Государственная коммерческая организация просрочила платежи по кредиту - основной долг и проценты. Кредит выдан под обеспечение банковской гарантией на срок более 5 лет.</w:t>
      </w:r>
      <w:r>
        <w:rPr>
          <w:b/>
        </w:rPr>
        <w:t xml:space="preserve"> </w:t>
      </w:r>
    </w:p>
    <w:p w:rsidR="00226376" w:rsidRDefault="00F017F8">
      <w:pPr>
        <w:ind w:left="144" w:right="14"/>
      </w:pPr>
      <w:r>
        <w:t>Задача №4.Организация «Мир Шерсти» признала себя банкротом, о чём уведомила кредитную организацию. Банк рассматривает ссуду, выданную организации, нереальной к взысканию. Задолженность имеет длительный и затяжной характер, поэтому начисленного резерва явно недостаточно для покрытия всех долгов.</w:t>
      </w:r>
      <w:r>
        <w:rPr>
          <w:b/>
        </w:rPr>
        <w:t xml:space="preserve"> </w:t>
      </w:r>
    </w:p>
    <w:p w:rsidR="00226376" w:rsidRDefault="00F017F8">
      <w:pPr>
        <w:ind w:left="144" w:right="14"/>
      </w:pPr>
      <w:r>
        <w:t xml:space="preserve">Задача №5.Организация ООО  «Вышивка» подписала приложение к  кредитному договору, в котором изменились  его условия, то есть, произошло удлинение срока пользования кредитом из-за изменения процентной ставки. Кредит, предоставленный на один год, был пролонгирован на 6 месяцев. </w:t>
      </w:r>
    </w:p>
    <w:p w:rsidR="00226376" w:rsidRDefault="00F017F8">
      <w:pPr>
        <w:ind w:left="144" w:right="14"/>
      </w:pPr>
      <w:r>
        <w:t>Задача №6.Организация ООО  «Воробушек» подписала приложение к  кредитному договору, в котором изменились условия КД: произошло удлинение срока пользования кредитом из-за понижения процентной ставки. Кредит, предоставленный на один год, был пролонгирован ещё на 2 года.</w:t>
      </w:r>
      <w:r>
        <w:rPr>
          <w:b/>
        </w:rPr>
        <w:t xml:space="preserve"> </w:t>
      </w:r>
    </w:p>
    <w:p w:rsidR="00226376" w:rsidRDefault="00F017F8">
      <w:pPr>
        <w:ind w:left="144" w:right="1220"/>
      </w:pPr>
      <w:r>
        <w:t>Задача №7. Индивидуальный предприниматель обратился в банк за кредитом</w:t>
      </w:r>
      <w:r>
        <w:rPr>
          <w:b/>
        </w:rPr>
        <w:t xml:space="preserve"> </w:t>
      </w:r>
      <w:r>
        <w:t>в сумме 500 000 рублей. Кредит был выдан сроком на 4 года под 17% годовых.</w:t>
      </w:r>
      <w:r>
        <w:rPr>
          <w:b/>
        </w:rPr>
        <w:t xml:space="preserve"> </w:t>
      </w:r>
    </w:p>
    <w:p w:rsidR="00226376" w:rsidRDefault="00F017F8">
      <w:pPr>
        <w:ind w:left="144" w:right="14"/>
      </w:pPr>
      <w:r>
        <w:t>Определить минимальную платёжеспособность предпринимателя, удовлетворяющую максимальному  размеру выданного  кредита, сделать бухгалтерские проводки по выдаче кредита и формированию резерва на возможные потери на основании профессионального решения по матрице ПОС резерв по данным ссудам не формируется.</w:t>
      </w:r>
      <w:r>
        <w:rPr>
          <w:b/>
        </w:rPr>
        <w:t xml:space="preserve"> </w:t>
      </w:r>
    </w:p>
    <w:p w:rsidR="00226376" w:rsidRDefault="00F017F8">
      <w:pPr>
        <w:spacing w:after="10" w:line="270" w:lineRule="auto"/>
        <w:ind w:left="144" w:right="7"/>
        <w:jc w:val="left"/>
      </w:pPr>
      <w:r>
        <w:t xml:space="preserve">Задача </w:t>
      </w:r>
      <w:r>
        <w:tab/>
        <w:t xml:space="preserve">№8.Клиент, </w:t>
      </w:r>
      <w:r>
        <w:tab/>
        <w:t xml:space="preserve">коммерческая </w:t>
      </w:r>
      <w:r>
        <w:tab/>
        <w:t xml:space="preserve">организация, </w:t>
      </w:r>
      <w:r>
        <w:tab/>
        <w:t xml:space="preserve">находящаяся </w:t>
      </w:r>
      <w:r>
        <w:tab/>
        <w:t xml:space="preserve">в </w:t>
      </w:r>
      <w:r>
        <w:tab/>
        <w:t>федеральной собственности, при очередной переоценке  отнесена к меньшей категории качества, что в свою очередь потребовало корректировки резерва. Кредит выдан на 2 года.</w:t>
      </w:r>
      <w:r>
        <w:rPr>
          <w:b/>
        </w:rPr>
        <w:t xml:space="preserve"> </w:t>
      </w:r>
    </w:p>
    <w:p w:rsidR="00226376" w:rsidRDefault="00F017F8">
      <w:pPr>
        <w:ind w:left="144" w:right="14"/>
      </w:pPr>
      <w:r>
        <w:t>Сделать бухгалтерские проводки по выдаче кредита, формированию резерва на возможные потери и при корректировке резерва.</w:t>
      </w:r>
      <w:r>
        <w:rPr>
          <w:b/>
        </w:rPr>
        <w:t xml:space="preserve"> </w:t>
      </w:r>
    </w:p>
    <w:p w:rsidR="00226376" w:rsidRDefault="00F017F8">
      <w:pPr>
        <w:ind w:left="144" w:right="14"/>
      </w:pPr>
      <w:r>
        <w:t>Задача №9.Государственная коммерческая организация просрочила платежи по кредиту - основной долг и проценты. Кредит выдан под обеспечение ценными бумагами на срок 10 месяцев. Сделать  всебухгалтерские проводки по данному кредиту и формированию резерва.</w:t>
      </w:r>
      <w:r>
        <w:rPr>
          <w:b/>
        </w:rPr>
        <w:t xml:space="preserve"> </w:t>
      </w:r>
    </w:p>
    <w:p w:rsidR="00226376" w:rsidRDefault="00F017F8">
      <w:pPr>
        <w:ind w:left="144" w:right="14"/>
      </w:pPr>
      <w:r>
        <w:t>Задача №10.Религиозная организация «Будда» признала себя банкротом, о чём уведомила кредитную организацию. Банк рассматривает ссуду, выданную организации, нереальной к взысканию. Задолженность имеет длительный и затяжной характер, поэтому начисленного резерва явно недостаточно для покрытия всех долгов и необходимо его перерасчитывать и доначислять.</w:t>
      </w:r>
      <w:r>
        <w:rPr>
          <w:b/>
        </w:rPr>
        <w:t xml:space="preserve"> </w:t>
      </w:r>
    </w:p>
    <w:p w:rsidR="00226376" w:rsidRDefault="00F017F8">
      <w:pPr>
        <w:ind w:left="144" w:right="14"/>
      </w:pPr>
      <w:r>
        <w:t xml:space="preserve">Ответы: </w:t>
      </w:r>
    </w:p>
    <w:p w:rsidR="00226376" w:rsidRDefault="00F017F8">
      <w:pPr>
        <w:ind w:left="144" w:right="14"/>
      </w:pPr>
      <w:r>
        <w:t xml:space="preserve">Задача №1. </w:t>
      </w:r>
    </w:p>
    <w:p w:rsidR="00226376" w:rsidRDefault="00F017F8">
      <w:pPr>
        <w:ind w:left="144" w:right="14"/>
      </w:pPr>
      <w:r>
        <w:t xml:space="preserve">Решение: </w:t>
      </w:r>
      <w:r>
        <w:rPr>
          <w:b/>
        </w:rPr>
        <w:t xml:space="preserve"> </w:t>
      </w:r>
    </w:p>
    <w:p w:rsidR="00226376" w:rsidRDefault="00F017F8">
      <w:pPr>
        <w:ind w:left="144" w:right="14"/>
      </w:pPr>
      <w:r>
        <w:t>144 531,25 в месяц примерно 24000 рублей.</w:t>
      </w:r>
      <w:r>
        <w:rPr>
          <w:b/>
        </w:rPr>
        <w:t xml:space="preserve"> </w:t>
      </w:r>
    </w:p>
    <w:p w:rsidR="00226376" w:rsidRDefault="00F017F8">
      <w:pPr>
        <w:spacing w:after="10" w:line="270" w:lineRule="auto"/>
        <w:ind w:left="144" w:right="7005"/>
        <w:jc w:val="left"/>
      </w:pPr>
      <w:r>
        <w:t>Дт 45407   Дт 70606</w:t>
      </w:r>
      <w:r>
        <w:rPr>
          <w:b/>
        </w:rPr>
        <w:t xml:space="preserve"> </w:t>
      </w:r>
      <w:r>
        <w:t>Кт 40802   Кт 45415</w:t>
      </w:r>
      <w:r>
        <w:rPr>
          <w:b/>
        </w:rPr>
        <w:t xml:space="preserve"> </w:t>
      </w:r>
      <w:r>
        <w:t xml:space="preserve">Задача № 2.  </w:t>
      </w:r>
    </w:p>
    <w:p w:rsidR="00226376" w:rsidRDefault="00F017F8">
      <w:pPr>
        <w:ind w:left="144" w:right="14"/>
      </w:pPr>
      <w:r>
        <w:t>Решение:</w:t>
      </w:r>
      <w:r>
        <w:rPr>
          <w:b/>
        </w:rPr>
        <w:t xml:space="preserve"> </w:t>
      </w:r>
    </w:p>
    <w:p w:rsidR="00226376" w:rsidRDefault="00F017F8">
      <w:pPr>
        <w:spacing w:after="10" w:line="270" w:lineRule="auto"/>
        <w:ind w:left="144" w:right="4597"/>
        <w:jc w:val="left"/>
      </w:pPr>
      <w:r>
        <w:t>Дт 45008   Дт 70606А         Дт 45115 П</w:t>
      </w:r>
      <w:r>
        <w:rPr>
          <w:b/>
        </w:rPr>
        <w:t xml:space="preserve"> </w:t>
      </w:r>
      <w:r>
        <w:t>Кт 40603   Кт 45115 П        Кт 70601 Доходы П</w:t>
      </w:r>
      <w:r>
        <w:rPr>
          <w:b/>
        </w:rPr>
        <w:t xml:space="preserve"> </w:t>
      </w:r>
      <w:r>
        <w:t xml:space="preserve">Задача №3. </w:t>
      </w:r>
    </w:p>
    <w:p w:rsidR="00226376" w:rsidRDefault="00F017F8">
      <w:pPr>
        <w:ind w:left="144" w:right="14"/>
      </w:pPr>
      <w:r>
        <w:t>Решение:</w:t>
      </w:r>
      <w:r>
        <w:rPr>
          <w:b/>
        </w:rPr>
        <w:t xml:space="preserve"> </w:t>
      </w:r>
    </w:p>
    <w:p w:rsidR="00226376" w:rsidRDefault="00F017F8">
      <w:pPr>
        <w:ind w:left="144" w:right="14"/>
      </w:pPr>
      <w:r>
        <w:t xml:space="preserve">1.Дт 45208А  2.Дт 91414 А </w:t>
      </w:r>
      <w:r>
        <w:rPr>
          <w:b/>
        </w:rPr>
        <w:t xml:space="preserve"> </w:t>
      </w:r>
    </w:p>
    <w:p w:rsidR="00226376" w:rsidRDefault="00F017F8">
      <w:pPr>
        <w:ind w:left="144" w:right="14"/>
      </w:pPr>
      <w:r>
        <w:t>Кт 40702         Кт 99999</w:t>
      </w:r>
      <w:r>
        <w:rPr>
          <w:b/>
        </w:rPr>
        <w:t xml:space="preserve"> </w:t>
      </w:r>
    </w:p>
    <w:p w:rsidR="00226376" w:rsidRDefault="00F017F8">
      <w:pPr>
        <w:ind w:left="144" w:right="14"/>
      </w:pPr>
      <w:r>
        <w:t>3. Дт 70606 Расходы А формирование резерва</w:t>
      </w:r>
      <w:r>
        <w:rPr>
          <w:b/>
        </w:rPr>
        <w:t xml:space="preserve"> </w:t>
      </w:r>
    </w:p>
    <w:p w:rsidR="00226376" w:rsidRDefault="00F017F8">
      <w:pPr>
        <w:ind w:left="144" w:right="14"/>
      </w:pPr>
      <w:r>
        <w:t>Кт 45215</w:t>
      </w:r>
      <w:r>
        <w:rPr>
          <w:b/>
        </w:rPr>
        <w:t xml:space="preserve"> </w:t>
      </w:r>
    </w:p>
    <w:p w:rsidR="00226376" w:rsidRDefault="00F017F8">
      <w:pPr>
        <w:ind w:left="144" w:right="14"/>
      </w:pPr>
      <w:r>
        <w:t>4.Дт 47427 Требования по получению процентов, А</w:t>
      </w:r>
      <w:r>
        <w:rPr>
          <w:b/>
        </w:rPr>
        <w:t xml:space="preserve"> </w:t>
      </w:r>
    </w:p>
    <w:p w:rsidR="00226376" w:rsidRDefault="00F017F8">
      <w:pPr>
        <w:ind w:left="144" w:right="14"/>
      </w:pPr>
      <w:r>
        <w:t>Кт 70601 Доходы, П</w:t>
      </w:r>
      <w:r>
        <w:rPr>
          <w:b/>
        </w:rPr>
        <w:t xml:space="preserve"> </w:t>
      </w:r>
    </w:p>
    <w:p w:rsidR="00226376" w:rsidRDefault="00F017F8">
      <w:pPr>
        <w:numPr>
          <w:ilvl w:val="0"/>
          <w:numId w:val="9"/>
        </w:numPr>
        <w:ind w:right="14" w:hanging="244"/>
      </w:pPr>
      <w:r>
        <w:t>Дт 40702 оплата %</w:t>
      </w:r>
      <w:r>
        <w:rPr>
          <w:b/>
        </w:rPr>
        <w:t xml:space="preserve"> </w:t>
      </w:r>
    </w:p>
    <w:p w:rsidR="00226376" w:rsidRDefault="00F017F8">
      <w:pPr>
        <w:ind w:left="144" w:right="14"/>
      </w:pPr>
      <w:r>
        <w:t>Кт 47427 А</w:t>
      </w:r>
      <w:r>
        <w:rPr>
          <w:b/>
        </w:rPr>
        <w:t xml:space="preserve"> </w:t>
      </w:r>
    </w:p>
    <w:p w:rsidR="00226376" w:rsidRDefault="00F017F8">
      <w:pPr>
        <w:numPr>
          <w:ilvl w:val="0"/>
          <w:numId w:val="9"/>
        </w:numPr>
        <w:ind w:right="14" w:hanging="244"/>
      </w:pPr>
      <w:r>
        <w:t>Дт 45912 просрочка%</w:t>
      </w:r>
      <w:r>
        <w:rPr>
          <w:b/>
        </w:rPr>
        <w:t xml:space="preserve"> </w:t>
      </w:r>
    </w:p>
    <w:p w:rsidR="00226376" w:rsidRDefault="00F017F8">
      <w:pPr>
        <w:ind w:left="144" w:right="14"/>
      </w:pPr>
      <w:r>
        <w:t>Кт 47427</w:t>
      </w:r>
      <w:r>
        <w:rPr>
          <w:b/>
        </w:rPr>
        <w:t xml:space="preserve"> </w:t>
      </w:r>
    </w:p>
    <w:p w:rsidR="00226376" w:rsidRDefault="00F017F8">
      <w:pPr>
        <w:numPr>
          <w:ilvl w:val="0"/>
          <w:numId w:val="9"/>
        </w:numPr>
        <w:ind w:right="14" w:hanging="244"/>
      </w:pPr>
      <w:r>
        <w:t xml:space="preserve">Дт 45215 П  </w:t>
      </w:r>
      <w:r>
        <w:rPr>
          <w:b/>
        </w:rPr>
        <w:t xml:space="preserve"> </w:t>
      </w:r>
      <w:r>
        <w:t>Кт 45818 П</w:t>
      </w:r>
      <w:r>
        <w:rPr>
          <w:b/>
        </w:rPr>
        <w:t xml:space="preserve"> </w:t>
      </w:r>
    </w:p>
    <w:p w:rsidR="00226376" w:rsidRDefault="00F017F8">
      <w:pPr>
        <w:spacing w:after="10" w:line="270" w:lineRule="auto"/>
        <w:ind w:left="144" w:right="7"/>
        <w:jc w:val="left"/>
      </w:pPr>
      <w:r>
        <w:t>при отнесении ссуды на счёт просроченной задолженности сумма резерва также переносится на  счёт 45818 «Резервы на возможные потери по просроченной задолженности по предоставленным кредитам и прочим размещённым средствам»</w:t>
      </w:r>
      <w:r>
        <w:rPr>
          <w:b/>
        </w:rPr>
        <w:t xml:space="preserve"> </w:t>
      </w:r>
      <w:r>
        <w:t xml:space="preserve">Задача №4.  </w:t>
      </w:r>
    </w:p>
    <w:p w:rsidR="00226376" w:rsidRDefault="00F017F8">
      <w:pPr>
        <w:ind w:left="144" w:right="14"/>
      </w:pPr>
      <w:r>
        <w:t>Решение:</w:t>
      </w:r>
      <w:r>
        <w:rPr>
          <w:b/>
        </w:rPr>
        <w:t xml:space="preserve"> </w:t>
      </w:r>
    </w:p>
    <w:p w:rsidR="00226376" w:rsidRDefault="00F017F8">
      <w:pPr>
        <w:ind w:left="144" w:right="14"/>
      </w:pPr>
      <w:r>
        <w:t xml:space="preserve">1.Дт 45818 П  </w:t>
      </w:r>
      <w:r>
        <w:rPr>
          <w:b/>
        </w:rPr>
        <w:t xml:space="preserve"> </w:t>
      </w:r>
    </w:p>
    <w:p w:rsidR="00226376" w:rsidRDefault="00F017F8">
      <w:pPr>
        <w:ind w:left="144" w:right="14"/>
      </w:pPr>
      <w:r>
        <w:t>Кт 45812А«Просроченная задолженность по предоставленным кредитам и прочим размещённым средствам»;</w:t>
      </w:r>
      <w:r>
        <w:rPr>
          <w:b/>
        </w:rPr>
        <w:t xml:space="preserve"> </w:t>
      </w:r>
    </w:p>
    <w:p w:rsidR="00226376" w:rsidRDefault="00F017F8">
      <w:pPr>
        <w:ind w:left="144" w:right="14"/>
      </w:pPr>
      <w:r>
        <w:t>2.Дт 70606 «Расходы» А</w:t>
      </w:r>
      <w:r>
        <w:rPr>
          <w:b/>
        </w:rPr>
        <w:t xml:space="preserve"> </w:t>
      </w:r>
    </w:p>
    <w:p w:rsidR="00226376" w:rsidRDefault="00F017F8">
      <w:pPr>
        <w:ind w:left="144" w:right="14"/>
      </w:pPr>
      <w:r>
        <w:t>Кт 45812А«Просроченная задолженность по предоставленным кредитам и прочим размещённым средствам».</w:t>
      </w:r>
      <w:r>
        <w:rPr>
          <w:b/>
        </w:rPr>
        <w:t xml:space="preserve"> </w:t>
      </w:r>
    </w:p>
    <w:p w:rsidR="00226376" w:rsidRDefault="00F017F8">
      <w:pPr>
        <w:ind w:left="144" w:right="14"/>
      </w:pPr>
      <w:r>
        <w:t xml:space="preserve">Задача №5.  </w:t>
      </w:r>
    </w:p>
    <w:p w:rsidR="00226376" w:rsidRDefault="00F017F8">
      <w:pPr>
        <w:ind w:left="144" w:right="14"/>
      </w:pPr>
      <w:r>
        <w:t>Решение:</w:t>
      </w:r>
      <w:r>
        <w:rPr>
          <w:b/>
        </w:rPr>
        <w:t xml:space="preserve"> </w:t>
      </w:r>
    </w:p>
    <w:p w:rsidR="00226376" w:rsidRDefault="00F017F8">
      <w:pPr>
        <w:spacing w:after="10" w:line="270" w:lineRule="auto"/>
        <w:ind w:left="144" w:right="1804"/>
        <w:jc w:val="left"/>
      </w:pPr>
      <w:r>
        <w:t>Дт 45207  А кредиты,предост.негос.комм.орг. на срок от1 года до 3лет</w:t>
      </w:r>
      <w:r>
        <w:rPr>
          <w:b/>
        </w:rPr>
        <w:t xml:space="preserve"> </w:t>
      </w:r>
      <w:r>
        <w:t xml:space="preserve">Кт 45206 А кредиты,предост.негос.комм.орг. на срок от181 дня до 1года. Задача №6. </w:t>
      </w:r>
    </w:p>
    <w:p w:rsidR="00226376" w:rsidRDefault="00F017F8">
      <w:pPr>
        <w:ind w:left="144" w:right="14"/>
      </w:pPr>
      <w:r>
        <w:t xml:space="preserve">Решение: </w:t>
      </w:r>
      <w:r>
        <w:rPr>
          <w:b/>
        </w:rPr>
        <w:t xml:space="preserve"> </w:t>
      </w:r>
    </w:p>
    <w:p w:rsidR="00226376" w:rsidRDefault="00F017F8">
      <w:pPr>
        <w:spacing w:after="10" w:line="270" w:lineRule="auto"/>
        <w:ind w:left="144" w:right="2138"/>
        <w:jc w:val="left"/>
      </w:pPr>
      <w:r>
        <w:t>Дт 45208  А кредиты,предост.негос.комм.орг. на срок свыше 3лет</w:t>
      </w:r>
      <w:r>
        <w:rPr>
          <w:b/>
        </w:rPr>
        <w:t xml:space="preserve"> </w:t>
      </w:r>
      <w:r>
        <w:t>Кт 45207 А кредиты,предост.негос.комм.орг. на срок от 1года до 3 лет</w:t>
      </w:r>
      <w:r>
        <w:rPr>
          <w:b/>
        </w:rPr>
        <w:t xml:space="preserve"> </w:t>
      </w:r>
      <w:r>
        <w:t xml:space="preserve">Задача №7. </w:t>
      </w:r>
    </w:p>
    <w:p w:rsidR="00226376" w:rsidRDefault="00F017F8">
      <w:pPr>
        <w:ind w:left="144" w:right="14"/>
      </w:pPr>
      <w:r>
        <w:t xml:space="preserve">Решение: </w:t>
      </w:r>
      <w:r>
        <w:rPr>
          <w:b/>
        </w:rPr>
        <w:t xml:space="preserve"> </w:t>
      </w:r>
    </w:p>
    <w:p w:rsidR="00226376" w:rsidRDefault="00F017F8">
      <w:pPr>
        <w:ind w:left="144" w:right="14"/>
      </w:pPr>
      <w:r>
        <w:t>578125 в месяц примерно 100 000 рублей.</w:t>
      </w:r>
      <w:r>
        <w:rPr>
          <w:b/>
        </w:rPr>
        <w:t xml:space="preserve"> </w:t>
      </w:r>
    </w:p>
    <w:p w:rsidR="00226376" w:rsidRDefault="00F017F8">
      <w:pPr>
        <w:spacing w:after="10" w:line="270" w:lineRule="auto"/>
        <w:ind w:left="144" w:right="7005"/>
        <w:jc w:val="left"/>
      </w:pPr>
      <w:r>
        <w:t>Дт 45408   Дт 70606</w:t>
      </w:r>
      <w:r>
        <w:rPr>
          <w:b/>
        </w:rPr>
        <w:t xml:space="preserve"> </w:t>
      </w:r>
      <w:r>
        <w:t>Кт 40802   Кт 45415</w:t>
      </w:r>
      <w:r>
        <w:rPr>
          <w:b/>
        </w:rPr>
        <w:t xml:space="preserve"> </w:t>
      </w:r>
      <w:r>
        <w:t xml:space="preserve">Задача №8. </w:t>
      </w:r>
    </w:p>
    <w:p w:rsidR="00226376" w:rsidRDefault="00F017F8">
      <w:pPr>
        <w:ind w:left="144" w:right="14"/>
      </w:pPr>
      <w:r>
        <w:t xml:space="preserve">Решение: </w:t>
      </w:r>
      <w:r>
        <w:rPr>
          <w:b/>
        </w:rPr>
        <w:t xml:space="preserve"> </w:t>
      </w:r>
    </w:p>
    <w:p w:rsidR="00226376" w:rsidRDefault="00F017F8">
      <w:pPr>
        <w:ind w:left="144" w:right="14"/>
      </w:pPr>
      <w:r>
        <w:t>Дт 45008   Дт 70606А         Дт 44615 П</w:t>
      </w:r>
      <w:r>
        <w:rPr>
          <w:b/>
        </w:rPr>
        <w:t xml:space="preserve"> </w:t>
      </w:r>
    </w:p>
    <w:p w:rsidR="00226376" w:rsidRDefault="00F017F8">
      <w:pPr>
        <w:ind w:left="144" w:right="3858"/>
      </w:pPr>
      <w:r>
        <w:t>Кт 44607   Кт 44615 П        Кт 70601 Доходы П</w:t>
      </w:r>
      <w:r>
        <w:rPr>
          <w:b/>
        </w:rPr>
        <w:t xml:space="preserve"> </w:t>
      </w:r>
      <w:r>
        <w:t xml:space="preserve">Задача №9. </w:t>
      </w:r>
    </w:p>
    <w:p w:rsidR="00226376" w:rsidRDefault="00F017F8">
      <w:pPr>
        <w:ind w:left="144" w:right="14"/>
      </w:pPr>
      <w:r>
        <w:t xml:space="preserve">Решение: </w:t>
      </w:r>
      <w:r>
        <w:rPr>
          <w:b/>
        </w:rPr>
        <w:t xml:space="preserve"> </w:t>
      </w:r>
    </w:p>
    <w:p w:rsidR="00226376" w:rsidRDefault="00F017F8">
      <w:pPr>
        <w:ind w:left="144" w:right="14"/>
      </w:pPr>
      <w:r>
        <w:t xml:space="preserve">1.Дт 45206А  2. Дт 99998 </w:t>
      </w:r>
      <w:r>
        <w:rPr>
          <w:b/>
        </w:rPr>
        <w:t xml:space="preserve"> </w:t>
      </w:r>
    </w:p>
    <w:p w:rsidR="00226376" w:rsidRDefault="00F017F8">
      <w:pPr>
        <w:ind w:left="144" w:right="14"/>
      </w:pPr>
      <w:r>
        <w:t>Кт 40702         Кт 91311 П</w:t>
      </w:r>
      <w:r>
        <w:rPr>
          <w:b/>
        </w:rPr>
        <w:t xml:space="preserve"> </w:t>
      </w:r>
    </w:p>
    <w:p w:rsidR="00226376" w:rsidRDefault="00F017F8">
      <w:pPr>
        <w:ind w:left="144" w:right="14"/>
      </w:pPr>
      <w:r>
        <w:t>3. Дт 70606 Расходы А формирование резерва</w:t>
      </w:r>
      <w:r>
        <w:rPr>
          <w:b/>
        </w:rPr>
        <w:t xml:space="preserve"> </w:t>
      </w:r>
    </w:p>
    <w:p w:rsidR="00226376" w:rsidRDefault="00F017F8">
      <w:pPr>
        <w:ind w:left="144" w:right="14"/>
      </w:pPr>
      <w:r>
        <w:t>Кт 45215</w:t>
      </w:r>
      <w:r>
        <w:rPr>
          <w:b/>
        </w:rPr>
        <w:t xml:space="preserve"> </w:t>
      </w:r>
    </w:p>
    <w:p w:rsidR="00226376" w:rsidRDefault="00F017F8">
      <w:pPr>
        <w:ind w:left="144" w:right="14"/>
      </w:pPr>
      <w:r>
        <w:t>4.Дт 47427 Требования по получению процентов «А»</w:t>
      </w:r>
      <w:r>
        <w:rPr>
          <w:b/>
        </w:rPr>
        <w:t xml:space="preserve"> </w:t>
      </w:r>
    </w:p>
    <w:p w:rsidR="00226376" w:rsidRDefault="00F017F8">
      <w:pPr>
        <w:ind w:left="144" w:right="14"/>
      </w:pPr>
      <w:r>
        <w:t>Кт 70601 Доходы «П»</w:t>
      </w:r>
      <w:r>
        <w:rPr>
          <w:b/>
        </w:rPr>
        <w:t xml:space="preserve"> </w:t>
      </w:r>
    </w:p>
    <w:p w:rsidR="00226376" w:rsidRDefault="00F017F8">
      <w:pPr>
        <w:numPr>
          <w:ilvl w:val="0"/>
          <w:numId w:val="10"/>
        </w:numPr>
        <w:ind w:right="14" w:hanging="244"/>
      </w:pPr>
      <w:r>
        <w:t>Дт 40702 оплата %</w:t>
      </w:r>
      <w:r>
        <w:rPr>
          <w:b/>
        </w:rPr>
        <w:t xml:space="preserve"> </w:t>
      </w:r>
    </w:p>
    <w:p w:rsidR="00226376" w:rsidRDefault="00F017F8">
      <w:pPr>
        <w:ind w:left="144" w:right="14"/>
      </w:pPr>
      <w:r>
        <w:t>Кт 47427 А</w:t>
      </w:r>
      <w:r>
        <w:rPr>
          <w:b/>
        </w:rPr>
        <w:t xml:space="preserve"> </w:t>
      </w:r>
    </w:p>
    <w:p w:rsidR="00226376" w:rsidRDefault="00F017F8">
      <w:pPr>
        <w:numPr>
          <w:ilvl w:val="0"/>
          <w:numId w:val="10"/>
        </w:numPr>
        <w:ind w:right="14" w:hanging="244"/>
      </w:pPr>
      <w:r>
        <w:t>Дт 45912 просрочка %</w:t>
      </w:r>
      <w:r>
        <w:rPr>
          <w:b/>
        </w:rPr>
        <w:t xml:space="preserve"> </w:t>
      </w:r>
    </w:p>
    <w:p w:rsidR="00226376" w:rsidRDefault="00F017F8">
      <w:pPr>
        <w:ind w:left="144" w:right="14"/>
      </w:pPr>
      <w:r>
        <w:t>Кт 47427</w:t>
      </w:r>
      <w:r>
        <w:rPr>
          <w:b/>
        </w:rPr>
        <w:t xml:space="preserve"> </w:t>
      </w:r>
    </w:p>
    <w:p w:rsidR="00226376" w:rsidRDefault="00F017F8">
      <w:pPr>
        <w:numPr>
          <w:ilvl w:val="0"/>
          <w:numId w:val="10"/>
        </w:numPr>
        <w:ind w:right="14" w:hanging="244"/>
      </w:pPr>
      <w:r>
        <w:t xml:space="preserve">Дт 45215 П  </w:t>
      </w:r>
      <w:r>
        <w:rPr>
          <w:b/>
        </w:rPr>
        <w:t xml:space="preserve"> </w:t>
      </w:r>
      <w:r>
        <w:t>Кт 45818 П</w:t>
      </w:r>
      <w:r>
        <w:rPr>
          <w:b/>
        </w:rPr>
        <w:t xml:space="preserve"> </w:t>
      </w:r>
    </w:p>
    <w:p w:rsidR="00226376" w:rsidRDefault="00F017F8">
      <w:pPr>
        <w:ind w:left="144" w:right="14"/>
      </w:pPr>
      <w:r>
        <w:t>при отнесении ссуды на счёт просроченной задолженности сумма резерва также переносится на  счёт 45818 «Резервы на возможные потери по просроченной задолженности по предоставленным кредитам и прочим размещённым средствам».</w:t>
      </w:r>
      <w:r>
        <w:rPr>
          <w:b/>
        </w:rPr>
        <w:t xml:space="preserve"> </w:t>
      </w:r>
    </w:p>
    <w:p w:rsidR="00226376" w:rsidRDefault="00F017F8">
      <w:pPr>
        <w:ind w:left="144" w:right="14"/>
      </w:pPr>
      <w:r>
        <w:t xml:space="preserve">Задача №10. </w:t>
      </w:r>
    </w:p>
    <w:p w:rsidR="00226376" w:rsidRDefault="00F017F8">
      <w:pPr>
        <w:ind w:left="144" w:right="14"/>
      </w:pPr>
      <w:r>
        <w:t xml:space="preserve">Решение: </w:t>
      </w:r>
      <w:r>
        <w:rPr>
          <w:b/>
        </w:rPr>
        <w:t xml:space="preserve"> </w:t>
      </w:r>
    </w:p>
    <w:p w:rsidR="00226376" w:rsidRDefault="00F017F8">
      <w:pPr>
        <w:ind w:left="144" w:right="14"/>
      </w:pPr>
      <w:r>
        <w:t xml:space="preserve">1.Дт45818 П  </w:t>
      </w:r>
      <w:r>
        <w:rPr>
          <w:b/>
        </w:rPr>
        <w:t xml:space="preserve"> </w:t>
      </w:r>
    </w:p>
    <w:p w:rsidR="00226376" w:rsidRDefault="00F017F8">
      <w:pPr>
        <w:ind w:left="144" w:right="14"/>
      </w:pPr>
      <w:r>
        <w:t>Кт45813А«Просроченная задолженность по предоставленным кредитам и прочим размещённым средствам»;</w:t>
      </w:r>
      <w:r>
        <w:rPr>
          <w:b/>
        </w:rPr>
        <w:t xml:space="preserve"> </w:t>
      </w:r>
    </w:p>
    <w:p w:rsidR="00226376" w:rsidRDefault="00F017F8">
      <w:pPr>
        <w:ind w:left="144" w:right="14"/>
      </w:pPr>
      <w:r>
        <w:t>2.Дт 70606 «Расходы» А</w:t>
      </w:r>
      <w:r>
        <w:rPr>
          <w:b/>
        </w:rPr>
        <w:t xml:space="preserve"> </w:t>
      </w:r>
    </w:p>
    <w:p w:rsidR="00226376" w:rsidRDefault="00F017F8">
      <w:pPr>
        <w:spacing w:after="10" w:line="270" w:lineRule="auto"/>
        <w:ind w:left="144" w:right="7"/>
        <w:jc w:val="left"/>
      </w:pPr>
      <w:r>
        <w:t>Кт45813А«Просроченная задолженность по предоставленным кредитам и прочим размещённым средствам».</w:t>
      </w:r>
      <w:r>
        <w:rPr>
          <w:b/>
        </w:rPr>
        <w:t xml:space="preserve"> </w:t>
      </w:r>
      <w:r>
        <w:rPr>
          <w:u w:val="single" w:color="000000"/>
        </w:rPr>
        <w:t>Критерии оценки решения задач:</w:t>
      </w:r>
      <w:r>
        <w:rPr>
          <w:b/>
        </w:rPr>
        <w:t xml:space="preserve"> </w:t>
      </w:r>
    </w:p>
    <w:p w:rsidR="00226376" w:rsidRDefault="00F017F8">
      <w:pPr>
        <w:ind w:left="144"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144"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spacing w:after="10" w:line="270" w:lineRule="auto"/>
        <w:ind w:left="144" w:right="7"/>
        <w:jc w:val="left"/>
      </w:pPr>
      <w:r>
        <w:t xml:space="preserve">«Неудовлетворительно» </w:t>
      </w:r>
      <w:r>
        <w:tab/>
        <w:t xml:space="preserve">- </w:t>
      </w:r>
      <w:r>
        <w:tab/>
        <w:t xml:space="preserve">задачи </w:t>
      </w:r>
      <w:r>
        <w:tab/>
        <w:t xml:space="preserve">решены </w:t>
      </w:r>
      <w:r>
        <w:tab/>
        <w:t xml:space="preserve">неправильно, </w:t>
      </w:r>
      <w:r>
        <w:tab/>
        <w:t xml:space="preserve">обсуждение </w:t>
      </w:r>
      <w:r>
        <w:tab/>
        <w:t xml:space="preserve">и </w:t>
      </w:r>
      <w:r>
        <w:tab/>
        <w:t>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4" w:line="259" w:lineRule="auto"/>
        <w:ind w:left="149" w:firstLine="0"/>
        <w:jc w:val="left"/>
      </w:pPr>
      <w:r>
        <w:rPr>
          <w:b/>
        </w:rPr>
        <w:t xml:space="preserve"> </w:t>
      </w:r>
    </w:p>
    <w:p w:rsidR="00226376" w:rsidRDefault="00F017F8">
      <w:pPr>
        <w:pStyle w:val="1"/>
        <w:ind w:left="157" w:right="2"/>
      </w:pPr>
      <w:bookmarkStart w:id="9" w:name="_Toc145004"/>
      <w:r>
        <w:t xml:space="preserve">Практическое занятие №9 </w:t>
      </w:r>
      <w:bookmarkEnd w:id="9"/>
    </w:p>
    <w:p w:rsidR="00226376" w:rsidRDefault="00F017F8">
      <w:pPr>
        <w:spacing w:after="9" w:line="271" w:lineRule="auto"/>
        <w:ind w:left="144" w:right="1387"/>
        <w:jc w:val="left"/>
      </w:pPr>
      <w:r>
        <w:rPr>
          <w:b/>
        </w:rPr>
        <w:t xml:space="preserve">Тема: «Учёт выданного и погашенного потребительского кредита» </w:t>
      </w:r>
      <w:r>
        <w:t xml:space="preserve">Цель: закрепление темы по учету потребительских кредитов. </w:t>
      </w:r>
    </w:p>
    <w:p w:rsidR="00226376" w:rsidRDefault="00F017F8">
      <w:pPr>
        <w:ind w:left="144" w:right="14"/>
      </w:pPr>
      <w:r>
        <w:t xml:space="preserve">Оснащение: конспекты лекционных занятий, СПС Консультант Плюс, СПС Гарант Задачи: </w:t>
      </w:r>
    </w:p>
    <w:p w:rsidR="00226376" w:rsidRDefault="00F017F8">
      <w:pPr>
        <w:ind w:left="144" w:right="14"/>
      </w:pPr>
      <w:r>
        <w:t xml:space="preserve">1.Сформировать основные бухгалтерские проводки по учёту потребительского кредитования. </w:t>
      </w:r>
    </w:p>
    <w:p w:rsidR="00226376" w:rsidRDefault="00F017F8">
      <w:pPr>
        <w:ind w:left="144" w:right="188"/>
      </w:pPr>
      <w:r>
        <w:t xml:space="preserve">2.Рассмотреть типичные операции кредитования клиентов физических лиц. 3.Выполнить конкретное задание по учёту потребительского кредитования. </w:t>
      </w:r>
    </w:p>
    <w:p w:rsidR="00226376" w:rsidRDefault="00F017F8">
      <w:pPr>
        <w:spacing w:line="259" w:lineRule="auto"/>
        <w:ind w:left="149" w:firstLine="0"/>
        <w:jc w:val="left"/>
      </w:pPr>
      <w:r>
        <w:t xml:space="preserve">  </w:t>
      </w:r>
    </w:p>
    <w:p w:rsidR="00226376" w:rsidRDefault="00F017F8">
      <w:pPr>
        <w:ind w:left="144" w:right="14"/>
      </w:pPr>
      <w:r>
        <w:t xml:space="preserve">Осваиваемые компетенции: ПК 2.3, 2.5;  ОК 01-05, 09-11. </w:t>
      </w:r>
    </w:p>
    <w:p w:rsidR="00226376" w:rsidRDefault="00F017F8">
      <w:pPr>
        <w:ind w:left="144" w:right="14"/>
      </w:pPr>
      <w:r>
        <w:t xml:space="preserve">Содержание задания:  </w:t>
      </w:r>
    </w:p>
    <w:p w:rsidR="00226376" w:rsidRDefault="00F017F8">
      <w:pPr>
        <w:ind w:left="144" w:right="14"/>
      </w:pPr>
      <w:r>
        <w:t xml:space="preserve">Задание: </w:t>
      </w:r>
      <w:r>
        <w:rPr>
          <w:b/>
        </w:rPr>
        <w:t xml:space="preserve"> </w:t>
      </w:r>
    </w:p>
    <w:p w:rsidR="00226376" w:rsidRDefault="00F017F8">
      <w:pPr>
        <w:ind w:left="144" w:right="14"/>
      </w:pPr>
      <w:r>
        <w:t>рассчитать, сделать график погашения  сформировать все бухгалтерские проводки, включая выдачу и поручительство по потребительскому кредитованию.Ответ оформить в виде таблицы произвольной формы, но с расшифровкой счетов бухгалтерского учета.</w:t>
      </w:r>
      <w:r>
        <w:rPr>
          <w:b/>
        </w:rPr>
        <w:t xml:space="preserve"> </w:t>
      </w:r>
    </w:p>
    <w:p w:rsidR="00226376" w:rsidRDefault="00F017F8">
      <w:pPr>
        <w:ind w:left="144" w:right="14"/>
      </w:pPr>
      <w:r>
        <w:t xml:space="preserve">Вариант№1. </w:t>
      </w:r>
    </w:p>
    <w:p w:rsidR="00226376" w:rsidRDefault="00F017F8">
      <w:pPr>
        <w:spacing w:after="10" w:line="270" w:lineRule="auto"/>
        <w:ind w:left="144" w:right="7"/>
        <w:jc w:val="left"/>
      </w:pPr>
      <w:r>
        <w:t>Семья  Табуреткиных обратилась в банк за потребительской ссудой для покупки мебели.</w:t>
      </w:r>
      <w:r>
        <w:rPr>
          <w:b/>
        </w:rPr>
        <w:t xml:space="preserve"> </w:t>
      </w:r>
      <w:r>
        <w:t xml:space="preserve">В кредитной организации приняли необходимый пакет документов для этого. На основании </w:t>
      </w:r>
      <w:r>
        <w:tab/>
        <w:t xml:space="preserve">представленных </w:t>
      </w:r>
      <w:r>
        <w:tab/>
        <w:t xml:space="preserve">данных </w:t>
      </w:r>
      <w:r>
        <w:tab/>
        <w:t xml:space="preserve">определили </w:t>
      </w:r>
      <w:r>
        <w:tab/>
        <w:t xml:space="preserve">платёжеспособность, </w:t>
      </w:r>
      <w:r>
        <w:tab/>
        <w:t>рассчитали максимальный размер кредита и составили график платежей.</w:t>
      </w:r>
      <w:r>
        <w:rPr>
          <w:b/>
        </w:rPr>
        <w:t xml:space="preserve"> </w:t>
      </w:r>
    </w:p>
    <w:p w:rsidR="00226376" w:rsidRDefault="00F017F8">
      <w:pPr>
        <w:spacing w:after="10" w:line="270" w:lineRule="auto"/>
        <w:ind w:left="144" w:right="7"/>
        <w:jc w:val="left"/>
      </w:pPr>
      <w:r>
        <w:t xml:space="preserve">Платёжеспособность </w:t>
      </w:r>
      <w:r>
        <w:tab/>
        <w:t xml:space="preserve">и </w:t>
      </w:r>
      <w:r>
        <w:tab/>
        <w:t xml:space="preserve">максимальный </w:t>
      </w:r>
      <w:r>
        <w:tab/>
        <w:t xml:space="preserve">размер </w:t>
      </w:r>
      <w:r>
        <w:tab/>
        <w:t xml:space="preserve">кредита </w:t>
      </w:r>
      <w:r>
        <w:tab/>
        <w:t xml:space="preserve">Табуреткина </w:t>
      </w:r>
      <w:r>
        <w:tab/>
        <w:t xml:space="preserve">Спиридона Спиридоновича, если по справке 2-НДФЛ его з/п составила: 26000-март,25600апрель,26600-май,27000-июнь,26700-июль, </w:t>
      </w:r>
      <w:r>
        <w:tab/>
        <w:t xml:space="preserve">27000-август, </w:t>
      </w:r>
      <w:r>
        <w:tab/>
        <w:t xml:space="preserve">поручителем </w:t>
      </w:r>
      <w:r>
        <w:tab/>
        <w:t xml:space="preserve">по </w:t>
      </w:r>
      <w:r>
        <w:tab/>
        <w:t>кредиту выступила Табуреткина Пелагея Петровна, пенсионерка, получающая пенсию 18000 рублей. Срок  кредита 1 год, 13% годовых, схема погашения - дифференцированные платежи, выдан кредит 13 сентября 2018 года.</w:t>
      </w:r>
      <w:r>
        <w:rPr>
          <w:b/>
        </w:rPr>
        <w:t xml:space="preserve"> </w:t>
      </w:r>
    </w:p>
    <w:p w:rsidR="00226376" w:rsidRDefault="00F017F8">
      <w:pPr>
        <w:ind w:left="144" w:right="14"/>
      </w:pPr>
      <w:r>
        <w:t>В середине графика погашения кредита была просрочка платежа по ссуде в течение двух недель из-за непредвиденных расходов семьи. Затем кредит выплачивался строго по графику и в результате был погашен вовремя.</w:t>
      </w:r>
      <w:r>
        <w:rPr>
          <w:b/>
        </w:rPr>
        <w:t xml:space="preserve"> </w:t>
      </w:r>
    </w:p>
    <w:p w:rsidR="00226376" w:rsidRDefault="00F017F8">
      <w:pPr>
        <w:ind w:left="144" w:right="14"/>
      </w:pPr>
      <w:r>
        <w:t>Решение вариант №1:</w:t>
      </w:r>
      <w:r>
        <w:rPr>
          <w:b/>
        </w:rPr>
        <w:t xml:space="preserve"> </w:t>
      </w:r>
    </w:p>
    <w:p w:rsidR="00226376" w:rsidRDefault="00F017F8">
      <w:pPr>
        <w:ind w:left="144" w:right="14"/>
      </w:pPr>
      <w:r>
        <w:t>158900/6=26483,33х13%=3442,83</w:t>
      </w:r>
      <w:r>
        <w:rPr>
          <w:b/>
        </w:rPr>
        <w:t xml:space="preserve"> </w:t>
      </w:r>
    </w:p>
    <w:p w:rsidR="00226376" w:rsidRDefault="00F017F8">
      <w:pPr>
        <w:ind w:left="144" w:right="14"/>
      </w:pPr>
      <w:r>
        <w:t>23040,50*0,7х12= 193540,20=Р (платежеспособность)</w:t>
      </w:r>
      <w:r>
        <w:rPr>
          <w:b/>
        </w:rPr>
        <w:t xml:space="preserve"> </w:t>
      </w:r>
    </w:p>
    <w:p w:rsidR="00226376" w:rsidRDefault="00F017F8">
      <w:pPr>
        <w:ind w:left="144" w:right="14"/>
      </w:pPr>
      <w:r>
        <w:t>180 808,28-макс.разм.кредита=180 000/12=15000</w:t>
      </w:r>
      <w:r>
        <w:rPr>
          <w:b/>
        </w:rPr>
        <w:t xml:space="preserve"> </w:t>
      </w:r>
    </w:p>
    <w:p w:rsidR="00226376" w:rsidRDefault="00F017F8">
      <w:pPr>
        <w:ind w:left="144" w:right="14"/>
      </w:pPr>
      <w:r>
        <w:t>180 000х30х13/36500= 1923,29 +15000</w:t>
      </w:r>
      <w:r>
        <w:rPr>
          <w:b/>
        </w:rPr>
        <w:t xml:space="preserve"> </w:t>
      </w:r>
    </w:p>
    <w:p w:rsidR="00226376" w:rsidRDefault="00F017F8">
      <w:pPr>
        <w:ind w:left="144" w:right="4403"/>
      </w:pPr>
      <w:r>
        <w:t>165000х31х13/36500= 1821,78=15000</w:t>
      </w:r>
      <w:r>
        <w:rPr>
          <w:b/>
        </w:rPr>
        <w:t xml:space="preserve"> </w:t>
      </w:r>
      <w:r>
        <w:t>Проводки:</w:t>
      </w:r>
      <w:r>
        <w:rPr>
          <w:b/>
        </w:rPr>
        <w:t xml:space="preserve"> </w:t>
      </w:r>
    </w:p>
    <w:p w:rsidR="00226376" w:rsidRDefault="00F017F8">
      <w:pPr>
        <w:numPr>
          <w:ilvl w:val="0"/>
          <w:numId w:val="11"/>
        </w:numPr>
        <w:ind w:right="14" w:hanging="706"/>
      </w:pPr>
      <w:r>
        <w:t>Дт 45505</w:t>
      </w:r>
      <w:r>
        <w:rPr>
          <w:b/>
        </w:rPr>
        <w:t xml:space="preserve"> </w:t>
      </w:r>
    </w:p>
    <w:p w:rsidR="00226376" w:rsidRDefault="00F017F8">
      <w:pPr>
        <w:ind w:left="144" w:right="14"/>
      </w:pPr>
      <w:r>
        <w:t>Кт 42301 или 40702</w:t>
      </w:r>
      <w:r>
        <w:rPr>
          <w:b/>
        </w:rPr>
        <w:t xml:space="preserve"> </w:t>
      </w:r>
    </w:p>
    <w:p w:rsidR="00226376" w:rsidRDefault="00F017F8">
      <w:pPr>
        <w:numPr>
          <w:ilvl w:val="0"/>
          <w:numId w:val="11"/>
        </w:numPr>
        <w:ind w:right="14" w:hanging="706"/>
      </w:pPr>
      <w:r>
        <w:t>Дт 91414 (поручительство и гарантии)</w:t>
      </w:r>
      <w:r>
        <w:rPr>
          <w:b/>
        </w:rPr>
        <w:t xml:space="preserve"> </w:t>
      </w:r>
    </w:p>
    <w:p w:rsidR="00226376" w:rsidRDefault="00F017F8">
      <w:pPr>
        <w:ind w:left="144" w:right="14"/>
      </w:pPr>
      <w:r>
        <w:t>Кт 99999 П</w:t>
      </w:r>
      <w:r>
        <w:rPr>
          <w:b/>
        </w:rPr>
        <w:t xml:space="preserve"> </w:t>
      </w:r>
    </w:p>
    <w:p w:rsidR="00226376" w:rsidRDefault="00F017F8">
      <w:pPr>
        <w:numPr>
          <w:ilvl w:val="0"/>
          <w:numId w:val="11"/>
        </w:numPr>
        <w:ind w:right="14" w:hanging="706"/>
      </w:pPr>
      <w:r>
        <w:t>Дт 70606 А Расходы Резервы</w:t>
      </w:r>
      <w:r>
        <w:rPr>
          <w:b/>
        </w:rPr>
        <w:t xml:space="preserve"> </w:t>
      </w:r>
    </w:p>
    <w:p w:rsidR="00226376" w:rsidRDefault="00F017F8">
      <w:pPr>
        <w:ind w:left="144" w:right="14"/>
      </w:pPr>
      <w:r>
        <w:t>Кт 45515 П</w:t>
      </w:r>
      <w:r>
        <w:rPr>
          <w:b/>
        </w:rPr>
        <w:t xml:space="preserve"> </w:t>
      </w:r>
    </w:p>
    <w:p w:rsidR="00226376" w:rsidRDefault="00F017F8">
      <w:pPr>
        <w:numPr>
          <w:ilvl w:val="0"/>
          <w:numId w:val="11"/>
        </w:numPr>
        <w:ind w:right="14" w:hanging="706"/>
      </w:pPr>
      <w:r>
        <w:t>Дт 47427 А Требования по получению %%</w:t>
      </w:r>
      <w:r>
        <w:rPr>
          <w:b/>
        </w:rPr>
        <w:t xml:space="preserve"> </w:t>
      </w:r>
    </w:p>
    <w:p w:rsidR="00226376" w:rsidRDefault="00F017F8">
      <w:pPr>
        <w:ind w:left="144" w:right="14"/>
      </w:pPr>
      <w:r>
        <w:t>Кт 70601 П Доходы начисление</w:t>
      </w:r>
      <w:r>
        <w:rPr>
          <w:b/>
        </w:rPr>
        <w:t xml:space="preserve"> </w:t>
      </w:r>
    </w:p>
    <w:p w:rsidR="00226376" w:rsidRDefault="00F017F8">
      <w:pPr>
        <w:numPr>
          <w:ilvl w:val="0"/>
          <w:numId w:val="11"/>
        </w:numPr>
        <w:ind w:right="14" w:hanging="706"/>
      </w:pPr>
      <w:r>
        <w:t>Уплата %% Дт 20202,42301,60305,30102,40817</w:t>
      </w:r>
      <w:r>
        <w:rPr>
          <w:b/>
        </w:rPr>
        <w:t xml:space="preserve"> </w:t>
      </w:r>
    </w:p>
    <w:p w:rsidR="00226376" w:rsidRDefault="00F017F8">
      <w:pPr>
        <w:ind w:left="144" w:right="14"/>
      </w:pPr>
      <w:r>
        <w:t>Кт 47427 А Требования по получению %%</w:t>
      </w:r>
      <w:r>
        <w:rPr>
          <w:b/>
        </w:rPr>
        <w:t xml:space="preserve"> </w:t>
      </w:r>
    </w:p>
    <w:p w:rsidR="00226376" w:rsidRDefault="00F017F8">
      <w:pPr>
        <w:numPr>
          <w:ilvl w:val="0"/>
          <w:numId w:val="11"/>
        </w:numPr>
        <w:ind w:right="14" w:hanging="706"/>
      </w:pPr>
      <w:r>
        <w:t>Дт 20202,42301,60305,30102,40817 погашение кредита</w:t>
      </w:r>
      <w:r>
        <w:rPr>
          <w:b/>
        </w:rPr>
        <w:t xml:space="preserve"> </w:t>
      </w:r>
    </w:p>
    <w:p w:rsidR="00226376" w:rsidRDefault="00F017F8">
      <w:pPr>
        <w:ind w:left="144" w:right="14"/>
      </w:pPr>
      <w:r>
        <w:t>Кт 45505</w:t>
      </w:r>
      <w:r>
        <w:rPr>
          <w:b/>
        </w:rPr>
        <w:t xml:space="preserve"> </w:t>
      </w:r>
    </w:p>
    <w:p w:rsidR="00226376" w:rsidRDefault="00F017F8">
      <w:pPr>
        <w:numPr>
          <w:ilvl w:val="0"/>
          <w:numId w:val="11"/>
        </w:numPr>
        <w:ind w:right="14" w:hanging="706"/>
      </w:pPr>
      <w:r>
        <w:t>Дт 45515 П восстановление резерва</w:t>
      </w:r>
      <w:r>
        <w:rPr>
          <w:b/>
        </w:rPr>
        <w:t xml:space="preserve"> </w:t>
      </w:r>
    </w:p>
    <w:p w:rsidR="00226376" w:rsidRDefault="00F017F8">
      <w:pPr>
        <w:ind w:left="144" w:right="14"/>
      </w:pPr>
      <w:r>
        <w:t>Кт 70601 П Доходы</w:t>
      </w:r>
      <w:r>
        <w:rPr>
          <w:b/>
        </w:rPr>
        <w:t xml:space="preserve"> </w:t>
      </w:r>
    </w:p>
    <w:p w:rsidR="00226376" w:rsidRDefault="00F017F8">
      <w:pPr>
        <w:numPr>
          <w:ilvl w:val="0"/>
          <w:numId w:val="11"/>
        </w:numPr>
        <w:ind w:right="14" w:hanging="706"/>
      </w:pPr>
      <w:r>
        <w:t xml:space="preserve">Дт 99999 </w:t>
      </w:r>
      <w:r>
        <w:rPr>
          <w:b/>
        </w:rPr>
        <w:t xml:space="preserve"> </w:t>
      </w:r>
      <w:r>
        <w:t>Кт 91414</w:t>
      </w:r>
      <w:r>
        <w:rPr>
          <w:b/>
        </w:rPr>
        <w:t xml:space="preserve"> </w:t>
      </w:r>
    </w:p>
    <w:p w:rsidR="00226376" w:rsidRDefault="00F017F8">
      <w:pPr>
        <w:ind w:left="144" w:right="14"/>
      </w:pPr>
      <w:r>
        <w:t>Задание: рассчитать, сделать график погашения  и сделать все бухгалтерские проводки, включая выдачу и поручительство по потребительскому кредитованию. Ответ оформить в виде таблицы произвольной формы, но с расшифровкой счетов бухгалтерского учета.</w:t>
      </w:r>
      <w:r>
        <w:rPr>
          <w:b/>
        </w:rPr>
        <w:t xml:space="preserve"> </w:t>
      </w:r>
    </w:p>
    <w:p w:rsidR="00226376" w:rsidRDefault="00F017F8">
      <w:pPr>
        <w:ind w:left="144" w:right="14"/>
      </w:pPr>
      <w:r>
        <w:t xml:space="preserve">Вариант№2 </w:t>
      </w:r>
    </w:p>
    <w:p w:rsidR="00226376" w:rsidRDefault="00F017F8">
      <w:pPr>
        <w:ind w:left="144" w:right="14"/>
      </w:pPr>
      <w:r>
        <w:t>Семья  Грузовичковых обратилась в банк за потребительской ссудой для покупки машины.</w:t>
      </w:r>
      <w:r>
        <w:rPr>
          <w:b/>
        </w:rPr>
        <w:t xml:space="preserve"> </w:t>
      </w:r>
    </w:p>
    <w:p w:rsidR="00226376" w:rsidRDefault="00F017F8">
      <w:pPr>
        <w:spacing w:after="10" w:line="270" w:lineRule="auto"/>
        <w:ind w:left="144" w:right="7"/>
        <w:jc w:val="left"/>
      </w:pPr>
      <w:r>
        <w:t xml:space="preserve">В кредитной организации приняли необходимый пакет документов для этого. На основании </w:t>
      </w:r>
      <w:r>
        <w:tab/>
        <w:t xml:space="preserve">представленных </w:t>
      </w:r>
      <w:r>
        <w:tab/>
        <w:t xml:space="preserve">данных </w:t>
      </w:r>
      <w:r>
        <w:tab/>
        <w:t xml:space="preserve">определили </w:t>
      </w:r>
      <w:r>
        <w:tab/>
        <w:t xml:space="preserve">платёжеспособность, </w:t>
      </w:r>
      <w:r>
        <w:tab/>
        <w:t>рассчитали максимальный размер кредита и составили график платежей.</w:t>
      </w:r>
      <w:r>
        <w:rPr>
          <w:b/>
        </w:rPr>
        <w:t xml:space="preserve"> </w:t>
      </w:r>
    </w:p>
    <w:p w:rsidR="00226376" w:rsidRDefault="00F017F8">
      <w:pPr>
        <w:ind w:left="144" w:right="14"/>
      </w:pPr>
      <w:r>
        <w:t>Платёжеспособность и максимальный размер кредита Грузовичкова  Аполлинария  Аполлинарьевича, если по справке 2-НДФЛ его з/п составила: 92000-окрябрь,96000ноябрь,116000-декабрь, 120000-январь, 98000-февраль, 117000-март, поручителем по кредиту выступил  Газелькин Михаил Васильевич, друг заёмщика, получающий  среднемесячный чистый доход  90 000 рублей, а также обеспечением по ссуде послужила покупаемая в кредит машина. Срок  кредита 2 года, 15% годовых, схема погашения - дифференцированные платежи, выдан кредит 15 апреля 2019 года.</w:t>
      </w:r>
      <w:r>
        <w:rPr>
          <w:b/>
        </w:rPr>
        <w:t xml:space="preserve"> </w:t>
      </w:r>
    </w:p>
    <w:p w:rsidR="00226376" w:rsidRDefault="00F017F8">
      <w:pPr>
        <w:ind w:left="144" w:right="14"/>
      </w:pPr>
      <w:r>
        <w:t>В середине графика погашения кредита была просрочка платежа по ссуде в течение трёх недель из-за болезни заёмщика. Затем кредит выплачивался строго по графику и в результате был погашен вовремя.</w:t>
      </w:r>
      <w:r>
        <w:rPr>
          <w:b/>
        </w:rPr>
        <w:t xml:space="preserve"> </w:t>
      </w:r>
    </w:p>
    <w:p w:rsidR="00226376" w:rsidRDefault="00F017F8">
      <w:pPr>
        <w:ind w:left="144" w:right="14"/>
      </w:pPr>
      <w:r>
        <w:t>Решение вариант№2:</w:t>
      </w:r>
      <w:r>
        <w:rPr>
          <w:b/>
        </w:rPr>
        <w:t xml:space="preserve"> </w:t>
      </w:r>
    </w:p>
    <w:p w:rsidR="00226376" w:rsidRDefault="00F017F8">
      <w:pPr>
        <w:ind w:left="144" w:right="3845"/>
      </w:pPr>
      <w:r>
        <w:t>639000/6=106500×13%=13845</w:t>
      </w:r>
      <w:r>
        <w:rPr>
          <w:b/>
        </w:rPr>
        <w:t xml:space="preserve"> </w:t>
      </w:r>
      <w:r>
        <w:t>92655×0,8×24=1778976 Р (платежеспособность).</w:t>
      </w:r>
      <w:r>
        <w:rPr>
          <w:b/>
        </w:rPr>
        <w:t xml:space="preserve"> </w:t>
      </w:r>
    </w:p>
    <w:p w:rsidR="00226376" w:rsidRDefault="00F017F8">
      <w:pPr>
        <w:ind w:left="144" w:right="14"/>
      </w:pPr>
      <w:r>
        <w:t>1538573,84-макс.размер кредита</w:t>
      </w:r>
      <w:r>
        <w:rPr>
          <w:b/>
        </w:rPr>
        <w:t xml:space="preserve"> </w:t>
      </w:r>
    </w:p>
    <w:p w:rsidR="00226376" w:rsidRDefault="00F017F8">
      <w:pPr>
        <w:ind w:left="144" w:right="14"/>
      </w:pPr>
      <w:r>
        <w:t>1 500 000/24=62500</w:t>
      </w:r>
      <w:r>
        <w:rPr>
          <w:b/>
        </w:rPr>
        <w:t xml:space="preserve"> </w:t>
      </w:r>
    </w:p>
    <w:p w:rsidR="00226376" w:rsidRDefault="00F017F8">
      <w:pPr>
        <w:spacing w:after="10" w:line="270" w:lineRule="auto"/>
        <w:ind w:left="144" w:right="4960"/>
        <w:jc w:val="left"/>
      </w:pPr>
      <w:r>
        <w:t>1500 000х30х15/36500=18493,15+62500</w:t>
      </w:r>
      <w:r>
        <w:rPr>
          <w:b/>
        </w:rPr>
        <w:t xml:space="preserve"> </w:t>
      </w:r>
      <w:r>
        <w:t>1437500х31х15/36500=18313,36</w:t>
      </w:r>
      <w:r>
        <w:rPr>
          <w:b/>
        </w:rPr>
        <w:t xml:space="preserve"> </w:t>
      </w:r>
      <w:r>
        <w:t>Проводки:</w:t>
      </w:r>
      <w:r>
        <w:rPr>
          <w:b/>
        </w:rPr>
        <w:t xml:space="preserve"> </w:t>
      </w:r>
    </w:p>
    <w:p w:rsidR="00226376" w:rsidRDefault="00F017F8">
      <w:pPr>
        <w:numPr>
          <w:ilvl w:val="0"/>
          <w:numId w:val="12"/>
        </w:numPr>
        <w:ind w:right="14" w:hanging="706"/>
      </w:pPr>
      <w:r>
        <w:t>Дт 45506</w:t>
      </w:r>
      <w:r>
        <w:rPr>
          <w:b/>
        </w:rPr>
        <w:t xml:space="preserve"> </w:t>
      </w:r>
    </w:p>
    <w:p w:rsidR="00226376" w:rsidRDefault="00F017F8">
      <w:pPr>
        <w:ind w:left="144" w:right="14"/>
      </w:pPr>
      <w:r>
        <w:t>Кт 42301 или 40702</w:t>
      </w:r>
      <w:r>
        <w:rPr>
          <w:b/>
        </w:rPr>
        <w:t xml:space="preserve"> </w:t>
      </w:r>
    </w:p>
    <w:p w:rsidR="00226376" w:rsidRDefault="00F017F8">
      <w:pPr>
        <w:numPr>
          <w:ilvl w:val="0"/>
          <w:numId w:val="12"/>
        </w:numPr>
        <w:ind w:right="14" w:hanging="706"/>
      </w:pPr>
      <w:r>
        <w:t>Дт 91414 (поручительство и гарантии) +Дт 99998</w:t>
      </w:r>
      <w:r>
        <w:rPr>
          <w:b/>
        </w:rPr>
        <w:t xml:space="preserve"> </w:t>
      </w:r>
    </w:p>
    <w:p w:rsidR="00226376" w:rsidRDefault="00F017F8">
      <w:pPr>
        <w:ind w:left="144" w:right="14"/>
      </w:pPr>
      <w:r>
        <w:t>Кт 99999 П                                 Кт 91312</w:t>
      </w:r>
      <w:r>
        <w:rPr>
          <w:b/>
        </w:rPr>
        <w:t xml:space="preserve"> </w:t>
      </w:r>
    </w:p>
    <w:p w:rsidR="00226376" w:rsidRDefault="00F017F8">
      <w:pPr>
        <w:numPr>
          <w:ilvl w:val="0"/>
          <w:numId w:val="12"/>
        </w:numPr>
        <w:ind w:right="14" w:hanging="706"/>
      </w:pPr>
      <w:r>
        <w:t>Дт 70606 А Расходы Резервы</w:t>
      </w:r>
      <w:r>
        <w:rPr>
          <w:b/>
        </w:rPr>
        <w:t xml:space="preserve"> </w:t>
      </w:r>
    </w:p>
    <w:p w:rsidR="00226376" w:rsidRDefault="00F017F8">
      <w:pPr>
        <w:ind w:left="144" w:right="14"/>
      </w:pPr>
      <w:r>
        <w:t>Кт 45515 П</w:t>
      </w:r>
      <w:r>
        <w:rPr>
          <w:b/>
        </w:rPr>
        <w:t xml:space="preserve"> </w:t>
      </w:r>
    </w:p>
    <w:p w:rsidR="00226376" w:rsidRDefault="00F017F8">
      <w:pPr>
        <w:numPr>
          <w:ilvl w:val="0"/>
          <w:numId w:val="12"/>
        </w:numPr>
        <w:ind w:right="14" w:hanging="706"/>
      </w:pPr>
      <w:r>
        <w:t>Дт 47427 А Требования по получению %%</w:t>
      </w:r>
      <w:r>
        <w:rPr>
          <w:b/>
        </w:rPr>
        <w:t xml:space="preserve"> </w:t>
      </w:r>
    </w:p>
    <w:p w:rsidR="00226376" w:rsidRDefault="00F017F8">
      <w:pPr>
        <w:ind w:left="144" w:right="14"/>
      </w:pPr>
      <w:r>
        <w:t>Кт 70601 П Доходы начисление</w:t>
      </w:r>
      <w:r>
        <w:rPr>
          <w:b/>
        </w:rPr>
        <w:t xml:space="preserve"> </w:t>
      </w:r>
    </w:p>
    <w:p w:rsidR="00226376" w:rsidRDefault="00F017F8">
      <w:pPr>
        <w:numPr>
          <w:ilvl w:val="0"/>
          <w:numId w:val="12"/>
        </w:numPr>
        <w:ind w:right="14" w:hanging="706"/>
      </w:pPr>
      <w:r>
        <w:t>Уплата %% Дт 20202,42301,60305,30102,40817</w:t>
      </w:r>
      <w:r>
        <w:rPr>
          <w:b/>
        </w:rPr>
        <w:t xml:space="preserve"> </w:t>
      </w:r>
    </w:p>
    <w:p w:rsidR="00226376" w:rsidRDefault="00F017F8">
      <w:pPr>
        <w:ind w:left="144" w:right="14"/>
      </w:pPr>
      <w:r>
        <w:t>Кт 47427 А Требования по получению %%</w:t>
      </w:r>
      <w:r>
        <w:rPr>
          <w:b/>
        </w:rPr>
        <w:t xml:space="preserve"> </w:t>
      </w:r>
    </w:p>
    <w:p w:rsidR="00226376" w:rsidRDefault="00F017F8">
      <w:pPr>
        <w:numPr>
          <w:ilvl w:val="0"/>
          <w:numId w:val="12"/>
        </w:numPr>
        <w:ind w:right="14" w:hanging="706"/>
      </w:pPr>
      <w:r>
        <w:t>Дт 20202,42301,60305,30102,40817 погашение кредита</w:t>
      </w:r>
      <w:r>
        <w:rPr>
          <w:b/>
        </w:rPr>
        <w:t xml:space="preserve"> </w:t>
      </w:r>
    </w:p>
    <w:p w:rsidR="00226376" w:rsidRDefault="00F017F8">
      <w:pPr>
        <w:ind w:left="144" w:right="14"/>
      </w:pPr>
      <w:r>
        <w:t>Кт 45506</w:t>
      </w:r>
      <w:r>
        <w:rPr>
          <w:b/>
        </w:rPr>
        <w:t xml:space="preserve"> </w:t>
      </w:r>
    </w:p>
    <w:p w:rsidR="00226376" w:rsidRDefault="00F017F8">
      <w:pPr>
        <w:numPr>
          <w:ilvl w:val="0"/>
          <w:numId w:val="12"/>
        </w:numPr>
        <w:ind w:right="14" w:hanging="706"/>
      </w:pPr>
      <w:r>
        <w:t>Дт 45515 П восстановление резерва</w:t>
      </w:r>
      <w:r>
        <w:rPr>
          <w:b/>
        </w:rPr>
        <w:t xml:space="preserve"> </w:t>
      </w:r>
    </w:p>
    <w:p w:rsidR="00226376" w:rsidRDefault="00F017F8">
      <w:pPr>
        <w:ind w:left="144" w:right="14"/>
      </w:pPr>
      <w:r>
        <w:t>Кт 70601 П Доходы</w:t>
      </w:r>
      <w:r>
        <w:rPr>
          <w:b/>
        </w:rPr>
        <w:t xml:space="preserve"> </w:t>
      </w:r>
    </w:p>
    <w:p w:rsidR="00226376" w:rsidRDefault="00F017F8">
      <w:pPr>
        <w:numPr>
          <w:ilvl w:val="0"/>
          <w:numId w:val="12"/>
        </w:numPr>
        <w:ind w:right="14" w:hanging="706"/>
      </w:pPr>
      <w:r>
        <w:t>Дт 99999 + Дт 91312</w:t>
      </w:r>
      <w:r>
        <w:rPr>
          <w:b/>
        </w:rPr>
        <w:t xml:space="preserve"> </w:t>
      </w:r>
    </w:p>
    <w:p w:rsidR="00226376" w:rsidRDefault="00F017F8">
      <w:pPr>
        <w:ind w:left="144" w:right="14"/>
      </w:pPr>
      <w:r>
        <w:t>Кт 91414    Кт 99998</w:t>
      </w:r>
      <w:r>
        <w:rPr>
          <w:b/>
        </w:rPr>
        <w:t xml:space="preserve"> </w:t>
      </w:r>
    </w:p>
    <w:p w:rsidR="00226376" w:rsidRDefault="00F017F8">
      <w:pPr>
        <w:spacing w:after="22" w:line="259" w:lineRule="auto"/>
        <w:ind w:left="144"/>
        <w:jc w:val="left"/>
      </w:pPr>
      <w:r>
        <w:rPr>
          <w:u w:val="single" w:color="000000"/>
        </w:rPr>
        <w:t>Критерии оценки решения задач:</w:t>
      </w:r>
      <w:r>
        <w:rPr>
          <w:b/>
        </w:rPr>
        <w:t xml:space="preserve"> </w:t>
      </w:r>
    </w:p>
    <w:p w:rsidR="00226376" w:rsidRDefault="00F017F8">
      <w:pPr>
        <w:ind w:left="144"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144"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144" w:right="14"/>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8" w:line="259" w:lineRule="auto"/>
        <w:ind w:left="149" w:firstLine="0"/>
        <w:jc w:val="left"/>
      </w:pPr>
      <w:r>
        <w:rPr>
          <w:b/>
        </w:rPr>
        <w:t xml:space="preserve"> </w:t>
      </w:r>
    </w:p>
    <w:p w:rsidR="00226376" w:rsidRDefault="00F017F8">
      <w:pPr>
        <w:pStyle w:val="1"/>
        <w:spacing w:after="9" w:line="336" w:lineRule="auto"/>
        <w:ind w:left="134" w:right="1651" w:firstLine="3179"/>
        <w:jc w:val="left"/>
      </w:pPr>
      <w:bookmarkStart w:id="10" w:name="_Toc145005"/>
      <w:r>
        <w:t xml:space="preserve">Практическое занятие №10 </w:t>
      </w:r>
      <w:bookmarkEnd w:id="10"/>
    </w:p>
    <w:p w:rsidR="00226376" w:rsidRDefault="00F017F8">
      <w:pPr>
        <w:spacing w:after="9" w:line="336" w:lineRule="auto"/>
        <w:ind w:left="134" w:right="1651" w:firstLine="3179"/>
        <w:jc w:val="left"/>
      </w:pPr>
      <w:r>
        <w:rPr>
          <w:b/>
        </w:rPr>
        <w:t xml:space="preserve">Тема: «Учёт ипотечного кредита, расчет максимальной суммы ссуды» </w:t>
      </w:r>
      <w:r>
        <w:t xml:space="preserve">Цель: закрепление темы по учету ипотечных кредитов. </w:t>
      </w:r>
    </w:p>
    <w:p w:rsidR="00226376" w:rsidRDefault="00F017F8">
      <w:pPr>
        <w:ind w:left="144" w:right="14"/>
      </w:pPr>
      <w:r>
        <w:t xml:space="preserve">Оснащение: конспекты лекционных занятий, СПС Консультант Плюс, СПС Гарант Задачи: </w:t>
      </w:r>
    </w:p>
    <w:p w:rsidR="00226376" w:rsidRDefault="00F017F8">
      <w:pPr>
        <w:ind w:left="144" w:right="14"/>
      </w:pPr>
      <w:r>
        <w:t xml:space="preserve">1.Сформировать основные бухгалтерские проводки по учёту ипотечного кредитования. </w:t>
      </w:r>
    </w:p>
    <w:p w:rsidR="00226376" w:rsidRDefault="00F017F8">
      <w:pPr>
        <w:ind w:left="144" w:right="14"/>
      </w:pPr>
      <w:r>
        <w:t xml:space="preserve">2.Рассчитать максимальную сумму ипотечного кредита. </w:t>
      </w:r>
    </w:p>
    <w:p w:rsidR="00226376" w:rsidRDefault="00F017F8">
      <w:pPr>
        <w:ind w:left="144" w:right="14"/>
      </w:pPr>
      <w:r>
        <w:t xml:space="preserve">3.Выполнить конкретное задание по учёту ипотечного кредитования и расчету максимальной суммы ссуды. </w:t>
      </w:r>
    </w:p>
    <w:p w:rsidR="00226376" w:rsidRDefault="00F017F8">
      <w:pPr>
        <w:spacing w:line="259" w:lineRule="auto"/>
        <w:ind w:left="149" w:firstLine="0"/>
        <w:jc w:val="left"/>
      </w:pPr>
      <w:r>
        <w:t xml:space="preserve">  </w:t>
      </w:r>
    </w:p>
    <w:p w:rsidR="00226376" w:rsidRDefault="00F017F8">
      <w:pPr>
        <w:ind w:left="144" w:right="14"/>
      </w:pPr>
      <w:r>
        <w:t xml:space="preserve">Осваиваемые компетенции: ПК 2.3, 2.5;  ОК 01-05, 09-11. </w:t>
      </w:r>
    </w:p>
    <w:p w:rsidR="00226376" w:rsidRDefault="00F017F8">
      <w:pPr>
        <w:ind w:left="144" w:right="14"/>
      </w:pPr>
      <w:r>
        <w:t xml:space="preserve">Содержание задания:  </w:t>
      </w:r>
    </w:p>
    <w:p w:rsidR="00226376" w:rsidRDefault="00F017F8">
      <w:pPr>
        <w:ind w:left="144" w:right="14"/>
      </w:pPr>
      <w:r>
        <w:t xml:space="preserve">Задание: </w:t>
      </w:r>
      <w:r>
        <w:rPr>
          <w:b/>
        </w:rPr>
        <w:t xml:space="preserve"> </w:t>
      </w:r>
    </w:p>
    <w:p w:rsidR="00226376" w:rsidRDefault="00F017F8">
      <w:pPr>
        <w:ind w:left="144" w:right="14"/>
      </w:pPr>
      <w:r>
        <w:t xml:space="preserve">Исходя из представленной таблицы учета ипотечного кредита, составить конкретную банковскую ситуацию по выданному,  обеспеченному, погашенному ипотечному кредиту с расчетом максимально возможной суммы выданной ссуды. Недостающие данные предложить самостоятельно. Расчет кредитоспособности должен базироваться на финансовых показателях платежеспособности, оформленных в справке 2-НДФЛ по конкретному заемщику. </w:t>
      </w:r>
    </w:p>
    <w:p w:rsidR="00226376" w:rsidRDefault="00F017F8">
      <w:pPr>
        <w:spacing w:after="19" w:line="259" w:lineRule="auto"/>
        <w:ind w:left="199" w:firstLine="0"/>
        <w:jc w:val="center"/>
      </w:pPr>
      <w:r>
        <w:t xml:space="preserve"> </w:t>
      </w:r>
    </w:p>
    <w:p w:rsidR="00226376" w:rsidRDefault="00F017F8">
      <w:pPr>
        <w:spacing w:after="0" w:line="270" w:lineRule="auto"/>
        <w:ind w:left="436" w:right="286"/>
        <w:jc w:val="center"/>
      </w:pPr>
      <w:r>
        <w:t xml:space="preserve">Таблица - Учет ипотечного кредитования </w:t>
      </w:r>
    </w:p>
    <w:p w:rsidR="00226376" w:rsidRDefault="00F017F8">
      <w:pPr>
        <w:spacing w:after="0" w:line="259" w:lineRule="auto"/>
        <w:ind w:left="199" w:firstLine="0"/>
        <w:jc w:val="center"/>
      </w:pPr>
      <w:r>
        <w:t xml:space="preserve"> </w:t>
      </w:r>
    </w:p>
    <w:tbl>
      <w:tblPr>
        <w:tblStyle w:val="TableGrid"/>
        <w:tblW w:w="8615" w:type="dxa"/>
        <w:tblInd w:w="149" w:type="dxa"/>
        <w:tblCellMar>
          <w:top w:w="52" w:type="dxa"/>
          <w:left w:w="110" w:type="dxa"/>
          <w:right w:w="52" w:type="dxa"/>
        </w:tblCellMar>
        <w:tblLook w:val="04A0" w:firstRow="1" w:lastRow="0" w:firstColumn="1" w:lastColumn="0" w:noHBand="0" w:noVBand="1"/>
      </w:tblPr>
      <w:tblGrid>
        <w:gridCol w:w="3261"/>
        <w:gridCol w:w="5354"/>
      </w:tblGrid>
      <w:tr w:rsidR="00226376">
        <w:trPr>
          <w:trHeight w:val="288"/>
        </w:trPr>
        <w:tc>
          <w:tcPr>
            <w:tcW w:w="8615"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4" w:firstLine="0"/>
              <w:jc w:val="center"/>
            </w:pPr>
            <w:r>
              <w:t xml:space="preserve">Первичная постановка на ипотечный кредит </w:t>
            </w:r>
          </w:p>
        </w:tc>
      </w:tr>
      <w:tr w:rsidR="00226376">
        <w:trPr>
          <w:trHeight w:val="1388"/>
        </w:trPr>
        <w:tc>
          <w:tcPr>
            <w:tcW w:w="32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1) Предоставление заемных средств  </w:t>
            </w:r>
          </w:p>
        </w:tc>
        <w:tc>
          <w:tcPr>
            <w:tcW w:w="5354" w:type="dxa"/>
            <w:tcBorders>
              <w:top w:val="single" w:sz="4" w:space="0" w:color="000000"/>
              <w:left w:val="single" w:sz="4" w:space="0" w:color="000000"/>
              <w:bottom w:val="single" w:sz="4" w:space="0" w:color="000000"/>
              <w:right w:val="single" w:sz="4" w:space="0" w:color="000000"/>
            </w:tcBorders>
          </w:tcPr>
          <w:p w:rsidR="00226376" w:rsidRDefault="00F017F8">
            <w:pPr>
              <w:spacing w:after="26" w:line="258" w:lineRule="auto"/>
              <w:ind w:left="0" w:firstLine="0"/>
              <w:jc w:val="left"/>
            </w:pPr>
            <w:r>
              <w:t xml:space="preserve">Дт 45507А – кредиты и прочие средства, предоставленные физическим лицам на срок свыше 3 лет; </w:t>
            </w:r>
          </w:p>
          <w:p w:rsidR="00226376" w:rsidRDefault="00F017F8">
            <w:pPr>
              <w:spacing w:after="0" w:line="259" w:lineRule="auto"/>
              <w:ind w:left="0" w:firstLine="0"/>
            </w:pPr>
            <w:r>
              <w:t xml:space="preserve">Кт 40817 П - Карточный счет, физическое лицо или ….. </w:t>
            </w:r>
          </w:p>
        </w:tc>
      </w:tr>
      <w:tr w:rsidR="00226376">
        <w:trPr>
          <w:trHeight w:val="288"/>
        </w:trPr>
        <w:tc>
          <w:tcPr>
            <w:tcW w:w="8615"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jc w:val="center"/>
            </w:pPr>
            <w:r>
              <w:t xml:space="preserve">Одновременно </w:t>
            </w:r>
          </w:p>
        </w:tc>
      </w:tr>
      <w:tr w:rsidR="00226376">
        <w:trPr>
          <w:trHeight w:val="1944"/>
        </w:trPr>
        <w:tc>
          <w:tcPr>
            <w:tcW w:w="32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2)Постановка на внебалансовый учет по обеспечению ипотечного кредита в виде недвижимого имущества </w:t>
            </w:r>
          </w:p>
        </w:tc>
        <w:tc>
          <w:tcPr>
            <w:tcW w:w="53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83" w:firstLine="0"/>
              <w:jc w:val="left"/>
            </w:pPr>
            <w:r>
              <w:t xml:space="preserve">Дт 99998 А – счет для корреспонденции с пассивными счетами при двойной записи  Кт 91312 П – обеспечение, полученное по размещенным средствам, и условные обязательства. Имущество, принятое в обеспечение по размещенным средствам, кроме ценных бумаг и драгоценных металлов </w:t>
            </w:r>
          </w:p>
        </w:tc>
      </w:tr>
      <w:tr w:rsidR="00226376">
        <w:trPr>
          <w:trHeight w:val="1388"/>
        </w:trPr>
        <w:tc>
          <w:tcPr>
            <w:tcW w:w="32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2.1)Создание резерва на возможные потери по ссуде </w:t>
            </w:r>
          </w:p>
        </w:tc>
        <w:tc>
          <w:tcPr>
            <w:tcW w:w="5354" w:type="dxa"/>
            <w:tcBorders>
              <w:top w:val="single" w:sz="4" w:space="0" w:color="000000"/>
              <w:left w:val="single" w:sz="4" w:space="0" w:color="000000"/>
              <w:bottom w:val="single" w:sz="4" w:space="0" w:color="000000"/>
              <w:right w:val="single" w:sz="4" w:space="0" w:color="000000"/>
            </w:tcBorders>
          </w:tcPr>
          <w:p w:rsidR="00226376" w:rsidRDefault="00F017F8">
            <w:pPr>
              <w:spacing w:after="6" w:line="275" w:lineRule="auto"/>
              <w:ind w:left="0" w:firstLine="0"/>
              <w:jc w:val="left"/>
            </w:pPr>
            <w:r>
              <w:t xml:space="preserve">Дт 70606 А-  финансовый результат текущего года.Расходы </w:t>
            </w:r>
          </w:p>
          <w:p w:rsidR="00226376" w:rsidRDefault="00F017F8">
            <w:pPr>
              <w:spacing w:after="0" w:line="259" w:lineRule="auto"/>
              <w:ind w:left="0" w:right="85" w:firstLine="0"/>
            </w:pPr>
            <w:r>
              <w:t xml:space="preserve">Кт 45515 П - кредиты и прочие средства, предоставленные физическим лицам. Резервы на возможные потери </w:t>
            </w:r>
          </w:p>
        </w:tc>
      </w:tr>
      <w:tr w:rsidR="00226376">
        <w:trPr>
          <w:trHeight w:val="1114"/>
        </w:trPr>
        <w:tc>
          <w:tcPr>
            <w:tcW w:w="32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3)Начисление процентов по кредиту </w:t>
            </w:r>
          </w:p>
        </w:tc>
        <w:tc>
          <w:tcPr>
            <w:tcW w:w="53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81" w:lineRule="auto"/>
              <w:ind w:left="0" w:firstLine="0"/>
              <w:jc w:val="left"/>
            </w:pPr>
            <w:r>
              <w:t xml:space="preserve">Дт 47427А – расчеты по отдельным операциям. Требования по получению процентов </w:t>
            </w:r>
          </w:p>
          <w:p w:rsidR="00226376" w:rsidRDefault="00F017F8">
            <w:pPr>
              <w:spacing w:after="0" w:line="259" w:lineRule="auto"/>
              <w:ind w:left="0" w:firstLine="0"/>
            </w:pPr>
            <w:r>
              <w:t xml:space="preserve">Кт 70601П -  финансовый результат текущего года. Доходы </w:t>
            </w:r>
          </w:p>
        </w:tc>
      </w:tr>
      <w:tr w:rsidR="00226376">
        <w:trPr>
          <w:trHeight w:val="1114"/>
        </w:trPr>
        <w:tc>
          <w:tcPr>
            <w:tcW w:w="3261" w:type="dxa"/>
            <w:tcBorders>
              <w:top w:val="single" w:sz="4" w:space="0" w:color="000000"/>
              <w:left w:val="single" w:sz="4" w:space="0" w:color="000000"/>
              <w:bottom w:val="single" w:sz="4" w:space="0" w:color="000000"/>
              <w:right w:val="single" w:sz="4" w:space="0" w:color="000000"/>
            </w:tcBorders>
            <w:vAlign w:val="center"/>
          </w:tcPr>
          <w:p w:rsidR="00226376" w:rsidRDefault="00F017F8">
            <w:pPr>
              <w:spacing w:after="0" w:line="259" w:lineRule="auto"/>
              <w:ind w:left="0" w:firstLine="0"/>
              <w:jc w:val="left"/>
            </w:pPr>
            <w:r>
              <w:t xml:space="preserve">3.1) Уплата процентов </w:t>
            </w:r>
          </w:p>
        </w:tc>
        <w:tc>
          <w:tcPr>
            <w:tcW w:w="53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80" w:lineRule="auto"/>
              <w:ind w:left="0" w:firstLine="0"/>
              <w:jc w:val="left"/>
            </w:pPr>
            <w:r>
              <w:t xml:space="preserve">Дт 20202 А - денежная наличность. Касса кредитной организации, или… </w:t>
            </w:r>
          </w:p>
          <w:p w:rsidR="00226376" w:rsidRDefault="00F017F8">
            <w:pPr>
              <w:spacing w:after="0" w:line="259" w:lineRule="auto"/>
              <w:ind w:left="0" w:firstLine="0"/>
              <w:jc w:val="left"/>
            </w:pPr>
            <w:r>
              <w:t xml:space="preserve">Кт 47427А – расчеты по отдельным операциям. Требования по получению процентов </w:t>
            </w:r>
          </w:p>
        </w:tc>
      </w:tr>
      <w:tr w:rsidR="00226376">
        <w:trPr>
          <w:trHeight w:val="289"/>
        </w:trPr>
        <w:tc>
          <w:tcPr>
            <w:tcW w:w="8615"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6" w:firstLine="0"/>
              <w:jc w:val="center"/>
            </w:pPr>
            <w:r>
              <w:t xml:space="preserve">Погашение кредита </w:t>
            </w:r>
          </w:p>
        </w:tc>
      </w:tr>
      <w:tr w:rsidR="00226376">
        <w:trPr>
          <w:trHeight w:val="1387"/>
        </w:trPr>
        <w:tc>
          <w:tcPr>
            <w:tcW w:w="32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448" w:firstLine="0"/>
            </w:pPr>
            <w:r>
              <w:t xml:space="preserve">4) Погашение ипотечного кредитования в установленный срок наличными средствами </w:t>
            </w:r>
          </w:p>
        </w:tc>
        <w:tc>
          <w:tcPr>
            <w:tcW w:w="5354" w:type="dxa"/>
            <w:tcBorders>
              <w:top w:val="single" w:sz="4" w:space="0" w:color="000000"/>
              <w:left w:val="single" w:sz="4" w:space="0" w:color="000000"/>
              <w:bottom w:val="single" w:sz="4" w:space="0" w:color="000000"/>
              <w:right w:val="single" w:sz="4" w:space="0" w:color="000000"/>
            </w:tcBorders>
          </w:tcPr>
          <w:p w:rsidR="00226376" w:rsidRDefault="00F017F8">
            <w:pPr>
              <w:spacing w:after="4" w:line="276" w:lineRule="auto"/>
              <w:ind w:left="0" w:firstLine="0"/>
              <w:jc w:val="left"/>
            </w:pPr>
            <w:r>
              <w:t xml:space="preserve">Дт 20202А - денежная наличность. Касса кредитной организации </w:t>
            </w:r>
          </w:p>
          <w:p w:rsidR="00226376" w:rsidRDefault="00F017F8">
            <w:pPr>
              <w:spacing w:after="0" w:line="259" w:lineRule="auto"/>
              <w:ind w:left="0" w:firstLine="0"/>
              <w:jc w:val="left"/>
            </w:pPr>
            <w:r>
              <w:t xml:space="preserve">Кт 45507А- кредиты и прочие средства, предоставленные физическим лицам на срок свыше 3 лет; </w:t>
            </w:r>
          </w:p>
        </w:tc>
      </w:tr>
      <w:tr w:rsidR="00226376">
        <w:trPr>
          <w:trHeight w:val="288"/>
        </w:trPr>
        <w:tc>
          <w:tcPr>
            <w:tcW w:w="8615"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Одновременно </w:t>
            </w:r>
          </w:p>
        </w:tc>
      </w:tr>
      <w:tr w:rsidR="00226376">
        <w:trPr>
          <w:trHeight w:val="1392"/>
        </w:trPr>
        <w:tc>
          <w:tcPr>
            <w:tcW w:w="32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5) Восстановление резерва на возможные потери по ссуде </w:t>
            </w:r>
          </w:p>
        </w:tc>
        <w:tc>
          <w:tcPr>
            <w:tcW w:w="5354" w:type="dxa"/>
            <w:tcBorders>
              <w:top w:val="single" w:sz="4" w:space="0" w:color="000000"/>
              <w:left w:val="single" w:sz="4" w:space="0" w:color="000000"/>
              <w:bottom w:val="single" w:sz="4" w:space="0" w:color="000000"/>
              <w:right w:val="single" w:sz="4" w:space="0" w:color="000000"/>
            </w:tcBorders>
          </w:tcPr>
          <w:p w:rsidR="00226376" w:rsidRDefault="00F017F8">
            <w:pPr>
              <w:spacing w:after="25" w:line="258" w:lineRule="auto"/>
              <w:ind w:left="0" w:right="174" w:firstLine="0"/>
            </w:pPr>
            <w:r>
              <w:t xml:space="preserve">Дт 45515П - кредиты и прочие средства, предоставленные физическим лицам. Резервы на возможные потери </w:t>
            </w:r>
          </w:p>
          <w:p w:rsidR="00226376" w:rsidRDefault="00F017F8">
            <w:pPr>
              <w:spacing w:after="0" w:line="259" w:lineRule="auto"/>
              <w:ind w:left="0" w:firstLine="0"/>
            </w:pPr>
            <w:r>
              <w:t xml:space="preserve">Кт 70601П - финансовый результат текущего года. Доходы </w:t>
            </w:r>
          </w:p>
        </w:tc>
      </w:tr>
      <w:tr w:rsidR="00226376">
        <w:trPr>
          <w:trHeight w:val="1940"/>
        </w:trPr>
        <w:tc>
          <w:tcPr>
            <w:tcW w:w="32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5.1) Списание с внебалансового учета обеспечения по ипотечному кредитованию </w:t>
            </w:r>
          </w:p>
        </w:tc>
        <w:tc>
          <w:tcPr>
            <w:tcW w:w="53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72" w:firstLine="0"/>
              <w:jc w:val="left"/>
            </w:pPr>
            <w:r>
              <w:t xml:space="preserve">Дт 91312 П – обеспечение, полученное по размещенным средствам, и условные обязательства. Имущество, принятое в обеспечение по размещенным средствам, кроме ценных бумаг и драгоценных металлов Кт 99998 А – счет, для корреспонденции с пассивными счетами при двойной записи </w:t>
            </w:r>
          </w:p>
        </w:tc>
      </w:tr>
    </w:tbl>
    <w:p w:rsidR="00226376" w:rsidRDefault="00F017F8">
      <w:pPr>
        <w:spacing w:after="24" w:line="259" w:lineRule="auto"/>
        <w:ind w:left="149" w:firstLine="0"/>
        <w:jc w:val="left"/>
      </w:pPr>
      <w:r>
        <w:t xml:space="preserve"> </w:t>
      </w:r>
    </w:p>
    <w:p w:rsidR="00226376" w:rsidRDefault="00F017F8">
      <w:pPr>
        <w:spacing w:after="0" w:line="259" w:lineRule="auto"/>
        <w:ind w:left="144"/>
        <w:jc w:val="left"/>
      </w:pPr>
      <w:r>
        <w:rPr>
          <w:u w:val="single" w:color="000000"/>
        </w:rPr>
        <w:t>Критерии оценки:</w:t>
      </w:r>
      <w:r>
        <w:t xml:space="preserve"> </w:t>
      </w:r>
    </w:p>
    <w:p w:rsidR="00226376" w:rsidRDefault="00F017F8">
      <w:pPr>
        <w:spacing w:after="20" w:line="259" w:lineRule="auto"/>
        <w:ind w:left="149" w:firstLine="0"/>
        <w:jc w:val="left"/>
      </w:pPr>
      <w:r>
        <w:rPr>
          <w:b/>
        </w:rPr>
        <w:t xml:space="preserve"> </w:t>
      </w:r>
    </w:p>
    <w:p w:rsidR="00226376" w:rsidRDefault="00F017F8">
      <w:pPr>
        <w:ind w:left="144" w:right="14"/>
      </w:pPr>
      <w:r>
        <w:t xml:space="preserve">«Отлично» - практическое задание выполнено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144" w:right="14"/>
      </w:pPr>
      <w:r>
        <w:t xml:space="preserve">«Хорошо» - практическое задание выполнено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ind w:left="144" w:right="14"/>
      </w:pPr>
      <w:r>
        <w:t xml:space="preserve">«Удовлетворительно» - практическое задание  выполнено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144" w:right="14"/>
      </w:pPr>
      <w:r>
        <w:t>«Неудовлетворительно» - практическое задание выполнено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7" w:line="259" w:lineRule="auto"/>
        <w:ind w:left="149" w:firstLine="0"/>
        <w:jc w:val="left"/>
      </w:pPr>
      <w:r>
        <w:t xml:space="preserve"> </w:t>
      </w:r>
    </w:p>
    <w:p w:rsidR="00226376" w:rsidRDefault="00F017F8">
      <w:pPr>
        <w:pStyle w:val="1"/>
        <w:spacing w:after="112"/>
        <w:ind w:left="157" w:right="4"/>
      </w:pPr>
      <w:bookmarkStart w:id="11" w:name="_Toc145006"/>
      <w:r>
        <w:t xml:space="preserve">Практическое занятие №11 </w:t>
      </w:r>
      <w:bookmarkEnd w:id="11"/>
    </w:p>
    <w:p w:rsidR="00226376" w:rsidRDefault="00F017F8">
      <w:pPr>
        <w:spacing w:after="9" w:line="271" w:lineRule="auto"/>
        <w:ind w:left="144"/>
        <w:jc w:val="left"/>
      </w:pPr>
      <w:r>
        <w:rPr>
          <w:b/>
        </w:rPr>
        <w:t xml:space="preserve">Тема: «Учёт операций с кредитными картами, расчет дохода банка и суммы кэшбэка» </w:t>
      </w:r>
    </w:p>
    <w:p w:rsidR="00226376" w:rsidRDefault="00F017F8">
      <w:pPr>
        <w:ind w:left="144" w:right="14"/>
      </w:pPr>
      <w:r>
        <w:t xml:space="preserve">Цель: закрепление темы по учету кредитов по платежным картам, расчету дохода банка и суммы кэшбэка, перечисленной клиенту. </w:t>
      </w:r>
    </w:p>
    <w:p w:rsidR="00226376" w:rsidRDefault="00F017F8">
      <w:pPr>
        <w:ind w:left="144" w:right="14"/>
      </w:pPr>
      <w:r>
        <w:t xml:space="preserve">Оснащение: конспекты лекционных занятий, СПС Консультант Плюс, СПС Гарант Задачи: </w:t>
      </w:r>
    </w:p>
    <w:p w:rsidR="00226376" w:rsidRDefault="00F017F8">
      <w:pPr>
        <w:ind w:left="144" w:right="14"/>
      </w:pPr>
      <w:r>
        <w:t xml:space="preserve">1.Сформировать основные бухгалтерские проводки по учёту кредитов по  платежным картам. </w:t>
      </w:r>
    </w:p>
    <w:p w:rsidR="00226376" w:rsidRDefault="00F017F8">
      <w:pPr>
        <w:ind w:left="144" w:right="14"/>
      </w:pPr>
      <w:r>
        <w:t xml:space="preserve">2.Рассчитать сумму дохода банка по кредитным картам. </w:t>
      </w:r>
    </w:p>
    <w:p w:rsidR="00226376" w:rsidRDefault="00F017F8">
      <w:pPr>
        <w:ind w:left="144" w:right="14"/>
      </w:pPr>
      <w:r>
        <w:t xml:space="preserve">3.Рассчитать сумму кэшбэка, полученную клиентом. </w:t>
      </w:r>
    </w:p>
    <w:p w:rsidR="00226376" w:rsidRDefault="00F017F8">
      <w:pPr>
        <w:ind w:left="144" w:right="14"/>
      </w:pPr>
      <w:r>
        <w:t xml:space="preserve">3.Выполнить конкретное задание по учёту операций с кредитными картами и расчету дохода банка и суммы кэшбэка. </w:t>
      </w:r>
    </w:p>
    <w:p w:rsidR="00226376" w:rsidRDefault="00F017F8">
      <w:pPr>
        <w:spacing w:after="16" w:line="259" w:lineRule="auto"/>
        <w:ind w:left="149" w:firstLine="0"/>
        <w:jc w:val="left"/>
      </w:pPr>
      <w:r>
        <w:t xml:space="preserve">  </w:t>
      </w:r>
    </w:p>
    <w:p w:rsidR="00226376" w:rsidRDefault="00F017F8">
      <w:pPr>
        <w:ind w:left="144" w:right="14"/>
      </w:pPr>
      <w:r>
        <w:t xml:space="preserve">Осваиваемые компетенции: ПК 2.3,  ОК 01-05, 09-11. </w:t>
      </w:r>
    </w:p>
    <w:p w:rsidR="00226376" w:rsidRDefault="00F017F8">
      <w:pPr>
        <w:ind w:left="144" w:right="14"/>
      </w:pPr>
      <w:r>
        <w:t xml:space="preserve">Содержание задания:  </w:t>
      </w:r>
    </w:p>
    <w:p w:rsidR="00226376" w:rsidRDefault="00F017F8">
      <w:pPr>
        <w:ind w:left="144" w:right="14"/>
      </w:pPr>
      <w:r>
        <w:t xml:space="preserve">Задание:  </w:t>
      </w:r>
    </w:p>
    <w:p w:rsidR="00226376" w:rsidRDefault="00F017F8">
      <w:pPr>
        <w:spacing w:after="10" w:line="270" w:lineRule="auto"/>
        <w:ind w:left="144" w:right="7"/>
        <w:jc w:val="left"/>
      </w:pPr>
      <w:r>
        <w:t xml:space="preserve">Рассчитать сумму кэшбэка, сделать все бухгалтерские проводки по данной операции, если известно, что суммы кэшбэка  поступают на погашение ссудной задолженности по кредитной карте Микробикова, которую он получил сроком на три года незадолго до покупки. Вариант №1 Задача 1. </w:t>
      </w:r>
    </w:p>
    <w:p w:rsidR="00226376" w:rsidRDefault="00F017F8">
      <w:pPr>
        <w:ind w:left="144" w:right="14"/>
      </w:pPr>
      <w:r>
        <w:t xml:space="preserve">В «Связном»  кэшбэк  составляет  4% от суммы покупки. </w:t>
      </w:r>
    </w:p>
    <w:p w:rsidR="00226376" w:rsidRDefault="00F017F8">
      <w:pPr>
        <w:ind w:left="144" w:right="14"/>
      </w:pPr>
      <w:r>
        <w:t xml:space="preserve">Покупатель Микробиков  приобрёл планшет за 9999 рублей. </w:t>
      </w:r>
    </w:p>
    <w:p w:rsidR="00226376" w:rsidRDefault="00F017F8">
      <w:pPr>
        <w:ind w:left="144" w:right="14"/>
      </w:pPr>
      <w:r>
        <w:t xml:space="preserve">Решение: </w:t>
      </w:r>
    </w:p>
    <w:p w:rsidR="00226376" w:rsidRDefault="00F017F8">
      <w:pPr>
        <w:numPr>
          <w:ilvl w:val="0"/>
          <w:numId w:val="13"/>
        </w:numPr>
        <w:ind w:right="14" w:hanging="706"/>
      </w:pPr>
      <w:r>
        <w:t xml:space="preserve">9999х4%= 399,96 </w:t>
      </w:r>
    </w:p>
    <w:p w:rsidR="00226376" w:rsidRDefault="00F017F8">
      <w:pPr>
        <w:numPr>
          <w:ilvl w:val="0"/>
          <w:numId w:val="13"/>
        </w:numPr>
        <w:ind w:right="14" w:hanging="706"/>
      </w:pPr>
      <w:r>
        <w:t xml:space="preserve">Дт 99998  А </w:t>
      </w:r>
    </w:p>
    <w:p w:rsidR="00226376" w:rsidRDefault="00F017F8">
      <w:pPr>
        <w:ind w:left="144" w:right="14"/>
      </w:pPr>
      <w:r>
        <w:t xml:space="preserve">Кт 91316 П  лимит кредитования </w:t>
      </w:r>
    </w:p>
    <w:p w:rsidR="00226376" w:rsidRDefault="00F017F8">
      <w:pPr>
        <w:numPr>
          <w:ilvl w:val="0"/>
          <w:numId w:val="13"/>
        </w:numPr>
        <w:ind w:right="14" w:hanging="706"/>
      </w:pPr>
      <w:r>
        <w:t xml:space="preserve">Дт 45506 зачисление кредита </w:t>
      </w:r>
    </w:p>
    <w:p w:rsidR="00226376" w:rsidRDefault="00F017F8">
      <w:pPr>
        <w:ind w:left="144" w:right="14"/>
      </w:pPr>
      <w:r>
        <w:t xml:space="preserve">Кт 40817 </w:t>
      </w:r>
    </w:p>
    <w:p w:rsidR="00226376" w:rsidRDefault="00F017F8">
      <w:pPr>
        <w:numPr>
          <w:ilvl w:val="0"/>
          <w:numId w:val="13"/>
        </w:numPr>
        <w:ind w:right="14" w:hanging="706"/>
      </w:pPr>
      <w:r>
        <w:t xml:space="preserve">Дт 40817оплата в магазине </w:t>
      </w:r>
    </w:p>
    <w:p w:rsidR="00226376" w:rsidRDefault="00F017F8">
      <w:pPr>
        <w:ind w:left="144" w:right="14"/>
      </w:pPr>
      <w:r>
        <w:t xml:space="preserve">Кт 40702 </w:t>
      </w:r>
    </w:p>
    <w:p w:rsidR="00226376" w:rsidRDefault="00F017F8">
      <w:pPr>
        <w:numPr>
          <w:ilvl w:val="0"/>
          <w:numId w:val="13"/>
        </w:numPr>
        <w:ind w:right="14" w:hanging="706"/>
      </w:pPr>
      <w:r>
        <w:t xml:space="preserve">Дт  70606 А  начисление кэшбэк 399,96 </w:t>
      </w:r>
    </w:p>
    <w:p w:rsidR="00226376" w:rsidRDefault="00F017F8">
      <w:pPr>
        <w:ind w:left="144" w:right="14"/>
      </w:pPr>
      <w:r>
        <w:t xml:space="preserve">Кт  40817 П </w:t>
      </w:r>
    </w:p>
    <w:p w:rsidR="00226376" w:rsidRDefault="00F017F8">
      <w:pPr>
        <w:numPr>
          <w:ilvl w:val="0"/>
          <w:numId w:val="13"/>
        </w:numPr>
        <w:ind w:right="14" w:hanging="706"/>
      </w:pPr>
      <w:r>
        <w:t xml:space="preserve">Дт 40817 П </w:t>
      </w:r>
    </w:p>
    <w:p w:rsidR="00226376" w:rsidRDefault="00F017F8">
      <w:pPr>
        <w:ind w:left="144" w:right="14"/>
      </w:pPr>
      <w:r>
        <w:t xml:space="preserve">Кт 45506  А 399,96 погашение кредита на ссудном  счете  </w:t>
      </w:r>
    </w:p>
    <w:p w:rsidR="00226376" w:rsidRDefault="00F017F8">
      <w:pPr>
        <w:numPr>
          <w:ilvl w:val="0"/>
          <w:numId w:val="13"/>
        </w:numPr>
        <w:ind w:right="14" w:hanging="706"/>
      </w:pPr>
      <w:r>
        <w:t xml:space="preserve">Дт 91316 П </w:t>
      </w:r>
    </w:p>
    <w:p w:rsidR="00226376" w:rsidRDefault="00F017F8">
      <w:pPr>
        <w:ind w:left="144" w:right="4406"/>
      </w:pPr>
      <w:r>
        <w:t xml:space="preserve">Кт 99998 А использование части кредита Задача 2. </w:t>
      </w:r>
    </w:p>
    <w:p w:rsidR="00226376" w:rsidRDefault="00F017F8">
      <w:pPr>
        <w:ind w:left="144" w:right="14"/>
      </w:pPr>
      <w:r>
        <w:t xml:space="preserve">По дебетовой карте с овердрафтом  в  50 000 рублей было совершено списание денежных средств  в сумме 125000 рублей для покупки туристической путёвки. Исходящий остаток на день списания по карте составил 87000 рублей. </w:t>
      </w:r>
    </w:p>
    <w:p w:rsidR="00226376" w:rsidRDefault="00F017F8">
      <w:pPr>
        <w:ind w:left="144" w:right="14"/>
      </w:pPr>
      <w:r>
        <w:t xml:space="preserve">Зачисление на карту отражено транзакцией за 15 апреля, списание было </w:t>
      </w:r>
    </w:p>
    <w:p w:rsidR="00226376" w:rsidRDefault="00F017F8">
      <w:pPr>
        <w:ind w:left="144" w:right="14"/>
      </w:pPr>
      <w:r>
        <w:t xml:space="preserve">08 апреля. Кэшбэк  остаётся в распоряжении клиента на особом счёте в 1,75% от  расходной операции. </w:t>
      </w:r>
    </w:p>
    <w:p w:rsidR="00226376" w:rsidRDefault="00F017F8">
      <w:pPr>
        <w:ind w:left="144" w:right="14"/>
      </w:pPr>
      <w:r>
        <w:t xml:space="preserve">Рассчитать проценты за пользование овердрафтом, если годовая процентная ставка 27%, рассчитать кэшбэк,  сделать все бухгалтерские проводки. </w:t>
      </w:r>
    </w:p>
    <w:p w:rsidR="00226376" w:rsidRDefault="00F017F8">
      <w:pPr>
        <w:ind w:left="144" w:right="14"/>
      </w:pPr>
      <w:r>
        <w:t xml:space="preserve">Решение: </w:t>
      </w:r>
    </w:p>
    <w:p w:rsidR="00226376" w:rsidRDefault="00F017F8">
      <w:pPr>
        <w:ind w:left="144" w:right="14"/>
      </w:pPr>
      <w:r>
        <w:t xml:space="preserve">125000-87000=38000х7х27/36500= 196,77 </w:t>
      </w:r>
    </w:p>
    <w:p w:rsidR="00226376" w:rsidRDefault="00F017F8">
      <w:pPr>
        <w:ind w:left="144" w:right="14"/>
      </w:pPr>
      <w:r>
        <w:t xml:space="preserve">125000х1,75%= 2187,50 </w:t>
      </w:r>
    </w:p>
    <w:p w:rsidR="00226376" w:rsidRDefault="00F017F8">
      <w:pPr>
        <w:numPr>
          <w:ilvl w:val="0"/>
          <w:numId w:val="14"/>
        </w:numPr>
        <w:ind w:right="14" w:hanging="706"/>
      </w:pPr>
      <w:r>
        <w:t xml:space="preserve">Дт 99998  А </w:t>
      </w:r>
    </w:p>
    <w:p w:rsidR="00226376" w:rsidRDefault="00F017F8">
      <w:pPr>
        <w:ind w:left="144" w:right="14"/>
      </w:pPr>
      <w:r>
        <w:t xml:space="preserve">Кт 91316  П   </w:t>
      </w:r>
    </w:p>
    <w:p w:rsidR="00226376" w:rsidRDefault="00F017F8">
      <w:pPr>
        <w:numPr>
          <w:ilvl w:val="0"/>
          <w:numId w:val="14"/>
        </w:numPr>
        <w:ind w:right="14" w:hanging="706"/>
      </w:pPr>
      <w:r>
        <w:t xml:space="preserve">Дт 45508 зачисление кредита Кт 40817 П </w:t>
      </w:r>
    </w:p>
    <w:p w:rsidR="00226376" w:rsidRDefault="00F017F8">
      <w:pPr>
        <w:numPr>
          <w:ilvl w:val="0"/>
          <w:numId w:val="14"/>
        </w:numPr>
        <w:ind w:right="14" w:hanging="706"/>
      </w:pPr>
      <w:r>
        <w:t xml:space="preserve">Дт 40817 П </w:t>
      </w:r>
    </w:p>
    <w:p w:rsidR="00226376" w:rsidRDefault="00F017F8">
      <w:pPr>
        <w:ind w:left="144" w:right="14"/>
      </w:pPr>
      <w:r>
        <w:t xml:space="preserve">Кт40702 П покупка путевки </w:t>
      </w:r>
    </w:p>
    <w:p w:rsidR="00226376" w:rsidRDefault="00F017F8">
      <w:pPr>
        <w:numPr>
          <w:ilvl w:val="0"/>
          <w:numId w:val="14"/>
        </w:numPr>
        <w:ind w:right="14" w:hanging="706"/>
      </w:pPr>
      <w:r>
        <w:t xml:space="preserve">Дт 40817 П </w:t>
      </w:r>
    </w:p>
    <w:p w:rsidR="00226376" w:rsidRDefault="00F017F8">
      <w:pPr>
        <w:ind w:left="144" w:right="14"/>
      </w:pPr>
      <w:r>
        <w:t xml:space="preserve">Кт 42309 П возврат кэшбэка </w:t>
      </w:r>
    </w:p>
    <w:p w:rsidR="00226376" w:rsidRDefault="00F017F8">
      <w:pPr>
        <w:numPr>
          <w:ilvl w:val="0"/>
          <w:numId w:val="14"/>
        </w:numPr>
        <w:ind w:right="14" w:hanging="706"/>
      </w:pPr>
      <w:r>
        <w:t xml:space="preserve">Дт 91316 П использование части кредита </w:t>
      </w:r>
    </w:p>
    <w:p w:rsidR="00226376" w:rsidRDefault="00F017F8">
      <w:pPr>
        <w:ind w:left="144" w:right="14"/>
      </w:pPr>
      <w:r>
        <w:t xml:space="preserve">Кт 99998 А </w:t>
      </w:r>
    </w:p>
    <w:p w:rsidR="00226376" w:rsidRDefault="00F017F8">
      <w:pPr>
        <w:ind w:left="144" w:right="14"/>
      </w:pPr>
      <w:r>
        <w:t xml:space="preserve">Вариант№2 </w:t>
      </w:r>
    </w:p>
    <w:p w:rsidR="00226376" w:rsidRDefault="00F017F8">
      <w:pPr>
        <w:ind w:left="144" w:right="14"/>
      </w:pPr>
      <w:r>
        <w:t xml:space="preserve">Задача 1. </w:t>
      </w:r>
    </w:p>
    <w:p w:rsidR="00226376" w:rsidRDefault="00F017F8">
      <w:pPr>
        <w:ind w:left="144" w:right="14"/>
      </w:pPr>
      <w:r>
        <w:t>В «</w:t>
      </w:r>
      <w:r>
        <w:rPr>
          <w:i/>
        </w:rPr>
        <w:t>М.видео</w:t>
      </w:r>
      <w:r>
        <w:t xml:space="preserve">»  кэшбэк  составляет  1,83% от суммы покупки. </w:t>
      </w:r>
    </w:p>
    <w:p w:rsidR="00226376" w:rsidRDefault="00F017F8">
      <w:pPr>
        <w:ind w:left="144" w:right="14"/>
      </w:pPr>
      <w:r>
        <w:t xml:space="preserve">Покупатель Кубышкин  приобрёл хлебопечку  за  12999 рублей. </w:t>
      </w:r>
    </w:p>
    <w:p w:rsidR="00226376" w:rsidRDefault="00F017F8">
      <w:pPr>
        <w:ind w:left="144" w:right="14"/>
      </w:pPr>
      <w:r>
        <w:t xml:space="preserve">Рассчитать сумму кэшбэка, сделать все бухгалтерские проводки по данной операции, если известно, что суммы кэшбэка  поступают на погашение ссудной задолженности по кредитной карте Кубышкина, которую он получил сроком на один год незадолго до покупки. Решение: </w:t>
      </w:r>
    </w:p>
    <w:p w:rsidR="00226376" w:rsidRDefault="00F017F8">
      <w:pPr>
        <w:numPr>
          <w:ilvl w:val="0"/>
          <w:numId w:val="15"/>
        </w:numPr>
        <w:ind w:right="14" w:hanging="706"/>
      </w:pPr>
      <w:r>
        <w:t xml:space="preserve">12999х1,83%= 237,88 </w:t>
      </w:r>
    </w:p>
    <w:p w:rsidR="00226376" w:rsidRDefault="00F017F8">
      <w:pPr>
        <w:numPr>
          <w:ilvl w:val="0"/>
          <w:numId w:val="15"/>
        </w:numPr>
        <w:ind w:right="14" w:hanging="706"/>
      </w:pPr>
      <w:r>
        <w:t xml:space="preserve">Дт 99998  А </w:t>
      </w:r>
    </w:p>
    <w:p w:rsidR="00226376" w:rsidRDefault="00F017F8">
      <w:pPr>
        <w:ind w:left="144" w:right="14"/>
      </w:pPr>
      <w:r>
        <w:t xml:space="preserve">Кт 91316  П  лимит кредитования </w:t>
      </w:r>
    </w:p>
    <w:p w:rsidR="00226376" w:rsidRDefault="00F017F8">
      <w:pPr>
        <w:numPr>
          <w:ilvl w:val="0"/>
          <w:numId w:val="15"/>
        </w:numPr>
        <w:ind w:right="14" w:hanging="706"/>
      </w:pPr>
      <w:r>
        <w:t xml:space="preserve">Дт 45505 П зачисление кредита </w:t>
      </w:r>
    </w:p>
    <w:p w:rsidR="00226376" w:rsidRDefault="00F017F8">
      <w:pPr>
        <w:ind w:left="144" w:right="14"/>
      </w:pPr>
      <w:r>
        <w:t xml:space="preserve">Кт 40817 П </w:t>
      </w:r>
    </w:p>
    <w:p w:rsidR="00226376" w:rsidRDefault="00F017F8">
      <w:pPr>
        <w:numPr>
          <w:ilvl w:val="0"/>
          <w:numId w:val="15"/>
        </w:numPr>
        <w:ind w:right="14" w:hanging="706"/>
      </w:pPr>
      <w:r>
        <w:t xml:space="preserve">Дт 40817 П оплата в магазине </w:t>
      </w:r>
    </w:p>
    <w:p w:rsidR="00226376" w:rsidRDefault="00F017F8">
      <w:pPr>
        <w:ind w:left="144" w:right="14"/>
      </w:pPr>
      <w:r>
        <w:t xml:space="preserve">Кт 40702 П </w:t>
      </w:r>
    </w:p>
    <w:p w:rsidR="00226376" w:rsidRDefault="00F017F8">
      <w:pPr>
        <w:numPr>
          <w:ilvl w:val="0"/>
          <w:numId w:val="15"/>
        </w:numPr>
        <w:ind w:right="14" w:hanging="706"/>
      </w:pPr>
      <w:r>
        <w:t xml:space="preserve">Дт 70606 А  начисление кэшбэк 237,88 Кт 40817 П </w:t>
      </w:r>
    </w:p>
    <w:p w:rsidR="00226376" w:rsidRDefault="00F017F8">
      <w:pPr>
        <w:numPr>
          <w:ilvl w:val="0"/>
          <w:numId w:val="15"/>
        </w:numPr>
        <w:ind w:right="14" w:hanging="706"/>
      </w:pPr>
      <w:r>
        <w:t xml:space="preserve">Дт 40817 П </w:t>
      </w:r>
    </w:p>
    <w:p w:rsidR="00226376" w:rsidRDefault="00F017F8">
      <w:pPr>
        <w:ind w:left="144" w:right="14"/>
      </w:pPr>
      <w:r>
        <w:t xml:space="preserve">Кт 45505 А 237,88 погашение  кредита на ссудном  счете  </w:t>
      </w:r>
    </w:p>
    <w:p w:rsidR="00226376" w:rsidRDefault="00F017F8">
      <w:pPr>
        <w:numPr>
          <w:ilvl w:val="0"/>
          <w:numId w:val="15"/>
        </w:numPr>
        <w:ind w:right="14" w:hanging="706"/>
      </w:pPr>
      <w:r>
        <w:t xml:space="preserve">Дт 91316 П </w:t>
      </w:r>
    </w:p>
    <w:p w:rsidR="00226376" w:rsidRDefault="00F017F8">
      <w:pPr>
        <w:ind w:left="144" w:right="4406"/>
      </w:pPr>
      <w:r>
        <w:t xml:space="preserve">Кт 99998 А использование части кредита Задача 2. </w:t>
      </w:r>
    </w:p>
    <w:p w:rsidR="00226376" w:rsidRDefault="00F017F8">
      <w:pPr>
        <w:ind w:left="144" w:right="14"/>
      </w:pPr>
      <w:r>
        <w:t xml:space="preserve">По дебетовой карте с овердрафтом  в  90 000 рублей было совершено списание денежных средств  в сумме 163000 рублей для покупки золотых слитков. Исходящий остаток на день списания по карте составил 99000 рублей. </w:t>
      </w:r>
    </w:p>
    <w:p w:rsidR="00226376" w:rsidRDefault="00F017F8">
      <w:pPr>
        <w:ind w:left="144" w:right="14"/>
      </w:pPr>
      <w:r>
        <w:t xml:space="preserve">Зачисление на карту отражено транзакцией за 28 мая, списание было </w:t>
      </w:r>
    </w:p>
    <w:p w:rsidR="00226376" w:rsidRDefault="00F017F8">
      <w:pPr>
        <w:ind w:left="144" w:right="14"/>
      </w:pPr>
      <w:r>
        <w:t xml:space="preserve">12 июня. Кэшбэк  остаётся в распоряжении клиента на особом счёте в 3,25% от  расходной операции. </w:t>
      </w:r>
    </w:p>
    <w:p w:rsidR="00226376" w:rsidRDefault="00F017F8">
      <w:pPr>
        <w:ind w:left="144" w:right="14"/>
      </w:pPr>
      <w:r>
        <w:t xml:space="preserve">Рассчитать проценты за пользование овердрафтом, если годовая процентная ставка 24%, рассчитать кэшбэк,  сделать все бухгалтерские проводки. </w:t>
      </w:r>
    </w:p>
    <w:p w:rsidR="00226376" w:rsidRDefault="00F017F8">
      <w:pPr>
        <w:ind w:left="144" w:right="14"/>
      </w:pPr>
      <w:r>
        <w:t xml:space="preserve">Решение: </w:t>
      </w:r>
    </w:p>
    <w:p w:rsidR="00226376" w:rsidRDefault="00F017F8">
      <w:pPr>
        <w:ind w:left="144" w:right="14"/>
      </w:pPr>
      <w:r>
        <w:t xml:space="preserve">163000-99000=64000х15х24/36500= 631,23 </w:t>
      </w:r>
    </w:p>
    <w:p w:rsidR="00226376" w:rsidRDefault="00F017F8">
      <w:pPr>
        <w:ind w:left="144" w:right="14"/>
      </w:pPr>
      <w:r>
        <w:t xml:space="preserve">163000х3,25%= 5297,50 </w:t>
      </w:r>
    </w:p>
    <w:p w:rsidR="00226376" w:rsidRDefault="00F017F8">
      <w:pPr>
        <w:numPr>
          <w:ilvl w:val="0"/>
          <w:numId w:val="16"/>
        </w:numPr>
        <w:ind w:right="5099" w:hanging="706"/>
      </w:pPr>
      <w:r>
        <w:t xml:space="preserve">Дт 99998  А </w:t>
      </w:r>
    </w:p>
    <w:p w:rsidR="00226376" w:rsidRDefault="00F017F8">
      <w:pPr>
        <w:ind w:left="144" w:right="14"/>
      </w:pPr>
      <w:r>
        <w:t xml:space="preserve">Кт 91316  П   </w:t>
      </w:r>
    </w:p>
    <w:p w:rsidR="00226376" w:rsidRDefault="00F017F8">
      <w:pPr>
        <w:numPr>
          <w:ilvl w:val="0"/>
          <w:numId w:val="16"/>
        </w:numPr>
        <w:ind w:right="5099" w:hanging="706"/>
      </w:pPr>
      <w:r>
        <w:t xml:space="preserve">Дт 45508 А зачисление кредита Кт 40817 П </w:t>
      </w:r>
    </w:p>
    <w:p w:rsidR="00226376" w:rsidRDefault="00F017F8">
      <w:pPr>
        <w:numPr>
          <w:ilvl w:val="0"/>
          <w:numId w:val="16"/>
        </w:numPr>
        <w:ind w:right="5099" w:hanging="706"/>
      </w:pPr>
      <w:r>
        <w:t xml:space="preserve">Дт 40817 П Кт40702 П покупка путевки </w:t>
      </w:r>
    </w:p>
    <w:p w:rsidR="00226376" w:rsidRDefault="00F017F8">
      <w:pPr>
        <w:ind w:left="144" w:right="14"/>
      </w:pPr>
      <w:r>
        <w:t xml:space="preserve">4)Дт 40817 П </w:t>
      </w:r>
    </w:p>
    <w:p w:rsidR="00226376" w:rsidRDefault="00F017F8">
      <w:pPr>
        <w:ind w:left="144" w:right="14"/>
      </w:pPr>
      <w:r>
        <w:t xml:space="preserve">Кт 42309 П возврат кэшбэка </w:t>
      </w:r>
    </w:p>
    <w:p w:rsidR="00226376" w:rsidRDefault="00F017F8">
      <w:pPr>
        <w:ind w:left="144" w:right="14"/>
      </w:pPr>
      <w:r>
        <w:t xml:space="preserve">5) Дт 91316 П использование части кредита </w:t>
      </w:r>
    </w:p>
    <w:p w:rsidR="00226376" w:rsidRDefault="00F017F8">
      <w:pPr>
        <w:ind w:left="144" w:right="14"/>
      </w:pPr>
      <w:r>
        <w:t xml:space="preserve">Кт 99998 А </w:t>
      </w:r>
    </w:p>
    <w:p w:rsidR="00226376" w:rsidRDefault="00F017F8">
      <w:pPr>
        <w:spacing w:after="22" w:line="259" w:lineRule="auto"/>
        <w:ind w:left="144"/>
        <w:jc w:val="left"/>
      </w:pPr>
      <w:r>
        <w:rPr>
          <w:u w:val="single" w:color="000000"/>
        </w:rPr>
        <w:t>Критерии оценки решения задач:</w:t>
      </w:r>
      <w:r>
        <w:rPr>
          <w:b/>
        </w:rPr>
        <w:t xml:space="preserve"> </w:t>
      </w:r>
    </w:p>
    <w:p w:rsidR="00226376" w:rsidRDefault="00F017F8">
      <w:pPr>
        <w:ind w:left="144"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144"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144" w:right="14"/>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4" w:line="259" w:lineRule="auto"/>
        <w:ind w:left="149" w:firstLine="0"/>
        <w:jc w:val="left"/>
      </w:pPr>
      <w:r>
        <w:rPr>
          <w:b/>
        </w:rPr>
        <w:t xml:space="preserve"> </w:t>
      </w:r>
    </w:p>
    <w:p w:rsidR="00226376" w:rsidRDefault="00F017F8">
      <w:pPr>
        <w:pStyle w:val="1"/>
        <w:ind w:left="157" w:right="7"/>
      </w:pPr>
      <w:bookmarkStart w:id="12" w:name="_Toc145007"/>
      <w:r>
        <w:t xml:space="preserve">Практическое занятие №12 </w:t>
      </w:r>
      <w:bookmarkEnd w:id="12"/>
    </w:p>
    <w:p w:rsidR="00226376" w:rsidRDefault="00F017F8">
      <w:pPr>
        <w:spacing w:after="9" w:line="271" w:lineRule="auto"/>
        <w:ind w:left="144"/>
        <w:jc w:val="left"/>
      </w:pPr>
      <w:r>
        <w:rPr>
          <w:b/>
        </w:rPr>
        <w:t xml:space="preserve">Тема: «Учет кредитования в форме овердрафт, кредитной линии» </w:t>
      </w:r>
    </w:p>
    <w:p w:rsidR="00226376" w:rsidRDefault="00F017F8">
      <w:pPr>
        <w:ind w:left="144" w:right="14"/>
      </w:pPr>
      <w:r>
        <w:t xml:space="preserve">Оснащение: конспекты лекционных занятий, СПС Консультант Плюс, СПС Гарант Задачи: </w:t>
      </w:r>
    </w:p>
    <w:p w:rsidR="00226376" w:rsidRDefault="00F017F8">
      <w:pPr>
        <w:ind w:left="144" w:right="14"/>
      </w:pPr>
      <w:r>
        <w:t xml:space="preserve">1.Изучить основные бухгалтерские проводки по учёту лимита кредитования в форме овердрафт, кредитной линии. </w:t>
      </w:r>
    </w:p>
    <w:p w:rsidR="00226376" w:rsidRDefault="00F017F8">
      <w:pPr>
        <w:ind w:left="144" w:right="14"/>
      </w:pPr>
      <w:r>
        <w:t xml:space="preserve">2.Выполнить конкретное задание по учёту лимита кредитования в форме овердрафт, кредитной линии. </w:t>
      </w:r>
    </w:p>
    <w:p w:rsidR="00226376" w:rsidRDefault="00F017F8">
      <w:pPr>
        <w:spacing w:line="259" w:lineRule="auto"/>
        <w:ind w:left="149" w:firstLine="0"/>
        <w:jc w:val="left"/>
      </w:pPr>
      <w:r>
        <w:t xml:space="preserve">  </w:t>
      </w:r>
    </w:p>
    <w:p w:rsidR="00226376" w:rsidRDefault="00F017F8">
      <w:pPr>
        <w:ind w:left="144" w:right="14"/>
      </w:pPr>
      <w:r>
        <w:t xml:space="preserve">Осваиваемые компетенции: ПК 2.3, 2.5;  ОК 01-05, 09-11. </w:t>
      </w:r>
    </w:p>
    <w:p w:rsidR="00226376" w:rsidRDefault="00F017F8">
      <w:pPr>
        <w:ind w:left="144" w:right="14"/>
      </w:pPr>
      <w:r>
        <w:t xml:space="preserve">Содержание задания:  </w:t>
      </w:r>
    </w:p>
    <w:p w:rsidR="00226376" w:rsidRDefault="00F017F8">
      <w:pPr>
        <w:ind w:left="144" w:right="14"/>
      </w:pPr>
      <w:r>
        <w:t xml:space="preserve">Задание: </w:t>
      </w:r>
      <w:r>
        <w:rPr>
          <w:b/>
        </w:rPr>
        <w:t xml:space="preserve"> </w:t>
      </w:r>
    </w:p>
    <w:p w:rsidR="00226376" w:rsidRDefault="00F017F8">
      <w:pPr>
        <w:ind w:left="144" w:right="14"/>
      </w:pPr>
      <w:r>
        <w:t xml:space="preserve">Исходя из представленной таблицы учета кредитных линий и овердрафта, составить конкретные банковские ситуации по выданному,  погашенному оведрафтному кредиту и по кредиту,выданному посредством кредитной линии с обеспечением и поручительством. Ситуации должны быть сформированы для клиента банка-кредитора и для клиента другого банка. </w:t>
      </w:r>
    </w:p>
    <w:p w:rsidR="00226376" w:rsidRDefault="00F017F8">
      <w:pPr>
        <w:spacing w:after="24" w:line="259" w:lineRule="auto"/>
        <w:ind w:left="199" w:firstLine="0"/>
        <w:jc w:val="center"/>
      </w:pPr>
      <w:r>
        <w:t xml:space="preserve"> </w:t>
      </w:r>
    </w:p>
    <w:p w:rsidR="00226376" w:rsidRDefault="00F017F8">
      <w:pPr>
        <w:spacing w:after="0" w:line="270" w:lineRule="auto"/>
        <w:ind w:left="436" w:right="287"/>
        <w:jc w:val="center"/>
      </w:pPr>
      <w:r>
        <w:t xml:space="preserve">Таблица - Учёт кредитных линий и овердрафта </w:t>
      </w:r>
    </w:p>
    <w:tbl>
      <w:tblPr>
        <w:tblStyle w:val="TableGrid"/>
        <w:tblW w:w="9292" w:type="dxa"/>
        <w:tblInd w:w="149" w:type="dxa"/>
        <w:tblCellMar>
          <w:top w:w="7" w:type="dxa"/>
          <w:left w:w="111" w:type="dxa"/>
          <w:right w:w="60" w:type="dxa"/>
        </w:tblCellMar>
        <w:tblLook w:val="04A0" w:firstRow="1" w:lastRow="0" w:firstColumn="1" w:lastColumn="0" w:noHBand="0" w:noVBand="1"/>
      </w:tblPr>
      <w:tblGrid>
        <w:gridCol w:w="4644"/>
        <w:gridCol w:w="4648"/>
      </w:tblGrid>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tabs>
                <w:tab w:val="center" w:pos="3301"/>
              </w:tabs>
              <w:spacing w:after="31" w:line="259" w:lineRule="auto"/>
              <w:ind w:left="0" w:firstLine="0"/>
              <w:jc w:val="left"/>
            </w:pPr>
            <w:r>
              <w:t xml:space="preserve"> </w:t>
            </w:r>
            <w:r>
              <w:tab/>
              <w:t xml:space="preserve">Первичная </w:t>
            </w:r>
          </w:p>
          <w:p w:rsidR="00226376" w:rsidRDefault="00F017F8">
            <w:pPr>
              <w:spacing w:after="0" w:line="259" w:lineRule="auto"/>
              <w:ind w:left="0" w:firstLine="0"/>
              <w:jc w:val="left"/>
            </w:pPr>
            <w:r>
              <w:t xml:space="preserve">постановка на учёт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Первичная постановка на учёт </w:t>
            </w:r>
          </w:p>
        </w:tc>
      </w:tr>
      <w:tr w:rsidR="00226376">
        <w:trPr>
          <w:trHeight w:val="840"/>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9" w:firstLine="0"/>
            </w:pPr>
            <w:r>
              <w:t xml:space="preserve">1.Открытие заёмщику кредитной линии на основании заключённого с ним кредитного договора: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r>
      <w:tr w:rsidR="00226376">
        <w:trPr>
          <w:trHeight w:val="840"/>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При условии установления заёмщику лимита выдачи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Дт 99998 А </w:t>
            </w:r>
          </w:p>
          <w:p w:rsidR="00226376" w:rsidRDefault="00F017F8">
            <w:pPr>
              <w:spacing w:after="0" w:line="259" w:lineRule="auto"/>
              <w:ind w:left="0" w:firstLine="0"/>
            </w:pPr>
            <w:r>
              <w:t xml:space="preserve">Кт 91316 ПНеиспользованные кредитные линии по предоставлению кредитов </w:t>
            </w:r>
          </w:p>
        </w:tc>
      </w:tr>
      <w:tr w:rsidR="00226376">
        <w:trPr>
          <w:trHeight w:val="1388"/>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При условии установления заёмщику лимита задолженности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Дт 99998 А </w:t>
            </w:r>
          </w:p>
          <w:p w:rsidR="00226376" w:rsidRDefault="00F017F8">
            <w:pPr>
              <w:spacing w:after="0" w:line="259" w:lineRule="auto"/>
              <w:ind w:left="0" w:firstLine="0"/>
              <w:jc w:val="left"/>
            </w:pPr>
            <w:r>
              <w:t xml:space="preserve">Кт 91317 П Неиспользованные лимиты  по предоставлению средств в виде «овердрафт» и «под лимит задолженности» </w:t>
            </w:r>
          </w:p>
        </w:tc>
      </w:tr>
      <w:tr w:rsidR="00226376">
        <w:trPr>
          <w:trHeight w:val="1114"/>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3" w:firstLine="0"/>
              <w:jc w:val="left"/>
            </w:pPr>
            <w:r>
              <w:t xml:space="preserve">2.Одновременно с открытием кредитной линии – постановка на внебалансовый учёт обеспечения по оформленному кредиту: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24" w:line="259" w:lineRule="auto"/>
              <w:ind w:left="0" w:firstLine="0"/>
              <w:jc w:val="left"/>
            </w:pPr>
            <w:r>
              <w:t xml:space="preserve">Дт 99998 </w:t>
            </w:r>
          </w:p>
          <w:p w:rsidR="00226376" w:rsidRDefault="00F017F8">
            <w:pPr>
              <w:spacing w:after="18" w:line="259" w:lineRule="auto"/>
              <w:ind w:left="0" w:firstLine="0"/>
              <w:jc w:val="left"/>
            </w:pPr>
            <w:r>
              <w:t xml:space="preserve">Кт 91311,91312,91313 или </w:t>
            </w:r>
          </w:p>
          <w:p w:rsidR="00226376" w:rsidRDefault="00F017F8">
            <w:pPr>
              <w:spacing w:after="23" w:line="259" w:lineRule="auto"/>
              <w:ind w:left="0" w:firstLine="0"/>
              <w:jc w:val="left"/>
            </w:pPr>
            <w:r>
              <w:t xml:space="preserve">Дт 91414 А </w:t>
            </w:r>
          </w:p>
          <w:p w:rsidR="00226376" w:rsidRDefault="00F017F8">
            <w:pPr>
              <w:spacing w:after="0" w:line="259" w:lineRule="auto"/>
              <w:ind w:left="0" w:firstLine="0"/>
              <w:jc w:val="left"/>
            </w:pPr>
            <w:r>
              <w:t xml:space="preserve">Кт 99999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34" w:firstLine="0"/>
              <w:jc w:val="left"/>
            </w:pPr>
            <w:r>
              <w:t xml:space="preserve">3.Выдача части кредита в рамках открытой кредитной линии: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Заёмщику – клиенту нашего банка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249" w:firstLine="0"/>
              <w:jc w:val="left"/>
            </w:pPr>
            <w:r>
              <w:t xml:space="preserve">Дт 445- 453(03-09) Кт 405- 407 (01-03)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Заёмщику – клиенту другого банка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firstLine="0"/>
              <w:jc w:val="left"/>
            </w:pPr>
            <w:r>
              <w:t xml:space="preserve">Дт 445- 453(03-09) </w:t>
            </w:r>
          </w:p>
          <w:p w:rsidR="00226376" w:rsidRDefault="00F017F8">
            <w:pPr>
              <w:spacing w:after="0" w:line="259" w:lineRule="auto"/>
              <w:ind w:left="0" w:firstLine="0"/>
              <w:jc w:val="left"/>
            </w:pPr>
            <w:r>
              <w:t xml:space="preserve">Кт 30102 </w:t>
            </w:r>
          </w:p>
        </w:tc>
      </w:tr>
      <w:tr w:rsidR="00226376">
        <w:trPr>
          <w:trHeight w:val="566"/>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4.Начисление  процентов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18" w:line="259" w:lineRule="auto"/>
              <w:ind w:left="0" w:firstLine="0"/>
              <w:jc w:val="left"/>
            </w:pPr>
            <w:r>
              <w:t xml:space="preserve">Дт 47427 </w:t>
            </w:r>
          </w:p>
          <w:p w:rsidR="00226376" w:rsidRDefault="00F017F8">
            <w:pPr>
              <w:spacing w:after="0" w:line="259" w:lineRule="auto"/>
              <w:ind w:left="0" w:firstLine="0"/>
              <w:jc w:val="left"/>
            </w:pPr>
            <w:r>
              <w:t xml:space="preserve">Кт 70601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5.Уплата процентов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3026" w:firstLine="0"/>
              <w:jc w:val="left"/>
            </w:pPr>
            <w:r>
              <w:t xml:space="preserve">Дт 405-407 Кт 47427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6.Формирование  РВПС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Дт 70606 А </w:t>
            </w:r>
          </w:p>
          <w:p w:rsidR="00226376" w:rsidRDefault="00F017F8">
            <w:pPr>
              <w:spacing w:after="0" w:line="259" w:lineRule="auto"/>
              <w:ind w:left="0" w:firstLine="0"/>
              <w:jc w:val="left"/>
            </w:pPr>
            <w:r>
              <w:t xml:space="preserve">Кт 44515-45315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7.Отражение  использования  части кредитной линии на внебалансовом  учёте: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При условии установления заёмщику лимита выдачи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993" w:firstLine="0"/>
              <w:jc w:val="left"/>
            </w:pPr>
            <w:r>
              <w:t xml:space="preserve">Дт 91316 П Кт 99998 А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При условии установления заёмщику лимита задолженности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18" w:line="259" w:lineRule="auto"/>
              <w:ind w:left="0" w:firstLine="0"/>
              <w:jc w:val="left"/>
            </w:pPr>
            <w:r>
              <w:t xml:space="preserve">Дт 91317 </w:t>
            </w:r>
          </w:p>
          <w:p w:rsidR="00226376" w:rsidRDefault="00F017F8">
            <w:pPr>
              <w:spacing w:after="0" w:line="259" w:lineRule="auto"/>
              <w:ind w:left="0" w:firstLine="0"/>
              <w:jc w:val="left"/>
            </w:pPr>
            <w:r>
              <w:t xml:space="preserve">Кт 99998 </w:t>
            </w:r>
          </w:p>
        </w:tc>
      </w:tr>
      <w:tr w:rsidR="00226376">
        <w:trPr>
          <w:trHeight w:val="283"/>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8.Погашение кредитной линии: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r>
      <w:tr w:rsidR="00226376">
        <w:trPr>
          <w:trHeight w:val="566"/>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-клиентом  нашего банка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Дт 405-407 </w:t>
            </w:r>
          </w:p>
          <w:p w:rsidR="00226376" w:rsidRDefault="00F017F8">
            <w:pPr>
              <w:spacing w:after="0" w:line="259" w:lineRule="auto"/>
              <w:ind w:left="0" w:firstLine="0"/>
              <w:jc w:val="left"/>
            </w:pPr>
            <w:r>
              <w:t xml:space="preserve">Кт 445-453 (03-09)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-клиентом другого банка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Дт 30102 </w:t>
            </w:r>
          </w:p>
          <w:p w:rsidR="00226376" w:rsidRDefault="00F017F8">
            <w:pPr>
              <w:spacing w:after="0" w:line="259" w:lineRule="auto"/>
              <w:ind w:left="0" w:firstLine="0"/>
              <w:jc w:val="left"/>
            </w:pPr>
            <w:r>
              <w:t xml:space="preserve">Кт 445-453 (03-09)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9.Восстановление лимита задолженности при возврате кредитной линии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993" w:firstLine="0"/>
              <w:jc w:val="left"/>
            </w:pPr>
            <w:r>
              <w:t xml:space="preserve">Дт 99998 А Кт 91317 П </w:t>
            </w:r>
          </w:p>
        </w:tc>
      </w:tr>
      <w:tr w:rsidR="00226376">
        <w:trPr>
          <w:trHeight w:val="1114"/>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0" w:firstLine="0"/>
              <w:jc w:val="left"/>
            </w:pPr>
            <w:r>
              <w:t xml:space="preserve">10. Закрытие внебалансовых счетов по учёту лимита выдачи и лимиту </w:t>
            </w:r>
          </w:p>
          <w:p w:rsidR="00226376" w:rsidRDefault="00F017F8">
            <w:pPr>
              <w:spacing w:after="0" w:line="259" w:lineRule="auto"/>
              <w:ind w:left="0" w:firstLine="0"/>
              <w:jc w:val="left"/>
            </w:pPr>
            <w:r>
              <w:t xml:space="preserve">задолженности  при закрытии договора об  открытии кредитной линии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77" w:lineRule="auto"/>
              <w:ind w:left="0" w:right="2993" w:firstLine="0"/>
              <w:jc w:val="left"/>
            </w:pPr>
            <w:r>
              <w:t xml:space="preserve">Дт 91316 П Кт 99998 А Дт 91317 П </w:t>
            </w:r>
          </w:p>
          <w:p w:rsidR="00226376" w:rsidRDefault="00F017F8">
            <w:pPr>
              <w:spacing w:after="0" w:line="259" w:lineRule="auto"/>
              <w:ind w:left="0" w:firstLine="0"/>
              <w:jc w:val="left"/>
            </w:pPr>
            <w:r>
              <w:t xml:space="preserve">Кт 99998 А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30" w:firstLine="0"/>
            </w:pPr>
            <w:r>
              <w:t xml:space="preserve">11.Одновременно с погашением кредитной линии: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r>
      <w:tr w:rsidR="00226376">
        <w:trPr>
          <w:trHeight w:val="836"/>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Восстановление РВПС: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19" w:line="259" w:lineRule="auto"/>
              <w:ind w:left="0" w:firstLine="0"/>
              <w:jc w:val="left"/>
            </w:pPr>
            <w:r>
              <w:t xml:space="preserve">Дт 44515-45315 </w:t>
            </w:r>
          </w:p>
          <w:p w:rsidR="00226376" w:rsidRDefault="00F017F8">
            <w:pPr>
              <w:spacing w:after="0" w:line="259" w:lineRule="auto"/>
              <w:ind w:left="0" w:firstLine="0"/>
              <w:jc w:val="left"/>
            </w:pPr>
            <w:r>
              <w:t xml:space="preserve">Кт 70601П Доходы </w:t>
            </w:r>
          </w:p>
          <w:p w:rsidR="00226376" w:rsidRDefault="00F017F8">
            <w:pPr>
              <w:spacing w:after="0" w:line="259" w:lineRule="auto"/>
              <w:ind w:left="0" w:firstLine="0"/>
              <w:jc w:val="left"/>
            </w:pPr>
            <w:r>
              <w:t xml:space="preserve"> </w:t>
            </w:r>
          </w:p>
        </w:tc>
      </w:tr>
      <w:tr w:rsidR="00226376">
        <w:trPr>
          <w:trHeight w:val="1118"/>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12.Списание с внебалансового учета  обеспечения: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19" w:line="259" w:lineRule="auto"/>
              <w:ind w:left="0" w:firstLine="0"/>
              <w:jc w:val="left"/>
            </w:pPr>
            <w:r>
              <w:t xml:space="preserve">Дт 91311,91312,91313 П </w:t>
            </w:r>
          </w:p>
          <w:p w:rsidR="00226376" w:rsidRDefault="00F017F8">
            <w:pPr>
              <w:spacing w:after="18" w:line="259" w:lineRule="auto"/>
              <w:ind w:left="0" w:firstLine="0"/>
              <w:jc w:val="left"/>
            </w:pPr>
            <w:r>
              <w:t xml:space="preserve">Кт 99998 А  или </w:t>
            </w:r>
          </w:p>
          <w:p w:rsidR="00226376" w:rsidRDefault="00F017F8">
            <w:pPr>
              <w:spacing w:after="23" w:line="259" w:lineRule="auto"/>
              <w:ind w:left="0" w:firstLine="0"/>
              <w:jc w:val="left"/>
            </w:pPr>
            <w:r>
              <w:t xml:space="preserve">Дт 91414 А </w:t>
            </w:r>
          </w:p>
          <w:p w:rsidR="00226376" w:rsidRDefault="00F017F8">
            <w:pPr>
              <w:spacing w:after="0" w:line="259" w:lineRule="auto"/>
              <w:ind w:left="0" w:firstLine="0"/>
              <w:jc w:val="left"/>
            </w:pPr>
            <w:r>
              <w:t xml:space="preserve">Кт 99999 П </w:t>
            </w:r>
          </w:p>
        </w:tc>
      </w:tr>
    </w:tbl>
    <w:p w:rsidR="00226376" w:rsidRDefault="00F017F8">
      <w:pPr>
        <w:spacing w:after="0" w:line="259" w:lineRule="auto"/>
        <w:ind w:left="149" w:firstLine="0"/>
        <w:jc w:val="left"/>
      </w:pPr>
      <w:r>
        <w:t xml:space="preserve"> </w:t>
      </w:r>
    </w:p>
    <w:p w:rsidR="00226376" w:rsidRDefault="00F017F8">
      <w:pPr>
        <w:spacing w:after="24" w:line="259" w:lineRule="auto"/>
        <w:ind w:left="149" w:firstLine="0"/>
        <w:jc w:val="left"/>
      </w:pPr>
      <w:r>
        <w:t xml:space="preserve"> </w:t>
      </w:r>
    </w:p>
    <w:p w:rsidR="00226376" w:rsidRDefault="00F017F8">
      <w:pPr>
        <w:spacing w:after="22" w:line="259" w:lineRule="auto"/>
        <w:ind w:left="144"/>
        <w:jc w:val="left"/>
      </w:pPr>
      <w:r>
        <w:rPr>
          <w:u w:val="single" w:color="000000"/>
        </w:rPr>
        <w:t>Критерии оценки:</w:t>
      </w:r>
      <w:r>
        <w:rPr>
          <w:b/>
        </w:rPr>
        <w:t xml:space="preserve"> </w:t>
      </w:r>
    </w:p>
    <w:p w:rsidR="00226376" w:rsidRDefault="00F017F8">
      <w:pPr>
        <w:ind w:left="144" w:right="14"/>
      </w:pPr>
      <w:r>
        <w:t xml:space="preserve">«Отлично» - практическое задание выполнено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r>
        <w:t xml:space="preserve">«Хорошо» - практическое задание выполнено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ind w:left="144" w:right="14"/>
      </w:pPr>
      <w:r>
        <w:t xml:space="preserve">«Удовлетворительно» - практическое задание  выполнено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spacing w:after="10" w:line="270" w:lineRule="auto"/>
        <w:ind w:left="144" w:right="7"/>
        <w:jc w:val="left"/>
      </w:pPr>
      <w:r>
        <w:t xml:space="preserve">«Неудовлетворительно» - практическое задание выполнено неправильно, обсуждение и помощь преподавателя </w:t>
      </w:r>
      <w:r>
        <w:tab/>
        <w:t>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9" w:line="259" w:lineRule="auto"/>
        <w:ind w:left="149" w:firstLine="0"/>
        <w:jc w:val="left"/>
      </w:pPr>
      <w:r>
        <w:t xml:space="preserve"> </w:t>
      </w:r>
    </w:p>
    <w:p w:rsidR="00226376" w:rsidRDefault="00F017F8">
      <w:pPr>
        <w:pStyle w:val="1"/>
        <w:ind w:left="157" w:right="7"/>
      </w:pPr>
      <w:bookmarkStart w:id="13" w:name="_Toc145008"/>
      <w:r>
        <w:t xml:space="preserve">Практическое занятие №13 </w:t>
      </w:r>
      <w:bookmarkEnd w:id="13"/>
    </w:p>
    <w:p w:rsidR="00226376" w:rsidRDefault="00F017F8">
      <w:pPr>
        <w:spacing w:after="10" w:line="270" w:lineRule="auto"/>
        <w:ind w:left="144" w:right="202"/>
        <w:jc w:val="left"/>
      </w:pPr>
      <w:r>
        <w:rPr>
          <w:b/>
        </w:rPr>
        <w:t xml:space="preserve">Тема: «Учет операций по предоставлению  и погашению автокредитов» </w:t>
      </w:r>
      <w:r>
        <w:t xml:space="preserve">Оснащение: конспекты лекционных занятий, СПС Консультант Плюс, СПС Гарант Задачи: </w:t>
      </w:r>
    </w:p>
    <w:p w:rsidR="00226376" w:rsidRDefault="00F017F8">
      <w:pPr>
        <w:ind w:left="144" w:right="14"/>
      </w:pPr>
      <w:r>
        <w:t xml:space="preserve">1.Изучить основные бухгалтерские проводки по учёту выданных  и погашенных автокредитов. </w:t>
      </w:r>
    </w:p>
    <w:p w:rsidR="00226376" w:rsidRDefault="00F017F8">
      <w:pPr>
        <w:ind w:left="144" w:right="14"/>
      </w:pPr>
      <w:r>
        <w:t xml:space="preserve">2.Выполнить конкретное задание по учёту операций по предоставлению  и  погашению автокредитов. </w:t>
      </w:r>
    </w:p>
    <w:p w:rsidR="00226376" w:rsidRDefault="00F017F8">
      <w:pPr>
        <w:spacing w:after="11" w:line="259" w:lineRule="auto"/>
        <w:ind w:left="149" w:firstLine="0"/>
        <w:jc w:val="left"/>
      </w:pPr>
      <w:r>
        <w:t xml:space="preserve">  </w:t>
      </w:r>
    </w:p>
    <w:p w:rsidR="00226376" w:rsidRDefault="00F017F8">
      <w:pPr>
        <w:ind w:left="144" w:right="14"/>
      </w:pPr>
      <w:r>
        <w:t xml:space="preserve">Осваиваемые компетенции: ПК 2.3, 2.5;  ОК 01-05, 09-11. </w:t>
      </w:r>
    </w:p>
    <w:p w:rsidR="00226376" w:rsidRDefault="00F017F8">
      <w:pPr>
        <w:ind w:left="144" w:right="14"/>
      </w:pPr>
      <w:r>
        <w:t xml:space="preserve">Содержание задания:  </w:t>
      </w:r>
    </w:p>
    <w:p w:rsidR="00226376" w:rsidRDefault="00F017F8">
      <w:pPr>
        <w:ind w:left="144" w:right="14"/>
      </w:pPr>
      <w:r>
        <w:t xml:space="preserve">Задание: </w:t>
      </w:r>
      <w:r>
        <w:rPr>
          <w:b/>
        </w:rPr>
        <w:t xml:space="preserve"> </w:t>
      </w:r>
    </w:p>
    <w:p w:rsidR="00226376" w:rsidRDefault="00F017F8">
      <w:pPr>
        <w:ind w:left="144" w:right="14"/>
      </w:pPr>
      <w:r>
        <w:t xml:space="preserve">Цель: </w:t>
      </w:r>
      <w:r>
        <w:tab/>
        <w:t xml:space="preserve">изучение </w:t>
      </w:r>
      <w:r>
        <w:tab/>
        <w:t xml:space="preserve">бухгалтерских </w:t>
      </w:r>
      <w:r>
        <w:tab/>
        <w:t xml:space="preserve">проводок </w:t>
      </w:r>
      <w:r>
        <w:tab/>
        <w:t xml:space="preserve">и </w:t>
      </w:r>
      <w:r>
        <w:tab/>
        <w:t xml:space="preserve">особенностей </w:t>
      </w:r>
      <w:r>
        <w:tab/>
        <w:t xml:space="preserve">документов </w:t>
      </w:r>
      <w:r>
        <w:tab/>
        <w:t xml:space="preserve">при автокредитовании. </w:t>
      </w:r>
      <w:r>
        <w:rPr>
          <w:b/>
        </w:rPr>
        <w:t xml:space="preserve"> </w:t>
      </w:r>
    </w:p>
    <w:p w:rsidR="00226376" w:rsidRDefault="00F017F8">
      <w:pPr>
        <w:ind w:left="144" w:right="14"/>
      </w:pPr>
      <w:r>
        <w:t>Задачи:</w:t>
      </w:r>
      <w:r>
        <w:rPr>
          <w:b/>
        </w:rPr>
        <w:t xml:space="preserve"> </w:t>
      </w:r>
    </w:p>
    <w:p w:rsidR="00226376" w:rsidRDefault="00F017F8">
      <w:pPr>
        <w:ind w:left="144" w:right="14"/>
      </w:pPr>
      <w:r>
        <w:t xml:space="preserve">1.Рассмотреть перечень документов при автокредитовании. </w:t>
      </w:r>
    </w:p>
    <w:p w:rsidR="00226376" w:rsidRDefault="00F017F8">
      <w:pPr>
        <w:ind w:left="144" w:right="14"/>
      </w:pPr>
      <w:r>
        <w:t>2.Изучить бухгалтерские проводки по выдаче, обеспечению и погашению автокредитов.</w:t>
      </w:r>
      <w:r>
        <w:rPr>
          <w:b/>
        </w:rPr>
        <w:t xml:space="preserve"> </w:t>
      </w:r>
    </w:p>
    <w:p w:rsidR="00226376" w:rsidRDefault="00F017F8">
      <w:pPr>
        <w:ind w:left="144" w:right="14"/>
      </w:pPr>
      <w:r>
        <w:t>3.Исследовать основные  выгоды для клиента и для банка при автокредитовании.</w:t>
      </w:r>
      <w:r>
        <w:rPr>
          <w:b/>
        </w:rPr>
        <w:t xml:space="preserve"> </w:t>
      </w:r>
      <w:r>
        <w:t xml:space="preserve">Задание: </w:t>
      </w:r>
    </w:p>
    <w:p w:rsidR="00226376" w:rsidRDefault="00F017F8">
      <w:pPr>
        <w:ind w:left="144" w:right="14"/>
      </w:pPr>
      <w:r>
        <w:t xml:space="preserve">Задача №1 по структурированию перечня документов при автокредитовании: исходя из представленного  перечня, дополнить и вставить в схему все необходимые документы, обслуживающие автокредит. </w:t>
      </w:r>
      <w:r>
        <w:rPr>
          <w:b/>
        </w:rPr>
        <w:t xml:space="preserve"> </w:t>
      </w:r>
    </w:p>
    <w:p w:rsidR="00226376" w:rsidRDefault="00F017F8">
      <w:pPr>
        <w:numPr>
          <w:ilvl w:val="0"/>
          <w:numId w:val="17"/>
        </w:numPr>
        <w:ind w:right="14" w:hanging="855"/>
      </w:pPr>
      <w:r>
        <w:t>Подписанный сторонами Договор купли-продажи и Платежных документов, подтверждающих цену приобретаемого Транспортного средства.</w:t>
      </w:r>
      <w:r>
        <w:rPr>
          <w:b/>
        </w:rPr>
        <w:t xml:space="preserve"> </w:t>
      </w:r>
    </w:p>
    <w:p w:rsidR="00226376" w:rsidRDefault="00F017F8">
      <w:pPr>
        <w:numPr>
          <w:ilvl w:val="0"/>
          <w:numId w:val="17"/>
        </w:numPr>
        <w:ind w:right="14" w:hanging="855"/>
      </w:pPr>
      <w:r>
        <w:t>Платежные документы, подтверждающие оплату первоначального взноса.</w:t>
      </w:r>
      <w:r>
        <w:rPr>
          <w:b/>
        </w:rPr>
        <w:t xml:space="preserve"> </w:t>
      </w:r>
    </w:p>
    <w:p w:rsidR="00226376" w:rsidRDefault="00F017F8">
      <w:pPr>
        <w:numPr>
          <w:ilvl w:val="0"/>
          <w:numId w:val="17"/>
        </w:numPr>
        <w:ind w:right="14" w:hanging="855"/>
      </w:pPr>
      <w:r>
        <w:t xml:space="preserve">Страховой полис/договор страхования (его копии). </w:t>
      </w:r>
      <w:r>
        <w:rPr>
          <w:b/>
        </w:rPr>
        <w:t xml:space="preserve"> </w:t>
      </w:r>
    </w:p>
    <w:p w:rsidR="00226376" w:rsidRDefault="00F017F8">
      <w:pPr>
        <w:numPr>
          <w:ilvl w:val="0"/>
          <w:numId w:val="17"/>
        </w:numPr>
        <w:ind w:right="14" w:hanging="855"/>
      </w:pPr>
      <w:r>
        <w:t>Платежные документы  Страховщика.</w:t>
      </w:r>
      <w:r>
        <w:rPr>
          <w:b/>
        </w:rPr>
        <w:t xml:space="preserve"> </w:t>
      </w:r>
    </w:p>
    <w:p w:rsidR="00226376" w:rsidRDefault="00F017F8">
      <w:pPr>
        <w:numPr>
          <w:ilvl w:val="0"/>
          <w:numId w:val="17"/>
        </w:numPr>
        <w:ind w:right="14" w:hanging="855"/>
      </w:pPr>
      <w:r>
        <w:t>Срочное обязательство— при дифференцированных платежах.</w:t>
      </w:r>
      <w:r>
        <w:rPr>
          <w:b/>
        </w:rPr>
        <w:t xml:space="preserve"> </w:t>
      </w:r>
    </w:p>
    <w:p w:rsidR="00226376" w:rsidRDefault="00F017F8">
      <w:pPr>
        <w:numPr>
          <w:ilvl w:val="0"/>
          <w:numId w:val="17"/>
        </w:numPr>
        <w:ind w:right="14" w:hanging="855"/>
      </w:pPr>
      <w:r>
        <w:t>Договор залога (оформляется одновременно с подписанием кредитного договора).</w:t>
      </w:r>
      <w:r>
        <w:rPr>
          <w:b/>
        </w:rPr>
        <w:t xml:space="preserve"> </w:t>
      </w:r>
    </w:p>
    <w:p w:rsidR="00226376" w:rsidRDefault="00F017F8">
      <w:pPr>
        <w:numPr>
          <w:ilvl w:val="0"/>
          <w:numId w:val="17"/>
        </w:numPr>
        <w:spacing w:after="10" w:line="270" w:lineRule="auto"/>
        <w:ind w:right="14" w:hanging="855"/>
      </w:pPr>
      <w:r>
        <w:t>Согласие супруга (и) Заемщика на передачу в залог приобретаемого транспортного средства, одновременно с подписанием Кредитного договора (при необходимости  одновременно с подписанием кредитного договора).</w:t>
      </w:r>
      <w:r>
        <w:rPr>
          <w:b/>
        </w:rPr>
        <w:t xml:space="preserve"> </w:t>
      </w:r>
    </w:p>
    <w:p w:rsidR="00226376" w:rsidRDefault="00F017F8">
      <w:pPr>
        <w:numPr>
          <w:ilvl w:val="0"/>
          <w:numId w:val="17"/>
        </w:numPr>
        <w:ind w:right="14" w:hanging="855"/>
      </w:pPr>
      <w:r>
        <w:t>Поручение Заемщика/Созаемщика Банку на перечисление суммы Кредита на расчетный счет Фирмы, осуществляющей реализацию Транспортных средств — одновременно с подписанием кредитного договора.</w:t>
      </w:r>
      <w:r>
        <w:rPr>
          <w:b/>
        </w:rPr>
        <w:t xml:space="preserve"> </w:t>
      </w:r>
    </w:p>
    <w:p w:rsidR="00226376" w:rsidRDefault="00F017F8">
      <w:pPr>
        <w:numPr>
          <w:ilvl w:val="0"/>
          <w:numId w:val="17"/>
        </w:numPr>
        <w:ind w:right="14" w:hanging="855"/>
      </w:pPr>
      <w:r>
        <w:t>Кредитный работник предоставляет Заемщику/Созаемщикам «Информацию об условиях предоставления, использования и возврата Автокредита», содержащую сведения о полной стоимости кредита, рассчитанной на основе примерного графика платежей по кредиту по форме банка.</w:t>
      </w:r>
      <w:r>
        <w:rPr>
          <w:b/>
        </w:rPr>
        <w:t xml:space="preserve"> </w:t>
      </w:r>
    </w:p>
    <w:p w:rsidR="00226376" w:rsidRDefault="00F017F8">
      <w:pPr>
        <w:numPr>
          <w:ilvl w:val="0"/>
          <w:numId w:val="17"/>
        </w:numPr>
        <w:ind w:right="14" w:hanging="855"/>
      </w:pPr>
      <w:r>
        <w:t>Кредитный договор в 2-х экземплярах и договор залога.</w:t>
      </w:r>
      <w:r>
        <w:rPr>
          <w:b/>
        </w:rPr>
        <w:t xml:space="preserve"> </w:t>
      </w:r>
    </w:p>
    <w:p w:rsidR="00226376" w:rsidRDefault="00F017F8">
      <w:pPr>
        <w:numPr>
          <w:ilvl w:val="0"/>
          <w:numId w:val="17"/>
        </w:numPr>
        <w:ind w:right="14" w:hanging="855"/>
      </w:pPr>
      <w:r>
        <w:t>Договор о вкладе.</w:t>
      </w:r>
      <w:r>
        <w:rPr>
          <w:b/>
        </w:rPr>
        <w:t xml:space="preserve"> </w:t>
      </w:r>
    </w:p>
    <w:p w:rsidR="00226376" w:rsidRDefault="00F017F8">
      <w:pPr>
        <w:numPr>
          <w:ilvl w:val="0"/>
          <w:numId w:val="17"/>
        </w:numPr>
        <w:ind w:right="14" w:hanging="855"/>
      </w:pPr>
      <w:r>
        <w:t xml:space="preserve">Соглашение к договору о вкладе физического лица о списании с вклада суммы, причитающейся по кредиту. </w:t>
      </w:r>
      <w:r>
        <w:rPr>
          <w:b/>
        </w:rPr>
        <w:t xml:space="preserve"> </w:t>
      </w:r>
    </w:p>
    <w:p w:rsidR="00226376" w:rsidRDefault="00F017F8">
      <w:pPr>
        <w:numPr>
          <w:ilvl w:val="0"/>
          <w:numId w:val="17"/>
        </w:numPr>
        <w:ind w:right="14" w:hanging="855"/>
      </w:pPr>
      <w:r>
        <w:t>Дополнительное соглашение.</w:t>
      </w:r>
      <w:r>
        <w:rPr>
          <w:b/>
        </w:rPr>
        <w:t xml:space="preserve"> </w:t>
      </w:r>
    </w:p>
    <w:p w:rsidR="00226376" w:rsidRDefault="00F017F8">
      <w:pPr>
        <w:numPr>
          <w:ilvl w:val="0"/>
          <w:numId w:val="17"/>
        </w:numPr>
        <w:ind w:right="14" w:hanging="855"/>
      </w:pPr>
      <w:r>
        <w:t>Длительное поручение по банковскому вкладу (счету) на перечисление обязательных платежей по кредиту.</w:t>
      </w:r>
      <w:r>
        <w:rPr>
          <w:b/>
        </w:rPr>
        <w:t xml:space="preserve"> </w:t>
      </w:r>
    </w:p>
    <w:p w:rsidR="00226376" w:rsidRDefault="00F017F8">
      <w:pPr>
        <w:numPr>
          <w:ilvl w:val="0"/>
          <w:numId w:val="17"/>
        </w:numPr>
        <w:ind w:right="14" w:hanging="855"/>
      </w:pPr>
      <w:r>
        <w:t>Отметки банка на заключении о выдаче автокредита.</w:t>
      </w:r>
      <w:r>
        <w:rPr>
          <w:b/>
        </w:rPr>
        <w:t xml:space="preserve"> </w:t>
      </w:r>
    </w:p>
    <w:p w:rsidR="00226376" w:rsidRDefault="00F017F8">
      <w:pPr>
        <w:numPr>
          <w:ilvl w:val="0"/>
          <w:numId w:val="17"/>
        </w:numPr>
        <w:ind w:right="14" w:hanging="855"/>
      </w:pPr>
      <w:r>
        <w:t>Комиссия (тариф) за дополнительные услуги по оформлению кредитного договора.</w:t>
      </w:r>
      <w:r>
        <w:rPr>
          <w:b/>
        </w:rPr>
        <w:t xml:space="preserve"> </w:t>
      </w:r>
    </w:p>
    <w:p w:rsidR="00226376" w:rsidRDefault="00F017F8">
      <w:pPr>
        <w:spacing w:after="0" w:line="259" w:lineRule="auto"/>
        <w:ind w:left="199" w:firstLine="0"/>
        <w:jc w:val="center"/>
      </w:pPr>
      <w:r>
        <w:t xml:space="preserve"> </w:t>
      </w:r>
    </w:p>
    <w:p w:rsidR="00226376" w:rsidRDefault="00F017F8">
      <w:pPr>
        <w:spacing w:after="0" w:line="270" w:lineRule="auto"/>
        <w:ind w:left="436" w:right="426"/>
        <w:jc w:val="center"/>
      </w:pPr>
      <w:r>
        <w:t>Вставить недостающие элементы в перечень документов, оформляемых при автокредитовании:</w:t>
      </w:r>
      <w:r>
        <w:rPr>
          <w:b/>
        </w:rPr>
        <w:t xml:space="preserve"> </w:t>
      </w:r>
    </w:p>
    <w:p w:rsidR="00226376" w:rsidRDefault="00F017F8">
      <w:pPr>
        <w:spacing w:after="0" w:line="259" w:lineRule="auto"/>
        <w:ind w:left="149" w:firstLine="0"/>
        <w:jc w:val="left"/>
      </w:pPr>
      <w:r>
        <w:rPr>
          <w:b/>
        </w:rPr>
        <w:t xml:space="preserve"> </w:t>
      </w:r>
    </w:p>
    <w:p w:rsidR="00226376" w:rsidRDefault="00F017F8">
      <w:pPr>
        <w:spacing w:after="55" w:line="259" w:lineRule="auto"/>
        <w:ind w:left="-530" w:firstLine="0"/>
        <w:jc w:val="left"/>
      </w:pPr>
      <w:r>
        <w:rPr>
          <w:rFonts w:ascii="Calibri" w:eastAsia="Calibri" w:hAnsi="Calibri" w:cs="Calibri"/>
          <w:noProof/>
          <w:sz w:val="22"/>
        </w:rPr>
        <mc:AlternateContent>
          <mc:Choice Requires="wpg">
            <w:drawing>
              <wp:inline distT="0" distB="0" distL="0" distR="0">
                <wp:extent cx="6365875" cy="4381780"/>
                <wp:effectExtent l="0" t="0" r="0" b="0"/>
                <wp:docPr id="115973" name="Group 115973"/>
                <wp:cNvGraphicFramePr/>
                <a:graphic xmlns:a="http://schemas.openxmlformats.org/drawingml/2006/main">
                  <a:graphicData uri="http://schemas.microsoft.com/office/word/2010/wordprocessingGroup">
                    <wpg:wgp>
                      <wpg:cNvGrpSpPr/>
                      <wpg:grpSpPr>
                        <a:xfrm>
                          <a:off x="0" y="0"/>
                          <a:ext cx="6365875" cy="4381780"/>
                          <a:chOff x="0" y="0"/>
                          <a:chExt cx="6365875" cy="4381780"/>
                        </a:xfrm>
                      </wpg:grpSpPr>
                      <wps:wsp>
                        <wps:cNvPr id="7905" name="Rectangle 7905"/>
                        <wps:cNvSpPr/>
                        <wps:spPr>
                          <a:xfrm>
                            <a:off x="3401187" y="2112366"/>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7906" name="Rectangle 7906"/>
                        <wps:cNvSpPr/>
                        <wps:spPr>
                          <a:xfrm>
                            <a:off x="3401187" y="2286102"/>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7907" name="Rectangle 7907"/>
                        <wps:cNvSpPr/>
                        <wps:spPr>
                          <a:xfrm>
                            <a:off x="3401187" y="2462886"/>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7908" name="Rectangle 7908"/>
                        <wps:cNvSpPr/>
                        <wps:spPr>
                          <a:xfrm>
                            <a:off x="3401187" y="2636622"/>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7909" name="Rectangle 7909"/>
                        <wps:cNvSpPr/>
                        <wps:spPr>
                          <a:xfrm>
                            <a:off x="3401187" y="2813406"/>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7910" name="Rectangle 7910"/>
                        <wps:cNvSpPr/>
                        <wps:spPr>
                          <a:xfrm>
                            <a:off x="430962" y="2984348"/>
                            <a:ext cx="50673" cy="224380"/>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7911" name="Rectangle 7911"/>
                        <wps:cNvSpPr/>
                        <wps:spPr>
                          <a:xfrm>
                            <a:off x="430962" y="3161132"/>
                            <a:ext cx="50673" cy="224380"/>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7912" name="Rectangle 7912"/>
                        <wps:cNvSpPr/>
                        <wps:spPr>
                          <a:xfrm>
                            <a:off x="430962" y="3364988"/>
                            <a:ext cx="919816" cy="184382"/>
                          </a:xfrm>
                          <a:prstGeom prst="rect">
                            <a:avLst/>
                          </a:prstGeom>
                          <a:ln>
                            <a:noFill/>
                          </a:ln>
                        </wps:spPr>
                        <wps:txbx>
                          <w:txbxContent>
                            <w:p w:rsidR="00226376" w:rsidRDefault="00F017F8">
                              <w:pPr>
                                <w:spacing w:after="160" w:line="259" w:lineRule="auto"/>
                                <w:ind w:left="0" w:firstLine="0"/>
                                <w:jc w:val="left"/>
                              </w:pPr>
                              <w:r>
                                <w:t>Задача №2</w:t>
                              </w:r>
                            </w:p>
                          </w:txbxContent>
                        </wps:txbx>
                        <wps:bodyPr horzOverflow="overflow" vert="horz" lIns="0" tIns="0" rIns="0" bIns="0" rtlCol="0">
                          <a:noAutofit/>
                        </wps:bodyPr>
                      </wps:wsp>
                      <wps:wsp>
                        <wps:cNvPr id="7913" name="Rectangle 7913"/>
                        <wps:cNvSpPr/>
                        <wps:spPr>
                          <a:xfrm>
                            <a:off x="1123188" y="3334868"/>
                            <a:ext cx="50673" cy="224380"/>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7914" name="Rectangle 7914"/>
                        <wps:cNvSpPr/>
                        <wps:spPr>
                          <a:xfrm>
                            <a:off x="430962" y="3511652"/>
                            <a:ext cx="50673" cy="224380"/>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7915" name="Rectangle 7915"/>
                        <wps:cNvSpPr/>
                        <wps:spPr>
                          <a:xfrm>
                            <a:off x="430962" y="3685388"/>
                            <a:ext cx="50673" cy="224380"/>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7916" name="Rectangle 7916"/>
                        <wps:cNvSpPr/>
                        <wps:spPr>
                          <a:xfrm>
                            <a:off x="430962" y="3862171"/>
                            <a:ext cx="50673" cy="224381"/>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7917" name="Rectangle 7917"/>
                        <wps:cNvSpPr/>
                        <wps:spPr>
                          <a:xfrm>
                            <a:off x="430962" y="4036289"/>
                            <a:ext cx="50673" cy="224379"/>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7918" name="Rectangle 7918"/>
                        <wps:cNvSpPr/>
                        <wps:spPr>
                          <a:xfrm>
                            <a:off x="430962" y="4213073"/>
                            <a:ext cx="50673" cy="224381"/>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147156" name="Shape 147156"/>
                        <wps:cNvSpPr/>
                        <wps:spPr>
                          <a:xfrm>
                            <a:off x="1353185" y="25400"/>
                            <a:ext cx="4036695" cy="356235"/>
                          </a:xfrm>
                          <a:custGeom>
                            <a:avLst/>
                            <a:gdLst/>
                            <a:ahLst/>
                            <a:cxnLst/>
                            <a:rect l="0" t="0" r="0" b="0"/>
                            <a:pathLst>
                              <a:path w="4036695" h="356235">
                                <a:moveTo>
                                  <a:pt x="0" y="0"/>
                                </a:moveTo>
                                <a:lnTo>
                                  <a:pt x="4036695" y="0"/>
                                </a:lnTo>
                                <a:lnTo>
                                  <a:pt x="4036695" y="356235"/>
                                </a:lnTo>
                                <a:lnTo>
                                  <a:pt x="0" y="356235"/>
                                </a:lnTo>
                                <a:lnTo>
                                  <a:pt x="0" y="0"/>
                                </a:lnTo>
                              </a:path>
                            </a:pathLst>
                          </a:custGeom>
                          <a:ln w="0" cap="flat">
                            <a:miter lim="127000"/>
                          </a:ln>
                        </wps:spPr>
                        <wps:style>
                          <a:lnRef idx="0">
                            <a:srgbClr val="000000">
                              <a:alpha val="0"/>
                            </a:srgbClr>
                          </a:lnRef>
                          <a:fillRef idx="1">
                            <a:srgbClr val="205867">
                              <a:alpha val="50196"/>
                            </a:srgbClr>
                          </a:fillRef>
                          <a:effectRef idx="0">
                            <a:scrgbClr r="0" g="0" b="0"/>
                          </a:effectRef>
                          <a:fontRef idx="none"/>
                        </wps:style>
                        <wps:bodyPr/>
                      </wps:wsp>
                      <pic:pic xmlns:pic="http://schemas.openxmlformats.org/drawingml/2006/picture">
                        <pic:nvPicPr>
                          <pic:cNvPr id="140230" name="Picture 140230"/>
                          <pic:cNvPicPr/>
                        </pic:nvPicPr>
                        <pic:blipFill>
                          <a:blip r:embed="rId5"/>
                          <a:stretch>
                            <a:fillRect/>
                          </a:stretch>
                        </pic:blipFill>
                        <pic:spPr>
                          <a:xfrm>
                            <a:off x="1334897" y="-7873"/>
                            <a:ext cx="4044696" cy="362712"/>
                          </a:xfrm>
                          <a:prstGeom prst="rect">
                            <a:avLst/>
                          </a:prstGeom>
                        </pic:spPr>
                      </pic:pic>
                      <wps:wsp>
                        <wps:cNvPr id="7956" name="Shape 7956"/>
                        <wps:cNvSpPr/>
                        <wps:spPr>
                          <a:xfrm>
                            <a:off x="1340485" y="0"/>
                            <a:ext cx="4036695" cy="356235"/>
                          </a:xfrm>
                          <a:custGeom>
                            <a:avLst/>
                            <a:gdLst/>
                            <a:ahLst/>
                            <a:cxnLst/>
                            <a:rect l="0" t="0" r="0" b="0"/>
                            <a:pathLst>
                              <a:path w="4036695" h="356235">
                                <a:moveTo>
                                  <a:pt x="0" y="356235"/>
                                </a:moveTo>
                                <a:lnTo>
                                  <a:pt x="4036695" y="356235"/>
                                </a:lnTo>
                                <a:lnTo>
                                  <a:pt x="4036695" y="0"/>
                                </a:lnTo>
                                <a:lnTo>
                                  <a:pt x="0" y="0"/>
                                </a:lnTo>
                                <a:close/>
                              </a:path>
                            </a:pathLst>
                          </a:custGeom>
                          <a:ln w="12700" cap="rnd">
                            <a:miter lim="127000"/>
                          </a:ln>
                        </wps:spPr>
                        <wps:style>
                          <a:lnRef idx="1">
                            <a:srgbClr val="92CDDC"/>
                          </a:lnRef>
                          <a:fillRef idx="0">
                            <a:srgbClr val="000000">
                              <a:alpha val="0"/>
                            </a:srgbClr>
                          </a:fillRef>
                          <a:effectRef idx="0">
                            <a:scrgbClr r="0" g="0" b="0"/>
                          </a:effectRef>
                          <a:fontRef idx="none"/>
                        </wps:style>
                        <wps:bodyPr/>
                      </wps:wsp>
                      <wps:wsp>
                        <wps:cNvPr id="7957" name="Rectangle 7957"/>
                        <wps:cNvSpPr/>
                        <wps:spPr>
                          <a:xfrm>
                            <a:off x="1879346" y="75584"/>
                            <a:ext cx="3934057"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Документы, оформляемые при автокредитовании</w:t>
                              </w:r>
                            </w:p>
                          </w:txbxContent>
                        </wps:txbx>
                        <wps:bodyPr horzOverflow="overflow" vert="horz" lIns="0" tIns="0" rIns="0" bIns="0" rtlCol="0">
                          <a:noAutofit/>
                        </wps:bodyPr>
                      </wps:wsp>
                      <wps:wsp>
                        <wps:cNvPr id="7958" name="Rectangle 7958"/>
                        <wps:cNvSpPr/>
                        <wps:spPr>
                          <a:xfrm>
                            <a:off x="4840225" y="52929"/>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7959" name="Rectangle 7959"/>
                        <wps:cNvSpPr/>
                        <wps:spPr>
                          <a:xfrm>
                            <a:off x="1440434" y="199233"/>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7961" name="Shape 7961"/>
                        <wps:cNvSpPr/>
                        <wps:spPr>
                          <a:xfrm>
                            <a:off x="0" y="846455"/>
                            <a:ext cx="978535" cy="1169670"/>
                          </a:xfrm>
                          <a:custGeom>
                            <a:avLst/>
                            <a:gdLst/>
                            <a:ahLst/>
                            <a:cxnLst/>
                            <a:rect l="0" t="0" r="0" b="0"/>
                            <a:pathLst>
                              <a:path w="978535" h="1169670">
                                <a:moveTo>
                                  <a:pt x="0" y="1169670"/>
                                </a:moveTo>
                                <a:lnTo>
                                  <a:pt x="978535" y="1169670"/>
                                </a:lnTo>
                                <a:lnTo>
                                  <a:pt x="978535" y="0"/>
                                </a:lnTo>
                                <a:lnTo>
                                  <a:pt x="0" y="0"/>
                                </a:lnTo>
                                <a:close/>
                              </a:path>
                            </a:pathLst>
                          </a:custGeom>
                          <a:ln w="31750" cap="rnd">
                            <a:miter lim="127000"/>
                          </a:ln>
                        </wps:spPr>
                        <wps:style>
                          <a:lnRef idx="1">
                            <a:srgbClr val="4BACC6"/>
                          </a:lnRef>
                          <a:fillRef idx="0">
                            <a:srgbClr val="000000">
                              <a:alpha val="0"/>
                            </a:srgbClr>
                          </a:fillRef>
                          <a:effectRef idx="0">
                            <a:scrgbClr r="0" g="0" b="0"/>
                          </a:effectRef>
                          <a:fontRef idx="none"/>
                        </wps:style>
                        <wps:bodyPr/>
                      </wps:wsp>
                      <wps:wsp>
                        <wps:cNvPr id="7962" name="Rectangle 7962"/>
                        <wps:cNvSpPr/>
                        <wps:spPr>
                          <a:xfrm>
                            <a:off x="107874" y="912846"/>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7964" name="Shape 7964"/>
                        <wps:cNvSpPr/>
                        <wps:spPr>
                          <a:xfrm>
                            <a:off x="2122170" y="516255"/>
                            <a:ext cx="1819910" cy="1224915"/>
                          </a:xfrm>
                          <a:custGeom>
                            <a:avLst/>
                            <a:gdLst/>
                            <a:ahLst/>
                            <a:cxnLst/>
                            <a:rect l="0" t="0" r="0" b="0"/>
                            <a:pathLst>
                              <a:path w="1819910" h="1224915">
                                <a:moveTo>
                                  <a:pt x="0" y="1224915"/>
                                </a:moveTo>
                                <a:lnTo>
                                  <a:pt x="1819910" y="1224915"/>
                                </a:lnTo>
                                <a:lnTo>
                                  <a:pt x="1819910" y="0"/>
                                </a:lnTo>
                                <a:lnTo>
                                  <a:pt x="0" y="0"/>
                                </a:lnTo>
                                <a:close/>
                              </a:path>
                            </a:pathLst>
                          </a:custGeom>
                          <a:ln w="31750" cap="rnd">
                            <a:miter lim="127000"/>
                          </a:ln>
                        </wps:spPr>
                        <wps:style>
                          <a:lnRef idx="1">
                            <a:srgbClr val="4BACC6"/>
                          </a:lnRef>
                          <a:fillRef idx="0">
                            <a:srgbClr val="000000">
                              <a:alpha val="0"/>
                            </a:srgbClr>
                          </a:fillRef>
                          <a:effectRef idx="0">
                            <a:scrgbClr r="0" g="0" b="0"/>
                          </a:effectRef>
                          <a:fontRef idx="none"/>
                        </wps:style>
                        <wps:bodyPr/>
                      </wps:wsp>
                      <wps:wsp>
                        <wps:cNvPr id="7965" name="Rectangle 7965"/>
                        <wps:cNvSpPr/>
                        <wps:spPr>
                          <a:xfrm>
                            <a:off x="2230247" y="602888"/>
                            <a:ext cx="1287686"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Копии паспорта </w:t>
                              </w:r>
                            </w:p>
                          </w:txbxContent>
                        </wps:txbx>
                        <wps:bodyPr horzOverflow="overflow" vert="horz" lIns="0" tIns="0" rIns="0" bIns="0" rtlCol="0">
                          <a:noAutofit/>
                        </wps:bodyPr>
                      </wps:wsp>
                      <wps:wsp>
                        <wps:cNvPr id="7966" name="Rectangle 7966"/>
                        <wps:cNvSpPr/>
                        <wps:spPr>
                          <a:xfrm>
                            <a:off x="2230247" y="746144"/>
                            <a:ext cx="1980990"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Транспортного средства </w:t>
                              </w:r>
                            </w:p>
                          </w:txbxContent>
                        </wps:txbx>
                        <wps:bodyPr horzOverflow="overflow" vert="horz" lIns="0" tIns="0" rIns="0" bIns="0" rtlCol="0">
                          <a:noAutofit/>
                        </wps:bodyPr>
                      </wps:wsp>
                      <wps:wsp>
                        <wps:cNvPr id="115909" name="Rectangle 115909"/>
                        <wps:cNvSpPr/>
                        <wps:spPr>
                          <a:xfrm>
                            <a:off x="2230247" y="892829"/>
                            <a:ext cx="56697"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w:t>
                              </w:r>
                            </w:p>
                          </w:txbxContent>
                        </wps:txbx>
                        <wps:bodyPr horzOverflow="overflow" vert="horz" lIns="0" tIns="0" rIns="0" bIns="0" rtlCol="0">
                          <a:noAutofit/>
                        </wps:bodyPr>
                      </wps:wsp>
                      <wps:wsp>
                        <wps:cNvPr id="115910" name="Rectangle 115910"/>
                        <wps:cNvSpPr/>
                        <wps:spPr>
                          <a:xfrm>
                            <a:off x="2272877" y="892829"/>
                            <a:ext cx="2118050"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ПТС)/информации из ПТС </w:t>
                              </w:r>
                            </w:p>
                          </w:txbxContent>
                        </wps:txbx>
                        <wps:bodyPr horzOverflow="overflow" vert="horz" lIns="0" tIns="0" rIns="0" bIns="0" rtlCol="0">
                          <a:noAutofit/>
                        </wps:bodyPr>
                      </wps:wsp>
                      <wps:wsp>
                        <wps:cNvPr id="115911" name="Rectangle 115911"/>
                        <wps:cNvSpPr/>
                        <wps:spPr>
                          <a:xfrm>
                            <a:off x="2230247" y="1039133"/>
                            <a:ext cx="56697"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w:t>
                              </w:r>
                            </w:p>
                          </w:txbxContent>
                        </wps:txbx>
                        <wps:bodyPr horzOverflow="overflow" vert="horz" lIns="0" tIns="0" rIns="0" bIns="0" rtlCol="0">
                          <a:noAutofit/>
                        </wps:bodyPr>
                      </wps:wsp>
                      <wps:wsp>
                        <wps:cNvPr id="115912" name="Rectangle 115912"/>
                        <wps:cNvSpPr/>
                        <wps:spPr>
                          <a:xfrm>
                            <a:off x="2272877" y="1039133"/>
                            <a:ext cx="1684735"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включая его номер и </w:t>
                              </w:r>
                            </w:p>
                          </w:txbxContent>
                        </wps:txbx>
                        <wps:bodyPr horzOverflow="overflow" vert="horz" lIns="0" tIns="0" rIns="0" bIns="0" rtlCol="0">
                          <a:noAutofit/>
                        </wps:bodyPr>
                      </wps:wsp>
                      <wps:wsp>
                        <wps:cNvPr id="7969" name="Rectangle 7969"/>
                        <wps:cNvSpPr/>
                        <wps:spPr>
                          <a:xfrm>
                            <a:off x="2230247" y="1185437"/>
                            <a:ext cx="1636551"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серию), заверенные </w:t>
                              </w:r>
                            </w:p>
                          </w:txbxContent>
                        </wps:txbx>
                        <wps:bodyPr horzOverflow="overflow" vert="horz" lIns="0" tIns="0" rIns="0" bIns="0" rtlCol="0">
                          <a:noAutofit/>
                        </wps:bodyPr>
                      </wps:wsp>
                      <wps:wsp>
                        <wps:cNvPr id="7970" name="Rectangle 7970"/>
                        <wps:cNvSpPr/>
                        <wps:spPr>
                          <a:xfrm>
                            <a:off x="2230247" y="1331741"/>
                            <a:ext cx="622305"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Фирмой</w:t>
                              </w:r>
                            </w:p>
                          </w:txbxContent>
                        </wps:txbx>
                        <wps:bodyPr horzOverflow="overflow" vert="horz" lIns="0" tIns="0" rIns="0" bIns="0" rtlCol="0">
                          <a:noAutofit/>
                        </wps:bodyPr>
                      </wps:wsp>
                      <wps:wsp>
                        <wps:cNvPr id="7971" name="Rectangle 7971"/>
                        <wps:cNvSpPr/>
                        <wps:spPr>
                          <a:xfrm>
                            <a:off x="2696845" y="1309086"/>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7973" name="Shape 7973"/>
                        <wps:cNvSpPr/>
                        <wps:spPr>
                          <a:xfrm>
                            <a:off x="4143375" y="1536065"/>
                            <a:ext cx="1783080" cy="960120"/>
                          </a:xfrm>
                          <a:custGeom>
                            <a:avLst/>
                            <a:gdLst/>
                            <a:ahLst/>
                            <a:cxnLst/>
                            <a:rect l="0" t="0" r="0" b="0"/>
                            <a:pathLst>
                              <a:path w="1783080" h="960120">
                                <a:moveTo>
                                  <a:pt x="0" y="960120"/>
                                </a:moveTo>
                                <a:lnTo>
                                  <a:pt x="1783080" y="960120"/>
                                </a:lnTo>
                                <a:lnTo>
                                  <a:pt x="1783080" y="0"/>
                                </a:lnTo>
                                <a:lnTo>
                                  <a:pt x="0" y="0"/>
                                </a:lnTo>
                                <a:close/>
                              </a:path>
                            </a:pathLst>
                          </a:custGeom>
                          <a:ln w="31750" cap="rnd">
                            <a:miter lim="127000"/>
                          </a:ln>
                        </wps:spPr>
                        <wps:style>
                          <a:lnRef idx="1">
                            <a:srgbClr val="4BACC6"/>
                          </a:lnRef>
                          <a:fillRef idx="0">
                            <a:srgbClr val="000000">
                              <a:alpha val="0"/>
                            </a:srgbClr>
                          </a:fillRef>
                          <a:effectRef idx="0">
                            <a:scrgbClr r="0" g="0" b="0"/>
                          </a:effectRef>
                          <a:fontRef idx="none"/>
                        </wps:style>
                        <wps:bodyPr/>
                      </wps:wsp>
                      <wps:wsp>
                        <wps:cNvPr id="7974" name="Rectangle 7974"/>
                        <wps:cNvSpPr/>
                        <wps:spPr>
                          <a:xfrm>
                            <a:off x="4251960" y="1601693"/>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7976" name="Shape 7976"/>
                        <wps:cNvSpPr/>
                        <wps:spPr>
                          <a:xfrm>
                            <a:off x="449580" y="2192655"/>
                            <a:ext cx="1891665" cy="2181225"/>
                          </a:xfrm>
                          <a:custGeom>
                            <a:avLst/>
                            <a:gdLst/>
                            <a:ahLst/>
                            <a:cxnLst/>
                            <a:rect l="0" t="0" r="0" b="0"/>
                            <a:pathLst>
                              <a:path w="1891665" h="2181225">
                                <a:moveTo>
                                  <a:pt x="0" y="2181225"/>
                                </a:moveTo>
                                <a:lnTo>
                                  <a:pt x="1891665" y="2181225"/>
                                </a:lnTo>
                                <a:lnTo>
                                  <a:pt x="1891665" y="0"/>
                                </a:lnTo>
                                <a:lnTo>
                                  <a:pt x="0" y="0"/>
                                </a:lnTo>
                                <a:close/>
                              </a:path>
                            </a:pathLst>
                          </a:custGeom>
                          <a:ln w="31750" cap="rnd">
                            <a:miter lim="127000"/>
                          </a:ln>
                        </wps:spPr>
                        <wps:style>
                          <a:lnRef idx="1">
                            <a:srgbClr val="4BACC6"/>
                          </a:lnRef>
                          <a:fillRef idx="0">
                            <a:srgbClr val="000000">
                              <a:alpha val="0"/>
                            </a:srgbClr>
                          </a:fillRef>
                          <a:effectRef idx="0">
                            <a:scrgbClr r="0" g="0" b="0"/>
                          </a:effectRef>
                          <a:fontRef idx="none"/>
                        </wps:style>
                        <wps:bodyPr/>
                      </wps:wsp>
                      <wps:wsp>
                        <wps:cNvPr id="7977" name="Rectangle 7977"/>
                        <wps:cNvSpPr/>
                        <wps:spPr>
                          <a:xfrm>
                            <a:off x="556235" y="2279923"/>
                            <a:ext cx="1081159"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Составление </w:t>
                              </w:r>
                            </w:p>
                          </w:txbxContent>
                        </wps:txbx>
                        <wps:bodyPr horzOverflow="overflow" vert="horz" lIns="0" tIns="0" rIns="0" bIns="0" rtlCol="0">
                          <a:noAutofit/>
                        </wps:bodyPr>
                      </wps:wsp>
                      <wps:wsp>
                        <wps:cNvPr id="7978" name="Rectangle 7978"/>
                        <wps:cNvSpPr/>
                        <wps:spPr>
                          <a:xfrm>
                            <a:off x="1370330" y="2257267"/>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2543" name="Rectangle 22543"/>
                        <wps:cNvSpPr/>
                        <wps:spPr>
                          <a:xfrm>
                            <a:off x="1510082" y="2423179"/>
                            <a:ext cx="1008117"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документов, </w:t>
                              </w:r>
                            </w:p>
                          </w:txbxContent>
                        </wps:txbx>
                        <wps:bodyPr horzOverflow="overflow" vert="horz" lIns="0" tIns="0" rIns="0" bIns="0" rtlCol="0">
                          <a:noAutofit/>
                        </wps:bodyPr>
                      </wps:wsp>
                      <wps:wsp>
                        <wps:cNvPr id="22542" name="Rectangle 22542"/>
                        <wps:cNvSpPr/>
                        <wps:spPr>
                          <a:xfrm>
                            <a:off x="556235" y="2423179"/>
                            <a:ext cx="825257"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латежных </w:t>
                              </w:r>
                            </w:p>
                          </w:txbxContent>
                        </wps:txbx>
                        <wps:bodyPr horzOverflow="overflow" vert="horz" lIns="0" tIns="0" rIns="0" bIns="0" rtlCol="0">
                          <a:noAutofit/>
                        </wps:bodyPr>
                      </wps:wsp>
                      <wps:wsp>
                        <wps:cNvPr id="22545" name="Rectangle 22545"/>
                        <wps:cNvSpPr/>
                        <wps:spPr>
                          <a:xfrm>
                            <a:off x="1829738" y="2569483"/>
                            <a:ext cx="185585"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оп</w:t>
                              </w:r>
                            </w:p>
                          </w:txbxContent>
                        </wps:txbx>
                        <wps:bodyPr horzOverflow="overflow" vert="horz" lIns="0" tIns="0" rIns="0" bIns="0" rtlCol="0">
                          <a:noAutofit/>
                        </wps:bodyPr>
                      </wps:wsp>
                      <wps:wsp>
                        <wps:cNvPr id="22544" name="Rectangle 22544"/>
                        <wps:cNvSpPr/>
                        <wps:spPr>
                          <a:xfrm>
                            <a:off x="556235" y="2569483"/>
                            <a:ext cx="1441262"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подтверждающих </w:t>
                              </w:r>
                            </w:p>
                          </w:txbxContent>
                        </wps:txbx>
                        <wps:bodyPr horzOverflow="overflow" vert="horz" lIns="0" tIns="0" rIns="0" bIns="0" rtlCol="0">
                          <a:noAutofit/>
                        </wps:bodyPr>
                      </wps:wsp>
                      <wps:wsp>
                        <wps:cNvPr id="7981" name="Rectangle 7981"/>
                        <wps:cNvSpPr/>
                        <wps:spPr>
                          <a:xfrm>
                            <a:off x="1968119" y="2569483"/>
                            <a:ext cx="399774"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лату </w:t>
                              </w:r>
                            </w:p>
                          </w:txbxContent>
                        </wps:txbx>
                        <wps:bodyPr horzOverflow="overflow" vert="horz" lIns="0" tIns="0" rIns="0" bIns="0" rtlCol="0">
                          <a:noAutofit/>
                        </wps:bodyPr>
                      </wps:wsp>
                      <wps:wsp>
                        <wps:cNvPr id="22548" name="Rectangle 22548"/>
                        <wps:cNvSpPr/>
                        <wps:spPr>
                          <a:xfrm>
                            <a:off x="2095115" y="2715787"/>
                            <a:ext cx="229682"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по </w:t>
                              </w:r>
                            </w:p>
                          </w:txbxContent>
                        </wps:txbx>
                        <wps:bodyPr horzOverflow="overflow" vert="horz" lIns="0" tIns="0" rIns="0" bIns="0" rtlCol="0">
                          <a:noAutofit/>
                        </wps:bodyPr>
                      </wps:wsp>
                      <wps:wsp>
                        <wps:cNvPr id="22547" name="Rectangle 22547"/>
                        <wps:cNvSpPr/>
                        <wps:spPr>
                          <a:xfrm>
                            <a:off x="1415478" y="2715787"/>
                            <a:ext cx="631159"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премий </w:t>
                              </w:r>
                            </w:p>
                          </w:txbxContent>
                        </wps:txbx>
                        <wps:bodyPr horzOverflow="overflow" vert="horz" lIns="0" tIns="0" rIns="0" bIns="0" rtlCol="0">
                          <a:noAutofit/>
                        </wps:bodyPr>
                      </wps:wsp>
                      <wps:wsp>
                        <wps:cNvPr id="22546" name="Rectangle 22546"/>
                        <wps:cNvSpPr/>
                        <wps:spPr>
                          <a:xfrm>
                            <a:off x="556235" y="2715787"/>
                            <a:ext cx="874122"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страховых </w:t>
                              </w:r>
                            </w:p>
                          </w:txbxContent>
                        </wps:txbx>
                        <wps:bodyPr horzOverflow="overflow" vert="horz" lIns="0" tIns="0" rIns="0" bIns="0" rtlCol="0">
                          <a:noAutofit/>
                        </wps:bodyPr>
                      </wps:wsp>
                      <wps:wsp>
                        <wps:cNvPr id="7983" name="Rectangle 7983"/>
                        <wps:cNvSpPr/>
                        <wps:spPr>
                          <a:xfrm>
                            <a:off x="556235" y="2862091"/>
                            <a:ext cx="963168"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страховому </w:t>
                              </w:r>
                            </w:p>
                          </w:txbxContent>
                        </wps:txbx>
                        <wps:bodyPr horzOverflow="overflow" vert="horz" lIns="0" tIns="0" rIns="0" bIns="0" rtlCol="0">
                          <a:noAutofit/>
                        </wps:bodyPr>
                      </wps:wsp>
                      <wps:wsp>
                        <wps:cNvPr id="7984" name="Rectangle 7984"/>
                        <wps:cNvSpPr/>
                        <wps:spPr>
                          <a:xfrm>
                            <a:off x="556235" y="3008649"/>
                            <a:ext cx="1352556"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полису/договору </w:t>
                              </w:r>
                            </w:p>
                          </w:txbxContent>
                        </wps:txbx>
                        <wps:bodyPr horzOverflow="overflow" vert="horz" lIns="0" tIns="0" rIns="0" bIns="0" rtlCol="0">
                          <a:noAutofit/>
                        </wps:bodyPr>
                      </wps:wsp>
                      <wps:wsp>
                        <wps:cNvPr id="7985" name="Rectangle 7985"/>
                        <wps:cNvSpPr/>
                        <wps:spPr>
                          <a:xfrm>
                            <a:off x="556235" y="3154953"/>
                            <a:ext cx="2276564"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страхования (при оплате </w:t>
                              </w:r>
                            </w:p>
                          </w:txbxContent>
                        </wps:txbx>
                        <wps:bodyPr horzOverflow="overflow" vert="horz" lIns="0" tIns="0" rIns="0" bIns="0" rtlCol="0">
                          <a:noAutofit/>
                        </wps:bodyPr>
                      </wps:wsp>
                      <wps:wsp>
                        <wps:cNvPr id="7986" name="Rectangle 7986"/>
                        <wps:cNvSpPr/>
                        <wps:spPr>
                          <a:xfrm>
                            <a:off x="556235" y="3301257"/>
                            <a:ext cx="2276053"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страховых премий за счет </w:t>
                              </w:r>
                            </w:p>
                          </w:txbxContent>
                        </wps:txbx>
                        <wps:bodyPr horzOverflow="overflow" vert="horz" lIns="0" tIns="0" rIns="0" bIns="0" rtlCol="0">
                          <a:noAutofit/>
                        </wps:bodyPr>
                      </wps:wsp>
                      <wps:wsp>
                        <wps:cNvPr id="22549" name="Rectangle 22549"/>
                        <wps:cNvSpPr/>
                        <wps:spPr>
                          <a:xfrm>
                            <a:off x="556235" y="3447561"/>
                            <a:ext cx="1064985"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собственных </w:t>
                              </w:r>
                            </w:p>
                          </w:txbxContent>
                        </wps:txbx>
                        <wps:bodyPr horzOverflow="overflow" vert="horz" lIns="0" tIns="0" rIns="0" bIns="0" rtlCol="0">
                          <a:noAutofit/>
                        </wps:bodyPr>
                      </wps:wsp>
                      <wps:wsp>
                        <wps:cNvPr id="22550" name="Rectangle 22550"/>
                        <wps:cNvSpPr/>
                        <wps:spPr>
                          <a:xfrm>
                            <a:off x="1766626" y="3447561"/>
                            <a:ext cx="667424"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средств </w:t>
                              </w:r>
                            </w:p>
                          </w:txbxContent>
                        </wps:txbx>
                        <wps:bodyPr horzOverflow="overflow" vert="horz" lIns="0" tIns="0" rIns="0" bIns="0" rtlCol="0">
                          <a:noAutofit/>
                        </wps:bodyPr>
                      </wps:wsp>
                      <wps:wsp>
                        <wps:cNvPr id="7988" name="Rectangle 7988"/>
                        <wps:cNvSpPr/>
                        <wps:spPr>
                          <a:xfrm>
                            <a:off x="556235" y="3593865"/>
                            <a:ext cx="863565"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Заемщика)</w:t>
                              </w:r>
                            </w:p>
                          </w:txbxContent>
                        </wps:txbx>
                        <wps:bodyPr horzOverflow="overflow" vert="horz" lIns="0" tIns="0" rIns="0" bIns="0" rtlCol="0">
                          <a:noAutofit/>
                        </wps:bodyPr>
                      </wps:wsp>
                      <wps:wsp>
                        <wps:cNvPr id="7989" name="Rectangle 7989"/>
                        <wps:cNvSpPr/>
                        <wps:spPr>
                          <a:xfrm>
                            <a:off x="1205738" y="3571210"/>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47157" name="Shape 147157"/>
                        <wps:cNvSpPr/>
                        <wps:spPr>
                          <a:xfrm>
                            <a:off x="2287905" y="2277110"/>
                            <a:ext cx="3089275" cy="928370"/>
                          </a:xfrm>
                          <a:custGeom>
                            <a:avLst/>
                            <a:gdLst/>
                            <a:ahLst/>
                            <a:cxnLst/>
                            <a:rect l="0" t="0" r="0" b="0"/>
                            <a:pathLst>
                              <a:path w="3089275" h="928370">
                                <a:moveTo>
                                  <a:pt x="0" y="0"/>
                                </a:moveTo>
                                <a:lnTo>
                                  <a:pt x="3089275" y="0"/>
                                </a:lnTo>
                                <a:lnTo>
                                  <a:pt x="3089275" y="928370"/>
                                </a:lnTo>
                                <a:lnTo>
                                  <a:pt x="0" y="92837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7991" name="Shape 7991"/>
                        <wps:cNvSpPr/>
                        <wps:spPr>
                          <a:xfrm>
                            <a:off x="2287905" y="2277110"/>
                            <a:ext cx="3089275" cy="928370"/>
                          </a:xfrm>
                          <a:custGeom>
                            <a:avLst/>
                            <a:gdLst/>
                            <a:ahLst/>
                            <a:cxnLst/>
                            <a:rect l="0" t="0" r="0" b="0"/>
                            <a:pathLst>
                              <a:path w="3089275" h="928370">
                                <a:moveTo>
                                  <a:pt x="0" y="928370"/>
                                </a:moveTo>
                                <a:lnTo>
                                  <a:pt x="3089275" y="928370"/>
                                </a:lnTo>
                                <a:lnTo>
                                  <a:pt x="3089275" y="0"/>
                                </a:lnTo>
                                <a:lnTo>
                                  <a:pt x="0" y="0"/>
                                </a:lnTo>
                                <a:close/>
                              </a:path>
                            </a:pathLst>
                          </a:custGeom>
                          <a:ln w="31750" cap="rnd">
                            <a:miter lim="127000"/>
                          </a:ln>
                        </wps:spPr>
                        <wps:style>
                          <a:lnRef idx="1">
                            <a:srgbClr val="4BACC6"/>
                          </a:lnRef>
                          <a:fillRef idx="0">
                            <a:srgbClr val="000000">
                              <a:alpha val="0"/>
                            </a:srgbClr>
                          </a:fillRef>
                          <a:effectRef idx="0">
                            <a:scrgbClr r="0" g="0" b="0"/>
                          </a:effectRef>
                          <a:fontRef idx="none"/>
                        </wps:style>
                        <wps:bodyPr/>
                      </wps:wsp>
                      <wps:wsp>
                        <wps:cNvPr id="7992" name="Rectangle 7992"/>
                        <wps:cNvSpPr/>
                        <wps:spPr>
                          <a:xfrm>
                            <a:off x="2397887" y="2362219"/>
                            <a:ext cx="3383262"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Заявление индивидуального заемщика на </w:t>
                              </w:r>
                            </w:p>
                          </w:txbxContent>
                        </wps:txbx>
                        <wps:bodyPr horzOverflow="overflow" vert="horz" lIns="0" tIns="0" rIns="0" bIns="0" rtlCol="0">
                          <a:noAutofit/>
                        </wps:bodyPr>
                      </wps:wsp>
                      <wps:wsp>
                        <wps:cNvPr id="7993" name="Rectangle 7993"/>
                        <wps:cNvSpPr/>
                        <wps:spPr>
                          <a:xfrm>
                            <a:off x="2397887" y="2508523"/>
                            <a:ext cx="1344383"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выдачу кредита  </w:t>
                              </w:r>
                            </w:p>
                          </w:txbxContent>
                        </wps:txbx>
                        <wps:bodyPr horzOverflow="overflow" vert="horz" lIns="0" tIns="0" rIns="0" bIns="0" rtlCol="0">
                          <a:noAutofit/>
                        </wps:bodyPr>
                      </wps:wsp>
                      <wps:wsp>
                        <wps:cNvPr id="7994" name="Rectangle 7994"/>
                        <wps:cNvSpPr/>
                        <wps:spPr>
                          <a:xfrm>
                            <a:off x="3410331" y="2508523"/>
                            <a:ext cx="170261"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w:t>
                              </w:r>
                            </w:p>
                          </w:txbxContent>
                        </wps:txbx>
                        <wps:bodyPr horzOverflow="overflow" vert="horz" lIns="0" tIns="0" rIns="0" bIns="0" rtlCol="0">
                          <a:noAutofit/>
                        </wps:bodyPr>
                      </wps:wsp>
                      <wps:wsp>
                        <wps:cNvPr id="7995" name="Rectangle 7995"/>
                        <wps:cNvSpPr/>
                        <wps:spPr>
                          <a:xfrm>
                            <a:off x="3535299" y="2485867"/>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7996" name="Rectangle 7996"/>
                        <wps:cNvSpPr/>
                        <wps:spPr>
                          <a:xfrm>
                            <a:off x="3571875" y="2508523"/>
                            <a:ext cx="1328549"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одновременно с </w:t>
                              </w:r>
                            </w:p>
                          </w:txbxContent>
                        </wps:txbx>
                        <wps:bodyPr horzOverflow="overflow" vert="horz" lIns="0" tIns="0" rIns="0" bIns="0" rtlCol="0">
                          <a:noAutofit/>
                        </wps:bodyPr>
                      </wps:wsp>
                      <wps:wsp>
                        <wps:cNvPr id="7997" name="Rectangle 7997"/>
                        <wps:cNvSpPr/>
                        <wps:spPr>
                          <a:xfrm>
                            <a:off x="2397887" y="2654827"/>
                            <a:ext cx="2733545"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подписанием кредитного договора</w:t>
                              </w:r>
                            </w:p>
                          </w:txbxContent>
                        </wps:txbx>
                        <wps:bodyPr horzOverflow="overflow" vert="horz" lIns="0" tIns="0" rIns="0" bIns="0" rtlCol="0">
                          <a:noAutofit/>
                        </wps:bodyPr>
                      </wps:wsp>
                      <wps:wsp>
                        <wps:cNvPr id="7998" name="Rectangle 7998"/>
                        <wps:cNvSpPr/>
                        <wps:spPr>
                          <a:xfrm>
                            <a:off x="4453128" y="2632172"/>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7999" name="Rectangle 7999"/>
                        <wps:cNvSpPr/>
                        <wps:spPr>
                          <a:xfrm>
                            <a:off x="2397887" y="2781523"/>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47158" name="Shape 147158"/>
                        <wps:cNvSpPr/>
                        <wps:spPr>
                          <a:xfrm>
                            <a:off x="4692650" y="860425"/>
                            <a:ext cx="1659255" cy="900430"/>
                          </a:xfrm>
                          <a:custGeom>
                            <a:avLst/>
                            <a:gdLst/>
                            <a:ahLst/>
                            <a:cxnLst/>
                            <a:rect l="0" t="0" r="0" b="0"/>
                            <a:pathLst>
                              <a:path w="1659255" h="900430">
                                <a:moveTo>
                                  <a:pt x="0" y="0"/>
                                </a:moveTo>
                                <a:lnTo>
                                  <a:pt x="1659255" y="0"/>
                                </a:lnTo>
                                <a:lnTo>
                                  <a:pt x="1659255" y="900430"/>
                                </a:lnTo>
                                <a:lnTo>
                                  <a:pt x="0" y="90043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001" name="Shape 8001"/>
                        <wps:cNvSpPr/>
                        <wps:spPr>
                          <a:xfrm>
                            <a:off x="4692650" y="860425"/>
                            <a:ext cx="1659255" cy="900430"/>
                          </a:xfrm>
                          <a:custGeom>
                            <a:avLst/>
                            <a:gdLst/>
                            <a:ahLst/>
                            <a:cxnLst/>
                            <a:rect l="0" t="0" r="0" b="0"/>
                            <a:pathLst>
                              <a:path w="1659255" h="900430">
                                <a:moveTo>
                                  <a:pt x="0" y="900430"/>
                                </a:moveTo>
                                <a:lnTo>
                                  <a:pt x="1659255" y="900430"/>
                                </a:lnTo>
                                <a:lnTo>
                                  <a:pt x="1659255" y="0"/>
                                </a:lnTo>
                                <a:lnTo>
                                  <a:pt x="0" y="0"/>
                                </a:lnTo>
                                <a:close/>
                              </a:path>
                            </a:pathLst>
                          </a:custGeom>
                          <a:ln w="31750" cap="rnd">
                            <a:miter lim="127000"/>
                          </a:ln>
                        </wps:spPr>
                        <wps:style>
                          <a:lnRef idx="1">
                            <a:srgbClr val="4BACC6"/>
                          </a:lnRef>
                          <a:fillRef idx="0">
                            <a:srgbClr val="000000">
                              <a:alpha val="0"/>
                            </a:srgbClr>
                          </a:fillRef>
                          <a:effectRef idx="0">
                            <a:scrgbClr r="0" g="0" b="0"/>
                          </a:effectRef>
                          <a:fontRef idx="none"/>
                        </wps:style>
                        <wps:bodyPr/>
                      </wps:wsp>
                      <wps:wsp>
                        <wps:cNvPr id="8002" name="Rectangle 8002"/>
                        <wps:cNvSpPr/>
                        <wps:spPr>
                          <a:xfrm>
                            <a:off x="4803649" y="921989"/>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8003" name="Shape 8003"/>
                        <wps:cNvSpPr/>
                        <wps:spPr>
                          <a:xfrm>
                            <a:off x="759460" y="293116"/>
                            <a:ext cx="1427099" cy="629031"/>
                          </a:xfrm>
                          <a:custGeom>
                            <a:avLst/>
                            <a:gdLst/>
                            <a:ahLst/>
                            <a:cxnLst/>
                            <a:rect l="0" t="0" r="0" b="0"/>
                            <a:pathLst>
                              <a:path w="1427099" h="629031">
                                <a:moveTo>
                                  <a:pt x="1417320" y="1397"/>
                                </a:moveTo>
                                <a:cubicBezTo>
                                  <a:pt x="1420495" y="0"/>
                                  <a:pt x="1424305" y="1524"/>
                                  <a:pt x="1425702" y="4699"/>
                                </a:cubicBezTo>
                                <a:cubicBezTo>
                                  <a:pt x="1427099" y="7874"/>
                                  <a:pt x="1425575" y="11684"/>
                                  <a:pt x="1422400" y="13081"/>
                                </a:cubicBezTo>
                                <a:lnTo>
                                  <a:pt x="72442" y="599925"/>
                                </a:lnTo>
                                <a:lnTo>
                                  <a:pt x="85090" y="629031"/>
                                </a:lnTo>
                                <a:lnTo>
                                  <a:pt x="0" y="624459"/>
                                </a:lnTo>
                                <a:lnTo>
                                  <a:pt x="54737" y="559181"/>
                                </a:lnTo>
                                <a:lnTo>
                                  <a:pt x="67385" y="588287"/>
                                </a:lnTo>
                                <a:lnTo>
                                  <a:pt x="1417320" y="1397"/>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004" name="Shape 8004"/>
                        <wps:cNvSpPr/>
                        <wps:spPr>
                          <a:xfrm>
                            <a:off x="3691001" y="293116"/>
                            <a:ext cx="1461389" cy="655701"/>
                          </a:xfrm>
                          <a:custGeom>
                            <a:avLst/>
                            <a:gdLst/>
                            <a:ahLst/>
                            <a:cxnLst/>
                            <a:rect l="0" t="0" r="0" b="0"/>
                            <a:pathLst>
                              <a:path w="1461389" h="655701">
                                <a:moveTo>
                                  <a:pt x="9779" y="1397"/>
                                </a:moveTo>
                                <a:lnTo>
                                  <a:pt x="1394291" y="615126"/>
                                </a:lnTo>
                                <a:lnTo>
                                  <a:pt x="1407160" y="586105"/>
                                </a:lnTo>
                                <a:lnTo>
                                  <a:pt x="1461389" y="651764"/>
                                </a:lnTo>
                                <a:lnTo>
                                  <a:pt x="1376299" y="655701"/>
                                </a:lnTo>
                                <a:lnTo>
                                  <a:pt x="1389173" y="626668"/>
                                </a:lnTo>
                                <a:lnTo>
                                  <a:pt x="4699" y="13081"/>
                                </a:lnTo>
                                <a:cubicBezTo>
                                  <a:pt x="1397" y="11684"/>
                                  <a:pt x="0" y="7874"/>
                                  <a:pt x="1397" y="4699"/>
                                </a:cubicBezTo>
                                <a:cubicBezTo>
                                  <a:pt x="2794" y="1397"/>
                                  <a:pt x="6604" y="0"/>
                                  <a:pt x="9779" y="1397"/>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005" name="Shape 8005"/>
                        <wps:cNvSpPr/>
                        <wps:spPr>
                          <a:xfrm>
                            <a:off x="1599819" y="706628"/>
                            <a:ext cx="570103" cy="1571117"/>
                          </a:xfrm>
                          <a:custGeom>
                            <a:avLst/>
                            <a:gdLst/>
                            <a:ahLst/>
                            <a:cxnLst/>
                            <a:rect l="0" t="0" r="0" b="0"/>
                            <a:pathLst>
                              <a:path w="570103" h="1571117">
                                <a:moveTo>
                                  <a:pt x="565150" y="1143"/>
                                </a:moveTo>
                                <a:cubicBezTo>
                                  <a:pt x="568452" y="2286"/>
                                  <a:pt x="570103" y="5969"/>
                                  <a:pt x="568960" y="9271"/>
                                </a:cubicBezTo>
                                <a:lnTo>
                                  <a:pt x="41948" y="1501358"/>
                                </a:lnTo>
                                <a:lnTo>
                                  <a:pt x="71882" y="1511935"/>
                                </a:lnTo>
                                <a:lnTo>
                                  <a:pt x="10541" y="1571117"/>
                                </a:lnTo>
                                <a:lnTo>
                                  <a:pt x="0" y="1486535"/>
                                </a:lnTo>
                                <a:lnTo>
                                  <a:pt x="29907" y="1497102"/>
                                </a:lnTo>
                                <a:lnTo>
                                  <a:pt x="557022" y="4952"/>
                                </a:lnTo>
                                <a:cubicBezTo>
                                  <a:pt x="558165" y="1651"/>
                                  <a:pt x="561848" y="0"/>
                                  <a:pt x="565150" y="1143"/>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006" name="Shape 8006"/>
                        <wps:cNvSpPr/>
                        <wps:spPr>
                          <a:xfrm>
                            <a:off x="4727449" y="293878"/>
                            <a:ext cx="171323" cy="2478532"/>
                          </a:xfrm>
                          <a:custGeom>
                            <a:avLst/>
                            <a:gdLst/>
                            <a:ahLst/>
                            <a:cxnLst/>
                            <a:rect l="0" t="0" r="0" b="0"/>
                            <a:pathLst>
                              <a:path w="171323" h="2478532">
                                <a:moveTo>
                                  <a:pt x="6096" y="127"/>
                                </a:moveTo>
                                <a:cubicBezTo>
                                  <a:pt x="9652" y="0"/>
                                  <a:pt x="12573" y="2667"/>
                                  <a:pt x="12827" y="6096"/>
                                </a:cubicBezTo>
                                <a:lnTo>
                                  <a:pt x="139665" y="2402118"/>
                                </a:lnTo>
                                <a:lnTo>
                                  <a:pt x="171323" y="2400427"/>
                                </a:lnTo>
                                <a:lnTo>
                                  <a:pt x="137287" y="2478532"/>
                                </a:lnTo>
                                <a:lnTo>
                                  <a:pt x="95250" y="2404491"/>
                                </a:lnTo>
                                <a:lnTo>
                                  <a:pt x="126967" y="2402796"/>
                                </a:lnTo>
                                <a:lnTo>
                                  <a:pt x="127" y="6858"/>
                                </a:lnTo>
                                <a:cubicBezTo>
                                  <a:pt x="0" y="3302"/>
                                  <a:pt x="2667" y="381"/>
                                  <a:pt x="6096" y="127"/>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007" name="Shape 8007"/>
                        <wps:cNvSpPr/>
                        <wps:spPr>
                          <a:xfrm>
                            <a:off x="3833241" y="1168781"/>
                            <a:ext cx="452374" cy="653669"/>
                          </a:xfrm>
                          <a:custGeom>
                            <a:avLst/>
                            <a:gdLst/>
                            <a:ahLst/>
                            <a:cxnLst/>
                            <a:rect l="0" t="0" r="0" b="0"/>
                            <a:pathLst>
                              <a:path w="452374" h="653669">
                                <a:moveTo>
                                  <a:pt x="3683" y="2032"/>
                                </a:moveTo>
                                <a:cubicBezTo>
                                  <a:pt x="6477" y="0"/>
                                  <a:pt x="10541" y="762"/>
                                  <a:pt x="12446" y="3683"/>
                                </a:cubicBezTo>
                                <a:lnTo>
                                  <a:pt x="414433" y="587326"/>
                                </a:lnTo>
                                <a:lnTo>
                                  <a:pt x="440563" y="569341"/>
                                </a:lnTo>
                                <a:lnTo>
                                  <a:pt x="452374" y="653669"/>
                                </a:lnTo>
                                <a:lnTo>
                                  <a:pt x="377825" y="612522"/>
                                </a:lnTo>
                                <a:lnTo>
                                  <a:pt x="403902" y="594574"/>
                                </a:lnTo>
                                <a:lnTo>
                                  <a:pt x="2032" y="10795"/>
                                </a:lnTo>
                                <a:cubicBezTo>
                                  <a:pt x="0" y="8001"/>
                                  <a:pt x="762" y="3937"/>
                                  <a:pt x="3683" y="2032"/>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47159" name="Shape 147159"/>
                        <wps:cNvSpPr/>
                        <wps:spPr>
                          <a:xfrm>
                            <a:off x="89535" y="944880"/>
                            <a:ext cx="777875" cy="1007110"/>
                          </a:xfrm>
                          <a:custGeom>
                            <a:avLst/>
                            <a:gdLst/>
                            <a:ahLst/>
                            <a:cxnLst/>
                            <a:rect l="0" t="0" r="0" b="0"/>
                            <a:pathLst>
                              <a:path w="777875" h="1007110">
                                <a:moveTo>
                                  <a:pt x="0" y="0"/>
                                </a:moveTo>
                                <a:lnTo>
                                  <a:pt x="777875" y="0"/>
                                </a:lnTo>
                                <a:lnTo>
                                  <a:pt x="777875" y="1007110"/>
                                </a:lnTo>
                                <a:lnTo>
                                  <a:pt x="0" y="100711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009" name="Shape 8009"/>
                        <wps:cNvSpPr/>
                        <wps:spPr>
                          <a:xfrm>
                            <a:off x="89535" y="944880"/>
                            <a:ext cx="777875" cy="1007110"/>
                          </a:xfrm>
                          <a:custGeom>
                            <a:avLst/>
                            <a:gdLst/>
                            <a:ahLst/>
                            <a:cxnLst/>
                            <a:rect l="0" t="0" r="0" b="0"/>
                            <a:pathLst>
                              <a:path w="777875" h="1007110">
                                <a:moveTo>
                                  <a:pt x="0" y="1007110"/>
                                </a:moveTo>
                                <a:lnTo>
                                  <a:pt x="777875" y="1007110"/>
                                </a:lnTo>
                                <a:lnTo>
                                  <a:pt x="7778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010" name="Rectangle 8010"/>
                        <wps:cNvSpPr/>
                        <wps:spPr>
                          <a:xfrm>
                            <a:off x="187122" y="1005443"/>
                            <a:ext cx="103709" cy="207922"/>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2"/>
                                </w:rPr>
                                <w:t>1</w:t>
                              </w:r>
                            </w:p>
                          </w:txbxContent>
                        </wps:txbx>
                        <wps:bodyPr horzOverflow="overflow" vert="horz" lIns="0" tIns="0" rIns="0" bIns="0" rtlCol="0">
                          <a:noAutofit/>
                        </wps:bodyPr>
                      </wps:wsp>
                      <wps:wsp>
                        <wps:cNvPr id="8011" name="Rectangle 8011"/>
                        <wps:cNvSpPr/>
                        <wps:spPr>
                          <a:xfrm>
                            <a:off x="263322" y="1005443"/>
                            <a:ext cx="51809" cy="207922"/>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8013" name="Shape 8013"/>
                        <wps:cNvSpPr/>
                        <wps:spPr>
                          <a:xfrm>
                            <a:off x="3063875" y="3277870"/>
                            <a:ext cx="3019425" cy="605155"/>
                          </a:xfrm>
                          <a:custGeom>
                            <a:avLst/>
                            <a:gdLst/>
                            <a:ahLst/>
                            <a:cxnLst/>
                            <a:rect l="0" t="0" r="0" b="0"/>
                            <a:pathLst>
                              <a:path w="3019425" h="605155">
                                <a:moveTo>
                                  <a:pt x="0" y="605155"/>
                                </a:moveTo>
                                <a:lnTo>
                                  <a:pt x="3019425" y="605155"/>
                                </a:lnTo>
                                <a:lnTo>
                                  <a:pt x="30194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15913" name="Rectangle 115913"/>
                        <wps:cNvSpPr/>
                        <wps:spPr>
                          <a:xfrm>
                            <a:off x="3163189" y="3353073"/>
                            <a:ext cx="94665"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2</w:t>
                              </w:r>
                            </w:p>
                          </w:txbxContent>
                        </wps:txbx>
                        <wps:bodyPr horzOverflow="overflow" vert="horz" lIns="0" tIns="0" rIns="0" bIns="0" rtlCol="0">
                          <a:noAutofit/>
                        </wps:bodyPr>
                      </wps:wsp>
                      <wps:wsp>
                        <wps:cNvPr id="115914" name="Rectangle 115914"/>
                        <wps:cNvSpPr/>
                        <wps:spPr>
                          <a:xfrm>
                            <a:off x="3233342" y="3353073"/>
                            <a:ext cx="1545292"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график аннуитентн</w:t>
                              </w:r>
                            </w:p>
                          </w:txbxContent>
                        </wps:txbx>
                        <wps:bodyPr horzOverflow="overflow" vert="horz" lIns="0" tIns="0" rIns="0" bIns="0" rtlCol="0">
                          <a:noAutofit/>
                        </wps:bodyPr>
                      </wps:wsp>
                      <wps:wsp>
                        <wps:cNvPr id="8015" name="Rectangle 8015"/>
                        <wps:cNvSpPr/>
                        <wps:spPr>
                          <a:xfrm>
                            <a:off x="4395216" y="3353073"/>
                            <a:ext cx="1056471"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ых платежей </w:t>
                              </w:r>
                            </w:p>
                          </w:txbxContent>
                        </wps:txbx>
                        <wps:bodyPr horzOverflow="overflow" vert="horz" lIns="0" tIns="0" rIns="0" bIns="0" rtlCol="0">
                          <a:noAutofit/>
                        </wps:bodyPr>
                      </wps:wsp>
                      <wps:wsp>
                        <wps:cNvPr id="8016" name="Rectangle 8016"/>
                        <wps:cNvSpPr/>
                        <wps:spPr>
                          <a:xfrm>
                            <a:off x="5190999" y="3330417"/>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8017" name="Rectangle 8017"/>
                        <wps:cNvSpPr/>
                        <wps:spPr>
                          <a:xfrm>
                            <a:off x="3163189" y="3479770"/>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47160" name="Shape 147160"/>
                        <wps:cNvSpPr/>
                        <wps:spPr>
                          <a:xfrm>
                            <a:off x="3144901" y="3827272"/>
                            <a:ext cx="2866390" cy="9144"/>
                          </a:xfrm>
                          <a:custGeom>
                            <a:avLst/>
                            <a:gdLst/>
                            <a:ahLst/>
                            <a:cxnLst/>
                            <a:rect l="0" t="0" r="0" b="0"/>
                            <a:pathLst>
                              <a:path w="2866390" h="9144">
                                <a:moveTo>
                                  <a:pt x="0" y="0"/>
                                </a:moveTo>
                                <a:lnTo>
                                  <a:pt x="2866390" y="0"/>
                                </a:lnTo>
                                <a:lnTo>
                                  <a:pt x="286639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47161" name="Shape 147161"/>
                        <wps:cNvSpPr/>
                        <wps:spPr>
                          <a:xfrm>
                            <a:off x="4285615" y="1770380"/>
                            <a:ext cx="1535430" cy="386715"/>
                          </a:xfrm>
                          <a:custGeom>
                            <a:avLst/>
                            <a:gdLst/>
                            <a:ahLst/>
                            <a:cxnLst/>
                            <a:rect l="0" t="0" r="0" b="0"/>
                            <a:pathLst>
                              <a:path w="1535430" h="386715">
                                <a:moveTo>
                                  <a:pt x="0" y="0"/>
                                </a:moveTo>
                                <a:lnTo>
                                  <a:pt x="1535430" y="0"/>
                                </a:lnTo>
                                <a:lnTo>
                                  <a:pt x="1535430" y="386715"/>
                                </a:lnTo>
                                <a:lnTo>
                                  <a:pt x="0" y="38671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020" name="Shape 8020"/>
                        <wps:cNvSpPr/>
                        <wps:spPr>
                          <a:xfrm>
                            <a:off x="4285615" y="1770380"/>
                            <a:ext cx="1535430" cy="386715"/>
                          </a:xfrm>
                          <a:custGeom>
                            <a:avLst/>
                            <a:gdLst/>
                            <a:ahLst/>
                            <a:cxnLst/>
                            <a:rect l="0" t="0" r="0" b="0"/>
                            <a:pathLst>
                              <a:path w="1535430" h="386715">
                                <a:moveTo>
                                  <a:pt x="0" y="386715"/>
                                </a:moveTo>
                                <a:lnTo>
                                  <a:pt x="1535430" y="386715"/>
                                </a:lnTo>
                                <a:lnTo>
                                  <a:pt x="153543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021" name="Rectangle 8021"/>
                        <wps:cNvSpPr/>
                        <wps:spPr>
                          <a:xfrm>
                            <a:off x="4383025" y="1821149"/>
                            <a:ext cx="94691"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4</w:t>
                              </w:r>
                            </w:p>
                          </w:txbxContent>
                        </wps:txbx>
                        <wps:bodyPr horzOverflow="overflow" vert="horz" lIns="0" tIns="0" rIns="0" bIns="0" rtlCol="0">
                          <a:noAutofit/>
                        </wps:bodyPr>
                      </wps:wsp>
                      <wps:wsp>
                        <wps:cNvPr id="8022" name="Rectangle 8022"/>
                        <wps:cNvSpPr/>
                        <wps:spPr>
                          <a:xfrm>
                            <a:off x="4453128" y="1821149"/>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47162" name="Shape 147162"/>
                        <wps:cNvSpPr/>
                        <wps:spPr>
                          <a:xfrm>
                            <a:off x="5096510" y="926465"/>
                            <a:ext cx="1269365" cy="740410"/>
                          </a:xfrm>
                          <a:custGeom>
                            <a:avLst/>
                            <a:gdLst/>
                            <a:ahLst/>
                            <a:cxnLst/>
                            <a:rect l="0" t="0" r="0" b="0"/>
                            <a:pathLst>
                              <a:path w="1269365" h="740410">
                                <a:moveTo>
                                  <a:pt x="0" y="0"/>
                                </a:moveTo>
                                <a:lnTo>
                                  <a:pt x="1269365" y="0"/>
                                </a:lnTo>
                                <a:lnTo>
                                  <a:pt x="1269365" y="740410"/>
                                </a:lnTo>
                                <a:lnTo>
                                  <a:pt x="0" y="74041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024" name="Shape 8024"/>
                        <wps:cNvSpPr/>
                        <wps:spPr>
                          <a:xfrm>
                            <a:off x="5096510" y="926465"/>
                            <a:ext cx="1269365" cy="740410"/>
                          </a:xfrm>
                          <a:custGeom>
                            <a:avLst/>
                            <a:gdLst/>
                            <a:ahLst/>
                            <a:cxnLst/>
                            <a:rect l="0" t="0" r="0" b="0"/>
                            <a:pathLst>
                              <a:path w="1269365" h="740410">
                                <a:moveTo>
                                  <a:pt x="0" y="740410"/>
                                </a:moveTo>
                                <a:lnTo>
                                  <a:pt x="1269365" y="740410"/>
                                </a:lnTo>
                                <a:lnTo>
                                  <a:pt x="126936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025" name="Rectangle 8025"/>
                        <wps:cNvSpPr/>
                        <wps:spPr>
                          <a:xfrm>
                            <a:off x="5194046" y="982950"/>
                            <a:ext cx="94691"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3</w:t>
                              </w:r>
                            </w:p>
                          </w:txbxContent>
                        </wps:txbx>
                        <wps:bodyPr horzOverflow="overflow" vert="horz" lIns="0" tIns="0" rIns="0" bIns="0" rtlCol="0">
                          <a:noAutofit/>
                        </wps:bodyPr>
                      </wps:wsp>
                      <wps:wsp>
                        <wps:cNvPr id="8026" name="Rectangle 8026"/>
                        <wps:cNvSpPr/>
                        <wps:spPr>
                          <a:xfrm>
                            <a:off x="5264150" y="982950"/>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8027" name="Shape 8027"/>
                        <wps:cNvSpPr/>
                        <wps:spPr>
                          <a:xfrm>
                            <a:off x="3302127" y="109474"/>
                            <a:ext cx="419354" cy="3315716"/>
                          </a:xfrm>
                          <a:custGeom>
                            <a:avLst/>
                            <a:gdLst/>
                            <a:ahLst/>
                            <a:cxnLst/>
                            <a:rect l="0" t="0" r="0" b="0"/>
                            <a:pathLst>
                              <a:path w="419354" h="3315716">
                                <a:moveTo>
                                  <a:pt x="413385" y="381"/>
                                </a:moveTo>
                                <a:cubicBezTo>
                                  <a:pt x="416814" y="889"/>
                                  <a:pt x="419354" y="3937"/>
                                  <a:pt x="418973" y="7493"/>
                                </a:cubicBezTo>
                                <a:lnTo>
                                  <a:pt x="44133" y="3240762"/>
                                </a:lnTo>
                                <a:lnTo>
                                  <a:pt x="75692" y="3244469"/>
                                </a:lnTo>
                                <a:lnTo>
                                  <a:pt x="29083" y="3315716"/>
                                </a:lnTo>
                                <a:lnTo>
                                  <a:pt x="0" y="3235579"/>
                                </a:lnTo>
                                <a:lnTo>
                                  <a:pt x="31568" y="3239287"/>
                                </a:lnTo>
                                <a:lnTo>
                                  <a:pt x="406273" y="5969"/>
                                </a:lnTo>
                                <a:cubicBezTo>
                                  <a:pt x="406781" y="2540"/>
                                  <a:pt x="409829" y="0"/>
                                  <a:pt x="413385" y="381"/>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15973" o:spid="_x0000_s1174" style="width:501.25pt;height:345pt;mso-position-horizontal-relative:char;mso-position-vertical-relative:line" coordsize="63658,43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">
                <v:rect id="Rectangle 7905" o:spid="_x0000_s1175" style="position:absolute;left:34011;top:2112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lncYA&#10;AADdAAAADwAAAGRycy9kb3ducmV2LnhtbESPT2vCQBTE70K/w/IK3nTTgppEV5Gq6NE/BdvbI/tM&#10;QrNvQ3Y1sZ++Kwg9DjPzG2a26EwlbtS40rKCt2EEgjizuuRcwedpM4hBOI+ssbJMCu7kYDF/6c0w&#10;1bblA92OPhcBwi5FBYX3dSqlywoy6Ia2Jg7exTYGfZBNLnWDbYCbSr5H0VgaLDksFFjTR0HZz/Fq&#10;FGzjevm1s79tXq2/t+f9OVmdEq9U/7VbTkF46vx/+NneaQWTJBr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lncYAAADdAAAADwAAAAAAAAAAAAAAAACYAgAAZHJz&#10;L2Rvd25yZXYueG1sUEsFBgAAAAAEAAQA9QAAAIsDAAAAAA==&#10;" filled="f" stroked="f">
                  <v:textbox inset="0,0,0,0">
                    <w:txbxContent>
                      <w:p w:rsidR="00226376" w:rsidRDefault="00F017F8">
                        <w:pPr>
                          <w:spacing w:after="160" w:line="259" w:lineRule="auto"/>
                          <w:ind w:left="0" w:firstLine="0"/>
                          <w:jc w:val="left"/>
                        </w:pPr>
                        <w:r>
                          <w:rPr>
                            <w:b/>
                          </w:rPr>
                          <w:t xml:space="preserve"> </w:t>
                        </w:r>
                      </w:p>
                    </w:txbxContent>
                  </v:textbox>
                </v:rect>
                <v:rect id="Rectangle 7906" o:spid="_x0000_s1176" style="position:absolute;left:34011;top:22861;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76sUA&#10;AADdAAAADwAAAGRycy9kb3ducmV2LnhtbESPT4vCMBTE78J+h/AWvGmqB9dWo8iuokf/LKi3R/Ns&#10;i81LaaKt++mNIOxxmJnfMNN5a0pxp9oVlhUM+hEI4tTqgjMFv4dVbwzCeWSNpWVS8CAH89lHZ4qJ&#10;tg3v6L73mQgQdgkqyL2vEildmpNB17cVcfAutjbog6wzqWtsAtyUchhFI2mw4LCQY0XfOaXX/c0o&#10;WI+rxWlj/5qsXJ7Xx+0x/jnEXqnuZ7uYgPDU+v/wu73RCr7iaAS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JTvqxQAAAN0AAAAPAAAAAAAAAAAAAAAAAJgCAABkcnMv&#10;ZG93bnJldi54bWxQSwUGAAAAAAQABAD1AAAAigMAAAAA&#10;" filled="f" stroked="f">
                  <v:textbox inset="0,0,0,0">
                    <w:txbxContent>
                      <w:p w:rsidR="00226376" w:rsidRDefault="00F017F8">
                        <w:pPr>
                          <w:spacing w:after="160" w:line="259" w:lineRule="auto"/>
                          <w:ind w:left="0" w:firstLine="0"/>
                          <w:jc w:val="left"/>
                        </w:pPr>
                        <w:r>
                          <w:rPr>
                            <w:b/>
                          </w:rPr>
                          <w:t xml:space="preserve"> </w:t>
                        </w:r>
                      </w:p>
                    </w:txbxContent>
                  </v:textbox>
                </v:rect>
                <v:rect id="Rectangle 7907" o:spid="_x0000_s1177" style="position:absolute;left:34011;top:2462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mecccA&#10;AADdAAAADwAAAGRycy9kb3ducmV2LnhtbESPQWvCQBSE7wX/w/KE3uqmPVQTXSVoJTm2KtjeHtln&#10;Epp9G7JrkvbXdwuCx2FmvmFWm9E0oqfO1ZYVPM8iEMSF1TWXCk7H/dMChPPIGhvLpOCHHGzWk4cV&#10;JtoO/EH9wZciQNglqKDyvk2kdEVFBt3MtsTBu9jOoA+yK6XucAhw08iXKHqVBmsOCxW2tK2o+D5c&#10;jYJs0aafuf0dyubtKzu/n+PdMfZKPU7HdAnC0+jv4Vs71wrmcTSH/zfh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pnnHHAAAA3QAAAA8AAAAAAAAAAAAAAAAAmAIAAGRy&#10;cy9kb3ducmV2LnhtbFBLBQYAAAAABAAEAPUAAACMAwAAAAA=&#10;" filled="f" stroked="f">
                  <v:textbox inset="0,0,0,0">
                    <w:txbxContent>
                      <w:p w:rsidR="00226376" w:rsidRDefault="00F017F8">
                        <w:pPr>
                          <w:spacing w:after="160" w:line="259" w:lineRule="auto"/>
                          <w:ind w:left="0" w:firstLine="0"/>
                          <w:jc w:val="left"/>
                        </w:pPr>
                        <w:r>
                          <w:rPr>
                            <w:b/>
                          </w:rPr>
                          <w:t xml:space="preserve"> </w:t>
                        </w:r>
                      </w:p>
                    </w:txbxContent>
                  </v:textbox>
                </v:rect>
                <v:rect id="Rectangle 7908" o:spid="_x0000_s1178" style="position:absolute;left:34011;top:2636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YKA8MA&#10;AADdAAAADwAAAGRycy9kb3ducmV2LnhtbERPPW/CMBDdK/EfrKvEVpx2KCRgEKKtkrEFJGA7xUcS&#10;YZ+j2CWBX18PlRif3vdiNVgjrtT5xrGC10kCgrh0uuFKwX739TID4QOyRuOYFNzIw2o5elpgpl3P&#10;P3TdhkrEEPYZKqhDaDMpfVmTRT9xLXHkzq6zGCLsKqk77GO4NfItSd6lxYZjQ40tbWoqL9tfqyCf&#10;tetj4e59ZT5P+eH7kH7s0qDU+HlYz0EEGsJD/O8utIJpmsS58U1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YKA8MAAADdAAAADwAAAAAAAAAAAAAAAACYAgAAZHJzL2Rv&#10;d25yZXYueG1sUEsFBgAAAAAEAAQA9QAAAIgDAAAAAA==&#10;" filled="f" stroked="f">
                  <v:textbox inset="0,0,0,0">
                    <w:txbxContent>
                      <w:p w:rsidR="00226376" w:rsidRDefault="00F017F8">
                        <w:pPr>
                          <w:spacing w:after="160" w:line="259" w:lineRule="auto"/>
                          <w:ind w:left="0" w:firstLine="0"/>
                          <w:jc w:val="left"/>
                        </w:pPr>
                        <w:r>
                          <w:rPr>
                            <w:b/>
                          </w:rPr>
                          <w:t xml:space="preserve"> </w:t>
                        </w:r>
                      </w:p>
                    </w:txbxContent>
                  </v:textbox>
                </v:rect>
                <v:rect id="Rectangle 7909" o:spid="_x0000_s1179" style="position:absolute;left:34011;top:28134;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vmMYA&#10;AADdAAAADwAAAGRycy9kb3ducmV2LnhtbESPQWvCQBSE70L/w/IEb7qxh9akriG0luRoVdDeHtnX&#10;JDT7NmRXE/vr3UKhx2FmvmHW6WhacaXeNZYVLBcRCOLS6oYrBcfD+3wFwnlkja1lUnAjB+nmYbLG&#10;RNuBP+i695UIEHYJKqi97xIpXVmTQbewHXHwvmxv0AfZV1L3OAS4aeVjFD1Jgw2HhRo7eq2p/N5f&#10;jIJ81WXnwv4MVbv9zE+7U/x2iL1Ss+mYvYDwNPr/8F+70Aqe4yiG3zfhCcjN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qvmMYAAADdAAAADwAAAAAAAAAAAAAAAACYAgAAZHJz&#10;L2Rvd25yZXYueG1sUEsFBgAAAAAEAAQA9QAAAIsDAAAAAA==&#10;" filled="f" stroked="f">
                  <v:textbox inset="0,0,0,0">
                    <w:txbxContent>
                      <w:p w:rsidR="00226376" w:rsidRDefault="00F017F8">
                        <w:pPr>
                          <w:spacing w:after="160" w:line="259" w:lineRule="auto"/>
                          <w:ind w:left="0" w:firstLine="0"/>
                          <w:jc w:val="left"/>
                        </w:pPr>
                        <w:r>
                          <w:rPr>
                            <w:b/>
                          </w:rPr>
                          <w:t xml:space="preserve"> </w:t>
                        </w:r>
                      </w:p>
                    </w:txbxContent>
                  </v:textbox>
                </v:rect>
                <v:rect id="Rectangle 7910" o:spid="_x0000_s1180" style="position:absolute;left:4309;top:2984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mQ2MMA&#10;AADdAAAADwAAAGRycy9kb3ducmV2LnhtbERPy4rCMBTdD/gP4Q64G1NdqO0YRXygy7EK6u7S3GnL&#10;NDelibb69ZOF4PJw3rNFZypxp8aVlhUMBxEI4szqknMFp+P2awrCeWSNlWVS8CAHi3nvY4aJti0f&#10;6J76XIQQdgkqKLyvEyldVpBBN7A1ceB+bWPQB9jkUjfYhnBTyVEUjaXBkkNDgTWtCsr+0ptRsJvW&#10;y8vePtu82lx3559zvD7GXqn+Z7f8BuGp82/xy73XCibxMOwPb8IT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mQ2MMAAADdAAAADwAAAAAAAAAAAAAAAACYAgAAZHJzL2Rv&#10;d25yZXYueG1sUEsFBgAAAAAEAAQA9QAAAIgDAAAAAA==&#10;" filled="f" stroked="f">
                  <v:textbox inset="0,0,0,0">
                    <w:txbxContent>
                      <w:p w:rsidR="00226376" w:rsidRDefault="00F017F8">
                        <w:pPr>
                          <w:spacing w:after="160" w:line="259" w:lineRule="auto"/>
                          <w:ind w:left="0" w:firstLine="0"/>
                          <w:jc w:val="left"/>
                        </w:pPr>
                        <w:r>
                          <w:t xml:space="preserve"> </w:t>
                        </w:r>
                      </w:p>
                    </w:txbxContent>
                  </v:textbox>
                </v:rect>
                <v:rect id="Rectangle 7911" o:spid="_x0000_s1181" style="position:absolute;left:4309;top:3161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1Q8YA&#10;AADdAAAADwAAAGRycy9kb3ducmV2LnhtbESPT2vCQBTE70K/w/IK3nSTHqqJriKtRY/+Kai3R/aZ&#10;hGbfhuxqop/eFYQeh5n5DTOdd6YSV2pcaVlBPIxAEGdWl5wr+N3/DMYgnEfWWFkmBTdyMJ+99aaY&#10;atvylq47n4sAYZeigsL7OpXSZQUZdENbEwfvbBuDPsgml7rBNsBNJT+i6FMaLDksFFjTV0HZ3+5i&#10;FKzG9eK4tvc2r5an1WFzSL73iVeq/94tJiA8df4//GqvtYJREsfwfBOe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RU1Q8YAAADdAAAADwAAAAAAAAAAAAAAAACYAgAAZHJz&#10;L2Rvd25yZXYueG1sUEsFBgAAAAAEAAQA9QAAAIsDAAAAAA==&#10;" filled="f" stroked="f">
                  <v:textbox inset="0,0,0,0">
                    <w:txbxContent>
                      <w:p w:rsidR="00226376" w:rsidRDefault="00F017F8">
                        <w:pPr>
                          <w:spacing w:after="160" w:line="259" w:lineRule="auto"/>
                          <w:ind w:left="0" w:firstLine="0"/>
                          <w:jc w:val="left"/>
                        </w:pPr>
                        <w:r>
                          <w:t xml:space="preserve"> </w:t>
                        </w:r>
                      </w:p>
                    </w:txbxContent>
                  </v:textbox>
                </v:rect>
                <v:rect id="Rectangle 7912" o:spid="_x0000_s1182" style="position:absolute;left:4309;top:33649;width:919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erNMcA&#10;AADdAAAADwAAAGRycy9kb3ducmV2LnhtbESPQWvCQBSE7wX/w/KE3upGD62JriFoix5bI0Rvj+wz&#10;CWbfhuzWpP313UKhx2FmvmHW6WhacafeNZYVzGcRCOLS6oYrBaf87WkJwnlkja1lUvBFDtLN5GGN&#10;ibYDf9D96CsRIOwSVFB73yVSurImg25mO+LgXW1v0AfZV1L3OAS4aeUiip6lwYbDQo0dbWsqb8dP&#10;o2C/7LLzwX4PVft62RfvRbzLY6/U43TMViA8jf4//Nc+aAUv8XwB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HqzTHAAAA3QAAAA8AAAAAAAAAAAAAAAAAmAIAAGRy&#10;cy9kb3ducmV2LnhtbFBLBQYAAAAABAAEAPUAAACMAwAAAAA=&#10;" filled="f" stroked="f">
                  <v:textbox inset="0,0,0,0">
                    <w:txbxContent>
                      <w:p w:rsidR="00226376" w:rsidRDefault="00F017F8">
                        <w:pPr>
                          <w:spacing w:after="160" w:line="259" w:lineRule="auto"/>
                          <w:ind w:left="0" w:firstLine="0"/>
                          <w:jc w:val="left"/>
                        </w:pPr>
                        <w:r>
                          <w:t>Задача №2</w:t>
                        </w:r>
                      </w:p>
                    </w:txbxContent>
                  </v:textbox>
                </v:rect>
                <v:rect id="Rectangle 7913" o:spid="_x0000_s1183" style="position:absolute;left:11231;top:3334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Or8cA&#10;AADdAAAADwAAAGRycy9kb3ducmV2LnhtbESPT2vCQBTE74LfYXmCN91YoSYxq0j/oEerhdTbI/ua&#10;hGbfhuzWpP30XUHocZiZ3zDZdjCNuFLnassKFvMIBHFhdc2lgvfz6ywG4TyyxsYyKfghB9vNeJRh&#10;qm3Pb3Q9+VIECLsUFVTet6mUrqjIoJvbljh4n7Yz6IPsSqk77APcNPIhih6lwZrDQoUtPVVUfJ2+&#10;jYJ93O4+Dva3L5uXyz4/5snzOfFKTSfDbg3C0+D/w/f2QStYJYsl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LDq/HAAAA3QAAAA8AAAAAAAAAAAAAAAAAmAIAAGRy&#10;cy9kb3ducmV2LnhtbFBLBQYAAAAABAAEAPUAAACMAwAAAAA=&#10;" filled="f" stroked="f">
                  <v:textbox inset="0,0,0,0">
                    <w:txbxContent>
                      <w:p w:rsidR="00226376" w:rsidRDefault="00F017F8">
                        <w:pPr>
                          <w:spacing w:after="160" w:line="259" w:lineRule="auto"/>
                          <w:ind w:left="0" w:firstLine="0"/>
                          <w:jc w:val="left"/>
                        </w:pPr>
                        <w:r>
                          <w:t xml:space="preserve"> </w:t>
                        </w:r>
                      </w:p>
                    </w:txbxContent>
                  </v:textbox>
                </v:rect>
                <v:rect id="Rectangle 7914" o:spid="_x0000_s1184" style="position:absolute;left:4309;top:3511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KW28cA&#10;AADdAAAADwAAAGRycy9kb3ducmV2LnhtbESPT2vCQBTE74LfYXmCN91YpCYxq0j/oEerhdTbI/ua&#10;hGbfhuzWpP30XUHocZiZ3zDZdjCNuFLnassKFvMIBHFhdc2lgvfz6ywG4TyyxsYyKfghB9vNeJRh&#10;qm3Pb3Q9+VIECLsUFVTet6mUrqjIoJvbljh4n7Yz6IPsSqk77APcNPIhih6lwZrDQoUtPVVUfJ2+&#10;jYJ93O4+Dva3L5uXyz4/5snzOfFKTSfDbg3C0+D/w/f2QStYJYsl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iltvHAAAA3QAAAA8AAAAAAAAAAAAAAAAAmAIAAGRy&#10;cy9kb3ducmV2LnhtbFBLBQYAAAAABAAEAPUAAACMAwAAAAA=&#10;" filled="f" stroked="f">
                  <v:textbox inset="0,0,0,0">
                    <w:txbxContent>
                      <w:p w:rsidR="00226376" w:rsidRDefault="00F017F8">
                        <w:pPr>
                          <w:spacing w:after="160" w:line="259" w:lineRule="auto"/>
                          <w:ind w:left="0" w:firstLine="0"/>
                          <w:jc w:val="left"/>
                        </w:pPr>
                        <w:r>
                          <w:t xml:space="preserve"> </w:t>
                        </w:r>
                      </w:p>
                    </w:txbxContent>
                  </v:textbox>
                </v:rect>
                <v:rect id="Rectangle 7915" o:spid="_x0000_s1185" style="position:absolute;left:4309;top:3685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4zQMcA&#10;AADdAAAADwAAAGRycy9kb3ducmV2LnhtbESPT2vCQBTE74LfYXmCN91YsCYxq0j/oEerhdTbI/ua&#10;hGbfhuzWpP30XUHocZiZ3zDZdjCNuFLnassKFvMIBHFhdc2lgvfz6ywG4TyyxsYyKfghB9vNeJRh&#10;qm3Pb3Q9+VIECLsUFVTet6mUrqjIoJvbljh4n7Yz6IPsSqk77APcNPIhih6lwZrDQoUtPVVUfJ2+&#10;jYJ93O4+Dva3L5uXyz4/5snzOfFKTSfDbg3C0+D/w/f2QStYJYsl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uM0DHAAAA3QAAAA8AAAAAAAAAAAAAAAAAmAIAAGRy&#10;cy9kb3ducmV2LnhtbFBLBQYAAAAABAAEAPUAAACMAwAAAAA=&#10;" filled="f" stroked="f">
                  <v:textbox inset="0,0,0,0">
                    <w:txbxContent>
                      <w:p w:rsidR="00226376" w:rsidRDefault="00F017F8">
                        <w:pPr>
                          <w:spacing w:after="160" w:line="259" w:lineRule="auto"/>
                          <w:ind w:left="0" w:firstLine="0"/>
                          <w:jc w:val="left"/>
                        </w:pPr>
                        <w:r>
                          <w:t xml:space="preserve"> </w:t>
                        </w:r>
                      </w:p>
                    </w:txbxContent>
                  </v:textbox>
                </v:rect>
                <v:rect id="Rectangle 7916" o:spid="_x0000_s1186" style="position:absolute;left:4309;top:3862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ytN8cA&#10;AADdAAAADwAAAGRycy9kb3ducmV2LnhtbESPQWvCQBSE7wX/w/KE3uomPUSTuoagFT22WrC9PbLP&#10;JJh9G7KrSf313UKhx2FmvmGW+WhacaPeNZYVxLMIBHFpdcOVgo/j9mkBwnlkja1lUvBNDvLV5GGJ&#10;mbYDv9Pt4CsRIOwyVFB732VSurImg25mO+LgnW1v0AfZV1L3OAS4aeVzFCXSYMNhocaO1jWVl8PV&#10;KNgtuuJzb+9D1b5+7U5vp3RzTL1Sj9OxeAHhafT/4b/2XiuYp3EC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8rTfHAAAA3QAAAA8AAAAAAAAAAAAAAAAAmAIAAGRy&#10;cy9kb3ducmV2LnhtbFBLBQYAAAAABAAEAPUAAACMAwAAAAA=&#10;" filled="f" stroked="f">
                  <v:textbox inset="0,0,0,0">
                    <w:txbxContent>
                      <w:p w:rsidR="00226376" w:rsidRDefault="00F017F8">
                        <w:pPr>
                          <w:spacing w:after="160" w:line="259" w:lineRule="auto"/>
                          <w:ind w:left="0" w:firstLine="0"/>
                          <w:jc w:val="left"/>
                        </w:pPr>
                        <w:r>
                          <w:t xml:space="preserve"> </w:t>
                        </w:r>
                      </w:p>
                    </w:txbxContent>
                  </v:textbox>
                </v:rect>
                <v:rect id="Rectangle 7917" o:spid="_x0000_s1187" style="position:absolute;left:4309;top:4036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AIrMYA&#10;AADdAAAADwAAAGRycy9kb3ducmV2LnhtbESPT4vCMBTE74LfITxhb5rqYbXVKOIf9Lirgnp7NM+2&#10;2LyUJtrufvrNguBxmJnfMLNFa0rxpNoVlhUMBxEI4tTqgjMFp+O2PwHhPLLG0jIp+CEHi3m3M8NE&#10;24a/6XnwmQgQdgkqyL2vEildmpNBN7AVcfButjbog6wzqWtsAtyUchRFn9JgwWEhx4pWOaX3w8Mo&#10;2E2q5WVvf5us3Fx3569zvD7GXqmPXrucgvDU+nf41d5rBeN4OIb/N+EJ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AIrMYAAADdAAAADwAAAAAAAAAAAAAAAACYAgAAZHJz&#10;L2Rvd25yZXYueG1sUEsFBgAAAAAEAAQA9QAAAIsDAAAAAA==&#10;" filled="f" stroked="f">
                  <v:textbox inset="0,0,0,0">
                    <w:txbxContent>
                      <w:p w:rsidR="00226376" w:rsidRDefault="00F017F8">
                        <w:pPr>
                          <w:spacing w:after="160" w:line="259" w:lineRule="auto"/>
                          <w:ind w:left="0" w:firstLine="0"/>
                          <w:jc w:val="left"/>
                        </w:pPr>
                        <w:r>
                          <w:t xml:space="preserve"> </w:t>
                        </w:r>
                      </w:p>
                    </w:txbxContent>
                  </v:textbox>
                </v:rect>
                <v:rect id="Rectangle 7918" o:spid="_x0000_s1188" style="position:absolute;left:4309;top:4213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c3sMA&#10;AADdAAAADwAAAGRycy9kb3ducmV2LnhtbERPy4rCMBTdD/gP4Q64G1NdqO0YRXygy7EK6u7S3GnL&#10;NDelibb69ZOF4PJw3rNFZypxp8aVlhUMBxEI4szqknMFp+P2awrCeWSNlWVS8CAHi3nvY4aJti0f&#10;6J76XIQQdgkqKLyvEyldVpBBN7A1ceB+bWPQB9jkUjfYhnBTyVEUjaXBkkNDgTWtCsr+0ptRsJvW&#10;y8vePtu82lx3559zvD7GXqn+Z7f8BuGp82/xy73XCibxMMwNb8IT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c3sMAAADdAAAADwAAAAAAAAAAAAAAAACYAgAAZHJzL2Rv&#10;d25yZXYueG1sUEsFBgAAAAAEAAQA9QAAAIgDAAAAAA==&#10;" filled="f" stroked="f">
                  <v:textbox inset="0,0,0,0">
                    <w:txbxContent>
                      <w:p w:rsidR="00226376" w:rsidRDefault="00F017F8">
                        <w:pPr>
                          <w:spacing w:after="160" w:line="259" w:lineRule="auto"/>
                          <w:ind w:left="0" w:firstLine="0"/>
                          <w:jc w:val="left"/>
                        </w:pPr>
                        <w:r>
                          <w:t xml:space="preserve"> </w:t>
                        </w:r>
                      </w:p>
                    </w:txbxContent>
                  </v:textbox>
                </v:rect>
                <v:shape id="Shape 147156" o:spid="_x0000_s1189" style="position:absolute;left:13531;top:254;width:40367;height:3562;visibility:visible;mso-wrap-style:square;v-text-anchor:top" coordsize="4036695,35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ZancQA&#10;AADfAAAADwAAAGRycy9kb3ducmV2LnhtbERPTWsCMRC9C/0PYQq9aXaltbI1ShGF0l7UCupt2Iyb&#10;xc1kSVJd/30jCB4f73sy62wjzuRD7VhBPshAEJdO11wp2P4u+2MQISJrbByTgisFmE2fehMstLvw&#10;ms6bWIkUwqFABSbGtpAylIYshoFriRN3dN5iTNBXUnu8pHDbyGGWjaTFmlODwZbmhsrT5s8qONFi&#10;uR7/+N3xYFbfq4Xe59faKfXy3H1+gIjUxYf47v7Saf7re/42gtufBE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2Wp3EAAAA3wAAAA8AAAAAAAAAAAAAAAAAmAIAAGRycy9k&#10;b3ducmV2LnhtbFBLBQYAAAAABAAEAPUAAACJAwAAAAA=&#10;" path="m,l4036695,r,356235l,356235,,e" fillcolor="#205867" stroked="f" strokeweight="0">
                  <v:fill opacity="32896f"/>
                  <v:stroke miterlimit="83231f" joinstyle="miter"/>
                  <v:path arrowok="t" textboxrect="0,0,4036695,35623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230" o:spid="_x0000_s1190" type="#_x0000_t75" style="position:absolute;left:13348;top:-78;width:40447;height:36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vvxbCAAAA3wAAAA8AAABkcnMvZG93bnJldi54bWxET01rwkAQvQv+h2WE3nSj1rakriJiqaWn&#10;WPE8ZqdJaHY27G41/vvOoeDx8b6X69616kIhNp4NTCcZKOLS24YrA8evt/ELqJiQLbaeycCNIqxX&#10;w8ESc+uvXNDlkColIRxzNFCn1OVax7Imh3HiO2Lhvn1wmASGStuAVwl3rZ5l2ZN22LA01NjRtqby&#10;5/DrDODptvvYP9vSvsfCLXbnz3O0wZiHUb95BZWoT3fxv3tvZf5jNpvLA/kjAPTq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L78WwgAAAN8AAAAPAAAAAAAAAAAAAAAAAJ8C&#10;AABkcnMvZG93bnJldi54bWxQSwUGAAAAAAQABAD3AAAAjgMAAAAA&#10;">
                  <v:imagedata r:id="rId6" o:title=""/>
                </v:shape>
                <v:shape id="Shape 7956" o:spid="_x0000_s1191" style="position:absolute;left:13404;width:40367;height:3562;visibility:visible;mso-wrap-style:square;v-text-anchor:top" coordsize="4036695,35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pIsYA&#10;AADdAAAADwAAAGRycy9kb3ducmV2LnhtbESPT2vCQBDF74V+h2UK3nRjUdukWaUIFsFearTnITtN&#10;gtnZmN3mz7d3C0KPjzfv9+alm8HUoqPWVZYVzGcRCOLc6ooLBadsN30F4TyyxtoyKRjJwWb9+JBi&#10;om3PX9QdfSEChF2CCkrvm0RKl5dk0M1sQxy8H9sa9EG2hdQt9gFuavkcRStpsOLQUGJD25Lyy/HX&#10;hDfiPsJrd+rGw3d2Pi8+x+yj3io1eRre30B4Gvz/8T291wpe4uUK/tYEBMj1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pIsYAAADdAAAADwAAAAAAAAAAAAAAAACYAgAAZHJz&#10;L2Rvd25yZXYueG1sUEsFBgAAAAAEAAQA9QAAAIsDAAAAAA==&#10;" path="m,356235r4036695,l4036695,,,,,356235xe" filled="f" strokecolor="#92cddc" strokeweight="1pt">
                  <v:stroke miterlimit="83231f" joinstyle="miter" endcap="round"/>
                  <v:path arrowok="t" textboxrect="0,0,4036695,356235"/>
                </v:shape>
                <v:rect id="Rectangle 7957" o:spid="_x0000_s1192" style="position:absolute;left:18793;top:755;width:39341;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qxbMYA&#10;AADdAAAADwAAAGRycy9kb3ducmV2LnhtbESPQWvCQBSE74X+h+UJ3upGodXErCK1RY9WhejtkX1N&#10;QrNvQ3Y10V/fLQg9DjPzDZMue1OLK7WusqxgPIpAEOdWV1woOB4+X2YgnEfWWFsmBTdysFw8P6WY&#10;aNvxF133vhABwi5BBaX3TSKly0sy6Ea2IQ7et20N+iDbQuoWuwA3tZxE0Zs0WHFYKLGh95Lyn/3F&#10;KNjMmtVpa+9dUX+cN9kui9eH2Cs1HPSrOQhPvf8PP9pbrWAav07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qxbM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Документы, оформляемые при автокредитовании</w:t>
                        </w:r>
                      </w:p>
                    </w:txbxContent>
                  </v:textbox>
                </v:rect>
                <v:rect id="Rectangle 7958" o:spid="_x0000_s1193" style="position:absolute;left:48402;top:529;width:473;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UlHsIA&#10;AADdAAAADwAAAGRycy9kb3ducmV2LnhtbERPTYvCMBC9C/6HMMLeNFVwtdUooi56dFVQb0MztsVm&#10;Upqs7e6vNwdhj4/3PV+2phRPql1hWcFwEIEgTq0uOFNwPn31pyCcR9ZYWiYFv+Rgueh25pho2/A3&#10;PY8+EyGEXYIKcu+rREqX5mTQDWxFHLi7rQ36AOtM6hqbEG5KOYqiT2mw4NCQY0XrnNLH8cco2E2r&#10;1XVv/5qs3N52l8Ml3pxir9RHr13NQHhq/b/47d5rBZN4HO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RSUewgAAAN0AAAAPAAAAAAAAAAAAAAAAAJgCAABkcnMvZG93&#10;bnJldi54bWxQSwUGAAAAAAQABAD1AAAAhw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rect id="Rectangle 7959" o:spid="_x0000_s1194" style="position:absolute;left:14404;top:1992;width:473;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mAhcYA&#10;AADdAAAADwAAAGRycy9kb3ducmV2LnhtbESPT2vCQBTE70K/w/IK3nTTgppEV5Gq6NE/BdvbI/tM&#10;QrNvQ3Y1sZ++Kwg9DjPzG2a26EwlbtS40rKCt2EEgjizuuRcwedpM4hBOI+ssbJMCu7kYDF/6c0w&#10;1bblA92OPhcBwi5FBYX3dSqlywoy6Ia2Jg7exTYGfZBNLnWDbYCbSr5H0VgaLDksFFjTR0HZz/Fq&#10;FGzjevm1s79tXq2/t+f9OVmdEq9U/7VbTkF46vx/+NneaQWTZJT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mAhc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shape id="Shape 7961" o:spid="_x0000_s1195" style="position:absolute;top:8464;width:9785;height:11697;visibility:visible;mso-wrap-style:square;v-text-anchor:top" coordsize="978535,1169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PtOcgA&#10;AADdAAAADwAAAGRycy9kb3ducmV2LnhtbESPQWvCQBSE70L/w/KEXqRu0oOtqauIIFgQxRhoe3tk&#10;X5PY7NuY3Zr4712h0OMwM98ws0VvanGh1lWWFcTjCARxbnXFhYLsuH56BeE8ssbaMim4koPF/GEw&#10;w0Tbjg90SX0hAoRdggpK75tESpeXZNCNbUMcvG/bGvRBtoXULXYBbmr5HEUTabDisFBiQ6uS8p/0&#10;1yjoVrGVo93enrf77PP6nnL0dfpQ6nHYL99AeOr9f/ivvdEKXqaTGO5vwhO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M+05yAAAAN0AAAAPAAAAAAAAAAAAAAAAAJgCAABk&#10;cnMvZG93bnJldi54bWxQSwUGAAAAAAQABAD1AAAAjQMAAAAA&#10;" path="m,1169670r978535,l978535,,,,,1169670xe" filled="f" strokecolor="#4bacc6" strokeweight="2.5pt">
                  <v:stroke miterlimit="83231f" joinstyle="miter" endcap="round"/>
                  <v:path arrowok="t" textboxrect="0,0,978535,1169670"/>
                </v:shape>
                <v:rect id="Rectangle 7962" o:spid="_x0000_s1196" style="position:absolute;left:1078;top:9128;width:473;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HYScUA&#10;AADdAAAADwAAAGRycy9kb3ducmV2LnhtbESPQYvCMBSE74L/ITxhb5rqQW01irgrenRVUG+P5tkW&#10;m5fSRNv115uFhT0OM/MNM1+2phRPql1hWcFwEIEgTq0uOFNwOm76UxDOI2ssLZOCH3KwXHQ7c0y0&#10;bfibngefiQBhl6CC3PsqkdKlORl0A1sRB+9ma4M+yDqTusYmwE0pR1E0lgYLDgs5VrTOKb0fHkbB&#10;dlqtLjv7arLy67o978/x5zH2Sn302tUMhKfW/4f/2jutYBKPR/D7Jjw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dhJ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shape id="Shape 7964" o:spid="_x0000_s1197" style="position:absolute;left:21221;top:5162;width:18199;height:12249;visibility:visible;mso-wrap-style:square;v-text-anchor:top" coordsize="1819910,1224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qZMQA&#10;AADdAAAADwAAAGRycy9kb3ducmV2LnhtbESPT4vCMBTE78J+h/AEb5oqUms1iiwIXmTxD7jHt82z&#10;KTYvpYna/fabBcHjMDO/YZbrztbiQa2vHCsYjxIQxIXTFZcKzqftMAPhA7LG2jEp+CUP69VHb4m5&#10;dk8+0OMYShEh7HNUYEJocil9YciiH7mGOHpX11oMUbal1C0+I9zWcpIkqbRYcVww2NCnoeJ2vFsF&#10;bM+nH7uffG/S8TyTmZGXr9tVqUG/2yxABOrCO/xq77SC2Tydwv+b+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IqmTEAAAA3QAAAA8AAAAAAAAAAAAAAAAAmAIAAGRycy9k&#10;b3ducmV2LnhtbFBLBQYAAAAABAAEAPUAAACJAwAAAAA=&#10;" path="m,1224915r1819910,l1819910,,,,,1224915xe" filled="f" strokecolor="#4bacc6" strokeweight="2.5pt">
                  <v:stroke miterlimit="83231f" joinstyle="miter" endcap="round"/>
                  <v:path arrowok="t" textboxrect="0,0,1819910,1224915"/>
                </v:shape>
                <v:rect id="Rectangle 7965" o:spid="_x0000_s1198" style="position:absolute;left:22302;top:6028;width:12877;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hAPccA&#10;AADdAAAADwAAAGRycy9kb3ducmV2LnhtbESPQWvCQBSE74X+h+UVvNVNhcYkuorUih6tFlJvj+xr&#10;Epp9G7Krif31XUHocZiZb5j5cjCNuFDnassKXsYRCOLC6ppLBZ/HzXMCwnlkjY1lUnAlB8vF48Mc&#10;M217/qDLwZciQNhlqKDyvs2kdEVFBt3YtsTB+7adQR9kV0rdYR/gppGTKIqlwZrDQoUtvVVU/BzO&#10;RsE2aVdfO/vbl837aZvv83R9TL1So6dhNQPhafD/4Xt7pxVM0/gV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oQD3HAAAA3Q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Копии паспорта </w:t>
                        </w:r>
                      </w:p>
                    </w:txbxContent>
                  </v:textbox>
                </v:rect>
                <v:rect id="Rectangle 7966" o:spid="_x0000_s1199" style="position:absolute;left:22302;top:7461;width:19810;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eSsUA&#10;AADdAAAADwAAAGRycy9kb3ducmV2LnhtbESPQWvCQBSE74L/YXmCN93oITXRVaS16NFqQb09ss8k&#10;mH0bslsT++vdgtDjMDPfMItVZypxp8aVlhVMxhEI4szqknMF38fP0QyE88gaK8uk4EEOVst+b4Gp&#10;ti1/0f3gcxEg7FJUUHhfp1K6rCCDbmxr4uBdbWPQB9nkUjfYBrip5DSKYmmw5LBQYE3vBWW3w49R&#10;sJ3V6/PO/rZ5tblsT/tT8nFMvFLDQbeeg/DU+f/wq73TCt6SOIa/N+EJyO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t5K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Транспортного средства </w:t>
                        </w:r>
                      </w:p>
                    </w:txbxContent>
                  </v:textbox>
                </v:rect>
                <v:rect id="Rectangle 115909" o:spid="_x0000_s1200" style="position:absolute;left:22302;top:8928;width:567;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8AQMMA&#10;AADfAAAADwAAAGRycy9kb3ducmV2LnhtbERPTYvCMBC9C/6HMMLeNHXBxVajiKvo0VVBvQ3N2Bab&#10;SWmi7e6vNwuCx8f7ns5bU4oH1a6wrGA4iEAQp1YXnCk4Htb9MQjnkTWWlknBLzmYz7qdKSbaNvxD&#10;j73PRAhhl6CC3PsqkdKlORl0A1sRB+5qa4M+wDqTusYmhJtSfkbRlzRYcGjIsaJlTultfzcKNuNq&#10;cd7avyYrV5fNaXeKvw+xV+qj1y4mIDy1/i1+ubc6zB+O4iiG/z8B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8AQMMAAADfAAAADwAAAAAAAAAAAAAAAACYAgAAZHJzL2Rv&#10;d25yZXYueG1sUEsFBgAAAAAEAAQA9QAAAIgDAAAAAA==&#10;" filled="f" stroked="f">
                  <v:textbox inset="0,0,0,0">
                    <w:txbxContent>
                      <w:p w:rsidR="00226376" w:rsidRDefault="00F017F8">
                        <w:pPr>
                          <w:spacing w:after="160" w:line="259" w:lineRule="auto"/>
                          <w:ind w:left="0" w:firstLine="0"/>
                          <w:jc w:val="left"/>
                        </w:pPr>
                        <w:r>
                          <w:rPr>
                            <w:rFonts w:ascii="Arial" w:eastAsia="Arial" w:hAnsi="Arial" w:cs="Arial"/>
                            <w:sz w:val="20"/>
                          </w:rPr>
                          <w:t>(</w:t>
                        </w:r>
                      </w:p>
                    </w:txbxContent>
                  </v:textbox>
                </v:rect>
                <v:rect id="Rectangle 115910" o:spid="_x0000_s1201" style="position:absolute;left:22728;top:8928;width:21181;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AMQA&#10;AADfAAAADwAAAGRycy9kb3ducmV2LnhtbERPS2vCQBC+F/oflhF6q5sUWkx0FekDPVoV1NuQHZNg&#10;djZktybtr3cOBY8f33u2GFyjrtSF2rOBdJyAIi68rbk0sN99PU9AhYhssfFMBn4pwGL++DDD3Pqe&#10;v+m6jaWSEA45GqhibHOtQ1GRwzD2LbFwZ985jAK7UtsOewl3jX5JkjftsGZpqLCl94qKy/bHGVhN&#10;2uVx7f/6svk8rQ6bQ/axy6IxT6NhOQUVaYh38b97bWV++pql8kD+CAA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8PwDEAAAA3wAAAA8AAAAAAAAAAAAAAAAAmAIAAGRycy9k&#10;b3ducmV2LnhtbFBLBQYAAAAABAAEAPUAAACJ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ПТС)/информации из ПТС </w:t>
                        </w:r>
                      </w:p>
                    </w:txbxContent>
                  </v:textbox>
                </v:rect>
                <v:rect id="Rectangle 115911" o:spid="_x0000_s1202" style="position:absolute;left:22302;top:10391;width:567;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m8QA&#10;AADfAAAADwAAAGRycy9kb3ducmV2LnhtbERPy2rCQBTdC/7DcAV3OknBYlJHEavosj7AdnfJ3CbB&#10;zJ2QGU3s13cEweXhvGeLzlTiRo0rLSuIxxEI4szqknMFp+NmNAXhPLLGyjIpuJODxbzfm2Gqbct7&#10;uh18LkIIuxQVFN7XqZQuK8igG9uaOHC/tjHoA2xyqRtsQ7ip5FsUvUuDJYeGAmtaFZRdDlejYDut&#10;l987+9fm1fpne/46J5/HxCs1HHTLDxCeOv8SP907HebHkySO4fEnAJ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wmpvEAAAA3wAAAA8AAAAAAAAAAAAAAAAAmAIAAGRycy9k&#10;b3ducmV2LnhtbFBLBQYAAAAABAAEAPUAAACJAwAAAAA=&#10;" filled="f" stroked="f">
                  <v:textbox inset="0,0,0,0">
                    <w:txbxContent>
                      <w:p w:rsidR="00226376" w:rsidRDefault="00F017F8">
                        <w:pPr>
                          <w:spacing w:after="160" w:line="259" w:lineRule="auto"/>
                          <w:ind w:left="0" w:firstLine="0"/>
                          <w:jc w:val="left"/>
                        </w:pPr>
                        <w:r>
                          <w:rPr>
                            <w:rFonts w:ascii="Arial" w:eastAsia="Arial" w:hAnsi="Arial" w:cs="Arial"/>
                            <w:sz w:val="20"/>
                          </w:rPr>
                          <w:t>(</w:t>
                        </w:r>
                      </w:p>
                    </w:txbxContent>
                  </v:textbox>
                </v:rect>
                <v:rect id="Rectangle 115912" o:spid="_x0000_s1203" style="position:absolute;left:22728;top:10391;width:16848;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IE7MQA&#10;AADfAAAADwAAAGRycy9kb3ducmV2LnhtbERPTWvCQBC9F/wPywi91U0Ei4muIlrRYzWCehuyYxLM&#10;zobs1qT99V2h0OPjfc+XvanFg1pXWVYQjyIQxLnVFRcKTtn2bQrCeWSNtWVS8E0OlovByxxTbTs+&#10;0OPoCxFC2KWooPS+SaV0eUkG3cg2xIG72dagD7AtpG6xC+GmluMoepcGKw4NJTa0Lim/H7+Mgt20&#10;WV329qcr6o/r7vx5TjZZ4pV6HfarGQhPvf8X/7n3OsyPJ0k8huefAE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iBOzEAAAA3wAAAA8AAAAAAAAAAAAAAAAAmAIAAGRycy9k&#10;b3ducmV2LnhtbFBLBQYAAAAABAAEAPUAAACJ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включая его номер и </w:t>
                        </w:r>
                      </w:p>
                    </w:txbxContent>
                  </v:textbox>
                </v:rect>
                <v:rect id="Rectangle 7969" o:spid="_x0000_s1204" style="position:absolute;left:22302;top:11854;width:16365;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VKOMUA&#10;AADdAAAADwAAAGRycy9kb3ducmV2LnhtbESPT4vCMBTE78J+h/AWvGmqB9dWo8iuokf/LKi3R/Ns&#10;i81LaaKt++mNIOxxmJnfMNN5a0pxp9oVlhUM+hEI4tTqgjMFv4dVbwzCeWSNpWVS8CAH89lHZ4qJ&#10;tg3v6L73mQgQdgkqyL2vEildmpNB17cVcfAutjbog6wzqWtsAtyUchhFI2mw4LCQY0XfOaXX/c0o&#10;WI+rxWlj/5qsXJ7Xx+0x/jnEXqnuZ7uYgPDU+v/wu73RCr7iUQy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ZUo4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серию), заверенные </w:t>
                        </w:r>
                      </w:p>
                    </w:txbxContent>
                  </v:textbox>
                </v:rect>
                <v:rect id="Rectangle 7970" o:spid="_x0000_s1205" style="position:absolute;left:22302;top:13317;width:6223;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Z1eMMA&#10;AADdAAAADwAAAGRycy9kb3ducmV2LnhtbERPy4rCMBTdD/gP4QruxnRcqO0YRXygS6cK6u7S3GnL&#10;NDelibb69WYx4PJw3rNFZypxp8aVlhV8DSMQxJnVJecKTsft5xSE88gaK8uk4EEOFvPexwwTbVv+&#10;oXvqcxFC2CWooPC+TqR0WUEG3dDWxIH7tY1BH2CTS91gG8JNJUdRNJYGSw4NBda0Kij7S29GwW5a&#10;Ly97+2zzanPdnQ/neH2MvVKDfrf8BuGp82/xv3uvFUziSdgf3oQn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Z1eMMAAADdAAAADwAAAAAAAAAAAAAAAACYAgAAZHJzL2Rv&#10;d25yZXYueG1sUEsFBgAAAAAEAAQA9QAAAIgDAAAAAA==&#10;" filled="f" stroked="f">
                  <v:textbox inset="0,0,0,0">
                    <w:txbxContent>
                      <w:p w:rsidR="00226376" w:rsidRDefault="00F017F8">
                        <w:pPr>
                          <w:spacing w:after="160" w:line="259" w:lineRule="auto"/>
                          <w:ind w:left="0" w:firstLine="0"/>
                          <w:jc w:val="left"/>
                        </w:pPr>
                        <w:r>
                          <w:rPr>
                            <w:rFonts w:ascii="Arial" w:eastAsia="Arial" w:hAnsi="Arial" w:cs="Arial"/>
                            <w:sz w:val="20"/>
                          </w:rPr>
                          <w:t>Фирмой</w:t>
                        </w:r>
                      </w:p>
                    </w:txbxContent>
                  </v:textbox>
                </v:rect>
                <v:rect id="Rectangle 7971" o:spid="_x0000_s1206" style="position:absolute;left:26968;top:13090;width:47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rQ48YA&#10;AADdAAAADwAAAGRycy9kb3ducmV2LnhtbESPT4vCMBTE74LfITxhb5rqYbXVKOIf9Lirgnp7NM+2&#10;2LyUJtrufvrNguBxmJnfMLNFa0rxpNoVlhUMBxEI4tTqgjMFp+O2PwHhPLLG0jIp+CEHi3m3M8NE&#10;24a/6XnwmQgQdgkqyL2vEildmpNBN7AVcfButjbog6wzqWtsAtyUchRFn9JgwWEhx4pWOaX3w8Mo&#10;2E2q5WVvf5us3Fx3569zvD7GXqmPXrucgvDU+nf41d5rBeN4PIT/N+EJ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rQ48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shape id="Shape 7973" o:spid="_x0000_s1207" style="position:absolute;left:41433;top:15360;width:17831;height:9601;visibility:visible;mso-wrap-style:square;v-text-anchor:top" coordsize="1783080,9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jd8YA&#10;AADdAAAADwAAAGRycy9kb3ducmV2LnhtbESPQU8CMRSE7yb+h+aZeJMuEARWCiFGjUI4sOD9uX12&#10;N2xfN21Z1n9vTUw4Tmbmm8xi1dtGdORD7VjBcJCBIC6drtkoOB5eH2YgQkTW2DgmBT8UYLW8vVlg&#10;rt2F99QV0YgE4ZCjgirGNpcylBVZDAPXEifv23mLMUlvpPZ4SXDbyFGWPUqLNaeFClt6rqg8FWer&#10;YFxMzHZTvvkdd9Ksz1+Tz+HLh1L3d/36CUSkPl7D/+13rWA6n47h701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Njd8YAAADdAAAADwAAAAAAAAAAAAAAAACYAgAAZHJz&#10;L2Rvd25yZXYueG1sUEsFBgAAAAAEAAQA9QAAAIsDAAAAAA==&#10;" path="m,960120r1783080,l1783080,,,,,960120xe" filled="f" strokecolor="#4bacc6" strokeweight="2.5pt">
                  <v:stroke miterlimit="83231f" joinstyle="miter" endcap="round"/>
                  <v:path arrowok="t" textboxrect="0,0,1783080,960120"/>
                </v:shape>
                <v:rect id="Rectangle 7974" o:spid="_x0000_s1208" style="position:absolute;left:42519;top:16016;width:47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1ze8YA&#10;AADdAAAADwAAAGRycy9kb3ducmV2LnhtbESPQWvCQBSE74X+h+UJ3upGKdXErCK1RY9WhejtkX1N&#10;QrNvQ3Y10V/fLQg9DjPzDZMue1OLK7WusqxgPIpAEOdWV1woOB4+X2YgnEfWWFsmBTdysFw8P6WY&#10;aNvxF133vhABwi5BBaX3TSKly0sy6Ea2IQ7et20N+iDbQuoWuwA3tZxE0Zs0WHFYKLGh95Lyn/3F&#10;KNjMmtVpa+9dUX+cN9kui9eH2Cs1HPSrOQhPvf8PP9pbrWAaT1/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1ze8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shape id="Shape 7976" o:spid="_x0000_s1209" style="position:absolute;left:4495;top:21926;width:18917;height:21812;visibility:visible;mso-wrap-style:square;v-text-anchor:top" coordsize="1891665,2181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BUl8UA&#10;AADdAAAADwAAAGRycy9kb3ducmV2LnhtbESPQWvCQBSE74L/YXkFb2ZTD8akrlIDgh677aW3R/aZ&#10;BLNvQ3bVpL++KxR6HGbmG2a7H20n7jT41rGC1yQFQVw503Kt4OvzuNyA8AHZYOeYFEzkYb+bz7ZY&#10;GPfgD7rrUIsIYV+ggiaEvpDSVw1Z9InriaN3cYPFEOVQSzPgI8JtJ1dpupYWW44LDfZUNlRd9c0q&#10;MPnhUl5/dDmdp+/8sMl0NXZaqcXL+P4GItAY/sN/7ZNRkOXZGp5v4hO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FSXxQAAAN0AAAAPAAAAAAAAAAAAAAAAAJgCAABkcnMv&#10;ZG93bnJldi54bWxQSwUGAAAAAAQABAD1AAAAigMAAAAA&#10;" path="m,2181225r1891665,l1891665,,,,,2181225xe" filled="f" strokecolor="#4bacc6" strokeweight="2.5pt">
                  <v:stroke miterlimit="83231f" joinstyle="miter" endcap="round"/>
                  <v:path arrowok="t" textboxrect="0,0,1891665,2181225"/>
                </v:shape>
                <v:rect id="Rectangle 7977" o:spid="_x0000_s1210" style="position:absolute;left:5562;top:22799;width:10811;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tDMYA&#10;AADdAAAADwAAAGRycy9kb3ducmV2LnhtbESPT2vCQBTE74LfYXlCb7rRQ2NSVxH/oEergu3tkX1N&#10;gtm3IbuatJ/eLQgeh5n5DTNbdKYSd2pcaVnBeBSBIM6sLjlXcD5th1MQziNrrCyTgl9ysJj3ezNM&#10;tW35k+5Hn4sAYZeigsL7OpXSZQUZdCNbEwfvxzYGfZBNLnWDbYCbSk6i6F0aLDksFFjTqqDserwZ&#10;Bbtpvfza2782rzbfu8vhkqxPiVfqbdAtP0B46vwr/GzvtYI4iWP4fx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tDM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Составление </w:t>
                        </w:r>
                      </w:p>
                    </w:txbxContent>
                  </v:textbox>
                </v:rect>
                <v:rect id="Rectangle 7978" o:spid="_x0000_s1211" style="position:absolute;left:13703;top:22572;width:47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B5fsMA&#10;AADdAAAADwAAAGRycy9kb3ducmV2LnhtbERPy4rCMBTdD/gP4QruxnRcqO0YRXygS6cK6u7S3GnL&#10;NDelibb69WYx4PJw3rNFZypxp8aVlhV8DSMQxJnVJecKTsft5xSE88gaK8uk4EEOFvPexwwTbVv+&#10;oXvqcxFC2CWooPC+TqR0WUEG3dDWxIH7tY1BH2CTS91gG8JNJUdRNJYGSw4NBda0Kij7S29GwW5a&#10;Ly97+2zzanPdnQ/neH2MvVKDfrf8BuGp82/xv3uvFUziSZgb3oQn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B5fsMAAADdAAAADwAAAAAAAAAAAAAAAACYAgAAZHJzL2Rv&#10;d25yZXYueG1sUEsFBgAAAAAEAAQA9QAAAIg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rect id="Rectangle 22543" o:spid="_x0000_s1212" style="position:absolute;left:15100;top:24231;width:10081;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pyn8cA&#10;AADeAAAADwAAAGRycy9kb3ducmV2LnhtbESPT2vCQBTE70K/w/IKvemmqRaNriL+QY9WC7a3R/aZ&#10;hGbfhuxqop/eFYQeh5n5DTOZtaYUF6pdYVnBey8CQZxaXXCm4Puw7g5BOI+ssbRMCq7kYDZ96Uww&#10;0bbhL7rsfSYChF2CCnLvq0RKl+Zk0PVsRRy8k60N+iDrTOoamwA3pYyj6FMaLDgs5FjRIqf0b382&#10;CjbDav6ztbcmK1e/m+PuOFoeRl6pt9d2PgbhqfX/4Wd7qxXE8aD/AY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6cp/HAAAA3g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документов, </w:t>
                        </w:r>
                      </w:p>
                    </w:txbxContent>
                  </v:textbox>
                </v:rect>
                <v:rect id="Rectangle 22542" o:spid="_x0000_s1213" style="position:absolute;left:5562;top:24231;width:8252;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bXBMcA&#10;AADeAAAADwAAAGRycy9kb3ducmV2LnhtbESPQWvCQBSE74X+h+UVems2DVVidBWpih6tFlJvj+xr&#10;Epp9G7Krif31XUHocZiZb5jZYjCNuFDnassKXqMYBHFhdc2lgs/j5iUF4TyyxsYyKbiSg8X88WGG&#10;mbY9f9Dl4EsRIOwyVFB532ZSuqIigy6yLXHwvm1n0AfZlVJ32Ae4aWQSx2NpsOawUGFL7xUVP4ez&#10;UbBN2+XXzv72ZbM+bfN9PlkdJ16p56dhOQXhafD/4Xt7pxUkyegtgdu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21wTHAAAA3g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латежных </w:t>
                        </w:r>
                      </w:p>
                    </w:txbxContent>
                  </v:textbox>
                </v:rect>
                <v:rect id="Rectangle 22545" o:spid="_x0000_s1214" style="position:absolute;left:18297;top:25694;width:1856;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9PcMgA&#10;AADeAAAADwAAAGRycy9kb3ducmV2LnhtbESPT2vCQBTE7wW/w/KE3urG0JSYZhXRFj36D2xvj+xr&#10;Esy+DdmtSfvpu0LB4zAzv2HyxWAacaXO1ZYVTCcRCOLC6ppLBafj+1MKwnlkjY1lUvBDDhbz0UOO&#10;mbY97+l68KUIEHYZKqi8bzMpXVGRQTexLXHwvmxn0AfZlVJ32Ae4aWQcRS/SYM1hocKWVhUVl8O3&#10;UbBJ2+XH1v72ZfP2uTnvzrP1ceaVehwPy1cQngZ/D/+3t1pBHCfPCd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X09wyAAAAN4AAAAPAAAAAAAAAAAAAAAAAJgCAABk&#10;cnMvZG93bnJldi54bWxQSwUGAAAAAAQABAD1AAAAjQMAAAAA&#10;" filled="f" stroked="f">
                  <v:textbox inset="0,0,0,0">
                    <w:txbxContent>
                      <w:p w:rsidR="00226376" w:rsidRDefault="00F017F8">
                        <w:pPr>
                          <w:spacing w:after="160" w:line="259" w:lineRule="auto"/>
                          <w:ind w:left="0" w:firstLine="0"/>
                          <w:jc w:val="left"/>
                        </w:pPr>
                        <w:r>
                          <w:rPr>
                            <w:rFonts w:ascii="Arial" w:eastAsia="Arial" w:hAnsi="Arial" w:cs="Arial"/>
                            <w:sz w:val="20"/>
                          </w:rPr>
                          <w:t>оп</w:t>
                        </w:r>
                      </w:p>
                    </w:txbxContent>
                  </v:textbox>
                </v:rect>
                <v:rect id="Rectangle 22544" o:spid="_x0000_s1215" style="position:absolute;left:5562;top:25694;width:14412;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Pq68cA&#10;AADeAAAADwAAAGRycy9kb3ducmV2LnhtbESPT2vCQBTE70K/w/IK3nTToCVGV5HWokf/gXp7ZJ9J&#10;aPZtyG5N7KfvCgWPw8z8hpktOlOJGzWutKzgbRiBIM6sLjlXcDx8DRIQziNrrCyTgjs5WMxfejNM&#10;tW15R7e9z0WAsEtRQeF9nUrpsoIMuqGtiYN3tY1BH2STS91gG+CmknEUvUuDJYeFAmv6KCj73v8Y&#10;BeukXp439rfNq9VlfdqeJp+HiVeq/9otpyA8df4Z/m9vtII4Ho9G8Lg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T6uvHAAAA3g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подтверждающих </w:t>
                        </w:r>
                      </w:p>
                    </w:txbxContent>
                  </v:textbox>
                </v:rect>
                <v:rect id="Rectangle 7981" o:spid="_x0000_s1216" style="position:absolute;left:19681;top:25694;width:3997;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xMUA&#10;AADdAAAADwAAAGRycy9kb3ducmV2LnhtbESPQWvCQBSE70L/w/IK3nRjD5pEV5FW0aPVgnp7ZJ9J&#10;aPZtyK4m+uvdgtDjMDPfMLNFZypxo8aVlhWMhhEI4szqknMFP4f1IAbhPLLGyjIpuJODxfytN8NU&#10;25a/6bb3uQgQdikqKLyvUyldVpBBN7Q1cfAutjHog2xyqRtsA9xU8iOKxtJgyWGhwJo+C8p+91ej&#10;YBPXy9PWPtq8Wp03x90x+TokXqn+e7ecgvDU+f/wq73VCiZJPIK/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H6DE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лату </w:t>
                        </w:r>
                      </w:p>
                    </w:txbxContent>
                  </v:textbox>
                </v:rect>
                <v:rect id="Rectangle 22548" o:spid="_x0000_s1217" style="position:absolute;left:20951;top:27157;width:2296;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7g7sMA&#10;AADeAAAADwAAAGRycy9kb3ducmV2LnhtbERPy4rCMBTdC/5DuMLsNLU4g1ajiDro0heou0tzbYvN&#10;TWkytjNfbxYDLg/nPVu0phRPql1hWcFwEIEgTq0uOFNwPn33xyCcR9ZYWiYFv+RgMe92Zpho2/CB&#10;nkefiRDCLkEFufdVIqVLczLoBrYiDtzd1gZ9gHUmdY1NCDeljKPoSxosODTkWNEqp/Rx/DEKtuNq&#10;ed3ZvyYrN7ftZX+ZrE8Tr9RHr11OQXhq/Vv8795pBXH8OQp7w51wBe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7g7sMAAADeAAAADwAAAAAAAAAAAAAAAACYAgAAZHJzL2Rv&#10;d25yZXYueG1sUEsFBgAAAAAEAAQA9QAAAIg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по </w:t>
                        </w:r>
                      </w:p>
                    </w:txbxContent>
                  </v:textbox>
                </v:rect>
                <v:rect id="Rectangle 22547" o:spid="_x0000_s1218" style="position:absolute;left:14154;top:27157;width:6312;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F0nMcA&#10;AADeAAAADwAAAGRycy9kb3ducmV2LnhtbESPT2vCQBTE70K/w/IKvemmoVqNriL+QY9WC7a3R/aZ&#10;hGbfhuxqop/eFYQeh5n5DTOZtaYUF6pdYVnBey8CQZxaXXCm4Puw7g5BOI+ssbRMCq7kYDZ96Uww&#10;0bbhL7rsfSYChF2CCnLvq0RKl+Zk0PVsRRy8k60N+iDrTOoamwA3pYyjaCANFhwWcqxokVP6tz8b&#10;BZthNf/Z2luTlavfzXF3HC0PI6/U22s7H4Pw1Pr/8LO91QriuP/xCY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BdJzHAAAA3g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премий </w:t>
                        </w:r>
                      </w:p>
                    </w:txbxContent>
                  </v:textbox>
                </v:rect>
                <v:rect id="Rectangle 22546" o:spid="_x0000_s1219" style="position:absolute;left:5562;top:27157;width:8741;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3RB8cA&#10;AADeAAAADwAAAGRycy9kb3ducmV2LnhtbESPT2vCQBTE7wW/w/IEb3VjaCWmriLaokf/FGxvj+xr&#10;Esy+DdnVRD+9Kwg9DjPzG2Y670wlLtS40rKC0TACQZxZXXKu4Pvw9ZqAcB5ZY2WZFFzJwXzWe5li&#10;qm3LO7rsfS4ChF2KCgrv61RKlxVk0A1tTRy8P9sY9EE2udQNtgFuKhlH0VgaLDksFFjTsqDstD8b&#10;BeukXvxs7K3Nq8/f9XF7nKwOE6/UoN8tPkB46vx/+NneaAVx/P42h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N0QfHAAAA3g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страховых </w:t>
                        </w:r>
                      </w:p>
                    </w:txbxContent>
                  </v:textbox>
                </v:rect>
                <v:rect id="Rectangle 7983" o:spid="_x0000_s1220" style="position:absolute;left:5562;top:28620;width:9632;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bKMYA&#10;AADdAAAADwAAAGRycy9kb3ducmV2LnhtbESPT2vCQBTE70K/w/IK3nTTCpqkriJV0aN/Cra3R/Y1&#10;Cc2+DdnVRD+9Kwg9DjPzG2Y670wlLtS40rKCt2EEgjizuuRcwddxPYhBOI+ssbJMCq7kYD576U0x&#10;1bblPV0OPhcBwi5FBYX3dSqlywoy6Ia2Jg7er20M+iCbXOoG2wA3lXyPorE0WHJYKLCmz4Kyv8PZ&#10;KNjE9eJ7a29tXq1+NqfdKVkeE69U/7VbfIDw1Pn/8LO91QomSTy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GbKM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страховому </w:t>
                        </w:r>
                      </w:p>
                    </w:txbxContent>
                  </v:textbox>
                </v:rect>
                <v:rect id="Rectangle 7984" o:spid="_x0000_s1221" style="position:absolute;left:5562;top:30086;width:13525;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gDXMYA&#10;AADdAAAADwAAAGRycy9kb3ducmV2LnhtbESPT2vCQBTE70K/w/IK3nTTIpqkriJV0aN/Cra3R/Y1&#10;Cc2+DdnVRD+9Kwg9DjPzG2Y670wlLtS40rKCt2EEgjizuuRcwddxPYhBOI+ssbJMCq7kYD576U0x&#10;1bblPV0OPhcBwi5FBYX3dSqlywoy6Ia2Jg7er20M+iCbXOoG2wA3lXyPorE0WHJYKLCmz4Kyv8PZ&#10;KNjE9eJ7a29tXq1+NqfdKVkeE69U/7VbfIDw1Pn/8LO91QomSTy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gDXM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полису/договору </w:t>
                        </w:r>
                      </w:p>
                    </w:txbxContent>
                  </v:textbox>
                </v:rect>
                <v:rect id="Rectangle 7985" o:spid="_x0000_s1222" style="position:absolute;left:5562;top:31549;width:22765;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Smx8YA&#10;AADdAAAADwAAAGRycy9kb3ducmV2LnhtbESPT2vCQBTE70K/w/IK3nTTgpqkriJV0aN/Cra3R/Y1&#10;Cc2+DdnVRD+9Kwg9DjPzG2Y670wlLtS40rKCt2EEgjizuuRcwddxPYhBOI+ssbJMCq7kYD576U0x&#10;1bblPV0OPhcBwi5FBYX3dSqlywoy6Ia2Jg7er20M+iCbXOoG2wA3lXyPorE0WHJYKLCmz4Kyv8PZ&#10;KNjE9eJ7a29tXq1+NqfdKVkeE69U/7VbfIDw1Pn/8LO91QomSTy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Smx8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страхования (при оплате </w:t>
                        </w:r>
                      </w:p>
                    </w:txbxContent>
                  </v:textbox>
                </v:rect>
                <v:rect id="Rectangle 7986" o:spid="_x0000_s1223" style="position:absolute;left:5562;top:33012;width:22760;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Y4sMUA&#10;AADdAAAADwAAAGRycy9kb3ducmV2LnhtbESPQWvCQBSE70L/w/IK3nRTDzaJriKtokergnp7ZJ9J&#10;aPZtyK4m9te7BcHjMDPfMNN5Zypxo8aVlhV8DCMQxJnVJecKDvvVIAbhPLLGyjIpuJOD+eytN8VU&#10;25Z/6LbzuQgQdikqKLyvUyldVpBBN7Q1cfAutjHog2xyqRtsA9xUchRFY2mw5LBQYE1fBWW/u6tR&#10;sI7rxWlj/9q8Wp7Xx+0x+d4nXqn+e7eYgPDU+Vf42d5oBZ9JPIb/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9jiw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страховых премий за счет </w:t>
                        </w:r>
                      </w:p>
                    </w:txbxContent>
                  </v:textbox>
                </v:rect>
                <v:rect id="Rectangle 22549" o:spid="_x0000_s1224" style="position:absolute;left:5562;top:34475;width:10650;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JFdccA&#10;AADeAAAADwAAAGRycy9kb3ducmV2LnhtbESPQWvCQBSE7wX/w/IEb3VjsMVEVxFb0WOrgnp7ZJ9J&#10;MPs2ZFeT+uvdQqHHYWa+YWaLzlTiTo0rLSsYDSMQxJnVJecKDvv16wSE88gaK8uk4IccLOa9lxmm&#10;2rb8Tfedz0WAsEtRQeF9nUrpsoIMuqGtiYN3sY1BH2STS91gG+CmknEUvUuDJYeFAmtaFZRddzej&#10;YDOpl6etfbR59XneHL+Oycc+8UoN+t1yCsJT5//Df+2tVhDHb+ME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SRXXHAAAA3g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собственных </w:t>
                        </w:r>
                      </w:p>
                    </w:txbxContent>
                  </v:textbox>
                </v:rect>
                <v:rect id="Rectangle 22550" o:spid="_x0000_s1225" style="position:absolute;left:17666;top:34475;width:6674;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F6NcQA&#10;AADeAAAADwAAAGRycy9kb3ducmV2LnhtbESPzYrCMBSF9wO+Q7iCuzG1oGg1ijgjunRUUHeX5toW&#10;m5vSRFt9erMYcHk4f3yzRWtK8aDaFZYVDPoRCOLU6oIzBcfD+nsMwnlkjaVlUvAkB4t552uGibYN&#10;/9Fj7zMRRtglqCD3vkqkdGlOBl3fVsTBu9raoA+yzqSusQnjppRxFI2kwYLDQ44VrXJKb/u7UbAZ&#10;V8vz1r6arPy9bE670+TnMPFK9brtcgrCU+s/4f/2ViuI4+EwAAScgAJy/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xejXEAAAA3gAAAA8AAAAAAAAAAAAAAAAAmAIAAGRycy9k&#10;b3ducmV2LnhtbFBLBQYAAAAABAAEAPUAAACJ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средств </w:t>
                        </w:r>
                      </w:p>
                    </w:txbxContent>
                  </v:textbox>
                </v:rect>
                <v:rect id="Rectangle 7988" o:spid="_x0000_s1226" style="position:absolute;left:5562;top:35938;width:8636;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JWcMA&#10;AADdAAAADwAAAGRycy9kb3ducmV2LnhtbERPy4rCMBTdC/5DuMLsNHUWTluNIo6iy/EB6u7SXNti&#10;c1OaaDvz9ZOF4PJw3rNFZyrxpMaVlhWMRxEI4szqknMFp+NmGINwHlljZZkU/JKDxbzfm2Gqbct7&#10;eh58LkIIuxQVFN7XqZQuK8igG9maOHA32xj0ATa51A22IdxU8jOKJtJgyaGhwJpWBWX3w8Mo2Mb1&#10;8rKzf21era/b8885+T4mXqmPQbecgvDU+bf45d5pBV9JHOaG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UJWcMAAADdAAAADwAAAAAAAAAAAAAAAACYAgAAZHJzL2Rv&#10;d25yZXYueG1sUEsFBgAAAAAEAAQA9QAAAIgDAAAAAA==&#10;" filled="f" stroked="f">
                  <v:textbox inset="0,0,0,0">
                    <w:txbxContent>
                      <w:p w:rsidR="00226376" w:rsidRDefault="00F017F8">
                        <w:pPr>
                          <w:spacing w:after="160" w:line="259" w:lineRule="auto"/>
                          <w:ind w:left="0" w:firstLine="0"/>
                          <w:jc w:val="left"/>
                        </w:pPr>
                        <w:r>
                          <w:rPr>
                            <w:rFonts w:ascii="Arial" w:eastAsia="Arial" w:hAnsi="Arial" w:cs="Arial"/>
                            <w:sz w:val="20"/>
                          </w:rPr>
                          <w:t>Заемщика)</w:t>
                        </w:r>
                      </w:p>
                    </w:txbxContent>
                  </v:textbox>
                </v:rect>
                <v:rect id="Rectangle 7989" o:spid="_x0000_s1227" style="position:absolute;left:12057;top:35712;width:473;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mswscA&#10;AADdAAAADwAAAGRycy9kb3ducmV2LnhtbESPT2vCQBTE74V+h+UVequb9lCTmI1I/6DHagT19sg+&#10;k2D2bchuTeqn7wqCx2FmfsNk89G04ky9aywreJ1EIIhLqxuuFGyL75cYhPPIGlvLpOCPHMzzx4cM&#10;U20HXtN54ysRIOxSVFB736VSurImg25iO+LgHW1v0AfZV1L3OAS4aeVbFL1Lgw2HhRo7+qipPG1+&#10;jYJl3C32K3sZqvbrsNz97JLPIvFKPT+NixkIT6O/h2/tlVYwTeIErm/CE5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prMLHAAAA3Q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shape id="Shape 147157" o:spid="_x0000_s1228" style="position:absolute;left:22879;top:22771;width:30892;height:9283;visibility:visible;mso-wrap-style:square;v-text-anchor:top" coordsize="3089275,928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tGqcIA&#10;AADfAAAADwAAAGRycy9kb3ducmV2LnhtbERPy4rCMBTdD/gP4Q64G9OIY6UaRQYEV4OvhctLc23K&#10;NDelydT695MBweXhvFebwTWipy7UnjWoSQaCuPSm5krD5bz7WIAIEdlg45k0PCjAZj16W2Fh/J2P&#10;1J9iJVIIhwI12BjbQspQWnIYJr4lTtzNdw5jgl0lTYf3FO4aOc2yuXRYc2qw2NKXpfLn9Os0fHt3&#10;zWN/O9dqYZWfHZqpOiitx+/Ddgki0hBf4qd7b9L8Wa4+c/j/kwD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0apwgAAAN8AAAAPAAAAAAAAAAAAAAAAAJgCAABkcnMvZG93&#10;bnJldi54bWxQSwUGAAAAAAQABAD1AAAAhwMAAAAA&#10;" path="m,l3089275,r,928370l,928370,,e" stroked="f" strokeweight="0">
                  <v:stroke miterlimit="83231f" joinstyle="miter" endcap="round"/>
                  <v:path arrowok="t" textboxrect="0,0,3089275,928370"/>
                </v:shape>
                <v:shape id="Shape 7991" o:spid="_x0000_s1229" style="position:absolute;left:22879;top:22771;width:30892;height:9283;visibility:visible;mso-wrap-style:square;v-text-anchor:top" coordsize="3089275,928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cPT8cA&#10;AADdAAAADwAAAGRycy9kb3ducmV2LnhtbESPzWrDMBCE74W+g9hAb42UFpLGsRKCoeBDoInbS2+L&#10;tf7B1spYSuy8fVUo9DjMzDdMephtL240+taxhtVSgSAunWm51vD1+f78BsIHZIO9Y9JwJw+H/eND&#10;iolxE1/oVoRaRAj7BDU0IQyJlL5syKJfuoE4epUbLYYox1qaEacIt718UWotLbYcFxocKGuo7Iqr&#10;1XC+f3x32elV+XV+rrKTOl7zatL6aTEfdyACzeE//NfOjYbNdruC3zfx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3D0/HAAAA3QAAAA8AAAAAAAAAAAAAAAAAmAIAAGRy&#10;cy9kb3ducmV2LnhtbFBLBQYAAAAABAAEAPUAAACMAwAAAAA=&#10;" path="m,928370r3089275,l3089275,,,,,928370xe" filled="f" strokecolor="#4bacc6" strokeweight="2.5pt">
                  <v:stroke miterlimit="83231f" joinstyle="miter" endcap="round"/>
                  <v:path arrowok="t" textboxrect="0,0,3089275,928370"/>
                </v:shape>
                <v:rect id="Rectangle 7992" o:spid="_x0000_s1230" style="position:absolute;left:23978;top:23622;width:33833;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SobscA&#10;AADdAAAADwAAAGRycy9kb3ducmV2LnhtbESPQWvCQBSE70L/w/IK3nTTHFoTXUVaS3KssWB7e2Sf&#10;SWj2bciuJvbXdwWhx2FmvmFWm9G04kK9aywreJpHIIhLqxuuFHwe3mcLEM4ja2wtk4IrOdisHyYr&#10;TLUdeE+XwlciQNilqKD2vkuldGVNBt3cdsTBO9neoA+yr6TucQhw08o4ip6lwYbDQo0dvdZU/hRn&#10;oyBbdNuv3P4OVbv7zo4fx+TtkHilpo/jdgnC0+j/w/d2rhW8JEkMtzfh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UqG7HAAAA3Q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Заявление индивидуального заемщика на </w:t>
                        </w:r>
                      </w:p>
                    </w:txbxContent>
                  </v:textbox>
                </v:rect>
                <v:rect id="Rectangle 7993" o:spid="_x0000_s1231" style="position:absolute;left:23978;top:25085;width:13444;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gN9cYA&#10;AADdAAAADwAAAGRycy9kb3ducmV2LnhtbESPT2vCQBTE70K/w/IK3nTTCppEV5Gq6NE/BdvbI/tM&#10;QrNvQ3Y1sZ++Kwg9DjPzG2a26EwlbtS40rKCt2EEgjizuuRcwedpM4hBOI+ssbJMCu7kYDF/6c0w&#10;1bblA92OPhcBwi5FBYX3dSqlywoy6Ia2Jg7exTYGfZBNLnWDbYCbSr5H0VgaLDksFFjTR0HZz/Fq&#10;FGzjevm1s79tXq2/t+f9OVmdEq9U/7VbTkF46vx/+NneaQWTJBn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1gN9c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выдачу кредита  </w:t>
                        </w:r>
                      </w:p>
                    </w:txbxContent>
                  </v:textbox>
                </v:rect>
                <v:rect id="Rectangle 7994" o:spid="_x0000_s1232" style="position:absolute;left:34103;top:25085;width:1702;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GVgcYA&#10;AADdAAAADwAAAGRycy9kb3ducmV2LnhtbESPT2vCQBTE70K/w/IK3nTTIppEV5Gq6NE/BdvbI/tM&#10;QrNvQ3Y1sZ++Kwg9DjPzG2a26EwlbtS40rKCt2EEgjizuuRcwedpM4hBOI+ssbJMCu7kYDF/6c0w&#10;1bblA92OPhcBwi5FBYX3dSqlywoy6Ia2Jg7exTYGfZBNLnWDbYCbSr5H0VgaLDksFFjTR0HZz/Fq&#10;FGzjevm1s79tXq2/t+f9OVmdEq9U/7VbTkF46vx/+NneaQWTJBn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GVgc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w:t>
                        </w:r>
                      </w:p>
                    </w:txbxContent>
                  </v:textbox>
                </v:rect>
                <v:rect id="Rectangle 7995" o:spid="_x0000_s1233" style="position:absolute;left:35352;top:24858;width:47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wGsYA&#10;AADdAAAADwAAAGRycy9kb3ducmV2LnhtbESPT2vCQBTE70K/w/IK3nTTgppEV5Gq6NE/BdvbI/tM&#10;QrNvQ3Y1sZ++Kwg9DjPzG2a26EwlbtS40rKCt2EEgjizuuRcwedpM4hBOI+ssbJMCu7kYDF/6c0w&#10;1bblA92OPhcBwi5FBYX3dSqlywoy6Ia2Jg7exTYGfZBNLnWDbYCbSr5H0VgaLDksFFjTR0HZz/Fq&#10;FGzjevm1s79tXq2/t+f9OVmdEq9U/7VbTkF46vx/+NneaQWTJBn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wGs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rect id="Rectangle 7996" o:spid="_x0000_s1234" style="position:absolute;left:35718;top:25085;width:13286;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bcUA&#10;AADdAAAADwAAAGRycy9kb3ducmV2LnhtbESPT4vCMBTE78J+h/AWvGmqB9dWo8iuokf/LKi3R/Ns&#10;i81LaaKt++mNIOxxmJnfMNN5a0pxp9oVlhUM+hEI4tTqgjMFv4dVbwzCeWSNpWVS8CAH89lHZ4qJ&#10;tg3v6L73mQgQdgkqyL2vEildmpNB17cVcfAutjbog6wzqWtsAtyUchhFI2mw4LCQY0XfOaXX/c0o&#10;WI+rxWlj/5qsXJ7Xx+0x/jnEXqnuZ7uYgPDU+v/wu73RCr7ieAS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65t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одновременно с </w:t>
                        </w:r>
                      </w:p>
                    </w:txbxContent>
                  </v:textbox>
                </v:rect>
                <v:rect id="Rectangle 7997" o:spid="_x0000_s1235" style="position:absolute;left:23978;top:26548;width:27336;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ML9sUA&#10;AADdAAAADwAAAGRycy9kb3ducmV2LnhtbESPT4vCMBTE7wt+h/AEb2uqB7XVKOIf9Lirgnp7NM+2&#10;2LyUJtrufvrNguBxmJnfMLNFa0rxpNoVlhUM+hEI4tTqgjMFp+P2cwLCeWSNpWVS8EMOFvPOxwwT&#10;bRv+pufBZyJA2CWoIPe+SqR0aU4GXd9WxMG72dqgD7LOpK6xCXBTymEUjaTBgsNCjhWtckrvh4dR&#10;sJtUy8ve/jZZubnuzl/neH2MvVK9brucgvDU+nf41d5rBeM4Hs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Ywv2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подписанием кредитного договора</w:t>
                        </w:r>
                      </w:p>
                    </w:txbxContent>
                  </v:textbox>
                </v:rect>
                <v:rect id="Rectangle 7998" o:spid="_x0000_s1236" style="position:absolute;left:44531;top:26321;width:47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fhMQA&#10;AADdAAAADwAAAGRycy9kb3ducmV2LnhtbERPPW/CMBDdK/EfrKvEVpx2KCTFIERbJWMJSNDtFF+T&#10;qPY5il0S+PX1gMT49L6X69Eacabet44VPM8SEMSV0y3XCg77z6cFCB+QNRrHpOBCHtarycMSM+0G&#10;3tG5DLWIIewzVNCE0GVS+qohi37mOuLI/bjeYoiwr6XucYjh1siXJHmVFluODQ12tG2o+i3/rIJ8&#10;0W1OhbsOtfn4zo9fx/R9nwalpo/j5g1EoDHcxTd3oRXM0zTOjW/iE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8n4TEAAAA3QAAAA8AAAAAAAAAAAAAAAAAmAIAAGRycy9k&#10;b3ducmV2LnhtbFBLBQYAAAAABAAEAPUAAACJ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rect id="Rectangle 7999" o:spid="_x0000_s1237" style="position:absolute;left:23978;top:27815;width:473;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A6H8UA&#10;AADdAAAADwAAAGRycy9kb3ducmV2LnhtbESPQWvCQBSE7wX/w/IEb3VjD9aNriJW0WOrgnp7ZJ9J&#10;MPs2ZFcT++u7hUKPw8x8w8wWna3EgxpfOtYwGiYgiDNnSs41HA+b1wkIH5ANVo5Jw5M8LOa9lxmm&#10;xrX8RY99yEWEsE9RQxFCnUrps4Is+qGriaN3dY3FEGWTS9NgG+G2km9JMpYWS44LBda0Kii77e9W&#10;w3ZSL887993m1fqyPX2e1MdBBa0H/W45BRGoC//hv/bOaHhXSsHvm/g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Dof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shape id="Shape 147158" o:spid="_x0000_s1238" style="position:absolute;left:46926;top:8604;width:16593;height:9004;visibility:visible;mso-wrap-style:square;v-text-anchor:top" coordsize="1659255,90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gB38UA&#10;AADfAAAADwAAAGRycy9kb3ducmV2LnhtbERPS0vDQBC+C/0PyxS82U3EF7HbIoWiSFWM9T5mx2w0&#10;Oxuy2zbpr+8cBI8f33u+HHyr9tTHJrCBfJaBIq6Cbbg2sP1YX9yBignZYhuYDIwUYbmYnM2xsOHA&#10;77QvU60khGOBBlxKXaF1rBx5jLPQEQv3HXqPSWBfa9vjQcJ9qy+z7EZ7bFgaHHa0clT9ljtv4KX+&#10;+Xpbu/L5cTdutq+bmI+r46cx59Ph4R5UoiH9i//cT1bmX93m1zJY/ggAvT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WAHfxQAAAN8AAAAPAAAAAAAAAAAAAAAAAJgCAABkcnMv&#10;ZG93bnJldi54bWxQSwUGAAAAAAQABAD1AAAAigMAAAAA&#10;" path="m,l1659255,r,900430l,900430,,e" stroked="f" strokeweight="0">
                  <v:stroke miterlimit="83231f" joinstyle="miter" endcap="round"/>
                  <v:path arrowok="t" textboxrect="0,0,1659255,900430"/>
                </v:shape>
                <v:shape id="Shape 8001" o:spid="_x0000_s1239" style="position:absolute;left:46926;top:8604;width:16593;height:9004;visibility:visible;mso-wrap-style:square;v-text-anchor:top" coordsize="1659255,90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dVgcIA&#10;AADdAAAADwAAAGRycy9kb3ducmV2LnhtbESPS4vCMBSF94L/IdyB2WlSFZGOUQYdQdCNr/2ludOW&#10;NjelyWjHX28EweXhPD7OfNnZWlyp9aVjDclQgSDOnCk513A+bQYzED4gG6wdk4Z/8rBc9HtzTI27&#10;8YGux5CLOMI+RQ1FCE0qpc8KsuiHriGO3q9rLYYo21yaFm9x3NZypNRUWiw5EgpsaFVQVh3/bITs&#10;kzuW2c94yo3ibjep/GVdaf350X1/gQjUhXf41d4aDTOlEni+iU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11WBwgAAAN0AAAAPAAAAAAAAAAAAAAAAAJgCAABkcnMvZG93&#10;bnJldi54bWxQSwUGAAAAAAQABAD1AAAAhwMAAAAA&#10;" path="m,900430r1659255,l1659255,,,,,900430xe" filled="f" strokecolor="#4bacc6" strokeweight="2.5pt">
                  <v:stroke miterlimit="83231f" joinstyle="miter" endcap="round"/>
                  <v:path arrowok="t" textboxrect="0,0,1659255,900430"/>
                </v:shape>
                <v:rect id="Rectangle 8002" o:spid="_x0000_s1240" style="position:absolute;left:48036;top:9219;width:47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LjE8UA&#10;AADdAAAADwAAAGRycy9kb3ducmV2LnhtbESPT4vCMBTE7wt+h/AEb2uih6VWo4h/0OOuLqi3R/Ns&#10;i81LabK27qffCMIeh5n5DTNbdLYSd2p86VjDaKhAEGfOlJxr+D5u3xMQPiAbrByThgd5WMx7bzNM&#10;jWv5i+6HkIsIYZ+ihiKEOpXSZwVZ9ENXE0fv6hqLIcoml6bBNsJtJcdKfUiLJceFAmtaFZTdDj9W&#10;wy6pl+e9+23zanPZnT5Pk/VxErQe9LvlFESgLvyHX+290ZAoNYbnm/g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uMT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shape id="Shape 8003" o:spid="_x0000_s1241" style="position:absolute;left:7594;top:2931;width:14271;height:6290;visibility:visible;mso-wrap-style:square;v-text-anchor:top" coordsize="1427099,629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A6csQA&#10;AADdAAAADwAAAGRycy9kb3ducmV2LnhtbESPT2sCMRTE7wW/Q3gFbzVpBZHVKCII7aEHt168PTfP&#10;3eDmZdnE/fPtjSD0OMzMb5j1dnC16KgN1rOGz5kCQVx4Y7nUcPo7fCxBhIhssPZMGkYKsN1M3taY&#10;Gd/zkbo8liJBOGSooYqxyaQMRUUOw8w3xMm7+tZhTLItpWmxT3BXyy+lFtKh5bRQYUP7iopbfnca&#10;5HnPp+5XzsPibn4u3o7HM+daT9+H3QpEpCH+h1/tb6NhqdQcnm/SE5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gOnLEAAAA3QAAAA8AAAAAAAAAAAAAAAAAmAIAAGRycy9k&#10;b3ducmV2LnhtbFBLBQYAAAAABAAEAPUAAACJAwAAAAA=&#10;" path="m1417320,1397v3175,-1397,6985,127,8382,3302c1427099,7874,1425575,11684,1422400,13081l72442,599925r12648,29106l,624459,54737,559181r12648,29106l1417320,1397xe" fillcolor="black" stroked="f" strokeweight="0">
                  <v:stroke miterlimit="83231f" joinstyle="miter" endcap="round"/>
                  <v:path arrowok="t" textboxrect="0,0,1427099,629031"/>
                </v:shape>
                <v:shape id="Shape 8004" o:spid="_x0000_s1242" style="position:absolute;left:36910;top:2931;width:14613;height:6557;visibility:visible;mso-wrap-style:square;v-text-anchor:top" coordsize="1461389,655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W7sUA&#10;AADdAAAADwAAAGRycy9kb3ducmV2LnhtbESPT0sDMRTE74LfITzBm00qomVtWopY6MGLa4t4e2ye&#10;2dDNy5rE/fPtjSB4HGbmN8x6O/lODBSTC6xhuVAgiJtgHFsNx7f9zQpEysgGu8CkYaYE283lxRor&#10;E0Z+paHOVhQIpwo1tDn3lZSpacljWoSeuHifIXrMRUYrTcSxwH0nb5W6lx4dl4UWe3pqqTnX316D&#10;q48Pz4Mbz/P8Fe3hvTnZl4+91tdX0+4RRKYp/4f/2gejYaXUHfy+KU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UtbuxQAAAN0AAAAPAAAAAAAAAAAAAAAAAJgCAABkcnMv&#10;ZG93bnJldi54bWxQSwUGAAAAAAQABAD1AAAAigMAAAAA&#10;" path="m9779,1397l1394291,615126r12869,-29021l1461389,651764r-85090,3937l1389173,626668,4699,13081c1397,11684,,7874,1397,4699,2794,1397,6604,,9779,1397xe" fillcolor="black" stroked="f" strokeweight="0">
                  <v:stroke miterlimit="83231f" joinstyle="miter" endcap="round"/>
                  <v:path arrowok="t" textboxrect="0,0,1461389,655701"/>
                </v:shape>
                <v:shape id="Shape 8005" o:spid="_x0000_s1243" style="position:absolute;left:15998;top:7066;width:5701;height:15711;visibility:visible;mso-wrap-style:square;v-text-anchor:top" coordsize="570103,157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963sUA&#10;AADdAAAADwAAAGRycy9kb3ducmV2LnhtbESP0WoCMRRE34X+Q7gFX6QmCopsjSJCQYSWqv2A283d&#10;zeLmZklSd+3XN4VCH4eZOcOst4NrxY1CbDxrmE0VCOLSm4ZrDR+Xl6cViJiQDbaeScOdImw3D6M1&#10;Fsb3fKLbOdUiQzgWqMGm1BVSxtKSwzj1HXH2Kh8cpixDLU3APsNdK+dKLaXDhvOCxY72lsrr+ctp&#10;OO7trjKLVH3erzyZvb69N9+h13r8OOyeQSQa0n/4r30wGlZKLeD3TX4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v3rexQAAAN0AAAAPAAAAAAAAAAAAAAAAAJgCAABkcnMv&#10;ZG93bnJldi54bWxQSwUGAAAAAAQABAD1AAAAigMAAAAA&#10;" path="m565150,1143v3302,1143,4953,4826,3810,8128l41948,1501358r29934,10577l10541,1571117,,1486535r29907,10567l557022,4952c558165,1651,561848,,565150,1143xe" fillcolor="black" stroked="f" strokeweight="0">
                  <v:stroke miterlimit="83231f" joinstyle="miter" endcap="round"/>
                  <v:path arrowok="t" textboxrect="0,0,570103,1571117"/>
                </v:shape>
                <v:shape id="Shape 8006" o:spid="_x0000_s1244" style="position:absolute;left:47274;top:2938;width:1713;height:24786;visibility:visible;mso-wrap-style:square;v-text-anchor:top" coordsize="171323,247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gVycUA&#10;AADdAAAADwAAAGRycy9kb3ducmV2LnhtbESPQWvCQBSE7wX/w/IK3pqNijamriJK0EsPTQteH9ln&#10;Esy+jdlVk3/vFgo9DjPzDbPa9KYRd+pcbVnBJIpBEBdW11wq+PnO3hIQziNrbCyTgoEcbNajlxWm&#10;2j74i+65L0WAsEtRQeV9m0rpiooMusi2xME7286gD7Irpe7wEeCmkdM4XkiDNYeFClvaVVRc8ptR&#10;MF/2l/3ymA3T7QTf48XnrLmeDkqNX/vtBwhPvf8P/7WPWkESiPD7JjwBuX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yBXJxQAAAN0AAAAPAAAAAAAAAAAAAAAAAJgCAABkcnMv&#10;ZG93bnJldi54bWxQSwUGAAAAAAQABAD1AAAAigMAAAAA&#10;" path="m6096,127c9652,,12573,2667,12827,6096l139665,2402118r31658,-1691l137287,2478532,95250,2404491r31717,-1695l127,6858c,3302,2667,381,6096,127xe" fillcolor="black" stroked="f" strokeweight="0">
                  <v:stroke miterlimit="83231f" joinstyle="miter" endcap="round"/>
                  <v:path arrowok="t" textboxrect="0,0,171323,2478532"/>
                </v:shape>
                <v:shape id="Shape 8007" o:spid="_x0000_s1245" style="position:absolute;left:38332;top:11687;width:4524;height:6537;visibility:visible;mso-wrap-style:square;v-text-anchor:top" coordsize="452374,65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nJMQA&#10;AADdAAAADwAAAGRycy9kb3ducmV2LnhtbESPwU7DMBBE70j8g7VI3KhdDqVN61YVgdAjTeG+jbdx&#10;IF5HtmnD32MkJI6jmXmjWW1G14szhdh51jCdKBDEjTcdtxreDs93cxAxIRvsPZOGb4qwWV9frbAw&#10;/sJ7OtepFRnCsUANNqWhkDI2lhzGiR+Is3fywWHKMrTSBLxkuOvlvVIz6bDjvGBxoEdLzWf95TSU&#10;s7Arj0/eltWxqqvXj8X7S520vr0Zt0sQicb0H/5r74yGuVIP8PsmPw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pyTEAAAA3QAAAA8AAAAAAAAAAAAAAAAAmAIAAGRycy9k&#10;b3ducmV2LnhtbFBLBQYAAAAABAAEAPUAAACJAwAAAAA=&#10;" path="m3683,2032c6477,,10541,762,12446,3683l414433,587326r26130,-17985l452374,653669,377825,612522r26077,-17948l2032,10795c,8001,762,3937,3683,2032xe" fillcolor="black" stroked="f" strokeweight="0">
                  <v:stroke miterlimit="83231f" joinstyle="miter" endcap="round"/>
                  <v:path arrowok="t" textboxrect="0,0,452374,653669"/>
                </v:shape>
                <v:shape id="Shape 147159" o:spid="_x0000_s1246" style="position:absolute;left:895;top:9448;width:7779;height:10071;visibility:visible;mso-wrap-style:square;v-text-anchor:top" coordsize="777875,100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ztSsQA&#10;AADfAAAADwAAAGRycy9kb3ducmV2LnhtbERPW2vCMBR+H+w/hCPsbabKXC8aZQykjj2p8/2sObbF&#10;5qQksXb/fhkMfPz47qvNaDoxkPOtZQWzaQKCuLK65VrB13H7nIHwAVljZ5kU/JCHzfrxYYWFtjfe&#10;03AItYgh7AtU0ITQF1L6qiGDfmp74sidrTMYInS11A5vMdx0cp4kr9Jgy7GhwZ7eG6ouh6tRkKfb&#10;XTaePvLTp7tm38O8TBdlqdTTZHxbggg0hrv4373Tcf5LOlvk8PcnA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87UrEAAAA3wAAAA8AAAAAAAAAAAAAAAAAmAIAAGRycy9k&#10;b3ducmV2LnhtbFBLBQYAAAAABAAEAPUAAACJAwAAAAA=&#10;" path="m,l777875,r,1007110l,1007110,,e" stroked="f" strokeweight="0">
                  <v:stroke miterlimit="83231f" joinstyle="miter" endcap="round"/>
                  <v:path arrowok="t" textboxrect="0,0,777875,1007110"/>
                </v:shape>
                <v:shape id="Shape 8009" o:spid="_x0000_s1247" style="position:absolute;left:895;top:9448;width:7779;height:10071;visibility:visible;mso-wrap-style:square;v-text-anchor:top" coordsize="777875,100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o5qsQA&#10;AADdAAAADwAAAGRycy9kb3ducmV2LnhtbESPT2vCQBTE7wW/w/IEb3W3OVhNXUMQInopaGvPj+zL&#10;H5p9G7Krid++Wyj0OMzMb5htNtlO3GnwrWMNL0sFgrh0puVaw+dH8bwG4QOywc4xaXiQh2w3e9pi&#10;atzIZ7pfQi0ihH2KGpoQ+lRKXzZk0S9dTxy9yg0WQ5RDLc2AY4TbTiZKraTFluNCgz3tGyq/Lzer&#10;YbomXWLG9zL/4tcC21N1PhSV1ov5lL+BCDSF//Bf+2g0rJXawO+b+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qOarEAAAA3QAAAA8AAAAAAAAAAAAAAAAAmAIAAGRycy9k&#10;b3ducmV2LnhtbFBLBQYAAAAABAAEAPUAAACJAwAAAAA=&#10;" path="m,1007110r777875,l777875,,,,,1007110xe" filled="f">
                  <v:stroke miterlimit="83231f" joinstyle="miter" endcap="round"/>
                  <v:path arrowok="t" textboxrect="0,0,777875,1007110"/>
                </v:shape>
                <v:rect id="Rectangle 8010" o:spid="_x0000_s1248" style="position:absolute;left:1871;top:10054;width:103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VOIsMA&#10;AADdAAAADwAAAGRycy9kb3ducmV2LnhtbERPz2vCMBS+C/4P4QneNNHDqJ1RZJvocVqh2+3RvLVl&#10;zUtpMlv315uD4PHj+73eDrYRV+p87VjDYq5AEBfO1FxquGT7WQLCB2SDjWPScCMP2814tMbUuJ5P&#10;dD2HUsQQ9ilqqEJoUyl9UZFFP3ctceR+XGcxRNiV0nTYx3DbyKVSL9JizbGhwpbeKip+z39WwyFp&#10;d19H99+Xzcf3If/MV+/ZKmg9nQy7VxCBhvAUP9xHoyFRi7g/volP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VOIsMAAADdAAAADwAAAAAAAAAAAAAAAACYAgAAZHJzL2Rv&#10;d25yZXYueG1sUEsFBgAAAAAEAAQA9QAAAIgDAAAAAA==&#10;" filled="f" stroked="f">
                  <v:textbox inset="0,0,0,0">
                    <w:txbxContent>
                      <w:p w:rsidR="00226376" w:rsidRDefault="00F017F8">
                        <w:pPr>
                          <w:spacing w:after="160" w:line="259" w:lineRule="auto"/>
                          <w:ind w:left="0" w:firstLine="0"/>
                          <w:jc w:val="left"/>
                        </w:pPr>
                        <w:r>
                          <w:rPr>
                            <w:rFonts w:ascii="Arial" w:eastAsia="Arial" w:hAnsi="Arial" w:cs="Arial"/>
                            <w:sz w:val="22"/>
                          </w:rPr>
                          <w:t>1</w:t>
                        </w:r>
                      </w:p>
                    </w:txbxContent>
                  </v:textbox>
                </v:rect>
                <v:rect id="Rectangle 8011" o:spid="_x0000_s1249" style="position:absolute;left:2633;top:10054;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rucYA&#10;AADdAAAADwAAAGRycy9kb3ducmV2LnhtbESPQWvCQBSE74X+h+UVvDWbeCgxdRVpK+ZYjZD29si+&#10;JqHZtyG7NbG/3hUEj8PMfMMs15PpxIkG11pWkEQxCOLK6pZrBcdi+5yCcB5ZY2eZFJzJwXr1+LDE&#10;TNuR93Q6+FoECLsMFTTe95mUrmrIoItsTxy8HzsY9EEOtdQDjgFuOjmP4xdpsOWw0GBPbw1Vv4c/&#10;o2CX9puv3P6PdffxvSs/y8V7sfBKzZ6mzSsIT5O/h2/tXCtI4ySB65vwBOTq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nruc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2"/>
                          </w:rPr>
                          <w:t xml:space="preserve"> </w:t>
                        </w:r>
                      </w:p>
                    </w:txbxContent>
                  </v:textbox>
                </v:rect>
                <v:shape id="Shape 8013" o:spid="_x0000_s1250" style="position:absolute;left:30638;top:32778;width:30195;height:6052;visibility:visible;mso-wrap-style:square;v-text-anchor:top" coordsize="3019425,605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QaM8gA&#10;AADdAAAADwAAAGRycy9kb3ducmV2LnhtbESP3WoCMRSE7wu+QziF3hTNbmtFV6OIYNG2CP7dHzan&#10;u2s3J9tN1PTtG6HQy2FmvmEms2BqcaHWVZYVpL0EBHFudcWFgsN+2R2CcB5ZY22ZFPyQg9m0czfB&#10;TNsrb+my84WIEHYZKii9bzIpXV6SQdezDXH0Pm1r0EfZFlK3eI1wU8unJBlIgxXHhRIbWpSUf+3O&#10;RsH3y7wfjqNleN+kb68f6xMdF+tHpR7uw3wMwlPw/+G/9korGCbpM9zexCcgp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hBozyAAAAN0AAAAPAAAAAAAAAAAAAAAAAJgCAABk&#10;cnMvZG93bnJldi54bWxQSwUGAAAAAAQABAD1AAAAjQMAAAAA&#10;" path="m,605155r3019425,l3019425,,,,,605155xe" filled="f">
                  <v:stroke miterlimit="83231f" joinstyle="miter" endcap="round"/>
                  <v:path arrowok="t" textboxrect="0,0,3019425,605155"/>
                </v:shape>
                <v:rect id="Rectangle 115913" o:spid="_x0000_s1251" style="position:absolute;left:31631;top:33530;width:947;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6hd8UA&#10;AADfAAAADwAAAGRycy9kb3ducmV2LnhtbERPy2rCQBTdC/2H4Ra600laLCZmItIHuvRRsO4umWsS&#10;zNwJmamJ/fqOUHB5OO9sMZhGXKhztWUF8SQCQVxYXXOp4Gv/OZ6BcB5ZY2OZFFzJwSJ/GGWYatvz&#10;li47X4oQwi5FBZX3bSqlKyoy6Ca2JQ7cyXYGfYBdKXWHfQg3jXyOoldpsObQUGFLbxUV592PUbCa&#10;tcvvtf3ty+bjuDpsDsn7PvFKPT0OyzkIT4O/i//dax3mx9MkfoHbnwB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qF3xQAAAN8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2</w:t>
                        </w:r>
                      </w:p>
                    </w:txbxContent>
                  </v:textbox>
                </v:rect>
                <v:rect id="Rectangle 115914" o:spid="_x0000_s1252" style="position:absolute;left:32333;top:33530;width:15453;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c5A8UA&#10;AADfAAAADwAAAGRycy9kb3ducmV2LnhtbERPy2rCQBTdC/2H4Ra600lKLSZmItIHuvRRsO4umWsS&#10;zNwJmamJ/fqOUHB5OO9sMZhGXKhztWUF8SQCQVxYXXOp4Gv/OZ6BcB5ZY2OZFFzJwSJ/GGWYatvz&#10;li47X4oQwi5FBZX3bSqlKyoy6Ca2JQ7cyXYGfYBdKXWHfQg3jXyOoldpsObQUGFLbxUV592PUbCa&#10;tcvvtf3ty+bjuDpsDsn7PvFKPT0OyzkIT4O/i//dax3mx9MkfoHbnwB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hzkDxQAAAN8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график аннуитентн</w:t>
                        </w:r>
                      </w:p>
                    </w:txbxContent>
                  </v:textbox>
                </v:rect>
                <v:rect id="Rectangle 8015" o:spid="_x0000_s1253" style="position:absolute;left:43952;top:33530;width:10564;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LtusYA&#10;AADdAAAADwAAAGRycy9kb3ducmV2LnhtbESPQWvCQBSE7wX/w/IKvTUbC5YYs4pYJR5bFWxvj+wz&#10;Cc2+Ddk1SfvruwXB4zAz3zDZajSN6KlztWUF0ygGQVxYXXOp4HTcPScgnEfW2FgmBT/kYLWcPGSY&#10;ajvwB/UHX4oAYZeigsr7NpXSFRUZdJFtiYN3sZ1BH2RXSt3hEOCmkS9x/CoN1hwWKmxpU1Hxfbga&#10;BXnSrj/39ncom+1Xfn4/z9+Oc6/U0+O4XoDwNPp7+NbeawVJPJ3B/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Ltus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ых платежей </w:t>
                        </w:r>
                      </w:p>
                    </w:txbxContent>
                  </v:textbox>
                </v:rect>
                <v:rect id="Rectangle 8016" o:spid="_x0000_s1254" style="position:absolute;left:51909;top:33304;width:474;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BzzcUA&#10;AADdAAAADwAAAGRycy9kb3ducmV2LnhtbESPT4vCMBTE7wv7HcJb8LamepDaNYrsKnr0H9S9PZpn&#10;W2xeShNt9dMbQfA4zMxvmMmsM5W4UuNKywoG/QgEcWZ1ybmCw375HYNwHlljZZkU3MjBbPr5McFE&#10;25a3dN35XAQIuwQVFN7XiZQuK8ig69uaOHgn2xj0QTa51A22AW4qOYyikTRYclgosKbfgrLz7mIU&#10;rOJ6flzbe5tXi/9VuknHf/uxV6r31c1/QHjq/Dv8aq+1gjgajOD5Jjw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wHPN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rect id="Rectangle 8017" o:spid="_x0000_s1255" style="position:absolute;left:31631;top:34797;width:47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zWVscA&#10;AADdAAAADwAAAGRycy9kb3ducmV2LnhtbESPQWvCQBSE7wX/w/IKvTUbe7AxZhWxSjy2KtjeHtln&#10;Epp9G7JrkvbXdwuCx2FmvmGy1Wga0VPnassKplEMgriwuuZSwem4e05AOI+ssbFMCn7IwWo5ecgw&#10;1XbgD+oPvhQBwi5FBZX3bSqlKyoy6CLbEgfvYjuDPsiulLrDIcBNI1/ieCYN1hwWKmxpU1Hxfbga&#10;BXnSrj/39ncom+1Xfn4/z9+Oc6/U0+O4XoDwNPp7+NbeawVJPH2F/zfhCc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M1lbHAAAA3Q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shape id="Shape 147160" o:spid="_x0000_s1256" style="position:absolute;left:31449;top:38272;width:28663;height:92;visibility:visible;mso-wrap-style:square;v-text-anchor:top" coordsize="28663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2WDMIA&#10;AADfAAAADwAAAGRycy9kb3ducmV2LnhtbERPTWsCMRC9F/ofwgi91azSqqxGsZaClyJui+chGXcX&#10;N5MlSXX77zuHgsfH+15tBt+pK8XUBjYwGRegiG1wLdcGvr8+nhegUkZ22AUmA7+UYLN+fFhh6cKN&#10;j3Stcq0khFOJBpqc+1LrZBvymMahJxbuHKLHLDDW2kW8Sbjv9LQoZtpjy9LQYE+7huyl+vEG+iq9&#10;bvf2pN/SezxwONoifFpjnkbDdgkq05Dv4n/33sn8l/lkJg/kjwD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fZYMwgAAAN8AAAAPAAAAAAAAAAAAAAAAAJgCAABkcnMvZG93&#10;bnJldi54bWxQSwUGAAAAAAQABAD1AAAAhwMAAAAA&#10;" path="m,l2866390,r,9144l,9144,,e" fillcolor="black" stroked="f" strokeweight="0">
                  <v:stroke miterlimit="83231f" joinstyle="miter" endcap="round"/>
                  <v:path arrowok="t" textboxrect="0,0,2866390,9144"/>
                </v:shape>
                <v:shape id="Shape 147161" o:spid="_x0000_s1257" style="position:absolute;left:42856;top:17703;width:15354;height:3867;visibility:visible;mso-wrap-style:square;v-text-anchor:top" coordsize="1535430,386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yAUcMA&#10;AADfAAAADwAAAGRycy9kb3ducmV2LnhtbERPXWvCMBR9H+w/hDvY20w7pUpnlDIQhD2I1b3fNdem&#10;rLkpSdS6X78Igz0ezvdyPdpeXMiHzrGCfJKBIG6c7rhVcDxsXhYgQkTW2DsmBTcKsF49Piyx1O7K&#10;e7rUsRUphEOJCkyMQyllaAxZDBM3ECfu5LzFmKBvpfZ4TeG2l69ZVkiLHacGgwO9G2q+67NVUO9y&#10;U1Wn+ZQ3H93t51yET/+1UOr5aazeQEQa47/4z73Vaf5snhc53P8kAH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yAUcMAAADfAAAADwAAAAAAAAAAAAAAAACYAgAAZHJzL2Rv&#10;d25yZXYueG1sUEsFBgAAAAAEAAQA9QAAAIgDAAAAAA==&#10;" path="m,l1535430,r,386715l,386715,,e" stroked="f" strokeweight="0">
                  <v:stroke miterlimit="83231f" joinstyle="miter" endcap="round"/>
                  <v:path arrowok="t" textboxrect="0,0,1535430,386715"/>
                </v:shape>
                <v:shape id="Shape 8020" o:spid="_x0000_s1258" style="position:absolute;left:42856;top:17703;width:15354;height:3867;visibility:visible;mso-wrap-style:square;v-text-anchor:top" coordsize="1535430,386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Qzfr8A&#10;AADdAAAADwAAAGRycy9kb3ducmV2LnhtbERPTYvCMBC9C/6HMII3TbcHkWqU7oIg9qTrwePYjG3Z&#10;ZlKS2NZ/bw7CHh/ve7sfTSt6cr6xrOBrmYAgLq1uuFJw/T0s1iB8QNbYWiYFL/Kw300nW8y0HfhM&#10;/SVUIoawz1BBHUKXSenLmgz6pe2II/ewzmCI0FVSOxxiuGllmiQrabDh2FBjRz81lX+Xp1FQ5IYq&#10;ezdXPLm8LYrbYG/fg1Lz2ZhvQAQaw7/44z5qBeskjfvjm/gE5O4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pDN+vwAAAN0AAAAPAAAAAAAAAAAAAAAAAJgCAABkcnMvZG93bnJl&#10;di54bWxQSwUGAAAAAAQABAD1AAAAhAMAAAAA&#10;" path="m,386715r1535430,l1535430,,,,,386715xe" filled="f">
                  <v:stroke miterlimit="83231f" joinstyle="miter" endcap="round"/>
                  <v:path arrowok="t" textboxrect="0,0,1535430,386715"/>
                </v:shape>
                <v:rect id="Rectangle 8021" o:spid="_x0000_s1259" style="position:absolute;left:43830;top:18211;width:947;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UhBMYA&#10;AADdAAAADwAAAGRycy9kb3ducmV2LnhtbESPQWvCQBSE70L/w/IKvZmNHkqSZhVpFT1aU0h7e2Sf&#10;STD7NmS3JvXXdwsFj8PMfMPk68l04kqDay0rWEQxCOLK6pZrBR/Fbp6AcB5ZY2eZFPyQg/XqYZZj&#10;pu3I73Q9+VoECLsMFTTe95mUrmrIoItsTxy8sx0M+iCHWuoBxwA3nVzG8bM02HJYaLCn14aqy+nb&#10;KNgn/ebzYG9j3W2/9uWxTN+K1Cv19DhtXkB4mvw9/N8+aAVJvFzA35v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UhBM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4</w:t>
                        </w:r>
                      </w:p>
                    </w:txbxContent>
                  </v:textbox>
                </v:rect>
                <v:rect id="Rectangle 8022" o:spid="_x0000_s1260" style="position:absolute;left:44531;top:18211;width:473;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e/c8UA&#10;AADdAAAADwAAAGRycy9kb3ducmV2LnhtbESPQYvCMBSE74L/ITzBm6b2ILUaRXQXPbq6oN4ezbMt&#10;Ni+libb66zcLC3scZuYbZrHqTCWe1LjSsoLJOAJBnFldcq7g+/Q5SkA4j6yxskwKXuRgtez3Fphq&#10;2/IXPY8+FwHCLkUFhfd1KqXLCjLoxrYmDt7NNgZ9kE0udYNtgJtKxlE0lQZLDgsF1rQpKLsfH0bB&#10;LqnXl719t3n1cd2dD+fZ9jTzSg0H3XoOwlPn/8N/7b1WkERxDL9vwhO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79z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shape id="Shape 147162" o:spid="_x0000_s1261" style="position:absolute;left:50965;top:9264;width:12693;height:7404;visibility:visible;mso-wrap-style:square;v-text-anchor:top" coordsize="1269365,74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KsYA&#10;AADfAAAADwAAAGRycy9kb3ducmV2LnhtbESPwWrCQBCG74LvsIzQi5iNQVKJrtIWBE9CY3ofspNs&#10;MDsbsqumb98tFHr8+Of/ZmZ/nGwvHjT6zrGCdZKCIK6d7rhVUF1Pqy0IH5A19o5JwTd5OB7msz0W&#10;2j35kx5laEWUsC9QgQlhKKT0tSGLPnEDccwaN1oMEcdW6hGfUW57maVpLi12HDcYHOjDUH0r7zZa&#10;zu+bS97Ir2V1P5lLlXVN1pdKvSymtx2IQFP4H/5rn3U8f/O6zjP4/ScCyMM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w/KsYAAADfAAAADwAAAAAAAAAAAAAAAACYAgAAZHJz&#10;L2Rvd25yZXYueG1sUEsFBgAAAAAEAAQA9QAAAIsDAAAAAA==&#10;" path="m,l1269365,r,740410l,740410,,e" stroked="f" strokeweight="0">
                  <v:stroke miterlimit="83231f" joinstyle="miter" endcap="round"/>
                  <v:path arrowok="t" textboxrect="0,0,1269365,740410"/>
                </v:shape>
                <v:shape id="Shape 8024" o:spid="_x0000_s1262" style="position:absolute;left:50965;top:9264;width:12693;height:7404;visibility:visible;mso-wrap-style:square;v-text-anchor:top" coordsize="1269365,74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Vi8YA&#10;AADdAAAADwAAAGRycy9kb3ducmV2LnhtbESPT2vCQBTE7wW/w/IEb3XjH2qIriJCqNBeql68PbLP&#10;JJh9G7PbmObTdwXB4zAzv2FWm85UoqXGlZYVTMYRCOLM6pJzBadj+h6DcB5ZY2WZFPyRg8168LbC&#10;RNs7/1B78LkIEHYJKii8rxMpXVaQQTe2NXHwLrYx6INscqkbvAe4qeQ0ij6kwZLDQoE17QrKrodf&#10;o+BmF/PvWRvrz3O3780t7b/SSa/UaNhtlyA8df4Vfrb3WkEcTefweBOe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NVi8YAAADdAAAADwAAAAAAAAAAAAAAAACYAgAAZHJz&#10;L2Rvd25yZXYueG1sUEsFBgAAAAAEAAQA9QAAAIsDAAAAAA==&#10;" path="m,740410r1269365,l1269365,,,,,740410xe" filled="f">
                  <v:stroke miterlimit="83231f" joinstyle="miter" endcap="round"/>
                  <v:path arrowok="t" textboxrect="0,0,1269365,740410"/>
                </v:shape>
                <v:rect id="Rectangle 8025" o:spid="_x0000_s1263" style="position:absolute;left:51940;top:9829;width:947;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4nB8YA&#10;AADdAAAADwAAAGRycy9kb3ducmV2LnhtbESPQWvCQBSE7wX/w/KE3uqmAUuMrhK0Eo+tCra3R/aZ&#10;hGbfhuw2SfvruwXB4zAz3zCrzWga0VPnassKnmcRCOLC6ppLBefT/ikB4TyyxsYyKfghB5v15GGF&#10;qbYDv1N/9KUIEHYpKqi8b1MpXVGRQTezLXHwrrYz6IPsSqk7HALcNDKOohdpsOawUGFL24qKr+O3&#10;UZAnbfZxsL9D2bx+5pe3y2J3WnilHqdjtgThafT38K190AqSKJ7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4nB8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3</w:t>
                        </w:r>
                      </w:p>
                    </w:txbxContent>
                  </v:textbox>
                </v:rect>
                <v:rect id="Rectangle 8026" o:spid="_x0000_s1264" style="position:absolute;left:52641;top:9829;width:473;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y5cMYA&#10;AADdAAAADwAAAGRycy9kb3ducmV2LnhtbESPQWvCQBSE74L/YXlCb7qph5CkriLVYo6tEbS3R/aZ&#10;BLNvQ3Zr0v76bqHgcZiZb5jVZjStuFPvGssKnhcRCOLS6oYrBafibZ6AcB5ZY2uZFHyTg816Ollh&#10;pu3AH3Q/+koECLsMFdTed5mUrqzJoFvYjjh4V9sb9EH2ldQ9DgFuWrmMolgabDgs1NjRa03l7fhl&#10;FBySbnvJ7c9QtfvPw/n9nO6K1Cv1NBu3LyA8jf4R/m/nWkESLWP4ex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y5cM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shape id="Shape 8027" o:spid="_x0000_s1265" style="position:absolute;left:33021;top:1094;width:4193;height:33157;visibility:visible;mso-wrap-style:square;v-text-anchor:top" coordsize="419354,3315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oHwscA&#10;AADdAAAADwAAAGRycy9kb3ducmV2LnhtbESPT2vCQBTE7wW/w/IEb7rxT1VSV4mKUCgIxh56fGRf&#10;k2j2bciuJvbTdwtCj8PM/IZZbTpTiTs1rrSsYDyKQBBnVpecK/g8H4ZLEM4ja6wsk4IHOdisey8r&#10;jLVt+UT31OciQNjFqKDwvo6ldFlBBt3I1sTB+7aNQR9kk0vdYBvgppKTKJpLgyWHhQJr2hWUXdOb&#10;UXC82q/LbJq+fvxMZ8m2S9qd3idKDfpd8gbCU+f/w8/2u1awjCYL+HsTn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6B8LHAAAA3QAAAA8AAAAAAAAAAAAAAAAAmAIAAGRy&#10;cy9kb3ducmV2LnhtbFBLBQYAAAAABAAEAPUAAACMAwAAAAA=&#10;" path="m413385,381v3429,508,5969,3556,5588,7112l44133,3240762r31559,3707l29083,3315716,,3235579r31568,3708l406273,5969c406781,2540,409829,,413385,381xe" fillcolor="black" stroked="f" strokeweight="0">
                  <v:stroke miterlimit="83231f" joinstyle="miter" endcap="round"/>
                  <v:path arrowok="t" textboxrect="0,0,419354,3315716"/>
                </v:shape>
                <w10:anchorlock/>
              </v:group>
            </w:pict>
          </mc:Fallback>
        </mc:AlternateContent>
      </w:r>
    </w:p>
    <w:p w:rsidR="00226376" w:rsidRDefault="00F017F8">
      <w:pPr>
        <w:ind w:left="144" w:right="14"/>
      </w:pPr>
      <w:r>
        <w:t>Расчет максимальной  суммы кредита в рамках продукта «Автостатус» на новые транспортные средства с первоначальным взносом от 0 до 20 %.</w:t>
      </w:r>
      <w:r>
        <w:rPr>
          <w:b/>
        </w:rPr>
        <w:t xml:space="preserve"> </w:t>
      </w:r>
    </w:p>
    <w:p w:rsidR="00226376" w:rsidRDefault="00F017F8">
      <w:pPr>
        <w:ind w:left="144" w:right="14"/>
      </w:pPr>
      <w:r>
        <w:t xml:space="preserve"> В Банк обратился клиент с просьбой предоставить ему кредит на покупку автомобиля Хонда Цирик 2015 года выпуска, 140 л.с. стоимостью 693 070,00 рублей. Первоначальный взнос  </w:t>
      </w:r>
    </w:p>
    <w:p w:rsidR="00226376" w:rsidRDefault="00F017F8">
      <w:pPr>
        <w:ind w:left="144" w:right="14"/>
      </w:pPr>
      <w:r>
        <w:t>10% от стоимости автомобиля. Клиент - Смирнов Андрей Алексеевич, 04.05.1967 года рождения. Клиент не женат, лиц на иждивении не имеет. Адрес регистрации - город Москва, В собственности Заявителя имеется приватизированное жилье, а такжеавтомобиль. Ежемесячные доходы Клиента равны 80000 рублей, ежемесячные расходы клиента составляют 18500 рублей.</w:t>
      </w:r>
      <w:r>
        <w:rPr>
          <w:b/>
        </w:rPr>
        <w:t xml:space="preserve"> </w:t>
      </w:r>
    </w:p>
    <w:p w:rsidR="00226376" w:rsidRDefault="00F017F8">
      <w:pPr>
        <w:ind w:left="144" w:right="14"/>
      </w:pPr>
      <w:r>
        <w:t>Клиент предоставляет свое водительское удостоверение, к управлению автомобилем будет допущен только он. У клиента имеется действующий кредит в Райффайзенбанке. Ежемесячный платеж по действующему кредиту составляет 6500,00 рублей. Стаж водительских прав клиента с 2002 года. Клиент хочет установить сигнализацию Пантера, Мультилок.</w:t>
      </w:r>
      <w:r>
        <w:rPr>
          <w:b/>
        </w:rPr>
        <w:t xml:space="preserve"> </w:t>
      </w:r>
    </w:p>
    <w:p w:rsidR="00226376" w:rsidRDefault="00F017F8">
      <w:pPr>
        <w:spacing w:after="10" w:line="270" w:lineRule="auto"/>
        <w:ind w:left="144" w:right="7"/>
        <w:jc w:val="left"/>
      </w:pPr>
      <w:r>
        <w:t>В страховой компании «Гута Страхование» обязательное страхование автогражданской ответственности ОСАГО обойдется в 5940,00 рублей, а страхование КАСКО - в 62 376,30 рублей.</w:t>
      </w:r>
      <w:r>
        <w:rPr>
          <w:b/>
        </w:rPr>
        <w:t xml:space="preserve"> </w:t>
      </w:r>
    </w:p>
    <w:p w:rsidR="00226376" w:rsidRDefault="00F017F8">
      <w:pPr>
        <w:ind w:left="144" w:right="14"/>
      </w:pPr>
      <w:r>
        <w:t xml:space="preserve">Решение: </w:t>
      </w:r>
    </w:p>
    <w:p w:rsidR="00226376" w:rsidRDefault="00F017F8">
      <w:pPr>
        <w:ind w:left="144" w:right="4492"/>
      </w:pPr>
      <w:r>
        <w:t>L2=(S х k–Po х (z=n) - D - G - ПР) xt/K2 - О, где S - среднемесячный доход заемщика;</w:t>
      </w:r>
      <w:r>
        <w:rPr>
          <w:b/>
        </w:rPr>
        <w:t xml:space="preserve"> </w:t>
      </w:r>
    </w:p>
    <w:p w:rsidR="00226376" w:rsidRDefault="00F017F8">
      <w:pPr>
        <w:ind w:left="144" w:right="14"/>
      </w:pPr>
      <w:r>
        <w:t>к - понижающий коэффициент, может быть изменен в зависимости от конъюнктуры рынка, к=0,7;</w:t>
      </w:r>
      <w:r>
        <w:rPr>
          <w:b/>
        </w:rPr>
        <w:t xml:space="preserve"> </w:t>
      </w:r>
    </w:p>
    <w:p w:rsidR="00226376" w:rsidRDefault="00F017F8">
      <w:pPr>
        <w:ind w:left="144" w:right="14"/>
      </w:pPr>
      <w:r>
        <w:t xml:space="preserve">Ро </w:t>
      </w:r>
      <w:r>
        <w:tab/>
        <w:t xml:space="preserve">- </w:t>
      </w:r>
      <w:r>
        <w:tab/>
        <w:t xml:space="preserve">законодательно </w:t>
      </w:r>
      <w:r>
        <w:tab/>
        <w:t xml:space="preserve">установленная </w:t>
      </w:r>
      <w:r>
        <w:tab/>
        <w:t xml:space="preserve">величина </w:t>
      </w:r>
      <w:r>
        <w:tab/>
        <w:t xml:space="preserve">прожиточного </w:t>
      </w:r>
      <w:r>
        <w:tab/>
        <w:t xml:space="preserve">минимума </w:t>
      </w:r>
      <w:r>
        <w:tab/>
        <w:t>для трудоспособного населения для данного региона;</w:t>
      </w:r>
      <w:r>
        <w:rPr>
          <w:b/>
        </w:rPr>
        <w:t xml:space="preserve"> </w:t>
      </w:r>
    </w:p>
    <w:p w:rsidR="00226376" w:rsidRDefault="00F017F8">
      <w:pPr>
        <w:ind w:left="144" w:right="667"/>
      </w:pPr>
      <w:r>
        <w:t>z - количество членов семьи, чей доход принимается в расчет совокупного дохода;</w:t>
      </w:r>
      <w:r>
        <w:rPr>
          <w:b/>
        </w:rPr>
        <w:t xml:space="preserve"> </w:t>
      </w:r>
      <w:r>
        <w:t>п - количество иждивенцев;</w:t>
      </w:r>
      <w:r>
        <w:rPr>
          <w:b/>
        </w:rPr>
        <w:t xml:space="preserve"> </w:t>
      </w:r>
    </w:p>
    <w:p w:rsidR="00226376" w:rsidRDefault="00F017F8">
      <w:pPr>
        <w:ind w:left="144" w:right="14"/>
      </w:pPr>
      <w:r>
        <w:t>D - ежемесячная сумма платежей по уже имеющимся кредитам в банках Группы «Росбанк»;</w:t>
      </w:r>
      <w:r>
        <w:rPr>
          <w:b/>
        </w:rPr>
        <w:t xml:space="preserve"> </w:t>
      </w:r>
    </w:p>
    <w:p w:rsidR="00226376" w:rsidRDefault="00F017F8">
      <w:pPr>
        <w:ind w:left="144" w:right="594"/>
      </w:pPr>
      <w:r>
        <w:t>G - ежемесячная сумма платежей по уже имеющимся кредитам в сторонних банках;</w:t>
      </w:r>
      <w:r>
        <w:rPr>
          <w:b/>
        </w:rPr>
        <w:t xml:space="preserve"> </w:t>
      </w:r>
      <w:r>
        <w:t>t - срок кредита в месяцах;</w:t>
      </w:r>
      <w:r>
        <w:rPr>
          <w:b/>
        </w:rPr>
        <w:t xml:space="preserve"> </w:t>
      </w:r>
    </w:p>
    <w:p w:rsidR="00226376" w:rsidRDefault="00F017F8">
      <w:pPr>
        <w:ind w:left="144" w:right="14"/>
      </w:pPr>
      <w:r>
        <w:t>ПР - прочие ежемесячные постоянные расходы</w:t>
      </w:r>
      <w:r>
        <w:rPr>
          <w:b/>
        </w:rPr>
        <w:t xml:space="preserve"> </w:t>
      </w:r>
    </w:p>
    <w:p w:rsidR="00226376" w:rsidRDefault="00F017F8">
      <w:pPr>
        <w:ind w:left="144" w:right="14"/>
      </w:pPr>
      <w:r>
        <w:t>К2 - курс Банка России, установленный по долларам США, Евро на дату проведения соответствующих операций; О - величина установленных овердрафтов по картам.</w:t>
      </w:r>
      <w:r>
        <w:rPr>
          <w:b/>
        </w:rPr>
        <w:t xml:space="preserve"> </w:t>
      </w:r>
      <w:r>
        <w:t>Залоговым обеспечением будет сумма, равная стоимости автомобиля, то есть 693 070,00 рублей.</w:t>
      </w:r>
      <w:r>
        <w:rPr>
          <w:b/>
        </w:rPr>
        <w:t xml:space="preserve"> </w:t>
      </w:r>
    </w:p>
    <w:p w:rsidR="00226376" w:rsidRDefault="00F017F8">
      <w:pPr>
        <w:ind w:left="144" w:right="14"/>
      </w:pPr>
      <w:r>
        <w:t>Ответ: сумма поручительства = стоимость автомобиля + страховые премии = 693 070+ 62 376,30 + 5940,00 =762 386, 30 рублей.</w:t>
      </w:r>
      <w:r>
        <w:rPr>
          <w:b/>
        </w:rPr>
        <w:t xml:space="preserve"> </w:t>
      </w:r>
    </w:p>
    <w:p w:rsidR="00226376" w:rsidRDefault="00F017F8">
      <w:pPr>
        <w:spacing w:after="24" w:line="259" w:lineRule="auto"/>
        <w:ind w:left="199" w:firstLine="0"/>
        <w:jc w:val="center"/>
      </w:pPr>
      <w:r>
        <w:t xml:space="preserve"> </w:t>
      </w:r>
    </w:p>
    <w:p w:rsidR="00226376" w:rsidRDefault="00F017F8">
      <w:pPr>
        <w:spacing w:after="0" w:line="270" w:lineRule="auto"/>
        <w:ind w:left="436" w:right="284"/>
        <w:jc w:val="center"/>
      </w:pPr>
      <w:r>
        <w:t xml:space="preserve">Таблица  – Учет автокредита </w:t>
      </w:r>
    </w:p>
    <w:p w:rsidR="00226376" w:rsidRDefault="00F017F8">
      <w:pPr>
        <w:spacing w:after="0" w:line="259" w:lineRule="auto"/>
        <w:ind w:left="199" w:firstLine="0"/>
        <w:jc w:val="center"/>
      </w:pPr>
      <w:r>
        <w:t xml:space="preserve"> </w:t>
      </w:r>
    </w:p>
    <w:tbl>
      <w:tblPr>
        <w:tblStyle w:val="TableGrid"/>
        <w:tblW w:w="7890" w:type="dxa"/>
        <w:tblInd w:w="149" w:type="dxa"/>
        <w:tblCellMar>
          <w:top w:w="52" w:type="dxa"/>
          <w:right w:w="46" w:type="dxa"/>
        </w:tblCellMar>
        <w:tblLook w:val="04A0" w:firstRow="1" w:lastRow="0" w:firstColumn="1" w:lastColumn="0" w:noHBand="0" w:noVBand="1"/>
      </w:tblPr>
      <w:tblGrid>
        <w:gridCol w:w="3326"/>
        <w:gridCol w:w="214"/>
        <w:gridCol w:w="1714"/>
        <w:gridCol w:w="2636"/>
      </w:tblGrid>
      <w:tr w:rsidR="00226376">
        <w:trPr>
          <w:trHeight w:val="662"/>
        </w:trPr>
        <w:tc>
          <w:tcPr>
            <w:tcW w:w="3540"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11" w:firstLine="0"/>
            </w:pPr>
            <w:r>
              <w:t xml:space="preserve">Предоставление автокредита Смирнову Андрею Алексеевичу </w:t>
            </w:r>
          </w:p>
        </w:tc>
        <w:tc>
          <w:tcPr>
            <w:tcW w:w="1714" w:type="dxa"/>
            <w:tcBorders>
              <w:top w:val="single" w:sz="4" w:space="0" w:color="000000"/>
              <w:left w:val="single" w:sz="4" w:space="0" w:color="000000"/>
              <w:bottom w:val="single" w:sz="4" w:space="0" w:color="000000"/>
              <w:right w:val="nil"/>
            </w:tcBorders>
          </w:tcPr>
          <w:p w:rsidR="00226376" w:rsidRDefault="00226376">
            <w:pPr>
              <w:spacing w:after="160" w:line="259" w:lineRule="auto"/>
              <w:ind w:left="0" w:firstLine="0"/>
              <w:jc w:val="left"/>
            </w:pPr>
          </w:p>
        </w:tc>
        <w:tc>
          <w:tcPr>
            <w:tcW w:w="2636" w:type="dxa"/>
            <w:tcBorders>
              <w:top w:val="single" w:sz="4" w:space="0" w:color="000000"/>
              <w:left w:val="nil"/>
              <w:bottom w:val="single" w:sz="4" w:space="0" w:color="000000"/>
              <w:right w:val="single" w:sz="4" w:space="0" w:color="000000"/>
            </w:tcBorders>
          </w:tcPr>
          <w:p w:rsidR="00226376" w:rsidRDefault="00F017F8">
            <w:pPr>
              <w:spacing w:after="23" w:line="259" w:lineRule="auto"/>
              <w:ind w:left="0" w:firstLine="0"/>
              <w:jc w:val="left"/>
            </w:pPr>
            <w:r>
              <w:t xml:space="preserve">Дт 45506 </w:t>
            </w:r>
          </w:p>
          <w:p w:rsidR="00226376" w:rsidRDefault="00F017F8">
            <w:pPr>
              <w:spacing w:after="0" w:line="259" w:lineRule="auto"/>
              <w:ind w:left="0" w:firstLine="0"/>
              <w:jc w:val="left"/>
            </w:pPr>
            <w:r>
              <w:t xml:space="preserve">Кт 40702 </w:t>
            </w:r>
          </w:p>
        </w:tc>
      </w:tr>
      <w:tr w:rsidR="00226376">
        <w:trPr>
          <w:trHeight w:val="336"/>
        </w:trPr>
        <w:tc>
          <w:tcPr>
            <w:tcW w:w="5254" w:type="dxa"/>
            <w:gridSpan w:val="3"/>
            <w:tcBorders>
              <w:top w:val="single" w:sz="4" w:space="0" w:color="000000"/>
              <w:left w:val="single" w:sz="4" w:space="0" w:color="000000"/>
              <w:bottom w:val="single" w:sz="4" w:space="0" w:color="000000"/>
              <w:right w:val="nil"/>
            </w:tcBorders>
          </w:tcPr>
          <w:p w:rsidR="00226376" w:rsidRDefault="00F017F8">
            <w:pPr>
              <w:spacing w:after="0" w:line="259" w:lineRule="auto"/>
              <w:ind w:left="0" w:right="531" w:firstLine="0"/>
              <w:jc w:val="right"/>
            </w:pPr>
            <w:r>
              <w:t xml:space="preserve">одновременно </w:t>
            </w:r>
          </w:p>
        </w:tc>
        <w:tc>
          <w:tcPr>
            <w:tcW w:w="2636" w:type="dxa"/>
            <w:tcBorders>
              <w:top w:val="single" w:sz="4" w:space="0" w:color="000000"/>
              <w:left w:val="nil"/>
              <w:bottom w:val="single" w:sz="4" w:space="0" w:color="000000"/>
              <w:right w:val="single" w:sz="4" w:space="0" w:color="000000"/>
            </w:tcBorders>
          </w:tcPr>
          <w:p w:rsidR="00226376" w:rsidRDefault="00226376">
            <w:pPr>
              <w:spacing w:after="160" w:line="259" w:lineRule="auto"/>
              <w:ind w:left="0" w:firstLine="0"/>
              <w:jc w:val="left"/>
            </w:pPr>
          </w:p>
        </w:tc>
      </w:tr>
      <w:tr w:rsidR="00226376">
        <w:trPr>
          <w:trHeight w:val="965"/>
        </w:trPr>
        <w:tc>
          <w:tcPr>
            <w:tcW w:w="3540"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11" w:right="57" w:firstLine="0"/>
            </w:pPr>
            <w:r>
              <w:t xml:space="preserve">Постановка на внебалансовый учет обеспечения по данному кредиту </w:t>
            </w:r>
          </w:p>
        </w:tc>
        <w:tc>
          <w:tcPr>
            <w:tcW w:w="1714" w:type="dxa"/>
            <w:tcBorders>
              <w:top w:val="single" w:sz="4" w:space="0" w:color="000000"/>
              <w:left w:val="single" w:sz="4" w:space="0" w:color="000000"/>
              <w:bottom w:val="single" w:sz="4" w:space="0" w:color="000000"/>
              <w:right w:val="nil"/>
            </w:tcBorders>
          </w:tcPr>
          <w:p w:rsidR="00226376" w:rsidRDefault="00226376">
            <w:pPr>
              <w:spacing w:after="160" w:line="259" w:lineRule="auto"/>
              <w:ind w:left="0" w:firstLine="0"/>
              <w:jc w:val="left"/>
            </w:pPr>
          </w:p>
        </w:tc>
        <w:tc>
          <w:tcPr>
            <w:tcW w:w="2636" w:type="dxa"/>
            <w:tcBorders>
              <w:top w:val="single" w:sz="4" w:space="0" w:color="000000"/>
              <w:left w:val="nil"/>
              <w:bottom w:val="single" w:sz="4" w:space="0" w:color="000000"/>
              <w:right w:val="single" w:sz="4" w:space="0" w:color="000000"/>
            </w:tcBorders>
            <w:vAlign w:val="center"/>
          </w:tcPr>
          <w:p w:rsidR="00226376" w:rsidRDefault="00F017F8">
            <w:pPr>
              <w:spacing w:after="18" w:line="259" w:lineRule="auto"/>
              <w:ind w:left="0" w:firstLine="0"/>
              <w:jc w:val="left"/>
            </w:pPr>
            <w:r>
              <w:t xml:space="preserve">Дт 99998 </w:t>
            </w:r>
          </w:p>
          <w:p w:rsidR="00226376" w:rsidRDefault="00F017F8">
            <w:pPr>
              <w:spacing w:after="0" w:line="259" w:lineRule="auto"/>
              <w:ind w:left="0" w:firstLine="0"/>
              <w:jc w:val="left"/>
            </w:pPr>
            <w:r>
              <w:t xml:space="preserve">Кт 91312 </w:t>
            </w:r>
          </w:p>
        </w:tc>
      </w:tr>
      <w:tr w:rsidR="00226376">
        <w:trPr>
          <w:trHeight w:val="663"/>
        </w:trPr>
        <w:tc>
          <w:tcPr>
            <w:tcW w:w="3326" w:type="dxa"/>
            <w:tcBorders>
              <w:top w:val="single" w:sz="4" w:space="0" w:color="000000"/>
              <w:left w:val="single" w:sz="4" w:space="0" w:color="000000"/>
              <w:bottom w:val="single" w:sz="4" w:space="0" w:color="000000"/>
              <w:right w:val="nil"/>
            </w:tcBorders>
          </w:tcPr>
          <w:p w:rsidR="00226376" w:rsidRDefault="00F017F8">
            <w:pPr>
              <w:spacing w:after="0" w:line="259" w:lineRule="auto"/>
              <w:ind w:left="111" w:firstLine="0"/>
              <w:jc w:val="left"/>
            </w:pPr>
            <w:r>
              <w:t xml:space="preserve">Формирование РВПС </w:t>
            </w:r>
          </w:p>
        </w:tc>
        <w:tc>
          <w:tcPr>
            <w:tcW w:w="214" w:type="dxa"/>
            <w:tcBorders>
              <w:top w:val="single" w:sz="4" w:space="0" w:color="000000"/>
              <w:left w:val="nil"/>
              <w:bottom w:val="single" w:sz="4" w:space="0" w:color="000000"/>
              <w:right w:val="single" w:sz="4" w:space="0" w:color="000000"/>
            </w:tcBorders>
          </w:tcPr>
          <w:p w:rsidR="00226376" w:rsidRDefault="00226376">
            <w:pPr>
              <w:spacing w:after="160" w:line="259" w:lineRule="auto"/>
              <w:ind w:left="0" w:firstLine="0"/>
              <w:jc w:val="left"/>
            </w:pPr>
          </w:p>
        </w:tc>
        <w:tc>
          <w:tcPr>
            <w:tcW w:w="1714" w:type="dxa"/>
            <w:tcBorders>
              <w:top w:val="single" w:sz="4" w:space="0" w:color="000000"/>
              <w:left w:val="single" w:sz="4" w:space="0" w:color="000000"/>
              <w:bottom w:val="single" w:sz="4" w:space="0" w:color="000000"/>
              <w:right w:val="nil"/>
            </w:tcBorders>
          </w:tcPr>
          <w:p w:rsidR="00226376" w:rsidRDefault="00226376">
            <w:pPr>
              <w:spacing w:after="160" w:line="259" w:lineRule="auto"/>
              <w:ind w:left="0" w:firstLine="0"/>
              <w:jc w:val="left"/>
            </w:pPr>
          </w:p>
        </w:tc>
        <w:tc>
          <w:tcPr>
            <w:tcW w:w="2636" w:type="dxa"/>
            <w:tcBorders>
              <w:top w:val="single" w:sz="4" w:space="0" w:color="000000"/>
              <w:left w:val="nil"/>
              <w:bottom w:val="single" w:sz="4" w:space="0" w:color="000000"/>
              <w:right w:val="single" w:sz="4" w:space="0" w:color="000000"/>
            </w:tcBorders>
          </w:tcPr>
          <w:p w:rsidR="00226376" w:rsidRDefault="00F017F8">
            <w:pPr>
              <w:spacing w:after="23" w:line="259" w:lineRule="auto"/>
              <w:ind w:left="0" w:firstLine="0"/>
              <w:jc w:val="left"/>
            </w:pPr>
            <w:r>
              <w:t xml:space="preserve">Дт 70606 </w:t>
            </w:r>
          </w:p>
          <w:p w:rsidR="00226376" w:rsidRDefault="00F017F8">
            <w:pPr>
              <w:spacing w:after="0" w:line="259" w:lineRule="auto"/>
              <w:ind w:left="0" w:firstLine="0"/>
              <w:jc w:val="left"/>
            </w:pPr>
            <w:r>
              <w:t xml:space="preserve">Кт 45515 </w:t>
            </w:r>
          </w:p>
        </w:tc>
      </w:tr>
      <w:tr w:rsidR="00226376">
        <w:trPr>
          <w:trHeight w:val="662"/>
        </w:trPr>
        <w:tc>
          <w:tcPr>
            <w:tcW w:w="3326" w:type="dxa"/>
            <w:tcBorders>
              <w:top w:val="single" w:sz="4" w:space="0" w:color="000000"/>
              <w:left w:val="single" w:sz="4" w:space="0" w:color="000000"/>
              <w:bottom w:val="single" w:sz="4" w:space="0" w:color="000000"/>
              <w:right w:val="nil"/>
            </w:tcBorders>
          </w:tcPr>
          <w:p w:rsidR="00226376" w:rsidRDefault="00F017F8">
            <w:pPr>
              <w:spacing w:after="0" w:line="259" w:lineRule="auto"/>
              <w:ind w:left="111" w:firstLine="0"/>
              <w:jc w:val="left"/>
            </w:pPr>
            <w:r>
              <w:t xml:space="preserve">Начисление процентов </w:t>
            </w:r>
          </w:p>
        </w:tc>
        <w:tc>
          <w:tcPr>
            <w:tcW w:w="214" w:type="dxa"/>
            <w:tcBorders>
              <w:top w:val="single" w:sz="4" w:space="0" w:color="000000"/>
              <w:left w:val="nil"/>
              <w:bottom w:val="single" w:sz="4" w:space="0" w:color="000000"/>
              <w:right w:val="single" w:sz="4" w:space="0" w:color="000000"/>
            </w:tcBorders>
          </w:tcPr>
          <w:p w:rsidR="00226376" w:rsidRDefault="00226376">
            <w:pPr>
              <w:spacing w:after="160" w:line="259" w:lineRule="auto"/>
              <w:ind w:left="0" w:firstLine="0"/>
              <w:jc w:val="left"/>
            </w:pPr>
          </w:p>
        </w:tc>
        <w:tc>
          <w:tcPr>
            <w:tcW w:w="1714" w:type="dxa"/>
            <w:tcBorders>
              <w:top w:val="single" w:sz="4" w:space="0" w:color="000000"/>
              <w:left w:val="single" w:sz="4" w:space="0" w:color="000000"/>
              <w:bottom w:val="single" w:sz="4" w:space="0" w:color="000000"/>
              <w:right w:val="nil"/>
            </w:tcBorders>
          </w:tcPr>
          <w:p w:rsidR="00226376" w:rsidRDefault="00226376">
            <w:pPr>
              <w:spacing w:after="160" w:line="259" w:lineRule="auto"/>
              <w:ind w:left="0" w:firstLine="0"/>
              <w:jc w:val="left"/>
            </w:pPr>
          </w:p>
        </w:tc>
        <w:tc>
          <w:tcPr>
            <w:tcW w:w="2636" w:type="dxa"/>
            <w:tcBorders>
              <w:top w:val="single" w:sz="4" w:space="0" w:color="000000"/>
              <w:left w:val="nil"/>
              <w:bottom w:val="single" w:sz="4" w:space="0" w:color="000000"/>
              <w:right w:val="single" w:sz="4" w:space="0" w:color="000000"/>
            </w:tcBorders>
          </w:tcPr>
          <w:p w:rsidR="00226376" w:rsidRDefault="00F017F8">
            <w:pPr>
              <w:spacing w:after="18" w:line="259" w:lineRule="auto"/>
              <w:ind w:left="0" w:firstLine="0"/>
              <w:jc w:val="left"/>
            </w:pPr>
            <w:r>
              <w:t xml:space="preserve">Дт 47427 </w:t>
            </w:r>
          </w:p>
          <w:p w:rsidR="00226376" w:rsidRDefault="00F017F8">
            <w:pPr>
              <w:spacing w:after="0" w:line="259" w:lineRule="auto"/>
              <w:ind w:left="0" w:firstLine="0"/>
              <w:jc w:val="left"/>
            </w:pPr>
            <w:r>
              <w:t xml:space="preserve">Кт 70601 </w:t>
            </w:r>
          </w:p>
        </w:tc>
      </w:tr>
      <w:tr w:rsidR="00226376">
        <w:trPr>
          <w:trHeight w:val="562"/>
        </w:trPr>
        <w:tc>
          <w:tcPr>
            <w:tcW w:w="3326" w:type="dxa"/>
            <w:tcBorders>
              <w:top w:val="single" w:sz="4" w:space="0" w:color="000000"/>
              <w:left w:val="single" w:sz="4" w:space="0" w:color="000000"/>
              <w:bottom w:val="single" w:sz="4" w:space="0" w:color="000000"/>
              <w:right w:val="nil"/>
            </w:tcBorders>
          </w:tcPr>
          <w:p w:rsidR="00226376" w:rsidRDefault="00F017F8">
            <w:pPr>
              <w:spacing w:after="0" w:line="259" w:lineRule="auto"/>
              <w:ind w:left="111" w:firstLine="0"/>
              <w:jc w:val="left"/>
            </w:pPr>
            <w:r>
              <w:t xml:space="preserve">Уплата процентов </w:t>
            </w:r>
          </w:p>
        </w:tc>
        <w:tc>
          <w:tcPr>
            <w:tcW w:w="214" w:type="dxa"/>
            <w:tcBorders>
              <w:top w:val="single" w:sz="4" w:space="0" w:color="000000"/>
              <w:left w:val="nil"/>
              <w:bottom w:val="single" w:sz="4" w:space="0" w:color="000000"/>
              <w:right w:val="single" w:sz="4" w:space="0" w:color="000000"/>
            </w:tcBorders>
          </w:tcPr>
          <w:p w:rsidR="00226376" w:rsidRDefault="00226376">
            <w:pPr>
              <w:spacing w:after="160" w:line="259" w:lineRule="auto"/>
              <w:ind w:left="0" w:firstLine="0"/>
              <w:jc w:val="left"/>
            </w:pPr>
          </w:p>
        </w:tc>
        <w:tc>
          <w:tcPr>
            <w:tcW w:w="1714" w:type="dxa"/>
            <w:tcBorders>
              <w:top w:val="single" w:sz="4" w:space="0" w:color="000000"/>
              <w:left w:val="single" w:sz="4" w:space="0" w:color="000000"/>
              <w:bottom w:val="single" w:sz="4" w:space="0" w:color="000000"/>
              <w:right w:val="nil"/>
            </w:tcBorders>
          </w:tcPr>
          <w:p w:rsidR="00226376" w:rsidRDefault="00226376">
            <w:pPr>
              <w:spacing w:after="160" w:line="259" w:lineRule="auto"/>
              <w:ind w:left="0" w:firstLine="0"/>
              <w:jc w:val="left"/>
            </w:pPr>
          </w:p>
        </w:tc>
        <w:tc>
          <w:tcPr>
            <w:tcW w:w="2636" w:type="dxa"/>
            <w:tcBorders>
              <w:top w:val="single" w:sz="4" w:space="0" w:color="000000"/>
              <w:left w:val="nil"/>
              <w:bottom w:val="single" w:sz="4" w:space="0" w:color="000000"/>
              <w:right w:val="single" w:sz="4" w:space="0" w:color="000000"/>
            </w:tcBorders>
          </w:tcPr>
          <w:p w:rsidR="00226376" w:rsidRDefault="00F017F8">
            <w:pPr>
              <w:spacing w:after="23" w:line="259" w:lineRule="auto"/>
              <w:ind w:left="0" w:firstLine="0"/>
              <w:jc w:val="left"/>
            </w:pPr>
            <w:r>
              <w:t xml:space="preserve">Дт 40817 </w:t>
            </w:r>
          </w:p>
          <w:p w:rsidR="00226376" w:rsidRDefault="00F017F8">
            <w:pPr>
              <w:spacing w:after="0" w:line="259" w:lineRule="auto"/>
              <w:ind w:left="0" w:firstLine="0"/>
              <w:jc w:val="left"/>
            </w:pPr>
            <w:r>
              <w:t xml:space="preserve">Кт 47427 </w:t>
            </w:r>
          </w:p>
        </w:tc>
      </w:tr>
      <w:tr w:rsidR="00226376">
        <w:trPr>
          <w:trHeight w:val="562"/>
        </w:trPr>
        <w:tc>
          <w:tcPr>
            <w:tcW w:w="3326" w:type="dxa"/>
            <w:tcBorders>
              <w:top w:val="single" w:sz="4" w:space="0" w:color="000000"/>
              <w:left w:val="single" w:sz="4" w:space="0" w:color="000000"/>
              <w:bottom w:val="single" w:sz="4" w:space="0" w:color="000000"/>
              <w:right w:val="nil"/>
            </w:tcBorders>
          </w:tcPr>
          <w:p w:rsidR="00226376" w:rsidRDefault="00F017F8">
            <w:pPr>
              <w:spacing w:after="0" w:line="259" w:lineRule="auto"/>
              <w:ind w:left="111" w:firstLine="0"/>
              <w:jc w:val="left"/>
            </w:pPr>
            <w:r>
              <w:t xml:space="preserve">Уплата основного долга  </w:t>
            </w:r>
          </w:p>
        </w:tc>
        <w:tc>
          <w:tcPr>
            <w:tcW w:w="214" w:type="dxa"/>
            <w:tcBorders>
              <w:top w:val="single" w:sz="4" w:space="0" w:color="000000"/>
              <w:left w:val="nil"/>
              <w:bottom w:val="single" w:sz="4" w:space="0" w:color="000000"/>
              <w:right w:val="single" w:sz="4" w:space="0" w:color="000000"/>
            </w:tcBorders>
          </w:tcPr>
          <w:p w:rsidR="00226376" w:rsidRDefault="00226376">
            <w:pPr>
              <w:spacing w:after="160" w:line="259" w:lineRule="auto"/>
              <w:ind w:left="0" w:firstLine="0"/>
              <w:jc w:val="left"/>
            </w:pPr>
          </w:p>
        </w:tc>
        <w:tc>
          <w:tcPr>
            <w:tcW w:w="1714" w:type="dxa"/>
            <w:tcBorders>
              <w:top w:val="single" w:sz="4" w:space="0" w:color="000000"/>
              <w:left w:val="single" w:sz="4" w:space="0" w:color="000000"/>
              <w:bottom w:val="single" w:sz="4" w:space="0" w:color="000000"/>
              <w:right w:val="nil"/>
            </w:tcBorders>
          </w:tcPr>
          <w:p w:rsidR="00226376" w:rsidRDefault="00226376">
            <w:pPr>
              <w:spacing w:after="160" w:line="259" w:lineRule="auto"/>
              <w:ind w:left="0" w:firstLine="0"/>
              <w:jc w:val="left"/>
            </w:pPr>
          </w:p>
        </w:tc>
        <w:tc>
          <w:tcPr>
            <w:tcW w:w="2636" w:type="dxa"/>
            <w:tcBorders>
              <w:top w:val="single" w:sz="4" w:space="0" w:color="000000"/>
              <w:left w:val="nil"/>
              <w:bottom w:val="single" w:sz="4" w:space="0" w:color="000000"/>
              <w:right w:val="single" w:sz="4" w:space="0" w:color="000000"/>
            </w:tcBorders>
          </w:tcPr>
          <w:p w:rsidR="00226376" w:rsidRDefault="00F017F8">
            <w:pPr>
              <w:spacing w:after="23" w:line="259" w:lineRule="auto"/>
              <w:ind w:left="0" w:firstLine="0"/>
              <w:jc w:val="left"/>
            </w:pPr>
            <w:r>
              <w:t xml:space="preserve">Дт 40817 </w:t>
            </w:r>
          </w:p>
          <w:p w:rsidR="00226376" w:rsidRDefault="00F017F8">
            <w:pPr>
              <w:spacing w:after="0" w:line="259" w:lineRule="auto"/>
              <w:ind w:left="0" w:firstLine="0"/>
              <w:jc w:val="left"/>
            </w:pPr>
            <w:r>
              <w:t xml:space="preserve">Кт 45506 </w:t>
            </w:r>
          </w:p>
        </w:tc>
      </w:tr>
      <w:tr w:rsidR="00226376">
        <w:trPr>
          <w:trHeight w:val="638"/>
        </w:trPr>
        <w:tc>
          <w:tcPr>
            <w:tcW w:w="3326" w:type="dxa"/>
            <w:tcBorders>
              <w:top w:val="single" w:sz="4" w:space="0" w:color="000000"/>
              <w:left w:val="single" w:sz="4" w:space="0" w:color="000000"/>
              <w:bottom w:val="single" w:sz="4" w:space="0" w:color="000000"/>
              <w:right w:val="nil"/>
            </w:tcBorders>
          </w:tcPr>
          <w:p w:rsidR="00226376" w:rsidRDefault="00F017F8">
            <w:pPr>
              <w:spacing w:after="0" w:line="259" w:lineRule="auto"/>
              <w:ind w:left="111" w:firstLine="0"/>
              <w:jc w:val="left"/>
            </w:pPr>
            <w:r>
              <w:t xml:space="preserve">Восстановление РВПС </w:t>
            </w:r>
          </w:p>
        </w:tc>
        <w:tc>
          <w:tcPr>
            <w:tcW w:w="214" w:type="dxa"/>
            <w:tcBorders>
              <w:top w:val="single" w:sz="4" w:space="0" w:color="000000"/>
              <w:left w:val="nil"/>
              <w:bottom w:val="single" w:sz="4" w:space="0" w:color="000000"/>
              <w:right w:val="single" w:sz="4" w:space="0" w:color="000000"/>
            </w:tcBorders>
          </w:tcPr>
          <w:p w:rsidR="00226376" w:rsidRDefault="00226376">
            <w:pPr>
              <w:spacing w:after="160" w:line="259" w:lineRule="auto"/>
              <w:ind w:left="0" w:firstLine="0"/>
              <w:jc w:val="left"/>
            </w:pPr>
          </w:p>
        </w:tc>
        <w:tc>
          <w:tcPr>
            <w:tcW w:w="1714" w:type="dxa"/>
            <w:tcBorders>
              <w:top w:val="single" w:sz="4" w:space="0" w:color="000000"/>
              <w:left w:val="single" w:sz="4" w:space="0" w:color="000000"/>
              <w:bottom w:val="single" w:sz="4" w:space="0" w:color="000000"/>
              <w:right w:val="nil"/>
            </w:tcBorders>
          </w:tcPr>
          <w:p w:rsidR="00226376" w:rsidRDefault="00226376">
            <w:pPr>
              <w:spacing w:after="160" w:line="259" w:lineRule="auto"/>
              <w:ind w:left="0" w:firstLine="0"/>
              <w:jc w:val="left"/>
            </w:pPr>
          </w:p>
        </w:tc>
        <w:tc>
          <w:tcPr>
            <w:tcW w:w="2636" w:type="dxa"/>
            <w:tcBorders>
              <w:top w:val="single" w:sz="4" w:space="0" w:color="000000"/>
              <w:left w:val="nil"/>
              <w:bottom w:val="single" w:sz="4" w:space="0" w:color="000000"/>
              <w:right w:val="single" w:sz="4" w:space="0" w:color="000000"/>
            </w:tcBorders>
          </w:tcPr>
          <w:p w:rsidR="00226376" w:rsidRDefault="00F017F8">
            <w:pPr>
              <w:spacing w:after="23" w:line="259" w:lineRule="auto"/>
              <w:ind w:left="0" w:firstLine="0"/>
              <w:jc w:val="left"/>
            </w:pPr>
            <w:r>
              <w:t xml:space="preserve">Дт 45515 </w:t>
            </w:r>
          </w:p>
          <w:p w:rsidR="00226376" w:rsidRDefault="00F017F8">
            <w:pPr>
              <w:spacing w:after="0" w:line="259" w:lineRule="auto"/>
              <w:ind w:left="0" w:firstLine="0"/>
              <w:jc w:val="left"/>
            </w:pPr>
            <w:r>
              <w:t xml:space="preserve">Кт 70601 </w:t>
            </w:r>
          </w:p>
        </w:tc>
      </w:tr>
      <w:tr w:rsidR="00226376">
        <w:trPr>
          <w:trHeight w:val="691"/>
        </w:trPr>
        <w:tc>
          <w:tcPr>
            <w:tcW w:w="3326" w:type="dxa"/>
            <w:tcBorders>
              <w:top w:val="single" w:sz="4" w:space="0" w:color="000000"/>
              <w:left w:val="single" w:sz="4" w:space="0" w:color="000000"/>
              <w:bottom w:val="single" w:sz="4" w:space="0" w:color="000000"/>
              <w:right w:val="nil"/>
            </w:tcBorders>
          </w:tcPr>
          <w:p w:rsidR="00226376" w:rsidRDefault="00F017F8">
            <w:pPr>
              <w:tabs>
                <w:tab w:val="center" w:pos="2088"/>
              </w:tabs>
              <w:spacing w:after="26" w:line="259" w:lineRule="auto"/>
              <w:ind w:left="0" w:firstLine="0"/>
              <w:jc w:val="left"/>
            </w:pPr>
            <w:r>
              <w:t xml:space="preserve">Снятие </w:t>
            </w:r>
            <w:r>
              <w:tab/>
              <w:t xml:space="preserve">обеспечения </w:t>
            </w:r>
          </w:p>
          <w:p w:rsidR="00226376" w:rsidRDefault="00F017F8">
            <w:pPr>
              <w:spacing w:after="0" w:line="259" w:lineRule="auto"/>
              <w:ind w:left="111" w:firstLine="0"/>
              <w:jc w:val="left"/>
            </w:pPr>
            <w:r>
              <w:t xml:space="preserve">внебалансового учета </w:t>
            </w:r>
          </w:p>
        </w:tc>
        <w:tc>
          <w:tcPr>
            <w:tcW w:w="214" w:type="dxa"/>
            <w:tcBorders>
              <w:top w:val="single" w:sz="4" w:space="0" w:color="000000"/>
              <w:left w:val="nil"/>
              <w:bottom w:val="single" w:sz="4" w:space="0" w:color="000000"/>
              <w:right w:val="single" w:sz="4" w:space="0" w:color="000000"/>
            </w:tcBorders>
          </w:tcPr>
          <w:p w:rsidR="00226376" w:rsidRDefault="00F017F8">
            <w:pPr>
              <w:spacing w:after="0" w:line="259" w:lineRule="auto"/>
              <w:ind w:left="0" w:firstLine="0"/>
            </w:pPr>
            <w:r>
              <w:t xml:space="preserve">с </w:t>
            </w:r>
          </w:p>
        </w:tc>
        <w:tc>
          <w:tcPr>
            <w:tcW w:w="1714" w:type="dxa"/>
            <w:tcBorders>
              <w:top w:val="single" w:sz="4" w:space="0" w:color="000000"/>
              <w:left w:val="single" w:sz="4" w:space="0" w:color="000000"/>
              <w:bottom w:val="single" w:sz="4" w:space="0" w:color="000000"/>
              <w:right w:val="nil"/>
            </w:tcBorders>
          </w:tcPr>
          <w:p w:rsidR="00226376" w:rsidRDefault="00226376">
            <w:pPr>
              <w:spacing w:after="160" w:line="259" w:lineRule="auto"/>
              <w:ind w:left="0" w:firstLine="0"/>
              <w:jc w:val="left"/>
            </w:pPr>
          </w:p>
        </w:tc>
        <w:tc>
          <w:tcPr>
            <w:tcW w:w="2636" w:type="dxa"/>
            <w:tcBorders>
              <w:top w:val="single" w:sz="4" w:space="0" w:color="000000"/>
              <w:left w:val="nil"/>
              <w:bottom w:val="single" w:sz="4" w:space="0" w:color="000000"/>
              <w:right w:val="single" w:sz="4" w:space="0" w:color="000000"/>
            </w:tcBorders>
          </w:tcPr>
          <w:p w:rsidR="00226376" w:rsidRDefault="00F017F8">
            <w:pPr>
              <w:spacing w:after="23" w:line="259" w:lineRule="auto"/>
              <w:ind w:left="0" w:firstLine="0"/>
              <w:jc w:val="left"/>
            </w:pPr>
            <w:r>
              <w:t xml:space="preserve">Дт 91312 </w:t>
            </w:r>
          </w:p>
          <w:p w:rsidR="00226376" w:rsidRDefault="00F017F8">
            <w:pPr>
              <w:spacing w:after="0" w:line="259" w:lineRule="auto"/>
              <w:ind w:left="0" w:firstLine="0"/>
              <w:jc w:val="left"/>
            </w:pPr>
            <w:r>
              <w:t xml:space="preserve">Кт 99998 </w:t>
            </w:r>
          </w:p>
        </w:tc>
      </w:tr>
    </w:tbl>
    <w:p w:rsidR="00226376" w:rsidRDefault="00F017F8">
      <w:pPr>
        <w:spacing w:after="20" w:line="259" w:lineRule="auto"/>
        <w:ind w:left="149" w:firstLine="0"/>
        <w:jc w:val="left"/>
      </w:pPr>
      <w:r>
        <w:t xml:space="preserve"> </w:t>
      </w:r>
    </w:p>
    <w:p w:rsidR="00226376" w:rsidRDefault="00F017F8">
      <w:pPr>
        <w:spacing w:after="22" w:line="259" w:lineRule="auto"/>
        <w:ind w:left="144"/>
        <w:jc w:val="left"/>
      </w:pPr>
      <w:r>
        <w:rPr>
          <w:u w:val="single" w:color="000000"/>
        </w:rPr>
        <w:t>Критерии оценивания структурирования перечня документов</w:t>
      </w:r>
      <w:r>
        <w:t xml:space="preserve">: </w:t>
      </w:r>
    </w:p>
    <w:p w:rsidR="00226376" w:rsidRDefault="00F017F8">
      <w:pPr>
        <w:spacing w:after="10" w:line="270" w:lineRule="auto"/>
        <w:ind w:left="144" w:right="7"/>
        <w:jc w:val="left"/>
      </w:pPr>
      <w:r>
        <w:t xml:space="preserve">«Отлично» - структурирование произведено полностью и правильно, дано развернутое пояснение, </w:t>
      </w:r>
      <w:r>
        <w:tab/>
        <w:t xml:space="preserve">и </w:t>
      </w:r>
      <w:r>
        <w:tab/>
        <w:t xml:space="preserve">обоснование </w:t>
      </w:r>
      <w:r>
        <w:tab/>
        <w:t xml:space="preserve">сделанного </w:t>
      </w:r>
      <w:r>
        <w:tab/>
        <w:t xml:space="preserve">заключения. </w:t>
      </w:r>
      <w:r>
        <w:tab/>
        <w:t xml:space="preserve">Студент </w:t>
      </w:r>
      <w:r>
        <w:tab/>
        <w:t xml:space="preserve">демонстрирует методологические и теоретические знания, свободно владеет научной терминологией, свободно владеет навыками пользования официальным сайтом банка. </w:t>
      </w:r>
      <w:r>
        <w:rPr>
          <w:b/>
        </w:rPr>
        <w:t xml:space="preserve"> </w:t>
      </w:r>
    </w:p>
    <w:p w:rsidR="00226376" w:rsidRDefault="00F017F8">
      <w:pPr>
        <w:ind w:left="144" w:right="14"/>
      </w:pPr>
      <w:r>
        <w:t>«Хорошо» - структурирование произведено полностью и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Владеет навыками пользования официальным сайтом банка.</w:t>
      </w:r>
      <w:r>
        <w:rPr>
          <w:b/>
        </w:rPr>
        <w:t xml:space="preserve"> </w:t>
      </w:r>
      <w:r>
        <w:t>«Удовлетворительно» - структурирование произведено не полностью и  неправильно,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Испытывает трудности при работе с Интернетресурсами.</w:t>
      </w:r>
      <w:r>
        <w:rPr>
          <w:b/>
        </w:rPr>
        <w:t xml:space="preserve"> </w:t>
      </w:r>
    </w:p>
    <w:p w:rsidR="00226376" w:rsidRDefault="00F017F8">
      <w:pPr>
        <w:ind w:left="144" w:right="14"/>
      </w:pPr>
      <w:r>
        <w:t>«Неудовлетворительно» - структурирование не произведено,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 Испытывает трудности при работе с Интернетресурсами.</w:t>
      </w:r>
      <w:r>
        <w:rPr>
          <w:b/>
        </w:rPr>
        <w:t xml:space="preserve"> </w:t>
      </w:r>
    </w:p>
    <w:p w:rsidR="00226376" w:rsidRDefault="00F017F8">
      <w:pPr>
        <w:spacing w:after="22" w:line="259" w:lineRule="auto"/>
        <w:ind w:left="144"/>
        <w:jc w:val="left"/>
      </w:pPr>
      <w:r>
        <w:rPr>
          <w:u w:val="single" w:color="000000"/>
        </w:rPr>
        <w:t>Критерии оценки решения задач:</w:t>
      </w:r>
      <w:r>
        <w:rPr>
          <w:b/>
        </w:rPr>
        <w:t xml:space="preserve"> </w:t>
      </w:r>
    </w:p>
    <w:p w:rsidR="00226376" w:rsidRDefault="00F017F8">
      <w:pPr>
        <w:ind w:left="144"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144"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ind w:left="144" w:right="14"/>
      </w:pP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144" w:right="14"/>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0" w:line="259" w:lineRule="auto"/>
        <w:ind w:left="149" w:firstLine="0"/>
        <w:jc w:val="left"/>
      </w:pPr>
      <w:r>
        <w:t xml:space="preserve"> </w:t>
      </w:r>
    </w:p>
    <w:p w:rsidR="00226376" w:rsidRDefault="00F017F8">
      <w:pPr>
        <w:spacing w:after="28" w:line="259" w:lineRule="auto"/>
        <w:ind w:left="149" w:firstLine="0"/>
        <w:jc w:val="left"/>
      </w:pPr>
      <w:r>
        <w:rPr>
          <w:b/>
        </w:rPr>
        <w:t xml:space="preserve"> </w:t>
      </w:r>
    </w:p>
    <w:p w:rsidR="00226376" w:rsidRDefault="00F017F8">
      <w:pPr>
        <w:pStyle w:val="1"/>
        <w:ind w:left="157" w:right="7"/>
      </w:pPr>
      <w:bookmarkStart w:id="14" w:name="_Toc145009"/>
      <w:r>
        <w:t xml:space="preserve">Практическое занятие №14 </w:t>
      </w:r>
      <w:bookmarkEnd w:id="14"/>
    </w:p>
    <w:p w:rsidR="00226376" w:rsidRDefault="00F017F8">
      <w:pPr>
        <w:spacing w:after="9" w:line="271" w:lineRule="auto"/>
        <w:ind w:left="144"/>
        <w:jc w:val="left"/>
      </w:pPr>
      <w:r>
        <w:rPr>
          <w:b/>
        </w:rPr>
        <w:t xml:space="preserve">Тема: «Учёт вексельного кредитования, расчет дисконта и дохода клиента» </w:t>
      </w:r>
    </w:p>
    <w:p w:rsidR="00226376" w:rsidRDefault="00F017F8">
      <w:pPr>
        <w:ind w:left="144" w:right="14"/>
      </w:pPr>
      <w:r>
        <w:t xml:space="preserve">Цель: закрепление темы по учету вексельного кредитования, отработка расчета дисконта и дохода клиента. </w:t>
      </w:r>
    </w:p>
    <w:p w:rsidR="00226376" w:rsidRDefault="00F017F8">
      <w:pPr>
        <w:ind w:left="144" w:right="14"/>
      </w:pPr>
      <w:r>
        <w:t xml:space="preserve">Оснащение: конспекты лекционных занятий, СПС Консультант Плюс, СПС Гарант Задачи: </w:t>
      </w:r>
    </w:p>
    <w:p w:rsidR="00226376" w:rsidRDefault="00F017F8">
      <w:pPr>
        <w:ind w:left="144" w:right="14"/>
      </w:pPr>
      <w:r>
        <w:t xml:space="preserve">1.Сформировать основные бухгалтерские проводки по учёту векселей. </w:t>
      </w:r>
    </w:p>
    <w:p w:rsidR="00226376" w:rsidRDefault="00F017F8">
      <w:pPr>
        <w:ind w:left="144" w:right="1085"/>
      </w:pPr>
      <w:r>
        <w:t xml:space="preserve">2.Рассчитать дисконт и доход клиента при учете векселей. 3.Выполнить конкретное задание по расчету и  учёту вексельного кредитования. </w:t>
      </w:r>
    </w:p>
    <w:p w:rsidR="00226376" w:rsidRDefault="00F017F8">
      <w:pPr>
        <w:spacing w:after="11" w:line="259" w:lineRule="auto"/>
        <w:ind w:left="149" w:firstLine="0"/>
        <w:jc w:val="left"/>
      </w:pPr>
      <w:r>
        <w:t xml:space="preserve">  </w:t>
      </w:r>
    </w:p>
    <w:p w:rsidR="00226376" w:rsidRDefault="00F017F8">
      <w:pPr>
        <w:ind w:left="144" w:right="2552"/>
      </w:pPr>
      <w:r>
        <w:t xml:space="preserve">Осваиваемые компетенции: ПК 2.3;  ОК 01-05, 09-11. Содержание задания:  </w:t>
      </w:r>
    </w:p>
    <w:p w:rsidR="00226376" w:rsidRDefault="00F017F8">
      <w:pPr>
        <w:spacing w:after="10" w:line="270" w:lineRule="auto"/>
        <w:ind w:left="144" w:right="188"/>
        <w:jc w:val="left"/>
      </w:pPr>
      <w:r>
        <w:t xml:space="preserve">Задание: </w:t>
      </w:r>
      <w:r>
        <w:rPr>
          <w:b/>
        </w:rPr>
        <w:t xml:space="preserve"> </w:t>
      </w:r>
      <w:r>
        <w:t xml:space="preserve">рассчитать доход, полученный банком в виде дисконта, и сумму, которую банк выплатит клиенту, сделать бухгалтерские проводки. </w:t>
      </w:r>
    </w:p>
    <w:p w:rsidR="00226376" w:rsidRDefault="00F017F8">
      <w:pPr>
        <w:ind w:left="144" w:right="14"/>
      </w:pPr>
      <w:r>
        <w:t xml:space="preserve">Вариант№1. </w:t>
      </w:r>
    </w:p>
    <w:p w:rsidR="00226376" w:rsidRDefault="00F017F8">
      <w:pPr>
        <w:ind w:left="144" w:right="14"/>
      </w:pPr>
      <w:r>
        <w:t xml:space="preserve">Задача №1.Коммерческий банк 10 января 2019 года  принял к учету вексель от ООО «Колобок», сроком на 120 дней,  на сумму 700 000 рублей. Дата наступления платежа по векселю 10 марта 2019 года. Учетная ставка 15% годовых.  </w:t>
      </w:r>
    </w:p>
    <w:p w:rsidR="00226376" w:rsidRDefault="00F017F8">
      <w:pPr>
        <w:ind w:left="144" w:right="14"/>
      </w:pPr>
      <w:r>
        <w:t xml:space="preserve">Решение: S×T×I/365×100 </w:t>
      </w:r>
    </w:p>
    <w:p w:rsidR="00226376" w:rsidRDefault="00F017F8">
      <w:pPr>
        <w:ind w:left="144" w:right="14"/>
      </w:pPr>
      <w:r>
        <w:t xml:space="preserve">700 000х59х15/36500= 16 972,60-банку; 683 027,40-клиенту. </w:t>
      </w:r>
    </w:p>
    <w:p w:rsidR="00226376" w:rsidRDefault="00F017F8">
      <w:pPr>
        <w:ind w:left="144" w:right="14"/>
      </w:pPr>
      <w:r>
        <w:t xml:space="preserve">1)Дт 51504 А                2) Дт  51504 А                 3) Дт 47407  П </w:t>
      </w:r>
    </w:p>
    <w:p w:rsidR="00226376" w:rsidRDefault="00F017F8">
      <w:pPr>
        <w:ind w:left="144" w:right="2542"/>
      </w:pPr>
      <w:r>
        <w:t xml:space="preserve">Кт 47408 А                     Кт  70601 П Доходы      Кт  40702 П Задача №2. </w:t>
      </w:r>
    </w:p>
    <w:p w:rsidR="00226376" w:rsidRDefault="00F017F8">
      <w:pPr>
        <w:ind w:left="144" w:right="14"/>
      </w:pPr>
      <w:r>
        <w:t xml:space="preserve">Вексель ООО «Весна» номиналом 2 000 000 рублей, выданный 11 июня 2018 года сроком на 90 дней, учитывается коммерческим банком с выплатой по нему клиенту 1 954 000 рублей. Учетная ставка 10% годовых.  </w:t>
      </w:r>
    </w:p>
    <w:p w:rsidR="00226376" w:rsidRDefault="00F017F8">
      <w:pPr>
        <w:ind w:left="144" w:right="14"/>
      </w:pPr>
      <w:r>
        <w:t xml:space="preserve">Рассчитать количество дней до наступления срока уплаты по векселю, определить  дату  учёта векселя, сделать бухгалтерские проводки. </w:t>
      </w:r>
    </w:p>
    <w:p w:rsidR="00226376" w:rsidRDefault="00F017F8">
      <w:pPr>
        <w:ind w:left="144" w:right="14"/>
      </w:pPr>
      <w:r>
        <w:t xml:space="preserve">Решение: </w:t>
      </w:r>
    </w:p>
    <w:p w:rsidR="00226376" w:rsidRDefault="00F017F8">
      <w:pPr>
        <w:ind w:left="144" w:right="3748"/>
      </w:pPr>
      <w:r>
        <w:t xml:space="preserve">46000=2млн. × T ×10/36500= Т 547,95= 84 дня 90-84=6 дней  11.06+6=17 июня- дата учета векселя. </w:t>
      </w:r>
    </w:p>
    <w:p w:rsidR="00226376" w:rsidRDefault="00F017F8">
      <w:pPr>
        <w:tabs>
          <w:tab w:val="center" w:pos="6730"/>
        </w:tabs>
        <w:ind w:left="0" w:firstLine="0"/>
        <w:jc w:val="left"/>
      </w:pPr>
      <w:r>
        <w:t xml:space="preserve">1)Дт 51504 А                2) Дт  51504 А </w:t>
      </w:r>
      <w:r>
        <w:tab/>
        <w:t xml:space="preserve">3) Дт 47407 П </w:t>
      </w:r>
    </w:p>
    <w:p w:rsidR="00226376" w:rsidRDefault="00F017F8">
      <w:pPr>
        <w:ind w:left="144" w:right="1524"/>
      </w:pPr>
      <w:r>
        <w:t xml:space="preserve">Кт 47408 А                     Кт  70601 П Доходы                       Кт  40702 П Задача №3. </w:t>
      </w:r>
    </w:p>
    <w:p w:rsidR="00226376" w:rsidRDefault="00F017F8">
      <w:pPr>
        <w:ind w:left="144" w:right="14"/>
      </w:pPr>
      <w:r>
        <w:t xml:space="preserve">Банк ПАО «Космический» является векселедержателем и по дисконтному векселю ООО «Мартышка и очки» начислены проценты. При наступлении срока оплаты коммерческая организация  авалировала  вексель  и  оплатила по нему банку положенную сумму. </w:t>
      </w:r>
    </w:p>
    <w:p w:rsidR="00226376" w:rsidRDefault="00F017F8">
      <w:pPr>
        <w:ind w:left="144" w:right="14"/>
      </w:pPr>
      <w:r>
        <w:t xml:space="preserve">Решение:  </w:t>
      </w:r>
    </w:p>
    <w:p w:rsidR="00226376" w:rsidRDefault="00F017F8">
      <w:pPr>
        <w:ind w:left="144" w:right="14"/>
      </w:pPr>
      <w:r>
        <w:t xml:space="preserve">1)Дт  512-519 А                                2)  Дт 40702 П </w:t>
      </w:r>
    </w:p>
    <w:p w:rsidR="00226376" w:rsidRDefault="00F017F8">
      <w:pPr>
        <w:tabs>
          <w:tab w:val="center" w:pos="4439"/>
        </w:tabs>
        <w:ind w:left="0" w:firstLine="0"/>
        <w:jc w:val="left"/>
      </w:pPr>
      <w:r>
        <w:t xml:space="preserve">Кт  70601 Доходы   </w:t>
      </w:r>
      <w:r>
        <w:tab/>
        <w:t xml:space="preserve">Кт 47408     </w:t>
      </w:r>
    </w:p>
    <w:p w:rsidR="00226376" w:rsidRDefault="00F017F8">
      <w:pPr>
        <w:ind w:left="144" w:right="14"/>
      </w:pPr>
      <w:r>
        <w:t xml:space="preserve">Задача №4. </w:t>
      </w:r>
    </w:p>
    <w:p w:rsidR="00226376" w:rsidRDefault="00F017F8">
      <w:pPr>
        <w:spacing w:after="10" w:line="270" w:lineRule="auto"/>
        <w:ind w:left="144" w:right="7"/>
        <w:jc w:val="left"/>
      </w:pPr>
      <w:r>
        <w:t xml:space="preserve">Индивидуальный предприниматель Сусликов  Парфён  Семёнович получил выписку  из  своего  лицевого счета о безналичном зачислении  на расчётный счет 90 000 рублей по векселю. </w:t>
      </w:r>
    </w:p>
    <w:p w:rsidR="00226376" w:rsidRDefault="00F017F8">
      <w:pPr>
        <w:ind w:left="144" w:right="14"/>
      </w:pPr>
      <w:r>
        <w:t xml:space="preserve">Сделать бухгалтерские проводки, вывести остаток по лицевому счёту ИП, если известно, что по дебету счёта прошло 60 000 рублей, а входящий остаток составил 50 000рублей. Решение:  </w:t>
      </w:r>
    </w:p>
    <w:p w:rsidR="00226376" w:rsidRDefault="00F017F8">
      <w:pPr>
        <w:ind w:left="144" w:right="14"/>
      </w:pPr>
      <w:r>
        <w:t xml:space="preserve">Остаток 80тыс.рублей. </w:t>
      </w:r>
    </w:p>
    <w:p w:rsidR="00226376" w:rsidRDefault="00F017F8">
      <w:pPr>
        <w:ind w:left="144" w:right="8141"/>
      </w:pPr>
      <w:r>
        <w:t xml:space="preserve">Дт  47407 П Кт 40802  П Задача №5. </w:t>
      </w:r>
    </w:p>
    <w:p w:rsidR="00226376" w:rsidRDefault="00F017F8">
      <w:pPr>
        <w:spacing w:after="10" w:line="270" w:lineRule="auto"/>
        <w:ind w:left="144" w:right="7"/>
        <w:jc w:val="left"/>
      </w:pPr>
      <w:r>
        <w:t xml:space="preserve">На </w:t>
      </w:r>
      <w:r>
        <w:tab/>
        <w:t xml:space="preserve">каких </w:t>
      </w:r>
      <w:r>
        <w:tab/>
        <w:t xml:space="preserve">балансовых </w:t>
      </w:r>
      <w:r>
        <w:tab/>
        <w:t xml:space="preserve">счетах </w:t>
      </w:r>
      <w:r>
        <w:tab/>
        <w:t xml:space="preserve">отражаются </w:t>
      </w:r>
      <w:r>
        <w:tab/>
        <w:t xml:space="preserve">учтённые </w:t>
      </w:r>
      <w:r>
        <w:tab/>
        <w:t xml:space="preserve">векселя </w:t>
      </w:r>
      <w:r>
        <w:tab/>
        <w:t xml:space="preserve">физических </w:t>
      </w:r>
      <w:r>
        <w:tab/>
        <w:t xml:space="preserve">лиц, коммерческих и некоммерческих организаций.51501-51509 Вариант№2 Задача №1. </w:t>
      </w:r>
    </w:p>
    <w:p w:rsidR="00226376" w:rsidRDefault="00F017F8">
      <w:pPr>
        <w:spacing w:after="10" w:line="270" w:lineRule="auto"/>
        <w:ind w:left="144" w:right="7"/>
        <w:jc w:val="left"/>
      </w:pPr>
      <w:r>
        <w:t xml:space="preserve">Коммерческий банк 20 июня 2018г. принял к учету дисконтный вексель со сроком платежа 28 августа 2018 г. Вексель на сумму 360 000 рублей. Учетная ставка 12%  годовых.  </w:t>
      </w:r>
    </w:p>
    <w:p w:rsidR="00226376" w:rsidRDefault="00F017F8">
      <w:pPr>
        <w:ind w:left="144" w:right="14"/>
      </w:pPr>
      <w:r>
        <w:t xml:space="preserve">Рассчитать доход, полученный банком в виде дисконта, и сумму, которую банк выплатит клиенту, сделать бухгалтерские проводки. </w:t>
      </w:r>
    </w:p>
    <w:p w:rsidR="00226376" w:rsidRDefault="00F017F8">
      <w:pPr>
        <w:ind w:left="144" w:right="14"/>
      </w:pPr>
      <w:r>
        <w:t xml:space="preserve">Решение: </w:t>
      </w:r>
    </w:p>
    <w:p w:rsidR="00226376" w:rsidRDefault="00F017F8">
      <w:pPr>
        <w:ind w:left="144" w:right="2875"/>
      </w:pPr>
      <w:r>
        <w:t xml:space="preserve">360000×69×12/36500=8166,58-банку;   351833,42-клиенту. 1)Дт 51504 А      2) Дт  51504 А3) Дт 47407 П </w:t>
      </w:r>
    </w:p>
    <w:p w:rsidR="00226376" w:rsidRDefault="00F017F8">
      <w:pPr>
        <w:ind w:left="144" w:right="3081"/>
      </w:pPr>
      <w:r>
        <w:t xml:space="preserve">Кт 47408 А           Кт  70601 П Доходы       Кт  40702 П Задача №2. </w:t>
      </w:r>
    </w:p>
    <w:p w:rsidR="00226376" w:rsidRDefault="00F017F8">
      <w:pPr>
        <w:ind w:left="144" w:right="14"/>
      </w:pPr>
      <w:r>
        <w:t xml:space="preserve">Простой вексель номиналом 660 000 рублей, выданный 20 августа 2018 года сроком на 180 дней, учитывается коммерческим банком 18 ноября 2017 года. Клиенту выплачено 351 000 рублей. Рассчитать количество дней до наступления срока платежа по векселю и определить размер учетной ставки, по которой банк принял вексель к учету, сделать бухгалтерские проводки. </w:t>
      </w:r>
    </w:p>
    <w:p w:rsidR="00226376" w:rsidRDefault="00F017F8">
      <w:pPr>
        <w:ind w:left="144" w:right="14"/>
      </w:pPr>
      <w:r>
        <w:t xml:space="preserve">Решение: 309000=660000×90×Х/36500=887,67Х=10%, 90дней </w:t>
      </w:r>
    </w:p>
    <w:p w:rsidR="00226376" w:rsidRDefault="00F017F8">
      <w:pPr>
        <w:spacing w:after="10" w:line="270" w:lineRule="auto"/>
        <w:ind w:left="144" w:right="4412"/>
        <w:jc w:val="left"/>
      </w:pPr>
      <w:r>
        <w:t xml:space="preserve">Дт 51504 А   Дт  51504 А               Дт 47407 П Кт 47408 А   Кт  70601 П Доходы;Кт 42301 Задача №3. </w:t>
      </w:r>
    </w:p>
    <w:p w:rsidR="00226376" w:rsidRDefault="00F017F8">
      <w:pPr>
        <w:ind w:left="144" w:right="14"/>
      </w:pPr>
      <w:r>
        <w:t xml:space="preserve">Банк ПАО «Планетный» является векселедержателем и по дисконтному векселю ООО «Комета» начислены проценты. При наступлении срока оплаты коммерческая организация  авалировала  вексель  и  оплатила по нему банку положенную сумму. </w:t>
      </w:r>
    </w:p>
    <w:p w:rsidR="00226376" w:rsidRDefault="00F017F8">
      <w:pPr>
        <w:ind w:left="144" w:right="14"/>
      </w:pPr>
      <w:r>
        <w:t xml:space="preserve">Сделать бухгалтерские проводки. </w:t>
      </w:r>
    </w:p>
    <w:p w:rsidR="00226376" w:rsidRDefault="00F017F8">
      <w:pPr>
        <w:ind w:left="144" w:right="14"/>
      </w:pPr>
      <w:r>
        <w:t xml:space="preserve">Решение:  </w:t>
      </w:r>
    </w:p>
    <w:p w:rsidR="00226376" w:rsidRDefault="00F017F8">
      <w:pPr>
        <w:ind w:left="144" w:right="5954"/>
      </w:pPr>
      <w:r>
        <w:t xml:space="preserve">1)Дт  512-519 А          2) Дт 40702 Кт  70601 Доходы   Кт 47408     Задача №4. </w:t>
      </w:r>
    </w:p>
    <w:p w:rsidR="00226376" w:rsidRDefault="00F017F8">
      <w:pPr>
        <w:ind w:left="144" w:right="14"/>
      </w:pPr>
      <w:r>
        <w:t xml:space="preserve">Индивидуальный предприниматель  Собакевич Михаил Семёнович  получил выписку  из  своего  лицевого счета о безналичном зачислении  на расчётный счет 120 000 рублей по векселю. </w:t>
      </w:r>
    </w:p>
    <w:p w:rsidR="00226376" w:rsidRDefault="00F017F8">
      <w:pPr>
        <w:ind w:left="144" w:right="14"/>
      </w:pPr>
      <w:r>
        <w:t xml:space="preserve">Сделать бухгалтерские проводки, вывести остаток по лицевому счёту ИП, если известно, что по дебету счёта прошло 40 000 рублей, а входящий остаток составил 870 000рублей. </w:t>
      </w:r>
    </w:p>
    <w:p w:rsidR="00226376" w:rsidRDefault="00F017F8">
      <w:pPr>
        <w:ind w:left="144" w:right="14"/>
      </w:pPr>
      <w:r>
        <w:t xml:space="preserve">Решение: </w:t>
      </w:r>
    </w:p>
    <w:p w:rsidR="00226376" w:rsidRDefault="00F017F8">
      <w:pPr>
        <w:ind w:left="144" w:right="14"/>
      </w:pPr>
      <w:r>
        <w:t xml:space="preserve">950 000 рублей. </w:t>
      </w:r>
    </w:p>
    <w:p w:rsidR="00226376" w:rsidRDefault="00F017F8">
      <w:pPr>
        <w:spacing w:after="10" w:line="270" w:lineRule="auto"/>
        <w:ind w:left="144" w:right="7879"/>
        <w:jc w:val="left"/>
      </w:pPr>
      <w:r>
        <w:t xml:space="preserve">Дт 47407 П Кт 40802 П Задача №5. </w:t>
      </w:r>
    </w:p>
    <w:p w:rsidR="00226376" w:rsidRDefault="00F017F8">
      <w:pPr>
        <w:ind w:left="144" w:right="14"/>
      </w:pPr>
      <w:r>
        <w:t xml:space="preserve">На каких балансовых счетах отражаются учтённые векселя банков и нерезидентов физических лиц. 51401-51409, 51801-51809 </w:t>
      </w:r>
    </w:p>
    <w:p w:rsidR="00226376" w:rsidRDefault="00F017F8">
      <w:pPr>
        <w:spacing w:after="20" w:line="259" w:lineRule="auto"/>
        <w:ind w:left="149" w:firstLine="0"/>
        <w:jc w:val="left"/>
      </w:pPr>
      <w:r>
        <w:t xml:space="preserve"> </w:t>
      </w:r>
    </w:p>
    <w:p w:rsidR="00226376" w:rsidRDefault="00F017F8">
      <w:pPr>
        <w:spacing w:after="22" w:line="259" w:lineRule="auto"/>
        <w:ind w:left="144"/>
        <w:jc w:val="left"/>
      </w:pPr>
      <w:r>
        <w:rPr>
          <w:u w:val="single" w:color="000000"/>
        </w:rPr>
        <w:t>Критерии оценки решения задач:</w:t>
      </w:r>
      <w:r>
        <w:rPr>
          <w:b/>
        </w:rPr>
        <w:t xml:space="preserve"> </w:t>
      </w:r>
    </w:p>
    <w:p w:rsidR="00226376" w:rsidRDefault="00F017F8">
      <w:pPr>
        <w:ind w:left="144"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144"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spacing w:after="10" w:line="270" w:lineRule="auto"/>
        <w:ind w:left="144" w:right="7"/>
        <w:jc w:val="left"/>
      </w:pPr>
      <w:r>
        <w:t xml:space="preserve">«Неудовлетворительно» </w:t>
      </w:r>
      <w:r>
        <w:tab/>
        <w:t xml:space="preserve">- </w:t>
      </w:r>
      <w:r>
        <w:tab/>
        <w:t xml:space="preserve">задачи </w:t>
      </w:r>
      <w:r>
        <w:tab/>
        <w:t xml:space="preserve">решены </w:t>
      </w:r>
      <w:r>
        <w:tab/>
        <w:t xml:space="preserve">неправильно, </w:t>
      </w:r>
      <w:r>
        <w:tab/>
        <w:t xml:space="preserve">обсуждение </w:t>
      </w:r>
      <w:r>
        <w:tab/>
        <w:t xml:space="preserve">и </w:t>
      </w:r>
      <w:r>
        <w:tab/>
        <w:t>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8" w:line="259" w:lineRule="auto"/>
        <w:ind w:left="149" w:firstLine="0"/>
        <w:jc w:val="left"/>
      </w:pPr>
      <w:r>
        <w:t xml:space="preserve"> </w:t>
      </w:r>
    </w:p>
    <w:p w:rsidR="00226376" w:rsidRDefault="00F017F8">
      <w:pPr>
        <w:pStyle w:val="1"/>
        <w:ind w:left="157" w:right="7"/>
      </w:pPr>
      <w:bookmarkStart w:id="15" w:name="_Toc145010"/>
      <w:r>
        <w:t xml:space="preserve">Практическое занятие №15 </w:t>
      </w:r>
      <w:bookmarkEnd w:id="15"/>
    </w:p>
    <w:p w:rsidR="00226376" w:rsidRDefault="00F017F8">
      <w:pPr>
        <w:spacing w:after="9" w:line="271" w:lineRule="auto"/>
        <w:ind w:left="144"/>
        <w:jc w:val="left"/>
      </w:pPr>
      <w:r>
        <w:rPr>
          <w:b/>
        </w:rPr>
        <w:t xml:space="preserve">Тема: «Отражение в учете сделки по консорциальным кредитам, расчет доли дохода банков-участников» </w:t>
      </w:r>
    </w:p>
    <w:p w:rsidR="00226376" w:rsidRDefault="00F017F8">
      <w:pPr>
        <w:ind w:left="144" w:right="14"/>
      </w:pPr>
      <w:r>
        <w:t xml:space="preserve">Цель: закрепление темы по расчету доли дохода банков-участников консорциального кредитования и изучение отражения в  бухгалтерском учете синдицированного кредитования. </w:t>
      </w:r>
    </w:p>
    <w:p w:rsidR="00226376" w:rsidRDefault="00F017F8">
      <w:pPr>
        <w:ind w:left="144" w:right="14"/>
      </w:pPr>
      <w:r>
        <w:t xml:space="preserve">Оснащение: конспекты лекционных занятий, СПС Консультант Плюс, СПС Гарант Задачи: </w:t>
      </w:r>
    </w:p>
    <w:p w:rsidR="00226376" w:rsidRDefault="00F017F8">
      <w:pPr>
        <w:spacing w:after="10" w:line="270" w:lineRule="auto"/>
        <w:ind w:left="144" w:right="7"/>
        <w:jc w:val="left"/>
      </w:pPr>
      <w:r>
        <w:t xml:space="preserve">1.Рассчитать долевой доход каждого банка-участника консорциального кредита. 2.Изучить </w:t>
      </w:r>
      <w:r>
        <w:tab/>
        <w:t xml:space="preserve">и </w:t>
      </w:r>
      <w:r>
        <w:tab/>
        <w:t xml:space="preserve">сформировать </w:t>
      </w:r>
      <w:r>
        <w:tab/>
        <w:t xml:space="preserve">бухгалтерские </w:t>
      </w:r>
      <w:r>
        <w:tab/>
        <w:t xml:space="preserve">проводки </w:t>
      </w:r>
      <w:r>
        <w:tab/>
        <w:t xml:space="preserve">по </w:t>
      </w:r>
      <w:r>
        <w:tab/>
        <w:t xml:space="preserve">учету </w:t>
      </w:r>
      <w:r>
        <w:tab/>
        <w:t xml:space="preserve">консорциального кредитования. 3.Выполнить конкретное задание по расчету и  учёту синдицированного кредитования. </w:t>
      </w:r>
    </w:p>
    <w:p w:rsidR="00226376" w:rsidRDefault="00F017F8">
      <w:pPr>
        <w:spacing w:after="17" w:line="259" w:lineRule="auto"/>
        <w:ind w:left="149" w:firstLine="0"/>
        <w:jc w:val="left"/>
      </w:pPr>
      <w:r>
        <w:t xml:space="preserve">  </w:t>
      </w:r>
    </w:p>
    <w:p w:rsidR="00226376" w:rsidRDefault="00F017F8">
      <w:pPr>
        <w:ind w:left="144" w:right="14"/>
      </w:pPr>
      <w:r>
        <w:t xml:space="preserve">Осваиваемые компетенции: ПК 2.3, 2.5;  ОК 01-05, 09-11. </w:t>
      </w:r>
    </w:p>
    <w:p w:rsidR="00226376" w:rsidRDefault="00F017F8">
      <w:pPr>
        <w:ind w:left="144" w:right="14"/>
      </w:pPr>
      <w:r>
        <w:t xml:space="preserve">Содержание задания:  </w:t>
      </w:r>
    </w:p>
    <w:p w:rsidR="00226376" w:rsidRDefault="00F017F8">
      <w:pPr>
        <w:ind w:left="144" w:right="14"/>
      </w:pPr>
      <w:r>
        <w:t xml:space="preserve">Задание: </w:t>
      </w:r>
      <w:r>
        <w:rPr>
          <w:b/>
        </w:rPr>
        <w:t xml:space="preserve"> </w:t>
      </w:r>
    </w:p>
    <w:p w:rsidR="00226376" w:rsidRDefault="00F017F8">
      <w:pPr>
        <w:ind w:left="144" w:right="582"/>
      </w:pPr>
      <w:r>
        <w:t xml:space="preserve">рассчитать доход, полученный банком-участником синдиката, сделать бухгалтерские проводки по учету консорциального кредитования. Вариант 1. </w:t>
      </w:r>
    </w:p>
    <w:p w:rsidR="00226376" w:rsidRDefault="00F017F8">
      <w:pPr>
        <w:ind w:left="144" w:right="14"/>
      </w:pPr>
      <w:r>
        <w:t xml:space="preserve">Задача №1 </w:t>
      </w:r>
    </w:p>
    <w:p w:rsidR="00226376" w:rsidRDefault="00F017F8">
      <w:pPr>
        <w:ind w:left="144" w:right="14"/>
      </w:pPr>
      <w:r>
        <w:t xml:space="preserve">Для кредитования  ОАО « Синергия», отнесенного к разряду крупных клиентов, банк </w:t>
      </w:r>
    </w:p>
    <w:p w:rsidR="00226376" w:rsidRDefault="00F017F8">
      <w:pPr>
        <w:ind w:left="144" w:right="14"/>
      </w:pPr>
      <w:r>
        <w:t xml:space="preserve">«Святобанк» принял решение о создании  консорциума, в состав которого входят банки - «Светоч», «Коммунист», «Проспект» и «Родина». Сумма кредита 220 000 000 рублей, ставка 11,5% годовых.Банк «Святобанк» является банком – агентом и  за организацию сделки он  получит комиссионное вознаграждение 1,5% от выданного кредита, срок кредита 365 дней.  Определить сумму дохода и доход каждого банка   за  год, при условии погашения кредита в конце года, если доли банков в кредитовании следующие:  «Святобанк» - 52% «Светоч» - 18%, «Коммунист» - 11%, «Проспект» - 14% ,«Родина»  - 5%. </w:t>
      </w:r>
    </w:p>
    <w:p w:rsidR="00226376" w:rsidRDefault="00F017F8">
      <w:pPr>
        <w:ind w:left="144" w:right="14"/>
      </w:pPr>
      <w:r>
        <w:t xml:space="preserve">Задача №2 </w:t>
      </w:r>
    </w:p>
    <w:p w:rsidR="00226376" w:rsidRDefault="00F017F8">
      <w:pPr>
        <w:spacing w:after="10" w:line="270" w:lineRule="auto"/>
        <w:ind w:left="144" w:right="7"/>
        <w:jc w:val="left"/>
      </w:pPr>
      <w:r>
        <w:t xml:space="preserve">В  мае 2018 г. создан банковский консорциум из 5 банков. Глава консорциума – Першеронбанк - предоставляет 38% ресурсов, необходимых для осуществления кредитной сделки; банки участники:  Донской банк - 24% ресурсов,Ганновербанк - 16%, Мустангбанк - 7%,Русский -15%. Консорциум создан сроком на 12 месяцев. Цель кредита - строительство конезавода. Сумма кредита – 560 млн. руб. Процентная ставка за кредит – 10,8 % годовых.Комиссия за управление – 1,4%.Определить сумму дохода и доход каждого банка   за  год. Вариант 2. </w:t>
      </w:r>
    </w:p>
    <w:p w:rsidR="00226376" w:rsidRDefault="00F017F8">
      <w:pPr>
        <w:ind w:left="144" w:right="14"/>
      </w:pPr>
      <w:r>
        <w:t xml:space="preserve">Задача №1 </w:t>
      </w:r>
    </w:p>
    <w:p w:rsidR="00226376" w:rsidRDefault="00F017F8">
      <w:pPr>
        <w:ind w:left="144" w:right="14"/>
      </w:pPr>
      <w:r>
        <w:t xml:space="preserve">Для кредитования  ОАО « Уралсиб», отнесенного к разряду крупных клиентов, создан консорциум,  в состав которого входят банки: «ВПК»(44%) , «АСП» (8%), «Победа» («22%),«Радонеж» (16%), «Алдан» - 10%.Сумма кредита 134 000 000 руб., процентная ставка 12,5 годовых,  Банк «ВПК» является банком-агентом и   получает комиссионное вознаграждение 1,8 % от суммы кредита, срок кредита 12 месяцев.  Определить сумму дохода и доход каждого банка за пользование кредитом. </w:t>
      </w:r>
    </w:p>
    <w:p w:rsidR="00226376" w:rsidRDefault="00F017F8">
      <w:pPr>
        <w:ind w:left="144" w:right="14"/>
      </w:pPr>
      <w:r>
        <w:t xml:space="preserve">Задача №2 </w:t>
      </w:r>
    </w:p>
    <w:p w:rsidR="00226376" w:rsidRDefault="00F017F8">
      <w:pPr>
        <w:ind w:left="144" w:right="14"/>
      </w:pPr>
      <w:r>
        <w:t xml:space="preserve">В  июне 2018 г. создан банковский консорциум из 5 банков. Глава консорциума – Волгобанк - предоставляет 46% ресурсов, необходимых для осуществления кредитной сделки; банки участники: Альфа-банк - 10% ресурсов,Тверьбанк - 14%, Мострансбанк - 14%,Росюгра - 16%. Консорциум создан сроком на 18 месяцев. Цель кредита - строительство моста через Волгу. Сумма кредита – 400  млн. руб.Процентная ставка за кредит – 12,5 % годовых.Комиссия за управление – 1,1%.Определить сумму дохода и доход каждого банка. Вариант 3. </w:t>
      </w:r>
    </w:p>
    <w:p w:rsidR="00226376" w:rsidRDefault="00F017F8">
      <w:pPr>
        <w:ind w:left="144" w:right="14"/>
      </w:pPr>
      <w:r>
        <w:t xml:space="preserve">Задача №1 </w:t>
      </w:r>
    </w:p>
    <w:p w:rsidR="00226376" w:rsidRDefault="00F017F8">
      <w:pPr>
        <w:ind w:left="144" w:right="14"/>
      </w:pPr>
      <w:r>
        <w:t xml:space="preserve">Для кредитования  ОАО « Осетр», отнесенного к разряду крупных клиентов, создан Консорциум, в состав которого входят банки - «Омуль»  (52 %) , «Хариус» (11%), «Форель» («23%), «Таймень» (8%), «Стерлядь» - 6%.Сумма кредита 186 000 000  руб., процентная ставка 10,5% годовых,  за руководство банк – агент «Омуль»  получит 1,7 %, срок кредита 36 месяцев.  Определить сумму дохода и доход каждого банка. Задача №2 </w:t>
      </w:r>
    </w:p>
    <w:p w:rsidR="00226376" w:rsidRDefault="00F017F8">
      <w:pPr>
        <w:ind w:left="144" w:right="14"/>
      </w:pPr>
      <w:r>
        <w:t xml:space="preserve">В январе 2019 г. создан банковский консорциум из 5 банков. Глава консорциума – Номосбанк - предоставляет 40% ресурсов, необходимых для осуществления кредитной сделки; банки участники: Алания-банк - 18% ресурсов,Туласамовар - 12%, Москвичка - 11%,Российский стандарт - 19%.Консорциум создан сроком на 24 месяца. Цель кредита - строительство стратегического объекта. Сумма кредита – 340  млн. руб.Процентная ставка за кредит - 13% годовых.Комиссия за управление – 2,2%.Определить сумму дохода и доход каждого банка за пользование кредитом. </w:t>
      </w:r>
    </w:p>
    <w:p w:rsidR="00226376" w:rsidRDefault="00F017F8">
      <w:pPr>
        <w:spacing w:after="0" w:line="270" w:lineRule="auto"/>
        <w:ind w:left="436" w:right="286"/>
        <w:jc w:val="center"/>
      </w:pPr>
      <w:r>
        <w:t xml:space="preserve">Таблица 6 – Учет синдицированного кредита </w:t>
      </w:r>
    </w:p>
    <w:tbl>
      <w:tblPr>
        <w:tblStyle w:val="TableGrid"/>
        <w:tblW w:w="8985" w:type="dxa"/>
        <w:tblInd w:w="149" w:type="dxa"/>
        <w:tblCellMar>
          <w:top w:w="7" w:type="dxa"/>
          <w:left w:w="110" w:type="dxa"/>
          <w:right w:w="46" w:type="dxa"/>
        </w:tblCellMar>
        <w:tblLook w:val="04A0" w:firstRow="1" w:lastRow="0" w:firstColumn="1" w:lastColumn="0" w:noHBand="0" w:noVBand="1"/>
      </w:tblPr>
      <w:tblGrid>
        <w:gridCol w:w="4908"/>
        <w:gridCol w:w="4077"/>
      </w:tblGrid>
      <w:tr w:rsidR="00226376">
        <w:trPr>
          <w:trHeight w:val="418"/>
        </w:trPr>
        <w:tc>
          <w:tcPr>
            <w:tcW w:w="8985"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Предоставление синдицированного кредита</w:t>
            </w:r>
            <w:r>
              <w:rPr>
                <w:b/>
              </w:rPr>
              <w:t xml:space="preserve"> </w:t>
            </w:r>
          </w:p>
        </w:tc>
      </w:tr>
      <w:tr w:rsidR="00226376">
        <w:trPr>
          <w:trHeight w:val="562"/>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Получение денежных средств от участников синдицированного кредитования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Дт30102 «Корреспондентский счет» Кт 47422 </w:t>
            </w:r>
          </w:p>
        </w:tc>
      </w:tr>
      <w:tr w:rsidR="00226376">
        <w:trPr>
          <w:trHeight w:val="835"/>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2" w:firstLine="0"/>
            </w:pPr>
            <w:r>
              <w:t>Предоставление синдицированного кредита за счет денежных средств, полученных от участников</w:t>
            </w:r>
            <w:r>
              <w:rPr>
                <w:b/>
              </w:rPr>
              <w:t xml:space="preserve">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Дт 47422  </w:t>
            </w:r>
          </w:p>
          <w:p w:rsidR="00226376" w:rsidRDefault="00F017F8">
            <w:pPr>
              <w:spacing w:after="25" w:line="259" w:lineRule="auto"/>
              <w:ind w:left="0" w:firstLine="0"/>
            </w:pPr>
            <w:r>
              <w:t xml:space="preserve">Кт30102 «Корреспондентский счет»/ </w:t>
            </w:r>
          </w:p>
          <w:p w:rsidR="00226376" w:rsidRDefault="00F017F8">
            <w:pPr>
              <w:spacing w:after="0" w:line="259" w:lineRule="auto"/>
              <w:ind w:left="0" w:firstLine="0"/>
              <w:jc w:val="left"/>
            </w:pPr>
            <w:r>
              <w:t>«Банковский счет клиента»</w:t>
            </w:r>
            <w:r>
              <w:rPr>
                <w:b/>
              </w:rPr>
              <w:t xml:space="preserve"> </w:t>
            </w:r>
          </w:p>
        </w:tc>
      </w:tr>
      <w:tr w:rsidR="00226376">
        <w:trPr>
          <w:trHeight w:val="562"/>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Создание резерва на возможные потери</w:t>
            </w:r>
            <w:r>
              <w:rPr>
                <w:b/>
              </w:rPr>
              <w:t xml:space="preserve">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607" w:firstLine="0"/>
              <w:jc w:val="left"/>
            </w:pPr>
            <w:r>
              <w:t>Дт 70606  Кт 45115</w:t>
            </w:r>
            <w:r>
              <w:rPr>
                <w:b/>
              </w:rPr>
              <w:t xml:space="preserve"> </w:t>
            </w:r>
          </w:p>
        </w:tc>
      </w:tr>
      <w:tr w:rsidR="00226376">
        <w:trPr>
          <w:trHeight w:val="566"/>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По внебалансовым счетам отражается сумма полученного обеспечения</w:t>
            </w:r>
            <w:r>
              <w:rPr>
                <w:b/>
              </w:rPr>
              <w:t xml:space="preserve">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4" w:line="259" w:lineRule="auto"/>
              <w:ind w:left="0" w:firstLine="0"/>
              <w:jc w:val="left"/>
            </w:pPr>
            <w:r>
              <w:t xml:space="preserve">Дт 99998  </w:t>
            </w:r>
          </w:p>
          <w:p w:rsidR="00226376" w:rsidRDefault="00F017F8">
            <w:pPr>
              <w:spacing w:after="0" w:line="259" w:lineRule="auto"/>
              <w:ind w:left="0" w:firstLine="0"/>
              <w:jc w:val="left"/>
            </w:pPr>
            <w:r>
              <w:t>Кт 91311-91313</w:t>
            </w:r>
            <w:r>
              <w:rPr>
                <w:b/>
              </w:rPr>
              <w:t xml:space="preserve"> </w:t>
            </w:r>
          </w:p>
        </w:tc>
      </w:tr>
      <w:tr w:rsidR="00226376">
        <w:trPr>
          <w:trHeight w:val="475"/>
        </w:trPr>
        <w:tc>
          <w:tcPr>
            <w:tcW w:w="8985"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Обслуживание кредита</w:t>
            </w:r>
            <w:r>
              <w:rPr>
                <w:b/>
              </w:rPr>
              <w:t xml:space="preserve"> </w:t>
            </w:r>
          </w:p>
        </w:tc>
      </w:tr>
      <w:tr w:rsidR="00226376">
        <w:trPr>
          <w:trHeight w:val="840"/>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5" w:firstLine="0"/>
            </w:pPr>
            <w:r>
              <w:t>Начисление на дату признания процентов на сумму задолженности, предоставленной за счет средств банка-агента</w:t>
            </w:r>
            <w:r>
              <w:rPr>
                <w:b/>
              </w:rPr>
              <w:t xml:space="preserve">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11" w:line="259" w:lineRule="auto"/>
              <w:ind w:left="0" w:firstLine="0"/>
              <w:jc w:val="left"/>
            </w:pPr>
            <w:r>
              <w:t xml:space="preserve"> </w:t>
            </w:r>
          </w:p>
          <w:p w:rsidR="00226376" w:rsidRDefault="00F017F8">
            <w:pPr>
              <w:spacing w:after="18" w:line="259" w:lineRule="auto"/>
              <w:ind w:left="0" w:firstLine="0"/>
              <w:jc w:val="left"/>
            </w:pPr>
            <w:r>
              <w:t xml:space="preserve">Дт 47427 </w:t>
            </w:r>
          </w:p>
          <w:p w:rsidR="00226376" w:rsidRDefault="00F017F8">
            <w:pPr>
              <w:spacing w:after="0" w:line="259" w:lineRule="auto"/>
              <w:ind w:left="0" w:firstLine="0"/>
              <w:jc w:val="left"/>
            </w:pPr>
            <w:r>
              <w:t>Кт 70601</w:t>
            </w:r>
            <w:r>
              <w:rPr>
                <w:b/>
              </w:rPr>
              <w:t xml:space="preserve"> </w:t>
            </w:r>
          </w:p>
        </w:tc>
      </w:tr>
      <w:tr w:rsidR="00226376">
        <w:trPr>
          <w:trHeight w:val="562"/>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tabs>
                <w:tab w:val="center" w:pos="2270"/>
                <w:tab w:val="center" w:pos="3125"/>
                <w:tab w:val="right" w:pos="4751"/>
              </w:tabs>
              <w:spacing w:after="23" w:line="259" w:lineRule="auto"/>
              <w:ind w:left="0" w:firstLine="0"/>
              <w:jc w:val="left"/>
            </w:pPr>
            <w:r>
              <w:t xml:space="preserve">Формирование </w:t>
            </w:r>
            <w:r>
              <w:tab/>
              <w:t xml:space="preserve">резервов </w:t>
            </w:r>
            <w:r>
              <w:tab/>
              <w:t xml:space="preserve">на </w:t>
            </w:r>
            <w:r>
              <w:tab/>
              <w:t xml:space="preserve">возможные </w:t>
            </w:r>
          </w:p>
          <w:p w:rsidR="00226376" w:rsidRDefault="00F017F8">
            <w:pPr>
              <w:spacing w:after="0" w:line="259" w:lineRule="auto"/>
              <w:ind w:left="0" w:firstLine="0"/>
              <w:jc w:val="left"/>
            </w:pPr>
            <w:r>
              <w:t>потери</w:t>
            </w:r>
            <w:r>
              <w:rPr>
                <w:b/>
              </w:rPr>
              <w:t xml:space="preserve">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607" w:firstLine="0"/>
              <w:jc w:val="left"/>
            </w:pPr>
            <w:r>
              <w:t>Дт 70606  Кт 45115</w:t>
            </w:r>
            <w:r>
              <w:rPr>
                <w:b/>
              </w:rPr>
              <w:t xml:space="preserve"> </w:t>
            </w:r>
          </w:p>
        </w:tc>
      </w:tr>
      <w:tr w:rsidR="00226376">
        <w:trPr>
          <w:trHeight w:val="836"/>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Получение от заемщика всех процентов:</w:t>
            </w:r>
            <w:r>
              <w:rPr>
                <w:b/>
              </w:rPr>
              <w:t xml:space="preserve">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20" w:line="259" w:lineRule="auto"/>
              <w:ind w:left="0" w:firstLine="0"/>
            </w:pPr>
            <w:r>
              <w:t xml:space="preserve">Дт30102 «Корреспондентский счет»/ </w:t>
            </w:r>
          </w:p>
          <w:p w:rsidR="00226376" w:rsidRDefault="00F017F8">
            <w:pPr>
              <w:spacing w:after="0" w:line="259" w:lineRule="auto"/>
              <w:ind w:left="0" w:right="178" w:firstLine="0"/>
              <w:jc w:val="left"/>
            </w:pPr>
            <w:r>
              <w:t>Банковский счет заемщика  Кт47422</w:t>
            </w:r>
            <w:r>
              <w:rPr>
                <w:b/>
              </w:rPr>
              <w:t xml:space="preserve"> </w:t>
            </w:r>
          </w:p>
        </w:tc>
      </w:tr>
      <w:tr w:rsidR="00226376">
        <w:trPr>
          <w:trHeight w:val="562"/>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Списание </w:t>
            </w:r>
            <w:r>
              <w:tab/>
              <w:t xml:space="preserve">требований </w:t>
            </w:r>
            <w:r>
              <w:tab/>
              <w:t xml:space="preserve">на </w:t>
            </w:r>
            <w:r>
              <w:tab/>
              <w:t>получение процентов</w:t>
            </w:r>
            <w:r>
              <w:rPr>
                <w:b/>
              </w:rPr>
              <w:t xml:space="preserve">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firstLine="0"/>
              <w:jc w:val="left"/>
            </w:pPr>
            <w:r>
              <w:t xml:space="preserve">Дт 47422 </w:t>
            </w:r>
          </w:p>
          <w:p w:rsidR="00226376" w:rsidRDefault="00F017F8">
            <w:pPr>
              <w:spacing w:after="0" w:line="259" w:lineRule="auto"/>
              <w:ind w:left="0" w:firstLine="0"/>
              <w:jc w:val="left"/>
            </w:pPr>
            <w:r>
              <w:t>Кт 47427</w:t>
            </w:r>
            <w:r>
              <w:rPr>
                <w:b/>
              </w:rPr>
              <w:t xml:space="preserve"> </w:t>
            </w:r>
          </w:p>
        </w:tc>
      </w:tr>
      <w:tr w:rsidR="00226376">
        <w:trPr>
          <w:trHeight w:val="562"/>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Восстановление </w:t>
            </w:r>
            <w:r>
              <w:tab/>
              <w:t xml:space="preserve">резервов </w:t>
            </w:r>
            <w:r>
              <w:tab/>
              <w:t xml:space="preserve">на </w:t>
            </w:r>
            <w:r>
              <w:tab/>
              <w:t>возможные потери</w:t>
            </w:r>
            <w:r>
              <w:rPr>
                <w:b/>
              </w:rPr>
              <w:t xml:space="preserve">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firstLine="0"/>
              <w:jc w:val="left"/>
            </w:pPr>
            <w:r>
              <w:t xml:space="preserve">Дт 45115 </w:t>
            </w:r>
          </w:p>
          <w:p w:rsidR="00226376" w:rsidRDefault="00F017F8">
            <w:pPr>
              <w:spacing w:after="0" w:line="259" w:lineRule="auto"/>
              <w:ind w:left="0" w:firstLine="0"/>
              <w:jc w:val="left"/>
            </w:pPr>
            <w:r>
              <w:t>Кт 70601</w:t>
            </w:r>
            <w:r>
              <w:rPr>
                <w:b/>
              </w:rPr>
              <w:t xml:space="preserve"> </w:t>
            </w:r>
          </w:p>
        </w:tc>
      </w:tr>
      <w:tr w:rsidR="00226376">
        <w:trPr>
          <w:trHeight w:val="840"/>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39" w:line="241" w:lineRule="auto"/>
              <w:ind w:left="0" w:firstLine="0"/>
            </w:pPr>
            <w:r>
              <w:t xml:space="preserve">Перевод сумм процентов, причитающихся другим участникам синдицированного </w:t>
            </w:r>
          </w:p>
          <w:p w:rsidR="00226376" w:rsidRDefault="00F017F8">
            <w:pPr>
              <w:spacing w:after="0" w:line="259" w:lineRule="auto"/>
              <w:ind w:left="0" w:firstLine="0"/>
              <w:jc w:val="left"/>
            </w:pPr>
            <w:r>
              <w:t>кредита</w:t>
            </w:r>
            <w:r>
              <w:rPr>
                <w:b/>
              </w:rPr>
              <w:t xml:space="preserve">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25" w:line="259" w:lineRule="auto"/>
              <w:ind w:left="0" w:firstLine="0"/>
              <w:jc w:val="left"/>
            </w:pPr>
            <w:r>
              <w:t xml:space="preserve">Дт 47422 </w:t>
            </w:r>
          </w:p>
          <w:p w:rsidR="00226376" w:rsidRDefault="00F017F8">
            <w:pPr>
              <w:spacing w:after="0" w:line="259" w:lineRule="auto"/>
              <w:ind w:left="0" w:firstLine="0"/>
              <w:jc w:val="left"/>
            </w:pPr>
            <w:r>
              <w:t>Кт30102 «Корреспондентский счет»</w:t>
            </w:r>
            <w:r>
              <w:rPr>
                <w:b/>
              </w:rPr>
              <w:t xml:space="preserve"> </w:t>
            </w:r>
          </w:p>
        </w:tc>
      </w:tr>
      <w:tr w:rsidR="00226376">
        <w:trPr>
          <w:trHeight w:val="562"/>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Признание процентов в доходах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firstLine="0"/>
              <w:jc w:val="left"/>
            </w:pPr>
            <w:r>
              <w:t xml:space="preserve">Дт 47427 </w:t>
            </w:r>
          </w:p>
          <w:p w:rsidR="00226376" w:rsidRDefault="00F017F8">
            <w:pPr>
              <w:spacing w:after="0" w:line="259" w:lineRule="auto"/>
              <w:ind w:left="0" w:firstLine="0"/>
              <w:jc w:val="left"/>
            </w:pPr>
            <w:r>
              <w:t xml:space="preserve">Кт 70601 </w:t>
            </w:r>
          </w:p>
        </w:tc>
      </w:tr>
      <w:tr w:rsidR="00226376">
        <w:trPr>
          <w:trHeight w:val="625"/>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Восстановление </w:t>
            </w:r>
            <w:r>
              <w:tab/>
              <w:t xml:space="preserve">резервов </w:t>
            </w:r>
            <w:r>
              <w:tab/>
              <w:t xml:space="preserve">на </w:t>
            </w:r>
            <w:r>
              <w:tab/>
              <w:t xml:space="preserve">возможные потери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727" w:firstLine="0"/>
              <w:jc w:val="left"/>
            </w:pPr>
            <w:r>
              <w:t xml:space="preserve">Дт45115 Кт 70601 </w:t>
            </w:r>
          </w:p>
        </w:tc>
      </w:tr>
    </w:tbl>
    <w:p w:rsidR="00226376" w:rsidRDefault="00F017F8">
      <w:pPr>
        <w:spacing w:after="25" w:line="259" w:lineRule="auto"/>
        <w:ind w:left="149" w:firstLine="0"/>
        <w:jc w:val="left"/>
      </w:pPr>
      <w:r>
        <w:t xml:space="preserve"> </w:t>
      </w:r>
    </w:p>
    <w:p w:rsidR="00226376" w:rsidRDefault="00F017F8">
      <w:pPr>
        <w:spacing w:after="0" w:line="259" w:lineRule="auto"/>
        <w:ind w:left="144"/>
        <w:jc w:val="left"/>
      </w:pPr>
      <w:r>
        <w:rPr>
          <w:u w:val="single" w:color="000000"/>
        </w:rPr>
        <w:t>Критерии оценки решения задач:</w:t>
      </w:r>
      <w:r>
        <w:t xml:space="preserve"> </w:t>
      </w:r>
    </w:p>
    <w:p w:rsidR="00226376" w:rsidRDefault="00F017F8">
      <w:pPr>
        <w:spacing w:after="20" w:line="259" w:lineRule="auto"/>
        <w:ind w:left="149" w:firstLine="0"/>
        <w:jc w:val="left"/>
      </w:pPr>
      <w:r>
        <w:rPr>
          <w:b/>
        </w:rPr>
        <w:t xml:space="preserve"> </w:t>
      </w:r>
    </w:p>
    <w:p w:rsidR="00226376" w:rsidRDefault="00F017F8">
      <w:pPr>
        <w:ind w:left="144"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144"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144" w:right="14"/>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0" w:line="259" w:lineRule="auto"/>
        <w:ind w:left="149" w:firstLine="0"/>
        <w:jc w:val="left"/>
      </w:pPr>
      <w:r>
        <w:t xml:space="preserve"> </w:t>
      </w:r>
    </w:p>
    <w:p w:rsidR="00226376" w:rsidRDefault="00F017F8">
      <w:pPr>
        <w:spacing w:after="0" w:line="259" w:lineRule="auto"/>
        <w:ind w:left="149" w:firstLine="0"/>
        <w:jc w:val="left"/>
      </w:pPr>
      <w:r>
        <w:rPr>
          <w:b/>
        </w:rPr>
        <w:t xml:space="preserve"> </w:t>
      </w:r>
    </w:p>
    <w:p w:rsidR="00226376" w:rsidRDefault="00F017F8">
      <w:pPr>
        <w:spacing w:after="24" w:line="259" w:lineRule="auto"/>
        <w:ind w:left="149" w:firstLine="0"/>
        <w:jc w:val="left"/>
      </w:pPr>
      <w:r>
        <w:rPr>
          <w:b/>
        </w:rPr>
        <w:t xml:space="preserve"> </w:t>
      </w:r>
    </w:p>
    <w:p w:rsidR="00226376" w:rsidRDefault="00F017F8">
      <w:pPr>
        <w:pStyle w:val="1"/>
        <w:spacing w:after="112"/>
        <w:ind w:left="157" w:right="7"/>
      </w:pPr>
      <w:bookmarkStart w:id="16" w:name="_Toc145011"/>
      <w:r>
        <w:t xml:space="preserve">Практическое занятие №16 </w:t>
      </w:r>
      <w:bookmarkEnd w:id="16"/>
    </w:p>
    <w:p w:rsidR="00226376" w:rsidRDefault="00F017F8">
      <w:pPr>
        <w:spacing w:after="9" w:line="271" w:lineRule="auto"/>
        <w:ind w:left="144"/>
        <w:jc w:val="left"/>
      </w:pPr>
      <w:r>
        <w:rPr>
          <w:b/>
        </w:rPr>
        <w:t xml:space="preserve">Тема: «Отражение в бухгалтерском учете суммы по начислению и уплате процентов по привлечённым межбанковским  депозитам и кредитам» </w:t>
      </w:r>
    </w:p>
    <w:p w:rsidR="00226376" w:rsidRDefault="00F017F8">
      <w:pPr>
        <w:ind w:left="144" w:right="14"/>
      </w:pPr>
      <w:r>
        <w:t xml:space="preserve">Цель: закрепление темы по привлечённым межбанковским  депозитам и кредитам и изучение  их отражения в  бухгалтерском учете. </w:t>
      </w:r>
    </w:p>
    <w:p w:rsidR="00226376" w:rsidRDefault="00F017F8">
      <w:pPr>
        <w:ind w:left="144" w:right="14"/>
      </w:pPr>
      <w:r>
        <w:t xml:space="preserve">Оснащение: конспекты лекционных занятий, СПС Консультант Плюс, СПС Гарант Задачи: </w:t>
      </w:r>
    </w:p>
    <w:p w:rsidR="00226376" w:rsidRDefault="00F017F8">
      <w:pPr>
        <w:ind w:left="144" w:right="14"/>
      </w:pPr>
      <w:r>
        <w:t xml:space="preserve">1.Изучить бухгалтерские проводки по начислению и уплате процентов по привлечённым межбанковским  депозитам и кредитам. </w:t>
      </w:r>
    </w:p>
    <w:p w:rsidR="00226376" w:rsidRDefault="00F017F8">
      <w:pPr>
        <w:ind w:left="144" w:right="14"/>
      </w:pPr>
      <w:r>
        <w:t xml:space="preserve">2.Выполнить конкретное задание по  учёту межбанковского кредитования и уплате процентов. </w:t>
      </w:r>
    </w:p>
    <w:p w:rsidR="00226376" w:rsidRDefault="00F017F8">
      <w:pPr>
        <w:spacing w:after="17" w:line="259" w:lineRule="auto"/>
        <w:ind w:left="149" w:firstLine="0"/>
        <w:jc w:val="left"/>
      </w:pPr>
      <w:r>
        <w:t xml:space="preserve">  </w:t>
      </w:r>
    </w:p>
    <w:p w:rsidR="00226376" w:rsidRDefault="00F017F8">
      <w:pPr>
        <w:ind w:left="144" w:right="14"/>
      </w:pPr>
      <w:r>
        <w:t xml:space="preserve">Осваиваемые компетенции: ПК 2.3, 2.5;  ОК 01-05, 09-11. </w:t>
      </w:r>
    </w:p>
    <w:p w:rsidR="00226376" w:rsidRDefault="00F017F8">
      <w:pPr>
        <w:ind w:left="144" w:right="14"/>
      </w:pPr>
      <w:r>
        <w:t xml:space="preserve">Содержание задания:  </w:t>
      </w:r>
    </w:p>
    <w:p w:rsidR="00226376" w:rsidRDefault="00F017F8">
      <w:pPr>
        <w:ind w:left="144" w:right="14"/>
      </w:pPr>
      <w:r>
        <w:t xml:space="preserve">Задание: </w:t>
      </w:r>
      <w:r>
        <w:rPr>
          <w:b/>
        </w:rPr>
        <w:t xml:space="preserve"> </w:t>
      </w:r>
    </w:p>
    <w:p w:rsidR="00226376" w:rsidRDefault="00F017F8">
      <w:pPr>
        <w:ind w:left="144" w:right="133"/>
      </w:pPr>
      <w:r>
        <w:t xml:space="preserve">на основании ниже приведённой таблицы составить ситуационные задачи по начислению и уплате процентов по привлечённым межбанковским  депозитам и кредитам, уплаченным в срок и по просроченным и не уплаченным в срок. </w:t>
      </w:r>
    </w:p>
    <w:p w:rsidR="00226376" w:rsidRDefault="00F017F8">
      <w:pPr>
        <w:spacing w:after="20" w:line="259" w:lineRule="auto"/>
        <w:ind w:left="149" w:firstLine="0"/>
        <w:jc w:val="left"/>
      </w:pPr>
      <w:r>
        <w:t xml:space="preserve"> </w:t>
      </w:r>
    </w:p>
    <w:p w:rsidR="00226376" w:rsidRDefault="00F017F8">
      <w:pPr>
        <w:ind w:left="144" w:right="14"/>
      </w:pPr>
      <w:r>
        <w:t xml:space="preserve">Использовать для составления ситуационных задач обязательно: </w:t>
      </w:r>
    </w:p>
    <w:p w:rsidR="00226376" w:rsidRDefault="00F017F8">
      <w:pPr>
        <w:numPr>
          <w:ilvl w:val="0"/>
          <w:numId w:val="18"/>
        </w:numPr>
        <w:ind w:right="14" w:hanging="144"/>
      </w:pPr>
      <w:r>
        <w:t xml:space="preserve">312 – «Кредиты и депозиты, полученные кредитными организациями от Банка России»; - 313 – «Кредиты и депозиты, полученные кредитными организациями от кредитных организаций»; </w:t>
      </w:r>
    </w:p>
    <w:p w:rsidR="00226376" w:rsidRDefault="00F017F8">
      <w:pPr>
        <w:numPr>
          <w:ilvl w:val="0"/>
          <w:numId w:val="18"/>
        </w:numPr>
        <w:ind w:right="14" w:hanging="144"/>
      </w:pPr>
      <w:r>
        <w:t xml:space="preserve">314  - «Кредиты и депозиты, полученные от банков-нерезидентов»; - 320 - «Кредиты и депозиты, предоставленные кредитным организациям»; </w:t>
      </w:r>
    </w:p>
    <w:p w:rsidR="00226376" w:rsidRDefault="00F017F8">
      <w:pPr>
        <w:numPr>
          <w:ilvl w:val="0"/>
          <w:numId w:val="18"/>
        </w:numPr>
        <w:ind w:right="14" w:hanging="144"/>
      </w:pPr>
      <w:r>
        <w:t xml:space="preserve">321 - «Кредиты и депозиты, предоставленные банкам-нерезидентам». </w:t>
      </w:r>
    </w:p>
    <w:p w:rsidR="00226376" w:rsidRDefault="00F017F8">
      <w:pPr>
        <w:spacing w:after="21" w:line="259" w:lineRule="auto"/>
        <w:ind w:left="149" w:firstLine="0"/>
        <w:jc w:val="left"/>
      </w:pPr>
      <w:r>
        <w:t xml:space="preserve"> </w:t>
      </w:r>
    </w:p>
    <w:p w:rsidR="00226376" w:rsidRDefault="00F017F8">
      <w:pPr>
        <w:ind w:left="144" w:right="14"/>
      </w:pPr>
      <w:r>
        <w:t xml:space="preserve">Таблица  – Учет межбанковских кредитов, депозитов и процентов по ним </w:t>
      </w:r>
    </w:p>
    <w:p w:rsidR="00226376" w:rsidRDefault="00F017F8">
      <w:pPr>
        <w:spacing w:after="30" w:line="259" w:lineRule="auto"/>
        <w:ind w:left="149" w:firstLine="0"/>
        <w:jc w:val="left"/>
      </w:pPr>
      <w:r>
        <w:t xml:space="preserve"> </w:t>
      </w:r>
    </w:p>
    <w:p w:rsidR="00226376" w:rsidRDefault="00F017F8">
      <w:pPr>
        <w:pBdr>
          <w:top w:val="single" w:sz="4" w:space="0" w:color="000000"/>
          <w:left w:val="single" w:sz="4" w:space="0" w:color="000000"/>
          <w:bottom w:val="single" w:sz="4" w:space="0" w:color="000000"/>
          <w:right w:val="single" w:sz="4" w:space="0" w:color="000000"/>
        </w:pBdr>
        <w:spacing w:after="0" w:line="259" w:lineRule="auto"/>
        <w:ind w:left="249" w:firstLine="0"/>
        <w:jc w:val="center"/>
      </w:pPr>
      <w:r>
        <w:t xml:space="preserve">Предоставлен межбанковский кредит: </w:t>
      </w:r>
    </w:p>
    <w:tbl>
      <w:tblPr>
        <w:tblStyle w:val="TableGrid"/>
        <w:tblW w:w="9465" w:type="dxa"/>
        <w:tblInd w:w="149" w:type="dxa"/>
        <w:tblCellMar>
          <w:top w:w="52" w:type="dxa"/>
          <w:left w:w="110" w:type="dxa"/>
          <w:right w:w="51" w:type="dxa"/>
        </w:tblCellMar>
        <w:tblLook w:val="04A0" w:firstRow="1" w:lastRow="0" w:firstColumn="1" w:lastColumn="0" w:noHBand="0" w:noVBand="1"/>
      </w:tblPr>
      <w:tblGrid>
        <w:gridCol w:w="4327"/>
        <w:gridCol w:w="5138"/>
      </w:tblGrid>
      <w:tr w:rsidR="00226376">
        <w:trPr>
          <w:trHeight w:val="1176"/>
        </w:trPr>
        <w:tc>
          <w:tcPr>
            <w:tcW w:w="4327" w:type="dxa"/>
            <w:tcBorders>
              <w:top w:val="single" w:sz="4" w:space="0" w:color="000000"/>
              <w:left w:val="single" w:sz="4" w:space="0" w:color="000000"/>
              <w:bottom w:val="single" w:sz="4" w:space="0" w:color="000000"/>
              <w:right w:val="single" w:sz="4" w:space="0" w:color="000000"/>
            </w:tcBorders>
            <w:vAlign w:val="center"/>
          </w:tcPr>
          <w:p w:rsidR="00226376" w:rsidRDefault="00F017F8">
            <w:pPr>
              <w:spacing w:after="0" w:line="259" w:lineRule="auto"/>
              <w:ind w:left="0" w:firstLine="0"/>
              <w:jc w:val="left"/>
            </w:pPr>
            <w:r>
              <w:t xml:space="preserve">банкам–резидентам </w:t>
            </w:r>
          </w:p>
        </w:tc>
        <w:tc>
          <w:tcPr>
            <w:tcW w:w="5138" w:type="dxa"/>
            <w:tcBorders>
              <w:top w:val="single" w:sz="4" w:space="0" w:color="000000"/>
              <w:left w:val="single" w:sz="4" w:space="0" w:color="000000"/>
              <w:bottom w:val="single" w:sz="4" w:space="0" w:color="000000"/>
              <w:right w:val="single" w:sz="4" w:space="0" w:color="000000"/>
            </w:tcBorders>
          </w:tcPr>
          <w:p w:rsidR="00226376" w:rsidRDefault="00F017F8">
            <w:pPr>
              <w:spacing w:after="24" w:line="259" w:lineRule="auto"/>
              <w:ind w:left="0" w:firstLine="0"/>
              <w:jc w:val="left"/>
            </w:pPr>
            <w:r>
              <w:t xml:space="preserve">Дт 32002 – 320010 А </w:t>
            </w:r>
          </w:p>
          <w:p w:rsidR="00226376" w:rsidRDefault="00F017F8">
            <w:pPr>
              <w:spacing w:after="19" w:line="259" w:lineRule="auto"/>
              <w:ind w:left="0" w:firstLine="0"/>
              <w:jc w:val="left"/>
            </w:pPr>
            <w:r>
              <w:t xml:space="preserve">Кт 30102 А или </w:t>
            </w:r>
          </w:p>
          <w:p w:rsidR="00226376" w:rsidRDefault="00F017F8">
            <w:pPr>
              <w:spacing w:after="23" w:line="259" w:lineRule="auto"/>
              <w:ind w:left="0" w:firstLine="0"/>
              <w:jc w:val="left"/>
            </w:pPr>
            <w:r>
              <w:t xml:space="preserve">Кт 30109 П или </w:t>
            </w:r>
          </w:p>
          <w:p w:rsidR="00226376" w:rsidRDefault="00F017F8">
            <w:pPr>
              <w:spacing w:after="0" w:line="259" w:lineRule="auto"/>
              <w:ind w:left="0" w:firstLine="0"/>
              <w:jc w:val="left"/>
            </w:pPr>
            <w:r>
              <w:t xml:space="preserve">Кт 30110 А </w:t>
            </w:r>
          </w:p>
        </w:tc>
      </w:tr>
      <w:tr w:rsidR="00226376">
        <w:trPr>
          <w:trHeight w:val="663"/>
        </w:trPr>
        <w:tc>
          <w:tcPr>
            <w:tcW w:w="4327" w:type="dxa"/>
            <w:tcBorders>
              <w:top w:val="single" w:sz="4" w:space="0" w:color="000000"/>
              <w:left w:val="single" w:sz="4" w:space="0" w:color="000000"/>
              <w:bottom w:val="single" w:sz="4" w:space="0" w:color="000000"/>
              <w:right w:val="single" w:sz="4" w:space="0" w:color="000000"/>
            </w:tcBorders>
            <w:vAlign w:val="center"/>
          </w:tcPr>
          <w:p w:rsidR="00226376" w:rsidRDefault="00F017F8">
            <w:pPr>
              <w:spacing w:after="0" w:line="259" w:lineRule="auto"/>
              <w:ind w:left="0" w:firstLine="0"/>
              <w:jc w:val="left"/>
            </w:pPr>
            <w:r>
              <w:t xml:space="preserve">банкам–нерезидентам </w:t>
            </w:r>
          </w:p>
        </w:tc>
        <w:tc>
          <w:tcPr>
            <w:tcW w:w="513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651" w:firstLine="0"/>
              <w:jc w:val="left"/>
            </w:pPr>
            <w:r>
              <w:t xml:space="preserve">Дт 32102 – 32110 А Кт 30114 А НОСТРО </w:t>
            </w:r>
          </w:p>
        </w:tc>
      </w:tr>
      <w:tr w:rsidR="00226376">
        <w:trPr>
          <w:trHeight w:val="1392"/>
        </w:trPr>
        <w:tc>
          <w:tcPr>
            <w:tcW w:w="4327" w:type="dxa"/>
            <w:vMerge w:val="restart"/>
            <w:tcBorders>
              <w:top w:val="single" w:sz="4" w:space="0" w:color="000000"/>
              <w:left w:val="single" w:sz="4" w:space="0" w:color="000000"/>
              <w:bottom w:val="single" w:sz="4" w:space="0" w:color="000000"/>
              <w:right w:val="single" w:sz="4" w:space="0" w:color="000000"/>
            </w:tcBorders>
            <w:vAlign w:val="center"/>
          </w:tcPr>
          <w:p w:rsidR="00226376" w:rsidRDefault="00F017F8">
            <w:pPr>
              <w:spacing w:after="0" w:line="259" w:lineRule="auto"/>
              <w:ind w:left="0" w:firstLine="0"/>
              <w:jc w:val="left"/>
            </w:pPr>
            <w:r>
              <w:t xml:space="preserve">Постановка на внебалансовый учет </w:t>
            </w:r>
          </w:p>
        </w:tc>
        <w:tc>
          <w:tcPr>
            <w:tcW w:w="513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81" w:lineRule="auto"/>
              <w:ind w:left="0" w:firstLine="0"/>
            </w:pPr>
            <w:r>
              <w:t xml:space="preserve">Дт 99998 А (счет для корреспонденции с пассивными счетами при двойной записи) </w:t>
            </w:r>
          </w:p>
          <w:p w:rsidR="00226376" w:rsidRDefault="00F017F8">
            <w:pPr>
              <w:spacing w:after="25" w:line="259" w:lineRule="auto"/>
              <w:ind w:left="0" w:firstLine="0"/>
              <w:jc w:val="left"/>
            </w:pPr>
            <w:r>
              <w:t xml:space="preserve">Кт 91311 П (ценные бумаги) или  </w:t>
            </w:r>
          </w:p>
          <w:p w:rsidR="00226376" w:rsidRDefault="00F017F8">
            <w:pPr>
              <w:spacing w:after="20" w:line="259" w:lineRule="auto"/>
              <w:ind w:left="0" w:firstLine="0"/>
              <w:jc w:val="left"/>
            </w:pPr>
            <w:r>
              <w:t xml:space="preserve">Кт 91312 П (имущество) или </w:t>
            </w:r>
          </w:p>
          <w:p w:rsidR="00226376" w:rsidRDefault="00F017F8">
            <w:pPr>
              <w:spacing w:after="0" w:line="259" w:lineRule="auto"/>
              <w:ind w:left="0" w:firstLine="0"/>
              <w:jc w:val="left"/>
            </w:pPr>
            <w:r>
              <w:t xml:space="preserve">Кт 91313 П ( драг. металлы)  </w:t>
            </w:r>
          </w:p>
        </w:tc>
      </w:tr>
      <w:tr w:rsidR="00226376">
        <w:trPr>
          <w:trHeight w:val="835"/>
        </w:trPr>
        <w:tc>
          <w:tcPr>
            <w:tcW w:w="0" w:type="auto"/>
            <w:vMerge/>
            <w:tcBorders>
              <w:top w:val="nil"/>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513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760" w:firstLine="0"/>
            </w:pPr>
            <w:r>
              <w:t xml:space="preserve">Дт 91414 А (поручительства и гарантии Кт 99999 П (счет для корреспонденции с активными счетами при двойной записи) </w:t>
            </w:r>
          </w:p>
        </w:tc>
      </w:tr>
      <w:tr w:rsidR="00226376">
        <w:trPr>
          <w:trHeight w:val="841"/>
        </w:trPr>
        <w:tc>
          <w:tcPr>
            <w:tcW w:w="43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Создание РВПС </w:t>
            </w:r>
          </w:p>
        </w:tc>
        <w:tc>
          <w:tcPr>
            <w:tcW w:w="5138" w:type="dxa"/>
            <w:tcBorders>
              <w:top w:val="single" w:sz="4" w:space="0" w:color="000000"/>
              <w:left w:val="single" w:sz="4" w:space="0" w:color="000000"/>
              <w:bottom w:val="single" w:sz="4" w:space="0" w:color="000000"/>
              <w:right w:val="single" w:sz="4" w:space="0" w:color="000000"/>
            </w:tcBorders>
          </w:tcPr>
          <w:p w:rsidR="00226376" w:rsidRDefault="00F017F8">
            <w:pPr>
              <w:spacing w:after="24" w:line="259" w:lineRule="auto"/>
              <w:ind w:left="0" w:firstLine="0"/>
              <w:jc w:val="left"/>
            </w:pPr>
            <w:r>
              <w:t xml:space="preserve">Дт 70606 А (Расходы) </w:t>
            </w:r>
          </w:p>
          <w:p w:rsidR="00226376" w:rsidRDefault="00F017F8">
            <w:pPr>
              <w:spacing w:after="0" w:line="259" w:lineRule="auto"/>
              <w:ind w:left="0" w:right="3059" w:firstLine="0"/>
              <w:jc w:val="left"/>
            </w:pPr>
            <w:r>
              <w:t xml:space="preserve">Кт 32015 П или Кт 32115 П </w:t>
            </w:r>
          </w:p>
        </w:tc>
      </w:tr>
      <w:tr w:rsidR="00226376">
        <w:trPr>
          <w:trHeight w:val="835"/>
        </w:trPr>
        <w:tc>
          <w:tcPr>
            <w:tcW w:w="43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Начисление процентов </w:t>
            </w:r>
          </w:p>
        </w:tc>
        <w:tc>
          <w:tcPr>
            <w:tcW w:w="5138" w:type="dxa"/>
            <w:tcBorders>
              <w:top w:val="single" w:sz="4" w:space="0" w:color="000000"/>
              <w:left w:val="single" w:sz="4" w:space="0" w:color="000000"/>
              <w:bottom w:val="single" w:sz="4" w:space="0" w:color="000000"/>
              <w:right w:val="single" w:sz="4" w:space="0" w:color="000000"/>
            </w:tcBorders>
          </w:tcPr>
          <w:p w:rsidR="00226376" w:rsidRDefault="00F017F8">
            <w:pPr>
              <w:spacing w:after="6" w:line="275" w:lineRule="auto"/>
              <w:ind w:left="0" w:firstLine="0"/>
              <w:jc w:val="left"/>
            </w:pPr>
            <w:r>
              <w:t xml:space="preserve">Дт 47427А ( Требования по получению процентов) </w:t>
            </w:r>
          </w:p>
          <w:p w:rsidR="00226376" w:rsidRDefault="00F017F8">
            <w:pPr>
              <w:spacing w:after="0" w:line="259" w:lineRule="auto"/>
              <w:ind w:left="0" w:firstLine="0"/>
              <w:jc w:val="left"/>
            </w:pPr>
            <w:r>
              <w:t xml:space="preserve">Кт 70601 П (Доходы) </w:t>
            </w:r>
          </w:p>
        </w:tc>
      </w:tr>
      <w:tr w:rsidR="00226376">
        <w:trPr>
          <w:trHeight w:val="288"/>
        </w:trPr>
        <w:tc>
          <w:tcPr>
            <w:tcW w:w="9465"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70" w:firstLine="0"/>
              <w:jc w:val="center"/>
            </w:pPr>
            <w:r>
              <w:t xml:space="preserve">Оплата кредита и процентов по нему: </w:t>
            </w:r>
          </w:p>
        </w:tc>
      </w:tr>
      <w:tr w:rsidR="00226376">
        <w:trPr>
          <w:trHeight w:val="1676"/>
        </w:trPr>
        <w:tc>
          <w:tcPr>
            <w:tcW w:w="4327" w:type="dxa"/>
            <w:tcBorders>
              <w:top w:val="single" w:sz="4" w:space="0" w:color="000000"/>
              <w:left w:val="single" w:sz="4" w:space="0" w:color="000000"/>
              <w:bottom w:val="single" w:sz="4" w:space="0" w:color="000000"/>
              <w:right w:val="single" w:sz="4" w:space="0" w:color="000000"/>
            </w:tcBorders>
            <w:vAlign w:val="center"/>
          </w:tcPr>
          <w:p w:rsidR="00226376" w:rsidRDefault="00F017F8">
            <w:pPr>
              <w:spacing w:after="0" w:line="259" w:lineRule="auto"/>
              <w:ind w:left="0" w:firstLine="0"/>
              <w:jc w:val="left"/>
            </w:pPr>
            <w:r>
              <w:t xml:space="preserve">от банка – резидента </w:t>
            </w:r>
          </w:p>
        </w:tc>
        <w:tc>
          <w:tcPr>
            <w:tcW w:w="5138"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firstLine="0"/>
              <w:jc w:val="left"/>
            </w:pPr>
            <w:r>
              <w:t xml:space="preserve">Дт 30102 А или  </w:t>
            </w:r>
          </w:p>
          <w:p w:rsidR="00226376" w:rsidRDefault="00F017F8">
            <w:pPr>
              <w:spacing w:after="18" w:line="259" w:lineRule="auto"/>
              <w:ind w:left="0" w:firstLine="0"/>
              <w:jc w:val="left"/>
            </w:pPr>
            <w:r>
              <w:t xml:space="preserve">Дт 30109 П </w:t>
            </w:r>
          </w:p>
          <w:p w:rsidR="00226376" w:rsidRDefault="00F017F8">
            <w:pPr>
              <w:spacing w:after="0" w:line="259" w:lineRule="auto"/>
              <w:ind w:left="0" w:firstLine="0"/>
              <w:jc w:val="left"/>
            </w:pPr>
            <w:r>
              <w:t xml:space="preserve">Кт 32002 – 32010 А и </w:t>
            </w:r>
          </w:p>
          <w:p w:rsidR="00226376" w:rsidRDefault="00F017F8">
            <w:pPr>
              <w:spacing w:after="18" w:line="259" w:lineRule="auto"/>
              <w:ind w:left="0" w:firstLine="0"/>
            </w:pPr>
            <w:r>
              <w:t xml:space="preserve">Кт 47427 А (Требования по получению </w:t>
            </w:r>
          </w:p>
          <w:p w:rsidR="00226376" w:rsidRDefault="00F017F8">
            <w:pPr>
              <w:spacing w:after="23" w:line="259" w:lineRule="auto"/>
              <w:ind w:left="0" w:firstLine="0"/>
              <w:jc w:val="left"/>
            </w:pPr>
            <w:r>
              <w:t xml:space="preserve">процентов) </w:t>
            </w:r>
          </w:p>
          <w:p w:rsidR="00226376" w:rsidRDefault="00F017F8">
            <w:pPr>
              <w:spacing w:after="0" w:line="259" w:lineRule="auto"/>
              <w:ind w:left="0" w:firstLine="0"/>
              <w:jc w:val="left"/>
            </w:pPr>
            <w:r>
              <w:t xml:space="preserve">Кт 70601 П (Доходы) </w:t>
            </w:r>
          </w:p>
        </w:tc>
      </w:tr>
      <w:tr w:rsidR="00226376">
        <w:trPr>
          <w:trHeight w:val="1114"/>
        </w:trPr>
        <w:tc>
          <w:tcPr>
            <w:tcW w:w="4327" w:type="dxa"/>
            <w:tcBorders>
              <w:top w:val="single" w:sz="4" w:space="0" w:color="000000"/>
              <w:left w:val="single" w:sz="4" w:space="0" w:color="000000"/>
              <w:bottom w:val="single" w:sz="4" w:space="0" w:color="000000"/>
              <w:right w:val="single" w:sz="4" w:space="0" w:color="000000"/>
            </w:tcBorders>
            <w:vAlign w:val="center"/>
          </w:tcPr>
          <w:p w:rsidR="00226376" w:rsidRDefault="00F017F8">
            <w:pPr>
              <w:spacing w:after="0" w:line="259" w:lineRule="auto"/>
              <w:ind w:left="0" w:firstLine="0"/>
              <w:jc w:val="left"/>
            </w:pPr>
            <w:r>
              <w:t xml:space="preserve">от банка – нерезидента    </w:t>
            </w:r>
          </w:p>
        </w:tc>
        <w:tc>
          <w:tcPr>
            <w:tcW w:w="5138"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firstLine="0"/>
              <w:jc w:val="left"/>
            </w:pPr>
            <w:r>
              <w:t xml:space="preserve">Дт 30114 А </w:t>
            </w:r>
          </w:p>
          <w:p w:rsidR="00226376" w:rsidRDefault="00F017F8">
            <w:pPr>
              <w:spacing w:after="19" w:line="259" w:lineRule="auto"/>
              <w:ind w:left="0" w:firstLine="0"/>
              <w:jc w:val="left"/>
            </w:pPr>
            <w:r>
              <w:t xml:space="preserve">Кт 32102 – 32110 А  и  </w:t>
            </w:r>
          </w:p>
          <w:p w:rsidR="00226376" w:rsidRDefault="00F017F8">
            <w:pPr>
              <w:spacing w:after="23" w:line="259" w:lineRule="auto"/>
              <w:ind w:left="0" w:firstLine="0"/>
              <w:jc w:val="left"/>
            </w:pPr>
            <w:r>
              <w:t xml:space="preserve">Кт 47427 А или </w:t>
            </w:r>
          </w:p>
          <w:p w:rsidR="00226376" w:rsidRDefault="00F017F8">
            <w:pPr>
              <w:spacing w:after="0" w:line="259" w:lineRule="auto"/>
              <w:ind w:left="0" w:firstLine="0"/>
              <w:jc w:val="left"/>
            </w:pPr>
            <w:r>
              <w:t xml:space="preserve">Кт 70601 П </w:t>
            </w:r>
          </w:p>
        </w:tc>
      </w:tr>
      <w:tr w:rsidR="00226376">
        <w:trPr>
          <w:trHeight w:val="288"/>
        </w:trPr>
        <w:tc>
          <w:tcPr>
            <w:tcW w:w="9465"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2" w:firstLine="0"/>
              <w:jc w:val="center"/>
            </w:pPr>
            <w:r>
              <w:t xml:space="preserve">Одновременно: </w:t>
            </w:r>
          </w:p>
        </w:tc>
      </w:tr>
      <w:tr w:rsidR="00226376">
        <w:trPr>
          <w:trHeight w:val="836"/>
        </w:trPr>
        <w:tc>
          <w:tcPr>
            <w:tcW w:w="4327" w:type="dxa"/>
            <w:tcBorders>
              <w:top w:val="single" w:sz="4" w:space="0" w:color="000000"/>
              <w:left w:val="single" w:sz="4" w:space="0" w:color="000000"/>
              <w:bottom w:val="single" w:sz="4" w:space="0" w:color="000000"/>
              <w:right w:val="single" w:sz="4" w:space="0" w:color="000000"/>
            </w:tcBorders>
            <w:vAlign w:val="center"/>
          </w:tcPr>
          <w:p w:rsidR="00226376" w:rsidRDefault="00F017F8">
            <w:pPr>
              <w:spacing w:after="0" w:line="259" w:lineRule="auto"/>
              <w:ind w:left="0" w:firstLine="0"/>
              <w:jc w:val="left"/>
            </w:pPr>
            <w:r>
              <w:t xml:space="preserve">Восстановление РВПС </w:t>
            </w:r>
          </w:p>
        </w:tc>
        <w:tc>
          <w:tcPr>
            <w:tcW w:w="5138" w:type="dxa"/>
            <w:tcBorders>
              <w:top w:val="single" w:sz="4" w:space="0" w:color="000000"/>
              <w:left w:val="single" w:sz="4" w:space="0" w:color="000000"/>
              <w:bottom w:val="single" w:sz="4" w:space="0" w:color="000000"/>
              <w:right w:val="single" w:sz="4" w:space="0" w:color="000000"/>
            </w:tcBorders>
          </w:tcPr>
          <w:p w:rsidR="00226376" w:rsidRDefault="00F017F8">
            <w:pPr>
              <w:spacing w:after="19" w:line="259" w:lineRule="auto"/>
              <w:ind w:left="0" w:firstLine="0"/>
              <w:jc w:val="left"/>
            </w:pPr>
            <w:r>
              <w:t xml:space="preserve">Дт 32015 П или  </w:t>
            </w:r>
          </w:p>
          <w:p w:rsidR="00226376" w:rsidRDefault="00F017F8">
            <w:pPr>
              <w:spacing w:after="23" w:line="259" w:lineRule="auto"/>
              <w:ind w:left="0" w:firstLine="0"/>
              <w:jc w:val="left"/>
            </w:pPr>
            <w:r>
              <w:t xml:space="preserve">Дт 32115 П </w:t>
            </w:r>
          </w:p>
          <w:p w:rsidR="00226376" w:rsidRDefault="00F017F8">
            <w:pPr>
              <w:spacing w:after="0" w:line="259" w:lineRule="auto"/>
              <w:ind w:left="0" w:firstLine="0"/>
              <w:jc w:val="left"/>
            </w:pPr>
            <w:r>
              <w:t xml:space="preserve">Кт 70601 П </w:t>
            </w:r>
          </w:p>
        </w:tc>
      </w:tr>
      <w:tr w:rsidR="00226376">
        <w:trPr>
          <w:trHeight w:val="1119"/>
        </w:trPr>
        <w:tc>
          <w:tcPr>
            <w:tcW w:w="4327" w:type="dxa"/>
            <w:tcBorders>
              <w:top w:val="single" w:sz="4" w:space="0" w:color="000000"/>
              <w:left w:val="single" w:sz="4" w:space="0" w:color="000000"/>
              <w:bottom w:val="single" w:sz="4" w:space="0" w:color="000000"/>
              <w:right w:val="single" w:sz="4" w:space="0" w:color="000000"/>
            </w:tcBorders>
            <w:vAlign w:val="center"/>
          </w:tcPr>
          <w:p w:rsidR="00226376" w:rsidRDefault="00F017F8">
            <w:pPr>
              <w:spacing w:after="0" w:line="259" w:lineRule="auto"/>
              <w:ind w:left="0" w:firstLine="0"/>
              <w:jc w:val="left"/>
            </w:pPr>
            <w:r>
              <w:t xml:space="preserve">Списание </w:t>
            </w:r>
            <w:r>
              <w:tab/>
              <w:t xml:space="preserve">с </w:t>
            </w:r>
            <w:r>
              <w:tab/>
              <w:t xml:space="preserve">внебалансового </w:t>
            </w:r>
            <w:r>
              <w:tab/>
              <w:t xml:space="preserve">учета обеспечения  </w:t>
            </w:r>
          </w:p>
        </w:tc>
        <w:tc>
          <w:tcPr>
            <w:tcW w:w="5138"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firstLine="0"/>
              <w:jc w:val="left"/>
            </w:pPr>
            <w:r>
              <w:t xml:space="preserve">Дт 91311, 91312, 91313 П </w:t>
            </w:r>
          </w:p>
          <w:p w:rsidR="00226376" w:rsidRDefault="00F017F8">
            <w:pPr>
              <w:spacing w:after="5" w:line="275" w:lineRule="auto"/>
              <w:ind w:left="0" w:right="3492" w:firstLine="0"/>
              <w:jc w:val="left"/>
            </w:pPr>
            <w:r>
              <w:t xml:space="preserve">Кт 99998 А Дт 99999 П </w:t>
            </w:r>
          </w:p>
          <w:p w:rsidR="00226376" w:rsidRDefault="00F017F8">
            <w:pPr>
              <w:spacing w:after="0" w:line="259" w:lineRule="auto"/>
              <w:ind w:left="0" w:firstLine="0"/>
              <w:jc w:val="left"/>
            </w:pPr>
            <w:r>
              <w:t xml:space="preserve">Кт 91414 А </w:t>
            </w:r>
          </w:p>
        </w:tc>
      </w:tr>
    </w:tbl>
    <w:p w:rsidR="00226376" w:rsidRDefault="00F017F8">
      <w:pPr>
        <w:spacing w:after="0" w:line="259" w:lineRule="auto"/>
        <w:ind w:left="149" w:firstLine="0"/>
        <w:jc w:val="left"/>
      </w:pPr>
      <w:r>
        <w:t xml:space="preserve"> </w:t>
      </w:r>
    </w:p>
    <w:p w:rsidR="00226376" w:rsidRDefault="00F017F8">
      <w:pPr>
        <w:spacing w:after="24" w:line="259" w:lineRule="auto"/>
        <w:ind w:left="149" w:firstLine="0"/>
        <w:jc w:val="left"/>
      </w:pPr>
      <w:r>
        <w:t xml:space="preserve"> </w:t>
      </w:r>
    </w:p>
    <w:p w:rsidR="00226376" w:rsidRDefault="00F017F8">
      <w:pPr>
        <w:spacing w:after="22" w:line="259" w:lineRule="auto"/>
        <w:ind w:left="144"/>
        <w:jc w:val="left"/>
      </w:pPr>
      <w:r>
        <w:rPr>
          <w:u w:val="single" w:color="000000"/>
        </w:rPr>
        <w:t>Критерии оценивания:</w:t>
      </w:r>
      <w:r>
        <w:rPr>
          <w:b/>
        </w:rPr>
        <w:t xml:space="preserve"> </w:t>
      </w:r>
    </w:p>
    <w:p w:rsidR="00226376" w:rsidRDefault="00F017F8">
      <w:pPr>
        <w:spacing w:after="10" w:line="270" w:lineRule="auto"/>
        <w:ind w:left="144" w:right="7"/>
        <w:jc w:val="left"/>
      </w:pPr>
      <w:r>
        <w:t xml:space="preserve">Развернутый </w:t>
      </w:r>
      <w:r>
        <w:tab/>
        <w:t xml:space="preserve">ответ </w:t>
      </w:r>
      <w:r>
        <w:tab/>
        <w:t xml:space="preserve">студента </w:t>
      </w:r>
      <w:r>
        <w:tab/>
        <w:t xml:space="preserve">должен </w:t>
      </w:r>
      <w:r>
        <w:tab/>
        <w:t xml:space="preserve">представлять </w:t>
      </w:r>
      <w:r>
        <w:tab/>
        <w:t xml:space="preserve">собой </w:t>
      </w:r>
      <w:r>
        <w:tab/>
        <w:t xml:space="preserve">связное, </w:t>
      </w:r>
      <w:r>
        <w:tab/>
        <w:t>логически последовательное сообщение на заданную тему, показывать его умение применять определения, правила в конкретных случаях.</w:t>
      </w:r>
      <w:r>
        <w:rPr>
          <w:b/>
        </w:rPr>
        <w:t xml:space="preserve"> </w:t>
      </w:r>
    </w:p>
    <w:p w:rsidR="00226376" w:rsidRDefault="00F017F8">
      <w:pPr>
        <w:numPr>
          <w:ilvl w:val="0"/>
          <w:numId w:val="19"/>
        </w:numPr>
        <w:ind w:left="398" w:right="4058" w:hanging="264"/>
      </w:pPr>
      <w:r>
        <w:t>полнота и правильность ответа;</w:t>
      </w:r>
      <w:r>
        <w:rPr>
          <w:b/>
        </w:rPr>
        <w:t xml:space="preserve"> </w:t>
      </w:r>
    </w:p>
    <w:p w:rsidR="00226376" w:rsidRDefault="00F017F8">
      <w:pPr>
        <w:numPr>
          <w:ilvl w:val="0"/>
          <w:numId w:val="19"/>
        </w:numPr>
        <w:ind w:left="398" w:right="4058" w:hanging="264"/>
      </w:pPr>
      <w:r>
        <w:t>степень осознанности, понимания изученного;</w:t>
      </w:r>
      <w:r>
        <w:rPr>
          <w:b/>
        </w:rPr>
        <w:t xml:space="preserve"> </w:t>
      </w:r>
      <w:r>
        <w:t>3) языковое оформление ответа.</w:t>
      </w:r>
      <w:r>
        <w:rPr>
          <w:b/>
        </w:rPr>
        <w:t xml:space="preserve"> </w:t>
      </w:r>
    </w:p>
    <w:p w:rsidR="00226376" w:rsidRDefault="00F017F8">
      <w:pPr>
        <w:ind w:left="144" w:right="14"/>
      </w:pPr>
      <w:r>
        <w:t>Оценка  «5» ставится, если:</w:t>
      </w:r>
      <w:r>
        <w:rPr>
          <w:b/>
        </w:rPr>
        <w:t xml:space="preserve"> </w:t>
      </w:r>
    </w:p>
    <w:p w:rsidR="00226376" w:rsidRDefault="00F017F8">
      <w:pPr>
        <w:numPr>
          <w:ilvl w:val="0"/>
          <w:numId w:val="20"/>
        </w:numPr>
        <w:ind w:left="398" w:right="14" w:hanging="264"/>
      </w:pPr>
      <w:r>
        <w:t>студент полно излагает материал, дает правильное определение основных понятий;</w:t>
      </w:r>
      <w:r>
        <w:rPr>
          <w:b/>
        </w:rPr>
        <w:t xml:space="preserve"> </w:t>
      </w:r>
    </w:p>
    <w:p w:rsidR="00226376" w:rsidRDefault="00F017F8">
      <w:pPr>
        <w:numPr>
          <w:ilvl w:val="0"/>
          <w:numId w:val="20"/>
        </w:numPr>
        <w:ind w:left="398" w:right="14" w:hanging="264"/>
      </w:pPr>
      <w:r>
        <w:t>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r>
        <w:rPr>
          <w:b/>
        </w:rPr>
        <w:t xml:space="preserve"> </w:t>
      </w:r>
    </w:p>
    <w:p w:rsidR="00226376" w:rsidRDefault="00F017F8">
      <w:pPr>
        <w:numPr>
          <w:ilvl w:val="0"/>
          <w:numId w:val="20"/>
        </w:numPr>
        <w:ind w:left="398" w:right="14" w:hanging="264"/>
      </w:pPr>
      <w:r>
        <w:t>излагает материал последовательно и правильно с точки зрения норм литературного языка.</w:t>
      </w:r>
      <w:r>
        <w:rPr>
          <w:b/>
        </w:rPr>
        <w:t xml:space="preserve"> </w:t>
      </w:r>
    </w:p>
    <w:p w:rsidR="00226376" w:rsidRDefault="00F017F8">
      <w:pPr>
        <w:ind w:left="144" w:right="14"/>
      </w:pPr>
      <w:r>
        <w:t>Оценка «4» – студент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w:t>
      </w:r>
      <w:r>
        <w:rPr>
          <w:b/>
        </w:rPr>
        <w:t xml:space="preserve"> </w:t>
      </w:r>
    </w:p>
    <w:p w:rsidR="00226376" w:rsidRDefault="00F017F8">
      <w:pPr>
        <w:ind w:left="144" w:right="14"/>
      </w:pPr>
      <w:r>
        <w:t>Оценка «3» – студент обнаруживает знание и понимание основных положений данной темы, но:</w:t>
      </w:r>
      <w:r>
        <w:rPr>
          <w:b/>
        </w:rPr>
        <w:t xml:space="preserve"> </w:t>
      </w:r>
    </w:p>
    <w:p w:rsidR="00226376" w:rsidRDefault="00F017F8">
      <w:pPr>
        <w:numPr>
          <w:ilvl w:val="0"/>
          <w:numId w:val="21"/>
        </w:numPr>
        <w:ind w:right="14"/>
      </w:pPr>
      <w:r>
        <w:t>излагает материал неполно и допускает неточности в определении понятий или формулировке правил;</w:t>
      </w:r>
      <w:r>
        <w:rPr>
          <w:b/>
        </w:rPr>
        <w:t xml:space="preserve"> </w:t>
      </w:r>
    </w:p>
    <w:p w:rsidR="00226376" w:rsidRDefault="00F017F8">
      <w:pPr>
        <w:numPr>
          <w:ilvl w:val="0"/>
          <w:numId w:val="21"/>
        </w:numPr>
        <w:ind w:right="14"/>
      </w:pPr>
      <w:r>
        <w:t>не умеет достаточно глубоко и доказательно обосновать свои суждения и привести свои примеры;</w:t>
      </w:r>
      <w:r>
        <w:rPr>
          <w:b/>
        </w:rPr>
        <w:t xml:space="preserve"> </w:t>
      </w:r>
    </w:p>
    <w:p w:rsidR="00226376" w:rsidRDefault="00F017F8">
      <w:pPr>
        <w:numPr>
          <w:ilvl w:val="0"/>
          <w:numId w:val="21"/>
        </w:numPr>
        <w:ind w:right="14"/>
      </w:pPr>
      <w:r>
        <w:t>излагает материал непоследовательно и допускает ошибки в языковом оформлении ответа.</w:t>
      </w:r>
      <w:r>
        <w:rPr>
          <w:b/>
        </w:rPr>
        <w:t xml:space="preserve"> </w:t>
      </w:r>
    </w:p>
    <w:p w:rsidR="00226376" w:rsidRDefault="00F017F8">
      <w:pPr>
        <w:spacing w:after="10" w:line="270" w:lineRule="auto"/>
        <w:ind w:left="144" w:right="7"/>
        <w:jc w:val="left"/>
      </w:pPr>
      <w:r>
        <w:t xml:space="preserve">Оценка </w:t>
      </w:r>
      <w:r>
        <w:tab/>
        <w:t xml:space="preserve">«2» </w:t>
      </w:r>
      <w:r>
        <w:tab/>
        <w:t xml:space="preserve">ставится, </w:t>
      </w:r>
      <w:r>
        <w:tab/>
        <w:t xml:space="preserve">если </w:t>
      </w:r>
      <w:r>
        <w:tab/>
        <w:t xml:space="preserve">студент </w:t>
      </w:r>
      <w:r>
        <w:tab/>
        <w:t xml:space="preserve">обнаруживает </w:t>
      </w:r>
      <w:r>
        <w:tab/>
        <w:t xml:space="preserve">незнание </w:t>
      </w:r>
      <w:r>
        <w:tab/>
        <w:t xml:space="preserve">большей </w:t>
      </w:r>
      <w:r>
        <w:tab/>
        <w:t xml:space="preserve">части соответствующего вопроса,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которые являются серьезным препятствием к успешному овладению последующим материалом. </w:t>
      </w:r>
    </w:p>
    <w:p w:rsidR="00226376" w:rsidRDefault="00F017F8">
      <w:pPr>
        <w:spacing w:after="33" w:line="259" w:lineRule="auto"/>
        <w:ind w:left="149" w:firstLine="0"/>
        <w:jc w:val="left"/>
      </w:pPr>
      <w:r>
        <w:t xml:space="preserve"> </w:t>
      </w:r>
    </w:p>
    <w:p w:rsidR="00226376" w:rsidRDefault="00F017F8">
      <w:pPr>
        <w:pStyle w:val="1"/>
        <w:spacing w:after="113"/>
        <w:ind w:left="157" w:right="7"/>
      </w:pPr>
      <w:bookmarkStart w:id="17" w:name="_Toc145012"/>
      <w:r>
        <w:t xml:space="preserve">Практическое занятие №17 </w:t>
      </w:r>
      <w:bookmarkEnd w:id="17"/>
    </w:p>
    <w:p w:rsidR="00226376" w:rsidRDefault="00F017F8">
      <w:pPr>
        <w:spacing w:after="9" w:line="271" w:lineRule="auto"/>
        <w:ind w:left="144"/>
        <w:jc w:val="left"/>
      </w:pPr>
      <w:r>
        <w:rPr>
          <w:b/>
        </w:rPr>
        <w:t xml:space="preserve">Тема: «Расчет вознаграждения банка при  факторинговых операциях,  учет факторинга и форфейтинга» </w:t>
      </w:r>
    </w:p>
    <w:p w:rsidR="00226376" w:rsidRDefault="00F017F8">
      <w:pPr>
        <w:ind w:left="144" w:right="14"/>
      </w:pPr>
      <w:r>
        <w:t xml:space="preserve">Цель: закрепление темы по расчету дохода банка от факторинговых операций и изучение  отражения  в  бухгалтерском учетефакторинговых операций и форфейтинга. Оснащение: конспекты лекционных занятий, СПС Консультант Плюс, СПС Гарант Задачи: </w:t>
      </w:r>
    </w:p>
    <w:p w:rsidR="00226376" w:rsidRDefault="00F017F8">
      <w:pPr>
        <w:ind w:left="144" w:right="14"/>
      </w:pPr>
      <w:r>
        <w:t xml:space="preserve">1.Рассчитать доход банка от факторинговой операции банка. </w:t>
      </w:r>
    </w:p>
    <w:p w:rsidR="00226376" w:rsidRDefault="00F017F8">
      <w:pPr>
        <w:ind w:left="144" w:right="14"/>
      </w:pPr>
      <w:r>
        <w:t xml:space="preserve">2.Изучить бухгалтерские проводки по отражению факторинга и форфейтинга. </w:t>
      </w:r>
    </w:p>
    <w:p w:rsidR="00226376" w:rsidRDefault="00F017F8">
      <w:pPr>
        <w:ind w:left="144" w:right="14"/>
      </w:pPr>
      <w:r>
        <w:t xml:space="preserve">3.Выполнить конкретное задание по расчету факторинга и учёту факторинга и форфейтинга. </w:t>
      </w:r>
    </w:p>
    <w:p w:rsidR="00226376" w:rsidRDefault="00F017F8">
      <w:pPr>
        <w:spacing w:line="259" w:lineRule="auto"/>
        <w:ind w:left="149" w:firstLine="0"/>
        <w:jc w:val="left"/>
      </w:pPr>
      <w:r>
        <w:t xml:space="preserve">  </w:t>
      </w:r>
    </w:p>
    <w:p w:rsidR="00226376" w:rsidRDefault="00F017F8">
      <w:pPr>
        <w:ind w:left="144" w:right="14"/>
      </w:pPr>
      <w:r>
        <w:t xml:space="preserve">Осваиваемые компетенции: ПК 2.3,2.5;  ОК 01-05, 09-11. </w:t>
      </w:r>
    </w:p>
    <w:p w:rsidR="00226376" w:rsidRDefault="00F017F8">
      <w:pPr>
        <w:ind w:left="144" w:right="14"/>
      </w:pPr>
      <w:r>
        <w:t xml:space="preserve">Содержание задания:  </w:t>
      </w:r>
    </w:p>
    <w:p w:rsidR="00226376" w:rsidRDefault="00F017F8">
      <w:pPr>
        <w:ind w:left="144" w:right="14"/>
      </w:pPr>
      <w:r>
        <w:t xml:space="preserve">Задание: </w:t>
      </w:r>
      <w:r>
        <w:rPr>
          <w:b/>
        </w:rPr>
        <w:t xml:space="preserve"> </w:t>
      </w:r>
    </w:p>
    <w:p w:rsidR="00226376" w:rsidRDefault="00F017F8">
      <w:pPr>
        <w:ind w:left="144" w:right="14"/>
      </w:pPr>
      <w:r>
        <w:t xml:space="preserve">Задача № 1. </w:t>
      </w:r>
    </w:p>
    <w:p w:rsidR="00226376" w:rsidRDefault="00F017F8">
      <w:pPr>
        <w:ind w:left="144" w:right="14"/>
      </w:pPr>
      <w:r>
        <w:t xml:space="preserve">Рассчитать сумму дохода, полученную банком за учет 04.05.18 и 08.05.18 двух счетовфактур в размере 240 000 руб. и 260000руб. соответственно, если ставка за кредит 19% годовых, средний срок пребывания средств  в обороте 20 дней, счета были оплачены 24.05.18 и 02.06.18 соответственно, пеня за просрочку 0,14 % в день. </w:t>
      </w:r>
    </w:p>
    <w:p w:rsidR="00226376" w:rsidRDefault="00F017F8">
      <w:pPr>
        <w:ind w:left="144" w:right="14"/>
      </w:pPr>
      <w:r>
        <w:t xml:space="preserve">Задача № 2. </w:t>
      </w:r>
    </w:p>
    <w:p w:rsidR="00226376" w:rsidRDefault="00F017F8">
      <w:pPr>
        <w:ind w:left="144" w:right="14"/>
      </w:pPr>
      <w:r>
        <w:t xml:space="preserve">Рассчитать сумму дохода, полученную банком за учет 14.05.18 и 16.05.18 двух счетовфактур в размере 180000руб. и 320000руб. соответственно, если ставка за кредит 20% годовых, средний срок пребывания средств в обороте 15 дней, счета были оплачены 29.05.17 и 02.06.18 соответственно, пеня за просрочку 0,2 % в день. </w:t>
      </w:r>
    </w:p>
    <w:p w:rsidR="00226376" w:rsidRDefault="00F017F8">
      <w:pPr>
        <w:ind w:left="144" w:right="14"/>
      </w:pPr>
      <w:r>
        <w:t xml:space="preserve">Задача № 3. </w:t>
      </w:r>
    </w:p>
    <w:p w:rsidR="00226376" w:rsidRDefault="00F017F8">
      <w:pPr>
        <w:ind w:left="144" w:right="14"/>
      </w:pPr>
      <w:r>
        <w:t xml:space="preserve"> Рассчитать сумму дохода, полученную банком за учет 02.06.18 и 08.06.18 двух счетовфактур в размере 1240 000руб. и 560 000руб. соответственно, если ставка за кредит 21% годовых, средний срок пребывания средств в обороте 22 дня, счета были оплачены 24.06.18 и 07.07.18 соответственно, пеня за просрочку 0,16 % в день. </w:t>
      </w:r>
    </w:p>
    <w:p w:rsidR="00226376" w:rsidRDefault="00F017F8">
      <w:pPr>
        <w:ind w:left="144" w:right="14"/>
      </w:pPr>
      <w:r>
        <w:t xml:space="preserve">Задача № 4. </w:t>
      </w:r>
    </w:p>
    <w:p w:rsidR="00226376" w:rsidRDefault="00F017F8">
      <w:pPr>
        <w:ind w:left="144" w:right="14"/>
      </w:pPr>
      <w:r>
        <w:t xml:space="preserve">Рассчитать сумму дохода, полученную банком за учет 07.05.18 и 09.05.18 двух счетовфактур в размере 2180 000руб. и 520 000руб. соответственно, если ставка за кредит 18% годовых, средний срок пребывания средств в обороте  22 дня, счета были оплачены 29.05.18 и 10.06.18 соответственно, пеня за просрочку 0,1 % в день. </w:t>
      </w:r>
    </w:p>
    <w:p w:rsidR="00226376" w:rsidRDefault="00F017F8">
      <w:pPr>
        <w:ind w:left="144" w:right="14"/>
      </w:pPr>
      <w:r>
        <w:t xml:space="preserve">Задача № 5. </w:t>
      </w:r>
    </w:p>
    <w:p w:rsidR="00226376" w:rsidRDefault="00F017F8">
      <w:pPr>
        <w:ind w:left="144" w:right="14"/>
      </w:pPr>
      <w:r>
        <w:t xml:space="preserve">Рассчитать сумму дохода, полученную банком за учет 12.08.18 и 18.08.18 двух счетовфактур в размере 350 000руб. и 640 000руб. соответственно, если ставка за кредит 22% годовых, средний срок пребывания средств в обороте  10 дн., счета были оплачены 22.08.18 и 03.09.18 соответственно, пеня за просрочку 0,12 % в день. </w:t>
      </w:r>
    </w:p>
    <w:p w:rsidR="00226376" w:rsidRDefault="00F017F8">
      <w:pPr>
        <w:ind w:left="144" w:right="14"/>
      </w:pPr>
      <w:r>
        <w:t xml:space="preserve">Задача № 6. </w:t>
      </w:r>
    </w:p>
    <w:p w:rsidR="00226376" w:rsidRDefault="00F017F8">
      <w:pPr>
        <w:ind w:left="144" w:right="14"/>
      </w:pPr>
      <w:r>
        <w:t xml:space="preserve">Рассчитать сумму дохода, полученную банком за учет 04.08.18 и 10.08.18 двух счетовфактур в размере 1150 000руб. и 240 000руб. соответственно, если ставка за кредит 19.5 % годовых, средний срок пребывания средств в обороте  16 дн., счета были оплачены 20.08.18 и 03.09.18 соответственно, пеня за просрочку 0,15 % в день. </w:t>
      </w:r>
    </w:p>
    <w:p w:rsidR="00226376" w:rsidRDefault="00F017F8">
      <w:pPr>
        <w:spacing w:after="0" w:line="259" w:lineRule="auto"/>
        <w:ind w:left="199" w:firstLine="0"/>
        <w:jc w:val="center"/>
      </w:pPr>
      <w:r>
        <w:t xml:space="preserve"> </w:t>
      </w:r>
    </w:p>
    <w:p w:rsidR="00226376" w:rsidRDefault="00F017F8">
      <w:pPr>
        <w:spacing w:after="21" w:line="259" w:lineRule="auto"/>
        <w:ind w:left="149" w:firstLine="0"/>
        <w:jc w:val="left"/>
      </w:pPr>
      <w:r>
        <w:t xml:space="preserve"> </w:t>
      </w:r>
    </w:p>
    <w:p w:rsidR="00226376" w:rsidRDefault="00F017F8">
      <w:pPr>
        <w:ind w:left="144" w:right="14"/>
      </w:pPr>
      <w:r>
        <w:t xml:space="preserve">Таблица-Общая схема бухгалтерских проводок по учету операций факторинга. </w:t>
      </w:r>
    </w:p>
    <w:p w:rsidR="00226376" w:rsidRDefault="00F017F8">
      <w:pPr>
        <w:ind w:left="144" w:right="14"/>
      </w:pPr>
      <w:r>
        <w:t xml:space="preserve">Учёт форфейтинговых операций осуществляется на тех же счетах, что и факторинговые операции </w:t>
      </w:r>
    </w:p>
    <w:tbl>
      <w:tblPr>
        <w:tblStyle w:val="TableGrid"/>
        <w:tblW w:w="9336" w:type="dxa"/>
        <w:tblInd w:w="146" w:type="dxa"/>
        <w:tblLook w:val="04A0" w:firstRow="1" w:lastRow="0" w:firstColumn="1" w:lastColumn="0" w:noHBand="0" w:noVBand="1"/>
      </w:tblPr>
      <w:tblGrid>
        <w:gridCol w:w="483"/>
        <w:gridCol w:w="1991"/>
        <w:gridCol w:w="6862"/>
      </w:tblGrid>
      <w:tr w:rsidR="00226376">
        <w:trPr>
          <w:trHeight w:val="408"/>
        </w:trPr>
        <w:tc>
          <w:tcPr>
            <w:tcW w:w="483" w:type="dxa"/>
            <w:tcBorders>
              <w:top w:val="single" w:sz="6" w:space="0" w:color="000000"/>
              <w:left w:val="single" w:sz="6" w:space="0" w:color="000000"/>
              <w:bottom w:val="single" w:sz="6" w:space="0" w:color="000000"/>
              <w:right w:val="nil"/>
            </w:tcBorders>
          </w:tcPr>
          <w:p w:rsidR="00226376" w:rsidRDefault="00F017F8">
            <w:pPr>
              <w:spacing w:after="0" w:line="259" w:lineRule="auto"/>
              <w:ind w:left="65" w:firstLine="0"/>
              <w:jc w:val="left"/>
            </w:pPr>
            <w:r>
              <w:t xml:space="preserve">1.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ДТ 47402 </w:t>
            </w:r>
          </w:p>
        </w:tc>
        <w:tc>
          <w:tcPr>
            <w:tcW w:w="6862" w:type="dxa"/>
            <w:vMerge w:val="restart"/>
            <w:tcBorders>
              <w:top w:val="single" w:sz="6" w:space="0" w:color="000000"/>
              <w:left w:val="single" w:sz="6" w:space="0" w:color="000000"/>
              <w:bottom w:val="nil"/>
              <w:right w:val="nil"/>
            </w:tcBorders>
            <w:vAlign w:val="bottom"/>
          </w:tcPr>
          <w:p w:rsidR="00226376" w:rsidRDefault="00F017F8">
            <w:pPr>
              <w:spacing w:after="0" w:line="259" w:lineRule="auto"/>
              <w:ind w:left="60" w:firstLine="0"/>
            </w:pPr>
            <w:r>
              <w:t xml:space="preserve">Перечисление клиенту (продавцу) денежных средств согласно условиям договора факторинга (финансирование). Аналогичной </w:t>
            </w:r>
          </w:p>
        </w:tc>
      </w:tr>
      <w:tr w:rsidR="00226376">
        <w:trPr>
          <w:trHeight w:val="197"/>
        </w:trPr>
        <w:tc>
          <w:tcPr>
            <w:tcW w:w="483" w:type="dxa"/>
            <w:tcBorders>
              <w:top w:val="single" w:sz="6" w:space="0" w:color="000000"/>
              <w:left w:val="single" w:sz="6" w:space="0" w:color="000000"/>
              <w:bottom w:val="nil"/>
              <w:right w:val="nil"/>
            </w:tcBorders>
          </w:tcPr>
          <w:p w:rsidR="00226376" w:rsidRDefault="00226376">
            <w:pPr>
              <w:spacing w:after="160" w:line="259" w:lineRule="auto"/>
              <w:ind w:left="0" w:firstLine="0"/>
              <w:jc w:val="left"/>
            </w:pPr>
          </w:p>
        </w:tc>
        <w:tc>
          <w:tcPr>
            <w:tcW w:w="1991" w:type="dxa"/>
            <w:tcBorders>
              <w:top w:val="single" w:sz="6" w:space="0" w:color="000000"/>
              <w:left w:val="nil"/>
              <w:bottom w:val="nil"/>
              <w:right w:val="single" w:sz="6" w:space="0" w:color="000000"/>
            </w:tcBorders>
          </w:tcPr>
          <w:p w:rsidR="00226376" w:rsidRDefault="00226376">
            <w:pPr>
              <w:spacing w:after="160" w:line="259" w:lineRule="auto"/>
              <w:ind w:left="0" w:firstLine="0"/>
              <w:jc w:val="left"/>
            </w:pPr>
          </w:p>
        </w:tc>
        <w:tc>
          <w:tcPr>
            <w:tcW w:w="0" w:type="auto"/>
            <w:vMerge/>
            <w:tcBorders>
              <w:top w:val="nil"/>
              <w:left w:val="single" w:sz="6" w:space="0" w:color="000000"/>
              <w:bottom w:val="nil"/>
              <w:right w:val="nil"/>
            </w:tcBorders>
          </w:tcPr>
          <w:p w:rsidR="00226376" w:rsidRDefault="00226376">
            <w:pPr>
              <w:spacing w:after="160" w:line="259" w:lineRule="auto"/>
              <w:ind w:left="0" w:firstLine="0"/>
              <w:jc w:val="left"/>
            </w:pPr>
          </w:p>
        </w:tc>
      </w:tr>
      <w:tr w:rsidR="00226376">
        <w:trPr>
          <w:trHeight w:val="634"/>
        </w:trPr>
        <w:tc>
          <w:tcPr>
            <w:tcW w:w="483" w:type="dxa"/>
            <w:tcBorders>
              <w:top w:val="nil"/>
              <w:left w:val="single" w:sz="6" w:space="0" w:color="000000"/>
              <w:bottom w:val="single" w:sz="6" w:space="0" w:color="000000"/>
              <w:right w:val="nil"/>
            </w:tcBorders>
          </w:tcPr>
          <w:p w:rsidR="00226376" w:rsidRDefault="00F017F8">
            <w:pPr>
              <w:spacing w:after="0" w:line="259" w:lineRule="auto"/>
              <w:ind w:left="65" w:firstLine="0"/>
              <w:jc w:val="left"/>
            </w:pPr>
            <w:r>
              <w:t xml:space="preserve">  </w:t>
            </w:r>
          </w:p>
        </w:tc>
        <w:tc>
          <w:tcPr>
            <w:tcW w:w="1991" w:type="dxa"/>
            <w:tcBorders>
              <w:top w:val="nil"/>
              <w:left w:val="nil"/>
              <w:bottom w:val="single" w:sz="6" w:space="0" w:color="000000"/>
              <w:right w:val="single" w:sz="6" w:space="0" w:color="000000"/>
            </w:tcBorders>
          </w:tcPr>
          <w:p w:rsidR="00226376" w:rsidRDefault="00F017F8">
            <w:pPr>
              <w:spacing w:after="0" w:line="259" w:lineRule="auto"/>
              <w:ind w:left="0" w:firstLine="0"/>
              <w:jc w:val="left"/>
            </w:pPr>
            <w:r>
              <w:t xml:space="preserve">КТ 301, 405, 406, 407,40802 </w:t>
            </w:r>
          </w:p>
        </w:tc>
        <w:tc>
          <w:tcPr>
            <w:tcW w:w="6862" w:type="dxa"/>
            <w:tcBorders>
              <w:top w:val="nil"/>
              <w:left w:val="single" w:sz="6" w:space="0" w:color="000000"/>
              <w:bottom w:val="single" w:sz="6" w:space="0" w:color="000000"/>
              <w:right w:val="single" w:sz="6" w:space="0" w:color="000000"/>
            </w:tcBorders>
          </w:tcPr>
          <w:p w:rsidR="00226376" w:rsidRDefault="00F017F8">
            <w:pPr>
              <w:spacing w:after="0" w:line="259" w:lineRule="auto"/>
              <w:ind w:left="60" w:firstLine="0"/>
              <w:jc w:val="left"/>
            </w:pPr>
            <w:r>
              <w:t xml:space="preserve">проводкой отражаются затраты, связанные с приобретением прав требования. </w:t>
            </w:r>
          </w:p>
        </w:tc>
      </w:tr>
      <w:tr w:rsidR="00226376">
        <w:trPr>
          <w:trHeight w:val="408"/>
        </w:trPr>
        <w:tc>
          <w:tcPr>
            <w:tcW w:w="483" w:type="dxa"/>
            <w:tcBorders>
              <w:top w:val="single" w:sz="6" w:space="0" w:color="000000"/>
              <w:left w:val="single" w:sz="6" w:space="0" w:color="000000"/>
              <w:bottom w:val="single" w:sz="6" w:space="0" w:color="000000"/>
              <w:right w:val="nil"/>
            </w:tcBorders>
          </w:tcPr>
          <w:p w:rsidR="00226376" w:rsidRDefault="00F017F8">
            <w:pPr>
              <w:spacing w:after="0" w:line="259" w:lineRule="auto"/>
              <w:ind w:left="65" w:firstLine="0"/>
              <w:jc w:val="left"/>
            </w:pPr>
            <w:r>
              <w:t xml:space="preserve">2.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ДТ 47803 </w:t>
            </w:r>
          </w:p>
        </w:tc>
        <w:tc>
          <w:tcPr>
            <w:tcW w:w="6862" w:type="dxa"/>
            <w:vMerge w:val="restart"/>
            <w:tcBorders>
              <w:top w:val="single" w:sz="6" w:space="0" w:color="000000"/>
              <w:left w:val="single" w:sz="6" w:space="0" w:color="000000"/>
              <w:bottom w:val="single" w:sz="6" w:space="0" w:color="000000"/>
              <w:right w:val="single" w:sz="6" w:space="0" w:color="000000"/>
            </w:tcBorders>
            <w:vAlign w:val="center"/>
          </w:tcPr>
          <w:p w:rsidR="00226376" w:rsidRDefault="00F017F8">
            <w:pPr>
              <w:spacing w:after="24" w:line="259" w:lineRule="auto"/>
              <w:ind w:left="60" w:firstLine="0"/>
            </w:pPr>
            <w:r>
              <w:t xml:space="preserve">Учет приобретенных прав требования по цене приобретения </w:t>
            </w:r>
          </w:p>
          <w:p w:rsidR="00226376" w:rsidRDefault="00F017F8">
            <w:pPr>
              <w:spacing w:after="0" w:line="259" w:lineRule="auto"/>
              <w:ind w:left="60" w:firstLine="0"/>
              <w:jc w:val="left"/>
            </w:pPr>
            <w:r>
              <w:t xml:space="preserve">(фактические затраты) </w:t>
            </w:r>
          </w:p>
        </w:tc>
      </w:tr>
      <w:tr w:rsidR="00226376">
        <w:trPr>
          <w:trHeight w:val="413"/>
        </w:trPr>
        <w:tc>
          <w:tcPr>
            <w:tcW w:w="483" w:type="dxa"/>
            <w:tcBorders>
              <w:top w:val="single" w:sz="6" w:space="0" w:color="000000"/>
              <w:left w:val="single" w:sz="6" w:space="0" w:color="000000"/>
              <w:bottom w:val="single" w:sz="6" w:space="0" w:color="000000"/>
              <w:right w:val="nil"/>
            </w:tcBorders>
          </w:tcPr>
          <w:p w:rsidR="00226376" w:rsidRDefault="00F017F8">
            <w:pPr>
              <w:spacing w:after="0" w:line="259" w:lineRule="auto"/>
              <w:ind w:left="65" w:firstLine="0"/>
              <w:jc w:val="left"/>
            </w:pPr>
            <w:r>
              <w:t xml:space="preserve">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КТ 47402 </w:t>
            </w:r>
          </w:p>
        </w:tc>
        <w:tc>
          <w:tcPr>
            <w:tcW w:w="0" w:type="auto"/>
            <w:vMerge/>
            <w:tcBorders>
              <w:top w:val="nil"/>
              <w:left w:val="single" w:sz="6" w:space="0" w:color="000000"/>
              <w:bottom w:val="single" w:sz="6" w:space="0" w:color="000000"/>
              <w:right w:val="single" w:sz="6" w:space="0" w:color="000000"/>
            </w:tcBorders>
          </w:tcPr>
          <w:p w:rsidR="00226376" w:rsidRDefault="00226376">
            <w:pPr>
              <w:spacing w:after="160" w:line="259" w:lineRule="auto"/>
              <w:ind w:left="0" w:firstLine="0"/>
              <w:jc w:val="left"/>
            </w:pPr>
          </w:p>
        </w:tc>
      </w:tr>
      <w:tr w:rsidR="00226376">
        <w:trPr>
          <w:trHeight w:val="413"/>
        </w:trPr>
        <w:tc>
          <w:tcPr>
            <w:tcW w:w="483" w:type="dxa"/>
            <w:tcBorders>
              <w:top w:val="single" w:sz="6" w:space="0" w:color="000000"/>
              <w:left w:val="single" w:sz="6" w:space="0" w:color="000000"/>
              <w:bottom w:val="single" w:sz="6" w:space="0" w:color="000000"/>
              <w:right w:val="nil"/>
            </w:tcBorders>
          </w:tcPr>
          <w:p w:rsidR="00226376" w:rsidRDefault="00F017F8">
            <w:pPr>
              <w:spacing w:after="0" w:line="259" w:lineRule="auto"/>
              <w:ind w:left="65" w:firstLine="0"/>
              <w:jc w:val="left"/>
            </w:pPr>
            <w:r>
              <w:t xml:space="preserve">3.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ДТ 91418 </w:t>
            </w:r>
          </w:p>
        </w:tc>
        <w:tc>
          <w:tcPr>
            <w:tcW w:w="6862" w:type="dxa"/>
            <w:vMerge w:val="restart"/>
            <w:tcBorders>
              <w:top w:val="single" w:sz="6" w:space="0" w:color="000000"/>
              <w:left w:val="single" w:sz="6" w:space="0" w:color="000000"/>
              <w:bottom w:val="single" w:sz="6" w:space="0" w:color="000000"/>
              <w:right w:val="single" w:sz="6" w:space="0" w:color="000000"/>
            </w:tcBorders>
            <w:vAlign w:val="center"/>
          </w:tcPr>
          <w:p w:rsidR="00226376" w:rsidRDefault="00F017F8">
            <w:pPr>
              <w:spacing w:after="0" w:line="259" w:lineRule="auto"/>
              <w:ind w:left="60" w:firstLine="0"/>
              <w:jc w:val="left"/>
            </w:pPr>
            <w:r>
              <w:t xml:space="preserve">Номинальная стоимость приобретенных прав требования </w:t>
            </w:r>
          </w:p>
        </w:tc>
      </w:tr>
      <w:tr w:rsidR="00226376">
        <w:trPr>
          <w:trHeight w:val="408"/>
        </w:trPr>
        <w:tc>
          <w:tcPr>
            <w:tcW w:w="483" w:type="dxa"/>
            <w:tcBorders>
              <w:top w:val="single" w:sz="6" w:space="0" w:color="000000"/>
              <w:left w:val="single" w:sz="6" w:space="0" w:color="000000"/>
              <w:bottom w:val="single" w:sz="6" w:space="0" w:color="000000"/>
              <w:right w:val="nil"/>
            </w:tcBorders>
          </w:tcPr>
          <w:p w:rsidR="00226376" w:rsidRDefault="00F017F8">
            <w:pPr>
              <w:spacing w:after="0" w:line="259" w:lineRule="auto"/>
              <w:ind w:left="65" w:firstLine="0"/>
              <w:jc w:val="left"/>
            </w:pPr>
            <w:r>
              <w:t xml:space="preserve">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КТ 99999 </w:t>
            </w:r>
          </w:p>
        </w:tc>
        <w:tc>
          <w:tcPr>
            <w:tcW w:w="0" w:type="auto"/>
            <w:vMerge/>
            <w:tcBorders>
              <w:top w:val="nil"/>
              <w:left w:val="single" w:sz="6" w:space="0" w:color="000000"/>
              <w:bottom w:val="single" w:sz="6" w:space="0" w:color="000000"/>
              <w:right w:val="single" w:sz="6" w:space="0" w:color="000000"/>
            </w:tcBorders>
          </w:tcPr>
          <w:p w:rsidR="00226376" w:rsidRDefault="00226376">
            <w:pPr>
              <w:spacing w:after="160" w:line="259" w:lineRule="auto"/>
              <w:ind w:left="0" w:firstLine="0"/>
              <w:jc w:val="left"/>
            </w:pPr>
          </w:p>
        </w:tc>
      </w:tr>
      <w:tr w:rsidR="00226376">
        <w:trPr>
          <w:trHeight w:val="686"/>
        </w:trPr>
        <w:tc>
          <w:tcPr>
            <w:tcW w:w="483" w:type="dxa"/>
            <w:tcBorders>
              <w:top w:val="single" w:sz="6" w:space="0" w:color="000000"/>
              <w:left w:val="single" w:sz="6" w:space="0" w:color="000000"/>
              <w:bottom w:val="single" w:sz="6" w:space="0" w:color="000000"/>
              <w:right w:val="nil"/>
            </w:tcBorders>
            <w:vAlign w:val="center"/>
          </w:tcPr>
          <w:p w:rsidR="00226376" w:rsidRDefault="00F017F8">
            <w:pPr>
              <w:spacing w:after="0" w:line="259" w:lineRule="auto"/>
              <w:ind w:left="65" w:firstLine="0"/>
              <w:jc w:val="left"/>
            </w:pPr>
            <w:r>
              <w:t xml:space="preserve">4.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ДТ 70606 </w:t>
            </w:r>
          </w:p>
          <w:p w:rsidR="00226376" w:rsidRDefault="00F017F8">
            <w:pPr>
              <w:spacing w:after="0" w:line="259" w:lineRule="auto"/>
              <w:ind w:left="0" w:firstLine="0"/>
              <w:jc w:val="left"/>
            </w:pPr>
            <w:r>
              <w:t xml:space="preserve"> </w:t>
            </w:r>
          </w:p>
        </w:tc>
        <w:tc>
          <w:tcPr>
            <w:tcW w:w="6862" w:type="dxa"/>
            <w:vMerge w:val="restart"/>
            <w:tcBorders>
              <w:top w:val="single" w:sz="6" w:space="0" w:color="000000"/>
              <w:left w:val="single" w:sz="6" w:space="0" w:color="000000"/>
              <w:bottom w:val="single" w:sz="6" w:space="0" w:color="000000"/>
              <w:right w:val="single" w:sz="6" w:space="0" w:color="000000"/>
            </w:tcBorders>
            <w:vAlign w:val="center"/>
          </w:tcPr>
          <w:p w:rsidR="00226376" w:rsidRDefault="00F017F8">
            <w:pPr>
              <w:spacing w:after="0" w:line="259" w:lineRule="auto"/>
              <w:ind w:left="60" w:right="1719" w:firstLine="0"/>
            </w:pPr>
            <w:r>
              <w:t xml:space="preserve">Формирование резерва на возможные потери  (на 47803) </w:t>
            </w:r>
          </w:p>
        </w:tc>
      </w:tr>
      <w:tr w:rsidR="00226376">
        <w:trPr>
          <w:trHeight w:val="413"/>
        </w:trPr>
        <w:tc>
          <w:tcPr>
            <w:tcW w:w="483" w:type="dxa"/>
            <w:tcBorders>
              <w:top w:val="single" w:sz="6" w:space="0" w:color="000000"/>
              <w:left w:val="single" w:sz="6" w:space="0" w:color="000000"/>
              <w:bottom w:val="single" w:sz="6" w:space="0" w:color="000000"/>
              <w:right w:val="nil"/>
            </w:tcBorders>
          </w:tcPr>
          <w:p w:rsidR="00226376" w:rsidRDefault="00F017F8">
            <w:pPr>
              <w:spacing w:after="0" w:line="259" w:lineRule="auto"/>
              <w:ind w:left="65" w:firstLine="0"/>
              <w:jc w:val="left"/>
            </w:pPr>
            <w:r>
              <w:t xml:space="preserve">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КТ 47804 </w:t>
            </w:r>
          </w:p>
        </w:tc>
        <w:tc>
          <w:tcPr>
            <w:tcW w:w="0" w:type="auto"/>
            <w:vMerge/>
            <w:tcBorders>
              <w:top w:val="nil"/>
              <w:left w:val="single" w:sz="6" w:space="0" w:color="000000"/>
              <w:bottom w:val="single" w:sz="6" w:space="0" w:color="000000"/>
              <w:right w:val="single" w:sz="6" w:space="0" w:color="000000"/>
            </w:tcBorders>
          </w:tcPr>
          <w:p w:rsidR="00226376" w:rsidRDefault="00226376">
            <w:pPr>
              <w:spacing w:after="160" w:line="259" w:lineRule="auto"/>
              <w:ind w:left="0" w:firstLine="0"/>
              <w:jc w:val="left"/>
            </w:pPr>
          </w:p>
        </w:tc>
      </w:tr>
      <w:tr w:rsidR="00226376">
        <w:trPr>
          <w:trHeight w:val="687"/>
        </w:trPr>
        <w:tc>
          <w:tcPr>
            <w:tcW w:w="483" w:type="dxa"/>
            <w:tcBorders>
              <w:top w:val="single" w:sz="6" w:space="0" w:color="000000"/>
              <w:left w:val="single" w:sz="6" w:space="0" w:color="000000"/>
              <w:bottom w:val="single" w:sz="6" w:space="0" w:color="000000"/>
              <w:right w:val="nil"/>
            </w:tcBorders>
            <w:vAlign w:val="center"/>
          </w:tcPr>
          <w:p w:rsidR="00226376" w:rsidRDefault="00F017F8">
            <w:pPr>
              <w:spacing w:after="0" w:line="259" w:lineRule="auto"/>
              <w:ind w:left="65" w:firstLine="0"/>
              <w:jc w:val="left"/>
            </w:pPr>
            <w:r>
              <w:t xml:space="preserve">5.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ДТ 301, 405, 406, 407,40802 </w:t>
            </w:r>
          </w:p>
        </w:tc>
        <w:tc>
          <w:tcPr>
            <w:tcW w:w="6862" w:type="dxa"/>
            <w:vMerge w:val="restart"/>
            <w:tcBorders>
              <w:top w:val="single" w:sz="6" w:space="0" w:color="000000"/>
              <w:left w:val="single" w:sz="6" w:space="0" w:color="000000"/>
              <w:bottom w:val="nil"/>
              <w:right w:val="single" w:sz="6" w:space="0" w:color="000000"/>
            </w:tcBorders>
            <w:vAlign w:val="bottom"/>
          </w:tcPr>
          <w:p w:rsidR="00226376" w:rsidRDefault="00F017F8">
            <w:pPr>
              <w:spacing w:after="0" w:line="259" w:lineRule="auto"/>
              <w:ind w:left="60" w:right="56" w:firstLine="0"/>
            </w:pPr>
            <w:r>
              <w:t xml:space="preserve">Поступление денежных средств от должника (или от страховой компании в сумме возмещения при наступлении страхового случая в рамках договоров страхования рисков неисполнения </w:t>
            </w:r>
          </w:p>
        </w:tc>
      </w:tr>
      <w:tr w:rsidR="00226376">
        <w:trPr>
          <w:trHeight w:val="195"/>
        </w:trPr>
        <w:tc>
          <w:tcPr>
            <w:tcW w:w="483" w:type="dxa"/>
            <w:tcBorders>
              <w:top w:val="single" w:sz="6" w:space="0" w:color="000000"/>
              <w:left w:val="single" w:sz="6" w:space="0" w:color="000000"/>
              <w:bottom w:val="nil"/>
              <w:right w:val="nil"/>
            </w:tcBorders>
          </w:tcPr>
          <w:p w:rsidR="00226376" w:rsidRDefault="00226376">
            <w:pPr>
              <w:spacing w:after="160" w:line="259" w:lineRule="auto"/>
              <w:ind w:left="0" w:firstLine="0"/>
              <w:jc w:val="left"/>
            </w:pPr>
          </w:p>
        </w:tc>
        <w:tc>
          <w:tcPr>
            <w:tcW w:w="1991" w:type="dxa"/>
            <w:tcBorders>
              <w:top w:val="single" w:sz="6" w:space="0" w:color="000000"/>
              <w:left w:val="nil"/>
              <w:bottom w:val="nil"/>
              <w:right w:val="single" w:sz="6" w:space="0" w:color="000000"/>
            </w:tcBorders>
          </w:tcPr>
          <w:p w:rsidR="00226376" w:rsidRDefault="00226376">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226376" w:rsidRDefault="00226376">
            <w:pPr>
              <w:spacing w:after="160" w:line="259" w:lineRule="auto"/>
              <w:ind w:left="0" w:firstLine="0"/>
              <w:jc w:val="left"/>
            </w:pPr>
          </w:p>
        </w:tc>
      </w:tr>
      <w:tr w:rsidR="00226376">
        <w:trPr>
          <w:trHeight w:val="357"/>
        </w:trPr>
        <w:tc>
          <w:tcPr>
            <w:tcW w:w="483" w:type="dxa"/>
            <w:tcBorders>
              <w:top w:val="nil"/>
              <w:left w:val="single" w:sz="6" w:space="0" w:color="000000"/>
              <w:bottom w:val="single" w:sz="6" w:space="0" w:color="000000"/>
              <w:right w:val="nil"/>
            </w:tcBorders>
          </w:tcPr>
          <w:p w:rsidR="00226376" w:rsidRDefault="00F017F8">
            <w:pPr>
              <w:spacing w:after="0" w:line="259" w:lineRule="auto"/>
              <w:ind w:left="65" w:firstLine="0"/>
              <w:jc w:val="left"/>
            </w:pPr>
            <w:r>
              <w:t xml:space="preserve">  </w:t>
            </w:r>
          </w:p>
        </w:tc>
        <w:tc>
          <w:tcPr>
            <w:tcW w:w="1991" w:type="dxa"/>
            <w:tcBorders>
              <w:top w:val="nil"/>
              <w:left w:val="nil"/>
              <w:bottom w:val="single" w:sz="6" w:space="0" w:color="000000"/>
              <w:right w:val="single" w:sz="6" w:space="0" w:color="000000"/>
            </w:tcBorders>
          </w:tcPr>
          <w:p w:rsidR="00226376" w:rsidRDefault="00F017F8">
            <w:pPr>
              <w:spacing w:after="0" w:line="259" w:lineRule="auto"/>
              <w:ind w:left="0" w:firstLine="0"/>
              <w:jc w:val="left"/>
            </w:pPr>
            <w:r>
              <w:t xml:space="preserve">КТ 61212 </w:t>
            </w:r>
          </w:p>
        </w:tc>
        <w:tc>
          <w:tcPr>
            <w:tcW w:w="6862" w:type="dxa"/>
            <w:tcBorders>
              <w:top w:val="nil"/>
              <w:left w:val="single" w:sz="6" w:space="0" w:color="000000"/>
              <w:bottom w:val="single" w:sz="6" w:space="0" w:color="000000"/>
              <w:right w:val="single" w:sz="6" w:space="0" w:color="000000"/>
            </w:tcBorders>
          </w:tcPr>
          <w:p w:rsidR="00226376" w:rsidRDefault="00F017F8">
            <w:pPr>
              <w:spacing w:after="0" w:line="259" w:lineRule="auto"/>
              <w:ind w:left="60" w:firstLine="0"/>
              <w:jc w:val="left"/>
            </w:pPr>
            <w:r>
              <w:t xml:space="preserve">обязательств дебитором при факторинге без регресса) </w:t>
            </w:r>
          </w:p>
        </w:tc>
      </w:tr>
      <w:tr w:rsidR="00226376">
        <w:trPr>
          <w:trHeight w:val="413"/>
        </w:trPr>
        <w:tc>
          <w:tcPr>
            <w:tcW w:w="483" w:type="dxa"/>
            <w:tcBorders>
              <w:top w:val="single" w:sz="6" w:space="0" w:color="000000"/>
              <w:left w:val="single" w:sz="6" w:space="0" w:color="000000"/>
              <w:bottom w:val="single" w:sz="6" w:space="0" w:color="000000"/>
              <w:right w:val="nil"/>
            </w:tcBorders>
          </w:tcPr>
          <w:p w:rsidR="00226376" w:rsidRDefault="00F017F8">
            <w:pPr>
              <w:spacing w:after="0" w:line="259" w:lineRule="auto"/>
              <w:ind w:left="65" w:firstLine="0"/>
              <w:jc w:val="left"/>
            </w:pPr>
            <w:r>
              <w:t xml:space="preserve">6.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ДТ 61212 </w:t>
            </w:r>
          </w:p>
        </w:tc>
        <w:tc>
          <w:tcPr>
            <w:tcW w:w="6862" w:type="dxa"/>
            <w:vMerge w:val="restart"/>
            <w:tcBorders>
              <w:top w:val="single" w:sz="6" w:space="0" w:color="000000"/>
              <w:left w:val="single" w:sz="6" w:space="0" w:color="000000"/>
              <w:bottom w:val="nil"/>
              <w:right w:val="nil"/>
            </w:tcBorders>
            <w:vAlign w:val="bottom"/>
          </w:tcPr>
          <w:p w:rsidR="00226376" w:rsidRDefault="00F017F8">
            <w:pPr>
              <w:spacing w:after="0" w:line="259" w:lineRule="auto"/>
              <w:ind w:left="60" w:firstLine="0"/>
            </w:pPr>
            <w:r>
              <w:t xml:space="preserve">Отражение обязательства банка по перечислению продавцу остатка денежных средств после получения от должника полной </w:t>
            </w:r>
          </w:p>
        </w:tc>
      </w:tr>
      <w:tr w:rsidR="00226376">
        <w:trPr>
          <w:trHeight w:val="193"/>
        </w:trPr>
        <w:tc>
          <w:tcPr>
            <w:tcW w:w="483" w:type="dxa"/>
            <w:tcBorders>
              <w:top w:val="single" w:sz="6" w:space="0" w:color="000000"/>
              <w:left w:val="single" w:sz="6" w:space="0" w:color="000000"/>
              <w:bottom w:val="nil"/>
              <w:right w:val="nil"/>
            </w:tcBorders>
          </w:tcPr>
          <w:p w:rsidR="00226376" w:rsidRDefault="00226376">
            <w:pPr>
              <w:spacing w:after="160" w:line="259" w:lineRule="auto"/>
              <w:ind w:left="0" w:firstLine="0"/>
              <w:jc w:val="left"/>
            </w:pPr>
          </w:p>
        </w:tc>
        <w:tc>
          <w:tcPr>
            <w:tcW w:w="1991" w:type="dxa"/>
            <w:tcBorders>
              <w:top w:val="single" w:sz="6" w:space="0" w:color="000000"/>
              <w:left w:val="nil"/>
              <w:bottom w:val="nil"/>
              <w:right w:val="single" w:sz="6" w:space="0" w:color="000000"/>
            </w:tcBorders>
          </w:tcPr>
          <w:p w:rsidR="00226376" w:rsidRDefault="00226376">
            <w:pPr>
              <w:spacing w:after="160" w:line="259" w:lineRule="auto"/>
              <w:ind w:left="0" w:firstLine="0"/>
              <w:jc w:val="left"/>
            </w:pPr>
          </w:p>
        </w:tc>
        <w:tc>
          <w:tcPr>
            <w:tcW w:w="0" w:type="auto"/>
            <w:vMerge/>
            <w:tcBorders>
              <w:top w:val="nil"/>
              <w:left w:val="single" w:sz="6" w:space="0" w:color="000000"/>
              <w:bottom w:val="nil"/>
              <w:right w:val="nil"/>
            </w:tcBorders>
          </w:tcPr>
          <w:p w:rsidR="00226376" w:rsidRDefault="00226376">
            <w:pPr>
              <w:spacing w:after="160" w:line="259" w:lineRule="auto"/>
              <w:ind w:left="0" w:firstLine="0"/>
              <w:jc w:val="left"/>
            </w:pPr>
          </w:p>
        </w:tc>
      </w:tr>
      <w:tr w:rsidR="00226376">
        <w:trPr>
          <w:trHeight w:val="360"/>
        </w:trPr>
        <w:tc>
          <w:tcPr>
            <w:tcW w:w="483" w:type="dxa"/>
            <w:tcBorders>
              <w:top w:val="nil"/>
              <w:left w:val="single" w:sz="6" w:space="0" w:color="000000"/>
              <w:bottom w:val="single" w:sz="6" w:space="0" w:color="000000"/>
              <w:right w:val="nil"/>
            </w:tcBorders>
          </w:tcPr>
          <w:p w:rsidR="00226376" w:rsidRDefault="00F017F8">
            <w:pPr>
              <w:spacing w:after="0" w:line="259" w:lineRule="auto"/>
              <w:ind w:left="65" w:firstLine="0"/>
              <w:jc w:val="left"/>
            </w:pPr>
            <w:r>
              <w:t xml:space="preserve">  </w:t>
            </w:r>
          </w:p>
        </w:tc>
        <w:tc>
          <w:tcPr>
            <w:tcW w:w="1991" w:type="dxa"/>
            <w:tcBorders>
              <w:top w:val="nil"/>
              <w:left w:val="nil"/>
              <w:bottom w:val="single" w:sz="6" w:space="0" w:color="000000"/>
              <w:right w:val="single" w:sz="6" w:space="0" w:color="000000"/>
            </w:tcBorders>
          </w:tcPr>
          <w:p w:rsidR="00226376" w:rsidRDefault="00F017F8">
            <w:pPr>
              <w:spacing w:after="0" w:line="259" w:lineRule="auto"/>
              <w:ind w:left="0" w:firstLine="0"/>
              <w:jc w:val="left"/>
            </w:pPr>
            <w:r>
              <w:t xml:space="preserve">КТ 47401 П </w:t>
            </w:r>
          </w:p>
        </w:tc>
        <w:tc>
          <w:tcPr>
            <w:tcW w:w="6862" w:type="dxa"/>
            <w:tcBorders>
              <w:top w:val="nil"/>
              <w:left w:val="single" w:sz="6" w:space="0" w:color="000000"/>
              <w:bottom w:val="single" w:sz="6" w:space="0" w:color="000000"/>
              <w:right w:val="single" w:sz="6" w:space="0" w:color="000000"/>
            </w:tcBorders>
          </w:tcPr>
          <w:p w:rsidR="00226376" w:rsidRDefault="00F017F8">
            <w:pPr>
              <w:spacing w:after="0" w:line="259" w:lineRule="auto"/>
              <w:ind w:left="60" w:firstLine="0"/>
              <w:jc w:val="left"/>
            </w:pPr>
            <w:r>
              <w:t xml:space="preserve">оплаты </w:t>
            </w:r>
          </w:p>
        </w:tc>
      </w:tr>
      <w:tr w:rsidR="00226376">
        <w:trPr>
          <w:trHeight w:val="408"/>
        </w:trPr>
        <w:tc>
          <w:tcPr>
            <w:tcW w:w="483" w:type="dxa"/>
            <w:tcBorders>
              <w:top w:val="single" w:sz="6" w:space="0" w:color="000000"/>
              <w:left w:val="single" w:sz="6" w:space="0" w:color="000000"/>
              <w:bottom w:val="single" w:sz="6" w:space="0" w:color="000000"/>
              <w:right w:val="nil"/>
            </w:tcBorders>
          </w:tcPr>
          <w:p w:rsidR="00226376" w:rsidRDefault="00F017F8">
            <w:pPr>
              <w:spacing w:after="0" w:line="259" w:lineRule="auto"/>
              <w:ind w:left="65" w:firstLine="0"/>
              <w:jc w:val="left"/>
            </w:pPr>
            <w:r>
              <w:t xml:space="preserve">7.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ДТ 47401 </w:t>
            </w:r>
          </w:p>
        </w:tc>
        <w:tc>
          <w:tcPr>
            <w:tcW w:w="6862" w:type="dxa"/>
            <w:vMerge w:val="restart"/>
            <w:tcBorders>
              <w:top w:val="single" w:sz="6" w:space="0" w:color="000000"/>
              <w:left w:val="single" w:sz="6" w:space="0" w:color="000000"/>
              <w:bottom w:val="nil"/>
              <w:right w:val="nil"/>
            </w:tcBorders>
            <w:vAlign w:val="bottom"/>
          </w:tcPr>
          <w:p w:rsidR="00226376" w:rsidRDefault="00F017F8">
            <w:pPr>
              <w:spacing w:after="0" w:line="259" w:lineRule="auto"/>
              <w:ind w:left="60" w:firstLine="0"/>
            </w:pPr>
            <w:r>
              <w:t xml:space="preserve">Перечисление остатка денежных средств продавцу в день </w:t>
            </w:r>
          </w:p>
        </w:tc>
      </w:tr>
      <w:tr w:rsidR="00226376">
        <w:trPr>
          <w:trHeight w:val="125"/>
        </w:trPr>
        <w:tc>
          <w:tcPr>
            <w:tcW w:w="483" w:type="dxa"/>
            <w:tcBorders>
              <w:top w:val="single" w:sz="6" w:space="0" w:color="000000"/>
              <w:left w:val="single" w:sz="6" w:space="0" w:color="000000"/>
              <w:bottom w:val="nil"/>
              <w:right w:val="nil"/>
            </w:tcBorders>
          </w:tcPr>
          <w:p w:rsidR="00226376" w:rsidRDefault="00226376">
            <w:pPr>
              <w:spacing w:after="160" w:line="259" w:lineRule="auto"/>
              <w:ind w:left="0" w:firstLine="0"/>
              <w:jc w:val="left"/>
            </w:pPr>
          </w:p>
        </w:tc>
        <w:tc>
          <w:tcPr>
            <w:tcW w:w="1991" w:type="dxa"/>
            <w:tcBorders>
              <w:top w:val="single" w:sz="6" w:space="0" w:color="000000"/>
              <w:left w:val="nil"/>
              <w:bottom w:val="nil"/>
              <w:right w:val="single" w:sz="6" w:space="0" w:color="000000"/>
            </w:tcBorders>
          </w:tcPr>
          <w:p w:rsidR="00226376" w:rsidRDefault="00226376">
            <w:pPr>
              <w:spacing w:after="160" w:line="259" w:lineRule="auto"/>
              <w:ind w:left="0" w:firstLine="0"/>
              <w:jc w:val="left"/>
            </w:pPr>
          </w:p>
        </w:tc>
        <w:tc>
          <w:tcPr>
            <w:tcW w:w="0" w:type="auto"/>
            <w:vMerge/>
            <w:tcBorders>
              <w:top w:val="nil"/>
              <w:left w:val="single" w:sz="6" w:space="0" w:color="000000"/>
              <w:bottom w:val="nil"/>
              <w:right w:val="nil"/>
            </w:tcBorders>
          </w:tcPr>
          <w:p w:rsidR="00226376" w:rsidRDefault="00226376">
            <w:pPr>
              <w:spacing w:after="160" w:line="259" w:lineRule="auto"/>
              <w:ind w:left="0" w:firstLine="0"/>
              <w:jc w:val="left"/>
            </w:pPr>
          </w:p>
        </w:tc>
      </w:tr>
      <w:tr w:rsidR="00226376">
        <w:trPr>
          <w:trHeight w:val="561"/>
        </w:trPr>
        <w:tc>
          <w:tcPr>
            <w:tcW w:w="483" w:type="dxa"/>
            <w:tcBorders>
              <w:top w:val="nil"/>
              <w:left w:val="single" w:sz="6" w:space="0" w:color="000000"/>
              <w:bottom w:val="single" w:sz="6" w:space="0" w:color="000000"/>
              <w:right w:val="nil"/>
            </w:tcBorders>
          </w:tcPr>
          <w:p w:rsidR="00226376" w:rsidRDefault="00F017F8">
            <w:pPr>
              <w:spacing w:after="0" w:line="259" w:lineRule="auto"/>
              <w:ind w:left="65" w:firstLine="0"/>
              <w:jc w:val="left"/>
            </w:pPr>
            <w:r>
              <w:t xml:space="preserve">  </w:t>
            </w:r>
          </w:p>
        </w:tc>
        <w:tc>
          <w:tcPr>
            <w:tcW w:w="1991" w:type="dxa"/>
            <w:tcBorders>
              <w:top w:val="nil"/>
              <w:left w:val="nil"/>
              <w:bottom w:val="single" w:sz="6" w:space="0" w:color="000000"/>
              <w:right w:val="single" w:sz="6" w:space="0" w:color="000000"/>
            </w:tcBorders>
          </w:tcPr>
          <w:p w:rsidR="00226376" w:rsidRDefault="00F017F8">
            <w:pPr>
              <w:spacing w:after="0" w:line="259" w:lineRule="auto"/>
              <w:ind w:left="0" w:firstLine="0"/>
              <w:jc w:val="left"/>
            </w:pPr>
            <w:r>
              <w:t xml:space="preserve">КТ 301, 405, 406, 407,40802 </w:t>
            </w:r>
          </w:p>
        </w:tc>
        <w:tc>
          <w:tcPr>
            <w:tcW w:w="6862" w:type="dxa"/>
            <w:tcBorders>
              <w:top w:val="nil"/>
              <w:left w:val="single" w:sz="6" w:space="0" w:color="000000"/>
              <w:bottom w:val="single" w:sz="6" w:space="0" w:color="000000"/>
              <w:right w:val="single" w:sz="6" w:space="0" w:color="000000"/>
            </w:tcBorders>
          </w:tcPr>
          <w:p w:rsidR="00226376" w:rsidRDefault="00F017F8">
            <w:pPr>
              <w:spacing w:after="0" w:line="259" w:lineRule="auto"/>
              <w:ind w:left="60" w:firstLine="0"/>
              <w:jc w:val="left"/>
            </w:pPr>
            <w:r>
              <w:t xml:space="preserve">получения полной оплаты от должника </w:t>
            </w:r>
          </w:p>
        </w:tc>
      </w:tr>
      <w:tr w:rsidR="00226376">
        <w:trPr>
          <w:trHeight w:val="413"/>
        </w:trPr>
        <w:tc>
          <w:tcPr>
            <w:tcW w:w="483" w:type="dxa"/>
            <w:tcBorders>
              <w:top w:val="single" w:sz="6" w:space="0" w:color="000000"/>
              <w:left w:val="single" w:sz="6" w:space="0" w:color="000000"/>
              <w:bottom w:val="single" w:sz="6" w:space="0" w:color="000000"/>
              <w:right w:val="nil"/>
            </w:tcBorders>
          </w:tcPr>
          <w:p w:rsidR="00226376" w:rsidRDefault="00F017F8">
            <w:pPr>
              <w:spacing w:after="0" w:line="259" w:lineRule="auto"/>
              <w:ind w:left="65" w:firstLine="0"/>
              <w:jc w:val="left"/>
            </w:pPr>
            <w:r>
              <w:t xml:space="preserve">8.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ДТ 61212 </w:t>
            </w:r>
          </w:p>
        </w:tc>
        <w:tc>
          <w:tcPr>
            <w:tcW w:w="6862" w:type="dxa"/>
            <w:vMerge w:val="restart"/>
            <w:tcBorders>
              <w:top w:val="single" w:sz="6" w:space="0" w:color="000000"/>
              <w:left w:val="single" w:sz="6" w:space="0" w:color="000000"/>
              <w:bottom w:val="nil"/>
              <w:right w:val="nil"/>
            </w:tcBorders>
          </w:tcPr>
          <w:p w:rsidR="00226376" w:rsidRDefault="00F017F8">
            <w:pPr>
              <w:spacing w:after="0" w:line="259" w:lineRule="auto"/>
              <w:ind w:left="60" w:firstLine="0"/>
            </w:pPr>
            <w:r>
              <w:t xml:space="preserve">Отражение погашения вложений в приобретенные права требования. В случае частичной оплаты – в части </w:t>
            </w:r>
          </w:p>
        </w:tc>
      </w:tr>
      <w:tr w:rsidR="00226376">
        <w:trPr>
          <w:trHeight w:val="231"/>
        </w:trPr>
        <w:tc>
          <w:tcPr>
            <w:tcW w:w="483" w:type="dxa"/>
            <w:tcBorders>
              <w:top w:val="single" w:sz="6" w:space="0" w:color="000000"/>
              <w:left w:val="single" w:sz="6" w:space="0" w:color="000000"/>
              <w:bottom w:val="nil"/>
              <w:right w:val="nil"/>
            </w:tcBorders>
          </w:tcPr>
          <w:p w:rsidR="00226376" w:rsidRDefault="00226376">
            <w:pPr>
              <w:spacing w:after="160" w:line="259" w:lineRule="auto"/>
              <w:ind w:left="0" w:firstLine="0"/>
              <w:jc w:val="left"/>
            </w:pPr>
          </w:p>
        </w:tc>
        <w:tc>
          <w:tcPr>
            <w:tcW w:w="1991" w:type="dxa"/>
            <w:tcBorders>
              <w:top w:val="single" w:sz="6" w:space="0" w:color="000000"/>
              <w:left w:val="nil"/>
              <w:bottom w:val="nil"/>
              <w:right w:val="single" w:sz="6" w:space="0" w:color="000000"/>
            </w:tcBorders>
          </w:tcPr>
          <w:p w:rsidR="00226376" w:rsidRDefault="00226376">
            <w:pPr>
              <w:spacing w:after="160" w:line="259" w:lineRule="auto"/>
              <w:ind w:left="0" w:firstLine="0"/>
              <w:jc w:val="left"/>
            </w:pPr>
          </w:p>
        </w:tc>
        <w:tc>
          <w:tcPr>
            <w:tcW w:w="0" w:type="auto"/>
            <w:vMerge/>
            <w:tcBorders>
              <w:top w:val="nil"/>
              <w:left w:val="single" w:sz="6" w:space="0" w:color="000000"/>
              <w:bottom w:val="nil"/>
              <w:right w:val="nil"/>
            </w:tcBorders>
          </w:tcPr>
          <w:p w:rsidR="00226376" w:rsidRDefault="00226376">
            <w:pPr>
              <w:spacing w:after="160" w:line="259" w:lineRule="auto"/>
              <w:ind w:left="0" w:firstLine="0"/>
              <w:jc w:val="left"/>
            </w:pPr>
          </w:p>
        </w:tc>
      </w:tr>
      <w:tr w:rsidR="00226376">
        <w:trPr>
          <w:trHeight w:val="600"/>
        </w:trPr>
        <w:tc>
          <w:tcPr>
            <w:tcW w:w="483" w:type="dxa"/>
            <w:tcBorders>
              <w:top w:val="nil"/>
              <w:left w:val="single" w:sz="6" w:space="0" w:color="000000"/>
              <w:bottom w:val="single" w:sz="6" w:space="0" w:color="000000"/>
              <w:right w:val="nil"/>
            </w:tcBorders>
          </w:tcPr>
          <w:p w:rsidR="00226376" w:rsidRDefault="00F017F8">
            <w:pPr>
              <w:spacing w:after="0" w:line="259" w:lineRule="auto"/>
              <w:ind w:left="65" w:firstLine="0"/>
              <w:jc w:val="left"/>
            </w:pPr>
            <w:r>
              <w:t xml:space="preserve">  </w:t>
            </w:r>
          </w:p>
        </w:tc>
        <w:tc>
          <w:tcPr>
            <w:tcW w:w="1991" w:type="dxa"/>
            <w:tcBorders>
              <w:top w:val="nil"/>
              <w:left w:val="nil"/>
              <w:bottom w:val="single" w:sz="6" w:space="0" w:color="000000"/>
              <w:right w:val="single" w:sz="6" w:space="0" w:color="000000"/>
            </w:tcBorders>
          </w:tcPr>
          <w:p w:rsidR="00226376" w:rsidRDefault="00F017F8">
            <w:pPr>
              <w:spacing w:after="0" w:line="259" w:lineRule="auto"/>
              <w:ind w:left="0" w:firstLine="0"/>
              <w:jc w:val="left"/>
            </w:pPr>
            <w:r>
              <w:t xml:space="preserve">КТ 47803 </w:t>
            </w:r>
          </w:p>
        </w:tc>
        <w:tc>
          <w:tcPr>
            <w:tcW w:w="6862" w:type="dxa"/>
            <w:tcBorders>
              <w:top w:val="nil"/>
              <w:left w:val="single" w:sz="6" w:space="0" w:color="000000"/>
              <w:bottom w:val="single" w:sz="6" w:space="0" w:color="000000"/>
              <w:right w:val="single" w:sz="6" w:space="0" w:color="000000"/>
            </w:tcBorders>
          </w:tcPr>
          <w:p w:rsidR="00226376" w:rsidRDefault="00F017F8">
            <w:pPr>
              <w:spacing w:after="0" w:line="259" w:lineRule="auto"/>
              <w:ind w:left="60" w:firstLine="0"/>
            </w:pPr>
            <w:r>
              <w:t xml:space="preserve">пропорциональной отношению суммы частичного платежа к номинальной стоимости права требования </w:t>
            </w:r>
          </w:p>
        </w:tc>
      </w:tr>
      <w:tr w:rsidR="00226376">
        <w:trPr>
          <w:trHeight w:val="687"/>
        </w:trPr>
        <w:tc>
          <w:tcPr>
            <w:tcW w:w="483" w:type="dxa"/>
            <w:tcBorders>
              <w:top w:val="single" w:sz="6" w:space="0" w:color="000000"/>
              <w:left w:val="single" w:sz="6" w:space="0" w:color="000000"/>
              <w:bottom w:val="single" w:sz="6" w:space="0" w:color="000000"/>
              <w:right w:val="nil"/>
            </w:tcBorders>
            <w:vAlign w:val="center"/>
          </w:tcPr>
          <w:p w:rsidR="00226376" w:rsidRDefault="00F017F8">
            <w:pPr>
              <w:spacing w:after="0" w:line="259" w:lineRule="auto"/>
              <w:ind w:left="65" w:firstLine="0"/>
              <w:jc w:val="left"/>
            </w:pPr>
            <w:r>
              <w:t xml:space="preserve">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КТ70601 </w:t>
            </w:r>
          </w:p>
          <w:p w:rsidR="00226376" w:rsidRDefault="00F017F8">
            <w:pPr>
              <w:spacing w:after="0" w:line="259" w:lineRule="auto"/>
              <w:ind w:left="0" w:firstLine="0"/>
              <w:jc w:val="left"/>
            </w:pPr>
            <w:r>
              <w:t xml:space="preserve"> </w:t>
            </w:r>
          </w:p>
        </w:tc>
        <w:tc>
          <w:tcPr>
            <w:tcW w:w="6862" w:type="dxa"/>
            <w:tcBorders>
              <w:top w:val="single" w:sz="6" w:space="0" w:color="000000"/>
              <w:left w:val="single" w:sz="6" w:space="0" w:color="000000"/>
              <w:bottom w:val="single" w:sz="6" w:space="0" w:color="000000"/>
              <w:right w:val="single" w:sz="6" w:space="0" w:color="000000"/>
            </w:tcBorders>
            <w:vAlign w:val="center"/>
          </w:tcPr>
          <w:p w:rsidR="00226376" w:rsidRDefault="00F017F8">
            <w:pPr>
              <w:spacing w:after="0" w:line="259" w:lineRule="auto"/>
              <w:ind w:left="60" w:firstLine="0"/>
              <w:jc w:val="left"/>
            </w:pPr>
            <w:r>
              <w:t xml:space="preserve">Комиссия за факторинговое обслуживание </w:t>
            </w:r>
          </w:p>
        </w:tc>
      </w:tr>
      <w:tr w:rsidR="00226376">
        <w:trPr>
          <w:trHeight w:val="413"/>
        </w:trPr>
        <w:tc>
          <w:tcPr>
            <w:tcW w:w="2474" w:type="dxa"/>
            <w:gridSpan w:val="2"/>
            <w:tcBorders>
              <w:top w:val="nil"/>
              <w:left w:val="single" w:sz="6" w:space="0" w:color="000000"/>
              <w:bottom w:val="single" w:sz="6" w:space="0" w:color="000000"/>
              <w:right w:val="single" w:sz="6" w:space="0" w:color="000000"/>
            </w:tcBorders>
          </w:tcPr>
          <w:p w:rsidR="00226376" w:rsidRDefault="00F017F8">
            <w:pPr>
              <w:tabs>
                <w:tab w:val="center" w:pos="967"/>
              </w:tabs>
              <w:spacing w:after="0" w:line="259" w:lineRule="auto"/>
              <w:ind w:left="0" w:firstLine="0"/>
              <w:jc w:val="left"/>
            </w:pPr>
            <w:r>
              <w:t xml:space="preserve">  </w:t>
            </w:r>
            <w:r>
              <w:tab/>
              <w:t xml:space="preserve">КТ 60309 </w:t>
            </w:r>
          </w:p>
        </w:tc>
        <w:tc>
          <w:tcPr>
            <w:tcW w:w="686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firstLine="0"/>
              <w:jc w:val="left"/>
            </w:pPr>
            <w:r>
              <w:t xml:space="preserve">НДС полученный с комиссии за факторинговое обслуживание </w:t>
            </w:r>
          </w:p>
        </w:tc>
      </w:tr>
      <w:tr w:rsidR="00226376">
        <w:trPr>
          <w:trHeight w:val="408"/>
        </w:trPr>
        <w:tc>
          <w:tcPr>
            <w:tcW w:w="2474" w:type="dxa"/>
            <w:gridSpan w:val="2"/>
            <w:tcBorders>
              <w:top w:val="single" w:sz="6" w:space="0" w:color="000000"/>
              <w:left w:val="single" w:sz="6" w:space="0" w:color="000000"/>
              <w:bottom w:val="single" w:sz="6" w:space="0" w:color="000000"/>
              <w:right w:val="single" w:sz="6" w:space="0" w:color="000000"/>
            </w:tcBorders>
          </w:tcPr>
          <w:p w:rsidR="00226376" w:rsidRDefault="00F017F8">
            <w:pPr>
              <w:tabs>
                <w:tab w:val="center" w:pos="970"/>
              </w:tabs>
              <w:spacing w:after="0" w:line="259" w:lineRule="auto"/>
              <w:ind w:left="0" w:firstLine="0"/>
              <w:jc w:val="left"/>
            </w:pPr>
            <w:r>
              <w:t xml:space="preserve">9. </w:t>
            </w:r>
            <w:r>
              <w:tab/>
              <w:t xml:space="preserve">ДТ 47804 </w:t>
            </w:r>
          </w:p>
        </w:tc>
        <w:tc>
          <w:tcPr>
            <w:tcW w:w="6862" w:type="dxa"/>
            <w:vMerge w:val="restart"/>
            <w:tcBorders>
              <w:top w:val="single" w:sz="6" w:space="0" w:color="000000"/>
              <w:left w:val="single" w:sz="6" w:space="0" w:color="000000"/>
              <w:bottom w:val="nil"/>
              <w:right w:val="nil"/>
            </w:tcBorders>
            <w:vAlign w:val="bottom"/>
          </w:tcPr>
          <w:p w:rsidR="00226376" w:rsidRDefault="00F017F8">
            <w:pPr>
              <w:spacing w:after="0" w:line="259" w:lineRule="auto"/>
              <w:ind w:left="0" w:firstLine="0"/>
            </w:pPr>
            <w:r>
              <w:t xml:space="preserve">Восстановление резерва на возможные потери. В случае частичной оплаты – пропорционально сумме погашаемой по </w:t>
            </w:r>
          </w:p>
        </w:tc>
      </w:tr>
      <w:tr w:rsidR="00226376">
        <w:trPr>
          <w:trHeight w:val="197"/>
        </w:trPr>
        <w:tc>
          <w:tcPr>
            <w:tcW w:w="2474" w:type="dxa"/>
            <w:gridSpan w:val="2"/>
            <w:tcBorders>
              <w:top w:val="single" w:sz="6" w:space="0" w:color="000000"/>
              <w:left w:val="single" w:sz="6" w:space="0" w:color="000000"/>
              <w:bottom w:val="nil"/>
              <w:right w:val="single" w:sz="6" w:space="0" w:color="000000"/>
            </w:tcBorders>
          </w:tcPr>
          <w:p w:rsidR="00226376" w:rsidRDefault="00226376">
            <w:pPr>
              <w:spacing w:after="160" w:line="259" w:lineRule="auto"/>
              <w:ind w:left="0" w:firstLine="0"/>
              <w:jc w:val="left"/>
            </w:pPr>
          </w:p>
        </w:tc>
        <w:tc>
          <w:tcPr>
            <w:tcW w:w="0" w:type="auto"/>
            <w:vMerge/>
            <w:tcBorders>
              <w:top w:val="nil"/>
              <w:left w:val="single" w:sz="6" w:space="0" w:color="000000"/>
              <w:bottom w:val="nil"/>
              <w:right w:val="nil"/>
            </w:tcBorders>
          </w:tcPr>
          <w:p w:rsidR="00226376" w:rsidRDefault="00226376">
            <w:pPr>
              <w:spacing w:after="160" w:line="259" w:lineRule="auto"/>
              <w:ind w:left="0" w:firstLine="0"/>
              <w:jc w:val="left"/>
            </w:pPr>
          </w:p>
        </w:tc>
      </w:tr>
      <w:tr w:rsidR="00226376">
        <w:trPr>
          <w:trHeight w:val="355"/>
        </w:trPr>
        <w:tc>
          <w:tcPr>
            <w:tcW w:w="2474" w:type="dxa"/>
            <w:gridSpan w:val="2"/>
            <w:tcBorders>
              <w:top w:val="nil"/>
              <w:left w:val="single" w:sz="6" w:space="0" w:color="000000"/>
              <w:bottom w:val="single" w:sz="6" w:space="0" w:color="000000"/>
              <w:right w:val="single" w:sz="6" w:space="0" w:color="000000"/>
            </w:tcBorders>
          </w:tcPr>
          <w:p w:rsidR="00226376" w:rsidRDefault="00F017F8">
            <w:pPr>
              <w:tabs>
                <w:tab w:val="center" w:pos="967"/>
              </w:tabs>
              <w:spacing w:after="0" w:line="259" w:lineRule="auto"/>
              <w:ind w:left="0" w:firstLine="0"/>
              <w:jc w:val="left"/>
            </w:pPr>
            <w:r>
              <w:t xml:space="preserve">  </w:t>
            </w:r>
            <w:r>
              <w:tab/>
              <w:t xml:space="preserve">КТ 70601  </w:t>
            </w:r>
          </w:p>
        </w:tc>
        <w:tc>
          <w:tcPr>
            <w:tcW w:w="6862" w:type="dxa"/>
            <w:tcBorders>
              <w:top w:val="nil"/>
              <w:left w:val="single" w:sz="6" w:space="0" w:color="000000"/>
              <w:bottom w:val="single" w:sz="6" w:space="0" w:color="000000"/>
              <w:right w:val="single" w:sz="6" w:space="0" w:color="000000"/>
            </w:tcBorders>
          </w:tcPr>
          <w:p w:rsidR="00226376" w:rsidRDefault="00F017F8">
            <w:pPr>
              <w:spacing w:after="0" w:line="259" w:lineRule="auto"/>
              <w:ind w:left="0" w:firstLine="0"/>
              <w:jc w:val="left"/>
            </w:pPr>
            <w:r>
              <w:t xml:space="preserve">47803 </w:t>
            </w:r>
          </w:p>
        </w:tc>
      </w:tr>
      <w:tr w:rsidR="00226376">
        <w:trPr>
          <w:trHeight w:val="413"/>
        </w:trPr>
        <w:tc>
          <w:tcPr>
            <w:tcW w:w="2474"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5" w:firstLine="0"/>
              <w:jc w:val="left"/>
            </w:pPr>
            <w:r>
              <w:t xml:space="preserve">10. ДТ 99999 </w:t>
            </w:r>
          </w:p>
        </w:tc>
        <w:tc>
          <w:tcPr>
            <w:tcW w:w="6862" w:type="dxa"/>
            <w:vMerge w:val="restart"/>
            <w:tcBorders>
              <w:top w:val="single" w:sz="6" w:space="0" w:color="000000"/>
              <w:left w:val="single" w:sz="6" w:space="0" w:color="000000"/>
              <w:bottom w:val="single" w:sz="6" w:space="0" w:color="000000"/>
              <w:right w:val="single" w:sz="6" w:space="0" w:color="000000"/>
            </w:tcBorders>
            <w:vAlign w:val="center"/>
          </w:tcPr>
          <w:p w:rsidR="00226376" w:rsidRDefault="00F017F8">
            <w:pPr>
              <w:spacing w:after="0" w:line="259" w:lineRule="auto"/>
              <w:ind w:left="0" w:firstLine="0"/>
            </w:pPr>
            <w:r>
              <w:t xml:space="preserve">Отражение списания номинальной стоимости приобретенных прав требования, пропорционально погашаемой сумме </w:t>
            </w:r>
          </w:p>
        </w:tc>
      </w:tr>
      <w:tr w:rsidR="00226376">
        <w:trPr>
          <w:trHeight w:val="413"/>
        </w:trPr>
        <w:tc>
          <w:tcPr>
            <w:tcW w:w="2474" w:type="dxa"/>
            <w:gridSpan w:val="2"/>
            <w:tcBorders>
              <w:top w:val="single" w:sz="6" w:space="0" w:color="000000"/>
              <w:left w:val="single" w:sz="6" w:space="0" w:color="000000"/>
              <w:bottom w:val="single" w:sz="6" w:space="0" w:color="000000"/>
              <w:right w:val="single" w:sz="6" w:space="0" w:color="000000"/>
            </w:tcBorders>
          </w:tcPr>
          <w:p w:rsidR="00226376" w:rsidRDefault="00F017F8">
            <w:pPr>
              <w:tabs>
                <w:tab w:val="center" w:pos="967"/>
              </w:tabs>
              <w:spacing w:after="0" w:line="259" w:lineRule="auto"/>
              <w:ind w:left="0" w:firstLine="0"/>
              <w:jc w:val="left"/>
            </w:pPr>
            <w:r>
              <w:t xml:space="preserve">  </w:t>
            </w:r>
            <w:r>
              <w:tab/>
              <w:t xml:space="preserve">КТ 91418 </w:t>
            </w:r>
          </w:p>
        </w:tc>
        <w:tc>
          <w:tcPr>
            <w:tcW w:w="0" w:type="auto"/>
            <w:vMerge/>
            <w:tcBorders>
              <w:top w:val="nil"/>
              <w:left w:val="single" w:sz="6" w:space="0" w:color="000000"/>
              <w:bottom w:val="single" w:sz="6" w:space="0" w:color="000000"/>
              <w:right w:val="single" w:sz="6" w:space="0" w:color="000000"/>
            </w:tcBorders>
          </w:tcPr>
          <w:p w:rsidR="00226376" w:rsidRDefault="00226376">
            <w:pPr>
              <w:spacing w:after="160" w:line="259" w:lineRule="auto"/>
              <w:ind w:left="0" w:firstLine="0"/>
              <w:jc w:val="left"/>
            </w:pPr>
          </w:p>
        </w:tc>
      </w:tr>
      <w:tr w:rsidR="00226376">
        <w:trPr>
          <w:trHeight w:val="686"/>
        </w:trPr>
        <w:tc>
          <w:tcPr>
            <w:tcW w:w="2474"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423" w:hanging="418"/>
              <w:jc w:val="left"/>
            </w:pPr>
            <w:r>
              <w:t xml:space="preserve">11. ДТ 301, 405, 406, 407,40802 </w:t>
            </w:r>
          </w:p>
        </w:tc>
        <w:tc>
          <w:tcPr>
            <w:tcW w:w="6862" w:type="dxa"/>
            <w:vMerge w:val="restart"/>
            <w:tcBorders>
              <w:top w:val="single" w:sz="6" w:space="0" w:color="000000"/>
              <w:left w:val="single" w:sz="6" w:space="0" w:color="000000"/>
              <w:bottom w:val="single" w:sz="6" w:space="0" w:color="000000"/>
              <w:right w:val="single" w:sz="6" w:space="0" w:color="000000"/>
            </w:tcBorders>
            <w:vAlign w:val="center"/>
          </w:tcPr>
          <w:p w:rsidR="00226376" w:rsidRDefault="00F017F8">
            <w:pPr>
              <w:spacing w:after="0" w:line="259" w:lineRule="auto"/>
              <w:ind w:left="0" w:right="64" w:firstLine="0"/>
            </w:pPr>
            <w:r>
              <w:t xml:space="preserve">Поступление от клиента иных комиссий в рамках договора факторинга (за обработку документов, за учет дебиторский задолженности и т.д.) </w:t>
            </w:r>
          </w:p>
        </w:tc>
      </w:tr>
      <w:tr w:rsidR="00226376">
        <w:trPr>
          <w:trHeight w:val="408"/>
        </w:trPr>
        <w:tc>
          <w:tcPr>
            <w:tcW w:w="2474" w:type="dxa"/>
            <w:gridSpan w:val="2"/>
            <w:tcBorders>
              <w:top w:val="single" w:sz="6" w:space="0" w:color="000000"/>
              <w:left w:val="single" w:sz="6" w:space="0" w:color="000000"/>
              <w:bottom w:val="single" w:sz="6" w:space="0" w:color="000000"/>
              <w:right w:val="single" w:sz="6" w:space="0" w:color="000000"/>
            </w:tcBorders>
          </w:tcPr>
          <w:p w:rsidR="00226376" w:rsidRDefault="00F017F8">
            <w:pPr>
              <w:tabs>
                <w:tab w:val="center" w:pos="967"/>
              </w:tabs>
              <w:spacing w:after="0" w:line="259" w:lineRule="auto"/>
              <w:ind w:left="0" w:firstLine="0"/>
              <w:jc w:val="left"/>
            </w:pPr>
            <w:r>
              <w:t xml:space="preserve">  </w:t>
            </w:r>
            <w:r>
              <w:tab/>
              <w:t xml:space="preserve">КТ 47401 </w:t>
            </w:r>
          </w:p>
        </w:tc>
        <w:tc>
          <w:tcPr>
            <w:tcW w:w="0" w:type="auto"/>
            <w:vMerge/>
            <w:tcBorders>
              <w:top w:val="nil"/>
              <w:left w:val="single" w:sz="6" w:space="0" w:color="000000"/>
              <w:bottom w:val="single" w:sz="6" w:space="0" w:color="000000"/>
              <w:right w:val="single" w:sz="6" w:space="0" w:color="000000"/>
            </w:tcBorders>
          </w:tcPr>
          <w:p w:rsidR="00226376" w:rsidRDefault="00226376">
            <w:pPr>
              <w:spacing w:after="160" w:line="259" w:lineRule="auto"/>
              <w:ind w:left="0" w:firstLine="0"/>
              <w:jc w:val="left"/>
            </w:pPr>
          </w:p>
        </w:tc>
      </w:tr>
      <w:tr w:rsidR="00226376">
        <w:trPr>
          <w:trHeight w:val="413"/>
        </w:trPr>
        <w:tc>
          <w:tcPr>
            <w:tcW w:w="2474"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5" w:firstLine="0"/>
              <w:jc w:val="left"/>
            </w:pPr>
            <w:r>
              <w:t xml:space="preserve">12. ДТ 47401 </w:t>
            </w:r>
          </w:p>
        </w:tc>
        <w:tc>
          <w:tcPr>
            <w:tcW w:w="6862" w:type="dxa"/>
            <w:vMerge w:val="restart"/>
            <w:tcBorders>
              <w:top w:val="single" w:sz="6" w:space="0" w:color="000000"/>
              <w:left w:val="single" w:sz="6" w:space="0" w:color="000000"/>
              <w:bottom w:val="single" w:sz="6" w:space="0" w:color="000000"/>
              <w:right w:val="single" w:sz="6" w:space="0" w:color="000000"/>
            </w:tcBorders>
            <w:vAlign w:val="center"/>
          </w:tcPr>
          <w:p w:rsidR="00226376" w:rsidRDefault="00F017F8">
            <w:pPr>
              <w:spacing w:after="0" w:line="259" w:lineRule="auto"/>
              <w:ind w:left="0" w:firstLine="0"/>
              <w:jc w:val="left"/>
            </w:pPr>
            <w:r>
              <w:t xml:space="preserve">Отражение на доходах суммы поступившей комиссии </w:t>
            </w:r>
          </w:p>
        </w:tc>
      </w:tr>
      <w:tr w:rsidR="00226376">
        <w:trPr>
          <w:trHeight w:val="413"/>
        </w:trPr>
        <w:tc>
          <w:tcPr>
            <w:tcW w:w="2474" w:type="dxa"/>
            <w:gridSpan w:val="2"/>
            <w:tcBorders>
              <w:top w:val="single" w:sz="6" w:space="0" w:color="000000"/>
              <w:left w:val="single" w:sz="6" w:space="0" w:color="000000"/>
              <w:bottom w:val="single" w:sz="6" w:space="0" w:color="000000"/>
              <w:right w:val="single" w:sz="6" w:space="0" w:color="000000"/>
            </w:tcBorders>
          </w:tcPr>
          <w:p w:rsidR="00226376" w:rsidRDefault="00F017F8">
            <w:pPr>
              <w:tabs>
                <w:tab w:val="center" w:pos="967"/>
              </w:tabs>
              <w:spacing w:after="0" w:line="259" w:lineRule="auto"/>
              <w:ind w:left="0" w:firstLine="0"/>
              <w:jc w:val="left"/>
            </w:pPr>
            <w:r>
              <w:t xml:space="preserve">  </w:t>
            </w:r>
            <w:r>
              <w:tab/>
              <w:t xml:space="preserve">КТ 70601  </w:t>
            </w:r>
          </w:p>
        </w:tc>
        <w:tc>
          <w:tcPr>
            <w:tcW w:w="0" w:type="auto"/>
            <w:vMerge/>
            <w:tcBorders>
              <w:top w:val="nil"/>
              <w:left w:val="single" w:sz="6" w:space="0" w:color="000000"/>
              <w:bottom w:val="single" w:sz="6" w:space="0" w:color="000000"/>
              <w:right w:val="single" w:sz="6" w:space="0" w:color="000000"/>
            </w:tcBorders>
          </w:tcPr>
          <w:p w:rsidR="00226376" w:rsidRDefault="00226376">
            <w:pPr>
              <w:spacing w:after="160" w:line="259" w:lineRule="auto"/>
              <w:ind w:left="0" w:firstLine="0"/>
              <w:jc w:val="left"/>
            </w:pPr>
          </w:p>
        </w:tc>
      </w:tr>
      <w:tr w:rsidR="00226376">
        <w:trPr>
          <w:trHeight w:val="687"/>
        </w:trPr>
        <w:tc>
          <w:tcPr>
            <w:tcW w:w="2474" w:type="dxa"/>
            <w:gridSpan w:val="2"/>
            <w:tcBorders>
              <w:top w:val="single" w:sz="6" w:space="0" w:color="000000"/>
              <w:left w:val="single" w:sz="6" w:space="0" w:color="000000"/>
              <w:bottom w:val="single" w:sz="6" w:space="0" w:color="000000"/>
              <w:right w:val="single" w:sz="6" w:space="0" w:color="000000"/>
            </w:tcBorders>
            <w:vAlign w:val="center"/>
          </w:tcPr>
          <w:p w:rsidR="00226376" w:rsidRDefault="00F017F8">
            <w:pPr>
              <w:tabs>
                <w:tab w:val="center" w:pos="967"/>
              </w:tabs>
              <w:spacing w:after="0" w:line="259" w:lineRule="auto"/>
              <w:ind w:left="0" w:firstLine="0"/>
              <w:jc w:val="left"/>
            </w:pPr>
            <w:r>
              <w:t xml:space="preserve">  </w:t>
            </w:r>
            <w:r>
              <w:tab/>
              <w:t xml:space="preserve">КТ 60309 </w:t>
            </w:r>
          </w:p>
        </w:tc>
        <w:tc>
          <w:tcPr>
            <w:tcW w:w="686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firstLine="0"/>
              <w:jc w:val="left"/>
            </w:pPr>
            <w:r>
              <w:t xml:space="preserve">НДС с суммы поступившей комиссии </w:t>
            </w:r>
          </w:p>
          <w:p w:rsidR="00226376" w:rsidRDefault="00F017F8">
            <w:pPr>
              <w:spacing w:after="0" w:line="259" w:lineRule="auto"/>
              <w:ind w:left="0" w:firstLine="0"/>
              <w:jc w:val="left"/>
            </w:pPr>
            <w:r>
              <w:t xml:space="preserve"> </w:t>
            </w:r>
          </w:p>
        </w:tc>
      </w:tr>
    </w:tbl>
    <w:p w:rsidR="00226376" w:rsidRDefault="00F017F8">
      <w:pPr>
        <w:spacing w:after="13" w:line="259" w:lineRule="auto"/>
        <w:ind w:left="149" w:firstLine="0"/>
        <w:jc w:val="left"/>
      </w:pPr>
      <w:r>
        <w:rPr>
          <w:b/>
        </w:rPr>
        <w:t xml:space="preserve"> </w:t>
      </w:r>
    </w:p>
    <w:p w:rsidR="00226376" w:rsidRDefault="00F017F8">
      <w:pPr>
        <w:ind w:left="144" w:right="14"/>
      </w:pPr>
      <w:r>
        <w:t xml:space="preserve">Ответы: </w:t>
      </w:r>
    </w:p>
    <w:p w:rsidR="00226376" w:rsidRDefault="00F017F8">
      <w:pPr>
        <w:ind w:left="144" w:right="14"/>
      </w:pPr>
      <w:r>
        <w:t xml:space="preserve">Задача №1. </w:t>
      </w:r>
    </w:p>
    <w:p w:rsidR="00226376" w:rsidRDefault="00F017F8">
      <w:pPr>
        <w:ind w:left="144" w:right="14"/>
      </w:pPr>
      <w:r>
        <w:t xml:space="preserve">Решение: </w:t>
      </w:r>
    </w:p>
    <w:p w:rsidR="00226376" w:rsidRDefault="00F017F8">
      <w:pPr>
        <w:ind w:left="144" w:right="14"/>
      </w:pPr>
      <w:r>
        <w:t xml:space="preserve">Сумма % = (260 000 + 240 000) × 19 × 20 / 36500 = 5 205,48 </w:t>
      </w:r>
    </w:p>
    <w:p w:rsidR="00226376" w:rsidRDefault="00F017F8">
      <w:pPr>
        <w:ind w:left="144" w:right="14"/>
      </w:pPr>
      <w:r>
        <w:t xml:space="preserve">Деньги  в оплату первого счета должны были поступить 04.05.18 + 20 дней = 24.05.18.   </w:t>
      </w:r>
    </w:p>
    <w:p w:rsidR="00226376" w:rsidRDefault="00F017F8">
      <w:pPr>
        <w:ind w:left="144" w:right="14"/>
      </w:pPr>
      <w:r>
        <w:t xml:space="preserve">Просрочки нет. </w:t>
      </w:r>
    </w:p>
    <w:p w:rsidR="00226376" w:rsidRDefault="00F017F8">
      <w:pPr>
        <w:spacing w:after="10" w:line="270" w:lineRule="auto"/>
        <w:ind w:left="144" w:right="557"/>
        <w:jc w:val="left"/>
      </w:pPr>
      <w:r>
        <w:t xml:space="preserve">Деньги  в оплату второго счета должны были поступить 08.05.18 + 20 дней = 28.05.18 Следовательно, дни просрочки с 28.05. по 02.06 (31-28+2) – 5 дней Неустойка = 260 000 × 0,14 × 5 / 100 = 1 820 руб. Доход банка = 5 205,48 + 1 820 = 7 025,48 </w:t>
      </w:r>
    </w:p>
    <w:p w:rsidR="00226376" w:rsidRDefault="00F017F8">
      <w:pPr>
        <w:ind w:left="144" w:right="14"/>
      </w:pPr>
      <w:r>
        <w:t xml:space="preserve">Задача №2. </w:t>
      </w:r>
    </w:p>
    <w:p w:rsidR="00226376" w:rsidRDefault="00F017F8">
      <w:pPr>
        <w:ind w:left="144" w:right="14"/>
      </w:pPr>
      <w:r>
        <w:t xml:space="preserve">Решение: </w:t>
      </w:r>
    </w:p>
    <w:p w:rsidR="00226376" w:rsidRDefault="00F017F8">
      <w:pPr>
        <w:ind w:left="144" w:right="14"/>
      </w:pPr>
      <w:r>
        <w:t xml:space="preserve">Сумма % = (180 000 + 320 000) ×15 × 20 / 36500 = 4 109,59 Деньги  в оплату первого счета должны были поступить 14.05.18 + 15 дней = 29.05.18.   </w:t>
      </w:r>
    </w:p>
    <w:p w:rsidR="00226376" w:rsidRDefault="00F017F8">
      <w:pPr>
        <w:ind w:left="144" w:right="14"/>
      </w:pPr>
      <w:r>
        <w:t xml:space="preserve">Просрочки нет. </w:t>
      </w:r>
    </w:p>
    <w:p w:rsidR="00226376" w:rsidRDefault="00F017F8">
      <w:pPr>
        <w:spacing w:after="10" w:line="270" w:lineRule="auto"/>
        <w:ind w:left="144" w:right="562"/>
        <w:jc w:val="left"/>
      </w:pPr>
      <w:r>
        <w:t xml:space="preserve">Деньги  в оплату второго счета должны были поступить 16.05.18 + 15 дней = 31.05.18 Следовательно, дни просрочки с 31.05. по 02.06  – 2 дня. Неустойка = 320 000 × 0,2 × 2 / 100 = 1 280 руб. </w:t>
      </w:r>
    </w:p>
    <w:p w:rsidR="00226376" w:rsidRDefault="00F017F8">
      <w:pPr>
        <w:ind w:left="144" w:right="14"/>
      </w:pPr>
      <w:r>
        <w:t xml:space="preserve">Доход банка = 4 109,59+ 1 280 = 5 389,59 </w:t>
      </w:r>
    </w:p>
    <w:p w:rsidR="00226376" w:rsidRDefault="00F017F8">
      <w:pPr>
        <w:ind w:left="144" w:right="7309"/>
      </w:pPr>
      <w:r>
        <w:t xml:space="preserve">Задача№3 Решение: </w:t>
      </w:r>
    </w:p>
    <w:p w:rsidR="00226376" w:rsidRDefault="00F017F8">
      <w:pPr>
        <w:ind w:left="144" w:right="14"/>
      </w:pPr>
      <w:r>
        <w:t xml:space="preserve">Сумма % = (1240 000 + 560 000) × 21 × 22 / 36500 = 22 783,56 </w:t>
      </w:r>
    </w:p>
    <w:p w:rsidR="00226376" w:rsidRDefault="00F017F8">
      <w:pPr>
        <w:ind w:left="144" w:right="14"/>
      </w:pPr>
      <w:r>
        <w:t xml:space="preserve">Деньги  в оплату первого счета должны были поступить 02.06.18 + 22 дня = 24.06.18   Просрочки нет. </w:t>
      </w:r>
    </w:p>
    <w:p w:rsidR="00226376" w:rsidRDefault="00F017F8">
      <w:pPr>
        <w:spacing w:after="10" w:line="270" w:lineRule="auto"/>
        <w:ind w:left="144" w:right="562"/>
        <w:jc w:val="left"/>
      </w:pPr>
      <w:r>
        <w:t xml:space="preserve">Деньги  в оплату второго счета должны были поступить 08.06.18 + 22 дней = 30.06.18 Следовательно, дни просрочки с 30.06. по 07.07  – 7 дней. Неустойка = 560 000 × 0,16 × 7 / 100 = 6 272 руб. </w:t>
      </w:r>
    </w:p>
    <w:p w:rsidR="00226376" w:rsidRDefault="00F017F8">
      <w:pPr>
        <w:ind w:left="144" w:right="14"/>
      </w:pPr>
      <w:r>
        <w:t xml:space="preserve">Доход банка = 22 783,56+ 6 272 = 29 055,56 </w:t>
      </w:r>
    </w:p>
    <w:p w:rsidR="00226376" w:rsidRDefault="00F017F8">
      <w:pPr>
        <w:ind w:left="144" w:right="7309"/>
      </w:pPr>
      <w:r>
        <w:t xml:space="preserve">Задача№4 Решение: </w:t>
      </w:r>
    </w:p>
    <w:p w:rsidR="00226376" w:rsidRDefault="00F017F8">
      <w:pPr>
        <w:ind w:left="144" w:right="14"/>
      </w:pPr>
      <w:r>
        <w:t xml:space="preserve">Сумма % = (2180 000 + 520 000) × 18 × 22 / 36500 = 29 293,15 </w:t>
      </w:r>
    </w:p>
    <w:p w:rsidR="00226376" w:rsidRDefault="00F017F8">
      <w:pPr>
        <w:ind w:left="144" w:right="14"/>
      </w:pPr>
      <w:r>
        <w:t xml:space="preserve">Деньги  в оплату первого счета должны были поступить 07.05.18 + 22 дня = 29.05.18   Просрочки нет. </w:t>
      </w:r>
    </w:p>
    <w:p w:rsidR="00226376" w:rsidRDefault="00F017F8">
      <w:pPr>
        <w:spacing w:after="10" w:line="270" w:lineRule="auto"/>
        <w:ind w:left="144" w:right="7"/>
        <w:jc w:val="left"/>
      </w:pPr>
      <w:r>
        <w:t xml:space="preserve">Деньги  в оплату второго счета должны были поступить 11.05.18 + 22 дней = 31.05.18 Следовательно, дни просрочки с 31.05. по 10.06  – 10 дней. Неустойка = 520 000 × 0,1 × 10 / 100 = 5 200 руб. </w:t>
      </w:r>
    </w:p>
    <w:p w:rsidR="00226376" w:rsidRDefault="00F017F8">
      <w:pPr>
        <w:ind w:left="144" w:right="14"/>
      </w:pPr>
      <w:r>
        <w:t xml:space="preserve">Доход банка = 29 293,15+ 5 200 = 34 493,15 </w:t>
      </w:r>
    </w:p>
    <w:p w:rsidR="00226376" w:rsidRDefault="00F017F8">
      <w:pPr>
        <w:ind w:left="144" w:right="7309"/>
      </w:pPr>
      <w:r>
        <w:t xml:space="preserve">Задача№5 Решение: </w:t>
      </w:r>
    </w:p>
    <w:p w:rsidR="00226376" w:rsidRDefault="00F017F8">
      <w:pPr>
        <w:ind w:left="144" w:right="14"/>
      </w:pPr>
      <w:r>
        <w:t xml:space="preserve">Сумма % = (350 000 + 640 000) × 10 × 22 / 36500 = 5 967,12 </w:t>
      </w:r>
    </w:p>
    <w:p w:rsidR="00226376" w:rsidRDefault="00F017F8">
      <w:pPr>
        <w:ind w:left="144" w:right="14"/>
      </w:pPr>
      <w:r>
        <w:t xml:space="preserve">Деньги  в оплату первого счета должны были поступить 12.08.18 + 10 дней = 22.08.18   Просрочки нет. </w:t>
      </w:r>
    </w:p>
    <w:p w:rsidR="00226376" w:rsidRDefault="00F017F8">
      <w:pPr>
        <w:ind w:left="144" w:right="14"/>
      </w:pPr>
      <w:r>
        <w:t xml:space="preserve">Деньги  в оплату второго счета должны были поступить 18.08.18 + 10 дней = 28.08.18 Следовательно, дни просрочки с 28.08. по 03.09  – (31-28+3) - 6 дней. </w:t>
      </w:r>
    </w:p>
    <w:p w:rsidR="00226376" w:rsidRDefault="00F017F8">
      <w:pPr>
        <w:ind w:left="144" w:right="14"/>
      </w:pPr>
      <w:r>
        <w:t xml:space="preserve">Неустойка = 640 000 × 0,12 × 6 / 100 = 4 608 руб. </w:t>
      </w:r>
    </w:p>
    <w:p w:rsidR="00226376" w:rsidRDefault="00F017F8">
      <w:pPr>
        <w:ind w:left="144" w:right="14"/>
      </w:pPr>
      <w:r>
        <w:t xml:space="preserve">Доход банка = 5 967,12+ 4 608 = 10 575,12 </w:t>
      </w:r>
    </w:p>
    <w:p w:rsidR="00226376" w:rsidRDefault="00F017F8">
      <w:pPr>
        <w:ind w:left="144" w:right="7309"/>
      </w:pPr>
      <w:r>
        <w:t xml:space="preserve">Задача№6 Решение: </w:t>
      </w:r>
    </w:p>
    <w:p w:rsidR="00226376" w:rsidRDefault="00F017F8">
      <w:pPr>
        <w:ind w:left="144" w:right="14"/>
      </w:pPr>
      <w:r>
        <w:t xml:space="preserve">Сумма % = (1150 000 + 240 000) × 16 × 19,5 / 36500 = 11 881,64 </w:t>
      </w:r>
    </w:p>
    <w:p w:rsidR="00226376" w:rsidRDefault="00F017F8">
      <w:pPr>
        <w:ind w:left="144" w:right="14"/>
      </w:pPr>
      <w:r>
        <w:t xml:space="preserve">Деньги  в оплату первого счета должны были поступить 04.08.18 + 16 дней = 20.08.18   Просрочки нет. </w:t>
      </w:r>
    </w:p>
    <w:p w:rsidR="00226376" w:rsidRDefault="00F017F8">
      <w:pPr>
        <w:spacing w:after="10" w:line="270" w:lineRule="auto"/>
        <w:ind w:left="144" w:right="562"/>
        <w:jc w:val="left"/>
      </w:pPr>
      <w:r>
        <w:t xml:space="preserve">Деньги  в оплату второго счета должны были поступить 10.08.18 + 16 дней = 26.08.18 Следовательно, дни просрочки с 26.08. по 03.09  – (31-26+3) - 8 дней. Неустойка = 240 000 × 0,15 × 8 / 100 = 2 880 руб. Доход банка = 11 881,64+ 2 880 = 14 761,64 </w:t>
      </w:r>
    </w:p>
    <w:p w:rsidR="00226376" w:rsidRDefault="00F017F8">
      <w:pPr>
        <w:ind w:left="144" w:right="14"/>
      </w:pPr>
      <w:r>
        <w:t xml:space="preserve">Ответы по учету: </w:t>
      </w:r>
    </w:p>
    <w:p w:rsidR="00226376" w:rsidRDefault="00F017F8">
      <w:pPr>
        <w:ind w:left="144" w:right="14"/>
      </w:pPr>
      <w:r>
        <w:t xml:space="preserve">Экспортёру по договору факторинга перечислены денежные средства: </w:t>
      </w:r>
    </w:p>
    <w:p w:rsidR="00226376" w:rsidRDefault="00F017F8">
      <w:pPr>
        <w:ind w:left="144" w:right="14"/>
      </w:pPr>
      <w:r>
        <w:t xml:space="preserve">Дт 47402 </w:t>
      </w:r>
    </w:p>
    <w:p w:rsidR="00226376" w:rsidRDefault="00F017F8">
      <w:pPr>
        <w:ind w:left="144" w:right="14"/>
      </w:pPr>
      <w:r>
        <w:t xml:space="preserve">Кт 30102 </w:t>
      </w:r>
    </w:p>
    <w:p w:rsidR="00226376" w:rsidRDefault="00F017F8">
      <w:pPr>
        <w:ind w:left="144" w:right="315"/>
      </w:pPr>
      <w:r>
        <w:t xml:space="preserve">При зачислении на счёт экспортера удержана комиссия, поступившая в доход банка: Дт 47402 </w:t>
      </w:r>
    </w:p>
    <w:p w:rsidR="00226376" w:rsidRDefault="00F017F8">
      <w:pPr>
        <w:ind w:left="144" w:right="14"/>
      </w:pPr>
      <w:r>
        <w:t xml:space="preserve">Кт  70601 </w:t>
      </w:r>
    </w:p>
    <w:p w:rsidR="00226376" w:rsidRDefault="00F017F8">
      <w:pPr>
        <w:ind w:left="144" w:right="14"/>
      </w:pPr>
      <w:r>
        <w:t xml:space="preserve">На внебалансовом  учёте отражена номинальная стоимость приобретенных прав требования:Дт 91418 </w:t>
      </w:r>
    </w:p>
    <w:p w:rsidR="00226376" w:rsidRDefault="00F017F8">
      <w:pPr>
        <w:ind w:left="144" w:right="14"/>
      </w:pPr>
      <w:r>
        <w:t xml:space="preserve">Кт 99999 </w:t>
      </w:r>
    </w:p>
    <w:p w:rsidR="00226376" w:rsidRDefault="00F017F8">
      <w:pPr>
        <w:ind w:left="144" w:right="14"/>
      </w:pPr>
      <w:r>
        <w:t xml:space="preserve">Сформирован резерв на возможные потери: </w:t>
      </w:r>
    </w:p>
    <w:p w:rsidR="00226376" w:rsidRDefault="00F017F8">
      <w:pPr>
        <w:ind w:left="144" w:right="7451"/>
      </w:pPr>
      <w:r>
        <w:t xml:space="preserve">Дт  70606 Кт47804 </w:t>
      </w:r>
    </w:p>
    <w:p w:rsidR="00226376" w:rsidRDefault="00F017F8">
      <w:pPr>
        <w:ind w:left="144" w:right="752"/>
      </w:pPr>
      <w:r>
        <w:t xml:space="preserve">На корреспондентский счёт  банка  поступили денежные средства от импортёра: Дт 47402 </w:t>
      </w:r>
    </w:p>
    <w:p w:rsidR="00226376" w:rsidRDefault="00F017F8">
      <w:pPr>
        <w:ind w:left="144" w:right="14"/>
      </w:pPr>
      <w:r>
        <w:t xml:space="preserve">Кт  30102 </w:t>
      </w:r>
    </w:p>
    <w:p w:rsidR="00226376" w:rsidRDefault="00F017F8">
      <w:pPr>
        <w:ind w:left="144" w:right="14"/>
      </w:pPr>
      <w:r>
        <w:t xml:space="preserve">Восстановлен РВПС: </w:t>
      </w:r>
    </w:p>
    <w:p w:rsidR="00226376" w:rsidRDefault="00F017F8">
      <w:pPr>
        <w:ind w:left="144" w:right="14"/>
      </w:pPr>
      <w:r>
        <w:t xml:space="preserve">Дт 47804 </w:t>
      </w:r>
    </w:p>
    <w:p w:rsidR="00226376" w:rsidRDefault="00F017F8">
      <w:pPr>
        <w:ind w:left="144" w:right="14"/>
      </w:pPr>
      <w:r>
        <w:t xml:space="preserve">Кт 70601 </w:t>
      </w:r>
    </w:p>
    <w:p w:rsidR="00226376" w:rsidRDefault="00F017F8">
      <w:pPr>
        <w:ind w:left="144" w:right="695"/>
      </w:pPr>
      <w:r>
        <w:t xml:space="preserve">С внебаланса  списана номинальная  стоимость приобретенных прав требования: Дт 99999 </w:t>
      </w:r>
    </w:p>
    <w:p w:rsidR="00226376" w:rsidRDefault="00F017F8">
      <w:pPr>
        <w:ind w:left="144" w:right="14"/>
      </w:pPr>
      <w:r>
        <w:t xml:space="preserve">Кт 91418 </w:t>
      </w:r>
    </w:p>
    <w:p w:rsidR="00226376" w:rsidRDefault="00F017F8">
      <w:pPr>
        <w:ind w:left="144" w:right="14"/>
      </w:pPr>
      <w:r>
        <w:t xml:space="preserve">От клиента поступили все оставшиеся комиссии по договору факторинга: </w:t>
      </w:r>
    </w:p>
    <w:p w:rsidR="00226376" w:rsidRDefault="00F017F8">
      <w:pPr>
        <w:ind w:left="144" w:right="14"/>
      </w:pPr>
      <w:r>
        <w:t xml:space="preserve">Дт 30102 </w:t>
      </w:r>
    </w:p>
    <w:p w:rsidR="00226376" w:rsidRDefault="00F017F8">
      <w:pPr>
        <w:ind w:left="144" w:right="14"/>
      </w:pPr>
      <w:r>
        <w:t xml:space="preserve">Кт 47401 </w:t>
      </w:r>
    </w:p>
    <w:p w:rsidR="00226376" w:rsidRDefault="00F017F8">
      <w:pPr>
        <w:ind w:left="144" w:right="14"/>
      </w:pPr>
      <w:r>
        <w:t xml:space="preserve">Доход банка пополнился  комиссиями с НДС: </w:t>
      </w:r>
    </w:p>
    <w:p w:rsidR="00226376" w:rsidRDefault="00F017F8">
      <w:pPr>
        <w:ind w:left="144" w:right="14"/>
      </w:pPr>
      <w:r>
        <w:t xml:space="preserve">Дт 47401 </w:t>
      </w:r>
    </w:p>
    <w:p w:rsidR="00226376" w:rsidRDefault="00F017F8">
      <w:pPr>
        <w:ind w:left="144" w:right="14"/>
      </w:pPr>
      <w:r>
        <w:t xml:space="preserve">Кт 70601     НДС </w:t>
      </w:r>
    </w:p>
    <w:p w:rsidR="00226376" w:rsidRDefault="00F017F8">
      <w:pPr>
        <w:tabs>
          <w:tab w:val="center" w:pos="1652"/>
        </w:tabs>
        <w:ind w:left="0" w:firstLine="0"/>
        <w:jc w:val="left"/>
      </w:pPr>
      <w:r>
        <w:t xml:space="preserve">Кт 60309 </w:t>
      </w:r>
      <w:r>
        <w:tab/>
        <w:t xml:space="preserve"> </w:t>
      </w:r>
    </w:p>
    <w:p w:rsidR="00226376" w:rsidRDefault="00F017F8">
      <w:pPr>
        <w:spacing w:after="22" w:line="259" w:lineRule="auto"/>
        <w:ind w:left="144"/>
        <w:jc w:val="left"/>
      </w:pPr>
      <w:r>
        <w:rPr>
          <w:u w:val="single" w:color="000000"/>
        </w:rPr>
        <w:t>Критерии оценки решения задач:</w:t>
      </w:r>
      <w:r>
        <w:rPr>
          <w:b/>
        </w:rPr>
        <w:t xml:space="preserve"> </w:t>
      </w:r>
    </w:p>
    <w:p w:rsidR="00226376" w:rsidRDefault="00F017F8">
      <w:pPr>
        <w:spacing w:after="10" w:line="270" w:lineRule="auto"/>
        <w:ind w:left="144" w:right="7"/>
        <w:jc w:val="left"/>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144"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spacing w:after="10" w:line="270" w:lineRule="auto"/>
        <w:ind w:left="144" w:right="7"/>
        <w:jc w:val="left"/>
      </w:pPr>
      <w:r>
        <w:t xml:space="preserve">«Неудовлетворительно» </w:t>
      </w:r>
      <w:r>
        <w:tab/>
        <w:t xml:space="preserve">- </w:t>
      </w:r>
      <w:r>
        <w:tab/>
        <w:t xml:space="preserve">задачи </w:t>
      </w:r>
      <w:r>
        <w:tab/>
        <w:t xml:space="preserve">решены </w:t>
      </w:r>
      <w:r>
        <w:tab/>
        <w:t xml:space="preserve">неправильно, </w:t>
      </w:r>
      <w:r>
        <w:tab/>
        <w:t xml:space="preserve">обсуждение </w:t>
      </w:r>
      <w:r>
        <w:tab/>
        <w:t xml:space="preserve">и </w:t>
      </w:r>
      <w:r>
        <w:tab/>
        <w:t>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8" w:line="259" w:lineRule="auto"/>
        <w:ind w:left="149" w:firstLine="0"/>
        <w:jc w:val="left"/>
      </w:pPr>
      <w:r>
        <w:t xml:space="preserve"> </w:t>
      </w:r>
    </w:p>
    <w:p w:rsidR="00226376" w:rsidRDefault="00F017F8">
      <w:pPr>
        <w:pStyle w:val="1"/>
        <w:ind w:left="157" w:right="7"/>
      </w:pPr>
      <w:bookmarkStart w:id="18" w:name="_Toc145013"/>
      <w:r>
        <w:t xml:space="preserve">Практическое занятие №18 </w:t>
      </w:r>
      <w:bookmarkEnd w:id="18"/>
    </w:p>
    <w:p w:rsidR="00226376" w:rsidRDefault="00F017F8">
      <w:pPr>
        <w:spacing w:after="9" w:line="271" w:lineRule="auto"/>
        <w:ind w:left="144"/>
        <w:jc w:val="left"/>
      </w:pPr>
      <w:r>
        <w:rPr>
          <w:b/>
        </w:rPr>
        <w:t xml:space="preserve">Тема: «Расчет и учет лизинговых платежей» </w:t>
      </w:r>
    </w:p>
    <w:p w:rsidR="00226376" w:rsidRDefault="00F017F8">
      <w:pPr>
        <w:ind w:left="144" w:right="14"/>
      </w:pPr>
      <w:r>
        <w:t xml:space="preserve">Цель: закрепление методики расчета дохода банка при лизинге и учет лизинговых платежей. </w:t>
      </w:r>
    </w:p>
    <w:p w:rsidR="00226376" w:rsidRDefault="00F017F8">
      <w:pPr>
        <w:ind w:left="144" w:right="14"/>
      </w:pPr>
      <w:r>
        <w:t xml:space="preserve">Количество часов: 2 часа </w:t>
      </w:r>
    </w:p>
    <w:p w:rsidR="00226376" w:rsidRDefault="00F017F8">
      <w:pPr>
        <w:ind w:left="144" w:right="14"/>
      </w:pPr>
      <w:r>
        <w:t xml:space="preserve">Осваиваемые компетенции: ПК 2.3,2.5; ОК 01-05, 09-11 </w:t>
      </w:r>
    </w:p>
    <w:p w:rsidR="00226376" w:rsidRDefault="00F017F8">
      <w:pPr>
        <w:ind w:left="144" w:right="14"/>
      </w:pPr>
      <w:r>
        <w:t xml:space="preserve">Содержание задания: </w:t>
      </w:r>
    </w:p>
    <w:p w:rsidR="00226376" w:rsidRDefault="00F017F8">
      <w:pPr>
        <w:ind w:left="144" w:right="14"/>
      </w:pPr>
      <w:r>
        <w:t>Задачи:</w:t>
      </w:r>
      <w:r>
        <w:rPr>
          <w:b/>
        </w:rPr>
        <w:t xml:space="preserve"> </w:t>
      </w:r>
    </w:p>
    <w:p w:rsidR="00226376" w:rsidRDefault="00F017F8">
      <w:pPr>
        <w:ind w:left="144" w:right="14"/>
      </w:pPr>
      <w:r>
        <w:t xml:space="preserve">1.Рассчитать доход банка от лизинговых платежей. </w:t>
      </w:r>
    </w:p>
    <w:p w:rsidR="00226376" w:rsidRDefault="00F017F8">
      <w:pPr>
        <w:ind w:left="144" w:right="14"/>
      </w:pPr>
      <w:r>
        <w:t xml:space="preserve">2.Оформить ответ в таблицу по лизинговым расчетам. </w:t>
      </w:r>
    </w:p>
    <w:p w:rsidR="00226376" w:rsidRDefault="00F017F8">
      <w:pPr>
        <w:ind w:left="144" w:right="14"/>
      </w:pPr>
      <w:r>
        <w:t xml:space="preserve">3.Сформировать бухгалтерские проводки по лизинговым платежам.  </w:t>
      </w:r>
    </w:p>
    <w:p w:rsidR="00226376" w:rsidRDefault="00F017F8">
      <w:pPr>
        <w:ind w:left="144" w:right="14"/>
      </w:pPr>
      <w:r>
        <w:t xml:space="preserve">Оснащение: конспекты лекционных занятий, СПС Консультант Плюс, СПС Гарант.  </w:t>
      </w:r>
    </w:p>
    <w:p w:rsidR="00226376" w:rsidRDefault="00F017F8">
      <w:pPr>
        <w:ind w:left="144" w:right="14"/>
      </w:pPr>
      <w:r>
        <w:t xml:space="preserve">Задача 1. </w:t>
      </w:r>
    </w:p>
    <w:p w:rsidR="00226376" w:rsidRDefault="00F017F8">
      <w:pPr>
        <w:ind w:left="144" w:right="14"/>
      </w:pPr>
      <w:r>
        <w:t xml:space="preserve">Между лизинговой компанией и её клиентом ООО «Кузя» заключен договор лизинга оборудования для производства кукурузных хлопьев. В соответствии с договором: </w:t>
      </w:r>
    </w:p>
    <w:p w:rsidR="00226376" w:rsidRDefault="00F017F8">
      <w:pPr>
        <w:ind w:left="144" w:right="4235"/>
      </w:pPr>
      <w:r>
        <w:t xml:space="preserve">  1) стоимость оборудования   - 850 000 рублей;   2) срок лизингового договора – 5 лет; </w:t>
      </w:r>
    </w:p>
    <w:p w:rsidR="00226376" w:rsidRDefault="00F017F8">
      <w:pPr>
        <w:numPr>
          <w:ilvl w:val="0"/>
          <w:numId w:val="22"/>
        </w:numPr>
        <w:ind w:right="14" w:hanging="259"/>
      </w:pPr>
      <w:r>
        <w:t xml:space="preserve">норма амортизации – 20%; </w:t>
      </w:r>
    </w:p>
    <w:p w:rsidR="00226376" w:rsidRDefault="00F017F8">
      <w:pPr>
        <w:numPr>
          <w:ilvl w:val="0"/>
          <w:numId w:val="22"/>
        </w:numPr>
        <w:ind w:right="14" w:hanging="259"/>
      </w:pPr>
      <w:r>
        <w:t xml:space="preserve">процентная ставка по кредиту – 15% годовых; </w:t>
      </w:r>
    </w:p>
    <w:p w:rsidR="00226376" w:rsidRDefault="00F017F8">
      <w:pPr>
        <w:numPr>
          <w:ilvl w:val="0"/>
          <w:numId w:val="22"/>
        </w:numPr>
        <w:ind w:right="14" w:hanging="259"/>
      </w:pPr>
      <w:r>
        <w:t xml:space="preserve">комиссионное вознаграждение – 10%; </w:t>
      </w:r>
    </w:p>
    <w:p w:rsidR="00226376" w:rsidRDefault="00F017F8">
      <w:pPr>
        <w:numPr>
          <w:ilvl w:val="0"/>
          <w:numId w:val="22"/>
        </w:numPr>
        <w:ind w:right="14" w:hanging="259"/>
      </w:pPr>
      <w:r>
        <w:t xml:space="preserve">дополнительные услуги лизингодателя – 20 000 рублей;   7) ставка НДС 18%. </w:t>
      </w:r>
    </w:p>
    <w:p w:rsidR="00226376" w:rsidRDefault="00F017F8">
      <w:pPr>
        <w:ind w:left="144" w:right="14"/>
      </w:pPr>
      <w:r>
        <w:t xml:space="preserve">Рассчитать общую сумму лизинговых платежей за первый год договора лизинга, сделать бухгалтерские проводки у лизингодателя. </w:t>
      </w:r>
    </w:p>
    <w:p w:rsidR="00226376" w:rsidRDefault="00F017F8">
      <w:pPr>
        <w:ind w:left="144" w:right="14"/>
      </w:pPr>
      <w:r>
        <w:t xml:space="preserve">Задача 2. </w:t>
      </w:r>
    </w:p>
    <w:p w:rsidR="00226376" w:rsidRDefault="00F017F8">
      <w:pPr>
        <w:ind w:left="144" w:right="14"/>
      </w:pPr>
      <w:r>
        <w:t xml:space="preserve">Между ООО «Пеликан» и лизинговой компанией заключен договор лизинга на производство оборудования для производства велосипедов:  </w:t>
      </w:r>
    </w:p>
    <w:p w:rsidR="00226376" w:rsidRDefault="00F017F8">
      <w:pPr>
        <w:numPr>
          <w:ilvl w:val="0"/>
          <w:numId w:val="23"/>
        </w:numPr>
        <w:ind w:right="14" w:hanging="259"/>
      </w:pPr>
      <w:r>
        <w:t xml:space="preserve">стоимость оборудования   - 9 800 000 рублей; </w:t>
      </w:r>
    </w:p>
    <w:p w:rsidR="00226376" w:rsidRDefault="00F017F8">
      <w:pPr>
        <w:numPr>
          <w:ilvl w:val="0"/>
          <w:numId w:val="23"/>
        </w:numPr>
        <w:ind w:right="14" w:hanging="259"/>
      </w:pPr>
      <w:r>
        <w:t xml:space="preserve">срок лизингового договора – 3 года; </w:t>
      </w:r>
    </w:p>
    <w:p w:rsidR="00226376" w:rsidRDefault="00F017F8">
      <w:pPr>
        <w:numPr>
          <w:ilvl w:val="0"/>
          <w:numId w:val="23"/>
        </w:numPr>
        <w:ind w:right="14" w:hanging="259"/>
      </w:pPr>
      <w:r>
        <w:t xml:space="preserve">норма амортизации – 30%; </w:t>
      </w:r>
    </w:p>
    <w:p w:rsidR="00226376" w:rsidRDefault="00F017F8">
      <w:pPr>
        <w:numPr>
          <w:ilvl w:val="0"/>
          <w:numId w:val="23"/>
        </w:numPr>
        <w:ind w:right="14" w:hanging="259"/>
      </w:pPr>
      <w:r>
        <w:t xml:space="preserve">процентная ставка по кредиту – 10% годовых; </w:t>
      </w:r>
    </w:p>
    <w:p w:rsidR="00226376" w:rsidRDefault="00F017F8">
      <w:pPr>
        <w:numPr>
          <w:ilvl w:val="0"/>
          <w:numId w:val="23"/>
        </w:numPr>
        <w:ind w:right="14" w:hanging="259"/>
      </w:pPr>
      <w:r>
        <w:t xml:space="preserve">комиссионное вознаграждение – 3%; </w:t>
      </w:r>
    </w:p>
    <w:p w:rsidR="00226376" w:rsidRDefault="00F017F8">
      <w:pPr>
        <w:numPr>
          <w:ilvl w:val="0"/>
          <w:numId w:val="23"/>
        </w:numPr>
        <w:ind w:right="14" w:hanging="259"/>
      </w:pPr>
      <w:r>
        <w:t xml:space="preserve">дополнительные услуги лизингодателя по обучению персонала – 120 000 рублей в первый год договора лизинга; </w:t>
      </w:r>
    </w:p>
    <w:p w:rsidR="00226376" w:rsidRDefault="00F017F8">
      <w:pPr>
        <w:numPr>
          <w:ilvl w:val="0"/>
          <w:numId w:val="23"/>
        </w:numPr>
        <w:ind w:right="14" w:hanging="259"/>
      </w:pPr>
      <w:r>
        <w:t xml:space="preserve">ставка НДС 18%. </w:t>
      </w:r>
    </w:p>
    <w:p w:rsidR="00226376" w:rsidRDefault="00F017F8">
      <w:pPr>
        <w:ind w:left="144" w:right="14"/>
      </w:pPr>
      <w:r>
        <w:t xml:space="preserve">Рассчитать сумму лизинговых платежей за каждый год договора лизинга и общую сумму, которую заплатит лизингополучатель за время действия договора лизинга, сделать бухгалтерские проводки у лизингополучателя. Вариант №2 Задача 1. </w:t>
      </w:r>
    </w:p>
    <w:p w:rsidR="00226376" w:rsidRDefault="00F017F8">
      <w:pPr>
        <w:ind w:left="144" w:right="14"/>
      </w:pPr>
      <w:r>
        <w:t xml:space="preserve">В соответствии с условиями договора лизинга стоимость подъемных кранов взятых в лизинг компанией ООО «Дорстрой» составляет – 4 000 000 рублей.  </w:t>
      </w:r>
    </w:p>
    <w:p w:rsidR="00226376" w:rsidRDefault="00F017F8">
      <w:pPr>
        <w:numPr>
          <w:ilvl w:val="0"/>
          <w:numId w:val="24"/>
        </w:numPr>
        <w:ind w:right="14" w:hanging="259"/>
      </w:pPr>
      <w:r>
        <w:t xml:space="preserve">срок лизингового договора – 10 лет; </w:t>
      </w:r>
    </w:p>
    <w:p w:rsidR="00226376" w:rsidRDefault="00F017F8">
      <w:pPr>
        <w:numPr>
          <w:ilvl w:val="0"/>
          <w:numId w:val="24"/>
        </w:numPr>
        <w:ind w:right="14" w:hanging="259"/>
      </w:pPr>
      <w:r>
        <w:t xml:space="preserve">норма амортизации – 10%; </w:t>
      </w:r>
    </w:p>
    <w:p w:rsidR="00226376" w:rsidRDefault="00F017F8">
      <w:pPr>
        <w:numPr>
          <w:ilvl w:val="0"/>
          <w:numId w:val="24"/>
        </w:numPr>
        <w:ind w:right="14" w:hanging="259"/>
      </w:pPr>
      <w:r>
        <w:t xml:space="preserve">процентная ставка по кредиту – 12% годовых; </w:t>
      </w:r>
    </w:p>
    <w:p w:rsidR="00226376" w:rsidRDefault="00F017F8">
      <w:pPr>
        <w:numPr>
          <w:ilvl w:val="0"/>
          <w:numId w:val="24"/>
        </w:numPr>
        <w:ind w:right="14" w:hanging="259"/>
      </w:pPr>
      <w:r>
        <w:t xml:space="preserve">комиссионное вознаграждение – 5%; </w:t>
      </w:r>
    </w:p>
    <w:p w:rsidR="00226376" w:rsidRDefault="00F017F8">
      <w:pPr>
        <w:numPr>
          <w:ilvl w:val="0"/>
          <w:numId w:val="24"/>
        </w:numPr>
        <w:ind w:right="14" w:hanging="259"/>
      </w:pPr>
      <w:r>
        <w:t xml:space="preserve">дополнительные услуги лизингодателя по транспортировке кранов – 40 000 рублей;   7) ставка НДС 18%. </w:t>
      </w:r>
    </w:p>
    <w:p w:rsidR="00226376" w:rsidRDefault="00F017F8">
      <w:pPr>
        <w:ind w:left="144" w:right="14"/>
      </w:pPr>
      <w:r>
        <w:t xml:space="preserve">Рассчитать общую сумму лизинговых платежей за первый год договора лизинга, сделать бухгалтерские проводки у лизингодателя. </w:t>
      </w:r>
    </w:p>
    <w:p w:rsidR="00226376" w:rsidRDefault="00F017F8">
      <w:pPr>
        <w:ind w:left="144" w:right="14"/>
      </w:pPr>
      <w:r>
        <w:t xml:space="preserve">Задача 2. </w:t>
      </w:r>
    </w:p>
    <w:p w:rsidR="00226376" w:rsidRDefault="00F017F8">
      <w:pPr>
        <w:ind w:left="144" w:right="14"/>
      </w:pPr>
      <w:r>
        <w:t xml:space="preserve">В соответствии с условиями договора лизинга: </w:t>
      </w:r>
    </w:p>
    <w:p w:rsidR="00226376" w:rsidRDefault="00F017F8">
      <w:pPr>
        <w:numPr>
          <w:ilvl w:val="0"/>
          <w:numId w:val="25"/>
        </w:numPr>
        <w:ind w:right="14" w:hanging="259"/>
      </w:pPr>
      <w:r>
        <w:t xml:space="preserve">стоимость оборудования взятого в лизинг  - 780 000 рублей; </w:t>
      </w:r>
    </w:p>
    <w:p w:rsidR="00226376" w:rsidRDefault="00F017F8">
      <w:pPr>
        <w:numPr>
          <w:ilvl w:val="0"/>
          <w:numId w:val="25"/>
        </w:numPr>
        <w:ind w:right="14" w:hanging="259"/>
      </w:pPr>
      <w:r>
        <w:t xml:space="preserve">срок лизингового договора – 3 года; </w:t>
      </w:r>
    </w:p>
    <w:p w:rsidR="00226376" w:rsidRDefault="00F017F8">
      <w:pPr>
        <w:numPr>
          <w:ilvl w:val="0"/>
          <w:numId w:val="25"/>
        </w:numPr>
        <w:ind w:right="14" w:hanging="259"/>
      </w:pPr>
      <w:r>
        <w:t xml:space="preserve">норма амортизации – 30%; </w:t>
      </w:r>
    </w:p>
    <w:p w:rsidR="00226376" w:rsidRDefault="00F017F8">
      <w:pPr>
        <w:numPr>
          <w:ilvl w:val="0"/>
          <w:numId w:val="25"/>
        </w:numPr>
        <w:ind w:right="14" w:hanging="259"/>
      </w:pPr>
      <w:r>
        <w:t xml:space="preserve">процентная ставка по кредиту – 18% годовых; </w:t>
      </w:r>
    </w:p>
    <w:p w:rsidR="00226376" w:rsidRDefault="00F017F8">
      <w:pPr>
        <w:numPr>
          <w:ilvl w:val="0"/>
          <w:numId w:val="25"/>
        </w:numPr>
        <w:ind w:right="14" w:hanging="259"/>
      </w:pPr>
      <w:r>
        <w:t xml:space="preserve">комиссионное вознаграждение – 10%; </w:t>
      </w:r>
    </w:p>
    <w:p w:rsidR="00226376" w:rsidRDefault="00F017F8">
      <w:pPr>
        <w:numPr>
          <w:ilvl w:val="0"/>
          <w:numId w:val="25"/>
        </w:numPr>
        <w:ind w:right="14" w:hanging="259"/>
      </w:pPr>
      <w:r>
        <w:t xml:space="preserve">дополнительные услуги по поставкам дополнительного оборудования – 17 000 рублей каждый год;   7) ставка НДС 18%. </w:t>
      </w:r>
    </w:p>
    <w:p w:rsidR="00226376" w:rsidRDefault="00F017F8">
      <w:pPr>
        <w:ind w:left="144" w:right="14"/>
      </w:pPr>
      <w:r>
        <w:t xml:space="preserve">Рассчитать ежегодные лизинговые платежи и общую сумму лизинговых платежей, которые заплатила компания – лизингополучатель лизингодателю, сделать бухгалтерские проводки у лизингополучателя. Вариант №3 Задача 1. </w:t>
      </w:r>
    </w:p>
    <w:p w:rsidR="00226376" w:rsidRDefault="00F017F8">
      <w:pPr>
        <w:ind w:left="144" w:right="14"/>
      </w:pPr>
      <w:r>
        <w:t xml:space="preserve">Между лизинговой компанией и её клиентом ООО «Колобок» заключен договор лизинга оборудования для производства хлебобулочных изделий. В соответствии с договором: </w:t>
      </w:r>
    </w:p>
    <w:p w:rsidR="00226376" w:rsidRDefault="00F017F8">
      <w:pPr>
        <w:numPr>
          <w:ilvl w:val="0"/>
          <w:numId w:val="26"/>
        </w:numPr>
        <w:ind w:right="14" w:hanging="259"/>
      </w:pPr>
      <w:r>
        <w:t xml:space="preserve">стоимость оборудования   - 2 360 000 рублей; </w:t>
      </w:r>
    </w:p>
    <w:p w:rsidR="00226376" w:rsidRDefault="00F017F8">
      <w:pPr>
        <w:numPr>
          <w:ilvl w:val="0"/>
          <w:numId w:val="26"/>
        </w:numPr>
        <w:ind w:right="14" w:hanging="259"/>
      </w:pPr>
      <w:r>
        <w:t xml:space="preserve">срок лизингового договора – 5 лет; </w:t>
      </w:r>
    </w:p>
    <w:p w:rsidR="00226376" w:rsidRDefault="00F017F8">
      <w:pPr>
        <w:numPr>
          <w:ilvl w:val="0"/>
          <w:numId w:val="26"/>
        </w:numPr>
        <w:ind w:right="14" w:hanging="259"/>
      </w:pPr>
      <w:r>
        <w:t xml:space="preserve">норма амортизации – 20%; </w:t>
      </w:r>
    </w:p>
    <w:p w:rsidR="00226376" w:rsidRDefault="00F017F8">
      <w:pPr>
        <w:numPr>
          <w:ilvl w:val="0"/>
          <w:numId w:val="26"/>
        </w:numPr>
        <w:ind w:right="14" w:hanging="259"/>
      </w:pPr>
      <w:r>
        <w:t xml:space="preserve">процентная ставка по кредиту – 12% годовых; </w:t>
      </w:r>
    </w:p>
    <w:p w:rsidR="00226376" w:rsidRDefault="00F017F8">
      <w:pPr>
        <w:numPr>
          <w:ilvl w:val="0"/>
          <w:numId w:val="26"/>
        </w:numPr>
        <w:ind w:right="14" w:hanging="259"/>
      </w:pPr>
      <w:r>
        <w:t xml:space="preserve">комиссионное вознаграждение – 9%; </w:t>
      </w:r>
    </w:p>
    <w:p w:rsidR="00226376" w:rsidRDefault="00F017F8">
      <w:pPr>
        <w:numPr>
          <w:ilvl w:val="0"/>
          <w:numId w:val="26"/>
        </w:numPr>
        <w:ind w:right="14" w:hanging="259"/>
      </w:pPr>
      <w:r>
        <w:t xml:space="preserve">дополнительные услуги лизингодателя по установке станков – 200 000 рублей;   7) ставка НДС 18%. </w:t>
      </w:r>
    </w:p>
    <w:p w:rsidR="00226376" w:rsidRDefault="00F017F8">
      <w:pPr>
        <w:ind w:left="144" w:right="14"/>
      </w:pPr>
      <w:r>
        <w:t xml:space="preserve">Рассчитать общую сумму лизинговых платежей за первый год договора лизинга, сделать бухгалтерские проводки у лизингодателя. </w:t>
      </w:r>
    </w:p>
    <w:p w:rsidR="00226376" w:rsidRDefault="00F017F8">
      <w:pPr>
        <w:ind w:left="144" w:right="14"/>
      </w:pPr>
      <w:r>
        <w:t xml:space="preserve">Задача 2. </w:t>
      </w:r>
    </w:p>
    <w:p w:rsidR="00226376" w:rsidRDefault="00F017F8">
      <w:pPr>
        <w:ind w:left="144" w:right="14"/>
      </w:pPr>
      <w:r>
        <w:t xml:space="preserve">Между фирмой, занимающейся грузоперевозками, и лизинговой компанией заключен договор лизинга, в соответствии с которым: </w:t>
      </w:r>
    </w:p>
    <w:p w:rsidR="00226376" w:rsidRDefault="00F017F8">
      <w:pPr>
        <w:ind w:left="144" w:right="14"/>
      </w:pPr>
      <w:r>
        <w:t xml:space="preserve">  1)стоимость грузовиков взятых в лизинг  - 3 280 000 рублей; </w:t>
      </w:r>
    </w:p>
    <w:p w:rsidR="00226376" w:rsidRDefault="00F017F8">
      <w:pPr>
        <w:numPr>
          <w:ilvl w:val="0"/>
          <w:numId w:val="27"/>
        </w:numPr>
        <w:ind w:right="14" w:hanging="259"/>
      </w:pPr>
      <w:r>
        <w:t xml:space="preserve">срок лизингового договора – 6 лет; </w:t>
      </w:r>
    </w:p>
    <w:p w:rsidR="00226376" w:rsidRDefault="00F017F8">
      <w:pPr>
        <w:numPr>
          <w:ilvl w:val="0"/>
          <w:numId w:val="27"/>
        </w:numPr>
        <w:ind w:right="14" w:hanging="259"/>
      </w:pPr>
      <w:r>
        <w:t xml:space="preserve">норма амортизации – 10%; </w:t>
      </w:r>
    </w:p>
    <w:p w:rsidR="00226376" w:rsidRDefault="00F017F8">
      <w:pPr>
        <w:numPr>
          <w:ilvl w:val="0"/>
          <w:numId w:val="27"/>
        </w:numPr>
        <w:ind w:right="14" w:hanging="259"/>
      </w:pPr>
      <w:r>
        <w:t xml:space="preserve">процентная ставка по кредиту – 16% годовых; </w:t>
      </w:r>
    </w:p>
    <w:p w:rsidR="00226376" w:rsidRDefault="00F017F8">
      <w:pPr>
        <w:numPr>
          <w:ilvl w:val="0"/>
          <w:numId w:val="27"/>
        </w:numPr>
        <w:ind w:right="14" w:hanging="259"/>
      </w:pPr>
      <w:r>
        <w:t xml:space="preserve">комиссионное вознаграждение – 6%; </w:t>
      </w:r>
    </w:p>
    <w:p w:rsidR="00226376" w:rsidRDefault="00F017F8">
      <w:pPr>
        <w:numPr>
          <w:ilvl w:val="0"/>
          <w:numId w:val="27"/>
        </w:numPr>
        <w:ind w:right="14" w:hanging="259"/>
      </w:pPr>
      <w:r>
        <w:t xml:space="preserve">дополнительные услуги лизингодателя по установке станков – 150 000 рублей;   7) ставка НДС 18%. </w:t>
      </w:r>
    </w:p>
    <w:p w:rsidR="00226376" w:rsidRDefault="00F017F8">
      <w:pPr>
        <w:ind w:left="144" w:right="14"/>
      </w:pPr>
      <w:r>
        <w:t xml:space="preserve">Рассчитать ежегодные лизинговые платежи и общую сумму лизинговых платежей, которые заплатила компания – лизингополучатель лизингодателю, сделать бухгалтерские проводки у лизингополучателя. Ответы: </w:t>
      </w:r>
    </w:p>
    <w:p w:rsidR="00226376" w:rsidRDefault="00F017F8">
      <w:pPr>
        <w:spacing w:after="23" w:line="259" w:lineRule="auto"/>
        <w:ind w:left="432" w:firstLine="0"/>
        <w:jc w:val="left"/>
      </w:pPr>
      <w:r>
        <w:t xml:space="preserve"> </w:t>
      </w:r>
    </w:p>
    <w:p w:rsidR="00226376" w:rsidRDefault="00F017F8">
      <w:pPr>
        <w:ind w:left="442" w:right="7080"/>
      </w:pPr>
      <w:r>
        <w:t xml:space="preserve">Вариант №1 Задача 1. </w:t>
      </w:r>
    </w:p>
    <w:p w:rsidR="00226376" w:rsidRDefault="00F017F8">
      <w:pPr>
        <w:spacing w:after="11" w:line="259" w:lineRule="auto"/>
        <w:ind w:left="432" w:firstLine="0"/>
        <w:jc w:val="left"/>
      </w:pPr>
      <w:r>
        <w:t xml:space="preserve"> </w:t>
      </w:r>
    </w:p>
    <w:p w:rsidR="00226376" w:rsidRDefault="00F017F8">
      <w:pPr>
        <w:spacing w:before="7" w:after="0" w:line="259" w:lineRule="auto"/>
        <w:ind w:left="149" w:firstLine="0"/>
        <w:jc w:val="left"/>
      </w:pPr>
      <w:r>
        <w:t xml:space="preserve"> </w:t>
      </w:r>
    </w:p>
    <w:p w:rsidR="00226376" w:rsidRDefault="00F017F8">
      <w:pPr>
        <w:spacing w:after="0" w:line="259" w:lineRule="auto"/>
        <w:ind w:left="149" w:firstLine="0"/>
        <w:jc w:val="left"/>
      </w:pPr>
      <w:r>
        <w:t xml:space="preserve"> </w:t>
      </w:r>
    </w:p>
    <w:p w:rsidR="00226376" w:rsidRDefault="00F017F8">
      <w:pPr>
        <w:spacing w:after="0" w:line="259" w:lineRule="auto"/>
        <w:ind w:left="149" w:firstLine="0"/>
        <w:jc w:val="left"/>
      </w:pPr>
      <w:r>
        <w:t xml:space="preserve"> </w:t>
      </w:r>
    </w:p>
    <w:p w:rsidR="00226376" w:rsidRDefault="00F017F8">
      <w:pPr>
        <w:spacing w:after="0" w:line="259" w:lineRule="auto"/>
        <w:ind w:left="149" w:firstLine="0"/>
        <w:jc w:val="left"/>
      </w:pPr>
      <w:r>
        <w:t xml:space="preserve"> </w:t>
      </w:r>
    </w:p>
    <w:p w:rsidR="00226376" w:rsidRDefault="00F017F8">
      <w:pPr>
        <w:spacing w:after="18" w:line="259" w:lineRule="auto"/>
        <w:ind w:left="149" w:firstLine="0"/>
        <w:jc w:val="left"/>
      </w:pPr>
      <w:r>
        <w:t xml:space="preserve"> </w:t>
      </w:r>
    </w:p>
    <w:tbl>
      <w:tblPr>
        <w:tblStyle w:val="TableGrid"/>
        <w:tblpPr w:vertAnchor="page" w:horzAnchor="page" w:tblpX="1700" w:tblpY="3347"/>
        <w:tblOverlap w:val="never"/>
        <w:tblW w:w="10204" w:type="dxa"/>
        <w:tblInd w:w="0" w:type="dxa"/>
        <w:tblCellMar>
          <w:top w:w="7" w:type="dxa"/>
          <w:left w:w="106" w:type="dxa"/>
          <w:right w:w="42" w:type="dxa"/>
        </w:tblCellMar>
        <w:tblLook w:val="04A0" w:firstRow="1" w:lastRow="0" w:firstColumn="1" w:lastColumn="0" w:noHBand="0" w:noVBand="1"/>
      </w:tblPr>
      <w:tblGrid>
        <w:gridCol w:w="812"/>
        <w:gridCol w:w="898"/>
        <w:gridCol w:w="893"/>
        <w:gridCol w:w="898"/>
        <w:gridCol w:w="893"/>
        <w:gridCol w:w="768"/>
        <w:gridCol w:w="1028"/>
        <w:gridCol w:w="763"/>
        <w:gridCol w:w="768"/>
        <w:gridCol w:w="769"/>
        <w:gridCol w:w="768"/>
        <w:gridCol w:w="946"/>
      </w:tblGrid>
      <w:tr w:rsidR="00226376">
        <w:trPr>
          <w:trHeight w:val="1944"/>
        </w:trPr>
        <w:tc>
          <w:tcPr>
            <w:tcW w:w="8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Год  </w:t>
            </w:r>
          </w:p>
        </w:tc>
        <w:tc>
          <w:tcPr>
            <w:tcW w:w="89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Сумм</w:t>
            </w:r>
          </w:p>
          <w:p w:rsidR="00226376" w:rsidRDefault="00F017F8">
            <w:pPr>
              <w:spacing w:after="0" w:line="259" w:lineRule="auto"/>
              <w:ind w:left="5" w:right="46" w:firstLine="0"/>
              <w:jc w:val="left"/>
            </w:pPr>
            <w:r>
              <w:t xml:space="preserve">а на начал о года </w:t>
            </w:r>
          </w:p>
        </w:tc>
        <w:tc>
          <w:tcPr>
            <w:tcW w:w="89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Аморт изаци онные отчис ления </w:t>
            </w:r>
          </w:p>
        </w:tc>
        <w:tc>
          <w:tcPr>
            <w:tcW w:w="89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pPr>
            <w:r>
              <w:t>Стоим</w:t>
            </w:r>
          </w:p>
          <w:p w:rsidR="00226376" w:rsidRDefault="00F017F8">
            <w:pPr>
              <w:spacing w:after="0" w:line="259" w:lineRule="auto"/>
              <w:ind w:left="5" w:firstLine="0"/>
              <w:jc w:val="left"/>
            </w:pPr>
            <w:r>
              <w:t xml:space="preserve">ость </w:t>
            </w:r>
          </w:p>
          <w:p w:rsidR="00226376" w:rsidRDefault="00F017F8">
            <w:pPr>
              <w:spacing w:after="0" w:line="259" w:lineRule="auto"/>
              <w:ind w:left="5" w:firstLine="0"/>
              <w:jc w:val="left"/>
            </w:pPr>
            <w:r>
              <w:t xml:space="preserve">имущ ества на конец года </w:t>
            </w:r>
          </w:p>
        </w:tc>
        <w:tc>
          <w:tcPr>
            <w:tcW w:w="89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Средн</w:t>
            </w:r>
          </w:p>
          <w:p w:rsidR="00226376" w:rsidRDefault="00F017F8">
            <w:pPr>
              <w:spacing w:after="0" w:line="259" w:lineRule="auto"/>
              <w:ind w:left="5" w:firstLine="0"/>
              <w:jc w:val="left"/>
            </w:pPr>
            <w:r>
              <w:t xml:space="preserve">яя </w:t>
            </w:r>
          </w:p>
          <w:p w:rsidR="00226376" w:rsidRDefault="00F017F8">
            <w:pPr>
              <w:spacing w:after="0" w:line="240" w:lineRule="auto"/>
              <w:ind w:left="5" w:firstLine="0"/>
              <w:jc w:val="left"/>
            </w:pPr>
            <w:r>
              <w:t xml:space="preserve">стоим ость </w:t>
            </w:r>
          </w:p>
          <w:p w:rsidR="00226376" w:rsidRDefault="00F017F8">
            <w:pPr>
              <w:spacing w:after="0" w:line="259" w:lineRule="auto"/>
              <w:ind w:left="5" w:firstLine="0"/>
              <w:jc w:val="left"/>
            </w:pPr>
            <w:r>
              <w:t xml:space="preserve">имущ ества за год </w:t>
            </w:r>
          </w:p>
        </w:tc>
        <w:tc>
          <w:tcPr>
            <w:tcW w:w="76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Сум</w:t>
            </w:r>
          </w:p>
          <w:p w:rsidR="00226376" w:rsidRDefault="00F017F8">
            <w:pPr>
              <w:spacing w:after="0" w:line="259" w:lineRule="auto"/>
              <w:ind w:left="5" w:firstLine="0"/>
              <w:jc w:val="left"/>
            </w:pPr>
            <w:r>
              <w:t xml:space="preserve">ма </w:t>
            </w:r>
          </w:p>
          <w:p w:rsidR="00226376" w:rsidRDefault="00F017F8">
            <w:pPr>
              <w:spacing w:after="0" w:line="259" w:lineRule="auto"/>
              <w:ind w:left="5" w:firstLine="0"/>
              <w:jc w:val="left"/>
            </w:pPr>
            <w:r>
              <w:t>нало</w:t>
            </w:r>
          </w:p>
          <w:p w:rsidR="00226376" w:rsidRDefault="00F017F8">
            <w:pPr>
              <w:spacing w:after="0" w:line="259" w:lineRule="auto"/>
              <w:ind w:left="5" w:firstLine="0"/>
              <w:jc w:val="left"/>
            </w:pPr>
            <w:r>
              <w:t xml:space="preserve">га на </w:t>
            </w:r>
          </w:p>
          <w:p w:rsidR="00226376" w:rsidRDefault="00F017F8">
            <w:pPr>
              <w:spacing w:after="0" w:line="259" w:lineRule="auto"/>
              <w:ind w:left="5" w:firstLine="0"/>
              <w:jc w:val="left"/>
            </w:pPr>
            <w:r>
              <w:t>иму</w:t>
            </w:r>
          </w:p>
          <w:p w:rsidR="00226376" w:rsidRDefault="00F017F8">
            <w:pPr>
              <w:spacing w:after="11" w:line="259" w:lineRule="auto"/>
              <w:ind w:left="5" w:firstLine="0"/>
              <w:jc w:val="left"/>
            </w:pPr>
            <w:r>
              <w:t>щест</w:t>
            </w:r>
          </w:p>
          <w:p w:rsidR="00226376" w:rsidRDefault="00F017F8">
            <w:pPr>
              <w:spacing w:after="0" w:line="259" w:lineRule="auto"/>
              <w:ind w:left="5" w:firstLine="0"/>
              <w:jc w:val="left"/>
            </w:pPr>
            <w:r>
              <w:t xml:space="preserve">во </w:t>
            </w:r>
          </w:p>
        </w:tc>
        <w:tc>
          <w:tcPr>
            <w:tcW w:w="102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0" w:lineRule="auto"/>
              <w:ind w:left="5" w:firstLine="0"/>
              <w:jc w:val="left"/>
            </w:pPr>
            <w:r>
              <w:t>Сумма процен</w:t>
            </w:r>
          </w:p>
          <w:p w:rsidR="00226376" w:rsidRDefault="00F017F8">
            <w:pPr>
              <w:spacing w:after="0" w:line="259" w:lineRule="auto"/>
              <w:ind w:left="5" w:firstLine="0"/>
              <w:jc w:val="left"/>
            </w:pPr>
            <w:r>
              <w:t xml:space="preserve">та  по </w:t>
            </w:r>
          </w:p>
          <w:p w:rsidR="00226376" w:rsidRDefault="00F017F8">
            <w:pPr>
              <w:spacing w:after="5" w:line="259" w:lineRule="auto"/>
              <w:ind w:left="5" w:firstLine="0"/>
              <w:jc w:val="left"/>
            </w:pPr>
            <w:r>
              <w:t>кредит</w:t>
            </w:r>
          </w:p>
          <w:p w:rsidR="00226376" w:rsidRDefault="00F017F8">
            <w:pPr>
              <w:spacing w:after="0" w:line="259" w:lineRule="auto"/>
              <w:ind w:left="5" w:firstLine="0"/>
              <w:jc w:val="left"/>
            </w:pPr>
            <w:r>
              <w:t xml:space="preserve">у </w:t>
            </w:r>
          </w:p>
        </w:tc>
        <w:tc>
          <w:tcPr>
            <w:tcW w:w="76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Сум</w:t>
            </w:r>
          </w:p>
          <w:p w:rsidR="00226376" w:rsidRDefault="00F017F8">
            <w:pPr>
              <w:spacing w:after="0" w:line="259" w:lineRule="auto"/>
              <w:ind w:left="0" w:firstLine="0"/>
              <w:jc w:val="left"/>
            </w:pPr>
            <w:r>
              <w:t xml:space="preserve">ма коми ссии </w:t>
            </w:r>
          </w:p>
        </w:tc>
        <w:tc>
          <w:tcPr>
            <w:tcW w:w="76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39" w:lineRule="auto"/>
              <w:ind w:left="5" w:firstLine="0"/>
              <w:jc w:val="left"/>
            </w:pPr>
            <w:r>
              <w:t xml:space="preserve">Допо лнит ельн ые </w:t>
            </w:r>
          </w:p>
          <w:p w:rsidR="00226376" w:rsidRDefault="00F017F8">
            <w:pPr>
              <w:spacing w:after="16" w:line="259" w:lineRule="auto"/>
              <w:ind w:left="5" w:firstLine="0"/>
              <w:jc w:val="left"/>
            </w:pPr>
            <w:r>
              <w:t>услу</w:t>
            </w:r>
          </w:p>
          <w:p w:rsidR="00226376" w:rsidRDefault="00F017F8">
            <w:pPr>
              <w:spacing w:after="0" w:line="259" w:lineRule="auto"/>
              <w:ind w:left="5" w:firstLine="0"/>
              <w:jc w:val="left"/>
            </w:pPr>
            <w:r>
              <w:t xml:space="preserve">ги </w:t>
            </w:r>
          </w:p>
        </w:tc>
        <w:tc>
          <w:tcPr>
            <w:tcW w:w="76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7" w:lineRule="auto"/>
              <w:ind w:left="5" w:firstLine="0"/>
              <w:jc w:val="left"/>
            </w:pPr>
            <w:r>
              <w:t xml:space="preserve">Лизи нгов ый плат еж  </w:t>
            </w:r>
          </w:p>
          <w:p w:rsidR="00226376" w:rsidRDefault="00F017F8">
            <w:pPr>
              <w:spacing w:after="0" w:line="259" w:lineRule="auto"/>
              <w:ind w:left="5" w:firstLine="0"/>
              <w:jc w:val="left"/>
            </w:pPr>
            <w:r>
              <w:t xml:space="preserve"> </w:t>
            </w:r>
          </w:p>
        </w:tc>
        <w:tc>
          <w:tcPr>
            <w:tcW w:w="76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pPr>
            <w:r>
              <w:t xml:space="preserve">НДС </w:t>
            </w:r>
          </w:p>
        </w:tc>
        <w:tc>
          <w:tcPr>
            <w:tcW w:w="946" w:type="dxa"/>
            <w:tcBorders>
              <w:top w:val="single" w:sz="4" w:space="0" w:color="000000"/>
              <w:left w:val="single" w:sz="4" w:space="0" w:color="000000"/>
              <w:bottom w:val="single" w:sz="4" w:space="0" w:color="000000"/>
              <w:right w:val="nil"/>
            </w:tcBorders>
          </w:tcPr>
          <w:p w:rsidR="00226376" w:rsidRDefault="00F017F8">
            <w:pPr>
              <w:spacing w:after="0" w:line="259" w:lineRule="auto"/>
              <w:ind w:left="5" w:firstLine="0"/>
              <w:jc w:val="left"/>
            </w:pPr>
            <w:r>
              <w:t xml:space="preserve">Лизинг овый  платеж с НДС </w:t>
            </w:r>
          </w:p>
        </w:tc>
      </w:tr>
      <w:tr w:rsidR="00226376">
        <w:trPr>
          <w:trHeight w:val="548"/>
        </w:trPr>
        <w:tc>
          <w:tcPr>
            <w:tcW w:w="8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1 </w:t>
            </w:r>
          </w:p>
        </w:tc>
        <w:tc>
          <w:tcPr>
            <w:tcW w:w="89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2 </w:t>
            </w:r>
          </w:p>
        </w:tc>
        <w:tc>
          <w:tcPr>
            <w:tcW w:w="89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3 </w:t>
            </w:r>
          </w:p>
        </w:tc>
        <w:tc>
          <w:tcPr>
            <w:tcW w:w="89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4 </w:t>
            </w:r>
          </w:p>
        </w:tc>
        <w:tc>
          <w:tcPr>
            <w:tcW w:w="89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9" w:firstLine="0"/>
              <w:jc w:val="center"/>
            </w:pPr>
            <w:r>
              <w:t xml:space="preserve">5 </w:t>
            </w:r>
          </w:p>
        </w:tc>
        <w:tc>
          <w:tcPr>
            <w:tcW w:w="76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9" w:firstLine="0"/>
              <w:jc w:val="center"/>
            </w:pPr>
            <w:r>
              <w:t xml:space="preserve">6 </w:t>
            </w:r>
          </w:p>
        </w:tc>
        <w:tc>
          <w:tcPr>
            <w:tcW w:w="102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9" w:firstLine="0"/>
              <w:jc w:val="center"/>
            </w:pPr>
            <w:r>
              <w:t xml:space="preserve">7 </w:t>
            </w:r>
          </w:p>
        </w:tc>
        <w:tc>
          <w:tcPr>
            <w:tcW w:w="76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8 </w:t>
            </w:r>
          </w:p>
        </w:tc>
        <w:tc>
          <w:tcPr>
            <w:tcW w:w="76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9" w:firstLine="0"/>
              <w:jc w:val="center"/>
            </w:pPr>
            <w:r>
              <w:t xml:space="preserve">9 </w:t>
            </w:r>
          </w:p>
        </w:tc>
        <w:tc>
          <w:tcPr>
            <w:tcW w:w="76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5" w:firstLine="0"/>
              <w:jc w:val="center"/>
            </w:pPr>
            <w:r>
              <w:t xml:space="preserve">10 </w:t>
            </w:r>
          </w:p>
        </w:tc>
        <w:tc>
          <w:tcPr>
            <w:tcW w:w="76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11 </w:t>
            </w:r>
          </w:p>
        </w:tc>
        <w:tc>
          <w:tcPr>
            <w:tcW w:w="946" w:type="dxa"/>
            <w:tcBorders>
              <w:top w:val="single" w:sz="4" w:space="0" w:color="000000"/>
              <w:left w:val="single" w:sz="4" w:space="0" w:color="000000"/>
              <w:bottom w:val="single" w:sz="4" w:space="0" w:color="000000"/>
              <w:right w:val="nil"/>
            </w:tcBorders>
          </w:tcPr>
          <w:p w:rsidR="00226376" w:rsidRDefault="00F017F8">
            <w:pPr>
              <w:spacing w:after="0" w:line="259" w:lineRule="auto"/>
              <w:ind w:left="37" w:firstLine="0"/>
              <w:jc w:val="center"/>
            </w:pPr>
            <w:r>
              <w:t xml:space="preserve">12 </w:t>
            </w:r>
          </w:p>
        </w:tc>
      </w:tr>
      <w:tr w:rsidR="00226376">
        <w:trPr>
          <w:trHeight w:val="754"/>
        </w:trPr>
        <w:tc>
          <w:tcPr>
            <w:tcW w:w="8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1 </w:t>
            </w:r>
          </w:p>
        </w:tc>
        <w:tc>
          <w:tcPr>
            <w:tcW w:w="89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850 </w:t>
            </w:r>
          </w:p>
          <w:p w:rsidR="00226376" w:rsidRDefault="00F017F8">
            <w:pPr>
              <w:spacing w:after="0" w:line="259" w:lineRule="auto"/>
              <w:ind w:left="5" w:firstLine="0"/>
              <w:jc w:val="left"/>
            </w:pPr>
            <w:r>
              <w:t xml:space="preserve">000 </w:t>
            </w:r>
          </w:p>
        </w:tc>
        <w:tc>
          <w:tcPr>
            <w:tcW w:w="89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17000</w:t>
            </w:r>
          </w:p>
          <w:p w:rsidR="00226376" w:rsidRDefault="00F017F8">
            <w:pPr>
              <w:spacing w:after="0" w:line="259" w:lineRule="auto"/>
              <w:ind w:left="5" w:firstLine="0"/>
              <w:jc w:val="left"/>
            </w:pPr>
            <w:r>
              <w:t xml:space="preserve">0 </w:t>
            </w:r>
          </w:p>
        </w:tc>
        <w:tc>
          <w:tcPr>
            <w:tcW w:w="89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680 00</w:t>
            </w:r>
          </w:p>
          <w:p w:rsidR="00226376" w:rsidRDefault="00F017F8">
            <w:pPr>
              <w:spacing w:after="0" w:line="259" w:lineRule="auto"/>
              <w:ind w:left="5" w:firstLine="0"/>
              <w:jc w:val="left"/>
            </w:pPr>
            <w:r>
              <w:t xml:space="preserve">0  </w:t>
            </w:r>
          </w:p>
        </w:tc>
        <w:tc>
          <w:tcPr>
            <w:tcW w:w="89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765 </w:t>
            </w:r>
          </w:p>
          <w:p w:rsidR="00226376" w:rsidRDefault="00F017F8">
            <w:pPr>
              <w:spacing w:after="0" w:line="259" w:lineRule="auto"/>
              <w:ind w:left="5" w:firstLine="0"/>
              <w:jc w:val="left"/>
            </w:pPr>
            <w:r>
              <w:t xml:space="preserve">000 </w:t>
            </w:r>
          </w:p>
        </w:tc>
        <w:tc>
          <w:tcPr>
            <w:tcW w:w="76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 </w:t>
            </w:r>
          </w:p>
        </w:tc>
        <w:tc>
          <w:tcPr>
            <w:tcW w:w="102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127500 </w:t>
            </w:r>
          </w:p>
        </w:tc>
        <w:tc>
          <w:tcPr>
            <w:tcW w:w="76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8500</w:t>
            </w:r>
          </w:p>
          <w:p w:rsidR="00226376" w:rsidRDefault="00F017F8">
            <w:pPr>
              <w:spacing w:after="0" w:line="259" w:lineRule="auto"/>
              <w:ind w:left="0" w:firstLine="0"/>
              <w:jc w:val="left"/>
            </w:pPr>
            <w:r>
              <w:t xml:space="preserve">0 </w:t>
            </w:r>
          </w:p>
        </w:tc>
        <w:tc>
          <w:tcPr>
            <w:tcW w:w="76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4000 </w:t>
            </w:r>
          </w:p>
        </w:tc>
        <w:tc>
          <w:tcPr>
            <w:tcW w:w="76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3865</w:t>
            </w:r>
          </w:p>
          <w:p w:rsidR="00226376" w:rsidRDefault="00F017F8">
            <w:pPr>
              <w:spacing w:after="0" w:line="259" w:lineRule="auto"/>
              <w:ind w:left="5" w:firstLine="0"/>
              <w:jc w:val="left"/>
            </w:pPr>
            <w:r>
              <w:t xml:space="preserve">00 </w:t>
            </w:r>
          </w:p>
        </w:tc>
        <w:tc>
          <w:tcPr>
            <w:tcW w:w="76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6957</w:t>
            </w:r>
          </w:p>
          <w:p w:rsidR="00226376" w:rsidRDefault="00F017F8">
            <w:pPr>
              <w:spacing w:after="0" w:line="259" w:lineRule="auto"/>
              <w:ind w:left="5" w:firstLine="0"/>
              <w:jc w:val="left"/>
            </w:pPr>
            <w:r>
              <w:t xml:space="preserve">0 </w:t>
            </w:r>
          </w:p>
        </w:tc>
        <w:tc>
          <w:tcPr>
            <w:tcW w:w="946" w:type="dxa"/>
            <w:tcBorders>
              <w:top w:val="single" w:sz="4" w:space="0" w:color="000000"/>
              <w:left w:val="single" w:sz="4" w:space="0" w:color="000000"/>
              <w:bottom w:val="single" w:sz="4" w:space="0" w:color="000000"/>
              <w:right w:val="nil"/>
            </w:tcBorders>
          </w:tcPr>
          <w:p w:rsidR="00226376" w:rsidRDefault="00F017F8">
            <w:pPr>
              <w:spacing w:after="0" w:line="259" w:lineRule="auto"/>
              <w:ind w:left="5" w:firstLine="0"/>
            </w:pPr>
            <w:r>
              <w:t xml:space="preserve">456070 </w:t>
            </w:r>
          </w:p>
        </w:tc>
      </w:tr>
    </w:tbl>
    <w:p w:rsidR="00226376" w:rsidRDefault="00F017F8">
      <w:pPr>
        <w:ind w:left="144" w:right="14"/>
      </w:pPr>
      <w:r>
        <w:t xml:space="preserve">Задача 2. </w:t>
      </w:r>
    </w:p>
    <w:tbl>
      <w:tblPr>
        <w:tblStyle w:val="TableGrid"/>
        <w:tblW w:w="9873" w:type="dxa"/>
        <w:tblInd w:w="-278" w:type="dxa"/>
        <w:tblCellMar>
          <w:top w:w="7" w:type="dxa"/>
          <w:left w:w="106" w:type="dxa"/>
        </w:tblCellMar>
        <w:tblLook w:val="04A0" w:firstRow="1" w:lastRow="0" w:firstColumn="1" w:lastColumn="0" w:noHBand="0" w:noVBand="1"/>
      </w:tblPr>
      <w:tblGrid>
        <w:gridCol w:w="479"/>
        <w:gridCol w:w="1018"/>
        <w:gridCol w:w="1076"/>
        <w:gridCol w:w="889"/>
        <w:gridCol w:w="888"/>
        <w:gridCol w:w="759"/>
        <w:gridCol w:w="1018"/>
        <w:gridCol w:w="759"/>
        <w:gridCol w:w="572"/>
        <w:gridCol w:w="950"/>
        <w:gridCol w:w="701"/>
        <w:gridCol w:w="764"/>
      </w:tblGrid>
      <w:tr w:rsidR="00226376">
        <w:trPr>
          <w:trHeight w:val="2497"/>
        </w:trPr>
        <w:tc>
          <w:tcPr>
            <w:tcW w:w="480" w:type="dxa"/>
            <w:tcBorders>
              <w:top w:val="single" w:sz="4" w:space="0" w:color="000000"/>
              <w:left w:val="single" w:sz="4" w:space="0" w:color="000000"/>
              <w:bottom w:val="single" w:sz="4" w:space="0" w:color="000000"/>
              <w:right w:val="single" w:sz="4" w:space="0" w:color="000000"/>
            </w:tcBorders>
          </w:tcPr>
          <w:p w:rsidR="00226376" w:rsidRDefault="00F017F8">
            <w:pPr>
              <w:spacing w:after="14" w:line="259" w:lineRule="auto"/>
              <w:ind w:left="5" w:firstLine="0"/>
            </w:pPr>
            <w:r>
              <w:t>Го</w:t>
            </w:r>
          </w:p>
          <w:p w:rsidR="00226376" w:rsidRDefault="00F017F8">
            <w:pPr>
              <w:spacing w:after="0" w:line="259" w:lineRule="auto"/>
              <w:ind w:left="5" w:firstLine="0"/>
              <w:jc w:val="left"/>
            </w:pPr>
            <w:r>
              <w:t xml:space="preserve">д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Сумма </w:t>
            </w:r>
          </w:p>
          <w:p w:rsidR="00226376" w:rsidRDefault="00F017F8">
            <w:pPr>
              <w:spacing w:after="0" w:line="259" w:lineRule="auto"/>
              <w:ind w:left="5" w:firstLine="0"/>
              <w:jc w:val="left"/>
            </w:pPr>
            <w:r>
              <w:t xml:space="preserve">на начало года </w:t>
            </w:r>
          </w:p>
        </w:tc>
        <w:tc>
          <w:tcPr>
            <w:tcW w:w="107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Аморти зационн ые отчисле ния </w:t>
            </w:r>
          </w:p>
        </w:tc>
        <w:tc>
          <w:tcPr>
            <w:tcW w:w="88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Стоим</w:t>
            </w:r>
          </w:p>
          <w:p w:rsidR="00226376" w:rsidRDefault="00F017F8">
            <w:pPr>
              <w:spacing w:after="0" w:line="259" w:lineRule="auto"/>
              <w:ind w:left="0" w:firstLine="0"/>
              <w:jc w:val="left"/>
            </w:pPr>
            <w:r>
              <w:t xml:space="preserve">ость </w:t>
            </w:r>
          </w:p>
          <w:p w:rsidR="00226376" w:rsidRDefault="00F017F8">
            <w:pPr>
              <w:spacing w:after="0" w:line="259" w:lineRule="auto"/>
              <w:ind w:left="0" w:firstLine="0"/>
              <w:jc w:val="left"/>
            </w:pPr>
            <w:r>
              <w:t xml:space="preserve">имущ ества на конец года </w:t>
            </w:r>
          </w:p>
        </w:tc>
        <w:tc>
          <w:tcPr>
            <w:tcW w:w="8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Средн</w:t>
            </w:r>
          </w:p>
          <w:p w:rsidR="00226376" w:rsidRDefault="00F017F8">
            <w:pPr>
              <w:spacing w:after="0" w:line="259" w:lineRule="auto"/>
              <w:ind w:left="0" w:firstLine="0"/>
              <w:jc w:val="left"/>
            </w:pPr>
            <w:r>
              <w:t xml:space="preserve">яя </w:t>
            </w:r>
          </w:p>
          <w:p w:rsidR="00226376" w:rsidRDefault="00F017F8">
            <w:pPr>
              <w:spacing w:after="0" w:line="240" w:lineRule="auto"/>
              <w:ind w:left="0" w:firstLine="0"/>
              <w:jc w:val="left"/>
            </w:pPr>
            <w:r>
              <w:t xml:space="preserve">стоим ость </w:t>
            </w:r>
          </w:p>
          <w:p w:rsidR="00226376" w:rsidRDefault="00F017F8">
            <w:pPr>
              <w:spacing w:after="0" w:line="259" w:lineRule="auto"/>
              <w:ind w:left="0" w:firstLine="0"/>
              <w:jc w:val="left"/>
            </w:pPr>
            <w:r>
              <w:t xml:space="preserve">имущ ества за год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Сум</w:t>
            </w:r>
          </w:p>
          <w:p w:rsidR="00226376" w:rsidRDefault="00F017F8">
            <w:pPr>
              <w:spacing w:after="0" w:line="259" w:lineRule="auto"/>
              <w:ind w:left="0" w:firstLine="0"/>
              <w:jc w:val="left"/>
            </w:pPr>
            <w:r>
              <w:t xml:space="preserve">ма </w:t>
            </w:r>
          </w:p>
          <w:p w:rsidR="00226376" w:rsidRDefault="00F017F8">
            <w:pPr>
              <w:spacing w:after="0" w:line="259" w:lineRule="auto"/>
              <w:ind w:left="0" w:firstLine="0"/>
              <w:jc w:val="left"/>
            </w:pPr>
            <w:r>
              <w:t>нало</w:t>
            </w:r>
          </w:p>
          <w:p w:rsidR="00226376" w:rsidRDefault="00F017F8">
            <w:pPr>
              <w:spacing w:after="0" w:line="259" w:lineRule="auto"/>
              <w:ind w:left="0" w:firstLine="0"/>
              <w:jc w:val="left"/>
            </w:pPr>
            <w:r>
              <w:t xml:space="preserve">га на </w:t>
            </w:r>
          </w:p>
          <w:p w:rsidR="00226376" w:rsidRDefault="00F017F8">
            <w:pPr>
              <w:spacing w:after="0" w:line="259" w:lineRule="auto"/>
              <w:ind w:left="0" w:firstLine="0"/>
              <w:jc w:val="left"/>
            </w:pPr>
            <w:r>
              <w:t>иму</w:t>
            </w:r>
          </w:p>
          <w:p w:rsidR="00226376" w:rsidRDefault="00F017F8">
            <w:pPr>
              <w:spacing w:after="11" w:line="259" w:lineRule="auto"/>
              <w:ind w:left="0" w:firstLine="0"/>
              <w:jc w:val="left"/>
            </w:pPr>
            <w:r>
              <w:t>щест</w:t>
            </w:r>
          </w:p>
          <w:p w:rsidR="00226376" w:rsidRDefault="00F017F8">
            <w:pPr>
              <w:spacing w:after="0" w:line="259" w:lineRule="auto"/>
              <w:ind w:left="0" w:firstLine="0"/>
              <w:jc w:val="left"/>
            </w:pPr>
            <w:r>
              <w:t xml:space="preserve">во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0" w:lineRule="auto"/>
              <w:ind w:left="5" w:firstLine="0"/>
              <w:jc w:val="left"/>
            </w:pPr>
            <w:r>
              <w:t>Сумма процен</w:t>
            </w:r>
          </w:p>
          <w:p w:rsidR="00226376" w:rsidRDefault="00F017F8">
            <w:pPr>
              <w:spacing w:after="0" w:line="259" w:lineRule="auto"/>
              <w:ind w:left="5" w:firstLine="0"/>
              <w:jc w:val="left"/>
            </w:pPr>
            <w:r>
              <w:t xml:space="preserve">та  по </w:t>
            </w:r>
          </w:p>
          <w:p w:rsidR="00226376" w:rsidRDefault="00F017F8">
            <w:pPr>
              <w:spacing w:after="5" w:line="259" w:lineRule="auto"/>
              <w:ind w:left="5" w:firstLine="0"/>
              <w:jc w:val="left"/>
            </w:pPr>
            <w:r>
              <w:t>кредит</w:t>
            </w:r>
          </w:p>
          <w:p w:rsidR="00226376" w:rsidRDefault="00F017F8">
            <w:pPr>
              <w:spacing w:after="0" w:line="259" w:lineRule="auto"/>
              <w:ind w:left="5" w:firstLine="0"/>
              <w:jc w:val="left"/>
            </w:pPr>
            <w:r>
              <w:t xml:space="preserve">у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Сум</w:t>
            </w:r>
          </w:p>
          <w:p w:rsidR="00226376" w:rsidRDefault="00F017F8">
            <w:pPr>
              <w:spacing w:after="0" w:line="259" w:lineRule="auto"/>
              <w:ind w:left="0" w:firstLine="0"/>
              <w:jc w:val="left"/>
            </w:pPr>
            <w:r>
              <w:t xml:space="preserve">ма коми ссии </w:t>
            </w:r>
          </w:p>
        </w:tc>
        <w:tc>
          <w:tcPr>
            <w:tcW w:w="57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39" w:lineRule="auto"/>
              <w:ind w:left="5" w:firstLine="0"/>
              <w:jc w:val="left"/>
            </w:pPr>
            <w:r>
              <w:t>До по лн ите</w:t>
            </w:r>
          </w:p>
          <w:p w:rsidR="00226376" w:rsidRDefault="00F017F8">
            <w:pPr>
              <w:spacing w:after="0" w:line="259" w:lineRule="auto"/>
              <w:ind w:left="5" w:firstLine="0"/>
              <w:jc w:val="left"/>
            </w:pPr>
            <w:r>
              <w:t>ль</w:t>
            </w:r>
          </w:p>
          <w:p w:rsidR="00226376" w:rsidRDefault="00F017F8">
            <w:pPr>
              <w:spacing w:after="0" w:line="259" w:lineRule="auto"/>
              <w:ind w:left="5" w:firstLine="0"/>
              <w:jc w:val="left"/>
            </w:pPr>
            <w:r>
              <w:t>ны</w:t>
            </w:r>
          </w:p>
          <w:p w:rsidR="00226376" w:rsidRDefault="00F017F8">
            <w:pPr>
              <w:spacing w:after="0" w:line="259" w:lineRule="auto"/>
              <w:ind w:left="5" w:firstLine="0"/>
              <w:jc w:val="left"/>
            </w:pPr>
            <w:r>
              <w:t xml:space="preserve">е </w:t>
            </w:r>
          </w:p>
          <w:p w:rsidR="00226376" w:rsidRDefault="00F017F8">
            <w:pPr>
              <w:spacing w:after="0" w:line="259" w:lineRule="auto"/>
              <w:ind w:left="5" w:firstLine="0"/>
              <w:jc w:val="left"/>
            </w:pPr>
            <w:r>
              <w:t xml:space="preserve">усл уги </w:t>
            </w:r>
          </w:p>
        </w:tc>
        <w:tc>
          <w:tcPr>
            <w:tcW w:w="950" w:type="dxa"/>
            <w:tcBorders>
              <w:top w:val="single" w:sz="4" w:space="0" w:color="000000"/>
              <w:left w:val="single" w:sz="4" w:space="0" w:color="000000"/>
              <w:bottom w:val="single" w:sz="4" w:space="0" w:color="000000"/>
              <w:right w:val="single" w:sz="4" w:space="0" w:color="000000"/>
            </w:tcBorders>
          </w:tcPr>
          <w:p w:rsidR="00226376" w:rsidRDefault="00F017F8">
            <w:pPr>
              <w:spacing w:after="40" w:line="240" w:lineRule="auto"/>
              <w:ind w:left="5" w:firstLine="0"/>
              <w:jc w:val="left"/>
            </w:pPr>
            <w:r>
              <w:t xml:space="preserve">Лизин говый </w:t>
            </w:r>
          </w:p>
          <w:p w:rsidR="00226376" w:rsidRDefault="00F017F8">
            <w:pPr>
              <w:spacing w:after="0" w:line="259" w:lineRule="auto"/>
              <w:ind w:left="5" w:firstLine="0"/>
              <w:jc w:val="left"/>
            </w:pPr>
            <w:r>
              <w:t xml:space="preserve">платеж  </w:t>
            </w:r>
          </w:p>
          <w:p w:rsidR="00226376" w:rsidRDefault="00F017F8">
            <w:pPr>
              <w:spacing w:after="0" w:line="259" w:lineRule="auto"/>
              <w:ind w:left="5" w:firstLine="0"/>
              <w:jc w:val="left"/>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right="94" w:firstLine="0"/>
              <w:jc w:val="left"/>
            </w:pPr>
            <w:r>
              <w:t xml:space="preserve">НД С </w:t>
            </w:r>
          </w:p>
        </w:tc>
        <w:tc>
          <w:tcPr>
            <w:tcW w:w="764" w:type="dxa"/>
            <w:tcBorders>
              <w:top w:val="single" w:sz="4" w:space="0" w:color="000000"/>
              <w:left w:val="single" w:sz="4" w:space="0" w:color="000000"/>
              <w:bottom w:val="single" w:sz="4" w:space="0" w:color="000000"/>
              <w:right w:val="single" w:sz="4" w:space="0" w:color="000000"/>
            </w:tcBorders>
          </w:tcPr>
          <w:p w:rsidR="00226376" w:rsidRDefault="00F017F8">
            <w:pPr>
              <w:spacing w:after="45" w:line="238" w:lineRule="auto"/>
              <w:ind w:left="0" w:firstLine="0"/>
              <w:jc w:val="left"/>
            </w:pPr>
            <w:r>
              <w:t xml:space="preserve">Лизи нгов ый  плат еж с </w:t>
            </w:r>
          </w:p>
          <w:p w:rsidR="00226376" w:rsidRDefault="00F017F8">
            <w:pPr>
              <w:spacing w:after="0" w:line="259" w:lineRule="auto"/>
              <w:ind w:left="0" w:firstLine="0"/>
            </w:pPr>
            <w:r>
              <w:t xml:space="preserve">НДС </w:t>
            </w:r>
          </w:p>
        </w:tc>
      </w:tr>
      <w:tr w:rsidR="00226376">
        <w:trPr>
          <w:trHeight w:val="293"/>
        </w:trPr>
        <w:tc>
          <w:tcPr>
            <w:tcW w:w="48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01" w:firstLine="0"/>
              <w:jc w:val="center"/>
            </w:pPr>
            <w:r>
              <w:t xml:space="preserve">1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10" w:firstLine="0"/>
              <w:jc w:val="center"/>
            </w:pPr>
            <w:r>
              <w:t xml:space="preserve">2 </w:t>
            </w:r>
          </w:p>
        </w:tc>
        <w:tc>
          <w:tcPr>
            <w:tcW w:w="107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10" w:firstLine="0"/>
              <w:jc w:val="center"/>
            </w:pPr>
            <w:r>
              <w:t xml:space="preserve">3 </w:t>
            </w:r>
          </w:p>
        </w:tc>
        <w:tc>
          <w:tcPr>
            <w:tcW w:w="88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15" w:firstLine="0"/>
              <w:jc w:val="center"/>
            </w:pPr>
            <w:r>
              <w:t xml:space="preserve">4 </w:t>
            </w:r>
          </w:p>
        </w:tc>
        <w:tc>
          <w:tcPr>
            <w:tcW w:w="8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16" w:firstLine="0"/>
              <w:jc w:val="center"/>
            </w:pPr>
            <w:r>
              <w:t xml:space="preserve">5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11" w:firstLine="0"/>
              <w:jc w:val="center"/>
            </w:pPr>
            <w:r>
              <w:t xml:space="preserve">6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10" w:firstLine="0"/>
              <w:jc w:val="center"/>
            </w:pPr>
            <w:r>
              <w:t xml:space="preserve">7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10" w:firstLine="0"/>
              <w:jc w:val="center"/>
            </w:pPr>
            <w:r>
              <w:t xml:space="preserve">8 </w:t>
            </w:r>
          </w:p>
        </w:tc>
        <w:tc>
          <w:tcPr>
            <w:tcW w:w="57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06" w:firstLine="0"/>
              <w:jc w:val="center"/>
            </w:pPr>
            <w:r>
              <w:t xml:space="preserve">9 </w:t>
            </w:r>
          </w:p>
        </w:tc>
        <w:tc>
          <w:tcPr>
            <w:tcW w:w="9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06" w:firstLine="0"/>
              <w:jc w:val="center"/>
            </w:pPr>
            <w:r>
              <w:t xml:space="preserve">10 </w:t>
            </w:r>
          </w:p>
        </w:tc>
        <w:tc>
          <w:tcPr>
            <w:tcW w:w="70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05" w:firstLine="0"/>
              <w:jc w:val="center"/>
            </w:pPr>
            <w:r>
              <w:t xml:space="preserve">11 </w:t>
            </w:r>
          </w:p>
        </w:tc>
        <w:tc>
          <w:tcPr>
            <w:tcW w:w="7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11" w:firstLine="0"/>
              <w:jc w:val="center"/>
            </w:pPr>
            <w:r>
              <w:t xml:space="preserve">12 </w:t>
            </w:r>
          </w:p>
        </w:tc>
      </w:tr>
      <w:tr w:rsidR="00226376">
        <w:trPr>
          <w:trHeight w:val="835"/>
        </w:trPr>
        <w:tc>
          <w:tcPr>
            <w:tcW w:w="48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1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9 800 </w:t>
            </w:r>
          </w:p>
          <w:p w:rsidR="00226376" w:rsidRDefault="00F017F8">
            <w:pPr>
              <w:spacing w:after="0" w:line="259" w:lineRule="auto"/>
              <w:ind w:left="5" w:firstLine="0"/>
              <w:jc w:val="left"/>
            </w:pPr>
            <w:r>
              <w:t xml:space="preserve">000 </w:t>
            </w:r>
          </w:p>
        </w:tc>
        <w:tc>
          <w:tcPr>
            <w:tcW w:w="107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2 940 </w:t>
            </w:r>
          </w:p>
          <w:p w:rsidR="00226376" w:rsidRDefault="00F017F8">
            <w:pPr>
              <w:spacing w:after="0" w:line="259" w:lineRule="auto"/>
              <w:ind w:left="0" w:firstLine="0"/>
              <w:jc w:val="left"/>
            </w:pPr>
            <w: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6 860 </w:t>
            </w:r>
          </w:p>
          <w:p w:rsidR="00226376" w:rsidRDefault="00F017F8">
            <w:pPr>
              <w:spacing w:after="0" w:line="259" w:lineRule="auto"/>
              <w:ind w:left="0" w:firstLine="0"/>
              <w:jc w:val="left"/>
            </w:pPr>
            <w: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8 330 </w:t>
            </w:r>
          </w:p>
          <w:p w:rsidR="00226376" w:rsidRDefault="00F017F8">
            <w:pPr>
              <w:spacing w:after="0" w:line="259" w:lineRule="auto"/>
              <w:ind w:left="0" w:firstLine="0"/>
              <w:jc w:val="left"/>
            </w:pPr>
            <w:r>
              <w:t xml:space="preserve">000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980 000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2940</w:t>
            </w:r>
          </w:p>
          <w:p w:rsidR="00226376" w:rsidRDefault="00F017F8">
            <w:pPr>
              <w:spacing w:after="0" w:line="259" w:lineRule="auto"/>
              <w:ind w:left="0" w:firstLine="0"/>
              <w:jc w:val="left"/>
            </w:pPr>
            <w:r>
              <w:t xml:space="preserve">00 </w:t>
            </w:r>
          </w:p>
        </w:tc>
        <w:tc>
          <w:tcPr>
            <w:tcW w:w="57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12</w:t>
            </w:r>
          </w:p>
          <w:p w:rsidR="00226376" w:rsidRDefault="00F017F8">
            <w:pPr>
              <w:spacing w:after="0" w:line="259" w:lineRule="auto"/>
              <w:ind w:left="5" w:firstLine="0"/>
              <w:jc w:val="left"/>
            </w:pPr>
            <w:r>
              <w:t>00</w:t>
            </w:r>
          </w:p>
          <w:p w:rsidR="00226376" w:rsidRDefault="00F017F8">
            <w:pPr>
              <w:spacing w:after="0" w:line="259" w:lineRule="auto"/>
              <w:ind w:left="5" w:firstLine="0"/>
              <w:jc w:val="left"/>
            </w:pPr>
            <w:r>
              <w:t xml:space="preserve">00 </w:t>
            </w:r>
          </w:p>
        </w:tc>
        <w:tc>
          <w:tcPr>
            <w:tcW w:w="9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4 334 </w:t>
            </w:r>
          </w:p>
          <w:p w:rsidR="00226376" w:rsidRDefault="00F017F8">
            <w:pPr>
              <w:spacing w:after="0" w:line="259" w:lineRule="auto"/>
              <w:ind w:left="5" w:firstLine="0"/>
              <w:jc w:val="left"/>
            </w:pPr>
            <w:r>
              <w:t xml:space="preserve">000 </w:t>
            </w:r>
          </w:p>
        </w:tc>
        <w:tc>
          <w:tcPr>
            <w:tcW w:w="70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pPr>
            <w:r>
              <w:t>7801</w:t>
            </w:r>
          </w:p>
          <w:p w:rsidR="00226376" w:rsidRDefault="00F017F8">
            <w:pPr>
              <w:spacing w:after="0" w:line="259" w:lineRule="auto"/>
              <w:ind w:left="5" w:firstLine="0"/>
              <w:jc w:val="left"/>
            </w:pPr>
            <w:r>
              <w:t xml:space="preserve">20 </w:t>
            </w:r>
          </w:p>
        </w:tc>
        <w:tc>
          <w:tcPr>
            <w:tcW w:w="7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5114</w:t>
            </w:r>
          </w:p>
          <w:p w:rsidR="00226376" w:rsidRDefault="00F017F8">
            <w:pPr>
              <w:spacing w:after="0" w:line="259" w:lineRule="auto"/>
              <w:ind w:left="0" w:firstLine="0"/>
              <w:jc w:val="left"/>
            </w:pPr>
            <w:r>
              <w:t xml:space="preserve">120 </w:t>
            </w:r>
          </w:p>
        </w:tc>
      </w:tr>
      <w:tr w:rsidR="00226376">
        <w:trPr>
          <w:trHeight w:val="624"/>
        </w:trPr>
        <w:tc>
          <w:tcPr>
            <w:tcW w:w="48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2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6 860 </w:t>
            </w:r>
          </w:p>
          <w:p w:rsidR="00226376" w:rsidRDefault="00F017F8">
            <w:pPr>
              <w:spacing w:after="0" w:line="259" w:lineRule="auto"/>
              <w:ind w:left="5" w:firstLine="0"/>
              <w:jc w:val="left"/>
            </w:pPr>
            <w:r>
              <w:t xml:space="preserve">000 </w:t>
            </w:r>
          </w:p>
        </w:tc>
        <w:tc>
          <w:tcPr>
            <w:tcW w:w="107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2940000 </w:t>
            </w:r>
          </w:p>
        </w:tc>
        <w:tc>
          <w:tcPr>
            <w:tcW w:w="88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3 920 </w:t>
            </w:r>
          </w:p>
          <w:p w:rsidR="00226376" w:rsidRDefault="00F017F8">
            <w:pPr>
              <w:spacing w:after="0" w:line="259" w:lineRule="auto"/>
              <w:ind w:left="0" w:firstLine="0"/>
              <w:jc w:val="left"/>
            </w:pPr>
            <w: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5 390 </w:t>
            </w:r>
          </w:p>
          <w:p w:rsidR="00226376" w:rsidRDefault="00F017F8">
            <w:pPr>
              <w:spacing w:after="0" w:line="259" w:lineRule="auto"/>
              <w:ind w:left="0" w:firstLine="0"/>
              <w:jc w:val="left"/>
            </w:pPr>
            <w:r>
              <w:t xml:space="preserve">000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686000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2058</w:t>
            </w:r>
          </w:p>
          <w:p w:rsidR="00226376" w:rsidRDefault="00F017F8">
            <w:pPr>
              <w:spacing w:after="0" w:line="259" w:lineRule="auto"/>
              <w:ind w:left="0" w:firstLine="0"/>
              <w:jc w:val="left"/>
            </w:pPr>
            <w:r>
              <w:t xml:space="preserve">00 </w:t>
            </w:r>
          </w:p>
        </w:tc>
        <w:tc>
          <w:tcPr>
            <w:tcW w:w="57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 </w:t>
            </w:r>
          </w:p>
        </w:tc>
        <w:tc>
          <w:tcPr>
            <w:tcW w:w="9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3 831 </w:t>
            </w:r>
          </w:p>
          <w:p w:rsidR="00226376" w:rsidRDefault="00F017F8">
            <w:pPr>
              <w:spacing w:after="0" w:line="259" w:lineRule="auto"/>
              <w:ind w:left="5" w:firstLine="0"/>
              <w:jc w:val="left"/>
            </w:pPr>
            <w:r>
              <w:t xml:space="preserve">800 </w:t>
            </w:r>
          </w:p>
        </w:tc>
        <w:tc>
          <w:tcPr>
            <w:tcW w:w="70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pPr>
            <w:r>
              <w:t>6897</w:t>
            </w:r>
          </w:p>
          <w:p w:rsidR="00226376" w:rsidRDefault="00F017F8">
            <w:pPr>
              <w:spacing w:after="0" w:line="259" w:lineRule="auto"/>
              <w:ind w:left="5" w:firstLine="0"/>
              <w:jc w:val="left"/>
            </w:pPr>
            <w:r>
              <w:t xml:space="preserve">24 </w:t>
            </w:r>
          </w:p>
        </w:tc>
        <w:tc>
          <w:tcPr>
            <w:tcW w:w="7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4521</w:t>
            </w:r>
          </w:p>
          <w:p w:rsidR="00226376" w:rsidRDefault="00F017F8">
            <w:pPr>
              <w:spacing w:after="0" w:line="259" w:lineRule="auto"/>
              <w:ind w:left="0" w:firstLine="0"/>
              <w:jc w:val="left"/>
            </w:pPr>
            <w:r>
              <w:t xml:space="preserve">524 </w:t>
            </w:r>
          </w:p>
        </w:tc>
      </w:tr>
      <w:tr w:rsidR="00226376">
        <w:trPr>
          <w:trHeight w:val="600"/>
        </w:trPr>
        <w:tc>
          <w:tcPr>
            <w:tcW w:w="48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3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3 920 </w:t>
            </w:r>
          </w:p>
          <w:p w:rsidR="00226376" w:rsidRDefault="00F017F8">
            <w:pPr>
              <w:spacing w:after="0" w:line="259" w:lineRule="auto"/>
              <w:ind w:left="5" w:firstLine="0"/>
              <w:jc w:val="left"/>
            </w:pPr>
            <w:r>
              <w:t xml:space="preserve">000 </w:t>
            </w:r>
          </w:p>
        </w:tc>
        <w:tc>
          <w:tcPr>
            <w:tcW w:w="107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2940000 </w:t>
            </w:r>
          </w:p>
        </w:tc>
        <w:tc>
          <w:tcPr>
            <w:tcW w:w="88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98000 </w:t>
            </w:r>
          </w:p>
        </w:tc>
        <w:tc>
          <w:tcPr>
            <w:tcW w:w="8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24500</w:t>
            </w:r>
          </w:p>
          <w:p w:rsidR="00226376" w:rsidRDefault="00F017F8">
            <w:pPr>
              <w:spacing w:after="0" w:line="259" w:lineRule="auto"/>
              <w:ind w:left="0" w:firstLine="0"/>
              <w:jc w:val="left"/>
            </w:pPr>
            <w:r>
              <w:t xml:space="preserve">00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392000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1176</w:t>
            </w:r>
          </w:p>
          <w:p w:rsidR="00226376" w:rsidRDefault="00F017F8">
            <w:pPr>
              <w:spacing w:after="0" w:line="259" w:lineRule="auto"/>
              <w:ind w:left="0" w:firstLine="0"/>
              <w:jc w:val="left"/>
            </w:pPr>
            <w:r>
              <w:t xml:space="preserve">00 </w:t>
            </w:r>
          </w:p>
        </w:tc>
        <w:tc>
          <w:tcPr>
            <w:tcW w:w="57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 </w:t>
            </w:r>
          </w:p>
        </w:tc>
        <w:tc>
          <w:tcPr>
            <w:tcW w:w="9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3 449 </w:t>
            </w:r>
          </w:p>
          <w:p w:rsidR="00226376" w:rsidRDefault="00F017F8">
            <w:pPr>
              <w:spacing w:after="0" w:line="259" w:lineRule="auto"/>
              <w:ind w:left="5" w:firstLine="0"/>
              <w:jc w:val="left"/>
            </w:pPr>
            <w:r>
              <w:t xml:space="preserve">600 </w:t>
            </w:r>
          </w:p>
        </w:tc>
        <w:tc>
          <w:tcPr>
            <w:tcW w:w="70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pPr>
            <w:r>
              <w:t>6209</w:t>
            </w:r>
          </w:p>
          <w:p w:rsidR="00226376" w:rsidRDefault="00F017F8">
            <w:pPr>
              <w:spacing w:after="0" w:line="259" w:lineRule="auto"/>
              <w:ind w:left="5" w:firstLine="0"/>
              <w:jc w:val="left"/>
            </w:pPr>
            <w:r>
              <w:t xml:space="preserve">28 </w:t>
            </w:r>
          </w:p>
        </w:tc>
        <w:tc>
          <w:tcPr>
            <w:tcW w:w="7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4070</w:t>
            </w:r>
          </w:p>
          <w:p w:rsidR="00226376" w:rsidRDefault="00F017F8">
            <w:pPr>
              <w:spacing w:after="0" w:line="259" w:lineRule="auto"/>
              <w:ind w:left="0" w:firstLine="0"/>
              <w:jc w:val="left"/>
            </w:pPr>
            <w:r>
              <w:t xml:space="preserve">528 </w:t>
            </w:r>
          </w:p>
        </w:tc>
      </w:tr>
      <w:tr w:rsidR="00226376">
        <w:trPr>
          <w:trHeight w:val="1114"/>
        </w:trPr>
        <w:tc>
          <w:tcPr>
            <w:tcW w:w="48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 </w:t>
            </w:r>
          </w:p>
        </w:tc>
        <w:tc>
          <w:tcPr>
            <w:tcW w:w="107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8 820 </w:t>
            </w:r>
          </w:p>
          <w:p w:rsidR="00226376" w:rsidRDefault="00F017F8">
            <w:pPr>
              <w:spacing w:after="0" w:line="259" w:lineRule="auto"/>
              <w:ind w:left="0" w:firstLine="0"/>
              <w:jc w:val="left"/>
            </w:pPr>
            <w: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c>
          <w:tcPr>
            <w:tcW w:w="8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2058 </w:t>
            </w:r>
          </w:p>
          <w:p w:rsidR="00226376" w:rsidRDefault="00F017F8">
            <w:pPr>
              <w:spacing w:after="0" w:line="259" w:lineRule="auto"/>
              <w:ind w:left="5" w:firstLine="0"/>
              <w:jc w:val="left"/>
            </w:pPr>
            <w:r>
              <w:t xml:space="preserve">000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6174</w:t>
            </w:r>
          </w:p>
          <w:p w:rsidR="00226376" w:rsidRDefault="00F017F8">
            <w:pPr>
              <w:spacing w:after="0" w:line="259" w:lineRule="auto"/>
              <w:ind w:left="0" w:firstLine="0"/>
              <w:jc w:val="left"/>
            </w:pPr>
            <w:r>
              <w:t xml:space="preserve">00 </w:t>
            </w:r>
          </w:p>
        </w:tc>
        <w:tc>
          <w:tcPr>
            <w:tcW w:w="57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12</w:t>
            </w:r>
          </w:p>
          <w:p w:rsidR="00226376" w:rsidRDefault="00F017F8">
            <w:pPr>
              <w:spacing w:after="0" w:line="259" w:lineRule="auto"/>
              <w:ind w:left="5" w:firstLine="0"/>
              <w:jc w:val="left"/>
            </w:pPr>
            <w:r>
              <w:t xml:space="preserve">0 </w:t>
            </w:r>
          </w:p>
          <w:p w:rsidR="00226376" w:rsidRDefault="00F017F8">
            <w:pPr>
              <w:spacing w:after="0" w:line="259" w:lineRule="auto"/>
              <w:ind w:left="5" w:firstLine="0"/>
              <w:jc w:val="left"/>
            </w:pPr>
            <w:r>
              <w:t>00</w:t>
            </w:r>
          </w:p>
          <w:p w:rsidR="00226376" w:rsidRDefault="00F017F8">
            <w:pPr>
              <w:spacing w:after="0" w:line="259" w:lineRule="auto"/>
              <w:ind w:left="5" w:firstLine="0"/>
              <w:jc w:val="left"/>
            </w:pPr>
            <w:r>
              <w:t xml:space="preserve">0 </w:t>
            </w:r>
          </w:p>
        </w:tc>
        <w:tc>
          <w:tcPr>
            <w:tcW w:w="9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11 615 </w:t>
            </w:r>
          </w:p>
          <w:p w:rsidR="00226376" w:rsidRDefault="00F017F8">
            <w:pPr>
              <w:spacing w:after="0" w:line="259" w:lineRule="auto"/>
              <w:ind w:left="5" w:firstLine="0"/>
              <w:jc w:val="left"/>
            </w:pPr>
            <w:r>
              <w:t xml:space="preserve">400 </w:t>
            </w:r>
          </w:p>
        </w:tc>
        <w:tc>
          <w:tcPr>
            <w:tcW w:w="70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2 </w:t>
            </w:r>
          </w:p>
          <w:p w:rsidR="00226376" w:rsidRDefault="00F017F8">
            <w:pPr>
              <w:spacing w:after="0" w:line="259" w:lineRule="auto"/>
              <w:ind w:left="5" w:firstLine="0"/>
              <w:jc w:val="left"/>
            </w:pPr>
            <w:r>
              <w:t xml:space="preserve">090 772 </w:t>
            </w:r>
          </w:p>
        </w:tc>
        <w:tc>
          <w:tcPr>
            <w:tcW w:w="7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1370 6172 </w:t>
            </w:r>
          </w:p>
        </w:tc>
      </w:tr>
    </w:tbl>
    <w:p w:rsidR="00226376" w:rsidRDefault="00F017F8">
      <w:pPr>
        <w:spacing w:after="23" w:line="259" w:lineRule="auto"/>
        <w:ind w:left="149" w:firstLine="0"/>
        <w:jc w:val="left"/>
      </w:pPr>
      <w:r>
        <w:t xml:space="preserve"> </w:t>
      </w:r>
    </w:p>
    <w:p w:rsidR="00226376" w:rsidRDefault="00F017F8">
      <w:pPr>
        <w:ind w:left="144" w:right="7364"/>
      </w:pPr>
      <w:r>
        <w:t xml:space="preserve">Вариант №2 Задача 1. </w:t>
      </w:r>
    </w:p>
    <w:p w:rsidR="00226376" w:rsidRDefault="00F017F8">
      <w:pPr>
        <w:spacing w:after="0" w:line="259" w:lineRule="auto"/>
        <w:ind w:left="149" w:firstLine="0"/>
        <w:jc w:val="left"/>
      </w:pPr>
      <w:r>
        <w:t xml:space="preserve"> </w:t>
      </w:r>
    </w:p>
    <w:tbl>
      <w:tblPr>
        <w:tblStyle w:val="TableGrid"/>
        <w:tblW w:w="9849" w:type="dxa"/>
        <w:tblInd w:w="149" w:type="dxa"/>
        <w:tblCellMar>
          <w:top w:w="7" w:type="dxa"/>
          <w:left w:w="110" w:type="dxa"/>
          <w:right w:w="46" w:type="dxa"/>
        </w:tblCellMar>
        <w:tblLook w:val="04A0" w:firstRow="1" w:lastRow="0" w:firstColumn="1" w:lastColumn="0" w:noHBand="0" w:noVBand="1"/>
      </w:tblPr>
      <w:tblGrid>
        <w:gridCol w:w="537"/>
        <w:gridCol w:w="658"/>
        <w:gridCol w:w="907"/>
        <w:gridCol w:w="908"/>
        <w:gridCol w:w="908"/>
        <w:gridCol w:w="778"/>
        <w:gridCol w:w="1037"/>
        <w:gridCol w:w="778"/>
        <w:gridCol w:w="778"/>
        <w:gridCol w:w="778"/>
        <w:gridCol w:w="778"/>
        <w:gridCol w:w="1004"/>
      </w:tblGrid>
      <w:tr w:rsidR="00226376">
        <w:trPr>
          <w:trHeight w:val="1945"/>
        </w:trPr>
        <w:tc>
          <w:tcPr>
            <w:tcW w:w="538" w:type="dxa"/>
            <w:tcBorders>
              <w:top w:val="single" w:sz="4" w:space="0" w:color="000000"/>
              <w:left w:val="single" w:sz="4" w:space="0" w:color="000000"/>
              <w:bottom w:val="single" w:sz="4" w:space="0" w:color="000000"/>
              <w:right w:val="single" w:sz="4" w:space="0" w:color="000000"/>
            </w:tcBorders>
          </w:tcPr>
          <w:p w:rsidR="00226376" w:rsidRDefault="00F017F8">
            <w:pPr>
              <w:spacing w:after="14" w:line="259" w:lineRule="auto"/>
              <w:ind w:left="0" w:firstLine="0"/>
              <w:jc w:val="left"/>
            </w:pPr>
            <w:r>
              <w:t>Го</w:t>
            </w:r>
          </w:p>
          <w:p w:rsidR="00226376" w:rsidRDefault="00F017F8">
            <w:pPr>
              <w:spacing w:after="0" w:line="259" w:lineRule="auto"/>
              <w:ind w:left="0" w:firstLine="0"/>
              <w:jc w:val="left"/>
            </w:pPr>
            <w:r>
              <w:t xml:space="preserve">д  </w:t>
            </w:r>
          </w:p>
        </w:tc>
        <w:tc>
          <w:tcPr>
            <w:tcW w:w="6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Сум</w:t>
            </w:r>
          </w:p>
          <w:p w:rsidR="00226376" w:rsidRDefault="00F017F8">
            <w:pPr>
              <w:spacing w:after="0" w:line="259" w:lineRule="auto"/>
              <w:ind w:left="0" w:firstLine="0"/>
              <w:jc w:val="left"/>
            </w:pPr>
            <w:r>
              <w:t xml:space="preserve">ма </w:t>
            </w:r>
          </w:p>
          <w:p w:rsidR="00226376" w:rsidRDefault="00F017F8">
            <w:pPr>
              <w:spacing w:after="2" w:line="238" w:lineRule="auto"/>
              <w:ind w:left="0" w:firstLine="0"/>
              <w:jc w:val="left"/>
            </w:pPr>
            <w:r>
              <w:t xml:space="preserve">на нач ало </w:t>
            </w:r>
          </w:p>
          <w:p w:rsidR="00226376" w:rsidRDefault="00F017F8">
            <w:pPr>
              <w:spacing w:after="4" w:line="259" w:lineRule="auto"/>
              <w:ind w:left="0" w:firstLine="0"/>
              <w:jc w:val="left"/>
            </w:pPr>
            <w:r>
              <w:t>год</w:t>
            </w:r>
          </w:p>
          <w:p w:rsidR="00226376" w:rsidRDefault="00F017F8">
            <w:pPr>
              <w:spacing w:after="0" w:line="259" w:lineRule="auto"/>
              <w:ind w:left="0" w:firstLine="0"/>
              <w:jc w:val="left"/>
            </w:pPr>
            <w:r>
              <w:t xml:space="preserve">а </w:t>
            </w:r>
          </w:p>
        </w:tc>
        <w:tc>
          <w:tcPr>
            <w:tcW w:w="90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Аморт изаци онные отчис ления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Стоим</w:t>
            </w:r>
          </w:p>
          <w:p w:rsidR="00226376" w:rsidRDefault="00F017F8">
            <w:pPr>
              <w:spacing w:after="0" w:line="259" w:lineRule="auto"/>
              <w:ind w:left="0" w:firstLine="0"/>
              <w:jc w:val="left"/>
            </w:pPr>
            <w:r>
              <w:t xml:space="preserve">ость </w:t>
            </w:r>
          </w:p>
          <w:p w:rsidR="00226376" w:rsidRDefault="00F017F8">
            <w:pPr>
              <w:spacing w:after="0" w:line="259" w:lineRule="auto"/>
              <w:ind w:left="0" w:firstLine="0"/>
              <w:jc w:val="left"/>
            </w:pPr>
            <w:r>
              <w:t xml:space="preserve">имущ ества на конец года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Средн</w:t>
            </w:r>
          </w:p>
          <w:p w:rsidR="00226376" w:rsidRDefault="00F017F8">
            <w:pPr>
              <w:spacing w:after="0" w:line="259" w:lineRule="auto"/>
              <w:ind w:left="0" w:firstLine="0"/>
              <w:jc w:val="left"/>
            </w:pPr>
            <w:r>
              <w:t xml:space="preserve">яя </w:t>
            </w:r>
          </w:p>
          <w:p w:rsidR="00226376" w:rsidRDefault="00F017F8">
            <w:pPr>
              <w:spacing w:after="0" w:line="240" w:lineRule="auto"/>
              <w:ind w:left="0" w:firstLine="0"/>
              <w:jc w:val="left"/>
            </w:pPr>
            <w:r>
              <w:t xml:space="preserve">стоим ость </w:t>
            </w:r>
          </w:p>
          <w:p w:rsidR="00226376" w:rsidRDefault="00F017F8">
            <w:pPr>
              <w:spacing w:after="0" w:line="259" w:lineRule="auto"/>
              <w:ind w:left="0" w:firstLine="0"/>
              <w:jc w:val="left"/>
            </w:pPr>
            <w:r>
              <w:t xml:space="preserve">имущ ества за год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Сум</w:t>
            </w:r>
          </w:p>
          <w:p w:rsidR="00226376" w:rsidRDefault="00F017F8">
            <w:pPr>
              <w:spacing w:after="0" w:line="259" w:lineRule="auto"/>
              <w:ind w:left="0" w:firstLine="0"/>
              <w:jc w:val="left"/>
            </w:pPr>
            <w:r>
              <w:t xml:space="preserve">ма </w:t>
            </w:r>
          </w:p>
          <w:p w:rsidR="00226376" w:rsidRDefault="00F017F8">
            <w:pPr>
              <w:spacing w:after="0" w:line="259" w:lineRule="auto"/>
              <w:ind w:left="0" w:firstLine="0"/>
              <w:jc w:val="left"/>
            </w:pPr>
            <w:r>
              <w:t>нало</w:t>
            </w:r>
          </w:p>
          <w:p w:rsidR="00226376" w:rsidRDefault="00F017F8">
            <w:pPr>
              <w:spacing w:after="0" w:line="259" w:lineRule="auto"/>
              <w:ind w:left="0" w:firstLine="0"/>
              <w:jc w:val="left"/>
            </w:pPr>
            <w:r>
              <w:t xml:space="preserve">га на </w:t>
            </w:r>
          </w:p>
          <w:p w:rsidR="00226376" w:rsidRDefault="00F017F8">
            <w:pPr>
              <w:spacing w:after="0" w:line="259" w:lineRule="auto"/>
              <w:ind w:left="0" w:firstLine="0"/>
              <w:jc w:val="left"/>
            </w:pPr>
            <w:r>
              <w:t>иму</w:t>
            </w:r>
          </w:p>
          <w:p w:rsidR="00226376" w:rsidRDefault="00F017F8">
            <w:pPr>
              <w:spacing w:after="11" w:line="259" w:lineRule="auto"/>
              <w:ind w:left="0" w:firstLine="0"/>
              <w:jc w:val="left"/>
            </w:pPr>
            <w:r>
              <w:t>щест</w:t>
            </w:r>
          </w:p>
          <w:p w:rsidR="00226376" w:rsidRDefault="00F017F8">
            <w:pPr>
              <w:spacing w:after="0" w:line="259" w:lineRule="auto"/>
              <w:ind w:left="0" w:firstLine="0"/>
              <w:jc w:val="left"/>
            </w:pPr>
            <w:r>
              <w:t xml:space="preserve">во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Сумма процен та  по кредиту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 w:firstLine="0"/>
              <w:jc w:val="left"/>
            </w:pPr>
            <w:r>
              <w:t>Сум</w:t>
            </w:r>
          </w:p>
          <w:p w:rsidR="00226376" w:rsidRDefault="00F017F8">
            <w:pPr>
              <w:spacing w:after="0" w:line="259" w:lineRule="auto"/>
              <w:ind w:left="1" w:firstLine="0"/>
              <w:jc w:val="left"/>
            </w:pPr>
            <w:r>
              <w:t xml:space="preserve">ма коми ссии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39" w:lineRule="auto"/>
              <w:ind w:left="0" w:firstLine="0"/>
              <w:jc w:val="left"/>
            </w:pPr>
            <w:r>
              <w:t xml:space="preserve">Допо лнит ельн ые </w:t>
            </w:r>
          </w:p>
          <w:p w:rsidR="00226376" w:rsidRDefault="00F017F8">
            <w:pPr>
              <w:spacing w:after="16" w:line="259" w:lineRule="auto"/>
              <w:ind w:left="0" w:firstLine="0"/>
              <w:jc w:val="left"/>
            </w:pPr>
            <w:r>
              <w:t>услу</w:t>
            </w:r>
          </w:p>
          <w:p w:rsidR="00226376" w:rsidRDefault="00F017F8">
            <w:pPr>
              <w:spacing w:after="0" w:line="259" w:lineRule="auto"/>
              <w:ind w:left="0" w:firstLine="0"/>
              <w:jc w:val="left"/>
            </w:pPr>
            <w:r>
              <w:t xml:space="preserve">ги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7" w:lineRule="auto"/>
              <w:ind w:left="0" w:firstLine="0"/>
              <w:jc w:val="left"/>
            </w:pPr>
            <w:r>
              <w:t xml:space="preserve">Лизи нгов ый плат еж  </w:t>
            </w:r>
          </w:p>
          <w:p w:rsidR="00226376" w:rsidRDefault="00F017F8">
            <w:pPr>
              <w:spacing w:after="0" w:line="259" w:lineRule="auto"/>
              <w:ind w:left="0" w:firstLine="0"/>
              <w:jc w:val="left"/>
            </w:pPr>
            <w:r>
              <w:t xml:space="preserve">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 w:firstLine="0"/>
            </w:pPr>
            <w:r>
              <w:t xml:space="preserve">НДС </w:t>
            </w:r>
          </w:p>
        </w:tc>
        <w:tc>
          <w:tcPr>
            <w:tcW w:w="100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Лизинг овый  платеж с НДС </w:t>
            </w:r>
          </w:p>
        </w:tc>
      </w:tr>
      <w:tr w:rsidR="00226376">
        <w:trPr>
          <w:trHeight w:val="331"/>
        </w:trPr>
        <w:tc>
          <w:tcPr>
            <w:tcW w:w="53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1 </w:t>
            </w:r>
          </w:p>
        </w:tc>
        <w:tc>
          <w:tcPr>
            <w:tcW w:w="6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5" w:firstLine="0"/>
              <w:jc w:val="center"/>
            </w:pPr>
            <w:r>
              <w:t xml:space="preserve">2 </w:t>
            </w:r>
          </w:p>
        </w:tc>
        <w:tc>
          <w:tcPr>
            <w:tcW w:w="90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5" w:firstLine="0"/>
              <w:jc w:val="center"/>
            </w:pPr>
            <w:r>
              <w:t xml:space="preserve">3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4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5" w:firstLine="0"/>
              <w:jc w:val="center"/>
            </w:pPr>
            <w:r>
              <w:t xml:space="preserve">5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6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7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9" w:firstLine="0"/>
              <w:jc w:val="center"/>
            </w:pPr>
            <w:r>
              <w:t xml:space="preserve">8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9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5" w:firstLine="0"/>
              <w:jc w:val="center"/>
            </w:pPr>
            <w:r>
              <w:t xml:space="preserve">10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11 </w:t>
            </w:r>
          </w:p>
        </w:tc>
        <w:tc>
          <w:tcPr>
            <w:tcW w:w="100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12 </w:t>
            </w:r>
          </w:p>
        </w:tc>
      </w:tr>
      <w:tr w:rsidR="00226376">
        <w:trPr>
          <w:trHeight w:val="836"/>
        </w:trPr>
        <w:tc>
          <w:tcPr>
            <w:tcW w:w="53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1 </w:t>
            </w:r>
          </w:p>
        </w:tc>
        <w:tc>
          <w:tcPr>
            <w:tcW w:w="6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400</w:t>
            </w:r>
          </w:p>
          <w:p w:rsidR="00226376" w:rsidRDefault="00F017F8">
            <w:pPr>
              <w:spacing w:after="0" w:line="259" w:lineRule="auto"/>
              <w:ind w:left="0" w:firstLine="0"/>
              <w:jc w:val="left"/>
            </w:pPr>
            <w:r>
              <w:t xml:space="preserve">0 </w:t>
            </w:r>
          </w:p>
          <w:p w:rsidR="00226376" w:rsidRDefault="00F017F8">
            <w:pPr>
              <w:spacing w:after="0" w:line="259" w:lineRule="auto"/>
              <w:ind w:left="0" w:firstLine="0"/>
              <w:jc w:val="left"/>
            </w:pPr>
            <w:r>
              <w:t xml:space="preserve">000 </w:t>
            </w:r>
          </w:p>
        </w:tc>
        <w:tc>
          <w:tcPr>
            <w:tcW w:w="90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400 </w:t>
            </w:r>
          </w:p>
          <w:p w:rsidR="00226376" w:rsidRDefault="00F017F8">
            <w:pPr>
              <w:spacing w:after="0" w:line="259" w:lineRule="auto"/>
              <w:ind w:left="0" w:firstLine="0"/>
              <w:jc w:val="left"/>
            </w:pPr>
            <w:r>
              <w:t xml:space="preserve">000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3 600 </w:t>
            </w:r>
          </w:p>
          <w:p w:rsidR="00226376" w:rsidRDefault="00F017F8">
            <w:pPr>
              <w:spacing w:after="0" w:line="259" w:lineRule="auto"/>
              <w:ind w:left="0" w:firstLine="0"/>
              <w:jc w:val="left"/>
            </w:pPr>
            <w:r>
              <w:t xml:space="preserve">000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3800 </w:t>
            </w:r>
          </w:p>
          <w:p w:rsidR="00226376" w:rsidRDefault="00F017F8">
            <w:pPr>
              <w:spacing w:after="0" w:line="259" w:lineRule="auto"/>
              <w:ind w:left="0" w:firstLine="0"/>
              <w:jc w:val="left"/>
            </w:pPr>
            <w:r>
              <w:t xml:space="preserve">000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480 000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 w:firstLine="0"/>
              <w:jc w:val="left"/>
            </w:pPr>
            <w:r>
              <w:t xml:space="preserve">200 </w:t>
            </w:r>
          </w:p>
          <w:p w:rsidR="00226376" w:rsidRDefault="00F017F8">
            <w:pPr>
              <w:spacing w:after="0" w:line="259" w:lineRule="auto"/>
              <w:ind w:left="1" w:firstLine="0"/>
              <w:jc w:val="left"/>
            </w:pPr>
            <w:r>
              <w:t xml:space="preserve">000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4000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1 084 </w:t>
            </w:r>
          </w:p>
          <w:p w:rsidR="00226376" w:rsidRDefault="00F017F8">
            <w:pPr>
              <w:spacing w:after="0" w:line="259" w:lineRule="auto"/>
              <w:ind w:left="0" w:firstLine="0"/>
              <w:jc w:val="left"/>
            </w:pPr>
            <w:r>
              <w:t xml:space="preserve">000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 w:firstLine="0"/>
              <w:jc w:val="left"/>
            </w:pPr>
            <w:r>
              <w:t>1951</w:t>
            </w:r>
          </w:p>
          <w:p w:rsidR="00226376" w:rsidRDefault="00F017F8">
            <w:pPr>
              <w:spacing w:after="0" w:line="259" w:lineRule="auto"/>
              <w:ind w:left="1" w:firstLine="0"/>
              <w:jc w:val="left"/>
            </w:pPr>
            <w:r>
              <w:t xml:space="preserve">20 </w:t>
            </w:r>
          </w:p>
        </w:tc>
        <w:tc>
          <w:tcPr>
            <w:tcW w:w="100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1 279 </w:t>
            </w:r>
          </w:p>
          <w:p w:rsidR="00226376" w:rsidRDefault="00F017F8">
            <w:pPr>
              <w:spacing w:after="0" w:line="259" w:lineRule="auto"/>
              <w:ind w:left="0" w:firstLine="0"/>
              <w:jc w:val="left"/>
            </w:pPr>
            <w:r>
              <w:t xml:space="preserve">120 </w:t>
            </w:r>
          </w:p>
        </w:tc>
      </w:tr>
    </w:tbl>
    <w:p w:rsidR="00226376" w:rsidRDefault="00F017F8">
      <w:pPr>
        <w:spacing w:after="23" w:line="259" w:lineRule="auto"/>
        <w:ind w:left="149" w:firstLine="0"/>
        <w:jc w:val="left"/>
      </w:pPr>
      <w:r>
        <w:t xml:space="preserve"> </w:t>
      </w:r>
    </w:p>
    <w:p w:rsidR="00226376" w:rsidRDefault="00F017F8">
      <w:pPr>
        <w:ind w:left="144" w:right="14"/>
      </w:pPr>
      <w:r>
        <w:t xml:space="preserve">Задача 2. </w:t>
      </w:r>
    </w:p>
    <w:tbl>
      <w:tblPr>
        <w:tblStyle w:val="TableGrid"/>
        <w:tblW w:w="10276" w:type="dxa"/>
        <w:tblInd w:w="-307" w:type="dxa"/>
        <w:tblCellMar>
          <w:top w:w="7" w:type="dxa"/>
          <w:left w:w="106" w:type="dxa"/>
          <w:right w:w="31" w:type="dxa"/>
        </w:tblCellMar>
        <w:tblLook w:val="04A0" w:firstRow="1" w:lastRow="0" w:firstColumn="1" w:lastColumn="0" w:noHBand="0" w:noVBand="1"/>
      </w:tblPr>
      <w:tblGrid>
        <w:gridCol w:w="427"/>
        <w:gridCol w:w="711"/>
        <w:gridCol w:w="845"/>
        <w:gridCol w:w="850"/>
        <w:gridCol w:w="994"/>
        <w:gridCol w:w="850"/>
        <w:gridCol w:w="941"/>
        <w:gridCol w:w="913"/>
        <w:gridCol w:w="922"/>
        <w:gridCol w:w="845"/>
        <w:gridCol w:w="773"/>
        <w:gridCol w:w="1205"/>
      </w:tblGrid>
      <w:tr w:rsidR="00226376">
        <w:trPr>
          <w:trHeight w:val="1940"/>
        </w:trPr>
        <w:tc>
          <w:tcPr>
            <w:tcW w:w="427" w:type="dxa"/>
            <w:tcBorders>
              <w:top w:val="single" w:sz="4" w:space="0" w:color="000000"/>
              <w:left w:val="single" w:sz="4" w:space="0" w:color="000000"/>
              <w:bottom w:val="single" w:sz="4" w:space="0" w:color="000000"/>
              <w:right w:val="single" w:sz="4" w:space="0" w:color="000000"/>
            </w:tcBorders>
          </w:tcPr>
          <w:p w:rsidR="00226376" w:rsidRDefault="00F017F8">
            <w:pPr>
              <w:spacing w:after="40" w:line="236" w:lineRule="auto"/>
              <w:ind w:left="0" w:right="53" w:firstLine="0"/>
              <w:jc w:val="center"/>
            </w:pPr>
            <w:r>
              <w:t>Г о</w:t>
            </w:r>
          </w:p>
          <w:p w:rsidR="00226376" w:rsidRDefault="00F017F8">
            <w:pPr>
              <w:spacing w:after="0" w:line="259" w:lineRule="auto"/>
              <w:ind w:left="48" w:firstLine="0"/>
              <w:jc w:val="left"/>
            </w:pPr>
            <w:r>
              <w:t xml:space="preserve">д  </w:t>
            </w:r>
          </w:p>
        </w:tc>
        <w:tc>
          <w:tcPr>
            <w:tcW w:w="7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38" w:lineRule="auto"/>
              <w:ind w:left="8" w:right="22" w:hanging="8"/>
              <w:jc w:val="center"/>
            </w:pPr>
            <w:r>
              <w:t xml:space="preserve">Сум ма на </w:t>
            </w:r>
          </w:p>
          <w:p w:rsidR="00226376" w:rsidRDefault="00F017F8">
            <w:pPr>
              <w:spacing w:after="0" w:line="259" w:lineRule="auto"/>
              <w:ind w:left="0" w:firstLine="0"/>
              <w:jc w:val="center"/>
            </w:pPr>
            <w:r>
              <w:t xml:space="preserve">нача ло года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3" w:line="238" w:lineRule="auto"/>
              <w:ind w:left="34" w:hanging="5"/>
              <w:jc w:val="left"/>
            </w:pPr>
            <w:r>
              <w:t xml:space="preserve">Амор тизац ионн ые </w:t>
            </w:r>
          </w:p>
          <w:p w:rsidR="00226376" w:rsidRDefault="00F017F8">
            <w:pPr>
              <w:spacing w:after="0" w:line="259" w:lineRule="auto"/>
              <w:ind w:left="14" w:firstLine="10"/>
              <w:jc w:val="left"/>
            </w:pPr>
            <w:r>
              <w:t xml:space="preserve">отчис ления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38" w:lineRule="auto"/>
              <w:ind w:left="19" w:firstLine="38"/>
              <w:jc w:val="left"/>
            </w:pPr>
            <w:r>
              <w:t>Стои мость имущ</w:t>
            </w:r>
          </w:p>
          <w:p w:rsidR="00226376" w:rsidRDefault="00F017F8">
            <w:pPr>
              <w:spacing w:after="0" w:line="240" w:lineRule="auto"/>
              <w:ind w:left="197" w:hanging="149"/>
              <w:jc w:val="left"/>
            </w:pPr>
            <w:r>
              <w:t xml:space="preserve">ества на </w:t>
            </w:r>
          </w:p>
          <w:p w:rsidR="00226376" w:rsidRDefault="00F017F8">
            <w:pPr>
              <w:spacing w:after="0" w:line="259" w:lineRule="auto"/>
              <w:ind w:left="0" w:firstLine="0"/>
              <w:jc w:val="center"/>
            </w:pPr>
            <w:r>
              <w:t xml:space="preserve">конец года </w:t>
            </w:r>
          </w:p>
        </w:tc>
        <w:tc>
          <w:tcPr>
            <w:tcW w:w="994"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331" w:hanging="317"/>
              <w:jc w:val="left"/>
            </w:pPr>
            <w:r>
              <w:t xml:space="preserve">Средня я </w:t>
            </w:r>
          </w:p>
          <w:p w:rsidR="00226376" w:rsidRDefault="00F017F8">
            <w:pPr>
              <w:spacing w:after="4" w:line="237" w:lineRule="auto"/>
              <w:ind w:left="226" w:hanging="202"/>
              <w:jc w:val="left"/>
            </w:pPr>
            <w:r>
              <w:t xml:space="preserve">стоимо сть </w:t>
            </w:r>
          </w:p>
          <w:p w:rsidR="00226376" w:rsidRDefault="00F017F8">
            <w:pPr>
              <w:spacing w:after="0" w:line="259" w:lineRule="auto"/>
              <w:ind w:left="43" w:firstLine="0"/>
              <w:jc w:val="left"/>
            </w:pPr>
            <w:r>
              <w:t>имуще</w:t>
            </w:r>
          </w:p>
          <w:p w:rsidR="00226376" w:rsidRDefault="00F017F8">
            <w:pPr>
              <w:spacing w:after="0" w:line="259" w:lineRule="auto"/>
              <w:ind w:left="0" w:firstLine="0"/>
              <w:jc w:val="center"/>
            </w:pPr>
            <w:r>
              <w:t xml:space="preserve">ства за год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0" w:right="57" w:firstLine="0"/>
              <w:jc w:val="center"/>
            </w:pPr>
            <w:r>
              <w:t xml:space="preserve">Сумм а </w:t>
            </w:r>
          </w:p>
          <w:p w:rsidR="00226376" w:rsidRDefault="00F017F8">
            <w:pPr>
              <w:spacing w:after="40" w:line="238" w:lineRule="auto"/>
              <w:ind w:left="24" w:right="4" w:firstLine="5"/>
              <w:jc w:val="left"/>
            </w:pPr>
            <w:r>
              <w:t>налог а на имущ</w:t>
            </w:r>
          </w:p>
          <w:p w:rsidR="00226376" w:rsidRDefault="00F017F8">
            <w:pPr>
              <w:spacing w:after="0" w:line="259" w:lineRule="auto"/>
              <w:ind w:left="39" w:firstLine="0"/>
              <w:jc w:val="left"/>
            </w:pPr>
            <w:r>
              <w:t xml:space="preserve">ество </w:t>
            </w:r>
          </w:p>
        </w:tc>
        <w:tc>
          <w:tcPr>
            <w:tcW w:w="941"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57" w:hanging="38"/>
              <w:jc w:val="left"/>
            </w:pPr>
            <w:r>
              <w:t>Сумма проце</w:t>
            </w:r>
          </w:p>
          <w:p w:rsidR="00226376" w:rsidRDefault="00F017F8">
            <w:pPr>
              <w:spacing w:after="0" w:line="259" w:lineRule="auto"/>
              <w:ind w:left="5" w:firstLine="0"/>
              <w:jc w:val="left"/>
            </w:pPr>
            <w:r>
              <w:t xml:space="preserve">нта  по </w:t>
            </w:r>
          </w:p>
          <w:p w:rsidR="00226376" w:rsidRDefault="00F017F8">
            <w:pPr>
              <w:spacing w:after="0" w:line="259" w:lineRule="auto"/>
              <w:ind w:left="0" w:right="40" w:firstLine="0"/>
              <w:jc w:val="center"/>
            </w:pPr>
            <w:r>
              <w:t xml:space="preserve">кредит у </w:t>
            </w:r>
          </w:p>
        </w:tc>
        <w:tc>
          <w:tcPr>
            <w:tcW w:w="91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hanging="29"/>
              <w:jc w:val="left"/>
            </w:pPr>
            <w:r>
              <w:t xml:space="preserve">Сумма комис сии </w:t>
            </w:r>
          </w:p>
        </w:tc>
        <w:tc>
          <w:tcPr>
            <w:tcW w:w="92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19"/>
              <w:jc w:val="left"/>
            </w:pPr>
            <w:r>
              <w:t xml:space="preserve">Допол нитель ные услуги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38" w:lineRule="auto"/>
              <w:ind w:left="0" w:right="17" w:firstLine="0"/>
              <w:jc w:val="center"/>
            </w:pPr>
            <w:r>
              <w:t xml:space="preserve">Лизи нговы й </w:t>
            </w:r>
          </w:p>
          <w:p w:rsidR="00226376" w:rsidRDefault="00F017F8">
            <w:pPr>
              <w:spacing w:after="0" w:line="273" w:lineRule="auto"/>
              <w:ind w:left="0" w:right="29" w:firstLine="0"/>
              <w:jc w:val="center"/>
            </w:pPr>
            <w:r>
              <w:t xml:space="preserve">плате ж  </w:t>
            </w:r>
          </w:p>
          <w:p w:rsidR="00226376" w:rsidRDefault="00F017F8">
            <w:pPr>
              <w:spacing w:after="0" w:line="259" w:lineRule="auto"/>
              <w:ind w:left="0" w:right="24" w:firstLine="0"/>
              <w:jc w:val="center"/>
            </w:pPr>
            <w:r>
              <w:t xml:space="preserve">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pPr>
            <w:r>
              <w:t xml:space="preserve">НДС </w:t>
            </w:r>
          </w:p>
        </w:tc>
        <w:tc>
          <w:tcPr>
            <w:tcW w:w="1205"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0" w:firstLine="0"/>
              <w:jc w:val="center"/>
            </w:pPr>
            <w:r>
              <w:t xml:space="preserve">Лизингов ый  </w:t>
            </w:r>
          </w:p>
          <w:p w:rsidR="00226376" w:rsidRDefault="00F017F8">
            <w:pPr>
              <w:spacing w:after="16" w:line="259" w:lineRule="auto"/>
              <w:ind w:left="43" w:firstLine="0"/>
              <w:jc w:val="left"/>
            </w:pPr>
            <w:r>
              <w:t xml:space="preserve">платеж с </w:t>
            </w:r>
          </w:p>
          <w:p w:rsidR="00226376" w:rsidRDefault="00F017F8">
            <w:pPr>
              <w:spacing w:after="0" w:line="259" w:lineRule="auto"/>
              <w:ind w:left="0" w:right="83" w:firstLine="0"/>
              <w:jc w:val="center"/>
            </w:pPr>
            <w:r>
              <w:t xml:space="preserve">НДС </w:t>
            </w:r>
          </w:p>
        </w:tc>
      </w:tr>
      <w:tr w:rsidR="00226376">
        <w:trPr>
          <w:trHeight w:val="288"/>
        </w:trPr>
        <w:tc>
          <w:tcPr>
            <w:tcW w:w="4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 xml:space="preserve">1 </w:t>
            </w:r>
          </w:p>
        </w:tc>
        <w:tc>
          <w:tcPr>
            <w:tcW w:w="7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79" w:firstLine="0"/>
              <w:jc w:val="center"/>
            </w:pPr>
            <w:r>
              <w:t xml:space="preserve">2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3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5" w:firstLine="0"/>
              <w:jc w:val="center"/>
            </w:pPr>
            <w:r>
              <w:t xml:space="preserve">4 </w:t>
            </w:r>
          </w:p>
        </w:tc>
        <w:tc>
          <w:tcPr>
            <w:tcW w:w="99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4" w:firstLine="0"/>
              <w:jc w:val="center"/>
            </w:pPr>
            <w:r>
              <w:t xml:space="preserve">5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4" w:firstLine="0"/>
              <w:jc w:val="center"/>
            </w:pPr>
            <w:r>
              <w:t xml:space="preserve">6 </w:t>
            </w:r>
          </w:p>
        </w:tc>
        <w:tc>
          <w:tcPr>
            <w:tcW w:w="94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7 </w:t>
            </w:r>
          </w:p>
        </w:tc>
        <w:tc>
          <w:tcPr>
            <w:tcW w:w="91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8 </w:t>
            </w:r>
          </w:p>
        </w:tc>
        <w:tc>
          <w:tcPr>
            <w:tcW w:w="92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9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4" w:firstLine="0"/>
              <w:jc w:val="center"/>
            </w:pPr>
            <w:r>
              <w:t xml:space="preserve">10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11 </w:t>
            </w:r>
          </w:p>
        </w:tc>
        <w:tc>
          <w:tcPr>
            <w:tcW w:w="120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12 </w:t>
            </w:r>
          </w:p>
        </w:tc>
      </w:tr>
      <w:tr w:rsidR="00226376">
        <w:trPr>
          <w:trHeight w:val="562"/>
        </w:trPr>
        <w:tc>
          <w:tcPr>
            <w:tcW w:w="4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 xml:space="preserve">1 </w:t>
            </w:r>
          </w:p>
        </w:tc>
        <w:tc>
          <w:tcPr>
            <w:tcW w:w="7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8" w:firstLine="0"/>
              <w:jc w:val="left"/>
            </w:pPr>
            <w:r>
              <w:t xml:space="preserve">780 </w:t>
            </w:r>
          </w:p>
          <w:p w:rsidR="00226376" w:rsidRDefault="00F017F8">
            <w:pPr>
              <w:spacing w:after="0" w:line="259" w:lineRule="auto"/>
              <w:ind w:left="68" w:firstLine="0"/>
              <w:jc w:val="left"/>
            </w:pPr>
            <w:r>
              <w:t xml:space="preserve">000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234 </w:t>
            </w:r>
          </w:p>
          <w:p w:rsidR="00226376" w:rsidRDefault="00F017F8">
            <w:pPr>
              <w:spacing w:after="0" w:line="259" w:lineRule="auto"/>
              <w:ind w:left="0" w:right="80" w:firstLine="0"/>
              <w:jc w:val="center"/>
            </w:pPr>
            <w:r>
              <w:t xml:space="preserve">000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4" w:firstLine="0"/>
              <w:jc w:val="left"/>
            </w:pPr>
            <w:r>
              <w:t>54800</w:t>
            </w:r>
          </w:p>
          <w:p w:rsidR="00226376" w:rsidRDefault="00F017F8">
            <w:pPr>
              <w:spacing w:after="0" w:line="259" w:lineRule="auto"/>
              <w:ind w:left="0" w:right="85" w:firstLine="0"/>
              <w:jc w:val="center"/>
            </w:pPr>
            <w:r>
              <w:t xml:space="preserve">0 </w:t>
            </w:r>
          </w:p>
        </w:tc>
        <w:tc>
          <w:tcPr>
            <w:tcW w:w="99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jc w:val="left"/>
            </w:pPr>
            <w:r>
              <w:t>105300</w:t>
            </w:r>
          </w:p>
          <w:p w:rsidR="00226376" w:rsidRDefault="00F017F8">
            <w:pPr>
              <w:spacing w:after="0" w:line="259" w:lineRule="auto"/>
              <w:ind w:left="0" w:right="84" w:firstLine="0"/>
              <w:jc w:val="center"/>
            </w:pPr>
            <w:r>
              <w:t xml:space="preserve">0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5" w:firstLine="0"/>
              <w:jc w:val="center"/>
            </w:pPr>
            <w:r>
              <w:t xml:space="preserve">- </w:t>
            </w:r>
          </w:p>
        </w:tc>
        <w:tc>
          <w:tcPr>
            <w:tcW w:w="94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140400 </w:t>
            </w:r>
          </w:p>
        </w:tc>
        <w:tc>
          <w:tcPr>
            <w:tcW w:w="91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 xml:space="preserve">78000 </w:t>
            </w:r>
          </w:p>
        </w:tc>
        <w:tc>
          <w:tcPr>
            <w:tcW w:w="92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3" w:firstLine="0"/>
              <w:jc w:val="left"/>
            </w:pPr>
            <w:r>
              <w:t xml:space="preserve">17000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4" w:firstLine="0"/>
              <w:jc w:val="left"/>
            </w:pPr>
            <w:r>
              <w:t>46940</w:t>
            </w:r>
          </w:p>
          <w:p w:rsidR="00226376" w:rsidRDefault="00F017F8">
            <w:pPr>
              <w:spacing w:after="0" w:line="259" w:lineRule="auto"/>
              <w:ind w:left="0" w:right="79" w:firstLine="0"/>
              <w:jc w:val="center"/>
            </w:pPr>
            <w:r>
              <w:t xml:space="preserve">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8" w:firstLine="0"/>
              <w:jc w:val="left"/>
            </w:pPr>
            <w:r>
              <w:t>8449</w:t>
            </w:r>
          </w:p>
          <w:p w:rsidR="00226376" w:rsidRDefault="00F017F8">
            <w:pPr>
              <w:spacing w:after="0" w:line="259" w:lineRule="auto"/>
              <w:ind w:left="0" w:right="83" w:firstLine="0"/>
              <w:jc w:val="center"/>
            </w:pPr>
            <w:r>
              <w:t xml:space="preserve">2 </w:t>
            </w:r>
          </w:p>
        </w:tc>
        <w:tc>
          <w:tcPr>
            <w:tcW w:w="120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553892 </w:t>
            </w:r>
          </w:p>
        </w:tc>
      </w:tr>
      <w:tr w:rsidR="00226376">
        <w:trPr>
          <w:trHeight w:val="562"/>
        </w:trPr>
        <w:tc>
          <w:tcPr>
            <w:tcW w:w="4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 xml:space="preserve">2 </w:t>
            </w:r>
          </w:p>
        </w:tc>
        <w:tc>
          <w:tcPr>
            <w:tcW w:w="7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8" w:firstLine="0"/>
              <w:jc w:val="left"/>
            </w:pPr>
            <w:r>
              <w:t xml:space="preserve">546 </w:t>
            </w:r>
          </w:p>
          <w:p w:rsidR="00226376" w:rsidRDefault="00F017F8">
            <w:pPr>
              <w:spacing w:after="0" w:line="259" w:lineRule="auto"/>
              <w:ind w:left="68" w:firstLine="0"/>
              <w:jc w:val="left"/>
            </w:pPr>
            <w:r>
              <w:t xml:space="preserve">000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234 </w:t>
            </w:r>
          </w:p>
          <w:p w:rsidR="00226376" w:rsidRDefault="00F017F8">
            <w:pPr>
              <w:spacing w:after="0" w:line="259" w:lineRule="auto"/>
              <w:ind w:left="0" w:right="80" w:firstLine="0"/>
              <w:jc w:val="center"/>
            </w:pPr>
            <w:r>
              <w:t xml:space="preserve">000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4" w:firstLine="0"/>
              <w:jc w:val="left"/>
            </w:pPr>
            <w:r>
              <w:t>31200</w:t>
            </w:r>
          </w:p>
          <w:p w:rsidR="00226376" w:rsidRDefault="00F017F8">
            <w:pPr>
              <w:spacing w:after="0" w:line="259" w:lineRule="auto"/>
              <w:ind w:left="0" w:right="85" w:firstLine="0"/>
              <w:jc w:val="center"/>
            </w:pPr>
            <w:r>
              <w:t xml:space="preserve">0 </w:t>
            </w:r>
          </w:p>
        </w:tc>
        <w:tc>
          <w:tcPr>
            <w:tcW w:w="99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jc w:val="left"/>
            </w:pPr>
            <w:r>
              <w:t xml:space="preserve">819000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5" w:firstLine="0"/>
              <w:jc w:val="center"/>
            </w:pPr>
            <w:r>
              <w:t xml:space="preserve">- </w:t>
            </w:r>
          </w:p>
        </w:tc>
        <w:tc>
          <w:tcPr>
            <w:tcW w:w="94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 xml:space="preserve">98 280 </w:t>
            </w:r>
          </w:p>
        </w:tc>
        <w:tc>
          <w:tcPr>
            <w:tcW w:w="91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 xml:space="preserve">54600 </w:t>
            </w:r>
          </w:p>
        </w:tc>
        <w:tc>
          <w:tcPr>
            <w:tcW w:w="92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3" w:firstLine="0"/>
              <w:jc w:val="left"/>
            </w:pPr>
            <w:r>
              <w:t xml:space="preserve">17000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4" w:firstLine="0"/>
              <w:jc w:val="left"/>
            </w:pPr>
            <w:r>
              <w:t>40388</w:t>
            </w:r>
          </w:p>
          <w:p w:rsidR="00226376" w:rsidRDefault="00F017F8">
            <w:pPr>
              <w:spacing w:after="0" w:line="259" w:lineRule="auto"/>
              <w:ind w:left="0" w:right="79" w:firstLine="0"/>
              <w:jc w:val="center"/>
            </w:pPr>
            <w:r>
              <w:t xml:space="preserve">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8" w:firstLine="0"/>
              <w:jc w:val="left"/>
            </w:pPr>
            <w:r>
              <w:t>7269</w:t>
            </w:r>
          </w:p>
          <w:p w:rsidR="00226376" w:rsidRDefault="00F017F8">
            <w:pPr>
              <w:spacing w:after="0" w:line="259" w:lineRule="auto"/>
              <w:ind w:left="67" w:firstLine="0"/>
              <w:jc w:val="left"/>
            </w:pPr>
            <w:r>
              <w:t xml:space="preserve">8,40 </w:t>
            </w:r>
          </w:p>
        </w:tc>
        <w:tc>
          <w:tcPr>
            <w:tcW w:w="120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476578,4</w:t>
            </w:r>
          </w:p>
          <w:p w:rsidR="00226376" w:rsidRDefault="00F017F8">
            <w:pPr>
              <w:spacing w:after="0" w:line="259" w:lineRule="auto"/>
              <w:ind w:left="0" w:right="75" w:firstLine="0"/>
              <w:jc w:val="center"/>
            </w:pPr>
            <w:r>
              <w:t xml:space="preserve">0 </w:t>
            </w:r>
          </w:p>
        </w:tc>
      </w:tr>
      <w:tr w:rsidR="00226376">
        <w:trPr>
          <w:trHeight w:val="566"/>
        </w:trPr>
        <w:tc>
          <w:tcPr>
            <w:tcW w:w="4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 xml:space="preserve">3 </w:t>
            </w:r>
          </w:p>
        </w:tc>
        <w:tc>
          <w:tcPr>
            <w:tcW w:w="7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8" w:firstLine="0"/>
              <w:jc w:val="left"/>
            </w:pPr>
            <w:r>
              <w:t xml:space="preserve">312 </w:t>
            </w:r>
          </w:p>
          <w:p w:rsidR="00226376" w:rsidRDefault="00F017F8">
            <w:pPr>
              <w:spacing w:after="0" w:line="259" w:lineRule="auto"/>
              <w:ind w:left="68" w:firstLine="0"/>
              <w:jc w:val="left"/>
            </w:pPr>
            <w:r>
              <w:t xml:space="preserve">000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234 </w:t>
            </w:r>
          </w:p>
          <w:p w:rsidR="00226376" w:rsidRDefault="00F017F8">
            <w:pPr>
              <w:spacing w:after="0" w:line="259" w:lineRule="auto"/>
              <w:ind w:left="0" w:right="80" w:firstLine="0"/>
              <w:jc w:val="center"/>
            </w:pPr>
            <w:r>
              <w:t xml:space="preserve">000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4" w:firstLine="0"/>
              <w:jc w:val="left"/>
            </w:pPr>
            <w:r>
              <w:t xml:space="preserve">78000 </w:t>
            </w:r>
          </w:p>
        </w:tc>
        <w:tc>
          <w:tcPr>
            <w:tcW w:w="99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jc w:val="left"/>
            </w:pPr>
            <w:r>
              <w:t xml:space="preserve">585000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5" w:firstLine="0"/>
              <w:jc w:val="center"/>
            </w:pPr>
            <w:r>
              <w:t xml:space="preserve">- </w:t>
            </w:r>
          </w:p>
        </w:tc>
        <w:tc>
          <w:tcPr>
            <w:tcW w:w="94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2" w:firstLine="0"/>
              <w:jc w:val="left"/>
            </w:pPr>
            <w:r>
              <w:t xml:space="preserve">58160  </w:t>
            </w:r>
          </w:p>
        </w:tc>
        <w:tc>
          <w:tcPr>
            <w:tcW w:w="91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 xml:space="preserve">31200 </w:t>
            </w:r>
          </w:p>
        </w:tc>
        <w:tc>
          <w:tcPr>
            <w:tcW w:w="92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3" w:firstLine="0"/>
              <w:jc w:val="left"/>
            </w:pPr>
            <w:r>
              <w:t xml:space="preserve">17000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4" w:firstLine="0"/>
              <w:jc w:val="left"/>
            </w:pPr>
            <w:r>
              <w:t>33836</w:t>
            </w:r>
          </w:p>
          <w:p w:rsidR="00226376" w:rsidRDefault="00F017F8">
            <w:pPr>
              <w:spacing w:after="0" w:line="259" w:lineRule="auto"/>
              <w:ind w:left="0" w:right="79" w:firstLine="0"/>
              <w:jc w:val="center"/>
            </w:pPr>
            <w:r>
              <w:t xml:space="preserve">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8" w:firstLine="0"/>
              <w:jc w:val="left"/>
            </w:pPr>
            <w:r>
              <w:t>6090</w:t>
            </w:r>
          </w:p>
          <w:p w:rsidR="00226376" w:rsidRDefault="00F017F8">
            <w:pPr>
              <w:spacing w:after="0" w:line="259" w:lineRule="auto"/>
              <w:ind w:left="67" w:firstLine="0"/>
              <w:jc w:val="left"/>
            </w:pPr>
            <w:r>
              <w:t xml:space="preserve">4,80 </w:t>
            </w:r>
          </w:p>
        </w:tc>
        <w:tc>
          <w:tcPr>
            <w:tcW w:w="120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399264,8</w:t>
            </w:r>
          </w:p>
          <w:p w:rsidR="00226376" w:rsidRDefault="00F017F8">
            <w:pPr>
              <w:spacing w:after="0" w:line="259" w:lineRule="auto"/>
              <w:ind w:left="0" w:right="75" w:firstLine="0"/>
              <w:jc w:val="center"/>
            </w:pPr>
            <w:r>
              <w:t xml:space="preserve">0 </w:t>
            </w:r>
          </w:p>
        </w:tc>
      </w:tr>
      <w:tr w:rsidR="00226376">
        <w:trPr>
          <w:trHeight w:val="567"/>
        </w:trPr>
        <w:tc>
          <w:tcPr>
            <w:tcW w:w="4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0" w:firstLine="0"/>
              <w:jc w:val="center"/>
            </w:pPr>
            <w:r>
              <w:rPr>
                <w:b/>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3" w:firstLine="0"/>
              <w:jc w:val="center"/>
            </w:pPr>
            <w:r>
              <w:rPr>
                <w:b/>
              </w:rPr>
              <w:t xml:space="preserve">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702 </w:t>
            </w:r>
          </w:p>
          <w:p w:rsidR="00226376" w:rsidRDefault="00F017F8">
            <w:pPr>
              <w:spacing w:after="0" w:line="259" w:lineRule="auto"/>
              <w:ind w:left="0" w:right="80" w:firstLine="0"/>
              <w:jc w:val="center"/>
            </w:pPr>
            <w:r>
              <w:t xml:space="preserve">000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4" w:firstLine="0"/>
              <w:jc w:val="left"/>
            </w:pPr>
            <w:r>
              <w:t xml:space="preserve">78000 </w:t>
            </w:r>
          </w:p>
        </w:tc>
        <w:tc>
          <w:tcPr>
            <w:tcW w:w="99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6"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5" w:firstLine="0"/>
              <w:jc w:val="center"/>
            </w:pPr>
            <w:r>
              <w:t xml:space="preserve">- </w:t>
            </w:r>
          </w:p>
        </w:tc>
        <w:tc>
          <w:tcPr>
            <w:tcW w:w="94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294840 </w:t>
            </w:r>
          </w:p>
        </w:tc>
        <w:tc>
          <w:tcPr>
            <w:tcW w:w="91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16380</w:t>
            </w:r>
          </w:p>
          <w:p w:rsidR="00226376" w:rsidRDefault="00F017F8">
            <w:pPr>
              <w:spacing w:after="0" w:line="259" w:lineRule="auto"/>
              <w:ind w:left="0" w:right="80" w:firstLine="0"/>
              <w:jc w:val="center"/>
            </w:pPr>
            <w:r>
              <w:t xml:space="preserve">0 </w:t>
            </w:r>
          </w:p>
        </w:tc>
        <w:tc>
          <w:tcPr>
            <w:tcW w:w="92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3" w:firstLine="0"/>
              <w:jc w:val="left"/>
            </w:pPr>
            <w:r>
              <w:t xml:space="preserve">51000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92" w:hanging="178"/>
              <w:jc w:val="left"/>
            </w:pPr>
            <w:r>
              <w:t xml:space="preserve">12116 40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2180 95,20 </w:t>
            </w:r>
          </w:p>
        </w:tc>
        <w:tc>
          <w:tcPr>
            <w:tcW w:w="120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1429735, 20 </w:t>
            </w:r>
          </w:p>
        </w:tc>
      </w:tr>
    </w:tbl>
    <w:p w:rsidR="00226376" w:rsidRDefault="00F017F8">
      <w:pPr>
        <w:spacing w:after="19" w:line="259" w:lineRule="auto"/>
        <w:ind w:left="149" w:firstLine="0"/>
        <w:jc w:val="left"/>
      </w:pPr>
      <w:r>
        <w:t xml:space="preserve"> </w:t>
      </w:r>
    </w:p>
    <w:p w:rsidR="00226376" w:rsidRDefault="00F017F8">
      <w:pPr>
        <w:ind w:left="144" w:right="7364"/>
      </w:pPr>
      <w:r>
        <w:t xml:space="preserve">Вариант №3 Задача 1. </w:t>
      </w:r>
    </w:p>
    <w:tbl>
      <w:tblPr>
        <w:tblStyle w:val="TableGrid"/>
        <w:tblW w:w="9969" w:type="dxa"/>
        <w:tblInd w:w="-154" w:type="dxa"/>
        <w:tblCellMar>
          <w:top w:w="7" w:type="dxa"/>
          <w:left w:w="106" w:type="dxa"/>
          <w:right w:w="51" w:type="dxa"/>
        </w:tblCellMar>
        <w:tblLook w:val="04A0" w:firstRow="1" w:lastRow="0" w:firstColumn="1" w:lastColumn="0" w:noHBand="0" w:noVBand="1"/>
      </w:tblPr>
      <w:tblGrid>
        <w:gridCol w:w="528"/>
        <w:gridCol w:w="917"/>
        <w:gridCol w:w="917"/>
        <w:gridCol w:w="917"/>
        <w:gridCol w:w="917"/>
        <w:gridCol w:w="788"/>
        <w:gridCol w:w="1051"/>
        <w:gridCol w:w="783"/>
        <w:gridCol w:w="788"/>
        <w:gridCol w:w="787"/>
        <w:gridCol w:w="788"/>
        <w:gridCol w:w="788"/>
      </w:tblGrid>
      <w:tr w:rsidR="00226376">
        <w:trPr>
          <w:trHeight w:val="1945"/>
        </w:trPr>
        <w:tc>
          <w:tcPr>
            <w:tcW w:w="528" w:type="dxa"/>
            <w:tcBorders>
              <w:top w:val="single" w:sz="4" w:space="0" w:color="000000"/>
              <w:left w:val="single" w:sz="4" w:space="0" w:color="000000"/>
              <w:bottom w:val="single" w:sz="4" w:space="0" w:color="000000"/>
              <w:right w:val="single" w:sz="4" w:space="0" w:color="000000"/>
            </w:tcBorders>
          </w:tcPr>
          <w:p w:rsidR="00226376" w:rsidRDefault="00F017F8">
            <w:pPr>
              <w:spacing w:after="14" w:line="259" w:lineRule="auto"/>
              <w:ind w:left="29" w:firstLine="0"/>
              <w:jc w:val="left"/>
            </w:pPr>
            <w:r>
              <w:t>Го</w:t>
            </w:r>
          </w:p>
          <w:p w:rsidR="00226376" w:rsidRDefault="00F017F8">
            <w:pPr>
              <w:spacing w:after="0" w:line="259" w:lineRule="auto"/>
              <w:ind w:left="0" w:right="58" w:firstLine="0"/>
              <w:jc w:val="center"/>
            </w:pPr>
            <w:r>
              <w:t xml:space="preserve">д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0" w:lineRule="auto"/>
              <w:ind w:left="231" w:hanging="226"/>
              <w:jc w:val="left"/>
            </w:pPr>
            <w:r>
              <w:t xml:space="preserve">Сумма на </w:t>
            </w:r>
          </w:p>
          <w:p w:rsidR="00226376" w:rsidRDefault="00F017F8">
            <w:pPr>
              <w:spacing w:after="0" w:line="259" w:lineRule="auto"/>
              <w:ind w:left="0" w:firstLine="0"/>
              <w:jc w:val="center"/>
            </w:pPr>
            <w:r>
              <w:t xml:space="preserve">начало года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0" w:lineRule="auto"/>
              <w:ind w:left="0" w:firstLine="0"/>
              <w:jc w:val="center"/>
            </w:pPr>
            <w:r>
              <w:t>Аморт изаци</w:t>
            </w:r>
          </w:p>
          <w:p w:rsidR="00226376" w:rsidRDefault="00F017F8">
            <w:pPr>
              <w:spacing w:after="0" w:line="259" w:lineRule="auto"/>
              <w:ind w:left="24" w:firstLine="0"/>
              <w:jc w:val="left"/>
            </w:pPr>
            <w:r>
              <w:t xml:space="preserve">онные </w:t>
            </w:r>
          </w:p>
          <w:p w:rsidR="00226376" w:rsidRDefault="00F017F8">
            <w:pPr>
              <w:spacing w:after="0" w:line="259" w:lineRule="auto"/>
              <w:ind w:left="110" w:hanging="110"/>
              <w:jc w:val="left"/>
            </w:pPr>
            <w:r>
              <w:t xml:space="preserve">отчисл ения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0" w:lineRule="auto"/>
              <w:ind w:left="0" w:firstLine="0"/>
              <w:jc w:val="center"/>
            </w:pPr>
            <w:r>
              <w:t xml:space="preserve">Стоим ость </w:t>
            </w:r>
          </w:p>
          <w:p w:rsidR="00226376" w:rsidRDefault="00F017F8">
            <w:pPr>
              <w:spacing w:after="2" w:line="238" w:lineRule="auto"/>
              <w:ind w:left="135" w:hanging="130"/>
              <w:jc w:val="left"/>
            </w:pPr>
            <w:r>
              <w:t xml:space="preserve">имуще ства на </w:t>
            </w:r>
          </w:p>
          <w:p w:rsidR="00226376" w:rsidRDefault="00F017F8">
            <w:pPr>
              <w:spacing w:after="0" w:line="259" w:lineRule="auto"/>
              <w:ind w:left="0" w:firstLine="0"/>
              <w:jc w:val="center"/>
            </w:pPr>
            <w:r>
              <w:t xml:space="preserve">конец года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0" w:lineRule="auto"/>
              <w:ind w:left="0" w:firstLine="0"/>
              <w:jc w:val="center"/>
            </w:pPr>
            <w:r>
              <w:t xml:space="preserve">Средн яя </w:t>
            </w:r>
          </w:p>
          <w:p w:rsidR="00226376" w:rsidRDefault="00F017F8">
            <w:pPr>
              <w:spacing w:after="0" w:line="240" w:lineRule="auto"/>
              <w:ind w:left="0" w:firstLine="0"/>
              <w:jc w:val="center"/>
            </w:pPr>
            <w:r>
              <w:t xml:space="preserve">стоим ость </w:t>
            </w:r>
          </w:p>
          <w:p w:rsidR="00226376" w:rsidRDefault="00F017F8">
            <w:pPr>
              <w:spacing w:after="0" w:line="259" w:lineRule="auto"/>
              <w:ind w:left="5" w:firstLine="0"/>
            </w:pPr>
            <w:r>
              <w:t>имуще</w:t>
            </w:r>
          </w:p>
          <w:p w:rsidR="00226376" w:rsidRDefault="00F017F8">
            <w:pPr>
              <w:spacing w:after="0" w:line="259" w:lineRule="auto"/>
              <w:ind w:left="0" w:firstLine="0"/>
              <w:jc w:val="center"/>
            </w:pPr>
            <w:r>
              <w:t xml:space="preserve">ства за год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0" w:lineRule="auto"/>
              <w:ind w:left="153" w:hanging="86"/>
              <w:jc w:val="left"/>
            </w:pPr>
            <w:r>
              <w:t xml:space="preserve">Сум ма </w:t>
            </w:r>
          </w:p>
          <w:p w:rsidR="00226376" w:rsidRDefault="00F017F8">
            <w:pPr>
              <w:spacing w:after="0" w:line="259" w:lineRule="auto"/>
              <w:ind w:left="48" w:firstLine="0"/>
              <w:jc w:val="left"/>
            </w:pPr>
            <w:r>
              <w:t>нало</w:t>
            </w:r>
          </w:p>
          <w:p w:rsidR="00226376" w:rsidRDefault="00F017F8">
            <w:pPr>
              <w:spacing w:after="5" w:line="236" w:lineRule="auto"/>
              <w:ind w:left="0" w:firstLine="0"/>
              <w:jc w:val="center"/>
            </w:pPr>
            <w:r>
              <w:t>га на иму</w:t>
            </w:r>
          </w:p>
          <w:p w:rsidR="00226376" w:rsidRDefault="00F017F8">
            <w:pPr>
              <w:spacing w:after="0" w:line="259" w:lineRule="auto"/>
              <w:ind w:left="0" w:firstLine="0"/>
              <w:jc w:val="center"/>
            </w:pPr>
            <w:r>
              <w:t xml:space="preserve">щест во </w:t>
            </w:r>
          </w:p>
        </w:tc>
        <w:tc>
          <w:tcPr>
            <w:tcW w:w="105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67"/>
              <w:jc w:val="left"/>
            </w:pPr>
            <w:r>
              <w:t xml:space="preserve">Сумма процен та  по кредиту </w:t>
            </w:r>
          </w:p>
        </w:tc>
        <w:tc>
          <w:tcPr>
            <w:tcW w:w="78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0" w:lineRule="auto"/>
              <w:ind w:left="0" w:right="3" w:firstLine="0"/>
              <w:jc w:val="center"/>
            </w:pPr>
            <w:r>
              <w:t xml:space="preserve">Сум ма </w:t>
            </w:r>
          </w:p>
          <w:p w:rsidR="00226376" w:rsidRDefault="00F017F8">
            <w:pPr>
              <w:spacing w:after="20" w:line="259" w:lineRule="auto"/>
              <w:ind w:left="25" w:firstLine="0"/>
              <w:jc w:val="left"/>
            </w:pPr>
            <w:r>
              <w:t>коми</w:t>
            </w:r>
          </w:p>
          <w:p w:rsidR="00226376" w:rsidRDefault="00F017F8">
            <w:pPr>
              <w:spacing w:after="0" w:line="259" w:lineRule="auto"/>
              <w:ind w:left="49" w:firstLine="0"/>
              <w:jc w:val="left"/>
            </w:pPr>
            <w:r>
              <w:t xml:space="preserve">ссии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39" w:lineRule="auto"/>
              <w:ind w:left="43" w:hanging="24"/>
              <w:jc w:val="left"/>
            </w:pPr>
            <w:r>
              <w:t xml:space="preserve">Допо лнит ельн ые </w:t>
            </w:r>
          </w:p>
          <w:p w:rsidR="00226376" w:rsidRDefault="00F017F8">
            <w:pPr>
              <w:spacing w:after="0" w:line="259" w:lineRule="auto"/>
              <w:ind w:left="0" w:right="8" w:firstLine="0"/>
              <w:jc w:val="center"/>
            </w:pPr>
            <w:r>
              <w:t xml:space="preserve">услуг и </w:t>
            </w:r>
          </w:p>
        </w:tc>
        <w:tc>
          <w:tcPr>
            <w:tcW w:w="787" w:type="dxa"/>
            <w:tcBorders>
              <w:top w:val="single" w:sz="4" w:space="0" w:color="000000"/>
              <w:left w:val="single" w:sz="4" w:space="0" w:color="000000"/>
              <w:bottom w:val="single" w:sz="4" w:space="0" w:color="000000"/>
              <w:right w:val="single" w:sz="4" w:space="0" w:color="000000"/>
            </w:tcBorders>
          </w:tcPr>
          <w:p w:rsidR="00226376" w:rsidRDefault="00F017F8">
            <w:pPr>
              <w:spacing w:after="2" w:line="238" w:lineRule="auto"/>
              <w:ind w:left="0" w:firstLine="0"/>
              <w:jc w:val="center"/>
            </w:pPr>
            <w:r>
              <w:t xml:space="preserve">Лизи нгов ый </w:t>
            </w:r>
          </w:p>
          <w:p w:rsidR="00226376" w:rsidRDefault="00F017F8">
            <w:pPr>
              <w:spacing w:after="0"/>
              <w:ind w:left="202" w:hanging="202"/>
              <w:jc w:val="left"/>
            </w:pPr>
            <w:r>
              <w:t xml:space="preserve">плате ж  </w:t>
            </w:r>
          </w:p>
          <w:p w:rsidR="00226376" w:rsidRDefault="00F017F8">
            <w:pPr>
              <w:spacing w:after="0" w:line="259" w:lineRule="auto"/>
              <w:ind w:left="0" w:right="4" w:firstLine="0"/>
              <w:jc w:val="center"/>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 xml:space="preserve">НДС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2" w:line="238" w:lineRule="auto"/>
              <w:ind w:left="53" w:hanging="24"/>
              <w:jc w:val="left"/>
            </w:pPr>
            <w:r>
              <w:t xml:space="preserve">Лизи нгов ый  </w:t>
            </w:r>
          </w:p>
          <w:p w:rsidR="00226376" w:rsidRDefault="00F017F8">
            <w:pPr>
              <w:spacing w:after="47" w:line="236" w:lineRule="auto"/>
              <w:ind w:left="115" w:hanging="115"/>
              <w:jc w:val="left"/>
            </w:pPr>
            <w:r>
              <w:t xml:space="preserve">плате ж с </w:t>
            </w:r>
          </w:p>
          <w:p w:rsidR="00226376" w:rsidRDefault="00F017F8">
            <w:pPr>
              <w:spacing w:after="0" w:line="259" w:lineRule="auto"/>
              <w:ind w:left="34" w:firstLine="0"/>
            </w:pPr>
            <w:r>
              <w:t xml:space="preserve">НДС </w:t>
            </w:r>
          </w:p>
        </w:tc>
      </w:tr>
      <w:tr w:rsidR="00226376">
        <w:trPr>
          <w:trHeight w:val="470"/>
        </w:trPr>
        <w:tc>
          <w:tcPr>
            <w:tcW w:w="52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1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2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3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4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5" w:firstLine="0"/>
              <w:jc w:val="center"/>
            </w:pPr>
            <w:r>
              <w:t xml:space="preserve">5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6 </w:t>
            </w:r>
          </w:p>
        </w:tc>
        <w:tc>
          <w:tcPr>
            <w:tcW w:w="105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7 </w:t>
            </w:r>
          </w:p>
        </w:tc>
        <w:tc>
          <w:tcPr>
            <w:tcW w:w="78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4" w:firstLine="0"/>
              <w:jc w:val="center"/>
            </w:pPr>
            <w:r>
              <w:t xml:space="preserve">8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9 </w:t>
            </w:r>
          </w:p>
        </w:tc>
        <w:tc>
          <w:tcPr>
            <w:tcW w:w="78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10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11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5" w:firstLine="0"/>
              <w:jc w:val="center"/>
            </w:pPr>
            <w:r>
              <w:t xml:space="preserve">12 </w:t>
            </w:r>
          </w:p>
        </w:tc>
      </w:tr>
      <w:tr w:rsidR="00226376">
        <w:trPr>
          <w:trHeight w:val="561"/>
        </w:trPr>
        <w:tc>
          <w:tcPr>
            <w:tcW w:w="52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1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68" w:hanging="91"/>
              <w:jc w:val="left"/>
            </w:pPr>
            <w:r>
              <w:t xml:space="preserve">2 360 000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47200</w:t>
            </w:r>
          </w:p>
          <w:p w:rsidR="00226376" w:rsidRDefault="00F017F8">
            <w:pPr>
              <w:spacing w:after="0" w:line="259" w:lineRule="auto"/>
              <w:ind w:left="0" w:right="64" w:firstLine="0"/>
              <w:jc w:val="center"/>
            </w:pPr>
            <w:r>
              <w:t xml:space="preserve">0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18880 00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21240 00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2" w:firstLine="0"/>
              <w:jc w:val="center"/>
            </w:pP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3" w:firstLine="0"/>
              <w:jc w:val="left"/>
            </w:pPr>
            <w:r>
              <w:t xml:space="preserve">283200 </w:t>
            </w:r>
          </w:p>
        </w:tc>
        <w:tc>
          <w:tcPr>
            <w:tcW w:w="78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2124 00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3" w:firstLine="0"/>
              <w:jc w:val="left"/>
            </w:pPr>
            <w:r>
              <w:t>4000</w:t>
            </w:r>
          </w:p>
          <w:p w:rsidR="00226376" w:rsidRDefault="00F017F8">
            <w:pPr>
              <w:spacing w:after="0" w:line="259" w:lineRule="auto"/>
              <w:ind w:left="0" w:right="60" w:firstLine="0"/>
              <w:jc w:val="center"/>
            </w:pPr>
            <w:r>
              <w:t xml:space="preserve">0 </w:t>
            </w:r>
          </w:p>
        </w:tc>
        <w:tc>
          <w:tcPr>
            <w:tcW w:w="78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1007 600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64" w:hanging="120"/>
              <w:jc w:val="left"/>
            </w:pPr>
            <w:r>
              <w:t xml:space="preserve">1813 68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1188 968 </w:t>
            </w:r>
          </w:p>
        </w:tc>
      </w:tr>
    </w:tbl>
    <w:p w:rsidR="00226376" w:rsidRDefault="00F017F8">
      <w:pPr>
        <w:spacing w:after="0" w:line="259" w:lineRule="auto"/>
        <w:ind w:left="0" w:right="4229" w:firstLine="0"/>
        <w:jc w:val="right"/>
      </w:pPr>
      <w:r>
        <w:t xml:space="preserve">Задача 2. </w:t>
      </w:r>
    </w:p>
    <w:tbl>
      <w:tblPr>
        <w:tblStyle w:val="TableGrid"/>
        <w:tblW w:w="10080" w:type="dxa"/>
        <w:tblInd w:w="-211" w:type="dxa"/>
        <w:tblCellMar>
          <w:top w:w="7" w:type="dxa"/>
          <w:left w:w="110" w:type="dxa"/>
          <w:right w:w="46" w:type="dxa"/>
        </w:tblCellMar>
        <w:tblLook w:val="04A0" w:firstRow="1" w:lastRow="0" w:firstColumn="1" w:lastColumn="0" w:noHBand="0" w:noVBand="1"/>
      </w:tblPr>
      <w:tblGrid>
        <w:gridCol w:w="519"/>
        <w:gridCol w:w="912"/>
        <w:gridCol w:w="908"/>
        <w:gridCol w:w="908"/>
        <w:gridCol w:w="903"/>
        <w:gridCol w:w="778"/>
        <w:gridCol w:w="1037"/>
        <w:gridCol w:w="778"/>
        <w:gridCol w:w="778"/>
        <w:gridCol w:w="773"/>
        <w:gridCol w:w="778"/>
        <w:gridCol w:w="1008"/>
      </w:tblGrid>
      <w:tr w:rsidR="00226376">
        <w:trPr>
          <w:trHeight w:val="1671"/>
        </w:trPr>
        <w:tc>
          <w:tcPr>
            <w:tcW w:w="519" w:type="dxa"/>
            <w:tcBorders>
              <w:top w:val="single" w:sz="4" w:space="0" w:color="000000"/>
              <w:left w:val="single" w:sz="4" w:space="0" w:color="000000"/>
              <w:bottom w:val="single" w:sz="4" w:space="0" w:color="000000"/>
              <w:right w:val="single" w:sz="4" w:space="0" w:color="000000"/>
            </w:tcBorders>
          </w:tcPr>
          <w:p w:rsidR="00226376" w:rsidRDefault="00F017F8">
            <w:pPr>
              <w:spacing w:after="9" w:line="259" w:lineRule="auto"/>
              <w:ind w:left="19" w:firstLine="0"/>
              <w:jc w:val="left"/>
            </w:pPr>
            <w:r>
              <w:t>Го</w:t>
            </w:r>
          </w:p>
          <w:p w:rsidR="00226376" w:rsidRDefault="00F017F8">
            <w:pPr>
              <w:spacing w:after="0" w:line="259" w:lineRule="auto"/>
              <w:ind w:left="0" w:right="150" w:firstLine="0"/>
              <w:jc w:val="right"/>
            </w:pPr>
            <w:r>
              <w:t xml:space="preserve">д  </w:t>
            </w:r>
          </w:p>
        </w:tc>
        <w:tc>
          <w:tcPr>
            <w:tcW w:w="912"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0" w:firstLine="0"/>
              <w:jc w:val="center"/>
            </w:pPr>
            <w:r>
              <w:t xml:space="preserve">Сумма на </w:t>
            </w:r>
          </w:p>
          <w:p w:rsidR="00226376" w:rsidRDefault="00F017F8">
            <w:pPr>
              <w:spacing w:after="0" w:line="259" w:lineRule="auto"/>
              <w:ind w:left="0" w:right="63" w:firstLine="0"/>
              <w:jc w:val="center"/>
            </w:pPr>
            <w:r>
              <w:t xml:space="preserve">начал о года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0" w:firstLine="0"/>
              <w:jc w:val="center"/>
            </w:pPr>
            <w:r>
              <w:t>Аморт изаци</w:t>
            </w:r>
          </w:p>
          <w:p w:rsidR="00226376" w:rsidRDefault="00F017F8">
            <w:pPr>
              <w:spacing w:after="0" w:line="259" w:lineRule="auto"/>
              <w:ind w:left="3" w:hanging="3"/>
              <w:jc w:val="center"/>
            </w:pPr>
            <w:r>
              <w:t xml:space="preserve">онные отчис ления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38" w:lineRule="auto"/>
              <w:ind w:left="48" w:hanging="43"/>
              <w:jc w:val="left"/>
            </w:pPr>
            <w:r>
              <w:t>Стоим ость имущ</w:t>
            </w:r>
          </w:p>
          <w:p w:rsidR="00226376" w:rsidRDefault="00F017F8">
            <w:pPr>
              <w:spacing w:after="0" w:line="259" w:lineRule="auto"/>
              <w:ind w:left="0" w:firstLine="0"/>
              <w:jc w:val="center"/>
            </w:pPr>
            <w:r>
              <w:t xml:space="preserve">ества на конец </w:t>
            </w:r>
          </w:p>
        </w:tc>
        <w:tc>
          <w:tcPr>
            <w:tcW w:w="903"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0" w:firstLine="0"/>
              <w:jc w:val="center"/>
            </w:pPr>
            <w:r>
              <w:t xml:space="preserve">Средн яя </w:t>
            </w:r>
          </w:p>
          <w:p w:rsidR="00226376" w:rsidRDefault="00F017F8">
            <w:pPr>
              <w:spacing w:after="0" w:line="238" w:lineRule="auto"/>
              <w:ind w:left="48" w:hanging="14"/>
              <w:jc w:val="left"/>
            </w:pPr>
            <w:r>
              <w:t>стоим ость имущ</w:t>
            </w:r>
          </w:p>
          <w:p w:rsidR="00226376" w:rsidRDefault="00F017F8">
            <w:pPr>
              <w:spacing w:after="0" w:line="259" w:lineRule="auto"/>
              <w:ind w:left="72" w:firstLine="0"/>
              <w:jc w:val="left"/>
            </w:pPr>
            <w:r>
              <w:t xml:space="preserve">ества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0" w:right="4" w:firstLine="0"/>
              <w:jc w:val="center"/>
            </w:pPr>
            <w:r>
              <w:t xml:space="preserve">Сум ма </w:t>
            </w:r>
          </w:p>
          <w:p w:rsidR="00226376" w:rsidRDefault="00F017F8">
            <w:pPr>
              <w:spacing w:after="0" w:line="259" w:lineRule="auto"/>
              <w:ind w:left="43" w:firstLine="0"/>
              <w:jc w:val="left"/>
            </w:pPr>
            <w:r>
              <w:t>нало</w:t>
            </w:r>
          </w:p>
          <w:p w:rsidR="00226376" w:rsidRDefault="00F017F8">
            <w:pPr>
              <w:spacing w:after="0" w:line="259" w:lineRule="auto"/>
              <w:ind w:left="0" w:firstLine="0"/>
              <w:jc w:val="center"/>
            </w:pPr>
            <w:r>
              <w:t>га на иму щест</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Сумма процен та  по кредиту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0" w:right="5" w:firstLine="0"/>
              <w:jc w:val="center"/>
            </w:pPr>
            <w:r>
              <w:t xml:space="preserve">Сум ма </w:t>
            </w:r>
          </w:p>
          <w:p w:rsidR="00226376" w:rsidRDefault="00F017F8">
            <w:pPr>
              <w:spacing w:after="15" w:line="259" w:lineRule="auto"/>
              <w:ind w:left="19" w:firstLine="0"/>
              <w:jc w:val="left"/>
            </w:pPr>
            <w:r>
              <w:t>коми</w:t>
            </w:r>
          </w:p>
          <w:p w:rsidR="00226376" w:rsidRDefault="00F017F8">
            <w:pPr>
              <w:spacing w:after="0" w:line="259" w:lineRule="auto"/>
              <w:ind w:left="43" w:firstLine="0"/>
              <w:jc w:val="left"/>
            </w:pPr>
            <w:r>
              <w:t xml:space="preserve">ссии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3" w:line="237" w:lineRule="auto"/>
              <w:ind w:left="0" w:firstLine="0"/>
              <w:jc w:val="center"/>
            </w:pPr>
            <w:r>
              <w:t xml:space="preserve">Допо лнит ельн ые </w:t>
            </w:r>
          </w:p>
          <w:p w:rsidR="00226376" w:rsidRDefault="00F017F8">
            <w:pPr>
              <w:spacing w:after="0" w:line="259" w:lineRule="auto"/>
              <w:ind w:left="0" w:firstLine="0"/>
              <w:jc w:val="center"/>
            </w:pPr>
            <w:r>
              <w:t xml:space="preserve">услу ги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38" w:lineRule="auto"/>
              <w:ind w:left="0" w:firstLine="0"/>
              <w:jc w:val="center"/>
            </w:pPr>
            <w:r>
              <w:t xml:space="preserve">Лизи нгов ый </w:t>
            </w:r>
          </w:p>
          <w:p w:rsidR="00226376" w:rsidRDefault="00F017F8">
            <w:pPr>
              <w:spacing w:after="18" w:line="259" w:lineRule="auto"/>
              <w:ind w:left="43" w:firstLine="0"/>
              <w:jc w:val="left"/>
            </w:pPr>
            <w:r>
              <w:t>плат</w:t>
            </w:r>
          </w:p>
          <w:p w:rsidR="00226376" w:rsidRDefault="00F017F8">
            <w:pPr>
              <w:spacing w:after="0" w:line="259" w:lineRule="auto"/>
              <w:ind w:left="0" w:right="67" w:firstLine="0"/>
              <w:jc w:val="center"/>
            </w:pPr>
            <w:r>
              <w:t xml:space="preserve">еж  </w:t>
            </w:r>
          </w:p>
          <w:p w:rsidR="00226376" w:rsidRDefault="00F017F8">
            <w:pPr>
              <w:spacing w:after="0" w:line="259" w:lineRule="auto"/>
              <w:ind w:left="0" w:right="10" w:firstLine="0"/>
              <w:jc w:val="center"/>
            </w:pPr>
            <w:r>
              <w:t xml:space="preserve">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pPr>
            <w:r>
              <w:t xml:space="preserve">НДС </w:t>
            </w:r>
          </w:p>
        </w:tc>
        <w:tc>
          <w:tcPr>
            <w:tcW w:w="1008"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0" w:firstLine="0"/>
              <w:jc w:val="center"/>
            </w:pPr>
            <w:r>
              <w:t xml:space="preserve">Лизинг овый  </w:t>
            </w:r>
          </w:p>
          <w:p w:rsidR="00226376" w:rsidRDefault="00F017F8">
            <w:pPr>
              <w:spacing w:after="0" w:line="259" w:lineRule="auto"/>
              <w:ind w:left="0" w:firstLine="0"/>
              <w:jc w:val="center"/>
            </w:pPr>
            <w:r>
              <w:t xml:space="preserve">платеж с НДС </w:t>
            </w:r>
          </w:p>
        </w:tc>
      </w:tr>
      <w:tr w:rsidR="00226376">
        <w:trPr>
          <w:trHeight w:val="360"/>
        </w:trPr>
        <w:tc>
          <w:tcPr>
            <w:tcW w:w="519"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908"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года </w:t>
            </w:r>
          </w:p>
        </w:tc>
        <w:tc>
          <w:tcPr>
            <w:tcW w:w="9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 xml:space="preserve">за год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0" w:firstLine="0"/>
              <w:jc w:val="center"/>
            </w:pPr>
            <w:r>
              <w:t xml:space="preserve">во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773"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1008"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r>
      <w:tr w:rsidR="00226376">
        <w:trPr>
          <w:trHeight w:val="283"/>
        </w:trPr>
        <w:tc>
          <w:tcPr>
            <w:tcW w:w="51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1" w:firstLine="0"/>
              <w:jc w:val="center"/>
            </w:pPr>
            <w:r>
              <w:t xml:space="preserve">1 </w:t>
            </w:r>
          </w:p>
        </w:tc>
        <w:tc>
          <w:tcPr>
            <w:tcW w:w="9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2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3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4 </w:t>
            </w:r>
          </w:p>
        </w:tc>
        <w:tc>
          <w:tcPr>
            <w:tcW w:w="9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5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0" w:firstLine="0"/>
              <w:jc w:val="center"/>
            </w:pPr>
            <w:r>
              <w:t xml:space="preserve">6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0" w:firstLine="0"/>
              <w:jc w:val="center"/>
            </w:pPr>
            <w:r>
              <w:t xml:space="preserve">7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0" w:firstLine="0"/>
              <w:jc w:val="center"/>
            </w:pPr>
            <w:r>
              <w:t xml:space="preserve">8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1" w:firstLine="0"/>
              <w:jc w:val="center"/>
            </w:pPr>
            <w:r>
              <w:t xml:space="preserve">9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10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5" w:firstLine="0"/>
              <w:jc w:val="center"/>
            </w:pPr>
            <w:r>
              <w:t xml:space="preserve">11 </w:t>
            </w:r>
          </w:p>
        </w:tc>
        <w:tc>
          <w:tcPr>
            <w:tcW w:w="10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6" w:firstLine="0"/>
              <w:jc w:val="center"/>
            </w:pPr>
            <w:r>
              <w:t xml:space="preserve">12 </w:t>
            </w:r>
          </w:p>
        </w:tc>
      </w:tr>
      <w:tr w:rsidR="00226376">
        <w:trPr>
          <w:trHeight w:val="562"/>
        </w:trPr>
        <w:tc>
          <w:tcPr>
            <w:tcW w:w="51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1" w:firstLine="0"/>
              <w:jc w:val="center"/>
            </w:pPr>
            <w:r>
              <w:t xml:space="preserve">1 </w:t>
            </w:r>
          </w:p>
        </w:tc>
        <w:tc>
          <w:tcPr>
            <w:tcW w:w="9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32800 00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32800</w:t>
            </w:r>
          </w:p>
          <w:p w:rsidR="00226376" w:rsidRDefault="00F017F8">
            <w:pPr>
              <w:spacing w:after="0" w:line="259" w:lineRule="auto"/>
              <w:ind w:left="0" w:right="64" w:firstLine="0"/>
              <w:jc w:val="center"/>
            </w:pPr>
            <w:r>
              <w:t xml:space="preserve">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29520 00 </w:t>
            </w:r>
          </w:p>
        </w:tc>
        <w:tc>
          <w:tcPr>
            <w:tcW w:w="9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31160 00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2" w:firstLine="0"/>
              <w:jc w:val="center"/>
            </w:pPr>
            <w: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4" w:firstLine="0"/>
              <w:jc w:val="left"/>
            </w:pPr>
            <w:r>
              <w:t xml:space="preserve">524800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1968 00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2500</w:t>
            </w:r>
          </w:p>
          <w:p w:rsidR="00226376" w:rsidRDefault="00F017F8">
            <w:pPr>
              <w:spacing w:after="0" w:line="259" w:lineRule="auto"/>
              <w:ind w:left="0" w:right="51" w:firstLine="0"/>
              <w:jc w:val="center"/>
            </w:pPr>
            <w:r>
              <w:t xml:space="preserve">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1074 600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1934 28 </w:t>
            </w:r>
          </w:p>
        </w:tc>
        <w:tc>
          <w:tcPr>
            <w:tcW w:w="10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jc w:val="left"/>
            </w:pPr>
            <w:r>
              <w:t>126802</w:t>
            </w:r>
          </w:p>
          <w:p w:rsidR="00226376" w:rsidRDefault="00F017F8">
            <w:pPr>
              <w:spacing w:after="0" w:line="259" w:lineRule="auto"/>
              <w:ind w:left="0" w:right="60" w:firstLine="0"/>
              <w:jc w:val="center"/>
            </w:pPr>
            <w:r>
              <w:t xml:space="preserve">8 </w:t>
            </w:r>
          </w:p>
        </w:tc>
      </w:tr>
      <w:tr w:rsidR="00226376">
        <w:trPr>
          <w:trHeight w:val="567"/>
        </w:trPr>
        <w:tc>
          <w:tcPr>
            <w:tcW w:w="51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1" w:firstLine="0"/>
              <w:jc w:val="center"/>
            </w:pPr>
            <w:r>
              <w:t xml:space="preserve">2 </w:t>
            </w:r>
          </w:p>
        </w:tc>
        <w:tc>
          <w:tcPr>
            <w:tcW w:w="9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29520 00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32800</w:t>
            </w:r>
          </w:p>
          <w:p w:rsidR="00226376" w:rsidRDefault="00F017F8">
            <w:pPr>
              <w:spacing w:after="0" w:line="259" w:lineRule="auto"/>
              <w:ind w:left="0" w:right="64" w:firstLine="0"/>
              <w:jc w:val="center"/>
            </w:pPr>
            <w:r>
              <w:t xml:space="preserve">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26240 00 </w:t>
            </w:r>
          </w:p>
        </w:tc>
        <w:tc>
          <w:tcPr>
            <w:tcW w:w="9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27880 00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2" w:firstLine="0"/>
              <w:jc w:val="center"/>
            </w:pPr>
            <w: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4" w:firstLine="0"/>
              <w:jc w:val="left"/>
            </w:pPr>
            <w:r>
              <w:t xml:space="preserve">472320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1771 20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2500</w:t>
            </w:r>
          </w:p>
          <w:p w:rsidR="00226376" w:rsidRDefault="00F017F8">
            <w:pPr>
              <w:spacing w:after="0" w:line="259" w:lineRule="auto"/>
              <w:ind w:left="0" w:right="51" w:firstLine="0"/>
              <w:jc w:val="center"/>
            </w:pPr>
            <w:r>
              <w:t xml:space="preserve">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1002 440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1804 39,20 </w:t>
            </w:r>
          </w:p>
        </w:tc>
        <w:tc>
          <w:tcPr>
            <w:tcW w:w="10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jc w:val="left"/>
            </w:pPr>
            <w:r>
              <w:t>118287</w:t>
            </w:r>
          </w:p>
          <w:p w:rsidR="00226376" w:rsidRDefault="00F017F8">
            <w:pPr>
              <w:spacing w:after="0" w:line="259" w:lineRule="auto"/>
              <w:ind w:left="0" w:right="56" w:firstLine="0"/>
              <w:jc w:val="center"/>
            </w:pPr>
            <w:r>
              <w:t xml:space="preserve">9,20 </w:t>
            </w:r>
          </w:p>
        </w:tc>
      </w:tr>
      <w:tr w:rsidR="00226376">
        <w:trPr>
          <w:trHeight w:val="562"/>
        </w:trPr>
        <w:tc>
          <w:tcPr>
            <w:tcW w:w="51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1" w:firstLine="0"/>
              <w:jc w:val="center"/>
            </w:pPr>
            <w:r>
              <w:t xml:space="preserve">3 </w:t>
            </w:r>
          </w:p>
        </w:tc>
        <w:tc>
          <w:tcPr>
            <w:tcW w:w="9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26240 00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32800</w:t>
            </w:r>
          </w:p>
          <w:p w:rsidR="00226376" w:rsidRDefault="00F017F8">
            <w:pPr>
              <w:spacing w:after="0" w:line="259" w:lineRule="auto"/>
              <w:ind w:left="0" w:right="64" w:firstLine="0"/>
              <w:jc w:val="center"/>
            </w:pPr>
            <w:r>
              <w:t xml:space="preserve">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22960 00 </w:t>
            </w:r>
          </w:p>
        </w:tc>
        <w:tc>
          <w:tcPr>
            <w:tcW w:w="9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24600 00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2" w:firstLine="0"/>
              <w:jc w:val="center"/>
            </w:pPr>
            <w: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4" w:firstLine="0"/>
              <w:jc w:val="left"/>
            </w:pPr>
            <w:r>
              <w:t xml:space="preserve">419840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1574 40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2500</w:t>
            </w:r>
          </w:p>
          <w:p w:rsidR="00226376" w:rsidRDefault="00F017F8">
            <w:pPr>
              <w:spacing w:after="0" w:line="259" w:lineRule="auto"/>
              <w:ind w:left="0" w:right="51" w:firstLine="0"/>
              <w:jc w:val="center"/>
            </w:pPr>
            <w:r>
              <w:t xml:space="preserve">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9302 80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1674 50,40 </w:t>
            </w:r>
          </w:p>
        </w:tc>
        <w:tc>
          <w:tcPr>
            <w:tcW w:w="10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jc w:val="left"/>
            </w:pPr>
            <w:r>
              <w:t>109773</w:t>
            </w:r>
          </w:p>
          <w:p w:rsidR="00226376" w:rsidRDefault="00F017F8">
            <w:pPr>
              <w:spacing w:after="0" w:line="259" w:lineRule="auto"/>
              <w:ind w:left="0" w:right="56" w:firstLine="0"/>
              <w:jc w:val="center"/>
            </w:pPr>
            <w:r>
              <w:t xml:space="preserve">0,40 </w:t>
            </w:r>
          </w:p>
        </w:tc>
      </w:tr>
      <w:tr w:rsidR="00226376">
        <w:trPr>
          <w:trHeight w:val="562"/>
        </w:trPr>
        <w:tc>
          <w:tcPr>
            <w:tcW w:w="51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1" w:firstLine="0"/>
              <w:jc w:val="center"/>
            </w:pPr>
            <w:r>
              <w:t xml:space="preserve">4 </w:t>
            </w:r>
          </w:p>
        </w:tc>
        <w:tc>
          <w:tcPr>
            <w:tcW w:w="9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22960 00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32800</w:t>
            </w:r>
          </w:p>
          <w:p w:rsidR="00226376" w:rsidRDefault="00F017F8">
            <w:pPr>
              <w:spacing w:after="0" w:line="259" w:lineRule="auto"/>
              <w:ind w:left="0" w:right="64" w:firstLine="0"/>
              <w:jc w:val="center"/>
            </w:pPr>
            <w:r>
              <w:t xml:space="preserve">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19680 00 </w:t>
            </w:r>
          </w:p>
        </w:tc>
        <w:tc>
          <w:tcPr>
            <w:tcW w:w="9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21320 00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2" w:firstLine="0"/>
              <w:jc w:val="center"/>
            </w:pPr>
            <w: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4" w:firstLine="0"/>
              <w:jc w:val="left"/>
            </w:pPr>
            <w:r>
              <w:t xml:space="preserve">367360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1377 60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2500</w:t>
            </w:r>
          </w:p>
          <w:p w:rsidR="00226376" w:rsidRDefault="00F017F8">
            <w:pPr>
              <w:spacing w:after="0" w:line="259" w:lineRule="auto"/>
              <w:ind w:left="0" w:right="51" w:firstLine="0"/>
              <w:jc w:val="center"/>
            </w:pPr>
            <w:r>
              <w:t xml:space="preserve">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8581 20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1544 61,60 </w:t>
            </w:r>
          </w:p>
        </w:tc>
        <w:tc>
          <w:tcPr>
            <w:tcW w:w="10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jc w:val="left"/>
            </w:pPr>
            <w:r>
              <w:t>101258</w:t>
            </w:r>
          </w:p>
          <w:p w:rsidR="00226376" w:rsidRDefault="00F017F8">
            <w:pPr>
              <w:spacing w:after="0" w:line="259" w:lineRule="auto"/>
              <w:ind w:left="0" w:right="56" w:firstLine="0"/>
              <w:jc w:val="center"/>
            </w:pPr>
            <w:r>
              <w:t xml:space="preserve">1,60 </w:t>
            </w:r>
          </w:p>
        </w:tc>
      </w:tr>
      <w:tr w:rsidR="00226376">
        <w:trPr>
          <w:trHeight w:val="562"/>
        </w:trPr>
        <w:tc>
          <w:tcPr>
            <w:tcW w:w="51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1" w:firstLine="0"/>
              <w:jc w:val="center"/>
            </w:pPr>
            <w:r>
              <w:t xml:space="preserve">5 </w:t>
            </w:r>
          </w:p>
        </w:tc>
        <w:tc>
          <w:tcPr>
            <w:tcW w:w="9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19680 00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32800</w:t>
            </w:r>
          </w:p>
          <w:p w:rsidR="00226376" w:rsidRDefault="00F017F8">
            <w:pPr>
              <w:spacing w:after="0" w:line="259" w:lineRule="auto"/>
              <w:ind w:left="0" w:right="64" w:firstLine="0"/>
              <w:jc w:val="center"/>
            </w:pPr>
            <w:r>
              <w:t xml:space="preserve">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16400 00 </w:t>
            </w:r>
          </w:p>
        </w:tc>
        <w:tc>
          <w:tcPr>
            <w:tcW w:w="9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18040 00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2" w:firstLine="0"/>
              <w:jc w:val="center"/>
            </w:pPr>
            <w: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4" w:firstLine="0"/>
              <w:jc w:val="left"/>
            </w:pPr>
            <w:r>
              <w:t xml:space="preserve">314880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1180 80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2500</w:t>
            </w:r>
          </w:p>
          <w:p w:rsidR="00226376" w:rsidRDefault="00F017F8">
            <w:pPr>
              <w:spacing w:after="0" w:line="259" w:lineRule="auto"/>
              <w:ind w:left="0" w:right="51" w:firstLine="0"/>
              <w:jc w:val="center"/>
            </w:pPr>
            <w:r>
              <w:t xml:space="preserve">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7859 60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1414 72,80 </w:t>
            </w:r>
          </w:p>
        </w:tc>
        <w:tc>
          <w:tcPr>
            <w:tcW w:w="10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927432, 80 </w:t>
            </w:r>
          </w:p>
        </w:tc>
      </w:tr>
      <w:tr w:rsidR="00226376">
        <w:trPr>
          <w:trHeight w:val="562"/>
        </w:trPr>
        <w:tc>
          <w:tcPr>
            <w:tcW w:w="51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1" w:firstLine="0"/>
              <w:jc w:val="center"/>
            </w:pPr>
            <w:r>
              <w:t xml:space="preserve">6 </w:t>
            </w:r>
          </w:p>
        </w:tc>
        <w:tc>
          <w:tcPr>
            <w:tcW w:w="9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16400 00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32800</w:t>
            </w:r>
          </w:p>
          <w:p w:rsidR="00226376" w:rsidRDefault="00F017F8">
            <w:pPr>
              <w:spacing w:after="0" w:line="259" w:lineRule="auto"/>
              <w:ind w:left="0" w:right="64" w:firstLine="0"/>
              <w:jc w:val="center"/>
            </w:pPr>
            <w:r>
              <w:t xml:space="preserve">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13120 00 </w:t>
            </w:r>
          </w:p>
        </w:tc>
        <w:tc>
          <w:tcPr>
            <w:tcW w:w="9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14760 00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2" w:firstLine="0"/>
              <w:jc w:val="center"/>
            </w:pPr>
            <w: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4" w:firstLine="0"/>
              <w:jc w:val="left"/>
            </w:pPr>
            <w:r>
              <w:t xml:space="preserve">262400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9840</w:t>
            </w:r>
          </w:p>
          <w:p w:rsidR="00226376" w:rsidRDefault="00F017F8">
            <w:pPr>
              <w:spacing w:after="0" w:line="259" w:lineRule="auto"/>
              <w:ind w:left="0" w:right="50" w:firstLine="0"/>
              <w:jc w:val="center"/>
            </w:pPr>
            <w:r>
              <w:t xml:space="preserve">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2500</w:t>
            </w:r>
          </w:p>
          <w:p w:rsidR="00226376" w:rsidRDefault="00F017F8">
            <w:pPr>
              <w:spacing w:after="0" w:line="259" w:lineRule="auto"/>
              <w:ind w:left="0" w:right="51" w:firstLine="0"/>
              <w:jc w:val="center"/>
            </w:pPr>
            <w:r>
              <w:t xml:space="preserve">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7138 00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1284 84 </w:t>
            </w:r>
          </w:p>
        </w:tc>
        <w:tc>
          <w:tcPr>
            <w:tcW w:w="10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jc w:val="left"/>
            </w:pPr>
            <w:r>
              <w:t xml:space="preserve">842284 </w:t>
            </w:r>
          </w:p>
        </w:tc>
      </w:tr>
      <w:tr w:rsidR="00226376">
        <w:trPr>
          <w:trHeight w:val="562"/>
        </w:trPr>
        <w:tc>
          <w:tcPr>
            <w:tcW w:w="519" w:type="dxa"/>
            <w:tcBorders>
              <w:top w:val="single" w:sz="4" w:space="0" w:color="000000"/>
              <w:left w:val="single" w:sz="4" w:space="0" w:color="000000"/>
              <w:bottom w:val="single" w:sz="4" w:space="0" w:color="000000"/>
              <w:right w:val="single" w:sz="4" w:space="0" w:color="000000"/>
            </w:tcBorders>
          </w:tcPr>
          <w:p w:rsidR="00226376" w:rsidRDefault="00F017F8">
            <w:pPr>
              <w:spacing w:after="11" w:line="259" w:lineRule="auto"/>
              <w:ind w:left="29" w:firstLine="0"/>
              <w:jc w:val="left"/>
            </w:pPr>
            <w:r>
              <w:t>ит</w:t>
            </w:r>
          </w:p>
          <w:p w:rsidR="00226376" w:rsidRDefault="00F017F8">
            <w:pPr>
              <w:spacing w:after="0" w:line="259" w:lineRule="auto"/>
              <w:ind w:left="34" w:firstLine="0"/>
              <w:jc w:val="left"/>
            </w:pPr>
            <w:r>
              <w:t xml:space="preserve">ог </w:t>
            </w:r>
          </w:p>
        </w:tc>
        <w:tc>
          <w:tcPr>
            <w:tcW w:w="9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center"/>
            </w:pPr>
            <w:r>
              <w:t xml:space="preserve">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19680 00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 w:firstLine="0"/>
              <w:jc w:val="center"/>
            </w:pPr>
            <w:r>
              <w:t xml:space="preserve"> </w:t>
            </w:r>
          </w:p>
        </w:tc>
        <w:tc>
          <w:tcPr>
            <w:tcW w:w="9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 w:firstLine="0"/>
              <w:jc w:val="center"/>
            </w:pPr>
            <w:r>
              <w:t xml:space="preserve">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center"/>
            </w:pPr>
            <w: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2 361 600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8856 00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1" w:firstLine="0"/>
              <w:jc w:val="center"/>
            </w:pPr>
            <w:r>
              <w:t xml:space="preserve">150 </w:t>
            </w:r>
          </w:p>
          <w:p w:rsidR="00226376" w:rsidRDefault="00F017F8">
            <w:pPr>
              <w:spacing w:after="0" w:line="259" w:lineRule="auto"/>
              <w:ind w:left="0" w:right="51" w:firstLine="0"/>
              <w:jc w:val="center"/>
            </w:pPr>
            <w:r>
              <w:t xml:space="preserve">000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5365 200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9657 36 </w:t>
            </w:r>
          </w:p>
        </w:tc>
        <w:tc>
          <w:tcPr>
            <w:tcW w:w="10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jc w:val="left"/>
            </w:pPr>
            <w:r>
              <w:t>633093</w:t>
            </w:r>
          </w:p>
          <w:p w:rsidR="00226376" w:rsidRDefault="00F017F8">
            <w:pPr>
              <w:spacing w:after="0" w:line="259" w:lineRule="auto"/>
              <w:ind w:left="0" w:right="60" w:firstLine="0"/>
              <w:jc w:val="center"/>
            </w:pPr>
            <w:r>
              <w:t xml:space="preserve">6 </w:t>
            </w:r>
          </w:p>
        </w:tc>
      </w:tr>
    </w:tbl>
    <w:p w:rsidR="00226376" w:rsidRDefault="00F017F8">
      <w:pPr>
        <w:ind w:left="442" w:right="14"/>
      </w:pPr>
      <w:r>
        <w:t xml:space="preserve">У лизингодателя: </w:t>
      </w:r>
    </w:p>
    <w:p w:rsidR="00226376" w:rsidRDefault="00F017F8">
      <w:pPr>
        <w:ind w:left="442" w:right="14"/>
      </w:pPr>
      <w:r>
        <w:t xml:space="preserve">Дт 91506 А учет имущества, переданного в лизинг учитывается на   внебалансе </w:t>
      </w:r>
    </w:p>
    <w:p w:rsidR="00226376" w:rsidRDefault="00F017F8">
      <w:pPr>
        <w:ind w:left="442" w:right="14"/>
      </w:pPr>
      <w:r>
        <w:t xml:space="preserve">Кт 99999 П </w:t>
      </w:r>
    </w:p>
    <w:p w:rsidR="00226376" w:rsidRDefault="00F017F8">
      <w:pPr>
        <w:ind w:left="442" w:right="14"/>
      </w:pPr>
      <w:r>
        <w:t xml:space="preserve">Дт 47423 А финансовый результат лизинга </w:t>
      </w:r>
    </w:p>
    <w:p w:rsidR="00226376" w:rsidRDefault="00F017F8">
      <w:pPr>
        <w:ind w:left="442" w:right="14"/>
      </w:pPr>
      <w:r>
        <w:t xml:space="preserve">Кт 61211 А </w:t>
      </w:r>
    </w:p>
    <w:p w:rsidR="00226376" w:rsidRDefault="00F017F8">
      <w:pPr>
        <w:ind w:left="442" w:right="14"/>
      </w:pPr>
      <w:r>
        <w:t xml:space="preserve">Дт 61211 одновременно списываются затраты,подлежащие возмещению </w:t>
      </w:r>
    </w:p>
    <w:p w:rsidR="00226376" w:rsidRDefault="00F017F8">
      <w:pPr>
        <w:ind w:left="442" w:right="14"/>
      </w:pPr>
      <w:r>
        <w:t xml:space="preserve">Кт 47701 </w:t>
      </w:r>
    </w:p>
    <w:p w:rsidR="00226376" w:rsidRDefault="00F017F8">
      <w:pPr>
        <w:spacing w:after="10" w:line="270" w:lineRule="auto"/>
        <w:ind w:left="442" w:right="5677"/>
        <w:jc w:val="left"/>
      </w:pPr>
      <w:r>
        <w:t xml:space="preserve">Дт 61211 А пополняются доходы Кт 70601 Доходы У лизингополучателя: </w:t>
      </w:r>
    </w:p>
    <w:p w:rsidR="00226376" w:rsidRDefault="00F017F8">
      <w:pPr>
        <w:ind w:left="442" w:right="14"/>
      </w:pPr>
      <w:r>
        <w:t xml:space="preserve">При </w:t>
      </w:r>
      <w:r>
        <w:tab/>
        <w:t xml:space="preserve">готовности </w:t>
      </w:r>
      <w:r>
        <w:tab/>
        <w:t xml:space="preserve">предмета </w:t>
      </w:r>
      <w:r>
        <w:tab/>
        <w:t xml:space="preserve">лизинга </w:t>
      </w:r>
      <w:r>
        <w:tab/>
        <w:t xml:space="preserve">к </w:t>
      </w:r>
      <w:r>
        <w:tab/>
        <w:t xml:space="preserve">использованию </w:t>
      </w:r>
      <w:r>
        <w:tab/>
        <w:t xml:space="preserve">лизингополучателем осуществляется бухгалтерская запись: </w:t>
      </w:r>
    </w:p>
    <w:p w:rsidR="00226376" w:rsidRDefault="00F017F8">
      <w:pPr>
        <w:ind w:left="442" w:right="14"/>
      </w:pPr>
      <w:r>
        <w:t xml:space="preserve">Дт 60804 А </w:t>
      </w:r>
    </w:p>
    <w:p w:rsidR="00226376" w:rsidRDefault="00F017F8">
      <w:pPr>
        <w:ind w:left="442" w:right="14"/>
      </w:pPr>
      <w:r>
        <w:t xml:space="preserve">Кт 60415А </w:t>
      </w:r>
    </w:p>
    <w:p w:rsidR="00226376" w:rsidRDefault="00F017F8">
      <w:pPr>
        <w:ind w:left="442" w:right="14"/>
      </w:pPr>
      <w:r>
        <w:t xml:space="preserve">Дт 70606 А "Расходы"- начисление амортизации </w:t>
      </w:r>
    </w:p>
    <w:p w:rsidR="00226376" w:rsidRDefault="00F017F8">
      <w:pPr>
        <w:ind w:left="442" w:right="14"/>
      </w:pPr>
      <w:r>
        <w:t xml:space="preserve">Кт 60805П </w:t>
      </w:r>
    </w:p>
    <w:p w:rsidR="00226376" w:rsidRDefault="00F017F8">
      <w:pPr>
        <w:ind w:left="442" w:right="14"/>
      </w:pPr>
      <w:r>
        <w:t xml:space="preserve">Дт 60806 П </w:t>
      </w:r>
    </w:p>
    <w:p w:rsidR="00226376" w:rsidRDefault="00F017F8">
      <w:pPr>
        <w:ind w:left="442" w:right="14"/>
      </w:pPr>
      <w:r>
        <w:t xml:space="preserve">Кт 30102-оплата лизингового платежа. </w:t>
      </w:r>
    </w:p>
    <w:p w:rsidR="00226376" w:rsidRDefault="00F017F8">
      <w:pPr>
        <w:spacing w:after="22" w:line="259" w:lineRule="auto"/>
        <w:ind w:left="442"/>
        <w:jc w:val="left"/>
      </w:pPr>
      <w:r>
        <w:rPr>
          <w:u w:val="single" w:color="000000"/>
        </w:rPr>
        <w:t>Критерии оценки решения задач:</w:t>
      </w:r>
      <w:r>
        <w:rPr>
          <w:b/>
        </w:rPr>
        <w:t xml:space="preserve"> </w:t>
      </w:r>
    </w:p>
    <w:p w:rsidR="00226376" w:rsidRDefault="00F017F8">
      <w:pPr>
        <w:ind w:left="442"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442"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spacing w:after="10" w:line="270" w:lineRule="auto"/>
        <w:ind w:left="442" w:right="7"/>
        <w:jc w:val="left"/>
      </w:pP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w:t>
      </w:r>
      <w:r>
        <w:tab/>
        <w:t xml:space="preserve">теоретические </w:t>
      </w:r>
      <w:r>
        <w:tab/>
        <w:t xml:space="preserve">знания, </w:t>
      </w:r>
      <w:r>
        <w:tab/>
        <w:t xml:space="preserve">допускает </w:t>
      </w:r>
      <w:r>
        <w:tab/>
        <w:t xml:space="preserve">существенные </w:t>
      </w:r>
      <w:r>
        <w:tab/>
        <w:t xml:space="preserve">ошибки </w:t>
      </w:r>
      <w:r>
        <w:tab/>
        <w:t xml:space="preserve">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442" w:right="14"/>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4" w:line="259" w:lineRule="auto"/>
        <w:ind w:left="432" w:firstLine="0"/>
        <w:jc w:val="left"/>
      </w:pPr>
      <w:r>
        <w:rPr>
          <w:b/>
        </w:rPr>
        <w:t xml:space="preserve"> </w:t>
      </w:r>
    </w:p>
    <w:p w:rsidR="00226376" w:rsidRDefault="00F017F8">
      <w:pPr>
        <w:pStyle w:val="1"/>
        <w:ind w:left="157" w:right="7"/>
      </w:pPr>
      <w:bookmarkStart w:id="19" w:name="_Toc145014"/>
      <w:r>
        <w:t xml:space="preserve">Практическое занятие №19 </w:t>
      </w:r>
      <w:bookmarkEnd w:id="19"/>
    </w:p>
    <w:p w:rsidR="00226376" w:rsidRDefault="00F017F8">
      <w:pPr>
        <w:spacing w:after="9" w:line="271" w:lineRule="auto"/>
        <w:ind w:left="442"/>
        <w:jc w:val="left"/>
      </w:pPr>
      <w:r>
        <w:rPr>
          <w:b/>
        </w:rPr>
        <w:t xml:space="preserve">Тема: </w:t>
      </w:r>
      <w:r>
        <w:rPr>
          <w:b/>
        </w:rPr>
        <w:tab/>
        <w:t xml:space="preserve">«Основные </w:t>
      </w:r>
      <w:r>
        <w:rPr>
          <w:b/>
        </w:rPr>
        <w:tab/>
        <w:t xml:space="preserve">бухгалтерские </w:t>
      </w:r>
      <w:r>
        <w:rPr>
          <w:b/>
        </w:rPr>
        <w:tab/>
        <w:t xml:space="preserve">проводки </w:t>
      </w:r>
      <w:r>
        <w:rPr>
          <w:b/>
        </w:rPr>
        <w:tab/>
        <w:t xml:space="preserve">по </w:t>
      </w:r>
      <w:r>
        <w:rPr>
          <w:b/>
        </w:rPr>
        <w:tab/>
        <w:t xml:space="preserve">учёту </w:t>
      </w:r>
      <w:r>
        <w:rPr>
          <w:b/>
        </w:rPr>
        <w:tab/>
        <w:t xml:space="preserve">операций </w:t>
      </w:r>
      <w:r>
        <w:rPr>
          <w:b/>
        </w:rPr>
        <w:tab/>
        <w:t xml:space="preserve">при реструктуризации и рефинансировании потребительского кредита» </w:t>
      </w:r>
    </w:p>
    <w:p w:rsidR="00226376" w:rsidRDefault="00F017F8">
      <w:pPr>
        <w:ind w:left="442" w:right="14"/>
      </w:pPr>
      <w:r>
        <w:t xml:space="preserve">Цель: освоение основных бухгалтерских проводок  при реструктуризации и рефинансировании потребительских кредитов. </w:t>
      </w:r>
    </w:p>
    <w:p w:rsidR="00226376" w:rsidRDefault="00F017F8">
      <w:pPr>
        <w:ind w:left="442" w:right="14"/>
      </w:pPr>
      <w:r>
        <w:t xml:space="preserve">Оснащение: конспекты лекционных занятий, СПС Консультант Плюс, СПС Гарант Задачи: </w:t>
      </w:r>
    </w:p>
    <w:p w:rsidR="00226376" w:rsidRDefault="00F017F8">
      <w:pPr>
        <w:ind w:left="442" w:right="14"/>
      </w:pPr>
      <w:r>
        <w:t xml:space="preserve">1.Сформировать основные бухгалтерские проводки по учёту потребительских кредитов. </w:t>
      </w:r>
    </w:p>
    <w:p w:rsidR="00226376" w:rsidRDefault="00F017F8">
      <w:pPr>
        <w:ind w:left="442" w:right="14"/>
      </w:pPr>
      <w:r>
        <w:t xml:space="preserve">2.Выполнить </w:t>
      </w:r>
      <w:r>
        <w:tab/>
        <w:t xml:space="preserve">конкретное </w:t>
      </w:r>
      <w:r>
        <w:tab/>
        <w:t xml:space="preserve">задание </w:t>
      </w:r>
      <w:r>
        <w:tab/>
        <w:t xml:space="preserve">по </w:t>
      </w:r>
      <w:r>
        <w:tab/>
        <w:t xml:space="preserve">учёту </w:t>
      </w:r>
      <w:r>
        <w:tab/>
        <w:t xml:space="preserve">реструктурированного </w:t>
      </w:r>
      <w:r>
        <w:tab/>
        <w:t xml:space="preserve">и рефинансированного потребительского кредита. </w:t>
      </w:r>
    </w:p>
    <w:p w:rsidR="00226376" w:rsidRDefault="00F017F8">
      <w:pPr>
        <w:spacing w:after="17" w:line="259" w:lineRule="auto"/>
        <w:ind w:left="293" w:firstLine="0"/>
        <w:jc w:val="left"/>
      </w:pPr>
      <w:r>
        <w:t xml:space="preserve">  </w:t>
      </w:r>
    </w:p>
    <w:p w:rsidR="00226376" w:rsidRDefault="00F017F8">
      <w:pPr>
        <w:ind w:left="303" w:right="14"/>
      </w:pPr>
      <w:r>
        <w:t xml:space="preserve">Осваиваемые компетенции: ПК 2.3;  ОК 01-05, 09-11. </w:t>
      </w:r>
    </w:p>
    <w:p w:rsidR="00226376" w:rsidRDefault="00F017F8">
      <w:pPr>
        <w:ind w:left="303" w:right="14"/>
      </w:pPr>
      <w:r>
        <w:t xml:space="preserve">Содержание задания:  </w:t>
      </w:r>
    </w:p>
    <w:p w:rsidR="00226376" w:rsidRDefault="00F017F8">
      <w:pPr>
        <w:ind w:left="303" w:right="7011"/>
      </w:pPr>
      <w:r>
        <w:t xml:space="preserve">Задание: </w:t>
      </w:r>
      <w:r>
        <w:rPr>
          <w:b/>
        </w:rPr>
        <w:t xml:space="preserve"> </w:t>
      </w:r>
      <w:r>
        <w:t>Вариант№1</w:t>
      </w:r>
      <w:r>
        <w:rPr>
          <w:b/>
        </w:rPr>
        <w:t xml:space="preserve"> </w:t>
      </w:r>
    </w:p>
    <w:p w:rsidR="00226376" w:rsidRDefault="00F017F8">
      <w:pPr>
        <w:ind w:left="303" w:right="14"/>
      </w:pPr>
      <w:r>
        <w:t>Задача 1.</w:t>
      </w:r>
      <w:r>
        <w:rPr>
          <w:b/>
        </w:rPr>
        <w:t xml:space="preserve"> </w:t>
      </w:r>
    </w:p>
    <w:p w:rsidR="00226376" w:rsidRDefault="00F017F8">
      <w:pPr>
        <w:ind w:left="303" w:right="14"/>
      </w:pPr>
      <w:r>
        <w:t>Предоставлен кредит физическому лицу наличными деньгами в сумме 500 000 рублей на срок 180 дней  под залог ценных бумаг, далее в связи с реструктуризацией кредита он был пролонгирован на полгода.</w:t>
      </w:r>
      <w:r>
        <w:rPr>
          <w:b/>
        </w:rPr>
        <w:t xml:space="preserve"> </w:t>
      </w:r>
    </w:p>
    <w:p w:rsidR="00226376" w:rsidRDefault="00F017F8">
      <w:pPr>
        <w:tabs>
          <w:tab w:val="center" w:pos="1459"/>
          <w:tab w:val="center" w:pos="4975"/>
        </w:tabs>
        <w:ind w:left="0" w:firstLine="0"/>
        <w:jc w:val="left"/>
      </w:pPr>
      <w:r>
        <w:rPr>
          <w:rFonts w:ascii="Calibri" w:eastAsia="Calibri" w:hAnsi="Calibri" w:cs="Calibri"/>
          <w:sz w:val="22"/>
        </w:rPr>
        <w:tab/>
      </w:r>
      <w:r>
        <w:t xml:space="preserve">Дт 45504    Дт 99998 А </w:t>
      </w:r>
      <w:r>
        <w:tab/>
        <w:t>Дт 45505</w:t>
      </w:r>
      <w:r>
        <w:rPr>
          <w:b/>
        </w:rPr>
        <w:t xml:space="preserve"> </w:t>
      </w:r>
    </w:p>
    <w:p w:rsidR="00226376" w:rsidRDefault="00F017F8">
      <w:pPr>
        <w:ind w:left="303" w:right="2893"/>
      </w:pPr>
      <w:r>
        <w:t>Кт 20202    Кт 91311 П        500 000 рублей;    Кт 45504</w:t>
      </w:r>
      <w:r>
        <w:rPr>
          <w:b/>
        </w:rPr>
        <w:t xml:space="preserve"> </w:t>
      </w:r>
      <w:r>
        <w:t>Задача 2.</w:t>
      </w:r>
      <w:r>
        <w:rPr>
          <w:b/>
        </w:rPr>
        <w:t xml:space="preserve"> </w:t>
      </w:r>
    </w:p>
    <w:p w:rsidR="00226376" w:rsidRDefault="00F017F8">
      <w:pPr>
        <w:ind w:left="303" w:right="14"/>
      </w:pPr>
      <w:r>
        <w:t>Предоставлен кредит физическому лицу на срок 1 год  под залог имущества в сумме 800 000 рублей, далее произошло перекредитование в этом же банке, в связи с чем, данный кредит был погашен, а оформлен новый на другой срок.</w:t>
      </w:r>
      <w:r>
        <w:rPr>
          <w:b/>
        </w:rPr>
        <w:t xml:space="preserve"> </w:t>
      </w:r>
    </w:p>
    <w:p w:rsidR="00226376" w:rsidRDefault="00F017F8">
      <w:pPr>
        <w:tabs>
          <w:tab w:val="center" w:pos="1545"/>
          <w:tab w:val="center" w:pos="4970"/>
        </w:tabs>
        <w:ind w:left="0" w:firstLine="0"/>
        <w:jc w:val="left"/>
      </w:pPr>
      <w:r>
        <w:rPr>
          <w:rFonts w:ascii="Calibri" w:eastAsia="Calibri" w:hAnsi="Calibri" w:cs="Calibri"/>
          <w:sz w:val="22"/>
        </w:rPr>
        <w:tab/>
      </w:r>
      <w:r>
        <w:t xml:space="preserve">Дт 45505 А   Дт 99998 А </w:t>
      </w:r>
      <w:r>
        <w:tab/>
        <w:t xml:space="preserve"> </w:t>
      </w:r>
    </w:p>
    <w:p w:rsidR="00226376" w:rsidRDefault="00F017F8">
      <w:pPr>
        <w:ind w:left="303" w:right="14"/>
      </w:pPr>
      <w:r>
        <w:t xml:space="preserve">Кт 20202       Кт 91312 П         800 000 рублей </w:t>
      </w:r>
    </w:p>
    <w:p w:rsidR="00226376" w:rsidRDefault="00F017F8">
      <w:pPr>
        <w:ind w:left="303" w:right="14"/>
      </w:pPr>
      <w:r>
        <w:t xml:space="preserve">Дт 47427  Дт 20208   Дт 40817   Дт 45508 </w:t>
      </w:r>
    </w:p>
    <w:p w:rsidR="00226376" w:rsidRDefault="00F017F8">
      <w:pPr>
        <w:ind w:left="303" w:right="14"/>
      </w:pPr>
      <w:r>
        <w:t xml:space="preserve">Кт 70601  Кт 47427   Кт 45505   Кт 40817 </w:t>
      </w:r>
    </w:p>
    <w:p w:rsidR="00226376" w:rsidRDefault="00F017F8">
      <w:pPr>
        <w:spacing w:after="18" w:line="259" w:lineRule="auto"/>
        <w:ind w:left="293" w:firstLine="0"/>
        <w:jc w:val="left"/>
      </w:pPr>
      <w:r>
        <w:t xml:space="preserve"> </w:t>
      </w:r>
    </w:p>
    <w:p w:rsidR="00226376" w:rsidRDefault="00F017F8">
      <w:pPr>
        <w:ind w:left="303" w:right="14"/>
      </w:pPr>
      <w:r>
        <w:t>Вариант№2</w:t>
      </w:r>
      <w:r>
        <w:rPr>
          <w:b/>
        </w:rPr>
        <w:t xml:space="preserve"> </w:t>
      </w:r>
    </w:p>
    <w:p w:rsidR="00226376" w:rsidRDefault="00F017F8">
      <w:pPr>
        <w:ind w:left="303" w:right="14"/>
      </w:pPr>
      <w:r>
        <w:t>Задача 1.</w:t>
      </w:r>
      <w:r>
        <w:rPr>
          <w:b/>
        </w:rPr>
        <w:t xml:space="preserve"> </w:t>
      </w:r>
    </w:p>
    <w:p w:rsidR="00226376" w:rsidRDefault="00F017F8">
      <w:pPr>
        <w:ind w:left="303" w:right="14"/>
      </w:pPr>
      <w:r>
        <w:t xml:space="preserve">Предоставлен потребительский кредит физическому лицу на срок до 3 лет  под гарантию, далее в связи с его реструктуризацией, он был пролонгирован еще на год. </w:t>
      </w:r>
      <w:r>
        <w:rPr>
          <w:b/>
        </w:rPr>
        <w:t xml:space="preserve"> </w:t>
      </w:r>
    </w:p>
    <w:p w:rsidR="00226376" w:rsidRDefault="00F017F8">
      <w:pPr>
        <w:tabs>
          <w:tab w:val="center" w:pos="1605"/>
          <w:tab w:val="center" w:pos="4975"/>
        </w:tabs>
        <w:ind w:left="0" w:firstLine="0"/>
        <w:jc w:val="left"/>
      </w:pPr>
      <w:r>
        <w:rPr>
          <w:rFonts w:ascii="Calibri" w:eastAsia="Calibri" w:hAnsi="Calibri" w:cs="Calibri"/>
          <w:sz w:val="22"/>
        </w:rPr>
        <w:tab/>
      </w:r>
      <w:r>
        <w:t xml:space="preserve">Дт 45506 А    Дт 91414  А </w:t>
      </w:r>
      <w:r>
        <w:tab/>
        <w:t>Дт 45507</w:t>
      </w:r>
      <w:r>
        <w:rPr>
          <w:b/>
        </w:rPr>
        <w:t xml:space="preserve"> </w:t>
      </w:r>
    </w:p>
    <w:p w:rsidR="00226376" w:rsidRDefault="00F017F8">
      <w:pPr>
        <w:ind w:left="303" w:right="3436"/>
      </w:pPr>
      <w:r>
        <w:t>Кт42301Кт 99999  П     1 000 000 рублейКт 45506</w:t>
      </w:r>
      <w:r>
        <w:rPr>
          <w:b/>
        </w:rPr>
        <w:t xml:space="preserve"> </w:t>
      </w:r>
      <w:r>
        <w:t>Задача 2.</w:t>
      </w:r>
      <w:r>
        <w:rPr>
          <w:b/>
        </w:rPr>
        <w:t xml:space="preserve"> </w:t>
      </w:r>
    </w:p>
    <w:p w:rsidR="00226376" w:rsidRDefault="00F017F8">
      <w:pPr>
        <w:spacing w:after="10" w:line="270" w:lineRule="auto"/>
        <w:ind w:left="303" w:right="7"/>
        <w:jc w:val="left"/>
      </w:pPr>
      <w:r>
        <w:t>Поступил  взнос наличными деньгами в погашение кредита, предоставленного физическому лицу на срок до 180 дней под залог ценных бумаг в связи с его погашением и рефинансированием  в этом же банке.</w:t>
      </w:r>
      <w:r>
        <w:rPr>
          <w:b/>
        </w:rPr>
        <w:t xml:space="preserve"> </w:t>
      </w:r>
    </w:p>
    <w:p w:rsidR="00226376" w:rsidRDefault="00F017F8">
      <w:pPr>
        <w:tabs>
          <w:tab w:val="center" w:pos="936"/>
          <w:tab w:val="center" w:pos="4847"/>
        </w:tabs>
        <w:ind w:left="0" w:firstLine="0"/>
        <w:jc w:val="left"/>
      </w:pPr>
      <w:r>
        <w:rPr>
          <w:rFonts w:ascii="Calibri" w:eastAsia="Calibri" w:hAnsi="Calibri" w:cs="Calibri"/>
          <w:sz w:val="22"/>
        </w:rPr>
        <w:tab/>
      </w:r>
      <w:r>
        <w:t xml:space="preserve">Дт  20202  А </w:t>
      </w:r>
      <w:r>
        <w:tab/>
        <w:t>Дт 91311   Дт 45506</w:t>
      </w:r>
      <w:r>
        <w:rPr>
          <w:b/>
        </w:rPr>
        <w:t xml:space="preserve"> </w:t>
      </w:r>
    </w:p>
    <w:p w:rsidR="00226376" w:rsidRDefault="00F017F8">
      <w:pPr>
        <w:spacing w:after="10" w:line="270" w:lineRule="auto"/>
        <w:ind w:left="303" w:right="2721"/>
        <w:jc w:val="left"/>
      </w:pPr>
      <w:r>
        <w:t>Кт  45504  А        600 000 рублей.Кт 99998   Кт 40817 или 20202</w:t>
      </w:r>
      <w:r>
        <w:rPr>
          <w:b/>
        </w:rPr>
        <w:t xml:space="preserve"> </w:t>
      </w:r>
      <w:r>
        <w:t>Вариант №3 Задача 1.</w:t>
      </w:r>
      <w:r>
        <w:rPr>
          <w:b/>
        </w:rPr>
        <w:t xml:space="preserve"> </w:t>
      </w:r>
    </w:p>
    <w:p w:rsidR="00226376" w:rsidRDefault="00F017F8">
      <w:pPr>
        <w:ind w:left="303" w:right="14"/>
      </w:pPr>
      <w:r>
        <w:t>Предоставлен кредит физическому лицу наличными деньгами на срок 3 года  под залог имущества. Сумма кредита 1 500 000 рублей. Пролонгация в связи с реструктуризацией: изменение срока кредита и дополнительное обеспечение-поручительство друга.</w:t>
      </w:r>
      <w:r>
        <w:rPr>
          <w:b/>
        </w:rPr>
        <w:t xml:space="preserve"> </w:t>
      </w:r>
    </w:p>
    <w:p w:rsidR="00226376" w:rsidRDefault="00F017F8">
      <w:pPr>
        <w:ind w:left="303" w:right="2460"/>
      </w:pPr>
      <w:r>
        <w:t>Дт 45506  А                                     Дт  99998 АДт 45508    Дт 91414</w:t>
      </w:r>
      <w:r>
        <w:rPr>
          <w:b/>
        </w:rPr>
        <w:t xml:space="preserve"> </w:t>
      </w:r>
      <w:r>
        <w:t>Кт 20202  А      1500 000 рублей   Кт  91312 П   Кт 45506 Кт 99999</w:t>
      </w:r>
      <w:r>
        <w:rPr>
          <w:b/>
        </w:rPr>
        <w:t xml:space="preserve"> </w:t>
      </w:r>
      <w:r>
        <w:t>Задача 2.</w:t>
      </w:r>
      <w:r>
        <w:rPr>
          <w:b/>
        </w:rPr>
        <w:t xml:space="preserve"> </w:t>
      </w:r>
    </w:p>
    <w:p w:rsidR="00226376" w:rsidRDefault="00F017F8">
      <w:pPr>
        <w:ind w:left="303" w:right="14"/>
      </w:pPr>
      <w:r>
        <w:t>Потребительский кредит на 1 год под залог имущества. Счет  клиента находится в другом банке  7000 000 рублей. Рефинансирование в банке-кредиторе.</w:t>
      </w:r>
      <w:r>
        <w:rPr>
          <w:b/>
        </w:rPr>
        <w:t xml:space="preserve"> </w:t>
      </w:r>
    </w:p>
    <w:p w:rsidR="00226376" w:rsidRDefault="00F017F8">
      <w:pPr>
        <w:tabs>
          <w:tab w:val="center" w:pos="2772"/>
          <w:tab w:val="center" w:pos="6281"/>
        </w:tabs>
        <w:ind w:left="0" w:firstLine="0"/>
        <w:jc w:val="left"/>
      </w:pPr>
      <w:r>
        <w:rPr>
          <w:rFonts w:ascii="Calibri" w:eastAsia="Calibri" w:hAnsi="Calibri" w:cs="Calibri"/>
          <w:sz w:val="22"/>
        </w:rPr>
        <w:tab/>
      </w:r>
      <w:r>
        <w:t xml:space="preserve">Дт 45206 А                                           Дт 99998  А    </w:t>
      </w:r>
      <w:r>
        <w:tab/>
        <w:t>Дт 30102</w:t>
      </w:r>
      <w:r>
        <w:rPr>
          <w:b/>
        </w:rPr>
        <w:t xml:space="preserve"> </w:t>
      </w:r>
    </w:p>
    <w:p w:rsidR="00226376" w:rsidRDefault="00F017F8">
      <w:pPr>
        <w:ind w:left="303" w:right="14"/>
      </w:pPr>
      <w:r>
        <w:t>Кт 30102 А        7000 000 рублей.      Кт 91312  ПКт 40817</w:t>
      </w:r>
      <w:r>
        <w:rPr>
          <w:b/>
        </w:rPr>
        <w:t xml:space="preserve"> </w:t>
      </w:r>
    </w:p>
    <w:p w:rsidR="00226376" w:rsidRDefault="00F017F8">
      <w:pPr>
        <w:ind w:left="303" w:right="14"/>
      </w:pPr>
      <w:r>
        <w:t xml:space="preserve">Вариант№4 </w:t>
      </w:r>
    </w:p>
    <w:p w:rsidR="00226376" w:rsidRDefault="00F017F8">
      <w:pPr>
        <w:ind w:left="303" w:right="14"/>
      </w:pPr>
      <w:r>
        <w:t>Задача 1.</w:t>
      </w:r>
      <w:r>
        <w:rPr>
          <w:b/>
        </w:rPr>
        <w:t xml:space="preserve"> </w:t>
      </w:r>
    </w:p>
    <w:p w:rsidR="00226376" w:rsidRDefault="00F017F8">
      <w:pPr>
        <w:spacing w:after="10" w:line="270" w:lineRule="auto"/>
        <w:ind w:left="303" w:right="7"/>
        <w:jc w:val="left"/>
      </w:pPr>
      <w:r>
        <w:t>Предоставлен кредит физическому лицу наличными деньгами на срок до 1 года  под гарантию. Сумма5000000  рублей. Изменение  процентной ставки в связи с реструктуризацией увеличило срок кредита.</w:t>
      </w:r>
      <w:r>
        <w:rPr>
          <w:b/>
        </w:rPr>
        <w:t xml:space="preserve"> </w:t>
      </w:r>
    </w:p>
    <w:p w:rsidR="00226376" w:rsidRDefault="00F017F8">
      <w:pPr>
        <w:ind w:left="303" w:right="14"/>
      </w:pPr>
      <w:r>
        <w:t>Дт 45505 А        5000000 рублей  Дт 91414 А   Дт 45507</w:t>
      </w:r>
      <w:r>
        <w:rPr>
          <w:b/>
        </w:rPr>
        <w:t xml:space="preserve"> </w:t>
      </w:r>
    </w:p>
    <w:p w:rsidR="00226376" w:rsidRDefault="00F017F8">
      <w:pPr>
        <w:tabs>
          <w:tab w:val="center" w:pos="1543"/>
          <w:tab w:val="center" w:pos="4348"/>
        </w:tabs>
        <w:ind w:left="0" w:firstLine="0"/>
        <w:jc w:val="left"/>
      </w:pPr>
      <w:r>
        <w:rPr>
          <w:rFonts w:ascii="Calibri" w:eastAsia="Calibri" w:hAnsi="Calibri" w:cs="Calibri"/>
          <w:sz w:val="22"/>
        </w:rPr>
        <w:tab/>
      </w:r>
      <w:r>
        <w:t xml:space="preserve">Кт 20202 А   Кт 99999 П </w:t>
      </w:r>
      <w:r>
        <w:tab/>
        <w:t>Кт 45505</w:t>
      </w:r>
      <w:r>
        <w:rPr>
          <w:b/>
        </w:rPr>
        <w:t xml:space="preserve"> </w:t>
      </w:r>
    </w:p>
    <w:p w:rsidR="00226376" w:rsidRDefault="00F017F8">
      <w:pPr>
        <w:ind w:left="303" w:right="14"/>
      </w:pPr>
      <w:r>
        <w:t xml:space="preserve">Задача 2. </w:t>
      </w:r>
    </w:p>
    <w:p w:rsidR="00226376" w:rsidRDefault="00F017F8">
      <w:pPr>
        <w:ind w:left="303" w:right="14"/>
      </w:pPr>
      <w:r>
        <w:t>Предоставлен кредит физическому лицу на срок полгода  под залог имущества в сумме  1200 000 рублей, далее произошла реструктуризация ссуды в этом же банке, в связи с чем, данный кредит был погашен, а оформлен новый на другой срок.</w:t>
      </w:r>
      <w:r>
        <w:rPr>
          <w:b/>
        </w:rPr>
        <w:t xml:space="preserve"> </w:t>
      </w:r>
    </w:p>
    <w:p w:rsidR="00226376" w:rsidRDefault="00F017F8">
      <w:pPr>
        <w:tabs>
          <w:tab w:val="center" w:pos="1545"/>
          <w:tab w:val="center" w:pos="4970"/>
        </w:tabs>
        <w:ind w:left="0" w:firstLine="0"/>
        <w:jc w:val="left"/>
      </w:pPr>
      <w:r>
        <w:rPr>
          <w:rFonts w:ascii="Calibri" w:eastAsia="Calibri" w:hAnsi="Calibri" w:cs="Calibri"/>
          <w:sz w:val="22"/>
        </w:rPr>
        <w:tab/>
      </w:r>
      <w:r>
        <w:t xml:space="preserve">Дт 45505 А   Дт 99998 А </w:t>
      </w:r>
      <w:r>
        <w:tab/>
        <w:t xml:space="preserve"> </w:t>
      </w:r>
    </w:p>
    <w:p w:rsidR="00226376" w:rsidRDefault="00F017F8">
      <w:pPr>
        <w:ind w:left="303" w:right="14"/>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1716481</wp:posOffset>
                </wp:positionH>
                <wp:positionV relativeFrom="paragraph">
                  <wp:posOffset>-136649</wp:posOffset>
                </wp:positionV>
                <wp:extent cx="152400" cy="288290"/>
                <wp:effectExtent l="0" t="0" r="0" b="0"/>
                <wp:wrapNone/>
                <wp:docPr id="125992" name="Group 125992"/>
                <wp:cNvGraphicFramePr/>
                <a:graphic xmlns:a="http://schemas.openxmlformats.org/drawingml/2006/main">
                  <a:graphicData uri="http://schemas.microsoft.com/office/word/2010/wordprocessingGroup">
                    <wpg:wgp>
                      <wpg:cNvGrpSpPr/>
                      <wpg:grpSpPr>
                        <a:xfrm>
                          <a:off x="0" y="0"/>
                          <a:ext cx="152400" cy="288290"/>
                          <a:chOff x="0" y="0"/>
                          <a:chExt cx="152400" cy="288290"/>
                        </a:xfrm>
                      </wpg:grpSpPr>
                      <wps:wsp>
                        <wps:cNvPr id="14619" name="Shape 14619"/>
                        <wps:cNvSpPr/>
                        <wps:spPr>
                          <a:xfrm>
                            <a:off x="0" y="0"/>
                            <a:ext cx="152400" cy="288290"/>
                          </a:xfrm>
                          <a:custGeom>
                            <a:avLst/>
                            <a:gdLst/>
                            <a:ahLst/>
                            <a:cxnLst/>
                            <a:rect l="0" t="0" r="0" b="0"/>
                            <a:pathLst>
                              <a:path w="152400" h="288290">
                                <a:moveTo>
                                  <a:pt x="0" y="0"/>
                                </a:moveTo>
                                <a:cubicBezTo>
                                  <a:pt x="42037" y="0"/>
                                  <a:pt x="76200" y="10795"/>
                                  <a:pt x="76200" y="24002"/>
                                </a:cubicBezTo>
                                <a:lnTo>
                                  <a:pt x="76200" y="120142"/>
                                </a:lnTo>
                                <a:cubicBezTo>
                                  <a:pt x="76200" y="133350"/>
                                  <a:pt x="110363" y="144145"/>
                                  <a:pt x="152400" y="144145"/>
                                </a:cubicBezTo>
                                <a:cubicBezTo>
                                  <a:pt x="110363" y="144145"/>
                                  <a:pt x="76200" y="154940"/>
                                  <a:pt x="76200" y="168148"/>
                                </a:cubicBezTo>
                                <a:lnTo>
                                  <a:pt x="76200" y="264287"/>
                                </a:lnTo>
                                <a:cubicBezTo>
                                  <a:pt x="76200" y="277495"/>
                                  <a:pt x="42037" y="288290"/>
                                  <a:pt x="0" y="288290"/>
                                </a:cubicBez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AA78C35" id="Group 125992" o:spid="_x0000_s1026" style="position:absolute;margin-left:135.15pt;margin-top:-10.75pt;width:12pt;height:22.7pt;z-index:-251658240" coordsize="15240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">
                <v:shape id="Shape 14619" o:spid="_x0000_s1027" style="position:absolute;width:152400;height:288290;visibility:visible;mso-wrap-style:square;v-text-anchor:top" coordsize="152400,2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mQksQA&#10;AADeAAAADwAAAGRycy9kb3ducmV2LnhtbERPTWvCQBC9F/wPyxR6042lqI2uQaShuTaK0NuYHZPQ&#10;7GzMbpP477uC0Ns83udsktE0oqfO1ZYVzGcRCOLC6ppLBcdDOl2BcB5ZY2OZFNzIQbKdPG0w1nbg&#10;L+pzX4oQwi5GBZX3bSylKyoy6Ga2JQ7cxXYGfYBdKXWHQwg3jXyNooU0WHNoqLClfUXFT/5rFIxl&#10;e15m0Xd27dOPz/x8S7k4pUq9PI+7NQhPo/8XP9yZDvPfFvN3uL8Tbp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pkJLEAAAA3gAAAA8AAAAAAAAAAAAAAAAAmAIAAGRycy9k&#10;b3ducmV2LnhtbFBLBQYAAAAABAAEAPUAAACJAwAAAAA=&#10;" path="m,c42037,,76200,10795,76200,24002r,96140c76200,133350,110363,144145,152400,144145v-42037,,-76200,10795,-76200,24003l76200,264287v,13208,-34163,24003,-76200,24003e" filled="f">
                  <v:stroke endcap="round"/>
                  <v:path arrowok="t" textboxrect="0,0,152400,288290"/>
                </v:shape>
              </v:group>
            </w:pict>
          </mc:Fallback>
        </mc:AlternateContent>
      </w:r>
      <w:r>
        <w:t xml:space="preserve">Кт 20202       Кт 91312 П         1200 000 рублей </w:t>
      </w:r>
    </w:p>
    <w:p w:rsidR="00226376" w:rsidRDefault="00F017F8">
      <w:pPr>
        <w:ind w:left="303" w:right="5022"/>
      </w:pPr>
      <w:r>
        <w:t xml:space="preserve">Дт 47427  Дт 20208   Дт 40817   Дт 45508 Кт 70601  Кт 47427   Кт 45505   Кт 40817 </w:t>
      </w:r>
      <w:r>
        <w:rPr>
          <w:u w:val="single" w:color="000000"/>
        </w:rPr>
        <w:t>Критерии оценки решения задач:</w:t>
      </w:r>
      <w:r>
        <w:rPr>
          <w:b/>
        </w:rPr>
        <w:t xml:space="preserve"> </w:t>
      </w:r>
    </w:p>
    <w:p w:rsidR="00226376" w:rsidRDefault="00F017F8">
      <w:pPr>
        <w:ind w:left="303"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303"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ind w:left="303" w:right="14"/>
      </w:pP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spacing w:after="10" w:line="270" w:lineRule="auto"/>
        <w:ind w:left="303" w:right="7"/>
        <w:jc w:val="left"/>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33" w:line="259" w:lineRule="auto"/>
        <w:ind w:left="293" w:firstLine="0"/>
        <w:jc w:val="left"/>
      </w:pPr>
      <w:r>
        <w:t xml:space="preserve"> </w:t>
      </w:r>
    </w:p>
    <w:p w:rsidR="00226376" w:rsidRDefault="00F017F8">
      <w:pPr>
        <w:pStyle w:val="1"/>
        <w:ind w:left="157" w:right="7"/>
      </w:pPr>
      <w:bookmarkStart w:id="20" w:name="_Toc145015"/>
      <w:r>
        <w:t xml:space="preserve">Практическое занятие №20 </w:t>
      </w:r>
      <w:bookmarkEnd w:id="20"/>
    </w:p>
    <w:p w:rsidR="00226376" w:rsidRDefault="00F017F8">
      <w:pPr>
        <w:spacing w:after="9" w:line="271" w:lineRule="auto"/>
        <w:ind w:left="303"/>
        <w:jc w:val="left"/>
      </w:pPr>
      <w:r>
        <w:rPr>
          <w:b/>
        </w:rPr>
        <w:t xml:space="preserve">Тема: «Учет кредитных операций Банка России» </w:t>
      </w:r>
    </w:p>
    <w:p w:rsidR="00226376" w:rsidRDefault="00F017F8">
      <w:pPr>
        <w:ind w:left="303" w:right="14"/>
      </w:pPr>
      <w:r>
        <w:t xml:space="preserve">Цель: закрепление темы по межбанковскому кредитованию. </w:t>
      </w:r>
    </w:p>
    <w:p w:rsidR="00226376" w:rsidRDefault="00F017F8">
      <w:pPr>
        <w:ind w:left="303" w:right="14"/>
      </w:pPr>
      <w:r>
        <w:t xml:space="preserve">Оснащение: конспекты лекционных занятий, СПС Консультант Плюс, СПС Гарант Задачи: </w:t>
      </w:r>
    </w:p>
    <w:p w:rsidR="00226376" w:rsidRDefault="00F017F8">
      <w:pPr>
        <w:ind w:left="303" w:right="14"/>
      </w:pPr>
      <w:r>
        <w:t xml:space="preserve">1.Изучить кредитные аукционы. </w:t>
      </w:r>
    </w:p>
    <w:p w:rsidR="00226376" w:rsidRDefault="00F017F8">
      <w:pPr>
        <w:ind w:left="303" w:right="14"/>
      </w:pPr>
      <w:r>
        <w:t xml:space="preserve">2.Сформировать основные  бухгалтерские проводки по кредитованию Банком России кредитных организаций. </w:t>
      </w:r>
    </w:p>
    <w:p w:rsidR="00226376" w:rsidRDefault="00F017F8">
      <w:pPr>
        <w:ind w:left="303" w:right="14"/>
      </w:pPr>
      <w:r>
        <w:t xml:space="preserve">3.Выполнить конкретное задание по  учёту кредита, полученного кредитной организацией от Банка России, оформить в таблицу. </w:t>
      </w:r>
    </w:p>
    <w:p w:rsidR="00226376" w:rsidRDefault="00F017F8">
      <w:pPr>
        <w:spacing w:line="259" w:lineRule="auto"/>
        <w:ind w:left="293" w:firstLine="0"/>
        <w:jc w:val="left"/>
      </w:pPr>
      <w:r>
        <w:t xml:space="preserve">  </w:t>
      </w:r>
    </w:p>
    <w:p w:rsidR="00226376" w:rsidRDefault="00F017F8">
      <w:pPr>
        <w:ind w:left="303" w:right="14"/>
      </w:pPr>
      <w:r>
        <w:t xml:space="preserve">Осваиваемые компетенции: ПК 2.3,2.5;  ОК 01-05, 09-11. </w:t>
      </w:r>
    </w:p>
    <w:p w:rsidR="00226376" w:rsidRDefault="00F017F8">
      <w:pPr>
        <w:ind w:left="303" w:right="14"/>
      </w:pPr>
      <w:r>
        <w:t xml:space="preserve">Содержание задания:  </w:t>
      </w:r>
    </w:p>
    <w:p w:rsidR="00226376" w:rsidRDefault="00F017F8">
      <w:pPr>
        <w:ind w:left="303" w:right="14"/>
      </w:pPr>
      <w:r>
        <w:t xml:space="preserve">Задание: </w:t>
      </w:r>
    </w:p>
    <w:p w:rsidR="00226376" w:rsidRDefault="00F017F8">
      <w:pPr>
        <w:ind w:left="303" w:right="14"/>
      </w:pPr>
      <w:r>
        <w:t xml:space="preserve"> решить ситуационную задачу по теме «Кредитные операции Банка России».</w:t>
      </w:r>
      <w:r>
        <w:rPr>
          <w:b/>
        </w:rPr>
        <w:t xml:space="preserve"> </w:t>
      </w:r>
    </w:p>
    <w:p w:rsidR="00226376" w:rsidRDefault="00F017F8">
      <w:pPr>
        <w:ind w:left="303" w:right="14"/>
      </w:pPr>
      <w:r>
        <w:t>10 ноября  2018 года   в  ГУ  Банка России  г.Москвы проводился кредитный аукцион. Объем кредитных ресурсов, предложенный на аукционе, 600 млн. руб. На начало аукциона были поданы заявки:</w:t>
      </w:r>
      <w:r>
        <w:rPr>
          <w:b/>
        </w:rPr>
        <w:t xml:space="preserve"> </w:t>
      </w:r>
    </w:p>
    <w:tbl>
      <w:tblPr>
        <w:tblStyle w:val="TableGrid"/>
        <w:tblW w:w="10000" w:type="dxa"/>
        <w:tblInd w:w="135" w:type="dxa"/>
        <w:tblCellMar>
          <w:top w:w="8" w:type="dxa"/>
          <w:left w:w="67" w:type="dxa"/>
        </w:tblCellMar>
        <w:tblLook w:val="04A0" w:firstRow="1" w:lastRow="0" w:firstColumn="1" w:lastColumn="0" w:noHBand="0" w:noVBand="1"/>
      </w:tblPr>
      <w:tblGrid>
        <w:gridCol w:w="439"/>
        <w:gridCol w:w="3073"/>
        <w:gridCol w:w="1412"/>
        <w:gridCol w:w="1801"/>
        <w:gridCol w:w="1475"/>
        <w:gridCol w:w="1202"/>
        <w:gridCol w:w="598"/>
      </w:tblGrid>
      <w:tr w:rsidR="00226376">
        <w:trPr>
          <w:trHeight w:val="567"/>
        </w:trPr>
        <w:tc>
          <w:tcPr>
            <w:tcW w:w="439" w:type="dxa"/>
            <w:tcBorders>
              <w:top w:val="single" w:sz="6" w:space="0" w:color="000000"/>
              <w:left w:val="single" w:sz="6" w:space="0" w:color="000000"/>
              <w:bottom w:val="single" w:sz="6" w:space="0" w:color="FFFFFF"/>
              <w:right w:val="single" w:sz="6" w:space="0" w:color="000000"/>
            </w:tcBorders>
          </w:tcPr>
          <w:p w:rsidR="00226376" w:rsidRDefault="00F017F8">
            <w:pPr>
              <w:spacing w:after="5" w:line="259" w:lineRule="auto"/>
              <w:ind w:left="48" w:firstLine="0"/>
            </w:pPr>
            <w:r>
              <w:t>№</w:t>
            </w:r>
            <w:r>
              <w:rPr>
                <w:b/>
              </w:rPr>
              <w:t xml:space="preserve"> </w:t>
            </w:r>
          </w:p>
          <w:p w:rsidR="00226376" w:rsidRDefault="00F017F8">
            <w:pPr>
              <w:spacing w:after="0" w:line="259" w:lineRule="auto"/>
              <w:ind w:left="0" w:firstLine="0"/>
            </w:pPr>
            <w:r>
              <w:t>п\п</w:t>
            </w:r>
            <w:r>
              <w:rPr>
                <w:b/>
              </w:rPr>
              <w:t xml:space="preserve"> </w:t>
            </w:r>
          </w:p>
        </w:tc>
        <w:tc>
          <w:tcPr>
            <w:tcW w:w="3073" w:type="dxa"/>
            <w:tcBorders>
              <w:top w:val="single" w:sz="6" w:space="0" w:color="000000"/>
              <w:left w:val="single" w:sz="6" w:space="0" w:color="000000"/>
              <w:bottom w:val="single" w:sz="6" w:space="0" w:color="FFFFFF"/>
              <w:right w:val="single" w:sz="6" w:space="0" w:color="000000"/>
            </w:tcBorders>
          </w:tcPr>
          <w:p w:rsidR="00226376" w:rsidRDefault="00F017F8">
            <w:pPr>
              <w:spacing w:after="0" w:line="259" w:lineRule="auto"/>
              <w:ind w:left="0" w:firstLine="0"/>
              <w:jc w:val="center"/>
            </w:pPr>
            <w:r>
              <w:t>Наименование коммерческого банка</w:t>
            </w:r>
            <w:r>
              <w:rPr>
                <w:b/>
              </w:rPr>
              <w:t xml:space="preserve"> </w:t>
            </w:r>
          </w:p>
        </w:tc>
        <w:tc>
          <w:tcPr>
            <w:tcW w:w="3212"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6" w:firstLine="0"/>
              <w:jc w:val="center"/>
            </w:pPr>
            <w:r>
              <w:t>Заявки на ресурсы</w:t>
            </w:r>
            <w:r>
              <w:rPr>
                <w:b/>
              </w:rPr>
              <w:t xml:space="preserve"> </w:t>
            </w:r>
          </w:p>
        </w:tc>
        <w:tc>
          <w:tcPr>
            <w:tcW w:w="3275" w:type="dxa"/>
            <w:gridSpan w:val="3"/>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5" w:firstLine="0"/>
              <w:jc w:val="center"/>
            </w:pPr>
            <w:r>
              <w:t>Результаты аукциона</w:t>
            </w:r>
            <w:r>
              <w:rPr>
                <w:b/>
              </w:rPr>
              <w:t xml:space="preserve"> </w:t>
            </w:r>
          </w:p>
        </w:tc>
      </w:tr>
      <w:tr w:rsidR="00226376">
        <w:trPr>
          <w:trHeight w:val="566"/>
        </w:trPr>
        <w:tc>
          <w:tcPr>
            <w:tcW w:w="439" w:type="dxa"/>
            <w:tcBorders>
              <w:top w:val="single" w:sz="6" w:space="0" w:color="FFFFFF"/>
              <w:left w:val="single" w:sz="6" w:space="0" w:color="000000"/>
              <w:bottom w:val="single" w:sz="6" w:space="0" w:color="000000"/>
              <w:right w:val="single" w:sz="6" w:space="0" w:color="000000"/>
            </w:tcBorders>
          </w:tcPr>
          <w:p w:rsidR="00226376" w:rsidRDefault="00F017F8">
            <w:pPr>
              <w:spacing w:after="0" w:line="259" w:lineRule="auto"/>
              <w:ind w:left="14" w:firstLine="0"/>
              <w:jc w:val="center"/>
            </w:pPr>
            <w:r>
              <w:rPr>
                <w:b/>
              </w:rPr>
              <w:t xml:space="preserve"> </w:t>
            </w:r>
          </w:p>
          <w:p w:rsidR="00226376" w:rsidRDefault="00F017F8">
            <w:pPr>
              <w:spacing w:after="0" w:line="259" w:lineRule="auto"/>
              <w:ind w:left="14" w:firstLine="0"/>
              <w:jc w:val="center"/>
            </w:pPr>
            <w:r>
              <w:rPr>
                <w:b/>
              </w:rPr>
              <w:t xml:space="preserve"> </w:t>
            </w:r>
          </w:p>
        </w:tc>
        <w:tc>
          <w:tcPr>
            <w:tcW w:w="3073" w:type="dxa"/>
            <w:tcBorders>
              <w:top w:val="single" w:sz="6" w:space="0" w:color="FFFFFF"/>
              <w:left w:val="single" w:sz="6" w:space="0" w:color="000000"/>
              <w:bottom w:val="single" w:sz="6" w:space="0" w:color="000000"/>
              <w:right w:val="single" w:sz="6" w:space="0" w:color="000000"/>
            </w:tcBorders>
          </w:tcPr>
          <w:p w:rsidR="00226376" w:rsidRDefault="00F017F8">
            <w:pPr>
              <w:spacing w:after="0" w:line="259" w:lineRule="auto"/>
              <w:ind w:left="0" w:right="3" w:firstLine="0"/>
              <w:jc w:val="center"/>
            </w:pPr>
            <w:r>
              <w:rPr>
                <w:b/>
              </w:rPr>
              <w:t xml:space="preserve"> </w:t>
            </w:r>
          </w:p>
          <w:p w:rsidR="00226376" w:rsidRDefault="00F017F8">
            <w:pPr>
              <w:spacing w:after="0" w:line="259" w:lineRule="auto"/>
              <w:ind w:left="0" w:right="3" w:firstLine="0"/>
              <w:jc w:val="center"/>
            </w:pP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18" w:line="259" w:lineRule="auto"/>
              <w:ind w:left="0" w:right="67" w:firstLine="0"/>
              <w:jc w:val="center"/>
            </w:pPr>
            <w:r>
              <w:t>Сумма</w:t>
            </w:r>
            <w:r>
              <w:rPr>
                <w:b/>
              </w:rPr>
              <w:t xml:space="preserve"> </w:t>
            </w:r>
          </w:p>
          <w:p w:rsidR="00226376" w:rsidRDefault="00F017F8">
            <w:pPr>
              <w:spacing w:after="0" w:line="259" w:lineRule="auto"/>
              <w:ind w:left="0" w:right="75" w:firstLine="0"/>
              <w:jc w:val="center"/>
            </w:pPr>
            <w:r>
              <w:t>Тыс.руб.</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firstLine="0"/>
              <w:jc w:val="center"/>
            </w:pPr>
            <w:r>
              <w:t>процентная ставка</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18" w:line="259" w:lineRule="auto"/>
              <w:ind w:left="0" w:right="62" w:firstLine="0"/>
              <w:jc w:val="center"/>
            </w:pPr>
            <w:r>
              <w:t>Сумма</w:t>
            </w:r>
            <w:r>
              <w:rPr>
                <w:b/>
              </w:rPr>
              <w:t xml:space="preserve"> </w:t>
            </w:r>
          </w:p>
          <w:p w:rsidR="00226376" w:rsidRDefault="00F017F8">
            <w:pPr>
              <w:spacing w:after="0" w:line="259" w:lineRule="auto"/>
              <w:ind w:left="0" w:right="70" w:firstLine="0"/>
              <w:jc w:val="center"/>
            </w:pPr>
            <w:r>
              <w:t>Тыс.руб.</w:t>
            </w:r>
            <w:r>
              <w:rPr>
                <w:b/>
              </w:rP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firstLine="0"/>
              <w:jc w:val="center"/>
            </w:pPr>
            <w:r>
              <w:t>процентная ставка</w:t>
            </w:r>
            <w:r>
              <w:rPr>
                <w:b/>
              </w:rPr>
              <w:t xml:space="preserve"> </w:t>
            </w:r>
          </w:p>
        </w:tc>
      </w:tr>
      <w:tr w:rsidR="00226376">
        <w:trPr>
          <w:trHeight w:val="322"/>
        </w:trPr>
        <w:tc>
          <w:tcPr>
            <w:tcW w:w="439"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101" w:firstLine="0"/>
              <w:jc w:val="left"/>
            </w:pPr>
            <w:r>
              <w:t>1</w:t>
            </w:r>
            <w:r>
              <w:rPr>
                <w:b/>
              </w:rPr>
              <w:t xml:space="preserve"> </w:t>
            </w:r>
          </w:p>
        </w:tc>
        <w:tc>
          <w:tcPr>
            <w:tcW w:w="3073"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5" w:firstLine="0"/>
              <w:jc w:val="center"/>
            </w:pPr>
            <w:r>
              <w:t>Русский кредит</w:t>
            </w: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3" w:firstLine="0"/>
              <w:jc w:val="center"/>
            </w:pPr>
            <w:r>
              <w:t>30,0</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17</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rPr>
                <w:b/>
              </w:rPr>
              <w:t>?</w:t>
            </w:r>
            <w: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2" w:firstLine="0"/>
              <w:jc w:val="center"/>
            </w:pPr>
            <w:r>
              <w:rPr>
                <w:b/>
              </w:rPr>
              <w:t>?</w:t>
            </w:r>
            <w:r>
              <w:t xml:space="preserve"> </w:t>
            </w:r>
          </w:p>
        </w:tc>
      </w:tr>
      <w:tr w:rsidR="00226376">
        <w:trPr>
          <w:trHeight w:val="312"/>
        </w:trPr>
        <w:tc>
          <w:tcPr>
            <w:tcW w:w="439"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101" w:firstLine="0"/>
              <w:jc w:val="left"/>
            </w:pPr>
            <w:r>
              <w:t>2</w:t>
            </w:r>
            <w:r>
              <w:rPr>
                <w:b/>
              </w:rPr>
              <w:t xml:space="preserve"> </w:t>
            </w:r>
          </w:p>
        </w:tc>
        <w:tc>
          <w:tcPr>
            <w:tcW w:w="3073"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6" w:firstLine="0"/>
              <w:jc w:val="center"/>
            </w:pPr>
            <w:r>
              <w:t>Уралсиб</w:t>
            </w: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110,0</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16</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rPr>
                <w:b/>
              </w:rPr>
              <w:t>?</w:t>
            </w:r>
            <w: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2" w:firstLine="0"/>
              <w:jc w:val="center"/>
            </w:pPr>
            <w:r>
              <w:rPr>
                <w:b/>
              </w:rPr>
              <w:t>?</w:t>
            </w:r>
            <w:r>
              <w:t xml:space="preserve"> </w:t>
            </w:r>
          </w:p>
        </w:tc>
      </w:tr>
      <w:tr w:rsidR="00226376">
        <w:trPr>
          <w:trHeight w:val="322"/>
        </w:trPr>
        <w:tc>
          <w:tcPr>
            <w:tcW w:w="439"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101" w:firstLine="0"/>
              <w:jc w:val="left"/>
            </w:pPr>
            <w:r>
              <w:t>3</w:t>
            </w:r>
            <w:r>
              <w:rPr>
                <w:b/>
              </w:rPr>
              <w:t xml:space="preserve"> </w:t>
            </w:r>
          </w:p>
        </w:tc>
        <w:tc>
          <w:tcPr>
            <w:tcW w:w="3073"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t>Медбанк</w:t>
            </w: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3" w:firstLine="0"/>
              <w:jc w:val="center"/>
            </w:pPr>
            <w:r>
              <w:t>40,0</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17,5</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rPr>
                <w:b/>
              </w:rPr>
              <w:t>?</w:t>
            </w:r>
            <w: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2" w:firstLine="0"/>
              <w:jc w:val="center"/>
            </w:pPr>
            <w:r>
              <w:rPr>
                <w:b/>
              </w:rPr>
              <w:t>?</w:t>
            </w:r>
            <w:r>
              <w:t xml:space="preserve"> </w:t>
            </w:r>
          </w:p>
        </w:tc>
      </w:tr>
      <w:tr w:rsidR="00226376">
        <w:trPr>
          <w:trHeight w:val="317"/>
        </w:trPr>
        <w:tc>
          <w:tcPr>
            <w:tcW w:w="439"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101" w:firstLine="0"/>
              <w:jc w:val="left"/>
            </w:pPr>
            <w:r>
              <w:t>4</w:t>
            </w:r>
            <w:r>
              <w:rPr>
                <w:b/>
              </w:rPr>
              <w:t xml:space="preserve"> </w:t>
            </w:r>
          </w:p>
        </w:tc>
        <w:tc>
          <w:tcPr>
            <w:tcW w:w="3073"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7" w:firstLine="0"/>
              <w:jc w:val="center"/>
            </w:pPr>
            <w:r>
              <w:t>Инкомбанк</w:t>
            </w: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3" w:firstLine="0"/>
              <w:jc w:val="center"/>
            </w:pPr>
            <w:r>
              <w:t>90,0</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20,5</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rPr>
                <w:b/>
              </w:rPr>
              <w:t>?</w:t>
            </w:r>
            <w: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2" w:firstLine="0"/>
              <w:jc w:val="center"/>
            </w:pPr>
            <w:r>
              <w:rPr>
                <w:b/>
              </w:rPr>
              <w:t>?</w:t>
            </w:r>
            <w:r>
              <w:t xml:space="preserve"> </w:t>
            </w:r>
          </w:p>
        </w:tc>
      </w:tr>
      <w:tr w:rsidR="00226376">
        <w:trPr>
          <w:trHeight w:val="317"/>
        </w:trPr>
        <w:tc>
          <w:tcPr>
            <w:tcW w:w="439"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101" w:firstLine="0"/>
              <w:jc w:val="left"/>
            </w:pPr>
            <w:r>
              <w:t>5</w:t>
            </w:r>
            <w:r>
              <w:rPr>
                <w:b/>
              </w:rPr>
              <w:t xml:space="preserve"> </w:t>
            </w:r>
          </w:p>
        </w:tc>
        <w:tc>
          <w:tcPr>
            <w:tcW w:w="3073"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7" w:firstLine="0"/>
              <w:jc w:val="center"/>
            </w:pPr>
            <w:r>
              <w:t>Банк "Восток"</w:t>
            </w: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3" w:firstLine="0"/>
              <w:jc w:val="center"/>
            </w:pPr>
            <w:r>
              <w:t>50,0</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7" w:firstLine="0"/>
              <w:jc w:val="center"/>
            </w:pPr>
            <w:r>
              <w:t>19</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rPr>
                <w:b/>
              </w:rPr>
              <w:t>?</w:t>
            </w:r>
            <w: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2" w:firstLine="0"/>
              <w:jc w:val="center"/>
            </w:pPr>
            <w:r>
              <w:rPr>
                <w:b/>
              </w:rPr>
              <w:t>?</w:t>
            </w:r>
            <w:r>
              <w:t xml:space="preserve"> </w:t>
            </w:r>
          </w:p>
        </w:tc>
      </w:tr>
      <w:tr w:rsidR="00226376">
        <w:trPr>
          <w:trHeight w:val="312"/>
        </w:trPr>
        <w:tc>
          <w:tcPr>
            <w:tcW w:w="439"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101" w:firstLine="0"/>
              <w:jc w:val="left"/>
            </w:pPr>
            <w:r>
              <w:t>6</w:t>
            </w:r>
            <w:r>
              <w:rPr>
                <w:b/>
              </w:rPr>
              <w:t xml:space="preserve"> </w:t>
            </w:r>
          </w:p>
        </w:tc>
        <w:tc>
          <w:tcPr>
            <w:tcW w:w="3073"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Промстройбанк РФ</w:t>
            </w: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150,0</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18</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rPr>
                <w:b/>
              </w:rPr>
              <w:t>?</w:t>
            </w:r>
            <w: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2" w:firstLine="0"/>
              <w:jc w:val="center"/>
            </w:pPr>
            <w:r>
              <w:rPr>
                <w:b/>
              </w:rPr>
              <w:t>?</w:t>
            </w:r>
            <w:r>
              <w:t xml:space="preserve"> </w:t>
            </w:r>
          </w:p>
        </w:tc>
      </w:tr>
      <w:tr w:rsidR="00226376">
        <w:trPr>
          <w:trHeight w:val="317"/>
        </w:trPr>
        <w:tc>
          <w:tcPr>
            <w:tcW w:w="439"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101" w:firstLine="0"/>
              <w:jc w:val="left"/>
            </w:pPr>
            <w:r>
              <w:t>7</w:t>
            </w:r>
            <w:r>
              <w:rPr>
                <w:b/>
              </w:rPr>
              <w:t xml:space="preserve"> </w:t>
            </w:r>
          </w:p>
        </w:tc>
        <w:tc>
          <w:tcPr>
            <w:tcW w:w="3073"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7" w:firstLine="0"/>
              <w:jc w:val="center"/>
            </w:pPr>
            <w:r>
              <w:t>АвтоВАЗбанк</w:t>
            </w: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120,0</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19,5</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rPr>
                <w:b/>
              </w:rPr>
              <w:t>?</w:t>
            </w:r>
            <w: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2" w:firstLine="0"/>
              <w:jc w:val="center"/>
            </w:pPr>
            <w:r>
              <w:rPr>
                <w:b/>
              </w:rPr>
              <w:t>?</w:t>
            </w:r>
            <w:r>
              <w:t xml:space="preserve"> </w:t>
            </w:r>
          </w:p>
        </w:tc>
      </w:tr>
      <w:tr w:rsidR="00226376">
        <w:trPr>
          <w:trHeight w:val="312"/>
        </w:trPr>
        <w:tc>
          <w:tcPr>
            <w:tcW w:w="439"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101" w:firstLine="0"/>
              <w:jc w:val="left"/>
            </w:pPr>
            <w:r>
              <w:t>8</w:t>
            </w:r>
            <w:r>
              <w:rPr>
                <w:b/>
              </w:rPr>
              <w:t xml:space="preserve"> </w:t>
            </w:r>
          </w:p>
        </w:tc>
        <w:tc>
          <w:tcPr>
            <w:tcW w:w="3073"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t>Газпромбанк</w:t>
            </w: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100,0</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21</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rPr>
                <w:b/>
              </w:rPr>
              <w:t>?</w:t>
            </w:r>
            <w: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2" w:firstLine="0"/>
              <w:jc w:val="center"/>
            </w:pPr>
            <w:r>
              <w:rPr>
                <w:b/>
              </w:rPr>
              <w:t>?</w:t>
            </w:r>
            <w:r>
              <w:t xml:space="preserve"> </w:t>
            </w:r>
          </w:p>
        </w:tc>
      </w:tr>
      <w:tr w:rsidR="00226376">
        <w:trPr>
          <w:trHeight w:val="317"/>
        </w:trPr>
        <w:tc>
          <w:tcPr>
            <w:tcW w:w="439"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101" w:firstLine="0"/>
              <w:jc w:val="left"/>
            </w:pPr>
            <w:r>
              <w:t>9</w:t>
            </w:r>
            <w:r>
              <w:rPr>
                <w:b/>
              </w:rPr>
              <w:t xml:space="preserve"> </w:t>
            </w:r>
          </w:p>
        </w:tc>
        <w:tc>
          <w:tcPr>
            <w:tcW w:w="3073"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t>Авиабанк</w:t>
            </w: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3" w:firstLine="0"/>
              <w:jc w:val="center"/>
            </w:pPr>
            <w:r>
              <w:t>60,0</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20</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rPr>
                <w:b/>
              </w:rPr>
              <w:t>?</w:t>
            </w:r>
            <w: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2" w:firstLine="0"/>
              <w:jc w:val="center"/>
            </w:pPr>
            <w:r>
              <w:rPr>
                <w:b/>
              </w:rPr>
              <w:t>?</w:t>
            </w:r>
            <w:r>
              <w:t xml:space="preserve"> </w:t>
            </w:r>
          </w:p>
        </w:tc>
      </w:tr>
      <w:tr w:rsidR="00226376">
        <w:trPr>
          <w:trHeight w:val="338"/>
        </w:trPr>
        <w:tc>
          <w:tcPr>
            <w:tcW w:w="439"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43" w:firstLine="0"/>
              <w:jc w:val="left"/>
            </w:pPr>
            <w:r>
              <w:t>10</w:t>
            </w:r>
            <w:r>
              <w:rPr>
                <w:b/>
              </w:rPr>
              <w:t xml:space="preserve"> </w:t>
            </w:r>
          </w:p>
        </w:tc>
        <w:tc>
          <w:tcPr>
            <w:tcW w:w="3073"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4" w:firstLine="0"/>
              <w:jc w:val="center"/>
            </w:pPr>
            <w:r>
              <w:t>Тверьуниверсалбанк</w:t>
            </w: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3" w:firstLine="0"/>
              <w:jc w:val="center"/>
            </w:pPr>
            <w:r>
              <w:t>80,0</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20,5</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rPr>
                <w:b/>
              </w:rPr>
              <w:t>?</w:t>
            </w:r>
            <w: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2" w:firstLine="0"/>
              <w:jc w:val="center"/>
            </w:pPr>
            <w:r>
              <w:rPr>
                <w:b/>
              </w:rPr>
              <w:t>?</w:t>
            </w:r>
            <w:r>
              <w:t xml:space="preserve"> </w:t>
            </w:r>
          </w:p>
        </w:tc>
      </w:tr>
      <w:tr w:rsidR="00226376">
        <w:trPr>
          <w:trHeight w:val="279"/>
        </w:trPr>
        <w:tc>
          <w:tcPr>
            <w:tcW w:w="439" w:type="dxa"/>
            <w:tcBorders>
              <w:top w:val="single" w:sz="6" w:space="0" w:color="000000"/>
              <w:left w:val="nil"/>
              <w:bottom w:val="nil"/>
              <w:right w:val="nil"/>
            </w:tcBorders>
            <w:shd w:val="clear" w:color="auto" w:fill="FFFFFF"/>
          </w:tcPr>
          <w:p w:rsidR="00226376" w:rsidRDefault="00F017F8">
            <w:pPr>
              <w:spacing w:after="0" w:line="259" w:lineRule="auto"/>
              <w:ind w:left="230" w:firstLine="0"/>
              <w:jc w:val="left"/>
            </w:pPr>
            <w:r>
              <w:t xml:space="preserve"> </w:t>
            </w:r>
          </w:p>
        </w:tc>
        <w:tc>
          <w:tcPr>
            <w:tcW w:w="3073" w:type="dxa"/>
            <w:tcBorders>
              <w:top w:val="single" w:sz="6" w:space="0" w:color="000000"/>
              <w:left w:val="nil"/>
              <w:bottom w:val="nil"/>
              <w:right w:val="nil"/>
            </w:tcBorders>
            <w:shd w:val="clear" w:color="auto" w:fill="FFFFFF"/>
          </w:tcPr>
          <w:p w:rsidR="00226376" w:rsidRDefault="00226376">
            <w:pPr>
              <w:spacing w:after="160" w:line="259" w:lineRule="auto"/>
              <w:ind w:left="0" w:firstLine="0"/>
              <w:jc w:val="left"/>
            </w:pPr>
          </w:p>
        </w:tc>
        <w:tc>
          <w:tcPr>
            <w:tcW w:w="3212" w:type="dxa"/>
            <w:gridSpan w:val="2"/>
            <w:tcBorders>
              <w:top w:val="single" w:sz="6" w:space="0" w:color="000000"/>
              <w:left w:val="nil"/>
              <w:bottom w:val="nil"/>
              <w:right w:val="nil"/>
            </w:tcBorders>
            <w:shd w:val="clear" w:color="auto" w:fill="FFFFFF"/>
          </w:tcPr>
          <w:p w:rsidR="00226376" w:rsidRDefault="00226376">
            <w:pPr>
              <w:spacing w:after="160" w:line="259" w:lineRule="auto"/>
              <w:ind w:left="0" w:firstLine="0"/>
              <w:jc w:val="left"/>
            </w:pPr>
          </w:p>
        </w:tc>
        <w:tc>
          <w:tcPr>
            <w:tcW w:w="2677" w:type="dxa"/>
            <w:gridSpan w:val="2"/>
            <w:tcBorders>
              <w:top w:val="single" w:sz="6" w:space="0" w:color="000000"/>
              <w:left w:val="nil"/>
              <w:bottom w:val="nil"/>
              <w:right w:val="nil"/>
            </w:tcBorders>
            <w:shd w:val="clear" w:color="auto" w:fill="FFFFFF"/>
          </w:tcPr>
          <w:p w:rsidR="00226376" w:rsidRDefault="00226376">
            <w:pPr>
              <w:spacing w:after="160" w:line="259" w:lineRule="auto"/>
              <w:ind w:left="0" w:firstLine="0"/>
              <w:jc w:val="left"/>
            </w:pPr>
          </w:p>
        </w:tc>
        <w:tc>
          <w:tcPr>
            <w:tcW w:w="598" w:type="dxa"/>
            <w:tcBorders>
              <w:top w:val="single" w:sz="6" w:space="0" w:color="000000"/>
              <w:left w:val="nil"/>
              <w:bottom w:val="nil"/>
              <w:right w:val="nil"/>
            </w:tcBorders>
          </w:tcPr>
          <w:p w:rsidR="00226376" w:rsidRDefault="00226376">
            <w:pPr>
              <w:spacing w:after="160" w:line="259" w:lineRule="auto"/>
              <w:ind w:left="0" w:firstLine="0"/>
              <w:jc w:val="left"/>
            </w:pPr>
          </w:p>
        </w:tc>
      </w:tr>
    </w:tbl>
    <w:p w:rsidR="00226376" w:rsidRDefault="00F017F8">
      <w:pPr>
        <w:spacing w:after="0" w:line="259" w:lineRule="auto"/>
        <w:ind w:left="432" w:firstLine="0"/>
        <w:jc w:val="left"/>
      </w:pPr>
      <w:r>
        <w:t xml:space="preserve"> </w:t>
      </w:r>
    </w:p>
    <w:p w:rsidR="00226376" w:rsidRDefault="00F017F8">
      <w:pPr>
        <w:spacing w:after="19" w:line="259" w:lineRule="auto"/>
        <w:ind w:left="432" w:firstLine="0"/>
        <w:jc w:val="left"/>
      </w:pPr>
      <w:r>
        <w:t xml:space="preserve"> </w:t>
      </w:r>
    </w:p>
    <w:p w:rsidR="00226376" w:rsidRDefault="00F017F8">
      <w:pPr>
        <w:spacing w:after="0" w:line="259" w:lineRule="auto"/>
        <w:ind w:left="442"/>
        <w:jc w:val="left"/>
      </w:pPr>
      <w:r>
        <w:rPr>
          <w:u w:val="single" w:color="000000"/>
        </w:rPr>
        <w:t>Требуется:</w:t>
      </w:r>
      <w:r>
        <w:t xml:space="preserve"> </w:t>
      </w:r>
    </w:p>
    <w:p w:rsidR="00226376" w:rsidRDefault="00F017F8">
      <w:pPr>
        <w:spacing w:after="0" w:line="259" w:lineRule="auto"/>
        <w:ind w:left="432" w:firstLine="0"/>
        <w:jc w:val="left"/>
      </w:pPr>
      <w:r>
        <w:rPr>
          <w:b/>
        </w:rPr>
        <w:t xml:space="preserve"> </w:t>
      </w:r>
    </w:p>
    <w:p w:rsidR="00226376" w:rsidRDefault="00F017F8">
      <w:pPr>
        <w:numPr>
          <w:ilvl w:val="0"/>
          <w:numId w:val="28"/>
        </w:numPr>
        <w:ind w:right="14" w:firstLine="284"/>
      </w:pPr>
      <w:r>
        <w:t>Ранжировать заявки по уровню предложенной процентной ставки коммерческого банка.</w:t>
      </w:r>
      <w:r>
        <w:rPr>
          <w:b/>
        </w:rPr>
        <w:t xml:space="preserve"> </w:t>
      </w:r>
    </w:p>
    <w:p w:rsidR="00226376" w:rsidRDefault="00F017F8">
      <w:pPr>
        <w:numPr>
          <w:ilvl w:val="0"/>
          <w:numId w:val="28"/>
        </w:numPr>
        <w:ind w:right="14" w:firstLine="284"/>
      </w:pPr>
      <w:r>
        <w:t>Определить результаты аукциона (список коммерческих банков участников аукциона):</w:t>
      </w:r>
      <w:r>
        <w:rPr>
          <w:b/>
        </w:rPr>
        <w:t xml:space="preserve"> </w:t>
      </w:r>
    </w:p>
    <w:p w:rsidR="00226376" w:rsidRDefault="00F017F8">
      <w:pPr>
        <w:numPr>
          <w:ilvl w:val="0"/>
          <w:numId w:val="29"/>
        </w:numPr>
        <w:ind w:left="576" w:right="14" w:hanging="144"/>
      </w:pPr>
      <w:r>
        <w:t>при американском способе;</w:t>
      </w:r>
      <w:r>
        <w:rPr>
          <w:b/>
        </w:rPr>
        <w:t xml:space="preserve"> </w:t>
      </w:r>
    </w:p>
    <w:p w:rsidR="00226376" w:rsidRDefault="00F017F8">
      <w:pPr>
        <w:numPr>
          <w:ilvl w:val="0"/>
          <w:numId w:val="29"/>
        </w:numPr>
        <w:ind w:left="576" w:right="14" w:hanging="144"/>
      </w:pPr>
      <w:r>
        <w:t>при голландском способе;</w:t>
      </w:r>
      <w:r>
        <w:rPr>
          <w:b/>
        </w:rPr>
        <w:t xml:space="preserve"> </w:t>
      </w:r>
    </w:p>
    <w:p w:rsidR="00226376" w:rsidRDefault="00F017F8">
      <w:pPr>
        <w:numPr>
          <w:ilvl w:val="0"/>
          <w:numId w:val="29"/>
        </w:numPr>
        <w:ind w:left="576" w:right="14" w:hanging="144"/>
      </w:pPr>
      <w:r>
        <w:t>при фиксированной процентной ставке 17%.</w:t>
      </w:r>
      <w:r>
        <w:rPr>
          <w:b/>
        </w:rPr>
        <w:t xml:space="preserve"> </w:t>
      </w:r>
    </w:p>
    <w:p w:rsidR="00226376" w:rsidRDefault="00F017F8">
      <w:pPr>
        <w:spacing w:after="22" w:line="259" w:lineRule="auto"/>
        <w:ind w:left="442"/>
        <w:jc w:val="left"/>
      </w:pPr>
      <w:r>
        <w:rPr>
          <w:u w:val="single" w:color="000000"/>
        </w:rPr>
        <w:t>Решение:</w:t>
      </w:r>
      <w:r>
        <w:rPr>
          <w:b/>
        </w:rPr>
        <w:t xml:space="preserve"> </w:t>
      </w:r>
    </w:p>
    <w:p w:rsidR="00226376" w:rsidRDefault="00F017F8">
      <w:pPr>
        <w:ind w:left="442" w:right="14"/>
      </w:pPr>
      <w:r>
        <w:t>1).Американский способ:</w:t>
      </w:r>
      <w:r>
        <w:rPr>
          <w:b/>
        </w:rPr>
        <w:t xml:space="preserve"> </w:t>
      </w:r>
    </w:p>
    <w:p w:rsidR="00226376" w:rsidRDefault="00F017F8">
      <w:pPr>
        <w:ind w:left="442" w:right="14"/>
      </w:pPr>
      <w:r>
        <w:t>1.Газпромбанк: 100,0×0,21=24 000 (руб.)</w:t>
      </w:r>
      <w:r>
        <w:rPr>
          <w:b/>
        </w:rPr>
        <w:t xml:space="preserve"> </w:t>
      </w:r>
    </w:p>
    <w:p w:rsidR="00226376" w:rsidRDefault="00F017F8">
      <w:pPr>
        <w:ind w:left="442" w:right="14"/>
      </w:pPr>
      <w:r>
        <w:t>2.Инкомбанк: 90,0×0,205=18 450 (руб.)</w:t>
      </w:r>
      <w:r>
        <w:rPr>
          <w:b/>
        </w:rPr>
        <w:t xml:space="preserve"> </w:t>
      </w:r>
    </w:p>
    <w:p w:rsidR="00226376" w:rsidRDefault="00F017F8">
      <w:pPr>
        <w:ind w:left="442" w:right="14"/>
      </w:pPr>
      <w:r>
        <w:t>3. Тверьуниверсалбанк: 80,0×0,205=16 400 ( руб.)</w:t>
      </w:r>
      <w:r>
        <w:rPr>
          <w:b/>
        </w:rPr>
        <w:t xml:space="preserve"> </w:t>
      </w:r>
    </w:p>
    <w:p w:rsidR="00226376" w:rsidRDefault="00F017F8">
      <w:pPr>
        <w:ind w:left="442" w:right="14"/>
      </w:pPr>
      <w:r>
        <w:t>4.Авиабанк: 60,0×0,2= 12 000(руб.)</w:t>
      </w:r>
      <w:r>
        <w:rPr>
          <w:b/>
        </w:rPr>
        <w:t xml:space="preserve"> </w:t>
      </w:r>
    </w:p>
    <w:p w:rsidR="00226376" w:rsidRDefault="00F017F8">
      <w:pPr>
        <w:numPr>
          <w:ilvl w:val="0"/>
          <w:numId w:val="30"/>
        </w:numPr>
        <w:ind w:right="14" w:hanging="245"/>
      </w:pPr>
      <w:r>
        <w:t>АвтоВАЗбанк: 120,0×0,195=23 400 ( руб.)</w:t>
      </w:r>
      <w:r>
        <w:rPr>
          <w:b/>
        </w:rPr>
        <w:t xml:space="preserve"> </w:t>
      </w:r>
    </w:p>
    <w:p w:rsidR="00226376" w:rsidRDefault="00F017F8">
      <w:pPr>
        <w:numPr>
          <w:ilvl w:val="0"/>
          <w:numId w:val="30"/>
        </w:numPr>
        <w:ind w:right="14" w:hanging="245"/>
      </w:pPr>
      <w:r>
        <w:t>Банк "Восток": 50,0×0,19=9 500(руб.)</w:t>
      </w:r>
      <w:r>
        <w:rPr>
          <w:b/>
        </w:rPr>
        <w:t xml:space="preserve"> </w:t>
      </w:r>
    </w:p>
    <w:p w:rsidR="00226376" w:rsidRDefault="00F017F8">
      <w:pPr>
        <w:numPr>
          <w:ilvl w:val="0"/>
          <w:numId w:val="30"/>
        </w:numPr>
        <w:ind w:right="14" w:hanging="245"/>
      </w:pPr>
      <w:r>
        <w:t>Промстройбанк РФ: 150,0×0,18=27  000(руб.)</w:t>
      </w:r>
      <w:r>
        <w:rPr>
          <w:b/>
        </w:rPr>
        <w:t xml:space="preserve"> </w:t>
      </w:r>
    </w:p>
    <w:p w:rsidR="00226376" w:rsidRDefault="00F017F8">
      <w:pPr>
        <w:numPr>
          <w:ilvl w:val="0"/>
          <w:numId w:val="30"/>
        </w:numPr>
        <w:ind w:right="14" w:hanging="245"/>
      </w:pPr>
      <w:r>
        <w:t>Медбанк: 40,0×0,175=7 000( руб.)</w:t>
      </w:r>
      <w:r>
        <w:rPr>
          <w:b/>
        </w:rPr>
        <w:t xml:space="preserve"> </w:t>
      </w:r>
    </w:p>
    <w:p w:rsidR="00226376" w:rsidRDefault="00F017F8">
      <w:pPr>
        <w:numPr>
          <w:ilvl w:val="0"/>
          <w:numId w:val="30"/>
        </w:numPr>
        <w:ind w:right="14" w:hanging="245"/>
      </w:pPr>
      <w:r>
        <w:t>Русский кредит: 30,0×0,17=5 100 ( руб.)</w:t>
      </w:r>
      <w:r>
        <w:rPr>
          <w:b/>
        </w:rPr>
        <w:t xml:space="preserve"> </w:t>
      </w:r>
      <w:r>
        <w:t>10. Уралсиб: 110,0×0,16= 17 600(руб.)</w:t>
      </w:r>
      <w:r>
        <w:rPr>
          <w:b/>
        </w:rPr>
        <w:t xml:space="preserve"> </w:t>
      </w:r>
      <w:r>
        <w:t>2)  Голландский способ:</w:t>
      </w:r>
      <w:r>
        <w:rPr>
          <w:b/>
        </w:rPr>
        <w:t xml:space="preserve"> </w:t>
      </w:r>
    </w:p>
    <w:p w:rsidR="00226376" w:rsidRDefault="00F017F8">
      <w:pPr>
        <w:ind w:left="442" w:right="14"/>
      </w:pPr>
      <w:r>
        <w:t xml:space="preserve"> 1.Газпромбанк: 100,0×0,17=17 000 000 (руб.)</w:t>
      </w:r>
      <w:r>
        <w:rPr>
          <w:b/>
        </w:rPr>
        <w:t xml:space="preserve"> </w:t>
      </w:r>
    </w:p>
    <w:p w:rsidR="00226376" w:rsidRDefault="00F017F8">
      <w:pPr>
        <w:ind w:left="442" w:right="14"/>
      </w:pPr>
      <w:r>
        <w:t>2.Инкомбанк: 90,0×0,17=15 300 000 (руб.)</w:t>
      </w:r>
      <w:r>
        <w:rPr>
          <w:b/>
        </w:rPr>
        <w:t xml:space="preserve"> </w:t>
      </w:r>
    </w:p>
    <w:p w:rsidR="00226376" w:rsidRDefault="00F017F8">
      <w:pPr>
        <w:ind w:left="442" w:right="14"/>
      </w:pPr>
      <w:r>
        <w:t>3. Тверьуниверсалбанк: 80,0×0,17=13 600 000 (руб.)</w:t>
      </w:r>
      <w:r>
        <w:rPr>
          <w:b/>
        </w:rPr>
        <w:t xml:space="preserve"> </w:t>
      </w:r>
    </w:p>
    <w:p w:rsidR="00226376" w:rsidRDefault="00F017F8">
      <w:pPr>
        <w:ind w:left="442" w:right="14"/>
      </w:pPr>
      <w:r>
        <w:t>4.Авиабанк: 60,0×0,17= 10 200 000(руб.)</w:t>
      </w:r>
      <w:r>
        <w:rPr>
          <w:b/>
        </w:rPr>
        <w:t xml:space="preserve"> </w:t>
      </w:r>
    </w:p>
    <w:p w:rsidR="00226376" w:rsidRDefault="00F017F8">
      <w:pPr>
        <w:numPr>
          <w:ilvl w:val="0"/>
          <w:numId w:val="31"/>
        </w:numPr>
        <w:ind w:left="796" w:right="14" w:hanging="364"/>
      </w:pPr>
      <w:r>
        <w:t>АвтоВАЗбанк: 120,0×0,17=20 400 000 (руб.)</w:t>
      </w:r>
      <w:r>
        <w:rPr>
          <w:b/>
        </w:rPr>
        <w:t xml:space="preserve"> </w:t>
      </w:r>
    </w:p>
    <w:p w:rsidR="00226376" w:rsidRDefault="00F017F8">
      <w:pPr>
        <w:numPr>
          <w:ilvl w:val="0"/>
          <w:numId w:val="31"/>
        </w:numPr>
        <w:ind w:left="796" w:right="14" w:hanging="364"/>
      </w:pPr>
      <w:r>
        <w:t>Банк "Восток": 50,0×0,17= 8 500 000(руб.)</w:t>
      </w:r>
      <w:r>
        <w:rPr>
          <w:b/>
        </w:rPr>
        <w:t xml:space="preserve"> </w:t>
      </w:r>
    </w:p>
    <w:p w:rsidR="00226376" w:rsidRDefault="00F017F8">
      <w:pPr>
        <w:numPr>
          <w:ilvl w:val="0"/>
          <w:numId w:val="31"/>
        </w:numPr>
        <w:ind w:left="796" w:right="14" w:hanging="364"/>
      </w:pPr>
      <w:r>
        <w:t>Промстройбанк РФ: 150,0×0,17=25 500(руб.)</w:t>
      </w:r>
      <w:r>
        <w:rPr>
          <w:b/>
        </w:rPr>
        <w:t xml:space="preserve"> </w:t>
      </w:r>
    </w:p>
    <w:p w:rsidR="00226376" w:rsidRDefault="00F017F8">
      <w:pPr>
        <w:numPr>
          <w:ilvl w:val="0"/>
          <w:numId w:val="31"/>
        </w:numPr>
        <w:ind w:left="796" w:right="14" w:hanging="364"/>
      </w:pPr>
      <w:r>
        <w:t>Медбанк: 40,0×0,17=6 800 000(руб.)</w:t>
      </w:r>
      <w:r>
        <w:rPr>
          <w:b/>
        </w:rPr>
        <w:t xml:space="preserve"> </w:t>
      </w:r>
    </w:p>
    <w:p w:rsidR="00226376" w:rsidRDefault="00F017F8">
      <w:pPr>
        <w:numPr>
          <w:ilvl w:val="0"/>
          <w:numId w:val="31"/>
        </w:numPr>
        <w:ind w:left="796" w:right="14" w:hanging="364"/>
      </w:pPr>
      <w:r>
        <w:t>Русский кредит: 30,0×0,17=5 100 000(руб.)</w:t>
      </w:r>
      <w:r>
        <w:rPr>
          <w:b/>
        </w:rPr>
        <w:t xml:space="preserve"> </w:t>
      </w:r>
    </w:p>
    <w:p w:rsidR="00226376" w:rsidRDefault="00F017F8">
      <w:pPr>
        <w:numPr>
          <w:ilvl w:val="0"/>
          <w:numId w:val="31"/>
        </w:numPr>
        <w:ind w:left="796" w:right="14" w:hanging="364"/>
      </w:pPr>
      <w:r>
        <w:t xml:space="preserve">Уралсиб: 110,0×0,17= 18 700 000(руб.) </w:t>
      </w:r>
    </w:p>
    <w:p w:rsidR="00226376" w:rsidRDefault="00F017F8">
      <w:pPr>
        <w:spacing w:after="0" w:line="259" w:lineRule="auto"/>
        <w:ind w:left="487" w:firstLine="0"/>
        <w:jc w:val="center"/>
      </w:pPr>
      <w:r>
        <w:t xml:space="preserve"> </w:t>
      </w:r>
    </w:p>
    <w:p w:rsidR="00226376" w:rsidRDefault="00F017F8">
      <w:pPr>
        <w:spacing w:after="24" w:line="259" w:lineRule="auto"/>
        <w:ind w:left="487" w:firstLine="0"/>
        <w:jc w:val="center"/>
      </w:pPr>
      <w:r>
        <w:t xml:space="preserve"> </w:t>
      </w:r>
    </w:p>
    <w:p w:rsidR="00226376" w:rsidRDefault="00F017F8">
      <w:pPr>
        <w:spacing w:after="0" w:line="270" w:lineRule="auto"/>
        <w:ind w:left="436"/>
        <w:jc w:val="center"/>
      </w:pPr>
      <w:r>
        <w:t>Таблица</w:t>
      </w:r>
      <w:r>
        <w:rPr>
          <w:b/>
        </w:rPr>
        <w:t xml:space="preserve"> –</w:t>
      </w:r>
      <w:r>
        <w:t xml:space="preserve"> Кредитные операции Банка России</w:t>
      </w:r>
      <w:r>
        <w:rPr>
          <w:b/>
        </w:rPr>
        <w:t xml:space="preserve"> </w:t>
      </w:r>
    </w:p>
    <w:tbl>
      <w:tblPr>
        <w:tblStyle w:val="TableGrid"/>
        <w:tblW w:w="9124" w:type="dxa"/>
        <w:tblInd w:w="149" w:type="dxa"/>
        <w:tblCellMar>
          <w:top w:w="12" w:type="dxa"/>
          <w:left w:w="110" w:type="dxa"/>
          <w:right w:w="50" w:type="dxa"/>
        </w:tblCellMar>
        <w:tblLook w:val="04A0" w:firstRow="1" w:lastRow="0" w:firstColumn="1" w:lastColumn="0" w:noHBand="0" w:noVBand="1"/>
      </w:tblPr>
      <w:tblGrid>
        <w:gridCol w:w="4514"/>
        <w:gridCol w:w="4610"/>
      </w:tblGrid>
      <w:tr w:rsidR="00226376">
        <w:trPr>
          <w:trHeight w:val="303"/>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7" w:firstLine="0"/>
              <w:jc w:val="center"/>
            </w:pPr>
            <w:r>
              <w:t xml:space="preserve">Предоставлен  редит Банком России: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rPr>
                <w:b/>
              </w:rPr>
              <w:t xml:space="preserve"> </w:t>
            </w:r>
          </w:p>
        </w:tc>
      </w:tr>
      <w:tr w:rsidR="00226376">
        <w:trPr>
          <w:trHeight w:val="571"/>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t xml:space="preserve">банкам-резидентам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20" w:line="259" w:lineRule="auto"/>
              <w:ind w:left="284" w:firstLine="0"/>
              <w:jc w:val="left"/>
            </w:pPr>
            <w:r>
              <w:t xml:space="preserve">Дт 320(02-10)А </w:t>
            </w:r>
          </w:p>
          <w:p w:rsidR="00226376" w:rsidRDefault="00F017F8">
            <w:pPr>
              <w:spacing w:after="0" w:line="259" w:lineRule="auto"/>
              <w:ind w:left="0" w:right="64" w:firstLine="0"/>
              <w:jc w:val="center"/>
            </w:pPr>
            <w:r>
              <w:t xml:space="preserve">Кт 30102А или  30109 П или 30110 А </w:t>
            </w:r>
          </w:p>
        </w:tc>
      </w:tr>
      <w:tr w:rsidR="00226376">
        <w:trPr>
          <w:trHeight w:val="595"/>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t>банкам-нерезидентам</w:t>
            </w:r>
            <w:r>
              <w:rPr>
                <w:b/>
              </w:rPr>
              <w:t xml:space="preserve">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24" w:line="259" w:lineRule="auto"/>
              <w:ind w:left="284" w:firstLine="0"/>
              <w:jc w:val="left"/>
            </w:pPr>
            <w:r>
              <w:t xml:space="preserve">Дт 321(02-10)А </w:t>
            </w:r>
          </w:p>
          <w:p w:rsidR="00226376" w:rsidRDefault="00F017F8">
            <w:pPr>
              <w:spacing w:after="0" w:line="259" w:lineRule="auto"/>
              <w:ind w:left="284" w:firstLine="0"/>
              <w:jc w:val="left"/>
            </w:pPr>
            <w:r>
              <w:t xml:space="preserve">Кт 30114 А ностро </w:t>
            </w:r>
          </w:p>
        </w:tc>
      </w:tr>
      <w:tr w:rsidR="00226376">
        <w:trPr>
          <w:trHeight w:val="1695"/>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283"/>
              <w:jc w:val="left"/>
            </w:pPr>
            <w:r>
              <w:t xml:space="preserve">Постановка на внебалансовый учёт обеспечения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4" w:line="277" w:lineRule="auto"/>
              <w:ind w:left="0" w:firstLine="284"/>
            </w:pPr>
            <w:r>
              <w:t xml:space="preserve">Дт 99998А Счёт для корреспонденции с пассивными счетами при двойной записи </w:t>
            </w:r>
          </w:p>
          <w:p w:rsidR="00226376" w:rsidRDefault="00F017F8">
            <w:pPr>
              <w:spacing w:after="19" w:line="259" w:lineRule="auto"/>
              <w:ind w:left="284" w:firstLine="0"/>
              <w:jc w:val="left"/>
            </w:pPr>
            <w:r>
              <w:t xml:space="preserve">Кт 91311(ЦБ),91312(Имущество), </w:t>
            </w:r>
          </w:p>
          <w:p w:rsidR="00226376" w:rsidRDefault="00F017F8">
            <w:pPr>
              <w:spacing w:after="25" w:line="259" w:lineRule="auto"/>
              <w:ind w:left="284" w:firstLine="0"/>
              <w:jc w:val="left"/>
            </w:pPr>
            <w:r>
              <w:t xml:space="preserve">91313(драг.металлы) </w:t>
            </w:r>
          </w:p>
          <w:p w:rsidR="00226376" w:rsidRDefault="00F017F8">
            <w:pPr>
              <w:spacing w:after="18" w:line="259" w:lineRule="auto"/>
              <w:ind w:left="284" w:firstLine="0"/>
              <w:jc w:val="left"/>
            </w:pPr>
            <w:r>
              <w:t xml:space="preserve">Дт 91414 (поруч.и гарантии) </w:t>
            </w:r>
          </w:p>
          <w:p w:rsidR="00226376" w:rsidRDefault="00F017F8">
            <w:pPr>
              <w:spacing w:after="0" w:line="259" w:lineRule="auto"/>
              <w:ind w:left="284" w:firstLine="0"/>
              <w:jc w:val="left"/>
            </w:pPr>
            <w:r>
              <w:t>Кт 99999 П</w:t>
            </w:r>
            <w:r>
              <w:rPr>
                <w:b/>
              </w:rPr>
              <w:t xml:space="preserve"> </w:t>
            </w:r>
          </w:p>
        </w:tc>
      </w:tr>
      <w:tr w:rsidR="00226376">
        <w:trPr>
          <w:trHeight w:val="576"/>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t>Создание РВПС</w:t>
            </w:r>
            <w:r>
              <w:rPr>
                <w:b/>
              </w:rPr>
              <w:t xml:space="preserve">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25" w:line="259" w:lineRule="auto"/>
              <w:ind w:left="284" w:firstLine="0"/>
              <w:jc w:val="left"/>
            </w:pPr>
            <w:r>
              <w:t xml:space="preserve">Дт 70606 А Расходы </w:t>
            </w:r>
          </w:p>
          <w:p w:rsidR="00226376" w:rsidRDefault="00F017F8">
            <w:pPr>
              <w:spacing w:after="0" w:line="259" w:lineRule="auto"/>
              <w:ind w:left="284" w:firstLine="0"/>
              <w:jc w:val="left"/>
            </w:pPr>
            <w:r>
              <w:t xml:space="preserve">Кт 32015 П или 32115 П </w:t>
            </w:r>
          </w:p>
        </w:tc>
      </w:tr>
      <w:tr w:rsidR="00226376">
        <w:trPr>
          <w:trHeight w:val="864"/>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t>Начисление  процентов</w:t>
            </w:r>
            <w:r>
              <w:rPr>
                <w:b/>
              </w:rPr>
              <w:t xml:space="preserve">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75" w:lineRule="auto"/>
              <w:ind w:left="0" w:firstLine="284"/>
            </w:pPr>
            <w:r>
              <w:t xml:space="preserve">Дт 47427 А Требования по получению процентов </w:t>
            </w:r>
          </w:p>
          <w:p w:rsidR="00226376" w:rsidRDefault="00F017F8">
            <w:pPr>
              <w:spacing w:after="0" w:line="259" w:lineRule="auto"/>
              <w:ind w:left="284" w:firstLine="0"/>
              <w:jc w:val="left"/>
            </w:pPr>
            <w:r>
              <w:t>Кт</w:t>
            </w:r>
            <w:r>
              <w:rPr>
                <w:b/>
              </w:rPr>
              <w:t>70601</w:t>
            </w:r>
            <w:r>
              <w:t xml:space="preserve"> П Доходы</w:t>
            </w:r>
            <w:r>
              <w:rPr>
                <w:b/>
              </w:rPr>
              <w:t xml:space="preserve"> </w:t>
            </w:r>
          </w:p>
        </w:tc>
      </w:tr>
      <w:tr w:rsidR="00226376">
        <w:trPr>
          <w:trHeight w:val="283"/>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9" w:firstLine="0"/>
              <w:jc w:val="center"/>
            </w:pPr>
            <w:r>
              <w:t>Оплата кредита и процентов по нему:</w:t>
            </w:r>
            <w:r>
              <w:rPr>
                <w:b/>
              </w:rPr>
              <w:t xml:space="preserve">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rPr>
                <w:b/>
              </w:rPr>
              <w:t xml:space="preserve"> </w:t>
            </w:r>
          </w:p>
        </w:tc>
      </w:tr>
      <w:tr w:rsidR="00226376">
        <w:trPr>
          <w:trHeight w:val="1426"/>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t>от банка-резидента</w:t>
            </w:r>
            <w:r>
              <w:rPr>
                <w:b/>
              </w:rPr>
              <w:t xml:space="preserve">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22" w:line="259" w:lineRule="auto"/>
              <w:ind w:left="284" w:firstLine="0"/>
              <w:jc w:val="left"/>
            </w:pPr>
            <w:r>
              <w:t xml:space="preserve">Дт30102А или  30109  </w:t>
            </w:r>
          </w:p>
          <w:p w:rsidR="00226376" w:rsidRDefault="00F017F8">
            <w:pPr>
              <w:spacing w:after="0" w:line="259" w:lineRule="auto"/>
              <w:ind w:left="284" w:firstLine="0"/>
              <w:jc w:val="left"/>
            </w:pPr>
            <w:r>
              <w:t>Кт 320 (02-10) и</w:t>
            </w:r>
            <w:r>
              <w:rPr>
                <w:b/>
              </w:rPr>
              <w:t xml:space="preserve"> </w:t>
            </w:r>
          </w:p>
          <w:p w:rsidR="00226376" w:rsidRDefault="00F017F8">
            <w:pPr>
              <w:spacing w:after="0" w:line="280" w:lineRule="auto"/>
              <w:ind w:left="0" w:firstLine="284"/>
            </w:pPr>
            <w:r>
              <w:t xml:space="preserve">Кт 47427 А Требования по получению процентов или </w:t>
            </w:r>
          </w:p>
          <w:p w:rsidR="00226376" w:rsidRDefault="00F017F8">
            <w:pPr>
              <w:spacing w:after="0" w:line="259" w:lineRule="auto"/>
              <w:ind w:left="284" w:firstLine="0"/>
              <w:jc w:val="left"/>
            </w:pPr>
            <w:r>
              <w:t>Кт 70601</w:t>
            </w:r>
            <w:r>
              <w:rPr>
                <w:b/>
              </w:rPr>
              <w:t xml:space="preserve"> </w:t>
            </w:r>
          </w:p>
        </w:tc>
      </w:tr>
      <w:tr w:rsidR="00226376">
        <w:trPr>
          <w:trHeight w:val="1138"/>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t>от банка-нерезидента</w:t>
            </w:r>
            <w:r>
              <w:rPr>
                <w:b/>
              </w:rPr>
              <w:t xml:space="preserve">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78" w:lineRule="auto"/>
              <w:ind w:left="284" w:right="2630" w:firstLine="0"/>
              <w:jc w:val="left"/>
            </w:pPr>
            <w:r>
              <w:t xml:space="preserve">Дт 30114 Кт 321(02-10)и </w:t>
            </w:r>
          </w:p>
          <w:p w:rsidR="00226376" w:rsidRDefault="00F017F8">
            <w:pPr>
              <w:spacing w:after="23" w:line="259" w:lineRule="auto"/>
              <w:ind w:left="284" w:firstLine="0"/>
              <w:jc w:val="left"/>
            </w:pPr>
            <w:r>
              <w:t xml:space="preserve">Кт 47427 или </w:t>
            </w:r>
          </w:p>
          <w:p w:rsidR="00226376" w:rsidRDefault="00F017F8">
            <w:pPr>
              <w:spacing w:after="0" w:line="259" w:lineRule="auto"/>
              <w:ind w:left="284" w:firstLine="0"/>
              <w:jc w:val="left"/>
            </w:pPr>
            <w:r>
              <w:t xml:space="preserve">Кт 70601 </w:t>
            </w:r>
          </w:p>
        </w:tc>
      </w:tr>
      <w:tr w:rsidR="00226376">
        <w:trPr>
          <w:trHeight w:val="302"/>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t xml:space="preserve">Одновременно: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rPr>
                <w:b/>
              </w:rPr>
              <w:t xml:space="preserve"> </w:t>
            </w:r>
          </w:p>
        </w:tc>
      </w:tr>
      <w:tr w:rsidR="00226376">
        <w:trPr>
          <w:trHeight w:val="572"/>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t xml:space="preserve">Восстановление РВПС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right="1816" w:firstLine="0"/>
              <w:jc w:val="left"/>
            </w:pPr>
            <w:r>
              <w:t xml:space="preserve">Дт 32015 или 32115 Кт 70601 </w:t>
            </w:r>
          </w:p>
        </w:tc>
      </w:tr>
      <w:tr w:rsidR="00226376">
        <w:trPr>
          <w:trHeight w:val="1157"/>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283"/>
              <w:jc w:val="left"/>
            </w:pPr>
            <w:r>
              <w:t xml:space="preserve">Списание </w:t>
            </w:r>
            <w:r>
              <w:tab/>
              <w:t xml:space="preserve">с </w:t>
            </w:r>
            <w:r>
              <w:tab/>
              <w:t xml:space="preserve">внебалансового </w:t>
            </w:r>
            <w:r>
              <w:tab/>
              <w:t>учёта обеспечения</w:t>
            </w:r>
            <w:r>
              <w:rPr>
                <w:b/>
              </w:rPr>
              <w:t xml:space="preserve">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18" w:line="259" w:lineRule="auto"/>
              <w:ind w:left="284" w:firstLine="0"/>
              <w:jc w:val="left"/>
            </w:pPr>
            <w:r>
              <w:t xml:space="preserve">Дт 91311,91312,91313 </w:t>
            </w:r>
          </w:p>
          <w:p w:rsidR="00226376" w:rsidRDefault="00F017F8">
            <w:pPr>
              <w:spacing w:after="23" w:line="259" w:lineRule="auto"/>
              <w:ind w:left="284" w:firstLine="0"/>
              <w:jc w:val="left"/>
            </w:pPr>
            <w:r>
              <w:t xml:space="preserve">Кт 99998 </w:t>
            </w:r>
          </w:p>
          <w:p w:rsidR="00226376" w:rsidRDefault="00F017F8">
            <w:pPr>
              <w:spacing w:after="18" w:line="259" w:lineRule="auto"/>
              <w:ind w:left="284" w:firstLine="0"/>
              <w:jc w:val="left"/>
            </w:pPr>
            <w:r>
              <w:t xml:space="preserve">Дт 99999 </w:t>
            </w:r>
          </w:p>
          <w:p w:rsidR="00226376" w:rsidRDefault="00F017F8">
            <w:pPr>
              <w:spacing w:after="0" w:line="259" w:lineRule="auto"/>
              <w:ind w:left="284" w:firstLine="0"/>
              <w:jc w:val="left"/>
            </w:pPr>
            <w:r>
              <w:t>Кт 91414</w:t>
            </w:r>
            <w:r>
              <w:rPr>
                <w:b/>
              </w:rPr>
              <w:t xml:space="preserve"> </w:t>
            </w:r>
          </w:p>
        </w:tc>
      </w:tr>
    </w:tbl>
    <w:p w:rsidR="00226376" w:rsidRDefault="00F017F8">
      <w:pPr>
        <w:spacing w:after="20" w:line="259" w:lineRule="auto"/>
        <w:ind w:left="432" w:firstLine="0"/>
        <w:jc w:val="left"/>
      </w:pPr>
      <w:r>
        <w:t xml:space="preserve"> </w:t>
      </w:r>
    </w:p>
    <w:p w:rsidR="00226376" w:rsidRDefault="00F017F8">
      <w:pPr>
        <w:spacing w:after="22" w:line="259" w:lineRule="auto"/>
        <w:ind w:left="587"/>
        <w:jc w:val="left"/>
      </w:pPr>
      <w:r>
        <w:rPr>
          <w:u w:val="single" w:color="000000"/>
        </w:rPr>
        <w:t>Критерии оценки:</w:t>
      </w:r>
      <w:r>
        <w:rPr>
          <w:b/>
        </w:rPr>
        <w:t xml:space="preserve"> </w:t>
      </w:r>
    </w:p>
    <w:p w:rsidR="00226376" w:rsidRDefault="00F017F8">
      <w:pPr>
        <w:ind w:left="293" w:right="14" w:firstLine="283"/>
      </w:pPr>
      <w:r>
        <w:t xml:space="preserve">«Отлично» - таблица заполнена полностью и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свободно владеет навыками пользования официальным сайтом банка. </w:t>
      </w:r>
      <w:r>
        <w:rPr>
          <w:b/>
        </w:rPr>
        <w:t xml:space="preserve"> </w:t>
      </w:r>
    </w:p>
    <w:p w:rsidR="00226376" w:rsidRDefault="00F017F8">
      <w:pPr>
        <w:ind w:left="293" w:right="14" w:firstLine="283"/>
      </w:pPr>
      <w:r>
        <w:t>«Хорошо» - таблица заполнена полностью и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владеет навыками пользования официальным сайтом банка.</w:t>
      </w:r>
      <w:r>
        <w:rPr>
          <w:b/>
        </w:rPr>
        <w:t xml:space="preserve"> </w:t>
      </w:r>
    </w:p>
    <w:p w:rsidR="00226376" w:rsidRDefault="00F017F8">
      <w:pPr>
        <w:ind w:left="293" w:right="14" w:firstLine="283"/>
      </w:pPr>
      <w:r>
        <w:t xml:space="preserve">«Удовлетворительно» - таблица заполнена не полностью,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293" w:right="14" w:firstLine="283"/>
      </w:pPr>
      <w:r>
        <w:t>«Неудовлетворительно» - таблица заполнена не полностью и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33" w:line="259" w:lineRule="auto"/>
        <w:ind w:left="487" w:firstLine="0"/>
        <w:jc w:val="center"/>
      </w:pPr>
      <w:r>
        <w:t xml:space="preserve"> </w:t>
      </w:r>
    </w:p>
    <w:p w:rsidR="00226376" w:rsidRDefault="00F017F8">
      <w:pPr>
        <w:pStyle w:val="1"/>
        <w:spacing w:after="112"/>
        <w:ind w:left="157"/>
      </w:pPr>
      <w:bookmarkStart w:id="21" w:name="_Toc145016"/>
      <w:r>
        <w:t xml:space="preserve">Практическое занятие № 21 </w:t>
      </w:r>
      <w:bookmarkEnd w:id="21"/>
    </w:p>
    <w:p w:rsidR="00226376" w:rsidRDefault="00F017F8">
      <w:pPr>
        <w:spacing w:after="9" w:line="271" w:lineRule="auto"/>
        <w:ind w:left="442"/>
        <w:jc w:val="left"/>
      </w:pPr>
      <w:r>
        <w:rPr>
          <w:b/>
        </w:rPr>
        <w:t xml:space="preserve">Тема: «Решение ситуационных задач по кредитованию, исходя из суммы предоставленного обеспечения» </w:t>
      </w:r>
    </w:p>
    <w:p w:rsidR="00226376" w:rsidRDefault="00F017F8">
      <w:pPr>
        <w:ind w:left="442" w:right="14"/>
      </w:pPr>
      <w:r>
        <w:t xml:space="preserve">Цель: определение максимальной суммы кредита, исходя из расчета предоставленного обеспечения. </w:t>
      </w:r>
    </w:p>
    <w:p w:rsidR="00226376" w:rsidRDefault="00F017F8">
      <w:pPr>
        <w:ind w:left="442" w:right="14"/>
      </w:pPr>
      <w:r>
        <w:t xml:space="preserve">Оснащение: конспекты лекционных занятий, СПС Консультант Плюс, СПС Гарант Задачи: </w:t>
      </w:r>
    </w:p>
    <w:p w:rsidR="00226376" w:rsidRDefault="00F017F8">
      <w:pPr>
        <w:ind w:left="442" w:right="14"/>
      </w:pPr>
      <w:r>
        <w:t>1.Рассчитать сумму кредита, исходя из суммы обеспечения.</w:t>
      </w:r>
      <w:r>
        <w:rPr>
          <w:b/>
        </w:rPr>
        <w:t xml:space="preserve"> </w:t>
      </w:r>
    </w:p>
    <w:p w:rsidR="00226376" w:rsidRDefault="00F017F8">
      <w:pPr>
        <w:ind w:left="442" w:right="14"/>
      </w:pPr>
      <w:r>
        <w:t xml:space="preserve">2.Закрепить счета бухгалтерского учета,  на которых отражается обеспечение по  кредитам. </w:t>
      </w:r>
    </w:p>
    <w:p w:rsidR="00226376" w:rsidRDefault="00F017F8">
      <w:pPr>
        <w:spacing w:after="16" w:line="259" w:lineRule="auto"/>
        <w:ind w:left="432" w:firstLine="0"/>
        <w:jc w:val="left"/>
      </w:pPr>
      <w:r>
        <w:t xml:space="preserve">  </w:t>
      </w:r>
    </w:p>
    <w:p w:rsidR="00226376" w:rsidRDefault="00F017F8">
      <w:pPr>
        <w:ind w:left="442" w:right="14"/>
      </w:pPr>
      <w:r>
        <w:t xml:space="preserve">Осваиваемые компетенции: ПК 2.3;  ОК 01-05, 09-11. </w:t>
      </w:r>
    </w:p>
    <w:p w:rsidR="00226376" w:rsidRDefault="00F017F8">
      <w:pPr>
        <w:ind w:left="442" w:right="14"/>
      </w:pPr>
      <w:r>
        <w:t xml:space="preserve">Содержание задания:  </w:t>
      </w:r>
    </w:p>
    <w:p w:rsidR="00226376" w:rsidRDefault="00F017F8">
      <w:pPr>
        <w:ind w:left="442" w:right="14"/>
      </w:pPr>
      <w:r>
        <w:t xml:space="preserve">Задание: </w:t>
      </w:r>
      <w:r>
        <w:rPr>
          <w:b/>
        </w:rPr>
        <w:t xml:space="preserve"> </w:t>
      </w:r>
    </w:p>
    <w:p w:rsidR="00226376" w:rsidRDefault="00F017F8">
      <w:pPr>
        <w:ind w:left="442" w:right="14"/>
      </w:pPr>
      <w:r>
        <w:t xml:space="preserve">Вариант №1 </w:t>
      </w:r>
    </w:p>
    <w:p w:rsidR="00226376" w:rsidRDefault="00F017F8">
      <w:pPr>
        <w:numPr>
          <w:ilvl w:val="0"/>
          <w:numId w:val="32"/>
        </w:numPr>
        <w:ind w:right="14"/>
      </w:pPr>
      <w:r>
        <w:t>Определить максимальную сумму кредита, если: срок кредита – 8 месяцев, залог – ценные бумаги общей номинальной стоимостью 3 500 000 руб.,  поправочный коэффициент – 0,8, ставка по кредиту – 15% годовых. Погашение  кредита – единовременно, в конце срока.</w:t>
      </w:r>
      <w:r>
        <w:rPr>
          <w:b/>
        </w:rPr>
        <w:t xml:space="preserve"> </w:t>
      </w:r>
    </w:p>
    <w:p w:rsidR="00226376" w:rsidRDefault="00F017F8">
      <w:pPr>
        <w:ind w:left="442" w:right="14"/>
      </w:pPr>
      <w:r>
        <w:t>Сделать бухгалтерские проводки по выданному кредиту с обеспечением ценными бумагами.</w:t>
      </w:r>
      <w:r>
        <w:rPr>
          <w:b/>
        </w:rPr>
        <w:t xml:space="preserve"> </w:t>
      </w:r>
    </w:p>
    <w:p w:rsidR="00226376" w:rsidRDefault="00F017F8">
      <w:pPr>
        <w:numPr>
          <w:ilvl w:val="0"/>
          <w:numId w:val="32"/>
        </w:numPr>
        <w:ind w:right="14"/>
      </w:pPr>
      <w:r>
        <w:t>Определить максимальную сумму кредита, если: срок кредита – 10 месяцев, залог – серебряные слитки общей номинальной стоимостью 3 000 000 руб.,  поправочный коэффициент – 0,8, ставка по кредиту – 17% годовых. Погашение  кредита – единовременно, в конце срока.</w:t>
      </w:r>
      <w:r>
        <w:rPr>
          <w:b/>
        </w:rPr>
        <w:t xml:space="preserve"> </w:t>
      </w:r>
    </w:p>
    <w:p w:rsidR="00226376" w:rsidRDefault="00F017F8">
      <w:pPr>
        <w:ind w:left="442" w:right="14"/>
      </w:pPr>
      <w:r>
        <w:t xml:space="preserve">Сделать бухгалтерские проводки по выданному кредиту с обеспечением </w:t>
      </w:r>
      <w:r>
        <w:rPr>
          <w:b/>
        </w:rPr>
        <w:t xml:space="preserve"> </w:t>
      </w:r>
      <w:r>
        <w:t>драгоценными металлами.</w:t>
      </w:r>
      <w:r>
        <w:rPr>
          <w:b/>
        </w:rPr>
        <w:t xml:space="preserve"> </w:t>
      </w:r>
    </w:p>
    <w:p w:rsidR="00226376" w:rsidRDefault="00F017F8">
      <w:pPr>
        <w:numPr>
          <w:ilvl w:val="0"/>
          <w:numId w:val="32"/>
        </w:numPr>
        <w:ind w:right="14"/>
      </w:pPr>
      <w:r>
        <w:t>Определить максимальную сумму кредита, если: срок кредита – 11 месяцев, залог – загородный домик общей номинальной стоимостью 2 600 000 руб.,  поправочный коэффициент – 0,8, ставка по кредиту – 17% годовых. Погашение  кредита – единовременно, в конце срока.</w:t>
      </w:r>
      <w:r>
        <w:rPr>
          <w:b/>
        </w:rPr>
        <w:t xml:space="preserve"> </w:t>
      </w:r>
    </w:p>
    <w:p w:rsidR="00226376" w:rsidRDefault="00F017F8">
      <w:pPr>
        <w:ind w:left="442" w:right="14"/>
      </w:pPr>
      <w:r>
        <w:t>Сделать бухгалтерские проводки по выданному кредиту с обеспечением загородной недвижимостью.</w:t>
      </w:r>
      <w:r>
        <w:rPr>
          <w:b/>
        </w:rPr>
        <w:t xml:space="preserve"> </w:t>
      </w:r>
    </w:p>
    <w:p w:rsidR="00226376" w:rsidRDefault="00F017F8">
      <w:pPr>
        <w:numPr>
          <w:ilvl w:val="0"/>
          <w:numId w:val="32"/>
        </w:numPr>
        <w:ind w:right="14"/>
      </w:pPr>
      <w:r>
        <w:t>Определить максимальную сумму кредита, если: срок кредита – 12 месяцев, залог – гарантия, нотариально заверенная, и гарантирующая   4 500 000 руб.,  поправочный коэффициент – 0,8, ставка по кредиту – 16% годовых. Погашение  кредита – единовременно, в конце срока.</w:t>
      </w:r>
      <w:r>
        <w:rPr>
          <w:b/>
        </w:rPr>
        <w:t xml:space="preserve"> </w:t>
      </w:r>
    </w:p>
    <w:p w:rsidR="00226376" w:rsidRDefault="00F017F8">
      <w:pPr>
        <w:ind w:left="442" w:right="14"/>
      </w:pPr>
      <w:r>
        <w:t>Сделать бухгалтерские проводки по выданному кредиту с обеспечением гарантией.</w:t>
      </w:r>
      <w:r>
        <w:rPr>
          <w:b/>
        </w:rPr>
        <w:t xml:space="preserve"> </w:t>
      </w:r>
    </w:p>
    <w:p w:rsidR="00226376" w:rsidRDefault="00F017F8">
      <w:pPr>
        <w:numPr>
          <w:ilvl w:val="0"/>
          <w:numId w:val="32"/>
        </w:numPr>
        <w:ind w:right="14"/>
      </w:pPr>
      <w:r>
        <w:t>Определить максимальную сумму кредита, если: срок кредита – 6 месяцев, залог – высокотехнологичный станок  общей номинальной стоимостью 3 800 000 руб.,  поправочный коэффициент – 0,8, ставка по кредиту – 19% годовых. Погашение  кредита – единовременно, в конце срока.</w:t>
      </w:r>
      <w:r>
        <w:rPr>
          <w:b/>
        </w:rPr>
        <w:t xml:space="preserve"> </w:t>
      </w:r>
    </w:p>
    <w:p w:rsidR="00226376" w:rsidRDefault="00F017F8">
      <w:pPr>
        <w:ind w:left="442" w:right="14"/>
      </w:pPr>
      <w:r>
        <w:t xml:space="preserve">Сделать </w:t>
      </w:r>
      <w:r>
        <w:tab/>
        <w:t xml:space="preserve">бухгалтерские </w:t>
      </w:r>
      <w:r>
        <w:tab/>
        <w:t xml:space="preserve">проводки </w:t>
      </w:r>
      <w:r>
        <w:tab/>
        <w:t xml:space="preserve">по </w:t>
      </w:r>
      <w:r>
        <w:tab/>
        <w:t xml:space="preserve">выданному </w:t>
      </w:r>
      <w:r>
        <w:tab/>
        <w:t xml:space="preserve">кредиту </w:t>
      </w:r>
      <w:r>
        <w:tab/>
        <w:t xml:space="preserve">с </w:t>
      </w:r>
      <w:r>
        <w:tab/>
        <w:t>обеспечением высоколиквидным имуществом.</w:t>
      </w:r>
      <w:r>
        <w:rPr>
          <w:b/>
        </w:rPr>
        <w:t xml:space="preserve"> </w:t>
      </w:r>
    </w:p>
    <w:p w:rsidR="00226376" w:rsidRDefault="00F017F8">
      <w:pPr>
        <w:ind w:left="442" w:right="14"/>
      </w:pPr>
      <w:r>
        <w:t xml:space="preserve">Вариант №2 </w:t>
      </w:r>
    </w:p>
    <w:p w:rsidR="00226376" w:rsidRDefault="00F017F8">
      <w:pPr>
        <w:numPr>
          <w:ilvl w:val="0"/>
          <w:numId w:val="33"/>
        </w:numPr>
        <w:spacing w:after="10" w:line="270" w:lineRule="auto"/>
        <w:ind w:right="14"/>
      </w:pPr>
      <w:r>
        <w:t>Определить максимальную сумму кредита, если: срок кредита – 10 месяцев, залог – ценные бумаги общей номинальной стоимостью 3 850 000 руб.,  поправочный коэффициент – 0,8, ставка по кредиту – 19% годовых. Погашение  кредита – единовременно, в конце срока.</w:t>
      </w:r>
      <w:r>
        <w:rPr>
          <w:b/>
        </w:rPr>
        <w:t xml:space="preserve"> </w:t>
      </w:r>
    </w:p>
    <w:p w:rsidR="00226376" w:rsidRDefault="00F017F8">
      <w:pPr>
        <w:ind w:left="442" w:right="14"/>
      </w:pPr>
      <w:r>
        <w:t>Сделать бухгалтерские проводки по выданному кредиту с обеспечением ценными бумагами.</w:t>
      </w:r>
      <w:r>
        <w:rPr>
          <w:b/>
        </w:rPr>
        <w:t xml:space="preserve"> </w:t>
      </w:r>
    </w:p>
    <w:p w:rsidR="00226376" w:rsidRDefault="00F017F8">
      <w:pPr>
        <w:numPr>
          <w:ilvl w:val="0"/>
          <w:numId w:val="33"/>
        </w:numPr>
        <w:ind w:right="14"/>
      </w:pPr>
      <w:r>
        <w:t>Определить максимальную сумму кредита, если: срок кредита – 7 месяцев, залог – золотые слитки общей номинальной стоимостью 2 500 000 руб.,  поправочный коэффициент – 0,8, ставка по кредиту – 18,5% годовых. Погашение  кредита – единовременно, в конце срока.</w:t>
      </w:r>
      <w:r>
        <w:rPr>
          <w:b/>
        </w:rPr>
        <w:t xml:space="preserve"> </w:t>
      </w:r>
    </w:p>
    <w:p w:rsidR="00226376" w:rsidRDefault="00F017F8">
      <w:pPr>
        <w:ind w:left="442" w:right="14"/>
      </w:pPr>
      <w:r>
        <w:t>Сделать бухгалтерские проводки по выданному кредиту с обеспечением драгоценными металлами.</w:t>
      </w:r>
      <w:r>
        <w:rPr>
          <w:b/>
        </w:rPr>
        <w:t xml:space="preserve"> </w:t>
      </w:r>
    </w:p>
    <w:p w:rsidR="00226376" w:rsidRDefault="00F017F8">
      <w:pPr>
        <w:numPr>
          <w:ilvl w:val="0"/>
          <w:numId w:val="33"/>
        </w:numPr>
        <w:ind w:right="14"/>
      </w:pPr>
      <w:r>
        <w:t>Определить максимальную сумму кредита, если: срок кредита – 7 месяцев, залог – квартира общей номинальной стоимостью 3 800 000 руб.,  поправочный коэффициент – 0,8, ставка по кредиту – 18,5% годовых. Погашение  кредита – единовременно, в конце срока.</w:t>
      </w:r>
      <w:r>
        <w:rPr>
          <w:b/>
        </w:rPr>
        <w:t xml:space="preserve"> </w:t>
      </w:r>
    </w:p>
    <w:p w:rsidR="00226376" w:rsidRDefault="00F017F8">
      <w:pPr>
        <w:ind w:left="442" w:right="14"/>
      </w:pPr>
      <w:r>
        <w:t xml:space="preserve">Сделать </w:t>
      </w:r>
      <w:r>
        <w:tab/>
        <w:t xml:space="preserve">бухгалтерские </w:t>
      </w:r>
      <w:r>
        <w:tab/>
        <w:t xml:space="preserve">проводки </w:t>
      </w:r>
      <w:r>
        <w:tab/>
        <w:t xml:space="preserve">по </w:t>
      </w:r>
      <w:r>
        <w:tab/>
        <w:t xml:space="preserve">выданному </w:t>
      </w:r>
      <w:r>
        <w:tab/>
        <w:t xml:space="preserve">кредиту </w:t>
      </w:r>
      <w:r>
        <w:tab/>
        <w:t xml:space="preserve">с </w:t>
      </w:r>
      <w:r>
        <w:tab/>
        <w:t>обеспечением недвижимостью.</w:t>
      </w:r>
      <w:r>
        <w:rPr>
          <w:b/>
        </w:rPr>
        <w:t xml:space="preserve"> </w:t>
      </w:r>
    </w:p>
    <w:p w:rsidR="00226376" w:rsidRDefault="00F017F8">
      <w:pPr>
        <w:numPr>
          <w:ilvl w:val="0"/>
          <w:numId w:val="33"/>
        </w:numPr>
        <w:ind w:right="14"/>
      </w:pPr>
      <w:r>
        <w:t>Определить максимальную сумму кредита, если: срок кредита – 7 месяцев, залог – поручительство на сумму 1 000 000 руб.,  поправочный коэффициент – 0,8, ставка по кредиту – 18,5% годовых. Погашение  кредита – единовременно, в конце срока.</w:t>
      </w:r>
      <w:r>
        <w:rPr>
          <w:b/>
        </w:rPr>
        <w:t xml:space="preserve"> </w:t>
      </w:r>
    </w:p>
    <w:p w:rsidR="00226376" w:rsidRDefault="00F017F8">
      <w:pPr>
        <w:ind w:left="442" w:right="14"/>
      </w:pPr>
      <w:r>
        <w:t xml:space="preserve">Сделать </w:t>
      </w:r>
      <w:r>
        <w:tab/>
        <w:t xml:space="preserve">бухгалтерские </w:t>
      </w:r>
      <w:r>
        <w:tab/>
        <w:t xml:space="preserve">проводки </w:t>
      </w:r>
      <w:r>
        <w:tab/>
        <w:t xml:space="preserve">по </w:t>
      </w:r>
      <w:r>
        <w:tab/>
        <w:t xml:space="preserve">выданному </w:t>
      </w:r>
      <w:r>
        <w:tab/>
        <w:t xml:space="preserve">кредиту </w:t>
      </w:r>
      <w:r>
        <w:tab/>
        <w:t xml:space="preserve">с </w:t>
      </w:r>
      <w:r>
        <w:tab/>
        <w:t>обеспечением поручительством.</w:t>
      </w:r>
      <w:r>
        <w:rPr>
          <w:b/>
        </w:rPr>
        <w:t xml:space="preserve"> </w:t>
      </w:r>
    </w:p>
    <w:p w:rsidR="00226376" w:rsidRDefault="00F017F8">
      <w:pPr>
        <w:numPr>
          <w:ilvl w:val="0"/>
          <w:numId w:val="33"/>
        </w:numPr>
        <w:ind w:right="14"/>
      </w:pPr>
      <w:r>
        <w:t>Определить максимальную сумму кредита, если: срок кредита – 2 года, залог – недвижимость стоимостью 6 500 000 руб.,  поправочный коэффициент – 0,6, ставка по кредиту – 16% годовых. Погашение  кредита – ежемесячно.</w:t>
      </w:r>
      <w:r>
        <w:rPr>
          <w:b/>
        </w:rPr>
        <w:t xml:space="preserve"> </w:t>
      </w:r>
    </w:p>
    <w:p w:rsidR="00226376" w:rsidRDefault="00F017F8">
      <w:pPr>
        <w:spacing w:after="10" w:line="270" w:lineRule="auto"/>
        <w:ind w:left="442" w:right="7"/>
        <w:jc w:val="left"/>
      </w:pPr>
      <w:r>
        <w:t xml:space="preserve">Сделать </w:t>
      </w:r>
      <w:r>
        <w:tab/>
        <w:t xml:space="preserve">бухгалтерские </w:t>
      </w:r>
      <w:r>
        <w:tab/>
        <w:t xml:space="preserve">проводки </w:t>
      </w:r>
      <w:r>
        <w:tab/>
        <w:t xml:space="preserve">по </w:t>
      </w:r>
      <w:r>
        <w:tab/>
        <w:t xml:space="preserve">выданному </w:t>
      </w:r>
      <w:r>
        <w:tab/>
        <w:t xml:space="preserve">кредиту </w:t>
      </w:r>
      <w:r>
        <w:tab/>
        <w:t xml:space="preserve">с </w:t>
      </w:r>
      <w:r>
        <w:tab/>
        <w:t>обеспечением недвижимостью.</w:t>
      </w:r>
      <w:r>
        <w:rPr>
          <w:b/>
        </w:rPr>
        <w:t xml:space="preserve"> </w:t>
      </w:r>
      <w:r>
        <w:t xml:space="preserve">Ответы </w:t>
      </w:r>
      <w:r>
        <w:rPr>
          <w:b/>
        </w:rPr>
        <w:t xml:space="preserve"> </w:t>
      </w:r>
    </w:p>
    <w:p w:rsidR="00226376" w:rsidRDefault="00F017F8">
      <w:pPr>
        <w:ind w:left="442" w:right="6852"/>
      </w:pPr>
      <w:r>
        <w:t>Вариант№1</w:t>
      </w:r>
      <w:r>
        <w:rPr>
          <w:b/>
        </w:rPr>
        <w:t xml:space="preserve"> </w:t>
      </w:r>
      <w:r>
        <w:t>Решение:</w:t>
      </w:r>
      <w:r>
        <w:rPr>
          <w:b/>
        </w:rPr>
        <w:t xml:space="preserve"> </w:t>
      </w:r>
    </w:p>
    <w:p w:rsidR="00226376" w:rsidRDefault="00F017F8">
      <w:pPr>
        <w:ind w:left="442" w:right="14"/>
      </w:pPr>
      <w:r>
        <w:t>1)Рассчитаем размер обеспечения: О=3500000×0,8=2800000</w:t>
      </w:r>
      <w:r>
        <w:rPr>
          <w:b/>
        </w:rPr>
        <w:t xml:space="preserve"> </w:t>
      </w:r>
    </w:p>
    <w:p w:rsidR="00226376" w:rsidRDefault="00F017F8">
      <w:pPr>
        <w:spacing w:after="0" w:line="259" w:lineRule="auto"/>
        <w:ind w:left="431" w:firstLine="0"/>
        <w:jc w:val="left"/>
      </w:pPr>
      <w:r>
        <w:rPr>
          <w:noProof/>
        </w:rPr>
        <w:drawing>
          <wp:inline distT="0" distB="0" distL="0" distR="0">
            <wp:extent cx="2362200" cy="582295"/>
            <wp:effectExtent l="0" t="0" r="0" b="0"/>
            <wp:docPr id="16113" name="Picture 16113"/>
            <wp:cNvGraphicFramePr/>
            <a:graphic xmlns:a="http://schemas.openxmlformats.org/drawingml/2006/main">
              <a:graphicData uri="http://schemas.openxmlformats.org/drawingml/2006/picture">
                <pic:pic xmlns:pic="http://schemas.openxmlformats.org/drawingml/2006/picture">
                  <pic:nvPicPr>
                    <pic:cNvPr id="16113" name="Picture 16113"/>
                    <pic:cNvPicPr/>
                  </pic:nvPicPr>
                  <pic:blipFill>
                    <a:blip r:embed="rId7"/>
                    <a:stretch>
                      <a:fillRect/>
                    </a:stretch>
                  </pic:blipFill>
                  <pic:spPr>
                    <a:xfrm>
                      <a:off x="0" y="0"/>
                      <a:ext cx="2362200" cy="582295"/>
                    </a:xfrm>
                    <a:prstGeom prst="rect">
                      <a:avLst/>
                    </a:prstGeom>
                  </pic:spPr>
                </pic:pic>
              </a:graphicData>
            </a:graphic>
          </wp:inline>
        </w:drawing>
      </w:r>
      <w:r>
        <w:t xml:space="preserve"> </w:t>
      </w:r>
    </w:p>
    <w:p w:rsidR="00226376" w:rsidRDefault="00F017F8">
      <w:pPr>
        <w:ind w:left="442" w:right="6316"/>
      </w:pPr>
      <w:r>
        <w:t>Дт 441-457       Дт 99998</w:t>
      </w:r>
      <w:r>
        <w:rPr>
          <w:b/>
        </w:rPr>
        <w:t xml:space="preserve"> </w:t>
      </w:r>
      <w:r>
        <w:t>Кт 40501-408   Кт  91311 П</w:t>
      </w:r>
      <w:r>
        <w:rPr>
          <w:b/>
        </w:rPr>
        <w:t xml:space="preserve"> </w:t>
      </w:r>
      <w:r>
        <w:t>2)Решение:</w:t>
      </w:r>
      <w:r>
        <w:rPr>
          <w:b/>
        </w:rPr>
        <w:t xml:space="preserve"> </w:t>
      </w:r>
    </w:p>
    <w:p w:rsidR="00226376" w:rsidRDefault="00F017F8">
      <w:pPr>
        <w:ind w:left="442" w:right="14"/>
      </w:pPr>
      <w:r>
        <w:t>Рассчитаем размер обеспечения: О=3000000×0,8=2400000</w:t>
      </w:r>
      <w:r>
        <w:rPr>
          <w:b/>
        </w:rPr>
        <w:t xml:space="preserve"> </w:t>
      </w:r>
    </w:p>
    <w:p w:rsidR="00226376" w:rsidRDefault="00F017F8">
      <w:pPr>
        <w:spacing w:after="0" w:line="259" w:lineRule="auto"/>
        <w:ind w:left="431" w:firstLine="0"/>
        <w:jc w:val="left"/>
      </w:pPr>
      <w:r>
        <w:rPr>
          <w:noProof/>
        </w:rPr>
        <w:drawing>
          <wp:inline distT="0" distB="0" distL="0" distR="0">
            <wp:extent cx="2420620" cy="582295"/>
            <wp:effectExtent l="0" t="0" r="0" b="0"/>
            <wp:docPr id="16128" name="Picture 16128"/>
            <wp:cNvGraphicFramePr/>
            <a:graphic xmlns:a="http://schemas.openxmlformats.org/drawingml/2006/main">
              <a:graphicData uri="http://schemas.openxmlformats.org/drawingml/2006/picture">
                <pic:pic xmlns:pic="http://schemas.openxmlformats.org/drawingml/2006/picture">
                  <pic:nvPicPr>
                    <pic:cNvPr id="16128" name="Picture 16128"/>
                    <pic:cNvPicPr/>
                  </pic:nvPicPr>
                  <pic:blipFill>
                    <a:blip r:embed="rId8"/>
                    <a:stretch>
                      <a:fillRect/>
                    </a:stretch>
                  </pic:blipFill>
                  <pic:spPr>
                    <a:xfrm>
                      <a:off x="0" y="0"/>
                      <a:ext cx="2420620" cy="582295"/>
                    </a:xfrm>
                    <a:prstGeom prst="rect">
                      <a:avLst/>
                    </a:prstGeom>
                  </pic:spPr>
                </pic:pic>
              </a:graphicData>
            </a:graphic>
          </wp:inline>
        </w:drawing>
      </w:r>
      <w:r>
        <w:t xml:space="preserve"> </w:t>
      </w:r>
    </w:p>
    <w:p w:rsidR="00226376" w:rsidRDefault="00F017F8">
      <w:pPr>
        <w:ind w:left="442" w:right="6254"/>
      </w:pPr>
      <w:r>
        <w:t>Дт 441-457        Дт 99998</w:t>
      </w:r>
      <w:r>
        <w:rPr>
          <w:b/>
        </w:rPr>
        <w:t xml:space="preserve"> </w:t>
      </w:r>
      <w:r>
        <w:t>Кт 40501-408    Кт  91313 П</w:t>
      </w:r>
      <w:r>
        <w:rPr>
          <w:b/>
        </w:rPr>
        <w:t xml:space="preserve"> </w:t>
      </w:r>
      <w:r>
        <w:t>3) Решение:</w:t>
      </w:r>
      <w:r>
        <w:rPr>
          <w:b/>
        </w:rPr>
        <w:t xml:space="preserve"> </w:t>
      </w:r>
    </w:p>
    <w:p w:rsidR="00226376" w:rsidRDefault="00F017F8">
      <w:pPr>
        <w:ind w:left="442" w:right="14"/>
      </w:pPr>
      <w:r>
        <w:t>Рассчитаем размер обеспечения: О=2600000×0,8=2080000</w:t>
      </w:r>
      <w:r>
        <w:rPr>
          <w:b/>
        </w:rPr>
        <w:t xml:space="preserve"> </w:t>
      </w:r>
    </w:p>
    <w:p w:rsidR="00226376" w:rsidRDefault="00F017F8">
      <w:pPr>
        <w:spacing w:after="0" w:line="259" w:lineRule="auto"/>
        <w:ind w:left="0" w:right="4777" w:firstLine="0"/>
        <w:jc w:val="center"/>
      </w:pPr>
      <w:r>
        <w:rPr>
          <w:noProof/>
        </w:rPr>
        <w:drawing>
          <wp:inline distT="0" distB="0" distL="0" distR="0">
            <wp:extent cx="2420620" cy="582295"/>
            <wp:effectExtent l="0" t="0" r="0" b="0"/>
            <wp:docPr id="16209" name="Picture 16209"/>
            <wp:cNvGraphicFramePr/>
            <a:graphic xmlns:a="http://schemas.openxmlformats.org/drawingml/2006/main">
              <a:graphicData uri="http://schemas.openxmlformats.org/drawingml/2006/picture">
                <pic:pic xmlns:pic="http://schemas.openxmlformats.org/drawingml/2006/picture">
                  <pic:nvPicPr>
                    <pic:cNvPr id="16209" name="Picture 16209"/>
                    <pic:cNvPicPr/>
                  </pic:nvPicPr>
                  <pic:blipFill>
                    <a:blip r:embed="rId8"/>
                    <a:stretch>
                      <a:fillRect/>
                    </a:stretch>
                  </pic:blipFill>
                  <pic:spPr>
                    <a:xfrm>
                      <a:off x="0" y="0"/>
                      <a:ext cx="2420620" cy="582295"/>
                    </a:xfrm>
                    <a:prstGeom prst="rect">
                      <a:avLst/>
                    </a:prstGeom>
                  </pic:spPr>
                </pic:pic>
              </a:graphicData>
            </a:graphic>
          </wp:inline>
        </w:drawing>
      </w:r>
      <w:r>
        <w:t xml:space="preserve"> </w:t>
      </w:r>
    </w:p>
    <w:p w:rsidR="00226376" w:rsidRDefault="00F017F8">
      <w:pPr>
        <w:ind w:left="442" w:right="6197"/>
      </w:pPr>
      <w:r>
        <w:t>Дт 441-457         Дт 99998</w:t>
      </w:r>
      <w:r>
        <w:rPr>
          <w:b/>
        </w:rPr>
        <w:t xml:space="preserve"> </w:t>
      </w:r>
      <w:r>
        <w:t>Кт 40501-408     Кт  91312 П</w:t>
      </w:r>
      <w:r>
        <w:rPr>
          <w:b/>
        </w:rPr>
        <w:t xml:space="preserve"> </w:t>
      </w:r>
      <w:r>
        <w:t>4) Решение:</w:t>
      </w:r>
      <w:r>
        <w:rPr>
          <w:b/>
        </w:rPr>
        <w:t xml:space="preserve"> </w:t>
      </w:r>
    </w:p>
    <w:p w:rsidR="00226376" w:rsidRDefault="00F017F8">
      <w:pPr>
        <w:ind w:left="442" w:right="14"/>
      </w:pPr>
      <w:r>
        <w:t>Рассчитаем размер обеспечения: О=4500000×0,8=3600000</w:t>
      </w:r>
      <w:r>
        <w:rPr>
          <w:b/>
        </w:rPr>
        <w:t xml:space="preserve"> </w:t>
      </w:r>
    </w:p>
    <w:p w:rsidR="00226376" w:rsidRDefault="00F017F8">
      <w:pPr>
        <w:spacing w:after="0" w:line="259" w:lineRule="auto"/>
        <w:ind w:left="0" w:right="4777" w:firstLine="0"/>
        <w:jc w:val="center"/>
      </w:pPr>
      <w:r>
        <w:rPr>
          <w:noProof/>
        </w:rPr>
        <w:drawing>
          <wp:inline distT="0" distB="0" distL="0" distR="0">
            <wp:extent cx="2420620" cy="582295"/>
            <wp:effectExtent l="0" t="0" r="0" b="0"/>
            <wp:docPr id="16224" name="Picture 16224"/>
            <wp:cNvGraphicFramePr/>
            <a:graphic xmlns:a="http://schemas.openxmlformats.org/drawingml/2006/main">
              <a:graphicData uri="http://schemas.openxmlformats.org/drawingml/2006/picture">
                <pic:pic xmlns:pic="http://schemas.openxmlformats.org/drawingml/2006/picture">
                  <pic:nvPicPr>
                    <pic:cNvPr id="16224" name="Picture 16224"/>
                    <pic:cNvPicPr/>
                  </pic:nvPicPr>
                  <pic:blipFill>
                    <a:blip r:embed="rId8"/>
                    <a:stretch>
                      <a:fillRect/>
                    </a:stretch>
                  </pic:blipFill>
                  <pic:spPr>
                    <a:xfrm>
                      <a:off x="0" y="0"/>
                      <a:ext cx="2420620" cy="582295"/>
                    </a:xfrm>
                    <a:prstGeom prst="rect">
                      <a:avLst/>
                    </a:prstGeom>
                  </pic:spPr>
                </pic:pic>
              </a:graphicData>
            </a:graphic>
          </wp:inline>
        </w:drawing>
      </w:r>
      <w:r>
        <w:t xml:space="preserve"> </w:t>
      </w:r>
    </w:p>
    <w:p w:rsidR="00226376" w:rsidRDefault="00F017F8">
      <w:pPr>
        <w:ind w:left="442" w:right="6427"/>
      </w:pPr>
      <w:r>
        <w:t>Дт 441-457         Дт 91414</w:t>
      </w:r>
      <w:r>
        <w:rPr>
          <w:b/>
        </w:rPr>
        <w:t xml:space="preserve"> </w:t>
      </w:r>
      <w:r>
        <w:t>Кт 40501-408     Кт  99999</w:t>
      </w:r>
      <w:r>
        <w:rPr>
          <w:b/>
        </w:rPr>
        <w:t xml:space="preserve"> </w:t>
      </w:r>
      <w:r>
        <w:t>5)Решение:</w:t>
      </w:r>
      <w:r>
        <w:rPr>
          <w:b/>
        </w:rPr>
        <w:t xml:space="preserve"> </w:t>
      </w:r>
    </w:p>
    <w:p w:rsidR="00226376" w:rsidRDefault="00F017F8">
      <w:pPr>
        <w:ind w:left="442" w:right="14"/>
      </w:pPr>
      <w:r>
        <w:t>Рассчитаем размер обеспечения: О=3800000×0,8=3040000</w:t>
      </w:r>
      <w:r>
        <w:rPr>
          <w:b/>
        </w:rPr>
        <w:t xml:space="preserve"> </w:t>
      </w:r>
    </w:p>
    <w:p w:rsidR="00226376" w:rsidRDefault="00F017F8">
      <w:pPr>
        <w:spacing w:after="0" w:line="259" w:lineRule="auto"/>
        <w:ind w:left="0" w:right="4868" w:firstLine="0"/>
        <w:jc w:val="center"/>
      </w:pPr>
      <w:r>
        <w:rPr>
          <w:noProof/>
        </w:rPr>
        <w:drawing>
          <wp:inline distT="0" distB="0" distL="0" distR="0">
            <wp:extent cx="2362200" cy="582295"/>
            <wp:effectExtent l="0" t="0" r="0" b="0"/>
            <wp:docPr id="16238" name="Picture 16238"/>
            <wp:cNvGraphicFramePr/>
            <a:graphic xmlns:a="http://schemas.openxmlformats.org/drawingml/2006/main">
              <a:graphicData uri="http://schemas.openxmlformats.org/drawingml/2006/picture">
                <pic:pic xmlns:pic="http://schemas.openxmlformats.org/drawingml/2006/picture">
                  <pic:nvPicPr>
                    <pic:cNvPr id="16238" name="Picture 16238"/>
                    <pic:cNvPicPr/>
                  </pic:nvPicPr>
                  <pic:blipFill>
                    <a:blip r:embed="rId7"/>
                    <a:stretch>
                      <a:fillRect/>
                    </a:stretch>
                  </pic:blipFill>
                  <pic:spPr>
                    <a:xfrm>
                      <a:off x="0" y="0"/>
                      <a:ext cx="2362200" cy="582295"/>
                    </a:xfrm>
                    <a:prstGeom prst="rect">
                      <a:avLst/>
                    </a:prstGeom>
                  </pic:spPr>
                </pic:pic>
              </a:graphicData>
            </a:graphic>
          </wp:inline>
        </w:drawing>
      </w:r>
      <w:r>
        <w:t xml:space="preserve"> </w:t>
      </w:r>
    </w:p>
    <w:p w:rsidR="00226376" w:rsidRDefault="00F017F8">
      <w:pPr>
        <w:ind w:left="442" w:right="14"/>
      </w:pPr>
      <w:r>
        <w:t>Дт 441-457         Дт  99998</w:t>
      </w:r>
      <w:r>
        <w:rPr>
          <w:b/>
        </w:rPr>
        <w:t xml:space="preserve"> </w:t>
      </w:r>
    </w:p>
    <w:p w:rsidR="00226376" w:rsidRDefault="00F017F8">
      <w:pPr>
        <w:spacing w:after="10" w:line="270" w:lineRule="auto"/>
        <w:ind w:left="442" w:right="6197"/>
        <w:jc w:val="left"/>
      </w:pPr>
      <w:r>
        <w:t>Кт 40501-408     Кт  91312 П</w:t>
      </w:r>
      <w:r>
        <w:rPr>
          <w:b/>
        </w:rPr>
        <w:t xml:space="preserve"> </w:t>
      </w:r>
      <w:r>
        <w:t>Вариант№2</w:t>
      </w:r>
      <w:r>
        <w:rPr>
          <w:b/>
        </w:rPr>
        <w:t xml:space="preserve"> </w:t>
      </w:r>
      <w:r>
        <w:t>1)Решение:</w:t>
      </w:r>
      <w:r>
        <w:rPr>
          <w:b/>
        </w:rPr>
        <w:t xml:space="preserve"> </w:t>
      </w:r>
    </w:p>
    <w:p w:rsidR="00226376" w:rsidRDefault="00F017F8">
      <w:pPr>
        <w:ind w:left="442" w:right="14"/>
      </w:pPr>
      <w:r>
        <w:t>Рассчитаем размер обеспечения: О=3850000×0,8=3080000</w:t>
      </w:r>
      <w:r>
        <w:rPr>
          <w:b/>
        </w:rPr>
        <w:t xml:space="preserve"> </w:t>
      </w:r>
    </w:p>
    <w:p w:rsidR="00226376" w:rsidRDefault="00F017F8">
      <w:pPr>
        <w:spacing w:after="0" w:line="259" w:lineRule="auto"/>
        <w:ind w:left="0" w:right="4777" w:firstLine="0"/>
        <w:jc w:val="center"/>
      </w:pPr>
      <w:r>
        <w:rPr>
          <w:noProof/>
        </w:rPr>
        <w:drawing>
          <wp:inline distT="0" distB="0" distL="0" distR="0">
            <wp:extent cx="2420620" cy="582295"/>
            <wp:effectExtent l="0" t="0" r="0" b="0"/>
            <wp:docPr id="16255" name="Picture 16255"/>
            <wp:cNvGraphicFramePr/>
            <a:graphic xmlns:a="http://schemas.openxmlformats.org/drawingml/2006/main">
              <a:graphicData uri="http://schemas.openxmlformats.org/drawingml/2006/picture">
                <pic:pic xmlns:pic="http://schemas.openxmlformats.org/drawingml/2006/picture">
                  <pic:nvPicPr>
                    <pic:cNvPr id="16255" name="Picture 16255"/>
                    <pic:cNvPicPr/>
                  </pic:nvPicPr>
                  <pic:blipFill>
                    <a:blip r:embed="rId8"/>
                    <a:stretch>
                      <a:fillRect/>
                    </a:stretch>
                  </pic:blipFill>
                  <pic:spPr>
                    <a:xfrm>
                      <a:off x="0" y="0"/>
                      <a:ext cx="2420620" cy="582295"/>
                    </a:xfrm>
                    <a:prstGeom prst="rect">
                      <a:avLst/>
                    </a:prstGeom>
                  </pic:spPr>
                </pic:pic>
              </a:graphicData>
            </a:graphic>
          </wp:inline>
        </w:drawing>
      </w:r>
      <w:r>
        <w:t xml:space="preserve"> </w:t>
      </w:r>
    </w:p>
    <w:p w:rsidR="00226376" w:rsidRDefault="00F017F8">
      <w:pPr>
        <w:ind w:left="442" w:right="6316"/>
      </w:pPr>
      <w:r>
        <w:t>Дт 441-457       Дт 99998</w:t>
      </w:r>
      <w:r>
        <w:rPr>
          <w:b/>
        </w:rPr>
        <w:t xml:space="preserve"> </w:t>
      </w:r>
      <w:r>
        <w:t>Кт 40501-408   Кт  91311 П</w:t>
      </w:r>
      <w:r>
        <w:rPr>
          <w:b/>
        </w:rPr>
        <w:t xml:space="preserve"> </w:t>
      </w:r>
      <w:r>
        <w:t>2)Решение:</w:t>
      </w:r>
      <w:r>
        <w:rPr>
          <w:b/>
        </w:rPr>
        <w:t xml:space="preserve"> </w:t>
      </w:r>
    </w:p>
    <w:p w:rsidR="00226376" w:rsidRDefault="00F017F8">
      <w:pPr>
        <w:ind w:left="442" w:right="14"/>
      </w:pPr>
      <w:r>
        <w:t>Рассчитаем размер обеспечения: О=2500000×0,8=2000000</w:t>
      </w:r>
      <w:r>
        <w:rPr>
          <w:b/>
        </w:rPr>
        <w:t xml:space="preserve"> </w:t>
      </w:r>
    </w:p>
    <w:p w:rsidR="00226376" w:rsidRDefault="00F017F8">
      <w:pPr>
        <w:spacing w:after="0" w:line="259" w:lineRule="auto"/>
        <w:ind w:left="0" w:right="4748" w:firstLine="0"/>
        <w:jc w:val="center"/>
      </w:pPr>
      <w:r>
        <w:rPr>
          <w:noProof/>
        </w:rPr>
        <w:drawing>
          <wp:inline distT="0" distB="0" distL="0" distR="0">
            <wp:extent cx="2438400" cy="582295"/>
            <wp:effectExtent l="0" t="0" r="0" b="0"/>
            <wp:docPr id="16269" name="Picture 16269"/>
            <wp:cNvGraphicFramePr/>
            <a:graphic xmlns:a="http://schemas.openxmlformats.org/drawingml/2006/main">
              <a:graphicData uri="http://schemas.openxmlformats.org/drawingml/2006/picture">
                <pic:pic xmlns:pic="http://schemas.openxmlformats.org/drawingml/2006/picture">
                  <pic:nvPicPr>
                    <pic:cNvPr id="16269" name="Picture 16269"/>
                    <pic:cNvPicPr/>
                  </pic:nvPicPr>
                  <pic:blipFill>
                    <a:blip r:embed="rId9"/>
                    <a:stretch>
                      <a:fillRect/>
                    </a:stretch>
                  </pic:blipFill>
                  <pic:spPr>
                    <a:xfrm>
                      <a:off x="0" y="0"/>
                      <a:ext cx="2438400" cy="582295"/>
                    </a:xfrm>
                    <a:prstGeom prst="rect">
                      <a:avLst/>
                    </a:prstGeom>
                  </pic:spPr>
                </pic:pic>
              </a:graphicData>
            </a:graphic>
          </wp:inline>
        </w:drawing>
      </w:r>
      <w:r>
        <w:t xml:space="preserve"> </w:t>
      </w:r>
    </w:p>
    <w:p w:rsidR="00226376" w:rsidRDefault="00F017F8">
      <w:pPr>
        <w:ind w:left="442" w:right="6254"/>
      </w:pPr>
      <w:r>
        <w:t>Дт 441-457        Дт 99998</w:t>
      </w:r>
      <w:r>
        <w:rPr>
          <w:b/>
        </w:rPr>
        <w:t xml:space="preserve"> </w:t>
      </w:r>
      <w:r>
        <w:t>Кт 40501-408    Кт  91313 П</w:t>
      </w:r>
      <w:r>
        <w:rPr>
          <w:b/>
        </w:rPr>
        <w:t xml:space="preserve"> </w:t>
      </w:r>
      <w:r>
        <w:t>3)Решение:</w:t>
      </w:r>
      <w:r>
        <w:rPr>
          <w:b/>
        </w:rPr>
        <w:t xml:space="preserve"> </w:t>
      </w:r>
    </w:p>
    <w:p w:rsidR="00226376" w:rsidRDefault="00F017F8">
      <w:pPr>
        <w:ind w:left="442" w:right="14"/>
      </w:pPr>
      <w:r>
        <w:t>Рассчитаем размер обеспечения: О=3800000×0,8=3040000</w:t>
      </w:r>
      <w:r>
        <w:rPr>
          <w:b/>
        </w:rPr>
        <w:t xml:space="preserve"> </w:t>
      </w:r>
    </w:p>
    <w:p w:rsidR="00226376" w:rsidRDefault="00F017F8">
      <w:pPr>
        <w:spacing w:after="0" w:line="259" w:lineRule="auto"/>
        <w:ind w:left="0" w:right="4748" w:firstLine="0"/>
        <w:jc w:val="center"/>
      </w:pPr>
      <w:r>
        <w:rPr>
          <w:noProof/>
        </w:rPr>
        <w:drawing>
          <wp:inline distT="0" distB="0" distL="0" distR="0">
            <wp:extent cx="2438400" cy="582295"/>
            <wp:effectExtent l="0" t="0" r="0" b="0"/>
            <wp:docPr id="16283" name="Picture 16283"/>
            <wp:cNvGraphicFramePr/>
            <a:graphic xmlns:a="http://schemas.openxmlformats.org/drawingml/2006/main">
              <a:graphicData uri="http://schemas.openxmlformats.org/drawingml/2006/picture">
                <pic:pic xmlns:pic="http://schemas.openxmlformats.org/drawingml/2006/picture">
                  <pic:nvPicPr>
                    <pic:cNvPr id="16283" name="Picture 16283"/>
                    <pic:cNvPicPr/>
                  </pic:nvPicPr>
                  <pic:blipFill>
                    <a:blip r:embed="rId9"/>
                    <a:stretch>
                      <a:fillRect/>
                    </a:stretch>
                  </pic:blipFill>
                  <pic:spPr>
                    <a:xfrm>
                      <a:off x="0" y="0"/>
                      <a:ext cx="2438400" cy="582295"/>
                    </a:xfrm>
                    <a:prstGeom prst="rect">
                      <a:avLst/>
                    </a:prstGeom>
                  </pic:spPr>
                </pic:pic>
              </a:graphicData>
            </a:graphic>
          </wp:inline>
        </w:drawing>
      </w:r>
      <w:r>
        <w:t xml:space="preserve"> </w:t>
      </w:r>
    </w:p>
    <w:p w:rsidR="00226376" w:rsidRDefault="00F017F8">
      <w:pPr>
        <w:ind w:left="442" w:right="6197"/>
      </w:pPr>
      <w:r>
        <w:t>Дт 441-457         Дт 99998</w:t>
      </w:r>
      <w:r>
        <w:rPr>
          <w:b/>
        </w:rPr>
        <w:t xml:space="preserve"> </w:t>
      </w:r>
      <w:r>
        <w:t>Кт 40501-408     Кт  91312 П</w:t>
      </w:r>
      <w:r>
        <w:rPr>
          <w:b/>
        </w:rPr>
        <w:t xml:space="preserve"> </w:t>
      </w:r>
      <w:r>
        <w:t>4)Решение:</w:t>
      </w:r>
      <w:r>
        <w:rPr>
          <w:b/>
        </w:rPr>
        <w:t xml:space="preserve"> </w:t>
      </w:r>
    </w:p>
    <w:p w:rsidR="00226376" w:rsidRDefault="00F017F8">
      <w:pPr>
        <w:ind w:left="442" w:right="14"/>
      </w:pPr>
      <w:r>
        <w:t>Рассчитаем размер обеспечения: О=1000000×0,8=800000</w:t>
      </w:r>
      <w:r>
        <w:rPr>
          <w:b/>
        </w:rPr>
        <w:t xml:space="preserve"> </w:t>
      </w:r>
    </w:p>
    <w:p w:rsidR="00226376" w:rsidRDefault="00F017F8">
      <w:pPr>
        <w:spacing w:after="0" w:line="259" w:lineRule="auto"/>
        <w:ind w:left="0" w:right="4926" w:firstLine="0"/>
        <w:jc w:val="center"/>
      </w:pPr>
      <w:r>
        <w:rPr>
          <w:noProof/>
        </w:rPr>
        <w:drawing>
          <wp:inline distT="0" distB="0" distL="0" distR="0">
            <wp:extent cx="2326005" cy="582295"/>
            <wp:effectExtent l="0" t="0" r="0" b="0"/>
            <wp:docPr id="16297" name="Picture 16297"/>
            <wp:cNvGraphicFramePr/>
            <a:graphic xmlns:a="http://schemas.openxmlformats.org/drawingml/2006/main">
              <a:graphicData uri="http://schemas.openxmlformats.org/drawingml/2006/picture">
                <pic:pic xmlns:pic="http://schemas.openxmlformats.org/drawingml/2006/picture">
                  <pic:nvPicPr>
                    <pic:cNvPr id="16297" name="Picture 16297"/>
                    <pic:cNvPicPr/>
                  </pic:nvPicPr>
                  <pic:blipFill>
                    <a:blip r:embed="rId10"/>
                    <a:stretch>
                      <a:fillRect/>
                    </a:stretch>
                  </pic:blipFill>
                  <pic:spPr>
                    <a:xfrm>
                      <a:off x="0" y="0"/>
                      <a:ext cx="2326005" cy="582295"/>
                    </a:xfrm>
                    <a:prstGeom prst="rect">
                      <a:avLst/>
                    </a:prstGeom>
                  </pic:spPr>
                </pic:pic>
              </a:graphicData>
            </a:graphic>
          </wp:inline>
        </w:drawing>
      </w:r>
      <w:r>
        <w:t xml:space="preserve"> </w:t>
      </w:r>
    </w:p>
    <w:p w:rsidR="00226376" w:rsidRDefault="00F017F8">
      <w:pPr>
        <w:ind w:left="442" w:right="6427"/>
      </w:pPr>
      <w:r>
        <w:t>Дт 441-457         Дт 91414</w:t>
      </w:r>
      <w:r>
        <w:rPr>
          <w:b/>
        </w:rPr>
        <w:t xml:space="preserve"> </w:t>
      </w:r>
      <w:r>
        <w:t>Кт 40501-408     Кт  99999</w:t>
      </w:r>
      <w:r>
        <w:rPr>
          <w:b/>
        </w:rPr>
        <w:t xml:space="preserve"> </w:t>
      </w:r>
      <w:r>
        <w:t>5) Решение:</w:t>
      </w:r>
      <w:r>
        <w:rPr>
          <w:b/>
        </w:rPr>
        <w:t xml:space="preserve"> </w:t>
      </w:r>
    </w:p>
    <w:p w:rsidR="00226376" w:rsidRDefault="00F017F8">
      <w:pPr>
        <w:ind w:left="442" w:right="14"/>
      </w:pPr>
      <w:r>
        <w:t>Рассчитаем размер обеспечения: О=6500000×0,6=3900000</w:t>
      </w:r>
      <w:r>
        <w:rPr>
          <w:b/>
        </w:rPr>
        <w:t xml:space="preserve"> </w:t>
      </w:r>
    </w:p>
    <w:p w:rsidR="00226376" w:rsidRDefault="00F017F8">
      <w:pPr>
        <w:spacing w:after="0" w:line="259" w:lineRule="auto"/>
        <w:ind w:left="0" w:right="4148" w:firstLine="0"/>
        <w:jc w:val="center"/>
      </w:pPr>
      <w:r>
        <w:rPr>
          <w:noProof/>
        </w:rPr>
        <w:drawing>
          <wp:inline distT="0" distB="0" distL="0" distR="0">
            <wp:extent cx="2819400" cy="582295"/>
            <wp:effectExtent l="0" t="0" r="0" b="0"/>
            <wp:docPr id="16371" name="Picture 16371"/>
            <wp:cNvGraphicFramePr/>
            <a:graphic xmlns:a="http://schemas.openxmlformats.org/drawingml/2006/main">
              <a:graphicData uri="http://schemas.openxmlformats.org/drawingml/2006/picture">
                <pic:pic xmlns:pic="http://schemas.openxmlformats.org/drawingml/2006/picture">
                  <pic:nvPicPr>
                    <pic:cNvPr id="16371" name="Picture 16371"/>
                    <pic:cNvPicPr/>
                  </pic:nvPicPr>
                  <pic:blipFill>
                    <a:blip r:embed="rId11"/>
                    <a:stretch>
                      <a:fillRect/>
                    </a:stretch>
                  </pic:blipFill>
                  <pic:spPr>
                    <a:xfrm>
                      <a:off x="0" y="0"/>
                      <a:ext cx="2819400" cy="582295"/>
                    </a:xfrm>
                    <a:prstGeom prst="rect">
                      <a:avLst/>
                    </a:prstGeom>
                  </pic:spPr>
                </pic:pic>
              </a:graphicData>
            </a:graphic>
          </wp:inline>
        </w:drawing>
      </w:r>
      <w:r>
        <w:t xml:space="preserve"> </w:t>
      </w:r>
    </w:p>
    <w:p w:rsidR="00226376" w:rsidRDefault="00F017F8">
      <w:pPr>
        <w:ind w:left="442" w:right="6102"/>
      </w:pPr>
      <w:r>
        <w:t>Дт 441-457         Дт  99998</w:t>
      </w:r>
      <w:r>
        <w:rPr>
          <w:b/>
        </w:rPr>
        <w:t xml:space="preserve"> </w:t>
      </w:r>
      <w:r>
        <w:t>Кт 40501-408     Кт  91312 П</w:t>
      </w:r>
      <w:r>
        <w:rPr>
          <w:b/>
        </w:rPr>
        <w:t xml:space="preserve"> </w:t>
      </w:r>
    </w:p>
    <w:p w:rsidR="00226376" w:rsidRDefault="00F017F8">
      <w:pPr>
        <w:spacing w:after="20" w:line="259" w:lineRule="auto"/>
        <w:ind w:left="432" w:firstLine="0"/>
        <w:jc w:val="left"/>
      </w:pPr>
      <w:r>
        <w:rPr>
          <w:b/>
        </w:rPr>
        <w:t xml:space="preserve"> </w:t>
      </w:r>
    </w:p>
    <w:p w:rsidR="00226376" w:rsidRDefault="00F017F8">
      <w:pPr>
        <w:spacing w:after="22" w:line="259" w:lineRule="auto"/>
        <w:ind w:left="442"/>
        <w:jc w:val="left"/>
      </w:pPr>
      <w:r>
        <w:rPr>
          <w:u w:val="single" w:color="000000"/>
        </w:rPr>
        <w:t>Критерии оценки решения задач:</w:t>
      </w:r>
      <w:r>
        <w:rPr>
          <w:b/>
        </w:rPr>
        <w:t xml:space="preserve"> </w:t>
      </w:r>
    </w:p>
    <w:p w:rsidR="00226376" w:rsidRDefault="00F017F8">
      <w:pPr>
        <w:ind w:left="303"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303"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ind w:left="303" w:right="14"/>
      </w:pP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303" w:right="14"/>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4" w:line="259" w:lineRule="auto"/>
        <w:ind w:left="293" w:firstLine="0"/>
        <w:jc w:val="left"/>
      </w:pPr>
      <w:r>
        <w:rPr>
          <w:b/>
        </w:rPr>
        <w:t xml:space="preserve"> </w:t>
      </w:r>
    </w:p>
    <w:p w:rsidR="00226376" w:rsidRDefault="00F017F8">
      <w:pPr>
        <w:pStyle w:val="1"/>
        <w:spacing w:after="112"/>
        <w:ind w:left="157" w:right="7"/>
      </w:pPr>
      <w:bookmarkStart w:id="22" w:name="_Toc145017"/>
      <w:r>
        <w:t xml:space="preserve">Практическое занятие №22 </w:t>
      </w:r>
      <w:bookmarkEnd w:id="22"/>
    </w:p>
    <w:p w:rsidR="00226376" w:rsidRDefault="00F017F8">
      <w:pPr>
        <w:spacing w:after="0" w:line="281" w:lineRule="auto"/>
        <w:ind w:left="293" w:right="5" w:firstLine="0"/>
      </w:pPr>
      <w:r>
        <w:rPr>
          <w:b/>
        </w:rPr>
        <w:t xml:space="preserve">Тема: «Решение ситуационных задач на порядок предоставления и  погашения выданных кредитов заемщиками  клиентами банка-кредитора и клиентами другого банка» </w:t>
      </w:r>
    </w:p>
    <w:p w:rsidR="00226376" w:rsidRDefault="00F017F8">
      <w:pPr>
        <w:ind w:left="303" w:right="14"/>
      </w:pPr>
      <w:r>
        <w:t xml:space="preserve">Цель: закрепление темы по учету выданных и погашенных кредитов. </w:t>
      </w:r>
    </w:p>
    <w:p w:rsidR="00226376" w:rsidRDefault="00F017F8">
      <w:pPr>
        <w:ind w:left="303" w:right="14"/>
      </w:pPr>
      <w:r>
        <w:t xml:space="preserve">Оснащение: конспекты лекционных занятий, СПС Консультант Плюс, СПС Гарант Задачи: </w:t>
      </w:r>
    </w:p>
    <w:p w:rsidR="00226376" w:rsidRDefault="00F017F8">
      <w:pPr>
        <w:ind w:left="303" w:right="14"/>
      </w:pPr>
      <w:r>
        <w:t xml:space="preserve">1.Сформировать основные бухгалтерские проводки по учёту кредитования. </w:t>
      </w:r>
    </w:p>
    <w:p w:rsidR="00226376" w:rsidRDefault="00F017F8">
      <w:pPr>
        <w:ind w:left="303" w:right="14"/>
      </w:pPr>
      <w:r>
        <w:t xml:space="preserve">2.Рассмотреть типичные операции кредитования клиентов физических  и юридических лиц. 3.Выполнить конкретное задание по учёту кредитования. </w:t>
      </w:r>
    </w:p>
    <w:p w:rsidR="00226376" w:rsidRDefault="00F017F8">
      <w:pPr>
        <w:spacing w:after="17" w:line="259" w:lineRule="auto"/>
        <w:ind w:left="293" w:firstLine="0"/>
        <w:jc w:val="left"/>
      </w:pPr>
      <w:r>
        <w:t xml:space="preserve">  </w:t>
      </w:r>
    </w:p>
    <w:p w:rsidR="00226376" w:rsidRDefault="00F017F8">
      <w:pPr>
        <w:ind w:left="303" w:right="14"/>
      </w:pPr>
      <w:r>
        <w:t xml:space="preserve">Осваиваемые компетенции: ПК 2.3, 2.5;  ОК 01-05, 09-11. </w:t>
      </w:r>
    </w:p>
    <w:p w:rsidR="00226376" w:rsidRDefault="00F017F8">
      <w:pPr>
        <w:ind w:left="303" w:right="14"/>
      </w:pPr>
      <w:r>
        <w:t xml:space="preserve">Содержание задания:  </w:t>
      </w:r>
    </w:p>
    <w:p w:rsidR="00226376" w:rsidRDefault="00F017F8">
      <w:pPr>
        <w:ind w:left="303" w:right="14"/>
      </w:pPr>
      <w:r>
        <w:t xml:space="preserve">Задание: </w:t>
      </w:r>
      <w:r>
        <w:rPr>
          <w:b/>
        </w:rPr>
        <w:t xml:space="preserve"> </w:t>
      </w:r>
    </w:p>
    <w:p w:rsidR="00226376" w:rsidRDefault="00F017F8">
      <w:pPr>
        <w:ind w:left="303" w:right="14"/>
      </w:pPr>
      <w:r>
        <w:t xml:space="preserve">Вариант № 1 </w:t>
      </w:r>
    </w:p>
    <w:p w:rsidR="00226376" w:rsidRDefault="00F017F8">
      <w:pPr>
        <w:ind w:left="303" w:right="14"/>
      </w:pPr>
      <w:r>
        <w:t>Составьте бухгалтерские проводки:</w:t>
      </w:r>
      <w:r>
        <w:rPr>
          <w:b/>
        </w:rPr>
        <w:t xml:space="preserve"> </w:t>
      </w:r>
    </w:p>
    <w:p w:rsidR="00226376" w:rsidRDefault="00F017F8">
      <w:pPr>
        <w:numPr>
          <w:ilvl w:val="0"/>
          <w:numId w:val="34"/>
        </w:numPr>
        <w:ind w:right="14" w:hanging="562"/>
      </w:pPr>
      <w:r>
        <w:t xml:space="preserve">Предоставлен кредит физическому лицу наличными деньгами на срок 180 дней  под залог ценных бумаг– Дт 45504      Кт 20202  Дт 99998  Кт 91311 500 000 рублей. </w:t>
      </w:r>
    </w:p>
    <w:p w:rsidR="00226376" w:rsidRDefault="00F017F8">
      <w:pPr>
        <w:numPr>
          <w:ilvl w:val="0"/>
          <w:numId w:val="34"/>
        </w:numPr>
        <w:ind w:right="14" w:hanging="562"/>
      </w:pPr>
      <w:r>
        <w:t xml:space="preserve">Предоставлен кредит физическому лицу наличными деньгами на срок 1 год  под залог имущества–Дт 45505      Кт 20202  Дт 99998  Кт 91312- 800 000 рублей. </w:t>
      </w:r>
    </w:p>
    <w:p w:rsidR="00226376" w:rsidRDefault="00F017F8">
      <w:pPr>
        <w:numPr>
          <w:ilvl w:val="0"/>
          <w:numId w:val="34"/>
        </w:numPr>
        <w:ind w:right="14" w:hanging="562"/>
      </w:pPr>
      <w:r>
        <w:t xml:space="preserve">Предоставлен кредит физическому лицу наличными деньгами на срок до 3 лет  под гарантию– Дт 45506      Кт 20202  Дт 91414  Кт 99999 1 000 000 рублей. </w:t>
      </w:r>
    </w:p>
    <w:p w:rsidR="00226376" w:rsidRDefault="00F017F8">
      <w:pPr>
        <w:numPr>
          <w:ilvl w:val="0"/>
          <w:numId w:val="34"/>
        </w:numPr>
        <w:ind w:right="14" w:hanging="562"/>
      </w:pPr>
      <w:r>
        <w:t xml:space="preserve">Начислены проценты, причитающиеся банку по кредиту, предоставленному физическому лицу –Дт 47427 Кт 70601  3 000 рублей. </w:t>
      </w:r>
    </w:p>
    <w:p w:rsidR="00226376" w:rsidRDefault="00F017F8">
      <w:pPr>
        <w:numPr>
          <w:ilvl w:val="0"/>
          <w:numId w:val="34"/>
        </w:numPr>
        <w:ind w:right="14" w:hanging="562"/>
      </w:pPr>
      <w:r>
        <w:t xml:space="preserve">Причитающиеся проценты получены наличными деньгами –Дт20202 Кт 47427  3000 рублей. </w:t>
      </w:r>
    </w:p>
    <w:p w:rsidR="00226376" w:rsidRDefault="00F017F8">
      <w:pPr>
        <w:numPr>
          <w:ilvl w:val="0"/>
          <w:numId w:val="34"/>
        </w:numPr>
        <w:ind w:right="14" w:hanging="562"/>
      </w:pPr>
      <w:r>
        <w:t xml:space="preserve">Поступил  взнос наличными деньгами в погашение кредита, предоставленного физическому лицу на срок до 180 дней под залог ценных бумагДт 20202 Кт45504 - 6 000 рублей. </w:t>
      </w:r>
    </w:p>
    <w:p w:rsidR="00226376" w:rsidRDefault="00F017F8">
      <w:pPr>
        <w:numPr>
          <w:ilvl w:val="0"/>
          <w:numId w:val="34"/>
        </w:numPr>
        <w:ind w:right="14" w:hanging="562"/>
      </w:pPr>
      <w:r>
        <w:t xml:space="preserve">Поступил  взнос наличными деньгами в погашение кредита, предоставленного физическому лицу на срок до 1 года под залог имущества –Дт 20202 Кт45505 10 000 рублей. </w:t>
      </w:r>
    </w:p>
    <w:p w:rsidR="00226376" w:rsidRDefault="00F017F8">
      <w:pPr>
        <w:numPr>
          <w:ilvl w:val="0"/>
          <w:numId w:val="34"/>
        </w:numPr>
        <w:ind w:right="14" w:hanging="562"/>
      </w:pPr>
      <w:r>
        <w:t xml:space="preserve">Поступил  взнос на корреспондентский счет в РКЦ  в погашение кредита, предоставленного физическому лицу на срок до 3 лет под гарантию - Дт 30102 Кт45506- 12 000 рублей. </w:t>
      </w:r>
    </w:p>
    <w:p w:rsidR="00226376" w:rsidRDefault="00F017F8">
      <w:pPr>
        <w:numPr>
          <w:ilvl w:val="0"/>
          <w:numId w:val="34"/>
        </w:numPr>
        <w:ind w:right="14" w:hanging="562"/>
      </w:pPr>
      <w:r>
        <w:t xml:space="preserve">Поступил </w:t>
      </w:r>
      <w:r>
        <w:tab/>
        <w:t xml:space="preserve">последний </w:t>
      </w:r>
      <w:r>
        <w:tab/>
        <w:t xml:space="preserve">взнос </w:t>
      </w:r>
      <w:r>
        <w:tab/>
        <w:t xml:space="preserve">наличными </w:t>
      </w:r>
      <w:r>
        <w:tab/>
        <w:t xml:space="preserve">деньгами </w:t>
      </w:r>
      <w:r>
        <w:tab/>
        <w:t xml:space="preserve">в </w:t>
      </w:r>
      <w:r>
        <w:tab/>
        <w:t xml:space="preserve">погашение </w:t>
      </w:r>
      <w:r>
        <w:tab/>
        <w:t xml:space="preserve">кредита, </w:t>
      </w:r>
    </w:p>
    <w:p w:rsidR="00226376" w:rsidRDefault="00F017F8">
      <w:pPr>
        <w:ind w:left="303" w:right="407"/>
      </w:pPr>
      <w:r>
        <w:t xml:space="preserve">предоставленного физическому лицу на срок до 180 дней под залог ценных бумаг  Дт 20202 Кт 45504        Дт 91311 Кт 99998 - 7 000 рублей. </w:t>
      </w:r>
    </w:p>
    <w:p w:rsidR="00226376" w:rsidRDefault="00F017F8">
      <w:pPr>
        <w:numPr>
          <w:ilvl w:val="0"/>
          <w:numId w:val="34"/>
        </w:numPr>
        <w:ind w:right="14" w:hanging="562"/>
      </w:pPr>
      <w:r>
        <w:t xml:space="preserve">Учтена сумма кредита, предоставленного физическому лицу на срок до 1 года, непогашенного в срок (кредит отнесен на просроченную задолженность) – Дт45815 Кт 45505-   8 000 рублей. </w:t>
      </w:r>
    </w:p>
    <w:p w:rsidR="00226376" w:rsidRDefault="00F017F8">
      <w:pPr>
        <w:numPr>
          <w:ilvl w:val="0"/>
          <w:numId w:val="34"/>
        </w:numPr>
        <w:ind w:right="14" w:hanging="562"/>
      </w:pPr>
      <w:r>
        <w:t xml:space="preserve">Начислены просроченные проценты по кредиту, предоставленному физическому лицу – </w:t>
      </w:r>
    </w:p>
    <w:p w:rsidR="00226376" w:rsidRDefault="00F017F8">
      <w:pPr>
        <w:ind w:left="303" w:right="14"/>
      </w:pPr>
      <w:r>
        <w:t xml:space="preserve">Дт 45915 Кт 70601 2 500 рублей. </w:t>
      </w:r>
    </w:p>
    <w:p w:rsidR="00226376" w:rsidRDefault="00F017F8">
      <w:pPr>
        <w:numPr>
          <w:ilvl w:val="0"/>
          <w:numId w:val="34"/>
        </w:numPr>
        <w:ind w:right="14" w:hanging="562"/>
      </w:pPr>
      <w:r>
        <w:t xml:space="preserve">Наличными деньгами поступил взнос в погашение просроченного кредита, предоставленного физическому лицу – Дт20202 Кт 45815  8 000 рублей. </w:t>
      </w:r>
    </w:p>
    <w:p w:rsidR="00226376" w:rsidRDefault="00F017F8">
      <w:pPr>
        <w:numPr>
          <w:ilvl w:val="0"/>
          <w:numId w:val="34"/>
        </w:numPr>
        <w:ind w:right="14" w:hanging="562"/>
      </w:pPr>
      <w:r>
        <w:t xml:space="preserve">Наличными </w:t>
      </w:r>
      <w:r>
        <w:tab/>
        <w:t xml:space="preserve">деньгами </w:t>
      </w:r>
      <w:r>
        <w:tab/>
        <w:t xml:space="preserve">получены </w:t>
      </w:r>
      <w:r>
        <w:tab/>
        <w:t xml:space="preserve">проценты </w:t>
      </w:r>
      <w:r>
        <w:tab/>
        <w:t xml:space="preserve">по </w:t>
      </w:r>
      <w:r>
        <w:tab/>
        <w:t xml:space="preserve">просроченному </w:t>
      </w:r>
      <w:r>
        <w:tab/>
        <w:t xml:space="preserve">кредиту, предоставленному физическому лицу – Дт 20202 Кт 45915 2 500 рублей. </w:t>
      </w:r>
    </w:p>
    <w:p w:rsidR="00226376" w:rsidRDefault="00F017F8">
      <w:pPr>
        <w:numPr>
          <w:ilvl w:val="0"/>
          <w:numId w:val="34"/>
        </w:numPr>
        <w:ind w:right="14" w:hanging="562"/>
      </w:pPr>
      <w:r>
        <w:t xml:space="preserve">Учтена сумма кредита, предоставленного физическому лицу на срок до 3 лет, непогашенного в срок – Дт 45815  Кт 45506-10 000 рублей. </w:t>
      </w:r>
    </w:p>
    <w:p w:rsidR="00226376" w:rsidRDefault="00F017F8">
      <w:pPr>
        <w:numPr>
          <w:ilvl w:val="0"/>
          <w:numId w:val="34"/>
        </w:numPr>
        <w:ind w:right="14" w:hanging="562"/>
      </w:pPr>
      <w:r>
        <w:t xml:space="preserve">Начислены просроченные проценты по кредиту, предоставленному физическому лицу – Дт 45915 Кт 70601- 2 700 рублей. </w:t>
      </w:r>
    </w:p>
    <w:p w:rsidR="00226376" w:rsidRDefault="00F017F8">
      <w:pPr>
        <w:numPr>
          <w:ilvl w:val="0"/>
          <w:numId w:val="34"/>
        </w:numPr>
        <w:ind w:right="14" w:hanging="562"/>
      </w:pPr>
      <w:r>
        <w:t xml:space="preserve">Сформирован резерв по кредиту, предоставленному физическому лицу– Дт70606 Кт 45515-  10 000 рублей. </w:t>
      </w:r>
    </w:p>
    <w:p w:rsidR="00226376" w:rsidRDefault="00F017F8">
      <w:pPr>
        <w:numPr>
          <w:ilvl w:val="0"/>
          <w:numId w:val="34"/>
        </w:numPr>
        <w:ind w:right="14" w:hanging="562"/>
      </w:pPr>
      <w:r>
        <w:t xml:space="preserve">Увеличена </w:t>
      </w:r>
      <w:r>
        <w:tab/>
        <w:t xml:space="preserve">сумма </w:t>
      </w:r>
      <w:r>
        <w:tab/>
        <w:t xml:space="preserve">резерва </w:t>
      </w:r>
      <w:r>
        <w:tab/>
        <w:t xml:space="preserve">по </w:t>
      </w:r>
      <w:r>
        <w:tab/>
        <w:t xml:space="preserve">просроченному </w:t>
      </w:r>
      <w:r>
        <w:tab/>
        <w:t xml:space="preserve">кредиту, </w:t>
      </w:r>
      <w:r>
        <w:tab/>
        <w:t xml:space="preserve">предоставленному физическому лицу – Дт 70606  Кт 45515 -    5 000 рублей. </w:t>
      </w:r>
    </w:p>
    <w:p w:rsidR="00226376" w:rsidRDefault="00F017F8">
      <w:pPr>
        <w:numPr>
          <w:ilvl w:val="0"/>
          <w:numId w:val="34"/>
        </w:numPr>
        <w:ind w:right="14" w:hanging="562"/>
      </w:pPr>
      <w:r>
        <w:t xml:space="preserve">Учтена сумма задолженности по процентам по основному долгу по кредиту, предоставленному физическому лицу, не списанному с баланса  - Дт 91604 Кт 99999 2 700 рублей. </w:t>
      </w:r>
    </w:p>
    <w:p w:rsidR="00226376" w:rsidRDefault="00F017F8">
      <w:pPr>
        <w:numPr>
          <w:ilvl w:val="0"/>
          <w:numId w:val="34"/>
        </w:numPr>
        <w:ind w:right="14" w:hanging="562"/>
      </w:pPr>
      <w:r>
        <w:t xml:space="preserve">Списана за счет  резерва безнадежная просроченная задолженность по кредиту, предоставленному физическому лицу, из-за невозможности взыскания – Дт45815   Кт45515        Дт 91802 Кт 99999 15 000 рублей. </w:t>
      </w:r>
    </w:p>
    <w:p w:rsidR="00226376" w:rsidRDefault="00F017F8">
      <w:pPr>
        <w:numPr>
          <w:ilvl w:val="0"/>
          <w:numId w:val="34"/>
        </w:numPr>
        <w:ind w:right="14" w:hanging="562"/>
      </w:pPr>
      <w:r>
        <w:t xml:space="preserve">Списана задолженность по процентам, по основному долгу, списанному из-за невозможности взыскания по кредиту, предоставленному физическому лицу –  Дт 91704 Кт 99999 2 700 рублей. </w:t>
      </w:r>
    </w:p>
    <w:p w:rsidR="00226376" w:rsidRDefault="00F017F8">
      <w:pPr>
        <w:ind w:left="303" w:right="14"/>
      </w:pPr>
      <w:r>
        <w:t xml:space="preserve">Вариант № 2. </w:t>
      </w:r>
    </w:p>
    <w:p w:rsidR="00226376" w:rsidRDefault="00F017F8">
      <w:pPr>
        <w:ind w:left="303" w:right="14"/>
      </w:pPr>
      <w:r>
        <w:t xml:space="preserve">Составьте бухгалтерские проводки: </w:t>
      </w:r>
    </w:p>
    <w:p w:rsidR="00226376" w:rsidRDefault="00F017F8">
      <w:pPr>
        <w:numPr>
          <w:ilvl w:val="0"/>
          <w:numId w:val="35"/>
        </w:numPr>
        <w:spacing w:after="10" w:line="270" w:lineRule="auto"/>
        <w:ind w:right="14"/>
      </w:pPr>
      <w:r>
        <w:t xml:space="preserve">Предоставлен кредит негосударственной коммерческой организации, клиенту нашего банка, на срок до 90 дней под гарантию – Дт 45204 Кт 40702   Дт 91414 Кт 99999 258 000 рублей. </w:t>
      </w:r>
    </w:p>
    <w:p w:rsidR="00226376" w:rsidRDefault="00F017F8">
      <w:pPr>
        <w:numPr>
          <w:ilvl w:val="0"/>
          <w:numId w:val="35"/>
        </w:numPr>
        <w:ind w:right="14"/>
      </w:pPr>
      <w:r>
        <w:t xml:space="preserve">Предоставлен кредит негосударственной гимназии на 1 год под залог имущества. Счет  гимназии находится в другом банке – Дт 45306 Кт 30110  Дт 99998 Кт 91312 400 000 рублей. </w:t>
      </w:r>
    </w:p>
    <w:p w:rsidR="00226376" w:rsidRDefault="00F017F8">
      <w:pPr>
        <w:numPr>
          <w:ilvl w:val="0"/>
          <w:numId w:val="35"/>
        </w:numPr>
        <w:ind w:right="14"/>
      </w:pPr>
      <w:r>
        <w:t xml:space="preserve">Предоставлен кредит государственному ломбарду, клиенту нашего банка, на срок 90 дней под гарантию – Дт 44804 Кт 40601 Дт 91414 Кт 99999 350 000 рублей. </w:t>
      </w:r>
    </w:p>
    <w:p w:rsidR="00226376" w:rsidRDefault="00F017F8">
      <w:pPr>
        <w:numPr>
          <w:ilvl w:val="0"/>
          <w:numId w:val="35"/>
        </w:numPr>
        <w:ind w:right="14"/>
      </w:pPr>
      <w:r>
        <w:t xml:space="preserve">Начислены и получены  в том же месяце на корреспондентский счет  нашего банка в РКЦ проценты по кредиту, предоставленному негосударственной гимназии – Дт30102    Кт  70601   4 000 рублей. </w:t>
      </w:r>
    </w:p>
    <w:p w:rsidR="00226376" w:rsidRDefault="00F017F8">
      <w:pPr>
        <w:numPr>
          <w:ilvl w:val="0"/>
          <w:numId w:val="35"/>
        </w:numPr>
        <w:ind w:right="14"/>
      </w:pPr>
      <w:r>
        <w:t xml:space="preserve">На корреспондентский счет  нашего банка в РКЦ поступила сумма в погашение кредита, предоставленного на срок до 1 года негосударственной гимназии -  Дт 30102  Кт 45306 97 000 рублей. </w:t>
      </w:r>
    </w:p>
    <w:p w:rsidR="00226376" w:rsidRDefault="00F017F8">
      <w:pPr>
        <w:numPr>
          <w:ilvl w:val="0"/>
          <w:numId w:val="35"/>
        </w:numPr>
        <w:ind w:right="14"/>
      </w:pPr>
      <w:r>
        <w:t xml:space="preserve">Списана с расчетного счета негосударственной коммерческой организации сумма в погашение кредита, предоставленного на срок до 90 дней – Дт 40702 Кт 45204 56 000 рублей. </w:t>
      </w:r>
    </w:p>
    <w:p w:rsidR="00226376" w:rsidRDefault="00F017F8">
      <w:pPr>
        <w:numPr>
          <w:ilvl w:val="0"/>
          <w:numId w:val="35"/>
        </w:numPr>
        <w:ind w:right="14"/>
      </w:pPr>
      <w:r>
        <w:t xml:space="preserve">Учтена сумма кредита, предоставленного государственному ломбарду на срок до 90 дней, непогашенного в срок - Дт45808  Кт 44804 350 000 рублей. </w:t>
      </w:r>
    </w:p>
    <w:p w:rsidR="00226376" w:rsidRDefault="00F017F8">
      <w:pPr>
        <w:numPr>
          <w:ilvl w:val="0"/>
          <w:numId w:val="35"/>
        </w:numPr>
        <w:ind w:right="14"/>
      </w:pPr>
      <w:r>
        <w:t xml:space="preserve">Списана с расчетного счета негосударственной коммерческой организации сумма последнего взноса в погашение кредита, предоставленного на срок до 90 дней - Дт 40702  Кт 45204 Дт 99999 Кт 91414 000 рублей. </w:t>
      </w:r>
    </w:p>
    <w:p w:rsidR="00226376" w:rsidRDefault="00F017F8">
      <w:pPr>
        <w:numPr>
          <w:ilvl w:val="0"/>
          <w:numId w:val="35"/>
        </w:numPr>
        <w:ind w:right="14"/>
      </w:pPr>
      <w:r>
        <w:t xml:space="preserve">На корреспондентский счет  нашего банка в РКЦ поступила сумма последнего взноса в погашение кредита, предоставленного на срок до 1 года негосударственной гимназии –Дт30102 Кт 45306 Дт 91312 Кт 99998 303 000 рублей. </w:t>
      </w:r>
    </w:p>
    <w:p w:rsidR="00226376" w:rsidRDefault="00F017F8">
      <w:pPr>
        <w:numPr>
          <w:ilvl w:val="0"/>
          <w:numId w:val="35"/>
        </w:numPr>
        <w:ind w:right="14"/>
      </w:pPr>
      <w:r>
        <w:t xml:space="preserve">Списана со счета государственного ломбарда сумма в погашение просроченного кредита, предоставленного  - Дт 4060 Кт45808 350 000 рублей. </w:t>
      </w:r>
    </w:p>
    <w:p w:rsidR="00226376" w:rsidRDefault="00F017F8">
      <w:pPr>
        <w:ind w:left="303" w:right="14"/>
      </w:pPr>
      <w:r>
        <w:t xml:space="preserve">Вариант № 3. </w:t>
      </w:r>
    </w:p>
    <w:p w:rsidR="00226376" w:rsidRDefault="00F017F8">
      <w:pPr>
        <w:ind w:left="303" w:right="14"/>
      </w:pPr>
      <w:r>
        <w:t xml:space="preserve">Составьте бухгалтерские проводки. </w:t>
      </w:r>
    </w:p>
    <w:p w:rsidR="00226376" w:rsidRDefault="00F017F8">
      <w:pPr>
        <w:numPr>
          <w:ilvl w:val="0"/>
          <w:numId w:val="36"/>
        </w:numPr>
        <w:ind w:right="14"/>
      </w:pPr>
      <w:r>
        <w:t xml:space="preserve">Предоставлен кредит другому банку сроком на 30 дней под залог ценных бумаг -  Дт 32004 Кт 30110 Дт 99998 Кт 91311 15 000 000 рублей. </w:t>
      </w:r>
    </w:p>
    <w:p w:rsidR="00226376" w:rsidRDefault="00F017F8">
      <w:pPr>
        <w:numPr>
          <w:ilvl w:val="0"/>
          <w:numId w:val="36"/>
        </w:numPr>
        <w:ind w:right="14"/>
      </w:pPr>
      <w:r>
        <w:t xml:space="preserve">Предоставлен кредит банку-нерезиденту на срок до 1 года под гарантию -  Дт 32107 Кт 30111 Дт 91414 Кт 99999    500 000 USD. </w:t>
      </w:r>
    </w:p>
    <w:p w:rsidR="00226376" w:rsidRDefault="00F017F8">
      <w:pPr>
        <w:numPr>
          <w:ilvl w:val="0"/>
          <w:numId w:val="36"/>
        </w:numPr>
        <w:ind w:right="14"/>
      </w:pPr>
      <w:r>
        <w:t xml:space="preserve">Списана с корреспондентского счета нашего банка в другом банке сумма в погашение просроченного кредита, полученного от другого банка – Дт 31702 Кт 30110  67300 рублей. </w:t>
      </w:r>
    </w:p>
    <w:p w:rsidR="00226376" w:rsidRDefault="00F017F8">
      <w:pPr>
        <w:numPr>
          <w:ilvl w:val="0"/>
          <w:numId w:val="36"/>
        </w:numPr>
        <w:ind w:right="14"/>
      </w:pPr>
      <w:r>
        <w:t xml:space="preserve">На корреспондентский счета нашего банка в РКЦ поступил взнос в погашение кредита сроком на 180 дней, предоставленного банку-нерезиденту –Дт30102 Кт 32107 29400 рублей. </w:t>
      </w:r>
    </w:p>
    <w:p w:rsidR="00226376" w:rsidRDefault="00F017F8">
      <w:pPr>
        <w:numPr>
          <w:ilvl w:val="0"/>
          <w:numId w:val="36"/>
        </w:numPr>
        <w:ind w:right="14"/>
      </w:pPr>
      <w:r>
        <w:t xml:space="preserve">Начислены проценты по кредиту, предоставленному другому банку –Дт 47427 Кт 70601 147300 рублей. </w:t>
      </w:r>
    </w:p>
    <w:p w:rsidR="00226376" w:rsidRDefault="00F017F8">
      <w:pPr>
        <w:numPr>
          <w:ilvl w:val="0"/>
          <w:numId w:val="36"/>
        </w:numPr>
        <w:ind w:right="14"/>
      </w:pPr>
      <w:r>
        <w:t>На корреспондентский счет  нашего банка в РКЦ поступила сумма процентов по кредиту, предоставленному другому банку –Дт 30102    Кт 47427 147300 рублей. 7.</w:t>
      </w:r>
      <w:r>
        <w:rPr>
          <w:rFonts w:ascii="Arial" w:eastAsia="Arial" w:hAnsi="Arial" w:cs="Arial"/>
        </w:rPr>
        <w:t xml:space="preserve"> </w:t>
      </w:r>
      <w:r>
        <w:t xml:space="preserve">На корреспондентский счет  нашего банка в РКЦ поступила сумма кредита от Банка России на срок 30 дней под залог ценных бумаг –Дт 30102 Кт 31203 Дт 91411 Кт 99999 25000000 рублей. </w:t>
      </w:r>
    </w:p>
    <w:p w:rsidR="00226376" w:rsidRDefault="00F017F8">
      <w:pPr>
        <w:numPr>
          <w:ilvl w:val="0"/>
          <w:numId w:val="37"/>
        </w:numPr>
        <w:ind w:right="14"/>
      </w:pPr>
      <w:r>
        <w:t xml:space="preserve">С корреспондентского счета нашего банка в другом банке списана сумма процентов за пользование кредитом – Дт 70606 Кт 30110 293100 рублей. </w:t>
      </w:r>
    </w:p>
    <w:p w:rsidR="00226376" w:rsidRDefault="00F017F8">
      <w:pPr>
        <w:numPr>
          <w:ilvl w:val="0"/>
          <w:numId w:val="37"/>
        </w:numPr>
        <w:ind w:right="14"/>
      </w:pPr>
      <w:r>
        <w:t xml:space="preserve">На корреспондентский счет  нашего банка в РКЦ поступила сумма процентов за пользование кредитом от другого банка –Дт 30102 Кт 70601 1500000 рублей. </w:t>
      </w:r>
    </w:p>
    <w:p w:rsidR="00226376" w:rsidRDefault="00F017F8">
      <w:pPr>
        <w:numPr>
          <w:ilvl w:val="0"/>
          <w:numId w:val="37"/>
        </w:numPr>
        <w:ind w:right="14"/>
      </w:pPr>
      <w:r>
        <w:t xml:space="preserve">На корреспондентский счет  нашего банка в РКЦ поступил последний взнос в погашение кредита, предоставленному банку-нерезиденту на срок до 1 года под гарантию – </w:t>
      </w:r>
    </w:p>
    <w:p w:rsidR="00226376" w:rsidRDefault="00F017F8">
      <w:pPr>
        <w:ind w:left="303" w:right="14"/>
      </w:pPr>
      <w:r>
        <w:t xml:space="preserve">Дт 30102 Кт 321007 Дт 99999 Кт 91414 500000 USD. </w:t>
      </w:r>
    </w:p>
    <w:p w:rsidR="00226376" w:rsidRDefault="00F017F8">
      <w:pPr>
        <w:numPr>
          <w:ilvl w:val="0"/>
          <w:numId w:val="37"/>
        </w:numPr>
        <w:ind w:right="14"/>
      </w:pPr>
      <w:r>
        <w:t xml:space="preserve">С корреспондентского счета нашего банка в РКЦ списана сумма последнего взноса в погашение кредита, полученного от Банка России на срок 30 дней под залог ценных бумаг-  </w:t>
      </w:r>
    </w:p>
    <w:p w:rsidR="00226376" w:rsidRDefault="00F017F8">
      <w:pPr>
        <w:ind w:left="303" w:right="14"/>
      </w:pPr>
      <w:r>
        <w:t xml:space="preserve">Дт 31203 Кт 30102 Дт 99999 Кт 91411 2500000 рублей. </w:t>
      </w:r>
    </w:p>
    <w:p w:rsidR="00226376" w:rsidRDefault="00F017F8">
      <w:pPr>
        <w:numPr>
          <w:ilvl w:val="0"/>
          <w:numId w:val="37"/>
        </w:numPr>
        <w:ind w:right="14"/>
      </w:pPr>
      <w:r>
        <w:t xml:space="preserve">Начислены и уплачены просроченные проценты по кредиту, полученному от Банка России ( в 2 этапа) –Дт 70606 Кт 47426       Дт 47426 Кт 30102  93 000 рублей. </w:t>
      </w:r>
    </w:p>
    <w:p w:rsidR="00226376" w:rsidRDefault="00F017F8">
      <w:pPr>
        <w:numPr>
          <w:ilvl w:val="0"/>
          <w:numId w:val="37"/>
        </w:numPr>
        <w:ind w:right="14"/>
      </w:pPr>
      <w:r>
        <w:t xml:space="preserve">На корреспондентский счет  нашего банка в РКЦ поступила сумма кредита от другого банка на срок до 30 дней – Дт30102  Кт 31304 37 000 USD. </w:t>
      </w:r>
    </w:p>
    <w:p w:rsidR="00226376" w:rsidRDefault="00F017F8">
      <w:pPr>
        <w:numPr>
          <w:ilvl w:val="0"/>
          <w:numId w:val="37"/>
        </w:numPr>
        <w:ind w:right="14"/>
      </w:pPr>
      <w:r>
        <w:t xml:space="preserve">Предоставлен кредит банку - нерезиденту на срок  до 30 дней, имеющему корреспондентский счет  в нашем банке –Дт 32104 Кт 30111 850 000 рублей. </w:t>
      </w:r>
    </w:p>
    <w:p w:rsidR="00226376" w:rsidRDefault="00F017F8">
      <w:pPr>
        <w:numPr>
          <w:ilvl w:val="0"/>
          <w:numId w:val="37"/>
        </w:numPr>
        <w:ind w:right="14"/>
      </w:pPr>
      <w:r>
        <w:t xml:space="preserve">С корреспондентского счета нашего банка в РКЦ  списана сумма в погашение кредита на срок до 7 дней, полученного от банка-нерезидента –Дт 31403 Кт 30102      5 000 USD. </w:t>
      </w:r>
    </w:p>
    <w:p w:rsidR="00226376" w:rsidRDefault="00F017F8">
      <w:pPr>
        <w:numPr>
          <w:ilvl w:val="0"/>
          <w:numId w:val="37"/>
        </w:numPr>
        <w:ind w:right="14"/>
      </w:pPr>
      <w:r>
        <w:t xml:space="preserve">Списаны с корреспондентского счета нашего банка в РКЦ проценты за пользование кредитом – Дт 70606 Кт 30102 1500 USD. </w:t>
      </w:r>
    </w:p>
    <w:p w:rsidR="00226376" w:rsidRDefault="00F017F8">
      <w:pPr>
        <w:ind w:left="303" w:right="14"/>
      </w:pPr>
      <w:r>
        <w:t xml:space="preserve">Вариант № 4. </w:t>
      </w:r>
    </w:p>
    <w:p w:rsidR="00226376" w:rsidRDefault="00F017F8">
      <w:pPr>
        <w:ind w:left="303" w:right="14"/>
      </w:pPr>
      <w:r>
        <w:t xml:space="preserve">Составьте бухгалтерские проводки по операциям. </w:t>
      </w:r>
    </w:p>
    <w:p w:rsidR="00226376" w:rsidRDefault="00F017F8">
      <w:pPr>
        <w:numPr>
          <w:ilvl w:val="0"/>
          <w:numId w:val="38"/>
        </w:numPr>
        <w:ind w:right="14"/>
      </w:pPr>
      <w:r>
        <w:t xml:space="preserve">Предоставлен кредит негосударственной коммерческой организации на срок до 1 года. Счет  организации открыт в нашем банке –Дт 45206 Кт 40702  4370500 рублей. </w:t>
      </w:r>
    </w:p>
    <w:p w:rsidR="00226376" w:rsidRDefault="00F017F8">
      <w:pPr>
        <w:numPr>
          <w:ilvl w:val="0"/>
          <w:numId w:val="38"/>
        </w:numPr>
        <w:ind w:right="14"/>
      </w:pPr>
      <w:r>
        <w:t xml:space="preserve">Сформирован резерв по кредиту, предоставленному негосударственной коммерческой организации – Дт70606 Кт 45215 103005 рублей. </w:t>
      </w:r>
    </w:p>
    <w:p w:rsidR="00226376" w:rsidRDefault="00F017F8">
      <w:pPr>
        <w:numPr>
          <w:ilvl w:val="0"/>
          <w:numId w:val="38"/>
        </w:numPr>
        <w:ind w:right="14"/>
      </w:pPr>
      <w:r>
        <w:t xml:space="preserve">Начислены проценты по кредиту, предоставленному негосударственной коммерческой организации  - Дт 47427 Кт 70601 7300 рублей. </w:t>
      </w:r>
    </w:p>
    <w:p w:rsidR="00226376" w:rsidRDefault="00F017F8">
      <w:pPr>
        <w:numPr>
          <w:ilvl w:val="0"/>
          <w:numId w:val="38"/>
        </w:numPr>
        <w:ind w:right="14"/>
      </w:pPr>
      <w:r>
        <w:t xml:space="preserve">Списана с расчетного счета  негосударственной коммерческой организации сумма процентов за пользование кредитом –Дт 40702 Кт 47427- 7300 рублей. </w:t>
      </w:r>
    </w:p>
    <w:p w:rsidR="00226376" w:rsidRDefault="00F017F8">
      <w:pPr>
        <w:numPr>
          <w:ilvl w:val="0"/>
          <w:numId w:val="38"/>
        </w:numPr>
        <w:ind w:right="14"/>
      </w:pPr>
      <w:r>
        <w:t xml:space="preserve">Предоставлен кредит другому коммерческому банку на срок 30 дней под залог ценных бумаг – Дт 32004 Кт 3010 Дт 9998 Кт 91311- 80000000 рублей. </w:t>
      </w:r>
    </w:p>
    <w:p w:rsidR="00226376" w:rsidRDefault="00F017F8">
      <w:pPr>
        <w:numPr>
          <w:ilvl w:val="0"/>
          <w:numId w:val="38"/>
        </w:numPr>
        <w:ind w:right="14"/>
      </w:pPr>
      <w:r>
        <w:t xml:space="preserve">Сформирован резерв по кредиту, предоставленному другому коммерческому банку –Дт 70606 Кт 32015 800 000 рублей. </w:t>
      </w:r>
    </w:p>
    <w:p w:rsidR="00226376" w:rsidRDefault="00F017F8">
      <w:pPr>
        <w:numPr>
          <w:ilvl w:val="0"/>
          <w:numId w:val="38"/>
        </w:numPr>
        <w:ind w:right="14"/>
      </w:pPr>
      <w:r>
        <w:t xml:space="preserve">Начислены и получены в течение того же месяца проценты за пользование кредитом от другого банка  - Дт30110 Кт 70601 27000 рублей. </w:t>
      </w:r>
    </w:p>
    <w:p w:rsidR="00226376" w:rsidRDefault="00F017F8">
      <w:pPr>
        <w:numPr>
          <w:ilvl w:val="0"/>
          <w:numId w:val="38"/>
        </w:numPr>
        <w:ind w:right="14"/>
      </w:pPr>
      <w:r>
        <w:t xml:space="preserve">Учтена сумма просроченной задолженности по кредиту, предоставленному негосударственной коммерческой организации на срок 1 год – Дт 45812   Кт 45206 4370500 рублей. </w:t>
      </w:r>
    </w:p>
    <w:p w:rsidR="00226376" w:rsidRDefault="00F017F8">
      <w:pPr>
        <w:numPr>
          <w:ilvl w:val="0"/>
          <w:numId w:val="38"/>
        </w:numPr>
        <w:ind w:right="14"/>
      </w:pPr>
      <w:r>
        <w:t xml:space="preserve">Учтена сумма просроченной задолженности по кредиту, предоставленному другому банку на срок 30 дней –Дт 32401 Кт 32004 80000000 рублей. </w:t>
      </w:r>
    </w:p>
    <w:p w:rsidR="00226376" w:rsidRDefault="00F017F8">
      <w:pPr>
        <w:numPr>
          <w:ilvl w:val="0"/>
          <w:numId w:val="38"/>
        </w:numPr>
        <w:ind w:right="14"/>
      </w:pPr>
      <w:r>
        <w:t xml:space="preserve">Увеличена </w:t>
      </w:r>
      <w:r>
        <w:tab/>
        <w:t xml:space="preserve">сумма </w:t>
      </w:r>
      <w:r>
        <w:tab/>
        <w:t xml:space="preserve">резерва </w:t>
      </w:r>
      <w:r>
        <w:tab/>
        <w:t xml:space="preserve">по </w:t>
      </w:r>
      <w:r>
        <w:tab/>
        <w:t xml:space="preserve">просроченному </w:t>
      </w:r>
      <w:r>
        <w:tab/>
        <w:t xml:space="preserve">кредиту, </w:t>
      </w:r>
      <w:r>
        <w:tab/>
        <w:t xml:space="preserve">предоставленному негосударственной коммерческой организации –Дт 70606 Кт 45215 53 000 рублей. </w:t>
      </w:r>
    </w:p>
    <w:p w:rsidR="00226376" w:rsidRDefault="00F017F8">
      <w:pPr>
        <w:numPr>
          <w:ilvl w:val="0"/>
          <w:numId w:val="38"/>
        </w:numPr>
        <w:spacing w:after="10" w:line="270" w:lineRule="auto"/>
        <w:ind w:right="14"/>
      </w:pPr>
      <w:r>
        <w:t xml:space="preserve">Начислены </w:t>
      </w:r>
      <w:r>
        <w:tab/>
        <w:t xml:space="preserve">просроченные </w:t>
      </w:r>
      <w:r>
        <w:tab/>
        <w:t xml:space="preserve">проценты </w:t>
      </w:r>
      <w:r>
        <w:tab/>
        <w:t xml:space="preserve">по </w:t>
      </w:r>
      <w:r>
        <w:tab/>
        <w:t xml:space="preserve">кредиту, </w:t>
      </w:r>
      <w:r>
        <w:tab/>
        <w:t>предоставленному негосударственной коммерческой организации –Дт45912 Кт 70601 16500 рублей. 12.</w:t>
      </w:r>
      <w:r>
        <w:rPr>
          <w:rFonts w:ascii="Arial" w:eastAsia="Arial" w:hAnsi="Arial" w:cs="Arial"/>
        </w:rPr>
        <w:t xml:space="preserve"> </w:t>
      </w:r>
      <w:r>
        <w:t xml:space="preserve">Начислены просроченные проценты по кредиту, предоставленному другому банку -  Дт 32501 Кт 70601  38000 рублей. </w:t>
      </w:r>
    </w:p>
    <w:p w:rsidR="00226376" w:rsidRDefault="00F017F8">
      <w:pPr>
        <w:numPr>
          <w:ilvl w:val="0"/>
          <w:numId w:val="39"/>
        </w:numPr>
        <w:ind w:right="14" w:hanging="562"/>
      </w:pPr>
      <w:r>
        <w:t xml:space="preserve">Увеличена сумма резерва по просроченному кредиту, предоставленному другому банку – Дт 70606 Кт 32015 100000 рублей. </w:t>
      </w:r>
    </w:p>
    <w:p w:rsidR="00226376" w:rsidRDefault="00F017F8">
      <w:pPr>
        <w:numPr>
          <w:ilvl w:val="0"/>
          <w:numId w:val="39"/>
        </w:numPr>
        <w:ind w:right="14" w:hanging="562"/>
      </w:pPr>
      <w:r>
        <w:t xml:space="preserve">Учтена сумма задолженности по процентам по основному долгу: </w:t>
      </w:r>
    </w:p>
    <w:p w:rsidR="00226376" w:rsidRDefault="00F017F8">
      <w:pPr>
        <w:numPr>
          <w:ilvl w:val="0"/>
          <w:numId w:val="39"/>
        </w:numPr>
        <w:ind w:right="14" w:hanging="562"/>
      </w:pPr>
      <w:r>
        <w:t xml:space="preserve">А) по кредиту, предоставленному негосударственной коммерческой организации – Дт 91604 Кт 99999 16500 рублей. </w:t>
      </w:r>
    </w:p>
    <w:p w:rsidR="00226376" w:rsidRDefault="00F017F8">
      <w:pPr>
        <w:numPr>
          <w:ilvl w:val="0"/>
          <w:numId w:val="39"/>
        </w:numPr>
        <w:ind w:right="14" w:hanging="562"/>
      </w:pPr>
      <w:r>
        <w:t xml:space="preserve">Б) по кредиту, предоставленному другому банку –Дт 91603 Кт 99999  28 000 рублей. </w:t>
      </w:r>
    </w:p>
    <w:p w:rsidR="00226376" w:rsidRDefault="00F017F8">
      <w:pPr>
        <w:numPr>
          <w:ilvl w:val="0"/>
          <w:numId w:val="39"/>
        </w:numPr>
        <w:ind w:right="14" w:hanging="562"/>
      </w:pPr>
      <w:r>
        <w:t xml:space="preserve">Списана за счет  резерва безнадежная просроченная задолженность по кредиту, предоставленному негосударственной коммерческой организации – Дт 45215 Кт 45812  Дт 91802 Кт 99999 80000000 рублей. </w:t>
      </w:r>
    </w:p>
    <w:p w:rsidR="00226376" w:rsidRDefault="00F017F8">
      <w:pPr>
        <w:numPr>
          <w:ilvl w:val="0"/>
          <w:numId w:val="39"/>
        </w:numPr>
        <w:ind w:right="14" w:hanging="562"/>
      </w:pPr>
      <w:r>
        <w:t xml:space="preserve">Списана за счет  резерва безнадежная просроченная задолженность по кредиту, предоставленному другому банку –Дт 32015 Кт 32401 Дт 91801 Кт 99999 5300000 рублей. </w:t>
      </w:r>
    </w:p>
    <w:p w:rsidR="00226376" w:rsidRDefault="00F017F8">
      <w:pPr>
        <w:numPr>
          <w:ilvl w:val="0"/>
          <w:numId w:val="39"/>
        </w:numPr>
        <w:ind w:right="14" w:hanging="562"/>
      </w:pPr>
      <w:r>
        <w:t xml:space="preserve">Списана задолженность по процентам, по основному долгу, списанному из-за невозможности взыскания: </w:t>
      </w:r>
    </w:p>
    <w:p w:rsidR="00226376" w:rsidRDefault="00F017F8">
      <w:pPr>
        <w:ind w:left="303" w:right="14"/>
      </w:pPr>
      <w:r>
        <w:t xml:space="preserve">а) по кредиту, предоставленному негосударственной коммерческой организации – Дт 91704 Кт 99999 16500 рублей. </w:t>
      </w:r>
    </w:p>
    <w:p w:rsidR="00226376" w:rsidRDefault="00F017F8">
      <w:pPr>
        <w:ind w:left="303" w:right="3672"/>
      </w:pPr>
      <w:r>
        <w:t xml:space="preserve">б) по кредиту,  предоставленному другому банку – Дт 91703 Кт 99999 28000 рублей. </w:t>
      </w:r>
    </w:p>
    <w:p w:rsidR="00226376" w:rsidRDefault="00F017F8">
      <w:pPr>
        <w:ind w:left="303" w:right="14"/>
      </w:pPr>
      <w:r>
        <w:t xml:space="preserve">20.Поступила сумма кредитного долга от другого коммерческого банка, списанная ранее, как безнадежная к  взысканию (основной долг -80000000, проценты -360000 рублей) Дт 30110 Кт 70601 Дт 99999 Кт 91801;Дт 99999 Кт 91703 </w:t>
      </w:r>
    </w:p>
    <w:p w:rsidR="00226376" w:rsidRDefault="00F017F8">
      <w:pPr>
        <w:ind w:left="303" w:right="14"/>
      </w:pPr>
      <w:r>
        <w:t xml:space="preserve">21.Списана по истечении 5 лет сумма кредитного долга по кредиту, предоставленному негосударственной коммерческой организации (основной долг -4370500 рублей, процентов - 29 800 рублей) Дт  99999Кт 91802;Дт 99999 Кт 91704 </w:t>
      </w:r>
    </w:p>
    <w:p w:rsidR="00226376" w:rsidRDefault="00F017F8">
      <w:pPr>
        <w:ind w:left="303" w:right="14"/>
      </w:pPr>
      <w:r>
        <w:t xml:space="preserve">22.Списана с корреспондентского счета нашего банка в РКЦ сумма процентов за пользование кредитом, полученным от Банка России – Дт 70606 Кт 30102 225 000 рублей. </w:t>
      </w:r>
    </w:p>
    <w:p w:rsidR="00226376" w:rsidRDefault="00F017F8">
      <w:pPr>
        <w:spacing w:after="20" w:line="259" w:lineRule="auto"/>
        <w:ind w:left="293" w:firstLine="0"/>
        <w:jc w:val="left"/>
      </w:pPr>
      <w:r>
        <w:t xml:space="preserve"> </w:t>
      </w:r>
    </w:p>
    <w:p w:rsidR="00226376" w:rsidRDefault="00F017F8">
      <w:pPr>
        <w:spacing w:after="22" w:line="259" w:lineRule="auto"/>
        <w:ind w:left="303"/>
        <w:jc w:val="left"/>
      </w:pPr>
      <w:r>
        <w:rPr>
          <w:u w:val="single" w:color="000000"/>
        </w:rPr>
        <w:t>Критерии оценки решения задач:</w:t>
      </w:r>
      <w:r>
        <w:rPr>
          <w:b/>
        </w:rPr>
        <w:t xml:space="preserve"> </w:t>
      </w:r>
    </w:p>
    <w:p w:rsidR="00226376" w:rsidRDefault="00F017F8">
      <w:pPr>
        <w:ind w:left="303"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303"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ind w:left="303" w:right="14"/>
      </w:pP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303" w:right="14"/>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8" w:line="259" w:lineRule="auto"/>
        <w:ind w:left="293" w:firstLine="0"/>
        <w:jc w:val="left"/>
      </w:pPr>
      <w:r>
        <w:rPr>
          <w:b/>
        </w:rPr>
        <w:t xml:space="preserve"> </w:t>
      </w:r>
    </w:p>
    <w:p w:rsidR="00226376" w:rsidRDefault="00F017F8">
      <w:pPr>
        <w:pStyle w:val="1"/>
        <w:ind w:left="157" w:right="7"/>
      </w:pPr>
      <w:bookmarkStart w:id="23" w:name="_Toc145018"/>
      <w:r>
        <w:t xml:space="preserve">Практическое занятие №23 </w:t>
      </w:r>
      <w:bookmarkEnd w:id="23"/>
    </w:p>
    <w:p w:rsidR="00226376" w:rsidRDefault="00F017F8">
      <w:pPr>
        <w:spacing w:after="9" w:line="271" w:lineRule="auto"/>
        <w:ind w:left="303"/>
        <w:jc w:val="left"/>
      </w:pPr>
      <w:r>
        <w:rPr>
          <w:b/>
        </w:rPr>
        <w:t xml:space="preserve">Тема: «Решение ситуационных задач по осуществлению сопровождения выданных кредитов» </w:t>
      </w:r>
    </w:p>
    <w:p w:rsidR="00226376" w:rsidRDefault="00F017F8">
      <w:pPr>
        <w:spacing w:after="10" w:line="270" w:lineRule="auto"/>
        <w:ind w:left="303" w:right="7"/>
        <w:jc w:val="left"/>
      </w:pPr>
      <w:r>
        <w:t xml:space="preserve">Цель: закрепление темы по осуществлению сопровождения выданных кредитов. Оснащение: конспекты лекционных занятий, СПС Консультант Плюс, СПС Гарант Задачи: </w:t>
      </w:r>
    </w:p>
    <w:p w:rsidR="00226376" w:rsidRDefault="00F017F8">
      <w:pPr>
        <w:ind w:left="303" w:right="14"/>
      </w:pPr>
      <w:r>
        <w:t xml:space="preserve">1.Рассмотреть типичные операции, сопровождающие процесс  кредитования клиентов.  3.Выполнить конкретное задание по учёту кредитования. </w:t>
      </w:r>
    </w:p>
    <w:p w:rsidR="00226376" w:rsidRDefault="00F017F8">
      <w:pPr>
        <w:spacing w:after="17" w:line="259" w:lineRule="auto"/>
        <w:ind w:left="293" w:firstLine="0"/>
        <w:jc w:val="left"/>
      </w:pPr>
      <w:r>
        <w:t xml:space="preserve">  </w:t>
      </w:r>
    </w:p>
    <w:p w:rsidR="00226376" w:rsidRDefault="00F017F8">
      <w:pPr>
        <w:ind w:left="303" w:right="14"/>
      </w:pPr>
      <w:r>
        <w:t xml:space="preserve">Осваиваемые компетенции: ПК 2.3, 2.5;  ОК 01-05, 09-11. </w:t>
      </w:r>
    </w:p>
    <w:p w:rsidR="00226376" w:rsidRDefault="00F017F8">
      <w:pPr>
        <w:ind w:left="303" w:right="14"/>
      </w:pPr>
      <w:r>
        <w:t xml:space="preserve">Содержание задания:  </w:t>
      </w:r>
    </w:p>
    <w:p w:rsidR="00226376" w:rsidRDefault="00F017F8">
      <w:pPr>
        <w:ind w:left="303" w:right="14"/>
      </w:pPr>
      <w:r>
        <w:t xml:space="preserve">Задание: </w:t>
      </w:r>
      <w:r>
        <w:rPr>
          <w:b/>
        </w:rPr>
        <w:t xml:space="preserve"> </w:t>
      </w:r>
    </w:p>
    <w:p w:rsidR="00226376" w:rsidRDefault="00F017F8">
      <w:pPr>
        <w:ind w:left="303" w:right="14"/>
      </w:pPr>
      <w:r>
        <w:t xml:space="preserve">Вариант № 1. </w:t>
      </w:r>
    </w:p>
    <w:p w:rsidR="00226376" w:rsidRDefault="00F017F8">
      <w:pPr>
        <w:numPr>
          <w:ilvl w:val="0"/>
          <w:numId w:val="40"/>
        </w:numPr>
        <w:ind w:right="14" w:hanging="562"/>
      </w:pPr>
      <w:r>
        <w:t>Рассчитать платежеспособность заёмщика.</w:t>
      </w:r>
      <w:r>
        <w:rPr>
          <w:b/>
        </w:rPr>
        <w:t xml:space="preserve"> </w:t>
      </w:r>
    </w:p>
    <w:p w:rsidR="00226376" w:rsidRDefault="00F017F8">
      <w:pPr>
        <w:numPr>
          <w:ilvl w:val="0"/>
          <w:numId w:val="40"/>
        </w:numPr>
        <w:ind w:right="14" w:hanging="562"/>
      </w:pPr>
      <w:r>
        <w:t>Определить максимальный размер кредита.</w:t>
      </w:r>
      <w:r>
        <w:rPr>
          <w:b/>
        </w:rPr>
        <w:t xml:space="preserve"> </w:t>
      </w:r>
    </w:p>
    <w:p w:rsidR="00226376" w:rsidRDefault="00F017F8">
      <w:pPr>
        <w:numPr>
          <w:ilvl w:val="0"/>
          <w:numId w:val="40"/>
        </w:numPr>
        <w:ind w:right="14" w:hanging="562"/>
      </w:pPr>
      <w:r>
        <w:t>Составить график погашения ссуды.</w:t>
      </w:r>
      <w:r>
        <w:rPr>
          <w:b/>
        </w:rPr>
        <w:t xml:space="preserve"> </w:t>
      </w:r>
    </w:p>
    <w:p w:rsidR="00226376" w:rsidRDefault="00F017F8">
      <w:pPr>
        <w:numPr>
          <w:ilvl w:val="0"/>
          <w:numId w:val="40"/>
        </w:numPr>
        <w:ind w:right="14" w:hanging="562"/>
      </w:pPr>
      <w:r>
        <w:t>Рассчитать резерв на возможные потери  по ссуде. По матрице ПОС процент отчисления в резервы составляет 3%.</w:t>
      </w:r>
      <w:r>
        <w:rPr>
          <w:b/>
        </w:rPr>
        <w:t xml:space="preserve"> </w:t>
      </w:r>
    </w:p>
    <w:p w:rsidR="00226376" w:rsidRDefault="00F017F8">
      <w:pPr>
        <w:numPr>
          <w:ilvl w:val="0"/>
          <w:numId w:val="40"/>
        </w:numPr>
        <w:ind w:right="14" w:hanging="562"/>
      </w:pPr>
      <w:r>
        <w:t>Сделать все бухгалтерские проводкипо данной ссуде.</w:t>
      </w:r>
      <w:r>
        <w:rPr>
          <w:b/>
        </w:rPr>
        <w:t xml:space="preserve"> </w:t>
      </w:r>
    </w:p>
    <w:p w:rsidR="00226376" w:rsidRDefault="00F017F8">
      <w:pPr>
        <w:numPr>
          <w:ilvl w:val="0"/>
          <w:numId w:val="40"/>
        </w:numPr>
        <w:ind w:right="14" w:hanging="562"/>
      </w:pPr>
      <w:r>
        <w:t>Оформить ответ в таблицу.</w:t>
      </w:r>
      <w:r>
        <w:rPr>
          <w:b/>
        </w:rPr>
        <w:t xml:space="preserve"> </w:t>
      </w:r>
    </w:p>
    <w:p w:rsidR="00226376" w:rsidRDefault="00F017F8">
      <w:pPr>
        <w:ind w:left="303" w:right="14"/>
      </w:pPr>
      <w:r>
        <w:t>Ситуационная банковская задача: в банк для получения кредита обратился клиент - физическое лицо Шариков  Полиграф  Полиграфович  для получения кредита сроком на три года, под 18,9 % годовых.Его доход по справке 2 НДФЛ составил: январь – 70 000 рублей, февраль – 76 000 рублей, март – 80 000 рублей, апрель – 78 000 рублей, май – 74 000 рублей, июнь – 75 000 рублей.</w:t>
      </w:r>
      <w:r>
        <w:rPr>
          <w:b/>
        </w:rPr>
        <w:t xml:space="preserve"> </w:t>
      </w:r>
    </w:p>
    <w:p w:rsidR="00226376" w:rsidRDefault="00F017F8">
      <w:pPr>
        <w:ind w:left="303" w:right="14"/>
      </w:pPr>
      <w:r>
        <w:t xml:space="preserve">Клиент платит кредит в другом банке  11 000 рублей  каждый месяц. </w:t>
      </w:r>
      <w:r>
        <w:rPr>
          <w:b/>
        </w:rPr>
        <w:t xml:space="preserve"> </w:t>
      </w:r>
    </w:p>
    <w:p w:rsidR="00226376" w:rsidRDefault="00F017F8">
      <w:pPr>
        <w:ind w:left="303" w:right="14"/>
      </w:pPr>
      <w:r>
        <w:t>Возраст  Шарикова  65 лет. С 60 лет Полиграф  Полиграфович получает пенсию в размере 14000 рублей. Обеспечением  кредита является акция Газпрома.Схема погашения аннуитентные платежи.</w:t>
      </w:r>
      <w:r>
        <w:rPr>
          <w:b/>
        </w:rPr>
        <w:t xml:space="preserve"> </w:t>
      </w:r>
    </w:p>
    <w:p w:rsidR="00226376" w:rsidRDefault="00F017F8">
      <w:pPr>
        <w:ind w:left="303" w:right="14"/>
      </w:pPr>
      <w:r>
        <w:t xml:space="preserve">Вариант №2. </w:t>
      </w:r>
    </w:p>
    <w:p w:rsidR="00226376" w:rsidRDefault="00F017F8">
      <w:pPr>
        <w:ind w:left="303" w:right="14"/>
      </w:pPr>
      <w:r>
        <w:t>1)</w:t>
      </w:r>
      <w:r>
        <w:rPr>
          <w:rFonts w:ascii="Arial" w:eastAsia="Arial" w:hAnsi="Arial" w:cs="Arial"/>
        </w:rPr>
        <w:t xml:space="preserve"> </w:t>
      </w:r>
      <w:r>
        <w:t>Рассчитать платежеспособность заёмщика.Определить максимальный размер кредита.Составить график погашения ссуды.Рассчитать резерв на возможные потери  по ссуде. По матрице ПОС процент отчисления в резервы составляет 4 %.Сделать все бухгалтерские проводкипо данной ссуде.Оформить ответ в таблицу.</w:t>
      </w:r>
      <w:r>
        <w:rPr>
          <w:b/>
        </w:rPr>
        <w:t xml:space="preserve"> </w:t>
      </w:r>
    </w:p>
    <w:p w:rsidR="00226376" w:rsidRDefault="00F017F8">
      <w:pPr>
        <w:ind w:left="303" w:right="14"/>
      </w:pPr>
      <w:r>
        <w:t>Ситуационная банковская задача: в банк для получения кредита обратился клиент - В банк для получения кредита обратилась клиентка - физическое лицо Матрёшкина  Матрёна Митрофановна  для получения кредита сроком на 5 лет, под 17,5 % годовых. Её чистый  доход по справке 2 НДФЛ составляет 43000 рублей в месяц.</w:t>
      </w:r>
      <w:r>
        <w:rPr>
          <w:b/>
        </w:rPr>
        <w:t xml:space="preserve"> </w:t>
      </w:r>
    </w:p>
    <w:p w:rsidR="00226376" w:rsidRDefault="00F017F8">
      <w:pPr>
        <w:ind w:left="303" w:right="14"/>
      </w:pPr>
      <w:r>
        <w:t xml:space="preserve"> Клиентка является поручителем по кредиту своей подруги, платёж по которому составляет  4000 рублей</w:t>
      </w:r>
      <w:r>
        <w:rPr>
          <w:b/>
        </w:rPr>
        <w:t xml:space="preserve"> </w:t>
      </w:r>
    </w:p>
    <w:p w:rsidR="00226376" w:rsidRDefault="00F017F8">
      <w:pPr>
        <w:ind w:left="303" w:right="14"/>
      </w:pPr>
      <w:r>
        <w:t xml:space="preserve">Возраст  Матрёшкиной  56 лет. С 55 лет Матрёна Митрофановна  получает пенсию в размере 17500 рублей. Обеспечением  кредита является слиток золота весом 100г.  Схема погашения дифференцированные платежи. </w:t>
      </w:r>
    </w:p>
    <w:tbl>
      <w:tblPr>
        <w:tblStyle w:val="TableGrid"/>
        <w:tblW w:w="9393" w:type="dxa"/>
        <w:tblInd w:w="149" w:type="dxa"/>
        <w:tblCellMar>
          <w:top w:w="12" w:type="dxa"/>
          <w:left w:w="106" w:type="dxa"/>
          <w:right w:w="49" w:type="dxa"/>
        </w:tblCellMar>
        <w:tblLook w:val="04A0" w:firstRow="1" w:lastRow="0" w:firstColumn="1" w:lastColumn="0" w:noHBand="0" w:noVBand="1"/>
      </w:tblPr>
      <w:tblGrid>
        <w:gridCol w:w="2958"/>
        <w:gridCol w:w="3064"/>
        <w:gridCol w:w="3371"/>
      </w:tblGrid>
      <w:tr w:rsidR="00226376">
        <w:trPr>
          <w:trHeight w:val="317"/>
        </w:trPr>
        <w:tc>
          <w:tcPr>
            <w:tcW w:w="9393" w:type="dxa"/>
            <w:gridSpan w:val="3"/>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047" w:firstLine="0"/>
              <w:jc w:val="left"/>
            </w:pPr>
            <w:r>
              <w:t>Схема оформления бухгалтерского учета по предоставленному кредиту</w:t>
            </w:r>
            <w:r>
              <w:rPr>
                <w:b/>
              </w:rPr>
              <w:t xml:space="preserve"> </w:t>
            </w:r>
          </w:p>
        </w:tc>
      </w:tr>
      <w:tr w:rsidR="00226376">
        <w:trPr>
          <w:trHeight w:val="562"/>
        </w:trPr>
        <w:tc>
          <w:tcPr>
            <w:tcW w:w="29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4" w:firstLine="0"/>
              <w:jc w:val="center"/>
            </w:pPr>
            <w:r>
              <w:t>Содержание операции</w:t>
            </w:r>
            <w:r>
              <w:rPr>
                <w:b/>
              </w:rPr>
              <w:t xml:space="preserve"> </w:t>
            </w:r>
          </w:p>
        </w:tc>
        <w:tc>
          <w:tcPr>
            <w:tcW w:w="30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5" w:firstLine="283"/>
              <w:jc w:val="left"/>
            </w:pPr>
            <w:r>
              <w:t>Корреспонденция счетов</w:t>
            </w:r>
            <w:r>
              <w:rPr>
                <w:b/>
              </w:rPr>
              <w:t xml:space="preserve"> </w:t>
            </w:r>
          </w:p>
        </w:tc>
        <w:tc>
          <w:tcPr>
            <w:tcW w:w="337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26" w:firstLine="0"/>
              <w:jc w:val="center"/>
            </w:pPr>
            <w:r>
              <w:t>Сумма</w:t>
            </w:r>
            <w:r>
              <w:rPr>
                <w:b/>
              </w:rPr>
              <w:t xml:space="preserve"> </w:t>
            </w:r>
          </w:p>
        </w:tc>
      </w:tr>
      <w:tr w:rsidR="00226376">
        <w:trPr>
          <w:trHeight w:val="312"/>
        </w:trPr>
        <w:tc>
          <w:tcPr>
            <w:tcW w:w="29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9" w:firstLine="0"/>
              <w:jc w:val="left"/>
            </w:pPr>
            <w:r>
              <w:t>Выдача кредита</w:t>
            </w:r>
            <w:r>
              <w:rPr>
                <w:b/>
              </w:rPr>
              <w:t xml:space="preserve"> </w:t>
            </w:r>
          </w:p>
        </w:tc>
        <w:tc>
          <w:tcPr>
            <w:tcW w:w="30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3" w:firstLine="0"/>
              <w:jc w:val="left"/>
            </w:pPr>
            <w:r>
              <w:rPr>
                <w:b/>
              </w:rPr>
              <w:t xml:space="preserve"> </w:t>
            </w:r>
          </w:p>
        </w:tc>
        <w:tc>
          <w:tcPr>
            <w:tcW w:w="337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8" w:firstLine="0"/>
              <w:jc w:val="left"/>
            </w:pPr>
            <w:r>
              <w:rPr>
                <w:b/>
              </w:rPr>
              <w:t xml:space="preserve"> </w:t>
            </w:r>
          </w:p>
        </w:tc>
      </w:tr>
      <w:tr w:rsidR="00226376">
        <w:trPr>
          <w:trHeight w:val="601"/>
        </w:trPr>
        <w:tc>
          <w:tcPr>
            <w:tcW w:w="29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283"/>
            </w:pPr>
            <w:r>
              <w:t>Предоставление банку обеспечения под кредит</w:t>
            </w:r>
            <w:r>
              <w:rPr>
                <w:b/>
              </w:rPr>
              <w:t xml:space="preserve"> </w:t>
            </w:r>
          </w:p>
        </w:tc>
        <w:tc>
          <w:tcPr>
            <w:tcW w:w="30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3" w:firstLine="0"/>
              <w:jc w:val="left"/>
            </w:pPr>
            <w:r>
              <w:rPr>
                <w:b/>
              </w:rPr>
              <w:t xml:space="preserve"> </w:t>
            </w:r>
          </w:p>
        </w:tc>
        <w:tc>
          <w:tcPr>
            <w:tcW w:w="337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8" w:firstLine="0"/>
              <w:jc w:val="left"/>
            </w:pPr>
            <w:r>
              <w:rPr>
                <w:b/>
              </w:rPr>
              <w:t xml:space="preserve"> </w:t>
            </w:r>
          </w:p>
        </w:tc>
      </w:tr>
      <w:tr w:rsidR="00226376">
        <w:trPr>
          <w:trHeight w:val="317"/>
        </w:trPr>
        <w:tc>
          <w:tcPr>
            <w:tcW w:w="29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9" w:firstLine="0"/>
              <w:jc w:val="left"/>
            </w:pPr>
            <w:r>
              <w:t>Создание РВПС</w:t>
            </w:r>
            <w:r>
              <w:rPr>
                <w:b/>
              </w:rPr>
              <w:t xml:space="preserve"> </w:t>
            </w:r>
          </w:p>
        </w:tc>
        <w:tc>
          <w:tcPr>
            <w:tcW w:w="30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3" w:firstLine="0"/>
              <w:jc w:val="left"/>
            </w:pPr>
            <w:r>
              <w:rPr>
                <w:b/>
              </w:rPr>
              <w:t xml:space="preserve"> </w:t>
            </w:r>
          </w:p>
        </w:tc>
        <w:tc>
          <w:tcPr>
            <w:tcW w:w="337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8" w:firstLine="0"/>
              <w:jc w:val="left"/>
            </w:pPr>
            <w:r>
              <w:rPr>
                <w:b/>
              </w:rPr>
              <w:t xml:space="preserve"> </w:t>
            </w:r>
          </w:p>
        </w:tc>
      </w:tr>
      <w:tr w:rsidR="00226376">
        <w:trPr>
          <w:trHeight w:val="312"/>
        </w:trPr>
        <w:tc>
          <w:tcPr>
            <w:tcW w:w="29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9" w:firstLine="0"/>
              <w:jc w:val="left"/>
            </w:pPr>
            <w:r>
              <w:t>Начисление процентов</w:t>
            </w:r>
            <w:r>
              <w:rPr>
                <w:b/>
              </w:rPr>
              <w:t xml:space="preserve"> </w:t>
            </w:r>
          </w:p>
        </w:tc>
        <w:tc>
          <w:tcPr>
            <w:tcW w:w="30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3" w:firstLine="0"/>
              <w:jc w:val="left"/>
            </w:pPr>
            <w:r>
              <w:rPr>
                <w:b/>
              </w:rPr>
              <w:t xml:space="preserve"> </w:t>
            </w:r>
          </w:p>
        </w:tc>
        <w:tc>
          <w:tcPr>
            <w:tcW w:w="337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8" w:firstLine="0"/>
              <w:jc w:val="left"/>
            </w:pPr>
            <w:r>
              <w:rPr>
                <w:b/>
              </w:rPr>
              <w:t xml:space="preserve"> </w:t>
            </w:r>
          </w:p>
        </w:tc>
      </w:tr>
      <w:tr w:rsidR="00226376">
        <w:trPr>
          <w:trHeight w:val="317"/>
        </w:trPr>
        <w:tc>
          <w:tcPr>
            <w:tcW w:w="29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8" w:firstLine="0"/>
              <w:jc w:val="center"/>
            </w:pPr>
            <w:r>
              <w:t xml:space="preserve">Погашение процентов </w:t>
            </w:r>
          </w:p>
        </w:tc>
        <w:tc>
          <w:tcPr>
            <w:tcW w:w="30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3" w:firstLine="0"/>
              <w:jc w:val="left"/>
            </w:pPr>
            <w:r>
              <w:rPr>
                <w:b/>
              </w:rPr>
              <w:t xml:space="preserve"> </w:t>
            </w:r>
          </w:p>
        </w:tc>
        <w:tc>
          <w:tcPr>
            <w:tcW w:w="337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8" w:firstLine="0"/>
              <w:jc w:val="left"/>
            </w:pPr>
            <w:r>
              <w:rPr>
                <w:b/>
              </w:rPr>
              <w:t xml:space="preserve"> </w:t>
            </w:r>
          </w:p>
        </w:tc>
      </w:tr>
      <w:tr w:rsidR="00226376">
        <w:trPr>
          <w:trHeight w:val="596"/>
        </w:trPr>
        <w:tc>
          <w:tcPr>
            <w:tcW w:w="29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283"/>
            </w:pPr>
            <w:r>
              <w:t>Погашение основной суммы задолженности</w:t>
            </w:r>
            <w:r>
              <w:rPr>
                <w:b/>
              </w:rPr>
              <w:t xml:space="preserve"> </w:t>
            </w:r>
          </w:p>
        </w:tc>
        <w:tc>
          <w:tcPr>
            <w:tcW w:w="30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3" w:firstLine="0"/>
              <w:jc w:val="left"/>
            </w:pPr>
            <w:r>
              <w:rPr>
                <w:b/>
              </w:rPr>
              <w:t xml:space="preserve"> </w:t>
            </w:r>
          </w:p>
        </w:tc>
        <w:tc>
          <w:tcPr>
            <w:tcW w:w="337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8" w:firstLine="0"/>
              <w:jc w:val="left"/>
            </w:pPr>
            <w:r>
              <w:rPr>
                <w:b/>
              </w:rPr>
              <w:t xml:space="preserve"> </w:t>
            </w:r>
          </w:p>
        </w:tc>
      </w:tr>
      <w:tr w:rsidR="00226376">
        <w:trPr>
          <w:trHeight w:val="317"/>
        </w:trPr>
        <w:tc>
          <w:tcPr>
            <w:tcW w:w="29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15" w:firstLine="0"/>
              <w:jc w:val="center"/>
            </w:pPr>
            <w:r>
              <w:t>Восстановление РВПС</w:t>
            </w:r>
            <w:r>
              <w:rPr>
                <w:b/>
              </w:rPr>
              <w:t xml:space="preserve"> </w:t>
            </w:r>
          </w:p>
        </w:tc>
        <w:tc>
          <w:tcPr>
            <w:tcW w:w="30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3" w:firstLine="0"/>
              <w:jc w:val="left"/>
            </w:pPr>
            <w:r>
              <w:rPr>
                <w:b/>
              </w:rPr>
              <w:t xml:space="preserve"> </w:t>
            </w:r>
          </w:p>
        </w:tc>
        <w:tc>
          <w:tcPr>
            <w:tcW w:w="337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8" w:firstLine="0"/>
              <w:jc w:val="left"/>
            </w:pPr>
            <w:r>
              <w:rPr>
                <w:b/>
              </w:rPr>
              <w:t xml:space="preserve"> </w:t>
            </w:r>
          </w:p>
        </w:tc>
      </w:tr>
      <w:tr w:rsidR="00226376">
        <w:trPr>
          <w:trHeight w:val="317"/>
        </w:trPr>
        <w:tc>
          <w:tcPr>
            <w:tcW w:w="29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9" w:firstLine="0"/>
              <w:jc w:val="left"/>
            </w:pPr>
            <w:r>
              <w:t>Списание обеспечения</w:t>
            </w:r>
            <w:r>
              <w:rPr>
                <w:b/>
              </w:rPr>
              <w:t xml:space="preserve"> </w:t>
            </w:r>
          </w:p>
        </w:tc>
        <w:tc>
          <w:tcPr>
            <w:tcW w:w="30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3" w:firstLine="0"/>
              <w:jc w:val="left"/>
            </w:pPr>
            <w:r>
              <w:rPr>
                <w:b/>
              </w:rPr>
              <w:t xml:space="preserve"> </w:t>
            </w:r>
          </w:p>
        </w:tc>
        <w:tc>
          <w:tcPr>
            <w:tcW w:w="337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8" w:firstLine="0"/>
              <w:jc w:val="left"/>
            </w:pPr>
            <w:r>
              <w:rPr>
                <w:b/>
              </w:rPr>
              <w:t xml:space="preserve"> </w:t>
            </w:r>
          </w:p>
        </w:tc>
      </w:tr>
    </w:tbl>
    <w:p w:rsidR="00226376" w:rsidRDefault="00F017F8">
      <w:pPr>
        <w:spacing w:after="0" w:line="259" w:lineRule="auto"/>
        <w:ind w:left="432" w:firstLine="0"/>
        <w:jc w:val="left"/>
      </w:pPr>
      <w:r>
        <w:rPr>
          <w:b/>
        </w:rPr>
        <w:t xml:space="preserve"> </w:t>
      </w:r>
    </w:p>
    <w:tbl>
      <w:tblPr>
        <w:tblStyle w:val="TableGrid"/>
        <w:tblW w:w="9360" w:type="dxa"/>
        <w:tblInd w:w="149" w:type="dxa"/>
        <w:tblCellMar>
          <w:top w:w="7" w:type="dxa"/>
          <w:left w:w="134" w:type="dxa"/>
          <w:right w:w="74" w:type="dxa"/>
        </w:tblCellMar>
        <w:tblLook w:val="04A0" w:firstRow="1" w:lastRow="0" w:firstColumn="1" w:lastColumn="0" w:noHBand="0" w:noVBand="1"/>
      </w:tblPr>
      <w:tblGrid>
        <w:gridCol w:w="1254"/>
        <w:gridCol w:w="1777"/>
        <w:gridCol w:w="1565"/>
        <w:gridCol w:w="1561"/>
        <w:gridCol w:w="1527"/>
        <w:gridCol w:w="1676"/>
      </w:tblGrid>
      <w:tr w:rsidR="00226376">
        <w:trPr>
          <w:trHeight w:val="841"/>
        </w:trPr>
        <w:tc>
          <w:tcPr>
            <w:tcW w:w="7683" w:type="dxa"/>
            <w:gridSpan w:val="5"/>
            <w:tcBorders>
              <w:top w:val="single" w:sz="4" w:space="0" w:color="000000"/>
              <w:left w:val="single" w:sz="4" w:space="0" w:color="000000"/>
              <w:bottom w:val="single" w:sz="4" w:space="0" w:color="000000"/>
              <w:right w:val="nil"/>
            </w:tcBorders>
          </w:tcPr>
          <w:p w:rsidR="00226376" w:rsidRDefault="00F017F8">
            <w:pPr>
              <w:spacing w:after="25" w:line="259" w:lineRule="auto"/>
              <w:ind w:left="2584" w:firstLine="0"/>
              <w:jc w:val="left"/>
            </w:pPr>
            <w:r>
              <w:t xml:space="preserve">График погашения платежей по кредиту. </w:t>
            </w:r>
          </w:p>
          <w:p w:rsidR="00226376" w:rsidRDefault="00F017F8">
            <w:pPr>
              <w:spacing w:after="21" w:line="259" w:lineRule="auto"/>
              <w:ind w:left="260" w:firstLine="0"/>
              <w:jc w:val="left"/>
            </w:pPr>
            <w:r>
              <w:t xml:space="preserve">1.Аннуитентный способ погашения. </w:t>
            </w:r>
          </w:p>
          <w:p w:rsidR="00226376" w:rsidRDefault="00F017F8">
            <w:pPr>
              <w:spacing w:after="0" w:line="259" w:lineRule="auto"/>
              <w:ind w:left="260" w:firstLine="0"/>
              <w:jc w:val="left"/>
            </w:pPr>
            <w:r>
              <w:t xml:space="preserve">2.Дифференцированный способ погашения.  </w:t>
            </w:r>
          </w:p>
        </w:tc>
        <w:tc>
          <w:tcPr>
            <w:tcW w:w="1676" w:type="dxa"/>
            <w:tcBorders>
              <w:top w:val="single" w:sz="4" w:space="0" w:color="000000"/>
              <w:left w:val="nil"/>
              <w:bottom w:val="single" w:sz="4" w:space="0" w:color="000000"/>
              <w:right w:val="single" w:sz="4" w:space="0" w:color="000000"/>
            </w:tcBorders>
          </w:tcPr>
          <w:p w:rsidR="00226376" w:rsidRDefault="00226376">
            <w:pPr>
              <w:spacing w:after="160" w:line="259" w:lineRule="auto"/>
              <w:ind w:left="0" w:firstLine="0"/>
              <w:jc w:val="left"/>
            </w:pPr>
          </w:p>
        </w:tc>
      </w:tr>
      <w:tr w:rsidR="00226376">
        <w:trPr>
          <w:trHeight w:val="835"/>
        </w:trPr>
        <w:tc>
          <w:tcPr>
            <w:tcW w:w="12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94" w:firstLine="0"/>
              <w:jc w:val="left"/>
            </w:pPr>
            <w:r>
              <w:t xml:space="preserve">Дата </w:t>
            </w:r>
          </w:p>
        </w:tc>
        <w:tc>
          <w:tcPr>
            <w:tcW w:w="177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2" w:firstLine="0"/>
              <w:jc w:val="right"/>
            </w:pPr>
            <w:r>
              <w:t xml:space="preserve">Задолженно сть по кредиту </w:t>
            </w:r>
          </w:p>
        </w:tc>
        <w:tc>
          <w:tcPr>
            <w:tcW w:w="1565" w:type="dxa"/>
            <w:tcBorders>
              <w:top w:val="single" w:sz="4" w:space="0" w:color="000000"/>
              <w:left w:val="single" w:sz="4" w:space="0" w:color="000000"/>
              <w:bottom w:val="single" w:sz="4" w:space="0" w:color="000000"/>
              <w:right w:val="single" w:sz="4" w:space="0" w:color="000000"/>
            </w:tcBorders>
          </w:tcPr>
          <w:p w:rsidR="00226376" w:rsidRDefault="00F017F8">
            <w:pPr>
              <w:spacing w:after="18" w:line="259" w:lineRule="auto"/>
              <w:ind w:left="0" w:right="43" w:firstLine="0"/>
              <w:jc w:val="right"/>
            </w:pPr>
            <w:r>
              <w:t>Погашени</w:t>
            </w:r>
          </w:p>
          <w:p w:rsidR="00226376" w:rsidRDefault="00F017F8">
            <w:pPr>
              <w:spacing w:after="0" w:line="259" w:lineRule="auto"/>
              <w:ind w:left="0" w:right="60" w:firstLine="0"/>
              <w:jc w:val="center"/>
            </w:pPr>
            <w:r>
              <w:t xml:space="preserve">е кредита </w:t>
            </w:r>
          </w:p>
        </w:tc>
        <w:tc>
          <w:tcPr>
            <w:tcW w:w="15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235"/>
              <w:jc w:val="left"/>
            </w:pPr>
            <w:r>
              <w:t xml:space="preserve">Погашени е процентов по кредиту </w:t>
            </w:r>
          </w:p>
        </w:tc>
        <w:tc>
          <w:tcPr>
            <w:tcW w:w="15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67" w:hanging="245"/>
              <w:jc w:val="left"/>
            </w:pPr>
            <w:r>
              <w:t xml:space="preserve">Комисси и </w:t>
            </w:r>
          </w:p>
        </w:tc>
        <w:tc>
          <w:tcPr>
            <w:tcW w:w="167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04" w:hanging="116"/>
              <w:jc w:val="left"/>
            </w:pPr>
            <w:r>
              <w:t xml:space="preserve">Выплаты в месяц </w:t>
            </w:r>
          </w:p>
        </w:tc>
      </w:tr>
      <w:tr w:rsidR="00226376">
        <w:trPr>
          <w:trHeight w:val="288"/>
        </w:trPr>
        <w:tc>
          <w:tcPr>
            <w:tcW w:w="12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60" w:firstLine="0"/>
              <w:jc w:val="left"/>
            </w:pPr>
            <w:r>
              <w:t xml:space="preserve"> </w:t>
            </w:r>
          </w:p>
        </w:tc>
        <w:tc>
          <w:tcPr>
            <w:tcW w:w="177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60" w:firstLine="0"/>
              <w:jc w:val="left"/>
            </w:pPr>
            <w:r>
              <w:t xml:space="preserve"> </w:t>
            </w:r>
          </w:p>
        </w:tc>
        <w:tc>
          <w:tcPr>
            <w:tcW w:w="15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r>
      <w:tr w:rsidR="00226376">
        <w:trPr>
          <w:trHeight w:val="288"/>
        </w:trPr>
        <w:tc>
          <w:tcPr>
            <w:tcW w:w="12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60" w:firstLine="0"/>
              <w:jc w:val="left"/>
            </w:pPr>
            <w:r>
              <w:t xml:space="preserve"> </w:t>
            </w:r>
          </w:p>
        </w:tc>
        <w:tc>
          <w:tcPr>
            <w:tcW w:w="177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60" w:firstLine="0"/>
              <w:jc w:val="left"/>
            </w:pPr>
            <w:r>
              <w:t xml:space="preserve"> </w:t>
            </w:r>
          </w:p>
        </w:tc>
        <w:tc>
          <w:tcPr>
            <w:tcW w:w="15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r>
      <w:tr w:rsidR="00226376">
        <w:trPr>
          <w:trHeight w:val="284"/>
        </w:trPr>
        <w:tc>
          <w:tcPr>
            <w:tcW w:w="12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60" w:firstLine="0"/>
              <w:jc w:val="left"/>
            </w:pPr>
            <w:r>
              <w:t xml:space="preserve"> </w:t>
            </w:r>
          </w:p>
        </w:tc>
        <w:tc>
          <w:tcPr>
            <w:tcW w:w="177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60" w:firstLine="0"/>
              <w:jc w:val="left"/>
            </w:pPr>
            <w:r>
              <w:t xml:space="preserve"> </w:t>
            </w:r>
          </w:p>
        </w:tc>
        <w:tc>
          <w:tcPr>
            <w:tcW w:w="15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r>
    </w:tbl>
    <w:p w:rsidR="00226376" w:rsidRDefault="00F017F8">
      <w:pPr>
        <w:spacing w:after="20" w:line="259" w:lineRule="auto"/>
        <w:ind w:left="432" w:firstLine="0"/>
        <w:jc w:val="left"/>
      </w:pPr>
      <w:r>
        <w:rPr>
          <w:b/>
        </w:rPr>
        <w:t xml:space="preserve"> </w:t>
      </w:r>
    </w:p>
    <w:p w:rsidR="00226376" w:rsidRDefault="00F017F8">
      <w:pPr>
        <w:spacing w:after="22" w:line="259" w:lineRule="auto"/>
        <w:ind w:left="442"/>
        <w:jc w:val="left"/>
      </w:pPr>
      <w:r>
        <w:rPr>
          <w:u w:val="single" w:color="000000"/>
        </w:rPr>
        <w:t>Критерии оценки решения задач:</w:t>
      </w:r>
      <w:r>
        <w:rPr>
          <w:b/>
        </w:rPr>
        <w:t xml:space="preserve"> </w:t>
      </w:r>
    </w:p>
    <w:p w:rsidR="00226376" w:rsidRDefault="00F017F8">
      <w:pPr>
        <w:ind w:left="442"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442"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spacing w:after="10" w:line="270" w:lineRule="auto"/>
        <w:ind w:left="442" w:right="7"/>
        <w:jc w:val="left"/>
      </w:pP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w:t>
      </w:r>
      <w:r>
        <w:tab/>
        <w:t xml:space="preserve">теоретические </w:t>
      </w:r>
      <w:r>
        <w:tab/>
        <w:t xml:space="preserve">знания, </w:t>
      </w:r>
      <w:r>
        <w:tab/>
        <w:t xml:space="preserve">допускает </w:t>
      </w:r>
      <w:r>
        <w:tab/>
        <w:t xml:space="preserve">существенные </w:t>
      </w:r>
      <w:r>
        <w:tab/>
        <w:t xml:space="preserve">ошибки </w:t>
      </w:r>
      <w:r>
        <w:tab/>
        <w:t xml:space="preserve">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spacing w:after="10" w:line="270" w:lineRule="auto"/>
        <w:ind w:left="442" w:right="7"/>
        <w:jc w:val="left"/>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33" w:line="259" w:lineRule="auto"/>
        <w:ind w:left="432" w:firstLine="0"/>
        <w:jc w:val="left"/>
      </w:pPr>
      <w:r>
        <w:t xml:space="preserve"> </w:t>
      </w:r>
    </w:p>
    <w:p w:rsidR="00226376" w:rsidRDefault="00F017F8">
      <w:pPr>
        <w:pStyle w:val="1"/>
        <w:ind w:left="157" w:right="7"/>
      </w:pPr>
      <w:bookmarkStart w:id="24" w:name="_Toc145019"/>
      <w:r>
        <w:t xml:space="preserve">Практическое занятие №24 </w:t>
      </w:r>
      <w:bookmarkEnd w:id="24"/>
    </w:p>
    <w:p w:rsidR="00226376" w:rsidRDefault="00F017F8">
      <w:pPr>
        <w:ind w:left="442" w:right="14"/>
      </w:pPr>
      <w:r>
        <w:rPr>
          <w:b/>
        </w:rPr>
        <w:t xml:space="preserve">Тема: «Расчет и учет сумм начисленных процентных доходов при кредитовании» </w:t>
      </w:r>
      <w:r>
        <w:t xml:space="preserve">Цель: закрепление темы по осуществлению начисления, погашения и учета процентов по  кредитам. </w:t>
      </w:r>
    </w:p>
    <w:p w:rsidR="00226376" w:rsidRDefault="00F017F8">
      <w:pPr>
        <w:ind w:left="442" w:right="14"/>
      </w:pPr>
      <w:r>
        <w:t xml:space="preserve">Оснащение: конспекты лекционных занятий, СПС Консультант Плюс, СПС Гарант Задачи: </w:t>
      </w:r>
    </w:p>
    <w:p w:rsidR="00226376" w:rsidRDefault="00F017F8">
      <w:pPr>
        <w:ind w:left="442" w:right="14"/>
      </w:pPr>
      <w:r>
        <w:t xml:space="preserve">1.Рассчитать начисленные проценты в зависимости от схемы погашения.  3.Сформировать бухгалтерские проводки  по учёту начисленных процентных доходов. </w:t>
      </w:r>
    </w:p>
    <w:p w:rsidR="00226376" w:rsidRDefault="00F017F8">
      <w:pPr>
        <w:spacing w:after="16" w:line="259" w:lineRule="auto"/>
        <w:ind w:left="432" w:firstLine="0"/>
        <w:jc w:val="left"/>
      </w:pPr>
      <w:r>
        <w:t xml:space="preserve">  </w:t>
      </w:r>
    </w:p>
    <w:p w:rsidR="00226376" w:rsidRDefault="00F017F8">
      <w:pPr>
        <w:ind w:left="442" w:right="14"/>
      </w:pPr>
      <w:r>
        <w:t xml:space="preserve">Осваиваемые компетенции: ПК 2.3,  ОК 01-05, 09-11. </w:t>
      </w:r>
    </w:p>
    <w:p w:rsidR="00226376" w:rsidRDefault="00F017F8">
      <w:pPr>
        <w:ind w:left="442" w:right="14"/>
      </w:pPr>
      <w:r>
        <w:t xml:space="preserve">Содержание задания:  </w:t>
      </w:r>
    </w:p>
    <w:p w:rsidR="00226376" w:rsidRDefault="00F017F8">
      <w:pPr>
        <w:ind w:left="442" w:right="14"/>
      </w:pPr>
      <w:r>
        <w:t xml:space="preserve">Задание: </w:t>
      </w:r>
      <w:r>
        <w:rPr>
          <w:b/>
        </w:rPr>
        <w:t xml:space="preserve"> </w:t>
      </w:r>
    </w:p>
    <w:p w:rsidR="00226376" w:rsidRDefault="00F017F8">
      <w:pPr>
        <w:ind w:left="442" w:right="14"/>
      </w:pPr>
      <w:r>
        <w:t xml:space="preserve">Вариант №1. </w:t>
      </w:r>
    </w:p>
    <w:p w:rsidR="00226376" w:rsidRDefault="00F017F8">
      <w:pPr>
        <w:ind w:left="442" w:right="14"/>
      </w:pPr>
      <w:r>
        <w:t>15.02.2018 выдан кредит на сумму 2 200 000 руб., срок 2 года, под 15%. Погашение ежемесячно равными долями 15-го числа. Рассчитать суммы двух первых платежей.</w:t>
      </w:r>
      <w:r>
        <w:rPr>
          <w:b/>
        </w:rPr>
        <w:t xml:space="preserve"> </w:t>
      </w:r>
    </w:p>
    <w:p w:rsidR="00226376" w:rsidRDefault="00F017F8">
      <w:pPr>
        <w:ind w:left="442" w:right="14"/>
      </w:pPr>
      <w:r>
        <w:t>Решение:</w:t>
      </w:r>
      <w:r>
        <w:rPr>
          <w:b/>
        </w:rPr>
        <w:t xml:space="preserve"> </w:t>
      </w:r>
    </w:p>
    <w:p w:rsidR="00226376" w:rsidRDefault="00F017F8">
      <w:pPr>
        <w:ind w:left="442" w:right="14"/>
      </w:pPr>
      <w:r>
        <w:rPr>
          <w:rFonts w:ascii="Segoe UI Symbol" w:eastAsia="Segoe UI Symbol" w:hAnsi="Segoe UI Symbol" w:cs="Segoe UI Symbol"/>
        </w:rPr>
        <w:t></w:t>
      </w:r>
      <w:r>
        <w:t xml:space="preserve"> ежемесячного платежа: 2200 000/24=91 666,67</w:t>
      </w:r>
      <w:r>
        <w:rPr>
          <w:b/>
        </w:rPr>
        <w:t xml:space="preserve"> </w:t>
      </w:r>
    </w:p>
    <w:p w:rsidR="00226376" w:rsidRDefault="00F017F8">
      <w:pPr>
        <w:ind w:left="442" w:right="14"/>
      </w:pPr>
      <w:r>
        <w:rPr>
          <w:rFonts w:ascii="Segoe UI Symbol" w:eastAsia="Segoe UI Symbol" w:hAnsi="Segoe UI Symbol" w:cs="Segoe UI Symbol"/>
        </w:rPr>
        <w:t></w:t>
      </w:r>
      <w:r>
        <w:t>%=2 200 000×31×15/365×100=28 287,88</w:t>
      </w:r>
      <w:r>
        <w:rPr>
          <w:b/>
        </w:rPr>
        <w:t xml:space="preserve"> </w:t>
      </w:r>
    </w:p>
    <w:p w:rsidR="00226376" w:rsidRDefault="00F017F8">
      <w:pPr>
        <w:ind w:left="442" w:right="14"/>
      </w:pPr>
      <w:r>
        <w:t xml:space="preserve">Сумма платежа=91 666,67+ 28 287,88=119 954,55 </w:t>
      </w:r>
    </w:p>
    <w:p w:rsidR="00226376" w:rsidRDefault="00F017F8">
      <w:pPr>
        <w:spacing w:after="10" w:line="270" w:lineRule="auto"/>
        <w:ind w:left="442" w:right="3991"/>
        <w:jc w:val="left"/>
      </w:pPr>
      <w:r>
        <w:rPr>
          <w:rFonts w:ascii="Segoe UI Symbol" w:eastAsia="Segoe UI Symbol" w:hAnsi="Segoe UI Symbol" w:cs="Segoe UI Symbol"/>
        </w:rPr>
        <w:t></w:t>
      </w:r>
      <w:r>
        <w:t>%= (2 200 00-91 666,67)×15×28/36500=22 635,42</w:t>
      </w:r>
      <w:r>
        <w:rPr>
          <w:b/>
        </w:rPr>
        <w:t xml:space="preserve"> </w:t>
      </w:r>
      <w:r>
        <w:t>91 666,67+22 635,42=114302,09</w:t>
      </w:r>
      <w:r>
        <w:rPr>
          <w:b/>
        </w:rPr>
        <w:t xml:space="preserve"> </w:t>
      </w:r>
      <w:r>
        <w:t xml:space="preserve">Вариант №2. </w:t>
      </w:r>
    </w:p>
    <w:p w:rsidR="00226376" w:rsidRDefault="00F017F8">
      <w:pPr>
        <w:ind w:left="442" w:right="14"/>
      </w:pPr>
      <w:r>
        <w:t>28.01.18 выдан кредит на сумму 3500 000 руб., срок 1 год, под 19 %. Погашение ежемесячно равными долями 28-го числа. Рассчитать суммы двух первых платежей.</w:t>
      </w:r>
      <w:r>
        <w:rPr>
          <w:b/>
        </w:rPr>
        <w:t xml:space="preserve"> </w:t>
      </w:r>
    </w:p>
    <w:p w:rsidR="00226376" w:rsidRDefault="00F017F8">
      <w:pPr>
        <w:ind w:left="442" w:right="14"/>
      </w:pPr>
      <w:r>
        <w:t>Решение:</w:t>
      </w:r>
      <w:r>
        <w:rPr>
          <w:b/>
        </w:rPr>
        <w:t xml:space="preserve"> </w:t>
      </w:r>
    </w:p>
    <w:p w:rsidR="00226376" w:rsidRDefault="00F017F8">
      <w:pPr>
        <w:ind w:left="442" w:right="14"/>
      </w:pPr>
      <w:r>
        <w:rPr>
          <w:rFonts w:ascii="Segoe UI Symbol" w:eastAsia="Segoe UI Symbol" w:hAnsi="Segoe UI Symbol" w:cs="Segoe UI Symbol"/>
        </w:rPr>
        <w:t></w:t>
      </w:r>
      <w:r>
        <w:t xml:space="preserve"> ежемесячного платежа: 3500 000/12=291 666,67</w:t>
      </w:r>
      <w:r>
        <w:rPr>
          <w:b/>
        </w:rPr>
        <w:t xml:space="preserve"> </w:t>
      </w:r>
    </w:p>
    <w:p w:rsidR="00226376" w:rsidRDefault="00F017F8">
      <w:pPr>
        <w:ind w:left="442" w:right="14"/>
      </w:pPr>
      <w:r>
        <w:rPr>
          <w:rFonts w:ascii="Segoe UI Symbol" w:eastAsia="Segoe UI Symbol" w:hAnsi="Segoe UI Symbol" w:cs="Segoe UI Symbol"/>
        </w:rPr>
        <w:t></w:t>
      </w:r>
      <w:r>
        <w:t xml:space="preserve"> %=3 500 000×31×15/365×100=38 657,52</w:t>
      </w:r>
      <w:r>
        <w:rPr>
          <w:b/>
        </w:rPr>
        <w:t xml:space="preserve"> </w:t>
      </w:r>
    </w:p>
    <w:p w:rsidR="00226376" w:rsidRDefault="00F017F8">
      <w:pPr>
        <w:ind w:left="442" w:right="14"/>
      </w:pPr>
      <w:r>
        <w:rPr>
          <w:rFonts w:ascii="Segoe UI Symbol" w:eastAsia="Segoe UI Symbol" w:hAnsi="Segoe UI Symbol" w:cs="Segoe UI Symbol"/>
        </w:rPr>
        <w:t></w:t>
      </w:r>
      <w:r>
        <w:t>платежа=291 666,67+ 38 657,52=330324,19</w:t>
      </w:r>
      <w:r>
        <w:rPr>
          <w:b/>
        </w:rPr>
        <w:t xml:space="preserve"> </w:t>
      </w:r>
    </w:p>
    <w:p w:rsidR="00226376" w:rsidRDefault="00F017F8">
      <w:pPr>
        <w:ind w:left="442" w:right="14"/>
      </w:pPr>
      <w:r>
        <w:rPr>
          <w:rFonts w:ascii="Segoe UI Symbol" w:eastAsia="Segoe UI Symbol" w:hAnsi="Segoe UI Symbol" w:cs="Segoe UI Symbol"/>
        </w:rPr>
        <w:t></w:t>
      </w:r>
      <w:r>
        <w:t xml:space="preserve"> %= (3 500 000-291 666,67)×15×28/36500=25821,92</w:t>
      </w:r>
      <w:r>
        <w:rPr>
          <w:b/>
        </w:rPr>
        <w:t xml:space="preserve"> </w:t>
      </w:r>
    </w:p>
    <w:p w:rsidR="00226376" w:rsidRDefault="00F017F8">
      <w:pPr>
        <w:ind w:left="442" w:right="14"/>
      </w:pPr>
      <w:r>
        <w:rPr>
          <w:rFonts w:ascii="Segoe UI Symbol" w:eastAsia="Segoe UI Symbol" w:hAnsi="Segoe UI Symbol" w:cs="Segoe UI Symbol"/>
        </w:rPr>
        <w:t></w:t>
      </w:r>
      <w:r>
        <w:t>=291 666,67+25821,92=317488,59</w:t>
      </w:r>
      <w:r>
        <w:rPr>
          <w:b/>
        </w:rPr>
        <w:t xml:space="preserve"> </w:t>
      </w:r>
    </w:p>
    <w:p w:rsidR="00226376" w:rsidRDefault="00F017F8">
      <w:pPr>
        <w:ind w:left="442" w:right="14"/>
      </w:pPr>
      <w:r>
        <w:t xml:space="preserve">Вариант№3 </w:t>
      </w:r>
    </w:p>
    <w:p w:rsidR="00226376" w:rsidRDefault="00F017F8">
      <w:pPr>
        <w:ind w:left="442" w:right="14"/>
      </w:pPr>
      <w:r>
        <w:t>Кредит на сумму 1 200 000 руб., срок 1 год, под 12%. Погашение ежемесячно равными долями 11-го числа. Рассчитать суммы двух первых платежей.</w:t>
      </w:r>
      <w:r>
        <w:rPr>
          <w:b/>
        </w:rPr>
        <w:t xml:space="preserve"> </w:t>
      </w:r>
    </w:p>
    <w:p w:rsidR="00226376" w:rsidRDefault="00F017F8">
      <w:pPr>
        <w:ind w:left="442" w:right="14"/>
      </w:pPr>
      <w:r>
        <w:t>Решение:</w:t>
      </w:r>
      <w:r>
        <w:rPr>
          <w:b/>
        </w:rPr>
        <w:t xml:space="preserve"> </w:t>
      </w:r>
    </w:p>
    <w:p w:rsidR="00226376" w:rsidRDefault="00F017F8">
      <w:pPr>
        <w:ind w:left="442" w:right="14"/>
      </w:pPr>
      <w:r>
        <w:rPr>
          <w:rFonts w:ascii="Segoe UI Symbol" w:eastAsia="Segoe UI Symbol" w:hAnsi="Segoe UI Symbol" w:cs="Segoe UI Symbol"/>
        </w:rPr>
        <w:t></w:t>
      </w:r>
      <w:r>
        <w:t xml:space="preserve"> ежемесячного платежа: 1200 000/12=100 000</w:t>
      </w:r>
      <w:r>
        <w:rPr>
          <w:b/>
        </w:rPr>
        <w:t xml:space="preserve"> </w:t>
      </w:r>
    </w:p>
    <w:p w:rsidR="00226376" w:rsidRDefault="00F017F8">
      <w:pPr>
        <w:ind w:left="442" w:right="14"/>
      </w:pPr>
      <w:r>
        <w:rPr>
          <w:rFonts w:ascii="Segoe UI Symbol" w:eastAsia="Segoe UI Symbol" w:hAnsi="Segoe UI Symbol" w:cs="Segoe UI Symbol"/>
        </w:rPr>
        <w:t></w:t>
      </w:r>
      <w:r>
        <w:t xml:space="preserve"> %=1 200 000×31×12/365×100=12230,14</w:t>
      </w:r>
      <w:r>
        <w:rPr>
          <w:b/>
        </w:rPr>
        <w:t xml:space="preserve"> </w:t>
      </w:r>
    </w:p>
    <w:p w:rsidR="00226376" w:rsidRDefault="00F017F8">
      <w:pPr>
        <w:ind w:left="442" w:right="14"/>
      </w:pPr>
      <w:r>
        <w:rPr>
          <w:rFonts w:ascii="Segoe UI Symbol" w:eastAsia="Segoe UI Symbol" w:hAnsi="Segoe UI Symbol" w:cs="Segoe UI Symbol"/>
        </w:rPr>
        <w:t></w:t>
      </w:r>
      <w:r>
        <w:t xml:space="preserve"> платежа=100 000+ 12230,14=112230,14</w:t>
      </w:r>
      <w:r>
        <w:rPr>
          <w:b/>
        </w:rPr>
        <w:t xml:space="preserve"> </w:t>
      </w:r>
    </w:p>
    <w:p w:rsidR="00226376" w:rsidRDefault="00F017F8">
      <w:pPr>
        <w:ind w:left="442" w:right="14"/>
      </w:pPr>
      <w:r>
        <w:rPr>
          <w:rFonts w:ascii="Segoe UI Symbol" w:eastAsia="Segoe UI Symbol" w:hAnsi="Segoe UI Symbol" w:cs="Segoe UI Symbol"/>
        </w:rPr>
        <w:t></w:t>
      </w:r>
      <w:r>
        <w:t xml:space="preserve"> %= (1 200 000-100 000)×12×28/36500=10126,03</w:t>
      </w:r>
      <w:r>
        <w:rPr>
          <w:b/>
        </w:rPr>
        <w:t xml:space="preserve"> </w:t>
      </w:r>
    </w:p>
    <w:p w:rsidR="00226376" w:rsidRDefault="00F017F8">
      <w:pPr>
        <w:ind w:left="442" w:right="14"/>
      </w:pPr>
      <w:r>
        <w:rPr>
          <w:rFonts w:ascii="Segoe UI Symbol" w:eastAsia="Segoe UI Symbol" w:hAnsi="Segoe UI Symbol" w:cs="Segoe UI Symbol"/>
        </w:rPr>
        <w:t></w:t>
      </w:r>
      <w:r>
        <w:t xml:space="preserve"> 2го платежа=100 000+10126,03=110126,03</w:t>
      </w:r>
      <w:r>
        <w:rPr>
          <w:b/>
        </w:rPr>
        <w:t xml:space="preserve"> </w:t>
      </w:r>
    </w:p>
    <w:p w:rsidR="00226376" w:rsidRDefault="00F017F8">
      <w:pPr>
        <w:ind w:left="442" w:right="14"/>
      </w:pPr>
      <w:r>
        <w:t xml:space="preserve">Вариант№4 </w:t>
      </w:r>
    </w:p>
    <w:p w:rsidR="00226376" w:rsidRDefault="00F017F8">
      <w:pPr>
        <w:ind w:left="442" w:right="14"/>
      </w:pPr>
      <w:r>
        <w:t>14.01.18 выдан кредит на сумму 500 000 руб., срок 1 год, под 15%. Погашение ежемесячно равными долями 14-го числа. Рассчитать суммы двух первых платежей.</w:t>
      </w:r>
      <w:r>
        <w:rPr>
          <w:b/>
        </w:rPr>
        <w:t xml:space="preserve"> </w:t>
      </w:r>
      <w:r>
        <w:t>Решение:</w:t>
      </w:r>
      <w:r>
        <w:rPr>
          <w:b/>
        </w:rPr>
        <w:t xml:space="preserve"> </w:t>
      </w:r>
    </w:p>
    <w:p w:rsidR="00226376" w:rsidRDefault="00F017F8">
      <w:pPr>
        <w:ind w:left="442" w:right="14"/>
      </w:pPr>
      <w:r>
        <w:rPr>
          <w:rFonts w:ascii="Segoe UI Symbol" w:eastAsia="Segoe UI Symbol" w:hAnsi="Segoe UI Symbol" w:cs="Segoe UI Symbol"/>
        </w:rPr>
        <w:t></w:t>
      </w:r>
      <w:r>
        <w:t xml:space="preserve"> ежемесячного платежа: 500 000/12=41666,67</w:t>
      </w:r>
      <w:r>
        <w:rPr>
          <w:b/>
        </w:rPr>
        <w:t xml:space="preserve"> </w:t>
      </w:r>
    </w:p>
    <w:p w:rsidR="00226376" w:rsidRDefault="00F017F8">
      <w:pPr>
        <w:ind w:left="442" w:right="4975"/>
      </w:pPr>
      <w:r>
        <w:rPr>
          <w:rFonts w:ascii="Segoe UI Symbol" w:eastAsia="Segoe UI Symbol" w:hAnsi="Segoe UI Symbol" w:cs="Segoe UI Symbol"/>
        </w:rPr>
        <w:t></w:t>
      </w:r>
      <w:r>
        <w:t xml:space="preserve"> %=500 000×31×15/365×100=6369,86</w:t>
      </w:r>
      <w:r>
        <w:rPr>
          <w:b/>
        </w:rPr>
        <w:t xml:space="preserve"> </w:t>
      </w:r>
      <w:r>
        <w:rPr>
          <w:rFonts w:ascii="Segoe UI Symbol" w:eastAsia="Segoe UI Symbol" w:hAnsi="Segoe UI Symbol" w:cs="Segoe UI Symbol"/>
        </w:rPr>
        <w:t></w:t>
      </w:r>
      <w:r>
        <w:t xml:space="preserve"> платежа=41666,67+ 6369,86=48036,53</w:t>
      </w:r>
      <w:r>
        <w:rPr>
          <w:b/>
        </w:rPr>
        <w:t xml:space="preserve"> </w:t>
      </w:r>
    </w:p>
    <w:p w:rsidR="00226376" w:rsidRDefault="00F017F8">
      <w:pPr>
        <w:ind w:left="442" w:right="14"/>
      </w:pPr>
      <w:r>
        <w:t>2 платеж 14.03.18</w:t>
      </w:r>
      <w:r>
        <w:rPr>
          <w:b/>
        </w:rPr>
        <w:t xml:space="preserve"> </w:t>
      </w:r>
    </w:p>
    <w:p w:rsidR="00226376" w:rsidRDefault="00F017F8">
      <w:pPr>
        <w:ind w:left="442" w:right="14"/>
      </w:pPr>
      <w:r>
        <w:rPr>
          <w:rFonts w:ascii="Segoe UI Symbol" w:eastAsia="Segoe UI Symbol" w:hAnsi="Segoe UI Symbol" w:cs="Segoe UI Symbol"/>
        </w:rPr>
        <w:t></w:t>
      </w:r>
      <w:r>
        <w:t xml:space="preserve"> %= (500 000-41666,67)×15×28/36500=527,40</w:t>
      </w:r>
      <w:r>
        <w:rPr>
          <w:b/>
        </w:rPr>
        <w:t xml:space="preserve"> </w:t>
      </w:r>
    </w:p>
    <w:p w:rsidR="00226376" w:rsidRDefault="00F017F8">
      <w:pPr>
        <w:ind w:left="442" w:right="14"/>
      </w:pPr>
      <w:r>
        <w:rPr>
          <w:rFonts w:ascii="Segoe UI Symbol" w:eastAsia="Segoe UI Symbol" w:hAnsi="Segoe UI Symbol" w:cs="Segoe UI Symbol"/>
        </w:rPr>
        <w:t></w:t>
      </w:r>
      <w:r>
        <w:t xml:space="preserve"> 2го платежа=41666,67+527,40=42194,07</w:t>
      </w:r>
      <w:r>
        <w:rPr>
          <w:b/>
        </w:rPr>
        <w:t xml:space="preserve"> </w:t>
      </w:r>
    </w:p>
    <w:p w:rsidR="00226376" w:rsidRDefault="00F017F8">
      <w:pPr>
        <w:ind w:left="442" w:right="14"/>
      </w:pPr>
      <w:r>
        <w:t xml:space="preserve">Вариант№5 </w:t>
      </w:r>
    </w:p>
    <w:p w:rsidR="00226376" w:rsidRDefault="00F017F8">
      <w:pPr>
        <w:ind w:left="442" w:right="14"/>
      </w:pPr>
      <w:r>
        <w:t>16.01.18 выдан кредит на сумму 1 200 000 руб., срок 1 год, под 16%. Погашение ежемесячно равными долями 16-го числа. Рассчитать суммы двух первых платежей.</w:t>
      </w:r>
      <w:r>
        <w:rPr>
          <w:b/>
        </w:rPr>
        <w:t xml:space="preserve"> </w:t>
      </w:r>
    </w:p>
    <w:p w:rsidR="00226376" w:rsidRDefault="00F017F8">
      <w:pPr>
        <w:ind w:left="442" w:right="14"/>
      </w:pPr>
      <w:r>
        <w:t>Решение:</w:t>
      </w:r>
      <w:r>
        <w:rPr>
          <w:b/>
        </w:rPr>
        <w:t xml:space="preserve"> </w:t>
      </w:r>
    </w:p>
    <w:p w:rsidR="00226376" w:rsidRDefault="00F017F8">
      <w:pPr>
        <w:ind w:left="442" w:right="14"/>
      </w:pPr>
      <w:r>
        <w:rPr>
          <w:rFonts w:ascii="Segoe UI Symbol" w:eastAsia="Segoe UI Symbol" w:hAnsi="Segoe UI Symbol" w:cs="Segoe UI Symbol"/>
        </w:rPr>
        <w:t></w:t>
      </w:r>
      <w:r>
        <w:t xml:space="preserve"> ежемесячного платежа: 1200 000/12=100 000</w:t>
      </w:r>
      <w:r>
        <w:rPr>
          <w:b/>
        </w:rPr>
        <w:t xml:space="preserve"> </w:t>
      </w:r>
    </w:p>
    <w:p w:rsidR="00226376" w:rsidRDefault="00F017F8">
      <w:pPr>
        <w:ind w:left="442" w:right="14"/>
      </w:pPr>
      <w:r>
        <w:rPr>
          <w:rFonts w:ascii="Segoe UI Symbol" w:eastAsia="Segoe UI Symbol" w:hAnsi="Segoe UI Symbol" w:cs="Segoe UI Symbol"/>
        </w:rPr>
        <w:t></w:t>
      </w:r>
      <w:r>
        <w:t xml:space="preserve"> %=1 200 000×31×16/365×100=16306,85</w:t>
      </w:r>
      <w:r>
        <w:rPr>
          <w:b/>
        </w:rPr>
        <w:t xml:space="preserve"> </w:t>
      </w:r>
    </w:p>
    <w:p w:rsidR="00226376" w:rsidRDefault="00F017F8">
      <w:pPr>
        <w:ind w:left="442" w:right="14"/>
      </w:pPr>
      <w:r>
        <w:rPr>
          <w:rFonts w:ascii="Segoe UI Symbol" w:eastAsia="Segoe UI Symbol" w:hAnsi="Segoe UI Symbol" w:cs="Segoe UI Symbol"/>
        </w:rPr>
        <w:t></w:t>
      </w:r>
      <w:r>
        <w:t>платежа=100 000+ 16306,85=116306,85</w:t>
      </w:r>
      <w:r>
        <w:rPr>
          <w:b/>
        </w:rPr>
        <w:t xml:space="preserve"> </w:t>
      </w:r>
    </w:p>
    <w:p w:rsidR="00226376" w:rsidRDefault="00F017F8">
      <w:pPr>
        <w:ind w:left="442" w:right="14"/>
      </w:pPr>
      <w:r>
        <w:rPr>
          <w:rFonts w:ascii="Segoe UI Symbol" w:eastAsia="Segoe UI Symbol" w:hAnsi="Segoe UI Symbol" w:cs="Segoe UI Symbol"/>
        </w:rPr>
        <w:t></w:t>
      </w:r>
      <w:r>
        <w:t>%= (1 200 000-100 000)×16×28/36500=13501,37</w:t>
      </w:r>
      <w:r>
        <w:rPr>
          <w:b/>
        </w:rPr>
        <w:t xml:space="preserve"> </w:t>
      </w:r>
    </w:p>
    <w:p w:rsidR="00226376" w:rsidRDefault="00F017F8">
      <w:pPr>
        <w:ind w:left="442" w:right="14"/>
      </w:pPr>
      <w:r>
        <w:rPr>
          <w:rFonts w:ascii="Segoe UI Symbol" w:eastAsia="Segoe UI Symbol" w:hAnsi="Segoe UI Symbol" w:cs="Segoe UI Symbol"/>
        </w:rPr>
        <w:t></w:t>
      </w:r>
      <w:r>
        <w:t xml:space="preserve"> 2го платежа=100 000+13501,37=113501,37</w:t>
      </w:r>
      <w:r>
        <w:rPr>
          <w:b/>
        </w:rPr>
        <w:t xml:space="preserve"> </w:t>
      </w:r>
    </w:p>
    <w:p w:rsidR="00226376" w:rsidRDefault="00F017F8">
      <w:pPr>
        <w:ind w:left="442" w:right="14"/>
      </w:pPr>
      <w:r>
        <w:t xml:space="preserve">Вариант№6 </w:t>
      </w:r>
    </w:p>
    <w:p w:rsidR="00226376" w:rsidRDefault="00F017F8">
      <w:pPr>
        <w:ind w:left="442" w:right="14"/>
      </w:pPr>
      <w:r>
        <w:t>19.01.18 выдан кредит на сумму 500 000 руб., срок 1 год, под 15%. Погашение ежемесячно равными долями 19-го числа. Рассчитать суммы двух первых платежей.</w:t>
      </w:r>
      <w:r>
        <w:rPr>
          <w:b/>
        </w:rPr>
        <w:t xml:space="preserve"> </w:t>
      </w:r>
    </w:p>
    <w:p w:rsidR="00226376" w:rsidRDefault="00F017F8">
      <w:pPr>
        <w:ind w:left="442" w:right="14"/>
      </w:pPr>
      <w:r>
        <w:t>Решение:</w:t>
      </w:r>
      <w:r>
        <w:rPr>
          <w:b/>
        </w:rPr>
        <w:t xml:space="preserve"> </w:t>
      </w:r>
    </w:p>
    <w:p w:rsidR="00226376" w:rsidRDefault="00F017F8">
      <w:pPr>
        <w:ind w:left="442" w:right="14"/>
      </w:pPr>
      <w:r>
        <w:rPr>
          <w:rFonts w:ascii="Segoe UI Symbol" w:eastAsia="Segoe UI Symbol" w:hAnsi="Segoe UI Symbol" w:cs="Segoe UI Symbol"/>
        </w:rPr>
        <w:t></w:t>
      </w:r>
      <w:r>
        <w:t xml:space="preserve"> ежемесячного платежа: 500 000/12=41666,67</w:t>
      </w:r>
      <w:r>
        <w:rPr>
          <w:b/>
        </w:rPr>
        <w:t xml:space="preserve"> </w:t>
      </w:r>
    </w:p>
    <w:p w:rsidR="00226376" w:rsidRDefault="00F017F8">
      <w:pPr>
        <w:ind w:left="442" w:right="14"/>
      </w:pPr>
      <w:r>
        <w:rPr>
          <w:rFonts w:ascii="Segoe UI Symbol" w:eastAsia="Segoe UI Symbol" w:hAnsi="Segoe UI Symbol" w:cs="Segoe UI Symbol"/>
        </w:rPr>
        <w:t></w:t>
      </w:r>
      <w:r>
        <w:t xml:space="preserve"> %=500 000×15/365×100=6369,86</w:t>
      </w:r>
      <w:r>
        <w:rPr>
          <w:b/>
        </w:rPr>
        <w:t xml:space="preserve"> </w:t>
      </w:r>
    </w:p>
    <w:p w:rsidR="00226376" w:rsidRDefault="00F017F8">
      <w:pPr>
        <w:ind w:left="442" w:right="14"/>
      </w:pPr>
      <w:r>
        <w:rPr>
          <w:rFonts w:ascii="Segoe UI Symbol" w:eastAsia="Segoe UI Symbol" w:hAnsi="Segoe UI Symbol" w:cs="Segoe UI Symbol"/>
        </w:rPr>
        <w:t></w:t>
      </w:r>
      <w:r>
        <w:t xml:space="preserve"> платежа=41666.67+ 6369,86=48036,53</w:t>
      </w:r>
      <w:r>
        <w:rPr>
          <w:b/>
        </w:rPr>
        <w:t xml:space="preserve"> </w:t>
      </w:r>
    </w:p>
    <w:p w:rsidR="00226376" w:rsidRDefault="00F017F8">
      <w:pPr>
        <w:ind w:left="442" w:right="14"/>
      </w:pPr>
      <w:r>
        <w:rPr>
          <w:rFonts w:ascii="Segoe UI Symbol" w:eastAsia="Segoe UI Symbol" w:hAnsi="Segoe UI Symbol" w:cs="Segoe UI Symbol"/>
        </w:rPr>
        <w:t></w:t>
      </w:r>
      <w:r>
        <w:t xml:space="preserve"> %= (500 000-41666,67)×15×28/36500=527,40</w:t>
      </w:r>
      <w:r>
        <w:rPr>
          <w:b/>
        </w:rPr>
        <w:t xml:space="preserve"> </w:t>
      </w:r>
    </w:p>
    <w:p w:rsidR="00226376" w:rsidRDefault="00F017F8">
      <w:pPr>
        <w:ind w:left="442" w:right="14"/>
      </w:pPr>
      <w:r>
        <w:rPr>
          <w:rFonts w:ascii="Segoe UI Symbol" w:eastAsia="Segoe UI Symbol" w:hAnsi="Segoe UI Symbol" w:cs="Segoe UI Symbol"/>
        </w:rPr>
        <w:t></w:t>
      </w:r>
      <w:r>
        <w:t xml:space="preserve"> 2го платежа=41666,67+527.4=42194,07</w:t>
      </w:r>
      <w:r>
        <w:rPr>
          <w:b/>
        </w:rPr>
        <w:t xml:space="preserve"> </w:t>
      </w:r>
    </w:p>
    <w:p w:rsidR="00226376" w:rsidRDefault="00F017F8">
      <w:pPr>
        <w:ind w:left="442" w:right="14"/>
      </w:pPr>
      <w:r>
        <w:t xml:space="preserve">Вариант№7 </w:t>
      </w:r>
    </w:p>
    <w:p w:rsidR="00226376" w:rsidRDefault="00F017F8">
      <w:pPr>
        <w:ind w:left="442" w:right="14"/>
      </w:pPr>
      <w:r>
        <w:t>08.01.18 выдан кредит на сумму 225 000 руб., срок 1 год, под 15%. Погашение ежемесячно равными долями 8-го числа. Рассчитать суммы двух первых платежей.</w:t>
      </w:r>
      <w:r>
        <w:rPr>
          <w:b/>
        </w:rPr>
        <w:t xml:space="preserve"> </w:t>
      </w:r>
    </w:p>
    <w:p w:rsidR="00226376" w:rsidRDefault="00F017F8">
      <w:pPr>
        <w:ind w:left="442" w:right="14"/>
      </w:pPr>
      <w:r>
        <w:t>Решение:</w:t>
      </w:r>
      <w:r>
        <w:rPr>
          <w:b/>
        </w:rPr>
        <w:t xml:space="preserve"> </w:t>
      </w:r>
    </w:p>
    <w:p w:rsidR="00226376" w:rsidRDefault="00F017F8">
      <w:pPr>
        <w:ind w:left="442" w:right="14"/>
      </w:pPr>
      <w:r>
        <w:rPr>
          <w:rFonts w:ascii="Segoe UI Symbol" w:eastAsia="Segoe UI Symbol" w:hAnsi="Segoe UI Symbol" w:cs="Segoe UI Symbol"/>
        </w:rPr>
        <w:t></w:t>
      </w:r>
      <w:r>
        <w:t xml:space="preserve"> ежемесячного платежа: 225 000/12=18750</w:t>
      </w:r>
      <w:r>
        <w:rPr>
          <w:b/>
        </w:rPr>
        <w:t xml:space="preserve"> </w:t>
      </w:r>
    </w:p>
    <w:p w:rsidR="00226376" w:rsidRDefault="00F017F8">
      <w:pPr>
        <w:ind w:left="442" w:right="14"/>
      </w:pPr>
      <w:r>
        <w:rPr>
          <w:rFonts w:ascii="Segoe UI Symbol" w:eastAsia="Segoe UI Symbol" w:hAnsi="Segoe UI Symbol" w:cs="Segoe UI Symbol"/>
        </w:rPr>
        <w:t></w:t>
      </w:r>
      <w:r>
        <w:t xml:space="preserve"> %= 225 000×31×15/365×100=2866,44</w:t>
      </w:r>
      <w:r>
        <w:rPr>
          <w:b/>
        </w:rPr>
        <w:t xml:space="preserve"> </w:t>
      </w:r>
    </w:p>
    <w:p w:rsidR="00226376" w:rsidRDefault="00F017F8">
      <w:pPr>
        <w:ind w:left="442" w:right="14"/>
      </w:pPr>
      <w:r>
        <w:rPr>
          <w:rFonts w:ascii="Segoe UI Symbol" w:eastAsia="Segoe UI Symbol" w:hAnsi="Segoe UI Symbol" w:cs="Segoe UI Symbol"/>
        </w:rPr>
        <w:t></w:t>
      </w:r>
      <w:r>
        <w:t>платежа=18750+ 2866,44=21616,44</w:t>
      </w:r>
      <w:r>
        <w:rPr>
          <w:b/>
        </w:rPr>
        <w:t xml:space="preserve"> </w:t>
      </w:r>
    </w:p>
    <w:p w:rsidR="00226376" w:rsidRDefault="00F017F8">
      <w:pPr>
        <w:ind w:left="442" w:right="14"/>
      </w:pPr>
      <w:r>
        <w:rPr>
          <w:rFonts w:ascii="Segoe UI Symbol" w:eastAsia="Segoe UI Symbol" w:hAnsi="Segoe UI Symbol" w:cs="Segoe UI Symbol"/>
        </w:rPr>
        <w:t></w:t>
      </w:r>
      <w:r>
        <w:t xml:space="preserve"> %= (225 000-18750)×15×28/36500=2373,29</w:t>
      </w:r>
      <w:r>
        <w:rPr>
          <w:b/>
        </w:rPr>
        <w:t xml:space="preserve"> </w:t>
      </w:r>
    </w:p>
    <w:p w:rsidR="00226376" w:rsidRDefault="00F017F8">
      <w:pPr>
        <w:ind w:left="442" w:right="14"/>
      </w:pPr>
      <w:r>
        <w:rPr>
          <w:rFonts w:ascii="Segoe UI Symbol" w:eastAsia="Segoe UI Symbol" w:hAnsi="Segoe UI Symbol" w:cs="Segoe UI Symbol"/>
        </w:rPr>
        <w:t></w:t>
      </w:r>
      <w:r>
        <w:t xml:space="preserve"> 2го платежа=18750+2373.29=21123,29</w:t>
      </w:r>
      <w:r>
        <w:rPr>
          <w:b/>
        </w:rPr>
        <w:t xml:space="preserve"> </w:t>
      </w:r>
    </w:p>
    <w:p w:rsidR="00226376" w:rsidRDefault="00F017F8">
      <w:pPr>
        <w:ind w:left="442" w:right="14"/>
      </w:pPr>
      <w:r>
        <w:t xml:space="preserve">Вариант№8 </w:t>
      </w:r>
    </w:p>
    <w:p w:rsidR="00226376" w:rsidRDefault="00F017F8">
      <w:pPr>
        <w:ind w:left="442" w:right="14"/>
      </w:pPr>
      <w:r>
        <w:t>11.01.18 выдан кредит на сумму 400 000 руб., срок 1 год, под 15%. Погашение ежемесячно равными долями 11-го числа. Рассчитать суммы двух первых платежей.</w:t>
      </w:r>
      <w:r>
        <w:rPr>
          <w:b/>
        </w:rPr>
        <w:t xml:space="preserve"> </w:t>
      </w:r>
    </w:p>
    <w:p w:rsidR="00226376" w:rsidRDefault="00F017F8">
      <w:pPr>
        <w:spacing w:after="34"/>
        <w:ind w:left="442" w:right="14"/>
      </w:pPr>
      <w:r>
        <w:t>Решение:</w:t>
      </w:r>
      <w:r>
        <w:rPr>
          <w:b/>
        </w:rPr>
        <w:t xml:space="preserve"> </w:t>
      </w:r>
    </w:p>
    <w:p w:rsidR="00226376" w:rsidRDefault="00F017F8">
      <w:pPr>
        <w:ind w:left="442" w:right="14"/>
      </w:pPr>
      <w:r>
        <w:rPr>
          <w:rFonts w:ascii="Segoe UI Symbol" w:eastAsia="Segoe UI Symbol" w:hAnsi="Segoe UI Symbol" w:cs="Segoe UI Symbol"/>
        </w:rPr>
        <w:t></w:t>
      </w:r>
      <w:r>
        <w:t>ежемесячного платежа: 400 000/12=33333,33</w:t>
      </w:r>
      <w:r>
        <w:rPr>
          <w:b/>
        </w:rPr>
        <w:t xml:space="preserve"> </w:t>
      </w:r>
    </w:p>
    <w:p w:rsidR="00226376" w:rsidRDefault="00F017F8">
      <w:pPr>
        <w:ind w:left="442" w:right="14"/>
      </w:pPr>
      <w:r>
        <w:rPr>
          <w:rFonts w:ascii="Segoe UI Symbol" w:eastAsia="Segoe UI Symbol" w:hAnsi="Segoe UI Symbol" w:cs="Segoe UI Symbol"/>
        </w:rPr>
        <w:t></w:t>
      </w:r>
      <w:r>
        <w:t xml:space="preserve"> %=400 000×31×15/365×100=5095,89</w:t>
      </w:r>
      <w:r>
        <w:rPr>
          <w:b/>
        </w:rPr>
        <w:t xml:space="preserve"> </w:t>
      </w:r>
    </w:p>
    <w:p w:rsidR="00226376" w:rsidRDefault="00F017F8">
      <w:pPr>
        <w:ind w:left="442" w:right="14"/>
      </w:pPr>
      <w:r>
        <w:rPr>
          <w:rFonts w:ascii="Segoe UI Symbol" w:eastAsia="Segoe UI Symbol" w:hAnsi="Segoe UI Symbol" w:cs="Segoe UI Symbol"/>
        </w:rPr>
        <w:t></w:t>
      </w:r>
      <w:r>
        <w:t xml:space="preserve"> платежа=100 000+ 5095,89=105095,89</w:t>
      </w:r>
      <w:r>
        <w:rPr>
          <w:b/>
        </w:rPr>
        <w:t xml:space="preserve"> </w:t>
      </w:r>
    </w:p>
    <w:p w:rsidR="00226376" w:rsidRDefault="00F017F8">
      <w:pPr>
        <w:ind w:left="442" w:right="14"/>
      </w:pPr>
      <w:r>
        <w:rPr>
          <w:rFonts w:ascii="Segoe UI Symbol" w:eastAsia="Segoe UI Symbol" w:hAnsi="Segoe UI Symbol" w:cs="Segoe UI Symbol"/>
        </w:rPr>
        <w:t></w:t>
      </w:r>
      <w:r>
        <w:t xml:space="preserve"> %= (400 00-100 000)×15×28/36500=3452,05</w:t>
      </w:r>
      <w:r>
        <w:rPr>
          <w:b/>
        </w:rPr>
        <w:t xml:space="preserve"> </w:t>
      </w:r>
    </w:p>
    <w:p w:rsidR="00226376" w:rsidRDefault="00F017F8">
      <w:pPr>
        <w:ind w:left="442" w:right="14"/>
      </w:pPr>
      <w:r>
        <w:rPr>
          <w:rFonts w:ascii="Segoe UI Symbol" w:eastAsia="Segoe UI Symbol" w:hAnsi="Segoe UI Symbol" w:cs="Segoe UI Symbol"/>
        </w:rPr>
        <w:t></w:t>
      </w:r>
      <w:r>
        <w:t xml:space="preserve"> 2го платежа=100 000+3452,05=4452,05</w:t>
      </w:r>
      <w:r>
        <w:rPr>
          <w:b/>
        </w:rPr>
        <w:t xml:space="preserve"> </w:t>
      </w:r>
    </w:p>
    <w:p w:rsidR="00226376" w:rsidRDefault="00F017F8">
      <w:pPr>
        <w:ind w:left="442" w:right="14"/>
      </w:pPr>
      <w:r>
        <w:t xml:space="preserve">Вариант№9 </w:t>
      </w:r>
    </w:p>
    <w:p w:rsidR="00226376" w:rsidRDefault="00F017F8">
      <w:pPr>
        <w:ind w:left="442" w:right="14"/>
      </w:pPr>
      <w:r>
        <w:t>17.03.18 выдан кредит на сумму 1 200 000 руб., срок 1 год, под 15%. Погашение ежемесячно равными долями 17-го числа. Рассчитать суммы двух первых платежей.</w:t>
      </w:r>
      <w:r>
        <w:rPr>
          <w:b/>
        </w:rPr>
        <w:t xml:space="preserve"> </w:t>
      </w:r>
    </w:p>
    <w:p w:rsidR="00226376" w:rsidRDefault="00F017F8">
      <w:pPr>
        <w:ind w:left="442" w:right="14"/>
      </w:pPr>
      <w:r>
        <w:t>Решение:</w:t>
      </w:r>
      <w:r>
        <w:rPr>
          <w:b/>
        </w:rPr>
        <w:t xml:space="preserve"> </w:t>
      </w:r>
    </w:p>
    <w:p w:rsidR="00226376" w:rsidRDefault="00F017F8">
      <w:pPr>
        <w:ind w:left="442" w:right="14"/>
      </w:pPr>
      <w:r>
        <w:rPr>
          <w:rFonts w:ascii="Segoe UI Symbol" w:eastAsia="Segoe UI Symbol" w:hAnsi="Segoe UI Symbol" w:cs="Segoe UI Symbol"/>
        </w:rPr>
        <w:t></w:t>
      </w:r>
      <w:r>
        <w:t>ежемесячного платежа: 1200 000/12=100 000</w:t>
      </w:r>
      <w:r>
        <w:rPr>
          <w:b/>
        </w:rPr>
        <w:t xml:space="preserve"> </w:t>
      </w:r>
    </w:p>
    <w:p w:rsidR="00226376" w:rsidRDefault="00F017F8">
      <w:pPr>
        <w:ind w:left="442" w:right="14"/>
      </w:pPr>
      <w:r>
        <w:rPr>
          <w:rFonts w:ascii="Segoe UI Symbol" w:eastAsia="Segoe UI Symbol" w:hAnsi="Segoe UI Symbol" w:cs="Segoe UI Symbol"/>
        </w:rPr>
        <w:t></w:t>
      </w:r>
      <w:r>
        <w:t>%=1 200 000×31×15/365×100=15 287,67</w:t>
      </w:r>
      <w:r>
        <w:rPr>
          <w:b/>
        </w:rPr>
        <w:t xml:space="preserve"> </w:t>
      </w:r>
    </w:p>
    <w:p w:rsidR="00226376" w:rsidRDefault="00F017F8">
      <w:pPr>
        <w:ind w:left="442" w:right="14"/>
      </w:pPr>
      <w:r>
        <w:rPr>
          <w:rFonts w:ascii="Segoe UI Symbol" w:eastAsia="Segoe UI Symbol" w:hAnsi="Segoe UI Symbol" w:cs="Segoe UI Symbol"/>
        </w:rPr>
        <w:t></w:t>
      </w:r>
      <w:r>
        <w:t>платежа=100 000+ 15 287.67=115287,67</w:t>
      </w:r>
      <w:r>
        <w:rPr>
          <w:b/>
        </w:rPr>
        <w:t xml:space="preserve"> </w:t>
      </w:r>
    </w:p>
    <w:p w:rsidR="00226376" w:rsidRDefault="00F017F8">
      <w:pPr>
        <w:ind w:left="442" w:right="14"/>
      </w:pPr>
      <w:r>
        <w:rPr>
          <w:rFonts w:ascii="Segoe UI Symbol" w:eastAsia="Segoe UI Symbol" w:hAnsi="Segoe UI Symbol" w:cs="Segoe UI Symbol"/>
        </w:rPr>
        <w:t></w:t>
      </w:r>
      <w:r>
        <w:t xml:space="preserve"> %= (1 200 000-100 000)×15×30/36500=13561,64</w:t>
      </w:r>
      <w:r>
        <w:rPr>
          <w:b/>
        </w:rPr>
        <w:t xml:space="preserve"> </w:t>
      </w:r>
    </w:p>
    <w:p w:rsidR="00226376" w:rsidRDefault="00F017F8">
      <w:pPr>
        <w:ind w:left="442" w:right="14"/>
      </w:pPr>
      <w:r>
        <w:rPr>
          <w:rFonts w:ascii="Segoe UI Symbol" w:eastAsia="Segoe UI Symbol" w:hAnsi="Segoe UI Symbol" w:cs="Segoe UI Symbol"/>
        </w:rPr>
        <w:t></w:t>
      </w:r>
      <w:r>
        <w:t xml:space="preserve"> 2го платежа=100 000+13561,64</w:t>
      </w:r>
      <w:r>
        <w:rPr>
          <w:b/>
        </w:rPr>
        <w:t xml:space="preserve"> </w:t>
      </w:r>
    </w:p>
    <w:p w:rsidR="00226376" w:rsidRDefault="00F017F8">
      <w:pPr>
        <w:ind w:left="442" w:right="14"/>
      </w:pPr>
      <w:r>
        <w:t xml:space="preserve">Вариант№10 </w:t>
      </w:r>
    </w:p>
    <w:p w:rsidR="00226376" w:rsidRDefault="00F017F8">
      <w:pPr>
        <w:ind w:left="442" w:right="14"/>
      </w:pPr>
      <w:r>
        <w:t>21.03.18 выдан кредит на сумму 1 200 000 руб., срок 1 год, под 15%. Погашение ежемесячно равными долями 21-го числа. Рассчитать суммы двух первых платежей.</w:t>
      </w:r>
      <w:r>
        <w:rPr>
          <w:b/>
        </w:rPr>
        <w:t xml:space="preserve"> </w:t>
      </w:r>
    </w:p>
    <w:p w:rsidR="00226376" w:rsidRDefault="00F017F8">
      <w:pPr>
        <w:ind w:left="442" w:right="14"/>
      </w:pPr>
      <w:r>
        <w:t>Решение:</w:t>
      </w:r>
      <w:r>
        <w:rPr>
          <w:b/>
        </w:rPr>
        <w:t xml:space="preserve"> </w:t>
      </w:r>
    </w:p>
    <w:p w:rsidR="00226376" w:rsidRDefault="00F017F8">
      <w:pPr>
        <w:ind w:left="442" w:right="14"/>
      </w:pPr>
      <w:r>
        <w:rPr>
          <w:rFonts w:ascii="Segoe UI Symbol" w:eastAsia="Segoe UI Symbol" w:hAnsi="Segoe UI Symbol" w:cs="Segoe UI Symbol"/>
        </w:rPr>
        <w:t></w:t>
      </w:r>
      <w:r>
        <w:t>ежемесячного платежа: 225 000/12=18750</w:t>
      </w:r>
      <w:r>
        <w:rPr>
          <w:b/>
        </w:rPr>
        <w:t xml:space="preserve"> </w:t>
      </w:r>
    </w:p>
    <w:p w:rsidR="00226376" w:rsidRDefault="00F017F8">
      <w:pPr>
        <w:ind w:left="442" w:right="14"/>
      </w:pPr>
      <w:r>
        <w:rPr>
          <w:rFonts w:ascii="Segoe UI Symbol" w:eastAsia="Segoe UI Symbol" w:hAnsi="Segoe UI Symbol" w:cs="Segoe UI Symbol"/>
        </w:rPr>
        <w:t></w:t>
      </w:r>
      <w:r>
        <w:t xml:space="preserve"> %= 225 000×31×15/365×100=2866,44</w:t>
      </w:r>
      <w:r>
        <w:rPr>
          <w:b/>
        </w:rPr>
        <w:t xml:space="preserve"> </w:t>
      </w:r>
    </w:p>
    <w:p w:rsidR="00226376" w:rsidRDefault="00F017F8">
      <w:pPr>
        <w:ind w:left="442" w:right="14"/>
      </w:pPr>
      <w:r>
        <w:rPr>
          <w:rFonts w:ascii="Segoe UI Symbol" w:eastAsia="Segoe UI Symbol" w:hAnsi="Segoe UI Symbol" w:cs="Segoe UI Symbol"/>
        </w:rPr>
        <w:t></w:t>
      </w:r>
      <w:r>
        <w:t xml:space="preserve"> платежа=18750+ 2866,44=21616,44</w:t>
      </w:r>
      <w:r>
        <w:rPr>
          <w:b/>
        </w:rPr>
        <w:t xml:space="preserve"> </w:t>
      </w:r>
    </w:p>
    <w:p w:rsidR="00226376" w:rsidRDefault="00F017F8">
      <w:pPr>
        <w:ind w:left="442" w:right="14"/>
      </w:pPr>
      <w:r>
        <w:rPr>
          <w:rFonts w:ascii="Segoe UI Symbol" w:eastAsia="Segoe UI Symbol" w:hAnsi="Segoe UI Symbol" w:cs="Segoe UI Symbol"/>
        </w:rPr>
        <w:t></w:t>
      </w:r>
      <w:r>
        <w:t>%= (225 000-18750)×15×30/36500=2542,81</w:t>
      </w:r>
      <w:r>
        <w:rPr>
          <w:b/>
        </w:rPr>
        <w:t xml:space="preserve"> </w:t>
      </w:r>
    </w:p>
    <w:p w:rsidR="00226376" w:rsidRDefault="00F017F8">
      <w:pPr>
        <w:ind w:left="442" w:right="14"/>
      </w:pPr>
      <w:r>
        <w:rPr>
          <w:rFonts w:ascii="Segoe UI Symbol" w:eastAsia="Segoe UI Symbol" w:hAnsi="Segoe UI Symbol" w:cs="Segoe UI Symbol"/>
        </w:rPr>
        <w:t></w:t>
      </w:r>
      <w:r>
        <w:t>2го платежа=18750+2542,81=21292,81</w:t>
      </w:r>
      <w:r>
        <w:rPr>
          <w:b/>
        </w:rPr>
        <w:t xml:space="preserve"> </w:t>
      </w:r>
    </w:p>
    <w:p w:rsidR="00226376" w:rsidRDefault="00F017F8">
      <w:pPr>
        <w:spacing w:after="10" w:line="270" w:lineRule="auto"/>
        <w:ind w:left="442" w:right="7"/>
        <w:jc w:val="left"/>
      </w:pPr>
      <w:r>
        <w:t>Основные бухгалтерские записи по начислению и получению процентов по предоставленным кредитам: a)</w:t>
      </w:r>
      <w:r>
        <w:rPr>
          <w:rFonts w:ascii="Arial" w:eastAsia="Arial" w:hAnsi="Arial" w:cs="Arial"/>
        </w:rPr>
        <w:t xml:space="preserve"> </w:t>
      </w:r>
      <w:r>
        <w:t xml:space="preserve">Начисление процентов: </w:t>
      </w:r>
    </w:p>
    <w:p w:rsidR="00226376" w:rsidRDefault="00F017F8">
      <w:pPr>
        <w:ind w:left="442" w:right="14"/>
      </w:pPr>
      <w:r>
        <w:t xml:space="preserve">Дт 47427 А «Требования по получению процентов»  </w:t>
      </w:r>
    </w:p>
    <w:p w:rsidR="00226376" w:rsidRDefault="00F017F8">
      <w:pPr>
        <w:ind w:left="442" w:right="14"/>
      </w:pPr>
      <w:r>
        <w:t xml:space="preserve">Кт 70601 П «Доходы»  </w:t>
      </w:r>
    </w:p>
    <w:p w:rsidR="00226376" w:rsidRDefault="00F017F8">
      <w:pPr>
        <w:ind w:left="442" w:right="14"/>
      </w:pPr>
      <w:r>
        <w:t>b)</w:t>
      </w:r>
      <w:r>
        <w:rPr>
          <w:rFonts w:ascii="Arial" w:eastAsia="Arial" w:hAnsi="Arial" w:cs="Arial"/>
        </w:rPr>
        <w:t xml:space="preserve"> </w:t>
      </w:r>
      <w:r>
        <w:t xml:space="preserve">Получение процентов: </w:t>
      </w:r>
    </w:p>
    <w:p w:rsidR="00226376" w:rsidRDefault="00F017F8">
      <w:pPr>
        <w:ind w:left="442" w:right="14"/>
      </w:pPr>
      <w:r>
        <w:t xml:space="preserve">-от юр.лиц: </w:t>
      </w:r>
    </w:p>
    <w:p w:rsidR="00226376" w:rsidRDefault="00F017F8">
      <w:pPr>
        <w:ind w:left="442" w:right="355"/>
      </w:pPr>
      <w:r>
        <w:t xml:space="preserve">Дт 30102 «Корреспондентские счета кредитных организаций в Банке России» А  или 405-408 П </w:t>
      </w:r>
    </w:p>
    <w:p w:rsidR="00226376" w:rsidRDefault="00F017F8">
      <w:pPr>
        <w:ind w:left="442" w:right="3404"/>
      </w:pPr>
      <w:r>
        <w:t xml:space="preserve">Кт 47427 «Требования по получению процентов» А -от физич.лиц: </w:t>
      </w:r>
    </w:p>
    <w:p w:rsidR="00226376" w:rsidRDefault="00F017F8">
      <w:pPr>
        <w:ind w:left="442" w:right="355"/>
      </w:pPr>
      <w:r>
        <w:t xml:space="preserve">Дт 30102 «Корреспондентские счета кредитных организаций в Банке России» А  или 20202 (касса банка) или 423 П,426 П,40817, </w:t>
      </w:r>
    </w:p>
    <w:p w:rsidR="00226376" w:rsidRDefault="00F017F8">
      <w:pPr>
        <w:ind w:left="442" w:right="14"/>
      </w:pPr>
      <w:r>
        <w:t xml:space="preserve">60305 «Обязательства по выплате краткосрочных вознаграждений работникам» П </w:t>
      </w:r>
    </w:p>
    <w:p w:rsidR="00226376" w:rsidRDefault="00F017F8">
      <w:pPr>
        <w:ind w:left="442" w:right="14"/>
      </w:pPr>
      <w:r>
        <w:t xml:space="preserve">Кт 47427 «Требования по получению процентов» А </w:t>
      </w:r>
    </w:p>
    <w:p w:rsidR="00226376" w:rsidRDefault="00F017F8">
      <w:pPr>
        <w:spacing w:after="15" w:line="259" w:lineRule="auto"/>
        <w:ind w:left="432" w:firstLine="0"/>
        <w:jc w:val="left"/>
      </w:pPr>
      <w:r>
        <w:rPr>
          <w:b/>
        </w:rPr>
        <w:t xml:space="preserve"> </w:t>
      </w:r>
    </w:p>
    <w:p w:rsidR="00226376" w:rsidRDefault="00F017F8">
      <w:pPr>
        <w:spacing w:after="22" w:line="259" w:lineRule="auto"/>
        <w:ind w:left="442"/>
        <w:jc w:val="left"/>
      </w:pPr>
      <w:r>
        <w:rPr>
          <w:u w:val="single" w:color="000000"/>
        </w:rPr>
        <w:t>Критерии оценки решения задач:</w:t>
      </w:r>
      <w:r>
        <w:rPr>
          <w:b/>
        </w:rPr>
        <w:t xml:space="preserve"> </w:t>
      </w:r>
    </w:p>
    <w:p w:rsidR="00226376" w:rsidRDefault="00F017F8">
      <w:pPr>
        <w:ind w:left="442"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442"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spacing w:after="10" w:line="270" w:lineRule="auto"/>
        <w:ind w:left="442" w:right="7"/>
        <w:jc w:val="left"/>
      </w:pP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w:t>
      </w:r>
      <w:r>
        <w:tab/>
        <w:t xml:space="preserve">теоретические </w:t>
      </w:r>
      <w:r>
        <w:tab/>
        <w:t xml:space="preserve">знания, </w:t>
      </w:r>
      <w:r>
        <w:tab/>
        <w:t xml:space="preserve">допускает </w:t>
      </w:r>
      <w:r>
        <w:tab/>
        <w:t xml:space="preserve">существенные </w:t>
      </w:r>
      <w:r>
        <w:tab/>
        <w:t xml:space="preserve">ошибки </w:t>
      </w:r>
      <w:r>
        <w:tab/>
        <w:t xml:space="preserve">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spacing w:after="10" w:line="270" w:lineRule="auto"/>
        <w:ind w:left="442" w:right="7"/>
        <w:jc w:val="left"/>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8" w:line="259" w:lineRule="auto"/>
        <w:ind w:left="487" w:firstLine="0"/>
        <w:jc w:val="center"/>
      </w:pPr>
      <w:r>
        <w:rPr>
          <w:b/>
        </w:rPr>
        <w:t xml:space="preserve"> </w:t>
      </w:r>
    </w:p>
    <w:p w:rsidR="00226376" w:rsidRDefault="00F017F8">
      <w:pPr>
        <w:pStyle w:val="1"/>
        <w:spacing w:after="112"/>
        <w:ind w:left="157" w:right="4"/>
      </w:pPr>
      <w:bookmarkStart w:id="25" w:name="_Toc145020"/>
      <w:r>
        <w:t xml:space="preserve">Практическое занятие №25 </w:t>
      </w:r>
      <w:bookmarkEnd w:id="25"/>
    </w:p>
    <w:p w:rsidR="00226376" w:rsidRDefault="00F017F8">
      <w:pPr>
        <w:spacing w:after="9" w:line="271" w:lineRule="auto"/>
        <w:ind w:left="442"/>
        <w:jc w:val="left"/>
      </w:pPr>
      <w:r>
        <w:rPr>
          <w:b/>
        </w:rPr>
        <w:t xml:space="preserve">Тема: «Повторение и систематизация знаний по теме: «Учет кредитных операций» </w:t>
      </w:r>
    </w:p>
    <w:p w:rsidR="00226376" w:rsidRDefault="00F017F8">
      <w:pPr>
        <w:ind w:left="442" w:right="14"/>
      </w:pPr>
      <w:r>
        <w:t xml:space="preserve">Цель: закрепление темы по учету  кредитов. </w:t>
      </w:r>
    </w:p>
    <w:p w:rsidR="00226376" w:rsidRDefault="00F017F8">
      <w:pPr>
        <w:ind w:left="442" w:right="14"/>
      </w:pPr>
      <w:r>
        <w:t xml:space="preserve">Оснащение: конспекты лекционных занятий, СПС Консультант Плюс, СПС Гарант Задачи: </w:t>
      </w:r>
    </w:p>
    <w:p w:rsidR="00226376" w:rsidRDefault="00F017F8">
      <w:pPr>
        <w:ind w:left="442" w:right="14"/>
      </w:pPr>
      <w:r>
        <w:t xml:space="preserve">1.Повторить усвоенный материал по разделу учет кредитных операций.  3.Систематезировать изученный материал для применения его на практике. </w:t>
      </w:r>
    </w:p>
    <w:p w:rsidR="00226376" w:rsidRDefault="00F017F8">
      <w:pPr>
        <w:spacing w:after="16" w:line="259" w:lineRule="auto"/>
        <w:ind w:left="432" w:firstLine="0"/>
        <w:jc w:val="left"/>
      </w:pPr>
      <w:r>
        <w:t xml:space="preserve">  </w:t>
      </w:r>
    </w:p>
    <w:p w:rsidR="00226376" w:rsidRDefault="00F017F8">
      <w:pPr>
        <w:ind w:left="442" w:right="14"/>
      </w:pPr>
      <w:r>
        <w:t xml:space="preserve">Осваиваемые компетенции: ПК 2.3,2.5; ОК 01-05, 09-11. </w:t>
      </w:r>
    </w:p>
    <w:p w:rsidR="00226376" w:rsidRDefault="00F017F8">
      <w:pPr>
        <w:ind w:left="442" w:right="14"/>
      </w:pPr>
      <w:r>
        <w:t xml:space="preserve">Содержание задания:  </w:t>
      </w:r>
    </w:p>
    <w:p w:rsidR="00226376" w:rsidRDefault="00F017F8">
      <w:pPr>
        <w:ind w:left="442" w:right="14"/>
      </w:pPr>
      <w:r>
        <w:t xml:space="preserve">Задание: ответить на вопросы теста. </w:t>
      </w:r>
    </w:p>
    <w:p w:rsidR="00226376" w:rsidRDefault="00F017F8">
      <w:pPr>
        <w:ind w:left="432" w:right="2520" w:firstLine="2823"/>
      </w:pPr>
      <w:r>
        <w:t>ТЕСТ по практическому занятию (возможен только один вариант ответа) 1)</w:t>
      </w:r>
      <w:r>
        <w:rPr>
          <w:rFonts w:ascii="Arial" w:eastAsia="Arial" w:hAnsi="Arial" w:cs="Arial"/>
        </w:rPr>
        <w:t xml:space="preserve"> </w:t>
      </w:r>
      <w:r>
        <w:t>Будущие доходы позволяют получать сейчас – это: а)</w:t>
      </w:r>
      <w:r>
        <w:rPr>
          <w:rFonts w:ascii="Arial" w:eastAsia="Arial" w:hAnsi="Arial" w:cs="Arial"/>
        </w:rPr>
        <w:t xml:space="preserve"> </w:t>
      </w:r>
      <w:r>
        <w:t>Свойство ссудного капитала;</w:t>
      </w:r>
      <w:r>
        <w:rPr>
          <w:b/>
        </w:rPr>
        <w:t xml:space="preserve"> </w:t>
      </w:r>
    </w:p>
    <w:p w:rsidR="00226376" w:rsidRDefault="00F017F8">
      <w:pPr>
        <w:ind w:left="442" w:right="14"/>
      </w:pPr>
      <w:r>
        <w:t>б)</w:t>
      </w:r>
      <w:r>
        <w:rPr>
          <w:rFonts w:ascii="Arial" w:eastAsia="Arial" w:hAnsi="Arial" w:cs="Arial"/>
        </w:rPr>
        <w:t xml:space="preserve"> </w:t>
      </w:r>
      <w:r>
        <w:t>Антиципация;+</w:t>
      </w:r>
      <w:r>
        <w:rPr>
          <w:b/>
        </w:rPr>
        <w:t xml:space="preserve"> </w:t>
      </w:r>
    </w:p>
    <w:p w:rsidR="00226376" w:rsidRDefault="00F017F8">
      <w:pPr>
        <w:ind w:left="442" w:right="5234"/>
      </w:pPr>
      <w:r>
        <w:t>в)</w:t>
      </w:r>
      <w:r>
        <w:rPr>
          <w:rFonts w:ascii="Arial" w:eastAsia="Arial" w:hAnsi="Arial" w:cs="Arial"/>
        </w:rPr>
        <w:t xml:space="preserve"> </w:t>
      </w:r>
      <w:r>
        <w:t>Самовозрастающая стоимость.</w:t>
      </w:r>
      <w:r>
        <w:rPr>
          <w:b/>
        </w:rPr>
        <w:t xml:space="preserve"> </w:t>
      </w:r>
      <w:r>
        <w:t>2)</w:t>
      </w:r>
      <w:r>
        <w:rPr>
          <w:rFonts w:ascii="Arial" w:eastAsia="Arial" w:hAnsi="Arial" w:cs="Arial"/>
        </w:rPr>
        <w:t xml:space="preserve"> </w:t>
      </w:r>
      <w:r>
        <w:t xml:space="preserve">Финансовый рынок – это: </w:t>
      </w:r>
    </w:p>
    <w:p w:rsidR="00226376" w:rsidRDefault="00F017F8">
      <w:pPr>
        <w:ind w:left="442" w:right="14"/>
      </w:pPr>
      <w:r>
        <w:t>а)</w:t>
      </w:r>
      <w:r>
        <w:rPr>
          <w:rFonts w:ascii="Arial" w:eastAsia="Arial" w:hAnsi="Arial" w:cs="Arial"/>
        </w:rPr>
        <w:t xml:space="preserve"> </w:t>
      </w:r>
      <w:r>
        <w:t>Рынок ссудного капитала;</w:t>
      </w:r>
      <w:r>
        <w:rPr>
          <w:b/>
        </w:rPr>
        <w:t xml:space="preserve"> </w:t>
      </w:r>
    </w:p>
    <w:p w:rsidR="00226376" w:rsidRDefault="00F017F8">
      <w:pPr>
        <w:ind w:left="442" w:right="14"/>
      </w:pPr>
      <w:r>
        <w:t>б)</w:t>
      </w:r>
      <w:r>
        <w:rPr>
          <w:rFonts w:ascii="Arial" w:eastAsia="Arial" w:hAnsi="Arial" w:cs="Arial"/>
        </w:rPr>
        <w:t xml:space="preserve"> </w:t>
      </w:r>
      <w:r>
        <w:t>Совокупность рынков, перераспределяющих денежные капиталы;+</w:t>
      </w:r>
      <w:r>
        <w:rPr>
          <w:b/>
        </w:rPr>
        <w:t xml:space="preserve"> </w:t>
      </w:r>
    </w:p>
    <w:p w:rsidR="00226376" w:rsidRDefault="00F017F8">
      <w:pPr>
        <w:ind w:left="442" w:right="14"/>
      </w:pPr>
      <w:r>
        <w:t>в)</w:t>
      </w:r>
      <w:r>
        <w:rPr>
          <w:rFonts w:ascii="Arial" w:eastAsia="Arial" w:hAnsi="Arial" w:cs="Arial"/>
        </w:rPr>
        <w:t xml:space="preserve"> </w:t>
      </w:r>
      <w:r>
        <w:t>Разновидность фондового рынка.</w:t>
      </w:r>
      <w:r>
        <w:rPr>
          <w:b/>
        </w:rPr>
        <w:t xml:space="preserve"> </w:t>
      </w:r>
    </w:p>
    <w:p w:rsidR="00226376" w:rsidRDefault="00F017F8">
      <w:pPr>
        <w:numPr>
          <w:ilvl w:val="0"/>
          <w:numId w:val="41"/>
        </w:numPr>
        <w:ind w:left="854" w:right="226" w:hanging="422"/>
      </w:pPr>
      <w:r>
        <w:t>Основная сфера деятельности иностранных инвесторов – это: а)</w:t>
      </w:r>
      <w:r>
        <w:rPr>
          <w:rFonts w:ascii="Arial" w:eastAsia="Arial" w:hAnsi="Arial" w:cs="Arial"/>
        </w:rPr>
        <w:t xml:space="preserve"> </w:t>
      </w:r>
      <w:r>
        <w:t>Фондовые биржи;</w:t>
      </w:r>
      <w:r>
        <w:rPr>
          <w:b/>
        </w:rPr>
        <w:t xml:space="preserve"> </w:t>
      </w:r>
    </w:p>
    <w:p w:rsidR="00226376" w:rsidRDefault="00F017F8">
      <w:pPr>
        <w:ind w:left="442" w:right="14"/>
      </w:pPr>
      <w:r>
        <w:t>б)</w:t>
      </w:r>
      <w:r>
        <w:rPr>
          <w:rFonts w:ascii="Arial" w:eastAsia="Arial" w:hAnsi="Arial" w:cs="Arial"/>
        </w:rPr>
        <w:t xml:space="preserve"> </w:t>
      </w:r>
      <w:r>
        <w:t>Валютные рынки;+</w:t>
      </w:r>
      <w:r>
        <w:rPr>
          <w:b/>
        </w:rPr>
        <w:t xml:space="preserve"> </w:t>
      </w:r>
    </w:p>
    <w:p w:rsidR="00226376" w:rsidRDefault="00F017F8">
      <w:pPr>
        <w:ind w:left="442" w:right="14"/>
      </w:pPr>
      <w:r>
        <w:t>в)</w:t>
      </w:r>
      <w:r>
        <w:rPr>
          <w:rFonts w:ascii="Arial" w:eastAsia="Arial" w:hAnsi="Arial" w:cs="Arial"/>
        </w:rPr>
        <w:t xml:space="preserve"> </w:t>
      </w:r>
      <w:r>
        <w:t>Инвестиционные рынки.</w:t>
      </w:r>
      <w:r>
        <w:rPr>
          <w:b/>
        </w:rPr>
        <w:t xml:space="preserve"> </w:t>
      </w:r>
    </w:p>
    <w:p w:rsidR="00226376" w:rsidRDefault="00F017F8">
      <w:pPr>
        <w:numPr>
          <w:ilvl w:val="0"/>
          <w:numId w:val="41"/>
        </w:numPr>
        <w:ind w:left="854" w:right="226" w:hanging="422"/>
      </w:pPr>
      <w:r>
        <w:t xml:space="preserve">Посредник, осуществляющий деятельность по поручению клиента и за его счёт – это: </w:t>
      </w:r>
    </w:p>
    <w:p w:rsidR="00226376" w:rsidRDefault="00F017F8">
      <w:pPr>
        <w:ind w:left="442" w:right="14"/>
      </w:pPr>
      <w:r>
        <w:t>а)</w:t>
      </w:r>
      <w:r>
        <w:rPr>
          <w:rFonts w:ascii="Arial" w:eastAsia="Arial" w:hAnsi="Arial" w:cs="Arial"/>
        </w:rPr>
        <w:t xml:space="preserve"> </w:t>
      </w:r>
      <w:r>
        <w:t>Дилер;</w:t>
      </w:r>
      <w:r>
        <w:rPr>
          <w:b/>
        </w:rPr>
        <w:t xml:space="preserve"> </w:t>
      </w:r>
    </w:p>
    <w:p w:rsidR="00226376" w:rsidRDefault="00F017F8">
      <w:pPr>
        <w:ind w:left="442" w:right="14"/>
      </w:pPr>
      <w:r>
        <w:t>б)</w:t>
      </w:r>
      <w:r>
        <w:rPr>
          <w:rFonts w:ascii="Arial" w:eastAsia="Arial" w:hAnsi="Arial" w:cs="Arial"/>
        </w:rPr>
        <w:t xml:space="preserve"> </w:t>
      </w:r>
      <w:r>
        <w:t>Маклер;</w:t>
      </w:r>
      <w:r>
        <w:rPr>
          <w:b/>
        </w:rPr>
        <w:t xml:space="preserve"> </w:t>
      </w:r>
    </w:p>
    <w:p w:rsidR="00226376" w:rsidRDefault="00F017F8">
      <w:pPr>
        <w:ind w:left="442" w:right="14"/>
      </w:pPr>
      <w:r>
        <w:t>в)</w:t>
      </w:r>
      <w:r>
        <w:rPr>
          <w:rFonts w:ascii="Arial" w:eastAsia="Arial" w:hAnsi="Arial" w:cs="Arial"/>
        </w:rPr>
        <w:t xml:space="preserve"> </w:t>
      </w:r>
      <w:r>
        <w:t>Брокер.+</w:t>
      </w:r>
      <w:r>
        <w:rPr>
          <w:b/>
        </w:rPr>
        <w:t xml:space="preserve"> </w:t>
      </w:r>
    </w:p>
    <w:p w:rsidR="00226376" w:rsidRDefault="00F017F8">
      <w:pPr>
        <w:numPr>
          <w:ilvl w:val="0"/>
          <w:numId w:val="41"/>
        </w:numPr>
        <w:ind w:left="854" w:right="226" w:hanging="422"/>
      </w:pPr>
      <w:r>
        <w:t>Ценная бумага, позволяющая участвовать в управлении и получать дивиденды: а)</w:t>
      </w:r>
      <w:r>
        <w:rPr>
          <w:rFonts w:ascii="Arial" w:eastAsia="Arial" w:hAnsi="Arial" w:cs="Arial"/>
        </w:rPr>
        <w:t xml:space="preserve"> </w:t>
      </w:r>
      <w:r>
        <w:t>Облигация;</w:t>
      </w:r>
      <w:r>
        <w:rPr>
          <w:b/>
        </w:rPr>
        <w:t xml:space="preserve"> </w:t>
      </w:r>
    </w:p>
    <w:p w:rsidR="00226376" w:rsidRDefault="00F017F8">
      <w:pPr>
        <w:ind w:left="442" w:right="14"/>
      </w:pPr>
      <w:r>
        <w:t>б)</w:t>
      </w:r>
      <w:r>
        <w:rPr>
          <w:rFonts w:ascii="Arial" w:eastAsia="Arial" w:hAnsi="Arial" w:cs="Arial"/>
        </w:rPr>
        <w:t xml:space="preserve"> </w:t>
      </w:r>
      <w:r>
        <w:t>Вексель;</w:t>
      </w:r>
      <w:r>
        <w:rPr>
          <w:b/>
        </w:rPr>
        <w:t xml:space="preserve"> </w:t>
      </w:r>
    </w:p>
    <w:p w:rsidR="00226376" w:rsidRDefault="00F017F8">
      <w:pPr>
        <w:ind w:left="442" w:right="14"/>
      </w:pPr>
      <w:r>
        <w:t>в)</w:t>
      </w:r>
      <w:r>
        <w:rPr>
          <w:rFonts w:ascii="Arial" w:eastAsia="Arial" w:hAnsi="Arial" w:cs="Arial"/>
        </w:rPr>
        <w:t xml:space="preserve"> </w:t>
      </w:r>
      <w:r>
        <w:t>Акция.+</w:t>
      </w:r>
      <w:r>
        <w:rPr>
          <w:b/>
        </w:rPr>
        <w:t xml:space="preserve"> </w:t>
      </w:r>
    </w:p>
    <w:p w:rsidR="00226376" w:rsidRDefault="00F017F8">
      <w:pPr>
        <w:numPr>
          <w:ilvl w:val="0"/>
          <w:numId w:val="41"/>
        </w:numPr>
        <w:ind w:left="854" w:right="226" w:hanging="422"/>
      </w:pPr>
      <w:r>
        <w:t>Приумножению капитала способствуют: а)</w:t>
      </w:r>
      <w:r>
        <w:rPr>
          <w:rFonts w:ascii="Arial" w:eastAsia="Arial" w:hAnsi="Arial" w:cs="Arial"/>
        </w:rPr>
        <w:t xml:space="preserve"> </w:t>
      </w:r>
      <w:r>
        <w:t>Инвестиции;+</w:t>
      </w:r>
      <w:r>
        <w:rPr>
          <w:b/>
        </w:rPr>
        <w:t xml:space="preserve"> </w:t>
      </w:r>
    </w:p>
    <w:p w:rsidR="00226376" w:rsidRDefault="00F017F8">
      <w:pPr>
        <w:ind w:left="442" w:right="14"/>
      </w:pPr>
      <w:r>
        <w:t>б)</w:t>
      </w:r>
      <w:r>
        <w:rPr>
          <w:rFonts w:ascii="Arial" w:eastAsia="Arial" w:hAnsi="Arial" w:cs="Arial"/>
        </w:rPr>
        <w:t xml:space="preserve"> </w:t>
      </w:r>
      <w:r>
        <w:t>Дивиденды;</w:t>
      </w:r>
      <w:r>
        <w:rPr>
          <w:b/>
        </w:rPr>
        <w:t xml:space="preserve"> </w:t>
      </w:r>
    </w:p>
    <w:p w:rsidR="00226376" w:rsidRDefault="00F017F8">
      <w:pPr>
        <w:ind w:left="442" w:right="14"/>
      </w:pPr>
      <w:r>
        <w:t>в)</w:t>
      </w:r>
      <w:r>
        <w:rPr>
          <w:rFonts w:ascii="Arial" w:eastAsia="Arial" w:hAnsi="Arial" w:cs="Arial"/>
        </w:rPr>
        <w:t xml:space="preserve"> </w:t>
      </w:r>
      <w:r>
        <w:t>Проценты.</w:t>
      </w:r>
      <w:r>
        <w:rPr>
          <w:b/>
        </w:rPr>
        <w:t xml:space="preserve"> </w:t>
      </w:r>
    </w:p>
    <w:p w:rsidR="00226376" w:rsidRDefault="00F017F8">
      <w:pPr>
        <w:numPr>
          <w:ilvl w:val="0"/>
          <w:numId w:val="41"/>
        </w:numPr>
        <w:ind w:left="854" w:right="226" w:hanging="422"/>
      </w:pPr>
      <w:r>
        <w:t xml:space="preserve">Предварительное формирование денежных фондов за счёт заинтересованных лиц осуществляется: </w:t>
      </w:r>
    </w:p>
    <w:p w:rsidR="00226376" w:rsidRDefault="00F017F8">
      <w:pPr>
        <w:ind w:left="442" w:right="14"/>
      </w:pPr>
      <w:r>
        <w:t>а)</w:t>
      </w:r>
      <w:r>
        <w:rPr>
          <w:rFonts w:ascii="Arial" w:eastAsia="Arial" w:hAnsi="Arial" w:cs="Arial"/>
        </w:rPr>
        <w:t xml:space="preserve"> </w:t>
      </w:r>
      <w:r>
        <w:t>При  аккумуляции  капитала;</w:t>
      </w:r>
      <w:r>
        <w:rPr>
          <w:b/>
        </w:rPr>
        <w:t xml:space="preserve"> </w:t>
      </w:r>
    </w:p>
    <w:p w:rsidR="00226376" w:rsidRDefault="00F017F8">
      <w:pPr>
        <w:ind w:left="442" w:right="14"/>
      </w:pPr>
      <w:r>
        <w:t>б)</w:t>
      </w:r>
      <w:r>
        <w:rPr>
          <w:rFonts w:ascii="Arial" w:eastAsia="Arial" w:hAnsi="Arial" w:cs="Arial"/>
        </w:rPr>
        <w:t xml:space="preserve"> </w:t>
      </w:r>
      <w:r>
        <w:t>При страховании;+</w:t>
      </w:r>
      <w:r>
        <w:rPr>
          <w:b/>
        </w:rPr>
        <w:t xml:space="preserve"> </w:t>
      </w:r>
    </w:p>
    <w:p w:rsidR="00226376" w:rsidRDefault="00F017F8">
      <w:pPr>
        <w:ind w:left="442" w:right="14"/>
      </w:pPr>
      <w:r>
        <w:t>в)</w:t>
      </w:r>
      <w:r>
        <w:rPr>
          <w:rFonts w:ascii="Arial" w:eastAsia="Arial" w:hAnsi="Arial" w:cs="Arial"/>
        </w:rPr>
        <w:t xml:space="preserve"> </w:t>
      </w:r>
      <w:r>
        <w:t>При кредитовании.</w:t>
      </w:r>
      <w:r>
        <w:rPr>
          <w:b/>
        </w:rPr>
        <w:t xml:space="preserve"> </w:t>
      </w:r>
    </w:p>
    <w:p w:rsidR="00226376" w:rsidRDefault="00F017F8">
      <w:pPr>
        <w:numPr>
          <w:ilvl w:val="0"/>
          <w:numId w:val="41"/>
        </w:numPr>
        <w:ind w:left="854" w:right="226" w:hanging="422"/>
      </w:pPr>
      <w:r>
        <w:t xml:space="preserve">Субъекты кредитных отношений: </w:t>
      </w:r>
    </w:p>
    <w:p w:rsidR="00226376" w:rsidRDefault="00F017F8">
      <w:pPr>
        <w:ind w:left="442" w:right="14"/>
      </w:pPr>
      <w:r>
        <w:t>а)</w:t>
      </w:r>
      <w:r>
        <w:rPr>
          <w:rFonts w:ascii="Arial" w:eastAsia="Arial" w:hAnsi="Arial" w:cs="Arial"/>
        </w:rPr>
        <w:t xml:space="preserve"> </w:t>
      </w:r>
      <w:r>
        <w:t>Заёмщики, кредиторы, посредники.</w:t>
      </w:r>
      <w:r>
        <w:rPr>
          <w:b/>
        </w:rPr>
        <w:t xml:space="preserve"> </w:t>
      </w:r>
    </w:p>
    <w:p w:rsidR="00226376" w:rsidRDefault="00F017F8">
      <w:pPr>
        <w:ind w:left="442" w:right="14"/>
      </w:pPr>
      <w:r>
        <w:t>б)</w:t>
      </w:r>
      <w:r>
        <w:rPr>
          <w:rFonts w:ascii="Arial" w:eastAsia="Arial" w:hAnsi="Arial" w:cs="Arial"/>
        </w:rPr>
        <w:t xml:space="preserve"> </w:t>
      </w:r>
      <w:r>
        <w:t>Заёмщики и кредиторы.+</w:t>
      </w:r>
      <w:r>
        <w:rPr>
          <w:b/>
        </w:rPr>
        <w:t xml:space="preserve"> </w:t>
      </w:r>
    </w:p>
    <w:p w:rsidR="00226376" w:rsidRDefault="00F017F8">
      <w:pPr>
        <w:spacing w:after="10" w:line="270" w:lineRule="auto"/>
        <w:ind w:left="442" w:right="4525"/>
        <w:jc w:val="left"/>
      </w:pPr>
      <w:r>
        <w:t>в)</w:t>
      </w:r>
      <w:r>
        <w:rPr>
          <w:rFonts w:ascii="Arial" w:eastAsia="Arial" w:hAnsi="Arial" w:cs="Arial"/>
        </w:rPr>
        <w:t xml:space="preserve"> </w:t>
      </w:r>
      <w:r>
        <w:t>Ссудополучатели и заёмщики.</w:t>
      </w:r>
      <w:r>
        <w:rPr>
          <w:b/>
        </w:rPr>
        <w:t xml:space="preserve"> </w:t>
      </w:r>
      <w:r>
        <w:t>9)</w:t>
      </w:r>
      <w:r>
        <w:rPr>
          <w:rFonts w:ascii="Arial" w:eastAsia="Arial" w:hAnsi="Arial" w:cs="Arial"/>
        </w:rPr>
        <w:t xml:space="preserve"> </w:t>
      </w:r>
      <w:r>
        <w:t>Наиболее  рисковое кредитование – это: а)</w:t>
      </w:r>
      <w:r>
        <w:rPr>
          <w:rFonts w:ascii="Arial" w:eastAsia="Arial" w:hAnsi="Arial" w:cs="Arial"/>
        </w:rPr>
        <w:t xml:space="preserve"> </w:t>
      </w:r>
      <w:r>
        <w:t>Без обеспечения;</w:t>
      </w:r>
      <w:r>
        <w:rPr>
          <w:b/>
        </w:rPr>
        <w:t xml:space="preserve"> </w:t>
      </w:r>
    </w:p>
    <w:p w:rsidR="00226376" w:rsidRDefault="00F017F8">
      <w:pPr>
        <w:ind w:left="442" w:right="14"/>
      </w:pPr>
      <w:r>
        <w:t>б)</w:t>
      </w:r>
      <w:r>
        <w:rPr>
          <w:rFonts w:ascii="Arial" w:eastAsia="Arial" w:hAnsi="Arial" w:cs="Arial"/>
        </w:rPr>
        <w:t xml:space="preserve"> </w:t>
      </w:r>
      <w:r>
        <w:t>Долгосрочное;+</w:t>
      </w:r>
      <w:r>
        <w:rPr>
          <w:b/>
        </w:rPr>
        <w:t xml:space="preserve"> </w:t>
      </w:r>
    </w:p>
    <w:p w:rsidR="00226376" w:rsidRDefault="00F017F8">
      <w:pPr>
        <w:ind w:left="442" w:right="14"/>
      </w:pPr>
      <w:r>
        <w:t>в)</w:t>
      </w:r>
      <w:r>
        <w:rPr>
          <w:rFonts w:ascii="Arial" w:eastAsia="Arial" w:hAnsi="Arial" w:cs="Arial"/>
        </w:rPr>
        <w:t xml:space="preserve"> </w:t>
      </w:r>
      <w:r>
        <w:t>Ипотечное.</w:t>
      </w:r>
      <w:r>
        <w:rPr>
          <w:b/>
        </w:rPr>
        <w:t xml:space="preserve"> </w:t>
      </w:r>
    </w:p>
    <w:p w:rsidR="00226376" w:rsidRDefault="00F017F8">
      <w:pPr>
        <w:numPr>
          <w:ilvl w:val="0"/>
          <w:numId w:val="42"/>
        </w:numPr>
        <w:ind w:right="14"/>
      </w:pPr>
      <w:r>
        <w:t xml:space="preserve">Кредиты, ограниченные  временными рамками, характеризуют кредитный рынок с позиции: </w:t>
      </w:r>
    </w:p>
    <w:p w:rsidR="00226376" w:rsidRDefault="00F017F8">
      <w:pPr>
        <w:ind w:left="442" w:right="14"/>
      </w:pPr>
      <w:r>
        <w:t>а)</w:t>
      </w:r>
      <w:r>
        <w:rPr>
          <w:rFonts w:ascii="Arial" w:eastAsia="Arial" w:hAnsi="Arial" w:cs="Arial"/>
        </w:rPr>
        <w:t xml:space="preserve"> </w:t>
      </w:r>
      <w:r>
        <w:t>Субъекта кредитования;</w:t>
      </w:r>
      <w:r>
        <w:rPr>
          <w:b/>
        </w:rPr>
        <w:t xml:space="preserve"> </w:t>
      </w:r>
    </w:p>
    <w:p w:rsidR="00226376" w:rsidRDefault="00F017F8">
      <w:pPr>
        <w:ind w:left="442" w:right="14"/>
      </w:pPr>
      <w:r>
        <w:t>б)</w:t>
      </w:r>
      <w:r>
        <w:rPr>
          <w:rFonts w:ascii="Arial" w:eastAsia="Arial" w:hAnsi="Arial" w:cs="Arial"/>
        </w:rPr>
        <w:t xml:space="preserve"> </w:t>
      </w:r>
      <w:r>
        <w:t>Протяженности по времени;+</w:t>
      </w:r>
      <w:r>
        <w:rPr>
          <w:b/>
        </w:rPr>
        <w:t xml:space="preserve"> </w:t>
      </w:r>
    </w:p>
    <w:p w:rsidR="00226376" w:rsidRDefault="00F017F8">
      <w:pPr>
        <w:ind w:left="442" w:right="14"/>
      </w:pPr>
      <w:r>
        <w:t>в)</w:t>
      </w:r>
      <w:r>
        <w:rPr>
          <w:rFonts w:ascii="Arial" w:eastAsia="Arial" w:hAnsi="Arial" w:cs="Arial"/>
        </w:rPr>
        <w:t xml:space="preserve"> </w:t>
      </w:r>
      <w:r>
        <w:t>Рискованности кредитования.</w:t>
      </w:r>
      <w:r>
        <w:rPr>
          <w:b/>
        </w:rPr>
        <w:t xml:space="preserve"> </w:t>
      </w:r>
    </w:p>
    <w:p w:rsidR="00226376" w:rsidRDefault="00F017F8">
      <w:pPr>
        <w:numPr>
          <w:ilvl w:val="0"/>
          <w:numId w:val="42"/>
        </w:numPr>
        <w:ind w:right="14"/>
      </w:pPr>
      <w:r>
        <w:t>Степень развитости фондового рынка определяет: а)</w:t>
      </w:r>
      <w:r>
        <w:rPr>
          <w:rFonts w:ascii="Arial" w:eastAsia="Arial" w:hAnsi="Arial" w:cs="Arial"/>
        </w:rPr>
        <w:t xml:space="preserve"> </w:t>
      </w:r>
      <w:r>
        <w:t>Всю экономику в целом;</w:t>
      </w:r>
      <w:r>
        <w:rPr>
          <w:b/>
        </w:rPr>
        <w:t xml:space="preserve"> </w:t>
      </w:r>
    </w:p>
    <w:p w:rsidR="00226376" w:rsidRDefault="00F017F8">
      <w:pPr>
        <w:ind w:left="442" w:right="14"/>
      </w:pPr>
      <w:r>
        <w:t>б)</w:t>
      </w:r>
      <w:r>
        <w:rPr>
          <w:rFonts w:ascii="Arial" w:eastAsia="Arial" w:hAnsi="Arial" w:cs="Arial"/>
        </w:rPr>
        <w:t xml:space="preserve"> </w:t>
      </w:r>
      <w:r>
        <w:t>Структуру рынка ссудного капитала;+</w:t>
      </w:r>
      <w:r>
        <w:rPr>
          <w:b/>
        </w:rPr>
        <w:t xml:space="preserve"> </w:t>
      </w:r>
    </w:p>
    <w:p w:rsidR="00226376" w:rsidRDefault="00F017F8">
      <w:pPr>
        <w:ind w:left="442" w:right="14"/>
      </w:pPr>
      <w:r>
        <w:t>в)</w:t>
      </w:r>
      <w:r>
        <w:rPr>
          <w:rFonts w:ascii="Arial" w:eastAsia="Arial" w:hAnsi="Arial" w:cs="Arial"/>
        </w:rPr>
        <w:t xml:space="preserve"> </w:t>
      </w:r>
      <w:r>
        <w:t>Цены на нефть.</w:t>
      </w:r>
      <w:r>
        <w:rPr>
          <w:b/>
        </w:rPr>
        <w:t xml:space="preserve"> </w:t>
      </w:r>
    </w:p>
    <w:p w:rsidR="00226376" w:rsidRDefault="00F017F8">
      <w:pPr>
        <w:numPr>
          <w:ilvl w:val="0"/>
          <w:numId w:val="42"/>
        </w:numPr>
        <w:ind w:right="14"/>
      </w:pPr>
      <w:r>
        <w:t>Часть денежных доходов населения, отвлекаемая от расходов в пользу будущего: а)</w:t>
      </w:r>
      <w:r>
        <w:rPr>
          <w:rFonts w:ascii="Arial" w:eastAsia="Arial" w:hAnsi="Arial" w:cs="Arial"/>
        </w:rPr>
        <w:t xml:space="preserve"> </w:t>
      </w:r>
      <w:r>
        <w:t>Уровень выпуска ценных бумаг, в частности облигаций;</w:t>
      </w:r>
      <w:r>
        <w:rPr>
          <w:b/>
        </w:rPr>
        <w:t xml:space="preserve"> </w:t>
      </w:r>
    </w:p>
    <w:p w:rsidR="00226376" w:rsidRDefault="00F017F8">
      <w:pPr>
        <w:ind w:left="442" w:right="14"/>
      </w:pPr>
      <w:r>
        <w:t>б)</w:t>
      </w:r>
      <w:r>
        <w:rPr>
          <w:rFonts w:ascii="Arial" w:eastAsia="Arial" w:hAnsi="Arial" w:cs="Arial"/>
        </w:rPr>
        <w:t xml:space="preserve"> </w:t>
      </w:r>
      <w:r>
        <w:t>Несбалансированную экономику;</w:t>
      </w:r>
      <w:r>
        <w:rPr>
          <w:b/>
        </w:rPr>
        <w:t xml:space="preserve"> </w:t>
      </w:r>
    </w:p>
    <w:p w:rsidR="00226376" w:rsidRDefault="00F017F8">
      <w:pPr>
        <w:ind w:left="442" w:right="14"/>
      </w:pPr>
      <w:r>
        <w:t>в)</w:t>
      </w:r>
      <w:r>
        <w:rPr>
          <w:rFonts w:ascii="Arial" w:eastAsia="Arial" w:hAnsi="Arial" w:cs="Arial"/>
        </w:rPr>
        <w:t xml:space="preserve"> </w:t>
      </w:r>
      <w:r>
        <w:t>Накопления населения.+</w:t>
      </w:r>
      <w:r>
        <w:rPr>
          <w:b/>
        </w:rPr>
        <w:t xml:space="preserve"> </w:t>
      </w:r>
    </w:p>
    <w:p w:rsidR="00226376" w:rsidRDefault="00F017F8">
      <w:pPr>
        <w:numPr>
          <w:ilvl w:val="0"/>
          <w:numId w:val="42"/>
        </w:numPr>
        <w:ind w:right="14"/>
      </w:pPr>
      <w:r>
        <w:t>Банковская система имеет структуру: а)</w:t>
      </w:r>
      <w:r>
        <w:rPr>
          <w:rFonts w:ascii="Arial" w:eastAsia="Arial" w:hAnsi="Arial" w:cs="Arial"/>
        </w:rPr>
        <w:t xml:space="preserve"> </w:t>
      </w:r>
      <w:r>
        <w:t>Иерархическую;</w:t>
      </w:r>
      <w:r>
        <w:rPr>
          <w:b/>
        </w:rPr>
        <w:t xml:space="preserve"> </w:t>
      </w:r>
    </w:p>
    <w:p w:rsidR="00226376" w:rsidRDefault="00F017F8">
      <w:pPr>
        <w:ind w:left="442" w:right="14"/>
      </w:pPr>
      <w:r>
        <w:t>б)</w:t>
      </w:r>
      <w:r>
        <w:rPr>
          <w:rFonts w:ascii="Arial" w:eastAsia="Arial" w:hAnsi="Arial" w:cs="Arial"/>
        </w:rPr>
        <w:t xml:space="preserve"> </w:t>
      </w:r>
      <w:r>
        <w:t>Трёхуровневую;</w:t>
      </w:r>
      <w:r>
        <w:rPr>
          <w:b/>
        </w:rPr>
        <w:t xml:space="preserve"> </w:t>
      </w:r>
    </w:p>
    <w:p w:rsidR="00226376" w:rsidRDefault="00F017F8">
      <w:pPr>
        <w:ind w:left="442" w:right="14"/>
      </w:pPr>
      <w:r>
        <w:t>в)</w:t>
      </w:r>
      <w:r>
        <w:rPr>
          <w:rFonts w:ascii="Arial" w:eastAsia="Arial" w:hAnsi="Arial" w:cs="Arial"/>
        </w:rPr>
        <w:t xml:space="preserve"> </w:t>
      </w:r>
      <w:r>
        <w:t>Двухуровневую.+</w:t>
      </w:r>
      <w:r>
        <w:rPr>
          <w:b/>
        </w:rPr>
        <w:t xml:space="preserve"> </w:t>
      </w:r>
    </w:p>
    <w:p w:rsidR="00226376" w:rsidRDefault="00F017F8">
      <w:pPr>
        <w:numPr>
          <w:ilvl w:val="0"/>
          <w:numId w:val="42"/>
        </w:numPr>
        <w:ind w:right="14"/>
      </w:pPr>
      <w:r>
        <w:t>Процесс изъятия центральным банком части денег из обращения носит название: а)</w:t>
      </w:r>
      <w:r>
        <w:rPr>
          <w:rFonts w:ascii="Arial" w:eastAsia="Arial" w:hAnsi="Arial" w:cs="Arial"/>
        </w:rPr>
        <w:t xml:space="preserve"> </w:t>
      </w:r>
      <w:r>
        <w:t>Санация;</w:t>
      </w:r>
      <w:r>
        <w:rPr>
          <w:b/>
        </w:rPr>
        <w:t xml:space="preserve"> </w:t>
      </w:r>
    </w:p>
    <w:p w:rsidR="00226376" w:rsidRDefault="00F017F8">
      <w:pPr>
        <w:ind w:left="442" w:right="14"/>
      </w:pPr>
      <w:r>
        <w:t>б)</w:t>
      </w:r>
      <w:r>
        <w:rPr>
          <w:rFonts w:ascii="Arial" w:eastAsia="Arial" w:hAnsi="Arial" w:cs="Arial"/>
        </w:rPr>
        <w:t xml:space="preserve"> </w:t>
      </w:r>
      <w:r>
        <w:t>Дефляция;</w:t>
      </w:r>
      <w:r>
        <w:rPr>
          <w:b/>
        </w:rPr>
        <w:t xml:space="preserve"> </w:t>
      </w:r>
    </w:p>
    <w:p w:rsidR="00226376" w:rsidRDefault="00F017F8">
      <w:pPr>
        <w:ind w:left="442" w:right="6646"/>
      </w:pPr>
      <w:r>
        <w:t>в)</w:t>
      </w:r>
      <w:r>
        <w:rPr>
          <w:rFonts w:ascii="Arial" w:eastAsia="Arial" w:hAnsi="Arial" w:cs="Arial"/>
        </w:rPr>
        <w:t xml:space="preserve"> </w:t>
      </w:r>
      <w:r>
        <w:t>Стерилизация.+</w:t>
      </w:r>
      <w:r>
        <w:rPr>
          <w:b/>
        </w:rPr>
        <w:t xml:space="preserve"> </w:t>
      </w:r>
      <w:r>
        <w:t>15)</w:t>
      </w:r>
      <w:r>
        <w:rPr>
          <w:rFonts w:ascii="Arial" w:eastAsia="Arial" w:hAnsi="Arial" w:cs="Arial"/>
        </w:rPr>
        <w:t xml:space="preserve"> </w:t>
      </w:r>
      <w:r>
        <w:t xml:space="preserve">Ликвидность – это: </w:t>
      </w:r>
    </w:p>
    <w:p w:rsidR="00226376" w:rsidRDefault="00F017F8">
      <w:pPr>
        <w:ind w:left="442" w:right="14"/>
      </w:pPr>
      <w:r>
        <w:t>а)</w:t>
      </w:r>
      <w:r>
        <w:rPr>
          <w:rFonts w:ascii="Arial" w:eastAsia="Arial" w:hAnsi="Arial" w:cs="Arial"/>
        </w:rPr>
        <w:t xml:space="preserve"> </w:t>
      </w:r>
      <w:r>
        <w:t>Быстрая продажа активов по рыночной цене;+</w:t>
      </w:r>
      <w:r>
        <w:rPr>
          <w:b/>
        </w:rPr>
        <w:t xml:space="preserve"> </w:t>
      </w:r>
    </w:p>
    <w:p w:rsidR="00226376" w:rsidRDefault="00F017F8">
      <w:pPr>
        <w:ind w:left="442" w:right="14"/>
      </w:pPr>
      <w:r>
        <w:t>б)</w:t>
      </w:r>
      <w:r>
        <w:rPr>
          <w:rFonts w:ascii="Arial" w:eastAsia="Arial" w:hAnsi="Arial" w:cs="Arial"/>
        </w:rPr>
        <w:t xml:space="preserve"> </w:t>
      </w:r>
      <w:r>
        <w:t>Быстрая продажа активов;</w:t>
      </w:r>
      <w:r>
        <w:rPr>
          <w:b/>
        </w:rPr>
        <w:t xml:space="preserve"> </w:t>
      </w:r>
    </w:p>
    <w:p w:rsidR="00226376" w:rsidRDefault="00F017F8">
      <w:pPr>
        <w:ind w:left="442" w:right="14"/>
      </w:pPr>
      <w:r>
        <w:t>в)</w:t>
      </w:r>
      <w:r>
        <w:rPr>
          <w:rFonts w:ascii="Arial" w:eastAsia="Arial" w:hAnsi="Arial" w:cs="Arial"/>
        </w:rPr>
        <w:t xml:space="preserve"> </w:t>
      </w:r>
      <w:r>
        <w:t>Превращение  материального ресурса  в денежный.</w:t>
      </w:r>
      <w:r>
        <w:rPr>
          <w:b/>
        </w:rPr>
        <w:t xml:space="preserve"> </w:t>
      </w:r>
    </w:p>
    <w:p w:rsidR="00226376" w:rsidRDefault="00F017F8">
      <w:pPr>
        <w:numPr>
          <w:ilvl w:val="0"/>
          <w:numId w:val="43"/>
        </w:numPr>
        <w:ind w:left="854" w:right="2996" w:hanging="422"/>
      </w:pPr>
      <w:r>
        <w:t>Кредитный рынок напрямую зависит от:  а)</w:t>
      </w:r>
      <w:r>
        <w:rPr>
          <w:rFonts w:ascii="Arial" w:eastAsia="Arial" w:hAnsi="Arial" w:cs="Arial"/>
        </w:rPr>
        <w:t xml:space="preserve"> </w:t>
      </w:r>
      <w:r>
        <w:t>Уровня инфляции;+</w:t>
      </w:r>
      <w:r>
        <w:rPr>
          <w:b/>
        </w:rPr>
        <w:t xml:space="preserve"> </w:t>
      </w:r>
    </w:p>
    <w:p w:rsidR="00226376" w:rsidRDefault="00F017F8">
      <w:pPr>
        <w:ind w:left="442" w:right="14"/>
      </w:pPr>
      <w:r>
        <w:t>б)</w:t>
      </w:r>
      <w:r>
        <w:rPr>
          <w:rFonts w:ascii="Arial" w:eastAsia="Arial" w:hAnsi="Arial" w:cs="Arial"/>
        </w:rPr>
        <w:t xml:space="preserve"> </w:t>
      </w:r>
      <w:r>
        <w:t>Степени стабильности валютного курса;+</w:t>
      </w:r>
      <w:r>
        <w:rPr>
          <w:b/>
        </w:rPr>
        <w:t xml:space="preserve"> </w:t>
      </w:r>
    </w:p>
    <w:p w:rsidR="00226376" w:rsidRDefault="00F017F8">
      <w:pPr>
        <w:ind w:left="442" w:right="14"/>
      </w:pPr>
      <w:r>
        <w:t>в)</w:t>
      </w:r>
      <w:r>
        <w:rPr>
          <w:rFonts w:ascii="Arial" w:eastAsia="Arial" w:hAnsi="Arial" w:cs="Arial"/>
        </w:rPr>
        <w:t xml:space="preserve"> </w:t>
      </w:r>
      <w:r>
        <w:t>Состояния экономии в целом.+</w:t>
      </w:r>
      <w:r>
        <w:rPr>
          <w:b/>
        </w:rPr>
        <w:t xml:space="preserve"> </w:t>
      </w:r>
    </w:p>
    <w:p w:rsidR="00226376" w:rsidRDefault="00F017F8">
      <w:pPr>
        <w:numPr>
          <w:ilvl w:val="0"/>
          <w:numId w:val="43"/>
        </w:numPr>
        <w:ind w:left="854" w:right="2996" w:hanging="422"/>
      </w:pPr>
      <w:r>
        <w:t>Повышение ставок на межбанковское кредитование: а)</w:t>
      </w:r>
      <w:r>
        <w:rPr>
          <w:rFonts w:ascii="Arial" w:eastAsia="Arial" w:hAnsi="Arial" w:cs="Arial"/>
        </w:rPr>
        <w:t xml:space="preserve"> </w:t>
      </w:r>
      <w:r>
        <w:t>Удешевляет кредиты;</w:t>
      </w:r>
      <w:r>
        <w:rPr>
          <w:b/>
        </w:rPr>
        <w:t xml:space="preserve"> </w:t>
      </w:r>
    </w:p>
    <w:p w:rsidR="00226376" w:rsidRDefault="00F017F8">
      <w:pPr>
        <w:ind w:left="442" w:right="14"/>
      </w:pPr>
      <w:r>
        <w:t>б)</w:t>
      </w:r>
      <w:r>
        <w:rPr>
          <w:rFonts w:ascii="Arial" w:eastAsia="Arial" w:hAnsi="Arial" w:cs="Arial"/>
        </w:rPr>
        <w:t xml:space="preserve"> </w:t>
      </w:r>
      <w:r>
        <w:t>Приводит к удорожанию;+</w:t>
      </w:r>
      <w:r>
        <w:rPr>
          <w:b/>
        </w:rPr>
        <w:t xml:space="preserve"> </w:t>
      </w:r>
    </w:p>
    <w:p w:rsidR="00226376" w:rsidRDefault="00F017F8">
      <w:pPr>
        <w:ind w:left="442" w:right="14"/>
      </w:pPr>
      <w:r>
        <w:t>в)</w:t>
      </w:r>
      <w:r>
        <w:rPr>
          <w:rFonts w:ascii="Arial" w:eastAsia="Arial" w:hAnsi="Arial" w:cs="Arial"/>
        </w:rPr>
        <w:t xml:space="preserve"> </w:t>
      </w:r>
      <w:r>
        <w:t>Индифферентно.</w:t>
      </w:r>
      <w:r>
        <w:rPr>
          <w:b/>
        </w:rPr>
        <w:t xml:space="preserve"> </w:t>
      </w:r>
    </w:p>
    <w:p w:rsidR="00226376" w:rsidRDefault="00F017F8">
      <w:pPr>
        <w:numPr>
          <w:ilvl w:val="0"/>
          <w:numId w:val="43"/>
        </w:numPr>
        <w:ind w:left="854" w:right="2996" w:hanging="422"/>
      </w:pPr>
      <w:r>
        <w:t>Снижение ключевой ставки: а)</w:t>
      </w:r>
      <w:r>
        <w:rPr>
          <w:rFonts w:ascii="Arial" w:eastAsia="Arial" w:hAnsi="Arial" w:cs="Arial"/>
        </w:rPr>
        <w:t xml:space="preserve"> </w:t>
      </w:r>
      <w:r>
        <w:t>Удешевляет кредиты;+</w:t>
      </w:r>
      <w:r>
        <w:rPr>
          <w:b/>
        </w:rPr>
        <w:t xml:space="preserve"> </w:t>
      </w:r>
    </w:p>
    <w:p w:rsidR="00226376" w:rsidRDefault="00F017F8">
      <w:pPr>
        <w:ind w:left="442" w:right="14"/>
      </w:pPr>
      <w:r>
        <w:t>б)</w:t>
      </w:r>
      <w:r>
        <w:rPr>
          <w:rFonts w:ascii="Arial" w:eastAsia="Arial" w:hAnsi="Arial" w:cs="Arial"/>
        </w:rPr>
        <w:t xml:space="preserve"> </w:t>
      </w:r>
      <w:r>
        <w:t>Приводит к удорожанию;</w:t>
      </w:r>
      <w:r>
        <w:rPr>
          <w:b/>
        </w:rPr>
        <w:t xml:space="preserve"> </w:t>
      </w:r>
    </w:p>
    <w:p w:rsidR="00226376" w:rsidRDefault="00F017F8">
      <w:pPr>
        <w:ind w:left="442" w:right="14"/>
      </w:pPr>
      <w:r>
        <w:t>в)</w:t>
      </w:r>
      <w:r>
        <w:rPr>
          <w:rFonts w:ascii="Arial" w:eastAsia="Arial" w:hAnsi="Arial" w:cs="Arial"/>
        </w:rPr>
        <w:t xml:space="preserve"> </w:t>
      </w:r>
      <w:r>
        <w:t>Индифферентно.</w:t>
      </w:r>
      <w:r>
        <w:rPr>
          <w:b/>
        </w:rPr>
        <w:t xml:space="preserve"> </w:t>
      </w:r>
    </w:p>
    <w:p w:rsidR="00226376" w:rsidRDefault="00F017F8">
      <w:pPr>
        <w:numPr>
          <w:ilvl w:val="0"/>
          <w:numId w:val="43"/>
        </w:numPr>
        <w:ind w:left="854" w:right="2996" w:hanging="422"/>
      </w:pPr>
      <w:r>
        <w:t>Разница между ставками по различным валютам часто определяет: а)</w:t>
      </w:r>
      <w:r>
        <w:rPr>
          <w:rFonts w:ascii="Arial" w:eastAsia="Arial" w:hAnsi="Arial" w:cs="Arial"/>
        </w:rPr>
        <w:t xml:space="preserve"> </w:t>
      </w:r>
      <w:r>
        <w:t>Уровень инфляции;</w:t>
      </w:r>
      <w:r>
        <w:rPr>
          <w:b/>
        </w:rPr>
        <w:t xml:space="preserve"> </w:t>
      </w:r>
    </w:p>
    <w:p w:rsidR="00226376" w:rsidRDefault="00F017F8">
      <w:pPr>
        <w:ind w:left="442" w:right="14"/>
      </w:pPr>
      <w:r>
        <w:t>б)</w:t>
      </w:r>
      <w:r>
        <w:rPr>
          <w:rFonts w:ascii="Arial" w:eastAsia="Arial" w:hAnsi="Arial" w:cs="Arial"/>
        </w:rPr>
        <w:t xml:space="preserve"> </w:t>
      </w:r>
      <w:r>
        <w:t>Перспективу рубля;+</w:t>
      </w:r>
      <w:r>
        <w:rPr>
          <w:b/>
        </w:rPr>
        <w:t xml:space="preserve"> </w:t>
      </w:r>
    </w:p>
    <w:p w:rsidR="00226376" w:rsidRDefault="00F017F8">
      <w:pPr>
        <w:ind w:left="442" w:right="14"/>
      </w:pPr>
      <w:r>
        <w:t>в)</w:t>
      </w:r>
      <w:r>
        <w:rPr>
          <w:rFonts w:ascii="Arial" w:eastAsia="Arial" w:hAnsi="Arial" w:cs="Arial"/>
        </w:rPr>
        <w:t xml:space="preserve"> </w:t>
      </w:r>
      <w:r>
        <w:t>Маржу между курсом продажи и курсом покупки.</w:t>
      </w:r>
      <w:r>
        <w:rPr>
          <w:b/>
        </w:rPr>
        <w:t xml:space="preserve"> </w:t>
      </w:r>
    </w:p>
    <w:p w:rsidR="00226376" w:rsidRDefault="00F017F8">
      <w:pPr>
        <w:numPr>
          <w:ilvl w:val="0"/>
          <w:numId w:val="43"/>
        </w:numPr>
        <w:ind w:left="854" w:right="2996" w:hanging="422"/>
      </w:pPr>
      <w:r>
        <w:t xml:space="preserve">Рынок коммерческих кредитов - это: </w:t>
      </w:r>
    </w:p>
    <w:p w:rsidR="00226376" w:rsidRDefault="00F017F8">
      <w:pPr>
        <w:ind w:left="442" w:right="14"/>
      </w:pPr>
      <w:r>
        <w:t>а)</w:t>
      </w:r>
      <w:r>
        <w:rPr>
          <w:rFonts w:ascii="Arial" w:eastAsia="Arial" w:hAnsi="Arial" w:cs="Arial"/>
        </w:rPr>
        <w:t xml:space="preserve"> </w:t>
      </w:r>
      <w:r>
        <w:t>Кредит, предоставляемый предприятиями друг другу;+</w:t>
      </w:r>
      <w:r>
        <w:rPr>
          <w:b/>
        </w:rPr>
        <w:t xml:space="preserve"> </w:t>
      </w:r>
    </w:p>
    <w:p w:rsidR="00226376" w:rsidRDefault="00F017F8">
      <w:pPr>
        <w:ind w:left="442" w:right="14"/>
      </w:pPr>
      <w:r>
        <w:t>б)</w:t>
      </w:r>
      <w:r>
        <w:rPr>
          <w:rFonts w:ascii="Arial" w:eastAsia="Arial" w:hAnsi="Arial" w:cs="Arial"/>
        </w:rPr>
        <w:t xml:space="preserve"> </w:t>
      </w:r>
      <w:r>
        <w:t>Отсрочка платежа за товар;+</w:t>
      </w:r>
      <w:r>
        <w:rPr>
          <w:b/>
        </w:rPr>
        <w:t xml:space="preserve"> </w:t>
      </w:r>
    </w:p>
    <w:p w:rsidR="00226376" w:rsidRDefault="00F017F8">
      <w:pPr>
        <w:spacing w:after="10" w:line="270" w:lineRule="auto"/>
        <w:ind w:left="442" w:right="630"/>
        <w:jc w:val="left"/>
      </w:pPr>
      <w:r>
        <w:t>в)</w:t>
      </w:r>
      <w:r>
        <w:rPr>
          <w:rFonts w:ascii="Arial" w:eastAsia="Arial" w:hAnsi="Arial" w:cs="Arial"/>
        </w:rPr>
        <w:t xml:space="preserve"> </w:t>
      </w:r>
      <w:r>
        <w:t>Договор между  предприятием - поставщиком и предприятием-покупателем.+</w:t>
      </w:r>
      <w:r>
        <w:rPr>
          <w:b/>
        </w:rPr>
        <w:t xml:space="preserve"> </w:t>
      </w:r>
      <w:r>
        <w:t>21)</w:t>
      </w:r>
      <w:r>
        <w:rPr>
          <w:rFonts w:ascii="Arial" w:eastAsia="Arial" w:hAnsi="Arial" w:cs="Arial"/>
        </w:rPr>
        <w:t xml:space="preserve"> </w:t>
      </w:r>
      <w:r>
        <w:t>Сегментами кредитного рынка являются: а)</w:t>
      </w:r>
      <w:r>
        <w:rPr>
          <w:rFonts w:ascii="Arial" w:eastAsia="Arial" w:hAnsi="Arial" w:cs="Arial"/>
        </w:rPr>
        <w:t xml:space="preserve"> </w:t>
      </w:r>
      <w:r>
        <w:t>Заёмщики;</w:t>
      </w:r>
      <w:r>
        <w:rPr>
          <w:b/>
        </w:rPr>
        <w:t xml:space="preserve"> </w:t>
      </w:r>
    </w:p>
    <w:p w:rsidR="00226376" w:rsidRDefault="00F017F8">
      <w:pPr>
        <w:ind w:left="442" w:right="14"/>
      </w:pPr>
      <w:r>
        <w:t>б)</w:t>
      </w:r>
      <w:r>
        <w:rPr>
          <w:rFonts w:ascii="Arial" w:eastAsia="Arial" w:hAnsi="Arial" w:cs="Arial"/>
        </w:rPr>
        <w:t xml:space="preserve"> </w:t>
      </w:r>
      <w:r>
        <w:t>ЦБ и кредитные организации;+</w:t>
      </w:r>
      <w:r>
        <w:rPr>
          <w:b/>
        </w:rPr>
        <w:t xml:space="preserve"> </w:t>
      </w:r>
    </w:p>
    <w:p w:rsidR="00226376" w:rsidRDefault="00F017F8">
      <w:pPr>
        <w:ind w:left="442" w:right="14"/>
      </w:pPr>
      <w:r>
        <w:t>в)</w:t>
      </w:r>
      <w:r>
        <w:rPr>
          <w:rFonts w:ascii="Arial" w:eastAsia="Arial" w:hAnsi="Arial" w:cs="Arial"/>
        </w:rPr>
        <w:t xml:space="preserve"> </w:t>
      </w:r>
      <w:r>
        <w:t>Любой хозяйствующий субъект, нуждающийся в кредите.</w:t>
      </w:r>
      <w:r>
        <w:rPr>
          <w:b/>
        </w:rPr>
        <w:t xml:space="preserve"> </w:t>
      </w:r>
    </w:p>
    <w:p w:rsidR="00226376" w:rsidRDefault="00F017F8">
      <w:pPr>
        <w:numPr>
          <w:ilvl w:val="0"/>
          <w:numId w:val="44"/>
        </w:numPr>
        <w:ind w:right="14"/>
      </w:pPr>
      <w:r>
        <w:t xml:space="preserve">Контроль заёмщика за собственным расходованием ссуды проявляет функцию кредита: </w:t>
      </w:r>
    </w:p>
    <w:p w:rsidR="00226376" w:rsidRDefault="00F017F8">
      <w:pPr>
        <w:ind w:left="442" w:right="14"/>
      </w:pPr>
      <w:r>
        <w:t>а)</w:t>
      </w:r>
      <w:r>
        <w:rPr>
          <w:rFonts w:ascii="Arial" w:eastAsia="Arial" w:hAnsi="Arial" w:cs="Arial"/>
        </w:rPr>
        <w:t xml:space="preserve"> </w:t>
      </w:r>
      <w:r>
        <w:t>Контрольную;+</w:t>
      </w:r>
      <w:r>
        <w:rPr>
          <w:b/>
        </w:rPr>
        <w:t xml:space="preserve"> </w:t>
      </w:r>
    </w:p>
    <w:p w:rsidR="00226376" w:rsidRDefault="00F017F8">
      <w:pPr>
        <w:ind w:left="442" w:right="14"/>
      </w:pPr>
      <w:r>
        <w:t>б)</w:t>
      </w:r>
      <w:r>
        <w:rPr>
          <w:rFonts w:ascii="Arial" w:eastAsia="Arial" w:hAnsi="Arial" w:cs="Arial"/>
        </w:rPr>
        <w:t xml:space="preserve"> </w:t>
      </w:r>
      <w:r>
        <w:t>Стимулирующую;+</w:t>
      </w:r>
      <w:r>
        <w:rPr>
          <w:b/>
        </w:rPr>
        <w:t xml:space="preserve"> </w:t>
      </w:r>
    </w:p>
    <w:p w:rsidR="00226376" w:rsidRDefault="00F017F8">
      <w:pPr>
        <w:ind w:left="442" w:right="14"/>
      </w:pPr>
      <w:r>
        <w:t>в)</w:t>
      </w:r>
      <w:r>
        <w:rPr>
          <w:rFonts w:ascii="Arial" w:eastAsia="Arial" w:hAnsi="Arial" w:cs="Arial"/>
        </w:rPr>
        <w:t xml:space="preserve"> </w:t>
      </w:r>
      <w:r>
        <w:t>Возвратную.</w:t>
      </w:r>
      <w:r>
        <w:rPr>
          <w:b/>
        </w:rPr>
        <w:t xml:space="preserve"> </w:t>
      </w:r>
    </w:p>
    <w:p w:rsidR="00226376" w:rsidRDefault="00F017F8">
      <w:pPr>
        <w:numPr>
          <w:ilvl w:val="0"/>
          <w:numId w:val="44"/>
        </w:numPr>
        <w:ind w:right="14"/>
      </w:pPr>
      <w:r>
        <w:t>Кредитные отношения проявляются: а)</w:t>
      </w:r>
      <w:r>
        <w:rPr>
          <w:rFonts w:ascii="Arial" w:eastAsia="Arial" w:hAnsi="Arial" w:cs="Arial"/>
        </w:rPr>
        <w:t xml:space="preserve"> </w:t>
      </w:r>
      <w:r>
        <w:t>При займе;</w:t>
      </w:r>
      <w:r>
        <w:rPr>
          <w:b/>
        </w:rPr>
        <w:t xml:space="preserve"> </w:t>
      </w:r>
    </w:p>
    <w:p w:rsidR="00226376" w:rsidRDefault="00F017F8">
      <w:pPr>
        <w:ind w:left="442" w:right="14"/>
      </w:pPr>
      <w:r>
        <w:t>б)</w:t>
      </w:r>
      <w:r>
        <w:rPr>
          <w:rFonts w:ascii="Arial" w:eastAsia="Arial" w:hAnsi="Arial" w:cs="Arial"/>
        </w:rPr>
        <w:t xml:space="preserve"> </w:t>
      </w:r>
      <w:r>
        <w:t>При инвестировании;</w:t>
      </w:r>
      <w:r>
        <w:rPr>
          <w:b/>
        </w:rPr>
        <w:t xml:space="preserve"> </w:t>
      </w:r>
    </w:p>
    <w:p w:rsidR="00226376" w:rsidRDefault="00F017F8">
      <w:pPr>
        <w:ind w:left="442" w:right="14"/>
      </w:pPr>
      <w:r>
        <w:t>в)</w:t>
      </w:r>
      <w:r>
        <w:rPr>
          <w:rFonts w:ascii="Arial" w:eastAsia="Arial" w:hAnsi="Arial" w:cs="Arial"/>
        </w:rPr>
        <w:t xml:space="preserve"> </w:t>
      </w:r>
      <w:r>
        <w:t>Это взаимоотношения между кредитором и заёмщиком.</w:t>
      </w:r>
      <w:r>
        <w:rPr>
          <w:b/>
        </w:rPr>
        <w:t xml:space="preserve"> </w:t>
      </w:r>
    </w:p>
    <w:p w:rsidR="00226376" w:rsidRDefault="00F017F8">
      <w:pPr>
        <w:numPr>
          <w:ilvl w:val="0"/>
          <w:numId w:val="44"/>
        </w:numPr>
        <w:ind w:right="14"/>
      </w:pPr>
      <w:r>
        <w:t>Учреждения, осуществляющие свою деятельность в финансово-кредитной сфере: а)</w:t>
      </w:r>
      <w:r>
        <w:rPr>
          <w:rFonts w:ascii="Arial" w:eastAsia="Arial" w:hAnsi="Arial" w:cs="Arial"/>
        </w:rPr>
        <w:t xml:space="preserve"> </w:t>
      </w:r>
      <w:r>
        <w:t>Кредитные и некредитные учреждения;</w:t>
      </w:r>
      <w:r>
        <w:rPr>
          <w:b/>
        </w:rPr>
        <w:t xml:space="preserve"> </w:t>
      </w:r>
    </w:p>
    <w:p w:rsidR="00226376" w:rsidRDefault="00F017F8">
      <w:pPr>
        <w:ind w:left="442" w:right="14"/>
      </w:pPr>
      <w:r>
        <w:t>б)</w:t>
      </w:r>
      <w:r>
        <w:rPr>
          <w:rFonts w:ascii="Arial" w:eastAsia="Arial" w:hAnsi="Arial" w:cs="Arial"/>
        </w:rPr>
        <w:t xml:space="preserve"> </w:t>
      </w:r>
      <w:r>
        <w:t>Банки;+</w:t>
      </w:r>
      <w:r>
        <w:rPr>
          <w:b/>
        </w:rPr>
        <w:t xml:space="preserve"> </w:t>
      </w:r>
    </w:p>
    <w:p w:rsidR="00226376" w:rsidRDefault="00F017F8">
      <w:pPr>
        <w:ind w:left="442" w:right="14"/>
      </w:pPr>
      <w:r>
        <w:t>в)</w:t>
      </w:r>
      <w:r>
        <w:rPr>
          <w:rFonts w:ascii="Arial" w:eastAsia="Arial" w:hAnsi="Arial" w:cs="Arial"/>
        </w:rPr>
        <w:t xml:space="preserve"> </w:t>
      </w:r>
      <w:r>
        <w:t>Любая организация, имеющая лицензию.</w:t>
      </w:r>
      <w:r>
        <w:rPr>
          <w:b/>
        </w:rPr>
        <w:t xml:space="preserve"> </w:t>
      </w:r>
    </w:p>
    <w:p w:rsidR="00226376" w:rsidRDefault="00F017F8">
      <w:pPr>
        <w:numPr>
          <w:ilvl w:val="0"/>
          <w:numId w:val="44"/>
        </w:numPr>
        <w:ind w:right="14"/>
      </w:pPr>
      <w:r>
        <w:t xml:space="preserve">Традиции  функционирования в стране кредитного рынка и рынка ценных бумаг влияют на: </w:t>
      </w:r>
    </w:p>
    <w:p w:rsidR="00226376" w:rsidRDefault="00F017F8">
      <w:pPr>
        <w:ind w:left="442" w:right="14"/>
      </w:pPr>
      <w:r>
        <w:t>а)</w:t>
      </w:r>
      <w:r>
        <w:rPr>
          <w:rFonts w:ascii="Arial" w:eastAsia="Arial" w:hAnsi="Arial" w:cs="Arial"/>
        </w:rPr>
        <w:t xml:space="preserve"> </w:t>
      </w:r>
      <w:r>
        <w:t>Уровень производственного накопления в стране;</w:t>
      </w:r>
      <w:r>
        <w:rPr>
          <w:b/>
        </w:rPr>
        <w:t xml:space="preserve"> </w:t>
      </w:r>
    </w:p>
    <w:p w:rsidR="00226376" w:rsidRDefault="00F017F8">
      <w:pPr>
        <w:ind w:left="442" w:right="14"/>
      </w:pPr>
      <w:r>
        <w:t>б)</w:t>
      </w:r>
      <w:r>
        <w:rPr>
          <w:rFonts w:ascii="Arial" w:eastAsia="Arial" w:hAnsi="Arial" w:cs="Arial"/>
        </w:rPr>
        <w:t xml:space="preserve"> </w:t>
      </w:r>
      <w:r>
        <w:t>Экономическое развитие страны;</w:t>
      </w:r>
      <w:r>
        <w:rPr>
          <w:b/>
        </w:rPr>
        <w:t xml:space="preserve"> </w:t>
      </w:r>
    </w:p>
    <w:p w:rsidR="00226376" w:rsidRDefault="00F017F8">
      <w:pPr>
        <w:ind w:left="442" w:right="1474"/>
      </w:pPr>
      <w:r>
        <w:t>в)</w:t>
      </w:r>
      <w:r>
        <w:rPr>
          <w:rFonts w:ascii="Arial" w:eastAsia="Arial" w:hAnsi="Arial" w:cs="Arial"/>
        </w:rPr>
        <w:t xml:space="preserve"> </w:t>
      </w:r>
      <w:r>
        <w:t>Уровень развития национального рынка ссудного капитала в стране.+</w:t>
      </w:r>
      <w:r>
        <w:rPr>
          <w:b/>
        </w:rPr>
        <w:t xml:space="preserve"> </w:t>
      </w:r>
      <w:r>
        <w:t>26)</w:t>
      </w:r>
      <w:r>
        <w:rPr>
          <w:rFonts w:ascii="Arial" w:eastAsia="Arial" w:hAnsi="Arial" w:cs="Arial"/>
        </w:rPr>
        <w:t xml:space="preserve"> </w:t>
      </w:r>
      <w:r>
        <w:t>Чем выше спрос на потребительские кредиты, тем: а)</w:t>
      </w:r>
      <w:r>
        <w:rPr>
          <w:rFonts w:ascii="Arial" w:eastAsia="Arial" w:hAnsi="Arial" w:cs="Arial"/>
        </w:rPr>
        <w:t xml:space="preserve"> </w:t>
      </w:r>
      <w:r>
        <w:t>Выше  ставка  рефинансирования;</w:t>
      </w:r>
      <w:r>
        <w:rPr>
          <w:b/>
        </w:rPr>
        <w:t xml:space="preserve"> </w:t>
      </w:r>
    </w:p>
    <w:p w:rsidR="00226376" w:rsidRDefault="00F017F8">
      <w:pPr>
        <w:ind w:left="442" w:right="14"/>
      </w:pPr>
      <w:r>
        <w:t>б)</w:t>
      </w:r>
      <w:r>
        <w:rPr>
          <w:rFonts w:ascii="Arial" w:eastAsia="Arial" w:hAnsi="Arial" w:cs="Arial"/>
        </w:rPr>
        <w:t xml:space="preserve"> </w:t>
      </w:r>
      <w:r>
        <w:t>Ниже  ключевая  ставка;+</w:t>
      </w:r>
      <w:r>
        <w:rPr>
          <w:b/>
        </w:rPr>
        <w:t xml:space="preserve"> </w:t>
      </w:r>
    </w:p>
    <w:p w:rsidR="00226376" w:rsidRDefault="00F017F8">
      <w:pPr>
        <w:ind w:left="442" w:right="3596"/>
      </w:pPr>
      <w:r>
        <w:t>в)</w:t>
      </w:r>
      <w:r>
        <w:rPr>
          <w:rFonts w:ascii="Arial" w:eastAsia="Arial" w:hAnsi="Arial" w:cs="Arial"/>
        </w:rPr>
        <w:t xml:space="preserve"> </w:t>
      </w:r>
      <w:r>
        <w:t>Высокий уровень ставок МБ кредитования.</w:t>
      </w:r>
      <w:r>
        <w:rPr>
          <w:b/>
        </w:rPr>
        <w:t xml:space="preserve"> </w:t>
      </w:r>
      <w:r>
        <w:t>27)</w:t>
      </w:r>
      <w:r>
        <w:rPr>
          <w:rFonts w:ascii="Arial" w:eastAsia="Arial" w:hAnsi="Arial" w:cs="Arial"/>
        </w:rPr>
        <w:t xml:space="preserve"> </w:t>
      </w:r>
      <w:r>
        <w:t xml:space="preserve"> Развитие строительной индустрии способствует: </w:t>
      </w:r>
    </w:p>
    <w:p w:rsidR="00226376" w:rsidRDefault="00F017F8">
      <w:pPr>
        <w:ind w:left="442" w:right="14"/>
      </w:pPr>
      <w:r>
        <w:t>а)</w:t>
      </w:r>
      <w:r>
        <w:rPr>
          <w:rFonts w:ascii="Arial" w:eastAsia="Arial" w:hAnsi="Arial" w:cs="Arial"/>
        </w:rPr>
        <w:t xml:space="preserve"> </w:t>
      </w:r>
      <w:r>
        <w:t>Формированию потребительского кредитования;+</w:t>
      </w:r>
      <w:r>
        <w:rPr>
          <w:b/>
        </w:rPr>
        <w:t xml:space="preserve"> </w:t>
      </w:r>
    </w:p>
    <w:p w:rsidR="00226376" w:rsidRDefault="00F017F8">
      <w:pPr>
        <w:ind w:left="442" w:right="14"/>
      </w:pPr>
      <w:r>
        <w:t>б)</w:t>
      </w:r>
      <w:r>
        <w:rPr>
          <w:rFonts w:ascii="Arial" w:eastAsia="Arial" w:hAnsi="Arial" w:cs="Arial"/>
        </w:rPr>
        <w:t xml:space="preserve"> </w:t>
      </w:r>
      <w:r>
        <w:t>Стимулированию рынка недвижимости;</w:t>
      </w:r>
      <w:r>
        <w:rPr>
          <w:b/>
        </w:rPr>
        <w:t xml:space="preserve"> </w:t>
      </w:r>
    </w:p>
    <w:p w:rsidR="00226376" w:rsidRDefault="00F017F8">
      <w:pPr>
        <w:ind w:left="442" w:right="3707"/>
      </w:pPr>
      <w:r>
        <w:t>в)</w:t>
      </w:r>
      <w:r>
        <w:rPr>
          <w:rFonts w:ascii="Arial" w:eastAsia="Arial" w:hAnsi="Arial" w:cs="Arial"/>
        </w:rPr>
        <w:t xml:space="preserve"> </w:t>
      </w:r>
      <w:r>
        <w:t>Повышению процентных ставок по ипотеке.</w:t>
      </w:r>
      <w:r>
        <w:rPr>
          <w:b/>
        </w:rPr>
        <w:t xml:space="preserve"> </w:t>
      </w:r>
      <w:r>
        <w:t>28)</w:t>
      </w:r>
      <w:r>
        <w:rPr>
          <w:rFonts w:ascii="Arial" w:eastAsia="Arial" w:hAnsi="Arial" w:cs="Arial"/>
        </w:rPr>
        <w:t xml:space="preserve"> </w:t>
      </w:r>
      <w:r>
        <w:t xml:space="preserve">Рынок ссуд – депозитов - это: </w:t>
      </w:r>
    </w:p>
    <w:p w:rsidR="00226376" w:rsidRDefault="00F017F8">
      <w:pPr>
        <w:ind w:left="442" w:right="14"/>
      </w:pPr>
      <w:r>
        <w:t>а)</w:t>
      </w:r>
      <w:r>
        <w:rPr>
          <w:rFonts w:ascii="Arial" w:eastAsia="Arial" w:hAnsi="Arial" w:cs="Arial"/>
        </w:rPr>
        <w:t xml:space="preserve"> </w:t>
      </w:r>
      <w:r>
        <w:t>Разновидность кредитного рынка;+</w:t>
      </w:r>
      <w:r>
        <w:rPr>
          <w:b/>
        </w:rPr>
        <w:t xml:space="preserve"> </w:t>
      </w:r>
    </w:p>
    <w:p w:rsidR="00226376" w:rsidRDefault="00F017F8">
      <w:pPr>
        <w:ind w:left="442" w:right="14"/>
      </w:pPr>
      <w:r>
        <w:t>б)</w:t>
      </w:r>
      <w:r>
        <w:rPr>
          <w:rFonts w:ascii="Arial" w:eastAsia="Arial" w:hAnsi="Arial" w:cs="Arial"/>
        </w:rPr>
        <w:t xml:space="preserve"> </w:t>
      </w:r>
      <w:r>
        <w:t>Рынок свободных денег;+</w:t>
      </w:r>
      <w:r>
        <w:rPr>
          <w:b/>
        </w:rPr>
        <w:t xml:space="preserve"> </w:t>
      </w:r>
    </w:p>
    <w:p w:rsidR="00226376" w:rsidRDefault="00F017F8">
      <w:pPr>
        <w:ind w:left="442" w:right="14"/>
      </w:pPr>
      <w:r>
        <w:t>в)</w:t>
      </w:r>
      <w:r>
        <w:rPr>
          <w:rFonts w:ascii="Arial" w:eastAsia="Arial" w:hAnsi="Arial" w:cs="Arial"/>
        </w:rPr>
        <w:t xml:space="preserve"> </w:t>
      </w:r>
      <w:r>
        <w:t>Рынок производительных кредитов;</w:t>
      </w:r>
      <w:r>
        <w:rPr>
          <w:b/>
        </w:rPr>
        <w:t xml:space="preserve"> </w:t>
      </w:r>
    </w:p>
    <w:p w:rsidR="00226376" w:rsidRDefault="00F017F8">
      <w:pPr>
        <w:numPr>
          <w:ilvl w:val="0"/>
          <w:numId w:val="45"/>
        </w:numPr>
        <w:ind w:right="3515"/>
      </w:pPr>
      <w:r>
        <w:t>В кредитных отношениях движение стоимости: а)</w:t>
      </w:r>
      <w:r>
        <w:rPr>
          <w:rFonts w:ascii="Arial" w:eastAsia="Arial" w:hAnsi="Arial" w:cs="Arial"/>
        </w:rPr>
        <w:t xml:space="preserve"> </w:t>
      </w:r>
      <w:r>
        <w:t>Возрастающее</w:t>
      </w:r>
      <w:r>
        <w:rPr>
          <w:b/>
        </w:rPr>
        <w:t xml:space="preserve"> </w:t>
      </w:r>
    </w:p>
    <w:p w:rsidR="00226376" w:rsidRDefault="00F017F8">
      <w:pPr>
        <w:ind w:left="442" w:right="14"/>
      </w:pPr>
      <w:r>
        <w:t>б)</w:t>
      </w:r>
      <w:r>
        <w:rPr>
          <w:rFonts w:ascii="Arial" w:eastAsia="Arial" w:hAnsi="Arial" w:cs="Arial"/>
        </w:rPr>
        <w:t xml:space="preserve"> </w:t>
      </w:r>
      <w:r>
        <w:t>Возвратное;+</w:t>
      </w:r>
      <w:r>
        <w:rPr>
          <w:b/>
        </w:rPr>
        <w:t xml:space="preserve"> </w:t>
      </w:r>
    </w:p>
    <w:p w:rsidR="00226376" w:rsidRDefault="00F017F8">
      <w:pPr>
        <w:ind w:left="442" w:right="14"/>
      </w:pPr>
      <w:r>
        <w:t>в)</w:t>
      </w:r>
      <w:r>
        <w:rPr>
          <w:rFonts w:ascii="Arial" w:eastAsia="Arial" w:hAnsi="Arial" w:cs="Arial"/>
        </w:rPr>
        <w:t xml:space="preserve"> </w:t>
      </w:r>
      <w:r>
        <w:t>Одностороннее.</w:t>
      </w:r>
      <w:r>
        <w:rPr>
          <w:b/>
        </w:rPr>
        <w:t xml:space="preserve"> </w:t>
      </w:r>
    </w:p>
    <w:p w:rsidR="00226376" w:rsidRDefault="00F017F8">
      <w:pPr>
        <w:numPr>
          <w:ilvl w:val="0"/>
          <w:numId w:val="45"/>
        </w:numPr>
        <w:ind w:right="3515"/>
      </w:pPr>
      <w:r>
        <w:t>Потребительная стоимость кредитных отношений: а)</w:t>
      </w:r>
      <w:r>
        <w:rPr>
          <w:rFonts w:ascii="Arial" w:eastAsia="Arial" w:hAnsi="Arial" w:cs="Arial"/>
        </w:rPr>
        <w:t xml:space="preserve"> </w:t>
      </w:r>
      <w:r>
        <w:t>Проявляется  при отсрочке платежа;</w:t>
      </w:r>
      <w:r>
        <w:rPr>
          <w:b/>
        </w:rPr>
        <w:t xml:space="preserve"> </w:t>
      </w:r>
    </w:p>
    <w:p w:rsidR="00226376" w:rsidRDefault="00F017F8">
      <w:pPr>
        <w:ind w:left="442" w:right="14"/>
      </w:pPr>
      <w:r>
        <w:t>б)</w:t>
      </w:r>
      <w:r>
        <w:rPr>
          <w:rFonts w:ascii="Arial" w:eastAsia="Arial" w:hAnsi="Arial" w:cs="Arial"/>
        </w:rPr>
        <w:t xml:space="preserve"> </w:t>
      </w:r>
      <w:r>
        <w:t>Получение ссудного процента;+</w:t>
      </w:r>
      <w:r>
        <w:rPr>
          <w:b/>
        </w:rPr>
        <w:t xml:space="preserve"> </w:t>
      </w:r>
    </w:p>
    <w:p w:rsidR="00226376" w:rsidRDefault="00F017F8">
      <w:pPr>
        <w:ind w:left="442" w:right="14"/>
      </w:pPr>
      <w:r>
        <w:t>в)</w:t>
      </w:r>
      <w:r>
        <w:rPr>
          <w:rFonts w:ascii="Arial" w:eastAsia="Arial" w:hAnsi="Arial" w:cs="Arial"/>
        </w:rPr>
        <w:t xml:space="preserve"> </w:t>
      </w:r>
      <w:r>
        <w:t xml:space="preserve">  Денежная, товарная, смешанная.</w:t>
      </w:r>
      <w:r>
        <w:rPr>
          <w:b/>
        </w:rPr>
        <w:t xml:space="preserve"> </w:t>
      </w:r>
    </w:p>
    <w:p w:rsidR="00226376" w:rsidRDefault="00F017F8">
      <w:pPr>
        <w:ind w:left="442" w:right="14"/>
      </w:pPr>
      <w:r>
        <w:t xml:space="preserve">31.Рассчитать сумму первого дифференцированного платежа совершенного 11.05.2018 по кредиту выданному 12.04.2018 на сумму 1 200 000 руб., на срок 1 год, под 15% годовых.  </w:t>
      </w:r>
    </w:p>
    <w:p w:rsidR="00226376" w:rsidRDefault="00F017F8">
      <w:pPr>
        <w:ind w:left="442" w:right="6391"/>
      </w:pPr>
      <w:r>
        <w:t xml:space="preserve">+а) 114 301.37 руб.;       </w:t>
      </w:r>
      <w:r>
        <w:rPr>
          <w:b/>
        </w:rPr>
        <w:t xml:space="preserve"> </w:t>
      </w:r>
      <w:r>
        <w:t xml:space="preserve">б) 14 301.37 руб.;        </w:t>
      </w:r>
      <w:r>
        <w:rPr>
          <w:b/>
        </w:rPr>
        <w:t xml:space="preserve"> </w:t>
      </w:r>
    </w:p>
    <w:p w:rsidR="00226376" w:rsidRDefault="00F017F8">
      <w:pPr>
        <w:ind w:left="442" w:right="14"/>
      </w:pPr>
      <w:r>
        <w:t>в) 114794.52 руб.</w:t>
      </w:r>
      <w:r>
        <w:rPr>
          <w:b/>
        </w:rPr>
        <w:t xml:space="preserve"> </w:t>
      </w:r>
    </w:p>
    <w:p w:rsidR="00226376" w:rsidRDefault="00F017F8">
      <w:pPr>
        <w:ind w:left="442" w:right="14"/>
      </w:pPr>
      <w:r>
        <w:t xml:space="preserve">32.Рассчитать сумму первого дифференцированного платежа совершенного 12.03.2018 по кредиту выданному 12.02.2018 на сумму 2400 000 руб., на срок 2 года, под 16% годовых.  </w:t>
      </w:r>
    </w:p>
    <w:p w:rsidR="00226376" w:rsidRDefault="00F017F8">
      <w:pPr>
        <w:ind w:left="442" w:right="7057"/>
      </w:pPr>
      <w:r>
        <w:t xml:space="preserve">а) 129 866.67 руб.;       </w:t>
      </w:r>
      <w:r>
        <w:rPr>
          <w:b/>
        </w:rPr>
        <w:t xml:space="preserve"> </w:t>
      </w:r>
      <w:r>
        <w:t>+б) 129 457.53 руб.;</w:t>
      </w:r>
      <w:r>
        <w:rPr>
          <w:b/>
        </w:rPr>
        <w:t xml:space="preserve"> </w:t>
      </w:r>
      <w:r>
        <w:t>в) 29 457.53 руб.</w:t>
      </w:r>
      <w:r>
        <w:rPr>
          <w:b/>
        </w:rPr>
        <w:t xml:space="preserve"> </w:t>
      </w:r>
    </w:p>
    <w:p w:rsidR="00226376" w:rsidRDefault="00F017F8">
      <w:pPr>
        <w:spacing w:after="10" w:line="270" w:lineRule="auto"/>
        <w:ind w:left="442" w:right="7"/>
        <w:jc w:val="left"/>
      </w:pPr>
      <w:r>
        <w:t>33.Определить размер обеспечения по кредиту: срок кредита 6 лет (72 мес.); чистая среднемесячная зарплата первого поручителя – 25 000 руб. (К=0,7); чистая среднемесячная зарплата второго поручителя – 18 000 руб. (К=0.7); в залог предоставлен автомобиль стоимостью 550 000 руб. (К=0,6).</w:t>
      </w:r>
      <w:r>
        <w:rPr>
          <w:b/>
        </w:rPr>
        <w:t xml:space="preserve"> </w:t>
      </w:r>
    </w:p>
    <w:p w:rsidR="00226376" w:rsidRDefault="00F017F8">
      <w:pPr>
        <w:ind w:left="442" w:right="14"/>
      </w:pPr>
      <w:r>
        <w:t xml:space="preserve">а) 2 167 200 руб.;       </w:t>
      </w:r>
      <w:r>
        <w:rPr>
          <w:b/>
        </w:rPr>
        <w:t xml:space="preserve"> </w:t>
      </w:r>
    </w:p>
    <w:p w:rsidR="00226376" w:rsidRDefault="00F017F8">
      <w:pPr>
        <w:ind w:left="442" w:right="7102"/>
      </w:pPr>
      <w:r>
        <w:t>б) 550 000 руб.;</w:t>
      </w:r>
      <w:r>
        <w:rPr>
          <w:b/>
        </w:rPr>
        <w:t xml:space="preserve"> </w:t>
      </w:r>
      <w:r>
        <w:t>+в) 2 497 200 руб.</w:t>
      </w:r>
      <w:r>
        <w:rPr>
          <w:b/>
        </w:rPr>
        <w:t xml:space="preserve"> </w:t>
      </w:r>
    </w:p>
    <w:p w:rsidR="00226376" w:rsidRDefault="00F017F8">
      <w:pPr>
        <w:numPr>
          <w:ilvl w:val="0"/>
          <w:numId w:val="46"/>
        </w:numPr>
        <w:ind w:left="796" w:right="14" w:hanging="364"/>
      </w:pPr>
      <w:r>
        <w:t xml:space="preserve">Определить размер кредита по платежеспособности заемщика: срок кредита 6 лет (72 мес.); ставка 14% годовых; чистая среднемесячная зарплата заемщика – 55 000 руб. </w:t>
      </w:r>
    </w:p>
    <w:p w:rsidR="00226376" w:rsidRDefault="00F017F8">
      <w:pPr>
        <w:ind w:left="442" w:right="14"/>
      </w:pPr>
      <w:r>
        <w:t>(К=0.8).</w:t>
      </w:r>
      <w:r>
        <w:rPr>
          <w:b/>
        </w:rPr>
        <w:t xml:space="preserve"> </w:t>
      </w:r>
    </w:p>
    <w:p w:rsidR="00226376" w:rsidRDefault="00F017F8">
      <w:pPr>
        <w:spacing w:after="10" w:line="270" w:lineRule="auto"/>
        <w:ind w:left="442" w:right="6858"/>
        <w:jc w:val="left"/>
      </w:pPr>
      <w:r>
        <w:t xml:space="preserve">а) 3 168 000 руб.;       </w:t>
      </w:r>
      <w:r>
        <w:rPr>
          <w:b/>
        </w:rPr>
        <w:t xml:space="preserve"> </w:t>
      </w:r>
      <w:r>
        <w:t>+б) 2 221 599 руб. ;</w:t>
      </w:r>
      <w:r>
        <w:rPr>
          <w:b/>
        </w:rPr>
        <w:t xml:space="preserve"> </w:t>
      </w:r>
      <w:r>
        <w:t>в) 3 497 200 руб.</w:t>
      </w:r>
      <w:r>
        <w:rPr>
          <w:b/>
        </w:rPr>
        <w:t xml:space="preserve"> </w:t>
      </w:r>
    </w:p>
    <w:p w:rsidR="00226376" w:rsidRDefault="00F017F8">
      <w:pPr>
        <w:numPr>
          <w:ilvl w:val="0"/>
          <w:numId w:val="46"/>
        </w:numPr>
        <w:ind w:left="796" w:right="14" w:hanging="364"/>
      </w:pPr>
      <w:r>
        <w:t xml:space="preserve">Определить размер кредита по платежеспособности поручителя: срок кредита 5 лет (60 мес.); ставка 17% годовых; чистая среднемесячная зарплата поручителя – 35 000 руб. (К=0.7). </w:t>
      </w:r>
    </w:p>
    <w:p w:rsidR="00226376" w:rsidRDefault="00F017F8">
      <w:pPr>
        <w:ind w:left="442" w:right="14"/>
      </w:pPr>
      <w:r>
        <w:t xml:space="preserve">а) 1 470 000 руб.;       </w:t>
      </w:r>
      <w:r>
        <w:rPr>
          <w:b/>
        </w:rPr>
        <w:t xml:space="preserve"> </w:t>
      </w:r>
    </w:p>
    <w:p w:rsidR="00226376" w:rsidRDefault="00F017F8">
      <w:pPr>
        <w:ind w:left="442" w:right="6862"/>
      </w:pPr>
      <w:r>
        <w:t>б) 2 221 599 руб. ;</w:t>
      </w:r>
      <w:r>
        <w:rPr>
          <w:b/>
        </w:rPr>
        <w:t xml:space="preserve"> </w:t>
      </w:r>
      <w:r>
        <w:t>+в) 1 026 536 руб.</w:t>
      </w:r>
      <w:r>
        <w:rPr>
          <w:b/>
        </w:rPr>
        <w:t xml:space="preserve"> </w:t>
      </w:r>
    </w:p>
    <w:p w:rsidR="00226376" w:rsidRDefault="00F017F8">
      <w:pPr>
        <w:numPr>
          <w:ilvl w:val="0"/>
          <w:numId w:val="46"/>
        </w:numPr>
        <w:ind w:left="796" w:right="14" w:hanging="364"/>
      </w:pPr>
      <w:r>
        <w:t xml:space="preserve">Определить размер платежеспособности поручителя, если по справке ф. 2 НДФЛ  доход за последние 6 месяцев – 45 000, 34 000, 49 000, 51 000, 49 000, 42 000 руб. </w:t>
      </w:r>
    </w:p>
    <w:p w:rsidR="00226376" w:rsidRDefault="00F017F8">
      <w:pPr>
        <w:spacing w:after="10" w:line="270" w:lineRule="auto"/>
        <w:ind w:left="442" w:right="5356"/>
        <w:jc w:val="left"/>
      </w:pPr>
      <w:r>
        <w:t xml:space="preserve">(К=0.8); срок кредита 5 лет (60 мес.) +а) 1 879 200 руб.;       </w:t>
      </w:r>
      <w:r>
        <w:rPr>
          <w:b/>
        </w:rPr>
        <w:t xml:space="preserve"> </w:t>
      </w:r>
      <w:r>
        <w:t>б) 2 221 599 руб. ;</w:t>
      </w:r>
      <w:r>
        <w:rPr>
          <w:b/>
        </w:rPr>
        <w:t xml:space="preserve"> </w:t>
      </w:r>
    </w:p>
    <w:p w:rsidR="00226376" w:rsidRDefault="00F017F8">
      <w:pPr>
        <w:ind w:left="442" w:right="14"/>
      </w:pPr>
      <w:r>
        <w:t>в) 11 275 200 руб.</w:t>
      </w:r>
      <w:r>
        <w:rPr>
          <w:b/>
        </w:rPr>
        <w:t xml:space="preserve"> </w:t>
      </w:r>
    </w:p>
    <w:p w:rsidR="00226376" w:rsidRDefault="00F017F8">
      <w:pPr>
        <w:numPr>
          <w:ilvl w:val="0"/>
          <w:numId w:val="46"/>
        </w:numPr>
        <w:ind w:left="796" w:right="14" w:hanging="364"/>
      </w:pPr>
      <w:r>
        <w:t xml:space="preserve">Определить размер платежеспособности заемщика, если по справке ф. 2 НДФЛ  доход за последние 6 месяцев – 55 000, 43 000, 51 000, 48 000, 52 000, 57 000 руб. </w:t>
      </w:r>
    </w:p>
    <w:p w:rsidR="00226376" w:rsidRDefault="00F017F8">
      <w:pPr>
        <w:spacing w:after="10" w:line="270" w:lineRule="auto"/>
        <w:ind w:left="442" w:right="5356"/>
        <w:jc w:val="left"/>
      </w:pPr>
      <w:r>
        <w:t xml:space="preserve">(К=0.8); срок кредита 5 лет (60 мес.) +а) 2 129 760 руб.;       </w:t>
      </w:r>
      <w:r>
        <w:rPr>
          <w:b/>
        </w:rPr>
        <w:t xml:space="preserve"> </w:t>
      </w:r>
      <w:r>
        <w:t>б) 1 221 500 руб. ;</w:t>
      </w:r>
      <w:r>
        <w:rPr>
          <w:b/>
        </w:rPr>
        <w:t xml:space="preserve"> </w:t>
      </w:r>
    </w:p>
    <w:p w:rsidR="00226376" w:rsidRDefault="00F017F8">
      <w:pPr>
        <w:ind w:left="442" w:right="14"/>
      </w:pPr>
      <w:r>
        <w:t>в) 3 275 600 руб.</w:t>
      </w:r>
      <w:r>
        <w:rPr>
          <w:b/>
        </w:rPr>
        <w:t xml:space="preserve"> </w:t>
      </w:r>
    </w:p>
    <w:p w:rsidR="00226376" w:rsidRDefault="00F017F8">
      <w:pPr>
        <w:numPr>
          <w:ilvl w:val="0"/>
          <w:numId w:val="46"/>
        </w:numPr>
        <w:ind w:left="796" w:right="14" w:hanging="364"/>
      </w:pPr>
      <w:r>
        <w:t xml:space="preserve">Обязательство поручителя нести солидарную ответственность с заемщиком перед кредитором, это: </w:t>
      </w:r>
    </w:p>
    <w:p w:rsidR="00226376" w:rsidRDefault="00F017F8">
      <w:pPr>
        <w:ind w:left="442" w:right="14"/>
      </w:pPr>
      <w:r>
        <w:t xml:space="preserve">а)  договор залога;     </w:t>
      </w:r>
      <w:r>
        <w:rPr>
          <w:b/>
        </w:rPr>
        <w:t xml:space="preserve"> </w:t>
      </w:r>
    </w:p>
    <w:p w:rsidR="00226376" w:rsidRDefault="00F017F8">
      <w:pPr>
        <w:ind w:left="442" w:right="5580"/>
      </w:pPr>
      <w:r>
        <w:t xml:space="preserve">+б) договор поручительства;     </w:t>
      </w:r>
      <w:r>
        <w:rPr>
          <w:b/>
        </w:rPr>
        <w:t xml:space="preserve"> </w:t>
      </w:r>
      <w:r>
        <w:t>в) договор страхования.</w:t>
      </w:r>
      <w:r>
        <w:rPr>
          <w:b/>
        </w:rPr>
        <w:t xml:space="preserve"> </w:t>
      </w:r>
    </w:p>
    <w:p w:rsidR="00226376" w:rsidRDefault="00F017F8">
      <w:pPr>
        <w:numPr>
          <w:ilvl w:val="0"/>
          <w:numId w:val="46"/>
        </w:numPr>
        <w:ind w:left="796" w:right="14" w:hanging="364"/>
      </w:pPr>
      <w:r>
        <w:t xml:space="preserve">Залог может быть: </w:t>
      </w:r>
    </w:p>
    <w:p w:rsidR="00226376" w:rsidRDefault="00F017F8">
      <w:pPr>
        <w:ind w:left="442" w:right="14"/>
      </w:pPr>
      <w:r>
        <w:t xml:space="preserve">а)  только в виде материального имущества;       </w:t>
      </w:r>
      <w:r>
        <w:rPr>
          <w:b/>
        </w:rPr>
        <w:t xml:space="preserve"> </w:t>
      </w:r>
    </w:p>
    <w:p w:rsidR="00226376" w:rsidRDefault="00F017F8">
      <w:pPr>
        <w:ind w:left="442" w:right="14"/>
      </w:pPr>
      <w:r>
        <w:t>б) любым имуществом;</w:t>
      </w:r>
      <w:r>
        <w:rPr>
          <w:b/>
        </w:rPr>
        <w:t xml:space="preserve"> </w:t>
      </w:r>
    </w:p>
    <w:p w:rsidR="00226376" w:rsidRDefault="00F017F8">
      <w:pPr>
        <w:ind w:left="442" w:right="14"/>
      </w:pPr>
      <w:r>
        <w:t>+в) любым имуществом, которое может быть отчуждено залогодателем.</w:t>
      </w:r>
      <w:r>
        <w:rPr>
          <w:b/>
        </w:rPr>
        <w:t xml:space="preserve"> </w:t>
      </w:r>
    </w:p>
    <w:p w:rsidR="00226376" w:rsidRDefault="00F017F8">
      <w:pPr>
        <w:numPr>
          <w:ilvl w:val="0"/>
          <w:numId w:val="46"/>
        </w:numPr>
        <w:ind w:left="796" w:right="14" w:hanging="364"/>
      </w:pPr>
      <w:r>
        <w:t xml:space="preserve">Залогодателем может быть: </w:t>
      </w:r>
    </w:p>
    <w:p w:rsidR="00226376" w:rsidRDefault="00F017F8">
      <w:pPr>
        <w:ind w:left="442" w:right="14"/>
      </w:pPr>
      <w:r>
        <w:t xml:space="preserve">а)  любое лицо;        </w:t>
      </w:r>
      <w:r>
        <w:rPr>
          <w:b/>
        </w:rPr>
        <w:t xml:space="preserve"> </w:t>
      </w:r>
    </w:p>
    <w:p w:rsidR="00226376" w:rsidRDefault="00F017F8">
      <w:pPr>
        <w:ind w:left="442" w:right="14"/>
      </w:pPr>
      <w:r>
        <w:t>б) только собственник залога;</w:t>
      </w:r>
      <w:r>
        <w:rPr>
          <w:b/>
        </w:rPr>
        <w:t xml:space="preserve"> </w:t>
      </w:r>
    </w:p>
    <w:p w:rsidR="00226376" w:rsidRDefault="00F017F8">
      <w:pPr>
        <w:ind w:left="442" w:right="14"/>
      </w:pPr>
      <w:r>
        <w:t>+в) только лицо, которому предмет залога принадлежит на праве собственности или полного хозяйственного ведения.</w:t>
      </w:r>
      <w:r>
        <w:rPr>
          <w:b/>
        </w:rPr>
        <w:t xml:space="preserve"> </w:t>
      </w:r>
    </w:p>
    <w:p w:rsidR="00226376" w:rsidRDefault="00F017F8">
      <w:pPr>
        <w:ind w:left="442" w:right="14"/>
      </w:pPr>
      <w:r>
        <w:t>41.Если сумма, вырученная при реализации предмета залога превышает сумму обязательств, разница: +а) возвращается залогодателю;</w:t>
      </w:r>
      <w:r>
        <w:rPr>
          <w:b/>
        </w:rPr>
        <w:t xml:space="preserve"> </w:t>
      </w:r>
      <w:r>
        <w:t>б) идет в доход банку;</w:t>
      </w:r>
      <w:r>
        <w:rPr>
          <w:b/>
        </w:rPr>
        <w:t xml:space="preserve"> </w:t>
      </w:r>
    </w:p>
    <w:p w:rsidR="00226376" w:rsidRDefault="00F017F8">
      <w:pPr>
        <w:ind w:left="442" w:right="14"/>
      </w:pPr>
      <w:r>
        <w:t>в) идет залогодержателю.</w:t>
      </w:r>
      <w:r>
        <w:rPr>
          <w:b/>
        </w:rPr>
        <w:t xml:space="preserve"> </w:t>
      </w:r>
    </w:p>
    <w:p w:rsidR="00226376" w:rsidRDefault="00F017F8">
      <w:pPr>
        <w:numPr>
          <w:ilvl w:val="0"/>
          <w:numId w:val="47"/>
        </w:numPr>
        <w:ind w:right="14" w:hanging="422"/>
      </w:pPr>
      <w:r>
        <w:t xml:space="preserve">Возможен ли залог имущества находящегося в общей собственности: а) да;        </w:t>
      </w:r>
      <w:r>
        <w:rPr>
          <w:b/>
        </w:rPr>
        <w:t xml:space="preserve"> </w:t>
      </w:r>
    </w:p>
    <w:p w:rsidR="00226376" w:rsidRDefault="00F017F8">
      <w:pPr>
        <w:ind w:left="442" w:right="14"/>
      </w:pPr>
      <w:r>
        <w:t xml:space="preserve">б) нет;    </w:t>
      </w:r>
      <w:r>
        <w:rPr>
          <w:b/>
        </w:rPr>
        <w:t xml:space="preserve"> </w:t>
      </w:r>
    </w:p>
    <w:p w:rsidR="00226376" w:rsidRDefault="00F017F8">
      <w:pPr>
        <w:ind w:left="442" w:right="14"/>
      </w:pPr>
      <w:r>
        <w:t>+в) да, при согласии всех собственников.</w:t>
      </w:r>
      <w:r>
        <w:rPr>
          <w:b/>
        </w:rPr>
        <w:t xml:space="preserve"> </w:t>
      </w:r>
    </w:p>
    <w:p w:rsidR="00226376" w:rsidRDefault="00F017F8">
      <w:pPr>
        <w:numPr>
          <w:ilvl w:val="0"/>
          <w:numId w:val="47"/>
        </w:numPr>
        <w:spacing w:after="10" w:line="270" w:lineRule="auto"/>
        <w:ind w:right="14" w:hanging="422"/>
      </w:pPr>
      <w:r>
        <w:t>Величина залога: +а) выше суммы кредита;</w:t>
      </w:r>
      <w:r>
        <w:rPr>
          <w:b/>
        </w:rPr>
        <w:t xml:space="preserve"> </w:t>
      </w:r>
      <w:r>
        <w:t>б) ниже суммы кредита;</w:t>
      </w:r>
      <w:r>
        <w:rPr>
          <w:b/>
        </w:rPr>
        <w:t xml:space="preserve"> </w:t>
      </w:r>
    </w:p>
    <w:p w:rsidR="00226376" w:rsidRDefault="00F017F8">
      <w:pPr>
        <w:ind w:left="442" w:right="14"/>
      </w:pPr>
      <w:r>
        <w:t>в) всегда равна сумме кредита.</w:t>
      </w:r>
      <w:r>
        <w:rPr>
          <w:b/>
        </w:rPr>
        <w:t xml:space="preserve"> </w:t>
      </w:r>
    </w:p>
    <w:p w:rsidR="00226376" w:rsidRDefault="00F017F8">
      <w:pPr>
        <w:numPr>
          <w:ilvl w:val="0"/>
          <w:numId w:val="47"/>
        </w:numPr>
        <w:ind w:right="14" w:hanging="422"/>
      </w:pPr>
      <w:r>
        <w:t xml:space="preserve">По договору </w:t>
      </w:r>
      <w:r>
        <w:rPr>
          <w:u w:val="single" w:color="000000"/>
        </w:rPr>
        <w:t>заклада</w:t>
      </w:r>
      <w:r>
        <w:t xml:space="preserve"> имущество страхует: </w:t>
      </w:r>
    </w:p>
    <w:p w:rsidR="00226376" w:rsidRDefault="00F017F8">
      <w:pPr>
        <w:ind w:left="442" w:right="6894"/>
      </w:pPr>
      <w:r>
        <w:t>а) залогодатель;</w:t>
      </w:r>
      <w:r>
        <w:rPr>
          <w:b/>
        </w:rPr>
        <w:t xml:space="preserve"> </w:t>
      </w:r>
      <w:r>
        <w:t xml:space="preserve">+б) залогодержатель;    </w:t>
      </w:r>
      <w:r>
        <w:rPr>
          <w:b/>
        </w:rPr>
        <w:t xml:space="preserve"> </w:t>
      </w:r>
      <w:r>
        <w:t>в) гарант.</w:t>
      </w:r>
      <w:r>
        <w:rPr>
          <w:b/>
        </w:rPr>
        <w:t xml:space="preserve"> </w:t>
      </w:r>
    </w:p>
    <w:p w:rsidR="00226376" w:rsidRDefault="00F017F8">
      <w:pPr>
        <w:numPr>
          <w:ilvl w:val="0"/>
          <w:numId w:val="47"/>
        </w:numPr>
        <w:ind w:right="14" w:hanging="422"/>
      </w:pPr>
      <w:r>
        <w:t xml:space="preserve">Допускаются ли последующие залоги уже заложенного имущества: </w:t>
      </w:r>
    </w:p>
    <w:p w:rsidR="00226376" w:rsidRDefault="00F017F8">
      <w:pPr>
        <w:ind w:left="442" w:right="7721"/>
      </w:pPr>
      <w:r>
        <w:t xml:space="preserve">+а) да;       </w:t>
      </w:r>
      <w:r>
        <w:rPr>
          <w:b/>
        </w:rPr>
        <w:t xml:space="preserve"> </w:t>
      </w:r>
      <w:r>
        <w:t>б) нет;</w:t>
      </w:r>
      <w:r>
        <w:rPr>
          <w:b/>
        </w:rPr>
        <w:t xml:space="preserve"> </w:t>
      </w:r>
    </w:p>
    <w:p w:rsidR="00226376" w:rsidRDefault="00F017F8">
      <w:pPr>
        <w:ind w:left="442" w:right="14"/>
      </w:pPr>
      <w:r>
        <w:t>в) да, при согласии Банка России.</w:t>
      </w:r>
      <w:r>
        <w:rPr>
          <w:b/>
        </w:rPr>
        <w:t xml:space="preserve"> </w:t>
      </w:r>
    </w:p>
    <w:p w:rsidR="00226376" w:rsidRDefault="00F017F8">
      <w:pPr>
        <w:numPr>
          <w:ilvl w:val="0"/>
          <w:numId w:val="47"/>
        </w:numPr>
        <w:ind w:right="14" w:hanging="422"/>
      </w:pPr>
      <w:r>
        <w:t>Договор поручительства только между юр. лицами, это:</w:t>
      </w:r>
      <w:r>
        <w:rPr>
          <w:b/>
        </w:rPr>
        <w:t xml:space="preserve"> </w:t>
      </w:r>
    </w:p>
    <w:p w:rsidR="00226376" w:rsidRDefault="00F017F8">
      <w:pPr>
        <w:ind w:left="442" w:right="14"/>
      </w:pPr>
      <w:r>
        <w:t xml:space="preserve">а)  договор залога;       </w:t>
      </w:r>
      <w:r>
        <w:rPr>
          <w:b/>
        </w:rPr>
        <w:t xml:space="preserve"> </w:t>
      </w:r>
    </w:p>
    <w:p w:rsidR="00226376" w:rsidRDefault="00F017F8">
      <w:pPr>
        <w:ind w:left="442" w:right="5518"/>
      </w:pPr>
      <w:r>
        <w:t xml:space="preserve">б) договор поручительства;      </w:t>
      </w:r>
      <w:r>
        <w:rPr>
          <w:b/>
        </w:rPr>
        <w:t xml:space="preserve"> </w:t>
      </w:r>
      <w:r>
        <w:t>+в) гарантия.</w:t>
      </w:r>
      <w:r>
        <w:rPr>
          <w:b/>
        </w:rPr>
        <w:t xml:space="preserve"> </w:t>
      </w:r>
    </w:p>
    <w:p w:rsidR="00226376" w:rsidRDefault="00F017F8">
      <w:pPr>
        <w:numPr>
          <w:ilvl w:val="0"/>
          <w:numId w:val="47"/>
        </w:numPr>
        <w:ind w:right="14" w:hanging="422"/>
      </w:pPr>
      <w:r>
        <w:t xml:space="preserve">Договор по которому кредитор приобретает право  получить удовлетворение за счет заложенного имущества, это: </w:t>
      </w:r>
    </w:p>
    <w:p w:rsidR="00226376" w:rsidRDefault="00F017F8">
      <w:pPr>
        <w:ind w:left="442" w:right="14"/>
      </w:pPr>
      <w:r>
        <w:t xml:space="preserve">+а)  договор залога;       </w:t>
      </w:r>
      <w:r>
        <w:rPr>
          <w:b/>
        </w:rPr>
        <w:t xml:space="preserve"> </w:t>
      </w:r>
    </w:p>
    <w:p w:rsidR="00226376" w:rsidRDefault="00F017F8">
      <w:pPr>
        <w:ind w:left="442" w:right="14"/>
      </w:pPr>
      <w:r>
        <w:t xml:space="preserve">б) договор поручительства;    </w:t>
      </w:r>
      <w:r>
        <w:rPr>
          <w:b/>
        </w:rPr>
        <w:t xml:space="preserve"> </w:t>
      </w:r>
    </w:p>
    <w:p w:rsidR="00226376" w:rsidRDefault="00F017F8">
      <w:pPr>
        <w:ind w:left="442" w:right="14"/>
      </w:pPr>
      <w:r>
        <w:t>в) договор страхования.</w:t>
      </w:r>
      <w:r>
        <w:rPr>
          <w:b/>
        </w:rPr>
        <w:t xml:space="preserve"> </w:t>
      </w:r>
    </w:p>
    <w:p w:rsidR="00226376" w:rsidRDefault="00F017F8">
      <w:pPr>
        <w:numPr>
          <w:ilvl w:val="0"/>
          <w:numId w:val="47"/>
        </w:numPr>
        <w:ind w:right="14" w:hanging="422"/>
      </w:pPr>
      <w:r>
        <w:t xml:space="preserve">При залоге в виде </w:t>
      </w:r>
      <w:r>
        <w:rPr>
          <w:u w:val="single" w:color="000000"/>
        </w:rPr>
        <w:t>заклада</w:t>
      </w:r>
      <w:r>
        <w:t xml:space="preserve">, заложенное имущество: </w:t>
      </w:r>
    </w:p>
    <w:p w:rsidR="00226376" w:rsidRDefault="00F017F8">
      <w:pPr>
        <w:spacing w:after="10" w:line="270" w:lineRule="auto"/>
        <w:ind w:left="442" w:right="5518"/>
        <w:jc w:val="left"/>
      </w:pPr>
      <w:r>
        <w:t xml:space="preserve">а)  остается у залогодателя;      </w:t>
      </w:r>
      <w:r>
        <w:rPr>
          <w:b/>
        </w:rPr>
        <w:t xml:space="preserve"> </w:t>
      </w:r>
      <w:r>
        <w:t xml:space="preserve">+б) передается залогодержателю;     </w:t>
      </w:r>
      <w:r>
        <w:rPr>
          <w:b/>
        </w:rPr>
        <w:t xml:space="preserve"> </w:t>
      </w:r>
      <w:r>
        <w:t>в) передается нотариусу.</w:t>
      </w:r>
      <w:r>
        <w:rPr>
          <w:b/>
        </w:rPr>
        <w:t xml:space="preserve"> </w:t>
      </w:r>
    </w:p>
    <w:p w:rsidR="00226376" w:rsidRDefault="00F017F8">
      <w:pPr>
        <w:numPr>
          <w:ilvl w:val="0"/>
          <w:numId w:val="47"/>
        </w:numPr>
        <w:ind w:right="14" w:hanging="422"/>
      </w:pPr>
      <w:r>
        <w:t xml:space="preserve">Залог предприятия: +а)  требует гос. регистрации;   </w:t>
      </w:r>
      <w:r>
        <w:rPr>
          <w:b/>
        </w:rPr>
        <w:t xml:space="preserve"> </w:t>
      </w:r>
    </w:p>
    <w:p w:rsidR="00226376" w:rsidRDefault="00F017F8">
      <w:pPr>
        <w:ind w:left="442" w:right="14"/>
      </w:pPr>
      <w:r>
        <w:t xml:space="preserve">б) не требует гос. регистрации;      </w:t>
      </w:r>
      <w:r>
        <w:rPr>
          <w:b/>
        </w:rPr>
        <w:t xml:space="preserve"> </w:t>
      </w:r>
    </w:p>
    <w:p w:rsidR="00226376" w:rsidRDefault="00F017F8">
      <w:pPr>
        <w:ind w:left="442" w:right="14"/>
      </w:pPr>
      <w:r>
        <w:t>в) не возможен.</w:t>
      </w:r>
      <w:r>
        <w:rPr>
          <w:b/>
        </w:rPr>
        <w:t xml:space="preserve"> </w:t>
      </w:r>
    </w:p>
    <w:p w:rsidR="00226376" w:rsidRDefault="00F017F8">
      <w:pPr>
        <w:numPr>
          <w:ilvl w:val="0"/>
          <w:numId w:val="47"/>
        </w:numPr>
        <w:ind w:right="14" w:hanging="422"/>
      </w:pPr>
      <w:r>
        <w:t xml:space="preserve">Обращение взыскания на заложенное имущество производится: </w:t>
      </w:r>
    </w:p>
    <w:p w:rsidR="00226376" w:rsidRDefault="00F017F8">
      <w:pPr>
        <w:ind w:left="442" w:right="14"/>
      </w:pPr>
      <w:r>
        <w:t>а) на основании договора залога;</w:t>
      </w:r>
      <w:r>
        <w:rPr>
          <w:b/>
        </w:rPr>
        <w:t xml:space="preserve"> </w:t>
      </w:r>
    </w:p>
    <w:p w:rsidR="00226376" w:rsidRDefault="00F017F8">
      <w:pPr>
        <w:ind w:left="442" w:right="14"/>
      </w:pPr>
      <w:r>
        <w:t>б) на основании кредитного договора;</w:t>
      </w:r>
      <w:r>
        <w:rPr>
          <w:b/>
        </w:rPr>
        <w:t xml:space="preserve"> </w:t>
      </w:r>
    </w:p>
    <w:p w:rsidR="00226376" w:rsidRDefault="00F017F8">
      <w:pPr>
        <w:ind w:left="442" w:right="14"/>
      </w:pPr>
      <w:r>
        <w:t>+в) по решению суда или нотариуса  во вне судебном порядке если это оговорено в кредитном договоре.</w:t>
      </w:r>
      <w:r>
        <w:rPr>
          <w:b/>
        </w:rPr>
        <w:t xml:space="preserve"> </w:t>
      </w:r>
    </w:p>
    <w:p w:rsidR="00226376" w:rsidRDefault="00F017F8">
      <w:pPr>
        <w:numPr>
          <w:ilvl w:val="0"/>
          <w:numId w:val="47"/>
        </w:numPr>
        <w:spacing w:after="10" w:line="270" w:lineRule="auto"/>
        <w:ind w:right="14" w:hanging="422"/>
      </w:pPr>
      <w:r>
        <w:t xml:space="preserve">Как  влияет поправочный коэффициент на стоимость залога:  +а) понижает;   </w:t>
      </w:r>
      <w:r>
        <w:rPr>
          <w:b/>
        </w:rPr>
        <w:t xml:space="preserve"> </w:t>
      </w:r>
      <w:r>
        <w:t xml:space="preserve">б) повышает;   </w:t>
      </w:r>
      <w:r>
        <w:rPr>
          <w:b/>
        </w:rPr>
        <w:t xml:space="preserve"> </w:t>
      </w:r>
    </w:p>
    <w:p w:rsidR="00226376" w:rsidRDefault="00F017F8">
      <w:pPr>
        <w:ind w:left="442" w:right="14"/>
      </w:pPr>
      <w:r>
        <w:t>в) не влияет.</w:t>
      </w:r>
      <w:r>
        <w:rPr>
          <w:b/>
        </w:rPr>
        <w:t xml:space="preserve"> </w:t>
      </w:r>
    </w:p>
    <w:p w:rsidR="00226376" w:rsidRDefault="00F017F8">
      <w:pPr>
        <w:ind w:left="442" w:right="5334"/>
      </w:pPr>
      <w:r>
        <w:t xml:space="preserve">52.Кредитные операции банков, это: +а) активные операции;      </w:t>
      </w:r>
      <w:r>
        <w:rPr>
          <w:b/>
        </w:rPr>
        <w:t xml:space="preserve"> </w:t>
      </w:r>
      <w:r>
        <w:t>б) пассивные операции;</w:t>
      </w:r>
      <w:r>
        <w:rPr>
          <w:b/>
        </w:rPr>
        <w:t xml:space="preserve"> </w:t>
      </w:r>
    </w:p>
    <w:p w:rsidR="00226376" w:rsidRDefault="00F017F8">
      <w:pPr>
        <w:ind w:left="442" w:right="14"/>
      </w:pPr>
      <w:r>
        <w:t>в) прочие операции.</w:t>
      </w:r>
      <w:r>
        <w:rPr>
          <w:b/>
        </w:rPr>
        <w:t xml:space="preserve"> </w:t>
      </w:r>
    </w:p>
    <w:p w:rsidR="00226376" w:rsidRDefault="00F017F8">
      <w:pPr>
        <w:numPr>
          <w:ilvl w:val="0"/>
          <w:numId w:val="48"/>
        </w:numPr>
        <w:ind w:left="796" w:right="1505" w:hanging="364"/>
        <w:jc w:val="left"/>
      </w:pPr>
      <w:r>
        <w:t xml:space="preserve">Кредитный риск можно уменьшить путем: </w:t>
      </w:r>
    </w:p>
    <w:p w:rsidR="00226376" w:rsidRDefault="00F017F8">
      <w:pPr>
        <w:ind w:left="442" w:right="14"/>
      </w:pPr>
      <w:r>
        <w:t xml:space="preserve">а) выдачи кредита в инвалюте;    </w:t>
      </w:r>
      <w:r>
        <w:rPr>
          <w:b/>
        </w:rPr>
        <w:t xml:space="preserve"> </w:t>
      </w:r>
    </w:p>
    <w:p w:rsidR="00226376" w:rsidRDefault="00F017F8">
      <w:pPr>
        <w:ind w:left="442" w:right="14"/>
      </w:pPr>
      <w:r>
        <w:t>+б) контроля за целевым использованием кредита;</w:t>
      </w:r>
      <w:r>
        <w:rPr>
          <w:b/>
        </w:rPr>
        <w:t xml:space="preserve"> </w:t>
      </w:r>
    </w:p>
    <w:p w:rsidR="00226376" w:rsidRDefault="00F017F8">
      <w:pPr>
        <w:ind w:left="442" w:right="14"/>
      </w:pPr>
      <w:r>
        <w:t>в) включением в договор условий о возможности изменения %ставок.</w:t>
      </w:r>
      <w:r>
        <w:rPr>
          <w:b/>
        </w:rPr>
        <w:t xml:space="preserve"> </w:t>
      </w:r>
    </w:p>
    <w:p w:rsidR="00226376" w:rsidRDefault="00F017F8">
      <w:pPr>
        <w:numPr>
          <w:ilvl w:val="0"/>
          <w:numId w:val="48"/>
        </w:numPr>
        <w:spacing w:after="10" w:line="270" w:lineRule="auto"/>
        <w:ind w:left="796" w:right="1505" w:hanging="364"/>
        <w:jc w:val="left"/>
      </w:pPr>
      <w:r>
        <w:t>Политике диверсификации портфеля ссуд, соответствует принцип: +а)  «лучше несколько мелких заемщиков, чем один крупный»;</w:t>
      </w:r>
      <w:r>
        <w:rPr>
          <w:b/>
        </w:rPr>
        <w:t xml:space="preserve"> </w:t>
      </w:r>
      <w:r>
        <w:t>б) «лучше один крупный заемщик, чем несколько мелких»;</w:t>
      </w:r>
      <w:r>
        <w:rPr>
          <w:b/>
        </w:rPr>
        <w:t xml:space="preserve"> </w:t>
      </w:r>
    </w:p>
    <w:p w:rsidR="00226376" w:rsidRDefault="00F017F8">
      <w:pPr>
        <w:ind w:left="442" w:right="14"/>
      </w:pPr>
      <w:r>
        <w:t>в) индивидуальной проверки кредитоспособности клиента.</w:t>
      </w:r>
      <w:r>
        <w:rPr>
          <w:b/>
        </w:rPr>
        <w:t xml:space="preserve"> </w:t>
      </w:r>
    </w:p>
    <w:p w:rsidR="00226376" w:rsidRDefault="00F017F8">
      <w:pPr>
        <w:numPr>
          <w:ilvl w:val="0"/>
          <w:numId w:val="48"/>
        </w:numPr>
        <w:spacing w:after="10" w:line="270" w:lineRule="auto"/>
        <w:ind w:left="796" w:right="1505" w:hanging="364"/>
        <w:jc w:val="left"/>
      </w:pPr>
      <w:r>
        <w:t>Стратегия и тактика банка при организации кредитного процесса, это: +а) кредитная политика банка;</w:t>
      </w:r>
      <w:r>
        <w:rPr>
          <w:b/>
        </w:rPr>
        <w:t xml:space="preserve"> </w:t>
      </w:r>
      <w:r>
        <w:t>б) синдицированный кредит;</w:t>
      </w:r>
      <w:r>
        <w:rPr>
          <w:b/>
        </w:rPr>
        <w:t xml:space="preserve"> </w:t>
      </w:r>
    </w:p>
    <w:p w:rsidR="00226376" w:rsidRDefault="00F017F8">
      <w:pPr>
        <w:ind w:left="442" w:right="14"/>
      </w:pPr>
      <w:r>
        <w:t>в) диверсификации портфеля ссуд.</w:t>
      </w:r>
      <w:r>
        <w:rPr>
          <w:b/>
        </w:rPr>
        <w:t xml:space="preserve"> </w:t>
      </w:r>
    </w:p>
    <w:p w:rsidR="00226376" w:rsidRDefault="00F017F8">
      <w:pPr>
        <w:numPr>
          <w:ilvl w:val="0"/>
          <w:numId w:val="48"/>
        </w:numPr>
        <w:ind w:left="796" w:right="1505" w:hanging="364"/>
        <w:jc w:val="left"/>
      </w:pPr>
      <w:r>
        <w:t xml:space="preserve">Качество обслуживания долга, это: </w:t>
      </w:r>
    </w:p>
    <w:p w:rsidR="00226376" w:rsidRDefault="00F017F8">
      <w:pPr>
        <w:ind w:left="442" w:right="14"/>
      </w:pPr>
      <w:r>
        <w:t>а) работа банка по улучшению качества обслуживания клиентов;</w:t>
      </w:r>
      <w:r>
        <w:rPr>
          <w:b/>
        </w:rPr>
        <w:t xml:space="preserve"> </w:t>
      </w:r>
    </w:p>
    <w:p w:rsidR="00226376" w:rsidRDefault="00F017F8">
      <w:pPr>
        <w:ind w:left="442" w:right="413"/>
      </w:pPr>
      <w:r>
        <w:t>+б) своевременность погашения заемщиком суммы основного долга и процентов;</w:t>
      </w:r>
      <w:r>
        <w:rPr>
          <w:b/>
        </w:rPr>
        <w:t xml:space="preserve"> </w:t>
      </w:r>
      <w:r>
        <w:t>в) минимизация средних процентных ставок.</w:t>
      </w:r>
      <w:r>
        <w:rPr>
          <w:b/>
        </w:rPr>
        <w:t xml:space="preserve"> </w:t>
      </w:r>
    </w:p>
    <w:p w:rsidR="00226376" w:rsidRDefault="00F017F8">
      <w:pPr>
        <w:ind w:left="442" w:right="14"/>
      </w:pPr>
      <w:r>
        <w:t xml:space="preserve">57.Принцип дифференцированности кредитования означает:  </w:t>
      </w:r>
    </w:p>
    <w:p w:rsidR="00226376" w:rsidRDefault="00F017F8">
      <w:pPr>
        <w:ind w:left="442" w:right="14"/>
      </w:pPr>
      <w:r>
        <w:t>а) «лучше несколько мелких заемщиков, чем один крупный»;</w:t>
      </w:r>
      <w:r>
        <w:rPr>
          <w:b/>
        </w:rPr>
        <w:t xml:space="preserve"> </w:t>
      </w:r>
    </w:p>
    <w:p w:rsidR="00226376" w:rsidRDefault="00F017F8">
      <w:pPr>
        <w:ind w:left="442" w:right="2504"/>
      </w:pPr>
      <w:r>
        <w:t>б) «лучше один крупный заемщик, чем несколько мелких»;</w:t>
      </w:r>
      <w:r>
        <w:rPr>
          <w:b/>
        </w:rPr>
        <w:t xml:space="preserve"> </w:t>
      </w:r>
      <w:r>
        <w:t>+в) индивидуальный подход при проверке кредитоспособности.</w:t>
      </w:r>
      <w:r>
        <w:rPr>
          <w:b/>
        </w:rPr>
        <w:t xml:space="preserve"> </w:t>
      </w:r>
    </w:p>
    <w:p w:rsidR="00226376" w:rsidRDefault="00F017F8">
      <w:pPr>
        <w:ind w:left="442" w:right="14"/>
      </w:pPr>
      <w:r>
        <w:t>58.Объединение нескольких банков для выдачи крупного кредита:</w:t>
      </w:r>
      <w:r>
        <w:rPr>
          <w:b/>
        </w:rPr>
        <w:t xml:space="preserve"> </w:t>
      </w:r>
    </w:p>
    <w:p w:rsidR="00226376" w:rsidRDefault="00F017F8">
      <w:pPr>
        <w:ind w:left="442" w:right="14"/>
      </w:pPr>
      <w:r>
        <w:t xml:space="preserve">а) онкольный кредит;     </w:t>
      </w:r>
      <w:r>
        <w:rPr>
          <w:b/>
        </w:rPr>
        <w:t xml:space="preserve"> </w:t>
      </w:r>
    </w:p>
    <w:p w:rsidR="00226376" w:rsidRDefault="00F017F8">
      <w:pPr>
        <w:ind w:left="442" w:right="14"/>
      </w:pPr>
      <w:r>
        <w:t>б) овердрафт;</w:t>
      </w:r>
      <w:r>
        <w:rPr>
          <w:b/>
        </w:rPr>
        <w:t xml:space="preserve"> </w:t>
      </w:r>
    </w:p>
    <w:p w:rsidR="00226376" w:rsidRDefault="00F017F8">
      <w:pPr>
        <w:ind w:left="442" w:right="14"/>
      </w:pPr>
      <w:r>
        <w:t>+в) синдицированный кредит.</w:t>
      </w:r>
      <w:r>
        <w:rPr>
          <w:b/>
        </w:rPr>
        <w:t xml:space="preserve"> </w:t>
      </w:r>
    </w:p>
    <w:p w:rsidR="00226376" w:rsidRDefault="00F017F8">
      <w:pPr>
        <w:numPr>
          <w:ilvl w:val="0"/>
          <w:numId w:val="49"/>
        </w:numPr>
        <w:ind w:right="14" w:hanging="365"/>
      </w:pPr>
      <w:r>
        <w:t xml:space="preserve">Размер резерва для предотвращения возможных потерь по ссуде </w:t>
      </w:r>
      <w:r>
        <w:rPr>
          <w:u w:val="single" w:color="000000"/>
        </w:rPr>
        <w:t>не</w:t>
      </w:r>
      <w:r>
        <w:t xml:space="preserve"> зависит от: +а) средних процентных ставок;     </w:t>
      </w:r>
      <w:r>
        <w:rPr>
          <w:b/>
        </w:rPr>
        <w:t xml:space="preserve"> </w:t>
      </w:r>
      <w:r>
        <w:t>б) качества обеспечения;</w:t>
      </w:r>
      <w:r>
        <w:rPr>
          <w:b/>
        </w:rPr>
        <w:t xml:space="preserve"> </w:t>
      </w:r>
    </w:p>
    <w:p w:rsidR="00226376" w:rsidRDefault="00F017F8">
      <w:pPr>
        <w:ind w:left="442" w:right="14"/>
      </w:pPr>
      <w:r>
        <w:t>в) качества обслуживания долга.</w:t>
      </w:r>
      <w:r>
        <w:rPr>
          <w:b/>
        </w:rPr>
        <w:t xml:space="preserve"> </w:t>
      </w:r>
    </w:p>
    <w:p w:rsidR="00226376" w:rsidRDefault="00F017F8">
      <w:pPr>
        <w:numPr>
          <w:ilvl w:val="0"/>
          <w:numId w:val="49"/>
        </w:numPr>
        <w:spacing w:after="10" w:line="270" w:lineRule="auto"/>
        <w:ind w:right="14" w:hanging="365"/>
      </w:pPr>
      <w:r>
        <w:t>Категория качества ссуды  определяется путем анализа:   +а) финансового положения заемщика и качества обслуживания долга;</w:t>
      </w:r>
      <w:r>
        <w:rPr>
          <w:b/>
        </w:rPr>
        <w:t xml:space="preserve"> </w:t>
      </w:r>
      <w:r>
        <w:t>б) качества обеспечения и срока кредита;</w:t>
      </w:r>
      <w:r>
        <w:rPr>
          <w:b/>
        </w:rPr>
        <w:t xml:space="preserve"> </w:t>
      </w:r>
    </w:p>
    <w:p w:rsidR="00226376" w:rsidRDefault="00F017F8">
      <w:pPr>
        <w:ind w:left="442" w:right="14"/>
      </w:pPr>
      <w:r>
        <w:t>в) средних процентных ставок и целевого использования кредита.</w:t>
      </w:r>
      <w:r>
        <w:rPr>
          <w:b/>
        </w:rPr>
        <w:t xml:space="preserve"> </w:t>
      </w:r>
    </w:p>
    <w:p w:rsidR="00226376" w:rsidRDefault="00F017F8">
      <w:pPr>
        <w:numPr>
          <w:ilvl w:val="0"/>
          <w:numId w:val="49"/>
        </w:numPr>
        <w:ind w:right="14" w:hanging="365"/>
      </w:pPr>
      <w:r>
        <w:t xml:space="preserve">Кредитный риск можно уменьшить путем: </w:t>
      </w:r>
    </w:p>
    <w:p w:rsidR="00226376" w:rsidRDefault="00F017F8">
      <w:pPr>
        <w:ind w:left="442" w:right="14"/>
      </w:pPr>
      <w:r>
        <w:t>а)  выдачи кредита в твердой валюте;</w:t>
      </w:r>
      <w:r>
        <w:rPr>
          <w:b/>
        </w:rPr>
        <w:t xml:space="preserve"> </w:t>
      </w:r>
    </w:p>
    <w:p w:rsidR="00226376" w:rsidRDefault="00F017F8">
      <w:pPr>
        <w:ind w:left="442" w:right="3909"/>
      </w:pPr>
      <w:r>
        <w:t>б) балансировки сроков кредитов и депозитов;</w:t>
      </w:r>
      <w:r>
        <w:rPr>
          <w:b/>
        </w:rPr>
        <w:t xml:space="preserve"> </w:t>
      </w:r>
      <w:r>
        <w:t>+в) диверсификации портфеля ссуд.</w:t>
      </w:r>
      <w:r>
        <w:rPr>
          <w:b/>
        </w:rPr>
        <w:t xml:space="preserve"> </w:t>
      </w:r>
    </w:p>
    <w:p w:rsidR="00226376" w:rsidRDefault="00F017F8">
      <w:pPr>
        <w:numPr>
          <w:ilvl w:val="0"/>
          <w:numId w:val="49"/>
        </w:numPr>
        <w:ind w:right="14" w:hanging="365"/>
      </w:pPr>
      <w:r>
        <w:t xml:space="preserve">Принятие банком решения о выдаче кредита происходит на: </w:t>
      </w:r>
    </w:p>
    <w:p w:rsidR="00226376" w:rsidRDefault="00F017F8">
      <w:pPr>
        <w:ind w:left="442" w:right="5120"/>
      </w:pPr>
      <w:r>
        <w:t>а) 1 этапе (кредитная заявка);</w:t>
      </w:r>
      <w:r>
        <w:rPr>
          <w:b/>
        </w:rPr>
        <w:t xml:space="preserve"> </w:t>
      </w:r>
      <w:r>
        <w:t>+б) 2 этапе (анализ кредитного риска);</w:t>
      </w:r>
      <w:r>
        <w:rPr>
          <w:b/>
        </w:rPr>
        <w:t xml:space="preserve"> </w:t>
      </w:r>
    </w:p>
    <w:p w:rsidR="00226376" w:rsidRDefault="00F017F8">
      <w:pPr>
        <w:ind w:left="442" w:right="14"/>
      </w:pPr>
      <w:r>
        <w:t>в) 3 этапе (оформление кредитного договора).</w:t>
      </w:r>
      <w:r>
        <w:rPr>
          <w:b/>
        </w:rPr>
        <w:t xml:space="preserve"> </w:t>
      </w:r>
    </w:p>
    <w:p w:rsidR="00226376" w:rsidRDefault="00F017F8">
      <w:pPr>
        <w:numPr>
          <w:ilvl w:val="0"/>
          <w:numId w:val="49"/>
        </w:numPr>
        <w:ind w:right="14" w:hanging="365"/>
      </w:pPr>
      <w:r>
        <w:t xml:space="preserve">Получение банком кредита, это: </w:t>
      </w:r>
    </w:p>
    <w:p w:rsidR="00226376" w:rsidRDefault="00F017F8">
      <w:pPr>
        <w:spacing w:after="10" w:line="270" w:lineRule="auto"/>
        <w:ind w:left="442" w:right="6247"/>
        <w:jc w:val="left"/>
      </w:pPr>
      <w:r>
        <w:t xml:space="preserve">а) активные операции;     </w:t>
      </w:r>
      <w:r>
        <w:rPr>
          <w:b/>
        </w:rPr>
        <w:t xml:space="preserve"> </w:t>
      </w:r>
      <w:r>
        <w:t>+б) пассивные операции;</w:t>
      </w:r>
      <w:r>
        <w:rPr>
          <w:b/>
        </w:rPr>
        <w:t xml:space="preserve"> </w:t>
      </w:r>
      <w:r>
        <w:t>в) прочие операции.</w:t>
      </w:r>
      <w:r>
        <w:rPr>
          <w:b/>
        </w:rPr>
        <w:t xml:space="preserve"> </w:t>
      </w:r>
    </w:p>
    <w:p w:rsidR="00226376" w:rsidRDefault="00F017F8">
      <w:pPr>
        <w:numPr>
          <w:ilvl w:val="0"/>
          <w:numId w:val="49"/>
        </w:numPr>
        <w:ind w:right="14" w:hanging="365"/>
      </w:pPr>
      <w:r>
        <w:t xml:space="preserve">Размер расчетного резерва для I высшей категории качества: </w:t>
      </w:r>
    </w:p>
    <w:p w:rsidR="00226376" w:rsidRDefault="00F017F8">
      <w:pPr>
        <w:ind w:left="442" w:right="14"/>
      </w:pPr>
      <w:r>
        <w:t>+а) 0;</w:t>
      </w:r>
      <w:r>
        <w:rPr>
          <w:b/>
        </w:rPr>
        <w:t xml:space="preserve"> </w:t>
      </w:r>
    </w:p>
    <w:p w:rsidR="00226376" w:rsidRDefault="00F017F8">
      <w:pPr>
        <w:ind w:left="442" w:right="14"/>
      </w:pPr>
      <w:r>
        <w:t>б) от 1 до 20%;</w:t>
      </w:r>
      <w:r>
        <w:rPr>
          <w:b/>
        </w:rPr>
        <w:t xml:space="preserve"> </w:t>
      </w:r>
    </w:p>
    <w:p w:rsidR="00226376" w:rsidRDefault="00F017F8">
      <w:pPr>
        <w:ind w:left="442" w:right="14"/>
      </w:pPr>
      <w:r>
        <w:t>в) от 21 до 50%.</w:t>
      </w:r>
      <w:r>
        <w:rPr>
          <w:b/>
        </w:rPr>
        <w:t xml:space="preserve"> </w:t>
      </w:r>
    </w:p>
    <w:p w:rsidR="00226376" w:rsidRDefault="00F017F8">
      <w:pPr>
        <w:numPr>
          <w:ilvl w:val="0"/>
          <w:numId w:val="49"/>
        </w:numPr>
        <w:ind w:right="14" w:hanging="365"/>
      </w:pPr>
      <w:r>
        <w:t xml:space="preserve">Резерв для предотвращения возможных потерь по ссуде формируется: </w:t>
      </w:r>
    </w:p>
    <w:p w:rsidR="00226376" w:rsidRDefault="00F017F8">
      <w:pPr>
        <w:ind w:left="442" w:right="14"/>
      </w:pPr>
      <w:r>
        <w:t>а) в валюте кредита;</w:t>
      </w:r>
      <w:r>
        <w:rPr>
          <w:b/>
        </w:rPr>
        <w:t xml:space="preserve"> </w:t>
      </w:r>
    </w:p>
    <w:p w:rsidR="00226376" w:rsidRDefault="00F017F8">
      <w:pPr>
        <w:ind w:left="442" w:right="14"/>
      </w:pPr>
      <w:r>
        <w:t>+б) в рублях;</w:t>
      </w:r>
      <w:r>
        <w:rPr>
          <w:b/>
        </w:rPr>
        <w:t xml:space="preserve"> </w:t>
      </w:r>
    </w:p>
    <w:p w:rsidR="00226376" w:rsidRDefault="00F017F8">
      <w:pPr>
        <w:ind w:left="442" w:right="14"/>
      </w:pPr>
      <w:r>
        <w:t>в) в рублях или в валюте кредита.</w:t>
      </w:r>
      <w:r>
        <w:rPr>
          <w:b/>
        </w:rPr>
        <w:t xml:space="preserve"> </w:t>
      </w:r>
    </w:p>
    <w:p w:rsidR="00226376" w:rsidRDefault="00F017F8">
      <w:pPr>
        <w:numPr>
          <w:ilvl w:val="0"/>
          <w:numId w:val="49"/>
        </w:numPr>
        <w:ind w:right="14" w:hanging="365"/>
      </w:pPr>
      <w:r>
        <w:t xml:space="preserve">Сколько существует категорий качества ссуды: </w:t>
      </w:r>
    </w:p>
    <w:p w:rsidR="00226376" w:rsidRDefault="00F017F8">
      <w:pPr>
        <w:ind w:left="442" w:right="14"/>
      </w:pPr>
      <w:r>
        <w:t>а) три – хорошая, средняя, плохая;</w:t>
      </w:r>
      <w:r>
        <w:rPr>
          <w:b/>
        </w:rPr>
        <w:t xml:space="preserve"> </w:t>
      </w:r>
    </w:p>
    <w:p w:rsidR="00226376" w:rsidRDefault="00F017F8">
      <w:pPr>
        <w:ind w:left="442" w:right="14"/>
      </w:pPr>
      <w:r>
        <w:t>б) две – I категория, II категория;</w:t>
      </w:r>
      <w:r>
        <w:rPr>
          <w:b/>
        </w:rPr>
        <w:t xml:space="preserve"> </w:t>
      </w:r>
    </w:p>
    <w:p w:rsidR="00226376" w:rsidRDefault="00F017F8">
      <w:pPr>
        <w:ind w:left="442" w:right="14"/>
      </w:pPr>
      <w:r>
        <w:t>+в) пять – стандартная, нестандартная, сомнительная, проблемная, безнадежная.</w:t>
      </w:r>
      <w:r>
        <w:rPr>
          <w:b/>
        </w:rPr>
        <w:t xml:space="preserve"> </w:t>
      </w:r>
    </w:p>
    <w:p w:rsidR="00226376" w:rsidRDefault="00F017F8">
      <w:pPr>
        <w:numPr>
          <w:ilvl w:val="0"/>
          <w:numId w:val="49"/>
        </w:numPr>
        <w:ind w:right="14" w:hanging="365"/>
      </w:pPr>
      <w:r>
        <w:t xml:space="preserve">Расчет размера резерва по ссуде выданной банку производится: </w:t>
      </w:r>
    </w:p>
    <w:p w:rsidR="00226376" w:rsidRDefault="00F017F8">
      <w:pPr>
        <w:ind w:left="442" w:right="14"/>
      </w:pPr>
      <w:r>
        <w:t>а) при выдаче кредита;</w:t>
      </w:r>
      <w:r>
        <w:rPr>
          <w:b/>
        </w:rPr>
        <w:t xml:space="preserve"> </w:t>
      </w:r>
    </w:p>
    <w:p w:rsidR="00226376" w:rsidRDefault="00F017F8">
      <w:pPr>
        <w:ind w:left="442" w:right="14"/>
      </w:pPr>
      <w:r>
        <w:t>+б) при выдаче кредита, далее ежемесячно;</w:t>
      </w:r>
      <w:r>
        <w:rPr>
          <w:b/>
        </w:rPr>
        <w:t xml:space="preserve"> </w:t>
      </w:r>
    </w:p>
    <w:p w:rsidR="00226376" w:rsidRDefault="00F017F8">
      <w:pPr>
        <w:ind w:left="442" w:right="14"/>
      </w:pPr>
      <w:r>
        <w:t>в) при выдаче кредита, далее ежеквартально.</w:t>
      </w:r>
      <w:r>
        <w:rPr>
          <w:b/>
        </w:rPr>
        <w:t xml:space="preserve"> </w:t>
      </w:r>
    </w:p>
    <w:p w:rsidR="00226376" w:rsidRDefault="00F017F8">
      <w:pPr>
        <w:numPr>
          <w:ilvl w:val="0"/>
          <w:numId w:val="49"/>
        </w:numPr>
        <w:ind w:right="14" w:hanging="365"/>
      </w:pPr>
      <w:r>
        <w:t xml:space="preserve">Резерв формируется на сумму: </w:t>
      </w:r>
    </w:p>
    <w:p w:rsidR="00226376" w:rsidRDefault="00F017F8">
      <w:pPr>
        <w:ind w:left="442" w:right="14"/>
      </w:pPr>
      <w:r>
        <w:t>+а) остатка задолженности;</w:t>
      </w:r>
      <w:r>
        <w:rPr>
          <w:b/>
        </w:rPr>
        <w:t xml:space="preserve"> </w:t>
      </w:r>
    </w:p>
    <w:p w:rsidR="00226376" w:rsidRDefault="00F017F8">
      <w:pPr>
        <w:ind w:left="442" w:right="14"/>
      </w:pPr>
      <w:r>
        <w:t>б) остатка задолженности и процентов;</w:t>
      </w:r>
      <w:r>
        <w:rPr>
          <w:b/>
        </w:rPr>
        <w:t xml:space="preserve"> </w:t>
      </w:r>
    </w:p>
    <w:p w:rsidR="00226376" w:rsidRDefault="00F017F8">
      <w:pPr>
        <w:ind w:left="442" w:right="14"/>
      </w:pPr>
      <w:r>
        <w:t>в) выданного кредита по договору.</w:t>
      </w:r>
      <w:r>
        <w:rPr>
          <w:b/>
        </w:rPr>
        <w:t xml:space="preserve"> </w:t>
      </w:r>
    </w:p>
    <w:p w:rsidR="00226376" w:rsidRDefault="00F017F8">
      <w:pPr>
        <w:numPr>
          <w:ilvl w:val="0"/>
          <w:numId w:val="49"/>
        </w:numPr>
        <w:ind w:right="14" w:hanging="365"/>
      </w:pPr>
      <w:r>
        <w:t xml:space="preserve">Прямое инвестирование относится к: </w:t>
      </w:r>
    </w:p>
    <w:p w:rsidR="00226376" w:rsidRDefault="00F017F8">
      <w:pPr>
        <w:ind w:left="442" w:right="14"/>
      </w:pPr>
      <w:r>
        <w:t>а)  краткосрочным кредитам;</w:t>
      </w:r>
      <w:r>
        <w:rPr>
          <w:b/>
        </w:rPr>
        <w:t xml:space="preserve"> </w:t>
      </w:r>
    </w:p>
    <w:p w:rsidR="00226376" w:rsidRDefault="00F017F8">
      <w:pPr>
        <w:ind w:left="442" w:right="14"/>
      </w:pPr>
      <w:r>
        <w:t>б) среднесрочным кредитам;</w:t>
      </w:r>
      <w:r>
        <w:rPr>
          <w:b/>
        </w:rPr>
        <w:t xml:space="preserve"> </w:t>
      </w:r>
    </w:p>
    <w:p w:rsidR="00226376" w:rsidRDefault="00F017F8">
      <w:pPr>
        <w:ind w:left="442" w:right="14"/>
      </w:pPr>
      <w:r>
        <w:t>+в) долгосрочным кредитам.</w:t>
      </w:r>
      <w:r>
        <w:rPr>
          <w:b/>
        </w:rPr>
        <w:t xml:space="preserve"> </w:t>
      </w:r>
    </w:p>
    <w:p w:rsidR="00226376" w:rsidRDefault="00F017F8">
      <w:pPr>
        <w:numPr>
          <w:ilvl w:val="0"/>
          <w:numId w:val="49"/>
        </w:numPr>
        <w:ind w:right="14" w:hanging="365"/>
      </w:pPr>
      <w:r>
        <w:t xml:space="preserve">Цели краткосрочного кредитования: </w:t>
      </w:r>
    </w:p>
    <w:p w:rsidR="00226376" w:rsidRDefault="00F017F8">
      <w:pPr>
        <w:ind w:left="442" w:right="14"/>
      </w:pPr>
      <w:r>
        <w:t xml:space="preserve">а)  основные средства;     </w:t>
      </w:r>
      <w:r>
        <w:rPr>
          <w:b/>
        </w:rPr>
        <w:t xml:space="preserve"> </w:t>
      </w:r>
    </w:p>
    <w:p w:rsidR="00226376" w:rsidRDefault="00F017F8">
      <w:pPr>
        <w:ind w:left="442" w:right="14"/>
      </w:pPr>
      <w:r>
        <w:t>+б) оборотные средства;</w:t>
      </w:r>
      <w:r>
        <w:rPr>
          <w:b/>
        </w:rPr>
        <w:t xml:space="preserve"> </w:t>
      </w:r>
    </w:p>
    <w:p w:rsidR="00226376" w:rsidRDefault="00F017F8">
      <w:pPr>
        <w:ind w:left="442" w:right="14"/>
      </w:pPr>
      <w:r>
        <w:t>в) покупка и строительство недвижимости.</w:t>
      </w:r>
      <w:r>
        <w:rPr>
          <w:b/>
        </w:rPr>
        <w:t xml:space="preserve"> </w:t>
      </w:r>
    </w:p>
    <w:p w:rsidR="00226376" w:rsidRDefault="00F017F8">
      <w:pPr>
        <w:numPr>
          <w:ilvl w:val="0"/>
          <w:numId w:val="49"/>
        </w:numPr>
        <w:spacing w:after="23" w:line="259" w:lineRule="auto"/>
        <w:ind w:right="14" w:hanging="365"/>
      </w:pPr>
      <w:r>
        <w:rPr>
          <w:color w:val="292929"/>
        </w:rPr>
        <w:t>Кредитные организации формируют резервы по ссудам руководствуясь:</w:t>
      </w:r>
      <w:r>
        <w:rPr>
          <w:b/>
          <w:color w:val="292929"/>
        </w:rPr>
        <w:t xml:space="preserve"> </w:t>
      </w:r>
    </w:p>
    <w:p w:rsidR="00226376" w:rsidRDefault="00F017F8">
      <w:pPr>
        <w:ind w:left="442" w:right="6373"/>
      </w:pPr>
      <w:r>
        <w:t>а) положением № 54-П;</w:t>
      </w:r>
      <w:r>
        <w:rPr>
          <w:b/>
        </w:rPr>
        <w:t xml:space="preserve"> </w:t>
      </w:r>
      <w:r>
        <w:t>+б) положением № 590-П;</w:t>
      </w:r>
      <w:r>
        <w:rPr>
          <w:b/>
        </w:rPr>
        <w:t xml:space="preserve"> </w:t>
      </w:r>
      <w:r>
        <w:t>в) положением № 385-П.</w:t>
      </w:r>
      <w:r>
        <w:rPr>
          <w:b/>
        </w:rPr>
        <w:t xml:space="preserve"> </w:t>
      </w:r>
    </w:p>
    <w:p w:rsidR="00226376" w:rsidRDefault="00F017F8">
      <w:pPr>
        <w:numPr>
          <w:ilvl w:val="0"/>
          <w:numId w:val="49"/>
        </w:numPr>
        <w:ind w:right="14" w:hanging="365"/>
      </w:pPr>
      <w:r>
        <w:t xml:space="preserve">Покупка банком векселей до наступления срока платежа по ним, это; </w:t>
      </w:r>
    </w:p>
    <w:p w:rsidR="00226376" w:rsidRDefault="00F017F8">
      <w:pPr>
        <w:ind w:left="442" w:right="14"/>
      </w:pPr>
      <w:r>
        <w:t>а) залоговый кредит;</w:t>
      </w:r>
      <w:r>
        <w:rPr>
          <w:b/>
        </w:rPr>
        <w:t xml:space="preserve"> </w:t>
      </w:r>
    </w:p>
    <w:p w:rsidR="00226376" w:rsidRDefault="00F017F8">
      <w:pPr>
        <w:ind w:left="442" w:right="14"/>
      </w:pPr>
      <w:r>
        <w:t>+б) учетный кредит;</w:t>
      </w:r>
      <w:r>
        <w:rPr>
          <w:b/>
        </w:rPr>
        <w:t xml:space="preserve"> </w:t>
      </w:r>
    </w:p>
    <w:p w:rsidR="00226376" w:rsidRDefault="00F017F8">
      <w:pPr>
        <w:spacing w:after="10" w:line="270" w:lineRule="auto"/>
        <w:ind w:left="442" w:right="5226"/>
        <w:jc w:val="left"/>
      </w:pPr>
      <w:r>
        <w:t>в) векселедательский кредит.</w:t>
      </w:r>
      <w:r>
        <w:rPr>
          <w:b/>
        </w:rPr>
        <w:t xml:space="preserve"> </w:t>
      </w:r>
      <w:r>
        <w:t>73. При учетном кредите вексель: +а) переходит в собственность банка;</w:t>
      </w:r>
      <w:r>
        <w:rPr>
          <w:b/>
        </w:rPr>
        <w:t xml:space="preserve"> </w:t>
      </w:r>
    </w:p>
    <w:p w:rsidR="00226376" w:rsidRDefault="00F017F8">
      <w:pPr>
        <w:ind w:left="442" w:right="14"/>
      </w:pPr>
      <w:r>
        <w:t>б) остается в собственности у заемщика;</w:t>
      </w:r>
      <w:r>
        <w:rPr>
          <w:b/>
        </w:rPr>
        <w:t xml:space="preserve"> </w:t>
      </w:r>
    </w:p>
    <w:p w:rsidR="00226376" w:rsidRDefault="00F017F8">
      <w:pPr>
        <w:ind w:left="442" w:right="14"/>
      </w:pPr>
      <w:r>
        <w:t>в) остается в собственности у векселедателя.</w:t>
      </w:r>
      <w:r>
        <w:rPr>
          <w:b/>
        </w:rPr>
        <w:t xml:space="preserve"> </w:t>
      </w:r>
    </w:p>
    <w:p w:rsidR="00226376" w:rsidRDefault="00F017F8">
      <w:pPr>
        <w:numPr>
          <w:ilvl w:val="0"/>
          <w:numId w:val="50"/>
        </w:numPr>
        <w:ind w:left="796" w:right="14" w:hanging="364"/>
      </w:pPr>
      <w:r>
        <w:t xml:space="preserve">Размер кредита при учете векселей рассчитывается: </w:t>
      </w:r>
    </w:p>
    <w:p w:rsidR="00226376" w:rsidRDefault="00F017F8">
      <w:pPr>
        <w:ind w:left="442" w:right="5167"/>
      </w:pPr>
      <w:r>
        <w:t>а) номинал векселя плюс дисконт;</w:t>
      </w:r>
      <w:r>
        <w:rPr>
          <w:b/>
        </w:rPr>
        <w:t xml:space="preserve"> </w:t>
      </w:r>
      <w:r>
        <w:t>+б) номинал векселя минус дисконт;</w:t>
      </w:r>
      <w:r>
        <w:rPr>
          <w:b/>
        </w:rPr>
        <w:t xml:space="preserve"> </w:t>
      </w:r>
    </w:p>
    <w:p w:rsidR="00226376" w:rsidRDefault="00F017F8">
      <w:pPr>
        <w:ind w:left="442" w:right="14"/>
      </w:pPr>
      <w:r>
        <w:t>в) номинал векселя умножить на поправочный коэффициент.</w:t>
      </w:r>
      <w:r>
        <w:rPr>
          <w:b/>
        </w:rPr>
        <w:t xml:space="preserve"> </w:t>
      </w:r>
    </w:p>
    <w:p w:rsidR="00226376" w:rsidRDefault="00F017F8">
      <w:pPr>
        <w:numPr>
          <w:ilvl w:val="0"/>
          <w:numId w:val="50"/>
        </w:numPr>
        <w:ind w:left="796" w:right="14" w:hanging="364"/>
      </w:pPr>
      <w:r>
        <w:t xml:space="preserve">Погашение учетного кредита осуществляется: </w:t>
      </w:r>
    </w:p>
    <w:p w:rsidR="00226376" w:rsidRDefault="00F017F8">
      <w:pPr>
        <w:ind w:left="442" w:right="14"/>
      </w:pPr>
      <w:r>
        <w:t>а) заемщиком;</w:t>
      </w:r>
      <w:r>
        <w:rPr>
          <w:b/>
        </w:rPr>
        <w:t xml:space="preserve"> </w:t>
      </w:r>
    </w:p>
    <w:p w:rsidR="00226376" w:rsidRDefault="00F017F8">
      <w:pPr>
        <w:ind w:left="442" w:right="5647"/>
      </w:pPr>
      <w:r>
        <w:t>+б) плательщиком по векселю;</w:t>
      </w:r>
      <w:r>
        <w:rPr>
          <w:b/>
        </w:rPr>
        <w:t xml:space="preserve"> </w:t>
      </w:r>
      <w:r>
        <w:t>в) векселедержателем.</w:t>
      </w:r>
      <w:r>
        <w:rPr>
          <w:b/>
        </w:rPr>
        <w:t xml:space="preserve"> </w:t>
      </w:r>
    </w:p>
    <w:p w:rsidR="00226376" w:rsidRDefault="00F017F8">
      <w:pPr>
        <w:numPr>
          <w:ilvl w:val="0"/>
          <w:numId w:val="50"/>
        </w:numPr>
        <w:ind w:left="796" w:right="14" w:hanging="364"/>
      </w:pPr>
      <w:r>
        <w:t xml:space="preserve">По сроку ипотечные кредиты: </w:t>
      </w:r>
    </w:p>
    <w:p w:rsidR="00226376" w:rsidRDefault="00F017F8">
      <w:pPr>
        <w:ind w:left="442" w:right="14"/>
      </w:pPr>
      <w:r>
        <w:t xml:space="preserve">а) краткосрочные;   </w:t>
      </w:r>
      <w:r>
        <w:rPr>
          <w:b/>
        </w:rPr>
        <w:t xml:space="preserve"> </w:t>
      </w:r>
    </w:p>
    <w:p w:rsidR="00226376" w:rsidRDefault="00F017F8">
      <w:pPr>
        <w:ind w:left="442" w:right="14"/>
      </w:pPr>
      <w:r>
        <w:t>б) среднесрочные;</w:t>
      </w:r>
      <w:r>
        <w:rPr>
          <w:b/>
        </w:rPr>
        <w:t xml:space="preserve"> </w:t>
      </w:r>
    </w:p>
    <w:p w:rsidR="00226376" w:rsidRDefault="00F017F8">
      <w:pPr>
        <w:ind w:left="442" w:right="14"/>
      </w:pPr>
      <w:r>
        <w:t>+в) долгосрочные.</w:t>
      </w:r>
      <w:r>
        <w:rPr>
          <w:b/>
        </w:rPr>
        <w:t xml:space="preserve"> </w:t>
      </w:r>
    </w:p>
    <w:p w:rsidR="00226376" w:rsidRDefault="00F017F8">
      <w:pPr>
        <w:numPr>
          <w:ilvl w:val="0"/>
          <w:numId w:val="50"/>
        </w:numPr>
        <w:ind w:left="796" w:right="14" w:hanging="364"/>
      </w:pPr>
      <w:r>
        <w:t xml:space="preserve">По договору ипотеки заложенное имущество: </w:t>
      </w:r>
    </w:p>
    <w:p w:rsidR="00226376" w:rsidRDefault="00F017F8">
      <w:pPr>
        <w:ind w:left="442" w:right="14"/>
      </w:pPr>
      <w:r>
        <w:t>+а) остается у залогодателя;</w:t>
      </w:r>
      <w:r>
        <w:rPr>
          <w:b/>
        </w:rPr>
        <w:t xml:space="preserve"> </w:t>
      </w:r>
    </w:p>
    <w:p w:rsidR="00226376" w:rsidRDefault="00F017F8">
      <w:pPr>
        <w:ind w:left="442" w:right="14"/>
      </w:pPr>
      <w:r>
        <w:t>б) передается залогодержателю;</w:t>
      </w:r>
      <w:r>
        <w:rPr>
          <w:b/>
        </w:rPr>
        <w:t xml:space="preserve"> </w:t>
      </w:r>
    </w:p>
    <w:p w:rsidR="00226376" w:rsidRDefault="00F017F8">
      <w:pPr>
        <w:ind w:left="442" w:right="14"/>
      </w:pPr>
      <w:r>
        <w:t>в) передается нотариусу.</w:t>
      </w:r>
      <w:r>
        <w:rPr>
          <w:b/>
        </w:rPr>
        <w:t xml:space="preserve"> </w:t>
      </w:r>
    </w:p>
    <w:p w:rsidR="00226376" w:rsidRDefault="00F017F8">
      <w:pPr>
        <w:numPr>
          <w:ilvl w:val="0"/>
          <w:numId w:val="50"/>
        </w:numPr>
        <w:ind w:left="796" w:right="14" w:hanging="364"/>
      </w:pPr>
      <w:r>
        <w:t xml:space="preserve">Залогодателем  может быть: </w:t>
      </w:r>
    </w:p>
    <w:p w:rsidR="00226376" w:rsidRDefault="00F017F8">
      <w:pPr>
        <w:ind w:left="442" w:right="14"/>
      </w:pPr>
      <w:r>
        <w:t>а) только заемщик;</w:t>
      </w:r>
      <w:r>
        <w:rPr>
          <w:b/>
        </w:rPr>
        <w:t xml:space="preserve"> </w:t>
      </w:r>
    </w:p>
    <w:p w:rsidR="00226376" w:rsidRDefault="00F017F8">
      <w:pPr>
        <w:ind w:left="442" w:right="14"/>
      </w:pPr>
      <w:r>
        <w:t>б) только третье лицо;</w:t>
      </w:r>
      <w:r>
        <w:rPr>
          <w:b/>
        </w:rPr>
        <w:t xml:space="preserve"> </w:t>
      </w:r>
    </w:p>
    <w:p w:rsidR="00226376" w:rsidRDefault="00F017F8">
      <w:pPr>
        <w:ind w:left="442" w:right="14"/>
      </w:pPr>
      <w:r>
        <w:t>+в) заемщик или третье лицо.</w:t>
      </w:r>
      <w:r>
        <w:rPr>
          <w:b/>
        </w:rPr>
        <w:t xml:space="preserve"> </w:t>
      </w:r>
    </w:p>
    <w:p w:rsidR="00226376" w:rsidRDefault="00F017F8">
      <w:pPr>
        <w:numPr>
          <w:ilvl w:val="0"/>
          <w:numId w:val="50"/>
        </w:numPr>
        <w:ind w:left="796" w:right="14" w:hanging="364"/>
      </w:pPr>
      <w:r>
        <w:t xml:space="preserve">Договор ипотеки вступает в силу с момента: </w:t>
      </w:r>
    </w:p>
    <w:p w:rsidR="00226376" w:rsidRDefault="00F017F8">
      <w:pPr>
        <w:ind w:left="442" w:right="14"/>
      </w:pPr>
      <w:r>
        <w:t xml:space="preserve">а) его подписания;    </w:t>
      </w:r>
      <w:r>
        <w:rPr>
          <w:b/>
        </w:rPr>
        <w:t xml:space="preserve"> </w:t>
      </w:r>
    </w:p>
    <w:p w:rsidR="00226376" w:rsidRDefault="00F017F8">
      <w:pPr>
        <w:ind w:left="442" w:right="14"/>
      </w:pPr>
      <w:r>
        <w:t>б) выдачи кредита;</w:t>
      </w:r>
      <w:r>
        <w:rPr>
          <w:b/>
        </w:rPr>
        <w:t xml:space="preserve"> </w:t>
      </w:r>
    </w:p>
    <w:p w:rsidR="00226376" w:rsidRDefault="00F017F8">
      <w:pPr>
        <w:ind w:left="442" w:right="14"/>
      </w:pPr>
      <w:r>
        <w:t>+в) государственной регистрации.</w:t>
      </w:r>
      <w:r>
        <w:rPr>
          <w:b/>
        </w:rPr>
        <w:t xml:space="preserve"> </w:t>
      </w:r>
    </w:p>
    <w:p w:rsidR="00226376" w:rsidRDefault="00F017F8">
      <w:pPr>
        <w:numPr>
          <w:ilvl w:val="0"/>
          <w:numId w:val="50"/>
        </w:numPr>
        <w:spacing w:after="10" w:line="270" w:lineRule="auto"/>
        <w:ind w:left="796" w:right="14" w:hanging="364"/>
      </w:pPr>
      <w:r>
        <w:t>Договор ипотеки подлежит обязательной регистрации:</w:t>
      </w:r>
      <w:r>
        <w:rPr>
          <w:b/>
        </w:rPr>
        <w:t xml:space="preserve"> </w:t>
      </w:r>
      <w:r>
        <w:t>+а) государственной;</w:t>
      </w:r>
      <w:r>
        <w:rPr>
          <w:b/>
        </w:rPr>
        <w:t xml:space="preserve"> </w:t>
      </w:r>
      <w:r>
        <w:t>б) нотариальной;</w:t>
      </w:r>
      <w:r>
        <w:rPr>
          <w:b/>
        </w:rPr>
        <w:t xml:space="preserve"> </w:t>
      </w:r>
    </w:p>
    <w:p w:rsidR="00226376" w:rsidRDefault="00F017F8">
      <w:pPr>
        <w:ind w:left="442" w:right="14"/>
      </w:pPr>
      <w:r>
        <w:t>в) государственной   и нотариальной.</w:t>
      </w:r>
      <w:r>
        <w:rPr>
          <w:b/>
        </w:rPr>
        <w:t xml:space="preserve"> </w:t>
      </w:r>
    </w:p>
    <w:p w:rsidR="00226376" w:rsidRDefault="00F017F8">
      <w:pPr>
        <w:ind w:left="442" w:right="14"/>
      </w:pPr>
      <w:r>
        <w:t>81.При ипотечном жилищном кредитовании покупатель-физическое лицо вносит в оплату  недвижимости собственных средств: а) 100 % стоимости недвижимости;</w:t>
      </w:r>
      <w:r>
        <w:rPr>
          <w:b/>
        </w:rPr>
        <w:t xml:space="preserve"> </w:t>
      </w:r>
      <w:r>
        <w:t>+б) 10 – 30 % стоимости недвижимости;</w:t>
      </w:r>
      <w:r>
        <w:rPr>
          <w:b/>
        </w:rPr>
        <w:t xml:space="preserve"> </w:t>
      </w:r>
      <w:r>
        <w:t>в) 70 – 90 % стоимости недвижимости .</w:t>
      </w:r>
      <w:r>
        <w:rPr>
          <w:b/>
        </w:rPr>
        <w:t xml:space="preserve"> </w:t>
      </w:r>
    </w:p>
    <w:p w:rsidR="00226376" w:rsidRDefault="00F017F8">
      <w:pPr>
        <w:ind w:left="442" w:right="14"/>
      </w:pPr>
      <w:r>
        <w:t xml:space="preserve">82.При ипотечном жилищном кредитовании оценку стоимости   недвижимости осуществляет: </w:t>
      </w:r>
    </w:p>
    <w:p w:rsidR="00226376" w:rsidRDefault="00F017F8">
      <w:pPr>
        <w:ind w:left="442" w:right="14"/>
      </w:pPr>
      <w:r>
        <w:t>а) кредитная организация;</w:t>
      </w:r>
      <w:r>
        <w:rPr>
          <w:b/>
        </w:rPr>
        <w:t xml:space="preserve"> </w:t>
      </w:r>
    </w:p>
    <w:p w:rsidR="00226376" w:rsidRDefault="00F017F8">
      <w:pPr>
        <w:ind w:left="442" w:right="14"/>
      </w:pPr>
      <w:r>
        <w:t>+б) оценочная компания;</w:t>
      </w:r>
      <w:r>
        <w:rPr>
          <w:b/>
        </w:rPr>
        <w:t xml:space="preserve"> </w:t>
      </w:r>
    </w:p>
    <w:p w:rsidR="00226376" w:rsidRDefault="00F017F8">
      <w:pPr>
        <w:ind w:left="442" w:right="14"/>
      </w:pPr>
      <w:r>
        <w:t>в) риэлтерская компания.</w:t>
      </w:r>
      <w:r>
        <w:rPr>
          <w:b/>
        </w:rPr>
        <w:t xml:space="preserve"> </w:t>
      </w:r>
    </w:p>
    <w:p w:rsidR="00226376" w:rsidRDefault="00F017F8">
      <w:pPr>
        <w:numPr>
          <w:ilvl w:val="0"/>
          <w:numId w:val="51"/>
        </w:numPr>
        <w:ind w:left="796" w:right="14" w:hanging="364"/>
      </w:pPr>
      <w:r>
        <w:t xml:space="preserve">Закладная это: </w:t>
      </w:r>
    </w:p>
    <w:p w:rsidR="00226376" w:rsidRDefault="00F017F8">
      <w:pPr>
        <w:ind w:left="442" w:right="14"/>
      </w:pPr>
      <w:r>
        <w:t>а) договор;</w:t>
      </w:r>
      <w:r>
        <w:rPr>
          <w:b/>
        </w:rPr>
        <w:t xml:space="preserve"> </w:t>
      </w:r>
    </w:p>
    <w:p w:rsidR="00226376" w:rsidRDefault="00F017F8">
      <w:pPr>
        <w:ind w:left="442" w:right="5133"/>
      </w:pPr>
      <w:r>
        <w:t>б) государственное свидетельство;</w:t>
      </w:r>
      <w:r>
        <w:rPr>
          <w:b/>
        </w:rPr>
        <w:t xml:space="preserve"> </w:t>
      </w:r>
      <w:r>
        <w:t>+в) ценная бумага.</w:t>
      </w:r>
      <w:r>
        <w:rPr>
          <w:b/>
        </w:rPr>
        <w:t xml:space="preserve"> </w:t>
      </w:r>
    </w:p>
    <w:p w:rsidR="00226376" w:rsidRDefault="00F017F8">
      <w:pPr>
        <w:numPr>
          <w:ilvl w:val="0"/>
          <w:numId w:val="51"/>
        </w:numPr>
        <w:ind w:left="796" w:right="14" w:hanging="364"/>
      </w:pPr>
      <w:r>
        <w:t xml:space="preserve">Залогодержатель по ипотечному кредиту передать свои права другому лицу: </w:t>
      </w:r>
    </w:p>
    <w:p w:rsidR="00226376" w:rsidRDefault="00F017F8">
      <w:pPr>
        <w:ind w:left="442" w:right="14"/>
      </w:pPr>
      <w:r>
        <w:t>+а) имеет право;</w:t>
      </w:r>
      <w:r>
        <w:rPr>
          <w:b/>
        </w:rPr>
        <w:t xml:space="preserve"> </w:t>
      </w:r>
    </w:p>
    <w:p w:rsidR="00226376" w:rsidRDefault="00F017F8">
      <w:pPr>
        <w:ind w:left="442" w:right="14"/>
      </w:pPr>
      <w:r>
        <w:t>б) не имеет право;</w:t>
      </w:r>
      <w:r>
        <w:rPr>
          <w:b/>
        </w:rPr>
        <w:t xml:space="preserve"> </w:t>
      </w:r>
    </w:p>
    <w:p w:rsidR="00226376" w:rsidRDefault="00F017F8">
      <w:pPr>
        <w:ind w:left="442" w:right="14"/>
      </w:pPr>
      <w:r>
        <w:t>в) имеет право с согласия залогодателя.</w:t>
      </w:r>
      <w:r>
        <w:rPr>
          <w:b/>
        </w:rPr>
        <w:t xml:space="preserve"> </w:t>
      </w:r>
    </w:p>
    <w:p w:rsidR="00226376" w:rsidRDefault="00F017F8">
      <w:pPr>
        <w:numPr>
          <w:ilvl w:val="0"/>
          <w:numId w:val="51"/>
        </w:numPr>
        <w:ind w:left="796" w:right="14" w:hanging="364"/>
      </w:pPr>
      <w:r>
        <w:t>При ипотечном жилищном кредитовании покупателем недвижимости является: а) кредитная организация;</w:t>
      </w:r>
      <w:r>
        <w:rPr>
          <w:b/>
        </w:rPr>
        <w:t xml:space="preserve"> </w:t>
      </w:r>
    </w:p>
    <w:p w:rsidR="00226376" w:rsidRDefault="00F017F8">
      <w:pPr>
        <w:ind w:left="442" w:right="14"/>
      </w:pPr>
      <w:r>
        <w:t>+б) заемщик;</w:t>
      </w:r>
      <w:r>
        <w:rPr>
          <w:b/>
        </w:rPr>
        <w:t xml:space="preserve"> </w:t>
      </w:r>
    </w:p>
    <w:p w:rsidR="00226376" w:rsidRDefault="00F017F8">
      <w:pPr>
        <w:ind w:left="442" w:right="14"/>
      </w:pPr>
      <w:r>
        <w:t>в) риэлтерская компания.</w:t>
      </w:r>
      <w:r>
        <w:rPr>
          <w:b/>
        </w:rPr>
        <w:t xml:space="preserve"> </w:t>
      </w:r>
    </w:p>
    <w:p w:rsidR="00226376" w:rsidRDefault="00F017F8">
      <w:pPr>
        <w:numPr>
          <w:ilvl w:val="0"/>
          <w:numId w:val="51"/>
        </w:numPr>
        <w:ind w:left="796" w:right="14" w:hanging="364"/>
      </w:pPr>
      <w:r>
        <w:t xml:space="preserve">При ипотечном жилищном кредитовании банк  вносит в оплату  недвижимости: </w:t>
      </w:r>
    </w:p>
    <w:p w:rsidR="00226376" w:rsidRDefault="00F017F8">
      <w:pPr>
        <w:ind w:left="442" w:right="14"/>
      </w:pPr>
      <w:r>
        <w:t>а) 100 % стоимости недвижимости;</w:t>
      </w:r>
      <w:r>
        <w:rPr>
          <w:b/>
        </w:rPr>
        <w:t xml:space="preserve"> </w:t>
      </w:r>
    </w:p>
    <w:p w:rsidR="00226376" w:rsidRDefault="00F017F8">
      <w:pPr>
        <w:ind w:left="442" w:right="14"/>
      </w:pPr>
      <w:r>
        <w:t>б) 10 – 30 % стоимости недвижимости;</w:t>
      </w:r>
      <w:r>
        <w:rPr>
          <w:b/>
        </w:rPr>
        <w:t xml:space="preserve"> </w:t>
      </w:r>
    </w:p>
    <w:p w:rsidR="00226376" w:rsidRDefault="00F017F8">
      <w:pPr>
        <w:ind w:left="442" w:right="14"/>
      </w:pPr>
      <w:r>
        <w:t>+в) 70 – 90 % стоимости недвижимости.</w:t>
      </w:r>
      <w:r>
        <w:rPr>
          <w:b/>
        </w:rPr>
        <w:t xml:space="preserve"> </w:t>
      </w:r>
    </w:p>
    <w:p w:rsidR="00226376" w:rsidRDefault="00F017F8">
      <w:pPr>
        <w:spacing w:after="10" w:line="270" w:lineRule="auto"/>
        <w:ind w:left="442" w:right="7"/>
        <w:jc w:val="left"/>
      </w:pPr>
      <w:r>
        <w:t>87.По ипотеке при наступлении страхового случая страховое возмещение по недвижимости выплачивается: +а) кредитной организации;</w:t>
      </w:r>
      <w:r>
        <w:rPr>
          <w:b/>
        </w:rPr>
        <w:t xml:space="preserve"> </w:t>
      </w:r>
      <w:r>
        <w:t>б) заемщику;</w:t>
      </w:r>
      <w:r>
        <w:rPr>
          <w:b/>
        </w:rPr>
        <w:t xml:space="preserve"> </w:t>
      </w:r>
    </w:p>
    <w:p w:rsidR="00226376" w:rsidRDefault="00F017F8">
      <w:pPr>
        <w:ind w:left="442" w:right="14"/>
      </w:pPr>
      <w:r>
        <w:t>в) риэлтерской компании.</w:t>
      </w:r>
      <w:r>
        <w:rPr>
          <w:b/>
        </w:rPr>
        <w:t xml:space="preserve"> </w:t>
      </w:r>
    </w:p>
    <w:p w:rsidR="00226376" w:rsidRDefault="00F017F8">
      <w:pPr>
        <w:numPr>
          <w:ilvl w:val="0"/>
          <w:numId w:val="52"/>
        </w:numPr>
        <w:ind w:left="796" w:right="3140" w:hanging="364"/>
      </w:pPr>
      <w:r>
        <w:t xml:space="preserve">Овердрафт относится к кредитам: +а)  краткосрочным;     </w:t>
      </w:r>
      <w:r>
        <w:rPr>
          <w:b/>
        </w:rPr>
        <w:t xml:space="preserve"> </w:t>
      </w:r>
      <w:r>
        <w:t xml:space="preserve">б) среднесрочным;     </w:t>
      </w:r>
      <w:r>
        <w:rPr>
          <w:b/>
        </w:rPr>
        <w:t xml:space="preserve"> </w:t>
      </w:r>
    </w:p>
    <w:p w:rsidR="00226376" w:rsidRDefault="00F017F8">
      <w:pPr>
        <w:ind w:left="442" w:right="14"/>
      </w:pPr>
      <w:r>
        <w:t>в) долгосрочным.</w:t>
      </w:r>
      <w:r>
        <w:rPr>
          <w:b/>
        </w:rPr>
        <w:t xml:space="preserve"> </w:t>
      </w:r>
    </w:p>
    <w:p w:rsidR="00226376" w:rsidRDefault="00F017F8">
      <w:pPr>
        <w:numPr>
          <w:ilvl w:val="0"/>
          <w:numId w:val="52"/>
        </w:numPr>
        <w:ind w:left="796" w:right="3140" w:hanging="364"/>
      </w:pPr>
      <w:r>
        <w:t xml:space="preserve">Потребительский кредит, это: </w:t>
      </w:r>
    </w:p>
    <w:p w:rsidR="00226376" w:rsidRDefault="00F017F8">
      <w:pPr>
        <w:ind w:left="442" w:right="14"/>
      </w:pPr>
      <w:r>
        <w:t xml:space="preserve">а)  кредит на покупку недвижимости;       </w:t>
      </w:r>
      <w:r>
        <w:rPr>
          <w:b/>
        </w:rPr>
        <w:t xml:space="preserve"> </w:t>
      </w:r>
    </w:p>
    <w:p w:rsidR="00226376" w:rsidRDefault="00F017F8">
      <w:pPr>
        <w:ind w:left="442" w:right="14"/>
      </w:pPr>
      <w:r>
        <w:t>б)  кредит на покупку автомобиля;</w:t>
      </w:r>
      <w:r>
        <w:rPr>
          <w:b/>
        </w:rPr>
        <w:t xml:space="preserve"> </w:t>
      </w:r>
    </w:p>
    <w:p w:rsidR="00226376" w:rsidRDefault="00F017F8">
      <w:pPr>
        <w:ind w:left="442" w:right="14"/>
      </w:pPr>
      <w:r>
        <w:t>+в)  кредит выданный физическому лицу.</w:t>
      </w:r>
      <w:r>
        <w:rPr>
          <w:b/>
        </w:rPr>
        <w:t xml:space="preserve"> </w:t>
      </w:r>
    </w:p>
    <w:p w:rsidR="00226376" w:rsidRDefault="00F017F8">
      <w:pPr>
        <w:numPr>
          <w:ilvl w:val="0"/>
          <w:numId w:val="52"/>
        </w:numPr>
        <w:ind w:left="796" w:right="3140" w:hanging="364"/>
      </w:pPr>
      <w:r>
        <w:t xml:space="preserve">Кредит на образовательные цели – это разновидность: +а)  потребительского кредита;  </w:t>
      </w:r>
      <w:r>
        <w:rPr>
          <w:b/>
        </w:rPr>
        <w:t xml:space="preserve"> </w:t>
      </w:r>
      <w:r>
        <w:t xml:space="preserve">б) ипотеки;      </w:t>
      </w:r>
      <w:r>
        <w:rPr>
          <w:b/>
        </w:rPr>
        <w:t xml:space="preserve"> </w:t>
      </w:r>
    </w:p>
    <w:p w:rsidR="00226376" w:rsidRDefault="00F017F8">
      <w:pPr>
        <w:ind w:left="442" w:right="14"/>
      </w:pPr>
      <w:r>
        <w:t>в) учетного кредита.</w:t>
      </w:r>
      <w:r>
        <w:rPr>
          <w:b/>
        </w:rPr>
        <w:t xml:space="preserve"> </w:t>
      </w:r>
    </w:p>
    <w:p w:rsidR="00226376" w:rsidRDefault="00F017F8">
      <w:pPr>
        <w:ind w:left="442" w:right="14"/>
      </w:pPr>
      <w:r>
        <w:t xml:space="preserve"> Критерии оценки выполнениятестов: </w:t>
      </w:r>
    </w:p>
    <w:p w:rsidR="00226376" w:rsidRDefault="00F017F8">
      <w:pPr>
        <w:spacing w:after="0" w:line="259" w:lineRule="auto"/>
        <w:ind w:left="432" w:firstLine="0"/>
        <w:jc w:val="left"/>
      </w:pPr>
      <w:r>
        <w:t xml:space="preserve"> </w:t>
      </w:r>
    </w:p>
    <w:tbl>
      <w:tblPr>
        <w:tblStyle w:val="TableGrid"/>
        <w:tblW w:w="8452" w:type="dxa"/>
        <w:tblInd w:w="149" w:type="dxa"/>
        <w:tblCellMar>
          <w:top w:w="40" w:type="dxa"/>
          <w:left w:w="288" w:type="dxa"/>
          <w:right w:w="115" w:type="dxa"/>
        </w:tblCellMar>
        <w:tblLook w:val="04A0" w:firstRow="1" w:lastRow="0" w:firstColumn="1" w:lastColumn="0" w:noHBand="0" w:noVBand="1"/>
      </w:tblPr>
      <w:tblGrid>
        <w:gridCol w:w="3597"/>
        <w:gridCol w:w="4855"/>
      </w:tblGrid>
      <w:tr w:rsidR="00226376">
        <w:trPr>
          <w:trHeight w:val="365"/>
        </w:trPr>
        <w:tc>
          <w:tcPr>
            <w:tcW w:w="359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sz w:val="20"/>
              </w:rPr>
              <w:t>Отличный результат</w:t>
            </w:r>
            <w:r>
              <w:rPr>
                <w:b/>
                <w:sz w:val="20"/>
              </w:rPr>
              <w:t xml:space="preserve"> </w:t>
            </w:r>
          </w:p>
        </w:tc>
        <w:tc>
          <w:tcPr>
            <w:tcW w:w="485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sz w:val="20"/>
              </w:rPr>
              <w:t>Выполнение более 90% тестовых заданий</w:t>
            </w:r>
            <w:r>
              <w:rPr>
                <w:b/>
                <w:sz w:val="20"/>
              </w:rPr>
              <w:t xml:space="preserve"> </w:t>
            </w:r>
          </w:p>
        </w:tc>
      </w:tr>
      <w:tr w:rsidR="00226376">
        <w:trPr>
          <w:trHeight w:val="370"/>
        </w:trPr>
        <w:tc>
          <w:tcPr>
            <w:tcW w:w="359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sz w:val="20"/>
              </w:rPr>
              <w:t>Хороший результат</w:t>
            </w:r>
            <w:r>
              <w:rPr>
                <w:b/>
                <w:sz w:val="20"/>
              </w:rPr>
              <w:t xml:space="preserve"> </w:t>
            </w:r>
          </w:p>
        </w:tc>
        <w:tc>
          <w:tcPr>
            <w:tcW w:w="485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sz w:val="20"/>
              </w:rPr>
              <w:t>Выполнение от 75% до 89% тестовых заданий</w:t>
            </w:r>
            <w:r>
              <w:rPr>
                <w:b/>
                <w:sz w:val="20"/>
              </w:rPr>
              <w:t xml:space="preserve"> </w:t>
            </w:r>
          </w:p>
        </w:tc>
      </w:tr>
      <w:tr w:rsidR="00226376">
        <w:trPr>
          <w:trHeight w:val="475"/>
        </w:trPr>
        <w:tc>
          <w:tcPr>
            <w:tcW w:w="359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sz w:val="20"/>
              </w:rPr>
              <w:t>Удовлетворительный результат</w:t>
            </w:r>
            <w:r>
              <w:rPr>
                <w:b/>
                <w:sz w:val="20"/>
              </w:rPr>
              <w:t xml:space="preserve"> </w:t>
            </w:r>
          </w:p>
        </w:tc>
        <w:tc>
          <w:tcPr>
            <w:tcW w:w="485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sz w:val="20"/>
              </w:rPr>
              <w:t>Выполнение от 50 % до 74 % тестовых заданий</w:t>
            </w:r>
            <w:r>
              <w:rPr>
                <w:b/>
                <w:sz w:val="20"/>
              </w:rPr>
              <w:t xml:space="preserve"> </w:t>
            </w:r>
          </w:p>
        </w:tc>
      </w:tr>
      <w:tr w:rsidR="00226376">
        <w:trPr>
          <w:trHeight w:val="447"/>
        </w:trPr>
        <w:tc>
          <w:tcPr>
            <w:tcW w:w="359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303" w:firstLine="0"/>
              <w:jc w:val="center"/>
            </w:pPr>
            <w:r>
              <w:rPr>
                <w:sz w:val="20"/>
              </w:rPr>
              <w:t xml:space="preserve">Неудовлетворительный результат </w:t>
            </w:r>
            <w:r>
              <w:rPr>
                <w:b/>
                <w:sz w:val="20"/>
              </w:rPr>
              <w:t xml:space="preserve"> </w:t>
            </w:r>
          </w:p>
        </w:tc>
        <w:tc>
          <w:tcPr>
            <w:tcW w:w="485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sz w:val="20"/>
              </w:rPr>
              <w:t>Выполнение менее 50% тестовых заданий</w:t>
            </w:r>
            <w:r>
              <w:rPr>
                <w:b/>
                <w:sz w:val="20"/>
              </w:rPr>
              <w:t xml:space="preserve"> </w:t>
            </w:r>
          </w:p>
        </w:tc>
      </w:tr>
    </w:tbl>
    <w:p w:rsidR="00226376" w:rsidRDefault="00F017F8">
      <w:pPr>
        <w:spacing w:after="0" w:line="259" w:lineRule="auto"/>
        <w:ind w:left="0" w:right="4483" w:firstLine="0"/>
        <w:jc w:val="right"/>
      </w:pPr>
      <w:r>
        <w:t xml:space="preserve"> </w:t>
      </w:r>
    </w:p>
    <w:p w:rsidR="00226376" w:rsidRDefault="00F017F8">
      <w:pPr>
        <w:spacing w:after="79" w:line="259" w:lineRule="auto"/>
        <w:ind w:left="0" w:right="4272" w:firstLine="0"/>
        <w:jc w:val="right"/>
      </w:pPr>
      <w:r>
        <w:t xml:space="preserve"> </w:t>
      </w:r>
    </w:p>
    <w:p w:rsidR="00226376" w:rsidRDefault="00F017F8">
      <w:pPr>
        <w:spacing w:after="0" w:line="259" w:lineRule="auto"/>
        <w:ind w:left="149" w:firstLine="0"/>
        <w:jc w:val="left"/>
      </w:pPr>
      <w:r>
        <w:rPr>
          <w:rFonts w:ascii="Arial" w:eastAsia="Arial" w:hAnsi="Arial" w:cs="Arial"/>
          <w:sz w:val="20"/>
        </w:rPr>
        <w:t xml:space="preserve"> </w:t>
      </w:r>
    </w:p>
    <w:sectPr w:rsidR="00226376">
      <w:pgSz w:w="11904" w:h="16838"/>
      <w:pgMar w:top="1135" w:right="840" w:bottom="1143" w:left="15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B6463"/>
    <w:multiLevelType w:val="hybridMultilevel"/>
    <w:tmpl w:val="D3A04944"/>
    <w:lvl w:ilvl="0" w:tplc="2FCE7CAA">
      <w:start w:val="1"/>
      <w:numFmt w:val="decimal"/>
      <w:lvlText w:val="%1)"/>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98FE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90B7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AC46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0A6D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AE62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20CC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F08C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90EF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CB4C71"/>
    <w:multiLevelType w:val="hybridMultilevel"/>
    <w:tmpl w:val="C570FE86"/>
    <w:lvl w:ilvl="0" w:tplc="0ADC0856">
      <w:start w:val="1"/>
      <w:numFmt w:val="bullet"/>
      <w:lvlText w:val="-"/>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308872">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80A8A">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7CED98">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02AA44">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64E8DA">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706B74">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7241E0">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A27E5A">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DE7179"/>
    <w:multiLevelType w:val="hybridMultilevel"/>
    <w:tmpl w:val="FCDADDEC"/>
    <w:lvl w:ilvl="0" w:tplc="425656F4">
      <w:start w:val="3"/>
      <w:numFmt w:val="decimal"/>
      <w:lvlText w:val="%1)"/>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78BC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E81D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0662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5A12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A6EB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DA6E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F854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7ABB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720268"/>
    <w:multiLevelType w:val="hybridMultilevel"/>
    <w:tmpl w:val="DDEAFCFC"/>
    <w:lvl w:ilvl="0" w:tplc="F9AE1DFC">
      <w:start w:val="2"/>
      <w:numFmt w:val="decimal"/>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2CFFCC">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AA0C5E">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300E2E">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165E70">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E222D8">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DCF982">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E6C684">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22B02">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5F172F"/>
    <w:multiLevelType w:val="hybridMultilevel"/>
    <w:tmpl w:val="30A466E0"/>
    <w:lvl w:ilvl="0" w:tplc="0FDA8772">
      <w:start w:val="5"/>
      <w:numFmt w:val="decimal"/>
      <w:lvlText w:val="%1."/>
      <w:lvlJc w:val="left"/>
      <w:pPr>
        <w:ind w:left="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3A27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E67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0AC2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3AE8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3865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A55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4601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0EBF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B343CF"/>
    <w:multiLevelType w:val="hybridMultilevel"/>
    <w:tmpl w:val="2BCC890E"/>
    <w:lvl w:ilvl="0" w:tplc="52E20004">
      <w:start w:val="3"/>
      <w:numFmt w:val="decimal"/>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B63104">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80AAC">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8A8DFA">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ABEB8">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A4BFE">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5C7384">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46A888">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C4E2C8">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EA0F99"/>
    <w:multiLevelType w:val="hybridMultilevel"/>
    <w:tmpl w:val="2B08591A"/>
    <w:lvl w:ilvl="0" w:tplc="994A292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EE20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849C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C29D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272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80BC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DC37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FCE7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6A48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2B0C85"/>
    <w:multiLevelType w:val="hybridMultilevel"/>
    <w:tmpl w:val="0EAC60E4"/>
    <w:lvl w:ilvl="0" w:tplc="6510A50C">
      <w:start w:val="5"/>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800C0">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6ECDA">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BC33EE">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66E7CE">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BE2A44">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38F0D0">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EABA26">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A8480A">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463BFF"/>
    <w:multiLevelType w:val="hybridMultilevel"/>
    <w:tmpl w:val="BBFAD524"/>
    <w:lvl w:ilvl="0" w:tplc="700024D4">
      <w:start w:val="1"/>
      <w:numFmt w:val="decimal"/>
      <w:lvlText w:val="%1)"/>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B401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DA6D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DE68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24EB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F237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3893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F822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66C3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48716E"/>
    <w:multiLevelType w:val="hybridMultilevel"/>
    <w:tmpl w:val="BFA80E40"/>
    <w:lvl w:ilvl="0" w:tplc="0F6E350E">
      <w:start w:val="1"/>
      <w:numFmt w:val="decimal"/>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B0D2EA">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8422A6">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06FD94">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FEB360">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CE21C">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C63814">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64B6D2">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70C766">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8A4D89"/>
    <w:multiLevelType w:val="hybridMultilevel"/>
    <w:tmpl w:val="9A2876DA"/>
    <w:lvl w:ilvl="0" w:tplc="E63642B6">
      <w:start w:val="1"/>
      <w:numFmt w:val="decimal"/>
      <w:lvlText w:val="%1."/>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16DDC4">
      <w:start w:val="1"/>
      <w:numFmt w:val="lowerLetter"/>
      <w:lvlText w:val="%2"/>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8C047E">
      <w:start w:val="1"/>
      <w:numFmt w:val="lowerRoman"/>
      <w:lvlText w:val="%3"/>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1489DC">
      <w:start w:val="1"/>
      <w:numFmt w:val="decimal"/>
      <w:lvlText w:val="%4"/>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C2AB8">
      <w:start w:val="1"/>
      <w:numFmt w:val="lowerLetter"/>
      <w:lvlText w:val="%5"/>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328316">
      <w:start w:val="1"/>
      <w:numFmt w:val="lowerRoman"/>
      <w:lvlText w:val="%6"/>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72254A">
      <w:start w:val="1"/>
      <w:numFmt w:val="decimal"/>
      <w:lvlText w:val="%7"/>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4CD46C">
      <w:start w:val="1"/>
      <w:numFmt w:val="lowerLetter"/>
      <w:lvlText w:val="%8"/>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46B5EC">
      <w:start w:val="1"/>
      <w:numFmt w:val="lowerRoman"/>
      <w:lvlText w:val="%9"/>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D64871"/>
    <w:multiLevelType w:val="hybridMultilevel"/>
    <w:tmpl w:val="ACB8B48E"/>
    <w:lvl w:ilvl="0" w:tplc="27C63A74">
      <w:start w:val="59"/>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1E33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C0D9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67A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98C6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0EA4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8B0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0073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CC8C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E572F61"/>
    <w:multiLevelType w:val="hybridMultilevel"/>
    <w:tmpl w:val="C8143504"/>
    <w:lvl w:ilvl="0" w:tplc="2E62B87E">
      <w:start w:val="1"/>
      <w:numFmt w:val="decimal"/>
      <w:lvlText w:val="%1)"/>
      <w:lvlJc w:val="left"/>
      <w:pPr>
        <w:ind w:left="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C6F3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3062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980B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3428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2ACD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FE9D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1895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54C0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903231"/>
    <w:multiLevelType w:val="hybridMultilevel"/>
    <w:tmpl w:val="658E875C"/>
    <w:lvl w:ilvl="0" w:tplc="5F663E20">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CA3F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0CA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9A37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524D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F2DE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0CA5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40E1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A202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F26A63"/>
    <w:multiLevelType w:val="hybridMultilevel"/>
    <w:tmpl w:val="3566E02A"/>
    <w:lvl w:ilvl="0" w:tplc="41BE6C1A">
      <w:start w:val="1"/>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EB2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5C9F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1834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40D8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642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4ED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1EA0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EA7E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2431C36"/>
    <w:multiLevelType w:val="hybridMultilevel"/>
    <w:tmpl w:val="10284FEA"/>
    <w:lvl w:ilvl="0" w:tplc="1842018C">
      <w:start w:val="22"/>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E03E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44A7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E23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FA56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063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B4A2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EA4A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211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56C518E"/>
    <w:multiLevelType w:val="hybridMultilevel"/>
    <w:tmpl w:val="F8881596"/>
    <w:lvl w:ilvl="0" w:tplc="7D524110">
      <w:start w:val="83"/>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30B8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7E22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0233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2BA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0EC5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EC6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3871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66A7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6414903"/>
    <w:multiLevelType w:val="hybridMultilevel"/>
    <w:tmpl w:val="6A0CB736"/>
    <w:lvl w:ilvl="0" w:tplc="1A407610">
      <w:start w:val="1"/>
      <w:numFmt w:val="decimal"/>
      <w:lvlText w:val="%1."/>
      <w:lvlJc w:val="left"/>
      <w:pPr>
        <w:ind w:left="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CCAA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A28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4E28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448A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72C6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3CE3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A408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E8FC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BE65DC4"/>
    <w:multiLevelType w:val="hybridMultilevel"/>
    <w:tmpl w:val="D232571C"/>
    <w:lvl w:ilvl="0" w:tplc="49FA4EF6">
      <w:start w:val="1"/>
      <w:numFmt w:val="decimal"/>
      <w:lvlText w:val="%1"/>
      <w:lvlJc w:val="left"/>
      <w:pPr>
        <w:ind w:left="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CE4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EC07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8AEE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C59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DA8C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F7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525A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B432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BF80AE1"/>
    <w:multiLevelType w:val="hybridMultilevel"/>
    <w:tmpl w:val="30D25174"/>
    <w:lvl w:ilvl="0" w:tplc="4770E7F6">
      <w:start w:val="5"/>
      <w:numFmt w:val="decimal"/>
      <w:lvlText w:val="%1."/>
      <w:lvlJc w:val="left"/>
      <w:pPr>
        <w:ind w:left="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FEA9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C8C7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4CC6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CC58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B289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05D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427C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2CFF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FA175DE"/>
    <w:multiLevelType w:val="hybridMultilevel"/>
    <w:tmpl w:val="45229F02"/>
    <w:lvl w:ilvl="0" w:tplc="BEB47C34">
      <w:start w:val="1"/>
      <w:numFmt w:val="decimal"/>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5CF458">
      <w:start w:val="1"/>
      <w:numFmt w:val="lowerLetter"/>
      <w:lvlText w:val="%2"/>
      <w:lvlJc w:val="left"/>
      <w:pPr>
        <w:ind w:left="1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94369E">
      <w:start w:val="1"/>
      <w:numFmt w:val="lowerRoman"/>
      <w:lvlText w:val="%3"/>
      <w:lvlJc w:val="left"/>
      <w:pPr>
        <w:ind w:left="1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4E776">
      <w:start w:val="1"/>
      <w:numFmt w:val="decimal"/>
      <w:lvlText w:val="%4"/>
      <w:lvlJc w:val="left"/>
      <w:pPr>
        <w:ind w:left="2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CE8FBC">
      <w:start w:val="1"/>
      <w:numFmt w:val="lowerLetter"/>
      <w:lvlText w:val="%5"/>
      <w:lvlJc w:val="left"/>
      <w:pPr>
        <w:ind w:left="3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9A1F28">
      <w:start w:val="1"/>
      <w:numFmt w:val="lowerRoman"/>
      <w:lvlText w:val="%6"/>
      <w:lvlJc w:val="left"/>
      <w:pPr>
        <w:ind w:left="4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4C8D0A">
      <w:start w:val="1"/>
      <w:numFmt w:val="decimal"/>
      <w:lvlText w:val="%7"/>
      <w:lvlJc w:val="left"/>
      <w:pPr>
        <w:ind w:left="4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F4F894">
      <w:start w:val="1"/>
      <w:numFmt w:val="lowerLetter"/>
      <w:lvlText w:val="%8"/>
      <w:lvlJc w:val="left"/>
      <w:pPr>
        <w:ind w:left="5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F6AA4E">
      <w:start w:val="1"/>
      <w:numFmt w:val="lowerRoman"/>
      <w:lvlText w:val="%9"/>
      <w:lvlJc w:val="left"/>
      <w:pPr>
        <w:ind w:left="6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FD23AE0"/>
    <w:multiLevelType w:val="hybridMultilevel"/>
    <w:tmpl w:val="A0461752"/>
    <w:lvl w:ilvl="0" w:tplc="E85225D0">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748A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F48A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826E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A47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BC27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C011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5E82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CEA3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77959A3"/>
    <w:multiLevelType w:val="hybridMultilevel"/>
    <w:tmpl w:val="F796E03E"/>
    <w:lvl w:ilvl="0" w:tplc="6D6C36BA">
      <w:start w:val="1"/>
      <w:numFmt w:val="decimal"/>
      <w:lvlText w:val="%1."/>
      <w:lvlJc w:val="left"/>
      <w:pPr>
        <w:ind w:left="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BA274C">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CE0D8">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EAEAAC">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A6FAEE">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88E5A6">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266048">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6DD86">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EC5840">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C9A2379"/>
    <w:multiLevelType w:val="hybridMultilevel"/>
    <w:tmpl w:val="1EFCFB7A"/>
    <w:lvl w:ilvl="0" w:tplc="0DFCFB28">
      <w:start w:val="1"/>
      <w:numFmt w:val="decimal"/>
      <w:lvlText w:val="%1."/>
      <w:lvlJc w:val="left"/>
      <w:pPr>
        <w:ind w:left="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1C54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2A9E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030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4AC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105B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9868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90EB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20A1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D215019"/>
    <w:multiLevelType w:val="hybridMultilevel"/>
    <w:tmpl w:val="33A6F1F8"/>
    <w:lvl w:ilvl="0" w:tplc="5944E2CE">
      <w:start w:val="8"/>
      <w:numFmt w:val="decimal"/>
      <w:lvlText w:val="%1."/>
      <w:lvlJc w:val="left"/>
      <w:pPr>
        <w:ind w:left="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8620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50A7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C49A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0C42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D2CB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C691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82FD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801A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5576D26"/>
    <w:multiLevelType w:val="hybridMultilevel"/>
    <w:tmpl w:val="3CA4F258"/>
    <w:lvl w:ilvl="0" w:tplc="9E0821C0">
      <w:start w:val="74"/>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5E7C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D219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BE56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2EE1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AD1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622C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ACB9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82A0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74D0954"/>
    <w:multiLevelType w:val="hybridMultilevel"/>
    <w:tmpl w:val="2E6C601A"/>
    <w:lvl w:ilvl="0" w:tplc="5F20B782">
      <w:start w:val="4"/>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941E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C4B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46B8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0488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CECB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5007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3218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0A4F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9882FF5"/>
    <w:multiLevelType w:val="hybridMultilevel"/>
    <w:tmpl w:val="EBFEF058"/>
    <w:lvl w:ilvl="0" w:tplc="1EFAE036">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4A13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34D1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DABF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B8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6B2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AC32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6CBA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9617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C4828AA"/>
    <w:multiLevelType w:val="hybridMultilevel"/>
    <w:tmpl w:val="720E1472"/>
    <w:lvl w:ilvl="0" w:tplc="A060F310">
      <w:start w:val="1"/>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4AA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1624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74C2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89D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7E27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A2FC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8012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0462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C996037"/>
    <w:multiLevelType w:val="hybridMultilevel"/>
    <w:tmpl w:val="E3188FBC"/>
    <w:lvl w:ilvl="0" w:tplc="BEDEC1DE">
      <w:start w:val="34"/>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7CE0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2AB7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FA52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6C6F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CAD0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2E79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073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7CB2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DA87538"/>
    <w:multiLevelType w:val="hybridMultilevel"/>
    <w:tmpl w:val="870C6278"/>
    <w:lvl w:ilvl="0" w:tplc="163668FC">
      <w:start w:val="29"/>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22C7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09D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AC7B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0C80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95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9A08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B4A3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2E81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1A870AE"/>
    <w:multiLevelType w:val="hybridMultilevel"/>
    <w:tmpl w:val="20E8BE5E"/>
    <w:lvl w:ilvl="0" w:tplc="B15C890A">
      <w:start w:val="1"/>
      <w:numFmt w:val="bullet"/>
      <w:lvlText w:val="-"/>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A744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38D2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4CAD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44A92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EA4B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8C02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78740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8AADF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1F0308F"/>
    <w:multiLevelType w:val="hybridMultilevel"/>
    <w:tmpl w:val="152221C0"/>
    <w:lvl w:ilvl="0" w:tplc="2376D164">
      <w:start w:val="16"/>
      <w:numFmt w:val="decimal"/>
      <w:lvlText w:val="%1)"/>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3EE6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C8D4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FA46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189A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968D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34A3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C2E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CEB7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4C26D9E"/>
    <w:multiLevelType w:val="hybridMultilevel"/>
    <w:tmpl w:val="0F5A3B6E"/>
    <w:lvl w:ilvl="0" w:tplc="7090A418">
      <w:start w:val="1"/>
      <w:numFmt w:val="decimal"/>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67E90">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72878A">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E2DBD2">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3E92E6">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4B36E">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943C24">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5A532E">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8C980A">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793701F"/>
    <w:multiLevelType w:val="hybridMultilevel"/>
    <w:tmpl w:val="35963038"/>
    <w:lvl w:ilvl="0" w:tplc="3AD2E29C">
      <w:start w:val="2"/>
      <w:numFmt w:val="decimal"/>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E8AB4A">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983122">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E86A7A">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F03F94">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9E4C4E">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28E5B4">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024CDC">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89534">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D1066BB"/>
    <w:multiLevelType w:val="hybridMultilevel"/>
    <w:tmpl w:val="BE7634C0"/>
    <w:lvl w:ilvl="0" w:tplc="27929496">
      <w:start w:val="88"/>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3E73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A0F5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C0A2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EAA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5E76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201C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C6D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866F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E757EEA"/>
    <w:multiLevelType w:val="hybridMultilevel"/>
    <w:tmpl w:val="56F44C5A"/>
    <w:lvl w:ilvl="0" w:tplc="AC90BBD0">
      <w:start w:val="53"/>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2846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4848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74C4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EF7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5A86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ECDB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28A3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8E65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E7E429B"/>
    <w:multiLevelType w:val="hybridMultilevel"/>
    <w:tmpl w:val="EE5E352E"/>
    <w:lvl w:ilvl="0" w:tplc="A8ECDFDA">
      <w:start w:val="42"/>
      <w:numFmt w:val="decimal"/>
      <w:lvlText w:val="%1."/>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E9C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BA0D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CEBF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30FC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61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6804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D48D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4FF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EA6404F"/>
    <w:multiLevelType w:val="hybridMultilevel"/>
    <w:tmpl w:val="C9E85764"/>
    <w:lvl w:ilvl="0" w:tplc="1CF09B6A">
      <w:start w:val="8"/>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7060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0E41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6C8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92FC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490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3275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871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EAB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00C6C95"/>
    <w:multiLevelType w:val="hybridMultilevel"/>
    <w:tmpl w:val="AD3666FA"/>
    <w:lvl w:ilvl="0" w:tplc="ECF65004">
      <w:start w:val="5"/>
      <w:numFmt w:val="decimal"/>
      <w:lvlText w:val="%1."/>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76C82C">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6C64A8">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38FFA4">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E6DE8E">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4051BC">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2E0BD6">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20EA54">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C6326">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307603F"/>
    <w:multiLevelType w:val="hybridMultilevel"/>
    <w:tmpl w:val="2ADCC1EE"/>
    <w:lvl w:ilvl="0" w:tplc="707CA6B2">
      <w:start w:val="1"/>
      <w:numFmt w:val="decimal"/>
      <w:lvlText w:val="%1)"/>
      <w:lvlJc w:val="left"/>
      <w:pPr>
        <w:ind w:left="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0CBD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1625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EAE0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2611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EA5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24DC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54CB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2094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4387EE3"/>
    <w:multiLevelType w:val="hybridMultilevel"/>
    <w:tmpl w:val="4350D122"/>
    <w:lvl w:ilvl="0" w:tplc="AC06EFA8">
      <w:start w:val="10"/>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849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245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FCAA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C2F1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41B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429F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3EE0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FE8A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5B1157D"/>
    <w:multiLevelType w:val="hybridMultilevel"/>
    <w:tmpl w:val="41AE2EC8"/>
    <w:lvl w:ilvl="0" w:tplc="0C34AB14">
      <w:start w:val="1"/>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5E7D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430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9A3E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5E9E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AE41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302C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7A4E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E668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69D5AF7"/>
    <w:multiLevelType w:val="hybridMultilevel"/>
    <w:tmpl w:val="FE2EC2E8"/>
    <w:lvl w:ilvl="0" w:tplc="DC74F18A">
      <w:start w:val="1"/>
      <w:numFmt w:val="decimal"/>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340F7C">
      <w:start w:val="1"/>
      <w:numFmt w:val="lowerLetter"/>
      <w:lvlText w:val="%2"/>
      <w:lvlJc w:val="left"/>
      <w:pPr>
        <w:ind w:left="1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46A3FA">
      <w:start w:val="1"/>
      <w:numFmt w:val="lowerRoman"/>
      <w:lvlText w:val="%3"/>
      <w:lvlJc w:val="left"/>
      <w:pPr>
        <w:ind w:left="1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38541E">
      <w:start w:val="1"/>
      <w:numFmt w:val="decimal"/>
      <w:lvlText w:val="%4"/>
      <w:lvlJc w:val="left"/>
      <w:pPr>
        <w:ind w:left="2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D215C0">
      <w:start w:val="1"/>
      <w:numFmt w:val="lowerLetter"/>
      <w:lvlText w:val="%5"/>
      <w:lvlJc w:val="left"/>
      <w:pPr>
        <w:ind w:left="3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DEA030">
      <w:start w:val="1"/>
      <w:numFmt w:val="lowerRoman"/>
      <w:lvlText w:val="%6"/>
      <w:lvlJc w:val="left"/>
      <w:pPr>
        <w:ind w:left="4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E42A6">
      <w:start w:val="1"/>
      <w:numFmt w:val="decimal"/>
      <w:lvlText w:val="%7"/>
      <w:lvlJc w:val="left"/>
      <w:pPr>
        <w:ind w:left="4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269690">
      <w:start w:val="1"/>
      <w:numFmt w:val="lowerLetter"/>
      <w:lvlText w:val="%8"/>
      <w:lvlJc w:val="left"/>
      <w:pPr>
        <w:ind w:left="5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E4B5F6">
      <w:start w:val="1"/>
      <w:numFmt w:val="lowerRoman"/>
      <w:lvlText w:val="%9"/>
      <w:lvlJc w:val="left"/>
      <w:pPr>
        <w:ind w:left="6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CE9762F"/>
    <w:multiLevelType w:val="hybridMultilevel"/>
    <w:tmpl w:val="6AAA978A"/>
    <w:lvl w:ilvl="0" w:tplc="0918438E">
      <w:start w:val="13"/>
      <w:numFmt w:val="decimal"/>
      <w:lvlText w:val="%1."/>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66BA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1A99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43D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D2A2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EA81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0E8F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88E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1A45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D535A97"/>
    <w:multiLevelType w:val="hybridMultilevel"/>
    <w:tmpl w:val="5B1EF15A"/>
    <w:lvl w:ilvl="0" w:tplc="B2C83886">
      <w:start w:val="1"/>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3CF3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18C2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2098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FA5C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5847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4C4C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AA01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0EA1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E3A07A1"/>
    <w:multiLevelType w:val="hybridMultilevel"/>
    <w:tmpl w:val="A034866C"/>
    <w:lvl w:ilvl="0" w:tplc="674E8B1A">
      <w:start w:val="1"/>
      <w:numFmt w:val="decimal"/>
      <w:lvlText w:val="%1."/>
      <w:lvlJc w:val="left"/>
      <w:pPr>
        <w:ind w:left="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7866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B8CA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7281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ECD2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0099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EE97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584C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7ADC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E3D6719"/>
    <w:multiLevelType w:val="hybridMultilevel"/>
    <w:tmpl w:val="E04E927E"/>
    <w:lvl w:ilvl="0" w:tplc="6FC6A216">
      <w:start w:val="1"/>
      <w:numFmt w:val="decimal"/>
      <w:lvlText w:val="%1."/>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C672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CE69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CCE5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EBB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147F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A9A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1EBE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BE4C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E5217D2"/>
    <w:multiLevelType w:val="hybridMultilevel"/>
    <w:tmpl w:val="17A4434E"/>
    <w:lvl w:ilvl="0" w:tplc="574EE1A8">
      <w:start w:val="1"/>
      <w:numFmt w:val="decimal"/>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50C6B0">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269CC">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4A1D0E">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E2AA56">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BAD4DE">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3E2600">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A68FCA">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74F2FE">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A0852E4"/>
    <w:multiLevelType w:val="hybridMultilevel"/>
    <w:tmpl w:val="58507EA0"/>
    <w:lvl w:ilvl="0" w:tplc="302A216C">
      <w:start w:val="1"/>
      <w:numFmt w:val="decimal"/>
      <w:lvlText w:val="%1)"/>
      <w:lvlJc w:val="left"/>
      <w:pPr>
        <w:ind w:left="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BC61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8202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4A68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5859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449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2A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1C23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703F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B7D3FCA"/>
    <w:multiLevelType w:val="hybridMultilevel"/>
    <w:tmpl w:val="C4100D44"/>
    <w:lvl w:ilvl="0" w:tplc="4708897A">
      <w:start w:val="1"/>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D48E04">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C8A4DA">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763EF8">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4A702">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368B82">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455FC">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06C18">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E60F98">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CE2341A"/>
    <w:multiLevelType w:val="hybridMultilevel"/>
    <w:tmpl w:val="025E331C"/>
    <w:lvl w:ilvl="0" w:tplc="0D828872">
      <w:start w:val="1"/>
      <w:numFmt w:val="decimal"/>
      <w:lvlText w:val="%1)"/>
      <w:lvlJc w:val="left"/>
      <w:pPr>
        <w:ind w:left="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B88C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8454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B6DD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AA49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50A5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2206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C42B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3C79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3"/>
  </w:num>
  <w:num w:numId="2">
    <w:abstractNumId w:val="9"/>
  </w:num>
  <w:num w:numId="3">
    <w:abstractNumId w:val="14"/>
  </w:num>
  <w:num w:numId="4">
    <w:abstractNumId w:val="49"/>
  </w:num>
  <w:num w:numId="5">
    <w:abstractNumId w:val="45"/>
  </w:num>
  <w:num w:numId="6">
    <w:abstractNumId w:val="51"/>
  </w:num>
  <w:num w:numId="7">
    <w:abstractNumId w:val="42"/>
  </w:num>
  <w:num w:numId="8">
    <w:abstractNumId w:val="18"/>
  </w:num>
  <w:num w:numId="9">
    <w:abstractNumId w:val="19"/>
  </w:num>
  <w:num w:numId="10">
    <w:abstractNumId w:val="4"/>
  </w:num>
  <w:num w:numId="11">
    <w:abstractNumId w:val="21"/>
  </w:num>
  <w:num w:numId="12">
    <w:abstractNumId w:val="27"/>
  </w:num>
  <w:num w:numId="13">
    <w:abstractNumId w:val="13"/>
  </w:num>
  <w:num w:numId="14">
    <w:abstractNumId w:val="6"/>
  </w:num>
  <w:num w:numId="15">
    <w:abstractNumId w:val="38"/>
  </w:num>
  <w:num w:numId="16">
    <w:abstractNumId w:val="26"/>
  </w:num>
  <w:num w:numId="17">
    <w:abstractNumId w:val="10"/>
  </w:num>
  <w:num w:numId="18">
    <w:abstractNumId w:val="31"/>
  </w:num>
  <w:num w:numId="19">
    <w:abstractNumId w:val="12"/>
  </w:num>
  <w:num w:numId="20">
    <w:abstractNumId w:val="40"/>
  </w:num>
  <w:num w:numId="21">
    <w:abstractNumId w:val="0"/>
  </w:num>
  <w:num w:numId="22">
    <w:abstractNumId w:val="5"/>
  </w:num>
  <w:num w:numId="23">
    <w:abstractNumId w:val="43"/>
  </w:num>
  <w:num w:numId="24">
    <w:abstractNumId w:val="3"/>
  </w:num>
  <w:num w:numId="25">
    <w:abstractNumId w:val="20"/>
  </w:num>
  <w:num w:numId="26">
    <w:abstractNumId w:val="48"/>
  </w:num>
  <w:num w:numId="27">
    <w:abstractNumId w:val="34"/>
  </w:num>
  <w:num w:numId="28">
    <w:abstractNumId w:val="22"/>
  </w:num>
  <w:num w:numId="29">
    <w:abstractNumId w:val="1"/>
  </w:num>
  <w:num w:numId="30">
    <w:abstractNumId w:val="39"/>
  </w:num>
  <w:num w:numId="31">
    <w:abstractNumId w:val="7"/>
  </w:num>
  <w:num w:numId="32">
    <w:abstractNumId w:val="50"/>
  </w:num>
  <w:num w:numId="33">
    <w:abstractNumId w:val="28"/>
  </w:num>
  <w:num w:numId="34">
    <w:abstractNumId w:val="47"/>
  </w:num>
  <w:num w:numId="35">
    <w:abstractNumId w:val="17"/>
  </w:num>
  <w:num w:numId="36">
    <w:abstractNumId w:val="46"/>
  </w:num>
  <w:num w:numId="37">
    <w:abstractNumId w:val="24"/>
  </w:num>
  <w:num w:numId="38">
    <w:abstractNumId w:val="23"/>
  </w:num>
  <w:num w:numId="39">
    <w:abstractNumId w:val="44"/>
  </w:num>
  <w:num w:numId="40">
    <w:abstractNumId w:val="8"/>
  </w:num>
  <w:num w:numId="41">
    <w:abstractNumId w:val="2"/>
  </w:num>
  <w:num w:numId="42">
    <w:abstractNumId w:val="41"/>
  </w:num>
  <w:num w:numId="43">
    <w:abstractNumId w:val="32"/>
  </w:num>
  <w:num w:numId="44">
    <w:abstractNumId w:val="15"/>
  </w:num>
  <w:num w:numId="45">
    <w:abstractNumId w:val="30"/>
  </w:num>
  <w:num w:numId="46">
    <w:abstractNumId w:val="29"/>
  </w:num>
  <w:num w:numId="47">
    <w:abstractNumId w:val="37"/>
  </w:num>
  <w:num w:numId="48">
    <w:abstractNumId w:val="36"/>
  </w:num>
  <w:num w:numId="49">
    <w:abstractNumId w:val="11"/>
  </w:num>
  <w:num w:numId="50">
    <w:abstractNumId w:val="25"/>
  </w:num>
  <w:num w:numId="51">
    <w:abstractNumId w:val="16"/>
  </w:num>
  <w:num w:numId="52">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76"/>
    <w:rsid w:val="00226376"/>
    <w:rsid w:val="00F017F8"/>
    <w:rsid w:val="00FB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1D8CE9-6A1B-4CD0-8DD0-A603D731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9" w:lineRule="auto"/>
      <w:ind w:left="429"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63"/>
      <w:ind w:left="303"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11">
    <w:name w:val="toc 1"/>
    <w:hidden/>
    <w:pPr>
      <w:spacing w:after="121" w:line="269" w:lineRule="auto"/>
      <w:ind w:left="169" w:right="26"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3">
    <w:name w:val="Знак Знак Знак Знак Знак Знак"/>
    <w:basedOn w:val="a"/>
    <w:rsid w:val="00F017F8"/>
    <w:pPr>
      <w:spacing w:after="0" w:line="240" w:lineRule="auto"/>
      <w:ind w:left="0" w:firstLine="0"/>
      <w:jc w:val="left"/>
    </w:pPr>
    <w:rPr>
      <w:rFonts w:ascii="Verdana" w:eastAsia="SimSu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26385</Words>
  <Characters>150398</Characters>
  <Application>Microsoft Office Word</Application>
  <DocSecurity>0</DocSecurity>
  <Lines>1253</Lines>
  <Paragraphs>352</Paragraphs>
  <ScaleCrop>false</ScaleCrop>
  <HeadingPairs>
    <vt:vector size="2" baseType="variant">
      <vt:variant>
        <vt:lpstr>Название</vt:lpstr>
      </vt:variant>
      <vt:variant>
        <vt:i4>1</vt:i4>
      </vt:variant>
    </vt:vector>
  </HeadingPairs>
  <TitlesOfParts>
    <vt:vector size="1" baseType="lpstr">
      <vt:lpstr>ЧАСТНОЕ ОБРАЗОВАТЕЛЬНОЕ УЧРЕЖДЕНИЕ</vt:lpstr>
    </vt:vector>
  </TitlesOfParts>
  <Company>SPecialiST RePack</Company>
  <LinksUpToDate>false</LinksUpToDate>
  <CharactersWithSpaces>176431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ОБРАЗОВАТЕЛЬНОЕ УЧРЕЖДЕНИЕ</dc:title>
  <dc:subject/>
  <dc:creator>User</dc:creator>
  <cp:keywords/>
  <cp:lastModifiedBy>Астафьев Виктор</cp:lastModifiedBy>
  <cp:revision>4</cp:revision>
  <dcterms:created xsi:type="dcterms:W3CDTF">2023-06-19T16:01:00Z</dcterms:created>
  <dcterms:modified xsi:type="dcterms:W3CDTF">2024-04-27T17:04:00Z</dcterms:modified>
</cp:coreProperties>
</file>