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:rsidR="009F1EE6" w:rsidRPr="00C1241A" w:rsidRDefault="009F1EE6" w:rsidP="009F1EE6">
      <w:pPr>
        <w:jc w:val="center"/>
        <w:rPr>
          <w:caps/>
          <w:sz w:val="28"/>
          <w:szCs w:val="28"/>
        </w:rPr>
      </w:pPr>
      <w:r w:rsidRPr="00C1241A">
        <w:rPr>
          <w:caps/>
          <w:sz w:val="28"/>
          <w:szCs w:val="28"/>
        </w:rPr>
        <w:t>Профессионального ОБРАЗОВАНИЯ</w:t>
      </w:r>
    </w:p>
    <w:p w:rsidR="009F1EE6" w:rsidRPr="005000BF" w:rsidRDefault="009F1EE6" w:rsidP="009F1EE6">
      <w:pPr>
        <w:jc w:val="center"/>
        <w:rPr>
          <w:sz w:val="28"/>
          <w:szCs w:val="28"/>
        </w:rPr>
      </w:pPr>
      <w:r w:rsidRPr="005000BF">
        <w:rPr>
          <w:sz w:val="28"/>
          <w:szCs w:val="28"/>
        </w:rPr>
        <w:t>«</w:t>
      </w:r>
      <w:r>
        <w:rPr>
          <w:sz w:val="28"/>
          <w:szCs w:val="28"/>
        </w:rPr>
        <w:t>СТАВРОПОЛЬСКИЙ МНОГОПРОФИЛЬНЫЙ КОЛЛЕДЖ</w:t>
      </w:r>
      <w:r w:rsidRPr="005000BF">
        <w:rPr>
          <w:sz w:val="28"/>
          <w:szCs w:val="28"/>
        </w:rPr>
        <w:t xml:space="preserve">»  </w:t>
      </w: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DD39C6" w:rsidRDefault="00470F20" w:rsidP="00470F20">
      <w:pPr>
        <w:spacing w:line="360" w:lineRule="auto"/>
        <w:jc w:val="center"/>
        <w:rPr>
          <w:sz w:val="40"/>
          <w:szCs w:val="40"/>
        </w:rPr>
      </w:pPr>
    </w:p>
    <w:p w:rsidR="009F1EE6" w:rsidRPr="00F4563B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63B">
        <w:rPr>
          <w:b/>
          <w:color w:val="000000"/>
          <w:sz w:val="28"/>
          <w:szCs w:val="28"/>
        </w:rPr>
        <w:t>Методические указания</w:t>
      </w:r>
    </w:p>
    <w:p w:rsidR="009F1EE6" w:rsidRPr="009F1EE6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F1EE6">
        <w:rPr>
          <w:b/>
          <w:color w:val="000000"/>
          <w:sz w:val="28"/>
          <w:szCs w:val="28"/>
        </w:rPr>
        <w:t xml:space="preserve">к практическим занятиям </w:t>
      </w:r>
    </w:p>
    <w:p w:rsidR="00470F20" w:rsidRPr="009F1EE6" w:rsidRDefault="00470F20" w:rsidP="00470F20">
      <w:pPr>
        <w:jc w:val="center"/>
        <w:rPr>
          <w:b/>
          <w:sz w:val="28"/>
          <w:szCs w:val="28"/>
        </w:rPr>
      </w:pPr>
      <w:r w:rsidRPr="009F1EE6">
        <w:rPr>
          <w:rFonts w:eastAsia="Calibri"/>
          <w:b/>
          <w:sz w:val="28"/>
          <w:szCs w:val="28"/>
          <w:lang w:eastAsia="en-US"/>
        </w:rPr>
        <w:t xml:space="preserve">по </w:t>
      </w:r>
      <w:r w:rsidRPr="009F1EE6">
        <w:rPr>
          <w:b/>
          <w:sz w:val="28"/>
          <w:szCs w:val="28"/>
        </w:rPr>
        <w:t>МДК.04.01. Теоретические и прикладные аспекты методической работы учителя начальных классов</w:t>
      </w:r>
    </w:p>
    <w:p w:rsidR="00DD39C6" w:rsidRPr="009F1EE6" w:rsidRDefault="00DD39C6" w:rsidP="00470F20">
      <w:pPr>
        <w:jc w:val="center"/>
        <w:rPr>
          <w:sz w:val="28"/>
          <w:szCs w:val="28"/>
        </w:rPr>
      </w:pPr>
    </w:p>
    <w:p w:rsidR="00470F20" w:rsidRPr="001952B7" w:rsidRDefault="009F1EE6" w:rsidP="00470F20">
      <w:pPr>
        <w:pStyle w:val="21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470F20" w:rsidRPr="001952B7">
        <w:rPr>
          <w:b/>
          <w:sz w:val="28"/>
          <w:szCs w:val="28"/>
        </w:rPr>
        <w:t>пециальности 44.02.02. Преподавание в начальных классах</w:t>
      </w: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9F1EE6" w:rsidRDefault="003749B0" w:rsidP="009F1E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</w:t>
      </w:r>
      <w:bookmarkStart w:id="0" w:name="_GoBack"/>
      <w:bookmarkEnd w:id="0"/>
      <w:r w:rsidR="00BA214D">
        <w:rPr>
          <w:sz w:val="28"/>
          <w:szCs w:val="28"/>
        </w:rPr>
        <w:t>24</w:t>
      </w:r>
      <w:r w:rsidR="009F1EE6">
        <w:rPr>
          <w:sz w:val="28"/>
          <w:szCs w:val="28"/>
        </w:rPr>
        <w:t>г.</w:t>
      </w:r>
    </w:p>
    <w:p w:rsidR="009F1EE6" w:rsidRDefault="009F1EE6" w:rsidP="00470F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49B0" w:rsidRDefault="003749B0" w:rsidP="003749B0">
      <w:pPr>
        <w:spacing w:after="120"/>
        <w:jc w:val="both"/>
        <w:rPr>
          <w:sz w:val="28"/>
          <w:szCs w:val="28"/>
        </w:rPr>
      </w:pPr>
      <w:r w:rsidRPr="009C6E1B">
        <w:rPr>
          <w:sz w:val="28"/>
          <w:szCs w:val="28"/>
          <w:lang w:eastAsia="en-US"/>
        </w:rPr>
        <w:lastRenderedPageBreak/>
        <w:t xml:space="preserve">Методические </w:t>
      </w:r>
      <w:r>
        <w:rPr>
          <w:sz w:val="28"/>
          <w:szCs w:val="28"/>
          <w:lang w:eastAsia="en-US"/>
        </w:rPr>
        <w:t>рекомендации</w:t>
      </w:r>
      <w:r w:rsidRPr="009C6E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составлены</w:t>
      </w:r>
      <w:r w:rsidRPr="009C6E1B">
        <w:rPr>
          <w:sz w:val="28"/>
          <w:szCs w:val="28"/>
          <w:lang w:eastAsia="en-US"/>
        </w:rP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</w:t>
      </w:r>
      <w:r>
        <w:rPr>
          <w:sz w:val="28"/>
          <w:szCs w:val="28"/>
          <w:lang w:eastAsia="en-US"/>
        </w:rPr>
        <w:t xml:space="preserve">ии от 27 октября 2014 г. N 1353 и программой дисциплины </w:t>
      </w:r>
      <w:r w:rsidRPr="00D55346">
        <w:rPr>
          <w:sz w:val="28"/>
          <w:szCs w:val="28"/>
          <w:lang w:eastAsia="en-US"/>
        </w:rPr>
        <w:t>«</w:t>
      </w:r>
      <w:r w:rsidRPr="003749B0">
        <w:rPr>
          <w:sz w:val="28"/>
          <w:szCs w:val="28"/>
          <w:lang w:eastAsia="en-US"/>
        </w:rPr>
        <w:t>Теоретические и прикладные аспекты методической работы учителя начальных классов</w:t>
      </w:r>
      <w:r w:rsidRPr="00D55346">
        <w:rPr>
          <w:sz w:val="28"/>
          <w:szCs w:val="28"/>
          <w:lang w:eastAsia="en-US"/>
        </w:rPr>
        <w:t>»</w:t>
      </w:r>
    </w:p>
    <w:p w:rsidR="003749B0" w:rsidRPr="007D5019" w:rsidRDefault="003749B0" w:rsidP="003749B0">
      <w:pPr>
        <w:spacing w:after="120"/>
        <w:jc w:val="both"/>
        <w:rPr>
          <w:sz w:val="28"/>
          <w:szCs w:val="28"/>
        </w:rPr>
      </w:pPr>
    </w:p>
    <w:p w:rsidR="003749B0" w:rsidRPr="007D5019" w:rsidRDefault="003749B0" w:rsidP="003749B0">
      <w:pPr>
        <w:widowControl w:val="0"/>
        <w:jc w:val="both"/>
        <w:rPr>
          <w:sz w:val="28"/>
          <w:szCs w:val="28"/>
        </w:rPr>
      </w:pPr>
      <w:r w:rsidRPr="007D5019">
        <w:rPr>
          <w:sz w:val="28"/>
          <w:szCs w:val="28"/>
          <w:lang w:eastAsia="en-US"/>
        </w:rPr>
        <w:t xml:space="preserve">Составители: </w:t>
      </w:r>
      <w:r w:rsidR="003C5E21">
        <w:rPr>
          <w:sz w:val="28"/>
          <w:szCs w:val="28"/>
        </w:rPr>
        <w:t>Стариковой Г.А.</w:t>
      </w:r>
    </w:p>
    <w:p w:rsidR="003749B0" w:rsidRPr="007D5019" w:rsidRDefault="003749B0" w:rsidP="003749B0">
      <w:pPr>
        <w:jc w:val="both"/>
        <w:rPr>
          <w:sz w:val="26"/>
          <w:szCs w:val="26"/>
          <w:lang w:eastAsia="en-US"/>
        </w:rPr>
      </w:pP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>Рассмотрено методическим объединением</w:t>
      </w:r>
      <w:r w:rsidRPr="00331978">
        <w:t xml:space="preserve"> </w:t>
      </w:r>
      <w:r w:rsidR="003C5E21">
        <w:rPr>
          <w:sz w:val="28"/>
          <w:szCs w:val="28"/>
        </w:rPr>
        <w:t xml:space="preserve">«Образование и педагогические науки», </w:t>
      </w:r>
      <w:r w:rsidRPr="00FD3A05">
        <w:rPr>
          <w:sz w:val="28"/>
          <w:szCs w:val="28"/>
        </w:rPr>
        <w:t xml:space="preserve">для обучающихся специальности 44.02.02 Преподавание в </w:t>
      </w:r>
      <w:r w:rsidR="003C5E21">
        <w:rPr>
          <w:sz w:val="28"/>
          <w:szCs w:val="28"/>
        </w:rPr>
        <w:t xml:space="preserve">начальных </w:t>
      </w:r>
      <w:r w:rsidR="0074252D">
        <w:rPr>
          <w:sz w:val="28"/>
          <w:szCs w:val="28"/>
        </w:rPr>
        <w:t>клас</w:t>
      </w:r>
      <w:r w:rsidR="00BA214D">
        <w:rPr>
          <w:sz w:val="28"/>
          <w:szCs w:val="28"/>
        </w:rPr>
        <w:t>сах.  Протокол № 6 от 25.05.2024</w:t>
      </w:r>
      <w:r w:rsidRPr="00FD3A05">
        <w:rPr>
          <w:sz w:val="28"/>
          <w:szCs w:val="28"/>
        </w:rPr>
        <w:t xml:space="preserve"> г.</w:t>
      </w: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C5E21" w:rsidRPr="00FD3A05" w:rsidRDefault="003749B0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 xml:space="preserve">Рекомендовано методическим советом СмК для обучающихся специальности 44.02.02 </w:t>
      </w:r>
      <w:r w:rsidR="003C5E21">
        <w:rPr>
          <w:sz w:val="28"/>
          <w:szCs w:val="28"/>
        </w:rPr>
        <w:t xml:space="preserve"> </w:t>
      </w:r>
      <w:r w:rsidRPr="00FD3A05">
        <w:rPr>
          <w:sz w:val="28"/>
          <w:szCs w:val="28"/>
        </w:rPr>
        <w:t>Пре</w:t>
      </w:r>
      <w:r w:rsidR="003C5E21">
        <w:rPr>
          <w:sz w:val="28"/>
          <w:szCs w:val="28"/>
        </w:rPr>
        <w:t>подавание в нач</w:t>
      </w:r>
      <w:r w:rsidR="0074252D">
        <w:rPr>
          <w:sz w:val="28"/>
          <w:szCs w:val="28"/>
        </w:rPr>
        <w:t>альных класса</w:t>
      </w:r>
      <w:r w:rsidR="00BA214D">
        <w:rPr>
          <w:sz w:val="28"/>
          <w:szCs w:val="28"/>
        </w:rPr>
        <w:t>х.   Протокол № 6 от 26.05. 2024</w:t>
      </w:r>
      <w:r w:rsidR="003C5E21" w:rsidRPr="00FD3A05">
        <w:rPr>
          <w:sz w:val="28"/>
          <w:szCs w:val="28"/>
        </w:rPr>
        <w:t xml:space="preserve"> г.</w:t>
      </w:r>
    </w:p>
    <w:p w:rsidR="003C5E21" w:rsidRPr="00FD3A05" w:rsidRDefault="003C5E21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749B0" w:rsidRPr="003C3E7B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6"/>
          <w:szCs w:val="16"/>
        </w:rPr>
      </w:pPr>
    </w:p>
    <w:p w:rsidR="003749B0" w:rsidRPr="003C3E7B" w:rsidRDefault="003749B0" w:rsidP="003749B0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597B95" w:rsidRPr="00A00735" w:rsidRDefault="009F1EE6" w:rsidP="003749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7B95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center"/>
        <w:rPr>
          <w:b/>
          <w:sz w:val="28"/>
          <w:szCs w:val="28"/>
        </w:rPr>
      </w:pPr>
      <w:r w:rsidRPr="00F158A9">
        <w:rPr>
          <w:b/>
          <w:sz w:val="28"/>
          <w:szCs w:val="28"/>
        </w:rPr>
        <w:lastRenderedPageBreak/>
        <w:t>СОДЕРЖАНИЕ</w:t>
      </w:r>
    </w:p>
    <w:p w:rsidR="00597B95" w:rsidRPr="00F158A9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8605"/>
        <w:gridCol w:w="966"/>
      </w:tblGrid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 xml:space="preserve">Практическое занятие № 1 </w:t>
            </w:r>
            <w:r w:rsidRPr="00597B95">
              <w:rPr>
                <w:sz w:val="28"/>
                <w:szCs w:val="28"/>
              </w:rPr>
              <w:t>Анализ методической продукции. Анализ работы методических объединений учителей начальных классов в Ставропольском крае.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rPr>
          <w:trHeight w:val="617"/>
        </w:trPr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>Практическое занятие № 2</w:t>
            </w:r>
            <w:r w:rsidRPr="00597B95">
              <w:rPr>
                <w:sz w:val="28"/>
                <w:szCs w:val="28"/>
              </w:rPr>
              <w:t xml:space="preserve"> Разработка плана работы МО учителей начальных классов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597B95" w:rsidRDefault="00597B95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597B95">
              <w:rPr>
                <w:bCs/>
                <w:sz w:val="28"/>
                <w:szCs w:val="28"/>
              </w:rPr>
              <w:t>Практическое з</w:t>
            </w:r>
            <w:r w:rsidR="003C5E21">
              <w:rPr>
                <w:bCs/>
                <w:sz w:val="28"/>
                <w:szCs w:val="28"/>
              </w:rPr>
              <w:t>анятие № 3</w:t>
            </w:r>
            <w:r w:rsidRPr="00597B95">
              <w:rPr>
                <w:sz w:val="28"/>
                <w:szCs w:val="28"/>
              </w:rPr>
              <w:t xml:space="preserve"> </w:t>
            </w:r>
            <w:r w:rsidRPr="00597B95">
              <w:rPr>
                <w:sz w:val="28"/>
                <w:szCs w:val="28"/>
                <w:lang w:eastAsia="en-US"/>
              </w:rPr>
              <w:t>Разработка учебно-тематических планов на основе рабочих программ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Default="003C5E21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Практическое занятие № 4</w:t>
            </w:r>
            <w:r w:rsidR="00597B95" w:rsidRPr="00597B95">
              <w:rPr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  <w:lang w:eastAsia="en-US"/>
              </w:rPr>
              <w:t>Разработка поурочного плана с определением целей и задач</w:t>
            </w:r>
          </w:p>
          <w:p w:rsidR="00C77A4D" w:rsidRDefault="00C77A4D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Практическое занятие №5</w:t>
            </w:r>
            <w:r w:rsidR="00C674F4">
              <w:rPr>
                <w:sz w:val="28"/>
                <w:szCs w:val="28"/>
                <w:lang w:eastAsia="en-US"/>
              </w:rPr>
              <w:t xml:space="preserve"> </w:t>
            </w:r>
            <w:r w:rsidR="00C674F4" w:rsidRPr="00C674F4">
              <w:rPr>
                <w:sz w:val="28"/>
                <w:szCs w:val="28"/>
                <w:lang w:eastAsia="en-US"/>
              </w:rPr>
              <w:t>Сравнение эффективности применяемых методов начального общего образования, выбор наиболее эффективных образовательных технологий с учетом вида образовательного учреждения и особенностей возраста обучающихся</w:t>
            </w:r>
          </w:p>
          <w:p w:rsidR="00C674F4" w:rsidRDefault="00C674F4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Практическое занятие №6 </w:t>
            </w:r>
            <w:r w:rsidRPr="00C674F4">
              <w:rPr>
                <w:sz w:val="28"/>
                <w:szCs w:val="28"/>
                <w:lang w:eastAsia="en-US"/>
              </w:rPr>
              <w:t>Разработка учебно-методических материалов, примерных программ начального общего образования</w:t>
            </w:r>
          </w:p>
          <w:p w:rsidR="00C674F4" w:rsidRPr="00597B95" w:rsidRDefault="00C674F4" w:rsidP="00EC462E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7 Проектирование уроков разных типов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Default="003C5E21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Практическое занятие № </w:t>
            </w:r>
            <w:r w:rsidR="00C674F4">
              <w:rPr>
                <w:bCs/>
                <w:sz w:val="28"/>
                <w:szCs w:val="28"/>
              </w:rPr>
              <w:t>8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Анализ соответствия предметно-развивающей среды кабинета начальных классов требованиям нормативных документов</w:t>
            </w:r>
          </w:p>
          <w:p w:rsidR="00C77A4D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№9</w:t>
            </w:r>
            <w:r w:rsidR="00C77A4D">
              <w:rPr>
                <w:sz w:val="28"/>
                <w:szCs w:val="28"/>
              </w:rPr>
              <w:t xml:space="preserve"> Создание модели предметно-</w:t>
            </w:r>
            <w:r w:rsidR="00C77A4D" w:rsidRPr="00597B95">
              <w:rPr>
                <w:sz w:val="28"/>
                <w:szCs w:val="28"/>
              </w:rPr>
              <w:t xml:space="preserve"> развивающей среды кабинета начальных классов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10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 xml:space="preserve">Анализ </w:t>
            </w:r>
            <w:r w:rsidR="00EC462E" w:rsidRPr="00597B95">
              <w:rPr>
                <w:sz w:val="28"/>
                <w:szCs w:val="28"/>
              </w:rPr>
              <w:t>деятельности инновационных</w:t>
            </w:r>
            <w:r w:rsidR="00597B95" w:rsidRPr="00597B95">
              <w:rPr>
                <w:sz w:val="28"/>
                <w:szCs w:val="28"/>
              </w:rPr>
              <w:t xml:space="preserve"> учебных заведений города и края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11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Анализ тематики опытно-экспериментальной работы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12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Методы проведения педагогического исследования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77A4D" w:rsidP="00EC462E">
            <w:pPr>
              <w:tabs>
                <w:tab w:val="left" w:pos="-3402"/>
              </w:tabs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</w:t>
            </w:r>
            <w:r w:rsidR="00C674F4">
              <w:rPr>
                <w:bCs/>
                <w:sz w:val="28"/>
                <w:szCs w:val="28"/>
              </w:rPr>
              <w:t>актическое занятие № 13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Разработка модели проведения эксперимента в начальной школе</w:t>
            </w:r>
            <w:r w:rsidR="00EC462E">
              <w:rPr>
                <w:sz w:val="28"/>
                <w:szCs w:val="28"/>
              </w:rPr>
              <w:t xml:space="preserve">. </w:t>
            </w:r>
            <w:r w:rsidR="00597B95" w:rsidRPr="00597B95">
              <w:rPr>
                <w:sz w:val="28"/>
                <w:szCs w:val="28"/>
              </w:rPr>
              <w:t xml:space="preserve">Разработайте план </w:t>
            </w:r>
            <w:r w:rsidR="00597B95" w:rsidRPr="00597B95">
              <w:rPr>
                <w:iCs/>
                <w:sz w:val="28"/>
                <w:szCs w:val="28"/>
              </w:rPr>
              <w:t>опытно-экспериментальной работы по собственной теме.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</w:tcPr>
          <w:p w:rsidR="00597B95" w:rsidRPr="00597B95" w:rsidRDefault="00C674F4" w:rsidP="00EC462E">
            <w:pPr>
              <w:widowControl w:val="0"/>
              <w:shd w:val="clear" w:color="auto" w:fill="FFFFFF"/>
              <w:tabs>
                <w:tab w:val="left" w:pos="691"/>
              </w:tabs>
              <w:autoSpaceDE w:val="0"/>
              <w:autoSpaceDN w:val="0"/>
              <w:adjustRightInd w:val="0"/>
              <w:ind w:left="1" w:firstLine="56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Практическое занятие № 14</w:t>
            </w:r>
            <w:r w:rsidR="00597B95" w:rsidRPr="00597B95">
              <w:rPr>
                <w:bCs/>
                <w:sz w:val="28"/>
                <w:szCs w:val="28"/>
              </w:rPr>
              <w:t xml:space="preserve"> </w:t>
            </w:r>
            <w:r w:rsidR="00597B95" w:rsidRPr="00597B95">
              <w:rPr>
                <w:sz w:val="28"/>
                <w:szCs w:val="28"/>
              </w:rPr>
              <w:t>Обработка результатов исследования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Вопросы к зачету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  <w:tr w:rsidR="00597B95" w:rsidRPr="00F313F1" w:rsidTr="00EC462E">
        <w:tc>
          <w:tcPr>
            <w:tcW w:w="8605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  <w:r w:rsidRPr="00F313F1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66" w:type="dxa"/>
            <w:shd w:val="clear" w:color="auto" w:fill="auto"/>
          </w:tcPr>
          <w:p w:rsidR="00597B95" w:rsidRPr="00F313F1" w:rsidRDefault="00597B95" w:rsidP="00597B95">
            <w:pPr>
              <w:widowControl w:val="0"/>
              <w:tabs>
                <w:tab w:val="left" w:pos="1985"/>
                <w:tab w:val="left" w:pos="3337"/>
                <w:tab w:val="left" w:pos="4430"/>
                <w:tab w:val="left" w:pos="5958"/>
                <w:tab w:val="left" w:pos="7086"/>
                <w:tab w:val="left" w:pos="8633"/>
              </w:tabs>
              <w:ind w:left="1" w:right="-19" w:firstLine="566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97B95" w:rsidRPr="00F158A9" w:rsidRDefault="00597B95" w:rsidP="00597B95">
      <w:pPr>
        <w:widowControl w:val="0"/>
        <w:tabs>
          <w:tab w:val="left" w:pos="1985"/>
          <w:tab w:val="left" w:pos="3337"/>
          <w:tab w:val="left" w:pos="4430"/>
          <w:tab w:val="left" w:pos="5958"/>
          <w:tab w:val="left" w:pos="7086"/>
          <w:tab w:val="left" w:pos="8633"/>
        </w:tabs>
        <w:ind w:left="1" w:right="-19" w:firstLine="566"/>
        <w:jc w:val="both"/>
        <w:rPr>
          <w:sz w:val="28"/>
          <w:szCs w:val="28"/>
        </w:rPr>
      </w:pPr>
    </w:p>
    <w:p w:rsidR="00EC462E" w:rsidRDefault="00EC462E" w:rsidP="00470F20">
      <w:pPr>
        <w:spacing w:line="360" w:lineRule="auto"/>
        <w:ind w:left="567" w:hanging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</w:p>
    <w:p w:rsidR="00470F20" w:rsidRPr="00470F20" w:rsidRDefault="00470F20" w:rsidP="00470F20">
      <w:pPr>
        <w:spacing w:line="360" w:lineRule="auto"/>
        <w:ind w:firstLine="567"/>
        <w:jc w:val="both"/>
        <w:rPr>
          <w:sz w:val="28"/>
          <w:szCs w:val="28"/>
        </w:rPr>
      </w:pPr>
      <w:r w:rsidRPr="00470F20">
        <w:rPr>
          <w:sz w:val="28"/>
          <w:szCs w:val="28"/>
        </w:rPr>
        <w:t>Пособие по выполнению практических занятий разработано в соответствии с программой по МДК.04.01. Теоретические и прикладные аспекты методической работы учителя начальных классов</w:t>
      </w:r>
      <w:r>
        <w:rPr>
          <w:sz w:val="28"/>
          <w:szCs w:val="28"/>
        </w:rPr>
        <w:t xml:space="preserve">, </w:t>
      </w:r>
      <w:r w:rsidRPr="00470F20">
        <w:rPr>
          <w:sz w:val="28"/>
          <w:szCs w:val="28"/>
        </w:rPr>
        <w:t>на основе требований Федерального государственного образовательного стандарта (ФГОС) СПО.</w:t>
      </w:r>
    </w:p>
    <w:p w:rsidR="00470F20" w:rsidRPr="00470F20" w:rsidRDefault="00470F20" w:rsidP="0047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85046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385046">
        <w:rPr>
          <w:b/>
          <w:i/>
          <w:sz w:val="28"/>
          <w:szCs w:val="28"/>
        </w:rPr>
        <w:t>уметь</w:t>
      </w:r>
      <w:r w:rsidRPr="00385046">
        <w:rPr>
          <w:sz w:val="28"/>
          <w:szCs w:val="28"/>
        </w:rPr>
        <w:t>: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определять цели и задачи, планировать обучение и воспитание обучающихся;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осуществлять планирование с учетом возрастных и индивидуально-психологических особенностей обучающихся;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определять педагогические проблемы методического характера и находить способы их решения;</w:t>
      </w:r>
    </w:p>
    <w:p w:rsidR="00470F20" w:rsidRPr="009F1EE6" w:rsidRDefault="00470F20" w:rsidP="009F1EE6">
      <w:pPr>
        <w:pStyle w:val="aa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адаптировать имеющиеся методические разработки;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bCs/>
          <w:sz w:val="28"/>
          <w:szCs w:val="28"/>
        </w:rPr>
      </w:pPr>
      <w:r w:rsidRPr="009F1EE6">
        <w:rPr>
          <w:sz w:val="28"/>
          <w:szCs w:val="28"/>
        </w:rPr>
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 типа образовательной организации и особенностей возраста обучающихся;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bCs/>
          <w:sz w:val="28"/>
          <w:szCs w:val="28"/>
        </w:rPr>
        <w:t>создавать в кабинете предметно-развивающую среду;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готовить и оформлять отчеты, рефераты, конспекты;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 xml:space="preserve">использовать методы и методики педагогического исследования и </w:t>
      </w:r>
      <w:r w:rsidRPr="009F1EE6">
        <w:rPr>
          <w:sz w:val="28"/>
          <w:szCs w:val="28"/>
        </w:rPr>
        <w:lastRenderedPageBreak/>
        <w:t xml:space="preserve">проектирования, подобранные совместно с руководителем; 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оформлять результаты исследовательской и проектной работы;</w:t>
      </w:r>
    </w:p>
    <w:p w:rsidR="00470F20" w:rsidRPr="009F1EE6" w:rsidRDefault="00470F20" w:rsidP="009F1EE6">
      <w:pPr>
        <w:pStyle w:val="210"/>
        <w:widowControl w:val="0"/>
        <w:numPr>
          <w:ilvl w:val="0"/>
          <w:numId w:val="37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определять пути самосовершенствования педагогического мастерства;</w:t>
      </w:r>
    </w:p>
    <w:p w:rsidR="00470F20" w:rsidRPr="00470F20" w:rsidRDefault="00470F20" w:rsidP="00470F20">
      <w:pPr>
        <w:pStyle w:val="210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470F20">
        <w:rPr>
          <w:b/>
          <w:sz w:val="28"/>
          <w:szCs w:val="28"/>
        </w:rPr>
        <w:t>знать: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теоретические основы методической деятельности учителя начальных классов;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теоретические основы, методику планирования в начальном образовании, требования к оформлению соответствующей документации;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особенности современных подходов и педагогических технологий в области начального общего образования;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концептуальные основы и содержание примерных программ начального общего образования;</w:t>
      </w:r>
    </w:p>
    <w:p w:rsidR="00470F20" w:rsidRPr="009F1EE6" w:rsidRDefault="00470F20" w:rsidP="00D92EAB">
      <w:pPr>
        <w:pStyle w:val="210"/>
        <w:widowControl w:val="0"/>
        <w:numPr>
          <w:ilvl w:val="0"/>
          <w:numId w:val="38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концептуальные основы и содержание вариативных программ начального общего образования;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педагогические, гигиенические, специальные требования к созданию предметно-развивающей среды в кабинете;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>источники, способы обобщения, представления и распространения педагогического опыта;</w:t>
      </w:r>
    </w:p>
    <w:p w:rsidR="00470F20" w:rsidRPr="009F1EE6" w:rsidRDefault="00470F20" w:rsidP="00D92EAB">
      <w:pPr>
        <w:pStyle w:val="aa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F1EE6">
        <w:rPr>
          <w:rFonts w:ascii="Times New Roman" w:hAnsi="Times New Roman"/>
          <w:sz w:val="28"/>
          <w:szCs w:val="28"/>
        </w:rPr>
        <w:t xml:space="preserve">логику подготовки и требования к устному выступлению, отчету, </w:t>
      </w:r>
      <w:bookmarkStart w:id="1" w:name="OLE_LINK4"/>
      <w:bookmarkStart w:id="2" w:name="OLE_LINK3"/>
      <w:r w:rsidRPr="009F1EE6">
        <w:rPr>
          <w:rFonts w:ascii="Times New Roman" w:hAnsi="Times New Roman"/>
          <w:sz w:val="28"/>
          <w:szCs w:val="28"/>
        </w:rPr>
        <w:t>реферированию, конспектированию;</w:t>
      </w:r>
    </w:p>
    <w:bookmarkEnd w:id="1"/>
    <w:bookmarkEnd w:id="2"/>
    <w:p w:rsidR="00470F20" w:rsidRPr="009F1EE6" w:rsidRDefault="00470F20" w:rsidP="00D92EAB">
      <w:pPr>
        <w:pStyle w:val="210"/>
        <w:widowControl w:val="0"/>
        <w:numPr>
          <w:ilvl w:val="0"/>
          <w:numId w:val="38"/>
        </w:numPr>
        <w:spacing w:line="360" w:lineRule="auto"/>
        <w:ind w:left="426"/>
        <w:jc w:val="both"/>
        <w:rPr>
          <w:sz w:val="28"/>
          <w:szCs w:val="28"/>
        </w:rPr>
      </w:pPr>
      <w:r w:rsidRPr="009F1EE6">
        <w:rPr>
          <w:sz w:val="28"/>
          <w:szCs w:val="28"/>
        </w:rPr>
        <w:t>основы организации опытно-экспериментальной работы в сфере образования.</w:t>
      </w:r>
    </w:p>
    <w:p w:rsidR="009F1EE6" w:rsidRPr="00D92EAB" w:rsidRDefault="009F1EE6" w:rsidP="009F1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Cs/>
          <w:sz w:val="28"/>
          <w:szCs w:val="28"/>
        </w:rPr>
      </w:pPr>
      <w:r w:rsidRPr="00D92EAB">
        <w:rPr>
          <w:b/>
          <w:iCs/>
          <w:sz w:val="28"/>
          <w:szCs w:val="28"/>
        </w:rPr>
        <w:t>иметь практический опыт: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lastRenderedPageBreak/>
        <w:t>участия в создании предметно-развивающей среды в кабинете;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оформления портфолио педагогических достижений;</w:t>
      </w:r>
    </w:p>
    <w:p w:rsidR="009F1EE6" w:rsidRPr="0069049F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презентации педагогических разработок в виде отчетов, рефератов, выступлений;</w:t>
      </w:r>
    </w:p>
    <w:p w:rsidR="009F1EE6" w:rsidRDefault="009F1EE6" w:rsidP="00D92EAB">
      <w:pPr>
        <w:pStyle w:val="af5"/>
        <w:numPr>
          <w:ilvl w:val="0"/>
          <w:numId w:val="39"/>
        </w:numPr>
        <w:spacing w:line="360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49F">
        <w:rPr>
          <w:rFonts w:ascii="Times New Roman" w:hAnsi="Times New Roman" w:cs="Times New Roman"/>
          <w:sz w:val="28"/>
          <w:szCs w:val="28"/>
        </w:rPr>
        <w:t>участия в исследовате</w:t>
      </w:r>
      <w:r w:rsidR="00D92EAB">
        <w:rPr>
          <w:rFonts w:ascii="Times New Roman" w:hAnsi="Times New Roman" w:cs="Times New Roman"/>
          <w:sz w:val="28"/>
          <w:szCs w:val="28"/>
        </w:rPr>
        <w:t>льской и проектной деятельности.</w:t>
      </w:r>
    </w:p>
    <w:p w:rsidR="00470F20" w:rsidRDefault="00470F20" w:rsidP="00470F20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70F20" w:rsidRPr="00530E8E" w:rsidRDefault="00470F20" w:rsidP="00470F20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 w:rsidRPr="00530E8E">
        <w:rPr>
          <w:sz w:val="28"/>
          <w:szCs w:val="28"/>
        </w:rPr>
        <w:t>Учебно-методическое пособие предназначено как для преподавателя, так и студентов</w:t>
      </w:r>
    </w:p>
    <w:p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b/>
          <w:sz w:val="28"/>
          <w:szCs w:val="28"/>
          <w:lang w:eastAsia="ru-RU"/>
        </w:rPr>
      </w:pPr>
      <w:r w:rsidRPr="001952B7">
        <w:rPr>
          <w:b/>
          <w:sz w:val="28"/>
          <w:szCs w:val="28"/>
          <w:lang w:eastAsia="ru-RU"/>
        </w:rPr>
        <w:t>2.</w:t>
      </w:r>
      <w:r>
        <w:rPr>
          <w:b/>
          <w:sz w:val="28"/>
          <w:szCs w:val="28"/>
          <w:lang w:eastAsia="ru-RU"/>
        </w:rPr>
        <w:t xml:space="preserve"> </w:t>
      </w:r>
      <w:r w:rsidRPr="001952B7">
        <w:rPr>
          <w:b/>
          <w:sz w:val="28"/>
          <w:szCs w:val="28"/>
          <w:lang w:eastAsia="ru-RU"/>
        </w:rPr>
        <w:t xml:space="preserve">Критерии оценивания качества выполнения  практической </w:t>
      </w:r>
      <w:r>
        <w:rPr>
          <w:b/>
          <w:sz w:val="28"/>
          <w:szCs w:val="28"/>
          <w:lang w:eastAsia="ru-RU"/>
        </w:rPr>
        <w:t>работы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ru-RU"/>
        </w:rPr>
        <w:t xml:space="preserve">Оценка «отлично» 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ставится, если студент: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работу выполнил в полном объеме с соблюдением необходимой последовательности.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работает полностью самостоятельно: подбирает необходимые для выполнения предлагаемых работ источники знаний, показывает необходимые для проведения работы теоретические знания, практические умения и навыки.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работа оформляется аккуратно, в наиболее оптимальной для фиксации результатов форме.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ar-SA"/>
        </w:rPr>
        <w:t>Оценка «хорошо»</w:t>
      </w:r>
      <w:r w:rsidRPr="001952B7">
        <w:rPr>
          <w:sz w:val="28"/>
          <w:szCs w:val="28"/>
          <w:lang w:eastAsia="ar-SA"/>
        </w:rPr>
        <w:t xml:space="preserve"> 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ставится, если студент: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работу выполнил в полном объеме и самостоятельно.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допускает отклонения от необходимой последовательности выполнения, не влияющие на правильность конечного результата.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 использует, указанные преподавателем источники знаний, работа показывает знание учащимся основного теоретического материала и овладение умениями, необходимыми для самостоятельного выполнения  работы.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lastRenderedPageBreak/>
        <w:t>- могут быть неточности и небрежность в оформлении результатов работы.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i/>
          <w:sz w:val="28"/>
          <w:szCs w:val="28"/>
          <w:lang w:eastAsia="ru-RU"/>
        </w:rPr>
        <w:t>Оценка «удовлетворительно</w:t>
      </w:r>
      <w:r w:rsidRPr="001952B7">
        <w:rPr>
          <w:sz w:val="28"/>
          <w:szCs w:val="28"/>
          <w:lang w:eastAsia="ru-RU"/>
        </w:rPr>
        <w:t>»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ставится, если студент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работу выполняет и оформляет при помощи преподавателя или хорошо подготовленных и уже выполнивши на «отлично» данную работу студенты.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 -на выполнение работы затрачивается много времени. 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показывает знания теоретического материала, но испытывает затруднение при самостоятельной работе с источниками знаний..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Оценка «неудовлетворительно»</w:t>
      </w:r>
      <w:r w:rsidRPr="001952B7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ставится, если:</w:t>
      </w:r>
    </w:p>
    <w:p w:rsidR="00470F20" w:rsidRPr="001952B7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 результаты, полученные студентом не позволяют сделать правильных выводов и полностью расходятся с поставленной целью. </w:t>
      </w: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 xml:space="preserve">-показывает плохое знание теоретического материала и отсутствие необходимых умений. </w:t>
      </w: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  <w:r w:rsidRPr="001952B7">
        <w:rPr>
          <w:sz w:val="28"/>
          <w:szCs w:val="28"/>
          <w:lang w:eastAsia="ru-RU"/>
        </w:rPr>
        <w:t>- руководство и помощь со стороны преподавателя оказываются неэффективны в связи плохой подготовкой студента.</w:t>
      </w:r>
    </w:p>
    <w:p w:rsidR="00D92EAB" w:rsidRDefault="00D92EAB" w:rsidP="00D92EAB">
      <w:pPr>
        <w:ind w:firstLine="426"/>
        <w:jc w:val="both"/>
        <w:rPr>
          <w:sz w:val="28"/>
          <w:szCs w:val="28"/>
        </w:rPr>
      </w:pPr>
    </w:p>
    <w:p w:rsidR="00D92EAB" w:rsidRPr="008441AD" w:rsidRDefault="00D92EAB" w:rsidP="00D92EAB">
      <w:pPr>
        <w:spacing w:line="360" w:lineRule="auto"/>
        <w:ind w:firstLine="426"/>
        <w:jc w:val="both"/>
        <w:rPr>
          <w:sz w:val="28"/>
          <w:szCs w:val="28"/>
        </w:rPr>
      </w:pPr>
      <w:r w:rsidRPr="008441AD">
        <w:rPr>
          <w:sz w:val="28"/>
          <w:szCs w:val="28"/>
        </w:rPr>
        <w:t xml:space="preserve">Компетенции обучающегося, формируемые в результате освоения </w:t>
      </w:r>
      <w:r w:rsidRPr="00470F20">
        <w:rPr>
          <w:sz w:val="28"/>
          <w:szCs w:val="28"/>
        </w:rPr>
        <w:t>МДК.04.01. Теоретические и прикладные аспекты методической работы учителя начальных классов</w:t>
      </w:r>
    </w:p>
    <w:tbl>
      <w:tblPr>
        <w:tblW w:w="0" w:type="auto"/>
        <w:tblInd w:w="-55" w:type="dxa"/>
        <w:tblLayout w:type="fixed"/>
        <w:tblLook w:val="0000"/>
      </w:tblPr>
      <w:tblGrid>
        <w:gridCol w:w="1156"/>
        <w:gridCol w:w="8331"/>
      </w:tblGrid>
      <w:tr w:rsidR="00D92EAB" w:rsidTr="00583BF4">
        <w:trPr>
          <w:trHeight w:val="651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2EAB" w:rsidRDefault="00D92EAB" w:rsidP="00583BF4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EAB" w:rsidRDefault="00D92EAB" w:rsidP="00583BF4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92EAB" w:rsidTr="00583BF4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E83246">
              <w:rPr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8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r w:rsidRPr="001647F1">
              <w:rPr>
                <w:color w:val="000000"/>
                <w:sz w:val="28"/>
                <w:szCs w:val="28"/>
              </w:rPr>
              <w:t>ПК 4.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647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r w:rsidRPr="001647F1">
              <w:rPr>
                <w:color w:val="000000"/>
                <w:sz w:val="28"/>
                <w:szCs w:val="28"/>
              </w:rPr>
              <w:t>ПК 4.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647F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Pr="00121218" w:rsidRDefault="00D92EAB" w:rsidP="00583BF4">
            <w:pPr>
              <w:rPr>
                <w:color w:val="000000"/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ПК 4.4.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bookmarkStart w:id="3" w:name="sub_2044"/>
            <w:r w:rsidRPr="00121218">
              <w:rPr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  <w:bookmarkEnd w:id="3"/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Pr="00121218" w:rsidRDefault="00D92EAB" w:rsidP="00583BF4">
            <w:pPr>
              <w:rPr>
                <w:color w:val="000000"/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ПК 4.5.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bookmarkStart w:id="4" w:name="sub_2045"/>
            <w:r w:rsidRPr="00121218">
              <w:rPr>
                <w:sz w:val="28"/>
                <w:szCs w:val="28"/>
              </w:rPr>
              <w:t>Участвовать в исследовательской и проектной деятельности в области начального общего образования.</w:t>
            </w:r>
            <w:bookmarkEnd w:id="4"/>
          </w:p>
        </w:tc>
      </w:tr>
      <w:tr w:rsidR="00D92EAB" w:rsidTr="00583BF4">
        <w:trPr>
          <w:trHeight w:val="82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ОК 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92EAB" w:rsidTr="00583BF4">
        <w:trPr>
          <w:trHeight w:val="110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snapToGrid w:val="0"/>
              <w:rPr>
                <w:sz w:val="28"/>
                <w:szCs w:val="20"/>
              </w:rPr>
            </w:pPr>
          </w:p>
          <w:p w:rsidR="00D92EAB" w:rsidRDefault="00D92EAB" w:rsidP="00583BF4">
            <w:pPr>
              <w:rPr>
                <w:sz w:val="28"/>
              </w:rPr>
            </w:pPr>
            <w:r>
              <w:rPr>
                <w:sz w:val="28"/>
              </w:rPr>
              <w:t>ОК 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121218">
              <w:rPr>
                <w:sz w:val="28"/>
                <w:szCs w:val="28"/>
              </w:rPr>
              <w:t>ОК 10.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D92EAB" w:rsidTr="00583BF4"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92EAB" w:rsidRDefault="00D92EAB" w:rsidP="00583BF4">
            <w:pPr>
              <w:widowControl w:val="0"/>
              <w:snapToGrid w:val="0"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121218">
              <w:rPr>
                <w:sz w:val="28"/>
                <w:szCs w:val="28"/>
              </w:rPr>
              <w:t>ОК 11.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2EAB" w:rsidRPr="00121218" w:rsidRDefault="00D92EAB" w:rsidP="00583BF4">
            <w:pPr>
              <w:jc w:val="both"/>
              <w:rPr>
                <w:sz w:val="28"/>
                <w:szCs w:val="28"/>
              </w:rPr>
            </w:pPr>
            <w:r w:rsidRPr="00121218">
              <w:rPr>
                <w:sz w:val="28"/>
                <w:szCs w:val="28"/>
              </w:rPr>
              <w:t>Строить профессиональную деятельность с соблюдением правовых норм, ее регулирующих.</w:t>
            </w:r>
          </w:p>
        </w:tc>
      </w:tr>
    </w:tbl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</w:p>
    <w:p w:rsidR="00470F20" w:rsidRDefault="00470F20" w:rsidP="00470F20">
      <w:pPr>
        <w:spacing w:line="360" w:lineRule="auto"/>
        <w:jc w:val="both"/>
        <w:rPr>
          <w:sz w:val="28"/>
          <w:szCs w:val="28"/>
          <w:lang w:eastAsia="ru-RU"/>
        </w:rPr>
      </w:pPr>
    </w:p>
    <w:p w:rsidR="00D92EAB" w:rsidRDefault="00D92EAB" w:rsidP="00470F20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470F20" w:rsidRDefault="00470F20" w:rsidP="00D92EAB">
      <w:pPr>
        <w:spacing w:line="360" w:lineRule="auto"/>
        <w:jc w:val="center"/>
        <w:rPr>
          <w:b/>
          <w:sz w:val="28"/>
          <w:szCs w:val="28"/>
        </w:rPr>
      </w:pPr>
      <w:r w:rsidRPr="001952B7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1952B7">
        <w:rPr>
          <w:b/>
          <w:sz w:val="28"/>
          <w:szCs w:val="28"/>
        </w:rPr>
        <w:t>Практические занятия</w:t>
      </w:r>
    </w:p>
    <w:p w:rsidR="00B11361" w:rsidRPr="00F52EFB" w:rsidRDefault="00B11361" w:rsidP="00B11361">
      <w:pPr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1. Теоретические основы методической работы учителя начальных классов</w:t>
      </w:r>
    </w:p>
    <w:p w:rsidR="00B11361" w:rsidRDefault="00B11361" w:rsidP="00B11361">
      <w:pPr>
        <w:rPr>
          <w:b/>
          <w:sz w:val="28"/>
          <w:szCs w:val="28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Методическая работа– это постоянная и индивидуальная деятельность учителей по повышению своей научно-теоретической и методической подготовки, а также профессионального мастерства.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Методическая работа может в значительной мере удовлетворить запросы учителей по совершенствованию научно-методической подготовки при условии принципов индивидуализации и дифференциации.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Управление методической работой в школе может протекать эффективно, если ее задачи, содержание ясно представляют себе учителя.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Задачи методической работы в школе можно сформулировать следующим образом: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1.Формирование инновационной направленности в деятельности педагогического коллектива школы.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2.Повышение уровня теоретической (предметной) и психолого-педагогической подготовки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3.Организация работы по изучению новых образовательных программ, вариантов учебных планов, изменений в образовательных государственных стандартах.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4.Организация работы по изучению новых нормативных документов, инструктивно-методических материалов.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5.Обогащение новыми педагогическими технологиями, формами и методами обучения и воспитания.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6.Оказание научно-методической помощи учителям на диагностической индивидуализированной и дифференцированной основе.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7.Оказание консультативной помощи учителям в организации педагогического самообразования.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8.Повышение общего уровня профессионально-педагогической культуры.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Цель методической работы, функции.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 группа функций — формирование индивидуальной, творческой, авторской, высокоэффективной системы, педагогической деятельности.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обогащение знаний педагогов;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мировоззрения, ценностных ориентаций, убеждений;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мотивов творческой деятельности;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устойчивых нравственных качеств личностей;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современного стиля педагогического мышления;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педагогической техники;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развитие умений эмоционально-волевой саморегуляции.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 группа функций – функции по отношению к педагогическому коллективу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сплочение педколлектива как коллектива единомышленников;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выработка единой позиции, общих ценностей, традиций;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организацию диагностики реальных учебных возможностей учащихся;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контроль и анализ качества знаний, умений и навыков, воспитанности и развития школьников;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выявление, обобщение, распространение внутришкольного педагогического опыта;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стимулирование группового творчества и инициативы членов педагогического коллектива;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lastRenderedPageBreak/>
        <w:t>— приобщение коллектива к научно-исследовательской, опытно-экспериментальной работе, к целенаправленному созданию нового опыта своей школы.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 группа функций – обеспечивает посредничество между школой и широкими системами.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творчество осмысления социального заказа, новых нормативных актов и документов, доведение их смысла до сознания каждого педагога;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достижений передового и педагогического, и новаторского педагогического опыта;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и использование достижений психолого-педагогической науки, других научных дисциплин;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распространение за рамки школы лучшего опыта, созданного внутри данного коллектива.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Содержание методической работы учителя целесообразно определять через составные части профессионально-педагогической культуры: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Общекультурную составляющую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Воспитательную культуру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Дидактическую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Управленческую культуру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Профессионально-нравственную культуру и культуру общения</w:t>
      </w:r>
    </w:p>
    <w:p w:rsidR="005429B1" w:rsidRPr="005429B1" w:rsidRDefault="005429B1" w:rsidP="005429B1">
      <w:pPr>
        <w:pStyle w:val="ad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5429B1">
        <w:rPr>
          <w:color w:val="000000"/>
        </w:rPr>
        <w:t>Методологическую и исследовательскую культуру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Способствует формированию личной педагогической системы, индивидуального стиля педагогической деятельности, позволяет разрешать проблемы по отношению к конкретной личности учителя, его профессиональному росту, способствует утверждению педагогических ценностей.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Организация методической работы может существенно различаться в зависимости от типа школы, ее местоположения (городская или сельская), количества в ней учащихся и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Разнообразие форм методической работы определяется сложностью и многообразием стоящих перед ней целей, разнообразных конкретных условий, в которых находится школа.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  <w:u w:val="single"/>
        </w:rPr>
        <w:t>Коллективная форма методической работы.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1.Семинары и практикумы: (один раз в полугодие, связь с ИУУ):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2.Научно-практическая конференция и педчтения.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3.Читательские и зрительские конференции.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4.Школа передового опыта группы наставников.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5.Индивидуальное наставничество, консультации, собеседования.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6.Методические выставки, бюллетени, стенгазеты.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7.Методический уголок и кабинет в школе.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8.Ролевые игры, мозговые атаки, творческие микрогруппы, обучающий семинар на основе открытых уроков и внеурочных мероприятий.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9.Окрытые уроки и внеурочные мероприятия.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10.Педагогические советы (теоретические сообщения, опыт работы учителей, творческие отчеты).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11.Методические объединения. Организация взаимоконтроля и взаимопосещения. Выпуск рукописных журналов. Выступление учителей с обменом опыта на педсовете, методсовете. Оформление стендов. Из опыта «Эффективность урока».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Направленность работы методического объединения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вопросов теории преподавания предмета, овладение его научной методологией;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ознакомление с новыми программами и учебниками, уяснение их особенностей и требований;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lastRenderedPageBreak/>
        <w:t>— изучение новых сложных программных тем с использованием дополнительного материала;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углубленное изучение методики преподавания данного предмета;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опережающее рассмотрение вопросов методики наиболее сложных разделов программ с демонстрацией открытых уроков;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положений дидактики теории воспитания, практического применения;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возрастных и педагогической психологии, психологических особенностей детей разных возрастных групп;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информация о новых книгах по предмету, статьях, методических рекомендациях, статьях в педагогической печати по содержанию и методике учебно-воспитательной работе по предмету;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изучение состояния знаний, умений, навыков;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внеклассная и внешкольная работа с учащимися по предмету.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b/>
          <w:bCs/>
          <w:color w:val="000000"/>
        </w:rPr>
        <w:t>Формы методической работы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1.Работа над единой методической темой.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2.Предметные методические объединения.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3.Творческие объединения.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4.Микрогруппы учителей.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5.Теоретические, научно-практические конференции и педагогическое чтение.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6.Психолого-педагогические семинары.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7.Педагогические фестивали (открытые уроки, воспитательные мероприятия).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8.Читательские и зрительские конференции.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9.Школы передового опыта.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10.Групповое наставничество.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11.Шефство.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12.Создание в школе методических уголков и методических кабинетов, организация их деятельности.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13.Открытые уроки с их самоанализом и анализом.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14.Формы активных занятий.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15.Индивидуальное наставничество.</w:t>
      </w:r>
    </w:p>
    <w:p w:rsidR="00B2351D" w:rsidRDefault="00B2351D" w:rsidP="00B11361"/>
    <w:p w:rsidR="00B2351D" w:rsidRPr="00B2351D" w:rsidRDefault="00B2351D" w:rsidP="00B11361"/>
    <w:p w:rsidR="00B11361" w:rsidRDefault="00B11361" w:rsidP="00B11361">
      <w:pPr>
        <w:jc w:val="center"/>
        <w:rPr>
          <w:b/>
        </w:rPr>
      </w:pPr>
      <w:r w:rsidRPr="00655B01">
        <w:rPr>
          <w:b/>
        </w:rPr>
        <w:t>Практическое занятие №1</w:t>
      </w:r>
    </w:p>
    <w:p w:rsidR="00B11361" w:rsidRPr="00655B01" w:rsidRDefault="00B11361" w:rsidP="00B11361">
      <w:pPr>
        <w:jc w:val="center"/>
        <w:rPr>
          <w:b/>
        </w:rPr>
      </w:pPr>
    </w:p>
    <w:p w:rsidR="00B11361" w:rsidRDefault="00B94CB6" w:rsidP="00B11361">
      <w:pPr>
        <w:rPr>
          <w:b/>
        </w:rPr>
      </w:pPr>
      <w:r>
        <w:rPr>
          <w:b/>
        </w:rPr>
        <w:t xml:space="preserve">Задание 1. </w:t>
      </w:r>
      <w:r w:rsidR="00B11361" w:rsidRPr="00655B01">
        <w:rPr>
          <w:b/>
        </w:rPr>
        <w:t>Анализ методической продукции.</w:t>
      </w:r>
    </w:p>
    <w:p w:rsidR="00B11361" w:rsidRPr="00655B01" w:rsidRDefault="00B11361" w:rsidP="00B11361">
      <w:pPr>
        <w:rPr>
          <w:b/>
        </w:rPr>
      </w:pPr>
    </w:p>
    <w:p w:rsidR="00B11361" w:rsidRPr="00655B01" w:rsidRDefault="00B11361" w:rsidP="00B94CB6">
      <w:pPr>
        <w:jc w:val="both"/>
      </w:pPr>
      <w:r>
        <w:rPr>
          <w:b/>
          <w:i/>
        </w:rPr>
        <w:t xml:space="preserve">Цель: </w:t>
      </w:r>
      <w:r w:rsidRPr="00655B01">
        <w:t>формирования умения анализ</w:t>
      </w:r>
      <w:r>
        <w:t xml:space="preserve">ировать методическую продукцию; </w:t>
      </w:r>
      <w:r w:rsidRPr="00655B01">
        <w:t>формирования умение формулировать предложений по совершенствованию и ко</w:t>
      </w:r>
      <w:r>
        <w:t>ррекции методической продукции;</w:t>
      </w:r>
    </w:p>
    <w:p w:rsidR="00B11361" w:rsidRPr="00C730E7" w:rsidRDefault="00B11361" w:rsidP="00B94CB6">
      <w:pPr>
        <w:jc w:val="both"/>
        <w:rPr>
          <w:i/>
          <w:u w:val="single"/>
        </w:rPr>
      </w:pPr>
      <w:r w:rsidRPr="00C730E7">
        <w:rPr>
          <w:i/>
        </w:rPr>
        <w:t>Продолжительность занятия:</w:t>
      </w:r>
      <w:r w:rsidR="00583BF4">
        <w:rPr>
          <w:i/>
        </w:rPr>
        <w:t>1</w:t>
      </w:r>
      <w:r w:rsidRPr="00C730E7">
        <w:rPr>
          <w:i/>
        </w:rPr>
        <w:t xml:space="preserve"> часа</w:t>
      </w:r>
    </w:p>
    <w:p w:rsidR="00B11361" w:rsidRPr="00C730E7" w:rsidRDefault="00B11361" w:rsidP="00B94CB6">
      <w:pPr>
        <w:jc w:val="both"/>
        <w:rPr>
          <w:i/>
          <w:u w:val="single"/>
        </w:rPr>
      </w:pPr>
      <w:r w:rsidRPr="00C730E7">
        <w:rPr>
          <w:i/>
        </w:rPr>
        <w:t>Методическое и дидактическое обеспечение занятия</w:t>
      </w:r>
      <w:r w:rsidRPr="00C730E7">
        <w:rPr>
          <w:i/>
          <w:u w:val="single"/>
        </w:rPr>
        <w:t xml:space="preserve">: раздаточный материал </w:t>
      </w:r>
    </w:p>
    <w:p w:rsidR="00B11361" w:rsidRPr="00C730E7" w:rsidRDefault="00B11361" w:rsidP="00B94CB6">
      <w:pPr>
        <w:jc w:val="both"/>
        <w:rPr>
          <w:i/>
        </w:rPr>
      </w:pPr>
      <w:r>
        <w:rPr>
          <w:i/>
        </w:rPr>
        <w:t>План занятия</w:t>
      </w:r>
      <w:r w:rsidRPr="00C730E7">
        <w:rPr>
          <w:i/>
        </w:rPr>
        <w:t xml:space="preserve">. 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Мотивация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Актуализация знаний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Постановка учебной задачи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Постановка проекта выхода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Практическая работа</w:t>
      </w:r>
    </w:p>
    <w:p w:rsidR="00B11361" w:rsidRPr="00655B01" w:rsidRDefault="00B11361" w:rsidP="00B94CB6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B01">
        <w:rPr>
          <w:rFonts w:ascii="Times New Roman" w:hAnsi="Times New Roman"/>
          <w:sz w:val="24"/>
          <w:szCs w:val="24"/>
        </w:rPr>
        <w:t>Рефлекси</w:t>
      </w:r>
      <w:r>
        <w:rPr>
          <w:rFonts w:ascii="Times New Roman" w:hAnsi="Times New Roman"/>
          <w:sz w:val="24"/>
          <w:szCs w:val="24"/>
        </w:rPr>
        <w:t xml:space="preserve">я </w:t>
      </w:r>
    </w:p>
    <w:p w:rsidR="00B11361" w:rsidRDefault="00B11361" w:rsidP="00B94CB6">
      <w:pPr>
        <w:jc w:val="both"/>
        <w:rPr>
          <w:b/>
        </w:rPr>
      </w:pPr>
      <w:r>
        <w:rPr>
          <w:b/>
        </w:rPr>
        <w:t xml:space="preserve">Актуализация знаний </w:t>
      </w:r>
    </w:p>
    <w:p w:rsidR="00B11361" w:rsidRPr="008F0EF6" w:rsidRDefault="00B11361" w:rsidP="00B94CB6">
      <w:pPr>
        <w:jc w:val="both"/>
      </w:pPr>
      <w:r>
        <w:rPr>
          <w:b/>
        </w:rPr>
        <w:t xml:space="preserve">- </w:t>
      </w:r>
      <w:r w:rsidRPr="008F0EF6">
        <w:t>В чем заключается методическая работа образовательного учреждения?</w:t>
      </w:r>
    </w:p>
    <w:p w:rsidR="00B11361" w:rsidRPr="008F0EF6" w:rsidRDefault="00B11361" w:rsidP="00B94CB6">
      <w:pPr>
        <w:jc w:val="both"/>
      </w:pPr>
      <w:r w:rsidRPr="008F0EF6">
        <w:t xml:space="preserve"> - Какие задачи реализует школьное методическое объединение? </w:t>
      </w:r>
    </w:p>
    <w:p w:rsidR="00B11361" w:rsidRPr="008F0EF6" w:rsidRDefault="00B11361" w:rsidP="00B94CB6">
      <w:pPr>
        <w:jc w:val="both"/>
      </w:pPr>
    </w:p>
    <w:p w:rsidR="00B11361" w:rsidRPr="00655B01" w:rsidRDefault="00B11361" w:rsidP="00B94CB6">
      <w:pPr>
        <w:jc w:val="both"/>
        <w:rPr>
          <w:b/>
        </w:rPr>
      </w:pPr>
      <w:r w:rsidRPr="00655B01">
        <w:rPr>
          <w:b/>
        </w:rPr>
        <w:lastRenderedPageBreak/>
        <w:t>Задание:</w:t>
      </w:r>
    </w:p>
    <w:p w:rsidR="00B11361" w:rsidRPr="00655B01" w:rsidRDefault="00B11361" w:rsidP="00B94CB6">
      <w:pPr>
        <w:jc w:val="both"/>
      </w:pPr>
      <w:r>
        <w:t>1. По</w:t>
      </w:r>
      <w:r w:rsidRPr="00655B01">
        <w:t>знакомиться с видами методической продукции.</w:t>
      </w:r>
    </w:p>
    <w:p w:rsidR="00B11361" w:rsidRPr="00655B01" w:rsidRDefault="00B11361" w:rsidP="00B94CB6">
      <w:pPr>
        <w:jc w:val="both"/>
      </w:pPr>
      <w:r w:rsidRPr="00655B01">
        <w:t>2</w:t>
      </w:r>
      <w:r>
        <w:t>.</w:t>
      </w:r>
      <w:r w:rsidRPr="00655B01">
        <w:t xml:space="preserve">  Рассмотреть требования, предъявляемые к качеству методической продукции.</w:t>
      </w:r>
    </w:p>
    <w:p w:rsidR="00B11361" w:rsidRPr="00655B01" w:rsidRDefault="00B11361" w:rsidP="00B94CB6">
      <w:pPr>
        <w:jc w:val="both"/>
      </w:pPr>
      <w:r w:rsidRPr="00655B01">
        <w:t>4.  Изучить методы анализа методической продукции.</w:t>
      </w:r>
    </w:p>
    <w:p w:rsidR="00B11361" w:rsidRPr="00655B01" w:rsidRDefault="00B11361" w:rsidP="00B94CB6">
      <w:pPr>
        <w:jc w:val="both"/>
      </w:pPr>
      <w:r w:rsidRPr="00655B01">
        <w:t>5.  Выбрать из них более простой, удобный и доступный для применения педагогом.</w:t>
      </w:r>
    </w:p>
    <w:p w:rsidR="00B11361" w:rsidRPr="00655B01" w:rsidRDefault="00B11361" w:rsidP="00B94CB6">
      <w:pPr>
        <w:jc w:val="both"/>
      </w:pPr>
      <w:r w:rsidRPr="00655B01">
        <w:t>6.  Провести анализ методической продукции выбранным методом.</w:t>
      </w:r>
    </w:p>
    <w:p w:rsidR="00B11361" w:rsidRPr="00655B01" w:rsidRDefault="00B11361" w:rsidP="00B94CB6">
      <w:pPr>
        <w:jc w:val="both"/>
        <w:rPr>
          <w:i/>
        </w:rPr>
      </w:pPr>
      <w:r w:rsidRPr="00655B01">
        <w:rPr>
          <w:i/>
        </w:rPr>
        <w:t>Памятка</w:t>
      </w:r>
    </w:p>
    <w:p w:rsidR="00B11361" w:rsidRPr="00655B01" w:rsidRDefault="00B11361" w:rsidP="00B94CB6">
      <w:pPr>
        <w:jc w:val="both"/>
        <w:rPr>
          <w:i/>
        </w:rPr>
      </w:pPr>
      <w:r w:rsidRPr="00655B01">
        <w:rPr>
          <w:i/>
        </w:rPr>
        <w:t xml:space="preserve">по </w:t>
      </w:r>
      <w:r>
        <w:rPr>
          <w:i/>
        </w:rPr>
        <w:t xml:space="preserve">анализу </w:t>
      </w:r>
      <w:r w:rsidRPr="00655B01">
        <w:rPr>
          <w:i/>
        </w:rPr>
        <w:t>методического материала</w:t>
      </w:r>
    </w:p>
    <w:p w:rsidR="00B11361" w:rsidRPr="00655B01" w:rsidRDefault="00B11361" w:rsidP="00B94CB6">
      <w:pPr>
        <w:ind w:firstLine="709"/>
        <w:jc w:val="both"/>
      </w:pPr>
      <w:r w:rsidRPr="00655B01">
        <w:t xml:space="preserve">В </w:t>
      </w:r>
      <w:r>
        <w:t xml:space="preserve">анализе </w:t>
      </w:r>
      <w:r w:rsidRPr="00655B01">
        <w:t xml:space="preserve"> важно указать следующие моменты:</w:t>
      </w:r>
    </w:p>
    <w:p w:rsidR="00B11361" w:rsidRPr="00655B01" w:rsidRDefault="00B11361" w:rsidP="00B94CB6">
      <w:pPr>
        <w:ind w:firstLine="709"/>
        <w:jc w:val="both"/>
      </w:pPr>
      <w:r w:rsidRPr="00655B01">
        <w:t>1.  актуальность работы;</w:t>
      </w:r>
    </w:p>
    <w:p w:rsidR="00B11361" w:rsidRPr="00655B01" w:rsidRDefault="00B11361" w:rsidP="00B94CB6">
      <w:pPr>
        <w:ind w:firstLine="709"/>
        <w:jc w:val="both"/>
      </w:pPr>
      <w:r w:rsidRPr="00655B01">
        <w:t>2.  научная достоверность содержания;</w:t>
      </w:r>
    </w:p>
    <w:p w:rsidR="00B11361" w:rsidRPr="00655B01" w:rsidRDefault="00B11361" w:rsidP="00B94CB6">
      <w:pPr>
        <w:ind w:firstLine="709"/>
        <w:jc w:val="both"/>
      </w:pPr>
      <w:r w:rsidRPr="00655B01">
        <w:t>3.  доходность языка и качество стиля;</w:t>
      </w:r>
    </w:p>
    <w:p w:rsidR="00B11361" w:rsidRPr="00655B01" w:rsidRDefault="00B11361" w:rsidP="00B94CB6">
      <w:pPr>
        <w:ind w:firstLine="709"/>
        <w:jc w:val="both"/>
      </w:pPr>
      <w:r w:rsidRPr="00655B01">
        <w:t>4.  оригинальность преподнесения материала;</w:t>
      </w:r>
    </w:p>
    <w:p w:rsidR="00B11361" w:rsidRPr="00655B01" w:rsidRDefault="00B11361" w:rsidP="00B94CB6">
      <w:pPr>
        <w:ind w:firstLine="709"/>
        <w:jc w:val="both"/>
      </w:pPr>
      <w:r w:rsidRPr="00655B01">
        <w:t>5.  логичность изложения материала;</w:t>
      </w:r>
    </w:p>
    <w:p w:rsidR="00B11361" w:rsidRPr="00655B01" w:rsidRDefault="00B11361" w:rsidP="00B94CB6">
      <w:pPr>
        <w:ind w:firstLine="709"/>
        <w:jc w:val="both"/>
      </w:pPr>
      <w:r w:rsidRPr="00655B01">
        <w:t>6.  практическая значимость содержания;</w:t>
      </w:r>
    </w:p>
    <w:p w:rsidR="00B11361" w:rsidRPr="00655B01" w:rsidRDefault="00B11361" w:rsidP="00B94CB6">
      <w:pPr>
        <w:ind w:firstLine="709"/>
        <w:jc w:val="both"/>
      </w:pPr>
      <w:r w:rsidRPr="00655B01">
        <w:t>7.  широта использования данных материалов;</w:t>
      </w:r>
    </w:p>
    <w:p w:rsidR="00B11361" w:rsidRPr="00655B01" w:rsidRDefault="00B11361" w:rsidP="00B94CB6">
      <w:pPr>
        <w:ind w:firstLine="709"/>
        <w:jc w:val="both"/>
      </w:pPr>
      <w:r w:rsidRPr="00655B01">
        <w:t xml:space="preserve">8.  соответствие формы изложения и содержания той категории читателей, к которой данное </w:t>
      </w:r>
    </w:p>
    <w:p w:rsidR="00B11361" w:rsidRPr="00655B01" w:rsidRDefault="00B11361" w:rsidP="00B94CB6">
      <w:pPr>
        <w:ind w:firstLine="709"/>
        <w:jc w:val="both"/>
      </w:pPr>
      <w:r w:rsidRPr="00655B01">
        <w:t>пособие адресовано</w:t>
      </w:r>
    </w:p>
    <w:p w:rsidR="00B11361" w:rsidRPr="00655B01" w:rsidRDefault="00B11361" w:rsidP="00B94CB6">
      <w:pPr>
        <w:ind w:firstLine="709"/>
        <w:jc w:val="both"/>
      </w:pPr>
      <w:r w:rsidRPr="00655B01">
        <w:t>9.  возможность широкого распространения.</w:t>
      </w:r>
    </w:p>
    <w:p w:rsidR="00B11361" w:rsidRDefault="00B11361" w:rsidP="00B11361">
      <w:pPr>
        <w:rPr>
          <w:sz w:val="28"/>
          <w:szCs w:val="28"/>
        </w:rPr>
      </w:pPr>
    </w:p>
    <w:p w:rsidR="00B11361" w:rsidRDefault="00B94CB6" w:rsidP="00B11361">
      <w:pPr>
        <w:rPr>
          <w:u w:val="single"/>
        </w:rPr>
      </w:pPr>
      <w:r>
        <w:rPr>
          <w:b/>
        </w:rPr>
        <w:t xml:space="preserve">Задание 2. </w:t>
      </w:r>
      <w:r w:rsidR="00B11361" w:rsidRPr="00E57573">
        <w:t>А</w:t>
      </w:r>
      <w:r w:rsidR="00B11361" w:rsidRPr="00E73474">
        <w:rPr>
          <w:b/>
        </w:rPr>
        <w:t xml:space="preserve">нализ работы методических объединений учителей начальных классов в </w:t>
      </w:r>
      <w:r>
        <w:rPr>
          <w:b/>
        </w:rPr>
        <w:t xml:space="preserve">Ставропольском </w:t>
      </w:r>
      <w:r w:rsidR="00B11361" w:rsidRPr="00E73474">
        <w:rPr>
          <w:b/>
        </w:rPr>
        <w:t>крае</w:t>
      </w:r>
      <w:r w:rsidR="00B11361" w:rsidRPr="00E73474">
        <w:t>.</w:t>
      </w:r>
    </w:p>
    <w:p w:rsidR="00B11361" w:rsidRDefault="00B11361" w:rsidP="00B94CB6">
      <w:pPr>
        <w:jc w:val="both"/>
      </w:pPr>
      <w:r>
        <w:rPr>
          <w:b/>
        </w:rPr>
        <w:t xml:space="preserve"> Цель: </w:t>
      </w:r>
      <w:r>
        <w:t xml:space="preserve">формирования умения </w:t>
      </w:r>
      <w:r w:rsidRPr="006B7957">
        <w:t>анализ</w:t>
      </w:r>
      <w:r>
        <w:t xml:space="preserve">ировать </w:t>
      </w:r>
      <w:r w:rsidRPr="00E73474">
        <w:t xml:space="preserve">работы методических объединений учителей начальных классов в </w:t>
      </w:r>
      <w:r w:rsidR="00B94CB6">
        <w:t>Ставропольском</w:t>
      </w:r>
      <w:r w:rsidRPr="00E73474">
        <w:t xml:space="preserve"> крае</w:t>
      </w:r>
      <w:r>
        <w:t xml:space="preserve">; формирования </w:t>
      </w:r>
      <w:r w:rsidRPr="00B1034A">
        <w:t>умение формулировать предложений по совершенствованию и коррекции планов</w:t>
      </w:r>
      <w:r>
        <w:t>;</w:t>
      </w:r>
    </w:p>
    <w:p w:rsidR="00B11361" w:rsidRDefault="00B11361" w:rsidP="00B94CB6">
      <w:pPr>
        <w:jc w:val="both"/>
      </w:pP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 xml:space="preserve">: </w:t>
      </w:r>
      <w:r w:rsidR="00583BF4">
        <w:t>1</w:t>
      </w:r>
      <w:r>
        <w:t xml:space="preserve">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 xml:space="preserve">План занятия: </w:t>
      </w:r>
    </w:p>
    <w:p w:rsidR="00B11361" w:rsidRPr="009A4E29" w:rsidRDefault="00B11361" w:rsidP="00B94CB6">
      <w:pPr>
        <w:jc w:val="both"/>
        <w:rPr>
          <w:b/>
        </w:rPr>
      </w:pPr>
      <w:r w:rsidRPr="009A4E29">
        <w:rPr>
          <w:b/>
        </w:rPr>
        <w:t>1</w:t>
      </w:r>
      <w:r w:rsidRPr="003021FD">
        <w:rPr>
          <w:b/>
          <w:i/>
        </w:rPr>
        <w:t>. Мотивация</w:t>
      </w:r>
    </w:p>
    <w:p w:rsidR="00B11361" w:rsidRPr="009A4E29" w:rsidRDefault="00B11361" w:rsidP="00B94CB6">
      <w:pPr>
        <w:jc w:val="both"/>
      </w:pPr>
      <w:r w:rsidRPr="009A4E29">
        <w:t>-Определите тему нашего урока.</w:t>
      </w:r>
    </w:p>
    <w:p w:rsidR="00B11361" w:rsidRPr="009A4E29" w:rsidRDefault="00B11361" w:rsidP="00B94CB6">
      <w:pPr>
        <w:jc w:val="both"/>
      </w:pPr>
      <w:r w:rsidRPr="009A4E29">
        <w:t xml:space="preserve">-Определите для себя  смысл и значение темы </w:t>
      </w:r>
    </w:p>
    <w:p w:rsidR="00B11361" w:rsidRDefault="00B11361" w:rsidP="00B94CB6">
      <w:pPr>
        <w:jc w:val="both"/>
        <w:rPr>
          <w:b/>
        </w:rPr>
      </w:pPr>
      <w:r w:rsidRPr="009A4E29">
        <w:rPr>
          <w:b/>
        </w:rPr>
        <w:t xml:space="preserve">2. </w:t>
      </w:r>
      <w:r w:rsidRPr="003021FD">
        <w:rPr>
          <w:b/>
          <w:i/>
        </w:rPr>
        <w:t>Актуализация знаний</w:t>
      </w:r>
    </w:p>
    <w:p w:rsidR="00B11361" w:rsidRDefault="00B11361" w:rsidP="00B94CB6">
      <w:pPr>
        <w:jc w:val="both"/>
      </w:pPr>
      <w:r>
        <w:t>-Дайте определение понятию «МО»</w:t>
      </w:r>
    </w:p>
    <w:p w:rsidR="00B11361" w:rsidRDefault="00B11361" w:rsidP="00B94CB6">
      <w:pPr>
        <w:jc w:val="both"/>
      </w:pPr>
      <w:r>
        <w:t>-Раскройте особенности работы МО</w:t>
      </w:r>
    </w:p>
    <w:p w:rsidR="00B11361" w:rsidRDefault="00B11361" w:rsidP="00B94CB6">
      <w:pPr>
        <w:jc w:val="both"/>
      </w:pPr>
      <w:r>
        <w:t xml:space="preserve"> - Какие функции выполняет МО?</w:t>
      </w:r>
    </w:p>
    <w:p w:rsidR="00B11361" w:rsidRDefault="00B11361" w:rsidP="00B94CB6">
      <w:pPr>
        <w:jc w:val="both"/>
      </w:pPr>
      <w:r>
        <w:t>- Назовите основные направления  работы МО.</w:t>
      </w:r>
    </w:p>
    <w:p w:rsidR="00B11361" w:rsidRPr="00532458" w:rsidRDefault="00B11361" w:rsidP="00B94CB6">
      <w:pPr>
        <w:jc w:val="both"/>
        <w:rPr>
          <w:b/>
        </w:rPr>
      </w:pPr>
      <w:r w:rsidRPr="001B1F4D">
        <w:rPr>
          <w:b/>
        </w:rPr>
        <w:t>3.</w:t>
      </w:r>
      <w:r w:rsidRPr="003021FD">
        <w:rPr>
          <w:b/>
          <w:i/>
        </w:rPr>
        <w:t>Постановка учебной задачи</w:t>
      </w:r>
    </w:p>
    <w:p w:rsidR="00B11361" w:rsidRPr="003A4FE4" w:rsidRDefault="00B11361" w:rsidP="00B94CB6">
      <w:pPr>
        <w:jc w:val="both"/>
      </w:pPr>
      <w:r w:rsidRPr="003A4FE4">
        <w:t>-Определите для себя цели урока.</w:t>
      </w:r>
    </w:p>
    <w:p w:rsidR="00B11361" w:rsidRPr="003A4FE4" w:rsidRDefault="00B11361" w:rsidP="00B94CB6">
      <w:pPr>
        <w:jc w:val="both"/>
      </w:pPr>
      <w:r w:rsidRPr="003A4FE4">
        <w:t>-Что вам необходимо, чтобы научиться это делать?</w:t>
      </w:r>
    </w:p>
    <w:p w:rsidR="00B11361" w:rsidRPr="003021FD" w:rsidRDefault="00B11361" w:rsidP="00B94CB6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Постановка проекта выхода</w:t>
      </w:r>
    </w:p>
    <w:p w:rsidR="00B11361" w:rsidRPr="00532458" w:rsidRDefault="00B11361" w:rsidP="00B94CB6">
      <w:pPr>
        <w:jc w:val="both"/>
        <w:rPr>
          <w:i/>
        </w:rPr>
      </w:pPr>
      <w:r>
        <w:rPr>
          <w:b/>
        </w:rPr>
        <w:t xml:space="preserve">Задание: </w:t>
      </w:r>
      <w:r w:rsidRPr="00532458">
        <w:rPr>
          <w:i/>
        </w:rPr>
        <w:t xml:space="preserve">Проанализируйте работу методических объединений учителей начальных классов в </w:t>
      </w:r>
      <w:r w:rsidR="00B94CB6">
        <w:rPr>
          <w:i/>
        </w:rPr>
        <w:t>Ставропольском</w:t>
      </w:r>
      <w:r w:rsidRPr="00532458">
        <w:rPr>
          <w:i/>
        </w:rPr>
        <w:t xml:space="preserve"> крае.</w:t>
      </w:r>
    </w:p>
    <w:p w:rsidR="00B11361" w:rsidRDefault="00B11361" w:rsidP="00B94CB6">
      <w:pPr>
        <w:jc w:val="both"/>
      </w:pPr>
      <w:r>
        <w:t xml:space="preserve"> -</w:t>
      </w:r>
      <w:r w:rsidRPr="003A4FE4">
        <w:t>Определите этапы своей работы на уроке.</w:t>
      </w:r>
    </w:p>
    <w:p w:rsidR="00B11361" w:rsidRDefault="00B11361" w:rsidP="00B94CB6">
      <w:pPr>
        <w:jc w:val="both"/>
      </w:pPr>
      <w:r>
        <w:t>План работы: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Изучите план работы МО.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основные задачи, реализуемые в плане.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основные направления работы.</w:t>
      </w:r>
    </w:p>
    <w:p w:rsidR="00B11361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74">
        <w:rPr>
          <w:rFonts w:ascii="Times New Roman" w:hAnsi="Times New Roman"/>
          <w:sz w:val="24"/>
          <w:szCs w:val="24"/>
        </w:rPr>
        <w:t xml:space="preserve">Проанализируйте формы работы, используемые в плане </w:t>
      </w:r>
    </w:p>
    <w:p w:rsidR="00B11361" w:rsidRPr="006B7957" w:rsidRDefault="00B11361" w:rsidP="00B94CB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474">
        <w:rPr>
          <w:rFonts w:ascii="Times New Roman" w:hAnsi="Times New Roman"/>
          <w:sz w:val="24"/>
          <w:szCs w:val="24"/>
        </w:rPr>
        <w:t>Разработайте предложения по их коррекции</w:t>
      </w:r>
    </w:p>
    <w:p w:rsidR="00B11361" w:rsidRPr="00532458" w:rsidRDefault="00B11361" w:rsidP="00B94CB6">
      <w:pPr>
        <w:jc w:val="both"/>
        <w:rPr>
          <w:b/>
        </w:rPr>
      </w:pPr>
      <w:r w:rsidRPr="006B7957">
        <w:rPr>
          <w:b/>
        </w:rPr>
        <w:t>5.Практическая работа</w:t>
      </w:r>
      <w:r>
        <w:rPr>
          <w:b/>
        </w:rPr>
        <w:t xml:space="preserve">. </w:t>
      </w:r>
      <w:r>
        <w:t>Работа по группам</w:t>
      </w:r>
    </w:p>
    <w:p w:rsidR="00B11361" w:rsidRPr="00532458" w:rsidRDefault="00B11361" w:rsidP="00B94CB6">
      <w:pPr>
        <w:jc w:val="both"/>
        <w:rPr>
          <w:b/>
        </w:rPr>
      </w:pPr>
      <w:r w:rsidRPr="00532458">
        <w:rPr>
          <w:b/>
        </w:rPr>
        <w:lastRenderedPageBreak/>
        <w:t>6. Рефлексия.</w:t>
      </w:r>
      <w:r w:rsidRPr="00532458">
        <w:t xml:space="preserve"> </w:t>
      </w:r>
    </w:p>
    <w:p w:rsidR="00B11361" w:rsidRDefault="00B11361" w:rsidP="00B11361"/>
    <w:p w:rsidR="00583BF4" w:rsidRDefault="00583BF4" w:rsidP="00B11361"/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B94CB6">
        <w:rPr>
          <w:b/>
        </w:rPr>
        <w:t>2</w:t>
      </w:r>
    </w:p>
    <w:p w:rsidR="00B11361" w:rsidRDefault="00B11361" w:rsidP="00B94CB6">
      <w:pPr>
        <w:jc w:val="both"/>
      </w:pPr>
    </w:p>
    <w:p w:rsidR="00B11361" w:rsidRPr="00532458" w:rsidRDefault="00B11361" w:rsidP="00B94CB6">
      <w:pPr>
        <w:jc w:val="both"/>
        <w:rPr>
          <w:b/>
          <w:bCs/>
        </w:rPr>
      </w:pPr>
      <w:r w:rsidRPr="00532458">
        <w:rPr>
          <w:b/>
        </w:rPr>
        <w:t>Разработка плана работы МО учителей начальных классов</w:t>
      </w:r>
      <w:r w:rsidRPr="00532458">
        <w:rPr>
          <w:b/>
          <w:bCs/>
        </w:rPr>
        <w:t xml:space="preserve"> </w:t>
      </w:r>
    </w:p>
    <w:p w:rsidR="00B11361" w:rsidRPr="00532458" w:rsidRDefault="00B11361" w:rsidP="00B94CB6">
      <w:pPr>
        <w:jc w:val="both"/>
      </w:pPr>
      <w:r>
        <w:rPr>
          <w:b/>
        </w:rPr>
        <w:t xml:space="preserve">Цели: </w:t>
      </w:r>
      <w:r w:rsidRPr="00532458">
        <w:t>формирования умения разрабатывать план работы</w:t>
      </w:r>
      <w:r>
        <w:t xml:space="preserve"> МО учителей начальных классов; </w:t>
      </w:r>
      <w:r w:rsidRPr="00532458">
        <w:t>формирования умение формулировать предложений по совершенствованию и коррекции планов;</w:t>
      </w:r>
    </w:p>
    <w:p w:rsidR="00B11361" w:rsidRPr="003021FD" w:rsidRDefault="00B11361" w:rsidP="00B94CB6">
      <w:pPr>
        <w:jc w:val="both"/>
        <w:rPr>
          <w:i/>
          <w:u w:val="single"/>
        </w:rPr>
      </w:pPr>
      <w:r w:rsidRPr="003021FD">
        <w:rPr>
          <w:i/>
        </w:rPr>
        <w:t>Продолжительность занятия: 2 часа</w:t>
      </w:r>
    </w:p>
    <w:p w:rsidR="00B11361" w:rsidRPr="003021FD" w:rsidRDefault="00B11361" w:rsidP="00B94CB6">
      <w:pPr>
        <w:spacing w:line="360" w:lineRule="auto"/>
        <w:jc w:val="both"/>
        <w:rPr>
          <w:i/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 w:rsidRPr="003021FD">
        <w:rPr>
          <w:i/>
          <w:u w:val="single"/>
        </w:rPr>
        <w:t xml:space="preserve">: </w:t>
      </w:r>
      <w:r w:rsidRPr="003021FD">
        <w:rPr>
          <w:i/>
        </w:rPr>
        <w:t>раздаточный материал</w:t>
      </w:r>
      <w:r w:rsidRPr="003021FD">
        <w:rPr>
          <w:i/>
          <w:u w:val="single"/>
        </w:rPr>
        <w:t xml:space="preserve"> </w:t>
      </w:r>
    </w:p>
    <w:p w:rsidR="00B11361" w:rsidRDefault="00B11361" w:rsidP="00B94CB6">
      <w:pPr>
        <w:jc w:val="both"/>
      </w:pPr>
      <w:r w:rsidRPr="003021FD">
        <w:rPr>
          <w:i/>
        </w:rPr>
        <w:t>План занятия</w:t>
      </w:r>
      <w:r>
        <w:t xml:space="preserve">: 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1. Мотивация</w:t>
      </w:r>
    </w:p>
    <w:p w:rsidR="00B11361" w:rsidRPr="009A4E29" w:rsidRDefault="00B11361" w:rsidP="00B94CB6">
      <w:pPr>
        <w:jc w:val="both"/>
      </w:pPr>
      <w:r w:rsidRPr="009A4E29">
        <w:t>-Определите тему нашего урока.</w:t>
      </w:r>
    </w:p>
    <w:p w:rsidR="00B11361" w:rsidRPr="009A4E29" w:rsidRDefault="00B11361" w:rsidP="00B94CB6">
      <w:pPr>
        <w:jc w:val="both"/>
      </w:pPr>
      <w:r w:rsidRPr="009A4E29"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2. Актуализация знаний</w:t>
      </w:r>
    </w:p>
    <w:p w:rsidR="00B11361" w:rsidRDefault="00B11361" w:rsidP="00B94CB6">
      <w:pPr>
        <w:jc w:val="both"/>
      </w:pPr>
      <w:r>
        <w:t>-Дайте определение понятию «МО»</w:t>
      </w:r>
    </w:p>
    <w:p w:rsidR="00B11361" w:rsidRDefault="00B11361" w:rsidP="00B94CB6">
      <w:pPr>
        <w:jc w:val="both"/>
      </w:pPr>
      <w:r>
        <w:t>-Раскройте особенности работы МО</w:t>
      </w:r>
    </w:p>
    <w:p w:rsidR="00B11361" w:rsidRDefault="00B11361" w:rsidP="00B94CB6">
      <w:pPr>
        <w:jc w:val="both"/>
      </w:pPr>
      <w:r>
        <w:t xml:space="preserve"> - Какие функции выполняет МО?</w:t>
      </w:r>
    </w:p>
    <w:p w:rsidR="00B11361" w:rsidRDefault="00B11361" w:rsidP="00B94CB6">
      <w:pPr>
        <w:jc w:val="both"/>
      </w:pPr>
      <w:r>
        <w:t>- Назовите основные направления  работы МО.</w:t>
      </w:r>
    </w:p>
    <w:p w:rsidR="00B11361" w:rsidRPr="003021FD" w:rsidRDefault="00B11361" w:rsidP="00B94CB6">
      <w:pPr>
        <w:jc w:val="both"/>
        <w:rPr>
          <w:b/>
          <w:i/>
        </w:rPr>
      </w:pPr>
      <w:r w:rsidRPr="003021FD">
        <w:rPr>
          <w:b/>
          <w:i/>
        </w:rPr>
        <w:t>3.Постановка учебной задачи</w:t>
      </w:r>
    </w:p>
    <w:p w:rsidR="00B11361" w:rsidRPr="003A4FE4" w:rsidRDefault="00B11361" w:rsidP="00B94CB6">
      <w:pPr>
        <w:jc w:val="both"/>
      </w:pPr>
      <w:r w:rsidRPr="003A4FE4">
        <w:t>-Определите для себя цели урока.</w:t>
      </w:r>
    </w:p>
    <w:p w:rsidR="00B11361" w:rsidRPr="003A4FE4" w:rsidRDefault="00B11361" w:rsidP="00B94CB6">
      <w:pPr>
        <w:jc w:val="both"/>
      </w:pPr>
      <w:r w:rsidRPr="003A4FE4">
        <w:t>-Что вам необходимо, чтобы научиться это делать?</w:t>
      </w:r>
    </w:p>
    <w:p w:rsidR="00B11361" w:rsidRPr="003021FD" w:rsidRDefault="00B11361" w:rsidP="00B94CB6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4.Постановка проекта выхода</w:t>
      </w:r>
    </w:p>
    <w:p w:rsidR="00B11361" w:rsidRPr="003021FD" w:rsidRDefault="00B11361" w:rsidP="00B94CB6">
      <w:pPr>
        <w:pStyle w:val="aa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  <w:r w:rsidRPr="003021FD">
        <w:rPr>
          <w:rFonts w:ascii="Times New Roman" w:hAnsi="Times New Roman"/>
          <w:b/>
          <w:i/>
          <w:sz w:val="24"/>
          <w:szCs w:val="24"/>
        </w:rPr>
        <w:t>Задание.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32458">
        <w:rPr>
          <w:rFonts w:ascii="Times New Roman" w:hAnsi="Times New Roman"/>
          <w:sz w:val="24"/>
          <w:szCs w:val="24"/>
        </w:rPr>
        <w:t>Проанализируйте план работы МО учителей начальных классов по предложенной схеме.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2458">
        <w:rPr>
          <w:rFonts w:ascii="Times New Roman" w:hAnsi="Times New Roman"/>
          <w:sz w:val="24"/>
          <w:szCs w:val="24"/>
        </w:rPr>
        <w:t xml:space="preserve">Выберите направления работы МО. Сформулируйте цели и задачи плана. Выберете из предложенного списка методическую литературу и другие источники информации, необходимые для подготовки плана, свой выбор обоснуйте. </w:t>
      </w:r>
    </w:p>
    <w:p w:rsidR="00B11361" w:rsidRPr="00532458" w:rsidRDefault="00B11361" w:rsidP="00B94CB6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2458">
        <w:rPr>
          <w:rFonts w:ascii="Times New Roman" w:hAnsi="Times New Roman"/>
          <w:sz w:val="24"/>
          <w:szCs w:val="24"/>
        </w:rPr>
        <w:t>Составьте план работы МО учителей начальных классов. (направление по выбору)</w:t>
      </w:r>
    </w:p>
    <w:p w:rsidR="00B11361" w:rsidRPr="003021FD" w:rsidRDefault="00B11361" w:rsidP="00B94CB6">
      <w:pPr>
        <w:ind w:left="426"/>
        <w:jc w:val="both"/>
        <w:rPr>
          <w:b/>
          <w:i/>
        </w:rPr>
      </w:pPr>
      <w:r w:rsidRPr="003021FD">
        <w:rPr>
          <w:b/>
          <w:i/>
        </w:rPr>
        <w:t xml:space="preserve">5.Практическая работа. </w:t>
      </w: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</w:rPr>
      </w:pPr>
      <w:r w:rsidRPr="003021FD">
        <w:rPr>
          <w:b/>
          <w:i/>
          <w:sz w:val="28"/>
          <w:szCs w:val="28"/>
        </w:rPr>
        <w:t>6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/>
    <w:p w:rsidR="00B11361" w:rsidRDefault="00B11361" w:rsidP="00B11361">
      <w:pPr>
        <w:rPr>
          <w:b/>
          <w:sz w:val="20"/>
          <w:szCs w:val="20"/>
        </w:rPr>
      </w:pPr>
    </w:p>
    <w:p w:rsidR="00B11361" w:rsidRPr="00F52EFB" w:rsidRDefault="00B11361" w:rsidP="00B11361">
      <w:pPr>
        <w:jc w:val="both"/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2. Планирование как основа методического обеспечения образовательного процесса</w:t>
      </w:r>
    </w:p>
    <w:p w:rsidR="00B11361" w:rsidRDefault="00B11361" w:rsidP="00B11361">
      <w:pPr>
        <w:jc w:val="both"/>
        <w:rPr>
          <w:b/>
          <w:sz w:val="28"/>
          <w:szCs w:val="28"/>
        </w:rPr>
      </w:pP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Логическим итогом конструирования образовательного процесса является материализация проекта педагогической деятельности в виде плана, плана-конспекта или конспекта в зависимости от опытности педагога. При этом важно отметить, что при составлении планов организации учебно-познавательной деятельности школьников (уроков и других форм организации учебного процесса) учитель имеет возможность обращаться к имеющимся рекомендациям, тогда как при планировании воспитательной работы, учитывая ее специфику и принципиальное отличие от преподавания, многие, в том числе опытные, педагоги испытывают большие затруднения.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Сами подходы к планированию учебной и внеучебной деятельности школьников обусловлены существенными отличиями преподавания и воспитательной работы как основных видов педагогической деятельности. Вместе с тем в планировании учителя</w:t>
      </w:r>
      <w:r>
        <w:rPr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 xml:space="preserve">предметника и классного руководителя много общего. Прежде всего и в одном, и в </w:t>
      </w:r>
      <w:r w:rsidRPr="00C03868">
        <w:rPr>
          <w:color w:val="000000"/>
          <w:lang w:eastAsia="ru-RU"/>
        </w:rPr>
        <w:lastRenderedPageBreak/>
        <w:t>другом случае оно должно строиться на основе научно обоснованного прогноза и проекта предстоящей согласованной деятельности педагогов и воспитанников, их взаимодействия и строго отвечать тем образовательным задачам, которые стоят перед коллективом. Задачи обучения и воспитания - основные исходные данные для составления конкретных планов жизнедеятельности учебно-воспитательного коллектива.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Материализация проектов руководства как учебно-познавательной, так и другими видами деятельности школьников во внеучебное время требует также учета данных педагогической диагностики относительно уровня развития коллектива и готовности воспитанников к коллективной творческой деятельности, уровня обученности и подготовленности к восприятию новой информации, общего развития и воспитанности учащихся. В планах должны найти свое отражение интересы и потребности учащихся и должна быть предусмотрена их соотнесенность с общественными интересами. Это важно, так как интересы и потребности человека формируются именно в школьном возрасте.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Научно обоснованное планирование предполагает продуманную соотнесенность планов отдельных учебно-воспитательных коллективов с общешкольным планом. Здесь имеется в виду прежде всего их ориентированность на подготовку и активное участие в общешкольных традиционных мероприятиях (смотрах, конкурсах, олимпиадах, праздниках, субботниках и т.п.). В планах классных руководителей, кроме того, должны быть отражены и те общественно полезные дела, которые организуются для параллелей или определенной группы классов. В них обязательно должна предусматриваться связь с другими классными коллективами, детскими общественными организациями и ближайшим школьным окружением. Содержание планов учебно-воспитательной работы естественно зависит от состояния учебно-материальной базы школы, возможностей сотрудничества с другими образовательными, культурно-просветительными, спортивно-оздоровительными учреждениями.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К планам учебно-воспитательной работы как документам, направляющим деятельность педагогов, предъявляется ряд существенных требований: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целеустремленность и конкретность образовательных задач; краткость плана, его компактность;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разнообразие содержания, форм и методов, оптимальное сочетание просвещения и организации деятельности детей;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преемственность, систематичность и последовательность; сочетание перспективности и актуальности намеченных видов работы;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единство педагогического руководства и активности воспитанников;</w:t>
      </w:r>
    </w:p>
    <w:p w:rsidR="00C03868" w:rsidRDefault="00C03868" w:rsidP="00C03868">
      <w:pPr>
        <w:ind w:right="75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реальность, учет возрастных и индивидуальных особенностей учащихся, уровня их подготовленности и условий жизни;</w:t>
      </w:r>
    </w:p>
    <w:p w:rsid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связь внутриклассной работы с работой вне школы;</w:t>
      </w:r>
    </w:p>
    <w:p w:rsid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согласованность плана с деятельностью школы и детских общественных организаций;</w:t>
      </w:r>
    </w:p>
    <w:p w:rsidR="00C03868" w:rsidRPr="00C03868" w:rsidRDefault="00C03868" w:rsidP="00C03868">
      <w:pPr>
        <w:ind w:right="150"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гибкость и вариативность планирования.</w:t>
      </w:r>
    </w:p>
    <w:p w:rsidR="005429B1" w:rsidRPr="005429B1" w:rsidRDefault="005429B1" w:rsidP="00B11361">
      <w:pPr>
        <w:jc w:val="both"/>
      </w:pPr>
    </w:p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№3</w:t>
      </w:r>
    </w:p>
    <w:p w:rsidR="00B11361" w:rsidRDefault="00B11361" w:rsidP="00B11361">
      <w:pPr>
        <w:jc w:val="both"/>
        <w:rPr>
          <w:b/>
        </w:rPr>
      </w:pPr>
    </w:p>
    <w:p w:rsidR="00B11361" w:rsidRDefault="00B11361" w:rsidP="00B94CB6">
      <w:pPr>
        <w:shd w:val="clear" w:color="auto" w:fill="FFFFFF"/>
        <w:jc w:val="both"/>
        <w:rPr>
          <w:rFonts w:eastAsia="Calibri"/>
          <w:b/>
          <w:lang w:eastAsia="en-US"/>
        </w:rPr>
      </w:pPr>
      <w:r w:rsidRPr="00180E18">
        <w:rPr>
          <w:rFonts w:eastAsia="Calibri"/>
          <w:b/>
          <w:lang w:eastAsia="en-US"/>
        </w:rPr>
        <w:t>Разработка учебно-тематических планов на основе рабочих программ</w:t>
      </w:r>
    </w:p>
    <w:p w:rsidR="00B11361" w:rsidRPr="00855E2B" w:rsidRDefault="00B11361" w:rsidP="00B11361">
      <w:pPr>
        <w:shd w:val="clear" w:color="auto" w:fill="FFFFFF"/>
        <w:ind w:left="-284" w:firstLine="708"/>
        <w:jc w:val="both"/>
        <w:rPr>
          <w:rFonts w:eastAsia="Calibri"/>
          <w:b/>
          <w:lang w:eastAsia="en-US"/>
        </w:rPr>
      </w:pP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разрабатывать учебно-тематический план</w:t>
      </w:r>
      <w:r w:rsidRPr="00855E2B">
        <w:rPr>
          <w:rFonts w:eastAsia="Calibri"/>
          <w:lang w:eastAsia="en-US"/>
        </w:rPr>
        <w:t xml:space="preserve"> на основе рабочих программ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3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lastRenderedPageBreak/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855E2B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855E2B" w:rsidRDefault="00B11361" w:rsidP="00B94CB6">
      <w:pPr>
        <w:shd w:val="clear" w:color="auto" w:fill="FFFFFF"/>
        <w:ind w:left="-284" w:firstLine="708"/>
        <w:jc w:val="both"/>
        <w:rPr>
          <w:rFonts w:eastAsia="Calibri"/>
          <w:lang w:eastAsia="en-US"/>
        </w:rPr>
      </w:pPr>
      <w:r w:rsidRPr="00855E2B">
        <w:rPr>
          <w:b/>
          <w:i/>
          <w:color w:val="000000"/>
        </w:rPr>
        <w:t>Задание:</w:t>
      </w:r>
      <w:r w:rsidRPr="00855E2B">
        <w:rPr>
          <w:color w:val="000000"/>
        </w:rPr>
        <w:t xml:space="preserve"> </w:t>
      </w:r>
      <w:r w:rsidRPr="00BA4192">
        <w:rPr>
          <w:rFonts w:eastAsia="Calibri"/>
          <w:lang w:eastAsia="en-US"/>
        </w:rPr>
        <w:t>Разработайте учебно-тематический план на основе рабочих программ</w:t>
      </w:r>
    </w:p>
    <w:p w:rsidR="00B11361" w:rsidRPr="00855E2B" w:rsidRDefault="00B11361" w:rsidP="00B94CB6">
      <w:pPr>
        <w:shd w:val="clear" w:color="auto" w:fill="FFFFFF"/>
        <w:ind w:left="-284" w:firstLine="708"/>
        <w:jc w:val="both"/>
        <w:rPr>
          <w:color w:val="000000"/>
        </w:rPr>
      </w:pPr>
      <w:r w:rsidRPr="00855E2B">
        <w:rPr>
          <w:color w:val="000000"/>
        </w:rPr>
        <w:t>План:</w:t>
      </w:r>
    </w:p>
    <w:p w:rsidR="00B11361" w:rsidRPr="00855E2B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Изучите рабочую программу по  дисциплине ( по выбору)</w:t>
      </w:r>
    </w:p>
    <w:p w:rsidR="00B11361" w:rsidRPr="00855E2B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Рассмотрите учебный план по дисциплине.</w:t>
      </w:r>
    </w:p>
    <w:p w:rsidR="00B11361" w:rsidRDefault="00B11361" w:rsidP="00B94CB6">
      <w:pPr>
        <w:numPr>
          <w:ilvl w:val="0"/>
          <w:numId w:val="18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855E2B">
        <w:rPr>
          <w:color w:val="000000"/>
        </w:rPr>
        <w:t>Разработайте учебно-тематический</w:t>
      </w:r>
      <w:r>
        <w:rPr>
          <w:color w:val="000000"/>
        </w:rPr>
        <w:t xml:space="preserve"> план  по образцу на 1 четверть (приложение 1,2)</w:t>
      </w:r>
    </w:p>
    <w:p w:rsidR="00B11361" w:rsidRDefault="00B11361" w:rsidP="00B94CB6">
      <w:pPr>
        <w:ind w:left="426"/>
        <w:jc w:val="both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855E2B" w:rsidRDefault="00B11361" w:rsidP="00B11361">
      <w:pPr>
        <w:shd w:val="clear" w:color="auto" w:fill="FFFFFF"/>
        <w:contextualSpacing/>
        <w:jc w:val="both"/>
        <w:rPr>
          <w:color w:val="00000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4</w:t>
      </w:r>
    </w:p>
    <w:p w:rsidR="00B11361" w:rsidRDefault="00B11361" w:rsidP="00B11361">
      <w:pPr>
        <w:jc w:val="both"/>
        <w:rPr>
          <w:b/>
        </w:rPr>
      </w:pPr>
    </w:p>
    <w:p w:rsidR="00B11361" w:rsidRPr="005005E8" w:rsidRDefault="00B11361" w:rsidP="00B94CB6">
      <w:pPr>
        <w:jc w:val="both"/>
        <w:rPr>
          <w:rFonts w:eastAsia="Calibri"/>
          <w:b/>
          <w:lang w:eastAsia="en-US"/>
        </w:rPr>
      </w:pPr>
      <w:r w:rsidRPr="005005E8">
        <w:rPr>
          <w:rFonts w:eastAsia="Calibri"/>
          <w:b/>
          <w:lang w:eastAsia="en-US"/>
        </w:rPr>
        <w:t>Разработка поурочного плана с определением целей и задач</w:t>
      </w: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разрабатывать</w:t>
      </w:r>
      <w:r w:rsidRPr="005005E8">
        <w:t xml:space="preserve"> </w:t>
      </w:r>
      <w:r>
        <w:rPr>
          <w:rFonts w:eastAsia="Calibri"/>
          <w:lang w:eastAsia="en-US"/>
        </w:rPr>
        <w:t>поурочный план</w:t>
      </w:r>
      <w:r w:rsidRPr="005005E8">
        <w:rPr>
          <w:rFonts w:eastAsia="Calibri"/>
          <w:lang w:eastAsia="en-US"/>
        </w:rPr>
        <w:t xml:space="preserve"> с определением целей и задач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B10049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5005E8" w:rsidRDefault="00B11361" w:rsidP="00B94CB6">
      <w:pPr>
        <w:shd w:val="clear" w:color="auto" w:fill="FFFFFF"/>
        <w:jc w:val="both"/>
        <w:rPr>
          <w:color w:val="000000"/>
        </w:rPr>
      </w:pPr>
      <w:r w:rsidRPr="005005E8">
        <w:rPr>
          <w:rFonts w:eastAsia="Calibri"/>
          <w:b/>
          <w:lang w:eastAsia="en-US"/>
        </w:rPr>
        <w:t>Задание:</w:t>
      </w:r>
      <w:r w:rsidRPr="005005E8">
        <w:rPr>
          <w:rFonts w:eastAsia="Calibri"/>
          <w:lang w:eastAsia="en-US"/>
        </w:rPr>
        <w:t xml:space="preserve"> </w:t>
      </w:r>
      <w:r w:rsidRPr="005005E8">
        <w:rPr>
          <w:color w:val="000000"/>
        </w:rPr>
        <w:t xml:space="preserve">Спроектируйте поурочный план урока русского языка (математики, чтения и др.). 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>Определите цель и задачи урока;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 xml:space="preserve">Определите тип урока, 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5005E8">
        <w:t>Определите основные приёмы работы на разных этапах урока.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5005E8">
        <w:t>Обоснуйте выбор методов и приемов.</w:t>
      </w:r>
    </w:p>
    <w:p w:rsidR="00B11361" w:rsidRPr="005005E8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5005E8">
        <w:rPr>
          <w:color w:val="000000"/>
        </w:rPr>
        <w:t>Опишите деятельность учителя и учащихся:</w:t>
      </w:r>
    </w:p>
    <w:p w:rsidR="00B11361" w:rsidRPr="005005E8" w:rsidRDefault="00B11361" w:rsidP="00B94CB6">
      <w:pPr>
        <w:numPr>
          <w:ilvl w:val="0"/>
          <w:numId w:val="7"/>
        </w:numPr>
        <w:suppressAutoHyphens w:val="0"/>
        <w:spacing w:after="200" w:line="276" w:lineRule="auto"/>
        <w:ind w:left="714" w:hanging="357"/>
        <w:jc w:val="both"/>
      </w:pPr>
      <w:r w:rsidRPr="005005E8">
        <w:t xml:space="preserve">Оцените методическую правильность действий учителя.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Класс: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Тема: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Тип урока: </w:t>
      </w:r>
      <w:r>
        <w:rPr>
          <w:rFonts w:eastAsia="SimSun"/>
          <w:kern w:val="2"/>
        </w:rPr>
        <w:t>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Цель урока</w:t>
      </w:r>
      <w:r>
        <w:rPr>
          <w:rFonts w:eastAsia="SimSun"/>
          <w:kern w:val="2"/>
        </w:rPr>
        <w:t>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Создать условия  для реализации целей: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Предметные</w:t>
      </w:r>
      <w:r>
        <w:rPr>
          <w:rFonts w:eastAsia="SimSun"/>
          <w:kern w:val="2"/>
        </w:rPr>
        <w:t>……………..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Метапредметные: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Познавательные:……..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Регулятивные: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планировать решение учебной задачи: выстраивать последовательность алгоритма действий;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lastRenderedPageBreak/>
        <w:t>• Формировать умения оценивать сравнивать с образцом результаты деятельности (чужой, своей);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Коммуникативные: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выполнять творческую работу, используя информацию, полученную на уроке;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 • Формировать умения высказывать собственное мнение при анализе работ своих товарищей, «удерживать» логику повествования, приводить убедительные аргументы.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Личностные………………………….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Методы:…………………………………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Средства обучения: ……………………….</w:t>
      </w:r>
    </w:p>
    <w:p w:rsidR="00B11361" w:rsidRPr="005005E8" w:rsidRDefault="00B11361" w:rsidP="00B11361">
      <w:pPr>
        <w:widowControl w:val="0"/>
        <w:jc w:val="center"/>
        <w:rPr>
          <w:rFonts w:eastAsia="SimSun"/>
          <w:kern w:val="2"/>
        </w:rPr>
      </w:pPr>
      <w:r w:rsidRPr="005005E8">
        <w:rPr>
          <w:rFonts w:eastAsia="SimSun"/>
          <w:kern w:val="2"/>
        </w:rPr>
        <w:t>Ход урока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2985"/>
        <w:gridCol w:w="2899"/>
        <w:gridCol w:w="2551"/>
      </w:tblGrid>
      <w:tr w:rsidR="00B11361" w:rsidRPr="005005E8" w:rsidTr="009F1EE6">
        <w:trPr>
          <w:trHeight w:val="683"/>
        </w:trPr>
        <w:tc>
          <w:tcPr>
            <w:tcW w:w="1630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Этап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урока</w:t>
            </w:r>
          </w:p>
        </w:tc>
        <w:tc>
          <w:tcPr>
            <w:tcW w:w="2985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учителя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 учащихся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Осуществляемые действия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Познавательная  Регулятивная Коммуникативная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899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Осуществляемые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Формируемые умения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</w:tr>
    </w:tbl>
    <w:p w:rsidR="00B11361" w:rsidRPr="00BA4192" w:rsidRDefault="00B11361" w:rsidP="00B11361">
      <w:pPr>
        <w:spacing w:line="360" w:lineRule="auto"/>
        <w:ind w:firstLine="709"/>
        <w:rPr>
          <w:sz w:val="20"/>
          <w:szCs w:val="20"/>
        </w:rPr>
      </w:pPr>
    </w:p>
    <w:p w:rsidR="00B11361" w:rsidRDefault="00B11361" w:rsidP="00B11361">
      <w:pPr>
        <w:ind w:left="426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rPr>
          <w:b/>
          <w:sz w:val="20"/>
          <w:szCs w:val="20"/>
        </w:rPr>
      </w:pPr>
    </w:p>
    <w:p w:rsidR="00B11361" w:rsidRDefault="00B11361" w:rsidP="00B11361">
      <w:pPr>
        <w:rPr>
          <w:b/>
          <w:sz w:val="20"/>
          <w:szCs w:val="2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5</w:t>
      </w:r>
    </w:p>
    <w:p w:rsidR="00B11361" w:rsidRDefault="00B11361" w:rsidP="00B11361">
      <w:pPr>
        <w:jc w:val="center"/>
        <w:rPr>
          <w:b/>
        </w:rPr>
      </w:pPr>
    </w:p>
    <w:p w:rsidR="00595DE1" w:rsidRDefault="00595DE1" w:rsidP="00B94CB6">
      <w:pPr>
        <w:jc w:val="both"/>
        <w:rPr>
          <w:b/>
          <w:lang w:eastAsia="en-US"/>
        </w:rPr>
      </w:pPr>
      <w:r w:rsidRPr="00595DE1">
        <w:rPr>
          <w:b/>
          <w:lang w:eastAsia="en-US"/>
        </w:rPr>
        <w:t>Сравнение эффективности применяемых методов начального общего образования, выбор наиболее эффективных образовательных технологий с учетом вида образовательного учреждения и особенностей возраста обучающихся</w:t>
      </w:r>
      <w:r>
        <w:rPr>
          <w:b/>
          <w:lang w:eastAsia="en-US"/>
        </w:rPr>
        <w:t xml:space="preserve"> </w:t>
      </w:r>
    </w:p>
    <w:p w:rsidR="00B11361" w:rsidRPr="00775898" w:rsidRDefault="00B11361" w:rsidP="00B94CB6">
      <w:pPr>
        <w:jc w:val="both"/>
        <w:rPr>
          <w:rFonts w:eastAsia="Calibri"/>
          <w:lang w:eastAsia="en-US"/>
        </w:rPr>
      </w:pPr>
      <w:r w:rsidRPr="00595DE1">
        <w:rPr>
          <w:b/>
          <w:lang w:eastAsia="en-US"/>
        </w:rPr>
        <w:t>Цель</w:t>
      </w:r>
      <w:r>
        <w:rPr>
          <w:b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r w:rsidRPr="00775898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</w:t>
      </w:r>
      <w:r>
        <w:t>планировать систему</w:t>
      </w:r>
      <w:r w:rsidRPr="00B10049">
        <w:t xml:space="preserve"> уроков с учётом с учетом возрастных и индивидуально-психологических особенностей обучающихся</w:t>
      </w:r>
      <w:r w:rsidRPr="00775898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B10049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B10049" w:rsidRDefault="00B11361" w:rsidP="00B94CB6">
      <w:pPr>
        <w:jc w:val="both"/>
        <w:rPr>
          <w:rFonts w:eastAsia="Calibri"/>
          <w:b/>
          <w:lang w:eastAsia="en-US"/>
        </w:rPr>
      </w:pPr>
    </w:p>
    <w:p w:rsidR="00B11361" w:rsidRPr="00B10049" w:rsidRDefault="00B11361" w:rsidP="00B94CB6">
      <w:pPr>
        <w:shd w:val="clear" w:color="auto" w:fill="FFFFFF"/>
        <w:jc w:val="both"/>
        <w:rPr>
          <w:color w:val="000000"/>
        </w:rPr>
      </w:pPr>
      <w:r w:rsidRPr="00B10049">
        <w:rPr>
          <w:rFonts w:eastAsia="Calibri"/>
          <w:b/>
          <w:lang w:eastAsia="en-US"/>
        </w:rPr>
        <w:t>Задание:</w:t>
      </w:r>
      <w:r w:rsidRPr="00B10049">
        <w:rPr>
          <w:rFonts w:eastAsia="Calibri"/>
          <w:lang w:eastAsia="en-US"/>
        </w:rPr>
        <w:t xml:space="preserve"> Спроектируйте  систему уроков с учётом с учетом возрастных и индивидуально-психологических особенностей обучающихся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>Определите цель и задачи урока;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 xml:space="preserve">Определите тип урока, 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>Определите основные приёмы работы на разных этапах урока.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>Обоснуйте выбор методов и приемов.</w:t>
      </w:r>
    </w:p>
    <w:p w:rsidR="00B11361" w:rsidRPr="00B10049" w:rsidRDefault="00B11361" w:rsidP="00B94CB6">
      <w:pPr>
        <w:numPr>
          <w:ilvl w:val="0"/>
          <w:numId w:val="7"/>
        </w:numPr>
        <w:shd w:val="clear" w:color="auto" w:fill="FFFFFF"/>
        <w:suppressAutoHyphens w:val="0"/>
        <w:ind w:left="714" w:hanging="357"/>
        <w:jc w:val="both"/>
        <w:rPr>
          <w:color w:val="000000"/>
        </w:rPr>
      </w:pPr>
      <w:r w:rsidRPr="00B10049">
        <w:rPr>
          <w:color w:val="000000"/>
        </w:rPr>
        <w:t>Опишите деятельность учителя и учащихся:</w:t>
      </w:r>
    </w:p>
    <w:p w:rsidR="00B11361" w:rsidRPr="00B10049" w:rsidRDefault="00B11361" w:rsidP="00B94CB6">
      <w:pPr>
        <w:numPr>
          <w:ilvl w:val="0"/>
          <w:numId w:val="7"/>
        </w:numPr>
        <w:suppressAutoHyphens w:val="0"/>
        <w:ind w:left="714" w:hanging="357"/>
        <w:jc w:val="both"/>
      </w:pPr>
      <w:r w:rsidRPr="00B10049">
        <w:t xml:space="preserve">Оцените методическую правильность действий учителя.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Класс: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Тема: </w:t>
      </w:r>
      <w:r>
        <w:rPr>
          <w:rFonts w:eastAsia="SimSun"/>
          <w:kern w:val="2"/>
        </w:rPr>
        <w:t>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Тип урока: </w:t>
      </w:r>
      <w:r>
        <w:rPr>
          <w:rFonts w:eastAsia="SimSun"/>
          <w:kern w:val="2"/>
        </w:rPr>
        <w:t>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lastRenderedPageBreak/>
        <w:t>Цель урока</w:t>
      </w:r>
      <w:r>
        <w:rPr>
          <w:rFonts w:eastAsia="SimSun"/>
          <w:kern w:val="2"/>
        </w:rPr>
        <w:t>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Создать условия  для реализации целей: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Предметные</w:t>
      </w:r>
      <w:r>
        <w:rPr>
          <w:rFonts w:eastAsia="SimSun"/>
          <w:kern w:val="2"/>
        </w:rPr>
        <w:t>……………..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Метапредметные: 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Познавательные:……..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Регулятивные: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планировать решение учебной задачи: выстраивать последовательность алгоритма действий;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оценивать сравнивать с образцом результаты деятельности (чужой, своей);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i/>
          <w:kern w:val="2"/>
        </w:rPr>
      </w:pPr>
      <w:r w:rsidRPr="005005E8">
        <w:rPr>
          <w:rFonts w:eastAsia="SimSun"/>
          <w:i/>
          <w:kern w:val="2"/>
        </w:rPr>
        <w:t>Коммуникативные: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• Формировать умения выполнять творческую работу, используя информацию, полученную на уроке;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 xml:space="preserve"> • Формировать умения высказывать собственное мнение при анализе работ своих товарищей, «удерживать» логику повествования, приводить убедительные аргументы.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Личностные………………………….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Методы:…………………………………</w:t>
      </w:r>
    </w:p>
    <w:p w:rsidR="00B11361" w:rsidRPr="005005E8" w:rsidRDefault="00B11361" w:rsidP="00B94CB6">
      <w:pPr>
        <w:widowControl w:val="0"/>
        <w:contextualSpacing/>
        <w:jc w:val="both"/>
        <w:rPr>
          <w:rFonts w:eastAsia="SimSun"/>
          <w:kern w:val="2"/>
        </w:rPr>
      </w:pPr>
      <w:r w:rsidRPr="005005E8">
        <w:rPr>
          <w:rFonts w:eastAsia="SimSun"/>
          <w:kern w:val="2"/>
        </w:rPr>
        <w:t>Средства обучения: ……………………….</w:t>
      </w:r>
    </w:p>
    <w:p w:rsidR="00B11361" w:rsidRPr="005005E8" w:rsidRDefault="00B11361" w:rsidP="00B11361">
      <w:pPr>
        <w:widowControl w:val="0"/>
        <w:jc w:val="center"/>
        <w:rPr>
          <w:rFonts w:eastAsia="SimSun"/>
          <w:kern w:val="2"/>
        </w:rPr>
      </w:pPr>
      <w:r w:rsidRPr="005005E8">
        <w:rPr>
          <w:rFonts w:eastAsia="SimSun"/>
          <w:kern w:val="2"/>
        </w:rPr>
        <w:t>Ход урока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2985"/>
        <w:gridCol w:w="2899"/>
        <w:gridCol w:w="2551"/>
      </w:tblGrid>
      <w:tr w:rsidR="00B11361" w:rsidRPr="005005E8" w:rsidTr="009F1EE6">
        <w:trPr>
          <w:trHeight w:val="683"/>
        </w:trPr>
        <w:tc>
          <w:tcPr>
            <w:tcW w:w="1630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Этап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урока</w:t>
            </w:r>
          </w:p>
        </w:tc>
        <w:tc>
          <w:tcPr>
            <w:tcW w:w="2985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учителя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Деятельность  учащихся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 w:val="restart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Осуществляемые действия</w:t>
            </w:r>
          </w:p>
        </w:tc>
        <w:tc>
          <w:tcPr>
            <w:tcW w:w="5450" w:type="dxa"/>
            <w:gridSpan w:val="2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Познавательная  Регулятивная Коммуникативная</w:t>
            </w:r>
          </w:p>
        </w:tc>
      </w:tr>
      <w:tr w:rsidR="00B11361" w:rsidRPr="005005E8" w:rsidTr="009F1EE6">
        <w:trPr>
          <w:trHeight w:val="138"/>
        </w:trPr>
        <w:tc>
          <w:tcPr>
            <w:tcW w:w="1630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985" w:type="dxa"/>
            <w:vMerge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  <w:tc>
          <w:tcPr>
            <w:tcW w:w="2899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 xml:space="preserve">Осуществляемые 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  <w:r w:rsidRPr="005005E8">
              <w:rPr>
                <w:rFonts w:eastAsia="SimSun"/>
                <w:kern w:val="2"/>
                <w:lang w:val="en-US"/>
              </w:rPr>
              <w:t>Формируемые умения</w:t>
            </w:r>
          </w:p>
          <w:p w:rsidR="00B11361" w:rsidRPr="005005E8" w:rsidRDefault="00B11361" w:rsidP="009F1EE6">
            <w:pPr>
              <w:widowControl w:val="0"/>
              <w:jc w:val="center"/>
              <w:rPr>
                <w:rFonts w:eastAsia="SimSun"/>
                <w:kern w:val="2"/>
                <w:lang w:val="en-US"/>
              </w:rPr>
            </w:pPr>
          </w:p>
        </w:tc>
      </w:tr>
    </w:tbl>
    <w:p w:rsidR="00B11361" w:rsidRPr="00BA4192" w:rsidRDefault="00B11361" w:rsidP="00B11361">
      <w:pPr>
        <w:spacing w:line="360" w:lineRule="auto"/>
        <w:ind w:firstLine="709"/>
        <w:rPr>
          <w:sz w:val="20"/>
          <w:szCs w:val="20"/>
        </w:rPr>
      </w:pPr>
    </w:p>
    <w:p w:rsidR="00B11361" w:rsidRDefault="00B11361" w:rsidP="00B11361">
      <w:pPr>
        <w:ind w:left="426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855E2B" w:rsidRDefault="00B11361" w:rsidP="00B11361">
      <w:pPr>
        <w:shd w:val="clear" w:color="auto" w:fill="FFFFFF"/>
        <w:contextualSpacing/>
        <w:jc w:val="both"/>
        <w:rPr>
          <w:color w:val="00000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595DE1">
        <w:rPr>
          <w:b/>
        </w:rPr>
        <w:t>6</w:t>
      </w:r>
    </w:p>
    <w:p w:rsidR="00B11361" w:rsidRDefault="00B11361" w:rsidP="00B11361">
      <w:pPr>
        <w:jc w:val="center"/>
        <w:rPr>
          <w:b/>
        </w:rPr>
      </w:pPr>
    </w:p>
    <w:p w:rsidR="00595DE1" w:rsidRDefault="00595DE1" w:rsidP="00B94CB6">
      <w:pPr>
        <w:jc w:val="both"/>
        <w:rPr>
          <w:b/>
          <w:lang w:eastAsia="en-US"/>
        </w:rPr>
      </w:pPr>
      <w:r w:rsidRPr="00595DE1">
        <w:rPr>
          <w:b/>
          <w:lang w:eastAsia="en-US"/>
        </w:rPr>
        <w:t xml:space="preserve">Разработка учебно-методических материалов, примерных программ начального общего образования </w:t>
      </w:r>
    </w:p>
    <w:p w:rsidR="00B11361" w:rsidRPr="00595DE1" w:rsidRDefault="00B11361" w:rsidP="00B94CB6">
      <w:pPr>
        <w:jc w:val="both"/>
        <w:rPr>
          <w:rFonts w:eastAsia="Calibri"/>
          <w:b/>
          <w:lang w:eastAsia="en-US"/>
        </w:rPr>
      </w:pPr>
      <w:r w:rsidRPr="00595DE1">
        <w:rPr>
          <w:b/>
          <w:lang w:eastAsia="en-US"/>
        </w:rPr>
        <w:t xml:space="preserve">Цель: </w:t>
      </w:r>
      <w:r w:rsidRPr="00595DE1">
        <w:rPr>
          <w:rFonts w:eastAsia="Calibri"/>
          <w:b/>
          <w:lang w:eastAsia="en-US"/>
        </w:rPr>
        <w:t>формирования умения анализировать план</w:t>
      </w:r>
      <w:r w:rsidRPr="00595DE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595DE1">
        <w:rPr>
          <w:rFonts w:eastAsia="Calibri"/>
          <w:b/>
          <w:lang w:eastAsia="en-US"/>
        </w:rPr>
        <w:t>комплексного мет</w:t>
      </w:r>
      <w:r w:rsidR="00595DE1">
        <w:rPr>
          <w:rFonts w:eastAsia="Calibri"/>
          <w:b/>
          <w:lang w:eastAsia="en-US"/>
        </w:rPr>
        <w:t xml:space="preserve">одического обеспечения учителя </w:t>
      </w:r>
    </w:p>
    <w:p w:rsidR="00B11361" w:rsidRPr="00DB0B9A" w:rsidRDefault="00B11361" w:rsidP="00B94CB6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 w:rsidR="00595DE1">
        <w:t>: 2</w:t>
      </w:r>
      <w:r>
        <w:t xml:space="preserve"> часа</w:t>
      </w:r>
    </w:p>
    <w:p w:rsidR="00B11361" w:rsidRPr="00DB0B9A" w:rsidRDefault="00B11361" w:rsidP="00B94CB6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94CB6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94CB6">
      <w:pPr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94CB6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39077A" w:rsidRDefault="00B11361" w:rsidP="00B94CB6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39077A" w:rsidRDefault="00B11361" w:rsidP="00B94CB6">
      <w:pPr>
        <w:spacing w:after="200" w:line="276" w:lineRule="auto"/>
        <w:contextualSpacing/>
        <w:jc w:val="both"/>
        <w:rPr>
          <w:b/>
        </w:rPr>
      </w:pPr>
      <w:r w:rsidRPr="0039077A">
        <w:rPr>
          <w:rFonts w:eastAsia="Calibri"/>
          <w:b/>
          <w:i/>
        </w:rPr>
        <w:t>1.</w:t>
      </w:r>
      <w:r w:rsidRPr="0039077A">
        <w:rPr>
          <w:b/>
          <w:i/>
        </w:rPr>
        <w:t>Задание</w:t>
      </w:r>
      <w:r w:rsidRPr="0039077A">
        <w:rPr>
          <w:rFonts w:eastAsia="Calibri"/>
          <w:i/>
        </w:rPr>
        <w:t xml:space="preserve">. </w:t>
      </w:r>
      <w:r w:rsidRPr="0039077A">
        <w:rPr>
          <w:i/>
        </w:rPr>
        <w:t>Проанализируйте план комплексного методического обеспечения учителя ;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i/>
          <w:sz w:val="22"/>
          <w:szCs w:val="22"/>
          <w:lang w:eastAsia="en-US"/>
        </w:rPr>
        <w:t>План</w:t>
      </w:r>
      <w:r w:rsidRPr="0039077A">
        <w:rPr>
          <w:rFonts w:eastAsia="Calibri"/>
          <w:sz w:val="22"/>
          <w:szCs w:val="22"/>
          <w:lang w:eastAsia="en-US"/>
        </w:rPr>
        <w:t xml:space="preserve"> </w:t>
      </w:r>
      <w:r w:rsidRPr="0039077A">
        <w:rPr>
          <w:i/>
        </w:rPr>
        <w:t>комплексного методического обеспечения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 раздел. Учебная документация.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II раздел. Учебная литература для учащихся.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III раздел. Методическая и учебная литература для преподавателя.</w:t>
      </w:r>
    </w:p>
    <w:p w:rsidR="00B11361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  <w:r w:rsidRPr="0039077A">
        <w:rPr>
          <w:rFonts w:eastAsia="Calibri"/>
          <w:sz w:val="22"/>
          <w:szCs w:val="22"/>
          <w:lang w:eastAsia="en-US"/>
        </w:rPr>
        <w:t>IV раздел. Средства обучения для раскрытия тем программы.</w:t>
      </w:r>
    </w:p>
    <w:p w:rsidR="00B11361" w:rsidRPr="0039077A" w:rsidRDefault="00B11361" w:rsidP="00B94CB6">
      <w:pPr>
        <w:jc w:val="both"/>
        <w:rPr>
          <w:rFonts w:eastAsia="Calibri"/>
          <w:sz w:val="22"/>
          <w:szCs w:val="22"/>
          <w:lang w:eastAsia="en-US"/>
        </w:rPr>
      </w:pPr>
    </w:p>
    <w:p w:rsidR="00B11361" w:rsidRPr="0039077A" w:rsidRDefault="00B11361" w:rsidP="00B94CB6">
      <w:pPr>
        <w:jc w:val="both"/>
        <w:rPr>
          <w:i/>
        </w:rPr>
      </w:pPr>
      <w:r w:rsidRPr="0039077A">
        <w:rPr>
          <w:b/>
          <w:i/>
        </w:rPr>
        <w:t>2.Задание .</w:t>
      </w:r>
      <w:r>
        <w:rPr>
          <w:i/>
        </w:rPr>
        <w:t xml:space="preserve"> </w:t>
      </w:r>
      <w:r w:rsidRPr="0039077A">
        <w:rPr>
          <w:i/>
        </w:rPr>
        <w:t>Проанализируйте учебно-методический комплект для начальной школы (по выбору)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Каким образом данный УМК реализует принципы деятельностного подхода?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Обеспечивает ли УМК сочетание результатов (предметных, метапредметных и личностных) освоения программы?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Отражает ли данный УМК интересы и потребности современного ребенка? В чем это выражается?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Приведите примеры учебных заданий, которые обеспечивают формирование УУД. Представьте в примерах все группы УУД.</w:t>
      </w:r>
    </w:p>
    <w:p w:rsidR="00B11361" w:rsidRPr="0039077A" w:rsidRDefault="00B11361" w:rsidP="00B94CB6">
      <w:pPr>
        <w:numPr>
          <w:ilvl w:val="0"/>
          <w:numId w:val="19"/>
        </w:numPr>
        <w:suppressAutoHyphens w:val="0"/>
        <w:jc w:val="both"/>
      </w:pPr>
      <w:r w:rsidRPr="0039077A">
        <w:t>Считаете ли вы, что данный УМК действительно создает условия для мотивации ученика к учению? Если – да, то каким образом это делается?</w:t>
      </w:r>
    </w:p>
    <w:p w:rsidR="00B11361" w:rsidRDefault="00B11361" w:rsidP="00B94CB6">
      <w:pPr>
        <w:ind w:left="426"/>
        <w:jc w:val="both"/>
        <w:rPr>
          <w:i/>
        </w:rPr>
      </w:pPr>
      <w:r w:rsidRPr="003021FD">
        <w:rPr>
          <w:i/>
        </w:rPr>
        <w:t>Работа по группам</w:t>
      </w:r>
    </w:p>
    <w:p w:rsidR="00B11361" w:rsidRPr="003021FD" w:rsidRDefault="00B11361" w:rsidP="00B94CB6">
      <w:pPr>
        <w:ind w:left="426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94CB6">
      <w:pPr>
        <w:ind w:left="426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94CB6">
      <w:pPr>
        <w:jc w:val="both"/>
        <w:rPr>
          <w:b/>
        </w:rPr>
      </w:pPr>
    </w:p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№7</w:t>
      </w:r>
    </w:p>
    <w:p w:rsidR="00B11361" w:rsidRDefault="00B11361" w:rsidP="00B11361">
      <w:pPr>
        <w:jc w:val="center"/>
        <w:rPr>
          <w:b/>
        </w:rPr>
      </w:pPr>
    </w:p>
    <w:p w:rsidR="00B11361" w:rsidRPr="00595DE1" w:rsidRDefault="00595DE1" w:rsidP="007065AA">
      <w:pPr>
        <w:jc w:val="both"/>
        <w:rPr>
          <w:b/>
        </w:rPr>
      </w:pPr>
      <w:r w:rsidRPr="00595DE1">
        <w:rPr>
          <w:b/>
          <w:lang w:eastAsia="en-US"/>
        </w:rPr>
        <w:t>Проектирование уроков разных типов  с использованием современных технологий.</w:t>
      </w:r>
    </w:p>
    <w:p w:rsidR="00C03868" w:rsidRDefault="00C03868" w:rsidP="007065AA">
      <w:pPr>
        <w:jc w:val="both"/>
        <w:rPr>
          <w:b/>
          <w:sz w:val="20"/>
          <w:szCs w:val="20"/>
        </w:rPr>
      </w:pP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>формирования умения</w:t>
      </w:r>
      <w:r>
        <w:rPr>
          <w:rFonts w:eastAsia="Calibri"/>
          <w:lang w:eastAsia="en-US"/>
        </w:rPr>
        <w:t xml:space="preserve"> представлять свои</w:t>
      </w:r>
      <w:r w:rsidRPr="005A6DD7">
        <w:t xml:space="preserve"> </w:t>
      </w:r>
      <w:r>
        <w:rPr>
          <w:rFonts w:eastAsia="Calibri"/>
          <w:lang w:eastAsia="en-US"/>
        </w:rPr>
        <w:t>педагогические разработ</w:t>
      </w:r>
      <w:r w:rsidRPr="005A6DD7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и</w:t>
      </w:r>
      <w:r w:rsidRPr="005A6DD7">
        <w:rPr>
          <w:rFonts w:eastAsia="Calibri"/>
          <w:lang w:eastAsia="en-US"/>
        </w:rPr>
        <w:t xml:space="preserve"> в виде отчётов, рефератов, выступлений</w:t>
      </w:r>
      <w:r w:rsidRPr="0039077A">
        <w:rPr>
          <w:rFonts w:eastAsia="Calibri"/>
          <w:lang w:eastAsia="en-US"/>
        </w:rPr>
        <w:t>;</w:t>
      </w:r>
    </w:p>
    <w:p w:rsidR="00B11361" w:rsidRPr="00DB0B9A" w:rsidRDefault="00B11361" w:rsidP="007065AA">
      <w:pPr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7065AA">
      <w:pPr>
        <w:spacing w:line="360" w:lineRule="auto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F832D5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2.</w:t>
      </w:r>
      <w:r w:rsidRPr="00F832D5">
        <w:rPr>
          <w:b/>
          <w:i/>
          <w:lang w:eastAsia="ar-SA"/>
        </w:rPr>
        <w:t>Актуализация знаний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F832D5">
        <w:rPr>
          <w:rFonts w:eastAsia="Calibri"/>
          <w:lang w:eastAsia="en-US"/>
        </w:rPr>
        <w:t xml:space="preserve">. Каковы этапы выступления?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>2. Какие основные задачи стоят перед  выступающим?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 3. Какие приемы выступления могут быть использованы оратором?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4. Назовите ошибки, которые может допустить выступающий.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>5. Каковы основные требования к презентации?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 6. Каковы основные ошибки при подготовке презентаций?</w:t>
      </w:r>
    </w:p>
    <w:p w:rsidR="00B11361" w:rsidRPr="003021FD" w:rsidRDefault="00B11361" w:rsidP="007065AA">
      <w:pPr>
        <w:jc w:val="both"/>
        <w:rPr>
          <w:lang w:eastAsia="ar-SA"/>
        </w:rPr>
      </w:pPr>
    </w:p>
    <w:p w:rsidR="00B11361" w:rsidRPr="003021FD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3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Default="00B11361" w:rsidP="007065AA">
      <w:pPr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4</w:t>
      </w:r>
      <w:r w:rsidRPr="00914322">
        <w:rPr>
          <w:b/>
          <w:i/>
          <w:lang w:eastAsia="ar-SA"/>
        </w:rPr>
        <w:t>.Практическая работа.</w:t>
      </w:r>
    </w:p>
    <w:p w:rsidR="00B11361" w:rsidRDefault="00B11361" w:rsidP="007065AA">
      <w:pPr>
        <w:jc w:val="both"/>
        <w:rPr>
          <w:b/>
          <w:i/>
          <w:lang w:eastAsia="ar-SA"/>
        </w:rPr>
      </w:pPr>
    </w:p>
    <w:p w:rsidR="00C03868" w:rsidRPr="0039077A" w:rsidRDefault="00C03868" w:rsidP="007065AA">
      <w:pPr>
        <w:jc w:val="both"/>
        <w:rPr>
          <w:b/>
          <w:i/>
          <w:lang w:eastAsia="ar-SA"/>
        </w:rPr>
      </w:pP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39077A">
        <w:rPr>
          <w:rFonts w:eastAsia="Calibri"/>
          <w:b/>
          <w:i/>
        </w:rPr>
        <w:t>1.</w:t>
      </w:r>
      <w:r w:rsidRPr="0039077A">
        <w:rPr>
          <w:b/>
          <w:i/>
        </w:rPr>
        <w:t>Задание</w:t>
      </w:r>
      <w:r w:rsidRPr="0039077A">
        <w:rPr>
          <w:rFonts w:eastAsia="Calibri"/>
          <w:i/>
        </w:rPr>
        <w:t>.</w:t>
      </w:r>
      <w:r w:rsidRPr="005A6DD7">
        <w:rPr>
          <w:rFonts w:eastAsia="Calibri"/>
          <w:lang w:eastAsia="en-US"/>
        </w:rPr>
        <w:t xml:space="preserve">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1.Составление плана работы  по написанию реферата. Подбор литературы.  Аннотирование, составление тематической картотеки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 w:rsidRPr="00F832D5">
        <w:rPr>
          <w:rFonts w:eastAsia="Calibri"/>
          <w:lang w:eastAsia="en-US"/>
        </w:rPr>
        <w:t xml:space="preserve">2.Планирование работы над КР. Подбор литературы. Определение методологического аппарата исследования  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3.Представьте свои</w:t>
      </w:r>
      <w:r w:rsidRPr="005A6DD7">
        <w:t xml:space="preserve"> </w:t>
      </w:r>
      <w:r>
        <w:rPr>
          <w:rFonts w:eastAsia="Calibri"/>
          <w:lang w:eastAsia="en-US"/>
        </w:rPr>
        <w:t>педагогические разработ</w:t>
      </w:r>
      <w:r w:rsidRPr="005A6DD7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>и</w:t>
      </w:r>
      <w:r w:rsidRPr="005A6DD7">
        <w:rPr>
          <w:rFonts w:eastAsia="Calibri"/>
          <w:lang w:eastAsia="en-US"/>
        </w:rPr>
        <w:t xml:space="preserve"> в вид</w:t>
      </w:r>
      <w:r>
        <w:rPr>
          <w:rFonts w:eastAsia="Calibri"/>
          <w:lang w:eastAsia="en-US"/>
        </w:rPr>
        <w:t>е отчёта, реферата, выступления (требование к отчету, реферату, выступлению Приложение 1.2.3).</w:t>
      </w:r>
    </w:p>
    <w:p w:rsidR="00B11361" w:rsidRDefault="00B11361" w:rsidP="007065AA">
      <w:pPr>
        <w:jc w:val="both"/>
        <w:rPr>
          <w:rFonts w:eastAsia="Calibri"/>
          <w:lang w:eastAsia="en-US"/>
        </w:rPr>
      </w:pPr>
    </w:p>
    <w:p w:rsidR="00B11361" w:rsidRPr="003021FD" w:rsidRDefault="00B11361" w:rsidP="007065AA">
      <w:pPr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Default="00B11361" w:rsidP="007065AA">
      <w:pPr>
        <w:jc w:val="both"/>
        <w:rPr>
          <w:b/>
          <w:i/>
        </w:rPr>
      </w:pPr>
      <w:r>
        <w:rPr>
          <w:b/>
          <w:i/>
          <w:sz w:val="28"/>
          <w:szCs w:val="28"/>
        </w:rPr>
        <w:lastRenderedPageBreak/>
        <w:t>5</w:t>
      </w:r>
      <w:r w:rsidRPr="003021FD">
        <w:rPr>
          <w:b/>
          <w:i/>
        </w:rPr>
        <w:t>. Рефлексия</w:t>
      </w:r>
    </w:p>
    <w:p w:rsidR="00B11361" w:rsidRDefault="00B11361" w:rsidP="00B11361">
      <w:pPr>
        <w:rPr>
          <w:b/>
          <w:i/>
        </w:rPr>
      </w:pPr>
    </w:p>
    <w:p w:rsidR="00B11361" w:rsidRPr="00F52EFB" w:rsidRDefault="00B11361" w:rsidP="00B11361">
      <w:pPr>
        <w:jc w:val="both"/>
        <w:rPr>
          <w:rFonts w:eastAsia="Calibri"/>
          <w:b/>
          <w:bCs/>
          <w:sz w:val="28"/>
          <w:szCs w:val="28"/>
        </w:rPr>
      </w:pPr>
      <w:r w:rsidRPr="00F52EFB">
        <w:rPr>
          <w:rFonts w:eastAsia="Calibri"/>
          <w:b/>
          <w:bCs/>
          <w:sz w:val="28"/>
          <w:szCs w:val="28"/>
        </w:rPr>
        <w:t>Тема 3. Современные подходы и педагогические технологии в области начального образования</w:t>
      </w:r>
    </w:p>
    <w:p w:rsidR="00B11361" w:rsidRDefault="00B11361" w:rsidP="00B11361">
      <w:pPr>
        <w:rPr>
          <w:b/>
          <w:i/>
        </w:rPr>
      </w:pP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Современное качество образования предполагает ориентацию образования не только на «усвоение обучающимися определенной суммы универсальных знаний, умений и навыков, но и на развитие личности, её познавательных и созидательных способностей».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Ориентируясь на формирование целостной системы универсальных знаний, умений и навыков, модернизация настаивает на создании таких условий обучения, при которых ученики уже в стенах школы приобретут «опыт самостоятельной деятельности и личной ответственности». Следовательно, в стенах школы человек должен овладеть суммой современных универсальных умений, научиться применять их в повседневной жизни. Это означает, что необходимо перейти от предметно-знаниевой модели обучения к практико-ориентированной, компетентностной.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Изменения, происходящие сегодня в системе российского образования, предполагают обновление качества образования. </w:t>
      </w:r>
      <w:r w:rsidRPr="00C03868">
        <w:rPr>
          <w:b/>
          <w:bCs/>
          <w:color w:val="000000"/>
          <w:lang w:eastAsia="ru-RU"/>
        </w:rPr>
        <w:t>В статье 14 Закона РФ «Об образовании»</w:t>
      </w:r>
      <w:r w:rsidRPr="00C03868">
        <w:rPr>
          <w:color w:val="000000"/>
          <w:lang w:eastAsia="ru-RU"/>
        </w:rPr>
        <w:t>записано: «Содержание образования в школе должно быть ориентировано на обеспечение самоопределения».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</w:t>
      </w:r>
      <w:r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lang w:eastAsia="ru-RU"/>
        </w:rPr>
        <w:t>«Стратегии модернизации содержания общего образования»</w:t>
      </w:r>
      <w:r>
        <w:rPr>
          <w:b/>
          <w:bCs/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обозначены обновленные цели общего образования: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-развитие у обучающихся самостоятельности и способности к самоорганизации;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-умение отстаивать свои права;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-готовность к сотрудничеству, развитие способности к созидательной деятельности;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-толерантность: понимание различий, уважение к другим, способность жить с- людьми разных культур, языков и религий;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 государственном образовательном стандарте начального общего образования определено, что важнейшим приоритетом начального общего образования является формирование общеучебных умений, навыков и способов познавательной деятельности, уровень освоения которых в значительной мере предполагает успешность обучения на последующих ступенях непрерывного образования. В связи с этим, на современном этапе развития образования целесообразно освоение и использование учителем наиболее эффективных приемов, методов обучения и воспитания младших школьников на основе личностно-ориентированного обучения через освоение и внедрение современных педагогических технологий, учитывающих индивидуальный и дифференцированный подходы в обучении младших школьников. Одним из эффективных методов обучения и воспитания является</w:t>
      </w:r>
      <w:r w:rsidR="00891BFE">
        <w:rPr>
          <w:color w:val="000000"/>
          <w:lang w:eastAsia="ru-RU"/>
        </w:rPr>
        <w:t xml:space="preserve"> </w:t>
      </w:r>
      <w:r w:rsidRPr="00C03868">
        <w:rPr>
          <w:color w:val="000000"/>
          <w:u w:val="single"/>
          <w:lang w:eastAsia="ru-RU"/>
        </w:rPr>
        <w:t>интерактивный метод.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Интерактивный («Inter» - это взаимный, «act» - действовать) – означает взаимодействовать, находится в режиме беседы, диалога с кем-либо. 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 Учитель также разрабатывает план урока (обычно, это интерактивные упражнения и задания, в ходе выполнения которых ученик изучает материал. 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заданий от обычных в том, что выполняя их учащиеся не только и не столько закрепляют уже изученный материал, сколько изучают новый.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От англ. “interact” – находиться во взаимодействии, действовать друг на друга; обучение через участие, взаимодействие в составе меняющихся групп.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lastRenderedPageBreak/>
        <w:t>В интерактивной методике, как и в любой другой методике преподавания, существует множество приемов, которые способствуют организации взаимодействия в группе. Эти приемы можно классифицировать следующим образом: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Сходства/различия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Ранжирование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Поиск соответствий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Рейтинг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Классификация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Обобщение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Верно/неверно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Правильно или требует изменений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Преимущества и недостатки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Выявление последствий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Как вы думаете?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Исследование и отчет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Ролевая игра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Мозговой штурм</w:t>
      </w:r>
    </w:p>
    <w:p w:rsidR="00C03868" w:rsidRPr="00891BFE" w:rsidRDefault="00C03868" w:rsidP="00891BFE">
      <w:pPr>
        <w:pStyle w:val="aa"/>
        <w:numPr>
          <w:ilvl w:val="0"/>
          <w:numId w:val="48"/>
        </w:numPr>
        <w:shd w:val="clear" w:color="auto" w:fill="FFFFFF"/>
        <w:ind w:left="709"/>
        <w:jc w:val="both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Дебаты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Всё большей популярностью пользуется</w:t>
      </w:r>
      <w:r w:rsidR="00891BFE"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lang w:eastAsia="ru-RU"/>
        </w:rPr>
        <w:t>Метод проектов.</w:t>
      </w:r>
      <w:r w:rsidR="00891BFE">
        <w:rPr>
          <w:b/>
          <w:bCs/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Проект – это “пять П”: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i/>
          <w:iCs/>
          <w:color w:val="000000"/>
          <w:u w:val="single"/>
          <w:lang w:eastAsia="ru-RU"/>
        </w:rPr>
        <w:t>Проблема – Проектирование (планирование) – Поиск информации – Продукт – Презентация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Шестое “П” проекта – его Портфолио, т.е. папка, в которой собраны все рабочие материалы проекта, в том числе черновики, дневные планы и отчеты и др.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В процессе проектной деятельности, по мнению И.С.Сергеева, формируются следующие общеучебные умения и навыки: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1.Рефлексивные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осмыслить задачу, для решения которой недостаточно знаний;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отвечать на вопрос: чему нужно научиться для решения поставленной задачи?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2.Поисковые (исследовательские)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самостоятельно генерировать идеи, т.е. изобретать способ действия, привлекая знания из различных областей;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самостоятельно найти недостающую информацию в информационном поле;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запросить недостающую информацию у эксперта (учителя, консультанта, специалиста);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несколько вариантов решения проблемы;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выдвигать гипотезы;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устанавливать причинно-следственные связи.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3.Навыки оценочной самостоятельности.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4.Умения и навыки работы в сотрудничестве: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коллективного планирования;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взаимодействовать с любым партнером;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умения взаимопомощи в группе в решении общих задач;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делового партнерского общения;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и исправлять ошибки в работе других участников группы.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5.Коммуникативные умения: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инициировать учебное взаимодействие со взрослыми – вступать в диалог, задавать вопросы и т.д.;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вести дискуссию;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lastRenderedPageBreak/>
        <w:t>- умение отстаивать свою точку зрения;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находить компромисс;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интервьюирования, устного опроса и т.п.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6.Презентационные умения и навыки: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навыки монологической речи;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уверенно держать себя во время выступления;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артистические умения;</w:t>
      </w:r>
    </w:p>
    <w:p w:rsidR="00891BFE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использовать различные средства наглядности при выступлении;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- умение отвечать на незапланированные вопросы.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На сегодняшний день применение компьютерных технологий как проникающих в учебно-воспитательный процесс отвечает современным требованиям и способствует реализации социального заказа общества.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Мультимедийные средства эффективны на различных этапах урока: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1. В процессе изучения нового материала - слайдовые презентации, мультимедийные лекции. Мультимедийная продукция в настоящее время имеется по всем предметам начального цикла и я самостоятельно разрабатываю уроки, презентации.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2. На этапе оперативного контроля - тестирование, игры и упражнения. Обучающие компьютерные игры позволяют отрабатывать полученные умения и навыки, осуществлять дифференцированный подход. Например, проверку таблицы умножения можно выполнять с различной скоростью, позволяя создать ситуацию успеха для учеников.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3. В заключительном контроле – тестирование в программах Excel, Assist- II, VisualBasic.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Слайдовые презентации помогают создать условия для чувственного и образного восприятия нового материала, вызывают интерес к изучаемой теме. А работа учащихся на уроке с компьютером позволяет дифференцированно подойти к оперативному и итоговому контролю, способствует развитию определённых видов мышления, формирует устойчивый познавательный интерес и положительную мотивацию к учебной деятельности.</w:t>
      </w:r>
    </w:p>
    <w:p w:rsidR="00C03868" w:rsidRPr="00C03868" w:rsidRDefault="00C03868" w:rsidP="00C0386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03868">
        <w:rPr>
          <w:color w:val="000000"/>
          <w:lang w:eastAsia="ru-RU"/>
        </w:rPr>
        <w:t>Активные методы предусматривают проведение занятий через организацию</w:t>
      </w:r>
      <w:r w:rsidR="00891BFE">
        <w:rPr>
          <w:color w:val="000000"/>
          <w:lang w:eastAsia="ru-RU"/>
        </w:rPr>
        <w:t xml:space="preserve"> </w:t>
      </w:r>
      <w:r w:rsidRPr="00C03868">
        <w:rPr>
          <w:b/>
          <w:bCs/>
          <w:color w:val="000000"/>
          <w:u w:val="single"/>
          <w:lang w:eastAsia="ru-RU"/>
        </w:rPr>
        <w:t>игровой деятельности</w:t>
      </w:r>
      <w:r w:rsidR="00891BFE">
        <w:rPr>
          <w:b/>
          <w:bCs/>
          <w:color w:val="000000"/>
          <w:u w:val="single"/>
          <w:lang w:eastAsia="ru-RU"/>
        </w:rPr>
        <w:t xml:space="preserve"> </w:t>
      </w:r>
      <w:r w:rsidRPr="00C03868">
        <w:rPr>
          <w:color w:val="000000"/>
          <w:lang w:eastAsia="ru-RU"/>
        </w:rPr>
        <w:t>учащихся.</w:t>
      </w:r>
      <w:r w:rsidR="00891BFE">
        <w:rPr>
          <w:color w:val="000000"/>
          <w:lang w:eastAsia="ru-RU"/>
        </w:rPr>
        <w:t xml:space="preserve"> </w:t>
      </w:r>
      <w:r w:rsidRPr="00C03868">
        <w:rPr>
          <w:color w:val="000000"/>
          <w:lang w:eastAsia="ru-RU"/>
        </w:rPr>
        <w:t>Педагогика игры собирает идеи, которые облегчают контакты в группе, обмен мыслей и чувств, понимание конкретных проблем и поиск способов их решения. Она несёт вспомогающую функцию во всём процессе обучения. Заданием педагогики игры является предоставление методик, которые помогают в работе группы и образуют атмосферу, благодаря которой участники чувствуют себя безопасно и хорошо. Педагогика игры помогает учителю реализовать различные потребности учеников: потребность в движении, переживаниях, преодоление боязни, желании быть с другими людьми. Она также помогает перебороть робость, застенчивость, а также существующие общественные стереотипы. Деятельность данного типа может принести много удовлетворения, она даёт радость и удовлетворение в результате открытости всех и общих переживаний.</w:t>
      </w:r>
    </w:p>
    <w:p w:rsidR="00C03868" w:rsidRDefault="00C03868" w:rsidP="00B11361"/>
    <w:p w:rsidR="00B11361" w:rsidRPr="007921D5" w:rsidRDefault="00B11361" w:rsidP="00B11361">
      <w:pPr>
        <w:jc w:val="both"/>
        <w:rPr>
          <w:sz w:val="20"/>
          <w:szCs w:val="20"/>
        </w:rPr>
      </w:pPr>
      <w:r w:rsidRPr="007921D5">
        <w:rPr>
          <w:sz w:val="20"/>
          <w:szCs w:val="20"/>
        </w:rPr>
        <w:t>.</w:t>
      </w:r>
    </w:p>
    <w:p w:rsidR="00B11361" w:rsidRPr="00602C2F" w:rsidRDefault="00B11361" w:rsidP="00B11361">
      <w:pPr>
        <w:tabs>
          <w:tab w:val="left" w:pos="792"/>
          <w:tab w:val="center" w:pos="1476"/>
        </w:tabs>
        <w:rPr>
          <w:rFonts w:eastAsia="Calibri"/>
          <w:b/>
          <w:bCs/>
          <w:sz w:val="28"/>
          <w:szCs w:val="28"/>
        </w:rPr>
      </w:pPr>
      <w:r w:rsidRPr="00602C2F">
        <w:rPr>
          <w:rFonts w:eastAsia="Calibri"/>
          <w:b/>
          <w:bCs/>
          <w:sz w:val="28"/>
          <w:szCs w:val="28"/>
        </w:rPr>
        <w:t>Тема 4. Предметно-развивающая среда в кабинете начальных классов</w:t>
      </w:r>
    </w:p>
    <w:p w:rsidR="00B11361" w:rsidRDefault="00B11361" w:rsidP="00B11361">
      <w:pPr>
        <w:rPr>
          <w:sz w:val="28"/>
          <w:szCs w:val="28"/>
        </w:rPr>
      </w:pPr>
    </w:p>
    <w:p w:rsidR="00891BFE" w:rsidRPr="00891BFE" w:rsidRDefault="00891BFE" w:rsidP="00891BFE">
      <w:pPr>
        <w:shd w:val="clear" w:color="auto" w:fill="FFFFFF"/>
        <w:suppressAutoHyphens w:val="0"/>
        <w:spacing w:line="0" w:lineRule="auto"/>
        <w:textAlignment w:val="baseline"/>
        <w:rPr>
          <w:rFonts w:ascii="ff4" w:hAnsi="ff4"/>
          <w:color w:val="000000"/>
          <w:sz w:val="84"/>
          <w:szCs w:val="84"/>
          <w:lang w:eastAsia="ru-RU"/>
        </w:rPr>
      </w:pPr>
      <w:r w:rsidRPr="00891BFE">
        <w:rPr>
          <w:rFonts w:ascii="ff4" w:hAnsi="ff4"/>
          <w:color w:val="000000"/>
          <w:sz w:val="84"/>
          <w:szCs w:val="84"/>
          <w:lang w:eastAsia="ru-RU"/>
        </w:rPr>
        <w:t>Основная идея проекта</w:t>
      </w:r>
      <w:r w:rsidRPr="00891BFE">
        <w:rPr>
          <w:rFonts w:ascii="ff3" w:hAnsi="ff3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1BFE">
        <w:rPr>
          <w:rFonts w:ascii="ff5" w:hAnsi="ff5"/>
          <w:color w:val="000000"/>
          <w:sz w:val="84"/>
          <w:szCs w:val="84"/>
          <w:bdr w:val="none" w:sz="0" w:space="0" w:color="auto" w:frame="1"/>
          <w:lang w:eastAsia="ru-RU"/>
        </w:rPr>
        <w:t>заключается в организации предметно</w:t>
      </w:r>
      <w:r w:rsidRPr="00891BFE">
        <w:rPr>
          <w:rFonts w:ascii="ff3" w:hAnsi="ff3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hd w:val="clear" w:color="auto" w:fill="FFFFFF"/>
        </w:rPr>
        <w:t>Основная идея проекта</w:t>
      </w:r>
      <w:r w:rsidRPr="00891BFE">
        <w:rPr>
          <w:rStyle w:val="f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891BFE">
        <w:rPr>
          <w:rStyle w:val="ff5"/>
          <w:color w:val="000000"/>
          <w:bdr w:val="none" w:sz="0" w:space="0" w:color="auto" w:frame="1"/>
          <w:shd w:val="clear" w:color="auto" w:fill="FFFFFF"/>
        </w:rPr>
        <w:t>заключается в организации предметно</w:t>
      </w:r>
      <w:r w:rsidRPr="00891BFE">
        <w:rPr>
          <w:rStyle w:val="ff3"/>
          <w:color w:val="000000"/>
          <w:bdr w:val="none" w:sz="0" w:space="0" w:color="auto" w:frame="1"/>
          <w:shd w:val="clear" w:color="auto" w:fill="FFFFFF"/>
        </w:rPr>
        <w:t>-</w:t>
      </w:r>
      <w:r w:rsidRPr="00891BFE">
        <w:rPr>
          <w:color w:val="000000"/>
          <w:lang w:eastAsia="ru-RU"/>
        </w:rPr>
        <w:t xml:space="preserve"> развивающей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среды в кабинете начальных классов с условиями новых ФГОС и выстраивается на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том, что организуя все компоненты образовательной среды, можно создать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условия, необходимые для жизнедеятельности и продуктивной работы и развития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всех участников образовательного процесса.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Цель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: организация предметно-развивающей среды в кабинете </w:t>
      </w:r>
      <w:r w:rsidRPr="00891BFE">
        <w:rPr>
          <w:color w:val="000000"/>
          <w:lang w:eastAsia="ru-RU"/>
        </w:rPr>
        <w:t>начальных классов с учетом ФГОС и условиями школы.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Задачи проекта: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lastRenderedPageBreak/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психолого-педагогических условий для адекватного </w:t>
      </w:r>
      <w:r w:rsidRPr="00891BFE">
        <w:rPr>
          <w:color w:val="000000"/>
          <w:lang w:eastAsia="ru-RU"/>
        </w:rPr>
        <w:t>профессионального сопровождения образовательного и воспитательного процесса.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условий для освоения у</w:t>
      </w:r>
      <w:r w:rsidRPr="00891BFE">
        <w:rPr>
          <w:color w:val="000000"/>
          <w:spacing w:val="1"/>
          <w:bdr w:val="none" w:sz="0" w:space="0" w:color="auto" w:frame="1"/>
          <w:lang w:eastAsia="ru-RU"/>
        </w:rPr>
        <w:t>ча</w:t>
      </w:r>
      <w:r w:rsidRPr="00891BFE">
        <w:rPr>
          <w:color w:val="000000"/>
          <w:bdr w:val="none" w:sz="0" w:space="0" w:color="auto" w:frame="1"/>
          <w:lang w:eastAsia="ru-RU"/>
        </w:rPr>
        <w:t xml:space="preserve">щимися основной образовательной </w:t>
      </w:r>
      <w:r w:rsidRPr="00891BFE">
        <w:rPr>
          <w:color w:val="000000"/>
          <w:lang w:eastAsia="ru-RU"/>
        </w:rPr>
        <w:t>программы начального общего образования</w:t>
      </w:r>
      <w:r w:rsidRPr="00891BFE">
        <w:rPr>
          <w:color w:val="000000"/>
          <w:spacing w:val="3"/>
          <w:bdr w:val="none" w:sz="0" w:space="0" w:color="auto" w:frame="1"/>
          <w:lang w:eastAsia="ru-RU"/>
        </w:rPr>
        <w:t xml:space="preserve">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Создание предметно-развивающей среды в кабинете, для </w:t>
      </w:r>
      <w:r w:rsidRPr="00891BFE">
        <w:rPr>
          <w:color w:val="000000"/>
          <w:lang w:eastAsia="ru-RU"/>
        </w:rPr>
        <w:t>компетентного подхода к учащимся класса.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Принципы конструирования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среды: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учёта половых и возрастных различий детей.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активности, творчества.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3)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Принципы дистанции, позиции при взаимодействии.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4)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стабильности – динамичности развивающей среды.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5)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комплексирования и гибкого зонирования.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6)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эмоциогенности среды, индивидуальной комфортности и </w:t>
      </w:r>
      <w:r w:rsidRPr="00891BFE">
        <w:rPr>
          <w:color w:val="000000"/>
          <w:lang w:eastAsia="ru-RU"/>
        </w:rPr>
        <w:t>эмоционального благополучия каждого ребёнка и взрослого.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7)</w:t>
      </w:r>
      <w:r>
        <w:rPr>
          <w:color w:val="000000"/>
          <w:spacing w:val="4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Принцип эстетической организации среды, сочетания привычных и </w:t>
      </w:r>
      <w:r w:rsidRPr="00891BFE">
        <w:rPr>
          <w:color w:val="000000"/>
          <w:lang w:eastAsia="ru-RU"/>
        </w:rPr>
        <w:t>неординарных элементов.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Новизна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Создание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 в классе образовательного учреждения создаст окружающее пространство, удовлетворяющее потребности актуального, ближайшего и перспективного творческого развития каждого ребенка.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Реализация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 в начальной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школе позволит обеспечить качество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образования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соответствии с требованиями новых Федеральных государственных образовательных стандартов.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Создаст творческую атмосферу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в работе педагогов,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обеспечит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комфортное пребывание детей в школе.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ЭТАПЫ ПРОЕКТА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3"/>
          <w:lang w:eastAsia="ru-RU"/>
        </w:rPr>
      </w:pPr>
      <w:r w:rsidRPr="00891BFE">
        <w:rPr>
          <w:color w:val="000000"/>
          <w:spacing w:val="3"/>
          <w:lang w:eastAsia="ru-RU"/>
        </w:rPr>
        <w:t>I.</w:t>
      </w:r>
      <w:r w:rsidRPr="00891BFE">
        <w:rPr>
          <w:color w:val="000000"/>
          <w:bdr w:val="none" w:sz="0" w:space="0" w:color="auto" w:frame="1"/>
          <w:lang w:eastAsia="ru-RU"/>
        </w:rPr>
        <w:t xml:space="preserve">  ЭТАП – Организационный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изучение положения о проведении конкурса;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определение ответственных за проект;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изучение опыта работы над проектами; </w:t>
      </w:r>
    </w:p>
    <w:p w:rsidR="00AF1C2B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bdr w:val="none" w:sz="0" w:space="0" w:color="auto" w:frame="1"/>
          <w:lang w:eastAsia="ru-RU"/>
        </w:rPr>
      </w:pPr>
      <w:r w:rsidRPr="00891BFE">
        <w:rPr>
          <w:color w:val="000000"/>
          <w:spacing w:val="4"/>
          <w:lang w:eastAsia="ru-RU"/>
        </w:rPr>
        <w:t>4.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подбор информации из интернета и других печатных источников;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изучение нормативных документов.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3"/>
          <w:lang w:eastAsia="ru-RU"/>
        </w:rPr>
      </w:pPr>
      <w:r w:rsidRPr="00891BFE">
        <w:rPr>
          <w:color w:val="000000"/>
          <w:spacing w:val="3"/>
          <w:lang w:eastAsia="ru-RU"/>
        </w:rPr>
        <w:t>II.</w:t>
      </w:r>
      <w:r w:rsidRPr="00891BFE">
        <w:rPr>
          <w:color w:val="000000"/>
          <w:bdr w:val="none" w:sz="0" w:space="0" w:color="auto" w:frame="1"/>
          <w:lang w:eastAsia="ru-RU"/>
        </w:rPr>
        <w:t xml:space="preserve"> ЭТАП – Содержательный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Разработка подходов к организации предметно – развивающей среды в </w:t>
      </w:r>
      <w:r w:rsidRPr="00891BFE">
        <w:rPr>
          <w:color w:val="000000"/>
          <w:lang w:eastAsia="ru-RU"/>
        </w:rPr>
        <w:t>начальной школе, обеспечивающей успешную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реализацию новых ФГОС.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Опрос среди учащихся, учителей, родителей.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Выяснение  материально  –  технической  базы,  наличие  наглядности, </w:t>
      </w:r>
      <w:r w:rsidRPr="00891BFE">
        <w:rPr>
          <w:color w:val="000000"/>
          <w:lang w:eastAsia="ru-RU"/>
        </w:rPr>
        <w:t xml:space="preserve">средств обучения и т. д.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4.</w:t>
      </w:r>
      <w:r w:rsidRPr="00891BFE">
        <w:rPr>
          <w:color w:val="000000"/>
          <w:bdr w:val="none" w:sz="0" w:space="0" w:color="auto" w:frame="1"/>
          <w:lang w:eastAsia="ru-RU"/>
        </w:rPr>
        <w:t xml:space="preserve">  Разработка дизайн – проекта.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5.</w:t>
      </w:r>
      <w:r w:rsidRPr="00891BFE">
        <w:rPr>
          <w:color w:val="000000"/>
          <w:bdr w:val="none" w:sz="0" w:space="0" w:color="auto" w:frame="1"/>
          <w:lang w:eastAsia="ru-RU"/>
        </w:rPr>
        <w:t xml:space="preserve">  Экономическое обоснование.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6.</w:t>
      </w:r>
      <w:r w:rsidRPr="00891BFE">
        <w:rPr>
          <w:color w:val="000000"/>
          <w:bdr w:val="none" w:sz="0" w:space="0" w:color="auto" w:frame="1"/>
          <w:lang w:eastAsia="ru-RU"/>
        </w:rPr>
        <w:t xml:space="preserve">  Составление памятки о правилах поведения в игровой зоне.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7.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Практическая  деятельность  по  реализации  дизайн  –  проекта </w:t>
      </w:r>
      <w:r w:rsidRPr="00891BFE">
        <w:rPr>
          <w:color w:val="000000"/>
          <w:lang w:eastAsia="ru-RU"/>
        </w:rPr>
        <w:t>(приобретение, сборка, расстановка, монтирование)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8.</w:t>
      </w:r>
      <w:r w:rsidRPr="00891BFE">
        <w:rPr>
          <w:color w:val="000000"/>
          <w:bdr w:val="none" w:sz="0" w:space="0" w:color="auto" w:frame="1"/>
          <w:lang w:eastAsia="ru-RU"/>
        </w:rPr>
        <w:t xml:space="preserve">  Оформление проекта.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III.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>ЭТАП –</w:t>
      </w: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Анализ деятельности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В начальной школе мы предусматриваем пространства, постоянно доступные детям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 различающихся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 своей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функции и атмосфере,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 xml:space="preserve">разному окрашенные эмоционально: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1.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для общения и для уединения;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4"/>
          <w:lang w:eastAsia="ru-RU"/>
        </w:rPr>
      </w:pPr>
      <w:r w:rsidRPr="00891BFE">
        <w:rPr>
          <w:color w:val="000000"/>
          <w:spacing w:val="4"/>
          <w:lang w:eastAsia="ru-RU"/>
        </w:rPr>
        <w:t>2.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для подвижных игр и для спокойной работы;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spacing w:val="4"/>
          <w:lang w:eastAsia="ru-RU"/>
        </w:rPr>
        <w:t>3.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предназначенные  для  реализации  своих  возможностей  и  для </w:t>
      </w:r>
      <w:r w:rsidRPr="00891BFE">
        <w:rPr>
          <w:color w:val="000000"/>
          <w:lang w:eastAsia="ru-RU"/>
        </w:rPr>
        <w:t xml:space="preserve">демонстрации своих достижений.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lastRenderedPageBreak/>
        <w:t>Так  же  предусмотрено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предоставление  возможности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детям  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самого начала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школьной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жизни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участвовать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оформлении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класса,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создании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 улучшении предметно</w:t>
      </w:r>
      <w:r w:rsidRPr="00891BFE">
        <w:rPr>
          <w:color w:val="000000"/>
          <w:bdr w:val="none" w:sz="0" w:space="0" w:color="auto" w:frame="1"/>
          <w:lang w:eastAsia="ru-RU"/>
        </w:rPr>
        <w:t>-</w:t>
      </w:r>
      <w:r w:rsidRPr="00891BFE">
        <w:rPr>
          <w:color w:val="000000"/>
          <w:lang w:eastAsia="ru-RU"/>
        </w:rPr>
        <w:t>развивающей среды. Это даст ребёнку полезный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опыт творческого преобразования действительности.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Положительным  для  учителя  является  умение  организовать  в  своём кабинете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несколько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центров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активности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расположенными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них соответствующими материалами для работы.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I.</w:t>
      </w:r>
      <w:r w:rsidRPr="00891BFE">
        <w:rPr>
          <w:color w:val="000000"/>
          <w:bdr w:val="none" w:sz="0" w:space="0" w:color="auto" w:frame="1"/>
          <w:lang w:eastAsia="ru-RU"/>
        </w:rPr>
        <w:t xml:space="preserve">  Предметная зона: Может быть представлена тремя центрами: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Математический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наборы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магнитных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цифр;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геометрических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фигур;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счётный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материал; пластмассовые цифры.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>счёты;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кубики; мелкие игрушки. ТПО «Логические задачи»; ТПО «Комбинаторные задачи»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Развитие речи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наборы пластмассовых букв;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«Кубики Зайцева»;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карточки букв, слогов; </w:t>
      </w:r>
      <w:r w:rsidRPr="00891BFE">
        <w:rPr>
          <w:color w:val="000000"/>
          <w:bdr w:val="none" w:sz="0" w:space="0" w:color="auto" w:frame="1"/>
          <w:lang w:eastAsia="ru-RU"/>
        </w:rPr>
        <w:t xml:space="preserve">- </w:t>
      </w:r>
      <w:r w:rsidRPr="00891BFE">
        <w:rPr>
          <w:color w:val="000000"/>
          <w:lang w:eastAsia="ru-RU"/>
        </w:rPr>
        <w:t xml:space="preserve">демонстрационные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карточки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письменных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букв;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 </w:t>
      </w:r>
      <w:r w:rsidRPr="00891BFE">
        <w:rPr>
          <w:color w:val="000000"/>
          <w:lang w:eastAsia="ru-RU"/>
        </w:rPr>
        <w:t xml:space="preserve">подборка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детских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раскраски; ребусы; кроссворды.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Я познаю мир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 </w:t>
      </w:r>
      <w:r w:rsidRPr="00891BFE">
        <w:rPr>
          <w:color w:val="000000"/>
          <w:bdr w:val="none" w:sz="0" w:space="0" w:color="auto" w:frame="1"/>
          <w:lang w:eastAsia="ru-RU"/>
        </w:rPr>
        <w:t xml:space="preserve">коллекция  полезных  ископаемых;  гербарии;  демонстрационный  материал: </w:t>
      </w:r>
      <w:r w:rsidRPr="00891BFE">
        <w:rPr>
          <w:color w:val="000000"/>
          <w:lang w:eastAsia="ru-RU"/>
        </w:rPr>
        <w:t xml:space="preserve">муляжи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овощей,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фруктов,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грибов,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насекомых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д.;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коллекция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бабочек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жуков; </w:t>
      </w:r>
      <w:r w:rsidRPr="00891BFE">
        <w:rPr>
          <w:color w:val="000000"/>
          <w:bdr w:val="none" w:sz="0" w:space="0" w:color="auto" w:frame="1"/>
          <w:lang w:eastAsia="ru-RU"/>
        </w:rPr>
        <w:t xml:space="preserve"> -  </w:t>
      </w:r>
      <w:r w:rsidRPr="00891BFE">
        <w:rPr>
          <w:color w:val="000000"/>
          <w:lang w:eastAsia="ru-RU"/>
        </w:rPr>
        <w:t xml:space="preserve">микроскопы;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глобус;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компас;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секундомер;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термометр;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атласы. </w:t>
      </w:r>
      <w:r w:rsidRPr="00891BFE">
        <w:rPr>
          <w:color w:val="000000"/>
          <w:bdr w:val="none" w:sz="0" w:space="0" w:color="auto" w:frame="1"/>
          <w:lang w:eastAsia="ru-RU"/>
        </w:rPr>
        <w:t xml:space="preserve"> - </w:t>
      </w:r>
      <w:r w:rsidRPr="00891BFE">
        <w:rPr>
          <w:color w:val="000000"/>
          <w:lang w:eastAsia="ru-RU"/>
        </w:rPr>
        <w:t>подборка книг о природе, животных, растениях; детские энциклопедии и т. д.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2"/>
          <w:lang w:eastAsia="ru-RU"/>
        </w:rPr>
      </w:pPr>
      <w:r w:rsidRPr="00891BFE">
        <w:rPr>
          <w:color w:val="000000"/>
          <w:spacing w:val="2"/>
          <w:lang w:eastAsia="ru-RU"/>
        </w:rPr>
        <w:t>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Зона отдыха: 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И Г Р О В О Й</w:t>
      </w:r>
      <w:r w:rsidRPr="00891BFE">
        <w:rPr>
          <w:color w:val="000000"/>
          <w:bdr w:val="none" w:sz="0" w:space="0" w:color="auto" w:frame="1"/>
          <w:lang w:eastAsia="ru-RU"/>
        </w:rPr>
        <w:t xml:space="preserve"> (а к т и в н ы й о т д ы х) Мы предлагаем оборудовать полками </w:t>
      </w:r>
      <w:r w:rsidRPr="00891BFE">
        <w:rPr>
          <w:color w:val="000000"/>
          <w:lang w:eastAsia="ru-RU"/>
        </w:rPr>
        <w:t xml:space="preserve">для игрушек.. Н а полу ковёр с большими мягкими подушками и резиновыми мячами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того,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чтобы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могли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принять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удобные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позы,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расслабиться, покататься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мячах,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поползать.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углу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–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столик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стульчиками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для настольных игр (шашки, шахматы, конструкторы различных типов, мозаики, домино и т. д.)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>ЗЕЛЁННЫ</w:t>
      </w:r>
      <w:r w:rsidRPr="00891BFE">
        <w:rPr>
          <w:color w:val="000000"/>
          <w:spacing w:val="-3"/>
          <w:bdr w:val="none" w:sz="0" w:space="0" w:color="auto" w:frame="1"/>
          <w:lang w:eastAsia="ru-RU"/>
        </w:rPr>
        <w:t xml:space="preserve">Й  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>УГОЛОК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(спокойный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отдых)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Можно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поставить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мягкие диванчики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бесед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Кресла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пуфики</w:t>
      </w:r>
      <w:r w:rsidRPr="00891BFE">
        <w:rPr>
          <w:color w:val="000000"/>
          <w:bdr w:val="none" w:sz="0" w:space="0" w:color="auto" w:frame="1"/>
          <w:lang w:eastAsia="ru-RU"/>
        </w:rPr>
        <w:t xml:space="preserve"> 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просмотра телевизора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рассматривания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книг.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Для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успокоения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можно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поставить фонтанчик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журчащей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водой.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качестве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украшения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использовать репродукции картин, коллажи.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pacing w:val="2"/>
          <w:lang w:eastAsia="ru-RU"/>
        </w:rPr>
      </w:pPr>
      <w:r w:rsidRPr="00891BFE">
        <w:rPr>
          <w:color w:val="000000"/>
          <w:spacing w:val="2"/>
          <w:lang w:eastAsia="ru-RU"/>
        </w:rPr>
        <w:t>III.</w:t>
      </w:r>
      <w:r w:rsidRPr="00891BFE">
        <w:rPr>
          <w:color w:val="000000"/>
          <w:bdr w:val="none" w:sz="0" w:space="0" w:color="auto" w:frame="1"/>
          <w:lang w:eastAsia="ru-RU"/>
        </w:rPr>
        <w:t xml:space="preserve">  Творческая зона </w:t>
      </w:r>
    </w:p>
    <w:p w:rsidR="00891BFE" w:rsidRPr="00891BFE" w:rsidRDefault="00891BFE" w:rsidP="00891BFE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lang w:eastAsia="ru-RU"/>
        </w:rPr>
      </w:pPr>
      <w:r w:rsidRPr="00891BFE">
        <w:rPr>
          <w:color w:val="000000"/>
          <w:lang w:eastAsia="ru-RU"/>
        </w:rPr>
        <w:t xml:space="preserve">Может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представлена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местом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где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ребёнок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может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проявить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свои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творческие способности.  На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столах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или  стеллажах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индивидуальные  наборы: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цветной бумаги различных типов, картон, фольга, канцелярские принадлежности и т. д.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Здесь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всё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направлено,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чтобы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ребёнок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рисовал,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лепил,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конструировал, вырезал,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клеил.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Здесь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же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выставляются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творческие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работы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 xml:space="preserve">детей: </w:t>
      </w:r>
      <w:r w:rsidRPr="00891BFE">
        <w:rPr>
          <w:color w:val="000000"/>
          <w:bdr w:val="none" w:sz="0" w:space="0" w:color="auto" w:frame="1"/>
          <w:lang w:eastAsia="ru-RU"/>
        </w:rPr>
        <w:t xml:space="preserve"> </w:t>
      </w:r>
      <w:r w:rsidRPr="00891BFE">
        <w:rPr>
          <w:color w:val="000000"/>
          <w:lang w:eastAsia="ru-RU"/>
        </w:rPr>
        <w:t>поделки, игрушки, рисунки. Рядом информационный стенд содержащий информацию достижений учащихся, листовки, грамоты, поздравления.</w:t>
      </w:r>
    </w:p>
    <w:p w:rsidR="00891BFE" w:rsidRPr="00891BFE" w:rsidRDefault="00891BFE" w:rsidP="00B11361"/>
    <w:p w:rsidR="00B11361" w:rsidRDefault="00595DE1" w:rsidP="00B11361">
      <w:pPr>
        <w:jc w:val="center"/>
        <w:rPr>
          <w:b/>
        </w:rPr>
      </w:pPr>
      <w:r>
        <w:rPr>
          <w:b/>
        </w:rPr>
        <w:t>Практическое занятие №8</w:t>
      </w:r>
    </w:p>
    <w:p w:rsidR="00B11361" w:rsidRDefault="00B11361" w:rsidP="00B11361">
      <w:pPr>
        <w:jc w:val="center"/>
        <w:rPr>
          <w:b/>
        </w:rPr>
      </w:pPr>
    </w:p>
    <w:p w:rsidR="00B11361" w:rsidRPr="00E77EA6" w:rsidRDefault="00B11361" w:rsidP="007065AA">
      <w:pPr>
        <w:ind w:firstLine="567"/>
        <w:jc w:val="both"/>
        <w:rPr>
          <w:b/>
        </w:rPr>
      </w:pPr>
      <w:r w:rsidRPr="00E77EA6">
        <w:rPr>
          <w:b/>
        </w:rPr>
        <w:t>Анализ соответствия предметно-развивающей среды кабинета начальных классов требованиям нормативных документов</w:t>
      </w:r>
    </w:p>
    <w:p w:rsidR="00B11361" w:rsidRPr="007921D5" w:rsidRDefault="00B11361" w:rsidP="007065AA">
      <w:pPr>
        <w:ind w:firstLine="567"/>
        <w:jc w:val="both"/>
        <w:rPr>
          <w:lang w:eastAsia="ar-SA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>формирования умения анализироват</w:t>
      </w:r>
      <w:r>
        <w:rPr>
          <w:rFonts w:eastAsia="Calibri"/>
          <w:lang w:eastAsia="en-US"/>
        </w:rPr>
        <w:t>ь</w:t>
      </w:r>
      <w:r w:rsidRPr="00E77EA6">
        <w:t xml:space="preserve"> </w:t>
      </w:r>
      <w:r w:rsidRPr="00E77EA6">
        <w:rPr>
          <w:rFonts w:eastAsia="Calibri"/>
          <w:lang w:eastAsia="en-US"/>
        </w:rPr>
        <w:t>соответствия предметно-развивающей среды кабинета начальных классов требованиям нормативных документов</w:t>
      </w:r>
      <w:r>
        <w:rPr>
          <w:rFonts w:eastAsia="Calibri"/>
          <w:lang w:eastAsia="en-US"/>
        </w:rPr>
        <w:t xml:space="preserve"> </w:t>
      </w:r>
      <w:r>
        <w:rPr>
          <w:lang w:eastAsia="ar-SA"/>
        </w:rPr>
        <w:t>.</w:t>
      </w:r>
    </w:p>
    <w:p w:rsidR="00B11361" w:rsidRPr="00DB0B9A" w:rsidRDefault="00B11361" w:rsidP="007065AA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7065AA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lastRenderedPageBreak/>
        <w:t xml:space="preserve">-Определите для себя  смысл и значение темы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39077A" w:rsidRDefault="00B11361" w:rsidP="007065AA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7065AA">
      <w:pPr>
        <w:ind w:firstLine="567"/>
        <w:jc w:val="both"/>
        <w:rPr>
          <w:b/>
          <w:sz w:val="20"/>
          <w:szCs w:val="20"/>
        </w:rPr>
      </w:pPr>
    </w:p>
    <w:p w:rsidR="00B11361" w:rsidRPr="00E77EA6" w:rsidRDefault="00B11361" w:rsidP="007065AA">
      <w:pPr>
        <w:ind w:firstLine="567"/>
        <w:jc w:val="both"/>
      </w:pPr>
      <w:r w:rsidRPr="00E77EA6">
        <w:rPr>
          <w:b/>
        </w:rPr>
        <w:t>Задание</w:t>
      </w:r>
      <w:r w:rsidRPr="00E77EA6">
        <w:t>: Проанализируйте соответствия предметно-развивающей среды кабинета начальных классов требованиям нормативных документов</w:t>
      </w:r>
    </w:p>
    <w:p w:rsidR="00B11361" w:rsidRPr="00E77EA6" w:rsidRDefault="00B11361" w:rsidP="007065AA">
      <w:pPr>
        <w:ind w:firstLine="567"/>
        <w:jc w:val="both"/>
        <w:rPr>
          <w:b/>
          <w:i/>
        </w:rPr>
      </w:pPr>
      <w:r w:rsidRPr="00E77EA6">
        <w:rPr>
          <w:b/>
          <w:i/>
        </w:rPr>
        <w:t>План: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требования к предметно-развивающей среде кабинета.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Осуществите поиск материала в психолого-педагогической литературе и Интернет – ресурсах по созданию предметно-развивающей среды.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и проанализируйте документацию кабинета начальной школы.</w:t>
      </w:r>
    </w:p>
    <w:p w:rsidR="00B11361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Определите цель, задачи, направления работы кабинета.</w:t>
      </w:r>
    </w:p>
    <w:p w:rsidR="007065AA" w:rsidRDefault="007065AA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АНКЕТА</w:t>
      </w:r>
    </w:p>
    <w:p w:rsidR="00B11361" w:rsidRDefault="00B11361" w:rsidP="00B11361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«Учебный кабинет начальных классов» Студент____________________________________  Группа_________Дата___________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Школа №___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Учитель___________________________ 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1.Оснащение кабинета: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1.1.Учебно-наглядные пособия: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1.2.Учебное оборудование: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1.3.Приспособления для практических занятий: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1.4. ТСО: 2.Основные требования к учебному кабинету: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2.1.Соответствие требованиям СанПиН: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2.2.Соблюдение правил ТБ и С-Г нормам: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2.3.Соблюдение эстетических требований к оформлению: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2.4.Наличие документации: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3.Требования к учебно-методическому обеспечению: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3.1. УМК 3.2.Средства обучения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: -учебники: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-дидактические материалы: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-типовые задания: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 -тесты: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-контролирующие материалы: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-стендовый материал: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-другое: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 xml:space="preserve">Дополнительные сведения: 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F0EF6">
        <w:rPr>
          <w:rFonts w:ascii="Times New Roman" w:hAnsi="Times New Roman"/>
          <w:sz w:val="24"/>
          <w:szCs w:val="24"/>
        </w:rPr>
        <w:t>Студент_________(подпись)                               Дата _______________</w:t>
      </w:r>
    </w:p>
    <w:p w:rsidR="00B11361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E77EA6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jc w:val="both"/>
        <w:rPr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№9</w:t>
      </w:r>
    </w:p>
    <w:p w:rsidR="00B11361" w:rsidRDefault="00B11361" w:rsidP="00B11361">
      <w:pPr>
        <w:jc w:val="center"/>
        <w:rPr>
          <w:b/>
        </w:rPr>
      </w:pPr>
    </w:p>
    <w:p w:rsidR="00B11361" w:rsidRPr="00E77EA6" w:rsidRDefault="00B11361" w:rsidP="007065AA">
      <w:pPr>
        <w:ind w:firstLine="567"/>
        <w:jc w:val="both"/>
        <w:rPr>
          <w:b/>
        </w:rPr>
      </w:pPr>
      <w:r w:rsidRPr="00E77EA6">
        <w:rPr>
          <w:b/>
        </w:rPr>
        <w:t>Создание модели предметно-развивающей среды кабинета начальных классов</w:t>
      </w:r>
    </w:p>
    <w:p w:rsidR="00B11361" w:rsidRPr="00E77EA6" w:rsidRDefault="00B11361" w:rsidP="007065AA">
      <w:pPr>
        <w:ind w:firstLine="567"/>
        <w:jc w:val="both"/>
        <w:rPr>
          <w:lang w:eastAsia="ar-SA"/>
        </w:rPr>
      </w:pPr>
      <w:r>
        <w:rPr>
          <w:b/>
          <w:lang w:eastAsia="en-US"/>
        </w:rPr>
        <w:t>Цель</w:t>
      </w:r>
      <w:r>
        <w:rPr>
          <w:lang w:eastAsia="en-US"/>
        </w:rPr>
        <w:t xml:space="preserve">: </w:t>
      </w:r>
      <w:r w:rsidRPr="0039077A">
        <w:rPr>
          <w:rFonts w:eastAsia="Calibri"/>
          <w:lang w:eastAsia="en-US"/>
        </w:rPr>
        <w:t xml:space="preserve">формирования умения </w:t>
      </w:r>
      <w:r w:rsidRPr="00E77EA6">
        <w:t>модель предметно-развивающей среды кабинета начальных классов</w:t>
      </w:r>
      <w:r w:rsidRPr="00E77EA6">
        <w:rPr>
          <w:lang w:eastAsia="ar-SA"/>
        </w:rPr>
        <w:t>.</w:t>
      </w:r>
    </w:p>
    <w:p w:rsidR="00B11361" w:rsidRPr="00DB0B9A" w:rsidRDefault="00B11361" w:rsidP="007065AA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3 часа</w:t>
      </w:r>
    </w:p>
    <w:p w:rsidR="00B11361" w:rsidRPr="00DB0B9A" w:rsidRDefault="00B11361" w:rsidP="007065AA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lastRenderedPageBreak/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7065AA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7065AA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E77EA6" w:rsidRDefault="00B11361" w:rsidP="007065AA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Pr="00E77EA6" w:rsidRDefault="00B11361" w:rsidP="007065AA">
      <w:pPr>
        <w:ind w:firstLine="567"/>
        <w:jc w:val="both"/>
        <w:rPr>
          <w:sz w:val="20"/>
          <w:szCs w:val="20"/>
        </w:rPr>
      </w:pPr>
    </w:p>
    <w:p w:rsidR="00B11361" w:rsidRPr="00E77EA6" w:rsidRDefault="00B11361" w:rsidP="007065A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b/>
          <w:sz w:val="24"/>
          <w:szCs w:val="24"/>
        </w:rPr>
        <w:t>Задание</w:t>
      </w:r>
      <w:r w:rsidRPr="00E77EA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 w:rsidRPr="00E77EA6">
        <w:rPr>
          <w:rFonts w:ascii="Times New Roman" w:hAnsi="Times New Roman"/>
          <w:b/>
          <w:i/>
          <w:sz w:val="24"/>
          <w:szCs w:val="24"/>
        </w:rPr>
        <w:t xml:space="preserve"> Смоделируйте предметно-развивающую среду в кабинете.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требования к предметно-развивающей среде кабинета.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Изучите и проанализируйте документацию кабинета начальной школы.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Осуществите поиск материала в психолого-педагогической литературе и Интернет – ресурсах по созданию предметно-развивающей среды.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Создайте проект «Создание предметно – развивающей среды в начальной школе, способствующей всестороннему развитию младших школьников»</w:t>
      </w:r>
    </w:p>
    <w:p w:rsidR="00B11361" w:rsidRPr="00E77EA6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Проанализируйте  и скорректируйте ваш проект  предметно-развивающей среды на соответствие возрасту, целям и задачам обучения.</w:t>
      </w:r>
    </w:p>
    <w:p w:rsidR="00B11361" w:rsidRDefault="00B11361" w:rsidP="007065AA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7EA6">
        <w:rPr>
          <w:rFonts w:ascii="Times New Roman" w:hAnsi="Times New Roman"/>
          <w:sz w:val="24"/>
          <w:szCs w:val="24"/>
        </w:rPr>
        <w:t>Защита проекта.</w:t>
      </w:r>
    </w:p>
    <w:p w:rsidR="00B11361" w:rsidRPr="00E77EA6" w:rsidRDefault="00B11361" w:rsidP="007065A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73C9">
        <w:rPr>
          <w:rFonts w:ascii="Times New Roman" w:hAnsi="Times New Roman"/>
          <w:b/>
          <w:i/>
          <w:sz w:val="24"/>
          <w:szCs w:val="24"/>
        </w:rPr>
        <w:t>Задание 2</w:t>
      </w:r>
      <w:r w:rsidRPr="009C73C9">
        <w:rPr>
          <w:rFonts w:ascii="Times New Roman" w:hAnsi="Times New Roman"/>
          <w:sz w:val="24"/>
          <w:szCs w:val="24"/>
        </w:rPr>
        <w:t xml:space="preserve">.Разработка конспекта урока в альтернативных системах обучения с использованием предметно-развивающей среды кабинета   </w:t>
      </w:r>
    </w:p>
    <w:p w:rsidR="00B11361" w:rsidRPr="003021FD" w:rsidRDefault="00B11361" w:rsidP="007065AA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021FD" w:rsidRDefault="00B11361" w:rsidP="007065AA">
      <w:pPr>
        <w:ind w:firstLine="567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Pr="00E77EA6" w:rsidRDefault="00B11361" w:rsidP="00B1136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1361" w:rsidRDefault="00B11361" w:rsidP="00B11361">
      <w:pPr>
        <w:rPr>
          <w:rFonts w:eastAsia="Calibri"/>
          <w:b/>
          <w:bCs/>
          <w:sz w:val="28"/>
          <w:szCs w:val="28"/>
        </w:rPr>
      </w:pPr>
      <w:r w:rsidRPr="00611B7D">
        <w:rPr>
          <w:rFonts w:eastAsia="Calibri"/>
          <w:b/>
          <w:bCs/>
          <w:sz w:val="28"/>
          <w:szCs w:val="28"/>
        </w:rPr>
        <w:t xml:space="preserve">Тема </w:t>
      </w:r>
      <w:r w:rsidR="00611B7D" w:rsidRPr="00611B7D">
        <w:rPr>
          <w:rFonts w:eastAsia="Calibri"/>
          <w:b/>
          <w:bCs/>
          <w:sz w:val="28"/>
          <w:szCs w:val="28"/>
        </w:rPr>
        <w:t>5</w:t>
      </w:r>
      <w:r w:rsidRPr="00611B7D">
        <w:rPr>
          <w:rFonts w:eastAsia="Calibri"/>
          <w:b/>
          <w:bCs/>
          <w:sz w:val="28"/>
          <w:szCs w:val="28"/>
        </w:rPr>
        <w:t>. Обобщение новаторского и передового педагогического опыта</w:t>
      </w:r>
    </w:p>
    <w:p w:rsidR="00B11361" w:rsidRDefault="00B11361" w:rsidP="00B11361">
      <w:pPr>
        <w:rPr>
          <w:rFonts w:eastAsia="Calibri"/>
          <w:b/>
          <w:bCs/>
          <w:sz w:val="28"/>
          <w:szCs w:val="28"/>
        </w:rPr>
      </w:pP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Т</w:t>
      </w:r>
      <w:r w:rsidRPr="00AF1C2B">
        <w:rPr>
          <w:color w:val="000000"/>
          <w:lang w:eastAsia="ru-RU"/>
        </w:rPr>
        <w:t>ребования к оформлению новаторского и передового педагогического опыта.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Педагогический опыт –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1).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творческое активное освоение и реализация учителем в практике законов и принципов педагогики с учетом конкретных условий, особенностей детей, детского коллектива и собственной личности.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Опыт педагогический подразделяется на </w:t>
      </w:r>
      <w:r w:rsidRPr="00AF1C2B">
        <w:rPr>
          <w:i/>
          <w:iCs/>
          <w:color w:val="000000"/>
          <w:lang w:eastAsia="ru-RU"/>
        </w:rPr>
        <w:t>исторический </w:t>
      </w:r>
      <w:r w:rsidRPr="00AF1C2B">
        <w:rPr>
          <w:color w:val="000000"/>
          <w:lang w:eastAsia="ru-RU"/>
        </w:rPr>
        <w:t>(результаты педагогической теории и практики, полученные на протяжении всей истории образования),</w:t>
      </w:r>
      <w:r w:rsidR="000E7584">
        <w:rPr>
          <w:color w:val="000000"/>
          <w:lang w:eastAsia="ru-RU"/>
        </w:rPr>
        <w:t xml:space="preserve"> </w:t>
      </w:r>
      <w:r w:rsidRPr="00AF1C2B">
        <w:rPr>
          <w:i/>
          <w:iCs/>
          <w:color w:val="000000"/>
          <w:lang w:eastAsia="ru-RU"/>
        </w:rPr>
        <w:t>массовый</w:t>
      </w:r>
      <w:r w:rsidR="000E7584">
        <w:rPr>
          <w:i/>
          <w:iCs/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(результаты педагогической теории и практики, которые широко применяются в практике большинства учителей), </w:t>
      </w:r>
      <w:r w:rsidRPr="00AF1C2B">
        <w:rPr>
          <w:i/>
          <w:iCs/>
          <w:color w:val="000000"/>
          <w:lang w:eastAsia="ru-RU"/>
        </w:rPr>
        <w:t>передовой </w:t>
      </w:r>
      <w:r w:rsidRPr="00AF1C2B">
        <w:rPr>
          <w:color w:val="000000"/>
          <w:lang w:eastAsia="ru-RU"/>
        </w:rPr>
        <w:t>(характеризуется тем, что учитель получает лучшие результаты за счет усовершенствования имеющихся средств, оптимальной организации педагогического процесса), </w:t>
      </w:r>
      <w:r w:rsidRPr="00AF1C2B">
        <w:rPr>
          <w:i/>
          <w:iCs/>
          <w:color w:val="000000"/>
          <w:lang w:eastAsia="ru-RU"/>
        </w:rPr>
        <w:t>новаторский </w:t>
      </w:r>
      <w:r w:rsidRPr="00AF1C2B">
        <w:rPr>
          <w:color w:val="000000"/>
          <w:lang w:eastAsia="ru-RU"/>
        </w:rPr>
        <w:t>(содержащий элементы новизны, открытия, изобретения, авторства).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2).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результат педагогической деятельности учителя, отражающий уровень овладения им совокупностью профессиональных умений, самостоятельно используемых им при реализации стоящих перед ним педагогических задач.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3).</w:t>
      </w:r>
      <w:r w:rsidR="000E7584">
        <w:rPr>
          <w:color w:val="000000"/>
          <w:lang w:eastAsia="ru-RU"/>
        </w:rPr>
        <w:t xml:space="preserve"> </w:t>
      </w:r>
      <w:r w:rsidRPr="00AF1C2B">
        <w:rPr>
          <w:color w:val="000000"/>
          <w:lang w:eastAsia="ru-RU"/>
        </w:rPr>
        <w:t>дидактические системы, разработанные на основе теории, высокая эффективность которых была доказана в процессе педагогической практики.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Классификация педагогического опыта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Педагогический опыт можно классифицировать как: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индивидуальный и массовый (коллективный);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перспективный и бесперспективный;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реальный и потенциальный;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положительный и отрицательный;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передовой и устаревший;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lastRenderedPageBreak/>
        <w:t>· новаторский;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творческий и репродуктивный;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· стихийный и планомерно (целенаправленно) сформированный.</w:t>
      </w:r>
    </w:p>
    <w:p w:rsidR="000E7584" w:rsidRDefault="000E7584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color w:val="000000"/>
          <w:lang w:eastAsia="ru-RU"/>
        </w:rPr>
        <w:t>Рассмотрим данную классификацию </w:t>
      </w:r>
      <w:r w:rsidRPr="00AF1C2B">
        <w:rPr>
          <w:i/>
          <w:iCs/>
          <w:color w:val="000000"/>
          <w:lang w:eastAsia="ru-RU"/>
        </w:rPr>
        <w:t>подробно.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Реальный </w:t>
      </w:r>
      <w:r w:rsidRPr="00AF1C2B">
        <w:rPr>
          <w:color w:val="000000"/>
          <w:lang w:eastAsia="ru-RU"/>
        </w:rPr>
        <w:t>(состоявшийся, наличный) опыт отражает (фиксирует) прошлое, то что "имело место", было, уже прошло.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Потенциальный </w:t>
      </w:r>
      <w:r w:rsidRPr="00AF1C2B">
        <w:rPr>
          <w:color w:val="000000"/>
          <w:lang w:eastAsia="ru-RU"/>
        </w:rPr>
        <w:t>(возможный, вероятный) опыт всегда обращен в будущее, он предполагает, прогнозирует, предугадывает то, что может состояться, реализоваться или нет в зависимости от определенных обстоятельств.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Положительный </w:t>
      </w:r>
      <w:r w:rsidRPr="00AF1C2B">
        <w:rPr>
          <w:color w:val="000000"/>
          <w:lang w:eastAsia="ru-RU"/>
        </w:rPr>
        <w:t>(полезный, нужный) опыт требует развития, закрепления, поощрения.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Отрицательный </w:t>
      </w:r>
      <w:r w:rsidRPr="00AF1C2B">
        <w:rPr>
          <w:color w:val="000000"/>
          <w:lang w:eastAsia="ru-RU"/>
        </w:rPr>
        <w:t>(бесполезный, вредный) опыт требует исключения, препятствия его возникновению и развитию.</w:t>
      </w:r>
    </w:p>
    <w:p w:rsidR="000E7584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Передовой </w:t>
      </w:r>
      <w:r w:rsidRPr="00AF1C2B">
        <w:rPr>
          <w:color w:val="000000"/>
          <w:lang w:eastAsia="ru-RU"/>
        </w:rPr>
        <w:t>(прогрессивный) опыт содержит в себе нечто новое, в отличие от обычной практики и наряду с этим, обеспечивает эффективность учебно-воспитательного процесса. Передовой опыт выражается в высоких образцах деятельности учителя, добивающегося в типологических условиях наивысших результатов, не требуя при этом каких-либо координальных изменений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Устаревший </w:t>
      </w:r>
      <w:r w:rsidRPr="00AF1C2B">
        <w:rPr>
          <w:color w:val="000000"/>
          <w:lang w:eastAsia="ru-RU"/>
        </w:rPr>
        <w:t>опыт не имеет объективных показателей вне конкретных условий, так как то, что для одних педагогов и педагогических коллективов выступает как передовое, новое, для других - пройденный этап.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Новаторский </w:t>
      </w:r>
      <w:r w:rsidRPr="00AF1C2B">
        <w:rPr>
          <w:color w:val="000000"/>
          <w:lang w:eastAsia="ru-RU"/>
        </w:rPr>
        <w:t>(абсолютно новый, ранее неизвестный) опыт учителя оказавшийся настолько передовым, что обогатил педагогическую науку, т.е. общественное педагогическое знание. "Педагогическое новаторство - это специфическое явление, отличное от сложившегося массового опыта, в известной мере отрицающее сложившиеся традиции, старые или устаревшие приемы, формы, способы обучения и воспитания." (Советская педагогика. - № 11. - 1986).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Творческий </w:t>
      </w:r>
      <w:r w:rsidRPr="00AF1C2B">
        <w:rPr>
          <w:color w:val="000000"/>
          <w:lang w:eastAsia="ru-RU"/>
        </w:rPr>
        <w:t>опыт - синоним новаторского опыта. "В его основе - процесс и результат работы по созданию чего-либо нового, неизвестного прежде, следствие осуществления замыслов, идей, принципов, примеров в какой-либо области." (Советская педагогика. – № 4. - 1986). У новаторского опыта всегда есть автор - педагог или педагогический коллектив.</w:t>
      </w:r>
    </w:p>
    <w:p w:rsidR="00AF1C2B" w:rsidRPr="00AF1C2B" w:rsidRDefault="00AF1C2B" w:rsidP="00AF1C2B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AF1C2B">
        <w:rPr>
          <w:i/>
          <w:iCs/>
          <w:color w:val="000000"/>
          <w:lang w:eastAsia="ru-RU"/>
        </w:rPr>
        <w:t>Стихийный </w:t>
      </w:r>
      <w:r w:rsidRPr="00AF1C2B">
        <w:rPr>
          <w:color w:val="000000"/>
          <w:lang w:eastAsia="ru-RU"/>
        </w:rPr>
        <w:t>опыт складывается спонтанно, сам собой, невозможно прогнозировать, где и когда он появится, при этом педагог, не осознавая того, получает в своей практике неожиданные результаты (положительные или отрицательные). </w:t>
      </w:r>
      <w:r w:rsidRPr="00AF1C2B">
        <w:rPr>
          <w:color w:val="000000"/>
          <w:lang w:eastAsia="ru-RU"/>
        </w:rPr>
        <w:br/>
      </w:r>
      <w:r w:rsidRPr="00AF1C2B">
        <w:rPr>
          <w:i/>
          <w:iCs/>
          <w:color w:val="000000"/>
          <w:lang w:eastAsia="ru-RU"/>
        </w:rPr>
        <w:t>Планомерный </w:t>
      </w:r>
      <w:r w:rsidRPr="00AF1C2B">
        <w:rPr>
          <w:color w:val="000000"/>
          <w:lang w:eastAsia="ru-RU"/>
        </w:rPr>
        <w:t>опыт складывается целенаправленно, постепенно формируется, «выращивается», при этом педагог или педагогический коллектив последовательно реализуют свой замысел (теоретически обоснованный), по необходимости осуществляя коррекцию исходного замысла и накапливающегося опыта.</w:t>
      </w:r>
    </w:p>
    <w:p w:rsidR="00B11361" w:rsidRDefault="00B11361" w:rsidP="00B11361">
      <w:pPr>
        <w:rPr>
          <w:b/>
          <w:sz w:val="20"/>
          <w:szCs w:val="20"/>
        </w:rPr>
      </w:pPr>
    </w:p>
    <w:p w:rsidR="008E2C59" w:rsidRPr="003B51FF" w:rsidRDefault="008E2C59" w:rsidP="00B11361">
      <w:pPr>
        <w:rPr>
          <w:b/>
          <w:sz w:val="20"/>
          <w:szCs w:val="20"/>
        </w:rPr>
      </w:pPr>
    </w:p>
    <w:p w:rsidR="00B11361" w:rsidRPr="00602C2F" w:rsidRDefault="00B11361" w:rsidP="00B11361">
      <w:pPr>
        <w:rPr>
          <w:b/>
        </w:rPr>
      </w:pPr>
    </w:p>
    <w:p w:rsidR="00B11361" w:rsidRPr="00602C2F" w:rsidRDefault="00B11361" w:rsidP="00B11361">
      <w:pPr>
        <w:rPr>
          <w:rFonts w:eastAsia="Calibri"/>
          <w:b/>
          <w:bCs/>
          <w:sz w:val="28"/>
          <w:szCs w:val="28"/>
        </w:rPr>
      </w:pPr>
      <w:r w:rsidRPr="00611B7D">
        <w:rPr>
          <w:rFonts w:eastAsia="Calibri"/>
          <w:b/>
          <w:bCs/>
          <w:sz w:val="28"/>
          <w:szCs w:val="28"/>
        </w:rPr>
        <w:t xml:space="preserve">Тема </w:t>
      </w:r>
      <w:r w:rsidR="00611B7D" w:rsidRPr="00611B7D">
        <w:rPr>
          <w:rFonts w:eastAsia="Calibri"/>
          <w:b/>
          <w:bCs/>
          <w:sz w:val="28"/>
          <w:szCs w:val="28"/>
        </w:rPr>
        <w:t>6</w:t>
      </w:r>
      <w:r w:rsidRPr="00611B7D">
        <w:rPr>
          <w:rFonts w:eastAsia="Calibri"/>
          <w:b/>
          <w:bCs/>
          <w:sz w:val="28"/>
          <w:szCs w:val="28"/>
        </w:rPr>
        <w:t>. Инновационный характер педагогической деятельности</w:t>
      </w:r>
    </w:p>
    <w:p w:rsidR="00B11361" w:rsidRDefault="00B11361" w:rsidP="00B11361">
      <w:pPr>
        <w:jc w:val="both"/>
        <w:rPr>
          <w:sz w:val="20"/>
          <w:szCs w:val="20"/>
        </w:rPr>
      </w:pP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Инновационная деятельность педагога – это необходимая часть образовательного процесса. Изменения, затрагивающие постоянно меняющееся общество, не обходят стороной и школу. Внедрение инноваций означает необходимость учителей подстраивать свою деятельность под меняющиеся условия и использовать нестандартные приёмы в ходе урока. Педагогическая инноватика как наука изучает инновации в преподавании.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Работа педагога не должна ограничиваться рамками исключительно старых и проверенных методов, необходимо некоторое разнообразие. Педагогическая деятельность должна носить творческий характер и вовлекать учащихся в учебный процесс, </w:t>
      </w:r>
      <w:r w:rsidRPr="000E7584">
        <w:rPr>
          <w:color w:val="000000"/>
        </w:rPr>
        <w:lastRenderedPageBreak/>
        <w:t xml:space="preserve">осуществляя, таким образом, цель преподавания – передачу знаний и воспитание подрастающего поколения. Сделать предмет интересным помогают инновационные педагогические методы и подходы.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Образовательные инновации становятся необходимыми в России, поэтому выдвигаются две основные задачи, идеи, которые стоят за данным явлением. Во-первых, это определение целей и направлений развития образовательных нововведений, места инноваций в педагогическом процессе, поиск возможностей для воплощения и популяризации идей. Вторая задача — привлечение творческих, талантливых педагогов, готовых придумывать, представлять и продвигать собственные подходы. Требуется преодоление технических, финансовых и социальных препятствий ради модернизации учебного процесса.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Понятие «инновационная педагогическая деятельность» означает новый подход к организации учёбы и воспитания. Это, в первую очередь, применение новых способов продуктивного взаимодействия между учащимися и педагогами, которое приводит к достижению нужных результатов.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Инновационное обучение подразумевает поиск и применение новых идей. Педагог разрабатывает и реализует новые методики и самостоятельно выбирает решения. Таким образом, на первый план выступает необходимость создания условий для педагогического творчества, материальная поддержка, организация мероприятий по повышению квалификации сотрудников учебных заведений.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Создание инновационной учебной среды включает в себя: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Мотивацию. Причиной для введения новшеств становятся как внешние стимулы: признание в обществе, награды или повышение в должности, материальное поощрение, так и внутренние мотивы, такие как необходимость самореализации на работе, желание принести пользу собственным трудом.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 xml:space="preserve">Креативность. Под этим компонентом подразумевается способность педагога создавать и воплощать новые идеи. Развитие креативности проходит путь от подражательной деятельности в создании проектов до настоящего творчества, результат которой – создание педагогом новой методики обучения и воспитания. </w:t>
      </w:r>
    </w:p>
    <w:p w:rsidR="000E7584" w:rsidRPr="000E7584" w:rsidRDefault="000E7584" w:rsidP="000E7584">
      <w:pPr>
        <w:ind w:firstLine="567"/>
        <w:jc w:val="both"/>
        <w:rPr>
          <w:color w:val="000000"/>
        </w:rPr>
      </w:pPr>
      <w:r w:rsidRPr="000E7584">
        <w:rPr>
          <w:color w:val="000000"/>
        </w:rPr>
        <w:t>Технологию. Этот компонент включает в себя поиск информации и ознакомление с существующими инновациями, постановку целей и средств их достижения, разработку основных идей, их осуществление и контроль, а также рефлексию, иными словами анализ, направленный на оценивание как положительных, так и отрицательных свойств проделанной работы.</w:t>
      </w:r>
    </w:p>
    <w:p w:rsidR="000E7584" w:rsidRDefault="000E7584" w:rsidP="00B11361">
      <w:pPr>
        <w:jc w:val="both"/>
        <w:rPr>
          <w:rFonts w:ascii="Verdana" w:hAnsi="Verdana"/>
          <w:color w:val="000000"/>
          <w:sz w:val="21"/>
          <w:szCs w:val="21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№10</w:t>
      </w:r>
    </w:p>
    <w:p w:rsidR="00B11361" w:rsidRDefault="00B11361" w:rsidP="00B11361">
      <w:pPr>
        <w:jc w:val="center"/>
        <w:rPr>
          <w:b/>
        </w:rPr>
      </w:pPr>
    </w:p>
    <w:p w:rsidR="00B11361" w:rsidRPr="00D33612" w:rsidRDefault="00B11361" w:rsidP="00B11361">
      <w:pPr>
        <w:rPr>
          <w:b/>
        </w:rPr>
      </w:pPr>
      <w:r w:rsidRPr="00B424A8">
        <w:rPr>
          <w:b/>
        </w:rPr>
        <w:t>Анализ деятельности  инновационных учебных заведений города и края</w:t>
      </w:r>
    </w:p>
    <w:p w:rsidR="00B11361" w:rsidRPr="00D33612" w:rsidRDefault="00B11361" w:rsidP="00B11361">
      <w:pPr>
        <w:rPr>
          <w:bCs/>
          <w:szCs w:val="28"/>
        </w:rPr>
      </w:pPr>
      <w:r>
        <w:rPr>
          <w:b/>
        </w:rPr>
        <w:t>Цель</w:t>
      </w:r>
      <w:r w:rsidRPr="008F1458">
        <w:t>: формировать умения</w:t>
      </w:r>
      <w:r>
        <w:t xml:space="preserve"> </w:t>
      </w:r>
      <w:r w:rsidRPr="00D33612">
        <w:t>анализировать деятельности  инновационных учебных заведений города и края.</w:t>
      </w:r>
    </w:p>
    <w:p w:rsidR="00B11361" w:rsidRPr="00DB0B9A" w:rsidRDefault="00B11361" w:rsidP="00B11361">
      <w:pPr>
        <w:rPr>
          <w:u w:val="single"/>
        </w:rPr>
      </w:pPr>
      <w:r w:rsidRPr="003021FD">
        <w:rPr>
          <w:i/>
        </w:rPr>
        <w:t>Продолжительность занятия</w:t>
      </w:r>
      <w:r>
        <w:t>: 2 часа</w:t>
      </w:r>
    </w:p>
    <w:p w:rsidR="00B11361" w:rsidRPr="00DB0B9A" w:rsidRDefault="00B11361" w:rsidP="00B11361">
      <w:pPr>
        <w:spacing w:line="360" w:lineRule="auto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B11361">
      <w:pPr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B11361">
      <w:pPr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B11361">
      <w:pPr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B11361">
      <w:pPr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D75403" w:rsidRDefault="00B11361" w:rsidP="00B11361">
      <w:pPr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B11361">
      <w:r w:rsidRPr="00D33612">
        <w:rPr>
          <w:b/>
        </w:rPr>
        <w:t>Задание:</w:t>
      </w:r>
      <w:r>
        <w:t xml:space="preserve"> Проа</w:t>
      </w:r>
      <w:r w:rsidRPr="00B77273">
        <w:t>нализ</w:t>
      </w:r>
      <w:r>
        <w:t>ируйте деятельность</w:t>
      </w:r>
      <w:r w:rsidRPr="00B77273">
        <w:t xml:space="preserve">  инновационных учебных заведений города и края</w:t>
      </w:r>
      <w:r>
        <w:t>.</w:t>
      </w:r>
    </w:p>
    <w:p w:rsidR="00B11361" w:rsidRDefault="00B11361" w:rsidP="00B11361">
      <w:r>
        <w:lastRenderedPageBreak/>
        <w:t>План:</w:t>
      </w:r>
    </w:p>
    <w:p w:rsidR="00B11361" w:rsidRDefault="00B11361" w:rsidP="00FF024C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инновационной деятельности</w:t>
      </w:r>
    </w:p>
    <w:p w:rsidR="00B11361" w:rsidRDefault="00B11361" w:rsidP="00FF024C">
      <w:pPr>
        <w:pStyle w:val="aa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Тематика деятельности</w:t>
      </w:r>
    </w:p>
    <w:p w:rsidR="00B11361" w:rsidRDefault="00B11361" w:rsidP="00B11361">
      <w:r>
        <w:t>Поиск информации - интернет-сайты образовательных учреждений (МБОУ Гимназия №8, МБОУ Гимназия №8,МБОУ Гимназия №11, МБОУ лицей «Эрудит», МБОУ «Планета детства»)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1842"/>
        <w:gridCol w:w="1985"/>
        <w:gridCol w:w="3508"/>
      </w:tblGrid>
      <w:tr w:rsidR="00B11361" w:rsidTr="009F1EE6">
        <w:tc>
          <w:tcPr>
            <w:tcW w:w="2553" w:type="dxa"/>
          </w:tcPr>
          <w:p w:rsidR="00B11361" w:rsidRPr="00D33612" w:rsidRDefault="00B11361" w:rsidP="009F1EE6">
            <w:r w:rsidRPr="00D33612">
              <w:t>Направления инновационной деятельности</w:t>
            </w:r>
          </w:p>
        </w:tc>
        <w:tc>
          <w:tcPr>
            <w:tcW w:w="1842" w:type="dxa"/>
          </w:tcPr>
          <w:p w:rsidR="00B11361" w:rsidRPr="00D33612" w:rsidRDefault="00B11361" w:rsidP="009F1EE6">
            <w:r w:rsidRPr="00D33612">
              <w:t>ОУ</w:t>
            </w:r>
          </w:p>
        </w:tc>
        <w:tc>
          <w:tcPr>
            <w:tcW w:w="1985" w:type="dxa"/>
          </w:tcPr>
          <w:p w:rsidR="00B11361" w:rsidRPr="00D33612" w:rsidRDefault="00B11361" w:rsidP="009F1EE6">
            <w:r w:rsidRPr="00D33612">
              <w:t>Инновационные площадки</w:t>
            </w:r>
          </w:p>
        </w:tc>
        <w:tc>
          <w:tcPr>
            <w:tcW w:w="3508" w:type="dxa"/>
          </w:tcPr>
          <w:p w:rsidR="00B11361" w:rsidRPr="00D33612" w:rsidRDefault="00B11361" w:rsidP="009F1EE6">
            <w:r w:rsidRPr="00D33612">
              <w:t>Тематика деятельности</w:t>
            </w:r>
          </w:p>
        </w:tc>
      </w:tr>
      <w:tr w:rsidR="00B11361" w:rsidTr="009F1EE6">
        <w:tc>
          <w:tcPr>
            <w:tcW w:w="2553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3508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B11361" w:rsidTr="009F1EE6">
        <w:tc>
          <w:tcPr>
            <w:tcW w:w="2553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3508" w:type="dxa"/>
          </w:tcPr>
          <w:p w:rsidR="00B11361" w:rsidRPr="00B23383" w:rsidRDefault="00B11361" w:rsidP="009F1EE6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</w:tbl>
    <w:p w:rsidR="00B11361" w:rsidRDefault="00B11361" w:rsidP="00B11361">
      <w:pPr>
        <w:pStyle w:val="aa"/>
        <w:rPr>
          <w:rFonts w:ascii="Times New Roman" w:hAnsi="Times New Roman"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jc w:val="center"/>
        <w:rPr>
          <w:b/>
          <w:sz w:val="20"/>
          <w:szCs w:val="20"/>
        </w:rPr>
      </w:pPr>
    </w:p>
    <w:p w:rsidR="008E2C59" w:rsidRDefault="008E2C59" w:rsidP="00B11361">
      <w:pPr>
        <w:jc w:val="center"/>
        <w:rPr>
          <w:b/>
          <w:sz w:val="20"/>
          <w:szCs w:val="20"/>
        </w:rPr>
      </w:pPr>
    </w:p>
    <w:p w:rsidR="00B11361" w:rsidRDefault="00B11361" w:rsidP="00B11361">
      <w:pPr>
        <w:jc w:val="center"/>
        <w:rPr>
          <w:b/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№11</w:t>
      </w:r>
    </w:p>
    <w:p w:rsidR="00B11361" w:rsidRDefault="00B11361" w:rsidP="00B11361">
      <w:pPr>
        <w:jc w:val="center"/>
        <w:rPr>
          <w:b/>
        </w:rPr>
      </w:pPr>
    </w:p>
    <w:p w:rsidR="00B11361" w:rsidRPr="001D4279" w:rsidRDefault="00B11361" w:rsidP="008E2C59">
      <w:pPr>
        <w:ind w:firstLine="567"/>
        <w:jc w:val="both"/>
        <w:rPr>
          <w:b/>
        </w:rPr>
      </w:pPr>
      <w:r>
        <w:rPr>
          <w:b/>
        </w:rPr>
        <w:t>Анализ тематики опытно-экспериментальной работы</w:t>
      </w:r>
    </w:p>
    <w:p w:rsidR="00B11361" w:rsidRPr="00040D8E" w:rsidRDefault="00B11361" w:rsidP="008E2C59">
      <w:pPr>
        <w:ind w:firstLine="567"/>
        <w:jc w:val="both"/>
        <w:rPr>
          <w:bCs/>
          <w:szCs w:val="28"/>
        </w:rPr>
      </w:pPr>
      <w:r>
        <w:rPr>
          <w:b/>
        </w:rPr>
        <w:t>Цель</w:t>
      </w:r>
      <w:r w:rsidRPr="008F1458">
        <w:t>: формировать умения</w:t>
      </w:r>
      <w:r>
        <w:t xml:space="preserve"> </w:t>
      </w:r>
      <w:r w:rsidRPr="00D33612">
        <w:t>анализировать</w:t>
      </w:r>
      <w:r>
        <w:t xml:space="preserve"> </w:t>
      </w:r>
      <w:r w:rsidRPr="00040D8E">
        <w:t>тематику опытно-экспериментальной работы.</w:t>
      </w:r>
    </w:p>
    <w:p w:rsidR="00B11361" w:rsidRPr="00DB0B9A" w:rsidRDefault="00B11361" w:rsidP="008E2C59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1 часа</w:t>
      </w:r>
    </w:p>
    <w:p w:rsidR="00B11361" w:rsidRPr="00DB0B9A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2.</w:t>
      </w:r>
      <w:r w:rsidRPr="002C4185">
        <w:rPr>
          <w:b/>
          <w:i/>
          <w:lang w:eastAsia="ar-SA"/>
        </w:rPr>
        <w:t xml:space="preserve">Актуализация знаний 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>
        <w:rPr>
          <w:lang w:eastAsia="ar-SA"/>
        </w:rPr>
        <w:t>1.</w:t>
      </w:r>
      <w:r w:rsidRPr="002C4185">
        <w:rPr>
          <w:lang w:eastAsia="ar-SA"/>
        </w:rPr>
        <w:t xml:space="preserve">Понятие методологии </w:t>
      </w:r>
    </w:p>
    <w:p w:rsidR="00B11361" w:rsidRDefault="00B11361" w:rsidP="008E2C59">
      <w:pPr>
        <w:ind w:firstLine="567"/>
        <w:jc w:val="both"/>
        <w:rPr>
          <w:lang w:eastAsia="ar-SA"/>
        </w:rPr>
      </w:pPr>
      <w:r w:rsidRPr="002C4185">
        <w:rPr>
          <w:lang w:eastAsia="ar-SA"/>
        </w:rPr>
        <w:t xml:space="preserve">2. Составные элементы методологии </w:t>
      </w:r>
    </w:p>
    <w:p w:rsidR="00B11361" w:rsidRDefault="00B11361" w:rsidP="008E2C59">
      <w:pPr>
        <w:ind w:firstLine="567"/>
        <w:jc w:val="both"/>
        <w:rPr>
          <w:b/>
          <w:i/>
          <w:lang w:eastAsia="ar-SA"/>
        </w:rPr>
      </w:pPr>
      <w:r w:rsidRPr="002C4185">
        <w:rPr>
          <w:lang w:eastAsia="ar-SA"/>
        </w:rPr>
        <w:t>3. Уровни методологии</w:t>
      </w:r>
      <w:r w:rsidRPr="002C4185">
        <w:rPr>
          <w:b/>
          <w:i/>
          <w:lang w:eastAsia="ar-SA"/>
        </w:rPr>
        <w:t xml:space="preserve"> </w:t>
      </w:r>
    </w:p>
    <w:p w:rsidR="00B11361" w:rsidRPr="002C4185" w:rsidRDefault="00B11361" w:rsidP="008E2C59">
      <w:pPr>
        <w:ind w:firstLine="567"/>
        <w:jc w:val="both"/>
        <w:rPr>
          <w:lang w:eastAsia="ar-SA"/>
        </w:rPr>
      </w:pPr>
      <w:r w:rsidRPr="002C4185">
        <w:rPr>
          <w:lang w:eastAsia="ar-SA"/>
        </w:rPr>
        <w:t xml:space="preserve">4. Принципы научного исследования (сформулировать) 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3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D75403" w:rsidRDefault="00B11361" w:rsidP="008E2C59">
      <w:pPr>
        <w:ind w:firstLine="567"/>
        <w:jc w:val="both"/>
        <w:rPr>
          <w:b/>
          <w:i/>
          <w:lang w:eastAsia="ar-SA"/>
        </w:rPr>
      </w:pPr>
      <w:r>
        <w:rPr>
          <w:b/>
          <w:i/>
          <w:lang w:eastAsia="ar-SA"/>
        </w:rPr>
        <w:t>4</w:t>
      </w:r>
      <w:r w:rsidRPr="00914322">
        <w:rPr>
          <w:b/>
          <w:i/>
          <w:lang w:eastAsia="ar-SA"/>
        </w:rPr>
        <w:t>.Практическая работа.</w:t>
      </w:r>
    </w:p>
    <w:p w:rsidR="00B11361" w:rsidRPr="00040D8E" w:rsidRDefault="00B11361" w:rsidP="008E2C59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040D8E">
        <w:rPr>
          <w:b/>
          <w:i/>
        </w:rPr>
        <w:t>Задание.</w:t>
      </w:r>
      <w:r>
        <w:rPr>
          <w:b/>
          <w:i/>
        </w:rPr>
        <w:t xml:space="preserve"> </w:t>
      </w:r>
      <w:r w:rsidRPr="00F66DED">
        <w:t>Проанализируйте тематику</w:t>
      </w:r>
      <w:r>
        <w:rPr>
          <w:b/>
          <w:i/>
        </w:rPr>
        <w:t xml:space="preserve"> </w:t>
      </w:r>
      <w:r w:rsidRPr="00B07C79">
        <w:rPr>
          <w:lang w:eastAsia="ar-SA"/>
        </w:rPr>
        <w:t>примеров  КР, ВКР</w:t>
      </w:r>
      <w:r>
        <w:t>, выделите наиболее актуальные темы и их значимость на современном этапе, обосновать свои выводы.</w:t>
      </w:r>
    </w:p>
    <w:p w:rsidR="00B11361" w:rsidRPr="00615E8D" w:rsidRDefault="00B11361" w:rsidP="008E2C59">
      <w:pPr>
        <w:numPr>
          <w:ilvl w:val="0"/>
          <w:numId w:val="33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Изучить одну из вдов исследовательских работ (курсовая, проект, ВКР) с целью анализа корректности формулирования методологических характеристик исследования (введение, выводы, заключение).</w:t>
      </w:r>
    </w:p>
    <w:p w:rsidR="00B11361" w:rsidRPr="00615E8D" w:rsidRDefault="00B11361" w:rsidP="008E2C59">
      <w:pPr>
        <w:numPr>
          <w:ilvl w:val="0"/>
          <w:numId w:val="33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Подготовить рецензию (аргументированное суждение о тексте, составленное в письменном виде) на курсовую работу по следующему плану: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Предмет анализа.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Актуальность темы.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Формулировка основного вопроса.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Краткое содержание работы.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Общая оценка.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lastRenderedPageBreak/>
        <w:t>Недостатки, недочеты.</w:t>
      </w:r>
    </w:p>
    <w:p w:rsidR="00B11361" w:rsidRPr="00615E8D" w:rsidRDefault="00B11361" w:rsidP="008E2C59">
      <w:pPr>
        <w:numPr>
          <w:ilvl w:val="0"/>
          <w:numId w:val="34"/>
        </w:numPr>
        <w:tabs>
          <w:tab w:val="left" w:pos="960"/>
        </w:tabs>
        <w:suppressAutoHyphens w:val="0"/>
        <w:ind w:left="0" w:firstLine="567"/>
        <w:jc w:val="both"/>
      </w:pPr>
      <w:r w:rsidRPr="00615E8D">
        <w:t>Выводы: актуальность темы; полнота и обстоятельность изложения поставленной проблемы; эффективность использования избранных методов для решения проблемы; достижение поставленной цели; практическая ценность и возможность использования полученных результатов.</w:t>
      </w:r>
    </w:p>
    <w:p w:rsidR="00B11361" w:rsidRPr="00B07C79" w:rsidRDefault="00B11361" w:rsidP="008E2C59">
      <w:pPr>
        <w:ind w:firstLine="567"/>
        <w:jc w:val="both"/>
        <w:rPr>
          <w:lang w:eastAsia="ar-SA"/>
        </w:rPr>
      </w:pPr>
      <w:r>
        <w:rPr>
          <w:lang w:eastAsia="ar-SA"/>
        </w:rPr>
        <w:t>3.</w:t>
      </w:r>
      <w:r w:rsidRPr="00B07C79">
        <w:rPr>
          <w:lang w:eastAsia="ar-SA"/>
        </w:rPr>
        <w:t xml:space="preserve"> Работа по личной теме</w:t>
      </w:r>
    </w:p>
    <w:p w:rsidR="00B11361" w:rsidRPr="00B07C79" w:rsidRDefault="00B11361" w:rsidP="008E2C59">
      <w:pPr>
        <w:ind w:firstLine="567"/>
        <w:jc w:val="both"/>
      </w:pPr>
    </w:p>
    <w:p w:rsidR="00B11361" w:rsidRPr="003021FD" w:rsidRDefault="00B11361" w:rsidP="008E2C59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8E2C59">
      <w:pPr>
        <w:ind w:firstLine="567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8E2C59" w:rsidRDefault="008E2C59" w:rsidP="00B11361">
      <w:pPr>
        <w:jc w:val="center"/>
        <w:rPr>
          <w:b/>
        </w:rPr>
      </w:pPr>
    </w:p>
    <w:p w:rsidR="008E2C59" w:rsidRDefault="008E2C59" w:rsidP="00B11361">
      <w:pPr>
        <w:jc w:val="center"/>
        <w:rPr>
          <w:b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Практическая работа №12</w:t>
      </w:r>
    </w:p>
    <w:p w:rsidR="00B11361" w:rsidRDefault="00B11361" w:rsidP="00B11361">
      <w:pPr>
        <w:jc w:val="center"/>
        <w:rPr>
          <w:b/>
        </w:rPr>
      </w:pPr>
    </w:p>
    <w:p w:rsidR="00B11361" w:rsidRPr="008E2C59" w:rsidRDefault="00B11361" w:rsidP="008E2C59">
      <w:pPr>
        <w:ind w:firstLine="567"/>
        <w:jc w:val="both"/>
        <w:rPr>
          <w:b/>
        </w:rPr>
      </w:pPr>
      <w:r w:rsidRPr="008E2C59">
        <w:rPr>
          <w:b/>
        </w:rPr>
        <w:t>Методы проведения педагогического исследования</w:t>
      </w:r>
    </w:p>
    <w:p w:rsidR="00B11361" w:rsidRPr="008E2C59" w:rsidRDefault="00B11361" w:rsidP="008E2C59">
      <w:pPr>
        <w:ind w:firstLine="567"/>
        <w:jc w:val="both"/>
        <w:rPr>
          <w:bCs/>
        </w:rPr>
      </w:pPr>
      <w:r w:rsidRPr="008E2C59">
        <w:rPr>
          <w:b/>
        </w:rPr>
        <w:t>Цель</w:t>
      </w:r>
      <w:r w:rsidRPr="008E2C59">
        <w:t>: формировать умения подбирать эффективные методы проведения педагогического исследования.</w:t>
      </w:r>
    </w:p>
    <w:p w:rsidR="00B11361" w:rsidRPr="008E2C59" w:rsidRDefault="00B11361" w:rsidP="008E2C59">
      <w:pPr>
        <w:ind w:firstLine="567"/>
        <w:jc w:val="both"/>
        <w:rPr>
          <w:u w:val="single"/>
        </w:rPr>
      </w:pPr>
      <w:r w:rsidRPr="008E2C59">
        <w:rPr>
          <w:i/>
        </w:rPr>
        <w:t>Продолжительность занятия</w:t>
      </w:r>
      <w:r w:rsidRPr="008E2C59">
        <w:t>: 2 часа</w:t>
      </w:r>
    </w:p>
    <w:p w:rsidR="00B11361" w:rsidRPr="008E2C59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8E2C59">
        <w:rPr>
          <w:i/>
        </w:rPr>
        <w:t>Методическое и дидактическое обеспечение занятия</w:t>
      </w:r>
      <w:r w:rsidRPr="008E2C59">
        <w:rPr>
          <w:u w:val="single"/>
        </w:rPr>
        <w:t xml:space="preserve">: </w:t>
      </w:r>
      <w:r w:rsidRPr="008E2C59">
        <w:t>раздаточный материал</w:t>
      </w:r>
      <w:r w:rsidRPr="008E2C59">
        <w:rPr>
          <w:u w:val="single"/>
        </w:rPr>
        <w:t xml:space="preserve"> </w:t>
      </w:r>
    </w:p>
    <w:p w:rsidR="00B11361" w:rsidRPr="008E2C59" w:rsidRDefault="00B11361" w:rsidP="008E2C59">
      <w:pPr>
        <w:ind w:firstLine="567"/>
        <w:jc w:val="both"/>
        <w:rPr>
          <w:i/>
        </w:rPr>
      </w:pPr>
      <w:r w:rsidRPr="008E2C59">
        <w:rPr>
          <w:i/>
        </w:rPr>
        <w:t xml:space="preserve">План занятия: 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1. Мотивация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-Определите тему нашего урока.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-Определите для себя  смысл и значение темы </w:t>
      </w:r>
    </w:p>
    <w:p w:rsidR="00B11361" w:rsidRPr="008E2C59" w:rsidRDefault="00B11361" w:rsidP="008E2C59">
      <w:pPr>
        <w:ind w:firstLine="567"/>
        <w:jc w:val="both"/>
        <w:rPr>
          <w:b/>
          <w:lang w:eastAsia="ar-SA"/>
        </w:rPr>
      </w:pPr>
      <w:r w:rsidRPr="008E2C59">
        <w:rPr>
          <w:b/>
          <w:lang w:eastAsia="ar-SA"/>
        </w:rPr>
        <w:t>2.Актуализация знаний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1. В чём состоят различия позиций педагога исследователя и педагога практика по отношению  педагогической науке?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2. Назовите методы наблюдения в педагогике и психологии.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3. Дайте сравнительную характеристику методов наблюдения и исследования.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4. Можно ли говорить о серьёзной значимости метода изучения и обобщения педагогического  опыта. 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3.Постановка учебной задачи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-Определите для себя цели урока.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-Что вам необходимо, чтобы научиться это делать?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>4.Практическая работа</w:t>
      </w:r>
    </w:p>
    <w:p w:rsidR="00B11361" w:rsidRPr="008E2C59" w:rsidRDefault="00B11361" w:rsidP="008E2C59">
      <w:pPr>
        <w:ind w:firstLine="567"/>
        <w:jc w:val="both"/>
        <w:rPr>
          <w:b/>
          <w:i/>
          <w:lang w:eastAsia="ar-SA"/>
        </w:rPr>
      </w:pPr>
      <w:r w:rsidRPr="008E2C59">
        <w:rPr>
          <w:b/>
          <w:i/>
          <w:lang w:eastAsia="ar-SA"/>
        </w:rPr>
        <w:t xml:space="preserve">Задание.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1 Выявление содержательных ос</w:t>
      </w:r>
      <w:r w:rsidR="00715638">
        <w:rPr>
          <w:lang w:eastAsia="ar-SA"/>
        </w:rPr>
        <w:t>обенностей категориально-</w:t>
      </w:r>
      <w:r w:rsidRPr="008E2C59">
        <w:rPr>
          <w:lang w:eastAsia="ar-SA"/>
        </w:rPr>
        <w:t xml:space="preserve">понятийного аппарата (тема, цель, методы исследования) применительно к теме исследовательской работы каждого студента.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 xml:space="preserve">2.Изучение примеров  КР, ВКР студентов предыдущие лет выпуска с целью анализа категориально- понятийного аппарата (тема, цель, методы исследования) . 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3. Работа по личной теме. Определение методов исследования.</w:t>
      </w:r>
    </w:p>
    <w:p w:rsidR="00B11361" w:rsidRPr="008E2C59" w:rsidRDefault="00B11361" w:rsidP="008E2C59">
      <w:pPr>
        <w:ind w:firstLine="567"/>
        <w:jc w:val="both"/>
        <w:rPr>
          <w:lang w:eastAsia="ar-SA"/>
        </w:rPr>
      </w:pPr>
      <w:r w:rsidRPr="008E2C59">
        <w:rPr>
          <w:lang w:eastAsia="ar-SA"/>
        </w:rPr>
        <w:t>4.</w:t>
      </w:r>
      <w:r w:rsidRPr="008E2C59">
        <w:t xml:space="preserve"> </w:t>
      </w:r>
      <w:r w:rsidRPr="008E2C59">
        <w:rPr>
          <w:lang w:eastAsia="ar-SA"/>
        </w:rPr>
        <w:t>Составить каталожные карточки журнальных статей по своей работе.</w:t>
      </w:r>
    </w:p>
    <w:p w:rsidR="00B11361" w:rsidRPr="008E2C59" w:rsidRDefault="00B11361" w:rsidP="008E2C59">
      <w:pPr>
        <w:ind w:firstLine="567"/>
        <w:jc w:val="both"/>
        <w:rPr>
          <w:b/>
          <w:i/>
        </w:rPr>
      </w:pPr>
      <w:r w:rsidRPr="008E2C59">
        <w:rPr>
          <w:b/>
          <w:i/>
        </w:rPr>
        <w:t>5. Представление и анализ работы.</w:t>
      </w:r>
    </w:p>
    <w:p w:rsidR="00B11361" w:rsidRPr="008E2C59" w:rsidRDefault="00B11361" w:rsidP="008E2C59">
      <w:pPr>
        <w:ind w:firstLine="567"/>
        <w:jc w:val="both"/>
        <w:rPr>
          <w:b/>
        </w:rPr>
      </w:pPr>
      <w:r w:rsidRPr="008E2C59">
        <w:rPr>
          <w:b/>
          <w:i/>
        </w:rPr>
        <w:t>6. Рефлексия</w:t>
      </w:r>
      <w:r w:rsidRPr="008E2C59">
        <w:rPr>
          <w:b/>
        </w:rPr>
        <w:t>.</w:t>
      </w:r>
      <w:r w:rsidRPr="008E2C59">
        <w:t xml:space="preserve"> </w:t>
      </w:r>
    </w:p>
    <w:p w:rsidR="008E2C59" w:rsidRDefault="008E2C59" w:rsidP="00B11361">
      <w:pPr>
        <w:jc w:val="center"/>
        <w:rPr>
          <w:b/>
        </w:rPr>
      </w:pPr>
    </w:p>
    <w:p w:rsidR="00B11361" w:rsidRDefault="00B11361" w:rsidP="00B11361">
      <w:pPr>
        <w:rPr>
          <w:sz w:val="20"/>
          <w:szCs w:val="20"/>
        </w:rPr>
      </w:pPr>
    </w:p>
    <w:p w:rsidR="00B11361" w:rsidRDefault="00D72344" w:rsidP="00B11361">
      <w:pPr>
        <w:jc w:val="center"/>
        <w:rPr>
          <w:b/>
        </w:rPr>
      </w:pPr>
      <w:r>
        <w:rPr>
          <w:b/>
        </w:rPr>
        <w:t>Практическое занятие №13</w:t>
      </w:r>
    </w:p>
    <w:p w:rsidR="00B11361" w:rsidRDefault="00B11361" w:rsidP="00B11361">
      <w:pPr>
        <w:jc w:val="center"/>
        <w:rPr>
          <w:b/>
        </w:rPr>
      </w:pPr>
    </w:p>
    <w:p w:rsidR="00B11361" w:rsidRPr="003A10AB" w:rsidRDefault="00B11361" w:rsidP="008E2C59">
      <w:pPr>
        <w:tabs>
          <w:tab w:val="left" w:pos="-3402"/>
        </w:tabs>
        <w:ind w:firstLine="567"/>
        <w:jc w:val="both"/>
        <w:rPr>
          <w:b/>
        </w:rPr>
      </w:pPr>
      <w:r w:rsidRPr="003A10AB">
        <w:rPr>
          <w:b/>
        </w:rPr>
        <w:t>Разработка модели проведения эксперимента в начальной школе</w:t>
      </w:r>
    </w:p>
    <w:p w:rsidR="00B11361" w:rsidRPr="00404FA0" w:rsidRDefault="00B11361" w:rsidP="008E2C59">
      <w:pPr>
        <w:tabs>
          <w:tab w:val="left" w:pos="-3402"/>
        </w:tabs>
        <w:ind w:firstLine="567"/>
        <w:jc w:val="both"/>
      </w:pPr>
      <w:r w:rsidRPr="00232713">
        <w:rPr>
          <w:b/>
        </w:rPr>
        <w:t>Цел</w:t>
      </w:r>
      <w:r>
        <w:rPr>
          <w:b/>
        </w:rPr>
        <w:t>ь</w:t>
      </w:r>
      <w:r>
        <w:t xml:space="preserve"> </w:t>
      </w:r>
      <w:r w:rsidRPr="00232713">
        <w:t>формирования умения</w:t>
      </w:r>
      <w:r w:rsidRPr="00404FA0">
        <w:rPr>
          <w:b/>
          <w:sz w:val="28"/>
          <w:szCs w:val="28"/>
        </w:rPr>
        <w:t xml:space="preserve"> </w:t>
      </w:r>
      <w:r>
        <w:t>подбирать и использовать методы</w:t>
      </w:r>
      <w:r w:rsidRPr="0088521B">
        <w:t xml:space="preserve"> и методики педагогического исследования</w:t>
      </w:r>
      <w:r w:rsidRPr="006F2EC1">
        <w:rPr>
          <w:b/>
        </w:rPr>
        <w:t xml:space="preserve"> </w:t>
      </w:r>
      <w:r>
        <w:t>и проектировать деятельность в начальной школе</w:t>
      </w:r>
      <w:r w:rsidRPr="00404FA0">
        <w:t>;</w:t>
      </w:r>
    </w:p>
    <w:p w:rsidR="00B11361" w:rsidRPr="00DB0B9A" w:rsidRDefault="00B11361" w:rsidP="008E2C59">
      <w:pPr>
        <w:tabs>
          <w:tab w:val="left" w:pos="-3402"/>
        </w:tabs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5 часов</w:t>
      </w:r>
    </w:p>
    <w:p w:rsidR="00B11361" w:rsidRPr="00DB0B9A" w:rsidRDefault="00B11361" w:rsidP="008E2C59">
      <w:pPr>
        <w:tabs>
          <w:tab w:val="left" w:pos="-3402"/>
        </w:tabs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i/>
        </w:rPr>
      </w:pPr>
      <w:r w:rsidRPr="003021FD">
        <w:rPr>
          <w:i/>
        </w:rPr>
        <w:lastRenderedPageBreak/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tabs>
          <w:tab w:val="left" w:pos="-3402"/>
        </w:tabs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184526" w:rsidRDefault="00B11361" w:rsidP="008E2C59">
      <w:pPr>
        <w:tabs>
          <w:tab w:val="left" w:pos="-3402"/>
        </w:tabs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8E2C59">
      <w:pPr>
        <w:tabs>
          <w:tab w:val="left" w:pos="-3402"/>
        </w:tabs>
        <w:ind w:firstLine="567"/>
        <w:jc w:val="both"/>
      </w:pPr>
    </w:p>
    <w:p w:rsidR="00B11361" w:rsidRDefault="00B11361" w:rsidP="008E2C59">
      <w:pPr>
        <w:tabs>
          <w:tab w:val="left" w:pos="-3402"/>
        </w:tabs>
        <w:ind w:firstLine="567"/>
        <w:jc w:val="both"/>
      </w:pPr>
      <w:r w:rsidRPr="00497C5D">
        <w:rPr>
          <w:b/>
        </w:rPr>
        <w:t>Задание.</w:t>
      </w:r>
      <w:r w:rsidRPr="00197997">
        <w:rPr>
          <w:b/>
          <w:sz w:val="28"/>
          <w:szCs w:val="28"/>
        </w:rPr>
        <w:t xml:space="preserve"> </w:t>
      </w:r>
      <w:r>
        <w:t xml:space="preserve">Разработайте план </w:t>
      </w:r>
      <w:r w:rsidRPr="00104C35">
        <w:rPr>
          <w:iCs/>
        </w:rPr>
        <w:t>опытно-экспериментальной работы</w:t>
      </w:r>
      <w:r>
        <w:rPr>
          <w:iCs/>
        </w:rPr>
        <w:t xml:space="preserve"> по собственной теме.</w:t>
      </w:r>
    </w:p>
    <w:p w:rsidR="00B11361" w:rsidRPr="00497C5D" w:rsidRDefault="00B11361" w:rsidP="008E2C59">
      <w:pPr>
        <w:pStyle w:val="ad"/>
        <w:tabs>
          <w:tab w:val="left" w:pos="-3402"/>
        </w:tabs>
        <w:spacing w:before="0" w:beforeAutospacing="0" w:after="0" w:afterAutospacing="0"/>
        <w:ind w:firstLine="567"/>
        <w:jc w:val="both"/>
        <w:rPr>
          <w:i/>
          <w:iCs/>
        </w:rPr>
      </w:pPr>
      <w:r>
        <w:rPr>
          <w:i/>
          <w:iCs/>
        </w:rPr>
        <w:t>Планирование опытно-экспериментальной работы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 xml:space="preserve">Определите тему своего исследования, 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Определите объект, предмет исследования,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сформулируйте цель, задачи, гипотезу,</w:t>
      </w:r>
    </w:p>
    <w:p w:rsidR="00B11361" w:rsidRPr="0064240A" w:rsidRDefault="00B11361" w:rsidP="008E2C59">
      <w:pPr>
        <w:pStyle w:val="aa"/>
        <w:numPr>
          <w:ilvl w:val="0"/>
          <w:numId w:val="30"/>
        </w:numPr>
        <w:tabs>
          <w:tab w:val="left" w:pos="-3402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выделите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проа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>нализ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ируйте базовые понятия</w:t>
      </w:r>
      <w:r w:rsidRPr="00FE3769">
        <w:rPr>
          <w:rFonts w:ascii="Times New Roman" w:eastAsia="Times New Roman" w:hAnsi="Times New Roman"/>
          <w:sz w:val="24"/>
          <w:szCs w:val="24"/>
          <w:lang w:eastAsia="ar-SA"/>
        </w:rPr>
        <w:t xml:space="preserve"> по теме исследования.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уточните диагностические методики и методики наблюдений за изучаемыми объектами и их фиксация;</w:t>
      </w:r>
    </w:p>
    <w:p w:rsidR="00B11361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разработайте системы работы с детьми по теме исследования (планов-конспектов занятий, воспитательных мероприятий и других форм опытно-экспериментальной работы);</w:t>
      </w:r>
    </w:p>
    <w:p w:rsidR="00B11361" w:rsidRPr="00F00426" w:rsidRDefault="00B11361" w:rsidP="008E2C59">
      <w:pPr>
        <w:pStyle w:val="ad"/>
        <w:numPr>
          <w:ilvl w:val="0"/>
          <w:numId w:val="30"/>
        </w:numPr>
        <w:tabs>
          <w:tab w:val="left" w:pos="-3402"/>
        </w:tabs>
        <w:suppressAutoHyphens/>
        <w:spacing w:before="0" w:beforeAutospacing="0" w:after="0" w:afterAutospacing="0"/>
        <w:ind w:left="0" w:firstLine="567"/>
        <w:jc w:val="both"/>
      </w:pPr>
      <w:r>
        <w:t>получите консультацию у преподавателей, учителей в целях уточнения диагностических методик и возможностей применения выбранных методов и приемов при проведении опытно-экспериментальной работы.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Тема ВКР</w:t>
      </w:r>
      <w:r w:rsidRPr="00F00426">
        <w:rPr>
          <w:rFonts w:ascii="Times New Roman" w:hAnsi="Times New Roman"/>
          <w:sz w:val="24"/>
          <w:szCs w:val="24"/>
        </w:rPr>
        <w:t xml:space="preserve">: 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Содержание: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E5C9D">
        <w:rPr>
          <w:rFonts w:ascii="Times New Roman" w:hAnsi="Times New Roman"/>
          <w:b/>
          <w:sz w:val="24"/>
          <w:szCs w:val="24"/>
        </w:rPr>
        <w:t xml:space="preserve">Глава 1.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1.1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1.2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0426">
        <w:rPr>
          <w:rFonts w:ascii="Times New Roman" w:hAnsi="Times New Roman"/>
          <w:b/>
          <w:sz w:val="24"/>
          <w:szCs w:val="24"/>
        </w:rPr>
        <w:t>Глава 2</w:t>
      </w:r>
      <w:r w:rsidRPr="00CE5C9D">
        <w:rPr>
          <w:rFonts w:ascii="Times New Roman" w:hAnsi="Times New Roman"/>
          <w:sz w:val="24"/>
          <w:szCs w:val="24"/>
        </w:rPr>
        <w:t xml:space="preserve">.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E5C9D">
        <w:rPr>
          <w:rFonts w:ascii="Times New Roman" w:hAnsi="Times New Roman"/>
          <w:b/>
          <w:sz w:val="24"/>
          <w:szCs w:val="24"/>
        </w:rPr>
        <w:t xml:space="preserve">2.1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2.2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2.3. </w:t>
      </w:r>
    </w:p>
    <w:p w:rsidR="00B11361" w:rsidRPr="00CE5C9D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2.4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5C9D">
        <w:rPr>
          <w:rFonts w:ascii="Times New Roman" w:hAnsi="Times New Roman"/>
          <w:sz w:val="24"/>
          <w:szCs w:val="24"/>
        </w:rPr>
        <w:t xml:space="preserve">2.5.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Актуальность исследования</w:t>
      </w:r>
      <w:r w:rsidRPr="00CE5C9D">
        <w:t xml:space="preserve"> 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Разработка методологического аппарата</w:t>
      </w:r>
    </w:p>
    <w:p w:rsidR="00B11361" w:rsidRPr="00F2779C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Объект</w:t>
      </w:r>
      <w:r>
        <w:rPr>
          <w:rFonts w:ascii="Times New Roman" w:hAnsi="Times New Roman"/>
          <w:b/>
          <w:sz w:val="24"/>
          <w:szCs w:val="24"/>
        </w:rPr>
        <w:t>: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b/>
          <w:sz w:val="24"/>
          <w:szCs w:val="24"/>
        </w:rPr>
        <w:t>: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Цель</w:t>
      </w:r>
      <w:r w:rsidRPr="00F27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11361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28B">
        <w:rPr>
          <w:rFonts w:ascii="Times New Roman" w:hAnsi="Times New Roman"/>
          <w:b/>
          <w:sz w:val="24"/>
          <w:szCs w:val="24"/>
        </w:rPr>
        <w:t>Гипотеза</w:t>
      </w:r>
      <w:r>
        <w:rPr>
          <w:rFonts w:ascii="Times New Roman" w:hAnsi="Times New Roman"/>
          <w:b/>
          <w:sz w:val="24"/>
          <w:szCs w:val="24"/>
        </w:rPr>
        <w:t>:</w:t>
      </w:r>
      <w:r w:rsidRPr="00F220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1361" w:rsidRPr="00F00426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00426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исследования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1361" w:rsidRPr="00C0228B" w:rsidRDefault="00B11361" w:rsidP="008E2C59">
      <w:pPr>
        <w:pStyle w:val="aa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0228B">
        <w:rPr>
          <w:rFonts w:ascii="Times New Roman" w:hAnsi="Times New Roman"/>
          <w:b/>
          <w:sz w:val="24"/>
          <w:szCs w:val="24"/>
        </w:rPr>
        <w:t>Список основных источников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11361" w:rsidRDefault="00B11361" w:rsidP="00B11361">
      <w:pPr>
        <w:rPr>
          <w:b/>
        </w:rPr>
      </w:pP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>План констатирующего этапа</w:t>
      </w: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>/первичное исследование/</w:t>
      </w:r>
    </w:p>
    <w:p w:rsidR="00B11361" w:rsidRPr="00B768D2" w:rsidRDefault="00B11361" w:rsidP="00B11361">
      <w:r w:rsidRPr="00B768D2">
        <w:t>Сроки проведения ____________________________________________________________</w:t>
      </w:r>
    </w:p>
    <w:p w:rsidR="00B11361" w:rsidRPr="00B768D2" w:rsidRDefault="00B11361" w:rsidP="00B11361">
      <w:r w:rsidRPr="00B768D2">
        <w:t>Цель проведения ___________________________________</w:t>
      </w:r>
      <w:r>
        <w:t>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4703"/>
        <w:gridCol w:w="2597"/>
        <w:gridCol w:w="1619"/>
      </w:tblGrid>
      <w:tr w:rsidR="00B11361" w:rsidRPr="00B768D2" w:rsidTr="009F1EE6">
        <w:tc>
          <w:tcPr>
            <w:tcW w:w="757" w:type="dxa"/>
          </w:tcPr>
          <w:p w:rsidR="00B11361" w:rsidRPr="00B768D2" w:rsidRDefault="00B11361" w:rsidP="009F1EE6">
            <w:pPr>
              <w:jc w:val="center"/>
            </w:pPr>
            <w:r w:rsidRPr="00B768D2">
              <w:t>№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п/п</w:t>
            </w:r>
          </w:p>
        </w:tc>
        <w:tc>
          <w:tcPr>
            <w:tcW w:w="4703" w:type="dxa"/>
          </w:tcPr>
          <w:p w:rsidR="00B11361" w:rsidRPr="00B768D2" w:rsidRDefault="00B11361" w:rsidP="009F1EE6">
            <w:pPr>
              <w:jc w:val="center"/>
            </w:pPr>
            <w:r w:rsidRPr="00B768D2">
              <w:t>Содержание работы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(используемые методики)</w:t>
            </w:r>
          </w:p>
        </w:tc>
        <w:tc>
          <w:tcPr>
            <w:tcW w:w="2597" w:type="dxa"/>
          </w:tcPr>
          <w:p w:rsidR="00B11361" w:rsidRPr="00B768D2" w:rsidRDefault="00B11361" w:rsidP="009F1EE6">
            <w:pPr>
              <w:jc w:val="center"/>
            </w:pPr>
            <w:r w:rsidRPr="00B768D2">
              <w:t>Цель</w:t>
            </w:r>
          </w:p>
        </w:tc>
        <w:tc>
          <w:tcPr>
            <w:tcW w:w="1619" w:type="dxa"/>
          </w:tcPr>
          <w:p w:rsidR="00B11361" w:rsidRPr="00B768D2" w:rsidRDefault="00B11361" w:rsidP="009F1EE6">
            <w:pPr>
              <w:jc w:val="center"/>
            </w:pPr>
            <w:r w:rsidRPr="00B768D2">
              <w:t>Дата,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подпись руководителя</w:t>
            </w:r>
          </w:p>
        </w:tc>
      </w:tr>
      <w:tr w:rsidR="00B11361" w:rsidRPr="00B768D2" w:rsidTr="009F1EE6">
        <w:tc>
          <w:tcPr>
            <w:tcW w:w="757" w:type="dxa"/>
          </w:tcPr>
          <w:p w:rsidR="00B11361" w:rsidRPr="00B768D2" w:rsidRDefault="00B11361" w:rsidP="009F1EE6"/>
        </w:tc>
        <w:tc>
          <w:tcPr>
            <w:tcW w:w="4703" w:type="dxa"/>
          </w:tcPr>
          <w:p w:rsidR="00B11361" w:rsidRPr="00B768D2" w:rsidRDefault="00B11361" w:rsidP="009F1EE6"/>
        </w:tc>
        <w:tc>
          <w:tcPr>
            <w:tcW w:w="259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  <w:tr w:rsidR="00B11361" w:rsidRPr="00B768D2" w:rsidTr="009F1EE6">
        <w:tc>
          <w:tcPr>
            <w:tcW w:w="757" w:type="dxa"/>
          </w:tcPr>
          <w:p w:rsidR="00B11361" w:rsidRPr="00B768D2" w:rsidRDefault="00B11361" w:rsidP="009F1EE6"/>
        </w:tc>
        <w:tc>
          <w:tcPr>
            <w:tcW w:w="4703" w:type="dxa"/>
          </w:tcPr>
          <w:p w:rsidR="00B11361" w:rsidRPr="00B768D2" w:rsidRDefault="00B11361" w:rsidP="009F1EE6"/>
        </w:tc>
        <w:tc>
          <w:tcPr>
            <w:tcW w:w="259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</w:tbl>
    <w:p w:rsidR="008E2C59" w:rsidRDefault="008E2C59" w:rsidP="00B11361">
      <w:pPr>
        <w:jc w:val="center"/>
        <w:rPr>
          <w:b/>
          <w:bCs/>
        </w:rPr>
      </w:pPr>
    </w:p>
    <w:p w:rsidR="00B11361" w:rsidRPr="00B768D2" w:rsidRDefault="00B11361" w:rsidP="00B11361">
      <w:pPr>
        <w:jc w:val="center"/>
      </w:pPr>
      <w:r w:rsidRPr="00B768D2">
        <w:rPr>
          <w:b/>
          <w:bCs/>
        </w:rPr>
        <w:t xml:space="preserve">План </w:t>
      </w:r>
    </w:p>
    <w:p w:rsidR="00B11361" w:rsidRPr="00B768D2" w:rsidRDefault="00B11361" w:rsidP="00B11361">
      <w:pPr>
        <w:jc w:val="center"/>
        <w:rPr>
          <w:b/>
          <w:bCs/>
        </w:rPr>
      </w:pPr>
      <w:r w:rsidRPr="00B768D2">
        <w:rPr>
          <w:b/>
          <w:bCs/>
        </w:rPr>
        <w:t>формирующего этапа</w:t>
      </w:r>
    </w:p>
    <w:p w:rsidR="00B11361" w:rsidRPr="00B768D2" w:rsidRDefault="00B11361" w:rsidP="00B11361">
      <w:r w:rsidRPr="00B768D2">
        <w:t>Сроки проведения ___________________________________________</w:t>
      </w:r>
    </w:p>
    <w:p w:rsidR="00B11361" w:rsidRPr="00B768D2" w:rsidRDefault="00B11361" w:rsidP="00B11361">
      <w:r w:rsidRPr="00B768D2">
        <w:t>Цель проведения 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681"/>
        <w:gridCol w:w="2617"/>
        <w:gridCol w:w="1619"/>
      </w:tblGrid>
      <w:tr w:rsidR="00B11361" w:rsidRPr="00B768D2" w:rsidTr="009F1EE6">
        <w:tc>
          <w:tcPr>
            <w:tcW w:w="759" w:type="dxa"/>
          </w:tcPr>
          <w:p w:rsidR="00B11361" w:rsidRPr="00B768D2" w:rsidRDefault="00B11361" w:rsidP="009F1EE6">
            <w:pPr>
              <w:jc w:val="center"/>
            </w:pPr>
            <w:r w:rsidRPr="00B768D2">
              <w:t>№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п/п</w:t>
            </w:r>
          </w:p>
        </w:tc>
        <w:tc>
          <w:tcPr>
            <w:tcW w:w="4681" w:type="dxa"/>
          </w:tcPr>
          <w:p w:rsidR="00B11361" w:rsidRPr="00B768D2" w:rsidRDefault="00B11361" w:rsidP="009F1EE6">
            <w:pPr>
              <w:jc w:val="center"/>
            </w:pPr>
            <w:r w:rsidRPr="00B768D2">
              <w:t>Содержание работы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(формы и методы)</w:t>
            </w:r>
          </w:p>
        </w:tc>
        <w:tc>
          <w:tcPr>
            <w:tcW w:w="2617" w:type="dxa"/>
          </w:tcPr>
          <w:p w:rsidR="00B11361" w:rsidRPr="00B768D2" w:rsidRDefault="00B11361" w:rsidP="009F1EE6">
            <w:pPr>
              <w:jc w:val="center"/>
            </w:pPr>
            <w:r w:rsidRPr="00B768D2">
              <w:t>Цель</w:t>
            </w:r>
          </w:p>
        </w:tc>
        <w:tc>
          <w:tcPr>
            <w:tcW w:w="1619" w:type="dxa"/>
          </w:tcPr>
          <w:p w:rsidR="00B11361" w:rsidRPr="00B768D2" w:rsidRDefault="00B11361" w:rsidP="009F1EE6">
            <w:pPr>
              <w:jc w:val="center"/>
            </w:pPr>
            <w:r w:rsidRPr="00B768D2">
              <w:t>Дата,</w:t>
            </w:r>
          </w:p>
          <w:p w:rsidR="00B11361" w:rsidRPr="00B768D2" w:rsidRDefault="00B11361" w:rsidP="009F1EE6">
            <w:pPr>
              <w:jc w:val="center"/>
            </w:pPr>
            <w:r w:rsidRPr="00B768D2">
              <w:t>подпись руководителя</w:t>
            </w:r>
          </w:p>
        </w:tc>
      </w:tr>
      <w:tr w:rsidR="00B11361" w:rsidRPr="00B768D2" w:rsidTr="009F1EE6">
        <w:tc>
          <w:tcPr>
            <w:tcW w:w="759" w:type="dxa"/>
          </w:tcPr>
          <w:p w:rsidR="00B11361" w:rsidRPr="00B768D2" w:rsidRDefault="00B11361" w:rsidP="009F1EE6"/>
        </w:tc>
        <w:tc>
          <w:tcPr>
            <w:tcW w:w="4681" w:type="dxa"/>
          </w:tcPr>
          <w:p w:rsidR="00B11361" w:rsidRPr="00B768D2" w:rsidRDefault="00B11361" w:rsidP="009F1EE6"/>
        </w:tc>
        <w:tc>
          <w:tcPr>
            <w:tcW w:w="261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  <w:tr w:rsidR="00B11361" w:rsidRPr="00B768D2" w:rsidTr="009F1EE6">
        <w:tc>
          <w:tcPr>
            <w:tcW w:w="759" w:type="dxa"/>
          </w:tcPr>
          <w:p w:rsidR="00B11361" w:rsidRPr="00B768D2" w:rsidRDefault="00B11361" w:rsidP="009F1EE6"/>
        </w:tc>
        <w:tc>
          <w:tcPr>
            <w:tcW w:w="4681" w:type="dxa"/>
          </w:tcPr>
          <w:p w:rsidR="00B11361" w:rsidRPr="00B768D2" w:rsidRDefault="00B11361" w:rsidP="009F1EE6"/>
        </w:tc>
        <w:tc>
          <w:tcPr>
            <w:tcW w:w="2617" w:type="dxa"/>
          </w:tcPr>
          <w:p w:rsidR="00B11361" w:rsidRPr="00B768D2" w:rsidRDefault="00B11361" w:rsidP="009F1EE6"/>
        </w:tc>
        <w:tc>
          <w:tcPr>
            <w:tcW w:w="1619" w:type="dxa"/>
          </w:tcPr>
          <w:p w:rsidR="00B11361" w:rsidRPr="00B768D2" w:rsidRDefault="00B11361" w:rsidP="009F1EE6"/>
        </w:tc>
      </w:tr>
    </w:tbl>
    <w:p w:rsidR="00B11361" w:rsidRPr="00B768D2" w:rsidRDefault="00B11361" w:rsidP="00B11361">
      <w:pPr>
        <w:rPr>
          <w:b/>
        </w:rPr>
      </w:pPr>
    </w:p>
    <w:p w:rsidR="00B11361" w:rsidRPr="003021FD" w:rsidRDefault="00B11361" w:rsidP="00B11361">
      <w:pPr>
        <w:ind w:left="426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B11361">
      <w:pPr>
        <w:ind w:left="426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B11361" w:rsidRDefault="00B11361" w:rsidP="00B11361">
      <w:pPr>
        <w:rPr>
          <w:sz w:val="20"/>
          <w:szCs w:val="20"/>
        </w:rPr>
      </w:pPr>
    </w:p>
    <w:p w:rsidR="00B11361" w:rsidRDefault="00B11361" w:rsidP="00B11361">
      <w:pPr>
        <w:rPr>
          <w:sz w:val="20"/>
          <w:szCs w:val="20"/>
        </w:rPr>
      </w:pPr>
    </w:p>
    <w:p w:rsidR="00B11361" w:rsidRDefault="00B11361" w:rsidP="00B11361">
      <w:pPr>
        <w:jc w:val="center"/>
        <w:rPr>
          <w:b/>
        </w:rPr>
      </w:pPr>
      <w:r>
        <w:rPr>
          <w:b/>
        </w:rPr>
        <w:t>Практическое занятие №</w:t>
      </w:r>
      <w:r w:rsidR="00D72344">
        <w:rPr>
          <w:b/>
        </w:rPr>
        <w:t>14</w:t>
      </w:r>
    </w:p>
    <w:p w:rsidR="00B11361" w:rsidRDefault="00B11361" w:rsidP="00B11361">
      <w:pPr>
        <w:jc w:val="center"/>
        <w:rPr>
          <w:b/>
        </w:rPr>
      </w:pPr>
    </w:p>
    <w:p w:rsidR="00B11361" w:rsidRPr="006A7AAE" w:rsidRDefault="00B11361" w:rsidP="008E2C59">
      <w:pPr>
        <w:ind w:firstLine="567"/>
        <w:jc w:val="both"/>
        <w:rPr>
          <w:sz w:val="22"/>
          <w:szCs w:val="22"/>
        </w:rPr>
      </w:pPr>
      <w:r w:rsidRPr="00654FD2">
        <w:rPr>
          <w:b/>
        </w:rPr>
        <w:t>Обработка результатов исследования</w:t>
      </w:r>
    </w:p>
    <w:p w:rsidR="00B11361" w:rsidRPr="00404FA0" w:rsidRDefault="00B11361" w:rsidP="008E2C59">
      <w:pPr>
        <w:ind w:firstLine="567"/>
        <w:jc w:val="both"/>
      </w:pPr>
      <w:r w:rsidRPr="00232713">
        <w:rPr>
          <w:b/>
        </w:rPr>
        <w:t>Цел</w:t>
      </w:r>
      <w:r>
        <w:rPr>
          <w:b/>
        </w:rPr>
        <w:t>ь</w:t>
      </w:r>
      <w:r>
        <w:t xml:space="preserve"> </w:t>
      </w:r>
      <w:r w:rsidRPr="00232713">
        <w:t>формирования умения</w:t>
      </w:r>
      <w:r>
        <w:t xml:space="preserve"> обрабатывать результаты исследования, строить графики, диаграммы, гистограммы</w:t>
      </w:r>
      <w:r w:rsidRPr="00404FA0">
        <w:t>;</w:t>
      </w:r>
    </w:p>
    <w:p w:rsidR="00B11361" w:rsidRPr="00DB0B9A" w:rsidRDefault="00B11361" w:rsidP="008E2C59">
      <w:pPr>
        <w:ind w:firstLine="567"/>
        <w:jc w:val="both"/>
        <w:rPr>
          <w:u w:val="single"/>
        </w:rPr>
      </w:pPr>
      <w:r w:rsidRPr="003021FD">
        <w:rPr>
          <w:i/>
        </w:rPr>
        <w:t>Продолжительность занятия</w:t>
      </w:r>
      <w:r>
        <w:t>: 4 часов</w:t>
      </w:r>
    </w:p>
    <w:p w:rsidR="00B11361" w:rsidRPr="00DB0B9A" w:rsidRDefault="00B11361" w:rsidP="008E2C59">
      <w:pPr>
        <w:spacing w:line="360" w:lineRule="auto"/>
        <w:ind w:firstLine="567"/>
        <w:jc w:val="both"/>
        <w:rPr>
          <w:u w:val="single"/>
        </w:rPr>
      </w:pPr>
      <w:r w:rsidRPr="003021FD">
        <w:rPr>
          <w:i/>
        </w:rPr>
        <w:t>Методическое и дидактическое обеспечение занятия</w:t>
      </w:r>
      <w:r>
        <w:rPr>
          <w:u w:val="single"/>
        </w:rPr>
        <w:t xml:space="preserve">: </w:t>
      </w:r>
      <w:r w:rsidRPr="00532458">
        <w:t>раздаточный материал</w:t>
      </w:r>
      <w:r>
        <w:rPr>
          <w:u w:val="single"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i/>
        </w:rPr>
      </w:pPr>
      <w:r w:rsidRPr="003021FD">
        <w:rPr>
          <w:i/>
        </w:rPr>
        <w:t>План занятия:</w:t>
      </w:r>
      <w:r>
        <w:rPr>
          <w:i/>
        </w:rPr>
        <w:t xml:space="preserve">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3021FD">
        <w:rPr>
          <w:b/>
          <w:i/>
          <w:lang w:eastAsia="ar-SA"/>
        </w:rPr>
        <w:t>1. Мотивация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тему нашего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 xml:space="preserve">-Определите для себя  смысл и значение темы </w:t>
      </w:r>
    </w:p>
    <w:p w:rsidR="00B11361" w:rsidRPr="003021FD" w:rsidRDefault="00B11361" w:rsidP="008E2C59">
      <w:pPr>
        <w:ind w:firstLine="567"/>
        <w:jc w:val="both"/>
        <w:rPr>
          <w:b/>
          <w:i/>
          <w:lang w:eastAsia="ar-SA"/>
        </w:rPr>
      </w:pPr>
      <w:r w:rsidRPr="00180E18">
        <w:rPr>
          <w:b/>
          <w:i/>
          <w:lang w:eastAsia="ar-SA"/>
        </w:rPr>
        <w:t>2</w:t>
      </w:r>
      <w:r w:rsidRPr="003021FD">
        <w:rPr>
          <w:b/>
          <w:i/>
          <w:lang w:eastAsia="ar-SA"/>
        </w:rPr>
        <w:t>.Постановка учебной задачи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-Определите для себя цели урока.</w:t>
      </w:r>
    </w:p>
    <w:p w:rsidR="00B11361" w:rsidRPr="003021FD" w:rsidRDefault="00B11361" w:rsidP="008E2C59">
      <w:pPr>
        <w:ind w:firstLine="567"/>
        <w:jc w:val="both"/>
        <w:rPr>
          <w:lang w:eastAsia="ar-SA"/>
        </w:rPr>
      </w:pPr>
      <w:r w:rsidRPr="003021FD">
        <w:rPr>
          <w:lang w:eastAsia="ar-SA"/>
        </w:rPr>
        <w:t>-Что вам необходимо, чтобы научиться это делать?</w:t>
      </w:r>
    </w:p>
    <w:p w:rsidR="00B11361" w:rsidRPr="00184526" w:rsidRDefault="00B11361" w:rsidP="008E2C59">
      <w:pPr>
        <w:ind w:firstLine="567"/>
        <w:jc w:val="both"/>
        <w:rPr>
          <w:b/>
          <w:i/>
          <w:lang w:eastAsia="ar-SA"/>
        </w:rPr>
      </w:pPr>
      <w:r w:rsidRPr="00914322">
        <w:rPr>
          <w:b/>
          <w:i/>
          <w:lang w:eastAsia="ar-SA"/>
        </w:rPr>
        <w:t>3.Практическая работа.</w:t>
      </w:r>
    </w:p>
    <w:p w:rsidR="00B11361" w:rsidRDefault="00B11361" w:rsidP="008E2C59">
      <w:pPr>
        <w:ind w:firstLine="567"/>
        <w:jc w:val="both"/>
      </w:pPr>
    </w:p>
    <w:p w:rsidR="00B11361" w:rsidRDefault="00B11361" w:rsidP="008E2C59">
      <w:pPr>
        <w:pStyle w:val="ad"/>
        <w:spacing w:before="0" w:beforeAutospacing="0" w:after="0" w:afterAutospacing="0"/>
        <w:ind w:firstLine="567"/>
        <w:jc w:val="both"/>
        <w:rPr>
          <w:b/>
        </w:rPr>
      </w:pPr>
      <w:r w:rsidRPr="00497C5D">
        <w:rPr>
          <w:b/>
        </w:rPr>
        <w:t>Задание.</w:t>
      </w:r>
      <w:r>
        <w:rPr>
          <w:b/>
        </w:rPr>
        <w:t xml:space="preserve"> </w:t>
      </w:r>
    </w:p>
    <w:p w:rsidR="00B11361" w:rsidRPr="004D60DF" w:rsidRDefault="00B11361" w:rsidP="008E2C59">
      <w:pPr>
        <w:pStyle w:val="ad"/>
        <w:spacing w:before="0" w:beforeAutospacing="0" w:after="0" w:afterAutospacing="0"/>
        <w:ind w:firstLine="567"/>
        <w:jc w:val="both"/>
        <w:rPr>
          <w:iCs/>
        </w:rPr>
      </w:pPr>
      <w:r>
        <w:rPr>
          <w:b/>
        </w:rPr>
        <w:t>1.</w:t>
      </w:r>
      <w:r w:rsidRPr="004D60DF">
        <w:rPr>
          <w:b/>
          <w:i/>
          <w:iCs/>
        </w:rPr>
        <w:t>Проанализируйте программы проведенного исследования</w:t>
      </w:r>
      <w:r w:rsidRPr="004D60DF">
        <w:rPr>
          <w:b/>
          <w:i/>
          <w:lang w:eastAsia="ar-SA"/>
        </w:rPr>
        <w:t xml:space="preserve"> примеров  КР, ВКР студентов предыдущи</w:t>
      </w:r>
      <w:r w:rsidR="00375E41">
        <w:rPr>
          <w:b/>
          <w:i/>
          <w:lang w:eastAsia="ar-SA"/>
        </w:rPr>
        <w:t>х</w:t>
      </w:r>
      <w:r w:rsidRPr="004D60DF">
        <w:rPr>
          <w:b/>
          <w:i/>
          <w:lang w:eastAsia="ar-SA"/>
        </w:rPr>
        <w:t xml:space="preserve"> лет выпуска.</w:t>
      </w:r>
      <w:r w:rsidRPr="004D60DF">
        <w:rPr>
          <w:b/>
          <w:i/>
          <w:iCs/>
        </w:rPr>
        <w:t>.</w:t>
      </w:r>
    </w:p>
    <w:p w:rsidR="00B11361" w:rsidRPr="00184526" w:rsidRDefault="00B11361" w:rsidP="008E2C59">
      <w:pPr>
        <w:pStyle w:val="ad"/>
        <w:spacing w:before="0" w:beforeAutospacing="0" w:after="0" w:afterAutospacing="0"/>
        <w:ind w:firstLine="567"/>
        <w:jc w:val="both"/>
      </w:pPr>
      <w:r w:rsidRPr="00184526">
        <w:t>- изучите особенности проведения  констатирующего эксперимента</w:t>
      </w:r>
      <w:r>
        <w:t>, анализ, обработка результата исследования</w:t>
      </w:r>
      <w:r w:rsidRPr="00184526">
        <w:t>;</w:t>
      </w:r>
    </w:p>
    <w:p w:rsidR="00B11361" w:rsidRDefault="00B11361" w:rsidP="008E2C59">
      <w:pPr>
        <w:ind w:firstLine="567"/>
        <w:jc w:val="both"/>
      </w:pPr>
      <w:r w:rsidRPr="00184526">
        <w:t>- изучите результаты контрольного эксперимента, анализ, выводы</w:t>
      </w:r>
      <w:r>
        <w:t>.</w:t>
      </w:r>
    </w:p>
    <w:p w:rsidR="00B11361" w:rsidRDefault="00B11361" w:rsidP="008E2C59">
      <w:pPr>
        <w:pStyle w:val="ad"/>
        <w:spacing w:before="0" w:beforeAutospacing="0" w:after="0" w:afterAutospacing="0"/>
        <w:ind w:firstLine="567"/>
        <w:jc w:val="both"/>
        <w:rPr>
          <w:b/>
          <w:i/>
          <w:lang w:eastAsia="ar-SA"/>
        </w:rPr>
      </w:pPr>
      <w:r w:rsidRPr="00AB6B8D">
        <w:rPr>
          <w:b/>
          <w:i/>
          <w:lang w:eastAsia="ar-SA"/>
        </w:rPr>
        <w:t>Задание 3.</w:t>
      </w:r>
      <w:r w:rsidRPr="00B07C79">
        <w:rPr>
          <w:lang w:eastAsia="ar-SA"/>
        </w:rPr>
        <w:t xml:space="preserve"> </w:t>
      </w:r>
      <w:r w:rsidRPr="004C0A5C">
        <w:rPr>
          <w:b/>
          <w:i/>
          <w:lang w:eastAsia="ar-SA"/>
        </w:rPr>
        <w:t>Работа по личной теме.</w:t>
      </w:r>
      <w:r>
        <w:rPr>
          <w:b/>
          <w:i/>
          <w:lang w:eastAsia="ar-SA"/>
        </w:rPr>
        <w:t xml:space="preserve"> </w:t>
      </w:r>
    </w:p>
    <w:p w:rsidR="00B11361" w:rsidRPr="004D60DF" w:rsidRDefault="00B11361" w:rsidP="008E2C59">
      <w:pPr>
        <w:pStyle w:val="ad"/>
        <w:spacing w:before="0" w:beforeAutospacing="0" w:after="0" w:afterAutospacing="0"/>
        <w:ind w:firstLine="567"/>
        <w:jc w:val="both"/>
        <w:rPr>
          <w:lang w:eastAsia="ar-SA"/>
        </w:rPr>
      </w:pPr>
      <w:r>
        <w:rPr>
          <w:lang w:eastAsia="ar-SA"/>
        </w:rPr>
        <w:t xml:space="preserve">- изучите результаты </w:t>
      </w:r>
      <w:r w:rsidRPr="00184526">
        <w:t>проведен</w:t>
      </w:r>
      <w:r>
        <w:t>ия  констатирующего этапа исследования. Оформите свои результаты в виде таблицы, диаграммы, гистограммы.</w:t>
      </w:r>
    </w:p>
    <w:p w:rsidR="00B11361" w:rsidRPr="003021FD" w:rsidRDefault="00B11361" w:rsidP="008E2C59">
      <w:pPr>
        <w:ind w:firstLine="567"/>
        <w:jc w:val="both"/>
        <w:rPr>
          <w:b/>
          <w:i/>
        </w:rPr>
      </w:pPr>
      <w:r>
        <w:rPr>
          <w:b/>
          <w:i/>
        </w:rPr>
        <w:t>4. Представление и анализ работы.</w:t>
      </w:r>
    </w:p>
    <w:p w:rsidR="00B11361" w:rsidRPr="003B51FF" w:rsidRDefault="00B11361" w:rsidP="008E2C59">
      <w:pPr>
        <w:ind w:firstLine="567"/>
        <w:jc w:val="both"/>
        <w:rPr>
          <w:b/>
        </w:rPr>
      </w:pPr>
      <w:r>
        <w:rPr>
          <w:b/>
          <w:i/>
          <w:sz w:val="28"/>
          <w:szCs w:val="28"/>
        </w:rPr>
        <w:t>5</w:t>
      </w:r>
      <w:r w:rsidRPr="003021FD">
        <w:rPr>
          <w:b/>
          <w:i/>
        </w:rPr>
        <w:t>. Рефлексия</w:t>
      </w:r>
      <w:r w:rsidRPr="00532458">
        <w:rPr>
          <w:b/>
        </w:rPr>
        <w:t>.</w:t>
      </w:r>
      <w:r w:rsidRPr="00532458">
        <w:t xml:space="preserve"> </w:t>
      </w: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D72344" w:rsidRDefault="00D72344" w:rsidP="008E2C59">
      <w:pPr>
        <w:jc w:val="center"/>
        <w:rPr>
          <w:b/>
        </w:rPr>
      </w:pPr>
    </w:p>
    <w:p w:rsidR="00AB1822" w:rsidRP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ЗАЧЕТУ</w:t>
      </w:r>
    </w:p>
    <w:p w:rsidR="00AB1822" w:rsidRDefault="00AB1822" w:rsidP="008E2C59">
      <w:pPr>
        <w:jc w:val="center"/>
        <w:rPr>
          <w:b/>
          <w:bCs/>
          <w:sz w:val="28"/>
          <w:szCs w:val="28"/>
        </w:rPr>
      </w:pP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Указать сущность, назначение и содержание методической работы в школе.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вариативная (авторская) программа и ее структура?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«Школа 2100» по предложенной схеме (приложение № 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составления календарно-тематического планирования по учебному предмету, курсу.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гигиенические требования к созданию предметно-развивающей среды в кабинете.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Перечислить (5 форм) методической работы в школе и пояснить их назначение.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примерная программа по учебным предметам, курсам и ее структура?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«Перспективная начальная школа»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42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Проанализировать рабочую программу учителя с точки зрения соответствия требований ФГОС НОО.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педагогические требования к созданию предметно-развивающей среды в кабинете.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Объяснить назначение, состав, функции, содержание работы методического объединения учителей начальных классов.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Что такое основная образовательная программ, какова ее структура и назначение?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«Начальная школа 21 века»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составления календарно-тематического планирования по учебному предмету, курсу.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понятие предметно-развивающей среды в кабинете, принципы и требования к ее созданию.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Раскрыть особенности и структуру формы представления опыта учителя - портфолио.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Что представляет собой ФГОС НОО? Какие разделы он включает?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«Школа России» по предложенной схеме (приложение №1).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Определить алгоритм технологии составления рабочей программы по учебному предмету, курсу в соответствии с требованиями ФГОС НОО.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нормативную основу организации работы кабинета начальных классов.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Объяснить, в чем назначение самообразования учителя как формы методической работы. Представить примерный вариант структуры плана самообразования.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Какие требования к результатам освоения основной образовательной </w:t>
      </w:r>
      <w:r w:rsidRPr="00E821D5">
        <w:rPr>
          <w:sz w:val="28"/>
          <w:szCs w:val="28"/>
        </w:rPr>
        <w:lastRenderedPageBreak/>
        <w:t xml:space="preserve">программы определяет ФГОС НОО и в чем их суть?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Провести анализ вариативной программы и УМК системы Л.В. Занкова по предложенной схеме.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 xml:space="preserve">Заполнить фрагмент календарно-тематического планирования по предложенному макету и учебному предмету (приложение № 2). </w:t>
      </w:r>
    </w:p>
    <w:p w:rsidR="00AB1822" w:rsidRPr="00E821D5" w:rsidRDefault="00AB1822" w:rsidP="00AB1822">
      <w:pPr>
        <w:widowControl w:val="0"/>
        <w:numPr>
          <w:ilvl w:val="0"/>
          <w:numId w:val="46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E821D5">
        <w:rPr>
          <w:sz w:val="28"/>
          <w:szCs w:val="28"/>
        </w:rPr>
        <w:t>Определить специальные требования к созданию предметно-развивающей среды в кабинете.</w:t>
      </w:r>
    </w:p>
    <w:p w:rsid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E2C59" w:rsidRPr="004602C7" w:rsidRDefault="008E2C59" w:rsidP="008E2C59">
      <w:pPr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СПИСОК ИСПОЛЬЗОВАННЫХ ИСТОЧНИКОВ: </w:t>
      </w:r>
    </w:p>
    <w:p w:rsidR="00B11361" w:rsidRDefault="00B11361" w:rsidP="00B11361">
      <w:pPr>
        <w:rPr>
          <w:sz w:val="20"/>
          <w:szCs w:val="20"/>
        </w:rPr>
      </w:pP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Основная литература:</w:t>
      </w: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</w:p>
    <w:p w:rsidR="00A02216" w:rsidRPr="00A8037C" w:rsidRDefault="00A02216" w:rsidP="00A02216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037C">
        <w:rPr>
          <w:bCs/>
          <w:sz w:val="28"/>
          <w:szCs w:val="28"/>
          <w:shd w:val="clear" w:color="auto" w:fill="FFFFFF"/>
        </w:rPr>
        <w:t>Общая и профессиональная педагогика</w:t>
      </w:r>
      <w:r w:rsidRPr="00A8037C">
        <w:rPr>
          <w:sz w:val="28"/>
          <w:szCs w:val="28"/>
          <w:shd w:val="clear" w:color="auto" w:fill="FFFFFF"/>
        </w:rPr>
        <w:t xml:space="preserve">: учебник / Г.Н. Жуков, П.Г. Матросов. — 2-е изд., перераб. и доп. — М.: ИНФРА-М, 2017. — 425с. — (Среднее профессиональное образование). ISBN </w:t>
      </w:r>
      <w:r w:rsidRPr="00A8037C">
        <w:rPr>
          <w:bCs/>
          <w:sz w:val="28"/>
          <w:szCs w:val="28"/>
          <w:shd w:val="clear" w:color="auto" w:fill="FFFFFF"/>
        </w:rPr>
        <w:t xml:space="preserve">978-5-16-012546-6 </w:t>
      </w:r>
      <w:r w:rsidRPr="00A8037C">
        <w:rPr>
          <w:sz w:val="28"/>
          <w:szCs w:val="28"/>
          <w:shd w:val="clear" w:color="auto" w:fill="FFFFFF"/>
        </w:rPr>
        <w:t xml:space="preserve">- Режим доступа: </w:t>
      </w:r>
      <w:hyperlink r:id="rId7" w:history="1">
        <w:r w:rsidRPr="00A8037C">
          <w:rPr>
            <w:rStyle w:val="af6"/>
            <w:sz w:val="28"/>
            <w:szCs w:val="28"/>
            <w:shd w:val="clear" w:color="auto" w:fill="FFFFFF"/>
          </w:rPr>
          <w:t>http://znanium.com/catalog/product/767790</w:t>
        </w:r>
      </w:hyperlink>
    </w:p>
    <w:p w:rsidR="00A02216" w:rsidRPr="00A8037C" w:rsidRDefault="00A02216" w:rsidP="00A0221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Дополнительная литература:</w:t>
      </w: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</w:rPr>
      </w:pPr>
    </w:p>
    <w:p w:rsidR="00A02216" w:rsidRPr="00A8037C" w:rsidRDefault="00A02216" w:rsidP="00A02216">
      <w:pPr>
        <w:pStyle w:val="aa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37C">
        <w:rPr>
          <w:rFonts w:ascii="Times New Roman" w:hAnsi="Times New Roman"/>
          <w:sz w:val="28"/>
          <w:szCs w:val="28"/>
          <w:shd w:val="clear" w:color="auto" w:fill="FFFFFF"/>
        </w:rPr>
        <w:t xml:space="preserve">Инновационные модели профессиональной деятельности педагогов в образовательных организациях в целях социализации детей и молодежи: монография / под науч. ред. В.П. Сергеевой. — М.: ИНФРА-М, 2018. — 165 с. — (Научная мысль). — www.dx.doi.org/10.12737/monography_58f72cbfadfea8.57697946. - Режим доступа: </w:t>
      </w:r>
      <w:hyperlink r:id="rId8" w:history="1">
        <w:r w:rsidRPr="00A8037C">
          <w:rPr>
            <w:rStyle w:val="af6"/>
            <w:rFonts w:ascii="Times New Roman" w:hAnsi="Times New Roman"/>
            <w:sz w:val="28"/>
            <w:szCs w:val="28"/>
          </w:rPr>
          <w:t>http://znanium.com/catalog/product/966480</w:t>
        </w:r>
      </w:hyperlink>
    </w:p>
    <w:sectPr w:rsidR="00A02216" w:rsidRPr="00A8037C" w:rsidSect="00D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7F" w:rsidRDefault="009F307F" w:rsidP="00470F20">
      <w:r>
        <w:separator/>
      </w:r>
    </w:p>
  </w:endnote>
  <w:endnote w:type="continuationSeparator" w:id="0">
    <w:p w:rsidR="009F307F" w:rsidRDefault="009F307F" w:rsidP="00470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7F" w:rsidRDefault="009F307F" w:rsidP="00470F20">
      <w:r>
        <w:separator/>
      </w:r>
    </w:p>
  </w:footnote>
  <w:footnote w:type="continuationSeparator" w:id="0">
    <w:p w:rsidR="009F307F" w:rsidRDefault="009F307F" w:rsidP="00470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2">
    <w:nsid w:val="00B95C9B"/>
    <w:multiLevelType w:val="hybridMultilevel"/>
    <w:tmpl w:val="5588A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D7A4E"/>
    <w:multiLevelType w:val="hybridMultilevel"/>
    <w:tmpl w:val="606435F4"/>
    <w:lvl w:ilvl="0" w:tplc="39525CEC">
      <w:start w:val="5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8880ACC"/>
    <w:multiLevelType w:val="hybridMultilevel"/>
    <w:tmpl w:val="F12A9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D729C"/>
    <w:multiLevelType w:val="hybridMultilevel"/>
    <w:tmpl w:val="AC9A06BA"/>
    <w:lvl w:ilvl="0" w:tplc="F3E059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7336C2"/>
    <w:multiLevelType w:val="hybridMultilevel"/>
    <w:tmpl w:val="BDD41BB6"/>
    <w:lvl w:ilvl="0" w:tplc="5DE23F8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0CB9459E"/>
    <w:multiLevelType w:val="hybridMultilevel"/>
    <w:tmpl w:val="28EE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102DD"/>
    <w:multiLevelType w:val="hybridMultilevel"/>
    <w:tmpl w:val="201AED4E"/>
    <w:lvl w:ilvl="0" w:tplc="52723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C7CE0">
      <w:start w:val="1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4DD0"/>
    <w:multiLevelType w:val="hybridMultilevel"/>
    <w:tmpl w:val="DCFAE63E"/>
    <w:lvl w:ilvl="0" w:tplc="BF46541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26A1036"/>
    <w:multiLevelType w:val="hybridMultilevel"/>
    <w:tmpl w:val="799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51FFF"/>
    <w:multiLevelType w:val="hybridMultilevel"/>
    <w:tmpl w:val="B9626764"/>
    <w:lvl w:ilvl="0" w:tplc="CC882E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267B4"/>
    <w:multiLevelType w:val="hybridMultilevel"/>
    <w:tmpl w:val="598CB7F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14694158"/>
    <w:multiLevelType w:val="hybridMultilevel"/>
    <w:tmpl w:val="3F0E5C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E10248"/>
    <w:multiLevelType w:val="hybridMultilevel"/>
    <w:tmpl w:val="5D8A013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18524275"/>
    <w:multiLevelType w:val="hybridMultilevel"/>
    <w:tmpl w:val="96EA0C46"/>
    <w:lvl w:ilvl="0" w:tplc="5272361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DF231E"/>
    <w:multiLevelType w:val="hybridMultilevel"/>
    <w:tmpl w:val="F44001C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19F63927"/>
    <w:multiLevelType w:val="hybridMultilevel"/>
    <w:tmpl w:val="83001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C4B0A"/>
    <w:multiLevelType w:val="hybridMultilevel"/>
    <w:tmpl w:val="7536347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>
    <w:nsid w:val="25074181"/>
    <w:multiLevelType w:val="hybridMultilevel"/>
    <w:tmpl w:val="7962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6148D"/>
    <w:multiLevelType w:val="hybridMultilevel"/>
    <w:tmpl w:val="296222EC"/>
    <w:lvl w:ilvl="0" w:tplc="CA5CC59A">
      <w:start w:val="1"/>
      <w:numFmt w:val="bullet"/>
      <w:lvlText w:val="–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1">
    <w:nsid w:val="25ED2764"/>
    <w:multiLevelType w:val="hybridMultilevel"/>
    <w:tmpl w:val="D45A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03255"/>
    <w:multiLevelType w:val="hybridMultilevel"/>
    <w:tmpl w:val="622EFD04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D3EE8"/>
    <w:multiLevelType w:val="hybridMultilevel"/>
    <w:tmpl w:val="1944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A11E2"/>
    <w:multiLevelType w:val="hybridMultilevel"/>
    <w:tmpl w:val="77B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7790C"/>
    <w:multiLevelType w:val="hybridMultilevel"/>
    <w:tmpl w:val="49721C2A"/>
    <w:lvl w:ilvl="0" w:tplc="FB18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17099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6148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C0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A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EE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46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4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CD2C68"/>
    <w:multiLevelType w:val="hybridMultilevel"/>
    <w:tmpl w:val="E3D636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3CC35499"/>
    <w:multiLevelType w:val="hybridMultilevel"/>
    <w:tmpl w:val="DE60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56280"/>
    <w:multiLevelType w:val="hybridMultilevel"/>
    <w:tmpl w:val="EE8C0BCC"/>
    <w:lvl w:ilvl="0" w:tplc="CEBE0D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D52EB8"/>
    <w:multiLevelType w:val="hybridMultilevel"/>
    <w:tmpl w:val="02247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A7117CC"/>
    <w:multiLevelType w:val="multilevel"/>
    <w:tmpl w:val="2D1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C6401F"/>
    <w:multiLevelType w:val="hybridMultilevel"/>
    <w:tmpl w:val="0BBC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872C0"/>
    <w:multiLevelType w:val="hybridMultilevel"/>
    <w:tmpl w:val="E86071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EF358EB"/>
    <w:multiLevelType w:val="hybridMultilevel"/>
    <w:tmpl w:val="FAA2A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F0223E0"/>
    <w:multiLevelType w:val="hybridMultilevel"/>
    <w:tmpl w:val="B6B8207E"/>
    <w:lvl w:ilvl="0" w:tplc="0F66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B0D89"/>
    <w:multiLevelType w:val="hybridMultilevel"/>
    <w:tmpl w:val="D8C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26503"/>
    <w:multiLevelType w:val="hybridMultilevel"/>
    <w:tmpl w:val="06CC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E20AA"/>
    <w:multiLevelType w:val="hybridMultilevel"/>
    <w:tmpl w:val="0AA849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30332"/>
    <w:multiLevelType w:val="hybridMultilevel"/>
    <w:tmpl w:val="A0463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A2023E8"/>
    <w:multiLevelType w:val="hybridMultilevel"/>
    <w:tmpl w:val="5B6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3127"/>
    <w:multiLevelType w:val="hybridMultilevel"/>
    <w:tmpl w:val="897C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9A58EE"/>
    <w:multiLevelType w:val="hybridMultilevel"/>
    <w:tmpl w:val="B11E3E7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>
    <w:nsid w:val="6EE22F3A"/>
    <w:multiLevelType w:val="multilevel"/>
    <w:tmpl w:val="F7D0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6FB6768B"/>
    <w:multiLevelType w:val="hybridMultilevel"/>
    <w:tmpl w:val="8812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311E2"/>
    <w:multiLevelType w:val="hybridMultilevel"/>
    <w:tmpl w:val="A27281EC"/>
    <w:lvl w:ilvl="0" w:tplc="C3F2B0EA">
      <w:start w:val="1"/>
      <w:numFmt w:val="bullet"/>
      <w:lvlText w:val="–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4C75D8"/>
    <w:multiLevelType w:val="hybridMultilevel"/>
    <w:tmpl w:val="75D85F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>
    <w:nsid w:val="7B763C17"/>
    <w:multiLevelType w:val="hybridMultilevel"/>
    <w:tmpl w:val="03401B16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3409F"/>
    <w:multiLevelType w:val="hybridMultilevel"/>
    <w:tmpl w:val="AC9EB510"/>
    <w:lvl w:ilvl="0" w:tplc="882C7C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45"/>
  </w:num>
  <w:num w:numId="5">
    <w:abstractNumId w:val="13"/>
  </w:num>
  <w:num w:numId="6">
    <w:abstractNumId w:val="4"/>
  </w:num>
  <w:num w:numId="7">
    <w:abstractNumId w:val="35"/>
  </w:num>
  <w:num w:numId="8">
    <w:abstractNumId w:val="17"/>
  </w:num>
  <w:num w:numId="9">
    <w:abstractNumId w:val="27"/>
  </w:num>
  <w:num w:numId="10">
    <w:abstractNumId w:val="3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5"/>
  </w:num>
  <w:num w:numId="14">
    <w:abstractNumId w:val="3"/>
  </w:num>
  <w:num w:numId="15">
    <w:abstractNumId w:val="38"/>
  </w:num>
  <w:num w:numId="16">
    <w:abstractNumId w:val="16"/>
  </w:num>
  <w:num w:numId="17">
    <w:abstractNumId w:val="14"/>
  </w:num>
  <w:num w:numId="18">
    <w:abstractNumId w:val="43"/>
  </w:num>
  <w:num w:numId="19">
    <w:abstractNumId w:val="21"/>
  </w:num>
  <w:num w:numId="20">
    <w:abstractNumId w:val="10"/>
  </w:num>
  <w:num w:numId="21">
    <w:abstractNumId w:val="41"/>
  </w:num>
  <w:num w:numId="22">
    <w:abstractNumId w:val="18"/>
  </w:num>
  <w:num w:numId="23">
    <w:abstractNumId w:val="29"/>
  </w:num>
  <w:num w:numId="24">
    <w:abstractNumId w:val="33"/>
  </w:num>
  <w:num w:numId="25">
    <w:abstractNumId w:val="31"/>
  </w:num>
  <w:num w:numId="26">
    <w:abstractNumId w:val="8"/>
  </w:num>
  <w:num w:numId="27">
    <w:abstractNumId w:val="15"/>
  </w:num>
  <w:num w:numId="28">
    <w:abstractNumId w:val="47"/>
  </w:num>
  <w:num w:numId="29">
    <w:abstractNumId w:val="42"/>
  </w:num>
  <w:num w:numId="30">
    <w:abstractNumId w:val="23"/>
  </w:num>
  <w:num w:numId="31">
    <w:abstractNumId w:val="7"/>
  </w:num>
  <w:num w:numId="32">
    <w:abstractNumId w:val="3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46"/>
  </w:num>
  <w:num w:numId="38">
    <w:abstractNumId w:val="20"/>
  </w:num>
  <w:num w:numId="39">
    <w:abstractNumId w:val="22"/>
  </w:num>
  <w:num w:numId="40">
    <w:abstractNumId w:val="37"/>
  </w:num>
  <w:num w:numId="41">
    <w:abstractNumId w:val="19"/>
  </w:num>
  <w:num w:numId="42">
    <w:abstractNumId w:val="24"/>
  </w:num>
  <w:num w:numId="43">
    <w:abstractNumId w:val="39"/>
  </w:num>
  <w:num w:numId="44">
    <w:abstractNumId w:val="36"/>
  </w:num>
  <w:num w:numId="45">
    <w:abstractNumId w:val="11"/>
  </w:num>
  <w:num w:numId="46">
    <w:abstractNumId w:val="9"/>
  </w:num>
  <w:num w:numId="47">
    <w:abstractNumId w:val="30"/>
  </w:num>
  <w:num w:numId="48">
    <w:abstractNumId w:val="4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F20"/>
    <w:rsid w:val="000E7584"/>
    <w:rsid w:val="00373A8A"/>
    <w:rsid w:val="003749B0"/>
    <w:rsid w:val="00375E41"/>
    <w:rsid w:val="003C5E21"/>
    <w:rsid w:val="00470F20"/>
    <w:rsid w:val="004E44CD"/>
    <w:rsid w:val="005429B1"/>
    <w:rsid w:val="00583BF4"/>
    <w:rsid w:val="00595DE1"/>
    <w:rsid w:val="00597B95"/>
    <w:rsid w:val="00611B7D"/>
    <w:rsid w:val="007065AA"/>
    <w:rsid w:val="00715638"/>
    <w:rsid w:val="0074252D"/>
    <w:rsid w:val="00874C42"/>
    <w:rsid w:val="00891BFE"/>
    <w:rsid w:val="008D3870"/>
    <w:rsid w:val="008E2C59"/>
    <w:rsid w:val="009F1EE6"/>
    <w:rsid w:val="009F307F"/>
    <w:rsid w:val="00A02216"/>
    <w:rsid w:val="00A06883"/>
    <w:rsid w:val="00AB1822"/>
    <w:rsid w:val="00AE2F16"/>
    <w:rsid w:val="00AF1C2B"/>
    <w:rsid w:val="00B11361"/>
    <w:rsid w:val="00B2351D"/>
    <w:rsid w:val="00B94CB6"/>
    <w:rsid w:val="00BA214D"/>
    <w:rsid w:val="00BE2D6F"/>
    <w:rsid w:val="00C03868"/>
    <w:rsid w:val="00C674F4"/>
    <w:rsid w:val="00C77A4D"/>
    <w:rsid w:val="00CD683B"/>
    <w:rsid w:val="00D41C06"/>
    <w:rsid w:val="00D72344"/>
    <w:rsid w:val="00D84CC0"/>
    <w:rsid w:val="00D92EAB"/>
    <w:rsid w:val="00DC63EB"/>
    <w:rsid w:val="00DD39C6"/>
    <w:rsid w:val="00DE2496"/>
    <w:rsid w:val="00E651F0"/>
    <w:rsid w:val="00EC462E"/>
    <w:rsid w:val="00F23B90"/>
    <w:rsid w:val="00FC2615"/>
    <w:rsid w:val="00FF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11361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136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6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13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11"/>
    <w:unhideWhenUsed/>
    <w:rsid w:val="00470F20"/>
    <w:pPr>
      <w:jc w:val="both"/>
    </w:pPr>
    <w:rPr>
      <w:szCs w:val="20"/>
    </w:rPr>
  </w:style>
  <w:style w:type="character" w:customStyle="1" w:styleId="11">
    <w:name w:val="Основной текст Знак1"/>
    <w:basedOn w:val="a0"/>
    <w:link w:val="a3"/>
    <w:locked/>
    <w:rsid w:val="00470F2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47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470F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Список 21"/>
    <w:basedOn w:val="a"/>
    <w:rsid w:val="00470F20"/>
    <w:pPr>
      <w:ind w:left="566" w:hanging="283"/>
    </w:pPr>
  </w:style>
  <w:style w:type="paragraph" w:styleId="a6">
    <w:name w:val="header"/>
    <w:basedOn w:val="a"/>
    <w:link w:val="a7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113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List 2"/>
    <w:basedOn w:val="a"/>
    <w:rsid w:val="00B11361"/>
    <w:pPr>
      <w:suppressAutoHyphens w:val="0"/>
      <w:ind w:left="566" w:hanging="283"/>
    </w:pPr>
    <w:rPr>
      <w:lang w:eastAsia="ru-RU"/>
    </w:rPr>
  </w:style>
  <w:style w:type="character" w:customStyle="1" w:styleId="c8">
    <w:name w:val="c8"/>
    <w:basedOn w:val="a0"/>
    <w:rsid w:val="00B11361"/>
  </w:style>
  <w:style w:type="paragraph" w:styleId="ab">
    <w:name w:val="Balloon Text"/>
    <w:basedOn w:val="a"/>
    <w:link w:val="ac"/>
    <w:uiPriority w:val="99"/>
    <w:semiHidden/>
    <w:unhideWhenUsed/>
    <w:rsid w:val="00B11361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1361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B11361"/>
  </w:style>
  <w:style w:type="paragraph" w:styleId="ad">
    <w:name w:val="Normal (Web)"/>
    <w:basedOn w:val="a"/>
    <w:uiPriority w:val="99"/>
    <w:unhideWhenUsed/>
    <w:rsid w:val="00B113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B11361"/>
    <w:rPr>
      <w:b/>
      <w:bCs/>
    </w:rPr>
  </w:style>
  <w:style w:type="character" w:customStyle="1" w:styleId="31">
    <w:name w:val="Заголовок №3_"/>
    <w:link w:val="32"/>
    <w:locked/>
    <w:rsid w:val="00B11361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11361"/>
    <w:pPr>
      <w:widowControl w:val="0"/>
      <w:shd w:val="clear" w:color="auto" w:fill="FFFFFF"/>
      <w:suppressAutoHyphens w:val="0"/>
      <w:spacing w:line="274" w:lineRule="exact"/>
      <w:ind w:firstLine="36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0">
    <w:name w:val="c0"/>
    <w:basedOn w:val="a0"/>
    <w:rsid w:val="00B11361"/>
  </w:style>
  <w:style w:type="table" w:customStyle="1" w:styleId="12">
    <w:name w:val="Сетка таблицы1"/>
    <w:basedOn w:val="a1"/>
    <w:next w:val="a5"/>
    <w:uiPriority w:val="59"/>
    <w:rsid w:val="00B11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B113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 Indent"/>
    <w:basedOn w:val="a"/>
    <w:link w:val="af0"/>
    <w:rsid w:val="00B11361"/>
    <w:pPr>
      <w:widowControl w:val="0"/>
      <w:suppressAutoHyphens w:val="0"/>
      <w:spacing w:after="120"/>
      <w:ind w:left="283"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B11361"/>
    <w:rPr>
      <w:rFonts w:ascii="Times New Roman" w:eastAsia="Times New Roman" w:hAnsi="Times New Roman" w:cs="Times New Roman"/>
      <w:sz w:val="28"/>
      <w:szCs w:val="24"/>
    </w:rPr>
  </w:style>
  <w:style w:type="character" w:customStyle="1" w:styleId="WW-Absatz-Standardschriftart">
    <w:name w:val="WW-Absatz-Standardschriftart"/>
    <w:rsid w:val="00B11361"/>
  </w:style>
  <w:style w:type="paragraph" w:customStyle="1" w:styleId="prgf">
    <w:name w:val="prgf"/>
    <w:basedOn w:val="a"/>
    <w:rsid w:val="00B11361"/>
    <w:pPr>
      <w:suppressAutoHyphens w:val="0"/>
      <w:ind w:left="200" w:right="200" w:firstLine="500"/>
      <w:jc w:val="both"/>
    </w:pPr>
    <w:rPr>
      <w:color w:val="000000"/>
      <w:lang w:eastAsia="ar-SA"/>
    </w:rPr>
  </w:style>
  <w:style w:type="character" w:customStyle="1" w:styleId="FontStyle34">
    <w:name w:val="Font Style34"/>
    <w:uiPriority w:val="99"/>
    <w:rsid w:val="00B11361"/>
    <w:rPr>
      <w:rFonts w:ascii="Bookman Old Style" w:hAnsi="Bookman Old Style" w:cs="Bookman Old Style"/>
      <w:sz w:val="18"/>
      <w:szCs w:val="18"/>
    </w:rPr>
  </w:style>
  <w:style w:type="paragraph" w:customStyle="1" w:styleId="af1">
    <w:name w:val="А ОСН ТЕКСТ"/>
    <w:basedOn w:val="a"/>
    <w:link w:val="af2"/>
    <w:rsid w:val="00B11361"/>
    <w:pPr>
      <w:suppressAutoHyphens w:val="0"/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2">
    <w:name w:val="А ОСН ТЕКСТ Знак"/>
    <w:link w:val="af1"/>
    <w:rsid w:val="00B11361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33">
    <w:name w:val="Основной текст + Полужирный3"/>
    <w:aliases w:val="Курсив7"/>
    <w:rsid w:val="00B11361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3">
    <w:name w:val="Основной текст + Полужирный"/>
    <w:semiHidden/>
    <w:rsid w:val="00B11361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Standard">
    <w:name w:val="Standard"/>
    <w:rsid w:val="00B113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f4">
    <w:name w:val="Emphasis"/>
    <w:uiPriority w:val="20"/>
    <w:qFormat/>
    <w:rsid w:val="00B11361"/>
    <w:rPr>
      <w:i/>
      <w:iCs/>
    </w:rPr>
  </w:style>
  <w:style w:type="character" w:customStyle="1" w:styleId="WW8Num1z2">
    <w:name w:val="WW8Num1z2"/>
    <w:rsid w:val="00B11361"/>
  </w:style>
  <w:style w:type="character" w:customStyle="1" w:styleId="apple-style-span">
    <w:name w:val="apple-style-span"/>
    <w:basedOn w:val="a0"/>
    <w:rsid w:val="00B11361"/>
  </w:style>
  <w:style w:type="paragraph" w:customStyle="1" w:styleId="Style2">
    <w:name w:val="Style2"/>
    <w:basedOn w:val="a"/>
    <w:uiPriority w:val="99"/>
    <w:rsid w:val="00B11361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lang w:eastAsia="ru-RU"/>
    </w:rPr>
  </w:style>
  <w:style w:type="character" w:customStyle="1" w:styleId="FontStyle12">
    <w:name w:val="Font Style12"/>
    <w:basedOn w:val="a0"/>
    <w:uiPriority w:val="99"/>
    <w:rsid w:val="00B11361"/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B1136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9F1EE6"/>
    <w:pPr>
      <w:widowControl w:val="0"/>
      <w:suppressAutoHyphens w:val="0"/>
      <w:autoSpaceDE w:val="0"/>
      <w:autoSpaceDN w:val="0"/>
      <w:adjustRightInd w:val="0"/>
    </w:pPr>
    <w:rPr>
      <w:rFonts w:ascii="Times New Roman CYR" w:eastAsia="MS Mincho" w:hAnsi="Times New Roman CYR" w:cs="Times New Roman CYR"/>
      <w:lang w:eastAsia="ja-JP"/>
    </w:rPr>
  </w:style>
  <w:style w:type="character" w:styleId="af6">
    <w:name w:val="Hyperlink"/>
    <w:uiPriority w:val="99"/>
    <w:unhideWhenUsed/>
    <w:rsid w:val="00611B7D"/>
    <w:rPr>
      <w:color w:val="0000FF"/>
      <w:u w:val="single"/>
    </w:rPr>
  </w:style>
  <w:style w:type="character" w:customStyle="1" w:styleId="ff3">
    <w:name w:val="ff3"/>
    <w:basedOn w:val="a0"/>
    <w:rsid w:val="00891BFE"/>
  </w:style>
  <w:style w:type="character" w:customStyle="1" w:styleId="ff5">
    <w:name w:val="ff5"/>
    <w:basedOn w:val="a0"/>
    <w:rsid w:val="00891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8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70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18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69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2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7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9854</Words>
  <Characters>56168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STARIK</cp:lastModifiedBy>
  <cp:revision>4</cp:revision>
  <dcterms:created xsi:type="dcterms:W3CDTF">2022-09-02T16:41:00Z</dcterms:created>
  <dcterms:modified xsi:type="dcterms:W3CDTF">2024-04-09T07:53:00Z</dcterms:modified>
</cp:coreProperties>
</file>