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2D0904" w:rsidRPr="002D0904" w:rsidRDefault="003614D0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  <w:r w:rsidR="00E7018C">
        <w:rPr>
          <w:rFonts w:ascii="Times New Roman" w:hAnsi="Times New Roman" w:cs="Times New Roman"/>
          <w:b/>
          <w:sz w:val="28"/>
          <w:szCs w:val="28"/>
        </w:rPr>
        <w:t xml:space="preserve"> и практической подготовке</w:t>
      </w:r>
    </w:p>
    <w:p w:rsidR="002D0904" w:rsidRPr="002D0904" w:rsidRDefault="002D0904" w:rsidP="003334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3334C1">
        <w:rPr>
          <w:rFonts w:ascii="Times New Roman" w:hAnsi="Times New Roman" w:cs="Times New Roman"/>
          <w:b/>
          <w:sz w:val="28"/>
          <w:szCs w:val="28"/>
        </w:rPr>
        <w:t>Криминология и предупреждение преступлений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="00E7018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E7018C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40.02.0</w:t>
      </w:r>
      <w:r w:rsidR="004F2B9F">
        <w:rPr>
          <w:rFonts w:ascii="Times New Roman" w:hAnsi="Times New Roman" w:cs="Times New Roman"/>
          <w:b/>
          <w:sz w:val="28"/>
          <w:szCs w:val="28"/>
        </w:rPr>
        <w:t>2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F2B9F">
        <w:rPr>
          <w:rFonts w:ascii="Times New Roman" w:hAnsi="Times New Roman" w:cs="Times New Roman"/>
          <w:b/>
          <w:sz w:val="28"/>
          <w:szCs w:val="28"/>
        </w:rPr>
        <w:t>Правоохранительная деятельность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4139" w:rsidRDefault="009700D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 20</w:t>
      </w:r>
      <w:r w:rsidR="00E7018C">
        <w:rPr>
          <w:rFonts w:ascii="Times New Roman" w:hAnsi="Times New Roman" w:cs="Times New Roman"/>
          <w:b/>
          <w:sz w:val="28"/>
          <w:szCs w:val="28"/>
        </w:rPr>
        <w:t>2</w:t>
      </w:r>
      <w:r w:rsidR="00F54139">
        <w:rPr>
          <w:rFonts w:ascii="Times New Roman" w:hAnsi="Times New Roman" w:cs="Times New Roman"/>
          <w:b/>
          <w:sz w:val="28"/>
          <w:szCs w:val="28"/>
        </w:rPr>
        <w:t>4</w:t>
      </w:r>
    </w:p>
    <w:p w:rsidR="00F54139" w:rsidRDefault="00F541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54139" w:rsidRPr="00F54139" w:rsidRDefault="00F54139" w:rsidP="00F54139">
      <w:pPr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13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 образовательным стандартом среднего профессионального образования по специальности 40.02.02 Правоохранительная деятельность утвержденным приказом </w:t>
      </w:r>
      <w:proofErr w:type="spellStart"/>
      <w:r w:rsidRPr="00F54139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F54139">
        <w:rPr>
          <w:rFonts w:ascii="Times New Roman" w:eastAsia="Calibri" w:hAnsi="Times New Roman" w:cs="Times New Roman"/>
          <w:sz w:val="24"/>
          <w:szCs w:val="24"/>
        </w:rPr>
        <w:t xml:space="preserve"> России от 12.05.2014г. №509 и программой дисциплины «</w:t>
      </w:r>
      <w:r>
        <w:rPr>
          <w:rFonts w:ascii="Times New Roman" w:eastAsia="Calibri" w:hAnsi="Times New Roman" w:cs="Times New Roman"/>
          <w:sz w:val="24"/>
          <w:szCs w:val="24"/>
        </w:rPr>
        <w:t>Криминология и предупреждение преступлений</w:t>
      </w:r>
      <w:r w:rsidRPr="00F5413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F54139" w:rsidRPr="00F54139" w:rsidRDefault="00F54139" w:rsidP="00F54139">
      <w:pPr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139" w:rsidRDefault="00F54139" w:rsidP="00F54139">
      <w:pPr>
        <w:keepNext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54139">
        <w:rPr>
          <w:rFonts w:ascii="Times New Roman" w:eastAsia="Calibri" w:hAnsi="Times New Roman" w:cs="Times New Roman"/>
          <w:sz w:val="24"/>
          <w:szCs w:val="24"/>
        </w:rPr>
        <w:t>Рассмотрено и рекомендовано на заседании кафедры «</w:t>
      </w:r>
      <w:r w:rsidRPr="00F54139">
        <w:rPr>
          <w:rFonts w:ascii="Times New Roman" w:eastAsia="Times New Roman" w:hAnsi="Times New Roman" w:cs="Times New Roman"/>
          <w:bCs/>
          <w:sz w:val="24"/>
          <w:szCs w:val="24"/>
        </w:rPr>
        <w:t>Юриспруденции</w:t>
      </w:r>
      <w:r w:rsidRPr="00F54139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F54139">
        <w:rPr>
          <w:rFonts w:ascii="Times New Roman" w:eastAsia="Times New Roman" w:hAnsi="Times New Roman" w:cs="Times New Roman"/>
          <w:sz w:val="24"/>
          <w:szCs w:val="24"/>
        </w:rPr>
        <w:t>протокол № 11 от 24.05.2024 г.</w:t>
      </w:r>
    </w:p>
    <w:p w:rsidR="00F54139" w:rsidRPr="00F54139" w:rsidRDefault="00F54139" w:rsidP="00F54139">
      <w:pPr>
        <w:keepNext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54139" w:rsidRPr="00F54139" w:rsidRDefault="00F54139" w:rsidP="00F54139">
      <w:pPr>
        <w:keepNext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54139">
        <w:rPr>
          <w:rFonts w:ascii="Times New Roman" w:eastAsia="Calibri" w:hAnsi="Times New Roman" w:cs="Times New Roman"/>
          <w:sz w:val="24"/>
          <w:szCs w:val="24"/>
        </w:rPr>
        <w:t xml:space="preserve">Составитель: </w:t>
      </w:r>
      <w:proofErr w:type="spellStart"/>
      <w:r w:rsidRPr="00F54139">
        <w:rPr>
          <w:rFonts w:ascii="Times New Roman" w:eastAsia="Calibri" w:hAnsi="Times New Roman" w:cs="Times New Roman"/>
          <w:sz w:val="24"/>
          <w:szCs w:val="24"/>
        </w:rPr>
        <w:t>Е.А.Рунина</w:t>
      </w:r>
      <w:proofErr w:type="spellEnd"/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904" w:rsidRPr="002D0904" w:rsidRDefault="002D0904" w:rsidP="007666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</w:p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26841144"/>
        <w:docPartObj>
          <w:docPartGallery w:val="Table of Contents"/>
          <w:docPartUnique/>
        </w:docPartObj>
      </w:sdtPr>
      <w:sdtEndPr/>
      <w:sdtContent>
        <w:p w:rsidR="00307006" w:rsidRPr="00164DDD" w:rsidRDefault="00164DDD" w:rsidP="00164DDD">
          <w:pPr>
            <w:pStyle w:val="ab"/>
            <w:jc w:val="center"/>
            <w:rPr>
              <w:rFonts w:ascii="Times New Roman" w:hAnsi="Times New Roman" w:cs="Times New Roman"/>
              <w:b w:val="0"/>
              <w:color w:val="auto"/>
              <w:sz w:val="32"/>
              <w:szCs w:val="22"/>
            </w:rPr>
          </w:pPr>
          <w:r>
            <w:rPr>
              <w:rFonts w:ascii="Times New Roman" w:hAnsi="Times New Roman" w:cs="Times New Roman"/>
              <w:b w:val="0"/>
              <w:color w:val="auto"/>
              <w:sz w:val="32"/>
              <w:szCs w:val="22"/>
            </w:rPr>
            <w:t>Содержание</w:t>
          </w:r>
        </w:p>
        <w:p w:rsidR="00164DDD" w:rsidRPr="00164DDD" w:rsidRDefault="00307006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164DDD">
            <w:fldChar w:fldCharType="begin"/>
          </w:r>
          <w:r w:rsidRPr="00164DDD">
            <w:instrText xml:space="preserve"> TOC \o "1-3" \h \z \u </w:instrText>
          </w:r>
          <w:r w:rsidRPr="00164DDD">
            <w:fldChar w:fldCharType="separate"/>
          </w:r>
          <w:hyperlink w:anchor="_Toc88469152" w:history="1">
            <w:r w:rsidR="00164DDD" w:rsidRPr="00164DDD">
              <w:rPr>
                <w:rStyle w:val="a4"/>
                <w:b/>
                <w:noProof/>
                <w:color w:val="auto"/>
              </w:rPr>
              <w:t>1.</w:t>
            </w:r>
            <w:r w:rsidR="00164DDD" w:rsidRPr="00164DDD">
              <w:rPr>
                <w:rStyle w:val="a4"/>
                <w:noProof/>
                <w:color w:val="auto"/>
              </w:rPr>
              <w:t xml:space="preserve"> Практическое занятие № 1 Основные показатели преступности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_Toc88469152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4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3" w:history="1">
            <w:r w:rsidR="00164DDD" w:rsidRPr="00164DDD">
              <w:rPr>
                <w:rStyle w:val="a4"/>
                <w:b/>
                <w:noProof/>
                <w:color w:val="auto"/>
              </w:rPr>
              <w:t>2.</w:t>
            </w:r>
            <w:r w:rsidR="00164DDD" w:rsidRPr="00164DDD">
              <w:rPr>
                <w:rStyle w:val="a4"/>
                <w:noProof/>
                <w:color w:val="auto"/>
              </w:rPr>
              <w:t xml:space="preserve"> Практическое занятие № 2 Латентная преступность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_Toc88469153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6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4" w:history="1">
            <w:r w:rsidR="00164DDD" w:rsidRPr="00164DDD">
              <w:rPr>
                <w:rStyle w:val="a4"/>
                <w:b/>
                <w:noProof/>
                <w:color w:val="auto"/>
              </w:rPr>
              <w:t>3.</w:t>
            </w:r>
            <w:r w:rsidR="00164DDD" w:rsidRPr="00164DDD">
              <w:rPr>
                <w:rStyle w:val="a4"/>
                <w:noProof/>
                <w:color w:val="auto"/>
              </w:rPr>
              <w:t xml:space="preserve"> Практическое занятие № 3 Структура и типология личности преступника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_Toc88469154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8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5" w:history="1">
            <w:r w:rsidR="00164DDD" w:rsidRPr="00164DDD">
              <w:rPr>
                <w:rStyle w:val="a4"/>
                <w:b/>
                <w:noProof/>
                <w:color w:val="auto"/>
              </w:rPr>
              <w:t>4.</w:t>
            </w:r>
            <w:r w:rsidR="00164DDD" w:rsidRPr="00164DDD">
              <w:rPr>
                <w:rStyle w:val="a4"/>
                <w:noProof/>
                <w:color w:val="auto"/>
              </w:rPr>
              <w:t xml:space="preserve"> Практическое занятие № 4 Сопричастность жертвы к преступлению. Типология жертв преступления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_Toc88469155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10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6" w:history="1">
            <w:r w:rsidR="00164DDD" w:rsidRPr="00164DDD">
              <w:rPr>
                <w:rStyle w:val="a4"/>
                <w:b/>
                <w:noProof/>
                <w:color w:val="auto"/>
              </w:rPr>
              <w:t>1.</w:t>
            </w:r>
            <w:r w:rsidR="00164DDD" w:rsidRPr="00164DDD">
              <w:rPr>
                <w:rStyle w:val="a4"/>
                <w:noProof/>
                <w:color w:val="auto"/>
              </w:rPr>
              <w:t xml:space="preserve"> Практическая подготовка № 1  </w:t>
            </w:r>
            <w:r w:rsidR="00164DDD" w:rsidRPr="00164DDD">
              <w:rPr>
                <w:rStyle w:val="a4"/>
                <w:noProof/>
                <w:color w:val="auto"/>
                <w:spacing w:val="-2"/>
              </w:rPr>
              <w:t>Понятие,</w:t>
            </w:r>
            <w:r w:rsidR="00164DDD" w:rsidRPr="00164DDD">
              <w:rPr>
                <w:rStyle w:val="a4"/>
                <w:noProof/>
                <w:color w:val="auto"/>
                <w:spacing w:val="-12"/>
              </w:rPr>
              <w:t xml:space="preserve"> </w:t>
            </w:r>
            <w:r w:rsidR="00164DDD" w:rsidRPr="00164DDD">
              <w:rPr>
                <w:rStyle w:val="a4"/>
                <w:noProof/>
                <w:color w:val="auto"/>
                <w:spacing w:val="-2"/>
              </w:rPr>
              <w:t>предмет,</w:t>
            </w:r>
            <w:r w:rsidR="00164DDD" w:rsidRPr="00164DDD">
              <w:rPr>
                <w:rStyle w:val="a4"/>
                <w:noProof/>
                <w:color w:val="auto"/>
                <w:spacing w:val="-12"/>
              </w:rPr>
              <w:t xml:space="preserve"> </w:t>
            </w:r>
            <w:r w:rsidR="00164DDD" w:rsidRPr="00164DDD">
              <w:rPr>
                <w:rStyle w:val="a4"/>
                <w:noProof/>
                <w:color w:val="auto"/>
                <w:spacing w:val="-2"/>
              </w:rPr>
              <w:t>задачи,</w:t>
            </w:r>
            <w:r w:rsidR="00164DDD" w:rsidRPr="00164DDD">
              <w:rPr>
                <w:rStyle w:val="a4"/>
                <w:noProof/>
                <w:color w:val="auto"/>
                <w:spacing w:val="-12"/>
              </w:rPr>
              <w:t xml:space="preserve"> </w:t>
            </w:r>
            <w:r w:rsidR="00164DDD" w:rsidRPr="00164DDD">
              <w:rPr>
                <w:rStyle w:val="a4"/>
                <w:noProof/>
                <w:color w:val="auto"/>
                <w:spacing w:val="-1"/>
              </w:rPr>
              <w:t>функции</w:t>
            </w:r>
            <w:r w:rsidR="00164DDD" w:rsidRPr="00164DDD">
              <w:rPr>
                <w:rStyle w:val="a4"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noProof/>
                <w:color w:val="auto"/>
              </w:rPr>
              <w:t>и</w:t>
            </w:r>
            <w:r w:rsidR="00164DDD" w:rsidRPr="00164DDD">
              <w:rPr>
                <w:rStyle w:val="a4"/>
                <w:noProof/>
                <w:color w:val="auto"/>
                <w:spacing w:val="-3"/>
              </w:rPr>
              <w:t xml:space="preserve"> </w:t>
            </w:r>
            <w:r w:rsidR="00164DDD" w:rsidRPr="00164DDD">
              <w:rPr>
                <w:rStyle w:val="a4"/>
                <w:noProof/>
                <w:color w:val="auto"/>
              </w:rPr>
              <w:t>история</w:t>
            </w:r>
            <w:r w:rsidR="00164DDD" w:rsidRPr="00164DDD">
              <w:rPr>
                <w:rStyle w:val="a4"/>
                <w:noProof/>
                <w:color w:val="auto"/>
                <w:spacing w:val="-2"/>
              </w:rPr>
              <w:t xml:space="preserve"> </w:t>
            </w:r>
            <w:r w:rsidR="00164DDD" w:rsidRPr="00164DDD">
              <w:rPr>
                <w:rStyle w:val="a4"/>
                <w:noProof/>
                <w:color w:val="auto"/>
              </w:rPr>
              <w:t>криминологии (4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_Toc88469156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12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7" w:history="1">
            <w:r w:rsidR="00164DDD" w:rsidRPr="00164DDD">
              <w:rPr>
                <w:rStyle w:val="a4"/>
                <w:b/>
                <w:bCs/>
                <w:noProof/>
                <w:color w:val="auto"/>
              </w:rPr>
              <w:t>2.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 xml:space="preserve"> Практическая подготовка № 2 Преступность</w:t>
            </w:r>
            <w:r w:rsidR="00164DDD" w:rsidRPr="00164DDD">
              <w:rPr>
                <w:rStyle w:val="a4"/>
                <w:bCs/>
                <w:noProof/>
                <w:color w:val="auto"/>
                <w:spacing w:val="-3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и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ее</w:t>
            </w:r>
            <w:r w:rsidR="00164DDD" w:rsidRPr="00164DDD">
              <w:rPr>
                <w:rStyle w:val="a4"/>
                <w:bCs/>
                <w:noProof/>
                <w:color w:val="auto"/>
                <w:spacing w:val="-1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детерминанты (4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_Toc88469157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18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8" w:history="1">
            <w:r w:rsidR="00164DDD" w:rsidRPr="00164DDD">
              <w:rPr>
                <w:rStyle w:val="a4"/>
                <w:b/>
                <w:bCs/>
                <w:noProof/>
                <w:color w:val="auto"/>
              </w:rPr>
              <w:t>3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. Практическая подготовка № 3 Личность</w:t>
            </w:r>
            <w:r w:rsidR="00164DDD" w:rsidRPr="00164DDD">
              <w:rPr>
                <w:rStyle w:val="a4"/>
                <w:bCs/>
                <w:noProof/>
                <w:color w:val="auto"/>
                <w:spacing w:val="-3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преступника (4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_Toc88469158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24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9" w:history="1">
            <w:r w:rsidR="00164DDD" w:rsidRPr="00164DDD">
              <w:rPr>
                <w:rStyle w:val="a4"/>
                <w:b/>
                <w:bCs/>
                <w:noProof/>
                <w:color w:val="auto"/>
                <w:spacing w:val="-3"/>
              </w:rPr>
              <w:t xml:space="preserve">4. </w:t>
            </w:r>
            <w:r w:rsidR="00164DDD" w:rsidRPr="00164DDD">
              <w:rPr>
                <w:rStyle w:val="a4"/>
                <w:bCs/>
                <w:noProof/>
                <w:color w:val="auto"/>
                <w:spacing w:val="-3"/>
              </w:rPr>
              <w:t xml:space="preserve">Практическая подготовка № 4 Механизм 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>индивидуального</w:t>
            </w:r>
            <w:r w:rsidR="00164DDD" w:rsidRPr="00164DDD">
              <w:rPr>
                <w:rStyle w:val="a4"/>
                <w:bCs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преступного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поведения (4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_Toc88469159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30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60" w:history="1">
            <w:r w:rsidR="00164DDD" w:rsidRPr="00164DDD">
              <w:rPr>
                <w:rStyle w:val="a4"/>
                <w:b/>
                <w:bCs/>
                <w:noProof/>
                <w:color w:val="auto"/>
                <w:spacing w:val="-2"/>
              </w:rPr>
              <w:t>5.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Практическая подготовка № 5 криминологическое </w:t>
            </w:r>
            <w:r w:rsidR="00164DDD" w:rsidRPr="00164DDD">
              <w:rPr>
                <w:rStyle w:val="a4"/>
                <w:bCs/>
                <w:noProof/>
                <w:color w:val="auto"/>
                <w:spacing w:val="-1"/>
              </w:rPr>
              <w:t>прогнозирование</w:t>
            </w:r>
            <w:r w:rsidR="00164DDD" w:rsidRPr="00164DDD">
              <w:rPr>
                <w:rStyle w:val="a4"/>
                <w:bCs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и</w:t>
            </w:r>
            <w:r w:rsidR="00164DDD" w:rsidRPr="00164DDD">
              <w:rPr>
                <w:rStyle w:val="a4"/>
                <w:bCs/>
                <w:noProof/>
                <w:color w:val="auto"/>
                <w:spacing w:val="-1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планирование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борьбы с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преступностью (4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_Toc88469160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34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61" w:history="1">
            <w:r w:rsidR="00164DDD" w:rsidRPr="00164DDD">
              <w:rPr>
                <w:rStyle w:val="a4"/>
                <w:b/>
                <w:bCs/>
                <w:noProof/>
                <w:color w:val="auto"/>
              </w:rPr>
              <w:t>6.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 xml:space="preserve"> Практическая подготовка № 6 Виктимология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_Toc88469161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37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62" w:history="1">
            <w:r w:rsidR="00164DDD" w:rsidRPr="00164DDD">
              <w:rPr>
                <w:rStyle w:val="a4"/>
                <w:b/>
                <w:bCs/>
                <w:noProof/>
                <w:color w:val="auto"/>
                <w:spacing w:val="-2"/>
              </w:rPr>
              <w:t xml:space="preserve">7. 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>Практическая подготовка №  7 Криминологическая характеристика</w:t>
            </w:r>
            <w:r w:rsidR="00164DDD" w:rsidRPr="00164DDD">
              <w:rPr>
                <w:rStyle w:val="a4"/>
                <w:bCs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на</w:t>
            </w:r>
            <w:r w:rsidR="00DC576E">
              <w:rPr>
                <w:rStyle w:val="a4"/>
                <w:bCs/>
                <w:noProof/>
                <w:color w:val="auto"/>
              </w:rPr>
              <w:t xml:space="preserve"> на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сильственной</w:t>
            </w:r>
            <w:r w:rsidR="00164DDD" w:rsidRPr="00164DDD">
              <w:rPr>
                <w:rStyle w:val="a4"/>
                <w:bCs/>
                <w:noProof/>
                <w:color w:val="auto"/>
                <w:spacing w:val="-5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преступности (2часа)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_Toc88469162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42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63" w:history="1">
            <w:r w:rsidR="00164DDD" w:rsidRPr="00164DDD">
              <w:rPr>
                <w:rStyle w:val="a4"/>
                <w:b/>
                <w:bCs/>
                <w:noProof/>
                <w:color w:val="auto"/>
                <w:spacing w:val="-2"/>
              </w:rPr>
              <w:t>8.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Практическая подготовка № 8 Криминологическая характеристика</w:t>
            </w:r>
            <w:r w:rsidR="00164DDD" w:rsidRPr="00164DDD">
              <w:rPr>
                <w:rStyle w:val="a4"/>
                <w:bCs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преступности</w:t>
            </w:r>
            <w:r w:rsidR="00164DDD" w:rsidRPr="00164DDD">
              <w:rPr>
                <w:rStyle w:val="a4"/>
                <w:bCs/>
                <w:noProof/>
                <w:color w:val="auto"/>
                <w:spacing w:val="-11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несовершеннолетних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_Toc88469163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45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64" w:history="1">
            <w:r w:rsidR="00164DDD" w:rsidRPr="00164DDD">
              <w:rPr>
                <w:rStyle w:val="a4"/>
                <w:b/>
                <w:bCs/>
                <w:noProof/>
                <w:color w:val="auto"/>
                <w:spacing w:val="-2"/>
              </w:rPr>
              <w:t>9.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Практическая подготовка № 9 Криминологическая характеристика</w:t>
            </w:r>
            <w:r w:rsidR="00164DDD" w:rsidRPr="00164DDD">
              <w:rPr>
                <w:rStyle w:val="a4"/>
                <w:bCs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организованной</w:t>
            </w:r>
            <w:r w:rsidR="00164DDD" w:rsidRPr="00164DDD">
              <w:rPr>
                <w:rStyle w:val="a4"/>
                <w:bCs/>
                <w:noProof/>
                <w:color w:val="auto"/>
                <w:spacing w:val="-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преступности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_Toc88469164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49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C68BB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65" w:history="1">
            <w:r w:rsidR="00164DDD" w:rsidRPr="00164DDD">
              <w:rPr>
                <w:rStyle w:val="a4"/>
                <w:b/>
                <w:bCs/>
                <w:noProof/>
                <w:color w:val="auto"/>
                <w:spacing w:val="-2"/>
              </w:rPr>
              <w:t>10.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Практическая подготовка № 10 Криминологическая характеристика</w:t>
            </w:r>
            <w:r w:rsidR="00164DDD" w:rsidRPr="00164DDD">
              <w:rPr>
                <w:rStyle w:val="a4"/>
                <w:bCs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должностной</w:t>
            </w:r>
            <w:r w:rsidR="00164DDD" w:rsidRPr="00164DDD">
              <w:rPr>
                <w:rStyle w:val="a4"/>
                <w:bCs/>
                <w:noProof/>
                <w:color w:val="auto"/>
                <w:spacing w:val="-3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преступности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_Toc88469165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51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307006" w:rsidRDefault="00307006">
          <w:r w:rsidRPr="00164DDD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2D0904" w:rsidRPr="005F60D3" w:rsidRDefault="002D0904" w:rsidP="006676E5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  <w:b/>
        </w:rPr>
        <w:br w:type="page"/>
      </w:r>
      <w:r w:rsidRPr="005F60D3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2D0904" w:rsidRPr="009A256F" w:rsidRDefault="002D0904" w:rsidP="00A63E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56F">
        <w:rPr>
          <w:rFonts w:ascii="Times New Roman" w:hAnsi="Times New Roman" w:cs="Times New Roman"/>
          <w:sz w:val="24"/>
          <w:szCs w:val="24"/>
        </w:rPr>
        <w:t>Программа дисциплины «</w:t>
      </w:r>
      <w:r w:rsidR="008E3CA6" w:rsidRPr="009A256F">
        <w:rPr>
          <w:rFonts w:ascii="Times New Roman" w:hAnsi="Times New Roman" w:cs="Times New Roman"/>
          <w:sz w:val="24"/>
          <w:szCs w:val="24"/>
        </w:rPr>
        <w:t>Криминология и предупреждение преступлений</w:t>
      </w:r>
      <w:r w:rsidRPr="009A256F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соответствии с ФГОС СПО по специальности «</w:t>
      </w:r>
      <w:r w:rsidR="00A44E48" w:rsidRPr="009A256F">
        <w:rPr>
          <w:rFonts w:ascii="Times New Roman" w:hAnsi="Times New Roman" w:cs="Times New Roman"/>
          <w:sz w:val="24"/>
          <w:szCs w:val="24"/>
        </w:rPr>
        <w:t>Правоохранительная деятельность</w:t>
      </w:r>
      <w:r w:rsidRPr="009A256F">
        <w:rPr>
          <w:rFonts w:ascii="Times New Roman" w:hAnsi="Times New Roman" w:cs="Times New Roman"/>
          <w:sz w:val="24"/>
          <w:szCs w:val="24"/>
        </w:rPr>
        <w:t>».</w:t>
      </w:r>
    </w:p>
    <w:p w:rsidR="002D0904" w:rsidRPr="009A256F" w:rsidRDefault="002D0904" w:rsidP="00A63E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56F">
        <w:rPr>
          <w:rFonts w:ascii="Times New Roman" w:hAnsi="Times New Roman" w:cs="Times New Roman"/>
          <w:sz w:val="24"/>
          <w:szCs w:val="24"/>
        </w:rPr>
        <w:t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</w:t>
      </w:r>
      <w:r w:rsidR="008A7893" w:rsidRPr="009A256F">
        <w:rPr>
          <w:rFonts w:ascii="Times New Roman" w:hAnsi="Times New Roman" w:cs="Times New Roman"/>
          <w:sz w:val="24"/>
          <w:szCs w:val="24"/>
        </w:rPr>
        <w:t xml:space="preserve">ых текстов. </w:t>
      </w:r>
      <w:r w:rsidRPr="009A256F">
        <w:rPr>
          <w:rFonts w:ascii="Times New Roman" w:hAnsi="Times New Roman" w:cs="Times New Roman"/>
          <w:sz w:val="24"/>
          <w:szCs w:val="24"/>
        </w:rPr>
        <w:t xml:space="preserve">Знание закона и умение его применять составляют первооснову профессиональной подготовки. Понимание права достигается </w:t>
      </w:r>
      <w:r w:rsidR="008A7893" w:rsidRPr="009A256F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9A256F">
        <w:rPr>
          <w:rFonts w:ascii="Times New Roman" w:hAnsi="Times New Roman" w:cs="Times New Roman"/>
          <w:sz w:val="24"/>
          <w:szCs w:val="24"/>
        </w:rPr>
        <w:t xml:space="preserve">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2D0904" w:rsidRPr="009A256F" w:rsidRDefault="002D0904" w:rsidP="00A63E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56F">
        <w:rPr>
          <w:rFonts w:ascii="Times New Roman" w:hAnsi="Times New Roman" w:cs="Times New Roman"/>
          <w:sz w:val="24"/>
          <w:szCs w:val="24"/>
        </w:rPr>
        <w:t xml:space="preserve">В связи с тем, что многие проблемные вопросы права </w:t>
      </w:r>
      <w:r w:rsidR="008A7893" w:rsidRPr="009A256F">
        <w:rPr>
          <w:rFonts w:ascii="Times New Roman" w:hAnsi="Times New Roman" w:cs="Times New Roman"/>
          <w:sz w:val="24"/>
          <w:szCs w:val="24"/>
        </w:rPr>
        <w:t xml:space="preserve">и правоохранительной деятельности </w:t>
      </w:r>
      <w:r w:rsidRPr="009A256F">
        <w:rPr>
          <w:rFonts w:ascii="Times New Roman" w:hAnsi="Times New Roman" w:cs="Times New Roman"/>
          <w:sz w:val="24"/>
          <w:szCs w:val="24"/>
        </w:rPr>
        <w:t>не могут получить достаточного освещения в учебной литературе, для их решения студенту рекомендуется обратиться к литературе специальной (монографической).</w:t>
      </w:r>
    </w:p>
    <w:p w:rsidR="008A7893" w:rsidRPr="009A256F" w:rsidRDefault="002D0904" w:rsidP="00A63E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56F">
        <w:rPr>
          <w:rFonts w:ascii="Times New Roman" w:hAnsi="Times New Roman" w:cs="Times New Roman"/>
          <w:sz w:val="24"/>
          <w:szCs w:val="24"/>
        </w:rPr>
        <w:t>При работе с нормативными, учебными и научными источниками необходимо следить за текущими изменениями в законодательстве</w:t>
      </w:r>
      <w:r w:rsidR="008A7893" w:rsidRPr="009A256F">
        <w:rPr>
          <w:rFonts w:ascii="Times New Roman" w:hAnsi="Times New Roman" w:cs="Times New Roman"/>
          <w:sz w:val="24"/>
          <w:szCs w:val="24"/>
        </w:rPr>
        <w:t xml:space="preserve"> и практике его применения.</w:t>
      </w:r>
    </w:p>
    <w:p w:rsidR="008A7893" w:rsidRPr="009A256F" w:rsidRDefault="002D0904" w:rsidP="00A63E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56F">
        <w:rPr>
          <w:rFonts w:ascii="Times New Roman" w:hAnsi="Times New Roman" w:cs="Times New Roman"/>
          <w:sz w:val="24"/>
          <w:szCs w:val="24"/>
        </w:rPr>
        <w:t xml:space="preserve">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материалом, навыками самостоятельного мышления и решения проблемных вопросов, касающихся теории </w:t>
      </w:r>
      <w:r w:rsidR="008A7893" w:rsidRPr="009A256F">
        <w:rPr>
          <w:rFonts w:ascii="Times New Roman" w:hAnsi="Times New Roman" w:cs="Times New Roman"/>
          <w:sz w:val="24"/>
          <w:szCs w:val="24"/>
        </w:rPr>
        <w:t>и практики правоохранительной деятельности</w:t>
      </w:r>
      <w:r w:rsidRPr="009A25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C50" w:rsidRDefault="002D1C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700D4" w:rsidRPr="00774BFD" w:rsidRDefault="00774BFD" w:rsidP="00774BFD">
      <w:pPr>
        <w:pStyle w:val="1"/>
        <w:spacing w:line="240" w:lineRule="atLeast"/>
        <w:ind w:left="0" w:firstLine="709"/>
        <w:rPr>
          <w:bCs w:val="0"/>
        </w:rPr>
      </w:pPr>
      <w:bookmarkStart w:id="1" w:name="_Toc88469152"/>
      <w:r w:rsidRPr="00774BFD">
        <w:rPr>
          <w:bCs w:val="0"/>
        </w:rPr>
        <w:lastRenderedPageBreak/>
        <w:t xml:space="preserve">1. </w:t>
      </w:r>
      <w:r w:rsidR="002D1C50" w:rsidRPr="00774BFD">
        <w:rPr>
          <w:bCs w:val="0"/>
        </w:rPr>
        <w:t>Практическое занятие № 1</w:t>
      </w:r>
      <w:r w:rsidR="009700D4" w:rsidRPr="00774BFD">
        <w:rPr>
          <w:bCs w:val="0"/>
        </w:rPr>
        <w:t xml:space="preserve"> Основные показатели преступности</w:t>
      </w:r>
      <w:r w:rsidRPr="00774BFD">
        <w:rPr>
          <w:bCs w:val="0"/>
        </w:rPr>
        <w:t xml:space="preserve"> (2 часа)</w:t>
      </w:r>
      <w:bookmarkEnd w:id="1"/>
    </w:p>
    <w:p w:rsidR="00004793" w:rsidRDefault="00004793" w:rsidP="000047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sz w:val="24"/>
        </w:rPr>
        <w:t>Коэффициент преступности рассчитывается по формуле:</w:t>
      </w:r>
      <w:proofErr w:type="gramStart"/>
      <w:r w:rsidRPr="00C22360">
        <w:rPr>
          <w:rFonts w:ascii="Times New Roman" w:eastAsia="Calibri" w:hAnsi="Times New Roman" w:cs="Times New Roman"/>
          <w:b/>
          <w:sz w:val="24"/>
        </w:rPr>
        <w:t xml:space="preserve"> ,</w:t>
      </w:r>
      <w:proofErr w:type="gramEnd"/>
      <w:r w:rsidRPr="00C22360">
        <w:rPr>
          <w:rFonts w:ascii="Times New Roman" w:eastAsia="Calibri" w:hAnsi="Times New Roman" w:cs="Times New Roman"/>
          <w:sz w:val="24"/>
        </w:rPr>
        <w:t xml:space="preserve"> </w:t>
      </w:r>
      <w:r w:rsidRPr="00C22360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71EB5CB1" wp14:editId="6D4FF340">
            <wp:extent cx="1291310" cy="464557"/>
            <wp:effectExtent l="0" t="0" r="4445" b="0"/>
            <wp:docPr id="1" name="Рисунок 1" descr="https://studfiles.net/html/2706/793/html_3cjs9IKT6K.lBEF/img-jBHr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793/html_3cjs9IKT6K.lBEF/img-jBHr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137" cy="50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 xml:space="preserve">где КП – коэффициент преступности, </w:t>
      </w:r>
      <w:proofErr w:type="gramStart"/>
      <w:r w:rsidRPr="00C22360">
        <w:rPr>
          <w:rFonts w:ascii="Times New Roman" w:eastAsia="Calibri" w:hAnsi="Times New Roman" w:cs="Times New Roman"/>
          <w:sz w:val="24"/>
        </w:rPr>
        <w:t>П</w:t>
      </w:r>
      <w:proofErr w:type="gramEnd"/>
      <w:r w:rsidRPr="00C22360">
        <w:rPr>
          <w:rFonts w:ascii="Times New Roman" w:eastAsia="Calibri" w:hAnsi="Times New Roman" w:cs="Times New Roman"/>
          <w:sz w:val="24"/>
        </w:rPr>
        <w:t xml:space="preserve"> – абсолютное число учтённых преступлений,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Н – абсолютная численность населения</w:t>
      </w:r>
      <w:proofErr w:type="gramStart"/>
      <w:r w:rsidRPr="00C22360">
        <w:rPr>
          <w:rFonts w:ascii="Times New Roman" w:eastAsia="Calibri" w:hAnsi="Times New Roman" w:cs="Times New Roman"/>
          <w:sz w:val="24"/>
        </w:rPr>
        <w:t>.</w:t>
      </w:r>
      <w:proofErr w:type="gramEnd"/>
      <w:r w:rsidRPr="00C22360">
        <w:rPr>
          <w:rFonts w:ascii="Times New Roman" w:eastAsia="Calibri" w:hAnsi="Times New Roman" w:cs="Times New Roman"/>
          <w:sz w:val="24"/>
        </w:rPr>
        <w:t xml:space="preserve"> – </w:t>
      </w:r>
      <w:proofErr w:type="gramStart"/>
      <w:r w:rsidRPr="00C22360">
        <w:rPr>
          <w:rFonts w:ascii="Times New Roman" w:eastAsia="Calibri" w:hAnsi="Times New Roman" w:cs="Times New Roman"/>
          <w:sz w:val="24"/>
        </w:rPr>
        <w:t>н</w:t>
      </w:r>
      <w:proofErr w:type="gramEnd"/>
      <w:r w:rsidRPr="00C22360">
        <w:rPr>
          <w:rFonts w:ascii="Times New Roman" w:eastAsia="Calibri" w:hAnsi="Times New Roman" w:cs="Times New Roman"/>
          <w:sz w:val="24"/>
        </w:rPr>
        <w:t>еактивное население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sz w:val="24"/>
        </w:rPr>
        <w:t xml:space="preserve">коэффициент </w:t>
      </w:r>
      <w:proofErr w:type="spellStart"/>
      <w:r w:rsidRPr="00C22360">
        <w:rPr>
          <w:rFonts w:ascii="Times New Roman" w:eastAsia="Calibri" w:hAnsi="Times New Roman" w:cs="Times New Roman"/>
          <w:b/>
          <w:sz w:val="24"/>
        </w:rPr>
        <w:t>виктимности</w:t>
      </w:r>
      <w:proofErr w:type="spellEnd"/>
      <w:r w:rsidRPr="00C22360">
        <w:rPr>
          <w:rFonts w:ascii="Times New Roman" w:eastAsia="Calibri" w:hAnsi="Times New Roman" w:cs="Times New Roman"/>
          <w:sz w:val="24"/>
        </w:rPr>
        <w:t xml:space="preserve"> рассчитывается по отношению ко всему населению, проживающему на данной территории, поскольку потерпевшим от преступления может оказаться человек в любом возрасте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bCs/>
          <w:sz w:val="24"/>
        </w:rPr>
        <w:t>Темпы рост</w:t>
      </w:r>
      <w:proofErr w:type="gramStart"/>
      <w:r w:rsidRPr="00C22360">
        <w:rPr>
          <w:rFonts w:ascii="Times New Roman" w:eastAsia="Calibri" w:hAnsi="Times New Roman" w:cs="Times New Roman"/>
          <w:b/>
          <w:bCs/>
          <w:sz w:val="24"/>
        </w:rPr>
        <w:t>а</w:t>
      </w:r>
      <w:r w:rsidRPr="00C22360">
        <w:rPr>
          <w:rFonts w:ascii="Times New Roman" w:eastAsia="Calibri" w:hAnsi="Times New Roman" w:cs="Times New Roman"/>
          <w:sz w:val="24"/>
        </w:rPr>
        <w:t>–</w:t>
      </w:r>
      <w:proofErr w:type="gramEnd"/>
      <w:r w:rsidRPr="00C22360">
        <w:rPr>
          <w:rFonts w:ascii="Times New Roman" w:eastAsia="Calibri" w:hAnsi="Times New Roman" w:cs="Times New Roman"/>
          <w:sz w:val="24"/>
        </w:rPr>
        <w:t xml:space="preserve"> изменения преступности во времени с учётом 100 %.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2F33CF51" wp14:editId="71A53402">
            <wp:extent cx="752475" cy="333375"/>
            <wp:effectExtent l="0" t="0" r="9525" b="9525"/>
            <wp:docPr id="4" name="Рисунок 4" descr="https://studfiles.net/html/2706/793/html_3cjs9IKT6K.lBEF/img-qFC59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793/html_3cjs9IKT6K.lBEF/img-qFC59V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360">
        <w:rPr>
          <w:rFonts w:ascii="Times New Roman" w:eastAsia="Calibri" w:hAnsi="Times New Roman" w:cs="Times New Roman"/>
          <w:b/>
          <w:bCs/>
          <w:sz w:val="24"/>
        </w:rPr>
        <w:t>, </w:t>
      </w:r>
      <w:r w:rsidRPr="00C22360">
        <w:rPr>
          <w:rFonts w:ascii="Times New Roman" w:eastAsia="Calibri" w:hAnsi="Times New Roman" w:cs="Times New Roman"/>
          <w:sz w:val="24"/>
        </w:rPr>
        <w:t>где П</w:t>
      </w:r>
      <w:r w:rsidRPr="00C22360">
        <w:rPr>
          <w:rFonts w:ascii="Times New Roman" w:eastAsia="Calibri" w:hAnsi="Times New Roman" w:cs="Times New Roman"/>
          <w:sz w:val="24"/>
          <w:vertAlign w:val="subscript"/>
        </w:rPr>
        <w:t>1</w:t>
      </w:r>
      <w:r w:rsidRPr="00C22360">
        <w:rPr>
          <w:rFonts w:ascii="Times New Roman" w:eastAsia="Calibri" w:hAnsi="Times New Roman" w:cs="Times New Roman"/>
          <w:sz w:val="24"/>
        </w:rPr>
        <w:t>– год младши</w:t>
      </w:r>
      <w:proofErr w:type="gramStart"/>
      <w:r w:rsidRPr="00C22360">
        <w:rPr>
          <w:rFonts w:ascii="Times New Roman" w:eastAsia="Calibri" w:hAnsi="Times New Roman" w:cs="Times New Roman"/>
          <w:sz w:val="24"/>
        </w:rPr>
        <w:t>й(</w:t>
      </w:r>
      <w:proofErr w:type="gramEnd"/>
      <w:r w:rsidRPr="00C22360">
        <w:rPr>
          <w:rFonts w:ascii="Times New Roman" w:eastAsia="Calibri" w:hAnsi="Times New Roman" w:cs="Times New Roman"/>
          <w:sz w:val="24"/>
        </w:rPr>
        <w:t>база), П</w:t>
      </w:r>
      <w:r w:rsidRPr="00C22360">
        <w:rPr>
          <w:rFonts w:ascii="Times New Roman" w:eastAsia="Calibri" w:hAnsi="Times New Roman" w:cs="Times New Roman"/>
          <w:sz w:val="24"/>
          <w:vertAlign w:val="subscript"/>
        </w:rPr>
        <w:t>2</w:t>
      </w:r>
      <w:r w:rsidRPr="00C22360">
        <w:rPr>
          <w:rFonts w:ascii="Times New Roman" w:eastAsia="Calibri" w:hAnsi="Times New Roman" w:cs="Times New Roman"/>
          <w:sz w:val="24"/>
        </w:rPr>
        <w:t>– год старший по цифре(текущий).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bCs/>
          <w:sz w:val="24"/>
        </w:rPr>
        <w:t>Темп прироста</w:t>
      </w:r>
      <w:r w:rsidRPr="00C22360">
        <w:rPr>
          <w:rFonts w:ascii="Times New Roman" w:eastAsia="Calibri" w:hAnsi="Times New Roman" w:cs="Times New Roman"/>
          <w:sz w:val="24"/>
        </w:rPr>
        <w:t>:</w:t>
      </w:r>
      <w:r w:rsidRPr="00C22360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69C92BE8" wp14:editId="65A654CC">
            <wp:extent cx="1066800" cy="333375"/>
            <wp:effectExtent l="0" t="0" r="0" b="9525"/>
            <wp:docPr id="5" name="Рисунок 5" descr="https://studfiles.net/html/2706/793/html_3cjs9IKT6K.lBEF/img-ZTjA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793/html_3cjs9IKT6K.lBEF/img-ZTjA3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360">
        <w:rPr>
          <w:rFonts w:ascii="Times New Roman" w:eastAsia="Calibri" w:hAnsi="Times New Roman" w:cs="Times New Roman"/>
          <w:sz w:val="24"/>
        </w:rPr>
        <w:t xml:space="preserve">(может быть </w:t>
      </w:r>
      <w:proofErr w:type="gramStart"/>
      <w:r w:rsidRPr="00C22360">
        <w:rPr>
          <w:rFonts w:ascii="Times New Roman" w:eastAsia="Calibri" w:hAnsi="Times New Roman" w:cs="Times New Roman"/>
          <w:sz w:val="24"/>
        </w:rPr>
        <w:t>«–</w:t>
      </w:r>
      <w:proofErr w:type="gramEnd"/>
      <w:r w:rsidRPr="00C22360">
        <w:rPr>
          <w:rFonts w:ascii="Times New Roman" w:eastAsia="Calibri" w:hAnsi="Times New Roman" w:cs="Times New Roman"/>
          <w:sz w:val="24"/>
        </w:rPr>
        <w:t>» числом).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sz w:val="24"/>
        </w:rPr>
        <w:t>Абсолютный рост (</w:t>
      </w:r>
      <w:r w:rsidRPr="00C22360">
        <w:rPr>
          <w:rFonts w:ascii="Times New Roman" w:eastAsia="Calibri" w:hAnsi="Times New Roman" w:cs="Times New Roman"/>
          <w:sz w:val="24"/>
        </w:rPr>
        <w:t>снижение) преступности рассчитывается по формуле</w:t>
      </w:r>
      <w:r w:rsidRPr="00C22360">
        <w:rPr>
          <w:rFonts w:ascii="Times New Roman" w:eastAsia="Calibri" w:hAnsi="Times New Roman" w:cs="Times New Roman"/>
          <w:b/>
          <w:sz w:val="24"/>
        </w:rPr>
        <w:t>: А=U-U1,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где U – показатель объема (уровня преступности);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U1  - предшествующее значение того же показателя.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sz w:val="24"/>
        </w:rPr>
        <w:t xml:space="preserve">Индекс преступной активности </w:t>
      </w:r>
      <w:r w:rsidRPr="00C22360">
        <w:rPr>
          <w:rFonts w:ascii="Times New Roman" w:eastAsia="Calibri" w:hAnsi="Times New Roman" w:cs="Times New Roman"/>
          <w:sz w:val="24"/>
        </w:rPr>
        <w:t>рассчитывается по формуле: 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</w:rPr>
      </w:pPr>
      <w:r w:rsidRPr="00C22360"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 wp14:anchorId="390FF711" wp14:editId="348622AA">
            <wp:extent cx="828675" cy="419100"/>
            <wp:effectExtent l="0" t="0" r="9525" b="0"/>
            <wp:docPr id="8" name="Рисунок 8" descr="https://criminology-info.ru/images/kriminal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iminology-info.ru/images/kriminal/image0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где m – число лиц, совершивших преступления за определенный период на определенной территории; N – численность активного населения, проживающего на данной территории; 105 - единая расчетная база.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sz w:val="24"/>
        </w:rPr>
        <w:t>Удельный вес</w:t>
      </w:r>
      <w:r w:rsidRPr="00C22360">
        <w:rPr>
          <w:rFonts w:ascii="Times New Roman" w:eastAsia="Calibri" w:hAnsi="Times New Roman" w:cs="Times New Roman"/>
          <w:sz w:val="24"/>
        </w:rPr>
        <w:t xml:space="preserve"> = число преступлений определенного вида / число преступлений в целом х 100 %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1) базисный способ, при котором каждый последующий уровень сравнивается с одним и тем же уровнем, принятым за базу сравнения (то есть база сравнения – постоянная);</w:t>
      </w:r>
    </w:p>
    <w:p w:rsidR="006820EC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2) цепной способ, при котором каждый последующий уровень сравнивается с предыдущим уровнем (то есть база сравнения – переменная).</w:t>
      </w:r>
    </w:p>
    <w:p w:rsidR="006820EC" w:rsidRDefault="00750415" w:rsidP="006820EC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="00774BFD">
        <w:rPr>
          <w:rFonts w:ascii="Times New Roman" w:hAnsi="Times New Roman" w:cs="Times New Roman"/>
          <w:b/>
          <w:bCs/>
          <w:sz w:val="24"/>
          <w:szCs w:val="24"/>
        </w:rPr>
        <w:t xml:space="preserve"> к практическому занятию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20EC" w:rsidRPr="00774BFD" w:rsidRDefault="00750415" w:rsidP="006820EC">
      <w:pPr>
        <w:spacing w:after="0" w:line="360" w:lineRule="auto"/>
        <w:ind w:hanging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4BFD">
        <w:rPr>
          <w:rFonts w:ascii="Times New Roman" w:hAnsi="Times New Roman" w:cs="Times New Roman"/>
          <w:bCs/>
          <w:sz w:val="24"/>
          <w:szCs w:val="24"/>
        </w:rPr>
        <w:t>1.</w:t>
      </w:r>
      <w:r w:rsidRPr="00774BFD">
        <w:rPr>
          <w:rFonts w:ascii="Times New Roman" w:hAnsi="Times New Roman" w:cs="Times New Roman"/>
          <w:bCs/>
          <w:sz w:val="24"/>
          <w:szCs w:val="24"/>
        </w:rPr>
        <w:tab/>
        <w:t>Дайте характеристику качественных показателей преступности</w:t>
      </w:r>
    </w:p>
    <w:p w:rsidR="006820EC" w:rsidRPr="00774BFD" w:rsidRDefault="00750415" w:rsidP="006820EC">
      <w:pPr>
        <w:spacing w:after="0" w:line="360" w:lineRule="auto"/>
        <w:ind w:hanging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4BFD">
        <w:rPr>
          <w:rFonts w:ascii="Times New Roman" w:hAnsi="Times New Roman" w:cs="Times New Roman"/>
          <w:bCs/>
          <w:sz w:val="24"/>
          <w:szCs w:val="24"/>
        </w:rPr>
        <w:t>2.  Опишите количественные показатели преступности</w:t>
      </w:r>
    </w:p>
    <w:p w:rsidR="006820EC" w:rsidRDefault="006820EC" w:rsidP="006820EC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0EC">
        <w:rPr>
          <w:rFonts w:ascii="Times New Roman" w:hAnsi="Times New Roman" w:cs="Times New Roman"/>
          <w:b/>
          <w:bCs/>
          <w:sz w:val="24"/>
          <w:szCs w:val="24"/>
        </w:rPr>
        <w:t>Задания к практическому занятию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</w:t>
      </w:r>
      <w:proofErr w:type="gramStart"/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зарегистрировано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преступлений. Население города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640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человек. В другом городе К. в течени</w:t>
      </w:r>
      <w:proofErr w:type="gramStart"/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 же года зарегистрировано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3500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преступлений. Население города К.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385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человек. Сравнить коэффициент преступности в данных городах.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820EC">
        <w:t xml:space="preserve">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коэффициент </w:t>
      </w:r>
      <w:proofErr w:type="spellStart"/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виктимности</w:t>
      </w:r>
      <w:proofErr w:type="spellEnd"/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численность населения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из 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– дети до 14 лет, пострадали от преступлений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человек</w:t>
      </w:r>
    </w:p>
    <w:p w:rsidR="006820EC" w:rsidRP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темп роста преступности базисным способом, используя приведенные данные. В городе Н за 3 года зарегистрировано преступлений: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1000;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1300;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1800.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формулу темпа роста преступности. Ответ обоснуйте.</w:t>
      </w:r>
    </w:p>
    <w:p w:rsidR="006820EC" w:rsidRP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темп прироста преступности цепным способом, используя статистические данные. В городе</w:t>
      </w:r>
      <w:proofErr w:type="gramStart"/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3 г. зарегистрировано преступлений: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50;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80;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50.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формулу темпа прироста Ответ обоснуйте.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820EC">
        <w:t xml:space="preserve">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абсолютный рост преступности цепным способом по нижеприведенным статистическим данным. В период 5 лет состояние преступности отражено в следующих показателях: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10;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80;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50;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10;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820EC">
        <w:t xml:space="preserve">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индекс преступной активности, если в городе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было зафиксировано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700 лиц, совершивших преступление, а численность активного населения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000 человек.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820EC">
        <w:t xml:space="preserve">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удельный вес преступлений, совершенных женщинами, если всего в городе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было зарегистрировано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789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преступлений, из них женщинами совершенно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преступлений.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1. Придумать и решить задачи по формулам: 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F11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оэффициент </w:t>
      </w:r>
      <w:proofErr w:type="spellStart"/>
      <w:r w:rsidRPr="00F11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виктимности</w:t>
      </w:r>
      <w:proofErr w:type="spellEnd"/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 роста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 прироста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Абсолютный рост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Удельный вес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-Индекс преступной активности (если совместили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2.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данные официальной статистики (</w:t>
      </w:r>
      <w:hyperlink r:id="rId13" w:history="1">
        <w:r w:rsidRPr="00401F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http://crimestat.ru/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провести сравнительный анализ КП по 5 субъектам РФ (вид преступности взять любой) </w:t>
      </w:r>
    </w:p>
    <w:p w:rsidR="00F11BC8" w:rsidRP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итоговый график и написать вывод!</w:t>
      </w:r>
    </w:p>
    <w:p w:rsidR="006820EC" w:rsidRDefault="006820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820EC" w:rsidRPr="00774BFD" w:rsidRDefault="00774BFD" w:rsidP="00774BFD">
      <w:pPr>
        <w:pStyle w:val="1"/>
        <w:spacing w:line="240" w:lineRule="atLeast"/>
        <w:ind w:left="0" w:firstLine="709"/>
        <w:jc w:val="center"/>
        <w:rPr>
          <w:bCs w:val="0"/>
        </w:rPr>
      </w:pPr>
      <w:bookmarkStart w:id="2" w:name="_Toc88469153"/>
      <w:r w:rsidRPr="00774BFD">
        <w:rPr>
          <w:bCs w:val="0"/>
        </w:rPr>
        <w:lastRenderedPageBreak/>
        <w:t xml:space="preserve">2. </w:t>
      </w:r>
      <w:r w:rsidR="002D1C50" w:rsidRPr="00774BFD">
        <w:rPr>
          <w:bCs w:val="0"/>
        </w:rPr>
        <w:t xml:space="preserve">Практическое занятие № 2 </w:t>
      </w:r>
      <w:r w:rsidR="009700D4" w:rsidRPr="00774BFD">
        <w:rPr>
          <w:bCs w:val="0"/>
        </w:rPr>
        <w:t>Латентная преступность</w:t>
      </w:r>
      <w:r w:rsidRPr="00774BFD">
        <w:rPr>
          <w:bCs w:val="0"/>
        </w:rPr>
        <w:t xml:space="preserve"> (2 часа)</w:t>
      </w:r>
      <w:bookmarkEnd w:id="2"/>
    </w:p>
    <w:p w:rsidR="00004793" w:rsidRDefault="00004793" w:rsidP="00774BF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BFD"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:rsidR="00774BFD" w:rsidRPr="00774BFD" w:rsidRDefault="00774BFD" w:rsidP="00774BF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0EC" w:rsidRDefault="00581ED9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 xml:space="preserve">Представления о преступности как о явлении были бы неполными, если не иметь в виду ее латентности, т.е. скрытости, </w:t>
      </w:r>
      <w:proofErr w:type="spellStart"/>
      <w:r w:rsidRPr="00581ED9">
        <w:rPr>
          <w:rFonts w:ascii="Times New Roman" w:hAnsi="Times New Roman" w:cs="Times New Roman"/>
          <w:bCs/>
          <w:sz w:val="24"/>
          <w:szCs w:val="24"/>
        </w:rPr>
        <w:t>невыявленности</w:t>
      </w:r>
      <w:proofErr w:type="spellEnd"/>
      <w:r w:rsidRPr="00581ED9">
        <w:rPr>
          <w:rFonts w:ascii="Times New Roman" w:hAnsi="Times New Roman" w:cs="Times New Roman"/>
          <w:bCs/>
          <w:sz w:val="24"/>
          <w:szCs w:val="24"/>
        </w:rPr>
        <w:t xml:space="preserve">, неявной ее части, информация о которой в государственные органы </w:t>
      </w:r>
      <w:proofErr w:type="spellStart"/>
      <w:r w:rsidRPr="00581ED9">
        <w:rPr>
          <w:rFonts w:ascii="Times New Roman" w:hAnsi="Times New Roman" w:cs="Times New Roman"/>
          <w:bCs/>
          <w:sz w:val="24"/>
          <w:szCs w:val="24"/>
        </w:rPr>
        <w:t>нс</w:t>
      </w:r>
      <w:proofErr w:type="spellEnd"/>
      <w:r w:rsidRPr="00581ED9">
        <w:rPr>
          <w:rFonts w:ascii="Times New Roman" w:hAnsi="Times New Roman" w:cs="Times New Roman"/>
          <w:bCs/>
          <w:sz w:val="24"/>
          <w:szCs w:val="24"/>
        </w:rPr>
        <w:t xml:space="preserve"> поступала и, следовательно, в статистику не попала.</w:t>
      </w:r>
    </w:p>
    <w:p w:rsidR="006820EC" w:rsidRDefault="00581ED9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 xml:space="preserve">Понятие латентной преступности относится в криминологии к числу </w:t>
      </w:r>
      <w:proofErr w:type="gramStart"/>
      <w:r w:rsidRPr="00581ED9">
        <w:rPr>
          <w:rFonts w:ascii="Times New Roman" w:hAnsi="Times New Roman" w:cs="Times New Roman"/>
          <w:bCs/>
          <w:sz w:val="24"/>
          <w:szCs w:val="24"/>
        </w:rPr>
        <w:t>дискуссионных</w:t>
      </w:r>
      <w:proofErr w:type="gramEnd"/>
      <w:r w:rsidRPr="00581ED9">
        <w:rPr>
          <w:rFonts w:ascii="Times New Roman" w:hAnsi="Times New Roman" w:cs="Times New Roman"/>
          <w:bCs/>
          <w:sz w:val="24"/>
          <w:szCs w:val="24"/>
        </w:rPr>
        <w:t xml:space="preserve">. По мнению В. В. Панкратова, скрытая преступность – это совокупность преступлений, не выявленных органами полиции, прокуратуры и суда и соответственно </w:t>
      </w:r>
      <w:proofErr w:type="spellStart"/>
      <w:r w:rsidRPr="00581ED9">
        <w:rPr>
          <w:rFonts w:ascii="Times New Roman" w:hAnsi="Times New Roman" w:cs="Times New Roman"/>
          <w:bCs/>
          <w:sz w:val="24"/>
          <w:szCs w:val="24"/>
        </w:rPr>
        <w:t>нс</w:t>
      </w:r>
      <w:proofErr w:type="spellEnd"/>
      <w:r w:rsidRPr="00581ED9">
        <w:rPr>
          <w:rFonts w:ascii="Times New Roman" w:hAnsi="Times New Roman" w:cs="Times New Roman"/>
          <w:bCs/>
          <w:sz w:val="24"/>
          <w:szCs w:val="24"/>
        </w:rPr>
        <w:t xml:space="preserve"> нашедших отражения в учете уголовно наказуемых деяний. Л. К. </w:t>
      </w:r>
      <w:proofErr w:type="spellStart"/>
      <w:r w:rsidRPr="00581ED9">
        <w:rPr>
          <w:rFonts w:ascii="Times New Roman" w:hAnsi="Times New Roman" w:cs="Times New Roman"/>
          <w:bCs/>
          <w:sz w:val="24"/>
          <w:szCs w:val="24"/>
        </w:rPr>
        <w:t>Савюк</w:t>
      </w:r>
      <w:proofErr w:type="spellEnd"/>
      <w:r w:rsidRPr="00581ED9">
        <w:rPr>
          <w:rFonts w:ascii="Times New Roman" w:hAnsi="Times New Roman" w:cs="Times New Roman"/>
          <w:bCs/>
          <w:sz w:val="24"/>
          <w:szCs w:val="24"/>
        </w:rPr>
        <w:t>, конкретизируя определение латентной преступности по месту и времени, называет ее совокупностью совершенных в конкретном регионе за данный период преступных деяний, не отраженных в уголовной статистике. Г. Булатов определяет латентность как совокупность преступлений, оставшихся неизвестными органам полиции. В. Н. Кудрявцев относит к скрытой преступности деяния, не выявленные системой уголовной юстиции и поэтому не повлекшие за собой применения мер государственного и общественного принуждения; совершившие их лица остаются вне сферы деятельности данной системы.</w:t>
      </w:r>
    </w:p>
    <w:p w:rsidR="006820EC" w:rsidRDefault="00581ED9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1ED9">
        <w:rPr>
          <w:rFonts w:ascii="Times New Roman" w:hAnsi="Times New Roman" w:cs="Times New Roman"/>
          <w:bCs/>
          <w:sz w:val="24"/>
          <w:szCs w:val="24"/>
        </w:rPr>
        <w:t xml:space="preserve">Более широкую трактовку понятия латентной преступности дает Б. </w:t>
      </w:r>
      <w:proofErr w:type="spellStart"/>
      <w:r w:rsidRPr="00581ED9">
        <w:rPr>
          <w:rFonts w:ascii="Times New Roman" w:hAnsi="Times New Roman" w:cs="Times New Roman"/>
          <w:bCs/>
          <w:sz w:val="24"/>
          <w:szCs w:val="24"/>
        </w:rPr>
        <w:t>Холыст</w:t>
      </w:r>
      <w:proofErr w:type="spellEnd"/>
      <w:r w:rsidRPr="00581ED9">
        <w:rPr>
          <w:rFonts w:ascii="Times New Roman" w:hAnsi="Times New Roman" w:cs="Times New Roman"/>
          <w:bCs/>
          <w:sz w:val="24"/>
          <w:szCs w:val="24"/>
        </w:rPr>
        <w:t>: это преступления, о которых вообще не известно органам полиции; выявленные преступления с неустановленным лицом, а также раскрытые деяния, в отношении которых по процессуальным причинам не составлен обвинительный акт или не вынесен приговор, и преступления, по которым не установлены и не привлечены к уголовной ответственности все их соучастники.</w:t>
      </w:r>
      <w:proofErr w:type="gramEnd"/>
    </w:p>
    <w:p w:rsidR="006820EC" w:rsidRDefault="00581ED9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Хотя эти определения и отличаются друг от друга, во всех упор делается на то, что преступления не зарегистрированы в соответствующих государственных органах.</w:t>
      </w:r>
    </w:p>
    <w:p w:rsidR="00774BFD" w:rsidRDefault="00774BFD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4BFD" w:rsidRDefault="00774BFD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20EC" w:rsidRDefault="00750415" w:rsidP="00774BF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415"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="00642918">
        <w:rPr>
          <w:rFonts w:ascii="Times New Roman" w:hAnsi="Times New Roman" w:cs="Times New Roman"/>
          <w:b/>
          <w:bCs/>
          <w:sz w:val="24"/>
          <w:szCs w:val="24"/>
        </w:rPr>
        <w:t xml:space="preserve"> к практическому занятию</w:t>
      </w:r>
      <w:r w:rsidRPr="007504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20EC" w:rsidRPr="00774BFD" w:rsidRDefault="00642918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BFD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50415" w:rsidRPr="00774BFD">
        <w:rPr>
          <w:rFonts w:ascii="Times New Roman" w:hAnsi="Times New Roman" w:cs="Times New Roman"/>
          <w:bCs/>
          <w:sz w:val="24"/>
          <w:szCs w:val="24"/>
        </w:rPr>
        <w:t>Индекс латентной преступности.</w:t>
      </w:r>
    </w:p>
    <w:p w:rsidR="006820EC" w:rsidRDefault="00750415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BFD">
        <w:rPr>
          <w:rFonts w:ascii="Times New Roman" w:hAnsi="Times New Roman" w:cs="Times New Roman"/>
          <w:bCs/>
          <w:sz w:val="24"/>
          <w:szCs w:val="24"/>
        </w:rPr>
        <w:t>2. Методы выявления латентной преступности.</w:t>
      </w:r>
    </w:p>
    <w:p w:rsidR="00774BFD" w:rsidRDefault="00774BFD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4BFD" w:rsidRPr="00774BFD" w:rsidRDefault="00774BFD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2918" w:rsidRDefault="00642918" w:rsidP="00774BF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к практическому занятию:</w:t>
      </w:r>
    </w:p>
    <w:p w:rsidR="00642918" w:rsidRPr="00642918" w:rsidRDefault="00774BFD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="00642918" w:rsidRPr="00642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42918" w:rsidRPr="006429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Выделите из перечня те преступления, у которых уровень латентности мог бы соотноситься с предлагаемой шкалой классификационных групп латентных преступлений</w:t>
      </w:r>
      <w:r w:rsidR="00642918"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дача взятки;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незаконное предпринимательство;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разбой;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изнасилование;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убийство;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кража квартирная;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хулиганство;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кража карманная;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вымогательство;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причинение различной степени тяжести вреда здоровью;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грабеж;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незаконное предпринимательство;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криминальный аборт;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дорожного движения;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взятки;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мошенничество;</w:t>
      </w:r>
    </w:p>
    <w:tbl>
      <w:tblPr>
        <w:tblW w:w="96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49"/>
        <w:gridCol w:w="2977"/>
        <w:gridCol w:w="2977"/>
      </w:tblGrid>
      <w:tr w:rsidR="00642918" w:rsidRPr="00642918" w:rsidTr="00774BFD">
        <w:tc>
          <w:tcPr>
            <w:tcW w:w="9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918" w:rsidRPr="00642918" w:rsidRDefault="00642918" w:rsidP="0064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преступлений</w:t>
            </w:r>
          </w:p>
        </w:tc>
      </w:tr>
      <w:tr w:rsidR="00642918" w:rsidRPr="00642918" w:rsidTr="00774BFD"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Преступления, латентность которых невелика</w:t>
            </w:r>
          </w:p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 0% до 20%)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Преступления, латентность которых значительна</w:t>
            </w:r>
          </w:p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 20% до 50%)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918" w:rsidRPr="00642918" w:rsidRDefault="00642918" w:rsidP="00004793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Преступления, латентность которых высока и которые остаются латентными</w:t>
            </w:r>
          </w:p>
          <w:p w:rsidR="00642918" w:rsidRPr="00642918" w:rsidRDefault="00642918" w:rsidP="00004793">
            <w:pPr>
              <w:spacing w:after="0" w:line="240" w:lineRule="auto"/>
              <w:ind w:hanging="10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 50% до 100%)</w:t>
            </w:r>
          </w:p>
        </w:tc>
      </w:tr>
    </w:tbl>
    <w:p w:rsidR="00642918" w:rsidRDefault="00642918" w:rsidP="006429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0EC" w:rsidRDefault="006820E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700D4" w:rsidRPr="007B52F1" w:rsidRDefault="007B52F1" w:rsidP="007B52F1">
      <w:pPr>
        <w:pStyle w:val="1"/>
        <w:spacing w:line="240" w:lineRule="atLeast"/>
        <w:ind w:left="0" w:firstLine="709"/>
        <w:jc w:val="center"/>
        <w:rPr>
          <w:bCs w:val="0"/>
        </w:rPr>
      </w:pPr>
      <w:bookmarkStart w:id="3" w:name="_Toc88469154"/>
      <w:r>
        <w:rPr>
          <w:bCs w:val="0"/>
        </w:rPr>
        <w:lastRenderedPageBreak/>
        <w:t xml:space="preserve">3. </w:t>
      </w:r>
      <w:r w:rsidR="002D1C50" w:rsidRPr="007B52F1">
        <w:rPr>
          <w:bCs w:val="0"/>
        </w:rPr>
        <w:t>Практическое занятие № 3</w:t>
      </w:r>
      <w:r w:rsidR="009700D4" w:rsidRPr="007B52F1">
        <w:rPr>
          <w:bCs w:val="0"/>
        </w:rPr>
        <w:t xml:space="preserve"> Структура и типология личности преступника</w:t>
      </w:r>
      <w:r>
        <w:rPr>
          <w:bCs w:val="0"/>
        </w:rPr>
        <w:t xml:space="preserve"> (2 часа)</w:t>
      </w:r>
      <w:bookmarkEnd w:id="3"/>
    </w:p>
    <w:p w:rsidR="00004793" w:rsidRDefault="00004793" w:rsidP="007B52F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93"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Необходимо учитывать взаимосвязь между общесоциологическим и уголовно-правовым содержанием личности преступника.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Элементы структуры личности:</w:t>
      </w:r>
    </w:p>
    <w:p w:rsidR="00581ED9" w:rsidRPr="00642918" w:rsidRDefault="00581ED9" w:rsidP="007B52F1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социальный статус личности - принадлежность лица к определенному классу, группе;</w:t>
      </w:r>
    </w:p>
    <w:p w:rsidR="00581ED9" w:rsidRPr="00642918" w:rsidRDefault="00581ED9" w:rsidP="007B52F1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социальные функции личности - совокупность видов деятельности лица в системе общественных отношений как гражданина, семьянина и т. д.;</w:t>
      </w:r>
    </w:p>
    <w:p w:rsidR="00581ED9" w:rsidRPr="00642918" w:rsidRDefault="00581ED9" w:rsidP="007B52F1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нравственно-психологическая характеристика - отражает отношение личности к социальным ценностям и выполняемым функциям.</w:t>
      </w:r>
    </w:p>
    <w:p w:rsidR="00581ED9" w:rsidRPr="00FB5F94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94">
        <w:rPr>
          <w:rFonts w:ascii="Times New Roman" w:hAnsi="Times New Roman" w:cs="Times New Roman"/>
          <w:bCs/>
          <w:sz w:val="24"/>
          <w:szCs w:val="24"/>
        </w:rPr>
        <w:t>Этапы развития личности преступника:</w:t>
      </w:r>
    </w:p>
    <w:p w:rsidR="00581ED9" w:rsidRPr="00642918" w:rsidRDefault="00581ED9" w:rsidP="007B52F1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 xml:space="preserve">формирование личности преступника, связь с конкретной жизненной ситуацией </w:t>
      </w:r>
      <w:proofErr w:type="gramStart"/>
      <w:r w:rsidRPr="00642918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64291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gramStart"/>
      <w:r w:rsidRPr="00642918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Pr="00642918">
        <w:rPr>
          <w:rFonts w:ascii="Times New Roman" w:hAnsi="Times New Roman" w:cs="Times New Roman"/>
          <w:bCs/>
          <w:sz w:val="24"/>
          <w:szCs w:val="24"/>
        </w:rPr>
        <w:t xml:space="preserve"> время совершения преступления;</w:t>
      </w:r>
    </w:p>
    <w:p w:rsidR="00581ED9" w:rsidRPr="00642918" w:rsidRDefault="00581ED9" w:rsidP="007B52F1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личность преступника в процессе осуществления правосудия в связи с совершенным им преступлением;</w:t>
      </w:r>
    </w:p>
    <w:p w:rsidR="00581ED9" w:rsidRPr="00642918" w:rsidRDefault="00581ED9" w:rsidP="007B52F1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личность преступника в период отбывания наказания.</w:t>
      </w:r>
    </w:p>
    <w:p w:rsidR="00581ED9" w:rsidRPr="00FB5F94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94">
        <w:rPr>
          <w:rFonts w:ascii="Times New Roman" w:hAnsi="Times New Roman" w:cs="Times New Roman"/>
          <w:bCs/>
          <w:sz w:val="24"/>
          <w:szCs w:val="24"/>
        </w:rPr>
        <w:t>Структура личности преступника включает в себя следующие признаки:</w:t>
      </w:r>
    </w:p>
    <w:p w:rsidR="00581ED9" w:rsidRPr="00642918" w:rsidRDefault="00581ED9" w:rsidP="007B52F1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2918">
        <w:rPr>
          <w:rFonts w:ascii="Times New Roman" w:hAnsi="Times New Roman" w:cs="Times New Roman"/>
          <w:bCs/>
          <w:sz w:val="24"/>
          <w:szCs w:val="24"/>
        </w:rPr>
        <w:t>биофизиологические</w:t>
      </w:r>
      <w:proofErr w:type="spellEnd"/>
      <w:r w:rsidRPr="00642918">
        <w:rPr>
          <w:rFonts w:ascii="Times New Roman" w:hAnsi="Times New Roman" w:cs="Times New Roman"/>
          <w:bCs/>
          <w:sz w:val="24"/>
          <w:szCs w:val="24"/>
        </w:rPr>
        <w:t>;</w:t>
      </w:r>
    </w:p>
    <w:p w:rsidR="00581ED9" w:rsidRPr="00642918" w:rsidRDefault="00581ED9" w:rsidP="007B52F1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социально-демографические;</w:t>
      </w:r>
    </w:p>
    <w:p w:rsidR="00581ED9" w:rsidRPr="00642918" w:rsidRDefault="00581ED9" w:rsidP="007B52F1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психологические, нравственные;</w:t>
      </w:r>
    </w:p>
    <w:p w:rsidR="00581ED9" w:rsidRPr="00642918" w:rsidRDefault="00581ED9" w:rsidP="007B52F1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социально-ролевые;</w:t>
      </w:r>
    </w:p>
    <w:p w:rsidR="00581ED9" w:rsidRPr="00642918" w:rsidRDefault="00581ED9" w:rsidP="007B52F1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уголовно-правовые;</w:t>
      </w:r>
    </w:p>
    <w:p w:rsidR="00581ED9" w:rsidRPr="00642918" w:rsidRDefault="00581ED9" w:rsidP="007B52F1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криминологические.</w:t>
      </w:r>
    </w:p>
    <w:p w:rsidR="009700D4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81ED9">
        <w:rPr>
          <w:rFonts w:ascii="Times New Roman" w:hAnsi="Times New Roman" w:cs="Times New Roman"/>
          <w:bCs/>
          <w:sz w:val="24"/>
          <w:szCs w:val="24"/>
        </w:rPr>
        <w:t>Биофизиологические</w:t>
      </w:r>
      <w:proofErr w:type="spellEnd"/>
      <w:r w:rsidRPr="00581ED9">
        <w:rPr>
          <w:rFonts w:ascii="Times New Roman" w:hAnsi="Times New Roman" w:cs="Times New Roman"/>
          <w:bCs/>
          <w:sz w:val="24"/>
          <w:szCs w:val="24"/>
        </w:rPr>
        <w:t xml:space="preserve"> признаки - пол, возраст, состояние здоровья, природные свойства нервной системы и т. д. Эти признаки определяют индивидуальность личности.</w:t>
      </w:r>
    </w:p>
    <w:p w:rsidR="00FB5F94" w:rsidRDefault="00FB5F94" w:rsidP="007B52F1">
      <w:pPr>
        <w:spacing w:after="0" w:line="24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FB5F94" w:rsidRPr="00633E33" w:rsidRDefault="00FB5F94" w:rsidP="007B52F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E33"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="00642918">
        <w:rPr>
          <w:rFonts w:ascii="Times New Roman" w:hAnsi="Times New Roman" w:cs="Times New Roman"/>
          <w:b/>
          <w:bCs/>
          <w:sz w:val="24"/>
          <w:szCs w:val="24"/>
        </w:rPr>
        <w:t xml:space="preserve"> к практическому занятию</w:t>
      </w:r>
      <w:r w:rsidRPr="00633E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B5F94" w:rsidRPr="007B52F1" w:rsidRDefault="00FB5F94" w:rsidP="007B52F1">
      <w:pPr>
        <w:spacing w:after="0" w:line="24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B52F1">
        <w:rPr>
          <w:rFonts w:ascii="Times New Roman" w:hAnsi="Times New Roman" w:cs="Times New Roman"/>
          <w:bCs/>
          <w:sz w:val="24"/>
          <w:szCs w:val="24"/>
        </w:rPr>
        <w:t>1.</w:t>
      </w:r>
      <w:r w:rsidRPr="007B52F1">
        <w:rPr>
          <w:rFonts w:ascii="Times New Roman" w:hAnsi="Times New Roman" w:cs="Times New Roman"/>
          <w:bCs/>
          <w:sz w:val="24"/>
          <w:szCs w:val="24"/>
        </w:rPr>
        <w:tab/>
        <w:t xml:space="preserve"> Этапы развития личности преступника?</w:t>
      </w:r>
    </w:p>
    <w:p w:rsidR="00FB5F94" w:rsidRPr="007B52F1" w:rsidRDefault="00FB5F94" w:rsidP="007B52F1">
      <w:pPr>
        <w:spacing w:after="0" w:line="24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B52F1">
        <w:rPr>
          <w:rFonts w:ascii="Times New Roman" w:hAnsi="Times New Roman" w:cs="Times New Roman"/>
          <w:bCs/>
          <w:sz w:val="24"/>
          <w:szCs w:val="24"/>
        </w:rPr>
        <w:t>2.</w:t>
      </w:r>
      <w:r w:rsidRPr="007B52F1">
        <w:rPr>
          <w:rFonts w:ascii="Times New Roman" w:hAnsi="Times New Roman" w:cs="Times New Roman"/>
          <w:bCs/>
          <w:sz w:val="24"/>
          <w:szCs w:val="24"/>
        </w:rPr>
        <w:tab/>
        <w:t xml:space="preserve"> Что следует понимать под структурой личности преступника?</w:t>
      </w:r>
    </w:p>
    <w:p w:rsidR="00642918" w:rsidRDefault="00642918" w:rsidP="007B52F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к практическому занятию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1.Какие их приведенных ниже возможных типологических групп могут быть отнесены к криминологическим типологиям личности, а какие – к иным (уголовно-правовым и др.):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- хулиганы, воры, убийцы, мошенники, насильники и т.д.;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- совершившие преступления впервые, повторно, особо опасные рецидивисты;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- неосторожные преступники, ситуационные, случайные;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- криминогенная личность, личность преступника.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Объясните, в чем различие приведенных типологий. Какие еще признаки могут быть положены в основу типологии и классификации преступников? Какое научное и практическое значение имеют типология и классификация преступников?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 xml:space="preserve">2. В качестве критерия стойкости корыстной установки с применением насилия в криминологии выделяются следующие личности корыстно-насильственных преступников: </w:t>
      </w:r>
      <w:proofErr w:type="gramStart"/>
      <w:r w:rsidRPr="00642918">
        <w:rPr>
          <w:rFonts w:ascii="Times New Roman" w:hAnsi="Times New Roman" w:cs="Times New Roman"/>
          <w:bCs/>
          <w:sz w:val="24"/>
          <w:szCs w:val="24"/>
        </w:rPr>
        <w:t>потенциально-неопасный</w:t>
      </w:r>
      <w:proofErr w:type="gramEnd"/>
      <w:r w:rsidRPr="00642918">
        <w:rPr>
          <w:rFonts w:ascii="Times New Roman" w:hAnsi="Times New Roman" w:cs="Times New Roman"/>
          <w:bCs/>
          <w:sz w:val="24"/>
          <w:szCs w:val="24"/>
        </w:rPr>
        <w:t>; потенциально опасный; неопасный; опасный и особо опасный.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Дайте характеристик</w:t>
      </w:r>
      <w:r>
        <w:rPr>
          <w:rFonts w:ascii="Times New Roman" w:hAnsi="Times New Roman" w:cs="Times New Roman"/>
          <w:bCs/>
          <w:sz w:val="24"/>
          <w:szCs w:val="24"/>
        </w:rPr>
        <w:t>у перечисленным выше личностям.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Обоснуйте их деяние примерами из судебно-следственной практики и нормами Уголовного Кодекса Республики Беларусь.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2918">
        <w:rPr>
          <w:rFonts w:ascii="Times New Roman" w:hAnsi="Times New Roman" w:cs="Times New Roman"/>
          <w:bCs/>
          <w:sz w:val="24"/>
          <w:szCs w:val="24"/>
        </w:rPr>
        <w:t>Какие признаки поведения личности в наибольшей степени характеризуют различные типы преступников: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6061"/>
      </w:tblGrid>
      <w:tr w:rsidR="00642918" w:rsidRPr="00642918" w:rsidTr="00642918">
        <w:tc>
          <w:tcPr>
            <w:tcW w:w="0" w:type="auto"/>
            <w:shd w:val="clear" w:color="auto" w:fill="FFFFFF"/>
            <w:vAlign w:val="center"/>
            <w:hideMark/>
          </w:tcPr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Типы преступников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личности</w:t>
            </w:r>
          </w:p>
        </w:tc>
      </w:tr>
      <w:tr w:rsidR="00642918" w:rsidRPr="00642918" w:rsidTr="00642918">
        <w:tc>
          <w:tcPr>
            <w:tcW w:w="0" w:type="auto"/>
            <w:shd w:val="clear" w:color="auto" w:fill="FFFFFF"/>
            <w:vAlign w:val="center"/>
            <w:hideMark/>
          </w:tcPr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с корыстной направленностью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с насильственной направленностью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умышленно совершившие преступления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неосторожные </w:t>
            </w:r>
          </w:p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несовершеннолетние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циничное отношение к женщине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участие в азартных играх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стремление к устойчивому общению с другими правонарушителями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лицемерие, лживость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отрицательное отношение к труду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уверенность в безнаказанности совершаемых антиобщественных действий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бесцельное времяпрепровождение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злоупотребление спиртными напитками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легкомысленное отношение к возможным неблагоприятным последствиям своих поступков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организация коллективных </w:t>
            </w:r>
            <w:proofErr w:type="gramStart"/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пьянок</w:t>
            </w:r>
            <w:proofErr w:type="gramEnd"/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провоцирование хулиганских действий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правовое невежество </w:t>
            </w:r>
          </w:p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некритичность</w:t>
            </w:r>
            <w:proofErr w:type="spellEnd"/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излишняя доверчивость</w:t>
            </w:r>
          </w:p>
        </w:tc>
      </w:tr>
    </w:tbl>
    <w:p w:rsidR="00642918" w:rsidRDefault="0064291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700D4" w:rsidRPr="007B52F1" w:rsidRDefault="007B52F1" w:rsidP="007B52F1">
      <w:pPr>
        <w:pStyle w:val="1"/>
        <w:spacing w:line="240" w:lineRule="atLeast"/>
        <w:ind w:left="0" w:firstLine="709"/>
        <w:jc w:val="center"/>
        <w:rPr>
          <w:bCs w:val="0"/>
        </w:rPr>
      </w:pPr>
      <w:bookmarkStart w:id="4" w:name="_Toc88469155"/>
      <w:r>
        <w:rPr>
          <w:bCs w:val="0"/>
        </w:rPr>
        <w:lastRenderedPageBreak/>
        <w:t xml:space="preserve">4. </w:t>
      </w:r>
      <w:r w:rsidR="002D1C50" w:rsidRPr="007B52F1">
        <w:rPr>
          <w:bCs w:val="0"/>
        </w:rPr>
        <w:t>Практическое занятие № 4</w:t>
      </w:r>
      <w:r w:rsidR="009700D4" w:rsidRPr="007B52F1">
        <w:rPr>
          <w:bCs w:val="0"/>
        </w:rPr>
        <w:t xml:space="preserve"> Сопричастность жертвы к преступлению. Типология же</w:t>
      </w:r>
      <w:proofErr w:type="gramStart"/>
      <w:r w:rsidR="009700D4" w:rsidRPr="007B52F1">
        <w:rPr>
          <w:bCs w:val="0"/>
        </w:rPr>
        <w:t>ртв пр</w:t>
      </w:r>
      <w:proofErr w:type="gramEnd"/>
      <w:r w:rsidR="009700D4" w:rsidRPr="007B52F1">
        <w:rPr>
          <w:bCs w:val="0"/>
        </w:rPr>
        <w:t>еступления</w:t>
      </w:r>
      <w:r>
        <w:rPr>
          <w:bCs w:val="0"/>
        </w:rPr>
        <w:t xml:space="preserve"> (2 часа)</w:t>
      </w:r>
      <w:bookmarkEnd w:id="4"/>
    </w:p>
    <w:p w:rsidR="00004793" w:rsidRDefault="00004793" w:rsidP="007B52F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93"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1ED9">
        <w:rPr>
          <w:rFonts w:ascii="Times New Roman" w:hAnsi="Times New Roman" w:cs="Times New Roman"/>
          <w:bCs/>
          <w:sz w:val="24"/>
          <w:szCs w:val="24"/>
        </w:rPr>
        <w:t>Криминальная</w:t>
      </w:r>
      <w:proofErr w:type="gramEnd"/>
      <w:r w:rsidRPr="00581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ED9">
        <w:rPr>
          <w:rFonts w:ascii="Times New Roman" w:hAnsi="Times New Roman" w:cs="Times New Roman"/>
          <w:bCs/>
          <w:sz w:val="24"/>
          <w:szCs w:val="24"/>
        </w:rPr>
        <w:t>виктимология</w:t>
      </w:r>
      <w:proofErr w:type="spellEnd"/>
      <w:r w:rsidRPr="00581ED9">
        <w:rPr>
          <w:rFonts w:ascii="Times New Roman" w:hAnsi="Times New Roman" w:cs="Times New Roman"/>
          <w:bCs/>
          <w:sz w:val="24"/>
          <w:szCs w:val="24"/>
        </w:rPr>
        <w:t xml:space="preserve"> исследует в комплексе:</w:t>
      </w:r>
    </w:p>
    <w:p w:rsidR="00581ED9" w:rsidRPr="004C33F5" w:rsidRDefault="00581ED9" w:rsidP="007B52F1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3F5">
        <w:rPr>
          <w:rFonts w:ascii="Times New Roman" w:hAnsi="Times New Roman" w:cs="Times New Roman"/>
          <w:bCs/>
          <w:sz w:val="24"/>
          <w:szCs w:val="24"/>
        </w:rPr>
        <w:t>личность и поведение потерпевших от преступных посягательств;</w:t>
      </w:r>
    </w:p>
    <w:p w:rsidR="00581ED9" w:rsidRPr="004C33F5" w:rsidRDefault="00581ED9" w:rsidP="007B52F1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3F5">
        <w:rPr>
          <w:rFonts w:ascii="Times New Roman" w:hAnsi="Times New Roman" w:cs="Times New Roman"/>
          <w:bCs/>
          <w:sz w:val="24"/>
          <w:szCs w:val="24"/>
        </w:rPr>
        <w:t>их роль в генезисе преступления;</w:t>
      </w:r>
    </w:p>
    <w:p w:rsidR="00581ED9" w:rsidRPr="004C33F5" w:rsidRDefault="00581ED9" w:rsidP="007B52F1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C33F5">
        <w:rPr>
          <w:rFonts w:ascii="Times New Roman" w:hAnsi="Times New Roman" w:cs="Times New Roman"/>
          <w:bCs/>
          <w:sz w:val="24"/>
          <w:szCs w:val="24"/>
        </w:rPr>
        <w:t>криминологически</w:t>
      </w:r>
      <w:proofErr w:type="spellEnd"/>
      <w:r w:rsidRPr="004C33F5">
        <w:rPr>
          <w:rFonts w:ascii="Times New Roman" w:hAnsi="Times New Roman" w:cs="Times New Roman"/>
          <w:bCs/>
          <w:sz w:val="24"/>
          <w:szCs w:val="24"/>
        </w:rPr>
        <w:t xml:space="preserve"> значимые отношения и связи между жертвой и преступником;</w:t>
      </w:r>
    </w:p>
    <w:p w:rsidR="00581ED9" w:rsidRPr="004C33F5" w:rsidRDefault="00581ED9" w:rsidP="007B52F1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3F5">
        <w:rPr>
          <w:rFonts w:ascii="Times New Roman" w:hAnsi="Times New Roman" w:cs="Times New Roman"/>
          <w:bCs/>
          <w:sz w:val="24"/>
          <w:szCs w:val="24"/>
        </w:rPr>
        <w:t>пути и способы возмещения или сглаживания вреда, нанесенного потерпевшему в результате преступного посягательства.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 xml:space="preserve">Ее специфическим предметом являются количественные и качественные статистически значимые характеристики </w:t>
      </w:r>
      <w:proofErr w:type="spellStart"/>
      <w:r w:rsidRPr="00581ED9">
        <w:rPr>
          <w:rFonts w:ascii="Times New Roman" w:hAnsi="Times New Roman" w:cs="Times New Roman"/>
          <w:bCs/>
          <w:sz w:val="24"/>
          <w:szCs w:val="24"/>
        </w:rPr>
        <w:t>виктимизации</w:t>
      </w:r>
      <w:proofErr w:type="spellEnd"/>
      <w:r w:rsidRPr="00581ED9">
        <w:rPr>
          <w:rFonts w:ascii="Times New Roman" w:hAnsi="Times New Roman" w:cs="Times New Roman"/>
          <w:bCs/>
          <w:sz w:val="24"/>
          <w:szCs w:val="24"/>
        </w:rPr>
        <w:t xml:space="preserve"> и индивидуальная способность лица стать потерпевшим, т.е. неспособность избежать преступного посягательства, противостоять ему там, где это было объективно невозможно. Необходимо учитывать, что жертва преступления может быть как виновной, так и невиновной. Степень виновности жертвы бывает различной. Для установления полной картины произошедшего необходимо обладать информацией не только о преступнике, но и о его жертве.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Б. Мендельсон предложил следующую типологию жертв: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1.</w:t>
      </w:r>
      <w:r w:rsidRPr="00581ED9">
        <w:rPr>
          <w:rFonts w:ascii="Times New Roman" w:hAnsi="Times New Roman" w:cs="Times New Roman"/>
          <w:bCs/>
          <w:sz w:val="24"/>
          <w:szCs w:val="24"/>
        </w:rPr>
        <w:tab/>
        <w:t>полностью невиновная жертва. Такой жертвой может быть признан ребенок или полностью невменяемый человек;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2.</w:t>
      </w:r>
      <w:r w:rsidRPr="00581ED9">
        <w:rPr>
          <w:rFonts w:ascii="Times New Roman" w:hAnsi="Times New Roman" w:cs="Times New Roman"/>
          <w:bCs/>
          <w:sz w:val="24"/>
          <w:szCs w:val="24"/>
        </w:rPr>
        <w:tab/>
        <w:t>жертва с незначительной виной. Этой жертвой могла бы быть женщина, которая провоцирует ошибочное нападение на себя, в результате которого она умирает;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3.</w:t>
      </w:r>
      <w:r w:rsidRPr="00581ED9">
        <w:rPr>
          <w:rFonts w:ascii="Times New Roman" w:hAnsi="Times New Roman" w:cs="Times New Roman"/>
          <w:bCs/>
          <w:sz w:val="24"/>
          <w:szCs w:val="24"/>
        </w:rPr>
        <w:tab/>
        <w:t>жертва, которая является столь же виновной, как и обидчик. Сюда могут относиться те, кто своим поведением целенаправленно провоцирует обидчика к совершению преступления;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4.</w:t>
      </w:r>
      <w:r w:rsidRPr="00581ED9">
        <w:rPr>
          <w:rFonts w:ascii="Times New Roman" w:hAnsi="Times New Roman" w:cs="Times New Roman"/>
          <w:bCs/>
          <w:sz w:val="24"/>
          <w:szCs w:val="24"/>
        </w:rPr>
        <w:tab/>
        <w:t>жертва, более виновная, чем обидчик. Сюда относят тех, кто подталкивает другого к совершению преступления;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5.</w:t>
      </w:r>
      <w:r w:rsidRPr="00581ED9">
        <w:rPr>
          <w:rFonts w:ascii="Times New Roman" w:hAnsi="Times New Roman" w:cs="Times New Roman"/>
          <w:bCs/>
          <w:sz w:val="24"/>
          <w:szCs w:val="24"/>
        </w:rPr>
        <w:tab/>
        <w:t>наиболее виновная жертва. Это происходит, когда преступник (он же жертва) был убит лицом, которое совершало действия, относящиеся к самозащите;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6.</w:t>
      </w:r>
      <w:r w:rsidRPr="00581ED9">
        <w:rPr>
          <w:rFonts w:ascii="Times New Roman" w:hAnsi="Times New Roman" w:cs="Times New Roman"/>
          <w:bCs/>
          <w:sz w:val="24"/>
          <w:szCs w:val="24"/>
        </w:rPr>
        <w:tab/>
        <w:t>воображаемая жертва. Это люди, страдающие от умственных расстройств типа паранойи, ошибочно приписывающие себе качества жертвы.</w:t>
      </w:r>
    </w:p>
    <w:p w:rsidR="009700D4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581ED9">
        <w:rPr>
          <w:rFonts w:ascii="Times New Roman" w:hAnsi="Times New Roman" w:cs="Times New Roman"/>
          <w:bCs/>
          <w:sz w:val="24"/>
          <w:szCs w:val="24"/>
        </w:rPr>
        <w:t>Гентиг</w:t>
      </w:r>
      <w:proofErr w:type="spellEnd"/>
      <w:r w:rsidRPr="00581ED9">
        <w:rPr>
          <w:rFonts w:ascii="Times New Roman" w:hAnsi="Times New Roman" w:cs="Times New Roman"/>
          <w:bCs/>
          <w:sz w:val="24"/>
          <w:szCs w:val="24"/>
        </w:rPr>
        <w:t xml:space="preserve"> предложил свою классификацию жертв, в основе которой лежали психологические, социальные и биологические основания. Он объединил все жертвы в три класса: общий класс жертв, психологические типы жертв и активированное страдательное лицо.</w:t>
      </w:r>
    </w:p>
    <w:p w:rsidR="00DC1FA1" w:rsidRDefault="00DC1FA1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1FA1" w:rsidRPr="00633E33" w:rsidRDefault="00DC1FA1" w:rsidP="007B52F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E33"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="004C33F5">
        <w:rPr>
          <w:rFonts w:ascii="Times New Roman" w:hAnsi="Times New Roman" w:cs="Times New Roman"/>
          <w:b/>
          <w:bCs/>
          <w:sz w:val="24"/>
          <w:szCs w:val="24"/>
        </w:rPr>
        <w:t xml:space="preserve"> к практическому занятию</w:t>
      </w:r>
      <w:r w:rsidRPr="00633E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1FA1" w:rsidRPr="007B52F1" w:rsidRDefault="00DC1FA1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2F1">
        <w:rPr>
          <w:rFonts w:ascii="Times New Roman" w:hAnsi="Times New Roman" w:cs="Times New Roman"/>
          <w:bCs/>
          <w:sz w:val="24"/>
          <w:szCs w:val="24"/>
        </w:rPr>
        <w:t xml:space="preserve">1. В чем заключается </w:t>
      </w:r>
      <w:proofErr w:type="spellStart"/>
      <w:r w:rsidRPr="007B52F1">
        <w:rPr>
          <w:rFonts w:ascii="Times New Roman" w:hAnsi="Times New Roman" w:cs="Times New Roman"/>
          <w:bCs/>
          <w:sz w:val="24"/>
          <w:szCs w:val="24"/>
        </w:rPr>
        <w:t>виктимологическая</w:t>
      </w:r>
      <w:proofErr w:type="spellEnd"/>
      <w:r w:rsidRPr="007B52F1">
        <w:rPr>
          <w:rFonts w:ascii="Times New Roman" w:hAnsi="Times New Roman" w:cs="Times New Roman"/>
          <w:bCs/>
          <w:sz w:val="24"/>
          <w:szCs w:val="24"/>
        </w:rPr>
        <w:t xml:space="preserve"> связь преступника и его жертвы?</w:t>
      </w:r>
    </w:p>
    <w:p w:rsidR="00DC1FA1" w:rsidRPr="007B52F1" w:rsidRDefault="00DC1FA1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2F1">
        <w:rPr>
          <w:rFonts w:ascii="Times New Roman" w:hAnsi="Times New Roman" w:cs="Times New Roman"/>
          <w:bCs/>
          <w:sz w:val="24"/>
          <w:szCs w:val="24"/>
        </w:rPr>
        <w:t>2. Назовите основные типы потерпевших от совершения преступления.</w:t>
      </w:r>
    </w:p>
    <w:p w:rsidR="00DC1FA1" w:rsidRDefault="004C33F5" w:rsidP="007B52F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3F5">
        <w:rPr>
          <w:rFonts w:ascii="Times New Roman" w:hAnsi="Times New Roman" w:cs="Times New Roman"/>
          <w:b/>
          <w:bCs/>
          <w:sz w:val="24"/>
          <w:szCs w:val="24"/>
        </w:rPr>
        <w:t>Задания к практическому занятию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>1. Составьте характеристику жертвы преступления (используя нижеприведенную схему) и определите влияние личностной характеристики потерпевшего в механизме преступного поведения. Определите тип жертвы преступления.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>1). Социально-демографическая характеристика: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1. Ф.И.О.;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2. пол;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>3. возраст;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4. социальное положение;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5. образование;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6. гражданство;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7. национальность;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8. Состояние здоровья.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9. Состоит ли на учете психиатрической и наркологической служб;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2). Иные данные, имеющие значение для характеристики потерпевшего. Социально-ролевая характеристика: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1) работающий, учащийся,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2) безработный;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3) семейное положение: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а) супруг (супруга);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б) родитель;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в) сын, дочь;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>г) сестра, брат.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>4) социальные связи и отношения: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а) отношения с друзьями;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б) соседские взаимоотношения;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в) наличие в ближайшем окружении ранее </w:t>
      </w:r>
      <w:proofErr w:type="gramStart"/>
      <w:r w:rsidRPr="00004793">
        <w:rPr>
          <w:rFonts w:ascii="Times New Roman" w:eastAsia="Times New Roman" w:hAnsi="Times New Roman" w:cs="Times New Roman"/>
          <w:szCs w:val="28"/>
          <w:lang w:eastAsia="ru-RU"/>
        </w:rPr>
        <w:t>судимых</w:t>
      </w:r>
      <w:proofErr w:type="gramEnd"/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5) наличие интересов и увлечений (занятия спортом и т.п.).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3). Социально-психологическая характеристика: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>1. правовая психология: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а) отношение к уголовному закону;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б) отношения к правоохранительным органам;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в) отношение к совершенному преступлению;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г) поведение в процессе предварительного следствия и исполнения наказания.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2. нравственная психология (принципы, взгляды, убеждения, ориентации): 3. трудовая психология: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а) отношение к работе и учебе;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б) основные характеристики по месту работы, учебы (положительно или отрицательно характеризуется по месту работы, учебы). </w:t>
      </w:r>
    </w:p>
    <w:p w:rsidR="00004793" w:rsidRDefault="00004793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004793" w:rsidRPr="007B52F1" w:rsidRDefault="007B52F1" w:rsidP="007B52F1">
      <w:pPr>
        <w:pStyle w:val="1"/>
        <w:spacing w:line="240" w:lineRule="atLeast"/>
        <w:ind w:left="0" w:firstLine="709"/>
        <w:jc w:val="center"/>
        <w:rPr>
          <w:bCs w:val="0"/>
        </w:rPr>
      </w:pPr>
      <w:bookmarkStart w:id="5" w:name="_Toc88469156"/>
      <w:r w:rsidRPr="007B52F1">
        <w:lastRenderedPageBreak/>
        <w:t>1. Практическая подготовка № 1</w:t>
      </w:r>
      <w:r w:rsidR="00004793" w:rsidRPr="007B52F1">
        <w:t xml:space="preserve"> </w:t>
      </w:r>
      <w:bookmarkStart w:id="6" w:name="_TOC_250012"/>
      <w:r w:rsidR="00004793" w:rsidRPr="007B52F1">
        <w:t xml:space="preserve"> </w:t>
      </w:r>
      <w:r w:rsidRPr="007B52F1">
        <w:rPr>
          <w:bCs w:val="0"/>
          <w:color w:val="231F20"/>
          <w:spacing w:val="-2"/>
        </w:rPr>
        <w:t>Понятие,</w:t>
      </w:r>
      <w:r w:rsidR="00004793" w:rsidRPr="007B52F1">
        <w:rPr>
          <w:bCs w:val="0"/>
          <w:color w:val="231F20"/>
          <w:spacing w:val="-12"/>
        </w:rPr>
        <w:t xml:space="preserve"> </w:t>
      </w:r>
      <w:r w:rsidRPr="007B52F1">
        <w:rPr>
          <w:bCs w:val="0"/>
          <w:color w:val="231F20"/>
          <w:spacing w:val="-2"/>
        </w:rPr>
        <w:t>предмет,</w:t>
      </w:r>
      <w:r w:rsidR="00004793" w:rsidRPr="007B52F1">
        <w:rPr>
          <w:bCs w:val="0"/>
          <w:color w:val="231F20"/>
          <w:spacing w:val="-12"/>
        </w:rPr>
        <w:t xml:space="preserve"> </w:t>
      </w:r>
      <w:r w:rsidRPr="007B52F1">
        <w:rPr>
          <w:bCs w:val="0"/>
          <w:color w:val="231F20"/>
          <w:spacing w:val="-2"/>
        </w:rPr>
        <w:t>задачи,</w:t>
      </w:r>
      <w:r w:rsidR="00004793" w:rsidRPr="007B52F1">
        <w:rPr>
          <w:bCs w:val="0"/>
          <w:color w:val="231F20"/>
          <w:spacing w:val="-12"/>
        </w:rPr>
        <w:t xml:space="preserve"> </w:t>
      </w:r>
      <w:r w:rsidRPr="007B52F1">
        <w:rPr>
          <w:bCs w:val="0"/>
          <w:color w:val="231F20"/>
          <w:spacing w:val="-1"/>
        </w:rPr>
        <w:t>функции</w:t>
      </w:r>
      <w:r w:rsidR="00004793" w:rsidRPr="007B52F1">
        <w:rPr>
          <w:bCs w:val="0"/>
          <w:color w:val="231F20"/>
          <w:spacing w:val="-57"/>
        </w:rPr>
        <w:t xml:space="preserve"> </w:t>
      </w:r>
      <w:r w:rsidRPr="007B52F1">
        <w:rPr>
          <w:bCs w:val="0"/>
          <w:color w:val="231F20"/>
        </w:rPr>
        <w:t>и</w:t>
      </w:r>
      <w:r w:rsidR="00004793" w:rsidRPr="007B52F1">
        <w:rPr>
          <w:bCs w:val="0"/>
          <w:color w:val="231F20"/>
          <w:spacing w:val="-3"/>
        </w:rPr>
        <w:t xml:space="preserve"> </w:t>
      </w:r>
      <w:r w:rsidRPr="007B52F1">
        <w:rPr>
          <w:bCs w:val="0"/>
          <w:color w:val="231F20"/>
        </w:rPr>
        <w:t>история</w:t>
      </w:r>
      <w:r w:rsidR="00004793" w:rsidRPr="007B52F1">
        <w:rPr>
          <w:bCs w:val="0"/>
          <w:color w:val="231F20"/>
          <w:spacing w:val="-2"/>
        </w:rPr>
        <w:t xml:space="preserve"> </w:t>
      </w:r>
      <w:bookmarkEnd w:id="6"/>
      <w:r w:rsidRPr="007B52F1">
        <w:rPr>
          <w:bCs w:val="0"/>
          <w:color w:val="231F20"/>
        </w:rPr>
        <w:t>криминологии (4 часа)</w:t>
      </w:r>
      <w:bookmarkEnd w:id="5"/>
    </w:p>
    <w:p w:rsidR="00004793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 xml:space="preserve"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</w:t>
      </w:r>
      <w:proofErr w:type="gramStart"/>
      <w:r w:rsidRPr="00A63E82">
        <w:rPr>
          <w:rFonts w:ascii="Times New Roman" w:eastAsia="Times New Roman" w:hAnsi="Times New Roman" w:cs="Times New Roman"/>
          <w:color w:val="231F20"/>
        </w:rPr>
        <w:t>данных</w:t>
      </w:r>
      <w:proofErr w:type="gramEnd"/>
      <w:r w:rsidRPr="00A63E82">
        <w:rPr>
          <w:rFonts w:ascii="Times New Roman" w:eastAsia="Times New Roman" w:hAnsi="Times New Roman" w:cs="Times New Roman"/>
          <w:color w:val="231F20"/>
        </w:rPr>
        <w:t xml:space="preserve"> возможно осуществить диагностику и назначить лечение.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Криминология </w:t>
      </w:r>
      <w:r w:rsidRPr="00004793">
        <w:rPr>
          <w:rFonts w:ascii="Times New Roman" w:eastAsia="Times New Roman" w:hAnsi="Times New Roman" w:cs="Times New Roman"/>
          <w:color w:val="231F20"/>
        </w:rPr>
        <w:t>– общетеоретическая наука о 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 причинах и условиях, ей сопутствующих, личности тех, кто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совершает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также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методах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контроля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преступностью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борьбы с ней.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Предмет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отечественной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криминологии</w:t>
      </w:r>
      <w:r w:rsidRPr="00004793">
        <w:rPr>
          <w:rFonts w:ascii="Times New Roman" w:eastAsia="Times New Roman" w:hAnsi="Times New Roman" w:cs="Times New Roman"/>
          <w:bCs/>
          <w:color w:val="231F20"/>
        </w:rPr>
        <w:t>: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а) 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уголовно-правовое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явление;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3"/>
        </w:rPr>
        <w:lastRenderedPageBreak/>
        <w:t xml:space="preserve">б) личность преступника как совокупность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социальных свойств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совершившего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преступление;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в)</w:t>
      </w:r>
      <w:r w:rsidRPr="00004793"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причины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условия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явления,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порождающие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обусловливающие;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г)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механизм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д) предупреждение преступности как деятельность, включающая в себя систему мер позитивного воздействия на преступность,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 причины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условия, личность преступника;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е)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виктимология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(учение о жертве);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ё)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история криминологии;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ж)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зарубежный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опыт борьбы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преступностью.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Функции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криминологии: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описательная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дать</w:t>
      </w:r>
      <w:r w:rsidRPr="00004793">
        <w:rPr>
          <w:rFonts w:ascii="Times New Roman" w:eastAsia="Times New Roman" w:hAnsi="Times New Roman" w:cs="Times New Roman"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реальную   картину   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 определенной территории и в определенный промежуток времени;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объяснительная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– раскрыть детерминанты 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обусловливающие ее существование и состояние на определенном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этапе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развития общества;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прогностическая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сделать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обоснованное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предположение о состоянии преступности через незначительный (кратк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срочный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прогноз)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значительный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(долгосрочный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прогноз)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промежуток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практическая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(обеспечительная)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разработать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обоснованную стратегию и тактику предупреждения 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проведения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экспертиз.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История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развития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криминологии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Классическое</w:t>
      </w:r>
      <w:r w:rsidRPr="00004793">
        <w:rPr>
          <w:rFonts w:ascii="Times New Roman" w:eastAsia="Times New Roman" w:hAnsi="Times New Roman" w:cs="Times New Roman"/>
          <w:i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и</w:t>
      </w:r>
      <w:r w:rsidRPr="00004793">
        <w:rPr>
          <w:rFonts w:ascii="Times New Roman" w:eastAsia="Times New Roman" w:hAnsi="Times New Roman" w:cs="Times New Roman"/>
          <w:i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антропологическое</w:t>
      </w:r>
      <w:r w:rsidRPr="00004793">
        <w:rPr>
          <w:rFonts w:ascii="Times New Roman" w:eastAsia="Times New Roman" w:hAnsi="Times New Roman" w:cs="Times New Roman"/>
          <w:i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направления</w:t>
      </w:r>
      <w:r w:rsidRPr="00004793">
        <w:rPr>
          <w:rFonts w:ascii="Times New Roman" w:eastAsia="Times New Roman" w:hAnsi="Times New Roman" w:cs="Times New Roman"/>
          <w:i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криминологических</w:t>
      </w:r>
      <w:r w:rsidRPr="00004793">
        <w:rPr>
          <w:rFonts w:ascii="Times New Roman" w:eastAsia="Times New Roman" w:hAnsi="Times New Roman" w:cs="Times New Roman"/>
          <w:i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теорий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Представители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классических криминологических школ (</w:t>
      </w:r>
      <w:proofErr w:type="spellStart"/>
      <w:r w:rsidRPr="00004793">
        <w:rPr>
          <w:rFonts w:ascii="Times New Roman" w:eastAsia="Times New Roman" w:hAnsi="Times New Roman" w:cs="Times New Roman"/>
          <w:color w:val="231F20"/>
          <w:spacing w:val="-2"/>
        </w:rPr>
        <w:t>Бекка</w:t>
      </w:r>
      <w:r w:rsidRPr="00004793">
        <w:rPr>
          <w:rFonts w:ascii="Times New Roman" w:eastAsia="Times New Roman" w:hAnsi="Times New Roman" w:cs="Times New Roman"/>
          <w:color w:val="231F20"/>
        </w:rPr>
        <w:t>риа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Бентам,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Горвард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Лист,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Фейербах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др.)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XVIII–XIX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вв.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решительно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отвергли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теологическое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понимание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проявления сатанинского, дьявольского начала. По их мнению,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преступление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следствие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сознательного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человека,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который,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обладая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полной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свободой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воли,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осуществляет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выбор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варианта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своих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действий.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Сам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этот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выбор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предопределен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тем,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насколько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усвоил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нравственные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правила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жизни.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Еще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один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постулат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классиков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оценке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наказания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совершенное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преступление как неотвратимого и справедливого ответа общества, не преследующего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проявления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жестокости,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направленного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устрашение,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исправление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обезвреживание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Многие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идеи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классиков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сохраняют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определенное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значение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и в современном обществе. Так, испытание временем выдержали такие положения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Беккариа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 как необходимость соразмерности между преступлениями и наказаниями, преимущество пре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д-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упреждения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перед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наказанием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представители классических теорий при переоценке возможностей уголовного наказания недостаточно внимания уделяли личности преступника, а также объективным социальным факторам,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детерминирующим преступность, сводили предупреждение преступлений лишь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 мерам воспитания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просвещения.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Серьезные пробелы классической школы дали 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толчок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антропологического</w:t>
      </w:r>
      <w:r w:rsidRPr="00004793">
        <w:rPr>
          <w:rFonts w:ascii="Times New Roman" w:eastAsia="Times New Roman" w:hAnsi="Times New Roman" w:cs="Times New Roman"/>
          <w:color w:val="231F20"/>
          <w:spacing w:val="-10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направления</w:t>
      </w:r>
      <w:r w:rsidRPr="00004793">
        <w:rPr>
          <w:rFonts w:ascii="Times New Roman" w:eastAsia="Times New Roman" w:hAnsi="Times New Roman" w:cs="Times New Roman"/>
          <w:color w:val="231F20"/>
          <w:spacing w:val="-10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криминолог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ческой теории</w:t>
      </w:r>
      <w:r w:rsidRPr="00004793">
        <w:rPr>
          <w:rFonts w:ascii="Times New Roman" w:eastAsia="Times New Roman" w:hAnsi="Times New Roman" w:cs="Times New Roman"/>
          <w:color w:val="231F20"/>
        </w:rPr>
        <w:t>, одним из первых представителей которого стал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итальянский тюремный врач-психиатр Ч.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Ломброзо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. Проведенные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Ломброзо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исследования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организма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совершивших преступления, привели к формированию так называемой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теории прирожденного преступника.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Основные идеи этой теории сводились к следующим положениям: преступником, являющимся особым природным типом, не становятся, а рождаются;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причина преступности заложена не в обществе, а в самом преступнике; для врожденного преступника характерны особые физиологические,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даже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анатомические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свойства.</w:t>
      </w:r>
      <w:proofErr w:type="gramEnd"/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Последние при этом различаются в зависимости от преступной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направленности личности на совершение убийств, изнасилований, посягательств на собственность. Подобные взгляды приводили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выводам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необходимости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внесудебных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процедур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выявления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изоляции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прирожденных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Несмотря на научную несостоятельность данных положений,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подтвержденную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многочисленными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исследованиями,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вряд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следует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оценивать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негативно.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Ломброзо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последователи впервые уделили особое внимание личности преступников, разработке антропологического метода их идентификации.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теория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прирожденного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постепенно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тран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с-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формировалась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биосоциальную,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наглядно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проявилось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трудах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последователей Ч.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Ломброзо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 xml:space="preserve">Так, достаточно широкое распространение получила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клинической</w:t>
      </w:r>
      <w:r w:rsidRPr="00004793">
        <w:rPr>
          <w:rFonts w:ascii="Times New Roman" w:eastAsia="Times New Roman" w:hAnsi="Times New Roman" w:cs="Times New Roman"/>
          <w:color w:val="231F20"/>
          <w:spacing w:val="-4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криминологии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(опасного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состояния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личности),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объясняющая преступность внутренне присущей отдельным индивидам склонностью к преступлениям. Такие склонности, по мнению французского ученого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Пинателя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 определяются с помощью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особых тестов, а также анализа профессии, образа жизни, поведения личности. Коррекция поведения потенциальных или реальных преступников может, по мнению представителей данной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школы, осуществляться с использованием электрошока, хирургии,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стерилизации,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кастрации,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медикаментозного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воздействия.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Представители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теории</w:t>
      </w:r>
      <w:r w:rsidRPr="00004793">
        <w:rPr>
          <w:rFonts w:ascii="Times New Roman" w:eastAsia="Times New Roman" w:hAnsi="Times New Roman" w:cs="Times New Roman"/>
          <w:color w:val="231F20"/>
          <w:spacing w:val="34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конституционного</w:t>
      </w:r>
      <w:r w:rsidRPr="00004793">
        <w:rPr>
          <w:rFonts w:ascii="Times New Roman" w:eastAsia="Times New Roman" w:hAnsi="Times New Roman" w:cs="Times New Roman"/>
          <w:color w:val="231F20"/>
          <w:spacing w:val="35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предрасположения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к преступлению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(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Кречмер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,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Шелдон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 супруги Глюк и др.) связывали совершение преступлений с работой желез внутренней секреции,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влияющей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внешность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(физическую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конституцию),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так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психику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человека.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качестве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мер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борьбы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преступностью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они предлагали наряду с применением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химических препаратов по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мещение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потенциальных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специальные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лагеря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привития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умений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навыков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общественно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полезного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поведения.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 xml:space="preserve">Близки к идеям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Ломброзо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оказались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и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концепции умственной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отсталости преступников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(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Годдард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),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их наследственной предрасположенности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(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Кинберг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 Лонге и др.). В основе этих концепций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лежали исследования поведения нескольких поколений близких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родственников,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идентичных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неидентичных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близнецов,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влияния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лишних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мужских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хромосом. Однако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положения,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учитывающие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социальных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выдерживают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критики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последующих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научных исследований, проведенных как генетиками, так и социологами, психологами, криминологами. Вместе с тем вряд 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правильно абсолютное игнорирование биологических, а точнее,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биосоциальных концепций преступности. Многие из них дают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интересный материал для современных криминологов, рассматривающих человека как единство биологического и социального, а формирование личности преступника – как результат влияния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социальных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факторов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(причин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поведения)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биологическую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структуру,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выступающую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лишь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определенной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предпосылкой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(условиями)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последующего поведения.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Социологическое</w:t>
      </w:r>
      <w:r w:rsidRPr="00004793">
        <w:rPr>
          <w:rFonts w:ascii="Times New Roman" w:eastAsia="Times New Roman" w:hAnsi="Times New Roman" w:cs="Times New Roman"/>
          <w:i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направление</w:t>
      </w:r>
      <w:r w:rsidRPr="00004793">
        <w:rPr>
          <w:rFonts w:ascii="Times New Roman" w:eastAsia="Times New Roman" w:hAnsi="Times New Roman" w:cs="Times New Roman"/>
          <w:i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криминологической</w:t>
      </w:r>
      <w:r w:rsidRPr="00004793">
        <w:rPr>
          <w:rFonts w:ascii="Times New Roman" w:eastAsia="Times New Roman" w:hAnsi="Times New Roman" w:cs="Times New Roman"/>
          <w:i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теории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Почти одновременно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 биологическим направлением возникла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социологическая школа криминологии, основоположником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кот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1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рой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является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  <w:spacing w:val="-4"/>
        </w:rPr>
        <w:t>Кетле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со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своей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  <w:u w:val="single" w:color="231F20"/>
        </w:rPr>
        <w:t>теорией</w:t>
      </w:r>
      <w:r w:rsidRPr="00004793">
        <w:rPr>
          <w:rFonts w:ascii="Times New Roman" w:eastAsia="Times New Roman" w:hAnsi="Times New Roman" w:cs="Times New Roman"/>
          <w:color w:val="231F20"/>
          <w:spacing w:val="-15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  <w:u w:val="single" w:color="231F20"/>
        </w:rPr>
        <w:t>факторов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.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Эта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теория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основана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обобщении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результатов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статистического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анализа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социальных характеристик личности преступника, других пр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знаков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преступлений. Ее основной постулат, сформулированный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Кетле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2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заключается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том,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продукт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общества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подчиняется определенным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статистически фиксируемым законо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мерностям,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изменение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зависит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действия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разнообразных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фа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3"/>
        </w:rPr>
        <w:t>к-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торов: социальных (безработица,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уровень цен, обеспеченность жи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льем,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войны,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экономические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кризисы,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потребление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алкоголя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п.);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индивидуальных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(пол,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возраст,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раса,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психофизические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аномалии);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физических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(географическая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среда,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климат,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года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п.).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Последователи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Кетле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расширили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(до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170–200)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число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факторов,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влияющих на преступность, включив урбанизацию, индустриализацию,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массовую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фрустрацию,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этнопсихологическую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несовместимость и многое другое. Теория множественности факторов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расширила и углубила представление о причинном комплексе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 и тем самым обогатила криминологию. Ее недостаток – в отсутствии четких представлений о степени значимости тех или иных факторов, критериях их отнесения к причинам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условиям преступности.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Основоположник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теории социальной дезорганизации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французский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ученый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Дюркгейм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рассматривал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только как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закономерное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обусловленное,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известном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смысле нормальное и полезное явление в обществе. В рамках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этой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теории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разработано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понятие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аномии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 нормативности,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состояния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дезорганизации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конфликта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нормами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приводит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совершению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Известным развитием этих концепций является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теория конфликта культур</w:t>
      </w:r>
      <w:r w:rsidRPr="00004793">
        <w:rPr>
          <w:rFonts w:ascii="Times New Roman" w:eastAsia="Times New Roman" w:hAnsi="Times New Roman" w:cs="Times New Roman"/>
          <w:color w:val="231F20"/>
        </w:rPr>
        <w:t>, исходящая из того, что преступное поведение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является следствием конфликтов, определяемых различием мировоззрения, привычек, стереотипов поведения индивидов и социальных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Теория стигматизации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, основателем которой явился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Танненбаум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 предполагает, что человек часто становится преступником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 потому, что он нарушает закон, а в силу процесса стигматизации – присвоения ему властями этого статуса, его своеобразного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нравственно-правового «клеймения». В результате человек отторгается от общества, превращается в изгоя, для которого преступное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поведение становится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привычным.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Американский ученый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Сатерленд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в начале XX в. разработал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теорию дифференциальной ассоциации</w:t>
      </w:r>
      <w:r w:rsidRPr="00004793">
        <w:rPr>
          <w:rFonts w:ascii="Times New Roman" w:eastAsia="Times New Roman" w:hAnsi="Times New Roman" w:cs="Times New Roman"/>
          <w:color w:val="231F20"/>
        </w:rPr>
        <w:t>, в основе которой лежит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положение о том, что преступность является результатом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обучения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противоправному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поведению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социальных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микр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группах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семье,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улице,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трудовых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коллективах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п.).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Широким социологическим подходом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отличаются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виктимоло</w:t>
      </w:r>
      <w:r w:rsidRPr="00004793">
        <w:rPr>
          <w:rFonts w:ascii="Times New Roman" w:eastAsia="Times New Roman" w:hAnsi="Times New Roman" w:cs="Times New Roman"/>
          <w:color w:val="231F20"/>
          <w:spacing w:val="-4"/>
          <w:u w:val="single" w:color="231F20"/>
        </w:rPr>
        <w:t>гические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4"/>
          <w:u w:val="single" w:color="231F20"/>
        </w:rPr>
        <w:t xml:space="preserve"> теории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, дополняющие криминологическую проблематику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учением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жертвах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поведение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которых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может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стимулировать, провоцировать криминальную активность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преступников,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облегчать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достижение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преступных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результатов.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Эти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идеи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положе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ны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основу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разработки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использования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4"/>
        </w:rPr>
        <w:t>практике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так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называемой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профилактики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Социологическое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направление включает также </w:t>
      </w:r>
      <w:r w:rsidRPr="00004793">
        <w:rPr>
          <w:rFonts w:ascii="Times New Roman" w:eastAsia="Times New Roman" w:hAnsi="Times New Roman" w:cs="Times New Roman"/>
          <w:color w:val="231F20"/>
          <w:spacing w:val="-2"/>
          <w:u w:val="single" w:color="231F20"/>
        </w:rPr>
        <w:t>теорию научно-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  <w:u w:val="single" w:color="231F20"/>
        </w:rPr>
        <w:t>технической</w:t>
      </w:r>
      <w:r w:rsidRPr="00004793">
        <w:rPr>
          <w:rFonts w:ascii="Times New Roman" w:eastAsia="Times New Roman" w:hAnsi="Times New Roman" w:cs="Times New Roman"/>
          <w:color w:val="231F20"/>
          <w:spacing w:val="-11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  <w:u w:val="single" w:color="231F20"/>
        </w:rPr>
        <w:t>революции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комплексной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причины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преступности;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  <w:u w:val="single" w:color="231F20"/>
        </w:rPr>
        <w:t>теорию уголовно-статистического регулирования уровня преступ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ности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;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экономическую теорию роста преступности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;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теорию воз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можностей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;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демографическую</w:t>
      </w:r>
      <w:r w:rsidRPr="00004793">
        <w:rPr>
          <w:rFonts w:ascii="Times New Roman" w:eastAsia="Times New Roman" w:hAnsi="Times New Roman" w:cs="Times New Roman"/>
          <w:color w:val="231F20"/>
          <w:spacing w:val="-12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теорию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;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теорию</w:t>
      </w:r>
      <w:r w:rsidRPr="00004793">
        <w:rPr>
          <w:rFonts w:ascii="Times New Roman" w:eastAsia="Times New Roman" w:hAnsi="Times New Roman" w:cs="Times New Roman"/>
          <w:color w:val="231F20"/>
          <w:spacing w:val="-12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лишений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рассмотренные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концепции,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касающиеся причин преступности, вряд ли могут быть оценены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однозначно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положительно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либо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отрицательно.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Однако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 по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сравнению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антропологическими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школами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значительно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глубже подходят к проблеме причин преступности. Исследования,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проводимые в рамках социологической школы, охватывают широкий комплекс социальных отношений и дают весьма полезные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практического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использования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борьбы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преступностью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рекомендации.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таким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положениям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отнести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предложение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 необходимости целенаправленного воздействия на криминальные субкультуры и их носителей, являющегося важным услови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коррекции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взглядов,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установок,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правонарушителей;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 экономии репрессии, отказе от карательных мер стигматизации преступников; о воспрепятствовании обмену криминальным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опытом;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снижении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потенциальных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ртв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еступлений. К недостаткам социологических концепций можно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отнести эклектичность ряда положений,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невыделение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в системе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криминологических факторов наиболее значимых детерминантов и т. п. В целом же заслуги представителей социологического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направления криминологических теорий бесспорны. Их труды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явились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крупным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шагом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вперед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познании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особенностей,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детерминантов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применяемых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борьбы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Развитие</w:t>
      </w:r>
      <w:r w:rsidRPr="00004793">
        <w:rPr>
          <w:rFonts w:ascii="Times New Roman" w:eastAsia="Times New Roman" w:hAnsi="Times New Roman" w:cs="Times New Roman"/>
          <w:i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отечественной</w:t>
      </w:r>
      <w:r w:rsidRPr="00004793">
        <w:rPr>
          <w:rFonts w:ascii="Times New Roman" w:eastAsia="Times New Roman" w:hAnsi="Times New Roman" w:cs="Times New Roman"/>
          <w:i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криминологии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Отечественная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своем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воспринимала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многие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идеи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представителей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различных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 и внесла свой вклад в исследование проблем преступности.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XVIII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известный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общественный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России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дищев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предложил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конструктивную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методику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статистического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наблюдения преступности и ее причин.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В начале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XIX в. глубокое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исследование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убийств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самоубийств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статистики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провел К.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Герман.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тесной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уголовно-правовой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проблематикой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с-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сматривали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известные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юристы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И.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Я.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Фойницкий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Г. Н.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Тарновский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 Н. С. Таганцев и др. При этом подчеркивалось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понимание преступности как социального явления, имеющего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объективные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причины.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Поддерживая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целом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антропологическое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направление причин преступности, Д. А.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Дриль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в то же время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отмечал влияние на совершение преступлений наряду с особенностями психофизической природы человека и внешних воздействий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него. После</w:t>
      </w:r>
      <w:r w:rsidRPr="00004793">
        <w:rPr>
          <w:rFonts w:ascii="Times New Roman" w:eastAsia="Times New Roman" w:hAnsi="Times New Roman" w:cs="Times New Roman"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Октябрьской   революции   1917   г.   М.   Н.  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Гернет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А. А. Жижиленко, С. В.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Познышев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и другие ученые продолжали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разработку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проблем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уголовного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права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криминологии.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 середины 30-х гг. XX в. эти исследования осуществлялись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весьма активно, особенно в области анализа социальных, экономических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физической конституции личности, возрастных особенностей, здоровья, наследственности преступников. Однако затем (с середины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30-х до начала 60-х) криминологические исследования в стране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свернуты.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Возобладала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политическая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установка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отсутствии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объективно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присущих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социалистическому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 преступности, о ее искоренении преимущественно репрессивными мерами. В результате криминология как учебная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дисциплина была изъята из программ подготовки юристов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вы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с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шей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квалификации.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начале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1960-х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гг.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появились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первые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многие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публикации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проблемам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криминологии.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Особую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роль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при этом сыграли ученые-юристы И. И. Карпец, В. Н. Кудрявцев, А. А.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Герцензон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, А. Б. Сахаров, Б. С.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Утевский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 С. С. Остр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умов, Н. Ф. Кузнецова и др. В 1963 г. был создан Всесоюзный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институт по изучению причин и разработке мер предупреждения преступности (ныне – НИИ проблем укрепления законности и правопорядка при Генеральной прокуратуре Российской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Федерации).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1964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криминология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снова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стала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преподаваться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юридических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вузах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страны,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начали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издаваться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учебники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учебные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пособия,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проводиться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глубокие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исследования.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Современное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подтверждает,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 в любом обществе есть объективно существующее социально-правовое явление, что человеку присуще сложное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сочетание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биологических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свойств,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выступающих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качестве предпосылок развития личности,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которая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в конечном счете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формируется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влиянием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среды.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Современная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российская криминология активно развивается с учетом реалий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общества,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вносит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весомый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вклад в реализацию государственной политики борьбы с преступностью, предупреждения преступлений.</w:t>
      </w:r>
    </w:p>
    <w:p w:rsidR="007B52F1" w:rsidRDefault="007B52F1" w:rsidP="00307006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Задания к практической подготовке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1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Объясните смысл и значение основных функций криминологии: описательной, объяснительной, прогностической (предсказательной),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практической.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Какие из этих функций играют ведущую роль при изучении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 ее детерминант, личности преступника, при ра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з-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работке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 предупреждения преступности?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Какая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функция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играет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ведущую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роль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изучении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тенденций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закономерностей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изменения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будущем?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2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1"/>
        </w:rPr>
        <w:t>Криминология,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будучи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самостоятельной,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тесно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другими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отраслями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научного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знания,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частности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административным правом, педагогикой, оперативно-розыскной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деятельностью, уголовно-исполнительным правом, криминалистикой, психологией, социологией, юридической психологией,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судебной медициной, судебной психиатрией, теорией управления,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уголовным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правом,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уголовным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процессом,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статистикой,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уголовной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статистикой,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экономикой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другими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науками.</w:t>
      </w:r>
      <w:proofErr w:type="gramEnd"/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Изобразите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графически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место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криминологии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системе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юридических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общественных наук.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какими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юридическими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науками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наиболее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тесно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выражается?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(Поясните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примере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трех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наук.)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какими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общественными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науками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связана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выражается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связь?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(Поясните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примере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трех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наук.)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3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Дайте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характеристику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криминологическим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з-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зрениям: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а)</w:t>
      </w:r>
      <w:r w:rsidRPr="00004793"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теологическим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взглядам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б)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="008D1B07" w:rsidRPr="008D1B07">
        <w:rPr>
          <w:rFonts w:ascii="Times New Roman" w:eastAsia="Times New Roman" w:hAnsi="Times New Roman" w:cs="Times New Roman"/>
          <w:color w:val="231F20"/>
        </w:rPr>
        <w:t>антропологическо</w:t>
      </w:r>
      <w:r w:rsidR="008D1B07">
        <w:rPr>
          <w:rFonts w:ascii="Times New Roman" w:eastAsia="Times New Roman" w:hAnsi="Times New Roman" w:cs="Times New Roman"/>
          <w:color w:val="231F20"/>
        </w:rPr>
        <w:t>е</w:t>
      </w:r>
      <w:r w:rsidR="008D1B07" w:rsidRPr="008D1B07">
        <w:rPr>
          <w:rFonts w:ascii="Times New Roman" w:eastAsia="Times New Roman" w:hAnsi="Times New Roman" w:cs="Times New Roman"/>
          <w:color w:val="231F20"/>
        </w:rPr>
        <w:t xml:space="preserve"> направлени</w:t>
      </w:r>
      <w:r w:rsidR="008D1B07">
        <w:rPr>
          <w:rFonts w:ascii="Times New Roman" w:eastAsia="Times New Roman" w:hAnsi="Times New Roman" w:cs="Times New Roman"/>
          <w:color w:val="231F20"/>
        </w:rPr>
        <w:t>е</w:t>
      </w:r>
      <w:r w:rsidRPr="00004793">
        <w:rPr>
          <w:rFonts w:ascii="Times New Roman" w:eastAsia="Times New Roman" w:hAnsi="Times New Roman" w:cs="Times New Roman"/>
          <w:color w:val="231F20"/>
        </w:rPr>
        <w:t>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в)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="008D1B07" w:rsidRPr="008D1B07">
        <w:rPr>
          <w:rFonts w:ascii="Times New Roman" w:eastAsia="Times New Roman" w:hAnsi="Times New Roman" w:cs="Times New Roman"/>
          <w:color w:val="231F20"/>
        </w:rPr>
        <w:t>Теория стигматизации</w:t>
      </w:r>
      <w:r w:rsidRPr="00004793">
        <w:rPr>
          <w:rFonts w:ascii="Times New Roman" w:eastAsia="Times New Roman" w:hAnsi="Times New Roman" w:cs="Times New Roman"/>
          <w:color w:val="231F20"/>
        </w:rPr>
        <w:t>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г)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="008D1B07" w:rsidRPr="008D1B07">
        <w:rPr>
          <w:rFonts w:ascii="Times New Roman" w:eastAsia="Times New Roman" w:hAnsi="Times New Roman" w:cs="Times New Roman"/>
          <w:color w:val="231F20"/>
        </w:rPr>
        <w:t>теории социальной дезорганизации</w:t>
      </w:r>
      <w:r w:rsidRPr="00004793">
        <w:rPr>
          <w:rFonts w:ascii="Times New Roman" w:eastAsia="Times New Roman" w:hAnsi="Times New Roman" w:cs="Times New Roman"/>
          <w:color w:val="231F20"/>
        </w:rPr>
        <w:t>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4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Дайте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определение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терминам: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методы,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методика,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методология.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раскройте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содержание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методов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(не менее 10).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5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Волгин, находясь в нетрезвом состоянии, направлялся на стадион. Около кассы стадиона он увидел, как сотрудник полиции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пытается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задержать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  <w:spacing w:val="-1"/>
        </w:rPr>
        <w:t>Дутова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совершившего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хулиганские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действия.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Волгин, подойдя к группе граждан, наблюдавших за происходящим,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услышал,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кто-то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произнес: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«Надо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помочь».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 криком «А что! Попробуем!» он набросился на полицейского,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сбил его с ног, нанес несколько ударов, причинив его здоровью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вред средней тяжести. Вместе с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Дутовым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они бросились бежать,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 были задержаны нарядом полиции. При задержании оказали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сопротивление.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участников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очевидцев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происшествия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знакомых Волгина не было. Гражданин, который сказал: «Надо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помочь»,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установлен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пояснил,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имел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виду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необходимость оказания помощи сотруднику полиции в задержании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хулигана.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Объяснения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признаны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убедительными,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преследование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данного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гражданина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прекращено.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Информация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размышлению.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Волгин,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32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года,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образование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8 классов, не смог продолжить образование из-за слабой успе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ваемости, специальности </w:t>
      </w:r>
      <w:r w:rsidRPr="00004793">
        <w:rPr>
          <w:rFonts w:ascii="Times New Roman" w:eastAsia="Times New Roman" w:hAnsi="Times New Roman" w:cs="Times New Roman"/>
          <w:color w:val="231F20"/>
        </w:rPr>
        <w:t>нет, работал грузчиком транспортного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цеха машиностроительного завода, холост. </w:t>
      </w:r>
      <w:r w:rsidRPr="00004793">
        <w:rPr>
          <w:rFonts w:ascii="Times New Roman" w:eastAsia="Times New Roman" w:hAnsi="Times New Roman" w:cs="Times New Roman"/>
          <w:color w:val="231F20"/>
        </w:rPr>
        <w:t>Ранее дважды судим: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квартирную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кражу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разбой.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Первое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преступление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совершил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18-летнем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возрасте,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после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ушел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дома,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где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происход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1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 постоянные ссоры и драки между родителями. Отец инвалид,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злостный 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4"/>
        </w:rPr>
        <w:t>пьяница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, рецидивист, мать вела антиобщественный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образ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жизни, привлекалась </w:t>
      </w:r>
      <w:r w:rsidRPr="00004793">
        <w:rPr>
          <w:rFonts w:ascii="Times New Roman" w:eastAsia="Times New Roman" w:hAnsi="Times New Roman" w:cs="Times New Roman"/>
          <w:color w:val="231F20"/>
        </w:rPr>
        <w:t>к ответственности за различные правонарушения. После ухода из дома Волгин попал в компанию опытных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воров.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собственному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признанию,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участвовал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менее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10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краж,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однако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осужден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lastRenderedPageBreak/>
        <w:t>одну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них.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Считал,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крадет,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берет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свое,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наказания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боялся,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так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думал,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много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дадут.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Утверждал,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слышит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голоса,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которые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приказы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вают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воровать,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эти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голоса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вселяют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силу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уверенность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себе.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Освободившись из мест лишения свободы, Волгин пытался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возобновить совместную жизнь с прежней сожительницей, одн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а-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 получил отказ. На работу устроиться не смог, знакомые и с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седи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смотрели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косо.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Проживал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матерью,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отец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этому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 умер. Свободное время проводил в основном в компании ранее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судимых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других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ведущих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антиобщественный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образ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жизни,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злоупотреблял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спиртными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напитками.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Привлекался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ответственности за мелкое хулиганство. В беседе с психологом Волгин з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а-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явил,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считает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пропащим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человеком,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никаких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перспектив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жизни не видит, озлоблен на мать, сожительницу, сотрудников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полиции,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всех окружающих.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Отвечая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вопрос,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страшно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идти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первую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кражу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не мучила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ли его потом совесть, Волгин заявил: «Трудно сказать,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какая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первая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была.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пор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помню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помаленьку тащил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все, что плохо лежит, а когда связался с ворами, даже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понравилось, что стал работать не по мелочам, а по-настоящему,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чувствовал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призвание».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последнему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делу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была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проведена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судебно-психиатрическая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экспертиза. В заключени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эксперта отмечено наличие у Волгина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признаков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психопатизации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(повышенная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реактивность,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недостаток самообладания, плохая приспособляемость к условиям среды, ригидность), также констатирована черепно-мозговая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травма, полученная им в 17-летнем возрасте. Имеет удлиненные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пальцы, скошенный лоб, а также сравнительно малую величину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лобной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кости.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Задание.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Исходя из содержания информации к размышлению,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обоснуйте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причины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Волгина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точки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зрения следующих криминологических теорий: теория умственной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отсталости; теория стигмы; генная теория; теологическая школа;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антропологическая школа; теория криминальной субкультуры.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Укажите, какого фактического материала вам не хватает для более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обоснованной аргументации.</w:t>
      </w:r>
      <w:r w:rsidRPr="00004793">
        <w:rPr>
          <w:rFonts w:ascii="Times New Roman" w:eastAsia="Times New Roman" w:hAnsi="Times New Roman" w:cs="Times New Roman"/>
          <w:color w:val="231F20"/>
        </w:rPr>
        <w:br w:type="page"/>
      </w:r>
    </w:p>
    <w:p w:rsidR="00004793" w:rsidRDefault="007B52F1" w:rsidP="007B52F1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7" w:name="_TOC_250011"/>
      <w:bookmarkStart w:id="8" w:name="_Toc88469157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2. Практическая подготовка № 2</w:t>
      </w:r>
      <w:r w:rsidR="00A63E8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реступность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и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ее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</w:rPr>
        <w:t xml:space="preserve"> </w:t>
      </w:r>
      <w:bookmarkEnd w:id="7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детерминанты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(4 часа)</w:t>
      </w:r>
      <w:bookmarkEnd w:id="8"/>
    </w:p>
    <w:p w:rsidR="00A63E82" w:rsidRDefault="00A63E82" w:rsidP="007B52F1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 xml:space="preserve"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</w:t>
      </w:r>
      <w:proofErr w:type="gramStart"/>
      <w:r w:rsidRPr="00A63E82">
        <w:rPr>
          <w:rFonts w:ascii="Times New Roman" w:eastAsia="Times New Roman" w:hAnsi="Times New Roman" w:cs="Times New Roman"/>
          <w:color w:val="231F20"/>
        </w:rPr>
        <w:t>данных</w:t>
      </w:r>
      <w:proofErr w:type="gramEnd"/>
      <w:r w:rsidRPr="00A63E82">
        <w:rPr>
          <w:rFonts w:ascii="Times New Roman" w:eastAsia="Times New Roman" w:hAnsi="Times New Roman" w:cs="Times New Roman"/>
          <w:color w:val="231F20"/>
        </w:rPr>
        <w:t xml:space="preserve"> возможно осуществить диагностику и назначить лечение.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Если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ограничиться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анализом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отечественной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постсоветской криминологической науки, то можно убедиться в том, что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единства взглядов на понятие «преступность» здесь не просматривается.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Можно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условно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выделить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подходы: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i/>
          <w:color w:val="231F20"/>
        </w:rPr>
        <w:t xml:space="preserve">Фундаментальный, или уголовно-правовой </w:t>
      </w:r>
      <w:r w:rsidRPr="00004793">
        <w:rPr>
          <w:rFonts w:ascii="Times New Roman" w:eastAsia="Times New Roman" w:hAnsi="Times New Roman" w:cs="Times New Roman"/>
          <w:color w:val="231F20"/>
        </w:rPr>
        <w:t>(И. И. Карпец,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Н.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Кудрявцев,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Кузнецова,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Лунеев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Алексеев, С. М. Иншаков, Г. Ф. Хохряков, В. Е.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Эминов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и др.), согласно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которому преступность – это уголовно-правовое и исторически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изменчивое негативное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явление, слагающееся из всей совокупности преступлений (представляющее собой систему преступлений),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соответствующем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государстве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(регионе)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тот или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времени.</w:t>
      </w:r>
      <w:proofErr w:type="gramEnd"/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04793">
        <w:rPr>
          <w:rFonts w:ascii="Times New Roman" w:eastAsia="Times New Roman" w:hAnsi="Times New Roman" w:cs="Times New Roman"/>
          <w:i/>
          <w:color w:val="231F20"/>
        </w:rPr>
        <w:t>Девиантологический</w:t>
      </w:r>
      <w:proofErr w:type="spellEnd"/>
      <w:r w:rsidRPr="00004793">
        <w:rPr>
          <w:rFonts w:ascii="Times New Roman" w:eastAsia="Times New Roman" w:hAnsi="Times New Roman" w:cs="Times New Roman"/>
          <w:i/>
          <w:color w:val="231F20"/>
        </w:rPr>
        <w:t>,</w:t>
      </w:r>
      <w:r w:rsidRPr="00004793">
        <w:rPr>
          <w:rFonts w:ascii="Times New Roman" w:eastAsia="Times New Roman" w:hAnsi="Times New Roman" w:cs="Times New Roman"/>
          <w:i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i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релятивно-конвенциональный</w:t>
      </w:r>
      <w:r w:rsidRPr="00004793">
        <w:rPr>
          <w:rFonts w:ascii="Times New Roman" w:eastAsia="Times New Roman" w:hAnsi="Times New Roman" w:cs="Times New Roman"/>
          <w:i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(Я.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Гилинский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).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преступностью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здесь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понимается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относи-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тельно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распространенное (массовое), статистически устойчивое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социальное явление, разновидность (одна из форм)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девиантности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определяемая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законодателем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уголовном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Естественно-</w:t>
      </w:r>
      <w:proofErr w:type="spellStart"/>
      <w:r w:rsidRPr="00004793">
        <w:rPr>
          <w:rFonts w:ascii="Times New Roman" w:eastAsia="Times New Roman" w:hAnsi="Times New Roman" w:cs="Times New Roman"/>
          <w:i/>
          <w:color w:val="231F20"/>
        </w:rPr>
        <w:t>неконвенциональный</w:t>
      </w:r>
      <w:proofErr w:type="spellEnd"/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(Д.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Шестаков).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Вопреки конвенциональному подходу в данном случае полагается,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 преступление существует как таковое – независимо от «договоренности о запрете», достигнутой властями предержащими,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 закрепления запрета в законе. Преступность же, следуя такой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логике, есть свойство общества порождать множество опасных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 деяний (преступное множество).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i/>
          <w:color w:val="231F20"/>
        </w:rPr>
        <w:t>Личностный</w:t>
      </w:r>
      <w:proofErr w:type="gramEnd"/>
      <w:r w:rsidRPr="00004793">
        <w:rPr>
          <w:rFonts w:ascii="Times New Roman" w:eastAsia="Times New Roman" w:hAnsi="Times New Roman" w:cs="Times New Roman"/>
          <w:i/>
          <w:color w:val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(А. И. Долгова). В соответствии с ним преступность – это социальное явление, заключающееся в решении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частью населения своих проблем с виновным нарушением уголовного запрета. При этом в проявление преступности включаются и преступления, и преступники, а также объединяющие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последних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преступные формирования.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04793">
        <w:rPr>
          <w:rFonts w:ascii="Times New Roman" w:eastAsia="Times New Roman" w:hAnsi="Times New Roman" w:cs="Times New Roman"/>
          <w:i/>
          <w:color w:val="231F20"/>
        </w:rPr>
        <w:t>Безличностный</w:t>
      </w:r>
      <w:proofErr w:type="spellEnd"/>
      <w:r w:rsidRPr="00004793">
        <w:rPr>
          <w:rFonts w:ascii="Times New Roman" w:eastAsia="Times New Roman" w:hAnsi="Times New Roman" w:cs="Times New Roman"/>
          <w:i/>
          <w:color w:val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(О. В. Старков). В отличие от фундаментального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личностного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рассматриваемый</w:t>
      </w:r>
      <w:r w:rsidRPr="00004793"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подход</w:t>
      </w:r>
      <w:r w:rsidRPr="00004793"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заключается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состоит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преступников, а выражает сумму тех связей и отношений, в которых находятся между собой эти преступления и преступники, в реальной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будто бы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связанные.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Преступность –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социально-правовое, относительно массовое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явление,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включающее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совокупность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запрещенных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уголовным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законом общественно опасных деяний, совершенных в течение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определенной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территории.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b/>
          <w:color w:val="231F20"/>
        </w:rPr>
        <w:t>Криминогенные</w:t>
      </w:r>
      <w:r w:rsidRPr="00004793">
        <w:rPr>
          <w:rFonts w:ascii="Times New Roman" w:eastAsia="Times New Roman" w:hAnsi="Times New Roman" w:cs="Times New Roman"/>
          <w:b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детерминанты</w:t>
      </w:r>
      <w:r w:rsidRPr="00004793">
        <w:rPr>
          <w:rFonts w:ascii="Times New Roman" w:eastAsia="Times New Roman" w:hAnsi="Times New Roman" w:cs="Times New Roman"/>
          <w:b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совокупность</w:t>
      </w:r>
      <w:r w:rsidRPr="00004793">
        <w:rPr>
          <w:rFonts w:ascii="Times New Roman" w:eastAsia="Times New Roman" w:hAnsi="Times New Roman" w:cs="Times New Roman"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(система)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негативных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социально-экономических,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демографических,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идеологических,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социально-психологических,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политических, организационных и других явлений и процессов, характерных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 данного общества в конкретный период его развития, которые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порождают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обусловливают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(детерминируют)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свое следствие.</w:t>
      </w:r>
      <w:proofErr w:type="gramEnd"/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Коэффициенты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преступности: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Коэффициенты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интенсивности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преступности: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регионе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 определенный период времени, делится на количество населения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умножается 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десять (сто) тысяч.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Коэффициенты криминальной активности (преступной активности):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регионе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делится на количество населения от 14 до 60 лет и умножается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десять (сто) тысяч.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Коэффициенты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судимости: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вершенных в регионе за определенный период времени, делится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 количество населения от 14 лет и умножается на десять (сто)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тысяч.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  <w:spacing w:val="-4"/>
        </w:rPr>
        <w:t xml:space="preserve">Коэффициенты </w:t>
      </w:r>
      <w:proofErr w:type="spellStart"/>
      <w:r w:rsidRPr="00004793">
        <w:rPr>
          <w:rFonts w:ascii="Times New Roman" w:eastAsia="Times New Roman" w:hAnsi="Times New Roman" w:cs="Times New Roman"/>
          <w:i/>
          <w:color w:val="231F20"/>
          <w:spacing w:val="-3"/>
        </w:rPr>
        <w:t>виктимности</w:t>
      </w:r>
      <w:proofErr w:type="spellEnd"/>
      <w:r w:rsidRPr="00004793">
        <w:rPr>
          <w:rFonts w:ascii="Times New Roman" w:eastAsia="Times New Roman" w:hAnsi="Times New Roman" w:cs="Times New Roman"/>
          <w:i/>
          <w:color w:val="231F20"/>
          <w:spacing w:val="-3"/>
        </w:rPr>
        <w:t xml:space="preserve">: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количество всех же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3"/>
        </w:rPr>
        <w:t>ртв пр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3"/>
        </w:rPr>
        <w:t>еступ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лений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(либо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конкретного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вида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преступлений)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регионе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времени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делится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умножается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десять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(сто)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тысяч.</w:t>
      </w:r>
    </w:p>
    <w:p w:rsidR="007B52F1" w:rsidRDefault="007B52F1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Задания к </w:t>
      </w:r>
      <w:r w:rsidR="00164DDD">
        <w:rPr>
          <w:rFonts w:ascii="Times New Roman" w:eastAsia="Times New Roman" w:hAnsi="Times New Roman" w:cs="Times New Roman"/>
          <w:b/>
          <w:bCs/>
          <w:color w:val="231F20"/>
        </w:rPr>
        <w:t>практической подготовке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Дайте характеристику следующим основным свойствам преступности: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историческая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изменчивость,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относительная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массовость,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общественная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опасность,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системность, уголовно-правовой характер, временная и территориальная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распространенность.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Укажите, какие из приведенных ниже показателей отражают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качественную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сторону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b/>
          <w:color w:val="231F20"/>
        </w:rPr>
        <w:t>:</w:t>
      </w:r>
      <w:r w:rsidRPr="00004793">
        <w:rPr>
          <w:rFonts w:ascii="Times New Roman" w:eastAsia="Times New Roman" w:hAnsi="Times New Roman" w:cs="Times New Roman"/>
          <w:b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динамика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5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лет;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соотношение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небольшой тяжести, средней тяжести, тяжкие и особо тяжкие); количе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ство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сельской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местности;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удельный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рецидивной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преступности;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тенденции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роста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групповой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совершенных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несовершеннолетними; территориальная распространенность преступности, в том числе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 городам и сельским местностям;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соотношение наиболее ра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с-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пространенных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периодам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(квартал,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полгода,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год, три года, пять лет и т. д.); количество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выявленных преступников; размер ущерба от преступлений; количество зарегистрированных преступлений в расчете на 10 тыс. граждан; средний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возраст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совершивших кражи.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3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области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населением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850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(20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четырнадцатилетнего возраста и 10 % – старше 60 лет) за год зарегистрировано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000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области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течение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периода зарегистрировано 2 000 преступлений. Ее население составляет 790 тыс. человек, из них 80 тыс. – не достигшие 14-ле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т-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 возраста и 110 тыс. – старше 60 лет. В области В. с населением 600 тыс. человек (из них в возрасте от 14 до 60 лет – 70 %)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2 200 преступлений.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Рассчитайте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коэффициент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криминальной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активности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тысяч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каждой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областей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какой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4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городе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 xml:space="preserve"> А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в течение года зарегистрировано 1 080 преступле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ний.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население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410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 зарегистрировано 900 преступлений. Население здесь составляет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395 тыс. человек.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Вычислите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коэффициент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интенсивности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каж</w:t>
      </w:r>
      <w:r w:rsidRPr="00004793">
        <w:rPr>
          <w:rFonts w:ascii="Times New Roman" w:eastAsia="Times New Roman" w:hAnsi="Times New Roman" w:cs="Times New Roman"/>
          <w:color w:val="231F20"/>
        </w:rPr>
        <w:t>дого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расчете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каком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5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области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</w:t>
      </w:r>
      <w:r w:rsidRPr="00004793">
        <w:rPr>
          <w:rFonts w:ascii="Times New Roman" w:eastAsia="Times New Roman" w:hAnsi="Times New Roman" w:cs="Times New Roman"/>
          <w:color w:val="231F20"/>
          <w:spacing w:val="4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зарегистрировано</w:t>
      </w:r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500</w:t>
      </w:r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Ее население – 850 тыс. человек, из них 200 тыс. – не достигшие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14-летнего возраста и 45 тыс. – старше 60 лет.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В области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 xml:space="preserve"> Б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в течение того же периода зарегистрировано 2 000 преступлений.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области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составляет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790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80</w:t>
      </w:r>
      <w:r w:rsidRPr="00004793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достигшие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14-летнего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возраста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50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старше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60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лет.</w:t>
      </w:r>
    </w:p>
    <w:p w:rsidR="007B52F1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Начислите коэффициент криминальной активности для каждой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областей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выше.   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Задание</w:t>
      </w:r>
      <w:r w:rsidRPr="00004793">
        <w:rPr>
          <w:rFonts w:ascii="Times New Roman" w:eastAsia="Times New Roman" w:hAnsi="Times New Roman" w:cs="Times New Roman"/>
          <w:b/>
          <w:color w:val="231F20"/>
          <w:spacing w:val="-6"/>
        </w:rPr>
        <w:t xml:space="preserve"> </w:t>
      </w:r>
      <w:r w:rsidR="007B52F1">
        <w:rPr>
          <w:rFonts w:ascii="Times New Roman" w:eastAsia="Times New Roman" w:hAnsi="Times New Roman" w:cs="Times New Roman"/>
          <w:b/>
          <w:color w:val="231F20"/>
        </w:rPr>
        <w:t>6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где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проживает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410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течение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года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а-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регистрировано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080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преступлений.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городе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Б.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этот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зарегистрировано 990 преступлений. Население здесь составляет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330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человек.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городе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В.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населении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950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указанный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520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Рассчитайте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коэффициент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интенсивности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с-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чете на 10 тысяч населения в каждом городе и определите, в ка-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7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городе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 xml:space="preserve"> С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зарегистрировано 2 тыс. ранее судимых лиц. 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население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050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человек,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старше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14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980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городе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 xml:space="preserve"> Д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зарегистрировано 800 ранее судимых лиц. Население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этого города составляет 630 тыс. человек, из них старше 14 лет –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470 тыс.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Вычислите</w:t>
      </w:r>
      <w:r w:rsidRPr="00004793">
        <w:rPr>
          <w:rFonts w:ascii="Times New Roman" w:eastAsia="Times New Roman" w:hAnsi="Times New Roman" w:cs="Times New Roman"/>
          <w:color w:val="231F20"/>
          <w:spacing w:val="5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коэффициент</w:t>
      </w:r>
      <w:r w:rsidRPr="00004793">
        <w:rPr>
          <w:rFonts w:ascii="Times New Roman" w:eastAsia="Times New Roman" w:hAnsi="Times New Roman" w:cs="Times New Roman"/>
          <w:color w:val="231F20"/>
          <w:spacing w:val="10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судимости</w:t>
      </w:r>
      <w:r w:rsidRPr="00004793">
        <w:rPr>
          <w:rFonts w:ascii="Times New Roman" w:eastAsia="Times New Roman" w:hAnsi="Times New Roman" w:cs="Times New Roman"/>
          <w:color w:val="231F20"/>
          <w:spacing w:val="10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10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каждого</w:t>
      </w:r>
      <w:r w:rsidRPr="00004793">
        <w:rPr>
          <w:rFonts w:ascii="Times New Roman" w:eastAsia="Times New Roman" w:hAnsi="Times New Roman" w:cs="Times New Roman"/>
          <w:color w:val="231F20"/>
          <w:spacing w:val="10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8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показатели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характеризующие: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1528"/>
        <w:gridCol w:w="1528"/>
        <w:gridCol w:w="1528"/>
      </w:tblGrid>
      <w:tr w:rsidR="00004793" w:rsidRPr="00004793" w:rsidTr="00004793">
        <w:trPr>
          <w:trHeight w:val="504"/>
        </w:trPr>
        <w:tc>
          <w:tcPr>
            <w:tcW w:w="152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Объем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преступности</w:t>
            </w:r>
          </w:p>
        </w:tc>
        <w:tc>
          <w:tcPr>
            <w:tcW w:w="152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Структура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преступности</w:t>
            </w:r>
          </w:p>
        </w:tc>
        <w:tc>
          <w:tcPr>
            <w:tcW w:w="152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Динамика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преступности</w:t>
            </w:r>
          </w:p>
        </w:tc>
        <w:tc>
          <w:tcPr>
            <w:tcW w:w="152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Коэффициенты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преступности</w:t>
            </w:r>
          </w:p>
        </w:tc>
      </w:tr>
    </w:tbl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="007B52F1">
        <w:rPr>
          <w:rFonts w:ascii="Times New Roman" w:eastAsia="Times New Roman" w:hAnsi="Times New Roman" w:cs="Times New Roman"/>
          <w:color w:val="231F20"/>
          <w:spacing w:val="14"/>
        </w:rPr>
        <w:t xml:space="preserve">      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темп</w:t>
      </w:r>
      <w:r w:rsidRPr="00307006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роста</w:t>
      </w:r>
      <w:r w:rsidRPr="00307006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количество</w:t>
      </w:r>
      <w:r w:rsidRPr="00307006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потерпевших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от</w:t>
      </w:r>
      <w:r w:rsidRPr="00307006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преступлений;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количество</w:t>
      </w:r>
      <w:r w:rsidRPr="00307006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осужденных;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удельный</w:t>
      </w: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вес</w:t>
      </w: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групповой</w:t>
      </w: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соотношение</w:t>
      </w:r>
      <w:r w:rsidRPr="00307006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городской</w:t>
      </w:r>
      <w:r w:rsidRPr="00307006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и</w:t>
      </w:r>
      <w:r w:rsidRPr="00307006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сельской</w:t>
      </w:r>
      <w:r w:rsidRPr="00307006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коэффициент</w:t>
      </w:r>
      <w:r w:rsidRPr="00307006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криминальной</w:t>
      </w:r>
      <w:r w:rsidRPr="00307006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активности;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удельный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вес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рецидивной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количество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преступлений</w:t>
      </w: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против</w:t>
      </w: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собственности;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снижение</w:t>
      </w:r>
      <w:r w:rsidRPr="00307006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количества</w:t>
      </w:r>
      <w:r w:rsidRPr="00307006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убийств;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доля</w:t>
      </w:r>
      <w:r w:rsidRPr="00307006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несовершеннолетних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в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составе</w:t>
      </w: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преступников;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коэффициент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судимости;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изменение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количественных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показателей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насильственной</w:t>
      </w:r>
      <w:r w:rsidRPr="00307006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география преступности;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lastRenderedPageBreak/>
        <w:t>коэффициент</w:t>
      </w:r>
      <w:r w:rsidRPr="00307006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proofErr w:type="spellStart"/>
      <w:r w:rsidRPr="00307006">
        <w:rPr>
          <w:rFonts w:ascii="Times New Roman" w:eastAsia="Times New Roman" w:hAnsi="Times New Roman" w:cs="Times New Roman"/>
          <w:color w:val="231F20"/>
        </w:rPr>
        <w:t>виктимности</w:t>
      </w:r>
      <w:proofErr w:type="spellEnd"/>
      <w:r w:rsidRPr="00307006">
        <w:rPr>
          <w:rFonts w:ascii="Times New Roman" w:eastAsia="Times New Roman" w:hAnsi="Times New Roman" w:cs="Times New Roman"/>
          <w:color w:val="231F20"/>
        </w:rPr>
        <w:t xml:space="preserve">. 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color w:val="231F20"/>
        </w:rPr>
        <w:t>9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Сведения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7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количестве</w:t>
      </w:r>
      <w:r w:rsidRPr="00004793">
        <w:rPr>
          <w:rFonts w:ascii="Times New Roman" w:eastAsia="Times New Roman" w:hAnsi="Times New Roman" w:cs="Times New Roman"/>
          <w:color w:val="231F20"/>
          <w:spacing w:val="7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7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Ленинском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районе г.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А: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1923"/>
        <w:gridCol w:w="662"/>
      </w:tblGrid>
      <w:tr w:rsidR="00004793" w:rsidRPr="00004793" w:rsidTr="0030405D">
        <w:trPr>
          <w:trHeight w:val="26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Главы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Особенной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части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УК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РФ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Число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преступлений</w:t>
            </w:r>
          </w:p>
        </w:tc>
        <w:tc>
          <w:tcPr>
            <w:tcW w:w="66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%</w:t>
            </w:r>
          </w:p>
        </w:tc>
      </w:tr>
      <w:tr w:rsidR="00004793" w:rsidRPr="00004793" w:rsidTr="00004793">
        <w:trPr>
          <w:trHeight w:val="26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против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жизни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здоровья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68</w:t>
            </w:r>
          </w:p>
        </w:tc>
        <w:tc>
          <w:tcPr>
            <w:tcW w:w="657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против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собственности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370</w:t>
            </w:r>
          </w:p>
        </w:tc>
        <w:tc>
          <w:tcPr>
            <w:tcW w:w="657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экономической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сфере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107</w:t>
            </w:r>
          </w:p>
        </w:tc>
        <w:tc>
          <w:tcPr>
            <w:tcW w:w="657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004793">
        <w:trPr>
          <w:trHeight w:val="50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30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против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30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общественной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безопасности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160</w:t>
            </w:r>
          </w:p>
        </w:tc>
        <w:tc>
          <w:tcPr>
            <w:tcW w:w="657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04793" w:rsidRPr="00004793" w:rsidTr="00004793">
        <w:trPr>
          <w:trHeight w:val="50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4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против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здоровья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4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населения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общественной нравственности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73</w:t>
            </w:r>
          </w:p>
        </w:tc>
        <w:tc>
          <w:tcPr>
            <w:tcW w:w="657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Итого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778</w:t>
            </w:r>
          </w:p>
        </w:tc>
        <w:tc>
          <w:tcPr>
            <w:tcW w:w="657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100,0</w:t>
            </w:r>
          </w:p>
        </w:tc>
      </w:tr>
    </w:tbl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помощью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круговой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диаграммы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изобразите,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используя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е-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указанные данные, количество зарегистрированных 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Ленинском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районе г.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1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0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 причины латентной преступности и методы ее в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ы-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явления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применительно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преступлениям: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а)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б)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собственности; в)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 здоровья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Необходимо назвать не менее 10 причин латентной преступности и 4 методов их выявления по каждой из указанных групп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1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Сравнительная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динамика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основных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показателей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Энске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2005–2014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гг.</w:t>
      </w:r>
    </w:p>
    <w:tbl>
      <w:tblPr>
        <w:tblStyle w:val="TableNormal"/>
        <w:tblW w:w="0" w:type="auto"/>
        <w:tblInd w:w="-2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4"/>
        <w:gridCol w:w="595"/>
        <w:gridCol w:w="128"/>
        <w:gridCol w:w="864"/>
        <w:gridCol w:w="21"/>
        <w:gridCol w:w="1045"/>
        <w:gridCol w:w="778"/>
        <w:gridCol w:w="992"/>
        <w:gridCol w:w="1126"/>
      </w:tblGrid>
      <w:tr w:rsidR="00004793" w:rsidRPr="00004793" w:rsidTr="0030405D">
        <w:trPr>
          <w:trHeight w:val="504"/>
        </w:trPr>
        <w:tc>
          <w:tcPr>
            <w:tcW w:w="3618" w:type="dxa"/>
            <w:gridSpan w:val="7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Количество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зарегистрированных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преступлений</w:t>
            </w:r>
          </w:p>
        </w:tc>
        <w:tc>
          <w:tcPr>
            <w:tcW w:w="2896" w:type="dxa"/>
            <w:gridSpan w:val="3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Количество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выявленных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преступников</w:t>
            </w:r>
          </w:p>
        </w:tc>
      </w:tr>
      <w:tr w:rsidR="00004793" w:rsidRPr="00004793" w:rsidTr="0030405D">
        <w:trPr>
          <w:trHeight w:val="984"/>
        </w:trPr>
        <w:tc>
          <w:tcPr>
            <w:tcW w:w="851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004793" w:rsidRPr="00307006" w:rsidRDefault="0030405D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год</w:t>
            </w:r>
          </w:p>
        </w:tc>
        <w:tc>
          <w:tcPr>
            <w:tcW w:w="709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всего</w:t>
            </w:r>
          </w:p>
        </w:tc>
        <w:tc>
          <w:tcPr>
            <w:tcW w:w="992" w:type="dxa"/>
            <w:gridSpan w:val="2"/>
          </w:tcPr>
          <w:p w:rsidR="00004793" w:rsidRPr="00307006" w:rsidRDefault="0030405D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абсо</w:t>
            </w:r>
            <w:r w:rsidR="00004793"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лютный</w:t>
            </w:r>
            <w:r w:rsidR="00004793"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п</w:t>
            </w:r>
            <w:r w:rsidR="00004793"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рирост</w:t>
            </w:r>
          </w:p>
        </w:tc>
        <w:tc>
          <w:tcPr>
            <w:tcW w:w="1066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темпы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прироста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</w:t>
            </w:r>
            <w:proofErr w:type="gramStart"/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proofErr w:type="gramEnd"/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 xml:space="preserve"> %)</w:t>
            </w: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2005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г.</w:t>
            </w: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всего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абсолютный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</w:t>
            </w: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темпы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прироста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</w:t>
            </w:r>
            <w:proofErr w:type="gramStart"/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proofErr w:type="gramEnd"/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 xml:space="preserve"> %)</w:t>
            </w: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2005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г.</w:t>
            </w:r>
          </w:p>
        </w:tc>
      </w:tr>
      <w:tr w:rsidR="00004793" w:rsidRPr="00004793" w:rsidTr="0030405D">
        <w:trPr>
          <w:trHeight w:val="264"/>
        </w:trPr>
        <w:tc>
          <w:tcPr>
            <w:tcW w:w="851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2005</w:t>
            </w:r>
          </w:p>
        </w:tc>
        <w:tc>
          <w:tcPr>
            <w:tcW w:w="709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796</w:t>
            </w:r>
          </w:p>
        </w:tc>
        <w:tc>
          <w:tcPr>
            <w:tcW w:w="992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066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402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851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2006</w:t>
            </w:r>
          </w:p>
        </w:tc>
        <w:tc>
          <w:tcPr>
            <w:tcW w:w="709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822</w:t>
            </w:r>
          </w:p>
        </w:tc>
        <w:tc>
          <w:tcPr>
            <w:tcW w:w="992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066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418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851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2007</w:t>
            </w:r>
          </w:p>
        </w:tc>
        <w:tc>
          <w:tcPr>
            <w:tcW w:w="709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904</w:t>
            </w:r>
          </w:p>
        </w:tc>
        <w:tc>
          <w:tcPr>
            <w:tcW w:w="992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066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412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851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2008</w:t>
            </w:r>
          </w:p>
        </w:tc>
        <w:tc>
          <w:tcPr>
            <w:tcW w:w="709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890</w:t>
            </w:r>
          </w:p>
        </w:tc>
        <w:tc>
          <w:tcPr>
            <w:tcW w:w="992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066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401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504"/>
        </w:trPr>
        <w:tc>
          <w:tcPr>
            <w:tcW w:w="3618" w:type="dxa"/>
            <w:gridSpan w:val="7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Количество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зарегистрированных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преступлений</w:t>
            </w:r>
          </w:p>
        </w:tc>
        <w:tc>
          <w:tcPr>
            <w:tcW w:w="2896" w:type="dxa"/>
            <w:gridSpan w:val="3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Количество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выявленных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преступников</w:t>
            </w:r>
          </w:p>
        </w:tc>
      </w:tr>
      <w:tr w:rsidR="00004793" w:rsidRPr="00004793" w:rsidTr="0030405D">
        <w:trPr>
          <w:trHeight w:val="98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годы</w:t>
            </w:r>
          </w:p>
        </w:tc>
        <w:tc>
          <w:tcPr>
            <w:tcW w:w="723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всего</w:t>
            </w:r>
          </w:p>
        </w:tc>
        <w:tc>
          <w:tcPr>
            <w:tcW w:w="885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абсолютный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</w:t>
            </w:r>
          </w:p>
        </w:tc>
        <w:tc>
          <w:tcPr>
            <w:tcW w:w="1045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темпы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прироста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</w:t>
            </w:r>
            <w:proofErr w:type="gramStart"/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proofErr w:type="gramEnd"/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 xml:space="preserve"> %)</w:t>
            </w: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2005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г.</w:t>
            </w: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всего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абсолютный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</w:t>
            </w: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темпы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прироста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</w:t>
            </w:r>
            <w:proofErr w:type="gramStart"/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proofErr w:type="gramEnd"/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 xml:space="preserve"> %)</w:t>
            </w: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2005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г.</w:t>
            </w:r>
          </w:p>
        </w:tc>
      </w:tr>
      <w:tr w:rsidR="00004793" w:rsidRPr="00004793" w:rsidTr="0030405D">
        <w:trPr>
          <w:trHeight w:val="26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2009</w:t>
            </w:r>
          </w:p>
        </w:tc>
        <w:tc>
          <w:tcPr>
            <w:tcW w:w="723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846</w:t>
            </w:r>
          </w:p>
        </w:tc>
        <w:tc>
          <w:tcPr>
            <w:tcW w:w="885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045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416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2010</w:t>
            </w:r>
          </w:p>
        </w:tc>
        <w:tc>
          <w:tcPr>
            <w:tcW w:w="723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912</w:t>
            </w:r>
          </w:p>
        </w:tc>
        <w:tc>
          <w:tcPr>
            <w:tcW w:w="88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45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413</w:t>
            </w:r>
          </w:p>
        </w:tc>
        <w:tc>
          <w:tcPr>
            <w:tcW w:w="992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2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2011</w:t>
            </w:r>
          </w:p>
        </w:tc>
        <w:tc>
          <w:tcPr>
            <w:tcW w:w="723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968</w:t>
            </w:r>
          </w:p>
        </w:tc>
        <w:tc>
          <w:tcPr>
            <w:tcW w:w="88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45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426</w:t>
            </w:r>
          </w:p>
        </w:tc>
        <w:tc>
          <w:tcPr>
            <w:tcW w:w="992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2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2012</w:t>
            </w:r>
          </w:p>
        </w:tc>
        <w:tc>
          <w:tcPr>
            <w:tcW w:w="723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914</w:t>
            </w:r>
          </w:p>
        </w:tc>
        <w:tc>
          <w:tcPr>
            <w:tcW w:w="88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45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429</w:t>
            </w:r>
          </w:p>
        </w:tc>
        <w:tc>
          <w:tcPr>
            <w:tcW w:w="992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2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2013</w:t>
            </w:r>
          </w:p>
        </w:tc>
        <w:tc>
          <w:tcPr>
            <w:tcW w:w="723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912</w:t>
            </w:r>
          </w:p>
        </w:tc>
        <w:tc>
          <w:tcPr>
            <w:tcW w:w="88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45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436</w:t>
            </w:r>
          </w:p>
        </w:tc>
        <w:tc>
          <w:tcPr>
            <w:tcW w:w="992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2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2014</w:t>
            </w:r>
          </w:p>
        </w:tc>
        <w:tc>
          <w:tcPr>
            <w:tcW w:w="723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942</w:t>
            </w:r>
          </w:p>
        </w:tc>
        <w:tc>
          <w:tcPr>
            <w:tcW w:w="88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45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418</w:t>
            </w:r>
          </w:p>
        </w:tc>
        <w:tc>
          <w:tcPr>
            <w:tcW w:w="992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2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12"/>
        </w:rPr>
      </w:pP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 основании вышеуказанных данных определите абсолютный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прирост,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темпы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прироста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(в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%)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выявленных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совершивших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осужденных в России в 2005–2014 гг. Изобразите темпы роста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линейного графика.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1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 основании нижеприведенной справки об оперативной обстановке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территории,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обслуживаемой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отделом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внутренних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(Южный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округ), выполните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 задания.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коэффициент преступности и структуру 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указанном районе.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основные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криминогенные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факторы,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влияющие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преступность,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локализации.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Справка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об оперативной обстановке на территории,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обслуживаемой отделом внутренних дел (Южный округ)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Обслуживаемая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территория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представляет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собой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район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ново-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строек.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состоянию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октября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2012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население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составляло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22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января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2013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38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апреля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2014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65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 1 января 2015 г. – около 75 тыс. человек. К концу прошлого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года сдан в эксплуатацию жилой массив, состоящий из двадцати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16-этажных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домов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(около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 тыс.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новых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жителей).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территории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находятся: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фабрика,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автокомбинат,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завода,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8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строительных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организаций,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7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научно-исследовательских учреждений,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педагогический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вуз,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строительный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колледж,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12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продовольственных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магазинов,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универмаг,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ресторан,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кафе,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кинотеатр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350 мест,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клуб.</w:t>
      </w:r>
      <w:proofErr w:type="gramEnd"/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 территории имеются лесной массив, водохранилище, в к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тором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разрешено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купание,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также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заповедная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зона,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включающая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усадьбу XVIII в. с дворцом, собором и другими памятниками,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находящимися под охраной государства. Зона открыта для посещения. В выходные дни ее посещают около 5–6 тыс. человек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ежедневно.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Кроме того, имеются: 5 средних общеобразовательных школ,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которых обучаются 7 тыс. учащихся, и 2 строительных учил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ща,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где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обучаются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700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человек;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общежитий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строителей,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  <w:spacing w:val="-1"/>
        </w:rPr>
        <w:t>рых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проживают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6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человек;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развитые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транспортные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коммуникации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(метро,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автобус, троллейбус).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Большинство трудоспособного населения микрорайона работает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других районах города.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Штатная численность отдела внутренних дел – 100 человек,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некомплект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составляет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15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основном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счет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рядового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мла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д-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шего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начальствующего состава.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2015 г. было зарегистрировано 101 преступление, из них: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умышленные убийства – 2; тяжкие телесные повреждения – 4;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изнасилования – 3; разбой – 2; грабежи – 5; кражи – 30, в том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числе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квартир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21;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угоны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транспортных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средств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10;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хулига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н-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ство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14;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прочие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(небольшой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средней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тяжести)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 10.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1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3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Следственно-оперативная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провела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осмотр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сгоревшего магазина. Были опрошены его работники и очевидцы п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жара. В результате проведенных мероприятий были выявлены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некоторые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признаки,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указывающие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умышленный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поджог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(ч. 2 ст. 167 УК РФ «Умышленное уничтожение или повреждение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чужого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имущества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путем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поджога»).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процессуальное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закрепление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доказывание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следователю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представилось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затруднительным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. Поэтому он возбудил уголовное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дело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факту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нарушения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правил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пожарной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безопасности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(ст.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219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РФ).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латентности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(искусственная,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естественная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пограничные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ситуации). Обоснуйте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свое мнение.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1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4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Дайте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определение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понятия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«латентная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преступность».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Укажите, какие из приведенных ниже преступлений обладают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латентностью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(высокой,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низкой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средней):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дача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взятки;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взятки;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побег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лишения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свободы,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из-под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ареста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из-под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стражи;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незаконная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порубка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деревьев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кустарников; убийство; причинение тяжкого вреда здоровью,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изнасилование; нарушение правил пожарной безопасности; мошенничество; кража; грабеж; присвоение или растрата; причинение имущественного ущерба путем обмана или злоупотребления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доверием;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нарушение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правил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охраны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рыбных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запасов;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незаконная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охота;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хулиганство;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вовлечение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летнего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вовлечение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антиобщественных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действий;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вольное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оставление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службы;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дезертирство;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похищение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человека;</w:t>
      </w:r>
      <w:r w:rsidRPr="00004793"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подмена</w:t>
      </w:r>
      <w:r w:rsidRPr="00004793"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ребенка;</w:t>
      </w:r>
      <w:r w:rsidRPr="00004793">
        <w:rPr>
          <w:rFonts w:ascii="Times New Roman" w:eastAsia="Times New Roman" w:hAnsi="Times New Roman" w:cs="Times New Roman"/>
          <w:color w:val="231F20"/>
          <w:spacing w:val="9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злостное</w:t>
      </w:r>
      <w:r w:rsidRPr="00004793">
        <w:rPr>
          <w:rFonts w:ascii="Times New Roman" w:eastAsia="Times New Roman" w:hAnsi="Times New Roman" w:cs="Times New Roman"/>
          <w:color w:val="231F20"/>
          <w:spacing w:val="9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уклонение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 уплаты средств на содержание детей или нетрудоспособных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родителей.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Ответ обоснуйте.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15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Сформулируйте следующие понятия: «детерминанты», «пр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чины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условия преступности», «мотив преступления».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Классифицируйте причины и условия преступности на группы по тем или иным основаниям (укажите не менее 8 оснований).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16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Какие из приведенных ниже суждений представляются вам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наиболее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правильными: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а) 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структуре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общества,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группы,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имеются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патологические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аномалии,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влияющие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 Можно допустить, что есть люди со значительной предрасположенностью (генетической, антропологической,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физиологической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иной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биологической)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совершению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преступлений;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231F20"/>
        </w:rPr>
      </w:pPr>
      <w:r w:rsidRPr="00004793">
        <w:rPr>
          <w:rFonts w:ascii="Times New Roman" w:eastAsia="Times New Roman" w:hAnsi="Times New Roman" w:cs="Times New Roman"/>
          <w:color w:val="231F20"/>
        </w:rPr>
        <w:t>б) никакие сочетания биологических элементов с социальн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ы-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объяснении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каких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вариантах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предлагались,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неприемлемы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правовой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науки;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в) объяснение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 только с биологических позиций одинаково односторонне.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Важно найти верное взаимоотношение всех обстоятельств, п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рождающих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преступность, 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 числе 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биологических;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г) современная наука не располагает никаким достоверным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фактическим материалом о влиянии биологических, в том числе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генетических (наследственных), факторов на преступность, о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т-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дельные преступления.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Ответ обоснуйте.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17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Ознакомьтесь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нижеперечисленными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факторами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преступности: отступление от норм социальной справедливости в различных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сферах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общественной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жизни;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обострение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межнациональных отношений; негативное воздействие средств массовой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информации; изменения уголовного законодательства и правоприменительной практики; усиление миграционных процессов;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изменение половозрастного состава населения; изменение форм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и отношений собственности; сокращение расходов на учреждения культуры; изменение уровня потребления алкоголя;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падение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производства, увеличение безработицы; рост психологических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нагрузок, конфликтных и стрессовых ситуаций; ослабление семейных связей, рост числа разводов; усиление социальной напряженности; усиление социального и иного неравенства между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людьми;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дефекты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организационно-управленческой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деятельности органов власти и управления, коррупция государственного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аппарата;</w:t>
      </w:r>
      <w:r w:rsidRPr="00004793">
        <w:rPr>
          <w:rFonts w:ascii="Times New Roman" w:eastAsia="Times New Roman" w:hAnsi="Times New Roman" w:cs="Times New Roman"/>
          <w:color w:val="231F20"/>
          <w:spacing w:val="4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расширение</w:t>
      </w:r>
      <w:r w:rsidRPr="00004793">
        <w:rPr>
          <w:rFonts w:ascii="Times New Roman" w:eastAsia="Times New Roman" w:hAnsi="Times New Roman" w:cs="Times New Roman"/>
          <w:color w:val="231F20"/>
          <w:spacing w:val="10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межгосударственных</w:t>
      </w:r>
      <w:r w:rsidRPr="00004793">
        <w:rPr>
          <w:rFonts w:ascii="Times New Roman" w:eastAsia="Times New Roman" w:hAnsi="Times New Roman" w:cs="Times New Roman"/>
          <w:color w:val="231F20"/>
          <w:spacing w:val="10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связей,</w:t>
      </w:r>
      <w:r w:rsidRPr="00004793">
        <w:rPr>
          <w:rFonts w:ascii="Times New Roman" w:eastAsia="Times New Roman" w:hAnsi="Times New Roman" w:cs="Times New Roman"/>
          <w:color w:val="231F20"/>
          <w:spacing w:val="10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деловых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туристских контактов; изменение структуры и характера производства; обесценивание денежных накоплений населения, инфляция.</w:t>
      </w:r>
      <w:proofErr w:type="gramEnd"/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Разделите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перечисленные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задании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факторы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две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группы: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влияющие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целом;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2)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воздействующие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конкретных преступлений.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18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ходе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изучения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120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уголовных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  <w:spacing w:val="-1"/>
        </w:rPr>
        <w:t>Энска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установлено,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 в 45 % случаях мотивацией совершения преступлений явилась корысть; насилие детерминировало 25 % преступных деяний;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недобросовестное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возложенным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обязанностям стало причиной 10 % посягательств; на почве ревности и мести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совершено 5 % и на почве неуважительного отношения к общественной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нравственности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порядку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15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преступных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деяний.</w:t>
      </w:r>
      <w:proofErr w:type="gramEnd"/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Рассчитайте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абсолютное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иной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 и полученные результаты изобразите в виде таблицы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круговой диаграммы.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19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Определите, какие из перечисленных психофизиологических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особенностей преступников относятся к числу факторов, детерминирующих преступность (1), а какие являются криминолог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чески нейтральными (2): а) унаследованные или приобретенные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физические или психические дефекты; б) физические травмы,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полученные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результате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несчастного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случая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заболевания;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врожденные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приобретенные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психические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нарушения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(слабоумие, психопатия); г) умственные и психосоматические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расстройства (психозы, психоневрозы); д) патологии, связанные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 половыми извращениями, алкоголизмом, наркоманией; е) ни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з-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кий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интеллектуальный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уровень,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умственная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ограниченность;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е)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невежество,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наивность;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ж)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гормональные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аномалии,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связанные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повышенной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сексуальностью, импотенцией.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2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0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 социально-негативные процессы, обусловливающие существование в обществе таких явлений, как безнадзорность и беспризорность несовершеннолетних (укажите не менее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5–6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таких факторов).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какими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видами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противоправных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деяний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связаны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безнадзорность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беспризорность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несовершеннолетних.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</w:rPr>
      </w:pPr>
      <w:r w:rsidRPr="00004793">
        <w:rPr>
          <w:rFonts w:ascii="Times New Roman" w:eastAsia="Times New Roman" w:hAnsi="Times New Roman" w:cs="Times New Roman"/>
          <w:sz w:val="24"/>
        </w:rPr>
        <w:br w:type="page"/>
      </w:r>
    </w:p>
    <w:p w:rsidR="00004793" w:rsidRDefault="0030405D" w:rsidP="0030405D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9" w:name="_TOC_250010"/>
      <w:bookmarkStart w:id="10" w:name="_Toc88469158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3. Практическая подготовка № 3</w:t>
      </w:r>
      <w:r w:rsidR="00A63E8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Л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ичность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</w:rPr>
        <w:t xml:space="preserve"> </w:t>
      </w:r>
      <w:bookmarkEnd w:id="9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преступника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(4 часа)</w:t>
      </w:r>
      <w:bookmarkEnd w:id="10"/>
    </w:p>
    <w:p w:rsidR="00A63E82" w:rsidRDefault="00A63E82" w:rsidP="0030405D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 xml:space="preserve"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</w:t>
      </w:r>
      <w:proofErr w:type="gramStart"/>
      <w:r w:rsidRPr="00A63E82">
        <w:rPr>
          <w:rFonts w:ascii="Times New Roman" w:eastAsia="Times New Roman" w:hAnsi="Times New Roman" w:cs="Times New Roman"/>
          <w:color w:val="231F20"/>
        </w:rPr>
        <w:t>данных</w:t>
      </w:r>
      <w:proofErr w:type="gramEnd"/>
      <w:r w:rsidRPr="00A63E82">
        <w:rPr>
          <w:rFonts w:ascii="Times New Roman" w:eastAsia="Times New Roman" w:hAnsi="Times New Roman" w:cs="Times New Roman"/>
          <w:color w:val="231F20"/>
        </w:rPr>
        <w:t xml:space="preserve"> возможно осуществить диагностику и назначить лечение.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Личность преступника –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совокупность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криминологически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значимых свойств личности, обусловливающих его преступное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поведение.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Антиобщественная установка – </w:t>
      </w:r>
      <w:r w:rsidRPr="00004793">
        <w:rPr>
          <w:rFonts w:ascii="Times New Roman" w:eastAsia="Times New Roman" w:hAnsi="Times New Roman" w:cs="Times New Roman"/>
          <w:color w:val="231F20"/>
        </w:rPr>
        <w:t>дефект нравственного с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знания личности, при котором у нее отсутствуют необходимые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положительные взгляды, принципы, привычки, стереотипы, способные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удержать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антиобщественного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поведения. Антиобщественная установка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 xml:space="preserve">различных категорий преступников отличается по своим </w:t>
      </w: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параметрам: </w:t>
      </w:r>
      <w:r w:rsidRPr="00004793">
        <w:rPr>
          <w:rFonts w:ascii="Times New Roman" w:eastAsia="Times New Roman" w:hAnsi="Times New Roman" w:cs="Times New Roman"/>
          <w:color w:val="231F20"/>
        </w:rPr>
        <w:t>глубине, широте, сто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й-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кости и интенсивности проявления в антиобщественном поведении.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Глубина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антиобщественной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установки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(АУ)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характеризует,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насколько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глубоко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антиобщественные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взгляды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укоренились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знании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личности,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превратились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убеждение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привычки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возникли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случайно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влиянием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неблагоприятной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Широт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пределяется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объемом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порожденных ею, она может быть глобальной (распространяться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многие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отношения,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как,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например,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профессиональных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преступников)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национальной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(частичной).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Стойкость АУ – ее устойчивость по отношению к полож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тельным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(воспитательным,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исправительным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д.)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воздействиям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личность.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Интенсивность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проявления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АУ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характеризует,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насколько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легко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АУ реализуется в антиобщественном поведении, каково соотношение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АУ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генезисе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характера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антисоциальной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(асоциальной)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установки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 глубины, широты, стойкости и интенсивности проявления 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зависит характер и степень общественной опасности личности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Дефекты правосознания </w:t>
      </w:r>
      <w:r w:rsidRPr="00004793">
        <w:rPr>
          <w:rFonts w:ascii="Times New Roman" w:eastAsia="Times New Roman" w:hAnsi="Times New Roman" w:cs="Times New Roman"/>
          <w:color w:val="231F20"/>
        </w:rPr>
        <w:t>– недостатки правового сознания,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которые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свидетельствуют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несформированности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тенденциозности (пристрастности, необъективности). Выделяются дефекты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отражения,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дефекты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отношения,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дефекты мотивации.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Типология преступников. </w:t>
      </w:r>
      <w:r w:rsidRPr="00004793">
        <w:rPr>
          <w:rFonts w:ascii="Times New Roman" w:eastAsia="Times New Roman" w:hAnsi="Times New Roman" w:cs="Times New Roman"/>
          <w:color w:val="231F20"/>
        </w:rPr>
        <w:t>А. Б. Сахаров предложил различать три основных типа личности преступника: привычные, профессиональные,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случайные.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Ковалев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предложил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криминальные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личности: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глобальный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полной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зараженностью), парциальный (с частичной криминальной зараженностью),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предкриминальный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(с морально-психологическими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свойствами, проявляющимися ситуативно в преступной деятельности).</w:t>
      </w:r>
    </w:p>
    <w:p w:rsid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Криминальная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субкультура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образ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жизнедеятельности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объединившихся в криминальные группы и придерживающихся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законов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традиций.</w:t>
      </w:r>
    </w:p>
    <w:p w:rsidR="0030405D" w:rsidRPr="0030405D" w:rsidRDefault="0030405D" w:rsidP="00164DD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30405D">
        <w:rPr>
          <w:rFonts w:ascii="Times New Roman" w:eastAsia="Times New Roman" w:hAnsi="Times New Roman" w:cs="Times New Roman"/>
          <w:b/>
        </w:rPr>
        <w:t>Задания к практической подготовке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Анализ Уголовного кодекса РФ позволяет выделить следующие наиболее характерные противоправные способы достижения определенных целей: физическое или психическое насилие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над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личностью;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хищение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чужого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имущества;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злоупотребление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доверием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обман;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злоупотребление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своим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служебным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иным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положением;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автотранспорта.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Укажите, с какими личностными качествами субъекта в бол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ь-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шей мере взаимосвязаны перечисленные запрещенные законом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формы поведения (необходимо указать не менее 6 таких качеств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 каждому из способов, направленных на достижение преступных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результатов).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Разделите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приведенные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ниже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признаки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на четыре группы: </w:t>
      </w:r>
      <w:r w:rsidRPr="00004793">
        <w:rPr>
          <w:rFonts w:ascii="Times New Roman" w:eastAsia="Times New Roman" w:hAnsi="Times New Roman" w:cs="Times New Roman"/>
          <w:i/>
          <w:color w:val="231F20"/>
        </w:rPr>
        <w:t>социально-демографические, уголовно-прав</w:t>
      </w:r>
      <w:proofErr w:type="gramStart"/>
      <w:r w:rsidRPr="00004793">
        <w:rPr>
          <w:rFonts w:ascii="Times New Roman" w:eastAsia="Times New Roman" w:hAnsi="Times New Roman" w:cs="Times New Roman"/>
          <w:i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вые, нравственно-психологические и биологические</w:t>
      </w:r>
      <w:r w:rsidRPr="00004793">
        <w:rPr>
          <w:rFonts w:ascii="Times New Roman" w:eastAsia="Times New Roman" w:hAnsi="Times New Roman" w:cs="Times New Roman"/>
          <w:color w:val="231F20"/>
        </w:rPr>
        <w:t>: пол, мотив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преступления, характер, возраст, ценностные ориентации, социальное положение и род занятий, групповой характер преступления, семейное положение, тяжесть совершенного преступления,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принадлежность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городскому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сельскому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населению,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вершенного преступления, интересы, повторность, темперамент,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рецидив, холостяк или глава семьи, руководитель или член коллектива, форма вины, местный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житель или приезжий, особенности интеллекта, материальное положение, врожденные психические и физические недостатки, соучастие в преступлении, воля,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образование, материальные потребности, роль в преступлении,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повышенная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утомляемость,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судимость.</w:t>
      </w:r>
      <w:proofErr w:type="gramEnd"/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3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Проанализируйте статистические данные, характеризующие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совершивших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убийства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покушения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убийство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России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2010–2014 гг.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Составьте типичный портрет данной категории преступников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(посредством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удельного веса).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Укажите, какие изменения произошли в характеристике личности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убийцы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рассматриваемый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(рассчитайте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среднюю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арифметическую по каждому признаку и сравните ее с показателями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2011 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2015 гг.).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650"/>
        <w:gridCol w:w="758"/>
        <w:gridCol w:w="758"/>
        <w:gridCol w:w="758"/>
        <w:gridCol w:w="758"/>
      </w:tblGrid>
      <w:tr w:rsidR="00004793" w:rsidRPr="00004793" w:rsidTr="0030405D">
        <w:trPr>
          <w:trHeight w:val="504"/>
        </w:trPr>
        <w:tc>
          <w:tcPr>
            <w:tcW w:w="1442" w:type="dxa"/>
            <w:vMerge w:val="restart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682" w:type="dxa"/>
            <w:gridSpan w:val="5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Число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лиц,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выявленных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за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совершение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убийств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покушений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убийство</w:t>
            </w:r>
          </w:p>
        </w:tc>
      </w:tr>
      <w:tr w:rsidR="00004793" w:rsidRPr="00004793" w:rsidTr="0030405D">
        <w:trPr>
          <w:trHeight w:val="264"/>
        </w:trPr>
        <w:tc>
          <w:tcPr>
            <w:tcW w:w="1442" w:type="dxa"/>
            <w:vMerge/>
            <w:tcBorders>
              <w:top w:val="nil"/>
            </w:tcBorders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650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2011</w:t>
            </w:r>
          </w:p>
        </w:tc>
        <w:tc>
          <w:tcPr>
            <w:tcW w:w="75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2012</w:t>
            </w:r>
          </w:p>
        </w:tc>
        <w:tc>
          <w:tcPr>
            <w:tcW w:w="75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2013</w:t>
            </w:r>
          </w:p>
        </w:tc>
        <w:tc>
          <w:tcPr>
            <w:tcW w:w="75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2014</w:t>
            </w:r>
          </w:p>
        </w:tc>
        <w:tc>
          <w:tcPr>
            <w:tcW w:w="75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2015</w:t>
            </w:r>
          </w:p>
        </w:tc>
      </w:tr>
      <w:tr w:rsidR="00004793" w:rsidRPr="00004793" w:rsidTr="0030405D">
        <w:trPr>
          <w:trHeight w:val="50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Всего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из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них</w:t>
            </w:r>
          </w:p>
        </w:tc>
        <w:tc>
          <w:tcPr>
            <w:tcW w:w="165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25 541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25 964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27 161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26 304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24 082</w:t>
            </w:r>
          </w:p>
        </w:tc>
      </w:tr>
      <w:tr w:rsidR="00004793" w:rsidRPr="00004793" w:rsidTr="0030405D">
        <w:trPr>
          <w:trHeight w:val="254"/>
        </w:trPr>
        <w:tc>
          <w:tcPr>
            <w:tcW w:w="1442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полу:</w:t>
            </w:r>
          </w:p>
        </w:tc>
        <w:tc>
          <w:tcPr>
            <w:tcW w:w="1650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мужчин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22 555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22 723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23 765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22 821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20 784</w:t>
            </w:r>
          </w:p>
        </w:tc>
      </w:tr>
      <w:tr w:rsidR="00004793" w:rsidRPr="00004793" w:rsidTr="0030405D">
        <w:trPr>
          <w:trHeight w:val="250"/>
        </w:trPr>
        <w:tc>
          <w:tcPr>
            <w:tcW w:w="1442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женщин</w:t>
            </w:r>
          </w:p>
        </w:tc>
        <w:tc>
          <w:tcPr>
            <w:tcW w:w="1650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2 986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3 241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3 396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3 483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3 298</w:t>
            </w:r>
          </w:p>
        </w:tc>
      </w:tr>
      <w:tr w:rsidR="00004793" w:rsidRPr="00004793" w:rsidTr="0030405D">
        <w:trPr>
          <w:trHeight w:val="254"/>
        </w:trPr>
        <w:tc>
          <w:tcPr>
            <w:tcW w:w="1442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возрасту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(лет):</w:t>
            </w:r>
          </w:p>
        </w:tc>
        <w:tc>
          <w:tcPr>
            <w:tcW w:w="1650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14–17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2 057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2 021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1 820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1 571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18–29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10 798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057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442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10 832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9 964</w:t>
            </w:r>
          </w:p>
        </w:tc>
      </w:tr>
      <w:tr w:rsidR="00004793" w:rsidRPr="00004793" w:rsidTr="0030405D">
        <w:trPr>
          <w:trHeight w:val="250"/>
        </w:trPr>
        <w:tc>
          <w:tcPr>
            <w:tcW w:w="1442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30 и старше</w:t>
            </w:r>
          </w:p>
        </w:tc>
        <w:tc>
          <w:tcPr>
            <w:tcW w:w="1650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12 625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12 850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13 698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13 652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12 547</w:t>
            </w:r>
          </w:p>
        </w:tc>
      </w:tr>
      <w:tr w:rsidR="00004793" w:rsidRPr="00004793" w:rsidTr="0030405D">
        <w:trPr>
          <w:trHeight w:val="254"/>
        </w:trPr>
        <w:tc>
          <w:tcPr>
            <w:tcW w:w="1442" w:type="dxa"/>
            <w:vMerge w:val="restart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социальному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статусу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: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рабочих служащих работников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9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сельского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 xml:space="preserve">хозяйства учащихся студентов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>предпринимателей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без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об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разования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26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юридического лица</w:t>
            </w:r>
          </w:p>
        </w:tc>
        <w:tc>
          <w:tcPr>
            <w:tcW w:w="1650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4 176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4 175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4 240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4 009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3 582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559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460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514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512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474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147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131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80</w:t>
            </w:r>
          </w:p>
        </w:tc>
      </w:tr>
      <w:tr w:rsidR="00004793" w:rsidRPr="00004793" w:rsidTr="0030405D">
        <w:trPr>
          <w:trHeight w:val="239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768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795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743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660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623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195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192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212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184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161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131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138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44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004793" w:rsidRPr="00004793" w:rsidTr="0030405D">
        <w:trPr>
          <w:trHeight w:val="25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74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Из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общего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числа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выявленных лиц, совершивших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преступления</w:t>
            </w:r>
          </w:p>
        </w:tc>
        <w:tc>
          <w:tcPr>
            <w:tcW w:w="4682" w:type="dxa"/>
            <w:gridSpan w:val="5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04793" w:rsidRPr="00004793" w:rsidTr="0030405D">
        <w:trPr>
          <w:trHeight w:val="50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лиц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без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постоянного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источника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дохода</w:t>
            </w:r>
          </w:p>
        </w:tc>
        <w:tc>
          <w:tcPr>
            <w:tcW w:w="165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17 280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17 929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18 973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18 895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17 400</w:t>
            </w:r>
          </w:p>
        </w:tc>
      </w:tr>
      <w:tr w:rsidR="00004793" w:rsidRPr="00004793" w:rsidTr="0030405D">
        <w:trPr>
          <w:trHeight w:val="26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безработных</w:t>
            </w:r>
          </w:p>
        </w:tc>
        <w:tc>
          <w:tcPr>
            <w:tcW w:w="165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1 732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1 914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2 010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1 954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1 862</w:t>
            </w:r>
          </w:p>
        </w:tc>
      </w:tr>
      <w:tr w:rsidR="00004793" w:rsidRPr="00004793" w:rsidTr="0030405D">
        <w:trPr>
          <w:trHeight w:val="50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ранее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совершавших</w:t>
            </w:r>
            <w:proofErr w:type="gramEnd"/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</w:p>
        </w:tc>
        <w:tc>
          <w:tcPr>
            <w:tcW w:w="165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10 228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10 322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10 704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10 596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9 726</w:t>
            </w:r>
          </w:p>
        </w:tc>
      </w:tr>
      <w:tr w:rsidR="00004793" w:rsidRPr="00004793" w:rsidTr="0030405D">
        <w:trPr>
          <w:trHeight w:val="26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Совершили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преступления</w:t>
            </w:r>
          </w:p>
        </w:tc>
        <w:tc>
          <w:tcPr>
            <w:tcW w:w="4682" w:type="dxa"/>
            <w:gridSpan w:val="5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74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группе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(всего)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 том числе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организованной</w:t>
            </w:r>
          </w:p>
        </w:tc>
        <w:tc>
          <w:tcPr>
            <w:tcW w:w="165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5 226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565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4 695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350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4 254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381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3 786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363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3 476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339</w:t>
            </w:r>
          </w:p>
        </w:tc>
      </w:tr>
      <w:tr w:rsidR="00004793" w:rsidRPr="00004793" w:rsidTr="0030405D">
        <w:trPr>
          <w:trHeight w:val="254"/>
        </w:trPr>
        <w:tc>
          <w:tcPr>
            <w:tcW w:w="1442" w:type="dxa"/>
            <w:vMerge w:val="restart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состоянии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опьянения: алкогольного, наркотического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49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49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токсического</w:t>
            </w:r>
          </w:p>
        </w:tc>
        <w:tc>
          <w:tcPr>
            <w:tcW w:w="1650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16 659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6 997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17 176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16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114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14 197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144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132</w:t>
            </w:r>
          </w:p>
        </w:tc>
      </w:tr>
      <w:tr w:rsidR="00004793" w:rsidRPr="00004793" w:rsidTr="0030405D">
        <w:trPr>
          <w:trHeight w:val="25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4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Распределите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предложенные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варианты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деформации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правового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сознания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 группам: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2038"/>
        <w:gridCol w:w="2038"/>
      </w:tblGrid>
      <w:tr w:rsidR="00004793" w:rsidRPr="00004793" w:rsidTr="00004793">
        <w:trPr>
          <w:trHeight w:val="482"/>
        </w:trPr>
        <w:tc>
          <w:tcPr>
            <w:tcW w:w="203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Дефекты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отражения</w:t>
            </w:r>
          </w:p>
        </w:tc>
        <w:tc>
          <w:tcPr>
            <w:tcW w:w="203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Дефекты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отношения</w:t>
            </w:r>
          </w:p>
        </w:tc>
        <w:tc>
          <w:tcPr>
            <w:tcW w:w="203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>Дефекты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мотивации</w:t>
            </w:r>
          </w:p>
        </w:tc>
      </w:tr>
    </w:tbl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неумение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лица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руководствоваться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в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своем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поведении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норм</w:t>
      </w:r>
      <w:proofErr w:type="gramStart"/>
      <w:r w:rsidRPr="00307006">
        <w:rPr>
          <w:rFonts w:ascii="Times New Roman" w:eastAsia="Times New Roman" w:hAnsi="Times New Roman" w:cs="Times New Roman"/>
          <w:color w:val="231F20"/>
        </w:rPr>
        <w:t>а-</w:t>
      </w:r>
      <w:proofErr w:type="gramEnd"/>
      <w:r w:rsidRPr="00307006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ми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права;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безразличное отношение к правовым 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>нормам (правовой квие</w:t>
      </w:r>
      <w:r w:rsidRPr="00307006">
        <w:rPr>
          <w:rFonts w:ascii="Times New Roman" w:eastAsia="Times New Roman" w:hAnsi="Times New Roman" w:cs="Times New Roman"/>
          <w:color w:val="231F20"/>
        </w:rPr>
        <w:t>тизм);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незнание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правового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предписания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или</w:t>
      </w:r>
      <w:r w:rsidRPr="00307006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запрета;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искажение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шкалы</w:t>
      </w:r>
      <w:r w:rsidRPr="00307006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правовых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ценностей;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незнание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правовой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санкции;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непринятие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на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себя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личностью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известных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и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одобряемых</w:t>
      </w:r>
      <w:r w:rsidRPr="00307006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правовых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предписаний;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proofErr w:type="gramStart"/>
      <w:r w:rsidRPr="00307006">
        <w:rPr>
          <w:rFonts w:ascii="Times New Roman" w:eastAsia="Times New Roman" w:hAnsi="Times New Roman" w:cs="Times New Roman"/>
          <w:color w:val="231F20"/>
        </w:rPr>
        <w:lastRenderedPageBreak/>
        <w:t>отношение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правовым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санкциям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как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нереальным;</w:t>
      </w:r>
      <w:proofErr w:type="gramEnd"/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заблуждение</w:t>
      </w:r>
      <w:r w:rsidRPr="00307006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относительно</w:t>
      </w:r>
      <w:r w:rsidRPr="00307006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правомочия;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отрицательное</w:t>
      </w:r>
      <w:r w:rsidRPr="00307006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отношение</w:t>
      </w:r>
      <w:r w:rsidRPr="00307006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</w:t>
      </w:r>
      <w:r w:rsidRPr="00307006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тем</w:t>
      </w:r>
      <w:r w:rsidRPr="00307006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или</w:t>
      </w:r>
      <w:r w:rsidRPr="00307006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иным</w:t>
      </w:r>
      <w:r w:rsidRPr="00307006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нормам</w:t>
      </w:r>
      <w:r w:rsidRPr="00307006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(прав</w:t>
      </w:r>
      <w:proofErr w:type="gramStart"/>
      <w:r w:rsidRPr="00307006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307006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вой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негативизм).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5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Проанализируйте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предложенные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данные,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характеризующие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совершивших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изнасилования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России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2011–2015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гг.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Составьте типичный портрет данной категории преступников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(посредством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удельного веса).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Укажите, какие изменения произошли в характеристике личности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насильника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рассматриваемый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(рассчитайте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среднюю арифметическую по каждому признаку и сравните ее с показателями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2011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2015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гг.).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756"/>
        <w:gridCol w:w="756"/>
        <w:gridCol w:w="756"/>
        <w:gridCol w:w="756"/>
        <w:gridCol w:w="756"/>
      </w:tblGrid>
      <w:tr w:rsidR="00004793" w:rsidRPr="00004793" w:rsidTr="00004793">
        <w:trPr>
          <w:trHeight w:val="504"/>
        </w:trPr>
        <w:tc>
          <w:tcPr>
            <w:tcW w:w="2334" w:type="dxa"/>
            <w:vMerge w:val="restart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780" w:type="dxa"/>
            <w:gridSpan w:val="5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Число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лиц,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выявленных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за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совершение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изнасилований</w:t>
            </w:r>
          </w:p>
        </w:tc>
      </w:tr>
      <w:tr w:rsidR="00004793" w:rsidRPr="00004793" w:rsidTr="00004793">
        <w:trPr>
          <w:trHeight w:val="264"/>
        </w:trPr>
        <w:tc>
          <w:tcPr>
            <w:tcW w:w="2334" w:type="dxa"/>
            <w:vMerge/>
            <w:tcBorders>
              <w:top w:val="nil"/>
            </w:tcBorders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5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2011</w:t>
            </w:r>
          </w:p>
        </w:tc>
        <w:tc>
          <w:tcPr>
            <w:tcW w:w="75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2012</w:t>
            </w:r>
          </w:p>
        </w:tc>
        <w:tc>
          <w:tcPr>
            <w:tcW w:w="75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2013</w:t>
            </w:r>
          </w:p>
        </w:tc>
        <w:tc>
          <w:tcPr>
            <w:tcW w:w="75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2014</w:t>
            </w:r>
          </w:p>
        </w:tc>
        <w:tc>
          <w:tcPr>
            <w:tcW w:w="75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2015</w:t>
            </w:r>
          </w:p>
        </w:tc>
      </w:tr>
      <w:tr w:rsidR="00004793" w:rsidRPr="00004793" w:rsidTr="00004793">
        <w:trPr>
          <w:trHeight w:val="50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Всего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из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них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6 315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6 580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7 309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7 171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7 318</w:t>
            </w:r>
          </w:p>
        </w:tc>
      </w:tr>
      <w:tr w:rsidR="00004793" w:rsidRPr="00004793" w:rsidTr="00004793">
        <w:trPr>
          <w:trHeight w:val="74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 полу: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мужчин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женщин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6 275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40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6 539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7 259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50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7 128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43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7 273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45</w:t>
            </w:r>
          </w:p>
        </w:tc>
      </w:tr>
      <w:tr w:rsidR="00004793" w:rsidRPr="00004793" w:rsidTr="00004793">
        <w:trPr>
          <w:trHeight w:val="504"/>
        </w:trPr>
        <w:tc>
          <w:tcPr>
            <w:tcW w:w="2334" w:type="dxa"/>
            <w:vMerge w:val="restart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780" w:type="dxa"/>
            <w:gridSpan w:val="5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Число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лиц,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выявленных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за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совершение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изнасилований</w:t>
            </w:r>
          </w:p>
        </w:tc>
      </w:tr>
      <w:tr w:rsidR="00004793" w:rsidRPr="00004793" w:rsidTr="00004793">
        <w:trPr>
          <w:trHeight w:val="264"/>
        </w:trPr>
        <w:tc>
          <w:tcPr>
            <w:tcW w:w="2334" w:type="dxa"/>
            <w:vMerge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2011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2012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2013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2014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2015</w:t>
            </w:r>
          </w:p>
        </w:tc>
      </w:tr>
      <w:tr w:rsidR="00004793" w:rsidRPr="00004793" w:rsidTr="00004793">
        <w:trPr>
          <w:trHeight w:val="98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возрасту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(лет):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14–17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18–29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30 и старше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1 105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3 653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1 557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1 085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3 879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1 616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1 215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4 283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811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1 141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4 160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1 870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1 056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4 306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1 958</w:t>
            </w:r>
          </w:p>
        </w:tc>
      </w:tr>
      <w:tr w:rsidR="00004793" w:rsidRPr="00004793" w:rsidTr="00004793">
        <w:trPr>
          <w:trHeight w:val="242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социальному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 xml:space="preserve">статусу: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рабочих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служащих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работников сельского хозяйства учащихся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студентов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 xml:space="preserve">предпринимателей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>без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образования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юридическо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лица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1 442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155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85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494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44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1 474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64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473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121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38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1 522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57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608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149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1 431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153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34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590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122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15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1 479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163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486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128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</w:t>
            </w:r>
          </w:p>
        </w:tc>
      </w:tr>
      <w:tr w:rsidR="00004793" w:rsidRPr="00004793" w:rsidTr="00004793">
        <w:trPr>
          <w:trHeight w:val="74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Из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общего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числа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выявленных лиц, совершивших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преступления:</w:t>
            </w:r>
          </w:p>
        </w:tc>
        <w:tc>
          <w:tcPr>
            <w:tcW w:w="3780" w:type="dxa"/>
            <w:gridSpan w:val="5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04793" w:rsidRPr="00004793" w:rsidTr="00004793">
        <w:trPr>
          <w:trHeight w:val="50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лиц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без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постоянного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источника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дохода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3 707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4 014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4 430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4 484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4 622</w:t>
            </w:r>
          </w:p>
        </w:tc>
      </w:tr>
      <w:tr w:rsidR="00004793" w:rsidRPr="00004793" w:rsidTr="00004793">
        <w:trPr>
          <w:trHeight w:val="26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безработных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405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404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548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470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516</w:t>
            </w:r>
          </w:p>
        </w:tc>
      </w:tr>
      <w:tr w:rsidR="00004793" w:rsidRPr="00004793" w:rsidTr="00004793">
        <w:trPr>
          <w:trHeight w:val="50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ранее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совершавших</w:t>
            </w:r>
            <w:proofErr w:type="gramEnd"/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2 508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2 441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2 823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2 765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2 816</w:t>
            </w:r>
          </w:p>
        </w:tc>
      </w:tr>
      <w:tr w:rsidR="00004793" w:rsidRPr="00004793" w:rsidTr="00004793">
        <w:trPr>
          <w:trHeight w:val="26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0"/>
                <w:lang w:val="ru-RU"/>
              </w:rPr>
              <w:t>Совершили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1"/>
                <w:sz w:val="20"/>
                <w:lang w:val="ru-RU"/>
              </w:rPr>
              <w:t>преступления:</w:t>
            </w:r>
          </w:p>
        </w:tc>
        <w:tc>
          <w:tcPr>
            <w:tcW w:w="3780" w:type="dxa"/>
            <w:gridSpan w:val="5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группе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(всего)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2624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2769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2953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2811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2755</w:t>
            </w:r>
          </w:p>
        </w:tc>
      </w:tr>
      <w:tr w:rsidR="00004793" w:rsidRPr="00004793" w:rsidTr="00004793">
        <w:trPr>
          <w:trHeight w:val="98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 состоянии опьянения: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алкогольного,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наркотического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45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46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токсического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3292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17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4384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22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4745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33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4495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38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4442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33</w:t>
            </w:r>
          </w:p>
        </w:tc>
      </w:tr>
    </w:tbl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6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сходство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различия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между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указанными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типами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преступников.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253"/>
        <w:gridCol w:w="1253"/>
      </w:tblGrid>
      <w:tr w:rsidR="00004793" w:rsidRPr="00004793" w:rsidTr="00004793">
        <w:trPr>
          <w:trHeight w:val="442"/>
        </w:trPr>
        <w:tc>
          <w:tcPr>
            <w:tcW w:w="360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Типы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преступников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Сходство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Различия</w:t>
            </w:r>
          </w:p>
        </w:tc>
      </w:tr>
      <w:tr w:rsidR="00004793" w:rsidRPr="00004793" w:rsidTr="00004793">
        <w:trPr>
          <w:trHeight w:val="292"/>
        </w:trPr>
        <w:tc>
          <w:tcPr>
            <w:tcW w:w="360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lastRenderedPageBreak/>
              <w:t>Случайный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ситуативный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04793" w:rsidRPr="00004793" w:rsidTr="00004793">
        <w:trPr>
          <w:trHeight w:val="442"/>
        </w:trPr>
        <w:tc>
          <w:tcPr>
            <w:tcW w:w="360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Типы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преступников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Сходство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Различия</w:t>
            </w:r>
          </w:p>
        </w:tc>
      </w:tr>
      <w:tr w:rsidR="00004793" w:rsidRPr="00004793" w:rsidTr="00004793">
        <w:trPr>
          <w:trHeight w:val="504"/>
        </w:trPr>
        <w:tc>
          <w:tcPr>
            <w:tcW w:w="360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Профессиональный преступник и член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сообщества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360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>Насильственный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lang w:val="ru-RU"/>
              </w:rPr>
              <w:t>и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lang w:val="ru-RU"/>
              </w:rPr>
              <w:t>корыстный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lang w:val="ru-RU"/>
              </w:rPr>
              <w:t>преступник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7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Определите, какому слову из воровского лексикона соответствует преступная направленность (роль в преступлении) лица.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Например: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домушник –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квартирный вор.</w:t>
      </w:r>
    </w:p>
    <w:tbl>
      <w:tblPr>
        <w:tblStyle w:val="TableNormal"/>
        <w:tblW w:w="6663" w:type="dxa"/>
        <w:tblInd w:w="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820"/>
      </w:tblGrid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домушни</w:t>
            </w:r>
            <w:r w:rsidRPr="00CB44AB">
              <w:rPr>
                <w:rFonts w:ascii="Times New Roman" w:eastAsia="Times New Roman" w:hAnsi="Times New Roman" w:cs="Times New Roman"/>
                <w:sz w:val="20"/>
                <w:shd w:val="clear" w:color="auto" w:fill="B8CCE4" w:themeFill="accent1" w:themeFillTint="66"/>
                <w:lang w:val="ru-RU"/>
              </w:rPr>
              <w:t>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лицо,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незаконно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сбывающее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драгоценности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майданщик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картежный</w:t>
            </w:r>
            <w:r w:rsidRPr="00A82FD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шулер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банщик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преступник,</w:t>
            </w:r>
            <w:r w:rsidRPr="00A82FD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вскрывающий</w:t>
            </w:r>
            <w:r w:rsidRPr="00A82FD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сейфы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мокрушник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квартирный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щипач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грабитель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медвежатник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вор,</w:t>
            </w:r>
            <w:r w:rsidRPr="00A82FD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совершающий</w:t>
            </w:r>
            <w:r w:rsidRPr="00A82FD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кражи</w:t>
            </w:r>
            <w:r w:rsidRPr="00A82FD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82FD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вокзалах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фармазон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сельский вор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захерник</w:t>
            </w:r>
            <w:proofErr w:type="spellEnd"/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убийца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клюквенник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лицо,</w:t>
            </w:r>
            <w:r w:rsidRPr="00A82FD8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совершающее</w:t>
            </w:r>
            <w:r w:rsidRPr="00A82FD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преступления</w:t>
            </w:r>
            <w:r w:rsidRPr="00A82FD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A82FD8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различных</w:t>
            </w:r>
            <w:r w:rsidRPr="00A82FD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городах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дачник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преступник,</w:t>
            </w:r>
            <w:r w:rsidRPr="00A82FD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совершивший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изнасилование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стеклорез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бельевой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белочник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лицо,</w:t>
            </w:r>
            <w:r w:rsidRPr="00A82FD8">
              <w:rPr>
                <w:rFonts w:ascii="Times New Roman" w:eastAsia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совершающее</w:t>
            </w:r>
            <w:r w:rsidRPr="00A82FD8">
              <w:rPr>
                <w:rFonts w:ascii="Times New Roman" w:eastAsia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преступления</w:t>
            </w:r>
            <w:r w:rsidRPr="00A82FD8">
              <w:rPr>
                <w:rFonts w:ascii="Times New Roman" w:eastAsia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в</w:t>
            </w:r>
            <w:r w:rsidRPr="00A82FD8">
              <w:rPr>
                <w:rFonts w:ascii="Times New Roman" w:eastAsia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городском</w:t>
            </w:r>
            <w:r w:rsidRPr="00A82FD8">
              <w:rPr>
                <w:rFonts w:ascii="Times New Roman" w:eastAsia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транспорте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барыга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церквей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шлифовщик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преступник,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совершающий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кражу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скота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хакер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лицо,</w:t>
            </w:r>
            <w:r w:rsidRPr="00A82FD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занимающееся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обучением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преступников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гастролер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 в</w:t>
            </w:r>
            <w:r w:rsidRPr="00A82FD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метро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скамеечник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лицо,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совершающее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экономические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преступления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крот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базарный</w:t>
            </w:r>
            <w:r w:rsidRPr="00A82FD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цеховик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кладбищенский</w:t>
            </w:r>
            <w:r w:rsidRPr="00A82FD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гоп-стопник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карманный</w:t>
            </w: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халтурщик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компьютерный</w:t>
            </w:r>
            <w:r w:rsidRPr="00A82FD8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преступник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скупщик</w:t>
            </w:r>
            <w:r w:rsidRPr="00A82FD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краденых</w:t>
            </w:r>
            <w:r w:rsidRPr="00A82FD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вещей</w:t>
            </w:r>
          </w:p>
        </w:tc>
      </w:tr>
    </w:tbl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8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Определите,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перечисленных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признаков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соответствуют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указанным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таблице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признакам.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Внесите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цифровые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обозначения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признаков: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Посещение притонов.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Возможность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нового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Проживание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сельской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местности.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Незнание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норм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уголовного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закона.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корыстного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Стяжательство,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Предыдущая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судимость.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Презрение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окружающим.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Участие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азартных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играх.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Циничное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женщине.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Неумение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сдержать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свою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импульсивность.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Хорошие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Высокая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производственная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квалификация.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Потребление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спиртных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напитков,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наркотиков.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Инвалидность.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Алкоголизм.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Гражданство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Судана.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483"/>
        <w:gridCol w:w="1447"/>
        <w:gridCol w:w="2041"/>
      </w:tblGrid>
      <w:tr w:rsidR="00004793" w:rsidRPr="00004793" w:rsidTr="004963CC">
        <w:trPr>
          <w:trHeight w:val="744"/>
        </w:trPr>
        <w:tc>
          <w:tcPr>
            <w:tcW w:w="1715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>Уголовн</w:t>
            </w:r>
            <w:proofErr w:type="gramStart"/>
            <w:r w:rsidRPr="0030405D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>о-</w:t>
            </w:r>
            <w:proofErr w:type="gramEnd"/>
            <w:r w:rsidRPr="0030405D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правовые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148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Социальн</w:t>
            </w:r>
            <w:proofErr w:type="gramStart"/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о-</w:t>
            </w:r>
            <w:proofErr w:type="gramEnd"/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демографические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1447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Нравственн</w:t>
            </w:r>
            <w:proofErr w:type="gramStart"/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о-</w:t>
            </w:r>
            <w:proofErr w:type="gramEnd"/>
            <w:r w:rsidRPr="0030405D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психологические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2041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Биофизиологи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ческие</w:t>
            </w:r>
            <w:proofErr w:type="spellEnd"/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</w:tr>
      <w:tr w:rsidR="00004793" w:rsidRPr="00004793" w:rsidTr="004963CC">
        <w:trPr>
          <w:trHeight w:val="537"/>
        </w:trPr>
        <w:tc>
          <w:tcPr>
            <w:tcW w:w="1715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8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47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041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9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городе А. за прошедший год за совершенные преступления было выявлено 124 человека. Из них за кражи – 51, грабежи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разбои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23,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причинение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вреда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различной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степени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тяжести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17,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сфере незаконного оборота наркотиков – 14, иные 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 19.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Рассчитайте удельный вес лиц, совершивших 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 преступных посягательств, в общей массе всех выявленных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 и изобразите полученные результаты при помощи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круговой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диаграммы.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10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городе А. за прошедший год за совершенные 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 выявлено 122 человека. Из них лиц, не имеющих постоянного источника дохода, – 63, работающих в производственной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сфере – 23, учащихся или студентов – 19, служащих – 9, иных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видов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занятости – 8.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Рассчитайте удельный вес лиц, совершивших 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 преступных посягательств, в общей массе выявленных 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изобразите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полученные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результаты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таблице.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11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городе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В.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прошедший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совершенные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выявлено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128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возрасте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14–17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11,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18–25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лет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43,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26–38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лет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37,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39–50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лет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23,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50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старше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14.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Рассчитайте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удельный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совершивших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преступных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посягательств,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общей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массе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выявленных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изобразите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полученные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результаты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круговой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диаграммой.</w:t>
      </w:r>
    </w:p>
    <w:p w:rsidR="00004793" w:rsidRPr="00004793" w:rsidRDefault="00004793" w:rsidP="00307006">
      <w:pPr>
        <w:rPr>
          <w:rFonts w:ascii="Times New Roman" w:eastAsia="Times New Roman" w:hAnsi="Times New Roman" w:cs="Times New Roman"/>
          <w:sz w:val="24"/>
        </w:rPr>
      </w:pPr>
      <w:r w:rsidRPr="00004793">
        <w:rPr>
          <w:rFonts w:ascii="Times New Roman" w:eastAsia="Times New Roman" w:hAnsi="Times New Roman" w:cs="Times New Roman"/>
          <w:sz w:val="24"/>
        </w:rPr>
        <w:br w:type="page"/>
      </w:r>
    </w:p>
    <w:p w:rsidR="00004793" w:rsidRDefault="004963CC" w:rsidP="004963CC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11" w:name="_TOC_250009"/>
      <w:bookmarkStart w:id="12" w:name="_Toc88469159"/>
      <w:r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</w:rPr>
        <w:lastRenderedPageBreak/>
        <w:t>4. Практическая подготовка № 4 М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</w:rPr>
        <w:t xml:space="preserve">еханизм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индивидуального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преступного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 </w:t>
      </w:r>
      <w:bookmarkEnd w:id="11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поведения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(4 часа)</w:t>
      </w:r>
      <w:bookmarkEnd w:id="12"/>
    </w:p>
    <w:p w:rsidR="00A63E82" w:rsidRDefault="00A63E82" w:rsidP="004963CC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 xml:space="preserve"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</w:t>
      </w:r>
      <w:proofErr w:type="gramStart"/>
      <w:r w:rsidRPr="00A63E82">
        <w:rPr>
          <w:rFonts w:ascii="Times New Roman" w:eastAsia="Times New Roman" w:hAnsi="Times New Roman" w:cs="Times New Roman"/>
          <w:color w:val="231F20"/>
        </w:rPr>
        <w:t>данных</w:t>
      </w:r>
      <w:proofErr w:type="gramEnd"/>
      <w:r w:rsidRPr="00A63E82">
        <w:rPr>
          <w:rFonts w:ascii="Times New Roman" w:eastAsia="Times New Roman" w:hAnsi="Times New Roman" w:cs="Times New Roman"/>
          <w:color w:val="231F20"/>
        </w:rPr>
        <w:t xml:space="preserve"> возможно осуществить диагностику и назначить лечение.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Механизм преступного поведения – </w:t>
      </w:r>
      <w:r w:rsidRPr="00004793">
        <w:rPr>
          <w:rFonts w:ascii="Times New Roman" w:eastAsia="Times New Roman" w:hAnsi="Times New Roman" w:cs="Times New Roman"/>
          <w:color w:val="231F20"/>
        </w:rPr>
        <w:t>связь и взаимодействие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внутренних психических процессов и внешних факторов объективной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действительности,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обусловливающих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b/>
          <w:color w:val="231F20"/>
        </w:rPr>
        <w:t>Мотив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преступления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сформировавшееся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влиянием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социальной среды и жизненного опыта личности побуждение,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которое является внутренней непосредственной причиной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преступной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деятельности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выражает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личностное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тому,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 направлена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преступная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деятельность.</w:t>
      </w:r>
      <w:proofErr w:type="gramEnd"/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04793">
        <w:rPr>
          <w:rFonts w:ascii="Times New Roman" w:eastAsia="Times New Roman" w:hAnsi="Times New Roman" w:cs="Times New Roman"/>
          <w:b/>
          <w:color w:val="231F20"/>
        </w:rPr>
        <w:t>Мотивообразующие</w:t>
      </w:r>
      <w:proofErr w:type="spellEnd"/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 факторы – </w:t>
      </w:r>
      <w:r w:rsidRPr="00004793">
        <w:rPr>
          <w:rFonts w:ascii="Times New Roman" w:eastAsia="Times New Roman" w:hAnsi="Times New Roman" w:cs="Times New Roman"/>
          <w:color w:val="231F20"/>
        </w:rPr>
        <w:t>потребности, чувства, эмоции, жизненные планы, влечения, интересы, возможности, ценностные ориентации.</w:t>
      </w:r>
      <w:proofErr w:type="gramEnd"/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Виды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мотивов: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корыстные,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насильственно-эгоистические,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анархистко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-индивидуалистические,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трусливо-малодушные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, легкомысленно-безответственные.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Криминологическая ситуация </w:t>
      </w:r>
      <w:r w:rsidRPr="00004793">
        <w:rPr>
          <w:rFonts w:ascii="Times New Roman" w:eastAsia="Times New Roman" w:hAnsi="Times New Roman" w:cs="Times New Roman"/>
          <w:color w:val="231F20"/>
        </w:rPr>
        <w:t>(КС) – событие или состояние,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вызвавшее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решимость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совершить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общественно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опасное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действие,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способствующее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препятствующее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ему.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Применительно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выделяется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конкретная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жизненная ситуация (КЖС), которая представляет собой совокупность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объективных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обстоятельств,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непосредственно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влияющих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поведение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совершения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Понятие «конкретная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жизненная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ситуация»</w:t>
      </w:r>
      <w:r w:rsidRPr="00004793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следует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отличать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понятия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«ситуация совершения преступления» (ССП). Различие между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КЖС и ССП заключается в том, что КЖС – это совокупность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обстоятельств, определяющих решимость совершить преступление, т. е. КЖС предшествует совершению преступления. ССП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включает совокупность обстоятельств, влияющих на поведение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 с момента начала реализации преступного намерения и до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 окончания. Возможно совпадение КЖС с ССП при совершении неосторожных преступлений. Однако в значительной части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случаев содержание обстоятельств, определявших содержание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КЖС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ООП,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характеризуется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известной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специфичностью.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Содержание и границы КС могут изменяться в широком диапазоне. Ситуация может охватывать огромные территории (геноцид) или ограничиваться территорией автобусной остановки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(хулиганство),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протекать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течение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нескольких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секунд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(наезд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 смертельным исходом) или нескольких лет (доведение до самоубийства,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истязание).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КС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имеет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объективное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содержание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(которое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определяется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происшедшими в действительности событиями) и субъективное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значение (отражение этих событий в сознании человека). Объективное содержание и субъективное значение ситуации могут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подчас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очень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сильно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расходиться.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этом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поступает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соответствии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своим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представлением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субъективным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значением.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содержания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КС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могут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проблемными. Проблемная ситуация – это такая ситуация, в рамках кот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рой существует преграда, препятствие на пути к поставленной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субъектом цели. Велика роль проблемной ситуации в совершении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неосторожных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Такие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возникают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экстремальных условиях, когда у субъекта не хватает времени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обдумывания своих действий.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Проблемная</w:t>
      </w:r>
      <w:r w:rsidRPr="00004793"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ситуация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нередко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характеризуется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опасная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 точки зрения возможности наступления вредных последствий.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Источниками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опасности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могут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силы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природы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(шторм,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землетрясение).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Разумеется,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наступление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событий никто не отвечает, но люди могут нести ответственность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действовали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условиях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этих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событий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неправильно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,н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е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приняли определенных мер предосторожности. Опасность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сиуации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может создаваться действиями третьих лиц (ремонт дороги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принятия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предупреждения водителей).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Опасность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может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вызвана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действиями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субъекта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(превышение скорости). На совершение преступлений (в особенности неосторожных) могут повлиять такие факторы ситуации,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погода,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суток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Например,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темное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суток,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несмотря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то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интенсивность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движения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транспорта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составляет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10–15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дневной,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происходит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60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 всех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ДТП.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КС могут быть конфликтными.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Под конфликтной понимается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такая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ситуация,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происходит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столкновение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противопо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ложных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интересов,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взглядов,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стремлений,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возникают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разногласия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сторон.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Сторонами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конфликтной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ситуации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выступают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будущий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преступник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будущий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потерпевший,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будущий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преступник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представитель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органов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власти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Различают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конфликтные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ситуации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строгим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соперничеством,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интересы</w:t>
      </w:r>
      <w:r w:rsidRPr="00004793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участников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диаме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трально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противоположны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выигрыш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одной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стороны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означает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игрыш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другой,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нестрогим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соперничеством,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скрещивают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ся интересы, не столь диаметрально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противоположные друг другу.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Выделяют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конфликтов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внешнюю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внутреннюю.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внешней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стороны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конфликт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противоборство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двух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сил.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внутренней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стороны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соотношение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различных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н-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формационных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систем,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двустороннее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решение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взаимосвязанных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взаимоопределяющих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мыслительных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задач,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лежащих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основе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«соперников».</w:t>
      </w:r>
    </w:p>
    <w:p w:rsid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Криминологическая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может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источником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мотивации преступления, поводом для совершения преступления,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способствовать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препятствовать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достижению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результата.</w:t>
      </w:r>
    </w:p>
    <w:p w:rsidR="004963CC" w:rsidRPr="004963CC" w:rsidRDefault="004963CC" w:rsidP="00164DD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4963CC">
        <w:rPr>
          <w:rFonts w:ascii="Times New Roman" w:eastAsia="Times New Roman" w:hAnsi="Times New Roman" w:cs="Times New Roman"/>
          <w:b/>
          <w:color w:val="231F20"/>
        </w:rPr>
        <w:t>Задания к практической подготовке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4963CC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Колтунов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выехал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автомашине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дачу,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хотя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маши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были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неисправны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тормоза.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Колтунов,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имея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десятилетний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стаж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работы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качестве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водителя,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считал,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сумеет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избежать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каких-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либо происшествий. В пути следования Колтунов увидел перед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машиной школьницу, перебегавшую дорогу в неустановленном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месте,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однако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успел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вовремя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остановиться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предотвратить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езд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девочку.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Ученица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полученных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повреждений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скончалась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2"/>
        </w:rPr>
        <w:t>.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кажите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роль в преступлении конкретной жизненной ситуации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свойств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совершившего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4963CC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Смирнов давно занимается карманными кражами. Вором он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стал, можно сказать, случайно. Однажды в автобусе он увидел,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мужчины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выглядывает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бумажник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заднего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кармана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вот-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вот выпадет. Он аккуратно достал этот бумажник и хотел отдать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гражданину,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дескать,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кто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небрежно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носит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деньги.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ж-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чина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заметил,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Смирнов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медлил.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бумажнике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много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денег.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Смирнов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купил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разные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нужные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вещи.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Во время следующей кражи он немного боялся, но воспоминание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успехе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окрылило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Постепенно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пришла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уверенность: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уже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совершил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столько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краж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никаких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проблем.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 и привычка к легким деньгам давала себя знать. На заводе,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где он работал, зарплату часто задерживали, денег практически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не было. Теперь у него появился автомобиль. Ремонт и обслуживание стоят недешево – надо добывать деньги. Мало зарабатывать сегодня стыдно. Каждый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крутится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как может, делает свой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бизнес. Ему его «бизнес» даже нравится. Риск приятно щекочет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нервы.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другую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жизнь он не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согласен.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Проанализируйте личность Смирнова. Какие криминогенные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качества лежали в основе совершенных им преступлений? К к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а-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кому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относится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преступника?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Ответ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обоснуйте.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3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Глаголев,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неоднократно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судимый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прошлом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разбои,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кражи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хулиганство,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будучи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нетрезвом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состоянии,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возвращался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женой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гостей.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Около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универмага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увидел,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полицейский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Аверьянов пытается задержать Неклюдова, совершившего злостное ху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лиганство.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Желая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помочь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Неклюдову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скрыться,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Глаголев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криком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«Полундра»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набросился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Аверьянова,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сбил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ног,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несколько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раз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ударил,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после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чего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бросился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бежать,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однако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задержан.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 роль в преступлении конкретной жизненной ситуации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свойств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совершившего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4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Реконструкция</w:t>
      </w:r>
      <w:r w:rsidRPr="00004793">
        <w:rPr>
          <w:rFonts w:ascii="Times New Roman" w:eastAsia="Times New Roman" w:hAnsi="Times New Roman" w:cs="Times New Roman"/>
          <w:i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i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поведения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Для более успешного выполнения первого и второго заданий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студенты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могут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разбиться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группы.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выполнения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первых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двух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заданий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приступают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совместному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выполнению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 заданий.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Реконструируйте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мотивацию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Ундина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Девис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, используя все имеющиеся у вас данные. Заполните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со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ответствующий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бланк.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Реконструируйте стадию планирования преступного поведения Ундины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Девис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 используя все имеющиеся у вас данные.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Заполните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соответствующий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бланк.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Определите тип личности Ундины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Девис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 заполнив соответствующий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бланк.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Расскажите историю того, почему и как Ундина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Девис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совершала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(реконструкция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биографии).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Краткая</w:t>
      </w:r>
      <w:r w:rsidRPr="00004793">
        <w:rPr>
          <w:rFonts w:ascii="Times New Roman" w:eastAsia="Times New Roman" w:hAnsi="Times New Roman" w:cs="Times New Roman"/>
          <w:i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справка</w:t>
      </w:r>
      <w:r w:rsidRPr="00004793">
        <w:rPr>
          <w:rFonts w:ascii="Times New Roman" w:eastAsia="Times New Roman" w:hAnsi="Times New Roman" w:cs="Times New Roman"/>
          <w:i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о</w:t>
      </w:r>
      <w:r w:rsidRPr="00004793">
        <w:rPr>
          <w:rFonts w:ascii="Times New Roman" w:eastAsia="Times New Roman" w:hAnsi="Times New Roman" w:cs="Times New Roman"/>
          <w:i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преступлении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апреле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1908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пепелище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дома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Ундины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Девис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были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найдены четыре обгоревших трупа – три из них, несомненно, принадлежали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приемным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детям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Ундины,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четвертый,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взрослый,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должен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 считаться тем, что осталось от самой Ундины. Хотя у последнего не оказалось головы, однако рядом нашли фальшивую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челюсть Ундины. Работник Ундины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Рэй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Лэмпфер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был арестован за убийство и поджог. В результате проведенного полицией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осмотра места преступления под выгребной ямой, рядом с кот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рой часто видели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Лэмпфера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с лопатой в руках, перерывающим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землю, оказалось целое кладбище. Там лежали останки восьми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мужских тел. Другие тела были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lastRenderedPageBreak/>
        <w:t>закопаны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где попало на ферме,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числом не менее сорока.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Лэмпфер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признался в том, что помогал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Ундине прятать тела ее жертв, что обезглавленное тело не пр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надлежало Ундине – эту женщину Ундина убила и обезглавила,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чтобы инсценировать собственную смерть и скрыться с накопленным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богатством.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004793">
        <w:rPr>
          <w:rFonts w:ascii="Times New Roman" w:eastAsia="Times New Roman" w:hAnsi="Times New Roman" w:cs="Times New Roman"/>
          <w:i/>
          <w:color w:val="231F20"/>
          <w:spacing w:val="-1"/>
        </w:rPr>
        <w:t>Дополнительная</w:t>
      </w:r>
      <w:r w:rsidRPr="00004793">
        <w:rPr>
          <w:rFonts w:ascii="Times New Roman" w:eastAsia="Times New Roman" w:hAnsi="Times New Roman" w:cs="Times New Roman"/>
          <w:i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информация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Воспитывалась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отчимом.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Мать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доминировала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семье,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отчим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слабым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безвольным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человеком.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«От мужчин проку мало, но при правильном подходе они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могут принести хоть какую-нибудь пользу» – эту фразу часто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произносила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мать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Ундины.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Любимой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книгой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Ундины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отрочестве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биография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Лу-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креции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Борджии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.Д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ва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мужа Ундины умерли при невыясненных обстоятельствах.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обоих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застрахована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значительную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сумму.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Брачное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объявление,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поместила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вдовствующая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дина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местные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американские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газеты,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будучи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дважды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вдовой,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выглядело следующим образом: «Ищу человека, так же хорошо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обеспеченного,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я,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серьезными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намереньями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брака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совместного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проживания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моей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прекрасной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ферме».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Удочерила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детей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возрасте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8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У Ундины в течение 5 лет был постоянный работник –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Рэй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Лэмпфер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Полиция не смогла найти и арестовать Ундину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Девис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. Общая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сумма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наживы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составила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250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000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долл.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(что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соответствует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наше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приблизительно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25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000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000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долл.)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Соседи видели, что к Ундине часто приезжают разные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н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е-</w:t>
      </w:r>
      <w:proofErr w:type="spellEnd"/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знакомые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мужчины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весьма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респектабельного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вида.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Ундина родилась 3 февраля 1860 г. Получила хорошее образование, отличалась сообразительностью и развитой фантазией.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Психическими заболеваниями не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страдала.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04793">
        <w:rPr>
          <w:rFonts w:ascii="Times New Roman" w:eastAsia="Times New Roman" w:hAnsi="Times New Roman" w:cs="Times New Roman"/>
          <w:sz w:val="24"/>
        </w:rPr>
        <w:br w:type="page"/>
      </w:r>
    </w:p>
    <w:p w:rsidR="00004793" w:rsidRDefault="004963CC" w:rsidP="004963CC">
      <w:pPr>
        <w:widowControl w:val="0"/>
        <w:autoSpaceDE w:val="0"/>
        <w:autoSpaceDN w:val="0"/>
        <w:spacing w:after="0"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13" w:name="_TOC_250008"/>
      <w:bookmarkStart w:id="14" w:name="_Toc88469160"/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lastRenderedPageBreak/>
        <w:t xml:space="preserve">5. Практическая подготовка № 5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криминологическое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</w:rPr>
        <w:t>прогнозирование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и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планирование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 </w:t>
      </w:r>
      <w:bookmarkEnd w:id="13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борьбы</w:t>
      </w:r>
      <w:bookmarkStart w:id="15" w:name="_TOC_250007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с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 </w:t>
      </w:r>
      <w:bookmarkEnd w:id="15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преступностью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(4 часа)</w:t>
      </w:r>
      <w:bookmarkEnd w:id="14"/>
    </w:p>
    <w:p w:rsidR="00A63E82" w:rsidRDefault="00A63E82" w:rsidP="00164DD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 xml:space="preserve"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</w:t>
      </w:r>
      <w:proofErr w:type="gramStart"/>
      <w:r w:rsidRPr="00A63E82">
        <w:rPr>
          <w:rFonts w:ascii="Times New Roman" w:eastAsia="Times New Roman" w:hAnsi="Times New Roman" w:cs="Times New Roman"/>
          <w:color w:val="231F20"/>
        </w:rPr>
        <w:t>данных</w:t>
      </w:r>
      <w:proofErr w:type="gramEnd"/>
      <w:r w:rsidRPr="00A63E82">
        <w:rPr>
          <w:rFonts w:ascii="Times New Roman" w:eastAsia="Times New Roman" w:hAnsi="Times New Roman" w:cs="Times New Roman"/>
          <w:color w:val="231F20"/>
        </w:rPr>
        <w:t xml:space="preserve"> возможно осуществить диагностику и назначить лечение.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A63E82" w:rsidRPr="00004793" w:rsidRDefault="00A63E82" w:rsidP="00C02CD7"/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  <w:spacing w:val="-1"/>
        </w:rPr>
        <w:t>Криминологическое</w:t>
      </w:r>
      <w:r w:rsidRPr="00004793">
        <w:rPr>
          <w:rFonts w:ascii="Times New Roman" w:eastAsia="Times New Roman" w:hAnsi="Times New Roman" w:cs="Times New Roman"/>
          <w:b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  <w:spacing w:val="-1"/>
        </w:rPr>
        <w:t>прогнозирование</w:t>
      </w:r>
      <w:r w:rsidRPr="00004793">
        <w:rPr>
          <w:rFonts w:ascii="Times New Roman" w:eastAsia="Times New Roman" w:hAnsi="Times New Roman" w:cs="Times New Roman"/>
          <w:b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вероятностное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суждение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будущем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состоянии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детерминант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можностей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профилактики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через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определенное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включая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ко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личественные и качественные оценки предполагаемых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изменений.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Этапы</w:t>
      </w:r>
      <w:r w:rsidRPr="00004793">
        <w:rPr>
          <w:rFonts w:ascii="Times New Roman" w:eastAsia="Times New Roman" w:hAnsi="Times New Roman" w:cs="Times New Roman"/>
          <w:b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прогнозирования:</w:t>
      </w:r>
      <w:r w:rsidRPr="00004793">
        <w:rPr>
          <w:rFonts w:ascii="Times New Roman" w:eastAsia="Times New Roman" w:hAnsi="Times New Roman" w:cs="Times New Roman"/>
          <w:b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1)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обработка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анализ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статистической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информации;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2)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получение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дополнительной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информации;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3)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исследование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анализ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информации;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4)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построение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гипотез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(прогнозов).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  <w:spacing w:val="-1"/>
        </w:rPr>
        <w:t>Методы</w:t>
      </w:r>
      <w:r w:rsidRPr="00004793">
        <w:rPr>
          <w:rFonts w:ascii="Times New Roman" w:eastAsia="Times New Roman" w:hAnsi="Times New Roman" w:cs="Times New Roman"/>
          <w:b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  <w:spacing w:val="-1"/>
        </w:rPr>
        <w:t>прогнозирования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: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экстраполяция,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метод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экспертных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оценок,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 моделирования.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b/>
          <w:color w:val="231F20"/>
        </w:rPr>
        <w:t>Виды прогнозов</w:t>
      </w:r>
      <w:r w:rsidRPr="00004793">
        <w:rPr>
          <w:rFonts w:ascii="Times New Roman" w:eastAsia="Times New Roman" w:hAnsi="Times New Roman" w:cs="Times New Roman"/>
          <w:color w:val="231F20"/>
        </w:rPr>
        <w:t>: по времени – краткосрочные, среднесрочные,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долгосрочные;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масштабам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мировые,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региональные,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локальные; по субъектам – научные, практические, обыденные;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объекту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общие,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индивидуального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поведения.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Криминологическое</w:t>
      </w:r>
      <w:r w:rsidRPr="00004793">
        <w:rPr>
          <w:rFonts w:ascii="Times New Roman" w:eastAsia="Times New Roman" w:hAnsi="Times New Roman" w:cs="Times New Roman"/>
          <w:b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предупреждение</w:t>
      </w:r>
      <w:r w:rsidRPr="00004793">
        <w:rPr>
          <w:rFonts w:ascii="Times New Roman" w:eastAsia="Times New Roman" w:hAnsi="Times New Roman" w:cs="Times New Roman"/>
          <w:b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b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b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совокупность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общих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специальных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средств,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направленных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снижение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уровня преступности.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Уровни, на которых проводится предупреждение преступности: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общесоциальные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предупреждения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специально-криминологические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меры;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индивидуально-профилактические меры.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Общесоциальные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меры предупреждения преступности представляют собой систему экономических, социальных, политических,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идеологических,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культурных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организационных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которые направляются государством и обществом на развитие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экономики, повышение благосостояния народа, совершенствование культурного уровня, укрепление правопорядка, создание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благоприятных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условий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труда,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отдыха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граждан.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Специально-криминологическая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профилактика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особый вид социального управления, призванный обеспечить бе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з-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опасность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правоохранительных</w:t>
      </w:r>
      <w:r w:rsidRPr="00004793">
        <w:rPr>
          <w:rFonts w:ascii="Times New Roman" w:eastAsia="Times New Roman" w:hAnsi="Times New Roman" w:cs="Times New Roman"/>
          <w:color w:val="231F20"/>
          <w:spacing w:val="8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ценностей</w:t>
      </w:r>
      <w:r w:rsidRPr="00004793">
        <w:rPr>
          <w:rFonts w:ascii="Times New Roman" w:eastAsia="Times New Roman" w:hAnsi="Times New Roman" w:cs="Times New Roman"/>
          <w:color w:val="231F20"/>
          <w:spacing w:val="8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8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заключающийся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разработке и осуществлении системы целенаправленных мер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выявлению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устранению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способствующих их совершению, а также оказанию предупреди-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тельного воздействия на лиц, склонных к противоправному по-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ведению.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Меры предупреждения преступности </w:t>
      </w:r>
      <w:r w:rsidRPr="00004793">
        <w:rPr>
          <w:rFonts w:ascii="Times New Roman" w:eastAsia="Times New Roman" w:hAnsi="Times New Roman" w:cs="Times New Roman"/>
          <w:color w:val="231F20"/>
        </w:rPr>
        <w:t>могут быть классифицированы и по следующим основаниям: масштабу – по террито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рии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РФ,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субъекта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Федерации,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города,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района,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микрорайона;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содер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жанию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экономические,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социальные,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политические,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культурные,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воспитательные,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юридические,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управленческие;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отрасли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нодательства – конституционные, административные, </w:t>
      </w:r>
      <w:r w:rsidRPr="00004793">
        <w:rPr>
          <w:rFonts w:ascii="Times New Roman" w:eastAsia="Times New Roman" w:hAnsi="Times New Roman" w:cs="Times New Roman"/>
          <w:color w:val="231F20"/>
        </w:rPr>
        <w:t>трудовые,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уголовные; направлениям и сферам меры предупреждения пре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ступности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корыстной,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насильственной,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экономической,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организованной.</w:t>
      </w:r>
      <w:proofErr w:type="gramEnd"/>
    </w:p>
    <w:p w:rsidR="00DC576E" w:rsidRDefault="00DC576E" w:rsidP="00DC576E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Задания к практической подготовке</w:t>
      </w:r>
    </w:p>
    <w:p w:rsidR="00004793" w:rsidRPr="00004793" w:rsidRDefault="00164DDD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Изучите материалы на несовершеннолетнего У. и выполните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задание.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Используя признаки, значимые для определения вероятности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совершения преступления,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сделайте прогноз о будущем поведении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У.В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процессе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индивидуальной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работы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несовершеннолетним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были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получены материалы, характеризующие его образ жизни,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поведение,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труду.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Из характеристики с места работы У. стало известно, что он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работает на заводе в качестве разнорабочего. К труду относится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удовлетворительно, в общественной жизни участия не принимает,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пассивен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, имели место опоздания на работу без уважительных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воспитательные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реагирует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болезненно,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считает, что к нему проявляют излишнее внимание как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к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ранее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судимому.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Из характеристики по месту жительства У. известно лишь то,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 он часто бывает в нетрезвом виде, поддерживает связь с ре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бятами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сомнительного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замечания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взрослых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обычно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реагирует,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сквернословит.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бесед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участкового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уполномоченного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родителями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можно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сделать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вывод: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взаимоотношения родителей с сыном не налажены, взаимопонимание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отсутствует, после работы он надолго уходит из дома, приходит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поздно, к просьбам матери оставить компанию ребят, заняться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делом, учебой относится безразлично, но явной грубости по о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т-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ношению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проявляет.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источников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сотрудников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розыска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известно,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У.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является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лидером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неформальной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группы,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состоящей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 несовершеннолетних, в прошлом судимых, вернувшихся из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спецшколы и состоящих на учете полиции. Объединение группы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состоялось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почве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нездоровых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интересов,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частности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выпивок.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Есть непроверенные данные, указывающие на совершение этой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мелких краж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правонарушений.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При проверке по ИЦ УВД было установлено, что У. ранее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привлекался к административной ответственности за распитие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спиртных напитков. После этого подобных проступков У. не совершал.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Приложение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заданию.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Признаки,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значимые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возможности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(прогноза)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5"/>
        <w:gridCol w:w="2579"/>
        <w:gridCol w:w="2579"/>
        <w:gridCol w:w="618"/>
      </w:tblGrid>
      <w:tr w:rsidR="00004793" w:rsidRPr="00004793" w:rsidTr="00004793">
        <w:trPr>
          <w:trHeight w:val="26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настоящее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время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работает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или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учится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-6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работает,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учится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+6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15" w:line="249" w:lineRule="auto"/>
              <w:ind w:right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месту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8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работы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(учебы)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характеризуется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ind w:right="4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положительно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2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или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30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удовлетворительно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-12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нарушает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2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трудовую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2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(учебную)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дисциплину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+10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ind w:right="4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пассивно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8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относится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20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труду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(учебе)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+7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ind w:right="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пренебрежительно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34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относится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 окружающим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+3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ind w:right="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желает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участвовать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общественной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работе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+4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пьянствует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+3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15" w:line="249" w:lineRule="auto"/>
              <w:ind w:right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месту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0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жительства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характеризуется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ind w:right="4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положительно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2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или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30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удовлетворительно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-17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пьянствует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+12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ind w:right="4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иное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отрицательное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поведение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+14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родителям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относится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хорошо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или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удовлетворительно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-10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безразлично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или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неприязненно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+5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антиобщественной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группе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является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лидером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+3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состоит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0</w:t>
            </w:r>
          </w:p>
        </w:tc>
      </w:tr>
      <w:tr w:rsidR="00004793" w:rsidRPr="00004793" w:rsidTr="00004793">
        <w:trPr>
          <w:trHeight w:val="335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4" w:line="240" w:lineRule="atLeast"/>
              <w:ind w:right="5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После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мер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административного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воздействия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правонарушения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допускал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-7</w:t>
            </w:r>
          </w:p>
        </w:tc>
      </w:tr>
      <w:tr w:rsidR="00004793" w:rsidRPr="00004793" w:rsidTr="00004793">
        <w:trPr>
          <w:trHeight w:val="398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допускал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+14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4" w:line="240" w:lineRule="atLeast"/>
              <w:ind w:right="5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После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5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 xml:space="preserve">мер 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общественного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воздействия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антиобщественные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поступки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совершал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-2</w:t>
            </w:r>
          </w:p>
        </w:tc>
      </w:tr>
      <w:tr w:rsidR="00004793" w:rsidRPr="00004793" w:rsidTr="00004793">
        <w:trPr>
          <w:trHeight w:val="470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совершал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+9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8.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4" w:line="240" w:lineRule="atLeast"/>
              <w:ind w:right="5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семье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поводу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ант</w:t>
            </w:r>
            <w:proofErr w:type="gramStart"/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и-</w:t>
            </w:r>
            <w:proofErr w:type="gramEnd"/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общественного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поведения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меры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принимались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0</w:t>
            </w:r>
          </w:p>
        </w:tc>
      </w:tr>
      <w:tr w:rsidR="00004793" w:rsidRPr="00004793" w:rsidTr="00004793">
        <w:trPr>
          <w:trHeight w:val="470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принимались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+4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9.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поступках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проявилась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злобность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+6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наглость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+6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жестокость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+6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упрямство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+6</w:t>
            </w:r>
          </w:p>
        </w:tc>
      </w:tr>
    </w:tbl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Подсчитайте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раздельно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суммы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отрицательных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положительных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чисел.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большей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суммы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отнимите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меньшую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оставьте итог со знаком большей суммы. В зависимости от итога можно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сделать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 выводы:</w:t>
      </w:r>
    </w:p>
    <w:p w:rsidR="00004793" w:rsidRPr="00004793" w:rsidRDefault="00004793" w:rsidP="00164DDD">
      <w:pPr>
        <w:widowControl w:val="0"/>
        <w:numPr>
          <w:ilvl w:val="0"/>
          <w:numId w:val="6"/>
        </w:numPr>
        <w:tabs>
          <w:tab w:val="left" w:pos="581"/>
        </w:tabs>
        <w:autoSpaceDE w:val="0"/>
        <w:autoSpaceDN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 итоговом значении меньше − 10 нет оснований ожидать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преступления;</w:t>
      </w:r>
    </w:p>
    <w:p w:rsidR="00004793" w:rsidRPr="00004793" w:rsidRDefault="00004793" w:rsidP="00164DDD">
      <w:pPr>
        <w:widowControl w:val="0"/>
        <w:numPr>
          <w:ilvl w:val="0"/>
          <w:numId w:val="6"/>
        </w:numPr>
        <w:tabs>
          <w:tab w:val="left" w:pos="581"/>
        </w:tabs>
        <w:autoSpaceDE w:val="0"/>
        <w:autoSpaceDN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 итоговом значении от − 10 до + 30 нельзя сделать опре</w:t>
      </w:r>
      <w:r w:rsidRPr="00004793">
        <w:rPr>
          <w:rFonts w:ascii="Times New Roman" w:eastAsia="Times New Roman" w:hAnsi="Times New Roman" w:cs="Times New Roman"/>
          <w:color w:val="231F20"/>
        </w:rPr>
        <w:t>деленного вывода о будущем поведении, требуется дальнейшее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наблюдение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изучение;</w:t>
      </w:r>
    </w:p>
    <w:p w:rsidR="00004793" w:rsidRPr="00004793" w:rsidRDefault="00004793" w:rsidP="00164DDD">
      <w:pPr>
        <w:widowControl w:val="0"/>
        <w:numPr>
          <w:ilvl w:val="0"/>
          <w:numId w:val="6"/>
        </w:numPr>
        <w:tabs>
          <w:tab w:val="left" w:pos="581"/>
        </w:tabs>
        <w:autoSpaceDE w:val="0"/>
        <w:autoSpaceDN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при итоговом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значении + 30 и выше следует ожидать совер</w:t>
      </w:r>
      <w:r w:rsidRPr="00004793">
        <w:rPr>
          <w:rFonts w:ascii="Times New Roman" w:eastAsia="Times New Roman" w:hAnsi="Times New Roman" w:cs="Times New Roman"/>
          <w:color w:val="231F20"/>
        </w:rPr>
        <w:t>шения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требуется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активная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профилактика.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004793" w:rsidRPr="00004793" w:rsidRDefault="00004793" w:rsidP="000047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004793">
        <w:rPr>
          <w:rFonts w:ascii="Times New Roman" w:eastAsia="Times New Roman" w:hAnsi="Times New Roman" w:cs="Times New Roman"/>
          <w:sz w:val="20"/>
        </w:rPr>
        <w:br w:type="page"/>
      </w:r>
    </w:p>
    <w:p w:rsidR="00004793" w:rsidRDefault="004963CC" w:rsidP="001F06DA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16" w:name="_TOC_250006"/>
      <w:bookmarkStart w:id="17" w:name="_Toc88469161"/>
      <w:bookmarkEnd w:id="16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 xml:space="preserve">6. Практическая подготовка № 6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В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иктимология</w:t>
      </w:r>
      <w:proofErr w:type="spellEnd"/>
      <w:r w:rsidR="001F06D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(2 часа)</w:t>
      </w:r>
      <w:bookmarkEnd w:id="17"/>
    </w:p>
    <w:p w:rsid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 xml:space="preserve"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</w:t>
      </w:r>
      <w:proofErr w:type="gramStart"/>
      <w:r w:rsidRPr="00A63E82">
        <w:rPr>
          <w:rFonts w:ascii="Times New Roman" w:eastAsia="Times New Roman" w:hAnsi="Times New Roman" w:cs="Times New Roman"/>
          <w:color w:val="231F20"/>
        </w:rPr>
        <w:t>данных</w:t>
      </w:r>
      <w:proofErr w:type="gramEnd"/>
      <w:r w:rsidRPr="00A63E82">
        <w:rPr>
          <w:rFonts w:ascii="Times New Roman" w:eastAsia="Times New Roman" w:hAnsi="Times New Roman" w:cs="Times New Roman"/>
          <w:color w:val="231F20"/>
        </w:rPr>
        <w:t xml:space="preserve"> возможно осуществить диагностику и назначить лечение.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04793">
        <w:rPr>
          <w:rFonts w:ascii="Times New Roman" w:eastAsia="Times New Roman" w:hAnsi="Times New Roman" w:cs="Times New Roman"/>
          <w:b/>
          <w:color w:val="231F20"/>
        </w:rPr>
        <w:t>Виктимология</w:t>
      </w:r>
      <w:proofErr w:type="spellEnd"/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 –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учение о жертве, становлении жертвой, реакции общества на жертву и мерах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проф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лактики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04793">
        <w:rPr>
          <w:rFonts w:ascii="Times New Roman" w:eastAsia="Times New Roman" w:hAnsi="Times New Roman" w:cs="Times New Roman"/>
          <w:b/>
          <w:color w:val="231F20"/>
        </w:rPr>
        <w:t>Виктимность</w:t>
      </w:r>
      <w:proofErr w:type="spellEnd"/>
      <w:r w:rsidRPr="00004793">
        <w:rPr>
          <w:rFonts w:ascii="Times New Roman" w:eastAsia="Times New Roman" w:hAnsi="Times New Roman" w:cs="Times New Roman"/>
          <w:b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b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способность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стать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жертвой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b/>
          <w:color w:val="231F20"/>
        </w:rPr>
        <w:t>Массовая</w:t>
      </w:r>
      <w:proofErr w:type="gramEnd"/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b/>
          <w:color w:val="231F20"/>
        </w:rPr>
        <w:t>виктимность</w:t>
      </w:r>
      <w:proofErr w:type="spellEnd"/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 исторически изменчивое социальное явление, связанное с преступностью, выражающееся в совокупности всех жертв на определенной территории за 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 времени.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04793">
        <w:rPr>
          <w:rFonts w:ascii="Times New Roman" w:eastAsia="Times New Roman" w:hAnsi="Times New Roman" w:cs="Times New Roman"/>
          <w:b/>
          <w:color w:val="231F20"/>
        </w:rPr>
        <w:lastRenderedPageBreak/>
        <w:t>Виктимизация</w:t>
      </w:r>
      <w:proofErr w:type="spellEnd"/>
      <w:r w:rsidRPr="00004793">
        <w:rPr>
          <w:rFonts w:ascii="Times New Roman" w:eastAsia="Times New Roman" w:hAnsi="Times New Roman" w:cs="Times New Roman"/>
          <w:b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процесс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превращения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жертву.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04793">
        <w:rPr>
          <w:rFonts w:ascii="Times New Roman" w:eastAsia="Times New Roman" w:hAnsi="Times New Roman" w:cs="Times New Roman"/>
          <w:b/>
          <w:color w:val="231F20"/>
        </w:rPr>
        <w:t>Виктимологическая</w:t>
      </w:r>
      <w:proofErr w:type="spellEnd"/>
      <w:r w:rsidRPr="00004793">
        <w:rPr>
          <w:rFonts w:ascii="Times New Roman" w:eastAsia="Times New Roman" w:hAnsi="Times New Roman" w:cs="Times New Roman"/>
          <w:b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ситуация</w:t>
      </w:r>
      <w:r w:rsidRPr="00004793">
        <w:rPr>
          <w:rFonts w:ascii="Times New Roman" w:eastAsia="Times New Roman" w:hAnsi="Times New Roman" w:cs="Times New Roman"/>
          <w:b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конкретная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жизненная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ситуация,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предшествовавшая преступлению.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Синдром</w:t>
      </w:r>
      <w:r w:rsidRPr="00004793">
        <w:rPr>
          <w:rFonts w:ascii="Times New Roman" w:eastAsia="Times New Roman" w:hAnsi="Times New Roman" w:cs="Times New Roman"/>
          <w:b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обученной</w:t>
      </w:r>
      <w:r w:rsidRPr="00004793">
        <w:rPr>
          <w:rFonts w:ascii="Times New Roman" w:eastAsia="Times New Roman" w:hAnsi="Times New Roman" w:cs="Times New Roman"/>
          <w:b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беспомощности</w:t>
      </w:r>
      <w:r w:rsidRPr="00004793">
        <w:rPr>
          <w:rFonts w:ascii="Times New Roman" w:eastAsia="Times New Roman" w:hAnsi="Times New Roman" w:cs="Times New Roman"/>
          <w:b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b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состояние,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возникающее в ситуации, когда нам кажется, что внешние события не з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а-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висят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ничего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можем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сделать,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чтобы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предотвратить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видоизменить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их.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Факторы,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способствующие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формированию: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1) индивид не имеет предшествующего опыта решения сложных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задач; 2) у индивида сформирован недостаточный уровень потребности в поиске;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 xml:space="preserve">3) 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индивид считает, что с данной задачей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справится любой человек, но не он сам; 4) индивид длительное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сталкивался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ситуацией,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видел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четкой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взаимосвязи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между своими действиями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последствиями.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Стокгольмский синдром </w:t>
      </w:r>
      <w:r w:rsidRPr="00004793">
        <w:rPr>
          <w:rFonts w:ascii="Times New Roman" w:eastAsia="Times New Roman" w:hAnsi="Times New Roman" w:cs="Times New Roman"/>
          <w:color w:val="231F20"/>
        </w:rPr>
        <w:t>– состояние, при котором формируется неоправданно хорошее отношение жертвы к преступнику.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психологическое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состояние,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возникающее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захвате заложников, когда заложники начинают симпатизировать и даже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сочувствовать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своим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захватчикам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отождествлять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ними.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Если террористов удается схватить, бывшие заложники, подвер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женные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стокгольмскому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синдрому,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могут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активно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интересоваться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 дальнейшей судьбой, просить о смягчении приговора, посещать в местах заключения и т. д. Авторство термина приписывают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криминалисту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Нильсу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Биджероту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04793">
        <w:rPr>
          <w:rFonts w:ascii="Times New Roman" w:eastAsia="Times New Roman" w:hAnsi="Times New Roman" w:cs="Times New Roman"/>
          <w:b/>
          <w:color w:val="231F20"/>
        </w:rPr>
        <w:t>Виктимологическая</w:t>
      </w:r>
      <w:proofErr w:type="spellEnd"/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профилактика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целенаправленное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специализированное воздействие на факторы, обусловливающие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способствующие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Свойства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профилактики: 1) имеет самостоятельный объект позитивного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воздействия; 2) методы и формы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профилактики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основаны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убеждении;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3)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широкое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использование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возможностей взаимодействия с населением; 4) осуществляется путем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нейтрализации опасных ситуаций; 5)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направлена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на предупреждение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инверсионных преступлений.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04793">
        <w:rPr>
          <w:rFonts w:ascii="Times New Roman" w:eastAsia="Times New Roman" w:hAnsi="Times New Roman" w:cs="Times New Roman"/>
          <w:b/>
          <w:color w:val="231F20"/>
        </w:rPr>
        <w:t>Виктимологические</w:t>
      </w:r>
      <w:proofErr w:type="spellEnd"/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 рекомендации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– оценка степени индивидуальной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и основных криминальных угроз, конструирование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модели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наиболее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безопасного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поведения.</w:t>
      </w:r>
    </w:p>
    <w:p w:rsidR="001F06DA" w:rsidRDefault="001F06DA" w:rsidP="00DC576E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Задания к практической подготовке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Оцените степень индивидуальной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подданного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Японии, определите основные криминальные угрозы. Разработайте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виктимологические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рекомендации с учетом криминолог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обстановки города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Омска.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Японский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подданный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Юкио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Мисима,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большой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почитатель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творчества Ф. М. Достоевского, приехал в город Омск для посещения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связанных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именем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известного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писателя.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Оцените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степень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индивидуальной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Жозе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Мвамба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основные потенциальные угрозы. Разработайте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виктимологические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рекомендации для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данного случая.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Гражданин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Нигерии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Жозе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Мвамба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приехал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получения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высшего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образования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Санкт-Петербург.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3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Оцените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степень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индивидуальной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опишите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наиболее вероятные криминальные угрозы.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Разработайте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виктимологические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рекомендации.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Дунцова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Н.,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27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лет,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коммерческий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директор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банка,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работ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а-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ет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в центре города, живет в Порт-Артуре, часто имеет при себе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крупные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суммы денег.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4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Оцените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степень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индивидуальной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опишите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наиболее вероятные криминальные угрозы.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Разработайте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мологические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рекомендации.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Петрову А. в наследство от прадедушки досталась коллекция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античных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монет.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Желая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сэкономить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услугах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посредников,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т-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поместил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газету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«Из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рук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руки»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объявление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продаже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лекции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указанием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примерной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стоимости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250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долларов.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5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городе А. с численностью населения 750 000 человек за о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т-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четный</w:t>
      </w:r>
      <w:r w:rsidRPr="00004793">
        <w:rPr>
          <w:rFonts w:ascii="Times New Roman" w:eastAsia="Times New Roman" w:hAnsi="Times New Roman" w:cs="Times New Roman"/>
          <w:color w:val="231F20"/>
          <w:spacing w:val="-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год</w:t>
      </w:r>
      <w:r w:rsidRPr="00004793">
        <w:rPr>
          <w:rFonts w:ascii="Times New Roman" w:eastAsia="Times New Roman" w:hAnsi="Times New Roman" w:cs="Times New Roman"/>
          <w:color w:val="231F20"/>
          <w:spacing w:val="-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потерпевшими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различных</w:t>
      </w:r>
      <w:r w:rsidRPr="00004793">
        <w:rPr>
          <w:rFonts w:ascii="Times New Roman" w:eastAsia="Times New Roman" w:hAnsi="Times New Roman" w:cs="Times New Roman"/>
          <w:color w:val="231F20"/>
          <w:spacing w:val="-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стали</w:t>
      </w:r>
      <w:r w:rsidRPr="00004793">
        <w:rPr>
          <w:rFonts w:ascii="Times New Roman" w:eastAsia="Times New Roman" w:hAnsi="Times New Roman" w:cs="Times New Roman"/>
          <w:color w:val="231F20"/>
          <w:spacing w:val="-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</w:t>
      </w:r>
      <w:r w:rsidRPr="00004793">
        <w:rPr>
          <w:rFonts w:ascii="Times New Roman" w:eastAsia="Times New Roman" w:hAnsi="Times New Roman" w:cs="Times New Roman"/>
          <w:color w:val="231F20"/>
          <w:spacing w:val="-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800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граждан,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числе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посягательств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200.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городе Б. жертвы преступлений против личности составляют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48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общего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числа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пострадавших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(3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000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граждан).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население – 860 000 человек. В городе В. проживают 920 000 человек.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Зафиксировано</w:t>
      </w:r>
      <w:r w:rsidRPr="00004793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потерпевших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1 400 человек, что составляет 40 % всех жертв уголовно наказуемых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деяний за год.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 xml:space="preserve">Вычислите общий и специальный коэффициенты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каждом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городов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а-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выше.</w:t>
      </w:r>
    </w:p>
    <w:p w:rsidR="007E5865" w:rsidRDefault="007E5865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(задание 6-15: определить тип жертвы по 3 классификациям)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6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городе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М.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три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месяца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жертвами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500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составляет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980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000,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лиц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старше 14 лет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 640 000.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Вычислите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коэффициент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7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Прохоров В. Б. систематически избивал жену на почве личных неприязненных отношений.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Прохоров на суде свою вину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признал полностью, не оспаривал эпизоды предъявленного обвинения, пояснил, что причинами возникших скандалов явилось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неправильное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жены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воспитанию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детей.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12.04.2012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 намерен был с женой помириться и поэтому пришел на квартиру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подруги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жены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(Матюшиной),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где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последняя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проживала, но так как его не пустили в квартиру, он стал требовать, чтобы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вышла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квартиры,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сдержался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выбил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входную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дверь.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Потерпевшая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Прохорова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(жена)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пояснила,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ноябре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2011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 нее с мужем произошла ссора, в ходе которой он оскорблял ее,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ударил кулаком по лицу и телефонной трубкой по голове, в результате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побоев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синяки.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16.01.2012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Прохоров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вновь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учинил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скандал,</w:t>
      </w:r>
      <w:r w:rsidRPr="00004793"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затем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</w:t>
      </w:r>
      <w:r w:rsidRPr="00004793"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избивать,</w:t>
      </w:r>
      <w:r w:rsidRPr="00004793"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бил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кулаками</w:t>
      </w:r>
      <w:r w:rsidRPr="00004793"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ногами,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 побоев были синяки. 25.02.2012 г. Прохоров учинил скандал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дома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вновь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избил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присутствии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подруги,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наносил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оскорбления. Затем Прохоров ушел с сыном на почту и, возвратившись,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избил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сына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ремнем,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пинал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ногами,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причинив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легкие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телесные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повреждения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расстройства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здоровья.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вынуждена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уйти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матери,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боялась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повторного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избиения.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27.03.2012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г.,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Прохоров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пришел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кв.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87,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где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проживала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мать,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требовать,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чтобы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вышла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квартиры,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выкручивать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руки,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затем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зажал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дверном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проеме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дверью.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просила,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чтобы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отпустил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ее,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Прохоров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продолжал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удерживать.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замечания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матери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реагировал.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результате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действий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Прохорова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нее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были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синяки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руках.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Прохоров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задержан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работниками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полиции.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5"/>
        </w:rPr>
        <w:t>12.04.2012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около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21.00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Прохоров</w:t>
      </w:r>
      <w:r w:rsidRPr="00004793"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стал</w:t>
      </w:r>
      <w:r w:rsidRPr="00004793"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стучать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дверь</w:t>
      </w:r>
      <w:r w:rsidRPr="00004793"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Матюш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4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ной,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требовал,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чтобы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вышла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Прохорова,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угрожал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выломать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дверь,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если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выйдет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площадку.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предложили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уйти,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однако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выломал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дверь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ворвался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квартиру,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перепугал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детей,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замеча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реагировал.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Соседи,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пришедшие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шум,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вывели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Прохорова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квартиры,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вновь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ворвался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туда.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Белов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Елизаров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вновь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вывели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Прохорова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удержали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появления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ботников полиции. Действия Прохорова продолжались более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часа.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Оцените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роль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жертвы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механизме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тип жертвы (не менее чем по 3 классификациям).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виды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виктимологических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ситуаций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(не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менее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 классификациям).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8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сказки «Красная Шапочка» и выполните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 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4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жертвы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(Красная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Шапочка,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бабушка)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клас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сификациям (Мендельсон, Ганс Фон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Гентинг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(психологический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подтип),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Устинов). Определите момент начала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виктимизации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д-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 осознанию потерпевшим перспективы развития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9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сказки «Буратино» и выполните следующие 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(Буратино)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классификациям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(Мендельсон,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Ганс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Фон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Гентинг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(психологический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подтип),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Определите момент начала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виктимизации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д-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 осознанию потерпевшим перспективы развития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10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сказки «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Кащей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Бессмертный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» и выполните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 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жертвы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Кащей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Бессмертный)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классификациям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(Мендельсон,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Ганс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Фон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Гентинг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Определите момент начала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виктимизации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д-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 осознанию потерпевшим перспективы развития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11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сказки «Сестрица Аленушка и братец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Иванушка»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выполните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Определите тип жертвы (Сестрица Аленушка, братец Иванушка) по 3 классификациям (Мендельсон, Ганс Фон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Гентинг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(психологический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подтип),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Определите момент начала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виктимизации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д-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 осознанию потерпевшим перспективы развития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12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сказки «Три поросенка» и выполните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тип жертвы по 3 классификациям (Мендельсон,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Ганс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Фон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Гентинг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(психологический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подтип),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Определите момент начала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виктимизации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д-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 осознанию потерпевшим перспективы развития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13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«Сказки о мертвой царевне и о семи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богатырях»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выполните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 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тип жертвы по 3 классификациям (Мендельсон,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Ганс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Фон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Гентинг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Определите момент начала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виктимизации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д-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 осознанию потерпевшим перспективы развития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14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сказки «Змей Горыныч» и выполните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тип жертвы по 3 классификациям (Мендельсон,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Ганс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Фон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Гентинг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Определите момент начала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виктимизации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 осознанию потерпевшим перспективы развития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ситуации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.З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адание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56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Вспомните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содержание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сказки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«Маленький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Мук»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выполните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тип жертвы по 3 классификациям (Мендельсон,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Ганс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Фон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Гентинг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Определите момент начала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виктимизации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д-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 осознанию потерпевшим перспективы развития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15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Составьте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виктимологические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рекомендации.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Вводная 1. Степан Бобриков (18 лет) посещал футбольный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матч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ЦСКА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«Спартак».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Игра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проходила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нервно,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болельщики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 трибунах были крайне раздражены, часть из них проявляли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явную агрессию. По окончании матча Степан направился к ближайшему выходу, туда же устремились и большинство фанатов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красно-синих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красно-белых.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Составьте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виктимологические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рекомендации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оказавшегося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толпе.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Вводная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Выскочкин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уезжает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месяца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командировку,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остается без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присмотра.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 xml:space="preserve">Дайте основные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виктимологические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рекомендации применительно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 квартирной краже.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004793" w:rsidRPr="00004793" w:rsidRDefault="00004793" w:rsidP="000047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</w:pPr>
      <w:r w:rsidRPr="00004793">
        <w:rPr>
          <w:rFonts w:ascii="Times New Roman" w:eastAsia="Times New Roman" w:hAnsi="Times New Roman" w:cs="Times New Roman"/>
          <w:sz w:val="21"/>
        </w:rPr>
        <w:br w:type="page"/>
      </w:r>
    </w:p>
    <w:p w:rsidR="00004793" w:rsidRDefault="001F06DA" w:rsidP="001F06DA">
      <w:pPr>
        <w:widowControl w:val="0"/>
        <w:autoSpaceDE w:val="0"/>
        <w:autoSpaceDN w:val="0"/>
        <w:spacing w:after="0" w:line="23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18" w:name="_TOC_250005"/>
      <w:bookmarkStart w:id="19" w:name="_Toc88469162"/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lastRenderedPageBreak/>
        <w:t>7. Практическая подготовка №  7 К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риминологическая характеристика</w:t>
      </w:r>
      <w:r w:rsidR="00A63E82" w:rsidRPr="00004793">
        <w:rPr>
          <w:rFonts w:ascii="Times New Roman" w:eastAsia="Times New Roman" w:hAnsi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насильственной</w:t>
      </w:r>
      <w:r w:rsidR="00A63E82" w:rsidRPr="00004793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</w:rPr>
        <w:t xml:space="preserve"> </w:t>
      </w:r>
      <w:bookmarkEnd w:id="18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преступности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(2часа)</w:t>
      </w:r>
      <w:bookmarkEnd w:id="19"/>
    </w:p>
    <w:p w:rsidR="00A63E82" w:rsidRPr="00A63E82" w:rsidRDefault="00A63E82" w:rsidP="001F06DA">
      <w:pPr>
        <w:widowControl w:val="0"/>
        <w:autoSpaceDE w:val="0"/>
        <w:autoSpaceDN w:val="0"/>
        <w:spacing w:before="8" w:after="0" w:line="249" w:lineRule="auto"/>
        <w:ind w:right="111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A63E82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 xml:space="preserve"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</w:t>
      </w:r>
      <w:proofErr w:type="gramStart"/>
      <w:r w:rsidRPr="00A63E82">
        <w:rPr>
          <w:rFonts w:ascii="Times New Roman" w:eastAsia="Times New Roman" w:hAnsi="Times New Roman" w:cs="Times New Roman"/>
          <w:color w:val="231F20"/>
        </w:rPr>
        <w:t>данных</w:t>
      </w:r>
      <w:proofErr w:type="gramEnd"/>
      <w:r w:rsidRPr="00A63E82">
        <w:rPr>
          <w:rFonts w:ascii="Times New Roman" w:eastAsia="Times New Roman" w:hAnsi="Times New Roman" w:cs="Times New Roman"/>
          <w:color w:val="231F20"/>
        </w:rPr>
        <w:t xml:space="preserve"> возможно осуществить диагностику и назначить лечение.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Насильственная преступность </w:t>
      </w:r>
      <w:r w:rsidRPr="00004793">
        <w:rPr>
          <w:rFonts w:ascii="Times New Roman" w:eastAsia="Times New Roman" w:hAnsi="Times New Roman" w:cs="Times New Roman"/>
          <w:color w:val="231F20"/>
        </w:rPr>
        <w:t>– совокупность таких преступлений, совершение которых связано с применением физического или психического насилия, которые выступают в качестве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элемента мотивации или служат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способом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достижения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какой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либо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цели.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Факторы насильственной преступности: </w:t>
      </w:r>
      <w:r w:rsidRPr="00004793">
        <w:rPr>
          <w:rFonts w:ascii="Times New Roman" w:eastAsia="Times New Roman" w:hAnsi="Times New Roman" w:cs="Times New Roman"/>
          <w:color w:val="231F20"/>
        </w:rPr>
        <w:t>пороки семейного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воспитания;</w:t>
      </w:r>
      <w:r w:rsidRPr="00004793"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недостатки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школьного</w:t>
      </w:r>
      <w:r w:rsidRPr="00004793"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воспитания;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алкоголизация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наркотизация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населения;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деградация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отечественной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культуры; негативная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роль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СМИ;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неэффективное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функционирование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охранительной системы; неразвитость системы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профилактики; отсутствие нормально функционирующей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сети органов, выявляющих и блокирующих лиц с патологией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психики; криминальная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самодетерминация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; вооруженные конфликты.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Конфликт </w:t>
      </w:r>
      <w:r w:rsidRPr="00004793">
        <w:rPr>
          <w:rFonts w:ascii="Times New Roman" w:eastAsia="Times New Roman" w:hAnsi="Times New Roman" w:cs="Times New Roman"/>
          <w:color w:val="231F20"/>
        </w:rPr>
        <w:t>– наиболее острый способ разрешения значимых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противоречий,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возникающих</w:t>
      </w:r>
      <w:r w:rsidRPr="00004793">
        <w:rPr>
          <w:rFonts w:ascii="Times New Roman" w:eastAsia="Times New Roman" w:hAnsi="Times New Roman" w:cs="Times New Roman"/>
          <w:color w:val="231F20"/>
          <w:spacing w:val="8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8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психике</w:t>
      </w:r>
      <w:r w:rsidRPr="00004793">
        <w:rPr>
          <w:rFonts w:ascii="Times New Roman" w:eastAsia="Times New Roman" w:hAnsi="Times New Roman" w:cs="Times New Roman"/>
          <w:color w:val="231F20"/>
          <w:spacing w:val="8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отдельного</w:t>
      </w:r>
      <w:r w:rsidRPr="00004793">
        <w:rPr>
          <w:rFonts w:ascii="Times New Roman" w:eastAsia="Times New Roman" w:hAnsi="Times New Roman" w:cs="Times New Roman"/>
          <w:color w:val="231F20"/>
          <w:spacing w:val="8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процессе межличностного взаимодействия, обычно сопровождающийся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сильными негативными эмоциями.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Типы насильственных преступников: </w:t>
      </w:r>
      <w:r w:rsidRPr="00004793">
        <w:rPr>
          <w:rFonts w:ascii="Times New Roman" w:eastAsia="Times New Roman" w:hAnsi="Times New Roman" w:cs="Times New Roman"/>
          <w:color w:val="231F20"/>
        </w:rPr>
        <w:t>рациональный, импульсивный,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озлобленный,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патологический,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конформистский.</w:t>
      </w:r>
    </w:p>
    <w:p w:rsidR="001F06DA" w:rsidRDefault="001F06DA" w:rsidP="00DC576E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Задания к практической подготовке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 и механизм агрессивного поведения. Какие меры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могли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предотвратить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данное преступление?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Уже несколько дней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Закатило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чувствовал себя не в своей та-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релке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. В голове гудело, в глазах рябило. Состояние такое, что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жить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хочется.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накатывало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времени.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стоянии дикого стресса он убил однажды кошку, которая по-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пыталась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приласкаться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нему.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Закатило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терпеть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кошек,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 эта имела наглость тереться о его брюки. Как ни странно, вид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раздавленной кошачьей головы, пульсирующие струйки крови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сняли у него напряжение, неприятное чувство пропало. Теперь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депрессии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мысли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самоубийстве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возникали, возникало желание найти подходящий объект и совершить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кровопускание.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Во время очередного приступа поймать кошку для этой цели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долго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удавалось.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Злой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рок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свел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маленьким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мальчиком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лесополосе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недалеко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железнодорожной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станции.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Приступ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настолько </w:t>
      </w:r>
      <w:r w:rsidRPr="00004793">
        <w:rPr>
          <w:rFonts w:ascii="Times New Roman" w:eastAsia="Times New Roman" w:hAnsi="Times New Roman" w:cs="Times New Roman"/>
          <w:color w:val="231F20"/>
        </w:rPr>
        <w:t>сильным, что руки, отказавшись повиноваться голове,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схватили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мальчика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стали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душить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его.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мальчик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потерял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1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знание, руки вынули нож из кармана и начали кромсать ребенка.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виде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крови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щемящая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боль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отпустила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телу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пробежало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ощущение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блаженства,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алкоголика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стакана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водки.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Через некоторое время, осознав, что произошло,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Закатило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испугался.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хотелось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убить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ведь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тоже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большой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грех. Что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делать?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найти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выход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страшной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которую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попал?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Рассказать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кому-нибудь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ним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происходит,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одной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мысли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становилось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страшно.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удивлением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ужасом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ощущать,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один.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 личность напоминала сиамских близнецов. Одна половина –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 тот, прежний, нормальный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 xml:space="preserve"> З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акатило, который ничего знать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хотел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своем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втором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«я».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Вторая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половина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«слуга».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Этот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«слуга»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служил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одновременно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самому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Закатило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(делал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чувствовать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нормально),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тому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черному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чудови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щу,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которое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поселилось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нем.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единственным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способом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угодить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тому,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другому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принесение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кровавой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жертвы.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Надо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найти подходящего человека, убить его и сделать это так, чтобы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возникло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никаких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подозрений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отношении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2"/>
        </w:rPr>
        <w:t>акатило.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этой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второе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«я»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постепенно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становилось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просто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виртуозом.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преступников, мотивацию преступного поведения и механизм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агрессии.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ресторане весело. Хорошая выпивка, хорошая закуска, хорошая музыка. Иван уже принял 400 г водки. Артем тоже. Грудь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распирают силы необъятные. Тянет на подвиги. Кулаки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зудят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нужен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повод.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Первым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подвернулся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руку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официант: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«А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небрежно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ставишь?».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официантом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лось.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Охрана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деликатно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вывела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вестибюль.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двое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крепких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парней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скрутили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Официант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обшарил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карманы,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достал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бумажник, выписал счет, отсчитал деньги по счету, остальное вернул.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этого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«героев»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вывели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ресторана.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Обидно.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стоят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входа 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ресторан. Злоба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кипит внутри.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Мимо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проходит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какой-то</w:t>
      </w:r>
      <w:r w:rsidRPr="00004793"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мужчина.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Этот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мужчина</w:t>
      </w:r>
      <w:r w:rsidRPr="00004793"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виноват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просто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подвернулся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руку.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результате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е-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основания свода черепа.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3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причины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 поведения. Что могло бы предотвратить тяжкие п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следствия?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окном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громко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закричали: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«Помогите!».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Светлана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встрепенулась,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заснула.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тоже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проснулся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подошел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окну. У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подъезда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компания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хулиганов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кого-то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била.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«Что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делать?»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«Ничего,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тебя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касается».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«Нет,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все-таки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пойду».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Светлана вцепилась в мужа и не выпустила его из квартиры.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Утром они узнали, что их соседа по подъезду незнакомые парни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забили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 смерти ногами.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4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 и причины преступного поведения. К какому типу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относится данное преступление? Какие меры могли бы предотвратить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его?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Полозков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приехал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другу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гости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 личном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автомобиле.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 подъезда он присмотрел свободное место и уже собирался п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ставить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туда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свой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автомобиль,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тут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дорогу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преградил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какой-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мужчина.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«Это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занято».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«Как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занято?»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сюда свою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машину не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поставишь».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Полозкова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удивил сам факт, как это может быть занято свободное место на асфальте. Не понравился ему и тон соперника.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 медленно поехал на него. Когда тот ударом ноги разбил фару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автомобиля,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Полозков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вылез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машины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началась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драка.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з-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ков нанес удачный удар в подбородок, мужчина отлетел к сосед-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нему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автомобилю,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ударился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затылком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капот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и...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больше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поднялся.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5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преступника и причины преступного поведения. Проведите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виктимологический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анализ.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Суржиков служил в армии десантником. Там у него все получалось. А как он был счастлив, когда сбылась его мечта – дем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бель!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радостным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путь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домой.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Как-то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получалось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вписаться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новую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жизнь.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умел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суетиться,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шустрить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покупать, перепродавать, обманывать, навариваться. Перебивался кое-как. Когда мать умерла, стал сдавать квартиру азербайд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жанцу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торговал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рынке.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Суржиков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спивался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как-то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терял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Один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избил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своего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квартиранта,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отобрал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деньги,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пропил.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Потом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извинялся.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Плакал.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Тот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простил.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Ну не идет жизнь, и все. Не попадает в колею. Шарахает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Сур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жикова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2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словно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ухабам.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Вечером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допил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водку,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остававшуюся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бутылке,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решил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пойти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погулять.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Настроение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хуже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некуда.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Зачем он взял с собой нож, он сейчас сказать не может. Честно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говоря, было какое-то смутное желание кого-нибудь прирезать.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кого-то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конкретно, 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вообще.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Возле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школы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(там</w:t>
      </w:r>
      <w:r w:rsidRPr="00004793"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безлюдно)</w:t>
      </w:r>
      <w:r w:rsidRPr="00004793"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встретился</w:t>
      </w:r>
      <w:r w:rsidRPr="00004793"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мужчина: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«Закурить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нет?».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Суржиков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достал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пачку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сигарет,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протянул.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Му</w:t>
      </w:r>
      <w:proofErr w:type="gramStart"/>
      <w:r w:rsidRPr="00004793">
        <w:rPr>
          <w:rFonts w:ascii="Times New Roman" w:eastAsia="Times New Roman" w:hAnsi="Times New Roman" w:cs="Times New Roman"/>
          <w:color w:val="231F20"/>
          <w:spacing w:val="-1"/>
        </w:rPr>
        <w:t>ж-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чина был намного здоровее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Суржикова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. Он достал сигарету, з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а-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курил, нагло посмотрел на него и положил чужую пачку сигарет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свой карман. Он успел сделать всего полшага. Суржиков буквально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изрешетил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спину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 15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ножевых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ранений.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1"/>
        </w:rPr>
      </w:pPr>
      <w:r w:rsidRPr="00004793">
        <w:rPr>
          <w:rFonts w:ascii="Times New Roman" w:eastAsia="Times New Roman" w:hAnsi="Times New Roman" w:cs="Times New Roman"/>
          <w:sz w:val="21"/>
        </w:rPr>
        <w:br w:type="page"/>
      </w:r>
    </w:p>
    <w:p w:rsidR="00004793" w:rsidRDefault="001F06DA" w:rsidP="001F06DA">
      <w:pPr>
        <w:widowControl w:val="0"/>
        <w:autoSpaceDE w:val="0"/>
        <w:autoSpaceDN w:val="0"/>
        <w:spacing w:before="1" w:after="0" w:line="23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20" w:name="_TOC_250004"/>
      <w:bookmarkStart w:id="21" w:name="_Toc88469163"/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lastRenderedPageBreak/>
        <w:t>8. Практическая подготовка № 8 К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риминологическая характеристика</w:t>
      </w:r>
      <w:r w:rsidR="00A63E82" w:rsidRPr="00004793">
        <w:rPr>
          <w:rFonts w:ascii="Times New Roman" w:eastAsia="Times New Roman" w:hAnsi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преступности</w:t>
      </w:r>
      <w:r w:rsidR="00A63E82" w:rsidRPr="00004793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bookmarkEnd w:id="20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несовершеннолетних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(2 часа)</w:t>
      </w:r>
      <w:bookmarkEnd w:id="21"/>
    </w:p>
    <w:p w:rsidR="00A63E82" w:rsidRPr="00A63E82" w:rsidRDefault="00A63E82" w:rsidP="001F06DA">
      <w:pPr>
        <w:widowControl w:val="0"/>
        <w:autoSpaceDE w:val="0"/>
        <w:autoSpaceDN w:val="0"/>
        <w:spacing w:before="8" w:after="0" w:line="249" w:lineRule="auto"/>
        <w:ind w:right="111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A63E82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 xml:space="preserve"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</w:t>
      </w:r>
      <w:proofErr w:type="gramStart"/>
      <w:r w:rsidRPr="00A63E82">
        <w:rPr>
          <w:rFonts w:ascii="Times New Roman" w:eastAsia="Times New Roman" w:hAnsi="Times New Roman" w:cs="Times New Roman"/>
          <w:color w:val="231F20"/>
        </w:rPr>
        <w:t>данных</w:t>
      </w:r>
      <w:proofErr w:type="gramEnd"/>
      <w:r w:rsidRPr="00A63E82">
        <w:rPr>
          <w:rFonts w:ascii="Times New Roman" w:eastAsia="Times New Roman" w:hAnsi="Times New Roman" w:cs="Times New Roman"/>
          <w:color w:val="231F20"/>
        </w:rPr>
        <w:t xml:space="preserve"> возможно осуществить диагностику и назначить лечение.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b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несовершеннолетних</w:t>
      </w:r>
      <w:r w:rsidRPr="00004793">
        <w:rPr>
          <w:rFonts w:ascii="Times New Roman" w:eastAsia="Times New Roman" w:hAnsi="Times New Roman" w:cs="Times New Roman"/>
          <w:b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самостоятельный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обусловленный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особенностями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количественных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качественных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показателей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состояния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развития,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также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лич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ностью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несовершеннолетнего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преступника,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основе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торого лежат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эгоцентрические мотивы и неустойчивость психики.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Особенности:</w:t>
      </w:r>
      <w:r w:rsidRPr="00004793">
        <w:rPr>
          <w:rFonts w:ascii="Times New Roman" w:eastAsia="Times New Roman" w:hAnsi="Times New Roman" w:cs="Times New Roman"/>
          <w:b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проявление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немотивированной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агрессии</w:t>
      </w:r>
      <w:r w:rsidRPr="00004793"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жестокости;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значительная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часть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совершается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родственников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знакомых;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имеет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место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передача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опыта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стороны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взрослых;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групповой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характер;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подростковый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бандитизм.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b/>
          <w:color w:val="231F20"/>
          <w:spacing w:val="-1"/>
        </w:rPr>
        <w:t>Особенности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мотивации</w:t>
      </w:r>
      <w:r w:rsidRPr="00004793">
        <w:rPr>
          <w:rFonts w:ascii="Times New Roman" w:eastAsia="Times New Roman" w:hAnsi="Times New Roman" w:cs="Times New Roman"/>
          <w:b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личности: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преобладание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«детских»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мотивов;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ситуационность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мотивов; деформация какого-либо одного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элемента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мотивационной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сферы;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большой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«веер»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мотивов.</w:t>
      </w:r>
      <w:proofErr w:type="gramEnd"/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Неформальная группа </w:t>
      </w:r>
      <w:r w:rsidRPr="00004793">
        <w:rPr>
          <w:rFonts w:ascii="Times New Roman" w:eastAsia="Times New Roman" w:hAnsi="Times New Roman" w:cs="Times New Roman"/>
          <w:color w:val="231F20"/>
        </w:rPr>
        <w:t>– юридически неоформленное общество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людей,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объединенных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совместным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делом,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укладывающееся в принятые официальные структуры, осознающее свою относительную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замкнутость,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возникающее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функционирующее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базе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симпатий,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интересов,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свободного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времяпрепровождения.</w:t>
      </w:r>
    </w:p>
    <w:p w:rsidR="001F06DA" w:rsidRDefault="001F06DA" w:rsidP="00DC576E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Задание к практическому занятию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Ранжируйте по степени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криминогенности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следующие группы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несовершеннолетних: учащиеся (лицеев, гимназий, общеобразовательных школ и т. п.), работающие на производстве, неработающие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 учащиеся.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 xml:space="preserve"> 2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Какие из названных преступлений наиболее часто совершаются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несовершеннолетними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преступниками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(укажите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наиболее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3 менее характерных преступления): хулиганство, изнасилование, карманная кража, убийство, квартирная кража, применение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насилия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представителя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власти,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мошенничество,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дача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взятки.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3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 и причины преступного поведения. Оцените роль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семьи в генезисе преступления. Какой механизм агрессии имеет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случае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каждого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преступников?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Гриша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вышел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плохом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настроении.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Отец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опять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избил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мать.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синяках.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жалко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стыдно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перед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соседями.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хочется убить отца, но тот здоровый. Куда там. Когда он бил его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последний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ремнем,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шансов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Гриши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никаких.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думал о том, чтобы подмешать отцу битых стекол в еду, но боялся, что тот заметит стекла, сразу обо всем догадается и, чего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доброго,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заставит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съесть эту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кашу.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Гриша дал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пинка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зазевавшейся кошке и спустился в подвал.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Там горела лампочка, стоял диван. Он нашел под диваном ок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у-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рок, устроился поудобнее, закурил. В подвал спустилась Оксана. Ей 12 лет, но она уже курит, выпивает (если угостят) и живет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половой жизнью с ребятами (после того как была изнасилована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отчимом, ей терять нечего). Увидев Оксану, Гриша сразу же вос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пользовался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случаем.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настроение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улучшилось.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 сидели, болтали ни о чем. Через полчаса к ним присоединился Влад. Оксана не отказала и ему. Влад достал сигареты,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закурил сам и угостил всех. «Где бы достать чего-нибудь в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ы-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пить?» – «Пошли к школе. Малышню тряхнем, может, на бутылку наскребем». – «Да ну, чего там наскребешь. Надо что-нибудь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поинтереснее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придумать». – «Пошли в парк. Может, там кого-нибудь из взрослых тряхнем». – «Это мне нравится уже больше.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Пошли».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парке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малолюдно.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Встретилась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лишь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одна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бабуся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собачкой.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Ага, вот парочка на скамейке. Взяли дубинки, подошли с разных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«Не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выручите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нас?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можете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рублей?»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«Дети,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вам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школе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надо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быть.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Зачем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вам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10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рублей?»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«Много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вопросов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задаешь!»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Влад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бьет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юношу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палкой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голове.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Юноша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падает,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Гриша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а-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носит ему несколько ударов ногой в пах, по голове. Оксанка уже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обшаривает его карманы: «Хватит и на выпивку, и на закуску».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Девушка в ужасе следит за всем, что происходит. От страха она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близка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обмороку.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«Ну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этой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кралей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будем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делать?»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«А что обычно делают с кралями? Не только же мне за всех отдуваться».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Оксана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помогала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держать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девушку,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чтобы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сопротивлялась.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 факту разбойного нападения и изнасилования в полиции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возбуждено уголовное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дело.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4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Вани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механизм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удержать Ваню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 преступления?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Мама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послала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Ваню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магазин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хлебом.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магазина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встретил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друзей.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«Иван,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куда?»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«Да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вот,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хлеба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надо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купить».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«Брось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ты.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Пошли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нами.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Купи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лучше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сигарет.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трубопровод.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Там такие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девчонки собираются».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Купить сигареты вместо хлеба? Ване даже страшно от этой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мысли. Но он помнит, как ему несладко приходилось в роли маменькина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сынка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Почти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каждый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вечер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били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дороге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школы.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Отца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было,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защитить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некому.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если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Серый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друзьями, его били бы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 сих пор.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Ваня покупает сигареты, и они идут на трубопровод. Трубопровод – уединенное место на пустыре. Под газовыми трубами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стихийно образовалось место отдыха молодежи. Конечно, пр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личных ребят и девушек вы здесь не увидите. Но, как говорится,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тут никому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нужны.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Ирка сегодня пришла с подругой. Молоденькая, свеженькая,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симпатичная. Но чего-то сопротивляется. «А ты зачем сюда пр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шла?»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«А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что,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эти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трубы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твоя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собственность?»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«Ребята,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что-то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много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разговаривает.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Валите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землю!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Ванька,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стоишь 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стороне?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Помогай».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231F20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Ване было и страшно, и стыдно. Но все-таки он помогал де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р-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жать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Иркину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подругу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ногу,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друзья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насиловали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ее. 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color w:val="231F20"/>
        </w:rPr>
        <w:t>5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причины совершения преступления несовершеннолетними. Проведите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виктимологический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анализ: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какие-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либо ошибки, которые повысили его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виктимность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; какие меры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профилактики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могли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эффективны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данном случае.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Крыловы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установили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железную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дверь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двумя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сейфовыми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ками.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Каково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удивление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горе,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через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два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месяца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квартиру обокрали. Милиционеры провели осмотр,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сняли отпечат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ки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пальцев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где могли. Однако следствие затянулось. Лишь через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два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года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полиции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пришла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повестка.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Теперь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были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удивление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радость: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жулика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поймали.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оказался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некто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Сайрулин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2"/>
        </w:rPr>
        <w:t>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какой-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задержали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Проверили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т-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печатки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пальцев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сразу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нашли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виновника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47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нераскрытых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краж.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На допросе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Сайрулин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рассказал, что он работал с малолетк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а-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Поговорит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ними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по-мужски,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даст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закурить,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иной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ы-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пить. Что еще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пацану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надо? Он уже готов на все. Задание было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несложным.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Высмотреть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одноклассника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побогаче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узнать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адрес, выкрасть у него ключи от дома и вынести их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Сайрулину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Прямо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возле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школы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делал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слепок,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через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15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минут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ключи вновь возвращались к однокласснику. Через несколько дней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Сайрулин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изготавливал ключи и по установленному адресу совершал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кражу.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6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Какие причины могли обусловить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хищений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семиклассником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Вовой?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можно посоветовать его родителям в данной ситуации? Каковы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возможности семьи в профилактике преступлений несовершеннолетних?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семье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Нечаевых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беда: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семиклассник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Вова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связался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плохими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ребятами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стал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воровать.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Родителей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вызывали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школу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детскую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комнату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полиции.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Упрекали,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запугивали.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никакого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сочувствия,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никакого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понимания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трагедия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родителей.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Что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делать и кто виноват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? Вот уж не думал Игорь Николаевич, что эти традиционные русские вопросы могут иметь такой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смысл.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Первый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импульс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запороть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ремнем.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Хорошо,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жена удержала. Разговаривать с сыном не хочется. Да и вряд ли получится разговор по душам: Вова стал замкнутым и пассивно наглым. Ничего не говорит в ответ на замечания, но по его ухмылке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видно,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замечания: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собака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лает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ветер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носит.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Игорь Николаевич с болью вспоминает историю своих взаимоотношений с Володей. Ведь когда-то у него голова кружилась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 счастья – родился сын. Они были даже друзьями. Но как-то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незаметно появилось отчуждение. Отец думал, что так и должно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сын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взрослеет.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вот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обернулось.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быть?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7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 и мотивацию преступного поведения. Какой механизм агрессии имеет место в данном случае у несовершеннолетних?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Раскройте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условия преступления.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Проведите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виктимологический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анализ ситуации. Как следует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очевидцам случившегося?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Проанализируйте феномен конформизма и психологического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заражения.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такое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психология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толпы?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отличается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толпе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одиночки?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«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Димон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, мы сегодня вечером  пойдем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анинских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 xml:space="preserve"> бить.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Ты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нами?»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«А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же!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Где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сколько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встречаемся?»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«Да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="001F06DA">
        <w:rPr>
          <w:rFonts w:ascii="Times New Roman" w:eastAsia="Times New Roman" w:hAnsi="Times New Roman" w:cs="Times New Roman"/>
          <w:color w:val="231F20"/>
          <w:spacing w:val="-2"/>
        </w:rPr>
        <w:t>ча</w:t>
      </w:r>
      <w:r w:rsidRPr="00004793">
        <w:rPr>
          <w:rFonts w:ascii="Times New Roman" w:eastAsia="Times New Roman" w:hAnsi="Times New Roman" w:cs="Times New Roman"/>
          <w:color w:val="231F20"/>
        </w:rPr>
        <w:t>сов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около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леса».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возле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леса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собралось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около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д-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ростков, в основном школьни</w:t>
      </w:r>
      <w:r w:rsidR="001F06DA">
        <w:rPr>
          <w:rFonts w:ascii="Times New Roman" w:eastAsia="Times New Roman" w:hAnsi="Times New Roman" w:cs="Times New Roman"/>
          <w:color w:val="231F20"/>
        </w:rPr>
        <w:t>ки, некоторые уже работали. Ску</w:t>
      </w:r>
      <w:r w:rsidRPr="00004793">
        <w:rPr>
          <w:rFonts w:ascii="Times New Roman" w:eastAsia="Times New Roman" w:hAnsi="Times New Roman" w:cs="Times New Roman"/>
          <w:color w:val="231F20"/>
        </w:rPr>
        <w:t>ка,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избыток</w:t>
      </w:r>
      <w:r w:rsidRPr="00004793"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энергии,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жажда</w:t>
      </w:r>
      <w:r w:rsidRPr="00004793"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приключений,</w:t>
      </w:r>
      <w:r w:rsidRPr="00004793"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желание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выместить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ком-то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накопившуюся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злобу,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неуемная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агрессивность,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все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объединило двадцать молодых людей в возрасте от 14 до 17 лет.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Объединялись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они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принципу: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один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микрорайон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против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другого.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Били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всех,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кто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попадался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руку.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Если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  <w:spacing w:val="-2"/>
        </w:rPr>
        <w:t>анинские</w:t>
      </w:r>
      <w:proofErr w:type="spellEnd"/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сумеют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объеди</w:t>
      </w:r>
      <w:r w:rsidRPr="00004793">
        <w:rPr>
          <w:rFonts w:ascii="Times New Roman" w:eastAsia="Times New Roman" w:hAnsi="Times New Roman" w:cs="Times New Roman"/>
          <w:color w:val="231F20"/>
        </w:rPr>
        <w:t>ниться,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тогда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стенка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стенку.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Если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сумеют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хуже.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компании своих сверстников Дима чувствует себя другим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человеком.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чрезмерно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возбужден,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меру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задирист.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понятно: сейчас это позволительно. Во-первых, можно безнаказанно избить кого угодно (в случае чего друзья в обиду не д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а-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дут). Даже полиция их побаивается – это приятно. Во-вторых,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тренировка: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иногда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все-таки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приходится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драться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по-настоящему,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этому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надо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готовым,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надо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форме.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В-третьих,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авторитете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сверстников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тоже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подумать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нелишне.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пути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встречаются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два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школьника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11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класса.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Прилично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одеты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, с портфелями. Идут и ведут какие-то умные разговоры. Дима первый подскочил к ним. Сильный удар в подбородок.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Первый уже лежит. Надо успеть завалить и второго – ребята это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оценят: один справился с двумя. Ногами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лежачих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били уже все.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Прохожие испуганно шарахались в сторону. Появилась полиция.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Мигалки,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сирены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слабонервных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Ребята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достоинством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отошли. 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Избитых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забрала скорая. «Да на нас у них ни наручн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ков,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камер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хватит.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Даже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патронов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пистолетах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меньше,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вместе,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непобедимы!»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8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Укажите,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названных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совершаются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несовершеннолетними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часто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(1),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менее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часто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(2),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практически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совершаются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(3):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хулиганство;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заведомо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ложное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сообщение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 акте терроризма; изнасилование; получение взятки; карманная кража; убийство; мошенничество; присвоение или растрата;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квартирная кража; грабеж; неправомерное завладение автомобилем или иным транспортным средством без цели хищения; незаконные операции с наркотическими средствами;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 xml:space="preserve"> разбой; вымогательство;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халатность;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шпионаж;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вандализм;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оскорбление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представителя власти; умышленное уничтожение или повреждение имущества; приведение в негодность транспортных средств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путей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сообщения.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Ответ обоснуйте.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</w:rPr>
      </w:pP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</w:rPr>
        <w:br w:type="page"/>
      </w:r>
    </w:p>
    <w:p w:rsidR="00004793" w:rsidRDefault="001F06DA" w:rsidP="001F06DA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22" w:name="_TOC_250003"/>
      <w:bookmarkStart w:id="23" w:name="_Toc88469164"/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lastRenderedPageBreak/>
        <w:t xml:space="preserve">9. </w:t>
      </w:r>
      <w:r w:rsidR="00A63E82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Практическая подготовка № 9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К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риминологическая характеристика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организованной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</w:rPr>
        <w:t xml:space="preserve"> </w:t>
      </w:r>
      <w:bookmarkEnd w:id="22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преступности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(2 часа)</w:t>
      </w:r>
      <w:bookmarkEnd w:id="23"/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A63E82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 xml:space="preserve"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</w:t>
      </w:r>
      <w:proofErr w:type="gramStart"/>
      <w:r w:rsidRPr="00A63E82">
        <w:rPr>
          <w:rFonts w:ascii="Times New Roman" w:eastAsia="Times New Roman" w:hAnsi="Times New Roman" w:cs="Times New Roman"/>
          <w:color w:val="231F20"/>
        </w:rPr>
        <w:t>данных</w:t>
      </w:r>
      <w:proofErr w:type="gramEnd"/>
      <w:r w:rsidRPr="00A63E82">
        <w:rPr>
          <w:rFonts w:ascii="Times New Roman" w:eastAsia="Times New Roman" w:hAnsi="Times New Roman" w:cs="Times New Roman"/>
          <w:color w:val="231F20"/>
        </w:rPr>
        <w:t xml:space="preserve"> возможно осуществить диагностику и назначить лечение.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Организованная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относительно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массовое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функционирование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устойчивых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управляемых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сообще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ств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</w:t>
      </w:r>
      <w:proofErr w:type="gramEnd"/>
      <w:r w:rsidRPr="00004793">
        <w:rPr>
          <w:rFonts w:ascii="Times New Roman" w:eastAsia="Times New Roman" w:hAnsi="Times New Roman" w:cs="Times New Roman"/>
          <w:color w:val="231F20"/>
        </w:rPr>
        <w:t>еступников, занимающихся совершением преступлений как промыслом (бизнесом) и обеспечивающих с помощью коррупции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систему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защиты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 социального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контроля.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Признаки организованной преступности: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устойчивый характер преступной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деятельности; деятельность по производству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(или)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распределению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товаров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услуг;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сложная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иерархическая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структура;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цель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достижение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прибыли;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коррумпирование органов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государственной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власти;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стремление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монополизации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определенной сфере деятельности или на определенной территории.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Общеуголовная организованная преступность </w:t>
      </w:r>
      <w:r w:rsidRPr="00004793">
        <w:rPr>
          <w:rFonts w:ascii="Times New Roman" w:eastAsia="Times New Roman" w:hAnsi="Times New Roman" w:cs="Times New Roman"/>
          <w:color w:val="231F20"/>
        </w:rPr>
        <w:t>– организованная преступная деятельность (в виде преступного промысла),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направленная на непосредственное получение материальной в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ы-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годы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путем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общеуголовных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отличающаяся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наличием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враждебной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отношению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государству и обществу идеологией, а также общей криминальной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субкультурой.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Экономическая организованная преступность </w:t>
      </w:r>
      <w:r w:rsidRPr="00004793">
        <w:rPr>
          <w:rFonts w:ascii="Times New Roman" w:eastAsia="Times New Roman" w:hAnsi="Times New Roman" w:cs="Times New Roman"/>
          <w:color w:val="231F20"/>
        </w:rPr>
        <w:t>– противоправная деятельность, посягающая на интересы экономики государства в целом, а также на частнопредпринимательскую деятельность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интересы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отдельных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граждан,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постоянно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систематически осуществляемая с целью извлечения наживы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прикрытием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законной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экономической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деятельности.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Теневая экономика </w:t>
      </w:r>
      <w:r w:rsidRPr="00004793">
        <w:rPr>
          <w:rFonts w:ascii="Times New Roman" w:eastAsia="Times New Roman" w:hAnsi="Times New Roman" w:cs="Times New Roman"/>
          <w:color w:val="231F20"/>
        </w:rPr>
        <w:t>– скрытая от государства и общества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предпринимательская и иная экономическая деятельность, пр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и-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носящая более высокую, чем в легальной сфере, прибыль в результате уклонения от налогов, обмана, подлога, занятия запрещенными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(криминальными)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видами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деятельности.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Коррупция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злоупотребление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уполномоченными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публичной властью и возможностями своего статуса, проявляющееся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неправомерном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использовании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ими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ресурсов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государства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личных,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групповых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корпоративных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интересах.</w:t>
      </w:r>
    </w:p>
    <w:p w:rsidR="001F06DA" w:rsidRDefault="001F06DA" w:rsidP="00DC576E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Задания к практической подготовке</w:t>
      </w:r>
    </w:p>
    <w:p w:rsidR="00004793" w:rsidRPr="00004793" w:rsidRDefault="001F06DA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Проведите сравнительный анализ профессиональной, общ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е-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уголовной организованной преступности и экономической организованной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нижеприведенным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критериям.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1615"/>
        <w:gridCol w:w="1441"/>
        <w:gridCol w:w="1528"/>
      </w:tblGrid>
      <w:tr w:rsidR="00004793" w:rsidRPr="00004793" w:rsidTr="00307006">
        <w:trPr>
          <w:trHeight w:val="744"/>
        </w:trPr>
        <w:tc>
          <w:tcPr>
            <w:tcW w:w="1528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1615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Профессиональная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преступность</w:t>
            </w:r>
          </w:p>
        </w:tc>
        <w:tc>
          <w:tcPr>
            <w:tcW w:w="1441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Общеуголовная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организованная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преступность</w:t>
            </w:r>
          </w:p>
        </w:tc>
        <w:tc>
          <w:tcPr>
            <w:tcW w:w="1528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Экономическая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организованная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преступность</w:t>
            </w:r>
          </w:p>
        </w:tc>
      </w:tr>
      <w:tr w:rsidR="00004793" w:rsidRPr="00004793" w:rsidTr="00307006">
        <w:trPr>
          <w:trHeight w:val="504"/>
        </w:trPr>
        <w:tc>
          <w:tcPr>
            <w:tcW w:w="1528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Цели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деятельности</w:t>
            </w:r>
          </w:p>
        </w:tc>
        <w:tc>
          <w:tcPr>
            <w:tcW w:w="1615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8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4793" w:rsidRPr="00004793" w:rsidTr="00307006">
        <w:trPr>
          <w:trHeight w:val="504"/>
        </w:trPr>
        <w:tc>
          <w:tcPr>
            <w:tcW w:w="1528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Способы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деятельности</w:t>
            </w:r>
          </w:p>
        </w:tc>
        <w:tc>
          <w:tcPr>
            <w:tcW w:w="1615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8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4793" w:rsidRPr="00004793" w:rsidTr="00307006">
        <w:trPr>
          <w:trHeight w:val="504"/>
        </w:trPr>
        <w:tc>
          <w:tcPr>
            <w:tcW w:w="1528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Степень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организации</w:t>
            </w:r>
          </w:p>
        </w:tc>
        <w:tc>
          <w:tcPr>
            <w:tcW w:w="1615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8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4793" w:rsidRPr="00004793" w:rsidTr="00307006">
        <w:trPr>
          <w:trHeight w:val="744"/>
        </w:trPr>
        <w:tc>
          <w:tcPr>
            <w:tcW w:w="1528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Наличие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криминальной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субкультуры</w:t>
            </w:r>
          </w:p>
        </w:tc>
        <w:tc>
          <w:tcPr>
            <w:tcW w:w="1615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8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4793" w:rsidRPr="00004793" w:rsidTr="00307006">
        <w:trPr>
          <w:trHeight w:val="744"/>
        </w:trPr>
        <w:tc>
          <w:tcPr>
            <w:tcW w:w="1528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Наличие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криминальной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идеологии</w:t>
            </w:r>
          </w:p>
        </w:tc>
        <w:tc>
          <w:tcPr>
            <w:tcW w:w="1615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8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04793" w:rsidRPr="00004793" w:rsidRDefault="001F06DA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Перечислите и охарактеризуйте наиболее коррумпированные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сферы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государственной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власти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России.</w:t>
      </w:r>
    </w:p>
    <w:p w:rsidR="00004793" w:rsidRPr="00004793" w:rsidRDefault="00004793" w:rsidP="00164DDD">
      <w:pPr>
        <w:rPr>
          <w:rFonts w:ascii="Times New Roman" w:eastAsia="Times New Roman" w:hAnsi="Times New Roman" w:cs="Times New Roman"/>
          <w:sz w:val="24"/>
        </w:rPr>
      </w:pP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1"/>
        </w:rPr>
      </w:pPr>
      <w:r w:rsidRPr="00004793">
        <w:rPr>
          <w:rFonts w:ascii="Times New Roman" w:eastAsia="Times New Roman" w:hAnsi="Times New Roman" w:cs="Times New Roman"/>
          <w:sz w:val="21"/>
        </w:rPr>
        <w:br w:type="page"/>
      </w:r>
    </w:p>
    <w:p w:rsidR="00004793" w:rsidRDefault="00307006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24" w:name="_TOC_250001"/>
      <w:bookmarkStart w:id="25" w:name="_Toc88469165"/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lastRenderedPageBreak/>
        <w:t xml:space="preserve">10. </w:t>
      </w:r>
      <w:r w:rsidR="00A63E82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Практическая подготовка № 10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К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риминологическая характеристика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должностной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</w:rPr>
        <w:t xml:space="preserve"> </w:t>
      </w:r>
      <w:bookmarkEnd w:id="24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преступности</w:t>
      </w:r>
      <w:bookmarkEnd w:id="25"/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231F20"/>
        </w:rPr>
      </w:pPr>
      <w:r w:rsidRPr="00A63E82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 xml:space="preserve"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</w:t>
      </w:r>
      <w:proofErr w:type="gramStart"/>
      <w:r w:rsidRPr="00A63E82">
        <w:rPr>
          <w:rFonts w:ascii="Times New Roman" w:eastAsia="Times New Roman" w:hAnsi="Times New Roman" w:cs="Times New Roman"/>
          <w:color w:val="231F20"/>
        </w:rPr>
        <w:t>данных</w:t>
      </w:r>
      <w:proofErr w:type="gramEnd"/>
      <w:r w:rsidRPr="00A63E82">
        <w:rPr>
          <w:rFonts w:ascii="Times New Roman" w:eastAsia="Times New Roman" w:hAnsi="Times New Roman" w:cs="Times New Roman"/>
          <w:color w:val="231F20"/>
        </w:rPr>
        <w:t xml:space="preserve"> возможно осуществить диагностику и назначить лечение.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Должностная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относительно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массовое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устойчивое социально-правовое явление, заключающееся в совокупности преступлений, направленных против интересов государства,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совершенных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лицами,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наделенными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властными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полномочиями.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Признаки: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специальный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субъект,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выполнение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профессиональных функций, анонимность жертв, высокий уровень латентности.</w:t>
      </w:r>
    </w:p>
    <w:p w:rsidR="00004793" w:rsidRPr="00004793" w:rsidRDefault="00004793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lastRenderedPageBreak/>
        <w:t xml:space="preserve">Виды должностной преступности: </w:t>
      </w:r>
      <w:r w:rsidRPr="00004793">
        <w:rPr>
          <w:rFonts w:ascii="Times New Roman" w:eastAsia="Times New Roman" w:hAnsi="Times New Roman" w:cs="Times New Roman"/>
          <w:color w:val="231F20"/>
        </w:rPr>
        <w:t>должностные преступле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ния,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совершенные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корыстной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заинтересованности,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корыстн</w:t>
      </w:r>
      <w:proofErr w:type="gramStart"/>
      <w:r w:rsidRPr="00004793">
        <w:rPr>
          <w:rFonts w:ascii="Times New Roman" w:eastAsia="Times New Roman" w:hAnsi="Times New Roman" w:cs="Times New Roman"/>
          <w:color w:val="231F20"/>
        </w:rPr>
        <w:t>о-</w:t>
      </w:r>
      <w:proofErr w:type="gramEnd"/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должностные,</w:t>
      </w:r>
      <w:r w:rsidRPr="00004793">
        <w:rPr>
          <w:rFonts w:ascii="Times New Roman" w:eastAsia="Times New Roman" w:hAnsi="Times New Roman" w:cs="Times New Roman"/>
          <w:color w:val="231F20"/>
          <w:spacing w:val="5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должностные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– </w:t>
      </w:r>
      <w:proofErr w:type="spellStart"/>
      <w:r w:rsidRPr="00004793">
        <w:rPr>
          <w:rFonts w:ascii="Times New Roman" w:eastAsia="Times New Roman" w:hAnsi="Times New Roman" w:cs="Times New Roman"/>
          <w:color w:val="231F20"/>
        </w:rPr>
        <w:t>некоррупционные</w:t>
      </w:r>
      <w:proofErr w:type="spellEnd"/>
      <w:r w:rsidRPr="00004793">
        <w:rPr>
          <w:rFonts w:ascii="Times New Roman" w:eastAsia="Times New Roman" w:hAnsi="Times New Roman" w:cs="Times New Roman"/>
          <w:color w:val="231F20"/>
        </w:rPr>
        <w:t>.</w:t>
      </w:r>
    </w:p>
    <w:p w:rsidR="00004793" w:rsidRPr="00004793" w:rsidRDefault="00004793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Коррупция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злоупотребление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уполномоченными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публичной властью и возможностями своего статуса, проявляющееся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неправомерном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использовании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ими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ресурсов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государства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личных,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групповых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корпоративных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интересах.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Основные формы коррупции: </w:t>
      </w:r>
      <w:r w:rsidRPr="00004793">
        <w:rPr>
          <w:rFonts w:ascii="Times New Roman" w:eastAsia="Times New Roman" w:hAnsi="Times New Roman" w:cs="Times New Roman"/>
          <w:color w:val="231F20"/>
        </w:rPr>
        <w:t>взяточничество, фаворитизм,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непотизм,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протекционизм, лоббизм.</w:t>
      </w:r>
    </w:p>
    <w:p w:rsidR="00307006" w:rsidRDefault="00307006" w:rsidP="00DC576E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Задания к практической подготовке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7006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Сравните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личность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коррупционера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должностного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преступни</w:t>
      </w:r>
      <w:r w:rsidRPr="00004793">
        <w:rPr>
          <w:rFonts w:ascii="Times New Roman" w:eastAsia="Times New Roman" w:hAnsi="Times New Roman" w:cs="Times New Roman"/>
          <w:color w:val="231F20"/>
        </w:rPr>
        <w:t>ка.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1444"/>
        <w:gridCol w:w="1444"/>
        <w:gridCol w:w="1781"/>
      </w:tblGrid>
      <w:tr w:rsidR="00004793" w:rsidRPr="00004793" w:rsidTr="00004793">
        <w:trPr>
          <w:trHeight w:val="50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Коррупционер</w:t>
            </w:r>
          </w:p>
        </w:tc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Должностной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</w:t>
            </w:r>
          </w:p>
        </w:tc>
        <w:tc>
          <w:tcPr>
            <w:tcW w:w="1781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Среднестатистический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</w:t>
            </w:r>
          </w:p>
        </w:tc>
      </w:tr>
      <w:tr w:rsidR="00004793" w:rsidRPr="00004793" w:rsidTr="00004793">
        <w:trPr>
          <w:trHeight w:val="26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пол</w:t>
            </w: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возраст</w:t>
            </w: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образование</w:t>
            </w: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гражданство</w:t>
            </w: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004793">
        <w:trPr>
          <w:trHeight w:val="50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материальное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положение</w:t>
            </w: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4793" w:rsidRPr="00004793" w:rsidTr="00004793">
        <w:trPr>
          <w:trHeight w:val="50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социальное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положение</w:t>
            </w: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12"/>
        </w:rPr>
      </w:pP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7006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Назовите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формы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коррупции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дайте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характеристику.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</w:rPr>
      </w:pPr>
    </w:p>
    <w:p w:rsidR="00004793" w:rsidRPr="00004793" w:rsidRDefault="00004793" w:rsidP="00164DDD">
      <w:pPr>
        <w:rPr>
          <w:rFonts w:ascii="Times New Roman" w:eastAsia="Times New Roman" w:hAnsi="Times New Roman" w:cs="Times New Roman"/>
        </w:rPr>
      </w:pPr>
    </w:p>
    <w:sectPr w:rsidR="00004793" w:rsidRPr="00004793" w:rsidSect="00436677">
      <w:headerReference w:type="default" r:id="rId14"/>
      <w:footerReference w:type="default" r:id="rId15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8BB" w:rsidRDefault="002C68BB" w:rsidP="00436677">
      <w:pPr>
        <w:spacing w:after="0" w:line="240" w:lineRule="auto"/>
      </w:pPr>
      <w:r>
        <w:separator/>
      </w:r>
    </w:p>
  </w:endnote>
  <w:endnote w:type="continuationSeparator" w:id="0">
    <w:p w:rsidR="002C68BB" w:rsidRDefault="002C68BB" w:rsidP="0043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766211"/>
      <w:docPartObj>
        <w:docPartGallery w:val="Page Numbers (Bottom of Page)"/>
        <w:docPartUnique/>
      </w:docPartObj>
    </w:sdtPr>
    <w:sdtEndPr/>
    <w:sdtContent>
      <w:p w:rsidR="00A82FD8" w:rsidRDefault="00A82F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139">
          <w:rPr>
            <w:noProof/>
          </w:rPr>
          <w:t>52</w:t>
        </w:r>
        <w:r>
          <w:fldChar w:fldCharType="end"/>
        </w:r>
      </w:p>
    </w:sdtContent>
  </w:sdt>
  <w:p w:rsidR="00A82FD8" w:rsidRDefault="00A82FD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8BB" w:rsidRDefault="002C68BB" w:rsidP="00436677">
      <w:pPr>
        <w:spacing w:after="0" w:line="240" w:lineRule="auto"/>
      </w:pPr>
      <w:r>
        <w:separator/>
      </w:r>
    </w:p>
  </w:footnote>
  <w:footnote w:type="continuationSeparator" w:id="0">
    <w:p w:rsidR="002C68BB" w:rsidRDefault="002C68BB" w:rsidP="0043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93" w:rsidRDefault="00766693">
    <w:pPr>
      <w:pStyle w:val="ac"/>
      <w:jc w:val="center"/>
    </w:pPr>
  </w:p>
  <w:p w:rsidR="00A82FD8" w:rsidRDefault="00A82FD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5E6"/>
    <w:multiLevelType w:val="hybridMultilevel"/>
    <w:tmpl w:val="8ABCB638"/>
    <w:lvl w:ilvl="0" w:tplc="10026D5E">
      <w:start w:val="1"/>
      <w:numFmt w:val="decimal"/>
      <w:lvlText w:val="%1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103C2F3A">
      <w:numFmt w:val="bullet"/>
      <w:lvlText w:val="•"/>
      <w:lvlJc w:val="left"/>
      <w:pPr>
        <w:ind w:left="743" w:hanging="239"/>
      </w:pPr>
      <w:rPr>
        <w:rFonts w:hint="default"/>
        <w:lang w:val="ru-RU" w:eastAsia="en-US" w:bidi="ar-SA"/>
      </w:rPr>
    </w:lvl>
    <w:lvl w:ilvl="2" w:tplc="1D9C385E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ECBA2BC0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B02CFA16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C8D6606E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CE148D56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9C9C7EEC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AC2A7604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1">
    <w:nsid w:val="062602E8"/>
    <w:multiLevelType w:val="hybridMultilevel"/>
    <w:tmpl w:val="6AB2A422"/>
    <w:lvl w:ilvl="0" w:tplc="19FE7A78">
      <w:start w:val="1"/>
      <w:numFmt w:val="decimal"/>
      <w:lvlText w:val="%1."/>
      <w:lvlJc w:val="left"/>
      <w:pPr>
        <w:ind w:left="635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AEDA8EA2">
      <w:numFmt w:val="bullet"/>
      <w:lvlText w:val="•"/>
      <w:lvlJc w:val="left"/>
      <w:pPr>
        <w:ind w:left="1211" w:hanging="239"/>
      </w:pPr>
      <w:rPr>
        <w:rFonts w:hint="default"/>
        <w:lang w:val="ru-RU" w:eastAsia="en-US" w:bidi="ar-SA"/>
      </w:rPr>
    </w:lvl>
    <w:lvl w:ilvl="2" w:tplc="61FA53EA">
      <w:numFmt w:val="bullet"/>
      <w:lvlText w:val="•"/>
      <w:lvlJc w:val="left"/>
      <w:pPr>
        <w:ind w:left="1782" w:hanging="239"/>
      </w:pPr>
      <w:rPr>
        <w:rFonts w:hint="default"/>
        <w:lang w:val="ru-RU" w:eastAsia="en-US" w:bidi="ar-SA"/>
      </w:rPr>
    </w:lvl>
    <w:lvl w:ilvl="3" w:tplc="BD921634">
      <w:numFmt w:val="bullet"/>
      <w:lvlText w:val="•"/>
      <w:lvlJc w:val="left"/>
      <w:pPr>
        <w:ind w:left="2353" w:hanging="239"/>
      </w:pPr>
      <w:rPr>
        <w:rFonts w:hint="default"/>
        <w:lang w:val="ru-RU" w:eastAsia="en-US" w:bidi="ar-SA"/>
      </w:rPr>
    </w:lvl>
    <w:lvl w:ilvl="4" w:tplc="2B5E1F0C">
      <w:numFmt w:val="bullet"/>
      <w:lvlText w:val="•"/>
      <w:lvlJc w:val="left"/>
      <w:pPr>
        <w:ind w:left="2924" w:hanging="239"/>
      </w:pPr>
      <w:rPr>
        <w:rFonts w:hint="default"/>
        <w:lang w:val="ru-RU" w:eastAsia="en-US" w:bidi="ar-SA"/>
      </w:rPr>
    </w:lvl>
    <w:lvl w:ilvl="5" w:tplc="6F36D664">
      <w:numFmt w:val="bullet"/>
      <w:lvlText w:val="•"/>
      <w:lvlJc w:val="left"/>
      <w:pPr>
        <w:ind w:left="3495" w:hanging="239"/>
      </w:pPr>
      <w:rPr>
        <w:rFonts w:hint="default"/>
        <w:lang w:val="ru-RU" w:eastAsia="en-US" w:bidi="ar-SA"/>
      </w:rPr>
    </w:lvl>
    <w:lvl w:ilvl="6" w:tplc="4B72DF18">
      <w:numFmt w:val="bullet"/>
      <w:lvlText w:val="•"/>
      <w:lvlJc w:val="left"/>
      <w:pPr>
        <w:ind w:left="4066" w:hanging="239"/>
      </w:pPr>
      <w:rPr>
        <w:rFonts w:hint="default"/>
        <w:lang w:val="ru-RU" w:eastAsia="en-US" w:bidi="ar-SA"/>
      </w:rPr>
    </w:lvl>
    <w:lvl w:ilvl="7" w:tplc="275C68EA">
      <w:numFmt w:val="bullet"/>
      <w:lvlText w:val="•"/>
      <w:lvlJc w:val="left"/>
      <w:pPr>
        <w:ind w:left="4637" w:hanging="239"/>
      </w:pPr>
      <w:rPr>
        <w:rFonts w:hint="default"/>
        <w:lang w:val="ru-RU" w:eastAsia="en-US" w:bidi="ar-SA"/>
      </w:rPr>
    </w:lvl>
    <w:lvl w:ilvl="8" w:tplc="41DC24FA">
      <w:numFmt w:val="bullet"/>
      <w:lvlText w:val="•"/>
      <w:lvlJc w:val="left"/>
      <w:pPr>
        <w:ind w:left="5208" w:hanging="239"/>
      </w:pPr>
      <w:rPr>
        <w:rFonts w:hint="default"/>
        <w:lang w:val="ru-RU" w:eastAsia="en-US" w:bidi="ar-SA"/>
      </w:rPr>
    </w:lvl>
  </w:abstractNum>
  <w:abstractNum w:abstractNumId="2">
    <w:nsid w:val="089C7979"/>
    <w:multiLevelType w:val="hybridMultilevel"/>
    <w:tmpl w:val="D3921EE8"/>
    <w:lvl w:ilvl="0" w:tplc="32D0B832">
      <w:start w:val="1"/>
      <w:numFmt w:val="decimal"/>
      <w:lvlText w:val="%1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ECE21E26">
      <w:numFmt w:val="bullet"/>
      <w:lvlText w:val="•"/>
      <w:lvlJc w:val="left"/>
      <w:pPr>
        <w:ind w:left="743" w:hanging="239"/>
      </w:pPr>
      <w:rPr>
        <w:rFonts w:hint="default"/>
        <w:lang w:val="ru-RU" w:eastAsia="en-US" w:bidi="ar-SA"/>
      </w:rPr>
    </w:lvl>
    <w:lvl w:ilvl="2" w:tplc="0F242C20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411A03E4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AC6C45B0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EB8639CA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8A7E9EE2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ABF443BC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E836E148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3">
    <w:nsid w:val="14DD2923"/>
    <w:multiLevelType w:val="hybridMultilevel"/>
    <w:tmpl w:val="9F6EDFAC"/>
    <w:lvl w:ilvl="0" w:tplc="68C01F24">
      <w:start w:val="1"/>
      <w:numFmt w:val="decimal"/>
      <w:lvlText w:val="%1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26084984">
      <w:numFmt w:val="bullet"/>
      <w:lvlText w:val="•"/>
      <w:lvlJc w:val="left"/>
      <w:pPr>
        <w:ind w:left="743" w:hanging="239"/>
      </w:pPr>
      <w:rPr>
        <w:rFonts w:hint="default"/>
        <w:lang w:val="ru-RU" w:eastAsia="en-US" w:bidi="ar-SA"/>
      </w:rPr>
    </w:lvl>
    <w:lvl w:ilvl="2" w:tplc="9D54402A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ECFC2948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19541A02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34ECB61C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DE365B5A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2006E5BA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8FA05846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4">
    <w:nsid w:val="17A709E0"/>
    <w:multiLevelType w:val="hybridMultilevel"/>
    <w:tmpl w:val="1F22E62E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326BB"/>
    <w:multiLevelType w:val="hybridMultilevel"/>
    <w:tmpl w:val="0AF0EAFA"/>
    <w:lvl w:ilvl="0" w:tplc="3CB8E61E">
      <w:numFmt w:val="bullet"/>
      <w:lvlText w:val="–"/>
      <w:lvlJc w:val="left"/>
      <w:pPr>
        <w:ind w:left="113" w:hanging="184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88C45984">
      <w:numFmt w:val="bullet"/>
      <w:lvlText w:val="•"/>
      <w:lvlJc w:val="left"/>
      <w:pPr>
        <w:ind w:left="743" w:hanging="184"/>
      </w:pPr>
      <w:rPr>
        <w:rFonts w:hint="default"/>
        <w:lang w:val="ru-RU" w:eastAsia="en-US" w:bidi="ar-SA"/>
      </w:rPr>
    </w:lvl>
    <w:lvl w:ilvl="2" w:tplc="B4E2EA74">
      <w:numFmt w:val="bullet"/>
      <w:lvlText w:val="•"/>
      <w:lvlJc w:val="left"/>
      <w:pPr>
        <w:ind w:left="1366" w:hanging="184"/>
      </w:pPr>
      <w:rPr>
        <w:rFonts w:hint="default"/>
        <w:lang w:val="ru-RU" w:eastAsia="en-US" w:bidi="ar-SA"/>
      </w:rPr>
    </w:lvl>
    <w:lvl w:ilvl="3" w:tplc="20D4B83E">
      <w:numFmt w:val="bullet"/>
      <w:lvlText w:val="•"/>
      <w:lvlJc w:val="left"/>
      <w:pPr>
        <w:ind w:left="1989" w:hanging="184"/>
      </w:pPr>
      <w:rPr>
        <w:rFonts w:hint="default"/>
        <w:lang w:val="ru-RU" w:eastAsia="en-US" w:bidi="ar-SA"/>
      </w:rPr>
    </w:lvl>
    <w:lvl w:ilvl="4" w:tplc="D43A76EE">
      <w:numFmt w:val="bullet"/>
      <w:lvlText w:val="•"/>
      <w:lvlJc w:val="left"/>
      <w:pPr>
        <w:ind w:left="2612" w:hanging="184"/>
      </w:pPr>
      <w:rPr>
        <w:rFonts w:hint="default"/>
        <w:lang w:val="ru-RU" w:eastAsia="en-US" w:bidi="ar-SA"/>
      </w:rPr>
    </w:lvl>
    <w:lvl w:ilvl="5" w:tplc="EE46997A">
      <w:numFmt w:val="bullet"/>
      <w:lvlText w:val="•"/>
      <w:lvlJc w:val="left"/>
      <w:pPr>
        <w:ind w:left="3235" w:hanging="184"/>
      </w:pPr>
      <w:rPr>
        <w:rFonts w:hint="default"/>
        <w:lang w:val="ru-RU" w:eastAsia="en-US" w:bidi="ar-SA"/>
      </w:rPr>
    </w:lvl>
    <w:lvl w:ilvl="6" w:tplc="7864F4FE">
      <w:numFmt w:val="bullet"/>
      <w:lvlText w:val="•"/>
      <w:lvlJc w:val="left"/>
      <w:pPr>
        <w:ind w:left="3858" w:hanging="184"/>
      </w:pPr>
      <w:rPr>
        <w:rFonts w:hint="default"/>
        <w:lang w:val="ru-RU" w:eastAsia="en-US" w:bidi="ar-SA"/>
      </w:rPr>
    </w:lvl>
    <w:lvl w:ilvl="7" w:tplc="55261E52">
      <w:numFmt w:val="bullet"/>
      <w:lvlText w:val="•"/>
      <w:lvlJc w:val="left"/>
      <w:pPr>
        <w:ind w:left="4481" w:hanging="184"/>
      </w:pPr>
      <w:rPr>
        <w:rFonts w:hint="default"/>
        <w:lang w:val="ru-RU" w:eastAsia="en-US" w:bidi="ar-SA"/>
      </w:rPr>
    </w:lvl>
    <w:lvl w:ilvl="8" w:tplc="A07AD70A">
      <w:numFmt w:val="bullet"/>
      <w:lvlText w:val="•"/>
      <w:lvlJc w:val="left"/>
      <w:pPr>
        <w:ind w:left="5104" w:hanging="184"/>
      </w:pPr>
      <w:rPr>
        <w:rFonts w:hint="default"/>
        <w:lang w:val="ru-RU" w:eastAsia="en-US" w:bidi="ar-SA"/>
      </w:rPr>
    </w:lvl>
  </w:abstractNum>
  <w:abstractNum w:abstractNumId="6">
    <w:nsid w:val="1A7119BC"/>
    <w:multiLevelType w:val="hybridMultilevel"/>
    <w:tmpl w:val="F7D2DD02"/>
    <w:lvl w:ilvl="0" w:tplc="32FEACCC">
      <w:numFmt w:val="bullet"/>
      <w:lvlText w:val="–"/>
      <w:lvlJc w:val="left"/>
      <w:pPr>
        <w:ind w:left="113" w:hanging="184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B62EBB52">
      <w:numFmt w:val="bullet"/>
      <w:lvlText w:val="•"/>
      <w:lvlJc w:val="left"/>
      <w:pPr>
        <w:ind w:left="743" w:hanging="184"/>
      </w:pPr>
      <w:rPr>
        <w:rFonts w:hint="default"/>
        <w:lang w:val="ru-RU" w:eastAsia="en-US" w:bidi="ar-SA"/>
      </w:rPr>
    </w:lvl>
    <w:lvl w:ilvl="2" w:tplc="BA3E7F40">
      <w:numFmt w:val="bullet"/>
      <w:lvlText w:val="•"/>
      <w:lvlJc w:val="left"/>
      <w:pPr>
        <w:ind w:left="1366" w:hanging="184"/>
      </w:pPr>
      <w:rPr>
        <w:rFonts w:hint="default"/>
        <w:lang w:val="ru-RU" w:eastAsia="en-US" w:bidi="ar-SA"/>
      </w:rPr>
    </w:lvl>
    <w:lvl w:ilvl="3" w:tplc="2F36AA5A">
      <w:numFmt w:val="bullet"/>
      <w:lvlText w:val="•"/>
      <w:lvlJc w:val="left"/>
      <w:pPr>
        <w:ind w:left="1989" w:hanging="184"/>
      </w:pPr>
      <w:rPr>
        <w:rFonts w:hint="default"/>
        <w:lang w:val="ru-RU" w:eastAsia="en-US" w:bidi="ar-SA"/>
      </w:rPr>
    </w:lvl>
    <w:lvl w:ilvl="4" w:tplc="D29EB378">
      <w:numFmt w:val="bullet"/>
      <w:lvlText w:val="•"/>
      <w:lvlJc w:val="left"/>
      <w:pPr>
        <w:ind w:left="2612" w:hanging="184"/>
      </w:pPr>
      <w:rPr>
        <w:rFonts w:hint="default"/>
        <w:lang w:val="ru-RU" w:eastAsia="en-US" w:bidi="ar-SA"/>
      </w:rPr>
    </w:lvl>
    <w:lvl w:ilvl="5" w:tplc="AB7C435C">
      <w:numFmt w:val="bullet"/>
      <w:lvlText w:val="•"/>
      <w:lvlJc w:val="left"/>
      <w:pPr>
        <w:ind w:left="3235" w:hanging="184"/>
      </w:pPr>
      <w:rPr>
        <w:rFonts w:hint="default"/>
        <w:lang w:val="ru-RU" w:eastAsia="en-US" w:bidi="ar-SA"/>
      </w:rPr>
    </w:lvl>
    <w:lvl w:ilvl="6" w:tplc="8AD446FA">
      <w:numFmt w:val="bullet"/>
      <w:lvlText w:val="•"/>
      <w:lvlJc w:val="left"/>
      <w:pPr>
        <w:ind w:left="3858" w:hanging="184"/>
      </w:pPr>
      <w:rPr>
        <w:rFonts w:hint="default"/>
        <w:lang w:val="ru-RU" w:eastAsia="en-US" w:bidi="ar-SA"/>
      </w:rPr>
    </w:lvl>
    <w:lvl w:ilvl="7" w:tplc="683661C2">
      <w:numFmt w:val="bullet"/>
      <w:lvlText w:val="•"/>
      <w:lvlJc w:val="left"/>
      <w:pPr>
        <w:ind w:left="4481" w:hanging="184"/>
      </w:pPr>
      <w:rPr>
        <w:rFonts w:hint="default"/>
        <w:lang w:val="ru-RU" w:eastAsia="en-US" w:bidi="ar-SA"/>
      </w:rPr>
    </w:lvl>
    <w:lvl w:ilvl="8" w:tplc="E5E631CA">
      <w:numFmt w:val="bullet"/>
      <w:lvlText w:val="•"/>
      <w:lvlJc w:val="left"/>
      <w:pPr>
        <w:ind w:left="5104" w:hanging="184"/>
      </w:pPr>
      <w:rPr>
        <w:rFonts w:hint="default"/>
        <w:lang w:val="ru-RU" w:eastAsia="en-US" w:bidi="ar-SA"/>
      </w:rPr>
    </w:lvl>
  </w:abstractNum>
  <w:abstractNum w:abstractNumId="7">
    <w:nsid w:val="20F57CBE"/>
    <w:multiLevelType w:val="hybridMultilevel"/>
    <w:tmpl w:val="C76C0FF8"/>
    <w:lvl w:ilvl="0" w:tplc="F7E0EC42">
      <w:start w:val="1"/>
      <w:numFmt w:val="decimal"/>
      <w:lvlText w:val="%1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60F29484">
      <w:numFmt w:val="bullet"/>
      <w:lvlText w:val="•"/>
      <w:lvlJc w:val="left"/>
      <w:pPr>
        <w:ind w:left="743" w:hanging="239"/>
      </w:pPr>
      <w:rPr>
        <w:rFonts w:hint="default"/>
        <w:lang w:val="ru-RU" w:eastAsia="en-US" w:bidi="ar-SA"/>
      </w:rPr>
    </w:lvl>
    <w:lvl w:ilvl="2" w:tplc="339EBB72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B52E1A68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88DA9628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E1400E78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815C3D1E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0D723B52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34BC5E24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8">
    <w:nsid w:val="21B839FB"/>
    <w:multiLevelType w:val="hybridMultilevel"/>
    <w:tmpl w:val="FE2095BA"/>
    <w:lvl w:ilvl="0" w:tplc="867E2442">
      <w:start w:val="1"/>
      <w:numFmt w:val="decimal"/>
      <w:lvlText w:val="%1)"/>
      <w:lvlJc w:val="left"/>
      <w:pPr>
        <w:ind w:left="113" w:hanging="257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40EA9F40">
      <w:numFmt w:val="bullet"/>
      <w:lvlText w:val="•"/>
      <w:lvlJc w:val="left"/>
      <w:pPr>
        <w:ind w:left="743" w:hanging="257"/>
      </w:pPr>
      <w:rPr>
        <w:rFonts w:hint="default"/>
        <w:lang w:val="ru-RU" w:eastAsia="en-US" w:bidi="ar-SA"/>
      </w:rPr>
    </w:lvl>
    <w:lvl w:ilvl="2" w:tplc="C5AAC444">
      <w:numFmt w:val="bullet"/>
      <w:lvlText w:val="•"/>
      <w:lvlJc w:val="left"/>
      <w:pPr>
        <w:ind w:left="1366" w:hanging="257"/>
      </w:pPr>
      <w:rPr>
        <w:rFonts w:hint="default"/>
        <w:lang w:val="ru-RU" w:eastAsia="en-US" w:bidi="ar-SA"/>
      </w:rPr>
    </w:lvl>
    <w:lvl w:ilvl="3" w:tplc="F7FC3344">
      <w:numFmt w:val="bullet"/>
      <w:lvlText w:val="•"/>
      <w:lvlJc w:val="left"/>
      <w:pPr>
        <w:ind w:left="1989" w:hanging="257"/>
      </w:pPr>
      <w:rPr>
        <w:rFonts w:hint="default"/>
        <w:lang w:val="ru-RU" w:eastAsia="en-US" w:bidi="ar-SA"/>
      </w:rPr>
    </w:lvl>
    <w:lvl w:ilvl="4" w:tplc="063A6094">
      <w:numFmt w:val="bullet"/>
      <w:lvlText w:val="•"/>
      <w:lvlJc w:val="left"/>
      <w:pPr>
        <w:ind w:left="2612" w:hanging="257"/>
      </w:pPr>
      <w:rPr>
        <w:rFonts w:hint="default"/>
        <w:lang w:val="ru-RU" w:eastAsia="en-US" w:bidi="ar-SA"/>
      </w:rPr>
    </w:lvl>
    <w:lvl w:ilvl="5" w:tplc="66C894A4">
      <w:numFmt w:val="bullet"/>
      <w:lvlText w:val="•"/>
      <w:lvlJc w:val="left"/>
      <w:pPr>
        <w:ind w:left="3235" w:hanging="257"/>
      </w:pPr>
      <w:rPr>
        <w:rFonts w:hint="default"/>
        <w:lang w:val="ru-RU" w:eastAsia="en-US" w:bidi="ar-SA"/>
      </w:rPr>
    </w:lvl>
    <w:lvl w:ilvl="6" w:tplc="DA988868">
      <w:numFmt w:val="bullet"/>
      <w:lvlText w:val="•"/>
      <w:lvlJc w:val="left"/>
      <w:pPr>
        <w:ind w:left="3858" w:hanging="257"/>
      </w:pPr>
      <w:rPr>
        <w:rFonts w:hint="default"/>
        <w:lang w:val="ru-RU" w:eastAsia="en-US" w:bidi="ar-SA"/>
      </w:rPr>
    </w:lvl>
    <w:lvl w:ilvl="7" w:tplc="72025B5E">
      <w:numFmt w:val="bullet"/>
      <w:lvlText w:val="•"/>
      <w:lvlJc w:val="left"/>
      <w:pPr>
        <w:ind w:left="4481" w:hanging="257"/>
      </w:pPr>
      <w:rPr>
        <w:rFonts w:hint="default"/>
        <w:lang w:val="ru-RU" w:eastAsia="en-US" w:bidi="ar-SA"/>
      </w:rPr>
    </w:lvl>
    <w:lvl w:ilvl="8" w:tplc="BC0477DC">
      <w:numFmt w:val="bullet"/>
      <w:lvlText w:val="•"/>
      <w:lvlJc w:val="left"/>
      <w:pPr>
        <w:ind w:left="5104" w:hanging="257"/>
      </w:pPr>
      <w:rPr>
        <w:rFonts w:hint="default"/>
        <w:lang w:val="ru-RU" w:eastAsia="en-US" w:bidi="ar-SA"/>
      </w:rPr>
    </w:lvl>
  </w:abstractNum>
  <w:abstractNum w:abstractNumId="9">
    <w:nsid w:val="22BA6902"/>
    <w:multiLevelType w:val="hybridMultilevel"/>
    <w:tmpl w:val="76FAE7DE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67045"/>
    <w:multiLevelType w:val="hybridMultilevel"/>
    <w:tmpl w:val="C0A28AD0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93236"/>
    <w:multiLevelType w:val="hybridMultilevel"/>
    <w:tmpl w:val="197296C4"/>
    <w:lvl w:ilvl="0" w:tplc="78CCC180">
      <w:start w:val="1"/>
      <w:numFmt w:val="decimal"/>
      <w:lvlText w:val="%1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C630B572">
      <w:numFmt w:val="bullet"/>
      <w:lvlText w:val="•"/>
      <w:lvlJc w:val="left"/>
      <w:pPr>
        <w:ind w:left="743" w:hanging="239"/>
      </w:pPr>
      <w:rPr>
        <w:rFonts w:hint="default"/>
        <w:lang w:val="ru-RU" w:eastAsia="en-US" w:bidi="ar-SA"/>
      </w:rPr>
    </w:lvl>
    <w:lvl w:ilvl="2" w:tplc="84C2A354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475261DC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A43AD35E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7ABCF210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03B8F340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A2588B92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EF7C0482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12">
    <w:nsid w:val="30921BBE"/>
    <w:multiLevelType w:val="hybridMultilevel"/>
    <w:tmpl w:val="D79C1F56"/>
    <w:lvl w:ilvl="0" w:tplc="7340E9D2">
      <w:start w:val="1"/>
      <w:numFmt w:val="decimal"/>
      <w:lvlText w:val="%1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CBF89CBE">
      <w:numFmt w:val="bullet"/>
      <w:lvlText w:val="•"/>
      <w:lvlJc w:val="left"/>
      <w:pPr>
        <w:ind w:left="743" w:hanging="239"/>
      </w:pPr>
      <w:rPr>
        <w:rFonts w:hint="default"/>
        <w:lang w:val="ru-RU" w:eastAsia="en-US" w:bidi="ar-SA"/>
      </w:rPr>
    </w:lvl>
    <w:lvl w:ilvl="2" w:tplc="A9EC39B2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EF36B4F8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2AC8C2B4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1AA46052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957881D6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6BEA84B8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11BA6B20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13">
    <w:nsid w:val="3543104A"/>
    <w:multiLevelType w:val="hybridMultilevel"/>
    <w:tmpl w:val="3A82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07D04"/>
    <w:multiLevelType w:val="hybridMultilevel"/>
    <w:tmpl w:val="AA04F176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E7987"/>
    <w:multiLevelType w:val="hybridMultilevel"/>
    <w:tmpl w:val="13EE0F3E"/>
    <w:lvl w:ilvl="0" w:tplc="221E39F4">
      <w:start w:val="1"/>
      <w:numFmt w:val="decimal"/>
      <w:lvlText w:val="%1."/>
      <w:lvlJc w:val="left"/>
      <w:pPr>
        <w:ind w:left="635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BEBE1B6A">
      <w:numFmt w:val="bullet"/>
      <w:lvlText w:val="•"/>
      <w:lvlJc w:val="left"/>
      <w:pPr>
        <w:ind w:left="1211" w:hanging="239"/>
      </w:pPr>
      <w:rPr>
        <w:rFonts w:hint="default"/>
        <w:lang w:val="ru-RU" w:eastAsia="en-US" w:bidi="ar-SA"/>
      </w:rPr>
    </w:lvl>
    <w:lvl w:ilvl="2" w:tplc="11E02A96">
      <w:numFmt w:val="bullet"/>
      <w:lvlText w:val="•"/>
      <w:lvlJc w:val="left"/>
      <w:pPr>
        <w:ind w:left="1782" w:hanging="239"/>
      </w:pPr>
      <w:rPr>
        <w:rFonts w:hint="default"/>
        <w:lang w:val="ru-RU" w:eastAsia="en-US" w:bidi="ar-SA"/>
      </w:rPr>
    </w:lvl>
    <w:lvl w:ilvl="3" w:tplc="368E6F56">
      <w:numFmt w:val="bullet"/>
      <w:lvlText w:val="•"/>
      <w:lvlJc w:val="left"/>
      <w:pPr>
        <w:ind w:left="2353" w:hanging="239"/>
      </w:pPr>
      <w:rPr>
        <w:rFonts w:hint="default"/>
        <w:lang w:val="ru-RU" w:eastAsia="en-US" w:bidi="ar-SA"/>
      </w:rPr>
    </w:lvl>
    <w:lvl w:ilvl="4" w:tplc="C6508944">
      <w:numFmt w:val="bullet"/>
      <w:lvlText w:val="•"/>
      <w:lvlJc w:val="left"/>
      <w:pPr>
        <w:ind w:left="2924" w:hanging="239"/>
      </w:pPr>
      <w:rPr>
        <w:rFonts w:hint="default"/>
        <w:lang w:val="ru-RU" w:eastAsia="en-US" w:bidi="ar-SA"/>
      </w:rPr>
    </w:lvl>
    <w:lvl w:ilvl="5" w:tplc="9222B276">
      <w:numFmt w:val="bullet"/>
      <w:lvlText w:val="•"/>
      <w:lvlJc w:val="left"/>
      <w:pPr>
        <w:ind w:left="3495" w:hanging="239"/>
      </w:pPr>
      <w:rPr>
        <w:rFonts w:hint="default"/>
        <w:lang w:val="ru-RU" w:eastAsia="en-US" w:bidi="ar-SA"/>
      </w:rPr>
    </w:lvl>
    <w:lvl w:ilvl="6" w:tplc="D2326A50">
      <w:numFmt w:val="bullet"/>
      <w:lvlText w:val="•"/>
      <w:lvlJc w:val="left"/>
      <w:pPr>
        <w:ind w:left="4066" w:hanging="239"/>
      </w:pPr>
      <w:rPr>
        <w:rFonts w:hint="default"/>
        <w:lang w:val="ru-RU" w:eastAsia="en-US" w:bidi="ar-SA"/>
      </w:rPr>
    </w:lvl>
    <w:lvl w:ilvl="7" w:tplc="0AE66FCC">
      <w:numFmt w:val="bullet"/>
      <w:lvlText w:val="•"/>
      <w:lvlJc w:val="left"/>
      <w:pPr>
        <w:ind w:left="4637" w:hanging="239"/>
      </w:pPr>
      <w:rPr>
        <w:rFonts w:hint="default"/>
        <w:lang w:val="ru-RU" w:eastAsia="en-US" w:bidi="ar-SA"/>
      </w:rPr>
    </w:lvl>
    <w:lvl w:ilvl="8" w:tplc="505076D6">
      <w:numFmt w:val="bullet"/>
      <w:lvlText w:val="•"/>
      <w:lvlJc w:val="left"/>
      <w:pPr>
        <w:ind w:left="5208" w:hanging="239"/>
      </w:pPr>
      <w:rPr>
        <w:rFonts w:hint="default"/>
        <w:lang w:val="ru-RU" w:eastAsia="en-US" w:bidi="ar-SA"/>
      </w:rPr>
    </w:lvl>
  </w:abstractNum>
  <w:abstractNum w:abstractNumId="16">
    <w:nsid w:val="4C5936AE"/>
    <w:multiLevelType w:val="hybridMultilevel"/>
    <w:tmpl w:val="C37E48EA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A21924"/>
    <w:multiLevelType w:val="hybridMultilevel"/>
    <w:tmpl w:val="61EC3960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63E50"/>
    <w:multiLevelType w:val="multilevel"/>
    <w:tmpl w:val="8178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BF28D3"/>
    <w:multiLevelType w:val="hybridMultilevel"/>
    <w:tmpl w:val="A162B306"/>
    <w:lvl w:ilvl="0" w:tplc="8F984434">
      <w:start w:val="1"/>
      <w:numFmt w:val="decimal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DD662D34">
      <w:start w:val="1"/>
      <w:numFmt w:val="decimal"/>
      <w:lvlText w:val="%2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2" w:tplc="6C8EE3A2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5058B2B8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B65099B6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657812A6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C8BAFAC6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140A1BC6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E7F8CEC8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20">
    <w:nsid w:val="7957584F"/>
    <w:multiLevelType w:val="hybridMultilevel"/>
    <w:tmpl w:val="113EF934"/>
    <w:lvl w:ilvl="0" w:tplc="05944672">
      <w:numFmt w:val="bullet"/>
      <w:lvlText w:val="–"/>
      <w:lvlJc w:val="left"/>
      <w:pPr>
        <w:ind w:left="113" w:hanging="17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D82EED9A">
      <w:numFmt w:val="bullet"/>
      <w:lvlText w:val="•"/>
      <w:lvlJc w:val="left"/>
      <w:pPr>
        <w:ind w:left="743" w:hanging="179"/>
      </w:pPr>
      <w:rPr>
        <w:rFonts w:hint="default"/>
        <w:lang w:val="ru-RU" w:eastAsia="en-US" w:bidi="ar-SA"/>
      </w:rPr>
    </w:lvl>
    <w:lvl w:ilvl="2" w:tplc="D666A4DE">
      <w:numFmt w:val="bullet"/>
      <w:lvlText w:val="•"/>
      <w:lvlJc w:val="left"/>
      <w:pPr>
        <w:ind w:left="1366" w:hanging="179"/>
      </w:pPr>
      <w:rPr>
        <w:rFonts w:hint="default"/>
        <w:lang w:val="ru-RU" w:eastAsia="en-US" w:bidi="ar-SA"/>
      </w:rPr>
    </w:lvl>
    <w:lvl w:ilvl="3" w:tplc="58565414">
      <w:numFmt w:val="bullet"/>
      <w:lvlText w:val="•"/>
      <w:lvlJc w:val="left"/>
      <w:pPr>
        <w:ind w:left="1989" w:hanging="179"/>
      </w:pPr>
      <w:rPr>
        <w:rFonts w:hint="default"/>
        <w:lang w:val="ru-RU" w:eastAsia="en-US" w:bidi="ar-SA"/>
      </w:rPr>
    </w:lvl>
    <w:lvl w:ilvl="4" w:tplc="03260894">
      <w:numFmt w:val="bullet"/>
      <w:lvlText w:val="•"/>
      <w:lvlJc w:val="left"/>
      <w:pPr>
        <w:ind w:left="2612" w:hanging="179"/>
      </w:pPr>
      <w:rPr>
        <w:rFonts w:hint="default"/>
        <w:lang w:val="ru-RU" w:eastAsia="en-US" w:bidi="ar-SA"/>
      </w:rPr>
    </w:lvl>
    <w:lvl w:ilvl="5" w:tplc="8CBA2AF2">
      <w:numFmt w:val="bullet"/>
      <w:lvlText w:val="•"/>
      <w:lvlJc w:val="left"/>
      <w:pPr>
        <w:ind w:left="3235" w:hanging="179"/>
      </w:pPr>
      <w:rPr>
        <w:rFonts w:hint="default"/>
        <w:lang w:val="ru-RU" w:eastAsia="en-US" w:bidi="ar-SA"/>
      </w:rPr>
    </w:lvl>
    <w:lvl w:ilvl="6" w:tplc="EE5A9950">
      <w:numFmt w:val="bullet"/>
      <w:lvlText w:val="•"/>
      <w:lvlJc w:val="left"/>
      <w:pPr>
        <w:ind w:left="3858" w:hanging="179"/>
      </w:pPr>
      <w:rPr>
        <w:rFonts w:hint="default"/>
        <w:lang w:val="ru-RU" w:eastAsia="en-US" w:bidi="ar-SA"/>
      </w:rPr>
    </w:lvl>
    <w:lvl w:ilvl="7" w:tplc="146A6EEA">
      <w:numFmt w:val="bullet"/>
      <w:lvlText w:val="•"/>
      <w:lvlJc w:val="left"/>
      <w:pPr>
        <w:ind w:left="4481" w:hanging="179"/>
      </w:pPr>
      <w:rPr>
        <w:rFonts w:hint="default"/>
        <w:lang w:val="ru-RU" w:eastAsia="en-US" w:bidi="ar-SA"/>
      </w:rPr>
    </w:lvl>
    <w:lvl w:ilvl="8" w:tplc="62745038">
      <w:numFmt w:val="bullet"/>
      <w:lvlText w:val="•"/>
      <w:lvlJc w:val="left"/>
      <w:pPr>
        <w:ind w:left="5104" w:hanging="179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9"/>
  </w:num>
  <w:num w:numId="5">
    <w:abstractNumId w:val="17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0"/>
  </w:num>
  <w:num w:numId="11">
    <w:abstractNumId w:val="19"/>
  </w:num>
  <w:num w:numId="12">
    <w:abstractNumId w:val="15"/>
  </w:num>
  <w:num w:numId="13">
    <w:abstractNumId w:val="11"/>
  </w:num>
  <w:num w:numId="14">
    <w:abstractNumId w:val="6"/>
  </w:num>
  <w:num w:numId="15">
    <w:abstractNumId w:val="12"/>
  </w:num>
  <w:num w:numId="16">
    <w:abstractNumId w:val="3"/>
  </w:num>
  <w:num w:numId="17">
    <w:abstractNumId w:val="2"/>
  </w:num>
  <w:num w:numId="18">
    <w:abstractNumId w:val="8"/>
  </w:num>
  <w:num w:numId="19">
    <w:abstractNumId w:val="16"/>
  </w:num>
  <w:num w:numId="20">
    <w:abstractNumId w:val="13"/>
  </w:num>
  <w:num w:numId="2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EB"/>
    <w:rsid w:val="00004793"/>
    <w:rsid w:val="00035C9B"/>
    <w:rsid w:val="00082BE3"/>
    <w:rsid w:val="000938A1"/>
    <w:rsid w:val="00096C2C"/>
    <w:rsid w:val="001309BC"/>
    <w:rsid w:val="00163653"/>
    <w:rsid w:val="00164DDD"/>
    <w:rsid w:val="001665EC"/>
    <w:rsid w:val="0017072E"/>
    <w:rsid w:val="001901BC"/>
    <w:rsid w:val="001F06DA"/>
    <w:rsid w:val="001F24F1"/>
    <w:rsid w:val="00282123"/>
    <w:rsid w:val="00284E17"/>
    <w:rsid w:val="002A6D53"/>
    <w:rsid w:val="002A6F25"/>
    <w:rsid w:val="002B517B"/>
    <w:rsid w:val="002C436D"/>
    <w:rsid w:val="002C68BB"/>
    <w:rsid w:val="002D0904"/>
    <w:rsid w:val="002D1C50"/>
    <w:rsid w:val="0030405D"/>
    <w:rsid w:val="00307006"/>
    <w:rsid w:val="003334C1"/>
    <w:rsid w:val="00337E44"/>
    <w:rsid w:val="003614D0"/>
    <w:rsid w:val="0037070E"/>
    <w:rsid w:val="00391818"/>
    <w:rsid w:val="003B180F"/>
    <w:rsid w:val="003B241D"/>
    <w:rsid w:val="003D34D7"/>
    <w:rsid w:val="003D76C5"/>
    <w:rsid w:val="003E19DC"/>
    <w:rsid w:val="00436677"/>
    <w:rsid w:val="004963CC"/>
    <w:rsid w:val="004C33F5"/>
    <w:rsid w:val="004F2B9F"/>
    <w:rsid w:val="00500F21"/>
    <w:rsid w:val="00521C9F"/>
    <w:rsid w:val="00581ED9"/>
    <w:rsid w:val="0058324A"/>
    <w:rsid w:val="005F60D3"/>
    <w:rsid w:val="00633E33"/>
    <w:rsid w:val="00642918"/>
    <w:rsid w:val="006676E5"/>
    <w:rsid w:val="00672E2F"/>
    <w:rsid w:val="006820EC"/>
    <w:rsid w:val="00693E96"/>
    <w:rsid w:val="006B09A7"/>
    <w:rsid w:val="006F2B32"/>
    <w:rsid w:val="006F2D99"/>
    <w:rsid w:val="007069B9"/>
    <w:rsid w:val="0074792D"/>
    <w:rsid w:val="00750415"/>
    <w:rsid w:val="007518A8"/>
    <w:rsid w:val="00766693"/>
    <w:rsid w:val="00774BFD"/>
    <w:rsid w:val="00775D2D"/>
    <w:rsid w:val="007B52F1"/>
    <w:rsid w:val="007E5865"/>
    <w:rsid w:val="008A7893"/>
    <w:rsid w:val="008B0FB9"/>
    <w:rsid w:val="008D1B07"/>
    <w:rsid w:val="008E3CA6"/>
    <w:rsid w:val="009700D4"/>
    <w:rsid w:val="00980472"/>
    <w:rsid w:val="00995319"/>
    <w:rsid w:val="009A256F"/>
    <w:rsid w:val="009C5B2E"/>
    <w:rsid w:val="009D0239"/>
    <w:rsid w:val="009E22F4"/>
    <w:rsid w:val="009F56DB"/>
    <w:rsid w:val="00A1341D"/>
    <w:rsid w:val="00A274B9"/>
    <w:rsid w:val="00A33B69"/>
    <w:rsid w:val="00A377E0"/>
    <w:rsid w:val="00A44E48"/>
    <w:rsid w:val="00A63083"/>
    <w:rsid w:val="00A63E82"/>
    <w:rsid w:val="00A709EB"/>
    <w:rsid w:val="00A82FD8"/>
    <w:rsid w:val="00A94C42"/>
    <w:rsid w:val="00AE6747"/>
    <w:rsid w:val="00AF3268"/>
    <w:rsid w:val="00B14D0B"/>
    <w:rsid w:val="00B22CE2"/>
    <w:rsid w:val="00B243A9"/>
    <w:rsid w:val="00B57470"/>
    <w:rsid w:val="00B7708F"/>
    <w:rsid w:val="00B81525"/>
    <w:rsid w:val="00BA2468"/>
    <w:rsid w:val="00BD6615"/>
    <w:rsid w:val="00C02CD7"/>
    <w:rsid w:val="00C11006"/>
    <w:rsid w:val="00C22360"/>
    <w:rsid w:val="00C25BEE"/>
    <w:rsid w:val="00C34292"/>
    <w:rsid w:val="00C417FF"/>
    <w:rsid w:val="00C92074"/>
    <w:rsid w:val="00CB44AB"/>
    <w:rsid w:val="00D16A5D"/>
    <w:rsid w:val="00D31524"/>
    <w:rsid w:val="00D730F8"/>
    <w:rsid w:val="00D758C2"/>
    <w:rsid w:val="00DC1FA1"/>
    <w:rsid w:val="00DC3782"/>
    <w:rsid w:val="00DC576E"/>
    <w:rsid w:val="00E047D6"/>
    <w:rsid w:val="00E51783"/>
    <w:rsid w:val="00E5637E"/>
    <w:rsid w:val="00E7018C"/>
    <w:rsid w:val="00E76E19"/>
    <w:rsid w:val="00E84F48"/>
    <w:rsid w:val="00EB2B4A"/>
    <w:rsid w:val="00EF2FFC"/>
    <w:rsid w:val="00F11BC8"/>
    <w:rsid w:val="00F54139"/>
    <w:rsid w:val="00FA2351"/>
    <w:rsid w:val="00FB5F94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2"/>
  </w:style>
  <w:style w:type="paragraph" w:styleId="1">
    <w:name w:val="heading 1"/>
    <w:basedOn w:val="a"/>
    <w:link w:val="10"/>
    <w:uiPriority w:val="1"/>
    <w:qFormat/>
    <w:rsid w:val="00004793"/>
    <w:pPr>
      <w:widowControl w:val="0"/>
      <w:autoSpaceDE w:val="0"/>
      <w:autoSpaceDN w:val="0"/>
      <w:spacing w:after="0" w:line="240" w:lineRule="auto"/>
      <w:ind w:left="123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04793"/>
    <w:pPr>
      <w:widowControl w:val="0"/>
      <w:autoSpaceDE w:val="0"/>
      <w:autoSpaceDN w:val="0"/>
      <w:spacing w:before="4" w:after="0" w:line="240" w:lineRule="auto"/>
      <w:ind w:left="2638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link w:val="30"/>
    <w:uiPriority w:val="1"/>
    <w:qFormat/>
    <w:rsid w:val="00004793"/>
    <w:pPr>
      <w:widowControl w:val="0"/>
      <w:autoSpaceDE w:val="0"/>
      <w:autoSpaceDN w:val="0"/>
      <w:spacing w:before="2" w:after="0" w:line="240" w:lineRule="auto"/>
      <w:ind w:left="924"/>
      <w:jc w:val="both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6E19"/>
    <w:pPr>
      <w:ind w:left="720"/>
      <w:contextualSpacing/>
    </w:pPr>
  </w:style>
  <w:style w:type="character" w:styleId="a4">
    <w:name w:val="Hyperlink"/>
    <w:uiPriority w:val="99"/>
    <w:unhideWhenUsed/>
    <w:rsid w:val="00E517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B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00479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04793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004793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004793"/>
  </w:style>
  <w:style w:type="table" w:customStyle="1" w:styleId="TableNormal">
    <w:name w:val="Table Normal"/>
    <w:uiPriority w:val="2"/>
    <w:semiHidden/>
    <w:unhideWhenUsed/>
    <w:qFormat/>
    <w:rsid w:val="000047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004793"/>
    <w:pPr>
      <w:widowControl w:val="0"/>
      <w:autoSpaceDE w:val="0"/>
      <w:autoSpaceDN w:val="0"/>
      <w:spacing w:before="11" w:after="0" w:line="240" w:lineRule="auto"/>
      <w:ind w:left="113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39"/>
    <w:qFormat/>
    <w:rsid w:val="00004793"/>
    <w:pPr>
      <w:widowControl w:val="0"/>
      <w:autoSpaceDE w:val="0"/>
      <w:autoSpaceDN w:val="0"/>
      <w:spacing w:before="11" w:after="0" w:line="240" w:lineRule="auto"/>
      <w:ind w:left="510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004793"/>
    <w:pPr>
      <w:widowControl w:val="0"/>
      <w:autoSpaceDE w:val="0"/>
      <w:autoSpaceDN w:val="0"/>
      <w:spacing w:before="11" w:after="0" w:line="240" w:lineRule="auto"/>
      <w:ind w:left="113" w:right="111" w:firstLine="283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004793"/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004793"/>
    <w:pPr>
      <w:widowControl w:val="0"/>
      <w:autoSpaceDE w:val="0"/>
      <w:autoSpaceDN w:val="0"/>
      <w:spacing w:after="0" w:line="240" w:lineRule="auto"/>
      <w:ind w:left="357" w:right="358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a">
    <w:name w:val="Название Знак"/>
    <w:basedOn w:val="a0"/>
    <w:link w:val="a9"/>
    <w:uiPriority w:val="1"/>
    <w:rsid w:val="00004793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004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TOC Heading"/>
    <w:basedOn w:val="1"/>
    <w:next w:val="a"/>
    <w:uiPriority w:val="39"/>
    <w:semiHidden/>
    <w:unhideWhenUsed/>
    <w:qFormat/>
    <w:rsid w:val="0030700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307006"/>
    <w:pPr>
      <w:spacing w:after="100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307006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307006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07006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07006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07006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307006"/>
    <w:pPr>
      <w:spacing w:after="100"/>
      <w:ind w:left="1760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436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6677"/>
  </w:style>
  <w:style w:type="paragraph" w:styleId="ae">
    <w:name w:val="footer"/>
    <w:basedOn w:val="a"/>
    <w:link w:val="af"/>
    <w:uiPriority w:val="99"/>
    <w:unhideWhenUsed/>
    <w:rsid w:val="00436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6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2"/>
  </w:style>
  <w:style w:type="paragraph" w:styleId="1">
    <w:name w:val="heading 1"/>
    <w:basedOn w:val="a"/>
    <w:link w:val="10"/>
    <w:uiPriority w:val="1"/>
    <w:qFormat/>
    <w:rsid w:val="00004793"/>
    <w:pPr>
      <w:widowControl w:val="0"/>
      <w:autoSpaceDE w:val="0"/>
      <w:autoSpaceDN w:val="0"/>
      <w:spacing w:after="0" w:line="240" w:lineRule="auto"/>
      <w:ind w:left="123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04793"/>
    <w:pPr>
      <w:widowControl w:val="0"/>
      <w:autoSpaceDE w:val="0"/>
      <w:autoSpaceDN w:val="0"/>
      <w:spacing w:before="4" w:after="0" w:line="240" w:lineRule="auto"/>
      <w:ind w:left="2638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link w:val="30"/>
    <w:uiPriority w:val="1"/>
    <w:qFormat/>
    <w:rsid w:val="00004793"/>
    <w:pPr>
      <w:widowControl w:val="0"/>
      <w:autoSpaceDE w:val="0"/>
      <w:autoSpaceDN w:val="0"/>
      <w:spacing w:before="2" w:after="0" w:line="240" w:lineRule="auto"/>
      <w:ind w:left="924"/>
      <w:jc w:val="both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6E19"/>
    <w:pPr>
      <w:ind w:left="720"/>
      <w:contextualSpacing/>
    </w:pPr>
  </w:style>
  <w:style w:type="character" w:styleId="a4">
    <w:name w:val="Hyperlink"/>
    <w:uiPriority w:val="99"/>
    <w:unhideWhenUsed/>
    <w:rsid w:val="00E517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B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00479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04793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004793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004793"/>
  </w:style>
  <w:style w:type="table" w:customStyle="1" w:styleId="TableNormal">
    <w:name w:val="Table Normal"/>
    <w:uiPriority w:val="2"/>
    <w:semiHidden/>
    <w:unhideWhenUsed/>
    <w:qFormat/>
    <w:rsid w:val="000047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004793"/>
    <w:pPr>
      <w:widowControl w:val="0"/>
      <w:autoSpaceDE w:val="0"/>
      <w:autoSpaceDN w:val="0"/>
      <w:spacing w:before="11" w:after="0" w:line="240" w:lineRule="auto"/>
      <w:ind w:left="113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39"/>
    <w:qFormat/>
    <w:rsid w:val="00004793"/>
    <w:pPr>
      <w:widowControl w:val="0"/>
      <w:autoSpaceDE w:val="0"/>
      <w:autoSpaceDN w:val="0"/>
      <w:spacing w:before="11" w:after="0" w:line="240" w:lineRule="auto"/>
      <w:ind w:left="510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004793"/>
    <w:pPr>
      <w:widowControl w:val="0"/>
      <w:autoSpaceDE w:val="0"/>
      <w:autoSpaceDN w:val="0"/>
      <w:spacing w:before="11" w:after="0" w:line="240" w:lineRule="auto"/>
      <w:ind w:left="113" w:right="111" w:firstLine="283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004793"/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004793"/>
    <w:pPr>
      <w:widowControl w:val="0"/>
      <w:autoSpaceDE w:val="0"/>
      <w:autoSpaceDN w:val="0"/>
      <w:spacing w:after="0" w:line="240" w:lineRule="auto"/>
      <w:ind w:left="357" w:right="358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a">
    <w:name w:val="Название Знак"/>
    <w:basedOn w:val="a0"/>
    <w:link w:val="a9"/>
    <w:uiPriority w:val="1"/>
    <w:rsid w:val="00004793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004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TOC Heading"/>
    <w:basedOn w:val="1"/>
    <w:next w:val="a"/>
    <w:uiPriority w:val="39"/>
    <w:semiHidden/>
    <w:unhideWhenUsed/>
    <w:qFormat/>
    <w:rsid w:val="0030700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307006"/>
    <w:pPr>
      <w:spacing w:after="100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307006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307006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07006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07006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07006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307006"/>
    <w:pPr>
      <w:spacing w:after="100"/>
      <w:ind w:left="1760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436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6677"/>
  </w:style>
  <w:style w:type="paragraph" w:styleId="ae">
    <w:name w:val="footer"/>
    <w:basedOn w:val="a"/>
    <w:link w:val="af"/>
    <w:uiPriority w:val="99"/>
    <w:unhideWhenUsed/>
    <w:rsid w:val="00436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6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rimesta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99C5-91EB-489E-B512-3AB0FAF6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21939</Words>
  <Characters>125054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Рунина</cp:lastModifiedBy>
  <cp:revision>33</cp:revision>
  <dcterms:created xsi:type="dcterms:W3CDTF">2018-12-28T08:05:00Z</dcterms:created>
  <dcterms:modified xsi:type="dcterms:W3CDTF">2024-03-07T12:34:00Z</dcterms:modified>
</cp:coreProperties>
</file>